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1D1" w:rsidRPr="001B48B7" w:rsidRDefault="00BB31D1" w:rsidP="00BB31D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1B48B7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VENTSPILS AUGSTSKOLA</w:t>
      </w:r>
    </w:p>
    <w:p w:rsidR="00BB31D1" w:rsidRPr="001B48B7" w:rsidRDefault="00BB31D1" w:rsidP="00BB31D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1B48B7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INFORMĀCIJAS TEHNOLOĢIJU FAKULTĀTE</w:t>
      </w:r>
    </w:p>
    <w:p w:rsidR="00BB31D1" w:rsidRPr="001B48B7" w:rsidRDefault="00BB31D1" w:rsidP="00BB31D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lv-LV"/>
        </w:rPr>
      </w:pPr>
    </w:p>
    <w:p w:rsidR="00BB31D1" w:rsidRPr="001B48B7" w:rsidRDefault="00BB31D1" w:rsidP="00BB31D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lv-LV"/>
        </w:rPr>
      </w:pPr>
    </w:p>
    <w:p w:rsidR="00BB31D1" w:rsidRPr="001B48B7" w:rsidRDefault="00BB31D1" w:rsidP="00BB31D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lv-LV"/>
        </w:rPr>
      </w:pPr>
      <w:r w:rsidRPr="001B48B7">
        <w:rPr>
          <w:rFonts w:ascii="Times New Roman" w:eastAsia="Times New Roman" w:hAnsi="Times New Roman" w:cs="Times New Roman"/>
          <w:b/>
          <w:bCs/>
          <w:sz w:val="28"/>
          <w:szCs w:val="28"/>
          <w:lang w:eastAsia="lv-LV"/>
        </w:rPr>
        <w:t>BAKALAURA DARBS</w:t>
      </w:r>
    </w:p>
    <w:p w:rsidR="00BB31D1" w:rsidRPr="001B48B7" w:rsidRDefault="00BB31D1" w:rsidP="00BB31D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lv-LV"/>
        </w:rPr>
      </w:pPr>
    </w:p>
    <w:p w:rsidR="00BB31D1" w:rsidRPr="001B48B7" w:rsidRDefault="00BB31D1" w:rsidP="00BB31D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lv-LV"/>
        </w:rPr>
      </w:pPr>
    </w:p>
    <w:p w:rsidR="00BB31D1" w:rsidRPr="008A1BC6" w:rsidRDefault="00BB31D1" w:rsidP="00BB31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1BC6">
        <w:rPr>
          <w:rFonts w:ascii="Times New Roman" w:hAnsi="Times New Roman" w:cs="Times New Roman"/>
          <w:b/>
          <w:sz w:val="32"/>
          <w:szCs w:val="32"/>
        </w:rPr>
        <w:t>GPS IZMANTOŠANA TRANSPORTA ORGANIZĀCIJĀ</w:t>
      </w:r>
    </w:p>
    <w:p w:rsidR="00BB31D1" w:rsidRPr="001B48B7" w:rsidRDefault="00BB31D1" w:rsidP="00BB31D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</w:p>
    <w:p w:rsidR="00BB31D1" w:rsidRPr="001B48B7" w:rsidRDefault="00BB31D1" w:rsidP="00BB31D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</w:p>
    <w:p w:rsidR="00BB31D1" w:rsidRPr="001B48B7" w:rsidRDefault="00BB31D1" w:rsidP="00BB31D1">
      <w:pPr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1B48B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Autors </w:t>
      </w: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ab/>
      </w:r>
      <w:r w:rsidRPr="001B48B7">
        <w:rPr>
          <w:rFonts w:ascii="Times New Roman" w:eastAsia="Times New Roman" w:hAnsi="Times New Roman" w:cs="Times New Roman"/>
          <w:sz w:val="24"/>
          <w:szCs w:val="24"/>
          <w:lang w:eastAsia="lv-LV"/>
        </w:rPr>
        <w:t>Ventspils Augstskolas</w:t>
      </w:r>
    </w:p>
    <w:p w:rsidR="00BB31D1" w:rsidRPr="001B48B7" w:rsidRDefault="00BB31D1" w:rsidP="00BB31D1">
      <w:pPr>
        <w:ind w:left="4253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r w:rsidRPr="001B48B7">
        <w:rPr>
          <w:rFonts w:ascii="Times New Roman" w:eastAsia="Times New Roman" w:hAnsi="Times New Roman" w:cs="Times New Roman"/>
          <w:sz w:val="24"/>
          <w:szCs w:val="24"/>
          <w:lang w:eastAsia="lv-LV"/>
        </w:rPr>
        <w:t>Informācijas tehnoloģiju fakultātes</w:t>
      </w:r>
    </w:p>
    <w:p w:rsidR="00BB31D1" w:rsidRPr="001B48B7" w:rsidRDefault="00BB31D1" w:rsidP="00BB31D1">
      <w:pPr>
        <w:ind w:left="4253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r w:rsidRPr="001B48B7">
        <w:rPr>
          <w:rFonts w:ascii="Times New Roman" w:eastAsia="Times New Roman" w:hAnsi="Times New Roman" w:cs="Times New Roman"/>
          <w:sz w:val="24"/>
          <w:szCs w:val="24"/>
          <w:lang w:eastAsia="lv-LV"/>
        </w:rPr>
        <w:t>bakalaura studiju programmas</w:t>
      </w:r>
    </w:p>
    <w:p w:rsidR="00BB31D1" w:rsidRPr="001B48B7" w:rsidRDefault="00BB31D1" w:rsidP="00BB31D1">
      <w:pPr>
        <w:ind w:left="35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48B7">
        <w:rPr>
          <w:rFonts w:ascii="Times New Roman" w:hAnsi="Times New Roman" w:cs="Times New Roman"/>
          <w:sz w:val="24"/>
          <w:szCs w:val="24"/>
        </w:rPr>
        <w:t>„Datorzinātnes”</w:t>
      </w:r>
    </w:p>
    <w:p w:rsidR="00BB31D1" w:rsidRPr="001B48B7" w:rsidRDefault="00BB31D1" w:rsidP="00BB31D1">
      <w:pPr>
        <w:ind w:left="35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r w:rsidRPr="001B48B7">
        <w:rPr>
          <w:rFonts w:ascii="Times New Roman" w:hAnsi="Times New Roman" w:cs="Times New Roman"/>
          <w:sz w:val="24"/>
          <w:szCs w:val="24"/>
        </w:rPr>
        <w:t>3. kursa studente</w:t>
      </w:r>
    </w:p>
    <w:p w:rsidR="00BB31D1" w:rsidRPr="001B48B7" w:rsidRDefault="00BB31D1" w:rsidP="00BB31D1">
      <w:pPr>
        <w:ind w:left="3533"/>
        <w:rPr>
          <w:rFonts w:ascii="Times New Roman" w:hAnsi="Times New Roman" w:cs="Times New Roman"/>
          <w:sz w:val="24"/>
          <w:szCs w:val="24"/>
        </w:rPr>
      </w:pPr>
      <w:r w:rsidRPr="001B48B7">
        <w:rPr>
          <w:rFonts w:ascii="Times New Roman" w:hAnsi="Times New Roman" w:cs="Times New Roman"/>
          <w:sz w:val="24"/>
          <w:szCs w:val="24"/>
        </w:rPr>
        <w:t xml:space="preserve"> Katrīna Zvaigzne</w:t>
      </w:r>
    </w:p>
    <w:p w:rsidR="00BB31D1" w:rsidRPr="001B48B7" w:rsidRDefault="00BB31D1" w:rsidP="00BB31D1">
      <w:pPr>
        <w:ind w:left="3533"/>
        <w:rPr>
          <w:rFonts w:ascii="Times New Roman" w:hAnsi="Times New Roman" w:cs="Times New Roman"/>
          <w:sz w:val="24"/>
          <w:szCs w:val="24"/>
        </w:rPr>
      </w:pPr>
      <w:r w:rsidRPr="001B48B7">
        <w:rPr>
          <w:rFonts w:ascii="Times New Roman" w:hAnsi="Times New Roman" w:cs="Times New Roman"/>
          <w:sz w:val="24"/>
          <w:szCs w:val="24"/>
        </w:rPr>
        <w:t xml:space="preserve"> Matr.nr. </w:t>
      </w:r>
      <w:r w:rsidRPr="00F95DC6">
        <w:rPr>
          <w:rFonts w:ascii="Times New Roman" w:hAnsi="Times New Roman" w:cs="Times New Roman"/>
          <w:sz w:val="24"/>
          <w:szCs w:val="24"/>
          <w:shd w:val="clear" w:color="auto" w:fill="FFFFFF"/>
        </w:rPr>
        <w:t>2011020289</w:t>
      </w:r>
    </w:p>
    <w:p w:rsidR="00BB31D1" w:rsidRPr="001B48B7" w:rsidRDefault="00BB31D1" w:rsidP="00BB31D1">
      <w:pPr>
        <w:ind w:left="4253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</w:p>
    <w:p w:rsidR="00BB31D1" w:rsidRPr="001B48B7" w:rsidRDefault="00BB31D1" w:rsidP="00BB31D1">
      <w:pPr>
        <w:ind w:left="4253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</w:p>
    <w:p w:rsidR="00BB31D1" w:rsidRPr="001B48B7" w:rsidRDefault="00BB31D1" w:rsidP="00BB31D1">
      <w:pPr>
        <w:ind w:left="4253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1B48B7">
        <w:rPr>
          <w:rFonts w:ascii="Times New Roman" w:eastAsia="Times New Roman" w:hAnsi="Times New Roman" w:cs="Times New Roman"/>
          <w:sz w:val="20"/>
          <w:szCs w:val="20"/>
          <w:lang w:eastAsia="lv-LV"/>
        </w:rPr>
        <w:t>___________________________________</w:t>
      </w:r>
    </w:p>
    <w:p w:rsidR="00BB31D1" w:rsidRPr="001B48B7" w:rsidRDefault="00BB31D1" w:rsidP="00BB31D1">
      <w:pPr>
        <w:ind w:left="5693" w:firstLine="68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1B48B7">
        <w:rPr>
          <w:rFonts w:ascii="Times New Roman" w:eastAsia="Times New Roman" w:hAnsi="Times New Roman" w:cs="Times New Roman"/>
          <w:sz w:val="20"/>
          <w:szCs w:val="20"/>
          <w:lang w:eastAsia="lv-LV"/>
        </w:rPr>
        <w:t>(paraksts)</w:t>
      </w:r>
    </w:p>
    <w:p w:rsidR="00BB31D1" w:rsidRPr="001B48B7" w:rsidRDefault="00BB31D1" w:rsidP="00BB31D1">
      <w:pPr>
        <w:ind w:left="4253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</w:p>
    <w:p w:rsidR="00BB31D1" w:rsidRDefault="00BB31D1" w:rsidP="00BB31D1">
      <w:pPr>
        <w:ind w:left="4253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</w:p>
    <w:p w:rsidR="00BB31D1" w:rsidRDefault="00BB31D1" w:rsidP="00BB31D1">
      <w:pPr>
        <w:ind w:left="4253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</w:p>
    <w:p w:rsidR="00BB31D1" w:rsidRPr="001B48B7" w:rsidRDefault="00BB31D1" w:rsidP="00BB31D1">
      <w:pPr>
        <w:ind w:left="4253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</w:p>
    <w:p w:rsidR="00BB31D1" w:rsidRPr="001B48B7" w:rsidRDefault="00BB31D1" w:rsidP="00BB31D1">
      <w:pPr>
        <w:rPr>
          <w:rFonts w:ascii="Times New Roman" w:eastAsia="Times New Roman" w:hAnsi="Times New Roman" w:cs="Times New Roman"/>
          <w:sz w:val="24"/>
          <w:szCs w:val="24"/>
          <w:lang w:eastAsia="lv-LV"/>
        </w:rPr>
      </w:pPr>
    </w:p>
    <w:p w:rsidR="00BB31D1" w:rsidRPr="001B48B7" w:rsidRDefault="00BB31D1" w:rsidP="00BB31D1">
      <w:pPr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1B48B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Fakultātes dekāns </w:t>
      </w: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ab/>
      </w:r>
      <w:proofErr w:type="spellStart"/>
      <w:r w:rsidRPr="001B48B7">
        <w:rPr>
          <w:rFonts w:ascii="Times New Roman" w:eastAsia="Times New Roman" w:hAnsi="Times New Roman" w:cs="Times New Roman"/>
          <w:sz w:val="24"/>
          <w:szCs w:val="24"/>
          <w:u w:val="single"/>
          <w:lang w:eastAsia="lv-LV"/>
        </w:rPr>
        <w:t>asoc.prof</w:t>
      </w:r>
      <w:proofErr w:type="spellEnd"/>
      <w:r w:rsidRPr="001B48B7">
        <w:rPr>
          <w:rFonts w:ascii="Times New Roman" w:eastAsia="Times New Roman" w:hAnsi="Times New Roman" w:cs="Times New Roman"/>
          <w:sz w:val="24"/>
          <w:szCs w:val="24"/>
          <w:u w:val="single"/>
          <w:lang w:eastAsia="lv-LV"/>
        </w:rPr>
        <w:t xml:space="preserve">., Dr. math. </w:t>
      </w:r>
      <w:proofErr w:type="spellStart"/>
      <w:r w:rsidRPr="001B48B7">
        <w:rPr>
          <w:rFonts w:ascii="Times New Roman" w:eastAsia="Times New Roman" w:hAnsi="Times New Roman" w:cs="Times New Roman"/>
          <w:sz w:val="24"/>
          <w:szCs w:val="24"/>
          <w:u w:val="single"/>
          <w:lang w:eastAsia="lv-LV"/>
        </w:rPr>
        <w:t>Gaļina</w:t>
      </w:r>
      <w:proofErr w:type="spellEnd"/>
      <w:r w:rsidRPr="001B48B7">
        <w:rPr>
          <w:rFonts w:ascii="Times New Roman" w:eastAsia="Times New Roman" w:hAnsi="Times New Roman" w:cs="Times New Roman"/>
          <w:sz w:val="24"/>
          <w:szCs w:val="24"/>
          <w:u w:val="single"/>
          <w:lang w:eastAsia="lv-LV"/>
        </w:rPr>
        <w:t xml:space="preserve"> </w:t>
      </w:r>
      <w:proofErr w:type="spellStart"/>
      <w:r w:rsidRPr="001B48B7">
        <w:rPr>
          <w:rFonts w:ascii="Times New Roman" w:eastAsia="Times New Roman" w:hAnsi="Times New Roman" w:cs="Times New Roman"/>
          <w:sz w:val="24"/>
          <w:szCs w:val="24"/>
          <w:u w:val="single"/>
          <w:lang w:eastAsia="lv-LV"/>
        </w:rPr>
        <w:t>Hiļķeviča</w:t>
      </w:r>
      <w:proofErr w:type="spellEnd"/>
    </w:p>
    <w:p w:rsidR="00BB31D1" w:rsidRPr="001B48B7" w:rsidRDefault="00BB31D1" w:rsidP="00BB31D1">
      <w:pPr>
        <w:rPr>
          <w:rFonts w:ascii="Times New Roman" w:eastAsia="Times New Roman" w:hAnsi="Times New Roman" w:cs="Times New Roman"/>
          <w:sz w:val="24"/>
          <w:szCs w:val="24"/>
          <w:lang w:eastAsia="lv-LV"/>
        </w:rPr>
      </w:pPr>
    </w:p>
    <w:p w:rsidR="00BB31D1" w:rsidRPr="001B48B7" w:rsidRDefault="00BB31D1" w:rsidP="00BB31D1">
      <w:pPr>
        <w:jc w:val="right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1B48B7">
        <w:rPr>
          <w:rFonts w:ascii="Times New Roman" w:eastAsia="Times New Roman" w:hAnsi="Times New Roman" w:cs="Times New Roman"/>
          <w:sz w:val="20"/>
          <w:szCs w:val="20"/>
          <w:lang w:eastAsia="lv-LV"/>
        </w:rPr>
        <w:t>___________________________________</w:t>
      </w:r>
    </w:p>
    <w:p w:rsidR="00BB31D1" w:rsidRPr="001B48B7" w:rsidRDefault="00BB31D1" w:rsidP="00BB31D1">
      <w:pPr>
        <w:ind w:left="5222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1B48B7">
        <w:rPr>
          <w:rFonts w:ascii="Times New Roman" w:eastAsia="Times New Roman" w:hAnsi="Times New Roman" w:cs="Times New Roman"/>
          <w:sz w:val="20"/>
          <w:szCs w:val="20"/>
          <w:lang w:eastAsia="lv-LV"/>
        </w:rPr>
        <w:t>(paraksts)</w:t>
      </w:r>
    </w:p>
    <w:p w:rsidR="00BB31D1" w:rsidRPr="001B48B7" w:rsidRDefault="00BB31D1" w:rsidP="00BB31D1">
      <w:pPr>
        <w:ind w:left="5222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</w:p>
    <w:p w:rsidR="00BB31D1" w:rsidRPr="001B48B7" w:rsidRDefault="00BB31D1" w:rsidP="00BB31D1">
      <w:pPr>
        <w:rPr>
          <w:rFonts w:ascii="Times New Roman" w:eastAsia="Times New Roman" w:hAnsi="Times New Roman" w:cs="Times New Roman"/>
          <w:sz w:val="24"/>
          <w:szCs w:val="24"/>
          <w:lang w:eastAsia="lv-LV"/>
        </w:rPr>
      </w:pPr>
    </w:p>
    <w:p w:rsidR="00BB31D1" w:rsidRPr="001B48B7" w:rsidRDefault="00BB31D1" w:rsidP="00BB31D1">
      <w:pPr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1B48B7">
        <w:rPr>
          <w:rFonts w:ascii="Times New Roman" w:eastAsia="Times New Roman" w:hAnsi="Times New Roman" w:cs="Times New Roman"/>
          <w:sz w:val="24"/>
          <w:szCs w:val="24"/>
          <w:lang w:eastAsia="lv-LV"/>
        </w:rPr>
        <w:t>Zinātniskais vadītājs</w:t>
      </w:r>
      <w:r w:rsidRPr="001B48B7">
        <w:rPr>
          <w:rFonts w:ascii="Times New Roman" w:eastAsia="Times New Roman" w:hAnsi="Times New Roman" w:cs="Times New Roman"/>
          <w:sz w:val="20"/>
          <w:szCs w:val="20"/>
          <w:lang w:eastAsia="lv-LV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lv-LV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lv-LV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lv-LV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lv-LV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lv-LV"/>
        </w:rPr>
        <w:t>asoc.prof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lv-LV"/>
        </w:rPr>
        <w:t xml:space="preserve">., Dr.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lv-LV"/>
        </w:rPr>
        <w:t>hab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lv-LV"/>
        </w:rPr>
        <w:t>. phys. Juris Žagars</w:t>
      </w:r>
    </w:p>
    <w:p w:rsidR="00BB31D1" w:rsidRPr="001B48B7" w:rsidRDefault="00BB31D1" w:rsidP="00BB31D1">
      <w:pPr>
        <w:ind w:left="3600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</w:p>
    <w:p w:rsidR="00BB31D1" w:rsidRPr="001B48B7" w:rsidRDefault="00BB31D1" w:rsidP="00BB31D1">
      <w:pPr>
        <w:jc w:val="right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1B48B7">
        <w:rPr>
          <w:rFonts w:ascii="Times New Roman" w:eastAsia="Times New Roman" w:hAnsi="Times New Roman" w:cs="Times New Roman"/>
          <w:sz w:val="20"/>
          <w:szCs w:val="20"/>
          <w:lang w:eastAsia="lv-LV"/>
        </w:rPr>
        <w:t>___________________________________</w:t>
      </w:r>
    </w:p>
    <w:p w:rsidR="00BB31D1" w:rsidRPr="001B48B7" w:rsidRDefault="00BB31D1" w:rsidP="00BB31D1">
      <w:pPr>
        <w:ind w:left="5222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1B48B7">
        <w:rPr>
          <w:rFonts w:ascii="Times New Roman" w:eastAsia="Times New Roman" w:hAnsi="Times New Roman" w:cs="Times New Roman"/>
          <w:sz w:val="20"/>
          <w:szCs w:val="20"/>
          <w:lang w:eastAsia="lv-LV"/>
        </w:rPr>
        <w:t>(paraksts)</w:t>
      </w:r>
    </w:p>
    <w:p w:rsidR="00BB31D1" w:rsidRPr="001B48B7" w:rsidRDefault="00BB31D1" w:rsidP="00BB31D1">
      <w:pPr>
        <w:ind w:left="5222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</w:p>
    <w:p w:rsidR="00BB31D1" w:rsidRPr="001B48B7" w:rsidRDefault="00BB31D1" w:rsidP="00BB31D1">
      <w:pPr>
        <w:rPr>
          <w:rFonts w:ascii="Times New Roman" w:eastAsia="Times New Roman" w:hAnsi="Times New Roman" w:cs="Times New Roman"/>
          <w:sz w:val="24"/>
          <w:szCs w:val="24"/>
          <w:lang w:eastAsia="lv-LV"/>
        </w:rPr>
      </w:pPr>
    </w:p>
    <w:p w:rsidR="00BB31D1" w:rsidRPr="001B48B7" w:rsidRDefault="00BB31D1" w:rsidP="00BB31D1">
      <w:pPr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1B48B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Recenzents </w:t>
      </w: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ab/>
      </w:r>
      <w:r w:rsidRPr="001B48B7">
        <w:rPr>
          <w:rFonts w:ascii="Times New Roman" w:eastAsia="Times New Roman" w:hAnsi="Times New Roman" w:cs="Times New Roman"/>
          <w:sz w:val="20"/>
          <w:szCs w:val="20"/>
          <w:lang w:eastAsia="lv-LV"/>
        </w:rPr>
        <w:t>_________________</w:t>
      </w:r>
      <w:r>
        <w:rPr>
          <w:rFonts w:ascii="Times New Roman" w:eastAsia="Times New Roman" w:hAnsi="Times New Roman" w:cs="Times New Roman"/>
          <w:sz w:val="20"/>
          <w:szCs w:val="20"/>
          <w:lang w:eastAsia="lv-LV"/>
        </w:rPr>
        <w:t>__________________</w:t>
      </w:r>
    </w:p>
    <w:p w:rsidR="00BB31D1" w:rsidRPr="001B48B7" w:rsidRDefault="00BB31D1" w:rsidP="00BB31D1">
      <w:pPr>
        <w:rPr>
          <w:rFonts w:ascii="Times New Roman" w:eastAsia="Times New Roman" w:hAnsi="Times New Roman" w:cs="Times New Roman"/>
          <w:sz w:val="24"/>
          <w:szCs w:val="24"/>
          <w:lang w:eastAsia="lv-LV"/>
        </w:rPr>
      </w:pPr>
    </w:p>
    <w:p w:rsidR="00BB31D1" w:rsidRPr="001B48B7" w:rsidRDefault="00BB31D1" w:rsidP="00BB31D1">
      <w:pPr>
        <w:rPr>
          <w:rFonts w:ascii="Times New Roman" w:eastAsia="Times New Roman" w:hAnsi="Times New Roman" w:cs="Times New Roman"/>
          <w:sz w:val="24"/>
          <w:szCs w:val="24"/>
          <w:lang w:eastAsia="lv-LV"/>
        </w:rPr>
      </w:pPr>
    </w:p>
    <w:p w:rsidR="00BB31D1" w:rsidRDefault="00BB31D1" w:rsidP="00BB31D1">
      <w:pPr>
        <w:jc w:val="right"/>
        <w:rPr>
          <w:rFonts w:ascii="Times New Roman" w:eastAsia="Times New Roman" w:hAnsi="Times New Roman" w:cs="Times New Roman"/>
          <w:sz w:val="20"/>
          <w:szCs w:val="20"/>
          <w:lang w:eastAsia="lv-LV"/>
        </w:rPr>
      </w:pPr>
      <w:r w:rsidRPr="001B48B7">
        <w:rPr>
          <w:rFonts w:ascii="Times New Roman" w:eastAsia="Times New Roman" w:hAnsi="Times New Roman" w:cs="Times New Roman"/>
          <w:sz w:val="20"/>
          <w:szCs w:val="20"/>
          <w:lang w:eastAsia="lv-LV"/>
        </w:rPr>
        <w:t>___________________________________</w:t>
      </w:r>
    </w:p>
    <w:p w:rsidR="00BB31D1" w:rsidRPr="001B48B7" w:rsidRDefault="00BB31D1" w:rsidP="00BB31D1">
      <w:pPr>
        <w:ind w:left="2880"/>
        <w:jc w:val="center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lv-LV"/>
        </w:rPr>
        <w:t xml:space="preserve">   </w:t>
      </w:r>
      <w:r w:rsidRPr="001B48B7">
        <w:rPr>
          <w:rFonts w:ascii="Times New Roman" w:eastAsia="Times New Roman" w:hAnsi="Times New Roman" w:cs="Times New Roman"/>
          <w:sz w:val="20"/>
          <w:szCs w:val="20"/>
          <w:lang w:eastAsia="lv-LV"/>
        </w:rPr>
        <w:t>(paraksts)</w:t>
      </w:r>
    </w:p>
    <w:p w:rsidR="00BB31D1" w:rsidRPr="001B48B7" w:rsidRDefault="00BB31D1" w:rsidP="00BB31D1">
      <w:pPr>
        <w:rPr>
          <w:rFonts w:ascii="Times New Roman" w:eastAsia="Times New Roman" w:hAnsi="Times New Roman" w:cs="Times New Roman"/>
          <w:sz w:val="24"/>
          <w:szCs w:val="24"/>
          <w:lang w:eastAsia="lv-LV"/>
        </w:rPr>
      </w:pPr>
    </w:p>
    <w:p w:rsidR="00BB31D1" w:rsidRDefault="00BB31D1" w:rsidP="00BB31D1">
      <w:pPr>
        <w:rPr>
          <w:rFonts w:ascii="Times New Roman" w:eastAsia="Times New Roman" w:hAnsi="Times New Roman" w:cs="Times New Roman"/>
          <w:sz w:val="24"/>
          <w:szCs w:val="24"/>
          <w:lang w:eastAsia="lv-LV"/>
        </w:rPr>
      </w:pPr>
    </w:p>
    <w:p w:rsidR="00BB31D1" w:rsidRDefault="00BB31D1" w:rsidP="00BB31D1">
      <w:pPr>
        <w:rPr>
          <w:rFonts w:ascii="Times New Roman" w:eastAsia="Times New Roman" w:hAnsi="Times New Roman" w:cs="Times New Roman"/>
          <w:sz w:val="24"/>
          <w:szCs w:val="24"/>
          <w:lang w:eastAsia="lv-LV"/>
        </w:rPr>
      </w:pPr>
    </w:p>
    <w:p w:rsidR="00BB31D1" w:rsidRDefault="00BB31D1" w:rsidP="00BB31D1">
      <w:pPr>
        <w:rPr>
          <w:rFonts w:ascii="Times New Roman" w:eastAsia="Times New Roman" w:hAnsi="Times New Roman" w:cs="Times New Roman"/>
          <w:sz w:val="24"/>
          <w:szCs w:val="24"/>
          <w:lang w:eastAsia="lv-LV"/>
        </w:rPr>
      </w:pPr>
    </w:p>
    <w:p w:rsidR="00BB31D1" w:rsidRPr="001B48B7" w:rsidRDefault="00BB31D1" w:rsidP="00BB31D1">
      <w:pPr>
        <w:rPr>
          <w:rFonts w:ascii="Times New Roman" w:eastAsia="Times New Roman" w:hAnsi="Times New Roman" w:cs="Times New Roman"/>
          <w:sz w:val="24"/>
          <w:szCs w:val="24"/>
          <w:lang w:eastAsia="lv-LV"/>
        </w:rPr>
      </w:pPr>
    </w:p>
    <w:p w:rsidR="00BB31D1" w:rsidRPr="001B48B7" w:rsidRDefault="00BB31D1" w:rsidP="00BB31D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1B48B7">
        <w:rPr>
          <w:rFonts w:ascii="Times New Roman" w:eastAsia="Times New Roman" w:hAnsi="Times New Roman" w:cs="Times New Roman"/>
          <w:sz w:val="24"/>
          <w:szCs w:val="24"/>
          <w:lang w:eastAsia="lv-LV"/>
        </w:rPr>
        <w:t>Ventspils</w:t>
      </w:r>
    </w:p>
    <w:p w:rsidR="00BB31D1" w:rsidRPr="001B48B7" w:rsidRDefault="00BB31D1" w:rsidP="00BB31D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1B48B7">
        <w:rPr>
          <w:rFonts w:ascii="Times New Roman" w:eastAsia="Times New Roman" w:hAnsi="Times New Roman" w:cs="Times New Roman"/>
          <w:sz w:val="24"/>
          <w:szCs w:val="24"/>
          <w:lang w:eastAsia="lv-LV"/>
        </w:rPr>
        <w:t>20</w:t>
      </w:r>
      <w:r w:rsidRPr="008A1BC6">
        <w:rPr>
          <w:rFonts w:ascii="Times New Roman" w:eastAsia="Times New Roman" w:hAnsi="Times New Roman" w:cs="Times New Roman"/>
          <w:sz w:val="24"/>
          <w:szCs w:val="24"/>
          <w:lang w:eastAsia="lv-LV"/>
        </w:rPr>
        <w:t>14</w:t>
      </w:r>
    </w:p>
    <w:p w:rsidR="00BB31D1" w:rsidRDefault="00BB31D1" w:rsidP="00BB31D1">
      <w:r>
        <w:br w:type="page"/>
      </w:r>
    </w:p>
    <w:p w:rsidR="00BB31D1" w:rsidRPr="00430388" w:rsidRDefault="00BB31D1" w:rsidP="00BB31D1">
      <w:pPr>
        <w:pStyle w:val="Bakalauradarba1stils"/>
      </w:pPr>
      <w:r w:rsidRPr="00430388">
        <w:lastRenderedPageBreak/>
        <w:t>Saturs</w:t>
      </w:r>
    </w:p>
    <w:p w:rsidR="00BB31D1" w:rsidRPr="00430388" w:rsidRDefault="00BB31D1" w:rsidP="00BB31D1">
      <w:pPr>
        <w:jc w:val="right"/>
        <w:rPr>
          <w:rFonts w:ascii="Times New Roman" w:hAnsi="Times New Roman"/>
          <w:sz w:val="20"/>
        </w:rPr>
      </w:pPr>
      <w:proofErr w:type="spellStart"/>
      <w:r w:rsidRPr="00430388">
        <w:rPr>
          <w:rFonts w:ascii="Times New Roman" w:hAnsi="Times New Roman"/>
          <w:sz w:val="20"/>
        </w:rPr>
        <w:t>Lpp</w:t>
      </w:r>
      <w:proofErr w:type="spellEnd"/>
    </w:p>
    <w:p w:rsidR="00BB31D1" w:rsidRPr="00430388" w:rsidRDefault="00BB31D1" w:rsidP="00BB31D1">
      <w:pPr>
        <w:rPr>
          <w:rFonts w:ascii="Times New Roman" w:hAnsi="Times New Roman"/>
          <w:sz w:val="24"/>
        </w:rPr>
      </w:pPr>
    </w:p>
    <w:p w:rsidR="00BB31D1" w:rsidRPr="00430388" w:rsidRDefault="00BB31D1" w:rsidP="00BB31D1">
      <w:pPr>
        <w:rPr>
          <w:rFonts w:ascii="Times New Roman" w:hAnsi="Times New Roman"/>
          <w:sz w:val="24"/>
        </w:rPr>
      </w:pPr>
    </w:p>
    <w:p w:rsidR="00BB31D1" w:rsidRDefault="00BB31D1" w:rsidP="00BB31D1">
      <w:pPr>
        <w:tabs>
          <w:tab w:val="right" w:leader="dot" w:pos="8787"/>
        </w:tabs>
        <w:ind w:firstLine="0"/>
        <w:rPr>
          <w:rFonts w:ascii="Times New Roman" w:hAnsi="Times New Roman"/>
          <w:sz w:val="24"/>
        </w:rPr>
      </w:pPr>
      <w:r w:rsidRPr="00430388">
        <w:rPr>
          <w:rFonts w:ascii="Times New Roman" w:hAnsi="Times New Roman"/>
          <w:sz w:val="24"/>
        </w:rPr>
        <w:t>Saīsinājumu</w:t>
      </w:r>
      <w:r>
        <w:rPr>
          <w:rFonts w:ascii="Times New Roman" w:hAnsi="Times New Roman"/>
          <w:sz w:val="24"/>
        </w:rPr>
        <w:t xml:space="preserve"> un nosacīto apzīmējumu saraksts</w:t>
      </w:r>
      <w:r>
        <w:rPr>
          <w:rFonts w:ascii="Times New Roman" w:hAnsi="Times New Roman"/>
          <w:sz w:val="24"/>
        </w:rPr>
        <w:tab/>
        <w:t>3</w:t>
      </w:r>
    </w:p>
    <w:p w:rsidR="00BB31D1" w:rsidRPr="00430388" w:rsidRDefault="00BB31D1" w:rsidP="00BB31D1">
      <w:pPr>
        <w:tabs>
          <w:tab w:val="left" w:pos="528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BB31D1" w:rsidRDefault="00BB31D1" w:rsidP="00BB31D1">
      <w:pPr>
        <w:pStyle w:val="Sarakstarindkopa"/>
        <w:numPr>
          <w:ilvl w:val="0"/>
          <w:numId w:val="1"/>
        </w:numPr>
        <w:tabs>
          <w:tab w:val="right" w:leader="dot" w:pos="8787"/>
        </w:tabs>
        <w:ind w:left="357" w:hanging="357"/>
        <w:rPr>
          <w:rFonts w:ascii="Times New Roman" w:hAnsi="Times New Roman"/>
          <w:sz w:val="24"/>
        </w:rPr>
      </w:pPr>
      <w:r w:rsidRPr="00555E12">
        <w:rPr>
          <w:rFonts w:ascii="Times New Roman" w:hAnsi="Times New Roman"/>
          <w:sz w:val="24"/>
        </w:rPr>
        <w:t>GPS TEHNOLOĢIJA UN GNSS</w:t>
      </w:r>
      <w:r w:rsidRPr="00555E12">
        <w:rPr>
          <w:rFonts w:ascii="Times New Roman" w:hAnsi="Times New Roman"/>
          <w:sz w:val="24"/>
        </w:rPr>
        <w:tab/>
        <w:t>4</w:t>
      </w:r>
    </w:p>
    <w:p w:rsidR="00BB31D1" w:rsidRDefault="00BB31D1" w:rsidP="00BB31D1">
      <w:pPr>
        <w:pStyle w:val="Sarakstarindkopa"/>
        <w:numPr>
          <w:ilvl w:val="1"/>
          <w:numId w:val="1"/>
        </w:numPr>
        <w:tabs>
          <w:tab w:val="right" w:leader="dot" w:pos="8787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GPS rašanās un vēsture</w:t>
      </w:r>
      <w:r>
        <w:rPr>
          <w:rFonts w:ascii="Times New Roman" w:hAnsi="Times New Roman"/>
          <w:sz w:val="24"/>
        </w:rPr>
        <w:tab/>
        <w:t>4</w:t>
      </w:r>
    </w:p>
    <w:p w:rsidR="00BB31D1" w:rsidRDefault="00BB31D1" w:rsidP="00BB31D1">
      <w:pPr>
        <w:pStyle w:val="Sarakstarindkopa"/>
        <w:numPr>
          <w:ilvl w:val="2"/>
          <w:numId w:val="1"/>
        </w:numPr>
        <w:tabs>
          <w:tab w:val="right" w:leader="dot" w:pos="8787"/>
        </w:tabs>
        <w:ind w:left="1225" w:hanging="505"/>
        <w:rPr>
          <w:rFonts w:ascii="Times New Roman" w:hAnsi="Times New Roman"/>
          <w:sz w:val="24"/>
        </w:rPr>
      </w:pPr>
      <w:r w:rsidRPr="00555E12">
        <w:rPr>
          <w:rFonts w:ascii="Times New Roman" w:hAnsi="Times New Roman"/>
          <w:sz w:val="24"/>
        </w:rPr>
        <w:t>Kosmiskais un tehniskais apskats</w:t>
      </w:r>
      <w:r>
        <w:rPr>
          <w:rFonts w:ascii="Times New Roman" w:hAnsi="Times New Roman"/>
          <w:sz w:val="24"/>
        </w:rPr>
        <w:tab/>
        <w:t>4</w:t>
      </w:r>
    </w:p>
    <w:p w:rsidR="00BB31D1" w:rsidRDefault="00BB31D1" w:rsidP="00BB31D1">
      <w:pPr>
        <w:pStyle w:val="Sarakstarindkopa"/>
        <w:numPr>
          <w:ilvl w:val="2"/>
          <w:numId w:val="1"/>
        </w:numPr>
        <w:tabs>
          <w:tab w:val="right" w:leader="dot" w:pos="8787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Lietotāju apskats</w:t>
      </w:r>
      <w:r>
        <w:rPr>
          <w:rFonts w:ascii="Times New Roman" w:hAnsi="Times New Roman"/>
          <w:sz w:val="24"/>
        </w:rPr>
        <w:tab/>
        <w:t>5</w:t>
      </w:r>
    </w:p>
    <w:p w:rsidR="00BB31D1" w:rsidRDefault="00BB31D1" w:rsidP="00BB31D1">
      <w:pPr>
        <w:pStyle w:val="Sarakstarindkopa"/>
        <w:numPr>
          <w:ilvl w:val="1"/>
          <w:numId w:val="1"/>
        </w:numPr>
        <w:tabs>
          <w:tab w:val="right" w:leader="dot" w:pos="8787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Sistēmu apskats</w:t>
      </w:r>
      <w:r>
        <w:rPr>
          <w:rFonts w:ascii="Times New Roman" w:hAnsi="Times New Roman"/>
          <w:sz w:val="24"/>
        </w:rPr>
        <w:tab/>
        <w:t>7</w:t>
      </w:r>
    </w:p>
    <w:p w:rsidR="00BB31D1" w:rsidRDefault="00BB31D1" w:rsidP="00BB31D1">
      <w:pPr>
        <w:pStyle w:val="Sarakstarindkopa"/>
        <w:numPr>
          <w:ilvl w:val="2"/>
          <w:numId w:val="1"/>
        </w:numPr>
        <w:tabs>
          <w:tab w:val="right" w:leader="dot" w:pos="8787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Pozicionēšanas metode</w:t>
      </w:r>
      <w:r>
        <w:rPr>
          <w:rFonts w:ascii="Times New Roman" w:hAnsi="Times New Roman"/>
          <w:sz w:val="24"/>
        </w:rPr>
        <w:tab/>
        <w:t>8</w:t>
      </w:r>
    </w:p>
    <w:p w:rsidR="00BB31D1" w:rsidRDefault="00BB31D1" w:rsidP="00BB31D1">
      <w:pPr>
        <w:pStyle w:val="Sarakstarindkopa"/>
        <w:numPr>
          <w:ilvl w:val="2"/>
          <w:numId w:val="1"/>
        </w:numPr>
        <w:tabs>
          <w:tab w:val="right" w:leader="dot" w:pos="8787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GPS satelītu sistēma</w:t>
      </w:r>
      <w:r>
        <w:rPr>
          <w:rFonts w:ascii="Times New Roman" w:hAnsi="Times New Roman"/>
          <w:sz w:val="24"/>
        </w:rPr>
        <w:tab/>
        <w:t>9</w:t>
      </w:r>
    </w:p>
    <w:p w:rsidR="00BB31D1" w:rsidRDefault="00BB31D1" w:rsidP="00BB31D1">
      <w:pPr>
        <w:pStyle w:val="Sarakstarindkopa"/>
        <w:numPr>
          <w:ilvl w:val="2"/>
          <w:numId w:val="1"/>
        </w:numPr>
        <w:tabs>
          <w:tab w:val="right" w:leader="dot" w:pos="8787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GPS satelītu signāli</w:t>
      </w:r>
      <w:r>
        <w:rPr>
          <w:rFonts w:ascii="Times New Roman" w:hAnsi="Times New Roman"/>
          <w:sz w:val="24"/>
        </w:rPr>
        <w:tab/>
        <w:t>12</w:t>
      </w:r>
    </w:p>
    <w:p w:rsidR="00BB31D1" w:rsidRDefault="00BB31D1" w:rsidP="00BB31D1">
      <w:pPr>
        <w:pStyle w:val="Sarakstarindkopa"/>
        <w:numPr>
          <w:ilvl w:val="2"/>
          <w:numId w:val="1"/>
        </w:numPr>
        <w:tabs>
          <w:tab w:val="right" w:leader="dot" w:pos="8787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Pseidoattālumu mērīšana</w:t>
      </w:r>
      <w:r>
        <w:rPr>
          <w:rFonts w:ascii="Times New Roman" w:hAnsi="Times New Roman"/>
          <w:sz w:val="24"/>
        </w:rPr>
        <w:tab/>
        <w:t>13</w:t>
      </w:r>
    </w:p>
    <w:p w:rsidR="00BB31D1" w:rsidRDefault="00BB31D1" w:rsidP="00BB31D1">
      <w:pPr>
        <w:pStyle w:val="Sarakstarindkopa"/>
        <w:numPr>
          <w:ilvl w:val="2"/>
          <w:numId w:val="1"/>
        </w:numPr>
        <w:tabs>
          <w:tab w:val="right" w:leader="dot" w:pos="8787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Pozicionēšanas matemātiskie modeļi</w:t>
      </w:r>
      <w:r>
        <w:rPr>
          <w:rFonts w:ascii="Times New Roman" w:hAnsi="Times New Roman"/>
          <w:sz w:val="24"/>
        </w:rPr>
        <w:tab/>
        <w:t>15</w:t>
      </w:r>
    </w:p>
    <w:p w:rsidR="00BB31D1" w:rsidRDefault="00BB31D1" w:rsidP="00BB31D1">
      <w:pPr>
        <w:pStyle w:val="Sarakstarindkopa"/>
        <w:numPr>
          <w:ilvl w:val="2"/>
          <w:numId w:val="1"/>
        </w:numPr>
        <w:tabs>
          <w:tab w:val="right" w:leader="dot" w:pos="8787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Fāzu pozicionēšana</w:t>
      </w:r>
      <w:r>
        <w:rPr>
          <w:rFonts w:ascii="Times New Roman" w:hAnsi="Times New Roman"/>
          <w:sz w:val="24"/>
        </w:rPr>
        <w:tab/>
        <w:t>17</w:t>
      </w:r>
    </w:p>
    <w:p w:rsidR="00BB31D1" w:rsidRPr="008F42BC" w:rsidRDefault="00BB31D1" w:rsidP="00BB31D1">
      <w:pPr>
        <w:pStyle w:val="Sarakstarindkopa"/>
        <w:numPr>
          <w:ilvl w:val="2"/>
          <w:numId w:val="1"/>
        </w:numPr>
        <w:tabs>
          <w:tab w:val="right" w:leader="dot" w:pos="8787"/>
        </w:tabs>
        <w:rPr>
          <w:rFonts w:ascii="Times New Roman" w:hAnsi="Times New Roman"/>
          <w:sz w:val="24"/>
        </w:rPr>
      </w:pPr>
      <w:r w:rsidRPr="005B4DFA">
        <w:rPr>
          <w:rFonts w:ascii="Times New Roman" w:eastAsiaTheme="minorEastAsia" w:hAnsi="Times New Roman" w:cs="Times New Roman"/>
          <w:sz w:val="24"/>
          <w:szCs w:val="24"/>
        </w:rPr>
        <w:t>Precizitātes “šķīšana” jeb DOP faktori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19</w:t>
      </w:r>
    </w:p>
    <w:p w:rsidR="00BB31D1" w:rsidRPr="008F42BC" w:rsidRDefault="00BB31D1" w:rsidP="00BB31D1">
      <w:pPr>
        <w:tabs>
          <w:tab w:val="right" w:leader="dot" w:pos="8787"/>
        </w:tabs>
        <w:rPr>
          <w:rFonts w:ascii="Times New Roman" w:hAnsi="Times New Roman"/>
          <w:sz w:val="24"/>
        </w:rPr>
      </w:pPr>
    </w:p>
    <w:p w:rsidR="00BB31D1" w:rsidRPr="00DF0ED2" w:rsidRDefault="00BB31D1" w:rsidP="00BB31D1">
      <w:pPr>
        <w:pStyle w:val="Sarakstarindkopa"/>
        <w:numPr>
          <w:ilvl w:val="0"/>
          <w:numId w:val="1"/>
        </w:numPr>
        <w:tabs>
          <w:tab w:val="right" w:leader="dot" w:pos="8787"/>
        </w:tabs>
        <w:rPr>
          <w:rFonts w:ascii="Times New Roman" w:hAnsi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TRANSPORTA KONTROLES IEKĀRTU UN SISTĒMU PĀRSKATS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21</w:t>
      </w:r>
    </w:p>
    <w:p w:rsidR="00BB31D1" w:rsidRDefault="00BB31D1" w:rsidP="00BB31D1">
      <w:pPr>
        <w:pStyle w:val="Sarakstarindkopa"/>
        <w:numPr>
          <w:ilvl w:val="1"/>
          <w:numId w:val="1"/>
        </w:numPr>
        <w:tabs>
          <w:tab w:val="right" w:leader="dot" w:pos="8787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Autoparka kontroles sistēmas</w:t>
      </w:r>
      <w:r>
        <w:rPr>
          <w:rFonts w:ascii="Times New Roman" w:hAnsi="Times New Roman"/>
          <w:sz w:val="24"/>
        </w:rPr>
        <w:tab/>
        <w:t>21</w:t>
      </w:r>
    </w:p>
    <w:p w:rsidR="00BB31D1" w:rsidRDefault="00BB31D1" w:rsidP="00BB31D1">
      <w:pPr>
        <w:pStyle w:val="Sarakstarindkopa"/>
        <w:numPr>
          <w:ilvl w:val="2"/>
          <w:numId w:val="1"/>
        </w:numPr>
        <w:tabs>
          <w:tab w:val="right" w:leader="dot" w:pos="8787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Seko.lv sekošanas sistēma</w:t>
      </w:r>
      <w:r>
        <w:rPr>
          <w:rFonts w:ascii="Times New Roman" w:hAnsi="Times New Roman"/>
          <w:sz w:val="24"/>
        </w:rPr>
        <w:tab/>
        <w:t>21</w:t>
      </w:r>
    </w:p>
    <w:p w:rsidR="00BB31D1" w:rsidRDefault="00BB31D1" w:rsidP="00BB31D1">
      <w:pPr>
        <w:pStyle w:val="Sarakstarindkopa"/>
        <w:numPr>
          <w:ilvl w:val="2"/>
          <w:numId w:val="1"/>
        </w:numPr>
        <w:tabs>
          <w:tab w:val="right" w:leader="dot" w:pos="8787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SIA “Trackpoint” autoparka vadības sistēma</w:t>
      </w:r>
      <w:r>
        <w:rPr>
          <w:rFonts w:ascii="Times New Roman" w:hAnsi="Times New Roman"/>
          <w:sz w:val="24"/>
        </w:rPr>
        <w:tab/>
        <w:t>22</w:t>
      </w:r>
    </w:p>
    <w:p w:rsidR="00BB31D1" w:rsidRDefault="00BB31D1" w:rsidP="00BB31D1">
      <w:pPr>
        <w:pStyle w:val="Sarakstarindkopa"/>
        <w:numPr>
          <w:ilvl w:val="2"/>
          <w:numId w:val="1"/>
        </w:numPr>
        <w:tabs>
          <w:tab w:val="right" w:leader="dot" w:pos="8787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KurTuEsi GPS sekošanas sistēma</w:t>
      </w:r>
      <w:r>
        <w:rPr>
          <w:rFonts w:ascii="Times New Roman" w:hAnsi="Times New Roman"/>
          <w:sz w:val="24"/>
        </w:rPr>
        <w:tab/>
        <w:t>23</w:t>
      </w:r>
    </w:p>
    <w:p w:rsidR="00BB31D1" w:rsidRDefault="00BB31D1" w:rsidP="00BB31D1">
      <w:pPr>
        <w:pStyle w:val="Sarakstarindkopa"/>
        <w:numPr>
          <w:ilvl w:val="1"/>
          <w:numId w:val="1"/>
        </w:numPr>
        <w:tabs>
          <w:tab w:val="right" w:leader="dot" w:pos="8787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Tiešsaistes sabiedriskā transporta sekošanas sistēmas</w:t>
      </w:r>
      <w:r>
        <w:rPr>
          <w:rFonts w:ascii="Times New Roman" w:hAnsi="Times New Roman"/>
          <w:sz w:val="24"/>
        </w:rPr>
        <w:tab/>
        <w:t>24</w:t>
      </w:r>
    </w:p>
    <w:p w:rsidR="00BB31D1" w:rsidRDefault="00BB31D1" w:rsidP="00BB31D1">
      <w:pPr>
        <w:pStyle w:val="Sarakstarindkopa"/>
        <w:numPr>
          <w:ilvl w:val="2"/>
          <w:numId w:val="1"/>
        </w:numPr>
        <w:tabs>
          <w:tab w:val="right" w:leader="dot" w:pos="8787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Mountain</w:t>
      </w:r>
      <w:proofErr w:type="spellEnd"/>
      <w:r>
        <w:rPr>
          <w:rFonts w:ascii="Times New Roman" w:hAnsi="Times New Roman"/>
          <w:sz w:val="24"/>
        </w:rPr>
        <w:t xml:space="preserve"> Line Bus Tracker sabiedriskā transporta sekošanas sistēma</w:t>
      </w:r>
      <w:r>
        <w:rPr>
          <w:rFonts w:ascii="Times New Roman" w:hAnsi="Times New Roman"/>
          <w:sz w:val="24"/>
        </w:rPr>
        <w:tab/>
        <w:t>24</w:t>
      </w:r>
    </w:p>
    <w:p w:rsidR="00BB31D1" w:rsidRDefault="00BB31D1" w:rsidP="00BB31D1">
      <w:pPr>
        <w:pStyle w:val="Sarakstarindkopa"/>
        <w:numPr>
          <w:ilvl w:val="2"/>
          <w:numId w:val="1"/>
        </w:numPr>
        <w:tabs>
          <w:tab w:val="right" w:leader="dot" w:pos="8787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StarTran</w:t>
      </w:r>
      <w:proofErr w:type="spellEnd"/>
      <w:r>
        <w:rPr>
          <w:rFonts w:ascii="Times New Roman" w:hAnsi="Times New Roman"/>
          <w:sz w:val="24"/>
        </w:rPr>
        <w:t xml:space="preserve"> Bus Tracker sabiedriskā transporta sekošanas sistēma</w:t>
      </w:r>
      <w:r>
        <w:rPr>
          <w:rFonts w:ascii="Times New Roman" w:hAnsi="Times New Roman"/>
          <w:sz w:val="24"/>
        </w:rPr>
        <w:tab/>
        <w:t>25</w:t>
      </w:r>
    </w:p>
    <w:p w:rsidR="00BB31D1" w:rsidRDefault="00BB31D1" w:rsidP="00BB31D1">
      <w:pPr>
        <w:pStyle w:val="Sarakstarindkopa"/>
        <w:numPr>
          <w:ilvl w:val="2"/>
          <w:numId w:val="1"/>
        </w:numPr>
        <w:tabs>
          <w:tab w:val="right" w:leader="dot" w:pos="8787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CTA Train Tracker vilcienu sekošanas sistēma</w:t>
      </w:r>
      <w:r>
        <w:rPr>
          <w:rFonts w:ascii="Times New Roman" w:hAnsi="Times New Roman"/>
          <w:sz w:val="24"/>
        </w:rPr>
        <w:tab/>
        <w:t>25</w:t>
      </w:r>
    </w:p>
    <w:p w:rsidR="00BB31D1" w:rsidRPr="007601A6" w:rsidRDefault="00BB31D1" w:rsidP="00BB31D1">
      <w:pPr>
        <w:tabs>
          <w:tab w:val="right" w:leader="dot" w:pos="8787"/>
        </w:tabs>
        <w:ind w:firstLine="0"/>
        <w:rPr>
          <w:rFonts w:ascii="Times New Roman" w:hAnsi="Times New Roman"/>
          <w:sz w:val="24"/>
        </w:rPr>
      </w:pPr>
    </w:p>
    <w:p w:rsidR="00BB31D1" w:rsidRDefault="00BB31D1" w:rsidP="00BB31D1">
      <w:pPr>
        <w:pStyle w:val="Sarakstarindkopa"/>
        <w:numPr>
          <w:ilvl w:val="0"/>
          <w:numId w:val="1"/>
        </w:numPr>
        <w:tabs>
          <w:tab w:val="right" w:leader="dot" w:pos="8787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SISTĒMAS “BUSSIE” IZSTRĀDE</w:t>
      </w:r>
      <w:r>
        <w:rPr>
          <w:rFonts w:ascii="Times New Roman" w:hAnsi="Times New Roman"/>
          <w:sz w:val="24"/>
        </w:rPr>
        <w:tab/>
        <w:t>27</w:t>
      </w:r>
    </w:p>
    <w:p w:rsidR="00733D88" w:rsidRDefault="00733D88" w:rsidP="00733D88">
      <w:pPr>
        <w:pStyle w:val="Sarakstarindkopa"/>
        <w:numPr>
          <w:ilvl w:val="1"/>
          <w:numId w:val="1"/>
        </w:numPr>
        <w:tabs>
          <w:tab w:val="right" w:leader="dot" w:pos="8787"/>
        </w:tabs>
        <w:jc w:val="left"/>
        <w:rPr>
          <w:rFonts w:ascii="Times New Roman" w:hAnsi="Times New Roman"/>
          <w:sz w:val="24"/>
        </w:rPr>
      </w:pPr>
      <w:bookmarkStart w:id="0" w:name="_GoBack"/>
      <w:r>
        <w:rPr>
          <w:rFonts w:ascii="Times New Roman" w:hAnsi="Times New Roman"/>
          <w:sz w:val="24"/>
        </w:rPr>
        <w:t>Servera uzstādīšana un datu bāzes izveide</w:t>
      </w:r>
      <w:r>
        <w:rPr>
          <w:rFonts w:ascii="Times New Roman" w:hAnsi="Times New Roman"/>
          <w:sz w:val="24"/>
        </w:rPr>
        <w:tab/>
        <w:t>27</w:t>
      </w:r>
    </w:p>
    <w:p w:rsidR="00733D88" w:rsidRDefault="00733D88" w:rsidP="00733D88">
      <w:pPr>
        <w:pStyle w:val="Sarakstarindkopa"/>
        <w:numPr>
          <w:ilvl w:val="1"/>
          <w:numId w:val="1"/>
        </w:numPr>
        <w:tabs>
          <w:tab w:val="right" w:leader="dot" w:pos="8787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Aplikācijas pārvadātājiem “</w:t>
      </w:r>
      <w:proofErr w:type="spellStart"/>
      <w:r>
        <w:rPr>
          <w:rFonts w:ascii="Times New Roman" w:hAnsi="Times New Roman"/>
          <w:sz w:val="24"/>
        </w:rPr>
        <w:t>Bussie</w:t>
      </w:r>
      <w:proofErr w:type="spellEnd"/>
      <w:r>
        <w:rPr>
          <w:rFonts w:ascii="Times New Roman" w:hAnsi="Times New Roman"/>
          <w:sz w:val="24"/>
        </w:rPr>
        <w:t>” izveide</w:t>
      </w:r>
      <w:r>
        <w:rPr>
          <w:rFonts w:ascii="Times New Roman" w:hAnsi="Times New Roman"/>
          <w:sz w:val="24"/>
        </w:rPr>
        <w:tab/>
        <w:t>28</w:t>
      </w:r>
    </w:p>
    <w:p w:rsidR="00733D88" w:rsidRDefault="00733D88" w:rsidP="00733D88">
      <w:pPr>
        <w:pStyle w:val="Sarakstarindkopa"/>
        <w:numPr>
          <w:ilvl w:val="1"/>
          <w:numId w:val="1"/>
        </w:numPr>
        <w:tabs>
          <w:tab w:val="right" w:leader="dot" w:pos="8787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Mobilās aplikācijas šoferiem “</w:t>
      </w:r>
      <w:proofErr w:type="spellStart"/>
      <w:r>
        <w:rPr>
          <w:rFonts w:ascii="Times New Roman" w:hAnsi="Times New Roman"/>
          <w:sz w:val="24"/>
        </w:rPr>
        <w:t>Bussie</w:t>
      </w:r>
      <w:proofErr w:type="spellEnd"/>
      <w:r>
        <w:rPr>
          <w:rFonts w:ascii="Times New Roman" w:hAnsi="Times New Roman"/>
          <w:sz w:val="24"/>
        </w:rPr>
        <w:t>” izveide</w:t>
      </w:r>
      <w:r>
        <w:rPr>
          <w:rFonts w:ascii="Times New Roman" w:hAnsi="Times New Roman"/>
          <w:sz w:val="24"/>
        </w:rPr>
        <w:tab/>
        <w:t>37</w:t>
      </w:r>
    </w:p>
    <w:p w:rsidR="00733D88" w:rsidRPr="0005034F" w:rsidRDefault="00733D88" w:rsidP="00733D88">
      <w:pPr>
        <w:pStyle w:val="Sarakstarindkopa"/>
        <w:numPr>
          <w:ilvl w:val="1"/>
          <w:numId w:val="1"/>
        </w:numPr>
        <w:tabs>
          <w:tab w:val="right" w:leader="dot" w:pos="8787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Mobilās aplikācijas </w:t>
      </w:r>
      <w:r>
        <w:rPr>
          <w:rFonts w:ascii="Times New Roman" w:hAnsi="Times New Roman"/>
          <w:sz w:val="24"/>
        </w:rPr>
        <w:t>pasažieriem</w:t>
      </w:r>
      <w:r>
        <w:rPr>
          <w:rFonts w:ascii="Times New Roman" w:hAnsi="Times New Roman"/>
          <w:sz w:val="24"/>
        </w:rPr>
        <w:t xml:space="preserve"> “</w:t>
      </w:r>
      <w:proofErr w:type="spellStart"/>
      <w:r>
        <w:rPr>
          <w:rFonts w:ascii="Times New Roman" w:hAnsi="Times New Roman"/>
          <w:sz w:val="24"/>
        </w:rPr>
        <w:t>Bussie</w:t>
      </w:r>
      <w:proofErr w:type="spellEnd"/>
      <w:r>
        <w:rPr>
          <w:rFonts w:ascii="Times New Roman" w:hAnsi="Times New Roman"/>
          <w:sz w:val="24"/>
        </w:rPr>
        <w:t>” izveide</w:t>
      </w:r>
      <w:r>
        <w:rPr>
          <w:rFonts w:ascii="Times New Roman" w:hAnsi="Times New Roman"/>
          <w:sz w:val="24"/>
        </w:rPr>
        <w:tab/>
        <w:t>46</w:t>
      </w:r>
    </w:p>
    <w:p w:rsidR="00BB31D1" w:rsidRPr="00DF0ED2" w:rsidRDefault="00BB31D1" w:rsidP="00BB31D1">
      <w:pPr>
        <w:tabs>
          <w:tab w:val="right" w:leader="dot" w:pos="8787"/>
        </w:tabs>
        <w:rPr>
          <w:rFonts w:ascii="Times New Roman" w:hAnsi="Times New Roman"/>
          <w:sz w:val="24"/>
        </w:rPr>
      </w:pPr>
    </w:p>
    <w:p w:rsidR="00BB31D1" w:rsidRPr="008F42BC" w:rsidRDefault="00BB31D1" w:rsidP="00733D88">
      <w:pPr>
        <w:tabs>
          <w:tab w:val="right" w:leader="dot" w:pos="8787"/>
        </w:tabs>
        <w:ind w:firstLine="0"/>
        <w:rPr>
          <w:rFonts w:ascii="Times New Roman" w:hAnsi="Times New Roman"/>
          <w:sz w:val="24"/>
        </w:rPr>
      </w:pPr>
      <w:r w:rsidRPr="00430388">
        <w:rPr>
          <w:rFonts w:ascii="Times New Roman" w:hAnsi="Times New Roman"/>
          <w:sz w:val="24"/>
        </w:rPr>
        <w:t>Izmantotās literatūras un avotu saraksts</w:t>
      </w:r>
      <w:r w:rsidR="00733D88">
        <w:rPr>
          <w:rFonts w:ascii="Times New Roman" w:hAnsi="Times New Roman"/>
          <w:sz w:val="24"/>
        </w:rPr>
        <w:tab/>
        <w:t>51</w:t>
      </w:r>
    </w:p>
    <w:bookmarkEnd w:id="0"/>
    <w:p w:rsidR="00AE137F" w:rsidRDefault="002B2B6D" w:rsidP="00BB31D1">
      <w:pPr>
        <w:ind w:firstLine="0"/>
      </w:pPr>
    </w:p>
    <w:sectPr w:rsidR="00AE137F" w:rsidSect="00BB31D1">
      <w:pgSz w:w="11906" w:h="16838"/>
      <w:pgMar w:top="1134" w:right="1134" w:bottom="1134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2710"/>
    <w:multiLevelType w:val="multilevel"/>
    <w:tmpl w:val="03726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D1"/>
    <w:rsid w:val="002A5784"/>
    <w:rsid w:val="002B2B6D"/>
    <w:rsid w:val="00733D88"/>
    <w:rsid w:val="00B3308C"/>
    <w:rsid w:val="00BB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C871E-109A-4CF2-AAEE-2EE8B98F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  <w:rsid w:val="00BB31D1"/>
    <w:pPr>
      <w:spacing w:after="0" w:line="240" w:lineRule="auto"/>
      <w:ind w:firstLine="720"/>
      <w:jc w:val="both"/>
    </w:p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BB31D1"/>
    <w:pPr>
      <w:ind w:left="720"/>
      <w:contextualSpacing/>
    </w:pPr>
  </w:style>
  <w:style w:type="paragraph" w:customStyle="1" w:styleId="Bakalauradarba1stils">
    <w:name w:val="Bakalaura darba 1 stils"/>
    <w:basedOn w:val="Parasts"/>
    <w:semiHidden/>
    <w:rsid w:val="00BB31D1"/>
    <w:pPr>
      <w:spacing w:line="360" w:lineRule="auto"/>
      <w:jc w:val="center"/>
    </w:pPr>
    <w:rPr>
      <w:rFonts w:ascii="Times New Roman" w:eastAsia="Times New Roman" w:hAnsi="Times New Roman" w:cs="Times New Roman"/>
      <w:b/>
      <w:caps/>
      <w:sz w:val="24"/>
      <w:szCs w:val="28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1138</Words>
  <Characters>649</Characters>
  <Application>Microsoft Office Word</Application>
  <DocSecurity>0</DocSecurity>
  <Lines>5</Lines>
  <Paragraphs>3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Katrīna Zvaigzne</dc:creator>
  <cp:keywords/>
  <dc:description/>
  <cp:lastModifiedBy>Katrīna Zvaigzne</cp:lastModifiedBy>
  <cp:revision>3</cp:revision>
  <dcterms:created xsi:type="dcterms:W3CDTF">2014-05-20T18:38:00Z</dcterms:created>
  <dcterms:modified xsi:type="dcterms:W3CDTF">2014-05-22T04:51:00Z</dcterms:modified>
</cp:coreProperties>
</file>