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CBAF" w14:textId="7A90E64F" w:rsidR="00890662" w:rsidRPr="007D0F1D" w:rsidRDefault="00890662" w:rsidP="00876B91">
      <w:pPr>
        <w:spacing w:line="360" w:lineRule="auto"/>
        <w:jc w:val="both"/>
        <w:rPr>
          <w:b/>
          <w:szCs w:val="24"/>
        </w:rPr>
      </w:pPr>
      <w:r w:rsidRPr="002143F1">
        <w:rPr>
          <w:rFonts w:cs="Arial"/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3E05C83" wp14:editId="6108269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066800" cy="99822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35" cy="10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F1D">
        <w:rPr>
          <w:b/>
          <w:szCs w:val="24"/>
        </w:rPr>
        <w:t>Šolski center Novo mesto</w:t>
      </w:r>
    </w:p>
    <w:p w14:paraId="2945E991" w14:textId="77777777" w:rsidR="00890662" w:rsidRPr="007D0F1D" w:rsidRDefault="00890662" w:rsidP="00876B91">
      <w:pPr>
        <w:spacing w:line="360" w:lineRule="auto"/>
        <w:jc w:val="both"/>
        <w:rPr>
          <w:b/>
          <w:szCs w:val="24"/>
        </w:rPr>
      </w:pPr>
      <w:r w:rsidRPr="007D0F1D">
        <w:rPr>
          <w:b/>
          <w:szCs w:val="24"/>
        </w:rPr>
        <w:t>Srednja elektro šola in tehniška gimnazija</w:t>
      </w:r>
    </w:p>
    <w:p w14:paraId="7A1E3637" w14:textId="77777777" w:rsidR="00890662" w:rsidRPr="007D0F1D" w:rsidRDefault="00890662" w:rsidP="00876B91">
      <w:pPr>
        <w:spacing w:line="360" w:lineRule="auto"/>
        <w:jc w:val="both"/>
        <w:rPr>
          <w:b/>
          <w:szCs w:val="24"/>
        </w:rPr>
      </w:pPr>
      <w:r w:rsidRPr="007D0F1D">
        <w:rPr>
          <w:b/>
          <w:szCs w:val="24"/>
        </w:rPr>
        <w:t>Šegova ulica 112</w:t>
      </w:r>
    </w:p>
    <w:p w14:paraId="7412D450" w14:textId="77777777" w:rsidR="00890662" w:rsidRPr="007D0F1D" w:rsidRDefault="00890662" w:rsidP="00876B91">
      <w:pPr>
        <w:spacing w:line="360" w:lineRule="auto"/>
        <w:jc w:val="both"/>
        <w:rPr>
          <w:b/>
          <w:szCs w:val="24"/>
        </w:rPr>
      </w:pPr>
      <w:r w:rsidRPr="007D0F1D">
        <w:rPr>
          <w:b/>
          <w:szCs w:val="24"/>
        </w:rPr>
        <w:t>8000 Novo mesto</w:t>
      </w:r>
    </w:p>
    <w:p w14:paraId="1F9DA612" w14:textId="07900EE2" w:rsidR="009D58F9" w:rsidRPr="00890662" w:rsidRDefault="009D58F9" w:rsidP="00876B91">
      <w:pPr>
        <w:spacing w:line="360" w:lineRule="auto"/>
        <w:jc w:val="both"/>
        <w:rPr>
          <w:szCs w:val="24"/>
        </w:rPr>
      </w:pPr>
    </w:p>
    <w:p w14:paraId="3C97AE9F" w14:textId="2212DE48" w:rsidR="00890662" w:rsidRPr="00890662" w:rsidRDefault="00890662" w:rsidP="00876B91">
      <w:pPr>
        <w:spacing w:line="360" w:lineRule="auto"/>
        <w:jc w:val="both"/>
        <w:rPr>
          <w:szCs w:val="24"/>
        </w:rPr>
      </w:pPr>
    </w:p>
    <w:p w14:paraId="48E645CD" w14:textId="4510948D" w:rsidR="00890662" w:rsidRPr="00890662" w:rsidRDefault="00890662" w:rsidP="00876B91">
      <w:pPr>
        <w:spacing w:line="360" w:lineRule="auto"/>
        <w:jc w:val="both"/>
        <w:rPr>
          <w:szCs w:val="24"/>
        </w:rPr>
      </w:pPr>
    </w:p>
    <w:p w14:paraId="281FBF37" w14:textId="64F75A39" w:rsidR="00890662" w:rsidRPr="00890662" w:rsidRDefault="00890662" w:rsidP="00876B91">
      <w:pPr>
        <w:spacing w:line="360" w:lineRule="auto"/>
        <w:jc w:val="both"/>
        <w:rPr>
          <w:szCs w:val="24"/>
        </w:rPr>
      </w:pPr>
    </w:p>
    <w:p w14:paraId="004D3439" w14:textId="2CD91752" w:rsidR="00890662" w:rsidRPr="00890662" w:rsidRDefault="00890662" w:rsidP="00876B91">
      <w:pPr>
        <w:spacing w:line="360" w:lineRule="auto"/>
        <w:jc w:val="both"/>
        <w:rPr>
          <w:szCs w:val="24"/>
        </w:rPr>
      </w:pPr>
    </w:p>
    <w:p w14:paraId="1F606981" w14:textId="50BC2B04" w:rsidR="00890662" w:rsidRPr="00890662" w:rsidRDefault="00890662" w:rsidP="00876B91">
      <w:pPr>
        <w:spacing w:line="360" w:lineRule="auto"/>
        <w:jc w:val="both"/>
        <w:rPr>
          <w:szCs w:val="24"/>
        </w:rPr>
      </w:pPr>
    </w:p>
    <w:p w14:paraId="5DCB1849" w14:textId="536F8E92" w:rsidR="00890662" w:rsidRPr="00890662" w:rsidRDefault="00890662" w:rsidP="00876B91">
      <w:pPr>
        <w:spacing w:line="360" w:lineRule="auto"/>
        <w:jc w:val="both"/>
        <w:rPr>
          <w:szCs w:val="24"/>
        </w:rPr>
      </w:pPr>
    </w:p>
    <w:p w14:paraId="79BD6003" w14:textId="71193F49" w:rsidR="00890662" w:rsidRPr="00890662" w:rsidRDefault="00890662" w:rsidP="00876B91">
      <w:pPr>
        <w:spacing w:line="360" w:lineRule="auto"/>
        <w:jc w:val="both"/>
        <w:rPr>
          <w:szCs w:val="24"/>
        </w:rPr>
      </w:pPr>
    </w:p>
    <w:p w14:paraId="709DB872" w14:textId="6DB9E107" w:rsidR="00890662" w:rsidRPr="00890662" w:rsidRDefault="00890662" w:rsidP="00876B91">
      <w:pPr>
        <w:spacing w:line="360" w:lineRule="auto"/>
        <w:jc w:val="both"/>
        <w:rPr>
          <w:szCs w:val="24"/>
        </w:rPr>
      </w:pPr>
    </w:p>
    <w:p w14:paraId="0EFAADE0" w14:textId="41ED263E" w:rsidR="00890662" w:rsidRPr="00890662" w:rsidRDefault="00890662" w:rsidP="00876B91">
      <w:pPr>
        <w:spacing w:line="360" w:lineRule="auto"/>
        <w:jc w:val="center"/>
        <w:rPr>
          <w:szCs w:val="24"/>
        </w:rPr>
      </w:pPr>
    </w:p>
    <w:p w14:paraId="41E0F762" w14:textId="0B13BE76" w:rsidR="00890662" w:rsidRDefault="00890662" w:rsidP="00876B91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LOV ŽIVALI</w:t>
      </w:r>
    </w:p>
    <w:p w14:paraId="6F7E3616" w14:textId="0F7E72D6" w:rsidR="00890662" w:rsidRDefault="00890662" w:rsidP="00876B91">
      <w:pPr>
        <w:spacing w:line="360" w:lineRule="auto"/>
        <w:jc w:val="center"/>
        <w:rPr>
          <w:szCs w:val="24"/>
        </w:rPr>
      </w:pPr>
      <w:r>
        <w:rPr>
          <w:szCs w:val="24"/>
        </w:rPr>
        <w:t>(seminarska naloga)</w:t>
      </w:r>
    </w:p>
    <w:p w14:paraId="0108378A" w14:textId="33475AA9" w:rsidR="00890662" w:rsidRDefault="00890662" w:rsidP="00876B91">
      <w:pPr>
        <w:spacing w:line="360" w:lineRule="auto"/>
        <w:jc w:val="center"/>
        <w:rPr>
          <w:szCs w:val="24"/>
        </w:rPr>
      </w:pPr>
    </w:p>
    <w:p w14:paraId="536DE1B5" w14:textId="3978B9B4" w:rsidR="00890662" w:rsidRDefault="00890662" w:rsidP="00876B91">
      <w:pPr>
        <w:spacing w:line="360" w:lineRule="auto"/>
        <w:jc w:val="both"/>
        <w:rPr>
          <w:szCs w:val="24"/>
        </w:rPr>
      </w:pPr>
    </w:p>
    <w:p w14:paraId="6779018F" w14:textId="283DBC9E" w:rsidR="00890662" w:rsidRDefault="00890662" w:rsidP="00876B91">
      <w:pPr>
        <w:spacing w:line="360" w:lineRule="auto"/>
        <w:jc w:val="both"/>
        <w:rPr>
          <w:szCs w:val="24"/>
        </w:rPr>
      </w:pPr>
    </w:p>
    <w:p w14:paraId="6379C1ED" w14:textId="51119AB5" w:rsidR="00890662" w:rsidRDefault="00890662" w:rsidP="00876B91">
      <w:pPr>
        <w:spacing w:line="360" w:lineRule="auto"/>
        <w:jc w:val="both"/>
        <w:rPr>
          <w:szCs w:val="24"/>
        </w:rPr>
      </w:pPr>
    </w:p>
    <w:p w14:paraId="2B68E407" w14:textId="7200A4F3" w:rsidR="00890662" w:rsidRDefault="00890662" w:rsidP="00876B91">
      <w:pPr>
        <w:spacing w:line="360" w:lineRule="auto"/>
        <w:jc w:val="both"/>
        <w:rPr>
          <w:szCs w:val="24"/>
        </w:rPr>
      </w:pPr>
    </w:p>
    <w:p w14:paraId="1DC4F843" w14:textId="2874F117" w:rsidR="00890662" w:rsidRDefault="00890662" w:rsidP="00876B91">
      <w:pPr>
        <w:spacing w:line="360" w:lineRule="auto"/>
        <w:jc w:val="both"/>
        <w:rPr>
          <w:szCs w:val="24"/>
        </w:rPr>
      </w:pPr>
    </w:p>
    <w:p w14:paraId="2951D586" w14:textId="43794B2C" w:rsidR="00890662" w:rsidRDefault="00890662" w:rsidP="00876B91">
      <w:pPr>
        <w:spacing w:line="360" w:lineRule="auto"/>
        <w:jc w:val="right"/>
        <w:rPr>
          <w:szCs w:val="24"/>
        </w:rPr>
      </w:pPr>
    </w:p>
    <w:p w14:paraId="1F45BA7E" w14:textId="3EA44BA9" w:rsidR="00890662" w:rsidRDefault="00890662" w:rsidP="00876B91">
      <w:pPr>
        <w:spacing w:line="360" w:lineRule="auto"/>
        <w:jc w:val="right"/>
        <w:rPr>
          <w:szCs w:val="24"/>
        </w:rPr>
      </w:pPr>
      <w:r>
        <w:rPr>
          <w:szCs w:val="24"/>
        </w:rPr>
        <w:t>Avtor: Neja Adamič, R2a</w:t>
      </w:r>
    </w:p>
    <w:p w14:paraId="3FF75D06" w14:textId="07EFC869" w:rsidR="00890662" w:rsidRDefault="00890662" w:rsidP="00876B91">
      <w:pPr>
        <w:spacing w:line="360" w:lineRule="auto"/>
        <w:jc w:val="right"/>
        <w:rPr>
          <w:szCs w:val="24"/>
        </w:rPr>
      </w:pPr>
      <w:r>
        <w:rPr>
          <w:szCs w:val="24"/>
        </w:rPr>
        <w:t>Predmet: Upravljanje s programirljivimi napravami (UPN)</w:t>
      </w:r>
    </w:p>
    <w:p w14:paraId="5EA157DA" w14:textId="511E4157" w:rsidR="00890662" w:rsidRDefault="00890662" w:rsidP="00876B91">
      <w:pPr>
        <w:spacing w:line="360" w:lineRule="auto"/>
        <w:jc w:val="right"/>
        <w:rPr>
          <w:szCs w:val="24"/>
        </w:rPr>
      </w:pPr>
      <w:r>
        <w:rPr>
          <w:szCs w:val="24"/>
        </w:rPr>
        <w:t>Mentor: Simon Vovko, Dejan Čurk</w:t>
      </w:r>
    </w:p>
    <w:p w14:paraId="256F10FD" w14:textId="30EB89B6" w:rsidR="00890662" w:rsidRDefault="00890662" w:rsidP="00876B91">
      <w:pPr>
        <w:spacing w:line="360" w:lineRule="auto"/>
        <w:jc w:val="both"/>
        <w:rPr>
          <w:szCs w:val="24"/>
        </w:rPr>
      </w:pPr>
    </w:p>
    <w:p w14:paraId="570ECFC0" w14:textId="6E44E146" w:rsidR="00890662" w:rsidRDefault="00890662" w:rsidP="00876B91">
      <w:pPr>
        <w:spacing w:line="360" w:lineRule="auto"/>
        <w:jc w:val="both"/>
        <w:rPr>
          <w:szCs w:val="24"/>
        </w:rPr>
      </w:pPr>
    </w:p>
    <w:p w14:paraId="6383232D" w14:textId="38E97327" w:rsidR="00890662" w:rsidRDefault="00890662" w:rsidP="00876B91">
      <w:pPr>
        <w:spacing w:line="360" w:lineRule="auto"/>
        <w:jc w:val="both"/>
        <w:rPr>
          <w:szCs w:val="24"/>
        </w:rPr>
      </w:pPr>
    </w:p>
    <w:p w14:paraId="57A22D04" w14:textId="77777777" w:rsidR="00B46239" w:rsidRDefault="00B46239" w:rsidP="00876B91">
      <w:pPr>
        <w:spacing w:line="360" w:lineRule="auto"/>
        <w:jc w:val="both"/>
        <w:rPr>
          <w:szCs w:val="24"/>
        </w:rPr>
      </w:pPr>
    </w:p>
    <w:p w14:paraId="0C58B6E0" w14:textId="77777777" w:rsidR="00B46239" w:rsidRDefault="00B46239" w:rsidP="00876B91">
      <w:pPr>
        <w:spacing w:line="360" w:lineRule="auto"/>
        <w:jc w:val="both"/>
        <w:rPr>
          <w:szCs w:val="24"/>
        </w:rPr>
      </w:pPr>
    </w:p>
    <w:p w14:paraId="51728939" w14:textId="426C6FD0" w:rsidR="00B46239" w:rsidRDefault="00890662" w:rsidP="00876B91">
      <w:pPr>
        <w:spacing w:line="360" w:lineRule="auto"/>
        <w:jc w:val="center"/>
        <w:rPr>
          <w:szCs w:val="24"/>
        </w:rPr>
      </w:pPr>
      <w:r>
        <w:rPr>
          <w:szCs w:val="24"/>
        </w:rPr>
        <w:t>Novo mesto, junij 2021</w:t>
      </w:r>
    </w:p>
    <w:p w14:paraId="4DC37CCA" w14:textId="77777777" w:rsidR="00B46239" w:rsidRDefault="00890662" w:rsidP="00876B91">
      <w:pPr>
        <w:spacing w:after="160" w:line="360" w:lineRule="auto"/>
        <w:jc w:val="both"/>
        <w:rPr>
          <w:szCs w:val="24"/>
        </w:rPr>
        <w:sectPr w:rsidR="00B4623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Cs w:val="24"/>
        </w:rPr>
        <w:br w:type="page"/>
      </w:r>
    </w:p>
    <w:p w14:paraId="556C80CF" w14:textId="15F22B37" w:rsidR="00890662" w:rsidRDefault="00890662" w:rsidP="00876B91">
      <w:pPr>
        <w:spacing w:line="360" w:lineRule="auto"/>
        <w:jc w:val="both"/>
        <w:rPr>
          <w:b/>
          <w:bCs/>
        </w:rPr>
      </w:pPr>
      <w:r w:rsidRPr="00890662">
        <w:rPr>
          <w:b/>
          <w:bCs/>
        </w:rPr>
        <w:lastRenderedPageBreak/>
        <w:t>POVZETEK</w:t>
      </w:r>
    </w:p>
    <w:p w14:paraId="06709D93" w14:textId="77777777" w:rsidR="00890662" w:rsidRPr="00890662" w:rsidRDefault="00890662" w:rsidP="00876B91">
      <w:pPr>
        <w:spacing w:line="360" w:lineRule="auto"/>
        <w:jc w:val="both"/>
        <w:rPr>
          <w:b/>
          <w:bCs/>
        </w:rPr>
      </w:pPr>
    </w:p>
    <w:p w14:paraId="09DF436D" w14:textId="4F8C03DC" w:rsidR="00890662" w:rsidRDefault="00890662" w:rsidP="00876B91">
      <w:pPr>
        <w:spacing w:line="360" w:lineRule="auto"/>
        <w:jc w:val="both"/>
      </w:pPr>
      <w:r>
        <w:t>V seminarski nalogi</w:t>
      </w:r>
      <w:r w:rsidR="00B46239">
        <w:t xml:space="preserve"> predstavim delovanje programa oziroma igre »Lov živali«. Deluje s pomočjo dokler zanke in če stavkov. Izpisuje nam glavni meni, dokler nista števili enaki.</w:t>
      </w:r>
    </w:p>
    <w:p w14:paraId="631417C6" w14:textId="14E10051" w:rsidR="00890662" w:rsidRDefault="00890662" w:rsidP="00876B91">
      <w:pPr>
        <w:spacing w:line="360" w:lineRule="auto"/>
        <w:jc w:val="both"/>
      </w:pPr>
    </w:p>
    <w:p w14:paraId="38FA6CCB" w14:textId="77777777" w:rsidR="00B46239" w:rsidRPr="00B46239" w:rsidRDefault="00B46239" w:rsidP="00876B91">
      <w:pPr>
        <w:spacing w:line="360" w:lineRule="auto"/>
        <w:jc w:val="both"/>
      </w:pPr>
      <w:r w:rsidRPr="00B46239">
        <w:rPr>
          <w:b/>
          <w:bCs/>
        </w:rPr>
        <w:t>Ključne besede:</w:t>
      </w:r>
      <w:r>
        <w:rPr>
          <w:b/>
          <w:bCs/>
        </w:rPr>
        <w:t xml:space="preserve"> </w:t>
      </w:r>
      <w:r>
        <w:t>program, igra, komanda,</w:t>
      </w:r>
    </w:p>
    <w:p w14:paraId="645B2714" w14:textId="17F7290C" w:rsidR="00890662" w:rsidRDefault="00890662" w:rsidP="00876B91">
      <w:pPr>
        <w:spacing w:after="160" w:line="36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240587DC" w14:textId="4BB178A9" w:rsidR="00890662" w:rsidRDefault="00890662" w:rsidP="00876B91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KAZALO</w:t>
      </w:r>
    </w:p>
    <w:p w14:paraId="726EC994" w14:textId="1F3818F8" w:rsidR="00B46239" w:rsidRDefault="00B46239" w:rsidP="00876B91">
      <w:pPr>
        <w:spacing w:line="360" w:lineRule="auto"/>
        <w:jc w:val="both"/>
        <w:rPr>
          <w:b/>
          <w:bCs/>
        </w:rPr>
      </w:pPr>
    </w:p>
    <w:sdt>
      <w:sdtPr>
        <w:id w:val="-204064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D412D" w14:textId="3E0E522E" w:rsidR="00876B91" w:rsidRDefault="00B46239">
          <w:pPr>
            <w:pStyle w:val="Kazalovsebine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05570" w:history="1"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1</w:t>
            </w:r>
            <w:r w:rsidR="00876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UVOD</w:t>
            </w:r>
            <w:r w:rsidR="00876B91">
              <w:rPr>
                <w:noProof/>
                <w:webHidden/>
              </w:rPr>
              <w:tab/>
            </w:r>
            <w:r w:rsidR="00876B91">
              <w:rPr>
                <w:noProof/>
                <w:webHidden/>
              </w:rPr>
              <w:fldChar w:fldCharType="begin"/>
            </w:r>
            <w:r w:rsidR="00876B91">
              <w:rPr>
                <w:noProof/>
                <w:webHidden/>
              </w:rPr>
              <w:instrText xml:space="preserve"> PAGEREF _Toc73905570 \h </w:instrText>
            </w:r>
            <w:r w:rsidR="00876B91">
              <w:rPr>
                <w:noProof/>
                <w:webHidden/>
              </w:rPr>
            </w:r>
            <w:r w:rsidR="00876B91">
              <w:rPr>
                <w:noProof/>
                <w:webHidden/>
              </w:rPr>
              <w:fldChar w:fldCharType="separate"/>
            </w:r>
            <w:r w:rsidR="00876B91">
              <w:rPr>
                <w:noProof/>
                <w:webHidden/>
              </w:rPr>
              <w:t>1</w:t>
            </w:r>
            <w:r w:rsidR="00876B91">
              <w:rPr>
                <w:noProof/>
                <w:webHidden/>
              </w:rPr>
              <w:fldChar w:fldCharType="end"/>
            </w:r>
          </w:hyperlink>
        </w:p>
        <w:p w14:paraId="14DA45C0" w14:textId="696D7C56" w:rsidR="00876B91" w:rsidRDefault="004309AA">
          <w:pPr>
            <w:pStyle w:val="Kazalovsebine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5571" w:history="1"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2</w:t>
            </w:r>
            <w:r w:rsidR="00876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PREDSTAVITEV PROGRAMA</w:t>
            </w:r>
            <w:r w:rsidR="00876B91">
              <w:rPr>
                <w:noProof/>
                <w:webHidden/>
              </w:rPr>
              <w:tab/>
            </w:r>
            <w:r w:rsidR="00876B91">
              <w:rPr>
                <w:noProof/>
                <w:webHidden/>
              </w:rPr>
              <w:fldChar w:fldCharType="begin"/>
            </w:r>
            <w:r w:rsidR="00876B91">
              <w:rPr>
                <w:noProof/>
                <w:webHidden/>
              </w:rPr>
              <w:instrText xml:space="preserve"> PAGEREF _Toc73905571 \h </w:instrText>
            </w:r>
            <w:r w:rsidR="00876B91">
              <w:rPr>
                <w:noProof/>
                <w:webHidden/>
              </w:rPr>
            </w:r>
            <w:r w:rsidR="00876B91">
              <w:rPr>
                <w:noProof/>
                <w:webHidden/>
              </w:rPr>
              <w:fldChar w:fldCharType="separate"/>
            </w:r>
            <w:r w:rsidR="00876B91">
              <w:rPr>
                <w:noProof/>
                <w:webHidden/>
              </w:rPr>
              <w:t>2</w:t>
            </w:r>
            <w:r w:rsidR="00876B91">
              <w:rPr>
                <w:noProof/>
                <w:webHidden/>
              </w:rPr>
              <w:fldChar w:fldCharType="end"/>
            </w:r>
          </w:hyperlink>
        </w:p>
        <w:p w14:paraId="14B28788" w14:textId="0D7D470F" w:rsidR="00876B91" w:rsidRDefault="004309AA">
          <w:pPr>
            <w:pStyle w:val="Kazalovsebine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5572" w:history="1"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2.1</w:t>
            </w:r>
            <w:r w:rsidR="00876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COMMANDS (glavni meni)</w:t>
            </w:r>
            <w:r w:rsidR="00876B91">
              <w:rPr>
                <w:noProof/>
                <w:webHidden/>
              </w:rPr>
              <w:tab/>
            </w:r>
            <w:r w:rsidR="00876B91">
              <w:rPr>
                <w:noProof/>
                <w:webHidden/>
              </w:rPr>
              <w:fldChar w:fldCharType="begin"/>
            </w:r>
            <w:r w:rsidR="00876B91">
              <w:rPr>
                <w:noProof/>
                <w:webHidden/>
              </w:rPr>
              <w:instrText xml:space="preserve"> PAGEREF _Toc73905572 \h </w:instrText>
            </w:r>
            <w:r w:rsidR="00876B91">
              <w:rPr>
                <w:noProof/>
                <w:webHidden/>
              </w:rPr>
            </w:r>
            <w:r w:rsidR="00876B91">
              <w:rPr>
                <w:noProof/>
                <w:webHidden/>
              </w:rPr>
              <w:fldChar w:fldCharType="separate"/>
            </w:r>
            <w:r w:rsidR="00876B91">
              <w:rPr>
                <w:noProof/>
                <w:webHidden/>
              </w:rPr>
              <w:t>2</w:t>
            </w:r>
            <w:r w:rsidR="00876B91">
              <w:rPr>
                <w:noProof/>
                <w:webHidden/>
              </w:rPr>
              <w:fldChar w:fldCharType="end"/>
            </w:r>
          </w:hyperlink>
        </w:p>
        <w:p w14:paraId="20062966" w14:textId="17999886" w:rsidR="00876B91" w:rsidRDefault="004309AA">
          <w:pPr>
            <w:pStyle w:val="Kazalovsebine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5573" w:history="1"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2.2</w:t>
            </w:r>
            <w:r w:rsidR="00876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COMMANDS (pod meni)</w:t>
            </w:r>
            <w:r w:rsidR="00876B91">
              <w:rPr>
                <w:noProof/>
                <w:webHidden/>
              </w:rPr>
              <w:tab/>
            </w:r>
            <w:r w:rsidR="00876B91">
              <w:rPr>
                <w:noProof/>
                <w:webHidden/>
              </w:rPr>
              <w:fldChar w:fldCharType="begin"/>
            </w:r>
            <w:r w:rsidR="00876B91">
              <w:rPr>
                <w:noProof/>
                <w:webHidden/>
              </w:rPr>
              <w:instrText xml:space="preserve"> PAGEREF _Toc73905573 \h </w:instrText>
            </w:r>
            <w:r w:rsidR="00876B91">
              <w:rPr>
                <w:noProof/>
                <w:webHidden/>
              </w:rPr>
            </w:r>
            <w:r w:rsidR="00876B91">
              <w:rPr>
                <w:noProof/>
                <w:webHidden/>
              </w:rPr>
              <w:fldChar w:fldCharType="separate"/>
            </w:r>
            <w:r w:rsidR="00876B91">
              <w:rPr>
                <w:noProof/>
                <w:webHidden/>
              </w:rPr>
              <w:t>3</w:t>
            </w:r>
            <w:r w:rsidR="00876B91">
              <w:rPr>
                <w:noProof/>
                <w:webHidden/>
              </w:rPr>
              <w:fldChar w:fldCharType="end"/>
            </w:r>
          </w:hyperlink>
        </w:p>
        <w:p w14:paraId="276F025A" w14:textId="4DC50621" w:rsidR="00876B91" w:rsidRDefault="004309AA">
          <w:pPr>
            <w:pStyle w:val="Kazalovsebine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5574" w:history="1"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3</w:t>
            </w:r>
            <w:r w:rsidR="00876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6B91" w:rsidRPr="00CC20D0">
              <w:rPr>
                <w:rStyle w:val="Hiperpovezava"/>
                <w:rFonts w:eastAsiaTheme="majorEastAsia"/>
                <w:b/>
                <w:bCs/>
                <w:noProof/>
              </w:rPr>
              <w:t>ZAKLJUČEK</w:t>
            </w:r>
            <w:r w:rsidR="00876B91">
              <w:rPr>
                <w:noProof/>
                <w:webHidden/>
              </w:rPr>
              <w:tab/>
            </w:r>
            <w:r w:rsidR="00876B91">
              <w:rPr>
                <w:noProof/>
                <w:webHidden/>
              </w:rPr>
              <w:fldChar w:fldCharType="begin"/>
            </w:r>
            <w:r w:rsidR="00876B91">
              <w:rPr>
                <w:noProof/>
                <w:webHidden/>
              </w:rPr>
              <w:instrText xml:space="preserve"> PAGEREF _Toc73905574 \h </w:instrText>
            </w:r>
            <w:r w:rsidR="00876B91">
              <w:rPr>
                <w:noProof/>
                <w:webHidden/>
              </w:rPr>
            </w:r>
            <w:r w:rsidR="00876B91">
              <w:rPr>
                <w:noProof/>
                <w:webHidden/>
              </w:rPr>
              <w:fldChar w:fldCharType="separate"/>
            </w:r>
            <w:r w:rsidR="00876B91">
              <w:rPr>
                <w:noProof/>
                <w:webHidden/>
              </w:rPr>
              <w:t>4</w:t>
            </w:r>
            <w:r w:rsidR="00876B91">
              <w:rPr>
                <w:noProof/>
                <w:webHidden/>
              </w:rPr>
              <w:fldChar w:fldCharType="end"/>
            </w:r>
          </w:hyperlink>
        </w:p>
        <w:p w14:paraId="4622B2A4" w14:textId="68B9F76E" w:rsidR="00B46239" w:rsidRPr="00B46239" w:rsidRDefault="00B46239" w:rsidP="00876B91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C324948" w14:textId="77777777" w:rsidR="00B46239" w:rsidRDefault="00B46239" w:rsidP="00876B91">
      <w:pPr>
        <w:spacing w:after="160" w:line="360" w:lineRule="auto"/>
        <w:jc w:val="both"/>
        <w:rPr>
          <w:b/>
          <w:bCs/>
        </w:rPr>
      </w:pPr>
    </w:p>
    <w:p w14:paraId="49804691" w14:textId="3C0162A6" w:rsidR="00EE0D2A" w:rsidRDefault="00EE0D2A" w:rsidP="00876B91">
      <w:pPr>
        <w:spacing w:after="160" w:line="360" w:lineRule="auto"/>
        <w:jc w:val="both"/>
        <w:rPr>
          <w:b/>
          <w:bCs/>
        </w:rPr>
        <w:sectPr w:rsidR="00EE0D2A" w:rsidSect="00876B9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3888C2E" w14:textId="3C860E32" w:rsidR="00890662" w:rsidRPr="00B46239" w:rsidRDefault="00890662" w:rsidP="00876B91">
      <w:pPr>
        <w:pStyle w:val="Naslov1"/>
        <w:spacing w:line="360" w:lineRule="auto"/>
        <w:rPr>
          <w:b/>
          <w:bCs/>
        </w:rPr>
      </w:pPr>
      <w:bookmarkStart w:id="0" w:name="_Toc73905570"/>
      <w:r w:rsidRPr="00B46239">
        <w:rPr>
          <w:b/>
          <w:bCs/>
        </w:rPr>
        <w:lastRenderedPageBreak/>
        <w:t>UVOD</w:t>
      </w:r>
      <w:bookmarkEnd w:id="0"/>
    </w:p>
    <w:p w14:paraId="627AEFBA" w14:textId="214B9C4C" w:rsidR="00890662" w:rsidRDefault="00890662" w:rsidP="00876B91">
      <w:pPr>
        <w:spacing w:line="360" w:lineRule="auto"/>
        <w:jc w:val="both"/>
      </w:pPr>
    </w:p>
    <w:p w14:paraId="6CB7CE66" w14:textId="0FB0B39F" w:rsidR="005426BD" w:rsidRDefault="005426BD" w:rsidP="00876B91">
      <w:pPr>
        <w:spacing w:line="360" w:lineRule="auto"/>
        <w:jc w:val="both"/>
      </w:pPr>
      <w:r>
        <w:t>V seminarski nalogi predstavim delovanje igre »Lov živali«, ki je bila inspiracija Discord bota. Igra je napisana v programskem jeziku python.</w:t>
      </w:r>
      <w:r w:rsidR="00B46239">
        <w:t xml:space="preserve"> Vsebuje sezname, zanke, funkcijo in pogojne stavke.</w:t>
      </w:r>
    </w:p>
    <w:p w14:paraId="0A66B75B" w14:textId="2194DAC1" w:rsidR="00B46239" w:rsidRDefault="00B46239" w:rsidP="00876B91">
      <w:pPr>
        <w:spacing w:line="360" w:lineRule="auto"/>
        <w:jc w:val="both"/>
      </w:pPr>
    </w:p>
    <w:p w14:paraId="78CD5096" w14:textId="77777777" w:rsidR="005426BD" w:rsidRDefault="005426BD" w:rsidP="00876B91">
      <w:pPr>
        <w:spacing w:after="160" w:line="360" w:lineRule="auto"/>
        <w:jc w:val="both"/>
      </w:pPr>
      <w:r>
        <w:br w:type="page"/>
      </w:r>
    </w:p>
    <w:p w14:paraId="65B37821" w14:textId="480F3429" w:rsidR="00890662" w:rsidRPr="00F103C8" w:rsidRDefault="00594F97" w:rsidP="00876B91">
      <w:pPr>
        <w:pStyle w:val="Naslov1"/>
        <w:spacing w:line="360" w:lineRule="auto"/>
        <w:rPr>
          <w:b/>
          <w:bCs/>
        </w:rPr>
      </w:pPr>
      <w:bookmarkStart w:id="1" w:name="_Toc73905571"/>
      <w:r w:rsidRPr="00F103C8">
        <w:rPr>
          <w:b/>
          <w:bCs/>
        </w:rPr>
        <w:lastRenderedPageBreak/>
        <w:t>PREDSTAVITEV</w:t>
      </w:r>
      <w:r w:rsidR="005426BD" w:rsidRPr="00F103C8">
        <w:rPr>
          <w:b/>
          <w:bCs/>
        </w:rPr>
        <w:t xml:space="preserve"> PROGRAMA</w:t>
      </w:r>
      <w:bookmarkEnd w:id="1"/>
    </w:p>
    <w:p w14:paraId="762A1EE1" w14:textId="77777777" w:rsidR="005426BD" w:rsidRDefault="005426BD" w:rsidP="00876B91">
      <w:pPr>
        <w:spacing w:line="360" w:lineRule="auto"/>
        <w:jc w:val="both"/>
      </w:pPr>
    </w:p>
    <w:p w14:paraId="684F9DF8" w14:textId="6C2B3B17" w:rsidR="005426BD" w:rsidRDefault="00B46239" w:rsidP="00876B91">
      <w:pPr>
        <w:spacing w:line="360" w:lineRule="auto"/>
        <w:jc w:val="both"/>
      </w:pPr>
      <w:r>
        <w:t>Na</w:t>
      </w:r>
      <w:r w:rsidR="00594F97">
        <w:t xml:space="preserve"> začetku, ko zaženemo program se prižge glasba, ki nas spremlja ob igranju igre</w:t>
      </w:r>
      <w:r w:rsidR="00965B17">
        <w:t xml:space="preserve"> (samo za opozorilo, da zna biti na glas)</w:t>
      </w:r>
      <w:r w:rsidR="00594F97">
        <w:t xml:space="preserve">. Nato pa se nam izpiše meni: </w:t>
      </w:r>
    </w:p>
    <w:p w14:paraId="0B9252DB" w14:textId="77777777" w:rsidR="00594F97" w:rsidRDefault="00594F97" w:rsidP="00876B91">
      <w:pPr>
        <w:spacing w:line="360" w:lineRule="auto"/>
        <w:jc w:val="both"/>
      </w:pPr>
    </w:p>
    <w:p w14:paraId="7E17B767" w14:textId="29ECD8F7" w:rsidR="00594F97" w:rsidRPr="00F103C8" w:rsidRDefault="00594F97" w:rsidP="00876B91">
      <w:pPr>
        <w:pStyle w:val="Naslov2"/>
        <w:spacing w:line="360" w:lineRule="auto"/>
        <w:rPr>
          <w:b/>
          <w:bCs/>
        </w:rPr>
      </w:pPr>
      <w:bookmarkStart w:id="2" w:name="_Toc73905572"/>
      <w:r w:rsidRPr="00F103C8">
        <w:rPr>
          <w:b/>
          <w:bCs/>
        </w:rPr>
        <w:t>COMMANDS</w:t>
      </w:r>
      <w:r w:rsidR="00DA494D" w:rsidRPr="00F103C8">
        <w:rPr>
          <w:b/>
          <w:bCs/>
        </w:rPr>
        <w:t xml:space="preserve"> (glavni meni)</w:t>
      </w:r>
      <w:bookmarkEnd w:id="2"/>
    </w:p>
    <w:p w14:paraId="7E4C569D" w14:textId="77777777" w:rsidR="00DA494D" w:rsidRPr="00DA494D" w:rsidRDefault="00DA494D" w:rsidP="00876B91">
      <w:pPr>
        <w:spacing w:line="360" w:lineRule="auto"/>
        <w:jc w:val="both"/>
      </w:pPr>
    </w:p>
    <w:p w14:paraId="00C938CF" w14:textId="3EA25565" w:rsidR="00594F97" w:rsidRDefault="00594F97" w:rsidP="00876B91">
      <w:pPr>
        <w:pStyle w:val="Odstavekseznama"/>
        <w:numPr>
          <w:ilvl w:val="0"/>
          <w:numId w:val="2"/>
        </w:numPr>
        <w:spacing w:line="360" w:lineRule="auto"/>
        <w:jc w:val="both"/>
      </w:pPr>
      <w:r>
        <w:t>Hunt</w:t>
      </w:r>
    </w:p>
    <w:p w14:paraId="74B2C8B3" w14:textId="3F75259F" w:rsidR="00594F97" w:rsidRDefault="00594F97" w:rsidP="00876B91">
      <w:pPr>
        <w:pStyle w:val="Odstavekseznama"/>
        <w:numPr>
          <w:ilvl w:val="0"/>
          <w:numId w:val="2"/>
        </w:numPr>
        <w:spacing w:line="360" w:lineRule="auto"/>
        <w:jc w:val="both"/>
      </w:pPr>
      <w:r>
        <w:t>Inventory (animal)</w:t>
      </w:r>
    </w:p>
    <w:p w14:paraId="0C312593" w14:textId="10618EC1" w:rsidR="00594F97" w:rsidRDefault="00594F97" w:rsidP="00876B91">
      <w:pPr>
        <w:pStyle w:val="Odstavekseznama"/>
        <w:numPr>
          <w:ilvl w:val="0"/>
          <w:numId w:val="2"/>
        </w:numPr>
        <w:spacing w:line="360" w:lineRule="auto"/>
        <w:jc w:val="both"/>
      </w:pPr>
      <w:r>
        <w:t>Inventory (item)</w:t>
      </w:r>
    </w:p>
    <w:p w14:paraId="09AE325F" w14:textId="3A02EC79" w:rsidR="00594F97" w:rsidRDefault="00594F97" w:rsidP="00876B91">
      <w:pPr>
        <w:pStyle w:val="Odstavekseznama"/>
        <w:numPr>
          <w:ilvl w:val="0"/>
          <w:numId w:val="2"/>
        </w:numPr>
        <w:spacing w:line="360" w:lineRule="auto"/>
        <w:jc w:val="both"/>
      </w:pPr>
      <w:r>
        <w:t>Shop</w:t>
      </w:r>
    </w:p>
    <w:p w14:paraId="1D36B7A6" w14:textId="0C9E76C0" w:rsidR="00594F97" w:rsidRDefault="00594F97" w:rsidP="00876B91">
      <w:pPr>
        <w:pStyle w:val="Odstavekseznama"/>
        <w:numPr>
          <w:ilvl w:val="0"/>
          <w:numId w:val="2"/>
        </w:numPr>
        <w:spacing w:line="360" w:lineRule="auto"/>
        <w:jc w:val="both"/>
      </w:pPr>
      <w:r>
        <w:t>Sell animal</w:t>
      </w:r>
    </w:p>
    <w:p w14:paraId="363E5D72" w14:textId="470D4BC8" w:rsidR="00594F97" w:rsidRDefault="00594F97" w:rsidP="00876B91">
      <w:pPr>
        <w:pStyle w:val="Odstavekseznama"/>
        <w:numPr>
          <w:ilvl w:val="0"/>
          <w:numId w:val="2"/>
        </w:numPr>
        <w:spacing w:line="360" w:lineRule="auto"/>
        <w:jc w:val="both"/>
      </w:pPr>
      <w:r>
        <w:t>Pet</w:t>
      </w:r>
    </w:p>
    <w:p w14:paraId="59B4FEEF" w14:textId="508910B6" w:rsidR="00594F97" w:rsidRDefault="00594F97" w:rsidP="00876B91">
      <w:pPr>
        <w:pStyle w:val="Odstavekseznama"/>
        <w:numPr>
          <w:ilvl w:val="0"/>
          <w:numId w:val="2"/>
        </w:numPr>
        <w:spacing w:line="360" w:lineRule="auto"/>
        <w:jc w:val="both"/>
      </w:pPr>
      <w:r>
        <w:t>Money</w:t>
      </w:r>
    </w:p>
    <w:p w14:paraId="7C0640B7" w14:textId="46A689B3" w:rsidR="00594F97" w:rsidRDefault="00594F97" w:rsidP="00876B91">
      <w:pPr>
        <w:pStyle w:val="Odstavekseznama"/>
        <w:numPr>
          <w:ilvl w:val="0"/>
          <w:numId w:val="2"/>
        </w:numPr>
        <w:spacing w:line="360" w:lineRule="auto"/>
        <w:jc w:val="both"/>
      </w:pPr>
      <w:r>
        <w:t>Exit.</w:t>
      </w:r>
    </w:p>
    <w:p w14:paraId="5DFC38C1" w14:textId="77777777" w:rsidR="00594F97" w:rsidRDefault="00594F97" w:rsidP="00876B91">
      <w:pPr>
        <w:spacing w:line="360" w:lineRule="auto"/>
        <w:jc w:val="both"/>
      </w:pPr>
    </w:p>
    <w:p w14:paraId="343E101C" w14:textId="02D83936" w:rsidR="00DA494D" w:rsidRDefault="00594F97" w:rsidP="00876B91">
      <w:pPr>
        <w:spacing w:line="360" w:lineRule="auto"/>
        <w:jc w:val="both"/>
      </w:pPr>
      <w:r>
        <w:t>Na začetku začnemo s praznim seznamom oziroma nimamo nobene živali.</w:t>
      </w:r>
      <w:r w:rsidR="00DA494D">
        <w:t xml:space="preserve"> Živali so razdeljene na pet stopenj.</w:t>
      </w:r>
      <w:r>
        <w:t xml:space="preserve"> S komando »Hunt«</w:t>
      </w:r>
      <w:r w:rsidR="00F103C8">
        <w:t xml:space="preserve"> nam program ulovi</w:t>
      </w:r>
      <w:r>
        <w:t xml:space="preserve"> naključn</w:t>
      </w:r>
      <w:r w:rsidR="00F103C8">
        <w:t>o</w:t>
      </w:r>
      <w:r>
        <w:t xml:space="preserve"> žival, ki se </w:t>
      </w:r>
      <w:r w:rsidR="00F103C8">
        <w:t xml:space="preserve">izpiše in </w:t>
      </w:r>
      <w:r>
        <w:t>zapiše v naš seznam. S komando »Inventory (animal)« si lahko ogledamo, katere vse živali smo</w:t>
      </w:r>
      <w:r w:rsidR="00F103C8">
        <w:t xml:space="preserve"> do sedaj</w:t>
      </w:r>
      <w:r>
        <w:t xml:space="preserve"> ujeli. </w:t>
      </w:r>
      <w:r w:rsidR="00F103C8">
        <w:t xml:space="preserve">»Inventory (item)« nam izpiše vse stvari, ki jih imamo. Če to storimo na začetku je seznam prazen, saj nimamo ničesar. Stvari kupujemo s komando »Shop«, ki nam izpiše vse elemente iz dveh seznamov – seznama stvari in seznam cen. Ko stvar kupimo se zapiše v naš seznam in nam odšteje denar. Denar, da lahko kupujemo dobimo s prodajo živali, »Sell animal«. Višja, kot je stopnja živali, višja je cena. »Money« izpiše koliko imamo trenutno količino denarja. </w:t>
      </w:r>
    </w:p>
    <w:p w14:paraId="3C178497" w14:textId="77777777" w:rsidR="00F103C8" w:rsidRDefault="00F103C8" w:rsidP="00876B91">
      <w:pPr>
        <w:spacing w:line="360" w:lineRule="auto"/>
        <w:jc w:val="both"/>
      </w:pPr>
    </w:p>
    <w:p w14:paraId="584B1BF8" w14:textId="77777777" w:rsidR="00F103C8" w:rsidRDefault="00F103C8" w:rsidP="00876B91">
      <w:pPr>
        <w:spacing w:after="160" w:line="360" w:lineRule="auto"/>
        <w:jc w:val="both"/>
      </w:pPr>
      <w:r>
        <w:br w:type="page"/>
      </w:r>
    </w:p>
    <w:p w14:paraId="2176AFC1" w14:textId="5AAF8DEC" w:rsidR="00DA494D" w:rsidRPr="00F103C8" w:rsidRDefault="00DA494D" w:rsidP="00876B91">
      <w:pPr>
        <w:pStyle w:val="Naslov2"/>
        <w:spacing w:line="360" w:lineRule="auto"/>
        <w:rPr>
          <w:b/>
          <w:bCs/>
        </w:rPr>
      </w:pPr>
      <w:bookmarkStart w:id="3" w:name="_Toc73905573"/>
      <w:r w:rsidRPr="00F103C8">
        <w:rPr>
          <w:b/>
          <w:bCs/>
        </w:rPr>
        <w:lastRenderedPageBreak/>
        <w:t>COMMANDS (pod meni)</w:t>
      </w:r>
      <w:bookmarkEnd w:id="3"/>
    </w:p>
    <w:p w14:paraId="1BE48C73" w14:textId="77777777" w:rsidR="00DA494D" w:rsidRPr="00DA494D" w:rsidRDefault="00DA494D" w:rsidP="00876B91">
      <w:pPr>
        <w:spacing w:line="360" w:lineRule="auto"/>
        <w:jc w:val="both"/>
      </w:pPr>
    </w:p>
    <w:p w14:paraId="6E1D2488" w14:textId="309E3A1A" w:rsidR="00DA494D" w:rsidRDefault="00DA494D" w:rsidP="00876B91">
      <w:pPr>
        <w:pStyle w:val="Odstavekseznama"/>
        <w:numPr>
          <w:ilvl w:val="0"/>
          <w:numId w:val="3"/>
        </w:numPr>
        <w:spacing w:line="360" w:lineRule="auto"/>
        <w:jc w:val="both"/>
      </w:pPr>
      <w:r>
        <w:t>Pet</w:t>
      </w:r>
    </w:p>
    <w:p w14:paraId="4127D04F" w14:textId="0856EBF5" w:rsidR="00DA494D" w:rsidRDefault="00DA494D" w:rsidP="00876B91">
      <w:pPr>
        <w:pStyle w:val="Odstavekseznama"/>
        <w:numPr>
          <w:ilvl w:val="0"/>
          <w:numId w:val="3"/>
        </w:numPr>
        <w:spacing w:line="360" w:lineRule="auto"/>
        <w:jc w:val="both"/>
      </w:pPr>
      <w:r>
        <w:t>Give</w:t>
      </w:r>
    </w:p>
    <w:p w14:paraId="09A6C61D" w14:textId="3B5B0D16" w:rsidR="00DA494D" w:rsidRDefault="00DA494D" w:rsidP="00876B91">
      <w:pPr>
        <w:pStyle w:val="Odstavekseznama"/>
        <w:numPr>
          <w:ilvl w:val="0"/>
          <w:numId w:val="3"/>
        </w:numPr>
        <w:spacing w:line="360" w:lineRule="auto"/>
        <w:jc w:val="both"/>
      </w:pPr>
      <w:r>
        <w:t>Walk</w:t>
      </w:r>
    </w:p>
    <w:p w14:paraId="2F11DE4F" w14:textId="218E8B77" w:rsidR="00DA494D" w:rsidRDefault="00DA494D" w:rsidP="00876B91">
      <w:pPr>
        <w:pStyle w:val="Odstavekseznama"/>
        <w:numPr>
          <w:ilvl w:val="0"/>
          <w:numId w:val="3"/>
        </w:numPr>
        <w:spacing w:line="360" w:lineRule="auto"/>
        <w:jc w:val="both"/>
      </w:pPr>
      <w:r>
        <w:t>Exit.</w:t>
      </w:r>
    </w:p>
    <w:p w14:paraId="748922FA" w14:textId="77777777" w:rsidR="00F103C8" w:rsidRDefault="00F103C8" w:rsidP="00876B91">
      <w:pPr>
        <w:spacing w:line="360" w:lineRule="auto"/>
        <w:jc w:val="both"/>
      </w:pPr>
    </w:p>
    <w:p w14:paraId="343D756B" w14:textId="44F6A734" w:rsidR="00B46239" w:rsidRDefault="00F103C8" w:rsidP="00876B91">
      <w:pPr>
        <w:spacing w:line="360" w:lineRule="auto"/>
        <w:jc w:val="both"/>
      </w:pPr>
      <w:r>
        <w:t xml:space="preserve">Pri »Pet«, lahko izbiramo med živali, ki smo jih ujeli in eno izmed njih premestimo v nov seznam, ljubljenček. Takrat se nam odpre zgornji pod meni. </w:t>
      </w:r>
      <w:r w:rsidR="00DA494D">
        <w:t>»Pet« nam ponovno izpiše, katera žival je naš ljubljenček. Le-temu lahko z »Give« damo sadje oziroma zelenjavo iz našega seznama stvari. S komando »Walk« ga peljemo na sprehod. »Exit« pa nas vrne nazaj v naš glavni meni.</w:t>
      </w:r>
    </w:p>
    <w:p w14:paraId="45794025" w14:textId="77777777" w:rsidR="00B46239" w:rsidRDefault="00B46239" w:rsidP="00876B91">
      <w:pPr>
        <w:spacing w:after="160" w:line="360" w:lineRule="auto"/>
        <w:jc w:val="both"/>
      </w:pPr>
      <w:r>
        <w:br w:type="page"/>
      </w:r>
    </w:p>
    <w:p w14:paraId="7CF1026A" w14:textId="2F475555" w:rsidR="00DA494D" w:rsidRDefault="00B46239" w:rsidP="00876B91">
      <w:pPr>
        <w:pStyle w:val="Naslov1"/>
        <w:spacing w:line="360" w:lineRule="auto"/>
        <w:rPr>
          <w:b/>
          <w:bCs/>
        </w:rPr>
      </w:pPr>
      <w:bookmarkStart w:id="4" w:name="_Toc73905574"/>
      <w:r w:rsidRPr="00B46239">
        <w:rPr>
          <w:b/>
          <w:bCs/>
        </w:rPr>
        <w:lastRenderedPageBreak/>
        <w:t>ZAKLJUČEK</w:t>
      </w:r>
      <w:bookmarkEnd w:id="4"/>
    </w:p>
    <w:p w14:paraId="73F27862" w14:textId="380142B6" w:rsidR="00B46239" w:rsidRDefault="00B46239" w:rsidP="00876B91">
      <w:pPr>
        <w:spacing w:line="360" w:lineRule="auto"/>
        <w:jc w:val="both"/>
      </w:pPr>
    </w:p>
    <w:p w14:paraId="23690461" w14:textId="32A87A7B" w:rsidR="00B46239" w:rsidRPr="00B46239" w:rsidRDefault="00876B91" w:rsidP="00876B91">
      <w:pPr>
        <w:spacing w:line="360" w:lineRule="auto"/>
        <w:jc w:val="both"/>
      </w:pPr>
      <w:r>
        <w:t>Pri</w:t>
      </w:r>
      <w:r w:rsidR="00B46239">
        <w:t xml:space="preserve"> izdelavi programa sem se</w:t>
      </w:r>
      <w:r>
        <w:t>, ne glede na težave</w:t>
      </w:r>
      <w:r w:rsidR="00B46239">
        <w:t xml:space="preserve"> zelo zabavala in naučila veliko novega. </w:t>
      </w:r>
      <w:r>
        <w:t>Všeč mi je bilo, ker je bila prosta in velika izbira idej. Programiranje se mi na splošno zdi zelo uporabno, saj si lahko že z zelo kratkim programom olajšamo dolgo mučno delo.</w:t>
      </w:r>
    </w:p>
    <w:sectPr w:rsidR="00B46239" w:rsidRPr="00B46239" w:rsidSect="00876B91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B7E23" w14:textId="77777777" w:rsidR="004309AA" w:rsidRDefault="004309AA" w:rsidP="00876B91">
      <w:r>
        <w:separator/>
      </w:r>
    </w:p>
  </w:endnote>
  <w:endnote w:type="continuationSeparator" w:id="0">
    <w:p w14:paraId="0ABB3FFC" w14:textId="77777777" w:rsidR="004309AA" w:rsidRDefault="004309AA" w:rsidP="0087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055165"/>
      <w:docPartObj>
        <w:docPartGallery w:val="Page Numbers (Bottom of Page)"/>
        <w:docPartUnique/>
      </w:docPartObj>
    </w:sdtPr>
    <w:sdtEndPr/>
    <w:sdtContent>
      <w:p w14:paraId="487011C4" w14:textId="0A8AB87B" w:rsidR="00876B91" w:rsidRDefault="00876B91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19A9C" w14:textId="77777777" w:rsidR="00876B91" w:rsidRDefault="00876B91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4A4E" w14:textId="77777777" w:rsidR="004309AA" w:rsidRDefault="004309AA" w:rsidP="00876B91">
      <w:r>
        <w:separator/>
      </w:r>
    </w:p>
  </w:footnote>
  <w:footnote w:type="continuationSeparator" w:id="0">
    <w:p w14:paraId="4CA5BA7D" w14:textId="77777777" w:rsidR="004309AA" w:rsidRDefault="004309AA" w:rsidP="00876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7728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130885"/>
    <w:multiLevelType w:val="hybridMultilevel"/>
    <w:tmpl w:val="25720E7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860CE"/>
    <w:multiLevelType w:val="hybridMultilevel"/>
    <w:tmpl w:val="DD8CCD8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34036"/>
    <w:multiLevelType w:val="hybridMultilevel"/>
    <w:tmpl w:val="D88E76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62"/>
    <w:rsid w:val="004309AA"/>
    <w:rsid w:val="005426BD"/>
    <w:rsid w:val="00594F97"/>
    <w:rsid w:val="00876B91"/>
    <w:rsid w:val="00890662"/>
    <w:rsid w:val="00965B17"/>
    <w:rsid w:val="009D58F9"/>
    <w:rsid w:val="00B46239"/>
    <w:rsid w:val="00DA494D"/>
    <w:rsid w:val="00EE0D2A"/>
    <w:rsid w:val="00F103C8"/>
    <w:rsid w:val="00F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1AE0"/>
  <w15:chartTrackingRefBased/>
  <w15:docId w15:val="{D89E0E6A-0C04-40BB-BBE8-C8548F08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906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890662"/>
    <w:pPr>
      <w:keepNext/>
      <w:keepLines/>
      <w:numPr>
        <w:numId w:val="4"/>
      </w:numPr>
      <w:spacing w:before="240"/>
      <w:jc w:val="both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90662"/>
    <w:pPr>
      <w:keepNext/>
      <w:keepLines/>
      <w:numPr>
        <w:ilvl w:val="1"/>
        <w:numId w:val="4"/>
      </w:numPr>
      <w:spacing w:before="40"/>
      <w:jc w:val="both"/>
      <w:outlineLvl w:val="1"/>
    </w:pPr>
    <w:rPr>
      <w:rFonts w:eastAsiaTheme="majorEastAsia" w:cstheme="majorBidi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46239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4623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4623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4623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4623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4623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4623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90662"/>
    <w:rPr>
      <w:rFonts w:ascii="Times New Roman" w:eastAsiaTheme="majorEastAsia" w:hAnsi="Times New Roman" w:cstheme="majorBidi"/>
      <w:color w:val="000000" w:themeColor="text1"/>
      <w:sz w:val="32"/>
      <w:szCs w:val="32"/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890662"/>
    <w:rPr>
      <w:rFonts w:ascii="Times New Roman" w:eastAsiaTheme="majorEastAsia" w:hAnsi="Times New Roman" w:cstheme="majorBidi"/>
      <w:sz w:val="26"/>
      <w:szCs w:val="26"/>
      <w:lang w:eastAsia="sl-SI"/>
    </w:rPr>
  </w:style>
  <w:style w:type="paragraph" w:styleId="Odstavekseznama">
    <w:name w:val="List Paragraph"/>
    <w:basedOn w:val="Navaden"/>
    <w:uiPriority w:val="34"/>
    <w:qFormat/>
    <w:rsid w:val="00890662"/>
    <w:pPr>
      <w:ind w:left="720"/>
      <w:contextualSpacing/>
    </w:pPr>
  </w:style>
  <w:style w:type="paragraph" w:styleId="NaslovTOC">
    <w:name w:val="TOC Heading"/>
    <w:basedOn w:val="Naslov1"/>
    <w:next w:val="Navaden"/>
    <w:uiPriority w:val="39"/>
    <w:unhideWhenUsed/>
    <w:qFormat/>
    <w:rsid w:val="00B462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Kazalovsebine1">
    <w:name w:val="toc 1"/>
    <w:basedOn w:val="Navaden"/>
    <w:next w:val="Navaden"/>
    <w:autoRedefine/>
    <w:uiPriority w:val="39"/>
    <w:unhideWhenUsed/>
    <w:rsid w:val="00B46239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B46239"/>
    <w:pPr>
      <w:spacing w:after="100"/>
      <w:ind w:left="240"/>
    </w:pPr>
  </w:style>
  <w:style w:type="character" w:styleId="Hiperpovezava">
    <w:name w:val="Hyperlink"/>
    <w:basedOn w:val="Privzetapisavaodstavka"/>
    <w:uiPriority w:val="99"/>
    <w:unhideWhenUsed/>
    <w:rsid w:val="00B46239"/>
    <w:rPr>
      <w:color w:val="0563C1" w:themeColor="hyperlink"/>
      <w:u w:val="single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462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4623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46239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46239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eastAsia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4623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462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46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876B91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876B91"/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styleId="Noga">
    <w:name w:val="footer"/>
    <w:basedOn w:val="Navaden"/>
    <w:link w:val="NogaZnak"/>
    <w:uiPriority w:val="99"/>
    <w:unhideWhenUsed/>
    <w:rsid w:val="00876B91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876B91"/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080656B2-DA4B-40C1-A956-9DAF4631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neja.adamic@sestg.sc-nm.si</dc:creator>
  <cp:keywords/>
  <dc:description/>
  <cp:lastModifiedBy>neja.adamic@sestg.sc-nm.si</cp:lastModifiedBy>
  <cp:revision>4</cp:revision>
  <dcterms:created xsi:type="dcterms:W3CDTF">2021-06-06T17:47:00Z</dcterms:created>
  <dcterms:modified xsi:type="dcterms:W3CDTF">2021-06-06T19:03:00Z</dcterms:modified>
</cp:coreProperties>
</file>