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DDA2" w14:textId="182F6A87" w:rsidR="001F26A3" w:rsidRDefault="00307C87" w:rsidP="0051434C">
      <w:r>
        <w:tab/>
      </w:r>
      <w:r>
        <w:tab/>
      </w:r>
      <w:r w:rsidR="0051434C">
        <w:t xml:space="preserve">                   </w:t>
      </w:r>
      <w:r w:rsidR="006213D5">
        <w:rPr>
          <w:noProof/>
        </w:rPr>
        <w:drawing>
          <wp:inline distT="0" distB="0" distL="0" distR="0" wp14:anchorId="36B56CCC" wp14:editId="4FAE3F2F">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644063FF" w14:textId="77777777" w:rsidR="00952F51" w:rsidRDefault="00952F51" w:rsidP="001F26A3">
      <w:pPr>
        <w:tabs>
          <w:tab w:val="left" w:pos="5640"/>
        </w:tabs>
      </w:pPr>
    </w:p>
    <w:p w14:paraId="154906CE" w14:textId="754B04D7" w:rsidR="006213D5" w:rsidRPr="00DE2F68" w:rsidRDefault="006213D5" w:rsidP="006213D5">
      <w:pPr>
        <w:pStyle w:val="Default"/>
        <w:jc w:val="center"/>
        <w:rPr>
          <w:sz w:val="40"/>
        </w:rPr>
      </w:pPr>
      <w:r w:rsidRPr="00DE2F68">
        <w:rPr>
          <w:sz w:val="40"/>
        </w:rPr>
        <w:t xml:space="preserve">Network </w:t>
      </w:r>
      <w:r w:rsidR="0016630E">
        <w:rPr>
          <w:sz w:val="40"/>
        </w:rPr>
        <w:t xml:space="preserve">Programming </w:t>
      </w:r>
      <w:r w:rsidR="003B7306">
        <w:rPr>
          <w:sz w:val="40"/>
        </w:rPr>
        <w:t>(I</w:t>
      </w:r>
      <w:r w:rsidR="0016630E">
        <w:rPr>
          <w:sz w:val="40"/>
        </w:rPr>
        <w:t>E2102</w:t>
      </w:r>
      <w:r w:rsidR="003B7306">
        <w:rPr>
          <w:sz w:val="40"/>
        </w:rPr>
        <w:t>)</w:t>
      </w:r>
    </w:p>
    <w:p w14:paraId="2D96C628" w14:textId="3FF4E88D" w:rsidR="006213D5" w:rsidRPr="00DE2F68" w:rsidRDefault="0016630E" w:rsidP="006213D5">
      <w:pPr>
        <w:pStyle w:val="Default"/>
        <w:jc w:val="center"/>
        <w:rPr>
          <w:sz w:val="36"/>
        </w:rPr>
      </w:pPr>
      <w:r>
        <w:rPr>
          <w:sz w:val="36"/>
        </w:rPr>
        <w:t>2</w:t>
      </w:r>
      <w:r w:rsidRPr="0016630E">
        <w:rPr>
          <w:sz w:val="36"/>
          <w:vertAlign w:val="superscript"/>
        </w:rPr>
        <w:t>nd</w:t>
      </w:r>
      <w:r>
        <w:rPr>
          <w:sz w:val="36"/>
        </w:rPr>
        <w:t xml:space="preserve"> </w:t>
      </w:r>
      <w:r w:rsidR="003B7306">
        <w:rPr>
          <w:sz w:val="36"/>
        </w:rPr>
        <w:t xml:space="preserve">Year, </w:t>
      </w:r>
      <w:r w:rsidR="00307C87">
        <w:rPr>
          <w:sz w:val="36"/>
        </w:rPr>
        <w:t>2</w:t>
      </w:r>
      <w:r w:rsidR="00307C87">
        <w:rPr>
          <w:sz w:val="36"/>
          <w:vertAlign w:val="superscript"/>
        </w:rPr>
        <w:t>nd</w:t>
      </w:r>
      <w:r w:rsidR="003B7306">
        <w:rPr>
          <w:sz w:val="36"/>
        </w:rPr>
        <w:t xml:space="preserve"> Semester</w:t>
      </w:r>
    </w:p>
    <w:p w14:paraId="0C3CC4A7" w14:textId="77777777" w:rsidR="006213D5" w:rsidRPr="00DE2F68" w:rsidRDefault="006213D5" w:rsidP="001F26A3">
      <w:pPr>
        <w:tabs>
          <w:tab w:val="left" w:pos="5640"/>
        </w:tabs>
        <w:jc w:val="center"/>
        <w:rPr>
          <w:rFonts w:cs="Times New Roman"/>
          <w:sz w:val="32"/>
        </w:rPr>
      </w:pPr>
    </w:p>
    <w:p w14:paraId="438DECFB" w14:textId="2379CB11" w:rsidR="006213D5" w:rsidRPr="002A63D8" w:rsidRDefault="006213D5" w:rsidP="002A63D8">
      <w:pPr>
        <w:tabs>
          <w:tab w:val="left" w:pos="5640"/>
        </w:tabs>
        <w:jc w:val="center"/>
        <w:rPr>
          <w:rFonts w:cs="Times New Roman"/>
          <w:sz w:val="40"/>
        </w:rPr>
      </w:pPr>
      <w:r w:rsidRPr="00DE2F68">
        <w:rPr>
          <w:rFonts w:cs="Times New Roman"/>
          <w:sz w:val="40"/>
        </w:rPr>
        <w:t>Assignment</w:t>
      </w:r>
    </w:p>
    <w:p w14:paraId="70ED3748" w14:textId="5134A563" w:rsidR="002A63D8" w:rsidRDefault="002A63D8" w:rsidP="00307C87">
      <w:pPr>
        <w:tabs>
          <w:tab w:val="left" w:pos="5640"/>
        </w:tabs>
        <w:jc w:val="center"/>
        <w:rPr>
          <w:rFonts w:cs="Times New Roman"/>
          <w:b/>
          <w:sz w:val="28"/>
          <w:szCs w:val="28"/>
        </w:rPr>
      </w:pPr>
      <w:r w:rsidRPr="002A63D8">
        <w:rPr>
          <w:rFonts w:cs="Times New Roman"/>
          <w:b/>
          <w:sz w:val="28"/>
          <w:szCs w:val="28"/>
        </w:rPr>
        <w:t>Design and Implementation of a Secure Multiprocessor TCP Application Server with Custom Protocol and Session Management</w:t>
      </w:r>
    </w:p>
    <w:p w14:paraId="4CFB4A2C" w14:textId="77777777" w:rsidR="002A63D8" w:rsidRPr="002A63D8" w:rsidRDefault="002A63D8" w:rsidP="002A63D8">
      <w:pPr>
        <w:tabs>
          <w:tab w:val="left" w:pos="5640"/>
        </w:tabs>
        <w:jc w:val="center"/>
        <w:rPr>
          <w:rFonts w:cs="Times New Roman"/>
          <w:sz w:val="28"/>
          <w:szCs w:val="28"/>
        </w:rPr>
      </w:pPr>
    </w:p>
    <w:p w14:paraId="45AF5C1B"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36D53F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443B3AF8" w14:textId="77777777" w:rsidR="001F26A3" w:rsidRPr="00DE2F68" w:rsidRDefault="001F26A3" w:rsidP="001F26A3">
      <w:pPr>
        <w:tabs>
          <w:tab w:val="left" w:pos="5640"/>
        </w:tabs>
        <w:rPr>
          <w:rFonts w:cs="Times New Roman"/>
        </w:rPr>
      </w:pPr>
    </w:p>
    <w:p w14:paraId="2F5208E6" w14:textId="4DD78FCD" w:rsidR="001F26A3" w:rsidRPr="00DE2F68" w:rsidRDefault="002A63D8" w:rsidP="001F26A3">
      <w:pPr>
        <w:tabs>
          <w:tab w:val="left" w:pos="5640"/>
        </w:tabs>
        <w:jc w:val="center"/>
        <w:rPr>
          <w:rFonts w:cs="Times New Roman"/>
          <w:sz w:val="28"/>
        </w:rPr>
      </w:pPr>
      <w:r>
        <w:rPr>
          <w:rFonts w:cs="Times New Roman"/>
          <w:sz w:val="28"/>
        </w:rPr>
        <w:t>IT24102161</w:t>
      </w:r>
    </w:p>
    <w:p w14:paraId="792C19FF" w14:textId="4894A796" w:rsidR="001F26A3" w:rsidRPr="00DE2F68" w:rsidRDefault="002A63D8" w:rsidP="001F26A3">
      <w:pPr>
        <w:tabs>
          <w:tab w:val="left" w:pos="5640"/>
        </w:tabs>
        <w:jc w:val="center"/>
        <w:rPr>
          <w:rFonts w:cs="Times New Roman"/>
          <w:sz w:val="28"/>
        </w:rPr>
      </w:pPr>
      <w:r>
        <w:rPr>
          <w:rFonts w:cs="Times New Roman"/>
          <w:sz w:val="28"/>
        </w:rPr>
        <w:t>Kadiman M G</w:t>
      </w:r>
    </w:p>
    <w:p w14:paraId="2BEE3F8D" w14:textId="77777777" w:rsidR="001F26A3" w:rsidRPr="00DE2F68" w:rsidRDefault="001F26A3" w:rsidP="001F26A3">
      <w:pPr>
        <w:tabs>
          <w:tab w:val="left" w:pos="5640"/>
        </w:tabs>
        <w:rPr>
          <w:rFonts w:cs="Times New Roman"/>
        </w:rPr>
      </w:pPr>
    </w:p>
    <w:p w14:paraId="6E08DE0F" w14:textId="77777777" w:rsidR="001F26A3" w:rsidRPr="00DE2F68" w:rsidRDefault="001F26A3" w:rsidP="001F26A3">
      <w:pPr>
        <w:tabs>
          <w:tab w:val="left" w:pos="5640"/>
        </w:tabs>
        <w:rPr>
          <w:rFonts w:cs="Times New Roman"/>
        </w:rPr>
      </w:pPr>
    </w:p>
    <w:p w14:paraId="653BDD7B" w14:textId="77777777" w:rsidR="001F26A3" w:rsidRPr="00DE2F68" w:rsidRDefault="001F26A3" w:rsidP="001F26A3">
      <w:pPr>
        <w:tabs>
          <w:tab w:val="left" w:pos="5640"/>
        </w:tabs>
        <w:rPr>
          <w:rFonts w:cs="Times New Roman"/>
        </w:rPr>
      </w:pPr>
    </w:p>
    <w:p w14:paraId="44ACB796"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310BD1A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2D76DD8B" w14:textId="77777777" w:rsidR="001F26A3" w:rsidRPr="00DE2F68" w:rsidRDefault="001F26A3" w:rsidP="001F26A3">
      <w:pPr>
        <w:tabs>
          <w:tab w:val="left" w:pos="5640"/>
        </w:tabs>
        <w:rPr>
          <w:rFonts w:cs="Times New Roman"/>
        </w:rPr>
      </w:pPr>
    </w:p>
    <w:p w14:paraId="441DEA39" w14:textId="77777777" w:rsidR="000769A2" w:rsidRPr="00DE2F68" w:rsidRDefault="000769A2" w:rsidP="001F26A3">
      <w:pPr>
        <w:tabs>
          <w:tab w:val="left" w:pos="5640"/>
        </w:tabs>
        <w:jc w:val="center"/>
        <w:rPr>
          <w:rFonts w:cs="Times New Roman"/>
          <w:sz w:val="28"/>
        </w:rPr>
      </w:pPr>
    </w:p>
    <w:p w14:paraId="4AAF668C" w14:textId="77777777" w:rsidR="000769A2" w:rsidRPr="00DE2F68" w:rsidRDefault="000769A2" w:rsidP="001F26A3">
      <w:pPr>
        <w:tabs>
          <w:tab w:val="left" w:pos="5640"/>
        </w:tabs>
        <w:jc w:val="center"/>
        <w:rPr>
          <w:rFonts w:cs="Times New Roman"/>
          <w:sz w:val="28"/>
        </w:rPr>
      </w:pPr>
    </w:p>
    <w:p w14:paraId="67DEC59B" w14:textId="3D46C0DA" w:rsidR="00E3371E" w:rsidRPr="0061327A" w:rsidRDefault="006213D5" w:rsidP="0061327A">
      <w:pPr>
        <w:tabs>
          <w:tab w:val="left" w:pos="5640"/>
        </w:tabs>
        <w:jc w:val="center"/>
        <w:rPr>
          <w:rFonts w:cs="Times New Roman"/>
          <w:sz w:val="28"/>
        </w:rPr>
        <w:sectPr w:rsidR="00E3371E" w:rsidRPr="0061327A" w:rsidSect="00E3371E">
          <w:footerReference w:type="default" r:id="rId9"/>
          <w:pgSz w:w="11907" w:h="16839" w:code="9"/>
          <w:pgMar w:top="1440" w:right="1440" w:bottom="1440" w:left="1440" w:header="720" w:footer="720" w:gutter="0"/>
          <w:pgNumType w:start="1"/>
          <w:cols w:space="720"/>
          <w:docGrid w:linePitch="360"/>
        </w:sectPr>
      </w:pPr>
      <w:r w:rsidRPr="00DE2F68">
        <w:rPr>
          <w:rFonts w:cs="Times New Roman"/>
          <w:sz w:val="28"/>
        </w:rPr>
        <w:t xml:space="preserve"> </w:t>
      </w:r>
      <w:r w:rsidR="002A63D8">
        <w:rPr>
          <w:rFonts w:cs="Times New Roman"/>
          <w:sz w:val="28"/>
        </w:rPr>
        <w:t>04/0</w:t>
      </w:r>
      <w:r w:rsidR="00D30F8E">
        <w:rPr>
          <w:rFonts w:cs="Times New Roman"/>
          <w:sz w:val="28"/>
        </w:rPr>
        <w:t>9</w:t>
      </w:r>
      <w:r w:rsidR="002A63D8">
        <w:rPr>
          <w:rFonts w:cs="Times New Roman"/>
          <w:sz w:val="28"/>
        </w:rPr>
        <w:t>/2026</w:t>
      </w:r>
      <w:r w:rsidRPr="00DE2F68">
        <w:rPr>
          <w:rFonts w:cs="Times New Roman"/>
          <w:sz w:val="28"/>
        </w:rPr>
        <w:t xml:space="preserve"> </w:t>
      </w:r>
    </w:p>
    <w:p w14:paraId="380711D9" w14:textId="77777777" w:rsidR="007A7765" w:rsidRPr="00D33CC7" w:rsidRDefault="007A7765" w:rsidP="007A7765">
      <w:pPr>
        <w:spacing w:before="120" w:after="120"/>
        <w:jc w:val="both"/>
        <w:rPr>
          <w:rFonts w:cs="Times New Roman"/>
          <w:b/>
          <w:bCs/>
          <w:szCs w:val="24"/>
        </w:rPr>
      </w:pPr>
    </w:p>
    <w:p w14:paraId="02448B00" w14:textId="77777777" w:rsidR="007A7765" w:rsidRPr="00D33CC7" w:rsidRDefault="007A7765" w:rsidP="007A7765">
      <w:pPr>
        <w:spacing w:before="120" w:after="120"/>
        <w:jc w:val="both"/>
        <w:rPr>
          <w:rFonts w:cs="Times New Roman"/>
          <w:szCs w:val="24"/>
        </w:rPr>
      </w:pPr>
      <w:r w:rsidRPr="00D33CC7">
        <w:rPr>
          <w:rFonts w:cs="Times New Roman"/>
          <w:b/>
          <w:bCs/>
          <w:szCs w:val="24"/>
        </w:rPr>
        <w:t>Declaration</w:t>
      </w:r>
    </w:p>
    <w:p w14:paraId="2E693E49" w14:textId="7DFF097B" w:rsidR="0061327A" w:rsidRDefault="007A7765" w:rsidP="00B82215">
      <w:pPr>
        <w:spacing w:before="120" w:after="120"/>
        <w:jc w:val="both"/>
        <w:rPr>
          <w:rFonts w:cs="Times New Roman"/>
          <w:szCs w:val="24"/>
        </w:rPr>
      </w:pPr>
      <w:r w:rsidRPr="00D33CC7">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10650106" w14:textId="77777777" w:rsidR="0061327A" w:rsidRDefault="0061327A" w:rsidP="00B82215">
      <w:pPr>
        <w:spacing w:before="120" w:after="120"/>
        <w:jc w:val="both"/>
        <w:rPr>
          <w:rFonts w:cs="Times New Roman"/>
          <w:szCs w:val="24"/>
        </w:rPr>
      </w:pPr>
    </w:p>
    <w:p w14:paraId="001CD656" w14:textId="0DE4EC9E" w:rsidR="0061327A" w:rsidRDefault="0061327A" w:rsidP="00B82215">
      <w:pPr>
        <w:spacing w:before="120" w:after="120"/>
        <w:jc w:val="both"/>
        <w:rPr>
          <w:rFonts w:cs="Times New Roman"/>
          <w:szCs w:val="24"/>
        </w:rPr>
      </w:pPr>
      <w:r>
        <w:rPr>
          <w:rFonts w:cs="Times New Roman"/>
          <w:szCs w:val="24"/>
        </w:rPr>
        <w:t>Name: Kadiman M G</w:t>
      </w:r>
    </w:p>
    <w:p w14:paraId="5F30D16E" w14:textId="77777777" w:rsidR="0061327A" w:rsidRDefault="0061327A" w:rsidP="00B82215">
      <w:pPr>
        <w:spacing w:before="120" w:after="120"/>
        <w:jc w:val="both"/>
        <w:rPr>
          <w:rFonts w:cs="Times New Roman"/>
          <w:szCs w:val="24"/>
        </w:rPr>
      </w:pPr>
    </w:p>
    <w:p w14:paraId="2297D50C" w14:textId="15AA59D5" w:rsidR="0061327A" w:rsidRDefault="0061327A" w:rsidP="00B82215">
      <w:pPr>
        <w:spacing w:before="120" w:after="120"/>
        <w:jc w:val="both"/>
        <w:rPr>
          <w:rFonts w:cs="Times New Roman"/>
          <w:szCs w:val="24"/>
        </w:rPr>
      </w:pPr>
      <w:r>
        <w:rPr>
          <w:rFonts w:cs="Times New Roman"/>
          <w:szCs w:val="24"/>
        </w:rPr>
        <w:t>Registration number: IT24102161</w:t>
      </w:r>
    </w:p>
    <w:p w14:paraId="4520C820" w14:textId="77777777" w:rsidR="0061327A" w:rsidRDefault="0061327A" w:rsidP="00B82215">
      <w:pPr>
        <w:spacing w:before="120" w:after="120"/>
        <w:jc w:val="both"/>
        <w:rPr>
          <w:rFonts w:cs="Times New Roman"/>
          <w:szCs w:val="24"/>
        </w:rPr>
      </w:pPr>
    </w:p>
    <w:p w14:paraId="122C98D3" w14:textId="0BF48656" w:rsidR="0061327A" w:rsidRPr="00B82215" w:rsidRDefault="0061327A" w:rsidP="00B82215">
      <w:pPr>
        <w:spacing w:before="120" w:after="120"/>
        <w:jc w:val="both"/>
        <w:rPr>
          <w:rFonts w:cs="Times New Roman"/>
          <w:szCs w:val="24"/>
        </w:rPr>
        <w:sectPr w:rsidR="0061327A" w:rsidRPr="00B82215" w:rsidSect="00BA49ED">
          <w:footerReference w:type="default" r:id="rId10"/>
          <w:pgSz w:w="11907" w:h="16839" w:code="9"/>
          <w:pgMar w:top="1440" w:right="1440" w:bottom="1440" w:left="1440" w:header="720" w:footer="720" w:gutter="0"/>
          <w:pgNumType w:fmt="lowerRoman" w:start="1"/>
          <w:cols w:space="720"/>
          <w:docGrid w:linePitch="360"/>
        </w:sectPr>
      </w:pPr>
    </w:p>
    <w:p w14:paraId="4B202C76" w14:textId="73CC268A" w:rsidR="004C4A4E" w:rsidRDefault="004C4A4E" w:rsidP="00E42A7D">
      <w:pPr>
        <w:pStyle w:val="Heading1"/>
        <w:rPr>
          <w:rFonts w:ascii="Times New Roman" w:hAnsi="Times New Roman" w:cs="Times New Roman"/>
          <w:b/>
          <w:bCs/>
          <w:sz w:val="24"/>
          <w:szCs w:val="24"/>
        </w:rPr>
      </w:pPr>
      <w:bookmarkStart w:id="0" w:name="_Toc226640785"/>
      <w:bookmarkStart w:id="1" w:name="_Toc226640877"/>
      <w:bookmarkStart w:id="2" w:name="_Toc226640936"/>
      <w:bookmarkStart w:id="3" w:name="_Toc226641091"/>
      <w:r w:rsidRPr="004C4A4E">
        <w:rPr>
          <w:rFonts w:ascii="Times New Roman" w:hAnsi="Times New Roman" w:cs="Times New Roman"/>
          <w:b/>
          <w:bCs/>
          <w:color w:val="0D0D0D" w:themeColor="text1" w:themeTint="F2"/>
          <w:sz w:val="24"/>
          <w:szCs w:val="24"/>
        </w:rPr>
        <w:lastRenderedPageBreak/>
        <w:t>Table of figures</w:t>
      </w:r>
      <w:bookmarkEnd w:id="0"/>
      <w:bookmarkEnd w:id="1"/>
      <w:bookmarkEnd w:id="2"/>
      <w:bookmarkEnd w:id="3"/>
    </w:p>
    <w:p w14:paraId="3C0E2074" w14:textId="77777777" w:rsidR="004C4A4E" w:rsidRDefault="004C4A4E" w:rsidP="004C4A4E"/>
    <w:p w14:paraId="3983EC91" w14:textId="66DD2ED9" w:rsidR="004C4A4E" w:rsidRPr="004C4A4E" w:rsidRDefault="004C4A4E">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r>
        <w:fldChar w:fldCharType="begin"/>
      </w:r>
      <w:r>
        <w:instrText xml:space="preserve"> TOC \h \z \c "Figure" </w:instrText>
      </w:r>
      <w:r>
        <w:fldChar w:fldCharType="separate"/>
      </w:r>
      <w:hyperlink w:anchor="_Toc226640742" w:history="1">
        <w:r w:rsidRPr="004C4A4E">
          <w:rPr>
            <w:rStyle w:val="Hyperlink"/>
            <w:rFonts w:ascii="Times New Roman" w:hAnsi="Times New Roman" w:cs="Times New Roman"/>
            <w:noProof/>
            <w:color w:val="0D0D0D" w:themeColor="text1" w:themeTint="F2"/>
            <w:sz w:val="24"/>
          </w:rPr>
          <w:t>Figure 1.1: Host Configuration Details</w:t>
        </w:r>
        <w:r w:rsidRPr="004C4A4E">
          <w:rPr>
            <w:rFonts w:ascii="Times New Roman" w:hAnsi="Times New Roman" w:cs="Times New Roman"/>
            <w:noProof/>
            <w:webHidden/>
            <w:color w:val="0D0D0D" w:themeColor="text1" w:themeTint="F2"/>
            <w:sz w:val="24"/>
          </w:rPr>
          <w:tab/>
        </w:r>
        <w:r w:rsidRPr="004C4A4E">
          <w:rPr>
            <w:rFonts w:ascii="Times New Roman" w:hAnsi="Times New Roman" w:cs="Times New Roman"/>
            <w:noProof/>
            <w:webHidden/>
            <w:color w:val="0D0D0D" w:themeColor="text1" w:themeTint="F2"/>
            <w:sz w:val="24"/>
          </w:rPr>
          <w:fldChar w:fldCharType="begin"/>
        </w:r>
        <w:r w:rsidRPr="004C4A4E">
          <w:rPr>
            <w:rFonts w:ascii="Times New Roman" w:hAnsi="Times New Roman" w:cs="Times New Roman"/>
            <w:noProof/>
            <w:webHidden/>
            <w:color w:val="0D0D0D" w:themeColor="text1" w:themeTint="F2"/>
            <w:sz w:val="24"/>
          </w:rPr>
          <w:instrText xml:space="preserve"> PAGEREF _Toc226640742 \h </w:instrText>
        </w:r>
        <w:r w:rsidRPr="004C4A4E">
          <w:rPr>
            <w:rFonts w:ascii="Times New Roman" w:hAnsi="Times New Roman" w:cs="Times New Roman"/>
            <w:noProof/>
            <w:webHidden/>
            <w:color w:val="0D0D0D" w:themeColor="text1" w:themeTint="F2"/>
            <w:sz w:val="24"/>
          </w:rPr>
        </w:r>
        <w:r w:rsidRPr="004C4A4E">
          <w:rPr>
            <w:rFonts w:ascii="Times New Roman" w:hAnsi="Times New Roman" w:cs="Times New Roman"/>
            <w:noProof/>
            <w:webHidden/>
            <w:color w:val="0D0D0D" w:themeColor="text1" w:themeTint="F2"/>
            <w:sz w:val="24"/>
          </w:rPr>
          <w:fldChar w:fldCharType="separate"/>
        </w:r>
        <w:r w:rsidRPr="004C4A4E">
          <w:rPr>
            <w:rFonts w:ascii="Times New Roman" w:hAnsi="Times New Roman" w:cs="Times New Roman"/>
            <w:noProof/>
            <w:webHidden/>
            <w:color w:val="0D0D0D" w:themeColor="text1" w:themeTint="F2"/>
            <w:sz w:val="24"/>
          </w:rPr>
          <w:t>1</w:t>
        </w:r>
        <w:r w:rsidRPr="004C4A4E">
          <w:rPr>
            <w:rFonts w:ascii="Times New Roman" w:hAnsi="Times New Roman" w:cs="Times New Roman"/>
            <w:noProof/>
            <w:webHidden/>
            <w:color w:val="0D0D0D" w:themeColor="text1" w:themeTint="F2"/>
            <w:sz w:val="24"/>
          </w:rPr>
          <w:fldChar w:fldCharType="end"/>
        </w:r>
      </w:hyperlink>
    </w:p>
    <w:p w14:paraId="1517420E" w14:textId="1A65376E" w:rsidR="004C4A4E" w:rsidRPr="004C4A4E" w:rsidRDefault="004C4A4E">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3" w:history="1">
        <w:r w:rsidRPr="004C4A4E">
          <w:rPr>
            <w:rStyle w:val="Hyperlink"/>
            <w:rFonts w:ascii="Times New Roman" w:hAnsi="Times New Roman" w:cs="Times New Roman"/>
            <w:noProof/>
            <w:color w:val="0D0D0D" w:themeColor="text1" w:themeTint="F2"/>
            <w:sz w:val="24"/>
          </w:rPr>
          <w:t>Figure 2.1:Network configuration</w:t>
        </w:r>
        <w:r w:rsidRPr="004C4A4E">
          <w:rPr>
            <w:rFonts w:ascii="Times New Roman" w:hAnsi="Times New Roman" w:cs="Times New Roman"/>
            <w:noProof/>
            <w:webHidden/>
            <w:color w:val="0D0D0D" w:themeColor="text1" w:themeTint="F2"/>
            <w:sz w:val="24"/>
          </w:rPr>
          <w:tab/>
        </w:r>
        <w:r w:rsidRPr="004C4A4E">
          <w:rPr>
            <w:rFonts w:ascii="Times New Roman" w:hAnsi="Times New Roman" w:cs="Times New Roman"/>
            <w:noProof/>
            <w:webHidden/>
            <w:color w:val="0D0D0D" w:themeColor="text1" w:themeTint="F2"/>
            <w:sz w:val="24"/>
          </w:rPr>
          <w:fldChar w:fldCharType="begin"/>
        </w:r>
        <w:r w:rsidRPr="004C4A4E">
          <w:rPr>
            <w:rFonts w:ascii="Times New Roman" w:hAnsi="Times New Roman" w:cs="Times New Roman"/>
            <w:noProof/>
            <w:webHidden/>
            <w:color w:val="0D0D0D" w:themeColor="text1" w:themeTint="F2"/>
            <w:sz w:val="24"/>
          </w:rPr>
          <w:instrText xml:space="preserve"> PAGEREF _Toc226640743 \h </w:instrText>
        </w:r>
        <w:r w:rsidRPr="004C4A4E">
          <w:rPr>
            <w:rFonts w:ascii="Times New Roman" w:hAnsi="Times New Roman" w:cs="Times New Roman"/>
            <w:noProof/>
            <w:webHidden/>
            <w:color w:val="0D0D0D" w:themeColor="text1" w:themeTint="F2"/>
            <w:sz w:val="24"/>
          </w:rPr>
        </w:r>
        <w:r w:rsidRPr="004C4A4E">
          <w:rPr>
            <w:rFonts w:ascii="Times New Roman" w:hAnsi="Times New Roman" w:cs="Times New Roman"/>
            <w:noProof/>
            <w:webHidden/>
            <w:color w:val="0D0D0D" w:themeColor="text1" w:themeTint="F2"/>
            <w:sz w:val="24"/>
          </w:rPr>
          <w:fldChar w:fldCharType="separate"/>
        </w:r>
        <w:r w:rsidRPr="004C4A4E">
          <w:rPr>
            <w:rFonts w:ascii="Times New Roman" w:hAnsi="Times New Roman" w:cs="Times New Roman"/>
            <w:noProof/>
            <w:webHidden/>
            <w:color w:val="0D0D0D" w:themeColor="text1" w:themeTint="F2"/>
            <w:sz w:val="24"/>
          </w:rPr>
          <w:t>1</w:t>
        </w:r>
        <w:r w:rsidRPr="004C4A4E">
          <w:rPr>
            <w:rFonts w:ascii="Times New Roman" w:hAnsi="Times New Roman" w:cs="Times New Roman"/>
            <w:noProof/>
            <w:webHidden/>
            <w:color w:val="0D0D0D" w:themeColor="text1" w:themeTint="F2"/>
            <w:sz w:val="24"/>
          </w:rPr>
          <w:fldChar w:fldCharType="end"/>
        </w:r>
      </w:hyperlink>
    </w:p>
    <w:p w14:paraId="384DE296" w14:textId="120FD581" w:rsidR="004C4A4E" w:rsidRPr="004C4A4E" w:rsidRDefault="004C4A4E">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4" w:history="1">
        <w:r w:rsidRPr="004C4A4E">
          <w:rPr>
            <w:rStyle w:val="Hyperlink"/>
            <w:rFonts w:ascii="Times New Roman" w:hAnsi="Times New Roman" w:cs="Times New Roman"/>
            <w:noProof/>
            <w:color w:val="0D0D0D" w:themeColor="text1" w:themeTint="F2"/>
            <w:sz w:val="24"/>
          </w:rPr>
          <w:t>Figure 3.1: Port proof</w:t>
        </w:r>
        <w:r w:rsidRPr="004C4A4E">
          <w:rPr>
            <w:rFonts w:ascii="Times New Roman" w:hAnsi="Times New Roman" w:cs="Times New Roman"/>
            <w:noProof/>
            <w:webHidden/>
            <w:color w:val="0D0D0D" w:themeColor="text1" w:themeTint="F2"/>
            <w:sz w:val="24"/>
          </w:rPr>
          <w:tab/>
        </w:r>
        <w:r w:rsidRPr="004C4A4E">
          <w:rPr>
            <w:rFonts w:ascii="Times New Roman" w:hAnsi="Times New Roman" w:cs="Times New Roman"/>
            <w:noProof/>
            <w:webHidden/>
            <w:color w:val="0D0D0D" w:themeColor="text1" w:themeTint="F2"/>
            <w:sz w:val="24"/>
          </w:rPr>
          <w:fldChar w:fldCharType="begin"/>
        </w:r>
        <w:r w:rsidRPr="004C4A4E">
          <w:rPr>
            <w:rFonts w:ascii="Times New Roman" w:hAnsi="Times New Roman" w:cs="Times New Roman"/>
            <w:noProof/>
            <w:webHidden/>
            <w:color w:val="0D0D0D" w:themeColor="text1" w:themeTint="F2"/>
            <w:sz w:val="24"/>
          </w:rPr>
          <w:instrText xml:space="preserve"> PAGEREF _Toc226640744 \h </w:instrText>
        </w:r>
        <w:r w:rsidRPr="004C4A4E">
          <w:rPr>
            <w:rFonts w:ascii="Times New Roman" w:hAnsi="Times New Roman" w:cs="Times New Roman"/>
            <w:noProof/>
            <w:webHidden/>
            <w:color w:val="0D0D0D" w:themeColor="text1" w:themeTint="F2"/>
            <w:sz w:val="24"/>
          </w:rPr>
        </w:r>
        <w:r w:rsidRPr="004C4A4E">
          <w:rPr>
            <w:rFonts w:ascii="Times New Roman" w:hAnsi="Times New Roman" w:cs="Times New Roman"/>
            <w:noProof/>
            <w:webHidden/>
            <w:color w:val="0D0D0D" w:themeColor="text1" w:themeTint="F2"/>
            <w:sz w:val="24"/>
          </w:rPr>
          <w:fldChar w:fldCharType="separate"/>
        </w:r>
        <w:r w:rsidRPr="004C4A4E">
          <w:rPr>
            <w:rFonts w:ascii="Times New Roman" w:hAnsi="Times New Roman" w:cs="Times New Roman"/>
            <w:noProof/>
            <w:webHidden/>
            <w:color w:val="0D0D0D" w:themeColor="text1" w:themeTint="F2"/>
            <w:sz w:val="24"/>
          </w:rPr>
          <w:t>2</w:t>
        </w:r>
        <w:r w:rsidRPr="004C4A4E">
          <w:rPr>
            <w:rFonts w:ascii="Times New Roman" w:hAnsi="Times New Roman" w:cs="Times New Roman"/>
            <w:noProof/>
            <w:webHidden/>
            <w:color w:val="0D0D0D" w:themeColor="text1" w:themeTint="F2"/>
            <w:sz w:val="24"/>
          </w:rPr>
          <w:fldChar w:fldCharType="end"/>
        </w:r>
      </w:hyperlink>
    </w:p>
    <w:p w14:paraId="1EFA639E" w14:textId="5536A1AB" w:rsidR="004C4A4E" w:rsidRPr="004C4A4E" w:rsidRDefault="004C4A4E">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5" w:history="1">
        <w:r w:rsidRPr="004C4A4E">
          <w:rPr>
            <w:rStyle w:val="Hyperlink"/>
            <w:rFonts w:ascii="Times New Roman" w:hAnsi="Times New Roman" w:cs="Times New Roman"/>
            <w:noProof/>
            <w:color w:val="0D0D0D" w:themeColor="text1" w:themeTint="F2"/>
            <w:sz w:val="24"/>
          </w:rPr>
          <w:t>Figure 4.1: Successfully register</w:t>
        </w:r>
        <w:r w:rsidRPr="004C4A4E">
          <w:rPr>
            <w:rFonts w:ascii="Times New Roman" w:hAnsi="Times New Roman" w:cs="Times New Roman"/>
            <w:noProof/>
            <w:webHidden/>
            <w:color w:val="0D0D0D" w:themeColor="text1" w:themeTint="F2"/>
            <w:sz w:val="24"/>
          </w:rPr>
          <w:tab/>
        </w:r>
        <w:r w:rsidRPr="004C4A4E">
          <w:rPr>
            <w:rFonts w:ascii="Times New Roman" w:hAnsi="Times New Roman" w:cs="Times New Roman"/>
            <w:noProof/>
            <w:webHidden/>
            <w:color w:val="0D0D0D" w:themeColor="text1" w:themeTint="F2"/>
            <w:sz w:val="24"/>
          </w:rPr>
          <w:fldChar w:fldCharType="begin"/>
        </w:r>
        <w:r w:rsidRPr="004C4A4E">
          <w:rPr>
            <w:rFonts w:ascii="Times New Roman" w:hAnsi="Times New Roman" w:cs="Times New Roman"/>
            <w:noProof/>
            <w:webHidden/>
            <w:color w:val="0D0D0D" w:themeColor="text1" w:themeTint="F2"/>
            <w:sz w:val="24"/>
          </w:rPr>
          <w:instrText xml:space="preserve"> PAGEREF _Toc226640745 \h </w:instrText>
        </w:r>
        <w:r w:rsidRPr="004C4A4E">
          <w:rPr>
            <w:rFonts w:ascii="Times New Roman" w:hAnsi="Times New Roman" w:cs="Times New Roman"/>
            <w:noProof/>
            <w:webHidden/>
            <w:color w:val="0D0D0D" w:themeColor="text1" w:themeTint="F2"/>
            <w:sz w:val="24"/>
          </w:rPr>
        </w:r>
        <w:r w:rsidRPr="004C4A4E">
          <w:rPr>
            <w:rFonts w:ascii="Times New Roman" w:hAnsi="Times New Roman" w:cs="Times New Roman"/>
            <w:noProof/>
            <w:webHidden/>
            <w:color w:val="0D0D0D" w:themeColor="text1" w:themeTint="F2"/>
            <w:sz w:val="24"/>
          </w:rPr>
          <w:fldChar w:fldCharType="separate"/>
        </w:r>
        <w:r w:rsidRPr="004C4A4E">
          <w:rPr>
            <w:rFonts w:ascii="Times New Roman" w:hAnsi="Times New Roman" w:cs="Times New Roman"/>
            <w:noProof/>
            <w:webHidden/>
            <w:color w:val="0D0D0D" w:themeColor="text1" w:themeTint="F2"/>
            <w:sz w:val="24"/>
          </w:rPr>
          <w:t>2</w:t>
        </w:r>
        <w:r w:rsidRPr="004C4A4E">
          <w:rPr>
            <w:rFonts w:ascii="Times New Roman" w:hAnsi="Times New Roman" w:cs="Times New Roman"/>
            <w:noProof/>
            <w:webHidden/>
            <w:color w:val="0D0D0D" w:themeColor="text1" w:themeTint="F2"/>
            <w:sz w:val="24"/>
          </w:rPr>
          <w:fldChar w:fldCharType="end"/>
        </w:r>
      </w:hyperlink>
    </w:p>
    <w:p w14:paraId="06CC770C" w14:textId="0A2DC9AE" w:rsidR="004C4A4E" w:rsidRPr="004C4A4E" w:rsidRDefault="004C4A4E">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6" w:history="1">
        <w:r w:rsidRPr="004C4A4E">
          <w:rPr>
            <w:rStyle w:val="Hyperlink"/>
            <w:rFonts w:ascii="Times New Roman" w:hAnsi="Times New Roman" w:cs="Times New Roman"/>
            <w:noProof/>
            <w:color w:val="0D0D0D" w:themeColor="text1" w:themeTint="F2"/>
            <w:sz w:val="24"/>
          </w:rPr>
          <w:t>Figure 4.2: Successfully login</w:t>
        </w:r>
        <w:r w:rsidRPr="004C4A4E">
          <w:rPr>
            <w:rFonts w:ascii="Times New Roman" w:hAnsi="Times New Roman" w:cs="Times New Roman"/>
            <w:noProof/>
            <w:webHidden/>
            <w:color w:val="0D0D0D" w:themeColor="text1" w:themeTint="F2"/>
            <w:sz w:val="24"/>
          </w:rPr>
          <w:tab/>
        </w:r>
        <w:r w:rsidRPr="004C4A4E">
          <w:rPr>
            <w:rFonts w:ascii="Times New Roman" w:hAnsi="Times New Roman" w:cs="Times New Roman"/>
            <w:noProof/>
            <w:webHidden/>
            <w:color w:val="0D0D0D" w:themeColor="text1" w:themeTint="F2"/>
            <w:sz w:val="24"/>
          </w:rPr>
          <w:fldChar w:fldCharType="begin"/>
        </w:r>
        <w:r w:rsidRPr="004C4A4E">
          <w:rPr>
            <w:rFonts w:ascii="Times New Roman" w:hAnsi="Times New Roman" w:cs="Times New Roman"/>
            <w:noProof/>
            <w:webHidden/>
            <w:color w:val="0D0D0D" w:themeColor="text1" w:themeTint="F2"/>
            <w:sz w:val="24"/>
          </w:rPr>
          <w:instrText xml:space="preserve"> PAGEREF _Toc226640746 \h </w:instrText>
        </w:r>
        <w:r w:rsidRPr="004C4A4E">
          <w:rPr>
            <w:rFonts w:ascii="Times New Roman" w:hAnsi="Times New Roman" w:cs="Times New Roman"/>
            <w:noProof/>
            <w:webHidden/>
            <w:color w:val="0D0D0D" w:themeColor="text1" w:themeTint="F2"/>
            <w:sz w:val="24"/>
          </w:rPr>
        </w:r>
        <w:r w:rsidRPr="004C4A4E">
          <w:rPr>
            <w:rFonts w:ascii="Times New Roman" w:hAnsi="Times New Roman" w:cs="Times New Roman"/>
            <w:noProof/>
            <w:webHidden/>
            <w:color w:val="0D0D0D" w:themeColor="text1" w:themeTint="F2"/>
            <w:sz w:val="24"/>
          </w:rPr>
          <w:fldChar w:fldCharType="separate"/>
        </w:r>
        <w:r w:rsidRPr="004C4A4E">
          <w:rPr>
            <w:rFonts w:ascii="Times New Roman" w:hAnsi="Times New Roman" w:cs="Times New Roman"/>
            <w:noProof/>
            <w:webHidden/>
            <w:color w:val="0D0D0D" w:themeColor="text1" w:themeTint="F2"/>
            <w:sz w:val="24"/>
          </w:rPr>
          <w:t>3</w:t>
        </w:r>
        <w:r w:rsidRPr="004C4A4E">
          <w:rPr>
            <w:rFonts w:ascii="Times New Roman" w:hAnsi="Times New Roman" w:cs="Times New Roman"/>
            <w:noProof/>
            <w:webHidden/>
            <w:color w:val="0D0D0D" w:themeColor="text1" w:themeTint="F2"/>
            <w:sz w:val="24"/>
          </w:rPr>
          <w:fldChar w:fldCharType="end"/>
        </w:r>
      </w:hyperlink>
    </w:p>
    <w:p w14:paraId="6CFFC83F" w14:textId="7D1863AC" w:rsidR="004C4A4E" w:rsidRPr="004C4A4E" w:rsidRDefault="004C4A4E">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7" w:history="1">
        <w:r w:rsidRPr="004C4A4E">
          <w:rPr>
            <w:rStyle w:val="Hyperlink"/>
            <w:rFonts w:ascii="Times New Roman" w:hAnsi="Times New Roman" w:cs="Times New Roman"/>
            <w:noProof/>
            <w:color w:val="0D0D0D" w:themeColor="text1" w:themeTint="F2"/>
            <w:sz w:val="24"/>
          </w:rPr>
          <w:t>Figure 5.1: Failed login + lockout proof</w:t>
        </w:r>
        <w:r w:rsidRPr="004C4A4E">
          <w:rPr>
            <w:rFonts w:ascii="Times New Roman" w:hAnsi="Times New Roman" w:cs="Times New Roman"/>
            <w:noProof/>
            <w:webHidden/>
            <w:color w:val="0D0D0D" w:themeColor="text1" w:themeTint="F2"/>
            <w:sz w:val="24"/>
          </w:rPr>
          <w:tab/>
        </w:r>
        <w:r w:rsidRPr="004C4A4E">
          <w:rPr>
            <w:rFonts w:ascii="Times New Roman" w:hAnsi="Times New Roman" w:cs="Times New Roman"/>
            <w:noProof/>
            <w:webHidden/>
            <w:color w:val="0D0D0D" w:themeColor="text1" w:themeTint="F2"/>
            <w:sz w:val="24"/>
          </w:rPr>
          <w:fldChar w:fldCharType="begin"/>
        </w:r>
        <w:r w:rsidRPr="004C4A4E">
          <w:rPr>
            <w:rFonts w:ascii="Times New Roman" w:hAnsi="Times New Roman" w:cs="Times New Roman"/>
            <w:noProof/>
            <w:webHidden/>
            <w:color w:val="0D0D0D" w:themeColor="text1" w:themeTint="F2"/>
            <w:sz w:val="24"/>
          </w:rPr>
          <w:instrText xml:space="preserve"> PAGEREF _Toc226640747 \h </w:instrText>
        </w:r>
        <w:r w:rsidRPr="004C4A4E">
          <w:rPr>
            <w:rFonts w:ascii="Times New Roman" w:hAnsi="Times New Roman" w:cs="Times New Roman"/>
            <w:noProof/>
            <w:webHidden/>
            <w:color w:val="0D0D0D" w:themeColor="text1" w:themeTint="F2"/>
            <w:sz w:val="24"/>
          </w:rPr>
        </w:r>
        <w:r w:rsidRPr="004C4A4E">
          <w:rPr>
            <w:rFonts w:ascii="Times New Roman" w:hAnsi="Times New Roman" w:cs="Times New Roman"/>
            <w:noProof/>
            <w:webHidden/>
            <w:color w:val="0D0D0D" w:themeColor="text1" w:themeTint="F2"/>
            <w:sz w:val="24"/>
          </w:rPr>
          <w:fldChar w:fldCharType="separate"/>
        </w:r>
        <w:r w:rsidRPr="004C4A4E">
          <w:rPr>
            <w:rFonts w:ascii="Times New Roman" w:hAnsi="Times New Roman" w:cs="Times New Roman"/>
            <w:noProof/>
            <w:webHidden/>
            <w:color w:val="0D0D0D" w:themeColor="text1" w:themeTint="F2"/>
            <w:sz w:val="24"/>
          </w:rPr>
          <w:t>4</w:t>
        </w:r>
        <w:r w:rsidRPr="004C4A4E">
          <w:rPr>
            <w:rFonts w:ascii="Times New Roman" w:hAnsi="Times New Roman" w:cs="Times New Roman"/>
            <w:noProof/>
            <w:webHidden/>
            <w:color w:val="0D0D0D" w:themeColor="text1" w:themeTint="F2"/>
            <w:sz w:val="24"/>
          </w:rPr>
          <w:fldChar w:fldCharType="end"/>
        </w:r>
      </w:hyperlink>
    </w:p>
    <w:p w14:paraId="2BB1FE44" w14:textId="51480A63" w:rsidR="004C4A4E" w:rsidRPr="004C4A4E" w:rsidRDefault="004C4A4E">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8" w:history="1">
        <w:r w:rsidRPr="004C4A4E">
          <w:rPr>
            <w:rStyle w:val="Hyperlink"/>
            <w:rFonts w:ascii="Times New Roman" w:hAnsi="Times New Roman" w:cs="Times New Roman"/>
            <w:noProof/>
            <w:color w:val="0D0D0D" w:themeColor="text1" w:themeTint="F2"/>
            <w:sz w:val="24"/>
          </w:rPr>
          <w:t>Figure 6.1: forked processes.</w:t>
        </w:r>
        <w:r w:rsidRPr="004C4A4E">
          <w:rPr>
            <w:rFonts w:ascii="Times New Roman" w:hAnsi="Times New Roman" w:cs="Times New Roman"/>
            <w:noProof/>
            <w:webHidden/>
            <w:color w:val="0D0D0D" w:themeColor="text1" w:themeTint="F2"/>
            <w:sz w:val="24"/>
          </w:rPr>
          <w:tab/>
        </w:r>
        <w:r w:rsidRPr="004C4A4E">
          <w:rPr>
            <w:rFonts w:ascii="Times New Roman" w:hAnsi="Times New Roman" w:cs="Times New Roman"/>
            <w:noProof/>
            <w:webHidden/>
            <w:color w:val="0D0D0D" w:themeColor="text1" w:themeTint="F2"/>
            <w:sz w:val="24"/>
          </w:rPr>
          <w:fldChar w:fldCharType="begin"/>
        </w:r>
        <w:r w:rsidRPr="004C4A4E">
          <w:rPr>
            <w:rFonts w:ascii="Times New Roman" w:hAnsi="Times New Roman" w:cs="Times New Roman"/>
            <w:noProof/>
            <w:webHidden/>
            <w:color w:val="0D0D0D" w:themeColor="text1" w:themeTint="F2"/>
            <w:sz w:val="24"/>
          </w:rPr>
          <w:instrText xml:space="preserve"> PAGEREF _Toc226640748 \h </w:instrText>
        </w:r>
        <w:r w:rsidRPr="004C4A4E">
          <w:rPr>
            <w:rFonts w:ascii="Times New Roman" w:hAnsi="Times New Roman" w:cs="Times New Roman"/>
            <w:noProof/>
            <w:webHidden/>
            <w:color w:val="0D0D0D" w:themeColor="text1" w:themeTint="F2"/>
            <w:sz w:val="24"/>
          </w:rPr>
        </w:r>
        <w:r w:rsidRPr="004C4A4E">
          <w:rPr>
            <w:rFonts w:ascii="Times New Roman" w:hAnsi="Times New Roman" w:cs="Times New Roman"/>
            <w:noProof/>
            <w:webHidden/>
            <w:color w:val="0D0D0D" w:themeColor="text1" w:themeTint="F2"/>
            <w:sz w:val="24"/>
          </w:rPr>
          <w:fldChar w:fldCharType="separate"/>
        </w:r>
        <w:r w:rsidRPr="004C4A4E">
          <w:rPr>
            <w:rFonts w:ascii="Times New Roman" w:hAnsi="Times New Roman" w:cs="Times New Roman"/>
            <w:noProof/>
            <w:webHidden/>
            <w:color w:val="0D0D0D" w:themeColor="text1" w:themeTint="F2"/>
            <w:sz w:val="24"/>
          </w:rPr>
          <w:t>5</w:t>
        </w:r>
        <w:r w:rsidRPr="004C4A4E">
          <w:rPr>
            <w:rFonts w:ascii="Times New Roman" w:hAnsi="Times New Roman" w:cs="Times New Roman"/>
            <w:noProof/>
            <w:webHidden/>
            <w:color w:val="0D0D0D" w:themeColor="text1" w:themeTint="F2"/>
            <w:sz w:val="24"/>
          </w:rPr>
          <w:fldChar w:fldCharType="end"/>
        </w:r>
      </w:hyperlink>
    </w:p>
    <w:p w14:paraId="66744766" w14:textId="0ACC537B" w:rsidR="004C4A4E" w:rsidRPr="004C4A4E" w:rsidRDefault="004C4A4E">
      <w:pPr>
        <w:pStyle w:val="TableofFigures"/>
        <w:tabs>
          <w:tab w:val="right" w:leader="underscore" w:pos="9017"/>
        </w:tabs>
        <w:rPr>
          <w:rFonts w:ascii="Times New Roman" w:eastAsiaTheme="minorEastAsia" w:hAnsi="Times New Roman" w:cs="Times New Roman"/>
          <w:i w:val="0"/>
          <w:iCs w:val="0"/>
          <w:noProof/>
          <w:color w:val="0D0D0D" w:themeColor="text1" w:themeTint="F2"/>
          <w:kern w:val="2"/>
          <w:sz w:val="24"/>
          <w:lang w:bidi="si-LK"/>
          <w14:ligatures w14:val="standardContextual"/>
        </w:rPr>
      </w:pPr>
      <w:hyperlink w:anchor="_Toc226640749" w:history="1">
        <w:r w:rsidRPr="004C4A4E">
          <w:rPr>
            <w:rStyle w:val="Hyperlink"/>
            <w:rFonts w:ascii="Times New Roman" w:hAnsi="Times New Roman" w:cs="Times New Roman"/>
            <w:noProof/>
            <w:color w:val="0D0D0D" w:themeColor="text1" w:themeTint="F2"/>
            <w:sz w:val="24"/>
          </w:rPr>
          <w:t>Figure 7.1: Comprehensive Server Audit Log (server_IT24102161.log).</w:t>
        </w:r>
        <w:r w:rsidRPr="004C4A4E">
          <w:rPr>
            <w:rFonts w:ascii="Times New Roman" w:hAnsi="Times New Roman" w:cs="Times New Roman"/>
            <w:noProof/>
            <w:webHidden/>
            <w:color w:val="0D0D0D" w:themeColor="text1" w:themeTint="F2"/>
            <w:sz w:val="24"/>
          </w:rPr>
          <w:tab/>
        </w:r>
        <w:r w:rsidRPr="004C4A4E">
          <w:rPr>
            <w:rFonts w:ascii="Times New Roman" w:hAnsi="Times New Roman" w:cs="Times New Roman"/>
            <w:noProof/>
            <w:webHidden/>
            <w:color w:val="0D0D0D" w:themeColor="text1" w:themeTint="F2"/>
            <w:sz w:val="24"/>
          </w:rPr>
          <w:fldChar w:fldCharType="begin"/>
        </w:r>
        <w:r w:rsidRPr="004C4A4E">
          <w:rPr>
            <w:rFonts w:ascii="Times New Roman" w:hAnsi="Times New Roman" w:cs="Times New Roman"/>
            <w:noProof/>
            <w:webHidden/>
            <w:color w:val="0D0D0D" w:themeColor="text1" w:themeTint="F2"/>
            <w:sz w:val="24"/>
          </w:rPr>
          <w:instrText xml:space="preserve"> PAGEREF _Toc226640749 \h </w:instrText>
        </w:r>
        <w:r w:rsidRPr="004C4A4E">
          <w:rPr>
            <w:rFonts w:ascii="Times New Roman" w:hAnsi="Times New Roman" w:cs="Times New Roman"/>
            <w:noProof/>
            <w:webHidden/>
            <w:color w:val="0D0D0D" w:themeColor="text1" w:themeTint="F2"/>
            <w:sz w:val="24"/>
          </w:rPr>
        </w:r>
        <w:r w:rsidRPr="004C4A4E">
          <w:rPr>
            <w:rFonts w:ascii="Times New Roman" w:hAnsi="Times New Roman" w:cs="Times New Roman"/>
            <w:noProof/>
            <w:webHidden/>
            <w:color w:val="0D0D0D" w:themeColor="text1" w:themeTint="F2"/>
            <w:sz w:val="24"/>
          </w:rPr>
          <w:fldChar w:fldCharType="separate"/>
        </w:r>
        <w:r w:rsidRPr="004C4A4E">
          <w:rPr>
            <w:rFonts w:ascii="Times New Roman" w:hAnsi="Times New Roman" w:cs="Times New Roman"/>
            <w:noProof/>
            <w:webHidden/>
            <w:color w:val="0D0D0D" w:themeColor="text1" w:themeTint="F2"/>
            <w:sz w:val="24"/>
          </w:rPr>
          <w:t>6</w:t>
        </w:r>
        <w:r w:rsidRPr="004C4A4E">
          <w:rPr>
            <w:rFonts w:ascii="Times New Roman" w:hAnsi="Times New Roman" w:cs="Times New Roman"/>
            <w:noProof/>
            <w:webHidden/>
            <w:color w:val="0D0D0D" w:themeColor="text1" w:themeTint="F2"/>
            <w:sz w:val="24"/>
          </w:rPr>
          <w:fldChar w:fldCharType="end"/>
        </w:r>
      </w:hyperlink>
    </w:p>
    <w:p w14:paraId="15E405F3" w14:textId="55929686" w:rsidR="004C4A4E" w:rsidRDefault="004C4A4E">
      <w:pPr>
        <w:pStyle w:val="TableofFigures"/>
        <w:tabs>
          <w:tab w:val="right" w:leader="underscore" w:pos="9017"/>
        </w:tabs>
        <w:rPr>
          <w:rStyle w:val="Hyperlink"/>
          <w:rFonts w:ascii="Times New Roman" w:hAnsi="Times New Roman" w:cs="Times New Roman"/>
          <w:noProof/>
          <w:color w:val="0D0D0D" w:themeColor="text1" w:themeTint="F2"/>
          <w:sz w:val="24"/>
        </w:rPr>
      </w:pPr>
      <w:hyperlink w:anchor="_Toc226640750" w:history="1">
        <w:r w:rsidRPr="004C4A4E">
          <w:rPr>
            <w:rStyle w:val="Hyperlink"/>
            <w:rFonts w:ascii="Times New Roman" w:hAnsi="Times New Roman" w:cs="Times New Roman"/>
            <w:noProof/>
            <w:color w:val="0D0D0D" w:themeColor="text1" w:themeTint="F2"/>
            <w:sz w:val="24"/>
          </w:rPr>
          <w:t>Figure 8.1: Zombie Process check</w:t>
        </w:r>
        <w:r w:rsidRPr="004C4A4E">
          <w:rPr>
            <w:rFonts w:ascii="Times New Roman" w:hAnsi="Times New Roman" w:cs="Times New Roman"/>
            <w:noProof/>
            <w:webHidden/>
            <w:color w:val="0D0D0D" w:themeColor="text1" w:themeTint="F2"/>
            <w:sz w:val="24"/>
          </w:rPr>
          <w:tab/>
        </w:r>
        <w:r w:rsidRPr="004C4A4E">
          <w:rPr>
            <w:rFonts w:ascii="Times New Roman" w:hAnsi="Times New Roman" w:cs="Times New Roman"/>
            <w:noProof/>
            <w:webHidden/>
            <w:color w:val="0D0D0D" w:themeColor="text1" w:themeTint="F2"/>
            <w:sz w:val="24"/>
          </w:rPr>
          <w:fldChar w:fldCharType="begin"/>
        </w:r>
        <w:r w:rsidRPr="004C4A4E">
          <w:rPr>
            <w:rFonts w:ascii="Times New Roman" w:hAnsi="Times New Roman" w:cs="Times New Roman"/>
            <w:noProof/>
            <w:webHidden/>
            <w:color w:val="0D0D0D" w:themeColor="text1" w:themeTint="F2"/>
            <w:sz w:val="24"/>
          </w:rPr>
          <w:instrText xml:space="preserve"> PAGEREF _Toc226640750 \h </w:instrText>
        </w:r>
        <w:r w:rsidRPr="004C4A4E">
          <w:rPr>
            <w:rFonts w:ascii="Times New Roman" w:hAnsi="Times New Roman" w:cs="Times New Roman"/>
            <w:noProof/>
            <w:webHidden/>
            <w:color w:val="0D0D0D" w:themeColor="text1" w:themeTint="F2"/>
            <w:sz w:val="24"/>
          </w:rPr>
        </w:r>
        <w:r w:rsidRPr="004C4A4E">
          <w:rPr>
            <w:rFonts w:ascii="Times New Roman" w:hAnsi="Times New Roman" w:cs="Times New Roman"/>
            <w:noProof/>
            <w:webHidden/>
            <w:color w:val="0D0D0D" w:themeColor="text1" w:themeTint="F2"/>
            <w:sz w:val="24"/>
          </w:rPr>
          <w:fldChar w:fldCharType="separate"/>
        </w:r>
        <w:r w:rsidRPr="004C4A4E">
          <w:rPr>
            <w:rFonts w:ascii="Times New Roman" w:hAnsi="Times New Roman" w:cs="Times New Roman"/>
            <w:noProof/>
            <w:webHidden/>
            <w:color w:val="0D0D0D" w:themeColor="text1" w:themeTint="F2"/>
            <w:sz w:val="24"/>
          </w:rPr>
          <w:t>6</w:t>
        </w:r>
        <w:r w:rsidRPr="004C4A4E">
          <w:rPr>
            <w:rFonts w:ascii="Times New Roman" w:hAnsi="Times New Roman" w:cs="Times New Roman"/>
            <w:noProof/>
            <w:webHidden/>
            <w:color w:val="0D0D0D" w:themeColor="text1" w:themeTint="F2"/>
            <w:sz w:val="24"/>
          </w:rPr>
          <w:fldChar w:fldCharType="end"/>
        </w:r>
      </w:hyperlink>
    </w:p>
    <w:p w14:paraId="04B6E38B" w14:textId="7743EDE3" w:rsidR="004C4A4E" w:rsidRDefault="004C4A4E">
      <w:r>
        <w:br w:type="page"/>
      </w:r>
    </w:p>
    <w:p w14:paraId="040A059F" w14:textId="77777777" w:rsidR="004C4A4E" w:rsidRPr="004C4A4E" w:rsidRDefault="004C4A4E" w:rsidP="004C4A4E"/>
    <w:p w14:paraId="797197CB" w14:textId="0F864476" w:rsidR="008E4B13" w:rsidRDefault="004C4A4E" w:rsidP="004C4A4E">
      <w:pPr>
        <w:pStyle w:val="Heading1"/>
        <w:rPr>
          <w:rFonts w:ascii="Times New Roman" w:hAnsi="Times New Roman" w:cs="Times New Roman"/>
          <w:b/>
          <w:bCs/>
          <w:color w:val="0D0D0D" w:themeColor="text1" w:themeTint="F2"/>
          <w:sz w:val="24"/>
          <w:szCs w:val="24"/>
        </w:rPr>
      </w:pPr>
      <w:r>
        <w:fldChar w:fldCharType="end"/>
      </w:r>
      <w:bookmarkStart w:id="4" w:name="_Toc225977651"/>
      <w:bookmarkStart w:id="5" w:name="_Toc225977701"/>
      <w:bookmarkStart w:id="6" w:name="_Toc225977749"/>
      <w:bookmarkStart w:id="7" w:name="_Toc225977795"/>
      <w:bookmarkStart w:id="8" w:name="_Toc225977808"/>
      <w:bookmarkStart w:id="9" w:name="_Toc225977893"/>
      <w:bookmarkStart w:id="10" w:name="_Toc225989818"/>
      <w:bookmarkStart w:id="11" w:name="_Toc225990508"/>
      <w:bookmarkStart w:id="12" w:name="_Toc226638008"/>
      <w:bookmarkStart w:id="13" w:name="_Toc226640786"/>
      <w:bookmarkStart w:id="14" w:name="_Toc226640878"/>
      <w:bookmarkStart w:id="15" w:name="_Toc226640937"/>
      <w:bookmarkStart w:id="16" w:name="_Toc226641092"/>
      <w:r w:rsidR="00DE22A9" w:rsidRPr="004C4A4E">
        <w:rPr>
          <w:rFonts w:ascii="Times New Roman" w:hAnsi="Times New Roman" w:cs="Times New Roman"/>
          <w:b/>
          <w:bCs/>
          <w:color w:val="0D0D0D" w:themeColor="text1" w:themeTint="F2"/>
          <w:sz w:val="24"/>
          <w:szCs w:val="24"/>
        </w:rPr>
        <w:t>Introduction</w:t>
      </w:r>
      <w:bookmarkEnd w:id="4"/>
      <w:bookmarkEnd w:id="5"/>
      <w:bookmarkEnd w:id="6"/>
      <w:bookmarkEnd w:id="7"/>
      <w:bookmarkEnd w:id="8"/>
      <w:bookmarkEnd w:id="9"/>
      <w:bookmarkEnd w:id="10"/>
      <w:bookmarkEnd w:id="11"/>
      <w:bookmarkEnd w:id="12"/>
      <w:bookmarkEnd w:id="13"/>
      <w:bookmarkEnd w:id="14"/>
      <w:bookmarkEnd w:id="15"/>
      <w:bookmarkEnd w:id="16"/>
    </w:p>
    <w:p w14:paraId="561B1204" w14:textId="77777777" w:rsidR="004C4A4E" w:rsidRPr="004C4A4E" w:rsidRDefault="004C4A4E" w:rsidP="004C4A4E"/>
    <w:p w14:paraId="6367868C" w14:textId="2EF64607" w:rsidR="00A143C0" w:rsidRDefault="00A143C0" w:rsidP="004C4A4E">
      <w:pPr>
        <w:spacing w:line="240" w:lineRule="auto"/>
        <w:jc w:val="both"/>
      </w:pPr>
      <w:r>
        <w:t>This report is about the design and implementation of a Secure Multiprocessor TCP Application Server. I did this project as part of the IE2102 Network Programming module at the Sri Lanka Institute of Information Technology. My student number is IT24102161.</w:t>
      </w:r>
    </w:p>
    <w:p w14:paraId="7561222C" w14:textId="051D4B23" w:rsidR="00A143C0" w:rsidRDefault="00A143C0" w:rsidP="004C4A4E">
      <w:pPr>
        <w:spacing w:line="240" w:lineRule="auto"/>
        <w:jc w:val="both"/>
      </w:pPr>
      <w:r>
        <w:t xml:space="preserve">The goal of this project was to design and implement a client/server application that uses socket communication over TCP. I wrote the server in C using multiprocessing with the </w:t>
      </w:r>
      <w:proofErr w:type="gramStart"/>
      <w:r>
        <w:t>fork(</w:t>
      </w:r>
      <w:proofErr w:type="gramEnd"/>
      <w:r>
        <w:t>) system call and the client in Python. The system uses a custom application-level protocol with message framing.</w:t>
      </w:r>
    </w:p>
    <w:p w14:paraId="157C4012" w14:textId="44A53A1A" w:rsidR="00A143C0" w:rsidRDefault="00A143C0" w:rsidP="004C4A4E">
      <w:pPr>
        <w:spacing w:line="240" w:lineRule="auto"/>
        <w:jc w:val="both"/>
      </w:pPr>
      <w:r>
        <w:t>I set up the server to listen on port 50161. It includes a unique Server ID, which is SID:1021 in every response. I got these numbers from my registration number IT24102161. I named all the source files as required including server_2161.c, client_2161.py and Makefile_2161.</w:t>
      </w:r>
    </w:p>
    <w:p w14:paraId="11C022D4" w14:textId="143B5E81" w:rsidR="00A143C0" w:rsidRDefault="00A143C0" w:rsidP="004C4A4E">
      <w:pPr>
        <w:spacing w:line="240" w:lineRule="auto"/>
        <w:jc w:val="both"/>
      </w:pPr>
      <w:r>
        <w:t xml:space="preserve">The project has five parts. The first part, Task A1 is about implementing a custom TCP protocol with LEN framing. This means handling receives, oversized payloads and invalid lengths properly. The second part, Task A2 is about using multiprocessing with </w:t>
      </w:r>
      <w:proofErr w:type="gramStart"/>
      <w:r>
        <w:t>fork(</w:t>
      </w:r>
      <w:proofErr w:type="gramEnd"/>
      <w:r>
        <w:t>) so the server can handle clients at the same time without blocking.</w:t>
      </w:r>
    </w:p>
    <w:p w14:paraId="3B4E1A79" w14:textId="0F28330E" w:rsidR="00A143C0" w:rsidRDefault="00A143C0" w:rsidP="004C4A4E">
      <w:pPr>
        <w:spacing w:line="240" w:lineRule="auto"/>
        <w:jc w:val="both"/>
      </w:pPr>
      <w:r>
        <w:t>Task A3 is about user authentication. I used REGISTER, LOGIN and LOGOUT commands with salted SHA-256 password hashing and session tokens. These tokens expire after 5 minutes of not using them. Task A4 is about protecting the system from abuse. This includes limiting how times someone can try to log in locking out brute-force login attempts after 5 tries checking if usernames are valid and rejecting payloads that are too big</w:t>
      </w:r>
    </w:p>
    <w:p w14:paraId="2B2E6090" w14:textId="3E5A5B4A" w:rsidR="00DE22A9" w:rsidRDefault="00A143C0" w:rsidP="004C4A4E">
      <w:pPr>
        <w:spacing w:line="240" w:lineRule="auto"/>
        <w:jc w:val="both"/>
      </w:pPr>
      <w:r>
        <w:t>The last part, Task A5 is about keeping a record of everything that happens on the server. I made a log file called server_IT24102161.log that records every client action, including the time IP address and port child process PID, username, command and result. This report shows all the features I implemented with screenshots from a demonstration, on an Ubuntu Linux machine running on a VMware Virtual Platform.</w:t>
      </w:r>
      <w:r w:rsidR="00DE22A9">
        <w:br w:type="page"/>
      </w:r>
    </w:p>
    <w:p w14:paraId="34A87BC9" w14:textId="77777777" w:rsidR="00DE22A9" w:rsidRDefault="00DE22A9" w:rsidP="00DE22A9">
      <w:pPr>
        <w:sectPr w:rsidR="00DE22A9" w:rsidSect="004A64EE">
          <w:footerReference w:type="default" r:id="rId11"/>
          <w:pgSz w:w="11907" w:h="16839" w:code="9"/>
          <w:pgMar w:top="1440" w:right="1440" w:bottom="1440" w:left="1440" w:header="720" w:footer="720" w:gutter="0"/>
          <w:pgNumType w:fmt="lowerRoman" w:start="1"/>
          <w:cols w:space="720"/>
          <w:docGrid w:linePitch="360"/>
        </w:sectPr>
      </w:pPr>
    </w:p>
    <w:p w14:paraId="2B04FF22" w14:textId="16DA632D" w:rsidR="00DE22A9" w:rsidRPr="00BC23BA" w:rsidRDefault="00DE22A9" w:rsidP="00BC23BA">
      <w:pPr>
        <w:pStyle w:val="Heading1"/>
        <w:rPr>
          <w:b/>
          <w:bCs/>
          <w:color w:val="0D0D0D" w:themeColor="text1" w:themeTint="F2"/>
          <w:sz w:val="24"/>
          <w:szCs w:val="24"/>
        </w:rPr>
      </w:pPr>
      <w:bookmarkStart w:id="17" w:name="_Toc225977652"/>
      <w:bookmarkStart w:id="18" w:name="_Toc225977702"/>
      <w:bookmarkStart w:id="19" w:name="_Toc225977750"/>
      <w:bookmarkStart w:id="20" w:name="_Toc225977796"/>
      <w:bookmarkStart w:id="21" w:name="_Toc225977809"/>
      <w:bookmarkStart w:id="22" w:name="_Toc225977894"/>
      <w:bookmarkStart w:id="23" w:name="_Toc225989819"/>
      <w:bookmarkStart w:id="24" w:name="_Toc225990509"/>
      <w:bookmarkStart w:id="25" w:name="_Toc226638009"/>
      <w:bookmarkStart w:id="26" w:name="_Toc226640787"/>
      <w:bookmarkStart w:id="27" w:name="_Toc226640879"/>
      <w:bookmarkStart w:id="28" w:name="_Toc226640938"/>
      <w:bookmarkStart w:id="29" w:name="_Toc226641093"/>
      <w:r w:rsidRPr="00BC23BA">
        <w:rPr>
          <w:b/>
          <w:bCs/>
          <w:color w:val="0D0D0D" w:themeColor="text1" w:themeTint="F2"/>
          <w:sz w:val="24"/>
          <w:szCs w:val="24"/>
        </w:rPr>
        <w:lastRenderedPageBreak/>
        <w:t>Tasks and Screenshots</w:t>
      </w:r>
      <w:bookmarkEnd w:id="17"/>
      <w:bookmarkEnd w:id="18"/>
      <w:bookmarkEnd w:id="19"/>
      <w:bookmarkEnd w:id="20"/>
      <w:bookmarkEnd w:id="21"/>
      <w:bookmarkEnd w:id="22"/>
      <w:bookmarkEnd w:id="23"/>
      <w:bookmarkEnd w:id="24"/>
      <w:bookmarkEnd w:id="25"/>
      <w:bookmarkEnd w:id="26"/>
      <w:bookmarkEnd w:id="27"/>
      <w:bookmarkEnd w:id="28"/>
      <w:bookmarkEnd w:id="29"/>
    </w:p>
    <w:p w14:paraId="37EFEA2A" w14:textId="77777777" w:rsidR="00C200B6" w:rsidRPr="00C200B6" w:rsidRDefault="00C200B6" w:rsidP="00C200B6">
      <w:pPr>
        <w:spacing w:line="240" w:lineRule="auto"/>
      </w:pPr>
    </w:p>
    <w:p w14:paraId="7804AF6F" w14:textId="31372494" w:rsidR="00CE3993" w:rsidRDefault="00C200B6" w:rsidP="00325F79">
      <w:pPr>
        <w:pStyle w:val="Heading2"/>
        <w:numPr>
          <w:ilvl w:val="0"/>
          <w:numId w:val="11"/>
        </w:numPr>
        <w:spacing w:line="240" w:lineRule="auto"/>
        <w:rPr>
          <w:rFonts w:ascii="Times New Roman" w:hAnsi="Times New Roman" w:cs="Times New Roman"/>
          <w:b/>
          <w:bCs/>
          <w:color w:val="0D0D0D" w:themeColor="text1" w:themeTint="F2"/>
          <w:sz w:val="24"/>
          <w:szCs w:val="24"/>
        </w:rPr>
      </w:pPr>
      <w:bookmarkStart w:id="30" w:name="_Toc225977653"/>
      <w:bookmarkStart w:id="31" w:name="_Toc225977703"/>
      <w:bookmarkStart w:id="32" w:name="_Toc225977751"/>
      <w:bookmarkStart w:id="33" w:name="_Toc225977797"/>
      <w:bookmarkStart w:id="34" w:name="_Toc225977810"/>
      <w:bookmarkStart w:id="35" w:name="_Toc225977895"/>
      <w:bookmarkStart w:id="36" w:name="_Toc225989820"/>
      <w:bookmarkStart w:id="37" w:name="_Toc225990510"/>
      <w:bookmarkStart w:id="38" w:name="_Toc226638010"/>
      <w:bookmarkStart w:id="39" w:name="_Toc226640788"/>
      <w:bookmarkStart w:id="40" w:name="_Toc226640880"/>
      <w:bookmarkStart w:id="41" w:name="_Toc226640939"/>
      <w:bookmarkStart w:id="42" w:name="_Toc226641094"/>
      <w:r w:rsidRPr="00C200B6">
        <w:rPr>
          <w:rFonts w:ascii="Times New Roman" w:hAnsi="Times New Roman" w:cs="Times New Roman"/>
          <w:b/>
          <w:bCs/>
          <w:color w:val="0D0D0D" w:themeColor="text1" w:themeTint="F2"/>
          <w:sz w:val="24"/>
          <w:szCs w:val="24"/>
        </w:rPr>
        <w:t>Hostname configuration</w:t>
      </w:r>
      <w:bookmarkEnd w:id="30"/>
      <w:bookmarkEnd w:id="31"/>
      <w:bookmarkEnd w:id="32"/>
      <w:bookmarkEnd w:id="33"/>
      <w:bookmarkEnd w:id="34"/>
      <w:bookmarkEnd w:id="35"/>
      <w:bookmarkEnd w:id="36"/>
      <w:bookmarkEnd w:id="37"/>
      <w:bookmarkEnd w:id="38"/>
      <w:bookmarkEnd w:id="39"/>
      <w:bookmarkEnd w:id="40"/>
      <w:bookmarkEnd w:id="41"/>
      <w:bookmarkEnd w:id="42"/>
    </w:p>
    <w:p w14:paraId="12BC7375" w14:textId="77777777" w:rsidR="00CE3868" w:rsidRPr="00CE3868" w:rsidRDefault="00CE3868" w:rsidP="00CE3868"/>
    <w:p w14:paraId="5D742F26" w14:textId="77777777" w:rsidR="00325F79" w:rsidRDefault="00CE3868" w:rsidP="00325F79">
      <w:pPr>
        <w:keepNext/>
      </w:pPr>
      <w:r w:rsidRPr="00CE3868">
        <w:rPr>
          <w:noProof/>
        </w:rPr>
        <w:drawing>
          <wp:inline distT="0" distB="0" distL="0" distR="0" wp14:anchorId="2B351F8B" wp14:editId="5FA51390">
            <wp:extent cx="5732145" cy="2933700"/>
            <wp:effectExtent l="0" t="0" r="1905" b="0"/>
            <wp:docPr id="165862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26694" name=""/>
                    <pic:cNvPicPr/>
                  </pic:nvPicPr>
                  <pic:blipFill>
                    <a:blip r:embed="rId12"/>
                    <a:stretch>
                      <a:fillRect/>
                    </a:stretch>
                  </pic:blipFill>
                  <pic:spPr>
                    <a:xfrm>
                      <a:off x="0" y="0"/>
                      <a:ext cx="5732145" cy="2933700"/>
                    </a:xfrm>
                    <a:prstGeom prst="rect">
                      <a:avLst/>
                    </a:prstGeom>
                  </pic:spPr>
                </pic:pic>
              </a:graphicData>
            </a:graphic>
          </wp:inline>
        </w:drawing>
      </w:r>
    </w:p>
    <w:p w14:paraId="5619A16B" w14:textId="5E18C81F" w:rsidR="00C200B6" w:rsidRPr="006E3922" w:rsidRDefault="00325F79" w:rsidP="00325F79">
      <w:pPr>
        <w:pStyle w:val="Caption"/>
        <w:jc w:val="center"/>
        <w:rPr>
          <w:color w:val="0D0D0D" w:themeColor="text1" w:themeTint="F2"/>
        </w:rPr>
      </w:pPr>
      <w:bookmarkStart w:id="43" w:name="_Toc226640509"/>
      <w:bookmarkStart w:id="44" w:name="_Toc226640742"/>
      <w:r w:rsidRPr="00325F79">
        <w:rPr>
          <w:color w:val="0D0D0D" w:themeColor="text1" w:themeTint="F2"/>
        </w:rPr>
        <w:t xml:space="preserve">Figure </w:t>
      </w:r>
      <w:r w:rsidR="00E42A7D">
        <w:rPr>
          <w:color w:val="0D0D0D" w:themeColor="text1" w:themeTint="F2"/>
        </w:rPr>
        <w:fldChar w:fldCharType="begin"/>
      </w:r>
      <w:r w:rsidR="00E42A7D">
        <w:rPr>
          <w:color w:val="0D0D0D" w:themeColor="text1" w:themeTint="F2"/>
        </w:rPr>
        <w:instrText xml:space="preserve"> STYLEREF 2 \s </w:instrText>
      </w:r>
      <w:r w:rsidR="00E42A7D">
        <w:rPr>
          <w:color w:val="0D0D0D" w:themeColor="text1" w:themeTint="F2"/>
        </w:rPr>
        <w:fldChar w:fldCharType="separate"/>
      </w:r>
      <w:r w:rsidR="00E42A7D">
        <w:rPr>
          <w:noProof/>
          <w:color w:val="0D0D0D" w:themeColor="text1" w:themeTint="F2"/>
        </w:rPr>
        <w:t>1</w:t>
      </w:r>
      <w:r w:rsidR="00E42A7D">
        <w:rPr>
          <w:color w:val="0D0D0D" w:themeColor="text1" w:themeTint="F2"/>
        </w:rPr>
        <w:fldChar w:fldCharType="end"/>
      </w:r>
      <w:r w:rsidR="00E42A7D">
        <w:rPr>
          <w:color w:val="0D0D0D" w:themeColor="text1" w:themeTint="F2"/>
        </w:rPr>
        <w:t>.</w:t>
      </w:r>
      <w:r w:rsidR="00E42A7D">
        <w:rPr>
          <w:color w:val="0D0D0D" w:themeColor="text1" w:themeTint="F2"/>
        </w:rPr>
        <w:fldChar w:fldCharType="begin"/>
      </w:r>
      <w:r w:rsidR="00E42A7D">
        <w:rPr>
          <w:color w:val="0D0D0D" w:themeColor="text1" w:themeTint="F2"/>
        </w:rPr>
        <w:instrText xml:space="preserve"> SEQ Figure \* ARABIC \s 2 </w:instrText>
      </w:r>
      <w:r w:rsidR="00E42A7D">
        <w:rPr>
          <w:color w:val="0D0D0D" w:themeColor="text1" w:themeTint="F2"/>
        </w:rPr>
        <w:fldChar w:fldCharType="separate"/>
      </w:r>
      <w:r w:rsidR="00E42A7D">
        <w:rPr>
          <w:noProof/>
          <w:color w:val="0D0D0D" w:themeColor="text1" w:themeTint="F2"/>
        </w:rPr>
        <w:t>1</w:t>
      </w:r>
      <w:r w:rsidR="00E42A7D">
        <w:rPr>
          <w:color w:val="0D0D0D" w:themeColor="text1" w:themeTint="F2"/>
        </w:rPr>
        <w:fldChar w:fldCharType="end"/>
      </w:r>
      <w:r w:rsidRPr="00325F79">
        <w:rPr>
          <w:color w:val="0D0D0D" w:themeColor="text1" w:themeTint="F2"/>
        </w:rPr>
        <w:t xml:space="preserve">: </w:t>
      </w:r>
      <w:r w:rsidRPr="006E3922">
        <w:rPr>
          <w:color w:val="0D0D0D" w:themeColor="text1" w:themeTint="F2"/>
        </w:rPr>
        <w:t>Host Configuration Details</w:t>
      </w:r>
      <w:bookmarkEnd w:id="43"/>
      <w:bookmarkEnd w:id="44"/>
    </w:p>
    <w:p w14:paraId="4509CDA8" w14:textId="2C4F846A" w:rsidR="00CE3993" w:rsidRDefault="00A143C0" w:rsidP="00A143C0">
      <w:pPr>
        <w:spacing w:line="240" w:lineRule="auto"/>
        <w:jc w:val="both"/>
      </w:pPr>
      <w:r w:rsidRPr="00A143C0">
        <w:t>Prior to setting up the server, the system environment was checked to confirm that the system and hostname were properly configured. This is a critical step in identifying a computer on a network and compatibility with a network programming environment</w:t>
      </w:r>
      <w:r w:rsidR="00CE3993" w:rsidRPr="00CE3993">
        <w:t>.</w:t>
      </w:r>
    </w:p>
    <w:p w14:paraId="532982DD" w14:textId="77777777" w:rsidR="00E3371E" w:rsidRDefault="00E3371E" w:rsidP="00A143C0">
      <w:pPr>
        <w:spacing w:line="240" w:lineRule="auto"/>
        <w:jc w:val="both"/>
      </w:pPr>
    </w:p>
    <w:p w14:paraId="107FEF88" w14:textId="67FE0607" w:rsidR="00C200B6" w:rsidRDefault="00CE3993" w:rsidP="00325F79">
      <w:pPr>
        <w:pStyle w:val="Heading2"/>
        <w:numPr>
          <w:ilvl w:val="0"/>
          <w:numId w:val="11"/>
        </w:numPr>
        <w:rPr>
          <w:rFonts w:ascii="Times New Roman" w:hAnsi="Times New Roman" w:cs="Times New Roman"/>
          <w:b/>
          <w:bCs/>
          <w:color w:val="0D0D0D" w:themeColor="text1" w:themeTint="F2"/>
          <w:sz w:val="24"/>
          <w:szCs w:val="24"/>
        </w:rPr>
      </w:pPr>
      <w:bookmarkStart w:id="45" w:name="_Toc225977654"/>
      <w:bookmarkStart w:id="46" w:name="_Toc225977704"/>
      <w:bookmarkStart w:id="47" w:name="_Toc225977752"/>
      <w:bookmarkStart w:id="48" w:name="_Toc225977798"/>
      <w:bookmarkStart w:id="49" w:name="_Toc225977811"/>
      <w:bookmarkStart w:id="50" w:name="_Toc225977896"/>
      <w:bookmarkStart w:id="51" w:name="_Toc225989821"/>
      <w:bookmarkStart w:id="52" w:name="_Toc225990511"/>
      <w:bookmarkStart w:id="53" w:name="_Toc226638011"/>
      <w:bookmarkStart w:id="54" w:name="_Toc226640789"/>
      <w:bookmarkStart w:id="55" w:name="_Toc226640881"/>
      <w:bookmarkStart w:id="56" w:name="_Toc226640940"/>
      <w:bookmarkStart w:id="57" w:name="_Toc226641095"/>
      <w:r w:rsidRPr="00C67370">
        <w:rPr>
          <w:rFonts w:ascii="Times New Roman" w:hAnsi="Times New Roman" w:cs="Times New Roman"/>
          <w:b/>
          <w:bCs/>
          <w:color w:val="0D0D0D" w:themeColor="text1" w:themeTint="F2"/>
          <w:sz w:val="24"/>
          <w:szCs w:val="24"/>
        </w:rPr>
        <w:t>Network configuration</w:t>
      </w:r>
      <w:bookmarkEnd w:id="45"/>
      <w:bookmarkEnd w:id="46"/>
      <w:bookmarkEnd w:id="47"/>
      <w:bookmarkEnd w:id="48"/>
      <w:bookmarkEnd w:id="49"/>
      <w:bookmarkEnd w:id="50"/>
      <w:bookmarkEnd w:id="51"/>
      <w:bookmarkEnd w:id="52"/>
      <w:bookmarkEnd w:id="53"/>
      <w:bookmarkEnd w:id="54"/>
      <w:bookmarkEnd w:id="55"/>
      <w:bookmarkEnd w:id="56"/>
      <w:bookmarkEnd w:id="57"/>
      <w:r w:rsidR="00BE4572" w:rsidRPr="00C67370">
        <w:rPr>
          <w:rFonts w:ascii="Times New Roman" w:hAnsi="Times New Roman" w:cs="Times New Roman"/>
          <w:b/>
          <w:bCs/>
          <w:color w:val="0D0D0D" w:themeColor="text1" w:themeTint="F2"/>
          <w:sz w:val="24"/>
          <w:szCs w:val="24"/>
        </w:rPr>
        <w:t xml:space="preserve"> </w:t>
      </w:r>
    </w:p>
    <w:p w14:paraId="2777DE44" w14:textId="77777777" w:rsidR="00C67370" w:rsidRPr="00C67370" w:rsidRDefault="00C67370" w:rsidP="00C67370"/>
    <w:p w14:paraId="25364607" w14:textId="77777777" w:rsidR="00325F79" w:rsidRDefault="008C412C" w:rsidP="00325F79">
      <w:pPr>
        <w:keepNext/>
      </w:pPr>
      <w:r w:rsidRPr="008C412C">
        <w:rPr>
          <w:noProof/>
        </w:rPr>
        <w:drawing>
          <wp:inline distT="0" distB="0" distL="0" distR="0" wp14:anchorId="479E9052" wp14:editId="494F0780">
            <wp:extent cx="5732145" cy="2073910"/>
            <wp:effectExtent l="0" t="0" r="1905" b="2540"/>
            <wp:docPr id="17413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339" name=""/>
                    <pic:cNvPicPr/>
                  </pic:nvPicPr>
                  <pic:blipFill>
                    <a:blip r:embed="rId13"/>
                    <a:stretch>
                      <a:fillRect/>
                    </a:stretch>
                  </pic:blipFill>
                  <pic:spPr>
                    <a:xfrm>
                      <a:off x="0" y="0"/>
                      <a:ext cx="5732145" cy="2073910"/>
                    </a:xfrm>
                    <a:prstGeom prst="rect">
                      <a:avLst/>
                    </a:prstGeom>
                  </pic:spPr>
                </pic:pic>
              </a:graphicData>
            </a:graphic>
          </wp:inline>
        </w:drawing>
      </w:r>
    </w:p>
    <w:p w14:paraId="2E29428D" w14:textId="7CC2B384" w:rsidR="00325F79" w:rsidRDefault="00325F79" w:rsidP="00325F79">
      <w:pPr>
        <w:pStyle w:val="Caption"/>
        <w:jc w:val="center"/>
        <w:rPr>
          <w:color w:val="0D0D0D" w:themeColor="text1" w:themeTint="F2"/>
        </w:rPr>
      </w:pPr>
      <w:bookmarkStart w:id="58" w:name="_Toc226640510"/>
      <w:bookmarkStart w:id="59" w:name="_Toc226640743"/>
      <w:r w:rsidRPr="00325F79">
        <w:rPr>
          <w:color w:val="0D0D0D" w:themeColor="text1" w:themeTint="F2"/>
        </w:rPr>
        <w:t xml:space="preserve">Figure </w:t>
      </w:r>
      <w:r w:rsidR="00E42A7D">
        <w:rPr>
          <w:color w:val="0D0D0D" w:themeColor="text1" w:themeTint="F2"/>
        </w:rPr>
        <w:fldChar w:fldCharType="begin"/>
      </w:r>
      <w:r w:rsidR="00E42A7D">
        <w:rPr>
          <w:color w:val="0D0D0D" w:themeColor="text1" w:themeTint="F2"/>
        </w:rPr>
        <w:instrText xml:space="preserve"> STYLEREF 2 \s </w:instrText>
      </w:r>
      <w:r w:rsidR="00E42A7D">
        <w:rPr>
          <w:color w:val="0D0D0D" w:themeColor="text1" w:themeTint="F2"/>
        </w:rPr>
        <w:fldChar w:fldCharType="separate"/>
      </w:r>
      <w:r w:rsidR="00E42A7D">
        <w:rPr>
          <w:noProof/>
          <w:color w:val="0D0D0D" w:themeColor="text1" w:themeTint="F2"/>
        </w:rPr>
        <w:t>2</w:t>
      </w:r>
      <w:r w:rsidR="00E42A7D">
        <w:rPr>
          <w:color w:val="0D0D0D" w:themeColor="text1" w:themeTint="F2"/>
        </w:rPr>
        <w:fldChar w:fldCharType="end"/>
      </w:r>
      <w:r w:rsidR="00E42A7D">
        <w:rPr>
          <w:color w:val="0D0D0D" w:themeColor="text1" w:themeTint="F2"/>
        </w:rPr>
        <w:t>.</w:t>
      </w:r>
      <w:r w:rsidR="00E42A7D">
        <w:rPr>
          <w:color w:val="0D0D0D" w:themeColor="text1" w:themeTint="F2"/>
        </w:rPr>
        <w:fldChar w:fldCharType="begin"/>
      </w:r>
      <w:r w:rsidR="00E42A7D">
        <w:rPr>
          <w:color w:val="0D0D0D" w:themeColor="text1" w:themeTint="F2"/>
        </w:rPr>
        <w:instrText xml:space="preserve"> SEQ Figure \* ARABIC \s 2 </w:instrText>
      </w:r>
      <w:r w:rsidR="00E42A7D">
        <w:rPr>
          <w:color w:val="0D0D0D" w:themeColor="text1" w:themeTint="F2"/>
        </w:rPr>
        <w:fldChar w:fldCharType="separate"/>
      </w:r>
      <w:r w:rsidR="00E42A7D">
        <w:rPr>
          <w:noProof/>
          <w:color w:val="0D0D0D" w:themeColor="text1" w:themeTint="F2"/>
        </w:rPr>
        <w:t>1</w:t>
      </w:r>
      <w:r w:rsidR="00E42A7D">
        <w:rPr>
          <w:color w:val="0D0D0D" w:themeColor="text1" w:themeTint="F2"/>
        </w:rPr>
        <w:fldChar w:fldCharType="end"/>
      </w:r>
      <w:r w:rsidRPr="00325F79">
        <w:rPr>
          <w:color w:val="0D0D0D" w:themeColor="text1" w:themeTint="F2"/>
        </w:rPr>
        <w:t>:Network configuration</w:t>
      </w:r>
      <w:bookmarkEnd w:id="58"/>
      <w:bookmarkEnd w:id="59"/>
    </w:p>
    <w:p w14:paraId="3FD678BC" w14:textId="5AA68CCE" w:rsidR="00C67370" w:rsidRPr="00325F79" w:rsidRDefault="00325F79" w:rsidP="00325F79">
      <w:r w:rsidRPr="00A143C0">
        <w:rPr>
          <w:rFonts w:cs="Times New Roman"/>
          <w:szCs w:val="24"/>
        </w:rPr>
        <w:lastRenderedPageBreak/>
        <w:t xml:space="preserve">The screenshot shows the network interface configuration and the IP address assigned to the server machine. It also confirms that the system is networked appropriately to allow for </w:t>
      </w:r>
      <w:proofErr w:type="gramStart"/>
      <w:r w:rsidRPr="00A143C0">
        <w:rPr>
          <w:rFonts w:cs="Times New Roman"/>
          <w:szCs w:val="24"/>
        </w:rPr>
        <w:t>the communication</w:t>
      </w:r>
      <w:proofErr w:type="gramEnd"/>
      <w:r w:rsidRPr="00A143C0">
        <w:rPr>
          <w:rFonts w:cs="Times New Roman"/>
          <w:szCs w:val="24"/>
        </w:rPr>
        <w:t xml:space="preserve"> through the TCP socket for the assignment tasks.</w:t>
      </w:r>
    </w:p>
    <w:p w14:paraId="6284A302" w14:textId="32AA8ECD" w:rsidR="00C67370" w:rsidRPr="00325F79" w:rsidRDefault="00C67370" w:rsidP="00325F79">
      <w:pPr>
        <w:pStyle w:val="Heading2"/>
        <w:numPr>
          <w:ilvl w:val="0"/>
          <w:numId w:val="11"/>
        </w:numPr>
        <w:rPr>
          <w:rFonts w:ascii="Times New Roman" w:hAnsi="Times New Roman" w:cs="Times New Roman"/>
          <w:b/>
          <w:bCs/>
          <w:color w:val="0D0D0D" w:themeColor="text1" w:themeTint="F2"/>
          <w:sz w:val="24"/>
          <w:szCs w:val="24"/>
        </w:rPr>
      </w:pPr>
      <w:bookmarkStart w:id="60" w:name="_Toc225977655"/>
      <w:bookmarkStart w:id="61" w:name="_Toc225977705"/>
      <w:bookmarkStart w:id="62" w:name="_Toc225977753"/>
      <w:bookmarkStart w:id="63" w:name="_Toc225977799"/>
      <w:bookmarkStart w:id="64" w:name="_Toc225977812"/>
      <w:bookmarkStart w:id="65" w:name="_Toc225977897"/>
      <w:bookmarkStart w:id="66" w:name="_Toc225989822"/>
      <w:bookmarkStart w:id="67" w:name="_Toc225990512"/>
      <w:bookmarkStart w:id="68" w:name="_Toc226638012"/>
      <w:bookmarkStart w:id="69" w:name="_Toc226640790"/>
      <w:bookmarkStart w:id="70" w:name="_Toc226640882"/>
      <w:bookmarkStart w:id="71" w:name="_Toc226640941"/>
      <w:bookmarkStart w:id="72" w:name="_Toc226641096"/>
      <w:r w:rsidRPr="00325F79">
        <w:rPr>
          <w:rFonts w:ascii="Times New Roman" w:hAnsi="Times New Roman" w:cs="Times New Roman"/>
          <w:b/>
          <w:bCs/>
          <w:color w:val="0D0D0D" w:themeColor="text1" w:themeTint="F2"/>
          <w:sz w:val="24"/>
          <w:szCs w:val="24"/>
        </w:rPr>
        <w:t>Server running (port proof using ss/netstat)</w:t>
      </w:r>
      <w:bookmarkEnd w:id="60"/>
      <w:bookmarkEnd w:id="61"/>
      <w:bookmarkEnd w:id="62"/>
      <w:bookmarkEnd w:id="63"/>
      <w:bookmarkEnd w:id="64"/>
      <w:bookmarkEnd w:id="65"/>
      <w:bookmarkEnd w:id="66"/>
      <w:bookmarkEnd w:id="67"/>
      <w:bookmarkEnd w:id="68"/>
      <w:bookmarkEnd w:id="69"/>
      <w:bookmarkEnd w:id="70"/>
      <w:bookmarkEnd w:id="71"/>
      <w:bookmarkEnd w:id="72"/>
    </w:p>
    <w:p w14:paraId="059EA9DC" w14:textId="77777777" w:rsidR="00325F79" w:rsidRDefault="00325F79" w:rsidP="00C67370"/>
    <w:p w14:paraId="79AB0DF8" w14:textId="0D14EDA4" w:rsidR="00C67370" w:rsidRPr="00C67370" w:rsidRDefault="00EC1BCC" w:rsidP="00C67370">
      <w:pPr>
        <w:keepNext/>
      </w:pPr>
      <w:r w:rsidRPr="00EC1BCC">
        <w:rPr>
          <w:noProof/>
        </w:rPr>
        <w:drawing>
          <wp:inline distT="0" distB="0" distL="0" distR="0" wp14:anchorId="76ED65BF" wp14:editId="2620A743">
            <wp:extent cx="5732145" cy="984885"/>
            <wp:effectExtent l="0" t="0" r="1905" b="5715"/>
            <wp:docPr id="170362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21138" name=""/>
                    <pic:cNvPicPr/>
                  </pic:nvPicPr>
                  <pic:blipFill>
                    <a:blip r:embed="rId14"/>
                    <a:stretch>
                      <a:fillRect/>
                    </a:stretch>
                  </pic:blipFill>
                  <pic:spPr>
                    <a:xfrm>
                      <a:off x="0" y="0"/>
                      <a:ext cx="5732145" cy="984885"/>
                    </a:xfrm>
                    <a:prstGeom prst="rect">
                      <a:avLst/>
                    </a:prstGeom>
                  </pic:spPr>
                </pic:pic>
              </a:graphicData>
            </a:graphic>
          </wp:inline>
        </w:drawing>
      </w:r>
    </w:p>
    <w:p w14:paraId="775242B9" w14:textId="77777777" w:rsidR="00325F79" w:rsidRDefault="008C412C" w:rsidP="00325F79">
      <w:pPr>
        <w:keepNext/>
      </w:pPr>
      <w:r w:rsidRPr="008C412C">
        <w:rPr>
          <w:noProof/>
        </w:rPr>
        <w:drawing>
          <wp:inline distT="0" distB="0" distL="0" distR="0" wp14:anchorId="5E233801" wp14:editId="526E7B35">
            <wp:extent cx="5732145" cy="1123950"/>
            <wp:effectExtent l="0" t="0" r="1905" b="0"/>
            <wp:docPr id="187033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34653" name=""/>
                    <pic:cNvPicPr/>
                  </pic:nvPicPr>
                  <pic:blipFill>
                    <a:blip r:embed="rId15"/>
                    <a:stretch>
                      <a:fillRect/>
                    </a:stretch>
                  </pic:blipFill>
                  <pic:spPr>
                    <a:xfrm>
                      <a:off x="0" y="0"/>
                      <a:ext cx="5732145" cy="1123950"/>
                    </a:xfrm>
                    <a:prstGeom prst="rect">
                      <a:avLst/>
                    </a:prstGeom>
                  </pic:spPr>
                </pic:pic>
              </a:graphicData>
            </a:graphic>
          </wp:inline>
        </w:drawing>
      </w:r>
    </w:p>
    <w:p w14:paraId="516EAF94" w14:textId="70E2F61A" w:rsidR="00C67370" w:rsidRPr="00325F79" w:rsidRDefault="00325F79" w:rsidP="00325F79">
      <w:pPr>
        <w:pStyle w:val="Caption"/>
        <w:jc w:val="center"/>
        <w:rPr>
          <w:color w:val="0D0D0D" w:themeColor="text1" w:themeTint="F2"/>
        </w:rPr>
      </w:pPr>
      <w:bookmarkStart w:id="73" w:name="_Toc226640511"/>
      <w:bookmarkStart w:id="74" w:name="_Toc226640744"/>
      <w:r w:rsidRPr="00325F79">
        <w:rPr>
          <w:color w:val="0D0D0D" w:themeColor="text1" w:themeTint="F2"/>
        </w:rPr>
        <w:t xml:space="preserve">Figure </w:t>
      </w:r>
      <w:r w:rsidR="00E42A7D">
        <w:rPr>
          <w:color w:val="0D0D0D" w:themeColor="text1" w:themeTint="F2"/>
        </w:rPr>
        <w:fldChar w:fldCharType="begin"/>
      </w:r>
      <w:r w:rsidR="00E42A7D">
        <w:rPr>
          <w:color w:val="0D0D0D" w:themeColor="text1" w:themeTint="F2"/>
        </w:rPr>
        <w:instrText xml:space="preserve"> STYLEREF 2 \s </w:instrText>
      </w:r>
      <w:r w:rsidR="00E42A7D">
        <w:rPr>
          <w:color w:val="0D0D0D" w:themeColor="text1" w:themeTint="F2"/>
        </w:rPr>
        <w:fldChar w:fldCharType="separate"/>
      </w:r>
      <w:r w:rsidR="00E42A7D">
        <w:rPr>
          <w:noProof/>
          <w:color w:val="0D0D0D" w:themeColor="text1" w:themeTint="F2"/>
        </w:rPr>
        <w:t>3</w:t>
      </w:r>
      <w:r w:rsidR="00E42A7D">
        <w:rPr>
          <w:color w:val="0D0D0D" w:themeColor="text1" w:themeTint="F2"/>
        </w:rPr>
        <w:fldChar w:fldCharType="end"/>
      </w:r>
      <w:r w:rsidR="00E42A7D">
        <w:rPr>
          <w:color w:val="0D0D0D" w:themeColor="text1" w:themeTint="F2"/>
        </w:rPr>
        <w:t>.</w:t>
      </w:r>
      <w:r w:rsidR="00E42A7D">
        <w:rPr>
          <w:color w:val="0D0D0D" w:themeColor="text1" w:themeTint="F2"/>
        </w:rPr>
        <w:fldChar w:fldCharType="begin"/>
      </w:r>
      <w:r w:rsidR="00E42A7D">
        <w:rPr>
          <w:color w:val="0D0D0D" w:themeColor="text1" w:themeTint="F2"/>
        </w:rPr>
        <w:instrText xml:space="preserve"> SEQ Figure \* ARABIC \s 2 </w:instrText>
      </w:r>
      <w:r w:rsidR="00E42A7D">
        <w:rPr>
          <w:color w:val="0D0D0D" w:themeColor="text1" w:themeTint="F2"/>
        </w:rPr>
        <w:fldChar w:fldCharType="separate"/>
      </w:r>
      <w:r w:rsidR="00E42A7D">
        <w:rPr>
          <w:noProof/>
          <w:color w:val="0D0D0D" w:themeColor="text1" w:themeTint="F2"/>
        </w:rPr>
        <w:t>1</w:t>
      </w:r>
      <w:r w:rsidR="00E42A7D">
        <w:rPr>
          <w:color w:val="0D0D0D" w:themeColor="text1" w:themeTint="F2"/>
        </w:rPr>
        <w:fldChar w:fldCharType="end"/>
      </w:r>
      <w:r w:rsidRPr="00325F79">
        <w:rPr>
          <w:color w:val="0D0D0D" w:themeColor="text1" w:themeTint="F2"/>
        </w:rPr>
        <w:t>: P</w:t>
      </w:r>
      <w:r w:rsidR="00E42A7D">
        <w:rPr>
          <w:color w:val="0D0D0D" w:themeColor="text1" w:themeTint="F2"/>
        </w:rPr>
        <w:t>or</w:t>
      </w:r>
      <w:r w:rsidRPr="00325F79">
        <w:rPr>
          <w:color w:val="0D0D0D" w:themeColor="text1" w:themeTint="F2"/>
        </w:rPr>
        <w:t>t proof</w:t>
      </w:r>
      <w:bookmarkEnd w:id="73"/>
      <w:bookmarkEnd w:id="74"/>
    </w:p>
    <w:p w14:paraId="33F9EED0" w14:textId="77777777" w:rsidR="009E6161" w:rsidRDefault="009E6161" w:rsidP="00A143C0">
      <w:pPr>
        <w:tabs>
          <w:tab w:val="left" w:pos="5640"/>
        </w:tabs>
        <w:spacing w:line="240" w:lineRule="auto"/>
        <w:jc w:val="both"/>
        <w:rPr>
          <w:rFonts w:cs="Times New Roman"/>
          <w:szCs w:val="24"/>
        </w:rPr>
      </w:pPr>
      <w:r w:rsidRPr="00FC1671">
        <w:rPr>
          <w:rFonts w:cs="Times New Roman"/>
          <w:szCs w:val="24"/>
        </w:rPr>
        <w:t>This screenshot confirms that the C server application is successfully compiled and listening for incoming TCP connections on the mandatory port 50161.</w:t>
      </w:r>
    </w:p>
    <w:p w14:paraId="07D8BBD5" w14:textId="77777777" w:rsidR="009E6161" w:rsidRDefault="009E6161" w:rsidP="009E6161">
      <w:pPr>
        <w:tabs>
          <w:tab w:val="left" w:pos="5640"/>
        </w:tabs>
        <w:spacing w:line="240" w:lineRule="auto"/>
        <w:rPr>
          <w:rFonts w:cs="Times New Roman"/>
          <w:szCs w:val="24"/>
        </w:rPr>
      </w:pPr>
    </w:p>
    <w:p w14:paraId="7AB9CCB4" w14:textId="171F184D" w:rsidR="009E6161" w:rsidRDefault="009E6161" w:rsidP="00325F79">
      <w:pPr>
        <w:pStyle w:val="Heading2"/>
        <w:numPr>
          <w:ilvl w:val="0"/>
          <w:numId w:val="11"/>
        </w:numPr>
        <w:rPr>
          <w:rFonts w:ascii="Times New Roman" w:hAnsi="Times New Roman" w:cs="Times New Roman"/>
          <w:b/>
          <w:bCs/>
          <w:color w:val="0D0D0D" w:themeColor="text1" w:themeTint="F2"/>
          <w:sz w:val="24"/>
          <w:szCs w:val="24"/>
        </w:rPr>
      </w:pPr>
      <w:bookmarkStart w:id="75" w:name="_Toc225977656"/>
      <w:bookmarkStart w:id="76" w:name="_Toc225977706"/>
      <w:bookmarkStart w:id="77" w:name="_Toc225977754"/>
      <w:bookmarkStart w:id="78" w:name="_Toc225977800"/>
      <w:bookmarkStart w:id="79" w:name="_Toc225977813"/>
      <w:bookmarkStart w:id="80" w:name="_Toc225977898"/>
      <w:bookmarkStart w:id="81" w:name="_Toc225989823"/>
      <w:bookmarkStart w:id="82" w:name="_Toc225990513"/>
      <w:bookmarkStart w:id="83" w:name="_Toc226638013"/>
      <w:bookmarkStart w:id="84" w:name="_Toc226640791"/>
      <w:bookmarkStart w:id="85" w:name="_Toc226640883"/>
      <w:bookmarkStart w:id="86" w:name="_Toc226640942"/>
      <w:bookmarkStart w:id="87" w:name="_Toc226641097"/>
      <w:r w:rsidRPr="009E6161">
        <w:rPr>
          <w:rFonts w:ascii="Times New Roman" w:hAnsi="Times New Roman" w:cs="Times New Roman"/>
          <w:b/>
          <w:bCs/>
          <w:color w:val="0D0D0D" w:themeColor="text1" w:themeTint="F2"/>
          <w:sz w:val="24"/>
          <w:szCs w:val="24"/>
        </w:rPr>
        <w:t>Successful REGISTER and LOGIN</w:t>
      </w:r>
      <w:bookmarkEnd w:id="75"/>
      <w:bookmarkEnd w:id="76"/>
      <w:bookmarkEnd w:id="77"/>
      <w:bookmarkEnd w:id="78"/>
      <w:bookmarkEnd w:id="79"/>
      <w:bookmarkEnd w:id="80"/>
      <w:bookmarkEnd w:id="81"/>
      <w:bookmarkEnd w:id="82"/>
      <w:bookmarkEnd w:id="83"/>
      <w:bookmarkEnd w:id="84"/>
      <w:bookmarkEnd w:id="85"/>
      <w:bookmarkEnd w:id="86"/>
      <w:bookmarkEnd w:id="87"/>
    </w:p>
    <w:p w14:paraId="11721F10" w14:textId="77777777" w:rsidR="009E6161" w:rsidRPr="009E6161" w:rsidRDefault="009E6161" w:rsidP="009E6161"/>
    <w:p w14:paraId="28784138" w14:textId="051A23F1" w:rsidR="00325F79" w:rsidRDefault="00140352" w:rsidP="00325F79">
      <w:pPr>
        <w:keepNext/>
      </w:pPr>
      <w:r w:rsidRPr="00140352">
        <w:rPr>
          <w:noProof/>
        </w:rPr>
        <w:drawing>
          <wp:inline distT="0" distB="0" distL="0" distR="0" wp14:anchorId="7EA65B98" wp14:editId="0DF4D849">
            <wp:extent cx="5732145" cy="2361565"/>
            <wp:effectExtent l="0" t="0" r="1905" b="635"/>
            <wp:docPr id="62373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9118" name=""/>
                    <pic:cNvPicPr/>
                  </pic:nvPicPr>
                  <pic:blipFill>
                    <a:blip r:embed="rId16"/>
                    <a:stretch>
                      <a:fillRect/>
                    </a:stretch>
                  </pic:blipFill>
                  <pic:spPr>
                    <a:xfrm>
                      <a:off x="0" y="0"/>
                      <a:ext cx="5732145" cy="2361565"/>
                    </a:xfrm>
                    <a:prstGeom prst="rect">
                      <a:avLst/>
                    </a:prstGeom>
                  </pic:spPr>
                </pic:pic>
              </a:graphicData>
            </a:graphic>
          </wp:inline>
        </w:drawing>
      </w:r>
    </w:p>
    <w:p w14:paraId="637DD0AB" w14:textId="73EFD29B" w:rsidR="009E6161" w:rsidRDefault="00325F79" w:rsidP="00325F79">
      <w:pPr>
        <w:pStyle w:val="Caption"/>
        <w:jc w:val="center"/>
      </w:pPr>
      <w:bookmarkStart w:id="88" w:name="_Toc226640512"/>
      <w:bookmarkStart w:id="89" w:name="_Toc226640745"/>
      <w:r w:rsidRPr="00325F79">
        <w:rPr>
          <w:color w:val="0D0D0D" w:themeColor="text1" w:themeTint="F2"/>
        </w:rPr>
        <w:t xml:space="preserve">Figure </w:t>
      </w:r>
      <w:r w:rsidR="00E42A7D">
        <w:rPr>
          <w:color w:val="0D0D0D" w:themeColor="text1" w:themeTint="F2"/>
        </w:rPr>
        <w:fldChar w:fldCharType="begin"/>
      </w:r>
      <w:r w:rsidR="00E42A7D">
        <w:rPr>
          <w:color w:val="0D0D0D" w:themeColor="text1" w:themeTint="F2"/>
        </w:rPr>
        <w:instrText xml:space="preserve"> STYLEREF 2 \s </w:instrText>
      </w:r>
      <w:r w:rsidR="00E42A7D">
        <w:rPr>
          <w:color w:val="0D0D0D" w:themeColor="text1" w:themeTint="F2"/>
        </w:rPr>
        <w:fldChar w:fldCharType="separate"/>
      </w:r>
      <w:r w:rsidR="00E42A7D">
        <w:rPr>
          <w:noProof/>
          <w:color w:val="0D0D0D" w:themeColor="text1" w:themeTint="F2"/>
        </w:rPr>
        <w:t>4</w:t>
      </w:r>
      <w:r w:rsidR="00E42A7D">
        <w:rPr>
          <w:color w:val="0D0D0D" w:themeColor="text1" w:themeTint="F2"/>
        </w:rPr>
        <w:fldChar w:fldCharType="end"/>
      </w:r>
      <w:r w:rsidR="00E42A7D">
        <w:rPr>
          <w:color w:val="0D0D0D" w:themeColor="text1" w:themeTint="F2"/>
        </w:rPr>
        <w:t>.</w:t>
      </w:r>
      <w:r w:rsidR="00E42A7D">
        <w:rPr>
          <w:color w:val="0D0D0D" w:themeColor="text1" w:themeTint="F2"/>
        </w:rPr>
        <w:fldChar w:fldCharType="begin"/>
      </w:r>
      <w:r w:rsidR="00E42A7D">
        <w:rPr>
          <w:color w:val="0D0D0D" w:themeColor="text1" w:themeTint="F2"/>
        </w:rPr>
        <w:instrText xml:space="preserve"> SEQ Figure \* ARABIC \s 2 </w:instrText>
      </w:r>
      <w:r w:rsidR="00E42A7D">
        <w:rPr>
          <w:color w:val="0D0D0D" w:themeColor="text1" w:themeTint="F2"/>
        </w:rPr>
        <w:fldChar w:fldCharType="separate"/>
      </w:r>
      <w:r w:rsidR="00E42A7D">
        <w:rPr>
          <w:noProof/>
          <w:color w:val="0D0D0D" w:themeColor="text1" w:themeTint="F2"/>
        </w:rPr>
        <w:t>1</w:t>
      </w:r>
      <w:r w:rsidR="00E42A7D">
        <w:rPr>
          <w:color w:val="0D0D0D" w:themeColor="text1" w:themeTint="F2"/>
        </w:rPr>
        <w:fldChar w:fldCharType="end"/>
      </w:r>
      <w:r w:rsidRPr="00325F79">
        <w:rPr>
          <w:color w:val="0D0D0D" w:themeColor="text1" w:themeTint="F2"/>
        </w:rPr>
        <w:t xml:space="preserve">: </w:t>
      </w:r>
      <w:r w:rsidRPr="009E6161">
        <w:rPr>
          <w:color w:val="0D0D0D" w:themeColor="text1" w:themeTint="F2"/>
        </w:rPr>
        <w:t>Successfu</w:t>
      </w:r>
      <w:r w:rsidRPr="009E6161">
        <w:rPr>
          <w:noProof/>
          <w:color w:val="0D0D0D" w:themeColor="text1" w:themeTint="F2"/>
        </w:rPr>
        <w:t>l</w:t>
      </w:r>
      <w:r>
        <w:rPr>
          <w:noProof/>
          <w:color w:val="0D0D0D" w:themeColor="text1" w:themeTint="F2"/>
        </w:rPr>
        <w:t>ly register</w:t>
      </w:r>
      <w:bookmarkEnd w:id="88"/>
      <w:bookmarkEnd w:id="89"/>
    </w:p>
    <w:p w14:paraId="7F2B1052" w14:textId="6096AE13" w:rsidR="00325F79" w:rsidRDefault="00140352" w:rsidP="00325F79">
      <w:pPr>
        <w:keepNext/>
        <w:spacing w:line="240" w:lineRule="auto"/>
        <w:jc w:val="both"/>
      </w:pPr>
      <w:r w:rsidRPr="00140352">
        <w:lastRenderedPageBreak/>
        <w:drawing>
          <wp:inline distT="0" distB="0" distL="0" distR="0" wp14:anchorId="0FA107EA" wp14:editId="158FAE0F">
            <wp:extent cx="5732145" cy="2077720"/>
            <wp:effectExtent l="0" t="0" r="1905" b="0"/>
            <wp:docPr id="174218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85648" name=""/>
                    <pic:cNvPicPr/>
                  </pic:nvPicPr>
                  <pic:blipFill>
                    <a:blip r:embed="rId17"/>
                    <a:stretch>
                      <a:fillRect/>
                    </a:stretch>
                  </pic:blipFill>
                  <pic:spPr>
                    <a:xfrm>
                      <a:off x="0" y="0"/>
                      <a:ext cx="5732145" cy="2077720"/>
                    </a:xfrm>
                    <a:prstGeom prst="rect">
                      <a:avLst/>
                    </a:prstGeom>
                  </pic:spPr>
                </pic:pic>
              </a:graphicData>
            </a:graphic>
          </wp:inline>
        </w:drawing>
      </w:r>
    </w:p>
    <w:p w14:paraId="24777C11" w14:textId="2A51CC67" w:rsidR="008C412C" w:rsidRPr="00325F79" w:rsidRDefault="00325F79" w:rsidP="00325F79">
      <w:pPr>
        <w:pStyle w:val="Caption"/>
        <w:jc w:val="center"/>
        <w:rPr>
          <w:color w:val="0D0D0D" w:themeColor="text1" w:themeTint="F2"/>
        </w:rPr>
      </w:pPr>
      <w:bookmarkStart w:id="90" w:name="_Toc226640513"/>
      <w:bookmarkStart w:id="91" w:name="_Toc226640746"/>
      <w:r w:rsidRPr="00325F79">
        <w:rPr>
          <w:color w:val="0D0D0D" w:themeColor="text1" w:themeTint="F2"/>
        </w:rPr>
        <w:t xml:space="preserve">Figure </w:t>
      </w:r>
      <w:r w:rsidR="00E42A7D">
        <w:rPr>
          <w:color w:val="0D0D0D" w:themeColor="text1" w:themeTint="F2"/>
        </w:rPr>
        <w:fldChar w:fldCharType="begin"/>
      </w:r>
      <w:r w:rsidR="00E42A7D">
        <w:rPr>
          <w:color w:val="0D0D0D" w:themeColor="text1" w:themeTint="F2"/>
        </w:rPr>
        <w:instrText xml:space="preserve"> STYLEREF 2 \s </w:instrText>
      </w:r>
      <w:r w:rsidR="00E42A7D">
        <w:rPr>
          <w:color w:val="0D0D0D" w:themeColor="text1" w:themeTint="F2"/>
        </w:rPr>
        <w:fldChar w:fldCharType="separate"/>
      </w:r>
      <w:r w:rsidR="00E42A7D">
        <w:rPr>
          <w:noProof/>
          <w:color w:val="0D0D0D" w:themeColor="text1" w:themeTint="F2"/>
        </w:rPr>
        <w:t>4</w:t>
      </w:r>
      <w:r w:rsidR="00E42A7D">
        <w:rPr>
          <w:color w:val="0D0D0D" w:themeColor="text1" w:themeTint="F2"/>
        </w:rPr>
        <w:fldChar w:fldCharType="end"/>
      </w:r>
      <w:r w:rsidR="00E42A7D">
        <w:rPr>
          <w:color w:val="0D0D0D" w:themeColor="text1" w:themeTint="F2"/>
        </w:rPr>
        <w:t>.</w:t>
      </w:r>
      <w:r w:rsidR="00E42A7D">
        <w:rPr>
          <w:color w:val="0D0D0D" w:themeColor="text1" w:themeTint="F2"/>
        </w:rPr>
        <w:fldChar w:fldCharType="begin"/>
      </w:r>
      <w:r w:rsidR="00E42A7D">
        <w:rPr>
          <w:color w:val="0D0D0D" w:themeColor="text1" w:themeTint="F2"/>
        </w:rPr>
        <w:instrText xml:space="preserve"> SEQ Figure \* ARABIC \s 2 </w:instrText>
      </w:r>
      <w:r w:rsidR="00E42A7D">
        <w:rPr>
          <w:color w:val="0D0D0D" w:themeColor="text1" w:themeTint="F2"/>
        </w:rPr>
        <w:fldChar w:fldCharType="separate"/>
      </w:r>
      <w:r w:rsidR="00E42A7D">
        <w:rPr>
          <w:noProof/>
          <w:color w:val="0D0D0D" w:themeColor="text1" w:themeTint="F2"/>
        </w:rPr>
        <w:t>2</w:t>
      </w:r>
      <w:r w:rsidR="00E42A7D">
        <w:rPr>
          <w:color w:val="0D0D0D" w:themeColor="text1" w:themeTint="F2"/>
        </w:rPr>
        <w:fldChar w:fldCharType="end"/>
      </w:r>
      <w:r w:rsidRPr="00325F79">
        <w:rPr>
          <w:color w:val="0D0D0D" w:themeColor="text1" w:themeTint="F2"/>
        </w:rPr>
        <w:t>: Successfully login</w:t>
      </w:r>
      <w:bookmarkEnd w:id="90"/>
      <w:bookmarkEnd w:id="91"/>
    </w:p>
    <w:p w14:paraId="09F7A085" w14:textId="0FA8A834" w:rsidR="009E6161" w:rsidRDefault="0010582A" w:rsidP="00A143C0">
      <w:pPr>
        <w:spacing w:line="240" w:lineRule="auto"/>
        <w:jc w:val="both"/>
      </w:pPr>
      <w:r w:rsidRPr="0010582A">
        <w:t>The system implements a custom protocol where the client first sends a REGISTER command to create an account (Server response: 201 Created). Once registered, the user authenticates via a LOGIN command, prompting the server to validate credentials and issue a unique session token (Server response: 200 OK) to establish a secure connection.</w:t>
      </w:r>
    </w:p>
    <w:p w14:paraId="28437E25" w14:textId="77777777" w:rsidR="0010582A" w:rsidRDefault="0010582A" w:rsidP="009E6161"/>
    <w:p w14:paraId="1B71A5D3" w14:textId="3E9BD7F5" w:rsidR="004C4A4E" w:rsidRDefault="0010582A" w:rsidP="004C4A4E">
      <w:pPr>
        <w:pStyle w:val="Heading2"/>
        <w:numPr>
          <w:ilvl w:val="0"/>
          <w:numId w:val="11"/>
        </w:numPr>
        <w:rPr>
          <w:rFonts w:ascii="Times New Roman" w:hAnsi="Times New Roman" w:cs="Times New Roman"/>
          <w:b/>
          <w:bCs/>
          <w:color w:val="0D0D0D" w:themeColor="text1" w:themeTint="F2"/>
          <w:sz w:val="24"/>
          <w:szCs w:val="24"/>
        </w:rPr>
      </w:pPr>
      <w:bookmarkStart w:id="92" w:name="_Toc225977657"/>
      <w:bookmarkStart w:id="93" w:name="_Toc225977707"/>
      <w:bookmarkStart w:id="94" w:name="_Toc225977755"/>
      <w:bookmarkStart w:id="95" w:name="_Toc225977801"/>
      <w:bookmarkStart w:id="96" w:name="_Toc225977814"/>
      <w:bookmarkStart w:id="97" w:name="_Toc225977899"/>
      <w:bookmarkStart w:id="98" w:name="_Toc225989824"/>
      <w:bookmarkStart w:id="99" w:name="_Toc225990514"/>
      <w:bookmarkStart w:id="100" w:name="_Toc226638014"/>
      <w:bookmarkStart w:id="101" w:name="_Toc226640792"/>
      <w:bookmarkStart w:id="102" w:name="_Toc226640884"/>
      <w:bookmarkStart w:id="103" w:name="_Toc226640943"/>
      <w:bookmarkStart w:id="104" w:name="_Toc226641098"/>
      <w:r w:rsidRPr="0010582A">
        <w:rPr>
          <w:rFonts w:ascii="Times New Roman" w:hAnsi="Times New Roman" w:cs="Times New Roman"/>
          <w:b/>
          <w:bCs/>
          <w:color w:val="0D0D0D" w:themeColor="text1" w:themeTint="F2"/>
          <w:sz w:val="24"/>
          <w:szCs w:val="24"/>
        </w:rPr>
        <w:t>Failed login + lockout proo</w:t>
      </w:r>
      <w:bookmarkEnd w:id="92"/>
      <w:bookmarkEnd w:id="93"/>
      <w:bookmarkEnd w:id="94"/>
      <w:bookmarkEnd w:id="95"/>
      <w:bookmarkEnd w:id="96"/>
      <w:bookmarkEnd w:id="97"/>
      <w:bookmarkEnd w:id="98"/>
      <w:bookmarkEnd w:id="99"/>
      <w:bookmarkEnd w:id="100"/>
      <w:bookmarkEnd w:id="101"/>
      <w:bookmarkEnd w:id="102"/>
      <w:bookmarkEnd w:id="103"/>
      <w:bookmarkEnd w:id="104"/>
      <w:r w:rsidR="004C4A4E">
        <w:rPr>
          <w:rFonts w:ascii="Times New Roman" w:hAnsi="Times New Roman" w:cs="Times New Roman"/>
          <w:b/>
          <w:bCs/>
          <w:color w:val="0D0D0D" w:themeColor="text1" w:themeTint="F2"/>
          <w:sz w:val="24"/>
          <w:szCs w:val="24"/>
        </w:rPr>
        <w:t>f</w:t>
      </w:r>
    </w:p>
    <w:p w14:paraId="7557DE24" w14:textId="77777777" w:rsidR="004C4A4E" w:rsidRPr="004C4A4E" w:rsidRDefault="004C4A4E" w:rsidP="004C4A4E"/>
    <w:p w14:paraId="123F9A7D" w14:textId="77777777" w:rsidR="00325F79" w:rsidRDefault="007311C1" w:rsidP="00325F79">
      <w:pPr>
        <w:keepNext/>
      </w:pPr>
      <w:r w:rsidRPr="007311C1">
        <w:rPr>
          <w:noProof/>
        </w:rPr>
        <w:drawing>
          <wp:inline distT="0" distB="0" distL="0" distR="0" wp14:anchorId="4A604796" wp14:editId="386A06A2">
            <wp:extent cx="5732145" cy="1099185"/>
            <wp:effectExtent l="0" t="0" r="1905" b="5715"/>
            <wp:docPr id="127522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25599" name=""/>
                    <pic:cNvPicPr/>
                  </pic:nvPicPr>
                  <pic:blipFill>
                    <a:blip r:embed="rId18"/>
                    <a:stretch>
                      <a:fillRect/>
                    </a:stretch>
                  </pic:blipFill>
                  <pic:spPr>
                    <a:xfrm>
                      <a:off x="0" y="0"/>
                      <a:ext cx="5732145" cy="1099185"/>
                    </a:xfrm>
                    <a:prstGeom prst="rect">
                      <a:avLst/>
                    </a:prstGeom>
                  </pic:spPr>
                </pic:pic>
              </a:graphicData>
            </a:graphic>
          </wp:inline>
        </w:drawing>
      </w:r>
    </w:p>
    <w:p w14:paraId="780CE2FD" w14:textId="44993AF9" w:rsidR="00E42A7D" w:rsidRDefault="00140352" w:rsidP="00E42A7D">
      <w:pPr>
        <w:keepNext/>
      </w:pPr>
      <w:r w:rsidRPr="00140352">
        <w:drawing>
          <wp:inline distT="0" distB="0" distL="0" distR="0" wp14:anchorId="4578315B" wp14:editId="77496F06">
            <wp:extent cx="5732145" cy="3136265"/>
            <wp:effectExtent l="0" t="0" r="1905" b="6985"/>
            <wp:docPr id="9199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9838" name=""/>
                    <pic:cNvPicPr/>
                  </pic:nvPicPr>
                  <pic:blipFill>
                    <a:blip r:embed="rId19"/>
                    <a:stretch>
                      <a:fillRect/>
                    </a:stretch>
                  </pic:blipFill>
                  <pic:spPr>
                    <a:xfrm>
                      <a:off x="0" y="0"/>
                      <a:ext cx="5732145" cy="3136265"/>
                    </a:xfrm>
                    <a:prstGeom prst="rect">
                      <a:avLst/>
                    </a:prstGeom>
                  </pic:spPr>
                </pic:pic>
              </a:graphicData>
            </a:graphic>
          </wp:inline>
        </w:drawing>
      </w:r>
    </w:p>
    <w:p w14:paraId="574631E4" w14:textId="12DB370F" w:rsidR="0010582A" w:rsidRPr="00325F79" w:rsidRDefault="00E42A7D" w:rsidP="00E42A7D">
      <w:pPr>
        <w:pStyle w:val="Caption"/>
        <w:jc w:val="center"/>
      </w:pPr>
      <w:bookmarkStart w:id="105" w:name="_Toc226640514"/>
      <w:bookmarkStart w:id="106" w:name="_Toc226640747"/>
      <w:r w:rsidRPr="00E42A7D">
        <w:rPr>
          <w:color w:val="0D0D0D" w:themeColor="text1" w:themeTint="F2"/>
        </w:rPr>
        <w:t xml:space="preserve">Figure </w:t>
      </w:r>
      <w:r>
        <w:rPr>
          <w:color w:val="0D0D0D" w:themeColor="text1" w:themeTint="F2"/>
        </w:rPr>
        <w:fldChar w:fldCharType="begin"/>
      </w:r>
      <w:r>
        <w:rPr>
          <w:color w:val="0D0D0D" w:themeColor="text1" w:themeTint="F2"/>
        </w:rPr>
        <w:instrText xml:space="preserve"> STYLEREF 2 \s </w:instrText>
      </w:r>
      <w:r>
        <w:rPr>
          <w:color w:val="0D0D0D" w:themeColor="text1" w:themeTint="F2"/>
        </w:rPr>
        <w:fldChar w:fldCharType="separate"/>
      </w:r>
      <w:r>
        <w:rPr>
          <w:noProof/>
          <w:color w:val="0D0D0D" w:themeColor="text1" w:themeTint="F2"/>
        </w:rPr>
        <w:t>5</w:t>
      </w:r>
      <w:r>
        <w:rPr>
          <w:color w:val="0D0D0D" w:themeColor="text1" w:themeTint="F2"/>
        </w:rPr>
        <w:fldChar w:fldCharType="end"/>
      </w:r>
      <w:r>
        <w:rPr>
          <w:color w:val="0D0D0D" w:themeColor="text1" w:themeTint="F2"/>
        </w:rPr>
        <w:t>.</w:t>
      </w:r>
      <w:r>
        <w:rPr>
          <w:color w:val="0D0D0D" w:themeColor="text1" w:themeTint="F2"/>
        </w:rPr>
        <w:fldChar w:fldCharType="begin"/>
      </w:r>
      <w:r>
        <w:rPr>
          <w:color w:val="0D0D0D" w:themeColor="text1" w:themeTint="F2"/>
        </w:rPr>
        <w:instrText xml:space="preserve"> SEQ Figure \* ARABIC \s 2 </w:instrText>
      </w:r>
      <w:r>
        <w:rPr>
          <w:color w:val="0D0D0D" w:themeColor="text1" w:themeTint="F2"/>
        </w:rPr>
        <w:fldChar w:fldCharType="separate"/>
      </w:r>
      <w:r>
        <w:rPr>
          <w:noProof/>
          <w:color w:val="0D0D0D" w:themeColor="text1" w:themeTint="F2"/>
        </w:rPr>
        <w:t>1</w:t>
      </w:r>
      <w:r>
        <w:rPr>
          <w:color w:val="0D0D0D" w:themeColor="text1" w:themeTint="F2"/>
        </w:rPr>
        <w:fldChar w:fldCharType="end"/>
      </w:r>
      <w:r w:rsidRPr="00E42A7D">
        <w:rPr>
          <w:color w:val="0D0D0D" w:themeColor="text1" w:themeTint="F2"/>
        </w:rPr>
        <w:t xml:space="preserve">: </w:t>
      </w:r>
      <w:r w:rsidRPr="0010582A">
        <w:rPr>
          <w:color w:val="0D0D0D" w:themeColor="text1" w:themeTint="F2"/>
        </w:rPr>
        <w:t>Failed login + lockout proof</w:t>
      </w:r>
      <w:bookmarkEnd w:id="105"/>
      <w:bookmarkEnd w:id="106"/>
    </w:p>
    <w:p w14:paraId="184B733A" w14:textId="0ABA579F" w:rsidR="00A143C0" w:rsidRDefault="00D11D9A" w:rsidP="00E42A7D">
      <w:pPr>
        <w:tabs>
          <w:tab w:val="left" w:pos="5640"/>
        </w:tabs>
        <w:spacing w:line="240" w:lineRule="auto"/>
        <w:jc w:val="both"/>
        <w:rPr>
          <w:rFonts w:cs="Times New Roman"/>
          <w:szCs w:val="24"/>
        </w:rPr>
      </w:pPr>
      <w:r w:rsidRPr="00D11D9A">
        <w:rPr>
          <w:rFonts w:cs="Times New Roman"/>
          <w:szCs w:val="24"/>
        </w:rPr>
        <w:lastRenderedPageBreak/>
        <w:t xml:space="preserve">The screenshot demonstrates the brute-force login protection implemented in server_2161.c for registration number IT24102161. The </w:t>
      </w:r>
      <w:proofErr w:type="gramStart"/>
      <w:r w:rsidRPr="00D11D9A">
        <w:rPr>
          <w:rFonts w:cs="Times New Roman"/>
          <w:szCs w:val="24"/>
        </w:rPr>
        <w:t>client first</w:t>
      </w:r>
      <w:proofErr w:type="gramEnd"/>
      <w:r w:rsidRPr="00D11D9A">
        <w:rPr>
          <w:rFonts w:cs="Times New Roman"/>
          <w:szCs w:val="24"/>
        </w:rPr>
        <w:t xml:space="preserve"> successfully registered a new user account. Then five consecutive failed login attempts were made using an incorrect password. After the 5th failed attempt, the server responded with ERR 423 and locked the account for 5 minutes. A subsequent login attempt using the correct password was also rejected, confirming that the lockout mechanism is fully functional. This is implemented using a </w:t>
      </w:r>
      <w:proofErr w:type="gramStart"/>
      <w:r w:rsidRPr="00D11D9A">
        <w:rPr>
          <w:rFonts w:cs="Times New Roman"/>
          <w:szCs w:val="24"/>
        </w:rPr>
        <w:t>fail</w:t>
      </w:r>
      <w:proofErr w:type="gramEnd"/>
      <w:r w:rsidRPr="00D11D9A">
        <w:rPr>
          <w:rFonts w:cs="Times New Roman"/>
          <w:szCs w:val="24"/>
        </w:rPr>
        <w:t xml:space="preserve"> counter and a </w:t>
      </w:r>
      <w:proofErr w:type="spellStart"/>
      <w:r w:rsidRPr="00D11D9A">
        <w:rPr>
          <w:rFonts w:cs="Times New Roman"/>
          <w:szCs w:val="24"/>
        </w:rPr>
        <w:t>locked_until</w:t>
      </w:r>
      <w:proofErr w:type="spellEnd"/>
      <w:r w:rsidRPr="00D11D9A">
        <w:rPr>
          <w:rFonts w:cs="Times New Roman"/>
          <w:szCs w:val="24"/>
        </w:rPr>
        <w:t xml:space="preserve"> timestamp in the child process session, controlled by the MAX_FAIL (5 attempts) and LOCKOUT_TIME (300 seconds) constants defined in the server.</w:t>
      </w:r>
    </w:p>
    <w:p w14:paraId="4CA8FBEA" w14:textId="77777777" w:rsidR="00E42A7D" w:rsidRDefault="00E42A7D" w:rsidP="00E42A7D">
      <w:pPr>
        <w:tabs>
          <w:tab w:val="left" w:pos="5640"/>
        </w:tabs>
        <w:spacing w:line="240" w:lineRule="auto"/>
        <w:jc w:val="both"/>
        <w:rPr>
          <w:rFonts w:cs="Times New Roman"/>
          <w:szCs w:val="24"/>
        </w:rPr>
      </w:pPr>
    </w:p>
    <w:p w14:paraId="4125C102" w14:textId="69843FD1" w:rsidR="00E42A7D" w:rsidRDefault="0010582A" w:rsidP="00E42A7D">
      <w:pPr>
        <w:pStyle w:val="Heading2"/>
        <w:numPr>
          <w:ilvl w:val="0"/>
          <w:numId w:val="11"/>
        </w:numPr>
        <w:rPr>
          <w:rFonts w:ascii="Times New Roman" w:hAnsi="Times New Roman" w:cs="Times New Roman"/>
          <w:b/>
          <w:bCs/>
          <w:color w:val="0D0D0D" w:themeColor="text1" w:themeTint="F2"/>
          <w:sz w:val="24"/>
          <w:szCs w:val="24"/>
        </w:rPr>
      </w:pPr>
      <w:bookmarkStart w:id="107" w:name="_Toc225977658"/>
      <w:bookmarkStart w:id="108" w:name="_Toc225977708"/>
      <w:bookmarkStart w:id="109" w:name="_Toc225977756"/>
      <w:bookmarkStart w:id="110" w:name="_Toc225977802"/>
      <w:bookmarkStart w:id="111" w:name="_Toc225977815"/>
      <w:bookmarkStart w:id="112" w:name="_Toc225977900"/>
      <w:bookmarkStart w:id="113" w:name="_Toc225989825"/>
      <w:bookmarkStart w:id="114" w:name="_Toc225990515"/>
      <w:bookmarkStart w:id="115" w:name="_Toc226638015"/>
      <w:bookmarkStart w:id="116" w:name="_Toc226640793"/>
      <w:bookmarkStart w:id="117" w:name="_Toc226640885"/>
      <w:bookmarkStart w:id="118" w:name="_Toc226640944"/>
      <w:bookmarkStart w:id="119" w:name="_Toc226641099"/>
      <w:r w:rsidRPr="0010582A">
        <w:rPr>
          <w:rFonts w:ascii="Times New Roman" w:hAnsi="Times New Roman" w:cs="Times New Roman"/>
          <w:b/>
          <w:bCs/>
          <w:color w:val="0D0D0D" w:themeColor="text1" w:themeTint="F2"/>
          <w:sz w:val="24"/>
          <w:szCs w:val="24"/>
        </w:rPr>
        <w:t>Multiple forked processes (</w:t>
      </w:r>
      <w:proofErr w:type="spellStart"/>
      <w:r w:rsidRPr="0010582A">
        <w:rPr>
          <w:rFonts w:ascii="Times New Roman" w:hAnsi="Times New Roman" w:cs="Times New Roman"/>
          <w:b/>
          <w:bCs/>
          <w:color w:val="0D0D0D" w:themeColor="text1" w:themeTint="F2"/>
          <w:sz w:val="24"/>
          <w:szCs w:val="24"/>
        </w:rPr>
        <w:t>ps</w:t>
      </w:r>
      <w:proofErr w:type="spellEnd"/>
      <w:r w:rsidRPr="0010582A">
        <w:rPr>
          <w:rFonts w:ascii="Times New Roman" w:hAnsi="Times New Roman" w:cs="Times New Roman"/>
          <w:b/>
          <w:bCs/>
          <w:color w:val="0D0D0D" w:themeColor="text1" w:themeTint="F2"/>
          <w:sz w:val="24"/>
          <w:szCs w:val="24"/>
        </w:rPr>
        <w:t xml:space="preserve"> outpu</w:t>
      </w:r>
      <w:bookmarkEnd w:id="107"/>
      <w:bookmarkEnd w:id="108"/>
      <w:bookmarkEnd w:id="109"/>
      <w:bookmarkEnd w:id="110"/>
      <w:bookmarkEnd w:id="111"/>
      <w:bookmarkEnd w:id="112"/>
      <w:bookmarkEnd w:id="113"/>
      <w:bookmarkEnd w:id="114"/>
      <w:bookmarkEnd w:id="115"/>
      <w:bookmarkEnd w:id="116"/>
      <w:bookmarkEnd w:id="117"/>
      <w:bookmarkEnd w:id="118"/>
      <w:bookmarkEnd w:id="119"/>
      <w:r w:rsidR="0061327A">
        <w:rPr>
          <w:rFonts w:ascii="Times New Roman" w:hAnsi="Times New Roman" w:cs="Times New Roman"/>
          <w:b/>
          <w:bCs/>
          <w:color w:val="0D0D0D" w:themeColor="text1" w:themeTint="F2"/>
          <w:sz w:val="24"/>
          <w:szCs w:val="24"/>
        </w:rPr>
        <w:t>t)</w:t>
      </w:r>
    </w:p>
    <w:p w14:paraId="05E77BC2" w14:textId="77777777" w:rsidR="0061327A" w:rsidRPr="0061327A" w:rsidRDefault="0061327A" w:rsidP="0061327A"/>
    <w:p w14:paraId="75436F79" w14:textId="77777777" w:rsidR="00E42A7D" w:rsidRDefault="00146078" w:rsidP="00E42A7D">
      <w:pPr>
        <w:keepNext/>
      </w:pPr>
      <w:r w:rsidRPr="00146078">
        <w:rPr>
          <w:noProof/>
        </w:rPr>
        <w:lastRenderedPageBreak/>
        <w:drawing>
          <wp:inline distT="0" distB="0" distL="0" distR="0" wp14:anchorId="43F28CB8" wp14:editId="7784837C">
            <wp:extent cx="5732145" cy="1148715"/>
            <wp:effectExtent l="0" t="0" r="1905" b="0"/>
            <wp:docPr id="15195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2033" name=""/>
                    <pic:cNvPicPr/>
                  </pic:nvPicPr>
                  <pic:blipFill>
                    <a:blip r:embed="rId20"/>
                    <a:stretch>
                      <a:fillRect/>
                    </a:stretch>
                  </pic:blipFill>
                  <pic:spPr>
                    <a:xfrm>
                      <a:off x="0" y="0"/>
                      <a:ext cx="5732145" cy="1148715"/>
                    </a:xfrm>
                    <a:prstGeom prst="rect">
                      <a:avLst/>
                    </a:prstGeom>
                  </pic:spPr>
                </pic:pic>
              </a:graphicData>
            </a:graphic>
          </wp:inline>
        </w:drawing>
      </w:r>
    </w:p>
    <w:p w14:paraId="77239965" w14:textId="15A4F4FA" w:rsidR="00E42A7D" w:rsidRDefault="00140352" w:rsidP="00E42A7D">
      <w:pPr>
        <w:keepNext/>
      </w:pPr>
      <w:r w:rsidRPr="00140352">
        <w:drawing>
          <wp:inline distT="0" distB="0" distL="0" distR="0" wp14:anchorId="7456E8E5" wp14:editId="3DFBD95B">
            <wp:extent cx="5732145" cy="2165985"/>
            <wp:effectExtent l="0" t="0" r="1905" b="5715"/>
            <wp:docPr id="22210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03017" name=""/>
                    <pic:cNvPicPr/>
                  </pic:nvPicPr>
                  <pic:blipFill>
                    <a:blip r:embed="rId21"/>
                    <a:stretch>
                      <a:fillRect/>
                    </a:stretch>
                  </pic:blipFill>
                  <pic:spPr>
                    <a:xfrm>
                      <a:off x="0" y="0"/>
                      <a:ext cx="5732145" cy="2165985"/>
                    </a:xfrm>
                    <a:prstGeom prst="rect">
                      <a:avLst/>
                    </a:prstGeom>
                  </pic:spPr>
                </pic:pic>
              </a:graphicData>
            </a:graphic>
          </wp:inline>
        </w:drawing>
      </w:r>
    </w:p>
    <w:p w14:paraId="7E24AEB5" w14:textId="23547DA1" w:rsidR="00146078" w:rsidRDefault="00140352" w:rsidP="00146078">
      <w:pPr>
        <w:keepNext/>
      </w:pPr>
      <w:r w:rsidRPr="00140352">
        <w:drawing>
          <wp:inline distT="0" distB="0" distL="0" distR="0" wp14:anchorId="7B645BC2" wp14:editId="1C49846D">
            <wp:extent cx="5732145" cy="2165985"/>
            <wp:effectExtent l="0" t="0" r="1905" b="5715"/>
            <wp:docPr id="23599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99576" name=""/>
                    <pic:cNvPicPr/>
                  </pic:nvPicPr>
                  <pic:blipFill>
                    <a:blip r:embed="rId21"/>
                    <a:stretch>
                      <a:fillRect/>
                    </a:stretch>
                  </pic:blipFill>
                  <pic:spPr>
                    <a:xfrm>
                      <a:off x="0" y="0"/>
                      <a:ext cx="5732145" cy="2165985"/>
                    </a:xfrm>
                    <a:prstGeom prst="rect">
                      <a:avLst/>
                    </a:prstGeom>
                  </pic:spPr>
                </pic:pic>
              </a:graphicData>
            </a:graphic>
          </wp:inline>
        </w:drawing>
      </w:r>
    </w:p>
    <w:p w14:paraId="20A5A6D3" w14:textId="77777777" w:rsidR="00E42A7D" w:rsidRDefault="00146078" w:rsidP="00E42A7D">
      <w:pPr>
        <w:pStyle w:val="Caption"/>
        <w:keepNext/>
        <w:jc w:val="center"/>
      </w:pPr>
      <w:r w:rsidRPr="00146078">
        <w:rPr>
          <w:i w:val="0"/>
          <w:iCs w:val="0"/>
          <w:noProof/>
          <w:color w:val="auto"/>
          <w:sz w:val="24"/>
          <w:szCs w:val="22"/>
        </w:rPr>
        <w:drawing>
          <wp:inline distT="0" distB="0" distL="0" distR="0" wp14:anchorId="4807D26A" wp14:editId="6F201A33">
            <wp:extent cx="5732145" cy="1360805"/>
            <wp:effectExtent l="0" t="0" r="1905" b="0"/>
            <wp:docPr id="93940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00908" name=""/>
                    <pic:cNvPicPr/>
                  </pic:nvPicPr>
                  <pic:blipFill>
                    <a:blip r:embed="rId22"/>
                    <a:stretch>
                      <a:fillRect/>
                    </a:stretch>
                  </pic:blipFill>
                  <pic:spPr>
                    <a:xfrm>
                      <a:off x="0" y="0"/>
                      <a:ext cx="5732145" cy="1360805"/>
                    </a:xfrm>
                    <a:prstGeom prst="rect">
                      <a:avLst/>
                    </a:prstGeom>
                  </pic:spPr>
                </pic:pic>
              </a:graphicData>
            </a:graphic>
          </wp:inline>
        </w:drawing>
      </w:r>
    </w:p>
    <w:p w14:paraId="6C62E82D" w14:textId="45DE8A28" w:rsidR="00E42A7D" w:rsidRDefault="00E42A7D" w:rsidP="00E42A7D">
      <w:pPr>
        <w:pStyle w:val="Caption"/>
        <w:jc w:val="center"/>
      </w:pPr>
      <w:bookmarkStart w:id="120" w:name="_Toc226640515"/>
      <w:bookmarkStart w:id="121" w:name="_Toc226640748"/>
      <w:r w:rsidRPr="00E42A7D">
        <w:rPr>
          <w:color w:val="0D0D0D" w:themeColor="text1" w:themeTint="F2"/>
        </w:rPr>
        <w:t xml:space="preserve">Figure </w:t>
      </w:r>
      <w:r>
        <w:rPr>
          <w:color w:val="0D0D0D" w:themeColor="text1" w:themeTint="F2"/>
        </w:rPr>
        <w:fldChar w:fldCharType="begin"/>
      </w:r>
      <w:r>
        <w:rPr>
          <w:color w:val="0D0D0D" w:themeColor="text1" w:themeTint="F2"/>
        </w:rPr>
        <w:instrText xml:space="preserve"> STYLEREF 2 \s </w:instrText>
      </w:r>
      <w:r>
        <w:rPr>
          <w:color w:val="0D0D0D" w:themeColor="text1" w:themeTint="F2"/>
        </w:rPr>
        <w:fldChar w:fldCharType="separate"/>
      </w:r>
      <w:r>
        <w:rPr>
          <w:noProof/>
          <w:color w:val="0D0D0D" w:themeColor="text1" w:themeTint="F2"/>
        </w:rPr>
        <w:t>6</w:t>
      </w:r>
      <w:r>
        <w:rPr>
          <w:color w:val="0D0D0D" w:themeColor="text1" w:themeTint="F2"/>
        </w:rPr>
        <w:fldChar w:fldCharType="end"/>
      </w:r>
      <w:r>
        <w:rPr>
          <w:color w:val="0D0D0D" w:themeColor="text1" w:themeTint="F2"/>
        </w:rPr>
        <w:t>.</w:t>
      </w:r>
      <w:r>
        <w:rPr>
          <w:color w:val="0D0D0D" w:themeColor="text1" w:themeTint="F2"/>
        </w:rPr>
        <w:fldChar w:fldCharType="begin"/>
      </w:r>
      <w:r>
        <w:rPr>
          <w:color w:val="0D0D0D" w:themeColor="text1" w:themeTint="F2"/>
        </w:rPr>
        <w:instrText xml:space="preserve"> SEQ Figure \* ARABIC \s 2 </w:instrText>
      </w:r>
      <w:r>
        <w:rPr>
          <w:color w:val="0D0D0D" w:themeColor="text1" w:themeTint="F2"/>
        </w:rPr>
        <w:fldChar w:fldCharType="separate"/>
      </w:r>
      <w:r>
        <w:rPr>
          <w:noProof/>
          <w:color w:val="0D0D0D" w:themeColor="text1" w:themeTint="F2"/>
        </w:rPr>
        <w:t>1</w:t>
      </w:r>
      <w:r>
        <w:rPr>
          <w:color w:val="0D0D0D" w:themeColor="text1" w:themeTint="F2"/>
        </w:rPr>
        <w:fldChar w:fldCharType="end"/>
      </w:r>
      <w:r w:rsidRPr="00E42A7D">
        <w:rPr>
          <w:color w:val="0D0D0D" w:themeColor="text1" w:themeTint="F2"/>
        </w:rPr>
        <w:t xml:space="preserve">: </w:t>
      </w:r>
      <w:r w:rsidRPr="00146078">
        <w:rPr>
          <w:color w:val="0D0D0D" w:themeColor="text1" w:themeTint="F2"/>
        </w:rPr>
        <w:t>forked processes</w:t>
      </w:r>
      <w:r w:rsidRPr="0010582A">
        <w:rPr>
          <w:color w:val="0D0D0D" w:themeColor="text1" w:themeTint="F2"/>
        </w:rPr>
        <w:t>.</w:t>
      </w:r>
      <w:bookmarkEnd w:id="120"/>
      <w:bookmarkEnd w:id="121"/>
    </w:p>
    <w:p w14:paraId="1E6026E5" w14:textId="49ADA3D9" w:rsidR="0010582A" w:rsidRDefault="00A143C0" w:rsidP="00A143C0">
      <w:pPr>
        <w:jc w:val="both"/>
        <w:rPr>
          <w:rFonts w:cs="Times New Roman"/>
          <w:szCs w:val="24"/>
        </w:rPr>
      </w:pPr>
      <w:r w:rsidRPr="00A143C0">
        <w:rPr>
          <w:rFonts w:cs="Times New Roman"/>
          <w:szCs w:val="24"/>
        </w:rPr>
        <w:t xml:space="preserve">This task shows how the server can handle many client connections at once using Multiprocessing, which uses a </w:t>
      </w:r>
      <w:proofErr w:type="gramStart"/>
      <w:r w:rsidRPr="00A143C0">
        <w:rPr>
          <w:rFonts w:cs="Times New Roman"/>
          <w:szCs w:val="24"/>
        </w:rPr>
        <w:t>fork(</w:t>
      </w:r>
      <w:proofErr w:type="gramEnd"/>
      <w:r w:rsidRPr="00A143C0">
        <w:rPr>
          <w:rFonts w:cs="Times New Roman"/>
          <w:szCs w:val="24"/>
        </w:rPr>
        <w:t xml:space="preserve">) system call. When a client connects, a Child Process will be dedicated to </w:t>
      </w:r>
      <w:proofErr w:type="gramStart"/>
      <w:r w:rsidRPr="00A143C0">
        <w:rPr>
          <w:rFonts w:cs="Times New Roman"/>
          <w:szCs w:val="24"/>
        </w:rPr>
        <w:t>handle</w:t>
      </w:r>
      <w:proofErr w:type="gramEnd"/>
      <w:r w:rsidRPr="00A143C0">
        <w:rPr>
          <w:rFonts w:cs="Times New Roman"/>
          <w:szCs w:val="24"/>
        </w:rPr>
        <w:t xml:space="preserve"> only that </w:t>
      </w:r>
      <w:proofErr w:type="gramStart"/>
      <w:r w:rsidRPr="00A143C0">
        <w:rPr>
          <w:rFonts w:cs="Times New Roman"/>
          <w:szCs w:val="24"/>
        </w:rPr>
        <w:t>particular client's</w:t>
      </w:r>
      <w:proofErr w:type="gramEnd"/>
      <w:r w:rsidRPr="00A143C0">
        <w:rPr>
          <w:rFonts w:cs="Times New Roman"/>
          <w:szCs w:val="24"/>
        </w:rPr>
        <w:t xml:space="preserve"> request. The server will be able to handle other clients' requests without having to wait for the previous client's request to be served, thanks to this approach.</w:t>
      </w:r>
      <w:r w:rsidR="0010582A">
        <w:rPr>
          <w:rFonts w:cs="Times New Roman"/>
          <w:szCs w:val="24"/>
        </w:rPr>
        <w:br w:type="page"/>
      </w:r>
    </w:p>
    <w:p w14:paraId="4FB46CDB" w14:textId="36F801B1" w:rsidR="0010582A" w:rsidRDefault="0010582A" w:rsidP="00325F79">
      <w:pPr>
        <w:pStyle w:val="Heading2"/>
        <w:numPr>
          <w:ilvl w:val="0"/>
          <w:numId w:val="11"/>
        </w:numPr>
        <w:rPr>
          <w:rFonts w:ascii="Times New Roman" w:hAnsi="Times New Roman" w:cs="Times New Roman"/>
          <w:b/>
          <w:bCs/>
          <w:color w:val="0D0D0D" w:themeColor="text1" w:themeTint="F2"/>
          <w:sz w:val="24"/>
          <w:szCs w:val="24"/>
        </w:rPr>
      </w:pPr>
      <w:bookmarkStart w:id="122" w:name="_Toc225977659"/>
      <w:bookmarkStart w:id="123" w:name="_Toc225977709"/>
      <w:bookmarkStart w:id="124" w:name="_Toc225977757"/>
      <w:bookmarkStart w:id="125" w:name="_Toc225977803"/>
      <w:bookmarkStart w:id="126" w:name="_Toc225977816"/>
      <w:bookmarkStart w:id="127" w:name="_Toc225977901"/>
      <w:bookmarkStart w:id="128" w:name="_Toc225989826"/>
      <w:bookmarkStart w:id="129" w:name="_Toc225990516"/>
      <w:bookmarkStart w:id="130" w:name="_Toc226638016"/>
      <w:bookmarkStart w:id="131" w:name="_Toc226640794"/>
      <w:bookmarkStart w:id="132" w:name="_Toc226640886"/>
      <w:bookmarkStart w:id="133" w:name="_Toc226640945"/>
      <w:bookmarkStart w:id="134" w:name="_Toc226641100"/>
      <w:r w:rsidRPr="0010582A">
        <w:rPr>
          <w:rFonts w:ascii="Times New Roman" w:hAnsi="Times New Roman" w:cs="Times New Roman"/>
          <w:b/>
          <w:bCs/>
          <w:color w:val="0D0D0D" w:themeColor="text1" w:themeTint="F2"/>
          <w:sz w:val="24"/>
          <w:szCs w:val="24"/>
        </w:rPr>
        <w:lastRenderedPageBreak/>
        <w:t>Log file entries</w:t>
      </w:r>
      <w:bookmarkEnd w:id="122"/>
      <w:bookmarkEnd w:id="123"/>
      <w:bookmarkEnd w:id="124"/>
      <w:bookmarkEnd w:id="125"/>
      <w:bookmarkEnd w:id="126"/>
      <w:bookmarkEnd w:id="127"/>
      <w:bookmarkEnd w:id="128"/>
      <w:bookmarkEnd w:id="129"/>
      <w:bookmarkEnd w:id="130"/>
      <w:bookmarkEnd w:id="131"/>
      <w:bookmarkEnd w:id="132"/>
      <w:bookmarkEnd w:id="133"/>
      <w:bookmarkEnd w:id="134"/>
    </w:p>
    <w:p w14:paraId="61E7F8F8" w14:textId="77777777" w:rsidR="0010582A" w:rsidRDefault="0010582A" w:rsidP="0010582A"/>
    <w:p w14:paraId="676BF36A" w14:textId="77777777" w:rsidR="00E42A7D" w:rsidRDefault="00146078" w:rsidP="00E42A7D">
      <w:pPr>
        <w:keepNext/>
      </w:pPr>
      <w:r w:rsidRPr="00146078">
        <w:rPr>
          <w:noProof/>
        </w:rPr>
        <w:drawing>
          <wp:inline distT="0" distB="0" distL="0" distR="0" wp14:anchorId="4367CD26" wp14:editId="314F3799">
            <wp:extent cx="5732145" cy="4127500"/>
            <wp:effectExtent l="0" t="0" r="1905" b="6350"/>
            <wp:docPr id="62391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17001" name=""/>
                    <pic:cNvPicPr/>
                  </pic:nvPicPr>
                  <pic:blipFill>
                    <a:blip r:embed="rId23"/>
                    <a:stretch>
                      <a:fillRect/>
                    </a:stretch>
                  </pic:blipFill>
                  <pic:spPr>
                    <a:xfrm>
                      <a:off x="0" y="0"/>
                      <a:ext cx="5732145" cy="4127500"/>
                    </a:xfrm>
                    <a:prstGeom prst="rect">
                      <a:avLst/>
                    </a:prstGeom>
                  </pic:spPr>
                </pic:pic>
              </a:graphicData>
            </a:graphic>
          </wp:inline>
        </w:drawing>
      </w:r>
    </w:p>
    <w:p w14:paraId="12FBC682" w14:textId="5C2C9726" w:rsidR="0010582A" w:rsidRPr="00E42A7D" w:rsidRDefault="00E42A7D" w:rsidP="00E42A7D">
      <w:pPr>
        <w:pStyle w:val="Caption"/>
        <w:jc w:val="center"/>
      </w:pPr>
      <w:bookmarkStart w:id="135" w:name="_Toc226640516"/>
      <w:bookmarkStart w:id="136" w:name="_Toc226640749"/>
      <w:r w:rsidRPr="00E42A7D">
        <w:rPr>
          <w:color w:val="0D0D0D" w:themeColor="text1" w:themeTint="F2"/>
        </w:rPr>
        <w:t xml:space="preserve">Figure </w:t>
      </w:r>
      <w:r>
        <w:rPr>
          <w:color w:val="0D0D0D" w:themeColor="text1" w:themeTint="F2"/>
        </w:rPr>
        <w:fldChar w:fldCharType="begin"/>
      </w:r>
      <w:r>
        <w:rPr>
          <w:color w:val="0D0D0D" w:themeColor="text1" w:themeTint="F2"/>
        </w:rPr>
        <w:instrText xml:space="preserve"> STYLEREF 2 \s </w:instrText>
      </w:r>
      <w:r>
        <w:rPr>
          <w:color w:val="0D0D0D" w:themeColor="text1" w:themeTint="F2"/>
        </w:rPr>
        <w:fldChar w:fldCharType="separate"/>
      </w:r>
      <w:r>
        <w:rPr>
          <w:noProof/>
          <w:color w:val="0D0D0D" w:themeColor="text1" w:themeTint="F2"/>
        </w:rPr>
        <w:t>7</w:t>
      </w:r>
      <w:r>
        <w:rPr>
          <w:color w:val="0D0D0D" w:themeColor="text1" w:themeTint="F2"/>
        </w:rPr>
        <w:fldChar w:fldCharType="end"/>
      </w:r>
      <w:r>
        <w:rPr>
          <w:color w:val="0D0D0D" w:themeColor="text1" w:themeTint="F2"/>
        </w:rPr>
        <w:t>.</w:t>
      </w:r>
      <w:r>
        <w:rPr>
          <w:color w:val="0D0D0D" w:themeColor="text1" w:themeTint="F2"/>
        </w:rPr>
        <w:fldChar w:fldCharType="begin"/>
      </w:r>
      <w:r>
        <w:rPr>
          <w:color w:val="0D0D0D" w:themeColor="text1" w:themeTint="F2"/>
        </w:rPr>
        <w:instrText xml:space="preserve"> SEQ Figure \* ARABIC \s 2 </w:instrText>
      </w:r>
      <w:r>
        <w:rPr>
          <w:color w:val="0D0D0D" w:themeColor="text1" w:themeTint="F2"/>
        </w:rPr>
        <w:fldChar w:fldCharType="separate"/>
      </w:r>
      <w:r>
        <w:rPr>
          <w:noProof/>
          <w:color w:val="0D0D0D" w:themeColor="text1" w:themeTint="F2"/>
        </w:rPr>
        <w:t>1</w:t>
      </w:r>
      <w:r>
        <w:rPr>
          <w:color w:val="0D0D0D" w:themeColor="text1" w:themeTint="F2"/>
        </w:rPr>
        <w:fldChar w:fldCharType="end"/>
      </w:r>
      <w:r w:rsidRPr="00E42A7D">
        <w:rPr>
          <w:color w:val="0D0D0D" w:themeColor="text1" w:themeTint="F2"/>
        </w:rPr>
        <w:t xml:space="preserve">: </w:t>
      </w:r>
      <w:r w:rsidRPr="00B639D9">
        <w:rPr>
          <w:color w:val="0D0D0D" w:themeColor="text1" w:themeTint="F2"/>
        </w:rPr>
        <w:t>Comprehensive Server Audit Log (server_IT24102161.log)</w:t>
      </w:r>
      <w:r w:rsidR="00B639D9" w:rsidRPr="00B639D9">
        <w:rPr>
          <w:color w:val="0D0D0D" w:themeColor="text1" w:themeTint="F2"/>
        </w:rPr>
        <w:t>.</w:t>
      </w:r>
      <w:bookmarkEnd w:id="135"/>
      <w:bookmarkEnd w:id="136"/>
    </w:p>
    <w:p w14:paraId="7F2FB1A7" w14:textId="7973ECE0" w:rsidR="00D11D9A" w:rsidRDefault="00A143C0" w:rsidP="00A143C0">
      <w:pPr>
        <w:tabs>
          <w:tab w:val="left" w:pos="5640"/>
        </w:tabs>
        <w:spacing w:line="240" w:lineRule="auto"/>
        <w:jc w:val="both"/>
        <w:rPr>
          <w:rFonts w:cs="Times New Roman"/>
          <w:szCs w:val="24"/>
        </w:rPr>
      </w:pPr>
      <w:r w:rsidRPr="00A143C0">
        <w:rPr>
          <w:rFonts w:cs="Times New Roman"/>
          <w:szCs w:val="24"/>
        </w:rPr>
        <w:t xml:space="preserve">The server uses a persistent logging mechanism, where all critical events, including successful, failed, and locked-out attempts, are logged. Each entry in the log contains information such as Timestamp, Client's IP Address, Action taken, and Status Code. The server’s log file, server_IT24102161.log, contains all client activities, including timestamp, </w:t>
      </w:r>
      <w:proofErr w:type="spellStart"/>
      <w:proofErr w:type="gramStart"/>
      <w:r w:rsidRPr="00A143C0">
        <w:rPr>
          <w:rFonts w:cs="Times New Roman"/>
          <w:szCs w:val="24"/>
        </w:rPr>
        <w:t>IP:port</w:t>
      </w:r>
      <w:proofErr w:type="spellEnd"/>
      <w:proofErr w:type="gramEnd"/>
      <w:r w:rsidRPr="00A143C0">
        <w:rPr>
          <w:rFonts w:cs="Times New Roman"/>
          <w:szCs w:val="24"/>
        </w:rPr>
        <w:t>, PID, username, command, and result, thus ensuring all A5 requirements have been met.</w:t>
      </w:r>
    </w:p>
    <w:p w14:paraId="554F33D8" w14:textId="77777777" w:rsidR="00307C87" w:rsidRDefault="00307C87" w:rsidP="00A143C0">
      <w:pPr>
        <w:tabs>
          <w:tab w:val="left" w:pos="5640"/>
        </w:tabs>
        <w:spacing w:line="240" w:lineRule="auto"/>
        <w:jc w:val="both"/>
        <w:rPr>
          <w:rFonts w:cs="Times New Roman"/>
          <w:szCs w:val="24"/>
        </w:rPr>
      </w:pPr>
    </w:p>
    <w:p w14:paraId="7E97B52F" w14:textId="10524B6D" w:rsidR="00B639D9" w:rsidRPr="00B639D9" w:rsidRDefault="00B639D9" w:rsidP="00325F79">
      <w:pPr>
        <w:pStyle w:val="Heading2"/>
        <w:numPr>
          <w:ilvl w:val="0"/>
          <w:numId w:val="11"/>
        </w:numPr>
        <w:rPr>
          <w:rFonts w:ascii="Times New Roman" w:hAnsi="Times New Roman" w:cs="Times New Roman"/>
          <w:b/>
          <w:bCs/>
          <w:color w:val="0D0D0D" w:themeColor="text1" w:themeTint="F2"/>
          <w:sz w:val="24"/>
          <w:szCs w:val="24"/>
        </w:rPr>
      </w:pPr>
      <w:bookmarkStart w:id="137" w:name="_Toc225977660"/>
      <w:bookmarkStart w:id="138" w:name="_Toc225977710"/>
      <w:bookmarkStart w:id="139" w:name="_Toc225977758"/>
      <w:bookmarkStart w:id="140" w:name="_Toc225977804"/>
      <w:bookmarkStart w:id="141" w:name="_Toc225977817"/>
      <w:bookmarkStart w:id="142" w:name="_Toc225977902"/>
      <w:bookmarkStart w:id="143" w:name="_Toc225989827"/>
      <w:bookmarkStart w:id="144" w:name="_Toc225990517"/>
      <w:bookmarkStart w:id="145" w:name="_Toc226638017"/>
      <w:bookmarkStart w:id="146" w:name="_Toc226640795"/>
      <w:bookmarkStart w:id="147" w:name="_Toc226640887"/>
      <w:bookmarkStart w:id="148" w:name="_Toc226640946"/>
      <w:bookmarkStart w:id="149" w:name="_Toc226641101"/>
      <w:r w:rsidRPr="00B639D9">
        <w:rPr>
          <w:rFonts w:ascii="Times New Roman" w:hAnsi="Times New Roman" w:cs="Times New Roman"/>
          <w:b/>
          <w:bCs/>
          <w:color w:val="0D0D0D" w:themeColor="text1" w:themeTint="F2"/>
          <w:sz w:val="24"/>
          <w:szCs w:val="24"/>
        </w:rPr>
        <w:t>Proper child cleanup (no zombie processes)</w:t>
      </w:r>
      <w:bookmarkEnd w:id="137"/>
      <w:bookmarkEnd w:id="138"/>
      <w:bookmarkEnd w:id="139"/>
      <w:bookmarkEnd w:id="140"/>
      <w:bookmarkEnd w:id="141"/>
      <w:bookmarkEnd w:id="142"/>
      <w:bookmarkEnd w:id="143"/>
      <w:bookmarkEnd w:id="144"/>
      <w:bookmarkEnd w:id="145"/>
      <w:bookmarkEnd w:id="146"/>
      <w:bookmarkEnd w:id="147"/>
      <w:bookmarkEnd w:id="148"/>
      <w:bookmarkEnd w:id="149"/>
    </w:p>
    <w:p w14:paraId="14AF4500" w14:textId="724F8452" w:rsidR="004A64EE" w:rsidRDefault="004A64EE" w:rsidP="004A64EE">
      <w:pPr>
        <w:keepNext/>
      </w:pPr>
    </w:p>
    <w:p w14:paraId="5B2F407A" w14:textId="77777777" w:rsidR="00E42A7D" w:rsidRDefault="00451ED2" w:rsidP="00E42A7D">
      <w:pPr>
        <w:keepNext/>
      </w:pPr>
      <w:r w:rsidRPr="00451ED2">
        <w:rPr>
          <w:rFonts w:cs="Times New Roman"/>
          <w:noProof/>
          <w:szCs w:val="24"/>
        </w:rPr>
        <w:drawing>
          <wp:inline distT="0" distB="0" distL="0" distR="0" wp14:anchorId="0127512E" wp14:editId="332A3917">
            <wp:extent cx="5732145" cy="601980"/>
            <wp:effectExtent l="0" t="0" r="1905" b="7620"/>
            <wp:docPr id="88885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57341" name=""/>
                    <pic:cNvPicPr/>
                  </pic:nvPicPr>
                  <pic:blipFill>
                    <a:blip r:embed="rId24"/>
                    <a:stretch>
                      <a:fillRect/>
                    </a:stretch>
                  </pic:blipFill>
                  <pic:spPr>
                    <a:xfrm>
                      <a:off x="0" y="0"/>
                      <a:ext cx="5732145" cy="601980"/>
                    </a:xfrm>
                    <a:prstGeom prst="rect">
                      <a:avLst/>
                    </a:prstGeom>
                  </pic:spPr>
                </pic:pic>
              </a:graphicData>
            </a:graphic>
          </wp:inline>
        </w:drawing>
      </w:r>
    </w:p>
    <w:p w14:paraId="67EB1138" w14:textId="7C3692F1" w:rsidR="00B639D9" w:rsidRPr="00D11D9A" w:rsidRDefault="00E42A7D" w:rsidP="00E42A7D">
      <w:pPr>
        <w:pStyle w:val="Caption"/>
        <w:jc w:val="center"/>
        <w:rPr>
          <w:rFonts w:cs="Times New Roman"/>
          <w:szCs w:val="24"/>
        </w:rPr>
      </w:pPr>
      <w:bookmarkStart w:id="150" w:name="_Toc226640517"/>
      <w:bookmarkStart w:id="151" w:name="_Toc226640750"/>
      <w:r w:rsidRPr="00E42A7D">
        <w:rPr>
          <w:color w:val="0D0D0D" w:themeColor="text1" w:themeTint="F2"/>
        </w:rPr>
        <w:t xml:space="preserve">Figure </w:t>
      </w:r>
      <w:r w:rsidRPr="00E42A7D">
        <w:rPr>
          <w:color w:val="0D0D0D" w:themeColor="text1" w:themeTint="F2"/>
        </w:rPr>
        <w:fldChar w:fldCharType="begin"/>
      </w:r>
      <w:r w:rsidRPr="00E42A7D">
        <w:rPr>
          <w:color w:val="0D0D0D" w:themeColor="text1" w:themeTint="F2"/>
        </w:rPr>
        <w:instrText xml:space="preserve"> STYLEREF 2 \s </w:instrText>
      </w:r>
      <w:r w:rsidRPr="00E42A7D">
        <w:rPr>
          <w:color w:val="0D0D0D" w:themeColor="text1" w:themeTint="F2"/>
        </w:rPr>
        <w:fldChar w:fldCharType="separate"/>
      </w:r>
      <w:r w:rsidRPr="00E42A7D">
        <w:rPr>
          <w:noProof/>
          <w:color w:val="0D0D0D" w:themeColor="text1" w:themeTint="F2"/>
        </w:rPr>
        <w:t>8</w:t>
      </w:r>
      <w:r w:rsidRPr="00E42A7D">
        <w:rPr>
          <w:color w:val="0D0D0D" w:themeColor="text1" w:themeTint="F2"/>
        </w:rPr>
        <w:fldChar w:fldCharType="end"/>
      </w:r>
      <w:r w:rsidRPr="00E42A7D">
        <w:rPr>
          <w:color w:val="0D0D0D" w:themeColor="text1" w:themeTint="F2"/>
        </w:rPr>
        <w:t>.</w:t>
      </w:r>
      <w:r w:rsidRPr="00E42A7D">
        <w:rPr>
          <w:color w:val="0D0D0D" w:themeColor="text1" w:themeTint="F2"/>
        </w:rPr>
        <w:fldChar w:fldCharType="begin"/>
      </w:r>
      <w:r w:rsidRPr="00E42A7D">
        <w:rPr>
          <w:color w:val="0D0D0D" w:themeColor="text1" w:themeTint="F2"/>
        </w:rPr>
        <w:instrText xml:space="preserve"> SEQ Figure \* ARABIC \s 2 </w:instrText>
      </w:r>
      <w:r w:rsidRPr="00E42A7D">
        <w:rPr>
          <w:color w:val="0D0D0D" w:themeColor="text1" w:themeTint="F2"/>
        </w:rPr>
        <w:fldChar w:fldCharType="separate"/>
      </w:r>
      <w:r w:rsidRPr="00E42A7D">
        <w:rPr>
          <w:noProof/>
          <w:color w:val="0D0D0D" w:themeColor="text1" w:themeTint="F2"/>
        </w:rPr>
        <w:t>1</w:t>
      </w:r>
      <w:r w:rsidRPr="00E42A7D">
        <w:rPr>
          <w:color w:val="0D0D0D" w:themeColor="text1" w:themeTint="F2"/>
        </w:rPr>
        <w:fldChar w:fldCharType="end"/>
      </w:r>
      <w:r w:rsidRPr="00E42A7D">
        <w:rPr>
          <w:color w:val="0D0D0D" w:themeColor="text1" w:themeTint="F2"/>
        </w:rPr>
        <w:t xml:space="preserve">: Zombie </w:t>
      </w:r>
      <w:r>
        <w:rPr>
          <w:color w:val="0D0D0D" w:themeColor="text1" w:themeTint="F2"/>
        </w:rPr>
        <w:t>Process check</w:t>
      </w:r>
      <w:bookmarkEnd w:id="150"/>
      <w:bookmarkEnd w:id="151"/>
    </w:p>
    <w:p w14:paraId="72A4531C" w14:textId="0D7B1905" w:rsidR="0061327A" w:rsidRDefault="00BA49ED" w:rsidP="00A143C0">
      <w:pPr>
        <w:spacing w:line="240" w:lineRule="auto"/>
        <w:jc w:val="both"/>
      </w:pPr>
      <w:r>
        <w:t>Show that there are no zombie processes in the system</w:t>
      </w:r>
      <w:r w:rsidR="00A143C0" w:rsidRPr="00A143C0">
        <w:t>.</w:t>
      </w:r>
      <w:r>
        <w:t xml:space="preserve"> This confirms that the server properly handles terminated child process using </w:t>
      </w:r>
      <w:proofErr w:type="spellStart"/>
      <w:proofErr w:type="gramStart"/>
      <w:r>
        <w:t>waitpid</w:t>
      </w:r>
      <w:proofErr w:type="spellEnd"/>
      <w:r>
        <w:t>(</w:t>
      </w:r>
      <w:proofErr w:type="gramEnd"/>
      <w:r>
        <w:t>), ensuring correct process management.</w:t>
      </w:r>
    </w:p>
    <w:p w14:paraId="467B9D59" w14:textId="77777777" w:rsidR="0061327A" w:rsidRDefault="0061327A">
      <w:r>
        <w:br w:type="page"/>
      </w:r>
    </w:p>
    <w:p w14:paraId="0F503295" w14:textId="77777777" w:rsidR="0061327A" w:rsidRPr="002D559B" w:rsidRDefault="0061327A" w:rsidP="0061327A">
      <w:pPr>
        <w:spacing w:before="120" w:after="120" w:line="240" w:lineRule="auto"/>
        <w:rPr>
          <w:rFonts w:cs="Times New Roman"/>
          <w:color w:val="FF0000"/>
          <w:szCs w:val="24"/>
        </w:rPr>
      </w:pPr>
      <w:r w:rsidRPr="00616DCA">
        <w:rPr>
          <w:rFonts w:cs="Times New Roman"/>
          <w:b/>
          <w:bCs/>
          <w:i/>
          <w:iCs/>
          <w:color w:val="FF0000"/>
          <w:szCs w:val="24"/>
          <w:u w:val="single"/>
        </w:rPr>
        <w:lastRenderedPageBreak/>
        <w:t>Important:</w:t>
      </w:r>
    </w:p>
    <w:p w14:paraId="12B12A0A" w14:textId="77777777" w:rsidR="0061327A" w:rsidRPr="002D559B" w:rsidRDefault="0061327A" w:rsidP="0061327A">
      <w:pPr>
        <w:spacing w:before="120" w:after="120" w:line="240" w:lineRule="auto"/>
        <w:rPr>
          <w:rFonts w:cs="Times New Roman"/>
          <w:color w:val="FF0000"/>
          <w:szCs w:val="24"/>
        </w:rPr>
      </w:pPr>
      <w:r w:rsidRPr="002D559B">
        <w:rPr>
          <w:rFonts w:cs="Times New Roman"/>
          <w:i/>
          <w:iCs/>
          <w:color w:val="FF0000"/>
          <w:szCs w:val="24"/>
        </w:rPr>
        <w:t>Remember</w:t>
      </w:r>
    </w:p>
    <w:p w14:paraId="31A6860B" w14:textId="77777777" w:rsidR="0061327A" w:rsidRPr="00616DCA" w:rsidRDefault="0061327A" w:rsidP="0061327A">
      <w:pPr>
        <w:pStyle w:val="ListParagraph"/>
        <w:numPr>
          <w:ilvl w:val="0"/>
          <w:numId w:val="3"/>
        </w:numPr>
        <w:spacing w:before="120" w:after="120" w:line="240" w:lineRule="auto"/>
        <w:rPr>
          <w:rFonts w:cs="Times New Roman"/>
          <w:color w:val="FF0000"/>
          <w:szCs w:val="24"/>
        </w:rPr>
      </w:pPr>
      <w:r w:rsidRPr="00616DCA">
        <w:rPr>
          <w:rFonts w:cs="Times New Roman"/>
          <w:i/>
          <w:iCs/>
          <w:color w:val="FF0000"/>
          <w:szCs w:val="24"/>
        </w:rPr>
        <w:t>Plagiarism is considered as a serious crime against intellectual property in academic environments.</w:t>
      </w:r>
    </w:p>
    <w:p w14:paraId="5C71279D" w14:textId="77777777" w:rsidR="0061327A" w:rsidRPr="00285044" w:rsidRDefault="0061327A" w:rsidP="0061327A">
      <w:pPr>
        <w:pStyle w:val="ListParagraph"/>
        <w:numPr>
          <w:ilvl w:val="0"/>
          <w:numId w:val="3"/>
        </w:numPr>
        <w:spacing w:before="120" w:after="120" w:line="240" w:lineRule="auto"/>
        <w:rPr>
          <w:rFonts w:cs="Times New Roman"/>
          <w:color w:val="FF0000"/>
          <w:szCs w:val="24"/>
        </w:rPr>
      </w:pPr>
      <w:r w:rsidRPr="00616DCA">
        <w:rPr>
          <w:rFonts w:cs="Times New Roman"/>
          <w:i/>
          <w:iCs/>
          <w:color w:val="FF0000"/>
          <w:szCs w:val="24"/>
        </w:rPr>
        <w:t>By including the declaration page mentioned below, you abide by the laws of the institute to accept 0 marks for the report, in case you get caught attempting plagiarism.</w:t>
      </w:r>
    </w:p>
    <w:p w14:paraId="7C09A725" w14:textId="77777777" w:rsidR="0061327A" w:rsidRPr="00285044" w:rsidRDefault="0061327A" w:rsidP="0061327A">
      <w:pPr>
        <w:jc w:val="center"/>
        <w:rPr>
          <w:rFonts w:cs="Times New Roman"/>
          <w:b/>
          <w:bCs/>
          <w:szCs w:val="24"/>
        </w:rPr>
      </w:pPr>
      <w:proofErr w:type="gramStart"/>
      <w:r w:rsidRPr="00D33CC7">
        <w:rPr>
          <w:rFonts w:cs="Times New Roman"/>
          <w:b/>
          <w:bCs/>
          <w:szCs w:val="24"/>
        </w:rPr>
        <w:t>Annexure  1</w:t>
      </w:r>
      <w:proofErr w:type="gramEnd"/>
    </w:p>
    <w:p w14:paraId="195E32FA" w14:textId="77777777" w:rsidR="0061327A" w:rsidRPr="00D33CC7" w:rsidRDefault="0061327A" w:rsidP="0061327A">
      <w:pPr>
        <w:spacing w:before="120" w:after="120"/>
        <w:jc w:val="both"/>
        <w:rPr>
          <w:rFonts w:cs="Times New Roman"/>
          <w:szCs w:val="24"/>
        </w:rPr>
      </w:pPr>
      <w:r w:rsidRPr="00D33CC7">
        <w:rPr>
          <w:rFonts w:cs="Times New Roman"/>
          <w:b/>
          <w:bCs/>
          <w:szCs w:val="24"/>
          <w:u w:val="single"/>
        </w:rPr>
        <w:t>General Formatting</w:t>
      </w:r>
    </w:p>
    <w:p w14:paraId="4DD65019" w14:textId="77777777" w:rsidR="0061327A" w:rsidRPr="00D33CC7" w:rsidRDefault="0061327A" w:rsidP="0061327A">
      <w:pPr>
        <w:numPr>
          <w:ilvl w:val="0"/>
          <w:numId w:val="1"/>
        </w:numPr>
        <w:spacing w:after="0" w:line="240" w:lineRule="auto"/>
        <w:ind w:left="480" w:right="240"/>
        <w:jc w:val="both"/>
        <w:rPr>
          <w:rFonts w:cs="Times New Roman"/>
          <w:szCs w:val="24"/>
        </w:rPr>
      </w:pPr>
      <w:r w:rsidRPr="00D33CC7">
        <w:rPr>
          <w:rFonts w:cs="Times New Roman"/>
          <w:szCs w:val="24"/>
        </w:rPr>
        <w:t>Paper size: A4</w:t>
      </w:r>
    </w:p>
    <w:p w14:paraId="31CBC086" w14:textId="77777777" w:rsidR="0061327A" w:rsidRPr="00D33CC7" w:rsidRDefault="0061327A" w:rsidP="0061327A">
      <w:pPr>
        <w:numPr>
          <w:ilvl w:val="0"/>
          <w:numId w:val="1"/>
        </w:numPr>
        <w:spacing w:after="0" w:line="240" w:lineRule="auto"/>
        <w:ind w:left="480" w:right="240"/>
        <w:jc w:val="both"/>
        <w:rPr>
          <w:rFonts w:cs="Times New Roman"/>
          <w:szCs w:val="24"/>
        </w:rPr>
      </w:pPr>
      <w:r w:rsidRPr="00D33CC7">
        <w:rPr>
          <w:rFonts w:cs="Times New Roman"/>
          <w:szCs w:val="24"/>
        </w:rPr>
        <w:t>Contents font &amp; size: Times New Roman, size 12</w:t>
      </w:r>
    </w:p>
    <w:p w14:paraId="70A5AEAA" w14:textId="77777777" w:rsidR="0061327A" w:rsidRPr="00D33CC7" w:rsidRDefault="0061327A" w:rsidP="0061327A">
      <w:pPr>
        <w:numPr>
          <w:ilvl w:val="0"/>
          <w:numId w:val="1"/>
        </w:numPr>
        <w:spacing w:after="0" w:line="240" w:lineRule="auto"/>
        <w:ind w:left="480" w:right="240"/>
        <w:jc w:val="both"/>
        <w:rPr>
          <w:rFonts w:cs="Times New Roman"/>
          <w:szCs w:val="24"/>
        </w:rPr>
      </w:pPr>
      <w:r w:rsidRPr="00D33CC7">
        <w:rPr>
          <w:rFonts w:cs="Times New Roman"/>
          <w:szCs w:val="24"/>
        </w:rPr>
        <w:t>Chapter headings/</w:t>
      </w:r>
      <w:proofErr w:type="gramStart"/>
      <w:r w:rsidRPr="00D33CC7">
        <w:rPr>
          <w:rFonts w:cs="Times New Roman"/>
          <w:szCs w:val="24"/>
        </w:rPr>
        <w:t>sub headings</w:t>
      </w:r>
      <w:proofErr w:type="gramEnd"/>
      <w:r w:rsidRPr="00D33CC7">
        <w:rPr>
          <w:rFonts w:cs="Times New Roman"/>
          <w:szCs w:val="24"/>
        </w:rPr>
        <w:t xml:space="preserve"> font &amp; size: Times New Roman Bold, size 12</w:t>
      </w:r>
    </w:p>
    <w:p w14:paraId="1F2AB5BB" w14:textId="77777777" w:rsidR="0061327A" w:rsidRPr="00D33CC7" w:rsidRDefault="0061327A" w:rsidP="0061327A">
      <w:pPr>
        <w:numPr>
          <w:ilvl w:val="0"/>
          <w:numId w:val="1"/>
        </w:numPr>
        <w:spacing w:after="0" w:line="240" w:lineRule="auto"/>
        <w:ind w:left="480" w:right="240"/>
        <w:jc w:val="both"/>
        <w:rPr>
          <w:rFonts w:cs="Times New Roman"/>
          <w:szCs w:val="24"/>
        </w:rPr>
      </w:pPr>
      <w:r w:rsidRPr="00D33CC7">
        <w:rPr>
          <w:rFonts w:cs="Times New Roman"/>
          <w:szCs w:val="24"/>
        </w:rPr>
        <w:t>Page numbering:</w:t>
      </w:r>
    </w:p>
    <w:p w14:paraId="448A9815" w14:textId="77777777" w:rsidR="0061327A" w:rsidRPr="00D33CC7" w:rsidRDefault="0061327A" w:rsidP="0061327A">
      <w:pPr>
        <w:numPr>
          <w:ilvl w:val="1"/>
          <w:numId w:val="1"/>
        </w:numPr>
        <w:spacing w:after="0" w:line="240" w:lineRule="auto"/>
        <w:ind w:left="960" w:right="480"/>
        <w:jc w:val="both"/>
        <w:rPr>
          <w:rFonts w:cs="Times New Roman"/>
          <w:szCs w:val="24"/>
        </w:rPr>
      </w:pPr>
      <w:r w:rsidRPr="00D33CC7">
        <w:rPr>
          <w:rFonts w:cs="Times New Roman"/>
          <w:szCs w:val="24"/>
        </w:rPr>
        <w:t>Cover page should not contain any number</w:t>
      </w:r>
    </w:p>
    <w:p w14:paraId="13F92C9B" w14:textId="77777777" w:rsidR="0061327A" w:rsidRPr="00D33CC7" w:rsidRDefault="0061327A" w:rsidP="0061327A">
      <w:pPr>
        <w:numPr>
          <w:ilvl w:val="1"/>
          <w:numId w:val="1"/>
        </w:numPr>
        <w:spacing w:after="0" w:line="240" w:lineRule="auto"/>
        <w:ind w:left="960" w:right="480"/>
        <w:jc w:val="both"/>
        <w:rPr>
          <w:rFonts w:cs="Times New Roman"/>
          <w:szCs w:val="24"/>
        </w:rPr>
      </w:pPr>
      <w:r w:rsidRPr="00D33CC7">
        <w:rPr>
          <w:rFonts w:cs="Times New Roman"/>
          <w:szCs w:val="24"/>
        </w:rPr>
        <w:t>Declaration page to table of figures page should be numbered using Roman numbers at bottom center of the page</w:t>
      </w:r>
    </w:p>
    <w:p w14:paraId="5930FB04" w14:textId="77777777" w:rsidR="0061327A" w:rsidRPr="00D33CC7" w:rsidRDefault="0061327A" w:rsidP="0061327A">
      <w:pPr>
        <w:numPr>
          <w:ilvl w:val="1"/>
          <w:numId w:val="1"/>
        </w:numPr>
        <w:spacing w:after="0" w:line="240" w:lineRule="auto"/>
        <w:ind w:left="960" w:right="480"/>
        <w:jc w:val="both"/>
        <w:rPr>
          <w:rFonts w:cs="Times New Roman"/>
          <w:szCs w:val="24"/>
        </w:rPr>
      </w:pPr>
      <w:r w:rsidRPr="00D33CC7">
        <w:rPr>
          <w:rFonts w:cs="Times New Roman"/>
          <w:szCs w:val="24"/>
        </w:rPr>
        <w:t>Content pages, references page(s) and annexes (if any) should be numbered using Arabic numbers at the bottom center of the page</w:t>
      </w:r>
    </w:p>
    <w:p w14:paraId="471AB7F2" w14:textId="77777777" w:rsidR="0061327A" w:rsidRPr="00D33CC7" w:rsidRDefault="0061327A" w:rsidP="0061327A">
      <w:pPr>
        <w:numPr>
          <w:ilvl w:val="0"/>
          <w:numId w:val="1"/>
        </w:numPr>
        <w:spacing w:after="0" w:line="240" w:lineRule="auto"/>
        <w:ind w:left="480" w:right="240"/>
        <w:jc w:val="both"/>
        <w:rPr>
          <w:rFonts w:cs="Times New Roman"/>
          <w:szCs w:val="24"/>
        </w:rPr>
      </w:pPr>
      <w:r w:rsidRPr="00D33CC7">
        <w:rPr>
          <w:rFonts w:cs="Times New Roman"/>
          <w:szCs w:val="24"/>
        </w:rPr>
        <w:t xml:space="preserve">Margins: </w:t>
      </w:r>
      <w:proofErr w:type="gramStart"/>
      <w:r w:rsidRPr="00D33CC7">
        <w:rPr>
          <w:rFonts w:cs="Times New Roman"/>
          <w:szCs w:val="24"/>
        </w:rPr>
        <w:t>1 inch</w:t>
      </w:r>
      <w:proofErr w:type="gramEnd"/>
      <w:r w:rsidRPr="00D33CC7">
        <w:rPr>
          <w:rFonts w:cs="Times New Roman"/>
          <w:szCs w:val="24"/>
        </w:rPr>
        <w:t xml:space="preserve"> margins on left, right, top and bottom</w:t>
      </w:r>
    </w:p>
    <w:p w14:paraId="670FA38A" w14:textId="77777777" w:rsidR="0061327A" w:rsidRPr="00D33CC7" w:rsidRDefault="0061327A" w:rsidP="0061327A">
      <w:pPr>
        <w:numPr>
          <w:ilvl w:val="0"/>
          <w:numId w:val="1"/>
        </w:numPr>
        <w:spacing w:after="0" w:line="240" w:lineRule="auto"/>
        <w:ind w:left="480" w:right="240"/>
        <w:jc w:val="both"/>
        <w:rPr>
          <w:rFonts w:cs="Times New Roman"/>
          <w:szCs w:val="24"/>
        </w:rPr>
      </w:pPr>
      <w:r w:rsidRPr="00D33CC7">
        <w:rPr>
          <w:rFonts w:cs="Times New Roman"/>
          <w:szCs w:val="24"/>
        </w:rPr>
        <w:t>Line spacing: 1 line spacing</w:t>
      </w:r>
    </w:p>
    <w:p w14:paraId="5E01E329" w14:textId="77777777" w:rsidR="0061327A" w:rsidRPr="00D33CC7" w:rsidRDefault="0061327A" w:rsidP="0061327A">
      <w:pPr>
        <w:spacing w:before="120" w:after="120"/>
        <w:jc w:val="both"/>
        <w:rPr>
          <w:rFonts w:cs="Times New Roman"/>
          <w:szCs w:val="24"/>
        </w:rPr>
      </w:pPr>
    </w:p>
    <w:p w14:paraId="097489AB" w14:textId="77777777" w:rsidR="0061327A" w:rsidRPr="00D33CC7" w:rsidRDefault="0061327A" w:rsidP="0061327A">
      <w:pPr>
        <w:spacing w:before="120" w:after="120"/>
        <w:jc w:val="both"/>
        <w:rPr>
          <w:rFonts w:cs="Times New Roman"/>
          <w:szCs w:val="24"/>
        </w:rPr>
      </w:pPr>
      <w:r w:rsidRPr="00D33CC7">
        <w:rPr>
          <w:rFonts w:cs="Times New Roman"/>
          <w:b/>
          <w:bCs/>
          <w:szCs w:val="24"/>
          <w:u w:val="single"/>
        </w:rPr>
        <w:t>Figure Numbering:</w:t>
      </w:r>
    </w:p>
    <w:p w14:paraId="56D21C91" w14:textId="77777777" w:rsidR="0061327A" w:rsidRPr="00D33CC7" w:rsidRDefault="0061327A" w:rsidP="0061327A">
      <w:pPr>
        <w:numPr>
          <w:ilvl w:val="0"/>
          <w:numId w:val="2"/>
        </w:numPr>
        <w:spacing w:after="0" w:line="240" w:lineRule="auto"/>
        <w:ind w:left="480" w:right="240"/>
        <w:jc w:val="both"/>
        <w:rPr>
          <w:rFonts w:cs="Times New Roman"/>
          <w:szCs w:val="24"/>
        </w:rPr>
      </w:pPr>
      <w:r w:rsidRPr="00D33CC7">
        <w:rPr>
          <w:rFonts w:cs="Times New Roman"/>
          <w:szCs w:val="24"/>
        </w:rPr>
        <w:t>Each figure should be numbered at bottom center of the figure along with a figure name.</w:t>
      </w:r>
    </w:p>
    <w:p w14:paraId="559ED066" w14:textId="77777777" w:rsidR="0061327A" w:rsidRPr="00D33CC7" w:rsidRDefault="0061327A" w:rsidP="0061327A">
      <w:pPr>
        <w:numPr>
          <w:ilvl w:val="0"/>
          <w:numId w:val="2"/>
        </w:numPr>
        <w:spacing w:after="0" w:line="240" w:lineRule="auto"/>
        <w:ind w:left="480" w:right="240"/>
        <w:jc w:val="both"/>
        <w:rPr>
          <w:rFonts w:cs="Times New Roman"/>
          <w:szCs w:val="24"/>
        </w:rPr>
      </w:pPr>
      <w:r w:rsidRPr="00D33CC7">
        <w:rPr>
          <w:rFonts w:cs="Times New Roman"/>
          <w:szCs w:val="24"/>
        </w:rPr>
        <w:t>Figure number should start with word ‘Figure’ followed by the ‘main chapter number’ and ‘figure number within the chapter’ separated by a ‘period sign (.)’ and followed by a ‘colon (:)’.</w:t>
      </w:r>
    </w:p>
    <w:p w14:paraId="48ADBE35" w14:textId="77777777" w:rsidR="0061327A" w:rsidRPr="00D33CC7" w:rsidRDefault="0061327A" w:rsidP="0061327A">
      <w:pPr>
        <w:spacing w:before="120" w:after="120"/>
        <w:jc w:val="both"/>
        <w:rPr>
          <w:rFonts w:cs="Times New Roman"/>
          <w:szCs w:val="24"/>
        </w:rPr>
      </w:pPr>
      <w:r w:rsidRPr="00D33CC7">
        <w:rPr>
          <w:rFonts w:cs="Times New Roman"/>
          <w:szCs w:val="24"/>
        </w:rPr>
        <w:t>For example,</w:t>
      </w:r>
    </w:p>
    <w:p w14:paraId="4C66D956" w14:textId="77777777" w:rsidR="0061327A" w:rsidRPr="00D33CC7" w:rsidRDefault="0061327A" w:rsidP="0061327A">
      <w:pPr>
        <w:spacing w:before="120" w:after="120"/>
        <w:jc w:val="both"/>
        <w:rPr>
          <w:rFonts w:cs="Times New Roman"/>
          <w:szCs w:val="24"/>
        </w:rPr>
      </w:pPr>
      <w:r w:rsidRPr="00D33CC7">
        <w:rPr>
          <w:rFonts w:cs="Times New Roman"/>
          <w:szCs w:val="24"/>
        </w:rPr>
        <w:t>Figure 2.6: XYZ Connector</w:t>
      </w:r>
    </w:p>
    <w:p w14:paraId="20AC892B" w14:textId="77777777" w:rsidR="0061327A" w:rsidRPr="00D33CC7" w:rsidRDefault="0061327A" w:rsidP="0061327A">
      <w:pPr>
        <w:spacing w:before="120" w:after="120"/>
        <w:jc w:val="both"/>
        <w:rPr>
          <w:rFonts w:cs="Times New Roman"/>
          <w:szCs w:val="24"/>
        </w:rPr>
      </w:pPr>
    </w:p>
    <w:p w14:paraId="1616F0B2" w14:textId="77777777" w:rsidR="0061327A" w:rsidRPr="00D33CC7" w:rsidRDefault="0061327A" w:rsidP="0061327A">
      <w:pPr>
        <w:spacing w:before="120" w:after="120"/>
        <w:jc w:val="both"/>
        <w:rPr>
          <w:rFonts w:cs="Times New Roman"/>
          <w:szCs w:val="24"/>
        </w:rPr>
      </w:pPr>
      <w:r w:rsidRPr="00D33CC7">
        <w:rPr>
          <w:rFonts w:cs="Times New Roman"/>
          <w:b/>
          <w:bCs/>
          <w:szCs w:val="24"/>
          <w:u w:val="single"/>
        </w:rPr>
        <w:t>Declaration Page:</w:t>
      </w:r>
    </w:p>
    <w:p w14:paraId="091C8760" w14:textId="77777777" w:rsidR="0061327A" w:rsidRPr="00D33CC7" w:rsidRDefault="0061327A" w:rsidP="0061327A">
      <w:pPr>
        <w:spacing w:before="120" w:after="120"/>
        <w:jc w:val="both"/>
        <w:rPr>
          <w:rFonts w:cs="Times New Roman"/>
          <w:szCs w:val="24"/>
        </w:rPr>
      </w:pPr>
      <w:r w:rsidRPr="00D33CC7">
        <w:rPr>
          <w:rFonts w:cs="Times New Roman"/>
          <w:szCs w:val="24"/>
        </w:rPr>
        <w:t xml:space="preserve">Declaration page should contain the following. Reports that </w:t>
      </w:r>
      <w:proofErr w:type="gramStart"/>
      <w:r w:rsidRPr="00D33CC7">
        <w:rPr>
          <w:rFonts w:cs="Times New Roman"/>
          <w:szCs w:val="24"/>
        </w:rPr>
        <w:t>does</w:t>
      </w:r>
      <w:proofErr w:type="gramEnd"/>
      <w:r w:rsidRPr="00D33CC7">
        <w:rPr>
          <w:rFonts w:cs="Times New Roman"/>
          <w:szCs w:val="24"/>
        </w:rPr>
        <w:t xml:space="preserve"> not contain this declaration ‘AS IS’ will not be accepted as valid reports and will be awarded 0 marks.</w:t>
      </w:r>
    </w:p>
    <w:p w14:paraId="5F7E5B22" w14:textId="77777777" w:rsidR="00B639D9" w:rsidRPr="00B639D9" w:rsidRDefault="00B639D9" w:rsidP="00A143C0">
      <w:pPr>
        <w:spacing w:line="240" w:lineRule="auto"/>
        <w:jc w:val="both"/>
      </w:pPr>
    </w:p>
    <w:sectPr w:rsidR="00B639D9" w:rsidRPr="00B639D9" w:rsidSect="004A64EE">
      <w:footerReference w:type="default" r:id="rId25"/>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81B1F" w14:textId="77777777" w:rsidR="003E6992" w:rsidRDefault="003E6992" w:rsidP="002A63D8">
      <w:pPr>
        <w:spacing w:after="0" w:line="240" w:lineRule="auto"/>
      </w:pPr>
      <w:r>
        <w:separator/>
      </w:r>
    </w:p>
  </w:endnote>
  <w:endnote w:type="continuationSeparator" w:id="0">
    <w:p w14:paraId="3B2358A5" w14:textId="77777777" w:rsidR="003E6992" w:rsidRDefault="003E6992" w:rsidP="002A6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9D6B" w14:textId="469891C8" w:rsidR="00E3371E" w:rsidRDefault="00E3371E">
    <w:pPr>
      <w:pStyle w:val="Footer"/>
      <w:jc w:val="center"/>
    </w:pPr>
  </w:p>
  <w:p w14:paraId="2F3A85AF" w14:textId="610D8D6D" w:rsidR="002A63D8" w:rsidRDefault="002A63D8" w:rsidP="002A63D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1278" w14:textId="77777777" w:rsidR="00BA49ED" w:rsidRDefault="00BA49ED">
    <w:pPr>
      <w:pStyle w:val="Footer"/>
      <w:jc w:val="center"/>
    </w:pPr>
  </w:p>
  <w:p w14:paraId="5FA28532" w14:textId="77777777" w:rsidR="00BA49ED" w:rsidRDefault="00BA49ED" w:rsidP="002A63D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404091"/>
      <w:docPartObj>
        <w:docPartGallery w:val="Page Numbers (Bottom of Page)"/>
        <w:docPartUnique/>
      </w:docPartObj>
    </w:sdtPr>
    <w:sdtEndPr>
      <w:rPr>
        <w:noProof/>
      </w:rPr>
    </w:sdtEndPr>
    <w:sdtContent>
      <w:p w14:paraId="6AF8DA28" w14:textId="5141F271" w:rsidR="00DE22A9" w:rsidRDefault="00DE22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103A5B" w14:textId="77777777" w:rsidR="002A63D8" w:rsidRDefault="002A63D8" w:rsidP="002A63D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495671"/>
      <w:docPartObj>
        <w:docPartGallery w:val="Page Numbers (Bottom of Page)"/>
        <w:docPartUnique/>
      </w:docPartObj>
    </w:sdtPr>
    <w:sdtEndPr>
      <w:rPr>
        <w:noProof/>
      </w:rPr>
    </w:sdtEndPr>
    <w:sdtContent>
      <w:p w14:paraId="06C0F522" w14:textId="77777777" w:rsidR="00DE22A9" w:rsidRDefault="00DE22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88BB4C" w14:textId="77777777" w:rsidR="00DE22A9" w:rsidRDefault="00DE22A9" w:rsidP="002A63D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13395" w14:textId="77777777" w:rsidR="003E6992" w:rsidRDefault="003E6992" w:rsidP="002A63D8">
      <w:pPr>
        <w:spacing w:after="0" w:line="240" w:lineRule="auto"/>
      </w:pPr>
      <w:r>
        <w:separator/>
      </w:r>
    </w:p>
  </w:footnote>
  <w:footnote w:type="continuationSeparator" w:id="0">
    <w:p w14:paraId="3C6B25B7" w14:textId="77777777" w:rsidR="003E6992" w:rsidRDefault="003E6992" w:rsidP="002A6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68D"/>
    <w:multiLevelType w:val="hybridMultilevel"/>
    <w:tmpl w:val="84622A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019D4"/>
    <w:multiLevelType w:val="hybridMultilevel"/>
    <w:tmpl w:val="451A46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652305"/>
    <w:multiLevelType w:val="hybridMultilevel"/>
    <w:tmpl w:val="EC1EC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372A84"/>
    <w:multiLevelType w:val="hybridMultilevel"/>
    <w:tmpl w:val="A35EFD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431348"/>
    <w:multiLevelType w:val="hybridMultilevel"/>
    <w:tmpl w:val="CD224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DF231F"/>
    <w:multiLevelType w:val="hybridMultilevel"/>
    <w:tmpl w:val="051C5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F34F59"/>
    <w:multiLevelType w:val="hybridMultilevel"/>
    <w:tmpl w:val="1F1CC2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811525"/>
    <w:multiLevelType w:val="hybridMultilevel"/>
    <w:tmpl w:val="C15ED7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177561">
    <w:abstractNumId w:val="1"/>
  </w:num>
  <w:num w:numId="2" w16cid:durableId="1917979293">
    <w:abstractNumId w:val="10"/>
  </w:num>
  <w:num w:numId="3" w16cid:durableId="1588224079">
    <w:abstractNumId w:val="2"/>
  </w:num>
  <w:num w:numId="4" w16cid:durableId="567228267">
    <w:abstractNumId w:val="7"/>
  </w:num>
  <w:num w:numId="5" w16cid:durableId="769663530">
    <w:abstractNumId w:val="6"/>
  </w:num>
  <w:num w:numId="6" w16cid:durableId="851144500">
    <w:abstractNumId w:val="8"/>
  </w:num>
  <w:num w:numId="7" w16cid:durableId="1751341277">
    <w:abstractNumId w:val="9"/>
  </w:num>
  <w:num w:numId="8" w16cid:durableId="48384161">
    <w:abstractNumId w:val="3"/>
  </w:num>
  <w:num w:numId="9" w16cid:durableId="11609014">
    <w:abstractNumId w:val="5"/>
  </w:num>
  <w:num w:numId="10" w16cid:durableId="1599286231">
    <w:abstractNumId w:val="0"/>
  </w:num>
  <w:num w:numId="11" w16cid:durableId="744375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91"/>
    <w:rsid w:val="000769A2"/>
    <w:rsid w:val="000C108A"/>
    <w:rsid w:val="000C6D9C"/>
    <w:rsid w:val="0010582A"/>
    <w:rsid w:val="00140352"/>
    <w:rsid w:val="00146078"/>
    <w:rsid w:val="00147F93"/>
    <w:rsid w:val="0015254A"/>
    <w:rsid w:val="0016630E"/>
    <w:rsid w:val="00194446"/>
    <w:rsid w:val="001B31B7"/>
    <w:rsid w:val="001F26A3"/>
    <w:rsid w:val="002235CF"/>
    <w:rsid w:val="00246E60"/>
    <w:rsid w:val="00285044"/>
    <w:rsid w:val="002936CD"/>
    <w:rsid w:val="002A63D8"/>
    <w:rsid w:val="002A6B06"/>
    <w:rsid w:val="003056AE"/>
    <w:rsid w:val="00307C87"/>
    <w:rsid w:val="00325F79"/>
    <w:rsid w:val="0039476E"/>
    <w:rsid w:val="003B316B"/>
    <w:rsid w:val="003B7306"/>
    <w:rsid w:val="003E3991"/>
    <w:rsid w:val="003E6992"/>
    <w:rsid w:val="004460E4"/>
    <w:rsid w:val="00451ED2"/>
    <w:rsid w:val="004825B9"/>
    <w:rsid w:val="004A64EE"/>
    <w:rsid w:val="004C4A4E"/>
    <w:rsid w:val="004D5AF0"/>
    <w:rsid w:val="0051434C"/>
    <w:rsid w:val="00577ED5"/>
    <w:rsid w:val="0061327A"/>
    <w:rsid w:val="00613B0C"/>
    <w:rsid w:val="006213D5"/>
    <w:rsid w:val="00654F75"/>
    <w:rsid w:val="00655B7F"/>
    <w:rsid w:val="0068091E"/>
    <w:rsid w:val="006E3922"/>
    <w:rsid w:val="007311C1"/>
    <w:rsid w:val="0073399F"/>
    <w:rsid w:val="00764FAE"/>
    <w:rsid w:val="007A7765"/>
    <w:rsid w:val="008C412C"/>
    <w:rsid w:val="008E4B13"/>
    <w:rsid w:val="00952F51"/>
    <w:rsid w:val="00996AA4"/>
    <w:rsid w:val="009E6161"/>
    <w:rsid w:val="00A143C0"/>
    <w:rsid w:val="00A50ED9"/>
    <w:rsid w:val="00A51512"/>
    <w:rsid w:val="00A54040"/>
    <w:rsid w:val="00A74A63"/>
    <w:rsid w:val="00B639D9"/>
    <w:rsid w:val="00B709ED"/>
    <w:rsid w:val="00B82215"/>
    <w:rsid w:val="00BA49ED"/>
    <w:rsid w:val="00BC23BA"/>
    <w:rsid w:val="00BE4572"/>
    <w:rsid w:val="00C200B6"/>
    <w:rsid w:val="00C67370"/>
    <w:rsid w:val="00CE28EA"/>
    <w:rsid w:val="00CE3868"/>
    <w:rsid w:val="00CE3993"/>
    <w:rsid w:val="00D11D9A"/>
    <w:rsid w:val="00D30F8E"/>
    <w:rsid w:val="00D43AFA"/>
    <w:rsid w:val="00DD12C4"/>
    <w:rsid w:val="00DE22A9"/>
    <w:rsid w:val="00DE2F68"/>
    <w:rsid w:val="00E3371E"/>
    <w:rsid w:val="00E42A7D"/>
    <w:rsid w:val="00E531EA"/>
    <w:rsid w:val="00EC1BCC"/>
    <w:rsid w:val="00F923C8"/>
    <w:rsid w:val="00FD18A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CBEB"/>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26A3"/>
    <w:rPr>
      <w:rFonts w:ascii="Times New Roman" w:hAnsi="Times New Roman"/>
      <w:sz w:val="24"/>
    </w:rPr>
  </w:style>
  <w:style w:type="paragraph" w:styleId="Heading1">
    <w:name w:val="heading 1"/>
    <w:basedOn w:val="Normal"/>
    <w:next w:val="Normal"/>
    <w:link w:val="Heading1Char"/>
    <w:uiPriority w:val="9"/>
    <w:qFormat/>
    <w:rsid w:val="00DE22A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E22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77ED5"/>
    <w:pPr>
      <w:ind w:left="720"/>
      <w:contextualSpacing/>
    </w:pPr>
  </w:style>
  <w:style w:type="paragraph" w:styleId="Header">
    <w:name w:val="header"/>
    <w:basedOn w:val="Normal"/>
    <w:link w:val="HeaderChar"/>
    <w:uiPriority w:val="99"/>
    <w:unhideWhenUsed/>
    <w:rsid w:val="002A63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3D8"/>
    <w:rPr>
      <w:rFonts w:ascii="Times New Roman" w:hAnsi="Times New Roman"/>
      <w:sz w:val="24"/>
    </w:rPr>
  </w:style>
  <w:style w:type="paragraph" w:styleId="Footer">
    <w:name w:val="footer"/>
    <w:basedOn w:val="Normal"/>
    <w:link w:val="FooterChar"/>
    <w:uiPriority w:val="99"/>
    <w:unhideWhenUsed/>
    <w:rsid w:val="002A63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3D8"/>
    <w:rPr>
      <w:rFonts w:ascii="Times New Roman" w:hAnsi="Times New Roman"/>
      <w:sz w:val="24"/>
    </w:rPr>
  </w:style>
  <w:style w:type="character" w:customStyle="1" w:styleId="Heading1Char">
    <w:name w:val="Heading 1 Char"/>
    <w:basedOn w:val="DefaultParagraphFont"/>
    <w:link w:val="Heading1"/>
    <w:uiPriority w:val="9"/>
    <w:rsid w:val="00DE22A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E22A9"/>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6E3922"/>
    <w:pPr>
      <w:spacing w:line="240" w:lineRule="auto"/>
    </w:pPr>
    <w:rPr>
      <w:i/>
      <w:iCs/>
      <w:color w:val="1F497D" w:themeColor="text2"/>
      <w:sz w:val="18"/>
      <w:szCs w:val="18"/>
    </w:rPr>
  </w:style>
  <w:style w:type="paragraph" w:styleId="TOCHeading">
    <w:name w:val="TOC Heading"/>
    <w:basedOn w:val="Heading1"/>
    <w:next w:val="Normal"/>
    <w:uiPriority w:val="39"/>
    <w:unhideWhenUsed/>
    <w:qFormat/>
    <w:rsid w:val="008E4B13"/>
    <w:pPr>
      <w:spacing w:line="259" w:lineRule="auto"/>
      <w:outlineLvl w:val="9"/>
    </w:pPr>
  </w:style>
  <w:style w:type="paragraph" w:styleId="TOC1">
    <w:name w:val="toc 1"/>
    <w:basedOn w:val="Normal"/>
    <w:next w:val="Normal"/>
    <w:autoRedefine/>
    <w:uiPriority w:val="39"/>
    <w:unhideWhenUsed/>
    <w:rsid w:val="008E4B13"/>
    <w:pPr>
      <w:spacing w:after="100"/>
    </w:pPr>
  </w:style>
  <w:style w:type="paragraph" w:styleId="TOC2">
    <w:name w:val="toc 2"/>
    <w:basedOn w:val="Normal"/>
    <w:next w:val="Normal"/>
    <w:autoRedefine/>
    <w:uiPriority w:val="39"/>
    <w:unhideWhenUsed/>
    <w:rsid w:val="008E4B13"/>
    <w:pPr>
      <w:spacing w:after="100"/>
      <w:ind w:left="240"/>
    </w:pPr>
  </w:style>
  <w:style w:type="character" w:styleId="Hyperlink">
    <w:name w:val="Hyperlink"/>
    <w:basedOn w:val="DefaultParagraphFont"/>
    <w:uiPriority w:val="99"/>
    <w:unhideWhenUsed/>
    <w:rsid w:val="008E4B13"/>
    <w:rPr>
      <w:color w:val="0000FF" w:themeColor="hyperlink"/>
      <w:u w:val="single"/>
    </w:rPr>
  </w:style>
  <w:style w:type="paragraph" w:styleId="TableofFigures">
    <w:name w:val="table of figures"/>
    <w:basedOn w:val="Normal"/>
    <w:next w:val="Normal"/>
    <w:uiPriority w:val="99"/>
    <w:unhideWhenUsed/>
    <w:rsid w:val="00BC23BA"/>
    <w:pPr>
      <w:spacing w:after="0"/>
    </w:pPr>
    <w:rPr>
      <w:rFonts w:asciiTheme="minorHAnsi" w:hAnsiTheme="minorHAnsi" w:cstheme="minorHAnsi"/>
      <w:i/>
      <w:iCs/>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8939C-0671-401B-8F12-FC0384F2F935}">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48</TotalTime>
  <Pages>11</Pages>
  <Words>1334</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Bathiya</dc:creator>
  <cp:lastModifiedBy>Kadiman M G IT24102161</cp:lastModifiedBy>
  <cp:revision>6</cp:revision>
  <cp:lastPrinted>2013-01-23T08:53:00Z</cp:lastPrinted>
  <dcterms:created xsi:type="dcterms:W3CDTF">2026-04-09T10:20:00Z</dcterms:created>
  <dcterms:modified xsi:type="dcterms:W3CDTF">2026-04-09T22:19:00Z</dcterms:modified>
</cp:coreProperties>
</file>