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Modifications du Projet Console - Splash (Java)</w:t>
      </w:r>
    </w:p>
    <w:p>
      <w:r>
        <w:br/>
        <w:t>Ce document résume les modifications majeures apportées au projet console du jeu Splash en Java. Les ajustements ont permis d'améliorer l'expérience utilisateur via un affichage cohérent des directions et du loot, ainsi qu'une logique de génération de salles plus réaliste.</w:t>
        <w:br/>
      </w:r>
    </w:p>
    <w:p>
      <w:pPr>
        <w:pStyle w:val="Heading1"/>
      </w:pPr>
      <w:r>
        <w:t>1. Affichage cohérent des directions et du loot</w:t>
      </w:r>
    </w:p>
    <w:p>
      <w:r>
        <w:br/>
        <w:t>L'affichage initial des directions montrait toujours "1:" au lieu de numéroter correctement les options. De plus, le loot affiché ne correspondait pas à la salle réelle que le joueur allait visiter.</w:t>
        <w:br/>
        <w:br/>
        <w:t>✅ Correction :</w:t>
        <w:br/>
        <w:t>- Numérotation dynamique avec `i + 1`</w:t>
        <w:br/>
        <w:t>- Mise en place d’une prévisualisation réelle du loot des salles suivantes.</w:t>
        <w:br/>
      </w:r>
    </w:p>
    <w:p>
      <w:pPr>
        <w:pStyle w:val="Heading1"/>
      </w:pPr>
      <w:r>
        <w:t>2. Pré-génération des salles (Map&lt;Direction, Location&gt;)</w:t>
      </w:r>
    </w:p>
    <w:p>
      <w:r>
        <w:br/>
        <w:t>Pour corriger la divergence entre l'affichage et le contenu réel d'une salle, on a introduit une structure de pré-génération dans la classe Location.</w:t>
        <w:br/>
        <w:br/>
        <w:t>✅ Ajouts dans Location.java :</w:t>
        <w:br/>
        <w:t>- Map&lt;Direction, Location&gt; nextFloors</w:t>
        <w:br/>
        <w:t>- Méthodes generateNextFloors, getNextLocation, getAllNextFloors</w:t>
        <w:br/>
        <w:br/>
        <w:t>Les salles sont maintenant préparées dès qu'on entre dans un étage.</w:t>
        <w:br/>
      </w:r>
    </w:p>
    <w:p>
      <w:pPr>
        <w:pStyle w:val="Heading1"/>
      </w:pPr>
      <w:r>
        <w:t>3. Mise à jour de la salle après chaque déplacement</w:t>
      </w:r>
    </w:p>
    <w:p>
      <w:r>
        <w:br/>
        <w:t>Avant, la salle courante ne changeait pas : on restait bloqué au premier étage affiché.</w:t>
        <w:br/>
        <w:t>La méthode executeGoCommand(...) retourne maintenant la nouvelle salle, qui est utilisée dans la boucle principale.</w:t>
        <w:br/>
        <w:br/>
        <w:t>✅ Ajout : mise à jour de la variable `loc` à chaque tour.</w:t>
        <w:br/>
      </w:r>
    </w:p>
    <w:p>
      <w:pPr>
        <w:pStyle w:val="Heading1"/>
      </w:pPr>
      <w:r>
        <w:t>4. Apparition des loot rooms (correction de la probabilité)</w:t>
      </w:r>
    </w:p>
    <w:p>
      <w:r>
        <w:br/>
        <w:t>Le taux d’apparition des loot rooms était mal codé (`10 / 100` retournait 0 en Java).</w:t>
        <w:br/>
        <w:br/>
        <w:t>✅ Correction :</w:t>
        <w:br/>
        <w:t>- Utilisation de `0.10` ou `10.0 / 100.0` pour forcer une probabilité réelle.</w:t>
        <w:br/>
        <w:br/>
        <w:t>✅ Test :</w:t>
        <w:br/>
        <w:t>- Passage temporaire à 100% pour forcer leur apparition et tester.</w:t>
        <w:br/>
      </w:r>
    </w:p>
    <w:p>
      <w:pPr>
        <w:pStyle w:val="Heading1"/>
      </w:pPr>
      <w:r>
        <w:t>5. Tests et validation</w:t>
      </w:r>
    </w:p>
    <w:p>
      <w:r>
        <w:br/>
        <w:t>Les tests ont permis de vérifier :</w:t>
        <w:br/>
        <w:t>- l’évolution des étages</w:t>
        <w:br/>
        <w:t>- l’affichage correct des loots</w:t>
        <w:br/>
        <w:t>- la gestion des inventaires (sac plein)</w:t>
        <w:br/>
        <w:t>- le bon enchaînement des salles</w:t>
        <w:br/>
        <w:br/>
        <w:t>🎉 Le jeu fonctionne désormais de manière fluide et cohérente.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