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C362" w14:textId="20C28DCD" w:rsidR="008227D3" w:rsidRDefault="008227D3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# Credit </w:t>
      </w:r>
      <w:r w:rsidR="00EA7DB1">
        <w:rPr>
          <w:rFonts w:ascii="Segoe UI" w:hAnsi="Segoe UI" w:cs="Segoe UI"/>
          <w:color w:val="1F2328"/>
        </w:rPr>
        <w:t>Risk Classification Analysis Report</w:t>
      </w:r>
    </w:p>
    <w:p w14:paraId="0C241B6E" w14:textId="3947C198" w:rsidR="008227D3" w:rsidRDefault="00DF0AA9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##</w:t>
      </w:r>
      <w:r w:rsidR="008227D3">
        <w:rPr>
          <w:rFonts w:ascii="Segoe UI" w:hAnsi="Segoe UI" w:cs="Segoe UI"/>
          <w:color w:val="1F2328"/>
        </w:rPr>
        <w:t xml:space="preserve"> Overview of the Analysis</w:t>
      </w:r>
    </w:p>
    <w:p w14:paraId="329A01C0" w14:textId="7686968C" w:rsidR="003B08B7" w:rsidRDefault="003B08B7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purpose of the analysis is to build a predictive model using historical lending activity dataset that can determine the creditworthiness of borrowers.</w:t>
      </w:r>
    </w:p>
    <w:p w14:paraId="3FA535EB" w14:textId="77777777" w:rsidR="00A21185" w:rsidRDefault="003B08B7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datasets comprise of features or attributes about the borrower’s</w:t>
      </w:r>
    </w:p>
    <w:p w14:paraId="0717F322" w14:textId="77777777" w:rsidR="00A21185" w:rsidRDefault="003B08B7" w:rsidP="00A211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loan </w:t>
      </w:r>
      <w:r w:rsidR="00446C6C">
        <w:rPr>
          <w:rFonts w:ascii="Segoe UI" w:hAnsi="Segoe UI" w:cs="Segoe UI"/>
          <w:color w:val="1F2328"/>
        </w:rPr>
        <w:t>amount</w:t>
      </w:r>
      <w:r>
        <w:rPr>
          <w:rFonts w:ascii="Segoe UI" w:hAnsi="Segoe UI" w:cs="Segoe UI"/>
          <w:color w:val="1F2328"/>
        </w:rPr>
        <w:t xml:space="preserve">, </w:t>
      </w:r>
    </w:p>
    <w:p w14:paraId="22C077C4" w14:textId="77777777" w:rsidR="00A21185" w:rsidRDefault="003B08B7" w:rsidP="00A211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interest rate, </w:t>
      </w:r>
    </w:p>
    <w:p w14:paraId="79A4215A" w14:textId="77777777" w:rsidR="00A21185" w:rsidRDefault="003B08B7" w:rsidP="00A211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income, </w:t>
      </w:r>
    </w:p>
    <w:p w14:paraId="306B5320" w14:textId="618F7E79" w:rsidR="00A21185" w:rsidRDefault="003B08B7" w:rsidP="00A211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debt</w:t>
      </w:r>
      <w:r w:rsidR="00446C6C">
        <w:rPr>
          <w:rFonts w:ascii="Segoe UI" w:hAnsi="Segoe UI" w:cs="Segoe UI"/>
          <w:color w:val="1F2328"/>
        </w:rPr>
        <w:t xml:space="preserve"> to income ratio, </w:t>
      </w:r>
    </w:p>
    <w:p w14:paraId="3C996284" w14:textId="06A406DD" w:rsidR="00A21185" w:rsidRDefault="00446C6C" w:rsidP="00A211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number of accounts </w:t>
      </w:r>
    </w:p>
    <w:p w14:paraId="3BC82289" w14:textId="1C91E770" w:rsidR="00A21185" w:rsidRDefault="00446C6C" w:rsidP="00A211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derogatory marks</w:t>
      </w:r>
    </w:p>
    <w:p w14:paraId="76356BE4" w14:textId="77777777" w:rsidR="00A21185" w:rsidRDefault="00446C6C" w:rsidP="00A211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total debt </w:t>
      </w:r>
    </w:p>
    <w:p w14:paraId="457DBF64" w14:textId="07E1A2F6" w:rsidR="00816962" w:rsidRDefault="00446C6C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that can </w:t>
      </w:r>
      <w:proofErr w:type="gramStart"/>
      <w:r>
        <w:rPr>
          <w:rFonts w:ascii="Segoe UI" w:hAnsi="Segoe UI" w:cs="Segoe UI"/>
          <w:color w:val="1F2328"/>
        </w:rPr>
        <w:t>be used</w:t>
      </w:r>
      <w:proofErr w:type="gramEnd"/>
      <w:r>
        <w:rPr>
          <w:rFonts w:ascii="Segoe UI" w:hAnsi="Segoe UI" w:cs="Segoe UI"/>
          <w:color w:val="1F2328"/>
        </w:rPr>
        <w:t xml:space="preserve"> to predict the loan status of the borrowers. There are total of 77536 loan records with 75036 loans classified as healthy loan and 2500 as the high-risk loans.</w:t>
      </w:r>
    </w:p>
    <w:p w14:paraId="7EF3BE4B" w14:textId="0B5E3D9C" w:rsidR="00816962" w:rsidRDefault="00816962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order to build the model</w:t>
      </w:r>
      <w:r w:rsidR="008C1561">
        <w:rPr>
          <w:rFonts w:ascii="Segoe UI" w:hAnsi="Segoe UI" w:cs="Segoe UI"/>
          <w:color w:val="1F2328"/>
        </w:rPr>
        <w:t xml:space="preserve">, </w:t>
      </w:r>
      <w:r>
        <w:rPr>
          <w:rFonts w:ascii="Segoe UI" w:hAnsi="Segoe UI" w:cs="Segoe UI"/>
          <w:color w:val="1F2328"/>
        </w:rPr>
        <w:t>logistic regression modeling is leveraged to predict the binary outcomes of the loan status, whether a borrower’s loan should be classified or categorized as healthy loan or high risk loan.</w:t>
      </w:r>
    </w:p>
    <w:p w14:paraId="7579D4A8" w14:textId="62C6C7B7" w:rsidR="00816962" w:rsidRDefault="00816962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Here are the steps taken in </w:t>
      </w:r>
      <w:r w:rsidR="000007C1">
        <w:rPr>
          <w:rFonts w:ascii="Segoe UI" w:hAnsi="Segoe UI" w:cs="Segoe UI"/>
          <w:color w:val="1F2328"/>
        </w:rPr>
        <w:t xml:space="preserve">implement the </w:t>
      </w:r>
      <w:r>
        <w:rPr>
          <w:rFonts w:ascii="Segoe UI" w:hAnsi="Segoe UI" w:cs="Segoe UI"/>
          <w:color w:val="1F2328"/>
        </w:rPr>
        <w:t>logistic regression modeling</w:t>
      </w:r>
      <w:r w:rsidR="00EA7DB1">
        <w:rPr>
          <w:rFonts w:ascii="Segoe UI" w:hAnsi="Segoe UI" w:cs="Segoe UI"/>
          <w:color w:val="1F2328"/>
        </w:rPr>
        <w:t>:</w:t>
      </w:r>
    </w:p>
    <w:p w14:paraId="251FE0BF" w14:textId="77777777" w:rsidR="00684E35" w:rsidRDefault="000007C1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Preprocess</w:t>
      </w:r>
      <w:r w:rsidR="00207B3F">
        <w:rPr>
          <w:rFonts w:ascii="Segoe UI" w:hAnsi="Segoe UI" w:cs="Segoe UI"/>
          <w:color w:val="1F2328"/>
        </w:rPr>
        <w:t xml:space="preserve">ing: </w:t>
      </w:r>
    </w:p>
    <w:p w14:paraId="54FBA8FD" w14:textId="0C6F4E6A" w:rsidR="000007C1" w:rsidRPr="00684E35" w:rsidRDefault="009953B6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684E35">
        <w:rPr>
          <w:rFonts w:ascii="Segoe UI" w:hAnsi="Segoe UI" w:cs="Segoe UI"/>
          <w:color w:val="1F2328"/>
        </w:rPr>
        <w:t xml:space="preserve">By reading in </w:t>
      </w:r>
      <w:r w:rsidR="00CF1C8D" w:rsidRPr="00684E35">
        <w:rPr>
          <w:rFonts w:ascii="Segoe UI" w:hAnsi="Segoe UI" w:cs="Segoe UI"/>
          <w:color w:val="1F2328"/>
        </w:rPr>
        <w:t xml:space="preserve">the </w:t>
      </w:r>
      <w:r w:rsidR="00D43403" w:rsidRPr="00684E35">
        <w:rPr>
          <w:rFonts w:ascii="Segoe UI" w:hAnsi="Segoe UI" w:cs="Segoe UI"/>
          <w:color w:val="1F2328"/>
        </w:rPr>
        <w:t xml:space="preserve">lending data in a csv format using the </w:t>
      </w:r>
      <w:proofErr w:type="gramStart"/>
      <w:r w:rsidR="00437427" w:rsidRPr="00684E35">
        <w:rPr>
          <w:rFonts w:ascii="Segoe UI" w:hAnsi="Segoe UI" w:cs="Segoe UI"/>
          <w:color w:val="1F2328"/>
        </w:rPr>
        <w:t>pandas</w:t>
      </w:r>
      <w:proofErr w:type="gramEnd"/>
      <w:r w:rsidR="00437427" w:rsidRPr="00684E35">
        <w:rPr>
          <w:rFonts w:ascii="Segoe UI" w:hAnsi="Segoe UI" w:cs="Segoe UI"/>
          <w:color w:val="1F2328"/>
        </w:rPr>
        <w:t xml:space="preserve"> </w:t>
      </w:r>
      <w:r w:rsidR="0048473D" w:rsidRPr="00684E35">
        <w:rPr>
          <w:rFonts w:ascii="Segoe UI" w:hAnsi="Segoe UI" w:cs="Segoe UI"/>
          <w:color w:val="1F2328"/>
        </w:rPr>
        <w:t xml:space="preserve">data frame </w:t>
      </w:r>
      <w:r w:rsidR="00437427" w:rsidRPr="00684E35">
        <w:rPr>
          <w:rFonts w:ascii="Segoe UI" w:hAnsi="Segoe UI" w:cs="Segoe UI"/>
          <w:color w:val="1F2328"/>
        </w:rPr>
        <w:t>module/dependencies</w:t>
      </w:r>
      <w:r w:rsidR="0048473D" w:rsidRPr="00684E35">
        <w:rPr>
          <w:rFonts w:ascii="Segoe UI" w:hAnsi="Segoe UI" w:cs="Segoe UI"/>
          <w:color w:val="1F2328"/>
        </w:rPr>
        <w:t>.</w:t>
      </w:r>
      <w:r w:rsidR="00BD7860" w:rsidRPr="00684E35">
        <w:rPr>
          <w:rFonts w:ascii="Segoe UI" w:hAnsi="Segoe UI" w:cs="Segoe UI"/>
          <w:color w:val="1F2328"/>
        </w:rPr>
        <w:t xml:space="preserve"> A</w:t>
      </w:r>
      <w:r w:rsidR="005F4755" w:rsidRPr="00684E35">
        <w:rPr>
          <w:rFonts w:ascii="Segoe UI" w:hAnsi="Segoe UI" w:cs="Segoe UI"/>
          <w:color w:val="1F2328"/>
        </w:rPr>
        <w:t xml:space="preserve">nd separated the data </w:t>
      </w:r>
      <w:r w:rsidR="00DD4503" w:rsidRPr="00684E35">
        <w:rPr>
          <w:rFonts w:ascii="Segoe UI" w:hAnsi="Segoe UI" w:cs="Segoe UI"/>
          <w:color w:val="1F2328"/>
        </w:rPr>
        <w:t xml:space="preserve">into label and </w:t>
      </w:r>
      <w:r w:rsidR="00147363" w:rsidRPr="00684E35">
        <w:rPr>
          <w:rFonts w:ascii="Segoe UI" w:hAnsi="Segoe UI" w:cs="Segoe UI"/>
          <w:color w:val="1F2328"/>
        </w:rPr>
        <w:t xml:space="preserve">features. The </w:t>
      </w:r>
      <w:r w:rsidR="00866202" w:rsidRPr="00684E35">
        <w:rPr>
          <w:rFonts w:ascii="Segoe UI" w:hAnsi="Segoe UI" w:cs="Segoe UI"/>
          <w:color w:val="1F2328"/>
        </w:rPr>
        <w:t>label (y</w:t>
      </w:r>
      <w:r w:rsidR="00D76566" w:rsidRPr="00684E35">
        <w:rPr>
          <w:rFonts w:ascii="Segoe UI" w:hAnsi="Segoe UI" w:cs="Segoe UI"/>
          <w:color w:val="1F2328"/>
        </w:rPr>
        <w:t>/dependent</w:t>
      </w:r>
      <w:r w:rsidR="00731867" w:rsidRPr="00684E35">
        <w:rPr>
          <w:rFonts w:ascii="Segoe UI" w:hAnsi="Segoe UI" w:cs="Segoe UI"/>
          <w:color w:val="1F2328"/>
        </w:rPr>
        <w:t xml:space="preserve"> variable) is the loan status</w:t>
      </w:r>
      <w:r w:rsidR="00104F36" w:rsidRPr="00684E35">
        <w:rPr>
          <w:rFonts w:ascii="Segoe UI" w:hAnsi="Segoe UI" w:cs="Segoe UI"/>
          <w:color w:val="1F2328"/>
        </w:rPr>
        <w:t xml:space="preserve"> </w:t>
      </w:r>
      <w:r w:rsidR="00E031EA" w:rsidRPr="00684E35">
        <w:rPr>
          <w:rFonts w:ascii="Segoe UI" w:hAnsi="Segoe UI" w:cs="Segoe UI"/>
          <w:color w:val="1F2328"/>
        </w:rPr>
        <w:t>that would like the model to predict an</w:t>
      </w:r>
      <w:r w:rsidR="00987834" w:rsidRPr="00684E35">
        <w:rPr>
          <w:rFonts w:ascii="Segoe UI" w:hAnsi="Segoe UI" w:cs="Segoe UI"/>
          <w:color w:val="1F2328"/>
        </w:rPr>
        <w:t>d the features</w:t>
      </w:r>
      <w:r w:rsidR="002E05A9" w:rsidRPr="00684E35">
        <w:rPr>
          <w:rFonts w:ascii="Segoe UI" w:hAnsi="Segoe UI" w:cs="Segoe UI"/>
          <w:color w:val="1F2328"/>
        </w:rPr>
        <w:t xml:space="preserve"> (</w:t>
      </w:r>
      <w:r w:rsidR="00D76566" w:rsidRPr="00684E35">
        <w:rPr>
          <w:rFonts w:ascii="Segoe UI" w:hAnsi="Segoe UI" w:cs="Segoe UI"/>
          <w:color w:val="1F2328"/>
        </w:rPr>
        <w:t>x/independent variables)</w:t>
      </w:r>
      <w:r w:rsidR="00FB72A7" w:rsidRPr="00684E35">
        <w:rPr>
          <w:rFonts w:ascii="Segoe UI" w:hAnsi="Segoe UI" w:cs="Segoe UI"/>
          <w:color w:val="1F2328"/>
        </w:rPr>
        <w:t xml:space="preserve"> are the remaining columns/features in the </w:t>
      </w:r>
      <w:r w:rsidR="001D548C" w:rsidRPr="00684E35">
        <w:rPr>
          <w:rFonts w:ascii="Segoe UI" w:hAnsi="Segoe UI" w:cs="Segoe UI"/>
          <w:color w:val="1F2328"/>
        </w:rPr>
        <w:t>data frame</w:t>
      </w:r>
      <w:r w:rsidR="00FB72A7" w:rsidRPr="00684E35">
        <w:rPr>
          <w:rFonts w:ascii="Segoe UI" w:hAnsi="Segoe UI" w:cs="Segoe UI"/>
          <w:color w:val="1F2328"/>
        </w:rPr>
        <w:t xml:space="preserve"> that </w:t>
      </w:r>
      <w:r w:rsidR="00366ABB" w:rsidRPr="00684E35">
        <w:rPr>
          <w:rFonts w:ascii="Segoe UI" w:hAnsi="Segoe UI" w:cs="Segoe UI"/>
          <w:color w:val="1F2328"/>
        </w:rPr>
        <w:t xml:space="preserve">are fitted in </w:t>
      </w:r>
      <w:r w:rsidR="00260AED" w:rsidRPr="00684E35">
        <w:rPr>
          <w:rFonts w:ascii="Segoe UI" w:hAnsi="Segoe UI" w:cs="Segoe UI"/>
          <w:color w:val="1F2328"/>
        </w:rPr>
        <w:t xml:space="preserve">model to determine what </w:t>
      </w:r>
      <w:r w:rsidR="00A673D1" w:rsidRPr="00684E35">
        <w:rPr>
          <w:rFonts w:ascii="Segoe UI" w:hAnsi="Segoe UI" w:cs="Segoe UI"/>
          <w:color w:val="1F2328"/>
        </w:rPr>
        <w:t xml:space="preserve">is </w:t>
      </w:r>
      <w:r w:rsidR="001D548C" w:rsidRPr="00684E35">
        <w:rPr>
          <w:rFonts w:ascii="Segoe UI" w:hAnsi="Segoe UI" w:cs="Segoe UI"/>
          <w:color w:val="1F2328"/>
        </w:rPr>
        <w:t>loan status</w:t>
      </w:r>
      <w:r w:rsidR="00387122" w:rsidRPr="00684E35">
        <w:rPr>
          <w:rFonts w:ascii="Segoe UI" w:hAnsi="Segoe UI" w:cs="Segoe UI"/>
          <w:color w:val="1F2328"/>
        </w:rPr>
        <w:t xml:space="preserve"> </w:t>
      </w:r>
      <w:r w:rsidR="001D548C" w:rsidRPr="00684E35">
        <w:rPr>
          <w:rFonts w:ascii="Segoe UI" w:hAnsi="Segoe UI" w:cs="Segoe UI"/>
          <w:color w:val="1F2328"/>
        </w:rPr>
        <w:t>(y variable)</w:t>
      </w:r>
      <w:r w:rsidR="00764C5F" w:rsidRPr="00684E35">
        <w:rPr>
          <w:rFonts w:ascii="Segoe UI" w:hAnsi="Segoe UI" w:cs="Segoe UI"/>
          <w:color w:val="1F2328"/>
        </w:rPr>
        <w:t>.</w:t>
      </w:r>
    </w:p>
    <w:p w14:paraId="40DEC512" w14:textId="4F015137" w:rsidR="00764C5F" w:rsidRDefault="00C516F5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Two datasets are created </w:t>
      </w:r>
      <w:r w:rsidR="00AB7DB0">
        <w:rPr>
          <w:rFonts w:ascii="Segoe UI" w:hAnsi="Segoe UI" w:cs="Segoe UI"/>
          <w:color w:val="1F2328"/>
        </w:rPr>
        <w:t xml:space="preserve">from the original dataset </w:t>
      </w:r>
      <w:r>
        <w:rPr>
          <w:rFonts w:ascii="Segoe UI" w:hAnsi="Segoe UI" w:cs="Segoe UI"/>
          <w:color w:val="1F2328"/>
        </w:rPr>
        <w:t xml:space="preserve">to perform the hold out validation that </w:t>
      </w:r>
      <w:r w:rsidR="00BF2CCF">
        <w:rPr>
          <w:rFonts w:ascii="Segoe UI" w:hAnsi="Segoe UI" w:cs="Segoe UI"/>
          <w:color w:val="1F2328"/>
        </w:rPr>
        <w:t xml:space="preserve">is applied using the </w:t>
      </w:r>
      <w:proofErr w:type="spellStart"/>
      <w:r w:rsidR="00BF2CCF">
        <w:rPr>
          <w:rFonts w:ascii="Segoe UI" w:hAnsi="Segoe UI" w:cs="Segoe UI"/>
          <w:color w:val="1F2328"/>
        </w:rPr>
        <w:t>test</w:t>
      </w:r>
      <w:r w:rsidR="00AB7DB0">
        <w:rPr>
          <w:rFonts w:ascii="Segoe UI" w:hAnsi="Segoe UI" w:cs="Segoe UI"/>
          <w:color w:val="1F2328"/>
        </w:rPr>
        <w:t>_</w:t>
      </w:r>
      <w:r w:rsidR="00BF2CCF">
        <w:rPr>
          <w:rFonts w:ascii="Segoe UI" w:hAnsi="Segoe UI" w:cs="Segoe UI"/>
          <w:color w:val="1F2328"/>
        </w:rPr>
        <w:t>train</w:t>
      </w:r>
      <w:r w:rsidR="00AB7DB0">
        <w:rPr>
          <w:rFonts w:ascii="Segoe UI" w:hAnsi="Segoe UI" w:cs="Segoe UI"/>
          <w:color w:val="1F2328"/>
        </w:rPr>
        <w:t>_split</w:t>
      </w:r>
      <w:proofErr w:type="spellEnd"/>
      <w:r w:rsidR="00AB7DB0">
        <w:rPr>
          <w:rFonts w:ascii="Segoe UI" w:hAnsi="Segoe UI" w:cs="Segoe UI"/>
          <w:color w:val="1F2328"/>
        </w:rPr>
        <w:t xml:space="preserve"> </w:t>
      </w:r>
      <w:r w:rsidR="00387122">
        <w:rPr>
          <w:rFonts w:ascii="Segoe UI" w:hAnsi="Segoe UI" w:cs="Segoe UI"/>
          <w:color w:val="1F2328"/>
        </w:rPr>
        <w:t>function:</w:t>
      </w:r>
      <w:r w:rsidR="00264CAA">
        <w:rPr>
          <w:rFonts w:ascii="Segoe UI" w:hAnsi="Segoe UI" w:cs="Segoe UI"/>
          <w:color w:val="1F2328"/>
        </w:rPr>
        <w:t xml:space="preserve"> by splitting the</w:t>
      </w:r>
      <w:r w:rsidR="009D7789">
        <w:rPr>
          <w:rFonts w:ascii="Segoe UI" w:hAnsi="Segoe UI" w:cs="Segoe UI"/>
          <w:color w:val="1F2328"/>
        </w:rPr>
        <w:t xml:space="preserve"> data into two subsets</w:t>
      </w:r>
      <w:r w:rsidR="00807229">
        <w:rPr>
          <w:rFonts w:ascii="Segoe UI" w:hAnsi="Segoe UI" w:cs="Segoe UI"/>
          <w:color w:val="1F2328"/>
        </w:rPr>
        <w:t xml:space="preserve"> for training and testing the model</w:t>
      </w:r>
      <w:r w:rsidR="00FD7976">
        <w:rPr>
          <w:rFonts w:ascii="Segoe UI" w:hAnsi="Segoe UI" w:cs="Segoe UI"/>
          <w:color w:val="1F2328"/>
        </w:rPr>
        <w:t xml:space="preserve">. The </w:t>
      </w:r>
      <w:r w:rsidR="00494E1D">
        <w:rPr>
          <w:rFonts w:ascii="Segoe UI" w:hAnsi="Segoe UI" w:cs="Segoe UI"/>
          <w:color w:val="1F2328"/>
        </w:rPr>
        <w:t>train to test</w:t>
      </w:r>
      <w:r w:rsidR="00C944FA">
        <w:rPr>
          <w:rFonts w:ascii="Segoe UI" w:hAnsi="Segoe UI" w:cs="Segoe UI"/>
          <w:color w:val="1F2328"/>
        </w:rPr>
        <w:t xml:space="preserve"> split</w:t>
      </w:r>
      <w:r w:rsidR="00494E1D">
        <w:rPr>
          <w:rFonts w:ascii="Segoe UI" w:hAnsi="Segoe UI" w:cs="Segoe UI"/>
          <w:color w:val="1F2328"/>
        </w:rPr>
        <w:t xml:space="preserve"> ratio is</w:t>
      </w:r>
      <w:r w:rsidR="003842A4">
        <w:rPr>
          <w:rFonts w:ascii="Segoe UI" w:hAnsi="Segoe UI" w:cs="Segoe UI"/>
          <w:color w:val="1F2328"/>
        </w:rPr>
        <w:t xml:space="preserve"> </w:t>
      </w:r>
      <w:r w:rsidR="0010569C">
        <w:rPr>
          <w:rFonts w:ascii="Segoe UI" w:hAnsi="Segoe UI" w:cs="Segoe UI"/>
          <w:color w:val="1F2328"/>
        </w:rPr>
        <w:t>75% or 3:4</w:t>
      </w:r>
      <w:r w:rsidR="004F4EF4">
        <w:rPr>
          <w:rFonts w:ascii="Segoe UI" w:hAnsi="Segoe UI" w:cs="Segoe UI"/>
          <w:color w:val="1F2328"/>
        </w:rPr>
        <w:t xml:space="preserve"> which </w:t>
      </w:r>
      <w:r w:rsidR="005A2FD6">
        <w:rPr>
          <w:rFonts w:ascii="Segoe UI" w:hAnsi="Segoe UI" w:cs="Segoe UI"/>
          <w:color w:val="1F2328"/>
        </w:rPr>
        <w:t xml:space="preserve">means 75% of the data is leveraged train the model and </w:t>
      </w:r>
      <w:r w:rsidR="00EE5F70">
        <w:rPr>
          <w:rFonts w:ascii="Segoe UI" w:hAnsi="Segoe UI" w:cs="Segoe UI"/>
          <w:color w:val="1F2328"/>
        </w:rPr>
        <w:t>25%</w:t>
      </w:r>
      <w:r w:rsidR="00C6423D">
        <w:rPr>
          <w:rFonts w:ascii="Segoe UI" w:hAnsi="Segoe UI" w:cs="Segoe UI"/>
          <w:color w:val="1F2328"/>
        </w:rPr>
        <w:t xml:space="preserve"> of the data is used to measures the performance of our model and parameter</w:t>
      </w:r>
      <w:r w:rsidR="004B6FF2">
        <w:rPr>
          <w:rFonts w:ascii="Segoe UI" w:hAnsi="Segoe UI" w:cs="Segoe UI"/>
          <w:color w:val="1F2328"/>
        </w:rPr>
        <w:t xml:space="preserve"> selections.</w:t>
      </w:r>
    </w:p>
    <w:p w14:paraId="5E2952AE" w14:textId="4CADD44C" w:rsidR="000B6794" w:rsidRDefault="008C3845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Training</w:t>
      </w:r>
      <w:r w:rsidR="008853F4">
        <w:rPr>
          <w:rFonts w:ascii="Segoe UI" w:hAnsi="Segoe UI" w:cs="Segoe UI"/>
          <w:color w:val="1F2328"/>
        </w:rPr>
        <w:t xml:space="preserve"> &amp; </w:t>
      </w:r>
      <w:r w:rsidR="00110573">
        <w:rPr>
          <w:rFonts w:ascii="Segoe UI" w:hAnsi="Segoe UI" w:cs="Segoe UI"/>
          <w:color w:val="1F2328"/>
        </w:rPr>
        <w:t>validate</w:t>
      </w:r>
      <w:r w:rsidR="008853F4">
        <w:rPr>
          <w:rFonts w:ascii="Segoe UI" w:hAnsi="Segoe UI" w:cs="Segoe UI"/>
          <w:color w:val="1F2328"/>
        </w:rPr>
        <w:t xml:space="preserve"> the model:</w:t>
      </w:r>
      <w:r>
        <w:rPr>
          <w:rFonts w:ascii="Segoe UI" w:hAnsi="Segoe UI" w:cs="Segoe UI"/>
          <w:color w:val="1F2328"/>
        </w:rPr>
        <w:t xml:space="preserve"> </w:t>
      </w:r>
    </w:p>
    <w:p w14:paraId="68A5966C" w14:textId="7CE08C5C" w:rsidR="00A22E17" w:rsidRDefault="000B6794" w:rsidP="00D154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</w:t>
      </w:r>
      <w:r w:rsidR="00C66A5C">
        <w:rPr>
          <w:rFonts w:ascii="Segoe UI" w:hAnsi="Segoe UI" w:cs="Segoe UI"/>
          <w:color w:val="1F2328"/>
        </w:rPr>
        <w:t xml:space="preserve">he logistic model regression </w:t>
      </w:r>
      <w:proofErr w:type="gramStart"/>
      <w:r>
        <w:rPr>
          <w:rFonts w:ascii="Segoe UI" w:hAnsi="Segoe UI" w:cs="Segoe UI"/>
          <w:color w:val="1F2328"/>
        </w:rPr>
        <w:t xml:space="preserve">is </w:t>
      </w:r>
      <w:r w:rsidR="00327BA9">
        <w:rPr>
          <w:rFonts w:ascii="Segoe UI" w:hAnsi="Segoe UI" w:cs="Segoe UI"/>
          <w:color w:val="1F2328"/>
        </w:rPr>
        <w:t>generated</w:t>
      </w:r>
      <w:proofErr w:type="gramEnd"/>
      <w:r>
        <w:rPr>
          <w:rFonts w:ascii="Segoe UI" w:hAnsi="Segoe UI" w:cs="Segoe UI"/>
          <w:color w:val="1F2328"/>
        </w:rPr>
        <w:t xml:space="preserve"> </w:t>
      </w:r>
      <w:r w:rsidR="00C66A5C">
        <w:rPr>
          <w:rFonts w:ascii="Segoe UI" w:hAnsi="Segoe UI" w:cs="Segoe UI"/>
          <w:color w:val="1F2328"/>
        </w:rPr>
        <w:t xml:space="preserve">using </w:t>
      </w:r>
      <w:proofErr w:type="spellStart"/>
      <w:r w:rsidR="000D6376">
        <w:rPr>
          <w:rFonts w:ascii="Segoe UI" w:hAnsi="Segoe UI" w:cs="Segoe UI"/>
          <w:color w:val="1F2328"/>
        </w:rPr>
        <w:t>sklearn</w:t>
      </w:r>
      <w:proofErr w:type="spellEnd"/>
      <w:r w:rsidR="000D6376">
        <w:rPr>
          <w:rFonts w:ascii="Segoe UI" w:hAnsi="Segoe UI" w:cs="Segoe UI"/>
          <w:color w:val="1F2328"/>
        </w:rPr>
        <w:t xml:space="preserve"> package</w:t>
      </w:r>
      <w:r>
        <w:rPr>
          <w:rFonts w:ascii="Segoe UI" w:hAnsi="Segoe UI" w:cs="Segoe UI"/>
          <w:color w:val="1F2328"/>
        </w:rPr>
        <w:t>s.</w:t>
      </w:r>
    </w:p>
    <w:p w14:paraId="5E58A2E3" w14:textId="67C47D95" w:rsidR="000B6794" w:rsidRDefault="00F12DDD" w:rsidP="00D154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Instant</w:t>
      </w:r>
      <w:r w:rsidR="00B83605">
        <w:rPr>
          <w:rFonts w:ascii="Segoe UI" w:hAnsi="Segoe UI" w:cs="Segoe UI"/>
          <w:color w:val="1F2328"/>
        </w:rPr>
        <w:t>i</w:t>
      </w:r>
      <w:r w:rsidR="004C0BC1">
        <w:rPr>
          <w:rFonts w:ascii="Segoe UI" w:hAnsi="Segoe UI" w:cs="Segoe UI"/>
          <w:color w:val="1F2328"/>
        </w:rPr>
        <w:t>ate the model</w:t>
      </w:r>
      <w:r w:rsidR="00584713">
        <w:rPr>
          <w:rFonts w:ascii="Segoe UI" w:hAnsi="Segoe UI" w:cs="Segoe UI"/>
          <w:color w:val="1F2328"/>
        </w:rPr>
        <w:t xml:space="preserve"> and</w:t>
      </w:r>
      <w:r w:rsidR="00AA4BE5">
        <w:rPr>
          <w:rFonts w:ascii="Segoe UI" w:hAnsi="Segoe UI" w:cs="Segoe UI"/>
          <w:color w:val="1F2328"/>
        </w:rPr>
        <w:t xml:space="preserve"> </w:t>
      </w:r>
      <w:r w:rsidR="009F4FB2">
        <w:rPr>
          <w:rFonts w:ascii="Segoe UI" w:hAnsi="Segoe UI" w:cs="Segoe UI"/>
          <w:color w:val="1F2328"/>
        </w:rPr>
        <w:t>fit the</w:t>
      </w:r>
      <w:r w:rsidR="00381792">
        <w:rPr>
          <w:rFonts w:ascii="Segoe UI" w:hAnsi="Segoe UI" w:cs="Segoe UI"/>
          <w:color w:val="1F2328"/>
        </w:rPr>
        <w:t xml:space="preserve"> training data (75%)</w:t>
      </w:r>
      <w:r w:rsidR="00161C56">
        <w:rPr>
          <w:rFonts w:ascii="Segoe UI" w:hAnsi="Segoe UI" w:cs="Segoe UI"/>
          <w:color w:val="1F2328"/>
        </w:rPr>
        <w:t xml:space="preserve"> into</w:t>
      </w:r>
      <w:r w:rsidR="008A0390">
        <w:rPr>
          <w:rFonts w:ascii="Segoe UI" w:hAnsi="Segoe UI" w:cs="Segoe UI"/>
          <w:color w:val="1F2328"/>
        </w:rPr>
        <w:t xml:space="preserve"> the model</w:t>
      </w:r>
    </w:p>
    <w:p w14:paraId="097D1532" w14:textId="2767F6A1" w:rsidR="008C421A" w:rsidRDefault="008C421A" w:rsidP="00D154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Made predictions of the loan status</w:t>
      </w:r>
      <w:r w:rsidR="006D543D">
        <w:rPr>
          <w:rFonts w:ascii="Segoe UI" w:hAnsi="Segoe UI" w:cs="Segoe UI"/>
          <w:color w:val="1F2328"/>
        </w:rPr>
        <w:t xml:space="preserve"> using the test subset of data (25%)</w:t>
      </w:r>
    </w:p>
    <w:p w14:paraId="31A9780F" w14:textId="77777777" w:rsidR="00D15405" w:rsidRDefault="00D15405" w:rsidP="00D1540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F2328"/>
        </w:rPr>
      </w:pPr>
    </w:p>
    <w:p w14:paraId="41197489" w14:textId="01A89815" w:rsidR="00110573" w:rsidRDefault="00110573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Evaluate the model performance</w:t>
      </w:r>
      <w:r w:rsidR="00A9676C">
        <w:rPr>
          <w:rFonts w:ascii="Segoe UI" w:hAnsi="Segoe UI" w:cs="Segoe UI"/>
          <w:color w:val="1F2328"/>
        </w:rPr>
        <w:t xml:space="preserve"> through:</w:t>
      </w:r>
    </w:p>
    <w:p w14:paraId="04B3A270" w14:textId="57C23E28" w:rsidR="0016155B" w:rsidRDefault="00A13AFA" w:rsidP="00D154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</w:t>
      </w:r>
      <w:r w:rsidR="00A9676C">
        <w:rPr>
          <w:rFonts w:ascii="Segoe UI" w:hAnsi="Segoe UI" w:cs="Segoe UI"/>
          <w:color w:val="1F2328"/>
        </w:rPr>
        <w:t>lculating the</w:t>
      </w:r>
      <w:r w:rsidR="00BF1D43">
        <w:rPr>
          <w:rFonts w:ascii="Segoe UI" w:hAnsi="Segoe UI" w:cs="Segoe UI"/>
          <w:color w:val="1F2328"/>
        </w:rPr>
        <w:t xml:space="preserve"> accuracy score </w:t>
      </w:r>
      <w:r w:rsidR="0016155B">
        <w:rPr>
          <w:rFonts w:ascii="Segoe UI" w:hAnsi="Segoe UI" w:cs="Segoe UI"/>
          <w:color w:val="1F2328"/>
        </w:rPr>
        <w:t>of the model</w:t>
      </w:r>
    </w:p>
    <w:p w14:paraId="512EF2F2" w14:textId="3C2750ED" w:rsidR="0016155B" w:rsidRDefault="006914D2" w:rsidP="00D154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Generating </w:t>
      </w:r>
      <w:r w:rsidR="001F704C">
        <w:rPr>
          <w:rFonts w:ascii="Segoe UI" w:hAnsi="Segoe UI" w:cs="Segoe UI"/>
          <w:color w:val="1F2328"/>
        </w:rPr>
        <w:t>a confusion matrix</w:t>
      </w:r>
      <w:r>
        <w:rPr>
          <w:rFonts w:ascii="Segoe UI" w:hAnsi="Segoe UI" w:cs="Segoe UI"/>
          <w:color w:val="1F2328"/>
        </w:rPr>
        <w:t xml:space="preserve"> and classification report</w:t>
      </w:r>
    </w:p>
    <w:p w14:paraId="3B7F4CDD" w14:textId="77777777" w:rsidR="00D15405" w:rsidRDefault="00D15405" w:rsidP="00D154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</w:p>
    <w:p w14:paraId="02C59841" w14:textId="57E22EAA" w:rsidR="00803671" w:rsidRDefault="00803671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Using </w:t>
      </w:r>
      <w:proofErr w:type="spellStart"/>
      <w:r>
        <w:rPr>
          <w:rFonts w:ascii="Segoe UI" w:hAnsi="Segoe UI" w:cs="Segoe UI"/>
          <w:color w:val="1F2328"/>
        </w:rPr>
        <w:t>sklearn</w:t>
      </w:r>
      <w:proofErr w:type="spellEnd"/>
      <w:r>
        <w:rPr>
          <w:rFonts w:ascii="Segoe UI" w:hAnsi="Segoe UI" w:cs="Segoe UI"/>
          <w:color w:val="1F2328"/>
        </w:rPr>
        <w:t xml:space="preserve"> packages </w:t>
      </w:r>
      <w:r w:rsidR="00D2066E">
        <w:rPr>
          <w:rFonts w:ascii="Segoe UI" w:hAnsi="Segoe UI" w:cs="Segoe UI"/>
          <w:color w:val="1F2328"/>
        </w:rPr>
        <w:t>for each</w:t>
      </w:r>
      <w:r>
        <w:rPr>
          <w:rFonts w:ascii="Segoe UI" w:hAnsi="Segoe UI" w:cs="Segoe UI"/>
          <w:color w:val="1F2328"/>
        </w:rPr>
        <w:t xml:space="preserve"> </w:t>
      </w:r>
      <w:r w:rsidR="00C21953">
        <w:rPr>
          <w:rFonts w:ascii="Segoe UI" w:hAnsi="Segoe UI" w:cs="Segoe UI"/>
          <w:color w:val="1F2328"/>
        </w:rPr>
        <w:t>step</w:t>
      </w:r>
      <w:r>
        <w:rPr>
          <w:rFonts w:ascii="Segoe UI" w:hAnsi="Segoe UI" w:cs="Segoe UI"/>
          <w:color w:val="1F2328"/>
        </w:rPr>
        <w:t xml:space="preserve"> in evaluating how good is the model in predicting </w:t>
      </w:r>
      <w:r w:rsidR="00F14B5E">
        <w:rPr>
          <w:rFonts w:ascii="Segoe UI" w:hAnsi="Segoe UI" w:cs="Segoe UI"/>
          <w:color w:val="1F2328"/>
        </w:rPr>
        <w:t>the</w:t>
      </w:r>
      <w:r w:rsidR="00972DA7">
        <w:rPr>
          <w:rFonts w:ascii="Segoe UI" w:hAnsi="Segoe UI" w:cs="Segoe UI"/>
          <w:color w:val="1F2328"/>
        </w:rPr>
        <w:t xml:space="preserve"> loan status.</w:t>
      </w:r>
    </w:p>
    <w:p w14:paraId="51B51D0F" w14:textId="4E09F761" w:rsidR="00932AC5" w:rsidRDefault="00932AC5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To optimize the performance of the model </w:t>
      </w:r>
      <w:r w:rsidR="004D4446">
        <w:rPr>
          <w:rFonts w:ascii="Segoe UI" w:hAnsi="Segoe UI" w:cs="Segoe UI"/>
          <w:color w:val="1F2328"/>
        </w:rPr>
        <w:t>based on the accuracy score and classification report</w:t>
      </w:r>
      <w:r w:rsidR="001E5D2B">
        <w:rPr>
          <w:rFonts w:ascii="Segoe UI" w:hAnsi="Segoe UI" w:cs="Segoe UI"/>
          <w:color w:val="1F2328"/>
        </w:rPr>
        <w:t xml:space="preserve">, the </w:t>
      </w:r>
      <w:r w:rsidR="009360D1">
        <w:rPr>
          <w:rFonts w:ascii="Segoe UI" w:hAnsi="Segoe UI" w:cs="Segoe UI"/>
          <w:color w:val="1F2328"/>
        </w:rPr>
        <w:t>training data is resampled</w:t>
      </w:r>
      <w:r w:rsidR="001E6B66">
        <w:rPr>
          <w:rFonts w:ascii="Segoe UI" w:hAnsi="Segoe UI" w:cs="Segoe UI"/>
          <w:color w:val="1F2328"/>
        </w:rPr>
        <w:t xml:space="preserve"> using the </w:t>
      </w:r>
      <w:proofErr w:type="spellStart"/>
      <w:r w:rsidR="001E6B66">
        <w:rPr>
          <w:rFonts w:ascii="Segoe UI" w:hAnsi="Segoe UI" w:cs="Segoe UI"/>
          <w:color w:val="1F2328"/>
        </w:rPr>
        <w:t>RandomOverSampler</w:t>
      </w:r>
      <w:proofErr w:type="spellEnd"/>
      <w:r w:rsidR="001E6B66">
        <w:rPr>
          <w:rFonts w:ascii="Segoe UI" w:hAnsi="Segoe UI" w:cs="Segoe UI"/>
          <w:color w:val="1F2328"/>
        </w:rPr>
        <w:t xml:space="preserve"> to </w:t>
      </w:r>
      <w:r w:rsidR="00F72C83">
        <w:rPr>
          <w:rFonts w:ascii="Segoe UI" w:hAnsi="Segoe UI" w:cs="Segoe UI"/>
          <w:color w:val="1F2328"/>
        </w:rPr>
        <w:t xml:space="preserve">achieve a balanced class distribution between healthy </w:t>
      </w:r>
      <w:r w:rsidR="00732BB3">
        <w:rPr>
          <w:rFonts w:ascii="Segoe UI" w:hAnsi="Segoe UI" w:cs="Segoe UI"/>
          <w:color w:val="1F2328"/>
        </w:rPr>
        <w:t>and high risk loan record within the training data subset.</w:t>
      </w:r>
    </w:p>
    <w:p w14:paraId="128465BE" w14:textId="74F7B14C" w:rsidR="001F704C" w:rsidRDefault="00DF0AA9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##</w:t>
      </w:r>
      <w:r w:rsidR="007B6EF1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Results</w:t>
      </w:r>
    </w:p>
    <w:p w14:paraId="02414383" w14:textId="378F3082" w:rsidR="00D215C0" w:rsidRDefault="001917F2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Machine Learning Model 1</w:t>
      </w:r>
      <w:r w:rsidR="00022E95">
        <w:rPr>
          <w:rFonts w:ascii="Segoe UI" w:hAnsi="Segoe UI" w:cs="Segoe UI"/>
          <w:color w:val="1F2328"/>
        </w:rPr>
        <w:t xml:space="preserve"> </w:t>
      </w:r>
      <w:r w:rsidR="002341AB">
        <w:rPr>
          <w:rFonts w:ascii="Segoe UI" w:hAnsi="Segoe UI" w:cs="Segoe UI"/>
          <w:color w:val="1F2328"/>
        </w:rPr>
        <w:t>without resampling</w:t>
      </w:r>
      <w:r>
        <w:rPr>
          <w:rFonts w:ascii="Segoe UI" w:hAnsi="Segoe UI" w:cs="Segoe UI"/>
          <w:color w:val="1F2328"/>
        </w:rPr>
        <w:t>:</w:t>
      </w:r>
    </w:p>
    <w:p w14:paraId="38A4DB06" w14:textId="772043E1" w:rsidR="00E44EBE" w:rsidRDefault="00E44EBE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 healthy loan</w:t>
      </w:r>
      <w:r w:rsidR="006A2EF4">
        <w:rPr>
          <w:rFonts w:ascii="Segoe UI" w:hAnsi="Segoe UI" w:cs="Segoe UI"/>
          <w:color w:val="1F2328"/>
        </w:rPr>
        <w:t xml:space="preserve"> model prediction </w:t>
      </w:r>
      <w:r w:rsidR="003B34AB">
        <w:rPr>
          <w:rFonts w:ascii="Segoe UI" w:hAnsi="Segoe UI" w:cs="Segoe UI"/>
          <w:color w:val="1F2328"/>
        </w:rPr>
        <w:t>performance</w:t>
      </w:r>
    </w:p>
    <w:p w14:paraId="6485BA27" w14:textId="68860D3E" w:rsidR="002C249D" w:rsidRDefault="002C249D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Overall accuracy score = 99</w:t>
      </w:r>
      <w:r w:rsidR="00E85FF0">
        <w:rPr>
          <w:rFonts w:ascii="Segoe UI" w:hAnsi="Segoe UI" w:cs="Segoe UI"/>
          <w:color w:val="1F2328"/>
        </w:rPr>
        <w:t>%</w:t>
      </w:r>
    </w:p>
    <w:p w14:paraId="7C33B275" w14:textId="61BB7B54" w:rsidR="00E85FF0" w:rsidRDefault="00E85FF0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Overall precision</w:t>
      </w:r>
      <w:r w:rsidR="008B0EE2">
        <w:rPr>
          <w:rFonts w:ascii="Segoe UI" w:hAnsi="Segoe UI" w:cs="Segoe UI"/>
          <w:color w:val="1F2328"/>
        </w:rPr>
        <w:t xml:space="preserve"> score </w:t>
      </w:r>
      <w:r w:rsidR="00EE6EBF">
        <w:rPr>
          <w:rFonts w:ascii="Segoe UI" w:hAnsi="Segoe UI" w:cs="Segoe UI"/>
          <w:color w:val="1F2328"/>
        </w:rPr>
        <w:t>= 100%</w:t>
      </w:r>
    </w:p>
    <w:p w14:paraId="253E10C1" w14:textId="3D9A36D5" w:rsidR="008B0EE2" w:rsidRDefault="008B0EE2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Overall recall score = </w:t>
      </w:r>
      <w:r w:rsidR="00EE6EBF">
        <w:rPr>
          <w:rFonts w:ascii="Segoe UI" w:hAnsi="Segoe UI" w:cs="Segoe UI"/>
          <w:color w:val="1F2328"/>
        </w:rPr>
        <w:t>100%</w:t>
      </w:r>
    </w:p>
    <w:p w14:paraId="4C510D49" w14:textId="3ECEDFF0" w:rsidR="002C249D" w:rsidRDefault="006A2EF4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For </w:t>
      </w:r>
      <w:r w:rsidR="003B34AB">
        <w:rPr>
          <w:rFonts w:ascii="Segoe UI" w:hAnsi="Segoe UI" w:cs="Segoe UI"/>
          <w:color w:val="1F2328"/>
        </w:rPr>
        <w:t>high-risk</w:t>
      </w:r>
      <w:r>
        <w:rPr>
          <w:rFonts w:ascii="Segoe UI" w:hAnsi="Segoe UI" w:cs="Segoe UI"/>
          <w:color w:val="1F2328"/>
        </w:rPr>
        <w:t xml:space="preserve"> loan model prediction performanc</w:t>
      </w:r>
      <w:r w:rsidR="003B34AB">
        <w:rPr>
          <w:rFonts w:ascii="Segoe UI" w:hAnsi="Segoe UI" w:cs="Segoe UI"/>
          <w:color w:val="1F2328"/>
        </w:rPr>
        <w:t>e</w:t>
      </w:r>
    </w:p>
    <w:p w14:paraId="2AC9B5C4" w14:textId="77777777" w:rsidR="00EE6EBF" w:rsidRDefault="00EE6EBF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Overall accuracy score = 99%</w:t>
      </w:r>
    </w:p>
    <w:p w14:paraId="174EE584" w14:textId="46834577" w:rsidR="00EE6EBF" w:rsidRDefault="00EE6EBF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Overall precision score = </w:t>
      </w:r>
      <w:r w:rsidR="00022E95">
        <w:rPr>
          <w:rFonts w:ascii="Segoe UI" w:hAnsi="Segoe UI" w:cs="Segoe UI"/>
          <w:color w:val="1F2328"/>
        </w:rPr>
        <w:t>87</w:t>
      </w:r>
      <w:r>
        <w:rPr>
          <w:rFonts w:ascii="Segoe UI" w:hAnsi="Segoe UI" w:cs="Segoe UI"/>
          <w:color w:val="1F2328"/>
        </w:rPr>
        <w:t>%</w:t>
      </w:r>
    </w:p>
    <w:p w14:paraId="11DEC8CA" w14:textId="245C1829" w:rsidR="00EE6EBF" w:rsidRPr="00022E95" w:rsidRDefault="00EE6EBF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Overall recall score = </w:t>
      </w:r>
      <w:r w:rsidR="00022E95">
        <w:rPr>
          <w:rFonts w:ascii="Segoe UI" w:hAnsi="Segoe UI" w:cs="Segoe UI"/>
          <w:color w:val="1F2328"/>
        </w:rPr>
        <w:t>89</w:t>
      </w:r>
      <w:r>
        <w:rPr>
          <w:rFonts w:ascii="Segoe UI" w:hAnsi="Segoe UI" w:cs="Segoe UI"/>
          <w:color w:val="1F2328"/>
        </w:rPr>
        <w:t>%</w:t>
      </w:r>
    </w:p>
    <w:p w14:paraId="212EA88C" w14:textId="6827EC02" w:rsidR="001917F2" w:rsidRDefault="001917F2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Machine Learning Model 2</w:t>
      </w:r>
      <w:r w:rsidR="00022E95">
        <w:rPr>
          <w:rFonts w:ascii="Segoe UI" w:hAnsi="Segoe UI" w:cs="Segoe UI"/>
          <w:color w:val="1F2328"/>
        </w:rPr>
        <w:t xml:space="preserve"> </w:t>
      </w:r>
      <w:r w:rsidR="002341AB">
        <w:rPr>
          <w:rFonts w:ascii="Segoe UI" w:hAnsi="Segoe UI" w:cs="Segoe UI"/>
          <w:color w:val="1F2328"/>
        </w:rPr>
        <w:t>with resampling:</w:t>
      </w:r>
    </w:p>
    <w:p w14:paraId="7C179AEF" w14:textId="77777777" w:rsidR="00022E95" w:rsidRDefault="00022E95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 healthy loan model prediction performance</w:t>
      </w:r>
    </w:p>
    <w:p w14:paraId="309FABF3" w14:textId="77777777" w:rsidR="00022E95" w:rsidRDefault="00022E95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Overall accuracy score = 99%</w:t>
      </w:r>
    </w:p>
    <w:p w14:paraId="78945D1E" w14:textId="77777777" w:rsidR="00022E95" w:rsidRDefault="00022E95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Overall precision score = 100%</w:t>
      </w:r>
    </w:p>
    <w:p w14:paraId="6EC551EA" w14:textId="77777777" w:rsidR="00022E95" w:rsidRDefault="00022E95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Overall recall score = 100%</w:t>
      </w:r>
    </w:p>
    <w:p w14:paraId="22E46E54" w14:textId="77777777" w:rsidR="00022E95" w:rsidRDefault="00022E95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 high-risk loan model prediction performance</w:t>
      </w:r>
    </w:p>
    <w:p w14:paraId="30694AC8" w14:textId="77777777" w:rsidR="00022E95" w:rsidRDefault="00022E95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Overall accuracy score = 99%</w:t>
      </w:r>
    </w:p>
    <w:p w14:paraId="5266B252" w14:textId="77777777" w:rsidR="00022E95" w:rsidRDefault="00022E95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Overall precision score = 87%</w:t>
      </w:r>
    </w:p>
    <w:p w14:paraId="780AAF5B" w14:textId="7F6FA770" w:rsidR="001917F2" w:rsidRPr="007B6EF1" w:rsidRDefault="00022E95" w:rsidP="00D154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Overall recall score = </w:t>
      </w:r>
      <w:r w:rsidR="00C84A18">
        <w:rPr>
          <w:rFonts w:ascii="Segoe UI" w:hAnsi="Segoe UI" w:cs="Segoe UI"/>
          <w:color w:val="1F2328"/>
        </w:rPr>
        <w:t>100</w:t>
      </w:r>
      <w:r>
        <w:rPr>
          <w:rFonts w:ascii="Segoe UI" w:hAnsi="Segoe UI" w:cs="Segoe UI"/>
          <w:color w:val="1F2328"/>
        </w:rPr>
        <w:t>%</w:t>
      </w:r>
    </w:p>
    <w:p w14:paraId="5602445B" w14:textId="4AF83D24" w:rsidR="003B08B7" w:rsidRDefault="00C8645A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## Summary</w:t>
      </w:r>
    </w:p>
    <w:p w14:paraId="4D5118E2" w14:textId="77777777" w:rsidR="00C8645A" w:rsidRDefault="00C8645A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3B97A95C" w14:textId="77777777" w:rsidR="00446C6C" w:rsidRDefault="00446C6C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57568C51" w14:textId="77777777" w:rsidR="003B08B7" w:rsidRDefault="003B08B7" w:rsidP="00A211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7148749E" w14:textId="45B71D5E" w:rsidR="00EE0FD2" w:rsidRDefault="003B08B7" w:rsidP="00A21185">
      <w:pPr>
        <w:spacing w:line="240" w:lineRule="auto"/>
      </w:pPr>
      <w:r>
        <w:t xml:space="preserve"> </w:t>
      </w:r>
    </w:p>
    <w:sectPr w:rsidR="00EE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BDA"/>
    <w:multiLevelType w:val="hybridMultilevel"/>
    <w:tmpl w:val="A096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7D4"/>
    <w:multiLevelType w:val="hybridMultilevel"/>
    <w:tmpl w:val="0BEC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7C3F"/>
    <w:multiLevelType w:val="hybridMultilevel"/>
    <w:tmpl w:val="8488D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1D5C72"/>
    <w:multiLevelType w:val="hybridMultilevel"/>
    <w:tmpl w:val="8CB21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77107"/>
    <w:multiLevelType w:val="hybridMultilevel"/>
    <w:tmpl w:val="D70A1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F23A1"/>
    <w:multiLevelType w:val="hybridMultilevel"/>
    <w:tmpl w:val="E384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47B6C"/>
    <w:multiLevelType w:val="hybridMultilevel"/>
    <w:tmpl w:val="59E6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0634">
    <w:abstractNumId w:val="4"/>
  </w:num>
  <w:num w:numId="2" w16cid:durableId="123617522">
    <w:abstractNumId w:val="3"/>
  </w:num>
  <w:num w:numId="3" w16cid:durableId="819538857">
    <w:abstractNumId w:val="2"/>
  </w:num>
  <w:num w:numId="4" w16cid:durableId="275449795">
    <w:abstractNumId w:val="6"/>
  </w:num>
  <w:num w:numId="5" w16cid:durableId="2117747191">
    <w:abstractNumId w:val="5"/>
  </w:num>
  <w:num w:numId="6" w16cid:durableId="1344089154">
    <w:abstractNumId w:val="1"/>
  </w:num>
  <w:num w:numId="7" w16cid:durableId="162911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yNDIyMDI2MTIxMzZX0lEKTi0uzszPAykwrAUACw/5EywAAAA="/>
  </w:docVars>
  <w:rsids>
    <w:rsidRoot w:val="008A5641"/>
    <w:rsid w:val="000007C1"/>
    <w:rsid w:val="000067C0"/>
    <w:rsid w:val="00022E95"/>
    <w:rsid w:val="000B6794"/>
    <w:rsid w:val="000D6376"/>
    <w:rsid w:val="00104F36"/>
    <w:rsid w:val="0010569C"/>
    <w:rsid w:val="00110573"/>
    <w:rsid w:val="00147363"/>
    <w:rsid w:val="0016155B"/>
    <w:rsid w:val="00161C56"/>
    <w:rsid w:val="00177E0F"/>
    <w:rsid w:val="001917F2"/>
    <w:rsid w:val="001A6AA7"/>
    <w:rsid w:val="001C3526"/>
    <w:rsid w:val="001D548C"/>
    <w:rsid w:val="001E5D2B"/>
    <w:rsid w:val="001E6B66"/>
    <w:rsid w:val="001F704C"/>
    <w:rsid w:val="00207B3F"/>
    <w:rsid w:val="002341AB"/>
    <w:rsid w:val="00260AED"/>
    <w:rsid w:val="00264CAA"/>
    <w:rsid w:val="0027047D"/>
    <w:rsid w:val="002B3086"/>
    <w:rsid w:val="002C249D"/>
    <w:rsid w:val="002E05A9"/>
    <w:rsid w:val="002E366A"/>
    <w:rsid w:val="0030394B"/>
    <w:rsid w:val="0031331D"/>
    <w:rsid w:val="00327BA9"/>
    <w:rsid w:val="00366ABB"/>
    <w:rsid w:val="00381792"/>
    <w:rsid w:val="003842A4"/>
    <w:rsid w:val="00387122"/>
    <w:rsid w:val="00392107"/>
    <w:rsid w:val="003B08B7"/>
    <w:rsid w:val="003B34AB"/>
    <w:rsid w:val="00437427"/>
    <w:rsid w:val="00446C6C"/>
    <w:rsid w:val="0048473D"/>
    <w:rsid w:val="00494E1D"/>
    <w:rsid w:val="004B6FF2"/>
    <w:rsid w:val="004C0BC1"/>
    <w:rsid w:val="004D4446"/>
    <w:rsid w:val="004F4EF4"/>
    <w:rsid w:val="00557DE7"/>
    <w:rsid w:val="00584713"/>
    <w:rsid w:val="005A2FD6"/>
    <w:rsid w:val="005E3E00"/>
    <w:rsid w:val="005F4755"/>
    <w:rsid w:val="00682025"/>
    <w:rsid w:val="00684E35"/>
    <w:rsid w:val="006914D2"/>
    <w:rsid w:val="006A2D79"/>
    <w:rsid w:val="006A2EF4"/>
    <w:rsid w:val="006D543D"/>
    <w:rsid w:val="007114BD"/>
    <w:rsid w:val="00731867"/>
    <w:rsid w:val="00732BB3"/>
    <w:rsid w:val="0073687E"/>
    <w:rsid w:val="00764C5F"/>
    <w:rsid w:val="007A1F41"/>
    <w:rsid w:val="007A206B"/>
    <w:rsid w:val="007B6EF1"/>
    <w:rsid w:val="007C06BC"/>
    <w:rsid w:val="007C180B"/>
    <w:rsid w:val="007D6865"/>
    <w:rsid w:val="00803671"/>
    <w:rsid w:val="00807229"/>
    <w:rsid w:val="00816962"/>
    <w:rsid w:val="008227D3"/>
    <w:rsid w:val="00866202"/>
    <w:rsid w:val="008853F4"/>
    <w:rsid w:val="008A0390"/>
    <w:rsid w:val="008A5641"/>
    <w:rsid w:val="008B0EE2"/>
    <w:rsid w:val="008C1561"/>
    <w:rsid w:val="008C3845"/>
    <w:rsid w:val="008C421A"/>
    <w:rsid w:val="00932AC5"/>
    <w:rsid w:val="009360D1"/>
    <w:rsid w:val="00972DA7"/>
    <w:rsid w:val="00987834"/>
    <w:rsid w:val="009953B6"/>
    <w:rsid w:val="009D6661"/>
    <w:rsid w:val="009D7789"/>
    <w:rsid w:val="009E0771"/>
    <w:rsid w:val="009F4FB2"/>
    <w:rsid w:val="00A13AFA"/>
    <w:rsid w:val="00A143A2"/>
    <w:rsid w:val="00A21185"/>
    <w:rsid w:val="00A22E17"/>
    <w:rsid w:val="00A449FC"/>
    <w:rsid w:val="00A55C70"/>
    <w:rsid w:val="00A673D1"/>
    <w:rsid w:val="00A9676C"/>
    <w:rsid w:val="00AA4BE5"/>
    <w:rsid w:val="00AB7DB0"/>
    <w:rsid w:val="00AF6582"/>
    <w:rsid w:val="00B66EC2"/>
    <w:rsid w:val="00B747F6"/>
    <w:rsid w:val="00B83605"/>
    <w:rsid w:val="00BA7F15"/>
    <w:rsid w:val="00BD7860"/>
    <w:rsid w:val="00BF1D43"/>
    <w:rsid w:val="00BF2CCF"/>
    <w:rsid w:val="00C21953"/>
    <w:rsid w:val="00C516F5"/>
    <w:rsid w:val="00C6423D"/>
    <w:rsid w:val="00C66A5C"/>
    <w:rsid w:val="00C73C71"/>
    <w:rsid w:val="00C84A18"/>
    <w:rsid w:val="00C8645A"/>
    <w:rsid w:val="00C944FA"/>
    <w:rsid w:val="00CA6B77"/>
    <w:rsid w:val="00CB38AF"/>
    <w:rsid w:val="00CF1C8D"/>
    <w:rsid w:val="00D15405"/>
    <w:rsid w:val="00D2066E"/>
    <w:rsid w:val="00D215C0"/>
    <w:rsid w:val="00D43403"/>
    <w:rsid w:val="00D558F8"/>
    <w:rsid w:val="00D57EA1"/>
    <w:rsid w:val="00D76566"/>
    <w:rsid w:val="00D76948"/>
    <w:rsid w:val="00DB6463"/>
    <w:rsid w:val="00DD1D71"/>
    <w:rsid w:val="00DD4503"/>
    <w:rsid w:val="00DF0AA9"/>
    <w:rsid w:val="00DF0F92"/>
    <w:rsid w:val="00E031EA"/>
    <w:rsid w:val="00E12607"/>
    <w:rsid w:val="00E44EBE"/>
    <w:rsid w:val="00E7008A"/>
    <w:rsid w:val="00E85FF0"/>
    <w:rsid w:val="00EA7DB1"/>
    <w:rsid w:val="00ED0B31"/>
    <w:rsid w:val="00EE5F70"/>
    <w:rsid w:val="00EE6EBF"/>
    <w:rsid w:val="00F12DDD"/>
    <w:rsid w:val="00F14B5E"/>
    <w:rsid w:val="00F30894"/>
    <w:rsid w:val="00F72C83"/>
    <w:rsid w:val="00F76C85"/>
    <w:rsid w:val="00FB72A7"/>
    <w:rsid w:val="00F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A1F3"/>
  <w15:chartTrackingRefBased/>
  <w15:docId w15:val="{E12C66CD-A91C-4991-8F73-2D72CC14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Katejoe Akabogu</dc:creator>
  <cp:keywords/>
  <dc:description/>
  <cp:lastModifiedBy>Katejoe Akabogu</cp:lastModifiedBy>
  <cp:revision>136</cp:revision>
  <dcterms:created xsi:type="dcterms:W3CDTF">2023-05-11T15:23:00Z</dcterms:created>
  <dcterms:modified xsi:type="dcterms:W3CDTF">2023-05-12T01:11:00Z</dcterms:modified>
</cp:coreProperties>
</file>