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BMF Progress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Project Data 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Since this project will focus on projects at BMF, understanding project structure is a key step before designing the dashboard. Projects are tracked using KPI’s targets, which is what will be used to create visual analytics for the dashboard.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40857" cy="3300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857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Schema Design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Dashboards Mockup design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