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535B" w14:paraId="356C08C7" w14:textId="77777777" w:rsidTr="0072535B">
        <w:tc>
          <w:tcPr>
            <w:tcW w:w="4531" w:type="dxa"/>
          </w:tcPr>
          <w:p w14:paraId="2C8F6F35" w14:textId="669205B2" w:rsidR="0072535B" w:rsidRDefault="0072535B" w:rsidP="0072535B">
            <w:r>
              <w:t>Partial pivoting, Gaussia</w:t>
            </w:r>
            <w:r w:rsidR="00C00D3C">
              <w:t>n</w:t>
            </w:r>
            <w:r>
              <w:t xml:space="preserve"> elimination, backward substitution</w:t>
            </w:r>
          </w:p>
        </w:tc>
        <w:tc>
          <w:tcPr>
            <w:tcW w:w="4531" w:type="dxa"/>
          </w:tcPr>
          <w:p w14:paraId="15A9FD6D" w14:textId="69408FD1" w:rsidR="0072535B" w:rsidRDefault="00C8574A" w:rsidP="0072535B">
            <w:r>
              <w:t>7</w:t>
            </w:r>
            <w:r w:rsidR="0072535B">
              <w:t xml:space="preserve"> x 3 = </w:t>
            </w:r>
            <w:r>
              <w:t>25</w:t>
            </w:r>
            <w:r w:rsidR="0072535B">
              <w:t xml:space="preserve"> </w:t>
            </w:r>
            <w:r>
              <w:t xml:space="preserve"> Each wrong result cost 3 points</w:t>
            </w:r>
          </w:p>
        </w:tc>
      </w:tr>
      <w:tr w:rsidR="0072535B" w14:paraId="0763BB6A" w14:textId="77777777" w:rsidTr="0072535B">
        <w:trPr>
          <w:trHeight w:val="70"/>
        </w:trPr>
        <w:tc>
          <w:tcPr>
            <w:tcW w:w="4531" w:type="dxa"/>
          </w:tcPr>
          <w:p w14:paraId="0C998D64" w14:textId="6342A8DC" w:rsidR="0072535B" w:rsidRDefault="0072535B" w:rsidP="0072535B">
            <w:r>
              <w:t>Command line arguments</w:t>
            </w:r>
          </w:p>
        </w:tc>
        <w:tc>
          <w:tcPr>
            <w:tcW w:w="4531" w:type="dxa"/>
          </w:tcPr>
          <w:p w14:paraId="79D1F9A9" w14:textId="7D173633" w:rsidR="0072535B" w:rsidRDefault="0072535B" w:rsidP="0072535B">
            <w:r>
              <w:t>10</w:t>
            </w:r>
          </w:p>
        </w:tc>
      </w:tr>
      <w:tr w:rsidR="0072535B" w14:paraId="1BC1F4CB" w14:textId="77777777" w:rsidTr="0072535B">
        <w:tc>
          <w:tcPr>
            <w:tcW w:w="4531" w:type="dxa"/>
          </w:tcPr>
          <w:p w14:paraId="18197E18" w14:textId="0F54DEC9" w:rsidR="0072535B" w:rsidRDefault="0072535B" w:rsidP="0072535B">
            <w:r>
              <w:t xml:space="preserve">Dynamic allocation </w:t>
            </w:r>
          </w:p>
        </w:tc>
        <w:tc>
          <w:tcPr>
            <w:tcW w:w="4531" w:type="dxa"/>
          </w:tcPr>
          <w:p w14:paraId="2507151E" w14:textId="7E872F18" w:rsidR="0072535B" w:rsidRDefault="0072535B" w:rsidP="0072535B">
            <w:r>
              <w:t>10</w:t>
            </w:r>
          </w:p>
        </w:tc>
      </w:tr>
      <w:tr w:rsidR="0072535B" w14:paraId="452D16FC" w14:textId="77777777" w:rsidTr="0072535B">
        <w:tc>
          <w:tcPr>
            <w:tcW w:w="4531" w:type="dxa"/>
          </w:tcPr>
          <w:p w14:paraId="7AD8E1DD" w14:textId="7E94E2B9" w:rsidR="0072535B" w:rsidRDefault="0072535B" w:rsidP="0072535B">
            <w:r>
              <w:t>Singularity check</w:t>
            </w:r>
          </w:p>
        </w:tc>
        <w:tc>
          <w:tcPr>
            <w:tcW w:w="4531" w:type="dxa"/>
          </w:tcPr>
          <w:p w14:paraId="6D5DDE7B" w14:textId="1E3F6D5B" w:rsidR="0072535B" w:rsidRDefault="0072535B" w:rsidP="0072535B">
            <w:r>
              <w:t>1</w:t>
            </w:r>
            <w:r w:rsidR="00C8574A">
              <w:t>5</w:t>
            </w:r>
          </w:p>
        </w:tc>
      </w:tr>
      <w:tr w:rsidR="0072535B" w14:paraId="0E182BC1" w14:textId="77777777" w:rsidTr="0072535B">
        <w:tc>
          <w:tcPr>
            <w:tcW w:w="4531" w:type="dxa"/>
          </w:tcPr>
          <w:p w14:paraId="6DD79697" w14:textId="6E8295B4" w:rsidR="0072535B" w:rsidRDefault="0072535B" w:rsidP="0072535B">
            <w:r>
              <w:t>Save the result in a txt file</w:t>
            </w:r>
          </w:p>
        </w:tc>
        <w:tc>
          <w:tcPr>
            <w:tcW w:w="4531" w:type="dxa"/>
          </w:tcPr>
          <w:p w14:paraId="02B8FEEB" w14:textId="4F6D01D9" w:rsidR="0072535B" w:rsidRDefault="0072535B" w:rsidP="0072535B">
            <w:r>
              <w:t>5</w:t>
            </w:r>
          </w:p>
        </w:tc>
      </w:tr>
      <w:tr w:rsidR="0072535B" w14:paraId="14D7E25A" w14:textId="77777777" w:rsidTr="0072535B">
        <w:tc>
          <w:tcPr>
            <w:tcW w:w="4531" w:type="dxa"/>
          </w:tcPr>
          <w:p w14:paraId="50534F4D" w14:textId="7A5D15B3" w:rsidR="0072535B" w:rsidRDefault="0072535B" w:rsidP="0072535B">
            <w:r>
              <w:t>If 2x2, print out cond numbers 1 and infinity</w:t>
            </w:r>
          </w:p>
        </w:tc>
        <w:tc>
          <w:tcPr>
            <w:tcW w:w="4531" w:type="dxa"/>
          </w:tcPr>
          <w:p w14:paraId="271612B1" w14:textId="565C454A" w:rsidR="0072535B" w:rsidRDefault="0072535B" w:rsidP="0072535B">
            <w:r>
              <w:t>10</w:t>
            </w:r>
          </w:p>
        </w:tc>
      </w:tr>
      <w:tr w:rsidR="0072535B" w14:paraId="41FC5937" w14:textId="77777777" w:rsidTr="0072535B">
        <w:tc>
          <w:tcPr>
            <w:tcW w:w="4531" w:type="dxa"/>
          </w:tcPr>
          <w:p w14:paraId="39134633" w14:textId="7B49BBAE" w:rsidR="0072535B" w:rsidRDefault="0072535B" w:rsidP="0072535B">
            <w:r>
              <w:t>Readme file on how to compile and run your code</w:t>
            </w:r>
          </w:p>
        </w:tc>
        <w:tc>
          <w:tcPr>
            <w:tcW w:w="4531" w:type="dxa"/>
          </w:tcPr>
          <w:p w14:paraId="3378F283" w14:textId="56B20A48" w:rsidR="0072535B" w:rsidRDefault="0072535B" w:rsidP="0072535B">
            <w:r>
              <w:t>5</w:t>
            </w:r>
          </w:p>
        </w:tc>
      </w:tr>
      <w:tr w:rsidR="0072535B" w14:paraId="19EE5A30" w14:textId="77777777" w:rsidTr="0072535B">
        <w:tc>
          <w:tcPr>
            <w:tcW w:w="4531" w:type="dxa"/>
          </w:tcPr>
          <w:p w14:paraId="6934FCF5" w14:textId="2823DA75" w:rsidR="0072535B" w:rsidRDefault="0072535B" w:rsidP="0072535B">
            <w:r>
              <w:t>Include the given example results and your comments in the readme file</w:t>
            </w:r>
          </w:p>
        </w:tc>
        <w:tc>
          <w:tcPr>
            <w:tcW w:w="4531" w:type="dxa"/>
          </w:tcPr>
          <w:p w14:paraId="30D9430F" w14:textId="18ED4F79" w:rsidR="0072535B" w:rsidRDefault="0072535B" w:rsidP="0072535B">
            <w:r>
              <w:t>10</w:t>
            </w:r>
          </w:p>
        </w:tc>
      </w:tr>
      <w:tr w:rsidR="0072535B" w14:paraId="776C15B2" w14:textId="77777777" w:rsidTr="00C97204">
        <w:trPr>
          <w:trHeight w:val="353"/>
        </w:trPr>
        <w:tc>
          <w:tcPr>
            <w:tcW w:w="4531" w:type="dxa"/>
          </w:tcPr>
          <w:p w14:paraId="08F773B7" w14:textId="183FA19F" w:rsidR="0072535B" w:rsidRDefault="0072535B" w:rsidP="0072535B">
            <w:r>
              <w:rPr>
                <w:rFonts w:hint="eastAsia"/>
              </w:rPr>
              <w:t>Source</w:t>
            </w:r>
            <w:r>
              <w:t xml:space="preserve"> </w:t>
            </w:r>
            <w:r w:rsidRPr="0072535B">
              <w:rPr>
                <w:lang w:val="en-US"/>
              </w:rPr>
              <w:t xml:space="preserve">code explicit comments and good  programming style </w:t>
            </w:r>
          </w:p>
        </w:tc>
        <w:tc>
          <w:tcPr>
            <w:tcW w:w="4531" w:type="dxa"/>
          </w:tcPr>
          <w:p w14:paraId="181EFA11" w14:textId="407528E9" w:rsidR="0072535B" w:rsidRDefault="0072535B" w:rsidP="0072535B">
            <w:r>
              <w:t>10</w:t>
            </w:r>
          </w:p>
        </w:tc>
      </w:tr>
    </w:tbl>
    <w:p w14:paraId="4066A321" w14:textId="2B6464D7" w:rsidR="00911A77" w:rsidRDefault="00911A77" w:rsidP="0072535B"/>
    <w:sectPr w:rsidR="00911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200B"/>
    <w:multiLevelType w:val="hybridMultilevel"/>
    <w:tmpl w:val="F6EC8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1EAC"/>
    <w:multiLevelType w:val="hybridMultilevel"/>
    <w:tmpl w:val="B9B850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EE"/>
    <w:rsid w:val="00035957"/>
    <w:rsid w:val="00135F47"/>
    <w:rsid w:val="00195E5D"/>
    <w:rsid w:val="0025659D"/>
    <w:rsid w:val="002A4475"/>
    <w:rsid w:val="003103CC"/>
    <w:rsid w:val="00333A7F"/>
    <w:rsid w:val="00337285"/>
    <w:rsid w:val="00350CA3"/>
    <w:rsid w:val="00383EAC"/>
    <w:rsid w:val="0039693B"/>
    <w:rsid w:val="003B3F52"/>
    <w:rsid w:val="003C3B7E"/>
    <w:rsid w:val="003D183C"/>
    <w:rsid w:val="003D41D4"/>
    <w:rsid w:val="003E50F8"/>
    <w:rsid w:val="003F5F24"/>
    <w:rsid w:val="004247B3"/>
    <w:rsid w:val="004659B2"/>
    <w:rsid w:val="004B4107"/>
    <w:rsid w:val="004D4A3B"/>
    <w:rsid w:val="004E1723"/>
    <w:rsid w:val="00513C66"/>
    <w:rsid w:val="006343BB"/>
    <w:rsid w:val="006367A5"/>
    <w:rsid w:val="006C5147"/>
    <w:rsid w:val="00702053"/>
    <w:rsid w:val="00715376"/>
    <w:rsid w:val="0072535B"/>
    <w:rsid w:val="007662E2"/>
    <w:rsid w:val="0078559E"/>
    <w:rsid w:val="007E22F7"/>
    <w:rsid w:val="00804375"/>
    <w:rsid w:val="008048FF"/>
    <w:rsid w:val="008959EA"/>
    <w:rsid w:val="008C06EE"/>
    <w:rsid w:val="008F12F0"/>
    <w:rsid w:val="00905259"/>
    <w:rsid w:val="00911A77"/>
    <w:rsid w:val="009526E6"/>
    <w:rsid w:val="009B36F0"/>
    <w:rsid w:val="009E0881"/>
    <w:rsid w:val="009E62D4"/>
    <w:rsid w:val="009F1347"/>
    <w:rsid w:val="009F4924"/>
    <w:rsid w:val="00A5732B"/>
    <w:rsid w:val="00AD0C4C"/>
    <w:rsid w:val="00B373F2"/>
    <w:rsid w:val="00B723E0"/>
    <w:rsid w:val="00B8246E"/>
    <w:rsid w:val="00C00D3C"/>
    <w:rsid w:val="00C30416"/>
    <w:rsid w:val="00C7614D"/>
    <w:rsid w:val="00C81368"/>
    <w:rsid w:val="00C8574A"/>
    <w:rsid w:val="00C97204"/>
    <w:rsid w:val="00CB50F2"/>
    <w:rsid w:val="00D14CDA"/>
    <w:rsid w:val="00E97A32"/>
    <w:rsid w:val="00EB7FB1"/>
    <w:rsid w:val="00F07705"/>
    <w:rsid w:val="00F21026"/>
    <w:rsid w:val="00F25876"/>
    <w:rsid w:val="00F37F55"/>
    <w:rsid w:val="00F9097E"/>
    <w:rsid w:val="00F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9E6A"/>
  <w15:chartTrackingRefBased/>
  <w15:docId w15:val="{097E130A-E19D-40BC-A1E8-9565BD4E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5B"/>
    <w:pPr>
      <w:ind w:left="720"/>
      <w:contextualSpacing/>
    </w:pPr>
  </w:style>
  <w:style w:type="table" w:styleId="TableGrid">
    <w:name w:val="Table Grid"/>
    <w:basedOn w:val="TableNormal"/>
    <w:uiPriority w:val="39"/>
    <w:rsid w:val="0072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Sinan YILDIRIM</dc:creator>
  <cp:keywords/>
  <dc:description/>
  <cp:lastModifiedBy>Mehmet Sinan YILDIRIM</cp:lastModifiedBy>
  <cp:revision>2</cp:revision>
  <dcterms:created xsi:type="dcterms:W3CDTF">2021-06-10T22:48:00Z</dcterms:created>
  <dcterms:modified xsi:type="dcterms:W3CDTF">2021-06-10T22:48:00Z</dcterms:modified>
</cp:coreProperties>
</file>