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696" w:rsidRPr="006856F7" w:rsidRDefault="00805696" w:rsidP="00FD5F24">
      <w:pPr>
        <w:jc w:val="center"/>
        <w:rPr>
          <w:rFonts w:ascii="Times New Roman" w:hAnsi="Times New Roman" w:cs="Times New Roman"/>
          <w:b/>
          <w:sz w:val="24"/>
        </w:rPr>
      </w:pPr>
      <w:r w:rsidRPr="006856F7">
        <w:rPr>
          <w:rFonts w:ascii="Times New Roman" w:hAnsi="Times New Roman" w:cs="Times New Roman"/>
          <w:b/>
          <w:sz w:val="24"/>
        </w:rPr>
        <w:t>SİS FARKINDALIĞINA SAHİP BYTETRACK: HİBRİT ÖZNİTELİK İYİLEŞTİRMESİ İLE GERÇEK ZAMANLI ÇOKLU NESNE TAKİBİ</w:t>
      </w:r>
    </w:p>
    <w:p w:rsidR="00805696" w:rsidRPr="006856F7" w:rsidRDefault="00805696" w:rsidP="00FD5F24">
      <w:pPr>
        <w:jc w:val="center"/>
        <w:rPr>
          <w:rFonts w:ascii="Times New Roman" w:hAnsi="Times New Roman" w:cs="Times New Roman"/>
          <w:b/>
          <w:sz w:val="24"/>
          <w:szCs w:val="24"/>
        </w:rPr>
      </w:pPr>
      <w:r w:rsidRPr="006856F7">
        <w:rPr>
          <w:rFonts w:ascii="Times New Roman" w:hAnsi="Times New Roman" w:cs="Times New Roman"/>
          <w:b/>
          <w:sz w:val="24"/>
          <w:szCs w:val="24"/>
        </w:rPr>
        <w:t>FOG-AWARE BYTETRACK: REAL-TIME MULTI-OBJECT TRACKING VIA HYBRID FEATURE ENHANCEMENT</w:t>
      </w:r>
    </w:p>
    <w:p w:rsidR="00FD5F24" w:rsidRPr="006856F7" w:rsidRDefault="00FD5F24" w:rsidP="00FD5F24">
      <w:pPr>
        <w:jc w:val="center"/>
        <w:rPr>
          <w:rFonts w:ascii="Times New Roman" w:hAnsi="Times New Roman" w:cs="Times New Roman"/>
          <w:b/>
          <w:sz w:val="24"/>
          <w:szCs w:val="24"/>
        </w:rPr>
      </w:pPr>
      <w:r w:rsidRPr="006856F7">
        <w:rPr>
          <w:rFonts w:ascii="Times New Roman" w:hAnsi="Times New Roman" w:cs="Times New Roman"/>
          <w:b/>
          <w:sz w:val="24"/>
          <w:szCs w:val="24"/>
        </w:rPr>
        <w:t>Kaan ÖZDEMİR</w:t>
      </w:r>
    </w:p>
    <w:p w:rsidR="00FD5F24" w:rsidRPr="006856F7" w:rsidRDefault="00FD5F24" w:rsidP="00FD5F24">
      <w:pPr>
        <w:jc w:val="center"/>
        <w:rPr>
          <w:rFonts w:ascii="Times New Roman" w:hAnsi="Times New Roman" w:cs="Times New Roman"/>
          <w:b/>
          <w:sz w:val="24"/>
          <w:szCs w:val="24"/>
        </w:rPr>
      </w:pPr>
      <w:r w:rsidRPr="006856F7">
        <w:rPr>
          <w:rFonts w:ascii="Times New Roman" w:hAnsi="Times New Roman" w:cs="Times New Roman"/>
          <w:b/>
          <w:sz w:val="24"/>
          <w:szCs w:val="24"/>
        </w:rPr>
        <w:t xml:space="preserve">Dr. </w:t>
      </w:r>
      <w:proofErr w:type="spellStart"/>
      <w:r w:rsidRPr="006856F7">
        <w:rPr>
          <w:rFonts w:ascii="Times New Roman" w:hAnsi="Times New Roman" w:cs="Times New Roman"/>
          <w:b/>
          <w:sz w:val="24"/>
          <w:szCs w:val="24"/>
        </w:rPr>
        <w:t>Öğr</w:t>
      </w:r>
      <w:proofErr w:type="spellEnd"/>
      <w:r w:rsidRPr="006856F7">
        <w:rPr>
          <w:rFonts w:ascii="Times New Roman" w:hAnsi="Times New Roman" w:cs="Times New Roman"/>
          <w:b/>
          <w:sz w:val="24"/>
          <w:szCs w:val="24"/>
        </w:rPr>
        <w:t>. Üyesi Muammer AKÇAY</w:t>
      </w:r>
    </w:p>
    <w:p w:rsidR="00FD5F24" w:rsidRPr="006856F7" w:rsidRDefault="00FD5F24" w:rsidP="00FD5F24">
      <w:pPr>
        <w:jc w:val="center"/>
        <w:rPr>
          <w:rFonts w:ascii="Times New Roman" w:hAnsi="Times New Roman" w:cs="Times New Roman"/>
          <w:i/>
          <w:sz w:val="20"/>
          <w:szCs w:val="20"/>
          <w:shd w:val="clear" w:color="auto" w:fill="FFFFFF"/>
        </w:rPr>
      </w:pPr>
      <w:r w:rsidRPr="006856F7">
        <w:rPr>
          <w:rFonts w:ascii="Times New Roman" w:hAnsi="Times New Roman" w:cs="Times New Roman"/>
          <w:i/>
          <w:sz w:val="20"/>
          <w:szCs w:val="20"/>
          <w:shd w:val="clear" w:color="auto" w:fill="FFFFFF"/>
        </w:rPr>
        <w:t xml:space="preserve">Kütahya Dumlupınar </w:t>
      </w:r>
      <w:r w:rsidR="00507D69" w:rsidRPr="006856F7">
        <w:rPr>
          <w:rFonts w:ascii="Times New Roman" w:hAnsi="Times New Roman" w:cs="Times New Roman"/>
          <w:i/>
          <w:sz w:val="20"/>
          <w:szCs w:val="20"/>
          <w:shd w:val="clear" w:color="auto" w:fill="FFFFFF"/>
        </w:rPr>
        <w:t xml:space="preserve">Üniversitesi </w:t>
      </w:r>
      <w:r w:rsidRPr="006856F7">
        <w:rPr>
          <w:rFonts w:ascii="Times New Roman" w:hAnsi="Times New Roman" w:cs="Times New Roman"/>
          <w:i/>
          <w:sz w:val="20"/>
          <w:szCs w:val="20"/>
          <w:shd w:val="clear" w:color="auto" w:fill="FFFFFF"/>
        </w:rPr>
        <w:t>Mühendislik</w:t>
      </w:r>
      <w:r w:rsidR="00507D69" w:rsidRPr="006856F7">
        <w:rPr>
          <w:rFonts w:ascii="Times New Roman" w:hAnsi="Times New Roman" w:cs="Times New Roman"/>
          <w:i/>
          <w:sz w:val="20"/>
          <w:szCs w:val="20"/>
          <w:shd w:val="clear" w:color="auto" w:fill="FFFFFF"/>
        </w:rPr>
        <w:t xml:space="preserve"> </w:t>
      </w:r>
      <w:r w:rsidRPr="006856F7">
        <w:rPr>
          <w:rFonts w:ascii="Times New Roman" w:hAnsi="Times New Roman" w:cs="Times New Roman"/>
          <w:i/>
          <w:sz w:val="20"/>
          <w:szCs w:val="20"/>
          <w:shd w:val="clear" w:color="auto" w:fill="FFFFFF"/>
        </w:rPr>
        <w:t>Fakültesi, Bilgisayar Mühendisliği Bölümü</w:t>
      </w:r>
      <w:r w:rsidR="008D4533" w:rsidRPr="006856F7">
        <w:rPr>
          <w:rFonts w:ascii="Times New Roman" w:hAnsi="Times New Roman" w:cs="Times New Roman"/>
          <w:i/>
          <w:sz w:val="20"/>
          <w:szCs w:val="20"/>
          <w:shd w:val="clear" w:color="auto" w:fill="FFFFFF"/>
        </w:rPr>
        <w:t xml:space="preserve"> </w:t>
      </w:r>
      <w:r w:rsidRPr="006856F7">
        <w:rPr>
          <w:rFonts w:ascii="Times New Roman" w:hAnsi="Times New Roman" w:cs="Times New Roman"/>
          <w:i/>
          <w:sz w:val="20"/>
          <w:szCs w:val="20"/>
          <w:shd w:val="clear" w:color="auto" w:fill="FFFFFF"/>
        </w:rPr>
        <w:t>Evliya Çelebi Yerleşkesi Tavşanlı Yolu 10. km. 43100, Kütahya/Türkiye</w:t>
      </w:r>
    </w:p>
    <w:p w:rsidR="008D4533" w:rsidRPr="006856F7" w:rsidRDefault="008D4533" w:rsidP="008D4533">
      <w:pPr>
        <w:spacing w:before="100" w:beforeAutospacing="1" w:after="100" w:afterAutospacing="1" w:line="240" w:lineRule="auto"/>
        <w:jc w:val="left"/>
        <w:rPr>
          <w:rFonts w:ascii="Times New Roman" w:eastAsia="Times New Roman" w:hAnsi="Times New Roman" w:cs="Times New Roman"/>
          <w:sz w:val="24"/>
          <w:szCs w:val="24"/>
          <w:lang w:eastAsia="tr-TR"/>
        </w:rPr>
      </w:pPr>
      <w:r w:rsidRPr="006856F7">
        <w:rPr>
          <w:rFonts w:ascii="Times New Roman" w:eastAsia="Times New Roman" w:hAnsi="Times New Roman" w:cs="Times New Roman"/>
          <w:b/>
          <w:bCs/>
          <w:sz w:val="24"/>
          <w:szCs w:val="24"/>
          <w:lang w:eastAsia="tr-TR"/>
        </w:rPr>
        <w:t>ÖZET</w:t>
      </w:r>
    </w:p>
    <w:p w:rsidR="008D4533" w:rsidRPr="006856F7" w:rsidRDefault="008D4533" w:rsidP="008D4533">
      <w:pPr>
        <w:spacing w:before="100" w:beforeAutospacing="1" w:after="100" w:afterAutospacing="1" w:line="360" w:lineRule="auto"/>
        <w:rPr>
          <w:rFonts w:ascii="Times New Roman" w:eastAsia="Times New Roman" w:hAnsi="Times New Roman" w:cs="Times New Roman"/>
          <w:sz w:val="24"/>
          <w:szCs w:val="24"/>
          <w:lang w:eastAsia="tr-TR"/>
        </w:rPr>
      </w:pPr>
      <w:r w:rsidRPr="006856F7">
        <w:rPr>
          <w:rFonts w:ascii="Times New Roman" w:eastAsia="Times New Roman" w:hAnsi="Times New Roman" w:cs="Times New Roman"/>
          <w:sz w:val="24"/>
          <w:szCs w:val="24"/>
          <w:lang w:eastAsia="tr-TR"/>
        </w:rPr>
        <w:t xml:space="preserve">Otonom sistemlerde çoklu nesne takibi (MOT) için yaygın olarak kullanılan </w:t>
      </w:r>
      <w:proofErr w:type="spellStart"/>
      <w:r w:rsidRPr="006856F7">
        <w:rPr>
          <w:rFonts w:ascii="Times New Roman" w:eastAsia="Times New Roman" w:hAnsi="Times New Roman" w:cs="Times New Roman"/>
          <w:sz w:val="24"/>
          <w:szCs w:val="24"/>
          <w:lang w:eastAsia="tr-TR"/>
        </w:rPr>
        <w:t>ByteTrack</w:t>
      </w:r>
      <w:proofErr w:type="spellEnd"/>
      <w:r w:rsidRPr="006856F7">
        <w:rPr>
          <w:rFonts w:ascii="Times New Roman" w:eastAsia="Times New Roman" w:hAnsi="Times New Roman" w:cs="Times New Roman"/>
          <w:sz w:val="24"/>
          <w:szCs w:val="24"/>
          <w:lang w:eastAsia="tr-TR"/>
        </w:rPr>
        <w:t xml:space="preserve"> algoritması, sisli hava koşullarında nesne </w:t>
      </w:r>
      <w:proofErr w:type="gramStart"/>
      <w:r w:rsidRPr="006856F7">
        <w:rPr>
          <w:rFonts w:ascii="Times New Roman" w:eastAsia="Times New Roman" w:hAnsi="Times New Roman" w:cs="Times New Roman"/>
          <w:sz w:val="24"/>
          <w:szCs w:val="24"/>
          <w:lang w:eastAsia="tr-TR"/>
        </w:rPr>
        <w:t>kontrastının</w:t>
      </w:r>
      <w:proofErr w:type="gramEnd"/>
      <w:r w:rsidRPr="006856F7">
        <w:rPr>
          <w:rFonts w:ascii="Times New Roman" w:eastAsia="Times New Roman" w:hAnsi="Times New Roman" w:cs="Times New Roman"/>
          <w:sz w:val="24"/>
          <w:szCs w:val="24"/>
          <w:lang w:eastAsia="tr-TR"/>
        </w:rPr>
        <w:t xml:space="preserve"> azalması ve tespit güven skorlarının sistematik olarak düşmesi nedeniyle ciddi performans kayıpları yaşamaktadır. Geleneksel görüntü iyileştirme (</w:t>
      </w:r>
      <w:proofErr w:type="spellStart"/>
      <w:r w:rsidRPr="006856F7">
        <w:rPr>
          <w:rFonts w:ascii="Times New Roman" w:eastAsia="Times New Roman" w:hAnsi="Times New Roman" w:cs="Times New Roman"/>
          <w:sz w:val="24"/>
          <w:szCs w:val="24"/>
          <w:lang w:eastAsia="tr-TR"/>
        </w:rPr>
        <w:t>dehazing</w:t>
      </w:r>
      <w:proofErr w:type="spellEnd"/>
      <w:r w:rsidRPr="006856F7">
        <w:rPr>
          <w:rFonts w:ascii="Times New Roman" w:eastAsia="Times New Roman" w:hAnsi="Times New Roman" w:cs="Times New Roman"/>
          <w:sz w:val="24"/>
          <w:szCs w:val="24"/>
          <w:lang w:eastAsia="tr-TR"/>
        </w:rPr>
        <w:t xml:space="preserve">) yöntemlerinin yüksek hesaplama maliyetlerini aşmak amacıyla, bu çalışmada fiziksel ve mimari müdahaleyi birleştiren </w:t>
      </w:r>
      <w:r w:rsidRPr="006856F7">
        <w:rPr>
          <w:rFonts w:ascii="Times New Roman" w:eastAsia="Times New Roman" w:hAnsi="Times New Roman" w:cs="Times New Roman"/>
          <w:b/>
          <w:bCs/>
          <w:sz w:val="24"/>
          <w:szCs w:val="24"/>
          <w:lang w:eastAsia="tr-TR"/>
        </w:rPr>
        <w:t>"</w:t>
      </w:r>
      <w:proofErr w:type="spellStart"/>
      <w:r w:rsidRPr="006856F7">
        <w:rPr>
          <w:rFonts w:ascii="Times New Roman" w:eastAsia="Times New Roman" w:hAnsi="Times New Roman" w:cs="Times New Roman"/>
          <w:b/>
          <w:bCs/>
          <w:sz w:val="24"/>
          <w:szCs w:val="24"/>
          <w:lang w:eastAsia="tr-TR"/>
        </w:rPr>
        <w:t>Hibrit</w:t>
      </w:r>
      <w:proofErr w:type="spellEnd"/>
      <w:r w:rsidRPr="006856F7">
        <w:rPr>
          <w:rFonts w:ascii="Times New Roman" w:eastAsia="Times New Roman" w:hAnsi="Times New Roman" w:cs="Times New Roman"/>
          <w:b/>
          <w:bCs/>
          <w:sz w:val="24"/>
          <w:szCs w:val="24"/>
          <w:lang w:eastAsia="tr-TR"/>
        </w:rPr>
        <w:t xml:space="preserve"> Öznitelik Alanı İyileştirmesi"</w:t>
      </w:r>
      <w:r w:rsidRPr="006856F7">
        <w:rPr>
          <w:rFonts w:ascii="Times New Roman" w:eastAsia="Times New Roman" w:hAnsi="Times New Roman" w:cs="Times New Roman"/>
          <w:sz w:val="24"/>
          <w:szCs w:val="24"/>
          <w:lang w:eastAsia="tr-TR"/>
        </w:rPr>
        <w:t xml:space="preserve"> yaklaşımı önerilmiştir. </w:t>
      </w:r>
      <w:proofErr w:type="spellStart"/>
      <w:r w:rsidRPr="006856F7">
        <w:rPr>
          <w:rFonts w:ascii="Times New Roman" w:eastAsia="Times New Roman" w:hAnsi="Times New Roman" w:cs="Times New Roman"/>
          <w:sz w:val="24"/>
          <w:szCs w:val="24"/>
          <w:lang w:eastAsia="tr-TR"/>
        </w:rPr>
        <w:t>ByteTrack’in</w:t>
      </w:r>
      <w:proofErr w:type="spellEnd"/>
      <w:r w:rsidRPr="006856F7">
        <w:rPr>
          <w:rFonts w:ascii="Times New Roman" w:eastAsia="Times New Roman" w:hAnsi="Times New Roman" w:cs="Times New Roman"/>
          <w:sz w:val="24"/>
          <w:szCs w:val="24"/>
          <w:lang w:eastAsia="tr-TR"/>
        </w:rPr>
        <w:t xml:space="preserve"> temel tespit modülü olan YOLOX-S mimarisinin </w:t>
      </w:r>
      <w:r w:rsidRPr="006856F7">
        <w:rPr>
          <w:rFonts w:ascii="Times New Roman" w:eastAsia="Times New Roman" w:hAnsi="Times New Roman" w:cs="Times New Roman"/>
          <w:b/>
          <w:bCs/>
          <w:sz w:val="20"/>
          <w:szCs w:val="20"/>
          <w:lang w:eastAsia="tr-TR"/>
        </w:rPr>
        <w:t>dark5</w:t>
      </w:r>
      <w:r w:rsidRPr="006856F7">
        <w:rPr>
          <w:rFonts w:ascii="Times New Roman" w:eastAsia="Times New Roman" w:hAnsi="Times New Roman" w:cs="Times New Roman"/>
          <w:sz w:val="24"/>
          <w:szCs w:val="24"/>
          <w:lang w:eastAsia="tr-TR"/>
        </w:rPr>
        <w:t xml:space="preserve"> darboğazına </w:t>
      </w:r>
      <w:proofErr w:type="spellStart"/>
      <w:r w:rsidRPr="006856F7">
        <w:rPr>
          <w:rFonts w:ascii="Times New Roman" w:eastAsia="Times New Roman" w:hAnsi="Times New Roman" w:cs="Times New Roman"/>
          <w:sz w:val="24"/>
          <w:szCs w:val="24"/>
          <w:lang w:eastAsia="tr-TR"/>
        </w:rPr>
        <w:t>Evrişimli</w:t>
      </w:r>
      <w:proofErr w:type="spellEnd"/>
      <w:r w:rsidRPr="006856F7">
        <w:rPr>
          <w:rFonts w:ascii="Times New Roman" w:eastAsia="Times New Roman" w:hAnsi="Times New Roman" w:cs="Times New Roman"/>
          <w:sz w:val="24"/>
          <w:szCs w:val="24"/>
          <w:lang w:eastAsia="tr-TR"/>
        </w:rPr>
        <w:t xml:space="preserve"> Blok Dikkat Modülü (CBAM) </w:t>
      </w:r>
      <w:proofErr w:type="gramStart"/>
      <w:r w:rsidRPr="006856F7">
        <w:rPr>
          <w:rFonts w:ascii="Times New Roman" w:eastAsia="Times New Roman" w:hAnsi="Times New Roman" w:cs="Times New Roman"/>
          <w:sz w:val="24"/>
          <w:szCs w:val="24"/>
          <w:lang w:eastAsia="tr-TR"/>
        </w:rPr>
        <w:t>entegre</w:t>
      </w:r>
      <w:proofErr w:type="gramEnd"/>
      <w:r w:rsidRPr="006856F7">
        <w:rPr>
          <w:rFonts w:ascii="Times New Roman" w:eastAsia="Times New Roman" w:hAnsi="Times New Roman" w:cs="Times New Roman"/>
          <w:sz w:val="24"/>
          <w:szCs w:val="24"/>
          <w:lang w:eastAsia="tr-TR"/>
        </w:rPr>
        <w:t xml:space="preserve"> edilmiştir. Ancak deneysel çalışmalar, saf sisli görüntülerdeki mikro-</w:t>
      </w:r>
      <w:proofErr w:type="gramStart"/>
      <w:r w:rsidRPr="006856F7">
        <w:rPr>
          <w:rFonts w:ascii="Times New Roman" w:eastAsia="Times New Roman" w:hAnsi="Times New Roman" w:cs="Times New Roman"/>
          <w:sz w:val="24"/>
          <w:szCs w:val="24"/>
          <w:lang w:eastAsia="tr-TR"/>
        </w:rPr>
        <w:t>kontrast</w:t>
      </w:r>
      <w:proofErr w:type="gramEnd"/>
      <w:r w:rsidRPr="006856F7">
        <w:rPr>
          <w:rFonts w:ascii="Times New Roman" w:eastAsia="Times New Roman" w:hAnsi="Times New Roman" w:cs="Times New Roman"/>
          <w:sz w:val="24"/>
          <w:szCs w:val="24"/>
          <w:lang w:eastAsia="tr-TR"/>
        </w:rPr>
        <w:t xml:space="preserve"> yokluğu nedeniyle dikkat modüllerinin tek başına performans düşüşüne yol açan bir </w:t>
      </w:r>
      <w:r w:rsidRPr="006856F7">
        <w:rPr>
          <w:rFonts w:ascii="Times New Roman" w:eastAsia="Times New Roman" w:hAnsi="Times New Roman" w:cs="Times New Roman"/>
          <w:b/>
          <w:bCs/>
          <w:sz w:val="24"/>
          <w:szCs w:val="24"/>
          <w:lang w:eastAsia="tr-TR"/>
        </w:rPr>
        <w:t>"Dikkat Körlüğü" (</w:t>
      </w:r>
      <w:proofErr w:type="spellStart"/>
      <w:r w:rsidRPr="006856F7">
        <w:rPr>
          <w:rFonts w:ascii="Times New Roman" w:eastAsia="Times New Roman" w:hAnsi="Times New Roman" w:cs="Times New Roman"/>
          <w:b/>
          <w:bCs/>
          <w:sz w:val="24"/>
          <w:szCs w:val="24"/>
          <w:lang w:eastAsia="tr-TR"/>
        </w:rPr>
        <w:t>Attention</w:t>
      </w:r>
      <w:proofErr w:type="spellEnd"/>
      <w:r w:rsidRPr="006856F7">
        <w:rPr>
          <w:rFonts w:ascii="Times New Roman" w:eastAsia="Times New Roman" w:hAnsi="Times New Roman" w:cs="Times New Roman"/>
          <w:b/>
          <w:bCs/>
          <w:sz w:val="24"/>
          <w:szCs w:val="24"/>
          <w:lang w:eastAsia="tr-TR"/>
        </w:rPr>
        <w:t xml:space="preserve"> </w:t>
      </w:r>
      <w:proofErr w:type="spellStart"/>
      <w:r w:rsidRPr="006856F7">
        <w:rPr>
          <w:rFonts w:ascii="Times New Roman" w:eastAsia="Times New Roman" w:hAnsi="Times New Roman" w:cs="Times New Roman"/>
          <w:b/>
          <w:bCs/>
          <w:sz w:val="24"/>
          <w:szCs w:val="24"/>
          <w:lang w:eastAsia="tr-TR"/>
        </w:rPr>
        <w:t>Starvation</w:t>
      </w:r>
      <w:proofErr w:type="spellEnd"/>
      <w:r w:rsidRPr="006856F7">
        <w:rPr>
          <w:rFonts w:ascii="Times New Roman" w:eastAsia="Times New Roman" w:hAnsi="Times New Roman" w:cs="Times New Roman"/>
          <w:b/>
          <w:bCs/>
          <w:sz w:val="24"/>
          <w:szCs w:val="24"/>
          <w:lang w:eastAsia="tr-TR"/>
        </w:rPr>
        <w:t>)</w:t>
      </w:r>
      <w:r w:rsidRPr="006856F7">
        <w:rPr>
          <w:rFonts w:ascii="Times New Roman" w:eastAsia="Times New Roman" w:hAnsi="Times New Roman" w:cs="Times New Roman"/>
          <w:sz w:val="24"/>
          <w:szCs w:val="24"/>
          <w:lang w:eastAsia="tr-TR"/>
        </w:rPr>
        <w:t xml:space="preserve"> yaşadığını ortaya koymuştur. Bu </w:t>
      </w:r>
      <w:proofErr w:type="spellStart"/>
      <w:r w:rsidRPr="006856F7">
        <w:rPr>
          <w:rFonts w:ascii="Times New Roman" w:eastAsia="Times New Roman" w:hAnsi="Times New Roman" w:cs="Times New Roman"/>
          <w:sz w:val="24"/>
          <w:szCs w:val="24"/>
          <w:lang w:eastAsia="tr-TR"/>
        </w:rPr>
        <w:t>kısıtı</w:t>
      </w:r>
      <w:proofErr w:type="spellEnd"/>
      <w:r w:rsidRPr="006856F7">
        <w:rPr>
          <w:rFonts w:ascii="Times New Roman" w:eastAsia="Times New Roman" w:hAnsi="Times New Roman" w:cs="Times New Roman"/>
          <w:sz w:val="24"/>
          <w:szCs w:val="24"/>
          <w:lang w:eastAsia="tr-TR"/>
        </w:rPr>
        <w:t xml:space="preserve"> aşmak amacıyla, test aşamasına hesaplama maliyeti düşük Sınırlı Kontrastlı </w:t>
      </w:r>
      <w:proofErr w:type="spellStart"/>
      <w:r w:rsidRPr="006856F7">
        <w:rPr>
          <w:rFonts w:ascii="Times New Roman" w:eastAsia="Times New Roman" w:hAnsi="Times New Roman" w:cs="Times New Roman"/>
          <w:sz w:val="24"/>
          <w:szCs w:val="24"/>
          <w:lang w:eastAsia="tr-TR"/>
        </w:rPr>
        <w:t>Adaptif</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Histogram</w:t>
      </w:r>
      <w:proofErr w:type="spellEnd"/>
      <w:r w:rsidRPr="006856F7">
        <w:rPr>
          <w:rFonts w:ascii="Times New Roman" w:eastAsia="Times New Roman" w:hAnsi="Times New Roman" w:cs="Times New Roman"/>
          <w:sz w:val="24"/>
          <w:szCs w:val="24"/>
          <w:lang w:eastAsia="tr-TR"/>
        </w:rPr>
        <w:t xml:space="preserve"> Eşitleme (CLAHE) ön işlemesi </w:t>
      </w:r>
      <w:proofErr w:type="gramStart"/>
      <w:r w:rsidRPr="006856F7">
        <w:rPr>
          <w:rFonts w:ascii="Times New Roman" w:eastAsia="Times New Roman" w:hAnsi="Times New Roman" w:cs="Times New Roman"/>
          <w:sz w:val="24"/>
          <w:szCs w:val="24"/>
          <w:lang w:eastAsia="tr-TR"/>
        </w:rPr>
        <w:t>dahil</w:t>
      </w:r>
      <w:proofErr w:type="gramEnd"/>
      <w:r w:rsidRPr="006856F7">
        <w:rPr>
          <w:rFonts w:ascii="Times New Roman" w:eastAsia="Times New Roman" w:hAnsi="Times New Roman" w:cs="Times New Roman"/>
          <w:sz w:val="24"/>
          <w:szCs w:val="24"/>
          <w:lang w:eastAsia="tr-TR"/>
        </w:rPr>
        <w:t xml:space="preserve"> edilerek </w:t>
      </w:r>
      <w:proofErr w:type="spellStart"/>
      <w:r w:rsidRPr="006856F7">
        <w:rPr>
          <w:rFonts w:ascii="Times New Roman" w:eastAsia="Times New Roman" w:hAnsi="Times New Roman" w:cs="Times New Roman"/>
          <w:sz w:val="24"/>
          <w:szCs w:val="24"/>
          <w:lang w:eastAsia="tr-TR"/>
        </w:rPr>
        <w:t>hibrit</w:t>
      </w:r>
      <w:proofErr w:type="spellEnd"/>
      <w:r w:rsidRPr="006856F7">
        <w:rPr>
          <w:rFonts w:ascii="Times New Roman" w:eastAsia="Times New Roman" w:hAnsi="Times New Roman" w:cs="Times New Roman"/>
          <w:sz w:val="24"/>
          <w:szCs w:val="24"/>
          <w:lang w:eastAsia="tr-TR"/>
        </w:rPr>
        <w:t xml:space="preserve"> bir yapı kurgulanmıştır. Önerilen model, Atmosferik Saçılma Modeli ile üretilen yoğun sisli </w:t>
      </w:r>
      <w:r w:rsidRPr="006856F7">
        <w:rPr>
          <w:rFonts w:ascii="Times New Roman" w:eastAsia="Times New Roman" w:hAnsi="Times New Roman" w:cs="Times New Roman"/>
          <w:bCs/>
          <w:sz w:val="24"/>
          <w:szCs w:val="24"/>
          <w:lang w:eastAsia="tr-TR"/>
        </w:rPr>
        <w:t>MOT17-Fog (</w:t>
      </w:r>
      <m:oMath>
        <m:eqArr>
          <m:eqArrPr>
            <m:ctrlPr>
              <w:rPr>
                <w:rFonts w:ascii="Cambria Math" w:eastAsiaTheme="minorEastAsia" w:hAnsi="Cambria Math" w:cs="Times New Roman"/>
                <w:sz w:val="24"/>
                <w:szCs w:val="24"/>
              </w:rPr>
            </m:ctrlPr>
          </m:eqArrPr>
          <m:e>
            <m:eqArr>
              <m:eqArrPr>
                <m:ctrlPr>
                  <w:rPr>
                    <w:rFonts w:ascii="Cambria Math" w:eastAsiaTheme="minorEastAsia" w:hAnsi="Cambria Math" w:cs="Times New Roman"/>
                    <w:sz w:val="24"/>
                    <w:szCs w:val="24"/>
                  </w:rPr>
                </m:ctrlPr>
              </m:eqArrPr>
              <m:e>
                <m:r>
                  <w:rPr>
                    <w:rFonts w:ascii="Cambria Math" w:eastAsiaTheme="minorEastAsia" w:hAnsi="Cambria Math" w:cs="Times New Roman"/>
                    <w:sz w:val="24"/>
                    <w:szCs w:val="24"/>
                  </w:rPr>
                  <m:t>β</m:t>
                </m:r>
              </m:e>
            </m:eqArr>
          </m:e>
        </m:eqArr>
      </m:oMath>
      <w:r w:rsidRPr="006856F7">
        <w:rPr>
          <w:rFonts w:ascii="Times New Roman" w:eastAsia="Times New Roman" w:hAnsi="Times New Roman" w:cs="Times New Roman"/>
          <w:b/>
          <w:bCs/>
          <w:sz w:val="24"/>
          <w:szCs w:val="24"/>
          <w:lang w:eastAsia="tr-TR"/>
        </w:rPr>
        <w:t>=</w:t>
      </w:r>
      <w:r w:rsidRPr="006856F7">
        <w:rPr>
          <w:rFonts w:ascii="Times New Roman" w:eastAsia="Times New Roman" w:hAnsi="Times New Roman" w:cs="Times New Roman"/>
          <w:bCs/>
          <w:sz w:val="24"/>
          <w:szCs w:val="24"/>
          <w:lang w:eastAsia="tr-TR"/>
        </w:rPr>
        <w:t>0.25)</w:t>
      </w:r>
      <w:r w:rsidRPr="006856F7">
        <w:rPr>
          <w:rFonts w:ascii="Times New Roman" w:eastAsia="Times New Roman" w:hAnsi="Times New Roman" w:cs="Times New Roman"/>
          <w:sz w:val="24"/>
          <w:szCs w:val="24"/>
          <w:lang w:eastAsia="tr-TR"/>
        </w:rPr>
        <w:t xml:space="preserve"> veri setinde test edilmiştir. </w:t>
      </w:r>
      <w:r w:rsidR="009A2763" w:rsidRPr="006856F7">
        <w:rPr>
          <w:rFonts w:ascii="Times New Roman" w:eastAsia="Times New Roman" w:hAnsi="Times New Roman" w:cs="Times New Roman"/>
          <w:sz w:val="24"/>
          <w:szCs w:val="24"/>
          <w:lang w:eastAsia="tr-TR"/>
        </w:rPr>
        <w:t xml:space="preserve">Nicel (sayısal) </w:t>
      </w:r>
      <w:proofErr w:type="spellStart"/>
      <w:r w:rsidR="009A2763" w:rsidRPr="006856F7">
        <w:rPr>
          <w:rFonts w:ascii="Times New Roman" w:eastAsia="Times New Roman" w:hAnsi="Times New Roman" w:cs="Times New Roman"/>
          <w:sz w:val="24"/>
          <w:szCs w:val="24"/>
          <w:lang w:eastAsia="tr-TR"/>
        </w:rPr>
        <w:t>ablasyon</w:t>
      </w:r>
      <w:proofErr w:type="spellEnd"/>
      <w:r w:rsidR="009A2763" w:rsidRPr="006856F7">
        <w:rPr>
          <w:rFonts w:ascii="Times New Roman" w:eastAsia="Times New Roman" w:hAnsi="Times New Roman" w:cs="Times New Roman"/>
          <w:sz w:val="24"/>
          <w:szCs w:val="24"/>
          <w:lang w:eastAsia="tr-TR"/>
        </w:rPr>
        <w:t xml:space="preserve"> sonuçları, yalnızca mimari müdahalenin (CBAM) saf siste genel doğruluğu %</w:t>
      </w:r>
      <w:proofErr w:type="gramStart"/>
      <w:r w:rsidR="009A2763" w:rsidRPr="006856F7">
        <w:rPr>
          <w:rFonts w:ascii="Times New Roman" w:eastAsia="Times New Roman" w:hAnsi="Times New Roman" w:cs="Times New Roman"/>
          <w:sz w:val="24"/>
          <w:szCs w:val="24"/>
          <w:lang w:eastAsia="tr-TR"/>
        </w:rPr>
        <w:t>70.6'dan</w:t>
      </w:r>
      <w:proofErr w:type="gramEnd"/>
      <w:r w:rsidR="009A2763" w:rsidRPr="006856F7">
        <w:rPr>
          <w:rFonts w:ascii="Times New Roman" w:eastAsia="Times New Roman" w:hAnsi="Times New Roman" w:cs="Times New Roman"/>
          <w:sz w:val="24"/>
          <w:szCs w:val="24"/>
          <w:lang w:eastAsia="tr-TR"/>
        </w:rPr>
        <w:t xml:space="preserve"> %70.2'ye düşürerek 'Dikkat Körlüğü' yarattığını kanıtlamıştır. Ancak gerçekleştirilen nitel (görsel) saha testleri; önerilen </w:t>
      </w:r>
      <w:proofErr w:type="spellStart"/>
      <w:r w:rsidR="009A2763" w:rsidRPr="006856F7">
        <w:rPr>
          <w:rFonts w:ascii="Times New Roman" w:eastAsia="Times New Roman" w:hAnsi="Times New Roman" w:cs="Times New Roman"/>
          <w:sz w:val="24"/>
          <w:szCs w:val="24"/>
          <w:lang w:eastAsia="tr-TR"/>
        </w:rPr>
        <w:t>hibrit</w:t>
      </w:r>
      <w:proofErr w:type="spellEnd"/>
      <w:r w:rsidR="009A2763" w:rsidRPr="006856F7">
        <w:rPr>
          <w:rFonts w:ascii="Times New Roman" w:eastAsia="Times New Roman" w:hAnsi="Times New Roman" w:cs="Times New Roman"/>
          <w:sz w:val="24"/>
          <w:szCs w:val="24"/>
          <w:lang w:eastAsia="tr-TR"/>
        </w:rPr>
        <w:t xml:space="preserve"> mimarinin bu körlüğü aşarak siste görünmez hale gelen örtüşmüş nesnelerin tamamını başarıyla tespit ettiğini ve küçük nesnelerin görsel tespit oranını yaklaşık iki katına çıkardığını göstermiştir. Ayrıca sistem, eklenen modüllere rağmen ~</w:t>
      </w:r>
      <w:proofErr w:type="gramStart"/>
      <w:r w:rsidR="009A2763" w:rsidRPr="006856F7">
        <w:rPr>
          <w:rFonts w:ascii="Times New Roman" w:eastAsia="Times New Roman" w:hAnsi="Times New Roman" w:cs="Times New Roman"/>
          <w:sz w:val="24"/>
          <w:szCs w:val="24"/>
          <w:lang w:eastAsia="tr-TR"/>
        </w:rPr>
        <w:t>29.2</w:t>
      </w:r>
      <w:proofErr w:type="gramEnd"/>
      <w:r w:rsidR="009A2763" w:rsidRPr="006856F7">
        <w:rPr>
          <w:rFonts w:ascii="Times New Roman" w:eastAsia="Times New Roman" w:hAnsi="Times New Roman" w:cs="Times New Roman"/>
          <w:sz w:val="24"/>
          <w:szCs w:val="24"/>
          <w:lang w:eastAsia="tr-TR"/>
        </w:rPr>
        <w:t xml:space="preserve"> FPS çıkarım hızıyla gerçek zamanlı çalışma kapasitesini korumuştur. </w:t>
      </w:r>
      <w:r w:rsidRPr="006856F7">
        <w:rPr>
          <w:rFonts w:ascii="Times New Roman" w:eastAsia="Times New Roman" w:hAnsi="Times New Roman" w:cs="Times New Roman"/>
          <w:sz w:val="24"/>
          <w:szCs w:val="24"/>
          <w:lang w:eastAsia="tr-TR"/>
        </w:rPr>
        <w:t xml:space="preserve">Bu çalışma, zorlu hava koşullarında Uç Yapay </w:t>
      </w:r>
      <w:proofErr w:type="gramStart"/>
      <w:r w:rsidRPr="006856F7">
        <w:rPr>
          <w:rFonts w:ascii="Times New Roman" w:eastAsia="Times New Roman" w:hAnsi="Times New Roman" w:cs="Times New Roman"/>
          <w:sz w:val="24"/>
          <w:szCs w:val="24"/>
          <w:lang w:eastAsia="tr-TR"/>
        </w:rPr>
        <w:t>Zeka</w:t>
      </w:r>
      <w:proofErr w:type="gram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Edge</w:t>
      </w:r>
      <w:proofErr w:type="spellEnd"/>
      <w:r w:rsidRPr="006856F7">
        <w:rPr>
          <w:rFonts w:ascii="Times New Roman" w:eastAsia="Times New Roman" w:hAnsi="Times New Roman" w:cs="Times New Roman"/>
          <w:sz w:val="24"/>
          <w:szCs w:val="24"/>
          <w:lang w:eastAsia="tr-TR"/>
        </w:rPr>
        <w:t xml:space="preserve"> AI) cihazları için gürbüz ve verimli bir MOT çözümü sunmaktadır.</w:t>
      </w:r>
    </w:p>
    <w:p w:rsidR="008D4533" w:rsidRPr="006856F7" w:rsidRDefault="008D4533" w:rsidP="008D4533">
      <w:pPr>
        <w:spacing w:before="100" w:beforeAutospacing="1" w:after="100" w:afterAutospacing="1" w:line="360" w:lineRule="auto"/>
        <w:rPr>
          <w:rFonts w:ascii="Times New Roman" w:eastAsia="Times New Roman" w:hAnsi="Times New Roman" w:cs="Times New Roman"/>
          <w:sz w:val="24"/>
          <w:szCs w:val="24"/>
          <w:lang w:eastAsia="tr-TR"/>
        </w:rPr>
      </w:pPr>
      <w:r w:rsidRPr="006856F7">
        <w:rPr>
          <w:rFonts w:ascii="Times New Roman" w:eastAsia="Times New Roman" w:hAnsi="Times New Roman" w:cs="Times New Roman"/>
          <w:b/>
          <w:bCs/>
          <w:sz w:val="24"/>
          <w:szCs w:val="24"/>
          <w:lang w:eastAsia="tr-TR"/>
        </w:rPr>
        <w:t>Anahtar Kelimeler:</w:t>
      </w:r>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ByteTrack</w:t>
      </w:r>
      <w:proofErr w:type="spellEnd"/>
      <w:r w:rsidRPr="006856F7">
        <w:rPr>
          <w:rFonts w:ascii="Times New Roman" w:eastAsia="Times New Roman" w:hAnsi="Times New Roman" w:cs="Times New Roman"/>
          <w:sz w:val="24"/>
          <w:szCs w:val="24"/>
          <w:lang w:eastAsia="tr-TR"/>
        </w:rPr>
        <w:t xml:space="preserve">, Çoklu Nesne Takibi, Sisli Hava, CBAM, CLAHE, YOLOX, Uç Yapay </w:t>
      </w:r>
      <w:proofErr w:type="gramStart"/>
      <w:r w:rsidRPr="006856F7">
        <w:rPr>
          <w:rFonts w:ascii="Times New Roman" w:eastAsia="Times New Roman" w:hAnsi="Times New Roman" w:cs="Times New Roman"/>
          <w:sz w:val="24"/>
          <w:szCs w:val="24"/>
          <w:lang w:eastAsia="tr-TR"/>
        </w:rPr>
        <w:t>Zeka</w:t>
      </w:r>
      <w:proofErr w:type="gram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Hibrit</w:t>
      </w:r>
      <w:proofErr w:type="spellEnd"/>
      <w:r w:rsidRPr="006856F7">
        <w:rPr>
          <w:rFonts w:ascii="Times New Roman" w:eastAsia="Times New Roman" w:hAnsi="Times New Roman" w:cs="Times New Roman"/>
          <w:sz w:val="24"/>
          <w:szCs w:val="24"/>
          <w:lang w:eastAsia="tr-TR"/>
        </w:rPr>
        <w:t xml:space="preserve"> İyileştirme.</w:t>
      </w:r>
    </w:p>
    <w:p w:rsidR="00D03631" w:rsidRPr="006856F7" w:rsidRDefault="00D03631" w:rsidP="00213030">
      <w:pPr>
        <w:spacing w:after="0" w:line="360" w:lineRule="auto"/>
        <w:rPr>
          <w:rFonts w:ascii="Times New Roman" w:eastAsia="Times New Roman" w:hAnsi="Times New Roman" w:cs="Times New Roman"/>
          <w:sz w:val="24"/>
          <w:szCs w:val="24"/>
          <w:lang w:eastAsia="tr-TR"/>
        </w:rPr>
      </w:pPr>
    </w:p>
    <w:p w:rsidR="008D4533" w:rsidRPr="006856F7" w:rsidRDefault="008D4533" w:rsidP="00213030">
      <w:pPr>
        <w:spacing w:after="0" w:line="360" w:lineRule="auto"/>
        <w:rPr>
          <w:rFonts w:ascii="Times New Roman" w:eastAsia="Times New Roman" w:hAnsi="Times New Roman" w:cs="Times New Roman"/>
          <w:sz w:val="24"/>
          <w:szCs w:val="24"/>
          <w:lang w:eastAsia="tr-TR"/>
        </w:rPr>
      </w:pPr>
    </w:p>
    <w:p w:rsidR="00D03631" w:rsidRPr="006856F7" w:rsidRDefault="00D03631" w:rsidP="00213030">
      <w:pPr>
        <w:spacing w:after="0" w:line="360" w:lineRule="auto"/>
        <w:rPr>
          <w:rFonts w:ascii="Times New Roman" w:eastAsia="Times New Roman" w:hAnsi="Times New Roman" w:cs="Times New Roman"/>
          <w:sz w:val="24"/>
          <w:szCs w:val="24"/>
          <w:lang w:eastAsia="tr-TR"/>
        </w:rPr>
      </w:pPr>
    </w:p>
    <w:p w:rsidR="008D4533" w:rsidRPr="006856F7" w:rsidRDefault="008D4533" w:rsidP="008D4533">
      <w:pPr>
        <w:spacing w:before="100" w:beforeAutospacing="1" w:after="100" w:afterAutospacing="1" w:line="360" w:lineRule="auto"/>
        <w:rPr>
          <w:rFonts w:ascii="Times New Roman" w:eastAsia="Times New Roman" w:hAnsi="Times New Roman" w:cs="Times New Roman"/>
          <w:sz w:val="24"/>
          <w:szCs w:val="24"/>
          <w:lang w:eastAsia="tr-TR"/>
        </w:rPr>
      </w:pPr>
      <w:r w:rsidRPr="006856F7">
        <w:rPr>
          <w:rFonts w:ascii="Times New Roman" w:eastAsia="Times New Roman" w:hAnsi="Times New Roman" w:cs="Times New Roman"/>
          <w:b/>
          <w:bCs/>
          <w:sz w:val="24"/>
          <w:szCs w:val="24"/>
          <w:lang w:eastAsia="tr-TR"/>
        </w:rPr>
        <w:t>ABSTRACT</w:t>
      </w:r>
    </w:p>
    <w:p w:rsidR="008D4533" w:rsidRPr="006856F7" w:rsidRDefault="008D4533" w:rsidP="008D4533">
      <w:pPr>
        <w:spacing w:before="100" w:beforeAutospacing="1" w:after="100" w:afterAutospacing="1" w:line="360" w:lineRule="auto"/>
        <w:rPr>
          <w:rFonts w:ascii="Times New Roman" w:eastAsia="Times New Roman" w:hAnsi="Times New Roman" w:cs="Times New Roman"/>
          <w:sz w:val="24"/>
          <w:szCs w:val="24"/>
          <w:lang w:eastAsia="tr-TR"/>
        </w:rPr>
      </w:pPr>
      <w:proofErr w:type="spellStart"/>
      <w:r w:rsidRPr="006856F7">
        <w:rPr>
          <w:rFonts w:ascii="Times New Roman" w:eastAsia="Times New Roman" w:hAnsi="Times New Roman" w:cs="Times New Roman"/>
          <w:sz w:val="24"/>
          <w:szCs w:val="24"/>
          <w:lang w:eastAsia="tr-TR"/>
        </w:rPr>
        <w:t>The</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ByteTrack</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algorithm</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widely</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used</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for</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multi-object</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tracking</w:t>
      </w:r>
      <w:proofErr w:type="spellEnd"/>
      <w:r w:rsidRPr="006856F7">
        <w:rPr>
          <w:rFonts w:ascii="Times New Roman" w:eastAsia="Times New Roman" w:hAnsi="Times New Roman" w:cs="Times New Roman"/>
          <w:sz w:val="24"/>
          <w:szCs w:val="24"/>
          <w:lang w:eastAsia="tr-TR"/>
        </w:rPr>
        <w:t xml:space="preserve"> (MOT) in </w:t>
      </w:r>
      <w:proofErr w:type="spellStart"/>
      <w:r w:rsidRPr="006856F7">
        <w:rPr>
          <w:rFonts w:ascii="Times New Roman" w:eastAsia="Times New Roman" w:hAnsi="Times New Roman" w:cs="Times New Roman"/>
          <w:sz w:val="24"/>
          <w:szCs w:val="24"/>
          <w:lang w:eastAsia="tr-TR"/>
        </w:rPr>
        <w:t>autonomous</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systems</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suffers</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from</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significant</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performance</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degradation</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under</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foggy</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conditions</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due</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to</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diminished</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object</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contrast</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and</w:t>
      </w:r>
      <w:proofErr w:type="spellEnd"/>
      <w:r w:rsidRPr="006856F7">
        <w:rPr>
          <w:rFonts w:ascii="Times New Roman" w:eastAsia="Times New Roman" w:hAnsi="Times New Roman" w:cs="Times New Roman"/>
          <w:sz w:val="24"/>
          <w:szCs w:val="24"/>
          <w:lang w:eastAsia="tr-TR"/>
        </w:rPr>
        <w:t xml:space="preserve"> a </w:t>
      </w:r>
      <w:proofErr w:type="spellStart"/>
      <w:r w:rsidRPr="006856F7">
        <w:rPr>
          <w:rFonts w:ascii="Times New Roman" w:eastAsia="Times New Roman" w:hAnsi="Times New Roman" w:cs="Times New Roman"/>
          <w:sz w:val="24"/>
          <w:szCs w:val="24"/>
          <w:lang w:eastAsia="tr-TR"/>
        </w:rPr>
        <w:t>systematic</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drop</w:t>
      </w:r>
      <w:proofErr w:type="spellEnd"/>
      <w:r w:rsidRPr="006856F7">
        <w:rPr>
          <w:rFonts w:ascii="Times New Roman" w:eastAsia="Times New Roman" w:hAnsi="Times New Roman" w:cs="Times New Roman"/>
          <w:sz w:val="24"/>
          <w:szCs w:val="24"/>
          <w:lang w:eastAsia="tr-TR"/>
        </w:rPr>
        <w:t xml:space="preserve"> in </w:t>
      </w:r>
      <w:proofErr w:type="spellStart"/>
      <w:r w:rsidRPr="006856F7">
        <w:rPr>
          <w:rFonts w:ascii="Times New Roman" w:eastAsia="Times New Roman" w:hAnsi="Times New Roman" w:cs="Times New Roman"/>
          <w:sz w:val="24"/>
          <w:szCs w:val="24"/>
          <w:lang w:eastAsia="tr-TR"/>
        </w:rPr>
        <w:t>detection</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confidence</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scores</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To</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overcome</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the</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high</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computational</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costs</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associated</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with</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traditional</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image</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dehazing</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methods</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this</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study</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proposes</w:t>
      </w:r>
      <w:proofErr w:type="spellEnd"/>
      <w:r w:rsidRPr="006856F7">
        <w:rPr>
          <w:rFonts w:ascii="Times New Roman" w:eastAsia="Times New Roman" w:hAnsi="Times New Roman" w:cs="Times New Roman"/>
          <w:sz w:val="24"/>
          <w:szCs w:val="24"/>
          <w:lang w:eastAsia="tr-TR"/>
        </w:rPr>
        <w:t xml:space="preserve"> a "</w:t>
      </w:r>
      <w:proofErr w:type="spellStart"/>
      <w:r w:rsidRPr="006856F7">
        <w:rPr>
          <w:rFonts w:ascii="Times New Roman" w:eastAsia="Times New Roman" w:hAnsi="Times New Roman" w:cs="Times New Roman"/>
          <w:sz w:val="24"/>
          <w:szCs w:val="24"/>
          <w:lang w:eastAsia="tr-TR"/>
        </w:rPr>
        <w:t>Hybrid</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Feature</w:t>
      </w:r>
      <w:proofErr w:type="spellEnd"/>
      <w:r w:rsidRPr="006856F7">
        <w:rPr>
          <w:rFonts w:ascii="Times New Roman" w:eastAsia="Times New Roman" w:hAnsi="Times New Roman" w:cs="Times New Roman"/>
          <w:sz w:val="24"/>
          <w:szCs w:val="24"/>
          <w:lang w:eastAsia="tr-TR"/>
        </w:rPr>
        <w:t xml:space="preserve">-Domain Enhancement" </w:t>
      </w:r>
      <w:proofErr w:type="spellStart"/>
      <w:r w:rsidRPr="006856F7">
        <w:rPr>
          <w:rFonts w:ascii="Times New Roman" w:eastAsia="Times New Roman" w:hAnsi="Times New Roman" w:cs="Times New Roman"/>
          <w:sz w:val="24"/>
          <w:szCs w:val="24"/>
          <w:lang w:eastAsia="tr-TR"/>
        </w:rPr>
        <w:t>approach</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that</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combines</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physical</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and</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architectural</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interventions</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Specifically</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the</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Convolutional</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Block</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Attention</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Module</w:t>
      </w:r>
      <w:proofErr w:type="spellEnd"/>
      <w:r w:rsidRPr="006856F7">
        <w:rPr>
          <w:rFonts w:ascii="Times New Roman" w:eastAsia="Times New Roman" w:hAnsi="Times New Roman" w:cs="Times New Roman"/>
          <w:sz w:val="24"/>
          <w:szCs w:val="24"/>
          <w:lang w:eastAsia="tr-TR"/>
        </w:rPr>
        <w:t xml:space="preserve"> (CBAM) is </w:t>
      </w:r>
      <w:proofErr w:type="spellStart"/>
      <w:r w:rsidRPr="006856F7">
        <w:rPr>
          <w:rFonts w:ascii="Times New Roman" w:eastAsia="Times New Roman" w:hAnsi="Times New Roman" w:cs="Times New Roman"/>
          <w:sz w:val="24"/>
          <w:szCs w:val="24"/>
          <w:lang w:eastAsia="tr-TR"/>
        </w:rPr>
        <w:t>integrated</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into</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the</w:t>
      </w:r>
      <w:proofErr w:type="spellEnd"/>
      <w:r w:rsidRPr="006856F7">
        <w:rPr>
          <w:rFonts w:ascii="Times New Roman" w:eastAsia="Times New Roman" w:hAnsi="Times New Roman" w:cs="Times New Roman"/>
          <w:sz w:val="24"/>
          <w:szCs w:val="24"/>
          <w:lang w:eastAsia="tr-TR"/>
        </w:rPr>
        <w:t xml:space="preserve"> </w:t>
      </w:r>
      <w:r w:rsidRPr="006856F7">
        <w:rPr>
          <w:rFonts w:ascii="Times New Roman" w:eastAsia="Times New Roman" w:hAnsi="Times New Roman" w:cs="Times New Roman"/>
          <w:b/>
          <w:bCs/>
          <w:sz w:val="24"/>
          <w:szCs w:val="24"/>
          <w:lang w:eastAsia="tr-TR"/>
        </w:rPr>
        <w:t>dark5</w:t>
      </w:r>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bottleneck</w:t>
      </w:r>
      <w:proofErr w:type="spellEnd"/>
      <w:r w:rsidRPr="006856F7">
        <w:rPr>
          <w:rFonts w:ascii="Times New Roman" w:eastAsia="Times New Roman" w:hAnsi="Times New Roman" w:cs="Times New Roman"/>
          <w:sz w:val="24"/>
          <w:szCs w:val="24"/>
          <w:lang w:eastAsia="tr-TR"/>
        </w:rPr>
        <w:t xml:space="preserve"> of YOLOX-S, </w:t>
      </w:r>
      <w:proofErr w:type="spellStart"/>
      <w:r w:rsidRPr="006856F7">
        <w:rPr>
          <w:rFonts w:ascii="Times New Roman" w:eastAsia="Times New Roman" w:hAnsi="Times New Roman" w:cs="Times New Roman"/>
          <w:sz w:val="24"/>
          <w:szCs w:val="24"/>
          <w:lang w:eastAsia="tr-TR"/>
        </w:rPr>
        <w:t>ByteTrack's</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core</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detection</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module</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However</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experimental</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evaluations</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reveal</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that</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relying</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solely</w:t>
      </w:r>
      <w:proofErr w:type="spellEnd"/>
      <w:r w:rsidRPr="006856F7">
        <w:rPr>
          <w:rFonts w:ascii="Times New Roman" w:eastAsia="Times New Roman" w:hAnsi="Times New Roman" w:cs="Times New Roman"/>
          <w:sz w:val="24"/>
          <w:szCs w:val="24"/>
          <w:lang w:eastAsia="tr-TR"/>
        </w:rPr>
        <w:t xml:space="preserve"> on </w:t>
      </w:r>
      <w:proofErr w:type="spellStart"/>
      <w:r w:rsidRPr="006856F7">
        <w:rPr>
          <w:rFonts w:ascii="Times New Roman" w:eastAsia="Times New Roman" w:hAnsi="Times New Roman" w:cs="Times New Roman"/>
          <w:sz w:val="24"/>
          <w:szCs w:val="24"/>
          <w:lang w:eastAsia="tr-TR"/>
        </w:rPr>
        <w:t>attention</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modules</w:t>
      </w:r>
      <w:proofErr w:type="spellEnd"/>
      <w:r w:rsidRPr="006856F7">
        <w:rPr>
          <w:rFonts w:ascii="Times New Roman" w:eastAsia="Times New Roman" w:hAnsi="Times New Roman" w:cs="Times New Roman"/>
          <w:sz w:val="24"/>
          <w:szCs w:val="24"/>
          <w:lang w:eastAsia="tr-TR"/>
        </w:rPr>
        <w:t xml:space="preserve"> in </w:t>
      </w:r>
      <w:proofErr w:type="spellStart"/>
      <w:r w:rsidRPr="006856F7">
        <w:rPr>
          <w:rFonts w:ascii="Times New Roman" w:eastAsia="Times New Roman" w:hAnsi="Times New Roman" w:cs="Times New Roman"/>
          <w:sz w:val="24"/>
          <w:szCs w:val="24"/>
          <w:lang w:eastAsia="tr-TR"/>
        </w:rPr>
        <w:t>pure</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foggy</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images</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leads</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to</w:t>
      </w:r>
      <w:proofErr w:type="spellEnd"/>
      <w:r w:rsidRPr="006856F7">
        <w:rPr>
          <w:rFonts w:ascii="Times New Roman" w:eastAsia="Times New Roman" w:hAnsi="Times New Roman" w:cs="Times New Roman"/>
          <w:sz w:val="24"/>
          <w:szCs w:val="24"/>
          <w:lang w:eastAsia="tr-TR"/>
        </w:rPr>
        <w:t xml:space="preserve"> </w:t>
      </w:r>
      <w:r w:rsidRPr="006856F7">
        <w:rPr>
          <w:rFonts w:ascii="Times New Roman" w:eastAsia="Times New Roman" w:hAnsi="Times New Roman" w:cs="Times New Roman"/>
          <w:b/>
          <w:bCs/>
          <w:sz w:val="24"/>
          <w:szCs w:val="24"/>
          <w:lang w:eastAsia="tr-TR"/>
        </w:rPr>
        <w:t>"</w:t>
      </w:r>
      <w:proofErr w:type="spellStart"/>
      <w:r w:rsidRPr="006856F7">
        <w:rPr>
          <w:rFonts w:ascii="Times New Roman" w:eastAsia="Times New Roman" w:hAnsi="Times New Roman" w:cs="Times New Roman"/>
          <w:b/>
          <w:bCs/>
          <w:sz w:val="24"/>
          <w:szCs w:val="24"/>
          <w:lang w:eastAsia="tr-TR"/>
        </w:rPr>
        <w:t>Attention</w:t>
      </w:r>
      <w:proofErr w:type="spellEnd"/>
      <w:r w:rsidRPr="006856F7">
        <w:rPr>
          <w:rFonts w:ascii="Times New Roman" w:eastAsia="Times New Roman" w:hAnsi="Times New Roman" w:cs="Times New Roman"/>
          <w:b/>
          <w:bCs/>
          <w:sz w:val="24"/>
          <w:szCs w:val="24"/>
          <w:lang w:eastAsia="tr-TR"/>
        </w:rPr>
        <w:t xml:space="preserve"> </w:t>
      </w:r>
      <w:proofErr w:type="spellStart"/>
      <w:r w:rsidRPr="006856F7">
        <w:rPr>
          <w:rFonts w:ascii="Times New Roman" w:eastAsia="Times New Roman" w:hAnsi="Times New Roman" w:cs="Times New Roman"/>
          <w:b/>
          <w:bCs/>
          <w:sz w:val="24"/>
          <w:szCs w:val="24"/>
          <w:lang w:eastAsia="tr-TR"/>
        </w:rPr>
        <w:t>Starvation</w:t>
      </w:r>
      <w:proofErr w:type="spellEnd"/>
      <w:r w:rsidRPr="006856F7">
        <w:rPr>
          <w:rFonts w:ascii="Times New Roman" w:eastAsia="Times New Roman" w:hAnsi="Times New Roman" w:cs="Times New Roman"/>
          <w:b/>
          <w:bCs/>
          <w:sz w:val="24"/>
          <w:szCs w:val="24"/>
          <w:lang w:eastAsia="tr-TR"/>
        </w:rPr>
        <w:t>"</w:t>
      </w:r>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due</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to</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the</w:t>
      </w:r>
      <w:proofErr w:type="spellEnd"/>
      <w:r w:rsidRPr="006856F7">
        <w:rPr>
          <w:rFonts w:ascii="Times New Roman" w:eastAsia="Times New Roman" w:hAnsi="Times New Roman" w:cs="Times New Roman"/>
          <w:sz w:val="24"/>
          <w:szCs w:val="24"/>
          <w:lang w:eastAsia="tr-TR"/>
        </w:rPr>
        <w:t xml:space="preserve"> severe </w:t>
      </w:r>
      <w:proofErr w:type="spellStart"/>
      <w:r w:rsidRPr="006856F7">
        <w:rPr>
          <w:rFonts w:ascii="Times New Roman" w:eastAsia="Times New Roman" w:hAnsi="Times New Roman" w:cs="Times New Roman"/>
          <w:sz w:val="24"/>
          <w:szCs w:val="24"/>
          <w:lang w:eastAsia="tr-TR"/>
        </w:rPr>
        <w:t>lack</w:t>
      </w:r>
      <w:proofErr w:type="spellEnd"/>
      <w:r w:rsidRPr="006856F7">
        <w:rPr>
          <w:rFonts w:ascii="Times New Roman" w:eastAsia="Times New Roman" w:hAnsi="Times New Roman" w:cs="Times New Roman"/>
          <w:sz w:val="24"/>
          <w:szCs w:val="24"/>
          <w:lang w:eastAsia="tr-TR"/>
        </w:rPr>
        <w:t xml:space="preserve"> of </w:t>
      </w:r>
      <w:proofErr w:type="spellStart"/>
      <w:r w:rsidRPr="006856F7">
        <w:rPr>
          <w:rFonts w:ascii="Times New Roman" w:eastAsia="Times New Roman" w:hAnsi="Times New Roman" w:cs="Times New Roman"/>
          <w:sz w:val="24"/>
          <w:szCs w:val="24"/>
          <w:lang w:eastAsia="tr-TR"/>
        </w:rPr>
        <w:t>micro-contrast</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which</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paradoxically</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degrades</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performance</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To</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address</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this</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limitation</w:t>
      </w:r>
      <w:proofErr w:type="spellEnd"/>
      <w:r w:rsidRPr="006856F7">
        <w:rPr>
          <w:rFonts w:ascii="Times New Roman" w:eastAsia="Times New Roman" w:hAnsi="Times New Roman" w:cs="Times New Roman"/>
          <w:sz w:val="24"/>
          <w:szCs w:val="24"/>
          <w:lang w:eastAsia="tr-TR"/>
        </w:rPr>
        <w:t xml:space="preserve">, a </w:t>
      </w:r>
      <w:proofErr w:type="spellStart"/>
      <w:r w:rsidRPr="006856F7">
        <w:rPr>
          <w:rFonts w:ascii="Times New Roman" w:eastAsia="Times New Roman" w:hAnsi="Times New Roman" w:cs="Times New Roman"/>
          <w:sz w:val="24"/>
          <w:szCs w:val="24"/>
          <w:lang w:eastAsia="tr-TR"/>
        </w:rPr>
        <w:t>computationally</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efficient</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Contrast</w:t>
      </w:r>
      <w:proofErr w:type="spellEnd"/>
      <w:r w:rsidRPr="006856F7">
        <w:rPr>
          <w:rFonts w:ascii="Times New Roman" w:eastAsia="Times New Roman" w:hAnsi="Times New Roman" w:cs="Times New Roman"/>
          <w:sz w:val="24"/>
          <w:szCs w:val="24"/>
          <w:lang w:eastAsia="tr-TR"/>
        </w:rPr>
        <w:t xml:space="preserve"> Limited </w:t>
      </w:r>
      <w:proofErr w:type="spellStart"/>
      <w:r w:rsidRPr="006856F7">
        <w:rPr>
          <w:rFonts w:ascii="Times New Roman" w:eastAsia="Times New Roman" w:hAnsi="Times New Roman" w:cs="Times New Roman"/>
          <w:sz w:val="24"/>
          <w:szCs w:val="24"/>
          <w:lang w:eastAsia="tr-TR"/>
        </w:rPr>
        <w:t>Adaptive</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Histogram</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Equalization</w:t>
      </w:r>
      <w:proofErr w:type="spellEnd"/>
      <w:r w:rsidRPr="006856F7">
        <w:rPr>
          <w:rFonts w:ascii="Times New Roman" w:eastAsia="Times New Roman" w:hAnsi="Times New Roman" w:cs="Times New Roman"/>
          <w:sz w:val="24"/>
          <w:szCs w:val="24"/>
          <w:lang w:eastAsia="tr-TR"/>
        </w:rPr>
        <w:t xml:space="preserve"> (CLAHE) </w:t>
      </w:r>
      <w:proofErr w:type="spellStart"/>
      <w:r w:rsidRPr="006856F7">
        <w:rPr>
          <w:rFonts w:ascii="Times New Roman" w:eastAsia="Times New Roman" w:hAnsi="Times New Roman" w:cs="Times New Roman"/>
          <w:sz w:val="24"/>
          <w:szCs w:val="24"/>
          <w:lang w:eastAsia="tr-TR"/>
        </w:rPr>
        <w:t>pre-processing</w:t>
      </w:r>
      <w:proofErr w:type="spellEnd"/>
      <w:r w:rsidRPr="006856F7">
        <w:rPr>
          <w:rFonts w:ascii="Times New Roman" w:eastAsia="Times New Roman" w:hAnsi="Times New Roman" w:cs="Times New Roman"/>
          <w:sz w:val="24"/>
          <w:szCs w:val="24"/>
          <w:lang w:eastAsia="tr-TR"/>
        </w:rPr>
        <w:t xml:space="preserve"> step is </w:t>
      </w:r>
      <w:proofErr w:type="spellStart"/>
      <w:r w:rsidRPr="006856F7">
        <w:rPr>
          <w:rFonts w:ascii="Times New Roman" w:eastAsia="Times New Roman" w:hAnsi="Times New Roman" w:cs="Times New Roman"/>
          <w:sz w:val="24"/>
          <w:szCs w:val="24"/>
          <w:lang w:eastAsia="tr-TR"/>
        </w:rPr>
        <w:t>incorporated</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into</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the</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inference</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pipeline</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establishing</w:t>
      </w:r>
      <w:proofErr w:type="spellEnd"/>
      <w:r w:rsidRPr="006856F7">
        <w:rPr>
          <w:rFonts w:ascii="Times New Roman" w:eastAsia="Times New Roman" w:hAnsi="Times New Roman" w:cs="Times New Roman"/>
          <w:sz w:val="24"/>
          <w:szCs w:val="24"/>
          <w:lang w:eastAsia="tr-TR"/>
        </w:rPr>
        <w:t xml:space="preserve"> a </w:t>
      </w:r>
      <w:proofErr w:type="spellStart"/>
      <w:r w:rsidRPr="006856F7">
        <w:rPr>
          <w:rFonts w:ascii="Times New Roman" w:eastAsia="Times New Roman" w:hAnsi="Times New Roman" w:cs="Times New Roman"/>
          <w:sz w:val="24"/>
          <w:szCs w:val="24"/>
          <w:lang w:eastAsia="tr-TR"/>
        </w:rPr>
        <w:t>robust</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hybrid</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architecture</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The</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proposed</w:t>
      </w:r>
      <w:proofErr w:type="spellEnd"/>
      <w:r w:rsidRPr="006856F7">
        <w:rPr>
          <w:rFonts w:ascii="Times New Roman" w:eastAsia="Times New Roman" w:hAnsi="Times New Roman" w:cs="Times New Roman"/>
          <w:sz w:val="24"/>
          <w:szCs w:val="24"/>
          <w:lang w:eastAsia="tr-TR"/>
        </w:rPr>
        <w:t xml:space="preserve"> model </w:t>
      </w:r>
      <w:proofErr w:type="spellStart"/>
      <w:r w:rsidRPr="006856F7">
        <w:rPr>
          <w:rFonts w:ascii="Times New Roman" w:eastAsia="Times New Roman" w:hAnsi="Times New Roman" w:cs="Times New Roman"/>
          <w:sz w:val="24"/>
          <w:szCs w:val="24"/>
          <w:lang w:eastAsia="tr-TR"/>
        </w:rPr>
        <w:t>was</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evaluated</w:t>
      </w:r>
      <w:proofErr w:type="spellEnd"/>
      <w:r w:rsidRPr="006856F7">
        <w:rPr>
          <w:rFonts w:ascii="Times New Roman" w:eastAsia="Times New Roman" w:hAnsi="Times New Roman" w:cs="Times New Roman"/>
          <w:sz w:val="24"/>
          <w:szCs w:val="24"/>
          <w:lang w:eastAsia="tr-TR"/>
        </w:rPr>
        <w:t xml:space="preserve"> on </w:t>
      </w:r>
      <w:proofErr w:type="spellStart"/>
      <w:r w:rsidRPr="006856F7">
        <w:rPr>
          <w:rFonts w:ascii="Times New Roman" w:eastAsia="Times New Roman" w:hAnsi="Times New Roman" w:cs="Times New Roman"/>
          <w:sz w:val="24"/>
          <w:szCs w:val="24"/>
          <w:lang w:eastAsia="tr-TR"/>
        </w:rPr>
        <w:t>the</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densely</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foggy</w:t>
      </w:r>
      <w:proofErr w:type="spellEnd"/>
      <w:r w:rsidRPr="006856F7">
        <w:rPr>
          <w:rFonts w:ascii="Times New Roman" w:eastAsia="Times New Roman" w:hAnsi="Times New Roman" w:cs="Times New Roman"/>
          <w:sz w:val="24"/>
          <w:szCs w:val="24"/>
          <w:lang w:eastAsia="tr-TR"/>
        </w:rPr>
        <w:t xml:space="preserve"> </w:t>
      </w:r>
      <w:r w:rsidRPr="006856F7">
        <w:rPr>
          <w:rFonts w:ascii="Times New Roman" w:eastAsia="Times New Roman" w:hAnsi="Times New Roman" w:cs="Times New Roman"/>
          <w:bCs/>
          <w:sz w:val="24"/>
          <w:szCs w:val="24"/>
          <w:lang w:eastAsia="tr-TR"/>
        </w:rPr>
        <w:t>MOT17-Fog</w:t>
      </w:r>
      <w:r w:rsidRPr="006856F7">
        <w:rPr>
          <w:rFonts w:ascii="Times New Roman" w:eastAsia="Times New Roman" w:hAnsi="Times New Roman" w:cs="Times New Roman"/>
          <w:b/>
          <w:bCs/>
          <w:sz w:val="24"/>
          <w:szCs w:val="24"/>
          <w:lang w:eastAsia="tr-TR"/>
        </w:rPr>
        <w:t xml:space="preserve"> </w:t>
      </w:r>
      <m:oMath>
        <m:eqArr>
          <m:eqArrPr>
            <m:ctrlPr>
              <w:rPr>
                <w:rFonts w:ascii="Cambria Math" w:eastAsiaTheme="minorEastAsia" w:hAnsi="Cambria Math" w:cs="Times New Roman"/>
                <w:sz w:val="24"/>
                <w:szCs w:val="24"/>
              </w:rPr>
            </m:ctrlPr>
          </m:eqArrPr>
          <m:e>
            <m:eqArr>
              <m:eqArrPr>
                <m:ctrlPr>
                  <w:rPr>
                    <w:rFonts w:ascii="Cambria Math" w:eastAsiaTheme="minorEastAsia" w:hAnsi="Cambria Math" w:cs="Times New Roman"/>
                    <w:sz w:val="24"/>
                    <w:szCs w:val="24"/>
                  </w:rPr>
                </m:ctrlPr>
              </m:eqArrPr>
              <m:e>
                <m:r>
                  <w:rPr>
                    <w:rFonts w:ascii="Cambria Math" w:eastAsiaTheme="minorEastAsia" w:hAnsi="Cambria Math" w:cs="Times New Roman"/>
                    <w:sz w:val="24"/>
                    <w:szCs w:val="24"/>
                  </w:rPr>
                  <m:t>β</m:t>
                </m:r>
              </m:e>
            </m:eqArr>
          </m:e>
        </m:eqArr>
      </m:oMath>
      <w:r w:rsidRPr="006856F7">
        <w:rPr>
          <w:rFonts w:ascii="Times New Roman" w:eastAsia="Times New Roman" w:hAnsi="Times New Roman" w:cs="Times New Roman"/>
          <w:b/>
          <w:bCs/>
          <w:sz w:val="24"/>
          <w:szCs w:val="24"/>
          <w:lang w:eastAsia="tr-TR"/>
        </w:rPr>
        <w:t>=</w:t>
      </w:r>
      <w:r w:rsidR="00531636" w:rsidRPr="006856F7">
        <w:rPr>
          <w:rFonts w:ascii="Times New Roman" w:eastAsia="Times New Roman" w:hAnsi="Times New Roman" w:cs="Times New Roman"/>
          <w:bCs/>
          <w:sz w:val="24"/>
          <w:szCs w:val="24"/>
          <w:lang w:eastAsia="tr-TR"/>
        </w:rPr>
        <w:t>0.25</w:t>
      </w:r>
      <w:proofErr w:type="gramStart"/>
      <w:r w:rsidRPr="006856F7">
        <w:rPr>
          <w:rFonts w:ascii="Times New Roman" w:eastAsia="Times New Roman" w:hAnsi="Times New Roman" w:cs="Times New Roman"/>
          <w:bCs/>
          <w:sz w:val="24"/>
          <w:szCs w:val="24"/>
          <w:lang w:eastAsia="tr-TR"/>
        </w:rPr>
        <w:t>)</w:t>
      </w:r>
      <w:proofErr w:type="gram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dataset</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synthesized</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via</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the</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Atmospheric</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Scattering</w:t>
      </w:r>
      <w:proofErr w:type="spellEnd"/>
      <w:r w:rsidRPr="006856F7">
        <w:rPr>
          <w:rFonts w:ascii="Times New Roman" w:eastAsia="Times New Roman" w:hAnsi="Times New Roman" w:cs="Times New Roman"/>
          <w:sz w:val="24"/>
          <w:szCs w:val="24"/>
          <w:lang w:eastAsia="tr-TR"/>
        </w:rPr>
        <w:t xml:space="preserve"> Model. </w:t>
      </w:r>
      <w:proofErr w:type="spellStart"/>
      <w:r w:rsidR="009A2763" w:rsidRPr="006856F7">
        <w:rPr>
          <w:rFonts w:ascii="Times New Roman" w:eastAsia="Times New Roman" w:hAnsi="Times New Roman" w:cs="Times New Roman"/>
          <w:sz w:val="24"/>
          <w:szCs w:val="24"/>
          <w:lang w:eastAsia="tr-TR"/>
        </w:rPr>
        <w:t>Quantitative</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ablation</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results</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prove</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that</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relying</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solely</w:t>
      </w:r>
      <w:proofErr w:type="spellEnd"/>
      <w:r w:rsidR="009A2763" w:rsidRPr="006856F7">
        <w:rPr>
          <w:rFonts w:ascii="Times New Roman" w:eastAsia="Times New Roman" w:hAnsi="Times New Roman" w:cs="Times New Roman"/>
          <w:sz w:val="24"/>
          <w:szCs w:val="24"/>
          <w:lang w:eastAsia="tr-TR"/>
        </w:rPr>
        <w:t xml:space="preserve"> on </w:t>
      </w:r>
      <w:proofErr w:type="spellStart"/>
      <w:r w:rsidR="009A2763" w:rsidRPr="006856F7">
        <w:rPr>
          <w:rFonts w:ascii="Times New Roman" w:eastAsia="Times New Roman" w:hAnsi="Times New Roman" w:cs="Times New Roman"/>
          <w:sz w:val="24"/>
          <w:szCs w:val="24"/>
          <w:lang w:eastAsia="tr-TR"/>
        </w:rPr>
        <w:t>architectural</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intervention</w:t>
      </w:r>
      <w:proofErr w:type="spellEnd"/>
      <w:r w:rsidR="009A2763" w:rsidRPr="006856F7">
        <w:rPr>
          <w:rFonts w:ascii="Times New Roman" w:eastAsia="Times New Roman" w:hAnsi="Times New Roman" w:cs="Times New Roman"/>
          <w:sz w:val="24"/>
          <w:szCs w:val="24"/>
          <w:lang w:eastAsia="tr-TR"/>
        </w:rPr>
        <w:t xml:space="preserve"> (CBAM) in </w:t>
      </w:r>
      <w:proofErr w:type="spellStart"/>
      <w:r w:rsidR="009A2763" w:rsidRPr="006856F7">
        <w:rPr>
          <w:rFonts w:ascii="Times New Roman" w:eastAsia="Times New Roman" w:hAnsi="Times New Roman" w:cs="Times New Roman"/>
          <w:sz w:val="24"/>
          <w:szCs w:val="24"/>
          <w:lang w:eastAsia="tr-TR"/>
        </w:rPr>
        <w:t>pure</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fog</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degrades</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the</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overall</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accuracy</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from</w:t>
      </w:r>
      <w:proofErr w:type="spellEnd"/>
      <w:r w:rsidR="009A2763" w:rsidRPr="006856F7">
        <w:rPr>
          <w:rFonts w:ascii="Times New Roman" w:eastAsia="Times New Roman" w:hAnsi="Times New Roman" w:cs="Times New Roman"/>
          <w:sz w:val="24"/>
          <w:szCs w:val="24"/>
          <w:lang w:eastAsia="tr-TR"/>
        </w:rPr>
        <w:t xml:space="preserve"> </w:t>
      </w:r>
      <w:proofErr w:type="gramStart"/>
      <w:r w:rsidR="009A2763" w:rsidRPr="006856F7">
        <w:rPr>
          <w:rFonts w:ascii="Times New Roman" w:eastAsia="Times New Roman" w:hAnsi="Times New Roman" w:cs="Times New Roman"/>
          <w:sz w:val="24"/>
          <w:szCs w:val="24"/>
          <w:lang w:eastAsia="tr-TR"/>
        </w:rPr>
        <w:t>70.6</w:t>
      </w:r>
      <w:proofErr w:type="gram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to</w:t>
      </w:r>
      <w:proofErr w:type="spellEnd"/>
      <w:r w:rsidR="009A2763" w:rsidRPr="006856F7">
        <w:rPr>
          <w:rFonts w:ascii="Times New Roman" w:eastAsia="Times New Roman" w:hAnsi="Times New Roman" w:cs="Times New Roman"/>
          <w:sz w:val="24"/>
          <w:szCs w:val="24"/>
          <w:lang w:eastAsia="tr-TR"/>
        </w:rPr>
        <w:t xml:space="preserve"> 70.2%, </w:t>
      </w:r>
      <w:proofErr w:type="spellStart"/>
      <w:r w:rsidR="009A2763" w:rsidRPr="006856F7">
        <w:rPr>
          <w:rFonts w:ascii="Times New Roman" w:eastAsia="Times New Roman" w:hAnsi="Times New Roman" w:cs="Times New Roman"/>
          <w:sz w:val="24"/>
          <w:szCs w:val="24"/>
          <w:lang w:eastAsia="tr-TR"/>
        </w:rPr>
        <w:t>causing</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Attention</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Starvation</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However</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qualitative</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field</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tests</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demonstrate</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that</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the</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proposed</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hybrid</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architecture</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overcomes</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this</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blindness</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successfully</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detecting</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all</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heavily</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occluded</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objects</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invisible</w:t>
      </w:r>
      <w:proofErr w:type="spellEnd"/>
      <w:r w:rsidR="009A2763" w:rsidRPr="006856F7">
        <w:rPr>
          <w:rFonts w:ascii="Times New Roman" w:eastAsia="Times New Roman" w:hAnsi="Times New Roman" w:cs="Times New Roman"/>
          <w:sz w:val="24"/>
          <w:szCs w:val="24"/>
          <w:lang w:eastAsia="tr-TR"/>
        </w:rPr>
        <w:t xml:space="preserve"> in </w:t>
      </w:r>
      <w:proofErr w:type="spellStart"/>
      <w:r w:rsidR="009A2763" w:rsidRPr="006856F7">
        <w:rPr>
          <w:rFonts w:ascii="Times New Roman" w:eastAsia="Times New Roman" w:hAnsi="Times New Roman" w:cs="Times New Roman"/>
          <w:sz w:val="24"/>
          <w:szCs w:val="24"/>
          <w:lang w:eastAsia="tr-TR"/>
        </w:rPr>
        <w:t>the</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fog</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and</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visually</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doubling</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the</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detection</w:t>
      </w:r>
      <w:proofErr w:type="spellEnd"/>
      <w:r w:rsidR="009A2763" w:rsidRPr="006856F7">
        <w:rPr>
          <w:rFonts w:ascii="Times New Roman" w:eastAsia="Times New Roman" w:hAnsi="Times New Roman" w:cs="Times New Roman"/>
          <w:sz w:val="24"/>
          <w:szCs w:val="24"/>
          <w:lang w:eastAsia="tr-TR"/>
        </w:rPr>
        <w:t xml:space="preserve"> rate of </w:t>
      </w:r>
      <w:proofErr w:type="spellStart"/>
      <w:r w:rsidR="009A2763" w:rsidRPr="006856F7">
        <w:rPr>
          <w:rFonts w:ascii="Times New Roman" w:eastAsia="Times New Roman" w:hAnsi="Times New Roman" w:cs="Times New Roman"/>
          <w:sz w:val="24"/>
          <w:szCs w:val="24"/>
          <w:lang w:eastAsia="tr-TR"/>
        </w:rPr>
        <w:t>small</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objects</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Furthermore</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despite</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the</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added</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modules</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the</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system</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sustained</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its</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real</w:t>
      </w:r>
      <w:proofErr w:type="spellEnd"/>
      <w:r w:rsidR="009A2763" w:rsidRPr="006856F7">
        <w:rPr>
          <w:rFonts w:ascii="Times New Roman" w:eastAsia="Times New Roman" w:hAnsi="Times New Roman" w:cs="Times New Roman"/>
          <w:sz w:val="24"/>
          <w:szCs w:val="24"/>
          <w:lang w:eastAsia="tr-TR"/>
        </w:rPr>
        <w:t xml:space="preserve">-time </w:t>
      </w:r>
      <w:proofErr w:type="spellStart"/>
      <w:r w:rsidR="009A2763" w:rsidRPr="006856F7">
        <w:rPr>
          <w:rFonts w:ascii="Times New Roman" w:eastAsia="Times New Roman" w:hAnsi="Times New Roman" w:cs="Times New Roman"/>
          <w:sz w:val="24"/>
          <w:szCs w:val="24"/>
          <w:lang w:eastAsia="tr-TR"/>
        </w:rPr>
        <w:t>operational</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capacity</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with</w:t>
      </w:r>
      <w:proofErr w:type="spellEnd"/>
      <w:r w:rsidR="009A2763" w:rsidRPr="006856F7">
        <w:rPr>
          <w:rFonts w:ascii="Times New Roman" w:eastAsia="Times New Roman" w:hAnsi="Times New Roman" w:cs="Times New Roman"/>
          <w:sz w:val="24"/>
          <w:szCs w:val="24"/>
          <w:lang w:eastAsia="tr-TR"/>
        </w:rPr>
        <w:t xml:space="preserve"> an </w:t>
      </w:r>
      <w:proofErr w:type="spellStart"/>
      <w:r w:rsidR="009A2763" w:rsidRPr="006856F7">
        <w:rPr>
          <w:rFonts w:ascii="Times New Roman" w:eastAsia="Times New Roman" w:hAnsi="Times New Roman" w:cs="Times New Roman"/>
          <w:sz w:val="24"/>
          <w:szCs w:val="24"/>
          <w:lang w:eastAsia="tr-TR"/>
        </w:rPr>
        <w:t>inference</w:t>
      </w:r>
      <w:proofErr w:type="spellEnd"/>
      <w:r w:rsidR="009A2763" w:rsidRPr="006856F7">
        <w:rPr>
          <w:rFonts w:ascii="Times New Roman" w:eastAsia="Times New Roman" w:hAnsi="Times New Roman" w:cs="Times New Roman"/>
          <w:sz w:val="24"/>
          <w:szCs w:val="24"/>
          <w:lang w:eastAsia="tr-TR"/>
        </w:rPr>
        <w:t xml:space="preserve"> </w:t>
      </w:r>
      <w:proofErr w:type="spellStart"/>
      <w:r w:rsidR="009A2763" w:rsidRPr="006856F7">
        <w:rPr>
          <w:rFonts w:ascii="Times New Roman" w:eastAsia="Times New Roman" w:hAnsi="Times New Roman" w:cs="Times New Roman"/>
          <w:sz w:val="24"/>
          <w:szCs w:val="24"/>
          <w:lang w:eastAsia="tr-TR"/>
        </w:rPr>
        <w:t>speed</w:t>
      </w:r>
      <w:proofErr w:type="spellEnd"/>
      <w:r w:rsidR="009A2763" w:rsidRPr="006856F7">
        <w:rPr>
          <w:rFonts w:ascii="Times New Roman" w:eastAsia="Times New Roman" w:hAnsi="Times New Roman" w:cs="Times New Roman"/>
          <w:sz w:val="24"/>
          <w:szCs w:val="24"/>
          <w:lang w:eastAsia="tr-TR"/>
        </w:rPr>
        <w:t xml:space="preserve"> of ~</w:t>
      </w:r>
      <w:proofErr w:type="gramStart"/>
      <w:r w:rsidR="009A2763" w:rsidRPr="006856F7">
        <w:rPr>
          <w:rFonts w:ascii="Times New Roman" w:eastAsia="Times New Roman" w:hAnsi="Times New Roman" w:cs="Times New Roman"/>
          <w:sz w:val="24"/>
          <w:szCs w:val="24"/>
          <w:lang w:eastAsia="tr-TR"/>
        </w:rPr>
        <w:t>29.2</w:t>
      </w:r>
      <w:proofErr w:type="gramEnd"/>
      <w:r w:rsidR="009A2763" w:rsidRPr="006856F7">
        <w:rPr>
          <w:rFonts w:ascii="Times New Roman" w:eastAsia="Times New Roman" w:hAnsi="Times New Roman" w:cs="Times New Roman"/>
          <w:sz w:val="24"/>
          <w:szCs w:val="24"/>
          <w:lang w:eastAsia="tr-TR"/>
        </w:rPr>
        <w:t xml:space="preserve"> FPS.</w:t>
      </w:r>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This</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study</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presents</w:t>
      </w:r>
      <w:proofErr w:type="spellEnd"/>
      <w:r w:rsidRPr="006856F7">
        <w:rPr>
          <w:rFonts w:ascii="Times New Roman" w:eastAsia="Times New Roman" w:hAnsi="Times New Roman" w:cs="Times New Roman"/>
          <w:sz w:val="24"/>
          <w:szCs w:val="24"/>
          <w:lang w:eastAsia="tr-TR"/>
        </w:rPr>
        <w:t xml:space="preserve"> a </w:t>
      </w:r>
      <w:proofErr w:type="spellStart"/>
      <w:r w:rsidRPr="006856F7">
        <w:rPr>
          <w:rFonts w:ascii="Times New Roman" w:eastAsia="Times New Roman" w:hAnsi="Times New Roman" w:cs="Times New Roman"/>
          <w:sz w:val="24"/>
          <w:szCs w:val="24"/>
          <w:lang w:eastAsia="tr-TR"/>
        </w:rPr>
        <w:t>computationally</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efficient</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and</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robust</w:t>
      </w:r>
      <w:proofErr w:type="spellEnd"/>
      <w:r w:rsidRPr="006856F7">
        <w:rPr>
          <w:rFonts w:ascii="Times New Roman" w:eastAsia="Times New Roman" w:hAnsi="Times New Roman" w:cs="Times New Roman"/>
          <w:sz w:val="24"/>
          <w:szCs w:val="24"/>
          <w:lang w:eastAsia="tr-TR"/>
        </w:rPr>
        <w:t xml:space="preserve"> MOT </w:t>
      </w:r>
      <w:proofErr w:type="spellStart"/>
      <w:r w:rsidRPr="006856F7">
        <w:rPr>
          <w:rFonts w:ascii="Times New Roman" w:eastAsia="Times New Roman" w:hAnsi="Times New Roman" w:cs="Times New Roman"/>
          <w:sz w:val="24"/>
          <w:szCs w:val="24"/>
          <w:lang w:eastAsia="tr-TR"/>
        </w:rPr>
        <w:t>solution</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tailored</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for</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Edge</w:t>
      </w:r>
      <w:proofErr w:type="spellEnd"/>
      <w:r w:rsidRPr="006856F7">
        <w:rPr>
          <w:rFonts w:ascii="Times New Roman" w:eastAsia="Times New Roman" w:hAnsi="Times New Roman" w:cs="Times New Roman"/>
          <w:sz w:val="24"/>
          <w:szCs w:val="24"/>
          <w:lang w:eastAsia="tr-TR"/>
        </w:rPr>
        <w:t xml:space="preserve"> AI </w:t>
      </w:r>
      <w:proofErr w:type="spellStart"/>
      <w:r w:rsidRPr="006856F7">
        <w:rPr>
          <w:rFonts w:ascii="Times New Roman" w:eastAsia="Times New Roman" w:hAnsi="Times New Roman" w:cs="Times New Roman"/>
          <w:sz w:val="24"/>
          <w:szCs w:val="24"/>
          <w:lang w:eastAsia="tr-TR"/>
        </w:rPr>
        <w:t>applications</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under</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adverse</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weather</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conditions</w:t>
      </w:r>
      <w:proofErr w:type="spellEnd"/>
      <w:r w:rsidRPr="006856F7">
        <w:rPr>
          <w:rFonts w:ascii="Times New Roman" w:eastAsia="Times New Roman" w:hAnsi="Times New Roman" w:cs="Times New Roman"/>
          <w:sz w:val="24"/>
          <w:szCs w:val="24"/>
          <w:lang w:eastAsia="tr-TR"/>
        </w:rPr>
        <w:t>.</w:t>
      </w:r>
    </w:p>
    <w:p w:rsidR="008D4533" w:rsidRPr="006856F7" w:rsidRDefault="008D4533" w:rsidP="008D4533">
      <w:pPr>
        <w:spacing w:before="100" w:beforeAutospacing="1" w:after="100" w:afterAutospacing="1" w:line="360" w:lineRule="auto"/>
        <w:rPr>
          <w:rFonts w:ascii="Times New Roman" w:eastAsia="Times New Roman" w:hAnsi="Times New Roman" w:cs="Times New Roman"/>
          <w:sz w:val="24"/>
          <w:szCs w:val="24"/>
          <w:lang w:eastAsia="tr-TR"/>
        </w:rPr>
      </w:pPr>
      <w:proofErr w:type="spellStart"/>
      <w:r w:rsidRPr="006856F7">
        <w:rPr>
          <w:rFonts w:ascii="Times New Roman" w:eastAsia="Times New Roman" w:hAnsi="Times New Roman" w:cs="Times New Roman"/>
          <w:b/>
          <w:bCs/>
          <w:sz w:val="24"/>
          <w:szCs w:val="24"/>
          <w:lang w:eastAsia="tr-TR"/>
        </w:rPr>
        <w:t>Keywords</w:t>
      </w:r>
      <w:proofErr w:type="spellEnd"/>
      <w:r w:rsidRPr="006856F7">
        <w:rPr>
          <w:rFonts w:ascii="Times New Roman" w:eastAsia="Times New Roman" w:hAnsi="Times New Roman" w:cs="Times New Roman"/>
          <w:b/>
          <w:bCs/>
          <w:sz w:val="24"/>
          <w:szCs w:val="24"/>
          <w:lang w:eastAsia="tr-TR"/>
        </w:rPr>
        <w:t>:</w:t>
      </w:r>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ByteTrack</w:t>
      </w:r>
      <w:proofErr w:type="spellEnd"/>
      <w:r w:rsidRPr="006856F7">
        <w:rPr>
          <w:rFonts w:ascii="Times New Roman" w:eastAsia="Times New Roman" w:hAnsi="Times New Roman" w:cs="Times New Roman"/>
          <w:sz w:val="24"/>
          <w:szCs w:val="24"/>
          <w:lang w:eastAsia="tr-TR"/>
        </w:rPr>
        <w:t xml:space="preserve">, Multi-Object </w:t>
      </w:r>
      <w:proofErr w:type="spellStart"/>
      <w:r w:rsidRPr="006856F7">
        <w:rPr>
          <w:rFonts w:ascii="Times New Roman" w:eastAsia="Times New Roman" w:hAnsi="Times New Roman" w:cs="Times New Roman"/>
          <w:sz w:val="24"/>
          <w:szCs w:val="24"/>
          <w:lang w:eastAsia="tr-TR"/>
        </w:rPr>
        <w:t>Tracking</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Foggy</w:t>
      </w:r>
      <w:proofErr w:type="spellEnd"/>
      <w:r w:rsidRPr="006856F7">
        <w:rPr>
          <w:rFonts w:ascii="Times New Roman" w:eastAsia="Times New Roman" w:hAnsi="Times New Roman" w:cs="Times New Roman"/>
          <w:sz w:val="24"/>
          <w:szCs w:val="24"/>
          <w:lang w:eastAsia="tr-TR"/>
        </w:rPr>
        <w:t xml:space="preserve"> </w:t>
      </w:r>
      <w:proofErr w:type="spellStart"/>
      <w:r w:rsidRPr="006856F7">
        <w:rPr>
          <w:rFonts w:ascii="Times New Roman" w:eastAsia="Times New Roman" w:hAnsi="Times New Roman" w:cs="Times New Roman"/>
          <w:sz w:val="24"/>
          <w:szCs w:val="24"/>
          <w:lang w:eastAsia="tr-TR"/>
        </w:rPr>
        <w:t>Weather</w:t>
      </w:r>
      <w:proofErr w:type="spellEnd"/>
      <w:r w:rsidRPr="006856F7">
        <w:rPr>
          <w:rFonts w:ascii="Times New Roman" w:eastAsia="Times New Roman" w:hAnsi="Times New Roman" w:cs="Times New Roman"/>
          <w:sz w:val="24"/>
          <w:szCs w:val="24"/>
          <w:lang w:eastAsia="tr-TR"/>
        </w:rPr>
        <w:t xml:space="preserve">, CBAM, CLAHE, YOLOX, </w:t>
      </w:r>
      <w:proofErr w:type="spellStart"/>
      <w:r w:rsidRPr="006856F7">
        <w:rPr>
          <w:rFonts w:ascii="Times New Roman" w:eastAsia="Times New Roman" w:hAnsi="Times New Roman" w:cs="Times New Roman"/>
          <w:sz w:val="24"/>
          <w:szCs w:val="24"/>
          <w:lang w:eastAsia="tr-TR"/>
        </w:rPr>
        <w:t>Edge</w:t>
      </w:r>
      <w:proofErr w:type="spellEnd"/>
      <w:r w:rsidRPr="006856F7">
        <w:rPr>
          <w:rFonts w:ascii="Times New Roman" w:eastAsia="Times New Roman" w:hAnsi="Times New Roman" w:cs="Times New Roman"/>
          <w:sz w:val="24"/>
          <w:szCs w:val="24"/>
          <w:lang w:eastAsia="tr-TR"/>
        </w:rPr>
        <w:t xml:space="preserve"> AI, </w:t>
      </w:r>
      <w:proofErr w:type="spellStart"/>
      <w:r w:rsidRPr="006856F7">
        <w:rPr>
          <w:rFonts w:ascii="Times New Roman" w:eastAsia="Times New Roman" w:hAnsi="Times New Roman" w:cs="Times New Roman"/>
          <w:sz w:val="24"/>
          <w:szCs w:val="24"/>
          <w:lang w:eastAsia="tr-TR"/>
        </w:rPr>
        <w:t>Hybrid</w:t>
      </w:r>
      <w:proofErr w:type="spellEnd"/>
      <w:r w:rsidRPr="006856F7">
        <w:rPr>
          <w:rFonts w:ascii="Times New Roman" w:eastAsia="Times New Roman" w:hAnsi="Times New Roman" w:cs="Times New Roman"/>
          <w:sz w:val="24"/>
          <w:szCs w:val="24"/>
          <w:lang w:eastAsia="tr-TR"/>
        </w:rPr>
        <w:t xml:space="preserve"> Enhancement.</w:t>
      </w:r>
    </w:p>
    <w:p w:rsidR="00213030" w:rsidRPr="006856F7" w:rsidRDefault="00213030" w:rsidP="00213030">
      <w:pPr>
        <w:spacing w:line="360" w:lineRule="auto"/>
        <w:rPr>
          <w:rFonts w:ascii="Times New Roman" w:hAnsi="Times New Roman" w:cs="Times New Roman"/>
          <w:b/>
          <w:sz w:val="24"/>
          <w:szCs w:val="24"/>
        </w:rPr>
      </w:pPr>
      <w:r w:rsidRPr="006856F7">
        <w:rPr>
          <w:rFonts w:ascii="Times New Roman" w:hAnsi="Times New Roman" w:cs="Times New Roman"/>
          <w:b/>
          <w:sz w:val="24"/>
          <w:szCs w:val="24"/>
        </w:rPr>
        <w:t>1. GİRİŞ</w:t>
      </w:r>
    </w:p>
    <w:p w:rsidR="00213030" w:rsidRPr="006856F7" w:rsidRDefault="00213030" w:rsidP="00213030">
      <w:pPr>
        <w:spacing w:line="360" w:lineRule="auto"/>
        <w:rPr>
          <w:rFonts w:ascii="Times New Roman" w:hAnsi="Times New Roman" w:cs="Times New Roman"/>
          <w:sz w:val="24"/>
          <w:szCs w:val="24"/>
        </w:rPr>
      </w:pPr>
      <w:r w:rsidRPr="006856F7">
        <w:rPr>
          <w:rFonts w:ascii="Times New Roman" w:hAnsi="Times New Roman" w:cs="Times New Roman"/>
          <w:sz w:val="24"/>
          <w:szCs w:val="24"/>
        </w:rPr>
        <w:t>Çoklu Nesne Takibi (MOT), otonom sürüş sistemleri, akıllı video gözetim ve insansız hava araçları (İHA) gibi yüksek seviyeli bilgisayarlı görü uygulamalarının temel bir bileşenidir. Son yıllarda MOT alanında en çok tercih edilen yaklaşım "Tespit Yoluyla Takip" (</w:t>
      </w:r>
      <w:proofErr w:type="spellStart"/>
      <w:r w:rsidRPr="006856F7">
        <w:rPr>
          <w:rFonts w:ascii="Times New Roman" w:hAnsi="Times New Roman" w:cs="Times New Roman"/>
          <w:sz w:val="24"/>
          <w:szCs w:val="24"/>
        </w:rPr>
        <w:t>Tracking-by-Detection</w:t>
      </w:r>
      <w:proofErr w:type="spellEnd"/>
      <w:r w:rsidRPr="006856F7">
        <w:rPr>
          <w:rFonts w:ascii="Times New Roman" w:hAnsi="Times New Roman" w:cs="Times New Roman"/>
          <w:sz w:val="24"/>
          <w:szCs w:val="24"/>
        </w:rPr>
        <w:t xml:space="preserve"> - TBD) </w:t>
      </w:r>
      <w:proofErr w:type="gramStart"/>
      <w:r w:rsidRPr="006856F7">
        <w:rPr>
          <w:rFonts w:ascii="Times New Roman" w:hAnsi="Times New Roman" w:cs="Times New Roman"/>
          <w:sz w:val="24"/>
          <w:szCs w:val="24"/>
        </w:rPr>
        <w:t>paradigması</w:t>
      </w:r>
      <w:proofErr w:type="gramEnd"/>
      <w:r w:rsidRPr="006856F7">
        <w:rPr>
          <w:rFonts w:ascii="Times New Roman" w:hAnsi="Times New Roman" w:cs="Times New Roman"/>
          <w:sz w:val="24"/>
          <w:szCs w:val="24"/>
        </w:rPr>
        <w:t xml:space="preserve"> olmuştur. Bu </w:t>
      </w:r>
      <w:proofErr w:type="gramStart"/>
      <w:r w:rsidRPr="006856F7">
        <w:rPr>
          <w:rFonts w:ascii="Times New Roman" w:hAnsi="Times New Roman" w:cs="Times New Roman"/>
          <w:sz w:val="24"/>
          <w:szCs w:val="24"/>
        </w:rPr>
        <w:t>paradigma</w:t>
      </w:r>
      <w:proofErr w:type="gramEnd"/>
      <w:r w:rsidRPr="006856F7">
        <w:rPr>
          <w:rFonts w:ascii="Times New Roman" w:hAnsi="Times New Roman" w:cs="Times New Roman"/>
          <w:sz w:val="24"/>
          <w:szCs w:val="24"/>
        </w:rPr>
        <w:t xml:space="preserve"> içerisinde, </w:t>
      </w:r>
      <w:proofErr w:type="spellStart"/>
      <w:r w:rsidRPr="006856F7">
        <w:rPr>
          <w:rFonts w:ascii="Times New Roman" w:hAnsi="Times New Roman" w:cs="Times New Roman"/>
          <w:sz w:val="24"/>
          <w:szCs w:val="24"/>
        </w:rPr>
        <w:t>ByteTrack</w:t>
      </w:r>
      <w:proofErr w:type="spellEnd"/>
      <w:r w:rsidRPr="006856F7">
        <w:rPr>
          <w:rFonts w:ascii="Times New Roman" w:hAnsi="Times New Roman" w:cs="Times New Roman"/>
          <w:sz w:val="24"/>
          <w:szCs w:val="24"/>
        </w:rPr>
        <w:t xml:space="preserve"> algoritması </w:t>
      </w:r>
      <w:r w:rsidRPr="006856F7">
        <w:rPr>
          <w:rFonts w:ascii="Times New Roman" w:hAnsi="Times New Roman" w:cs="Times New Roman"/>
          <w:sz w:val="24"/>
          <w:szCs w:val="24"/>
        </w:rPr>
        <w:lastRenderedPageBreak/>
        <w:t>literatürde durum-sanat (</w:t>
      </w:r>
      <w:proofErr w:type="spellStart"/>
      <w:r w:rsidRPr="006856F7">
        <w:rPr>
          <w:rFonts w:ascii="Times New Roman" w:hAnsi="Times New Roman" w:cs="Times New Roman"/>
          <w:sz w:val="24"/>
          <w:szCs w:val="24"/>
        </w:rPr>
        <w:t>state</w:t>
      </w:r>
      <w:proofErr w:type="spellEnd"/>
      <w:r w:rsidRPr="006856F7">
        <w:rPr>
          <w:rFonts w:ascii="Times New Roman" w:hAnsi="Times New Roman" w:cs="Times New Roman"/>
          <w:sz w:val="24"/>
          <w:szCs w:val="24"/>
        </w:rPr>
        <w:t>-of-</w:t>
      </w:r>
      <w:proofErr w:type="spellStart"/>
      <w:r w:rsidRPr="006856F7">
        <w:rPr>
          <w:rFonts w:ascii="Times New Roman" w:hAnsi="Times New Roman" w:cs="Times New Roman"/>
          <w:sz w:val="24"/>
          <w:szCs w:val="24"/>
        </w:rPr>
        <w:t>the</w:t>
      </w:r>
      <w:proofErr w:type="spellEnd"/>
      <w:r w:rsidRPr="006856F7">
        <w:rPr>
          <w:rFonts w:ascii="Times New Roman" w:hAnsi="Times New Roman" w:cs="Times New Roman"/>
          <w:sz w:val="24"/>
          <w:szCs w:val="24"/>
        </w:rPr>
        <w:t xml:space="preserve">-art) performans sergileyerek öne çıkmıştır [1]. </w:t>
      </w:r>
      <w:proofErr w:type="spellStart"/>
      <w:r w:rsidRPr="006856F7">
        <w:rPr>
          <w:rFonts w:ascii="Times New Roman" w:hAnsi="Times New Roman" w:cs="Times New Roman"/>
          <w:sz w:val="24"/>
          <w:szCs w:val="24"/>
        </w:rPr>
        <w:t>ByteTrack</w:t>
      </w:r>
      <w:proofErr w:type="spellEnd"/>
      <w:r w:rsidRPr="006856F7">
        <w:rPr>
          <w:rFonts w:ascii="Times New Roman" w:hAnsi="Times New Roman" w:cs="Times New Roman"/>
          <w:sz w:val="24"/>
          <w:szCs w:val="24"/>
        </w:rPr>
        <w:t>, hem yüksek hem de düşük güven skoruna sahip tespit kutularını ilişkilendirme sürecine dâhil eden yenilikçi BYTE yöntemini kullanır. Bu sayede, nesnelerin kısa süreli örtünme (</w:t>
      </w:r>
      <w:proofErr w:type="spellStart"/>
      <w:r w:rsidRPr="006856F7">
        <w:rPr>
          <w:rFonts w:ascii="Times New Roman" w:hAnsi="Times New Roman" w:cs="Times New Roman"/>
          <w:sz w:val="24"/>
          <w:szCs w:val="24"/>
        </w:rPr>
        <w:t>occlusion</w:t>
      </w:r>
      <w:proofErr w:type="spellEnd"/>
      <w:r w:rsidRPr="006856F7">
        <w:rPr>
          <w:rFonts w:ascii="Times New Roman" w:hAnsi="Times New Roman" w:cs="Times New Roman"/>
          <w:sz w:val="24"/>
          <w:szCs w:val="24"/>
        </w:rPr>
        <w:t xml:space="preserve">) </w:t>
      </w:r>
      <w:proofErr w:type="gramStart"/>
      <w:r w:rsidRPr="006856F7">
        <w:rPr>
          <w:rFonts w:ascii="Times New Roman" w:hAnsi="Times New Roman" w:cs="Times New Roman"/>
          <w:sz w:val="24"/>
          <w:szCs w:val="24"/>
        </w:rPr>
        <w:t>yaşadığı</w:t>
      </w:r>
      <w:proofErr w:type="gramEnd"/>
      <w:r w:rsidRPr="006856F7">
        <w:rPr>
          <w:rFonts w:ascii="Times New Roman" w:hAnsi="Times New Roman" w:cs="Times New Roman"/>
          <w:sz w:val="24"/>
          <w:szCs w:val="24"/>
        </w:rPr>
        <w:t xml:space="preserve"> durumlarda düşük skorlu tespitleri kullanarak kimlik değişimlerini (ID </w:t>
      </w:r>
      <w:proofErr w:type="spellStart"/>
      <w:r w:rsidRPr="006856F7">
        <w:rPr>
          <w:rFonts w:ascii="Times New Roman" w:hAnsi="Times New Roman" w:cs="Times New Roman"/>
          <w:sz w:val="24"/>
          <w:szCs w:val="24"/>
        </w:rPr>
        <w:t>Switches</w:t>
      </w:r>
      <w:proofErr w:type="spellEnd"/>
      <w:r w:rsidRPr="006856F7">
        <w:rPr>
          <w:rFonts w:ascii="Times New Roman" w:hAnsi="Times New Roman" w:cs="Times New Roman"/>
          <w:sz w:val="24"/>
          <w:szCs w:val="24"/>
        </w:rPr>
        <w:t>) önemli ölçüde azaltır ve takip sürekliliğini sağlar [2].</w:t>
      </w:r>
    </w:p>
    <w:p w:rsidR="00213030" w:rsidRPr="006856F7" w:rsidRDefault="00213030" w:rsidP="00213030">
      <w:pPr>
        <w:spacing w:line="360" w:lineRule="auto"/>
        <w:rPr>
          <w:rFonts w:ascii="Times New Roman" w:hAnsi="Times New Roman" w:cs="Times New Roman"/>
          <w:sz w:val="24"/>
          <w:szCs w:val="24"/>
        </w:rPr>
      </w:pPr>
      <w:r w:rsidRPr="006856F7">
        <w:rPr>
          <w:rFonts w:ascii="Times New Roman" w:hAnsi="Times New Roman" w:cs="Times New Roman"/>
          <w:sz w:val="24"/>
          <w:szCs w:val="24"/>
        </w:rPr>
        <w:t xml:space="preserve">Bununla birlikte, TBD algoritmalarının güvenilirliği doğrudan altta yatan nesne tespit edicinin doğruluğuna bağlıdır. Gerçek dünya senaryolarında, özellikle sis ve pus gibi olumsuz atmosferik koşullar, optik </w:t>
      </w:r>
      <w:proofErr w:type="spellStart"/>
      <w:r w:rsidRPr="006856F7">
        <w:rPr>
          <w:rFonts w:ascii="Times New Roman" w:hAnsi="Times New Roman" w:cs="Times New Roman"/>
          <w:sz w:val="24"/>
          <w:szCs w:val="24"/>
        </w:rPr>
        <w:t>sensörlerden</w:t>
      </w:r>
      <w:proofErr w:type="spellEnd"/>
      <w:r w:rsidRPr="006856F7">
        <w:rPr>
          <w:rFonts w:ascii="Times New Roman" w:hAnsi="Times New Roman" w:cs="Times New Roman"/>
          <w:sz w:val="24"/>
          <w:szCs w:val="24"/>
        </w:rPr>
        <w:t xml:space="preserve"> elde edilen verinin kalitesini ciddi şekilde bozmaktadır. Atmosferik Saçılma Modeli (ASM) temel alındığında, sis, nesnelerden yansıyan ışığın doğrudan zayıflamasına ve ortam ışığının </w:t>
      </w:r>
      <w:proofErr w:type="spellStart"/>
      <w:r w:rsidRPr="006856F7">
        <w:rPr>
          <w:rFonts w:ascii="Times New Roman" w:hAnsi="Times New Roman" w:cs="Times New Roman"/>
          <w:sz w:val="24"/>
          <w:szCs w:val="24"/>
        </w:rPr>
        <w:t>sensöre</w:t>
      </w:r>
      <w:proofErr w:type="spellEnd"/>
      <w:r w:rsidRPr="006856F7">
        <w:rPr>
          <w:rFonts w:ascii="Times New Roman" w:hAnsi="Times New Roman" w:cs="Times New Roman"/>
          <w:sz w:val="24"/>
          <w:szCs w:val="24"/>
        </w:rPr>
        <w:t xml:space="preserve"> geri saçılmasına (hava ışığı) neden olur [3]. Bu fiziksel bozulma, görüntüde </w:t>
      </w:r>
      <w:proofErr w:type="gramStart"/>
      <w:r w:rsidRPr="006856F7">
        <w:rPr>
          <w:rFonts w:ascii="Times New Roman" w:hAnsi="Times New Roman" w:cs="Times New Roman"/>
          <w:sz w:val="24"/>
          <w:szCs w:val="24"/>
        </w:rPr>
        <w:t>global</w:t>
      </w:r>
      <w:proofErr w:type="gramEnd"/>
      <w:r w:rsidRPr="006856F7">
        <w:rPr>
          <w:rFonts w:ascii="Times New Roman" w:hAnsi="Times New Roman" w:cs="Times New Roman"/>
          <w:sz w:val="24"/>
          <w:szCs w:val="24"/>
        </w:rPr>
        <w:t xml:space="preserve"> bir kontrast kaybına ve </w:t>
      </w:r>
      <w:proofErr w:type="spellStart"/>
      <w:r w:rsidRPr="006856F7">
        <w:rPr>
          <w:rFonts w:ascii="Times New Roman" w:hAnsi="Times New Roman" w:cs="Times New Roman"/>
          <w:sz w:val="24"/>
          <w:szCs w:val="24"/>
        </w:rPr>
        <w:t>Evrişimli</w:t>
      </w:r>
      <w:proofErr w:type="spellEnd"/>
      <w:r w:rsidRPr="006856F7">
        <w:rPr>
          <w:rFonts w:ascii="Times New Roman" w:hAnsi="Times New Roman" w:cs="Times New Roman"/>
          <w:sz w:val="24"/>
          <w:szCs w:val="24"/>
        </w:rPr>
        <w:t xml:space="preserve"> Sinir Ağlarının (CNN) dayandığı yüksek frekanslı özniteliklerin (kenar ve doku) silikleşmesine yol açar. Sonuç olarak, </w:t>
      </w:r>
      <w:proofErr w:type="spellStart"/>
      <w:r w:rsidRPr="006856F7">
        <w:rPr>
          <w:rFonts w:ascii="Times New Roman" w:hAnsi="Times New Roman" w:cs="Times New Roman"/>
          <w:sz w:val="24"/>
          <w:szCs w:val="24"/>
        </w:rPr>
        <w:t>dedektörlerin</w:t>
      </w:r>
      <w:proofErr w:type="spellEnd"/>
      <w:r w:rsidRPr="006856F7">
        <w:rPr>
          <w:rFonts w:ascii="Times New Roman" w:hAnsi="Times New Roman" w:cs="Times New Roman"/>
          <w:sz w:val="24"/>
          <w:szCs w:val="24"/>
        </w:rPr>
        <w:t xml:space="preserve"> ürettiği güven skorlarında "dağılım kayması" (</w:t>
      </w:r>
      <w:proofErr w:type="spellStart"/>
      <w:r w:rsidRPr="006856F7">
        <w:rPr>
          <w:rFonts w:ascii="Times New Roman" w:hAnsi="Times New Roman" w:cs="Times New Roman"/>
          <w:sz w:val="24"/>
          <w:szCs w:val="24"/>
        </w:rPr>
        <w:t>distribution</w:t>
      </w:r>
      <w:proofErr w:type="spellEnd"/>
      <w:r w:rsidRPr="006856F7">
        <w:rPr>
          <w:rFonts w:ascii="Times New Roman" w:hAnsi="Times New Roman" w:cs="Times New Roman"/>
          <w:sz w:val="24"/>
          <w:szCs w:val="24"/>
        </w:rPr>
        <w:t xml:space="preserve"> </w:t>
      </w:r>
      <w:proofErr w:type="spellStart"/>
      <w:r w:rsidRPr="006856F7">
        <w:rPr>
          <w:rFonts w:ascii="Times New Roman" w:hAnsi="Times New Roman" w:cs="Times New Roman"/>
          <w:sz w:val="24"/>
          <w:szCs w:val="24"/>
        </w:rPr>
        <w:t>shift</w:t>
      </w:r>
      <w:proofErr w:type="spellEnd"/>
      <w:r w:rsidRPr="006856F7">
        <w:rPr>
          <w:rFonts w:ascii="Times New Roman" w:hAnsi="Times New Roman" w:cs="Times New Roman"/>
          <w:sz w:val="24"/>
          <w:szCs w:val="24"/>
        </w:rPr>
        <w:t xml:space="preserve">) meydana gelir. Sis nedeniyle gerçek nesnelerin skorları yüksek güven eşiğinin altına düştüğünde, </w:t>
      </w:r>
      <w:proofErr w:type="spellStart"/>
      <w:r w:rsidRPr="006856F7">
        <w:rPr>
          <w:rFonts w:ascii="Times New Roman" w:hAnsi="Times New Roman" w:cs="Times New Roman"/>
          <w:sz w:val="24"/>
          <w:szCs w:val="24"/>
        </w:rPr>
        <w:t>ByteTrack</w:t>
      </w:r>
      <w:proofErr w:type="spellEnd"/>
      <w:r w:rsidRPr="006856F7">
        <w:rPr>
          <w:rFonts w:ascii="Times New Roman" w:hAnsi="Times New Roman" w:cs="Times New Roman"/>
          <w:sz w:val="24"/>
          <w:szCs w:val="24"/>
        </w:rPr>
        <w:t xml:space="preserve"> algoritması yeni izler başlatamaz ve gerçek hedefleri arka plan gürültüsüyle karıştırarak yapısal bir çöküş yaşar [4].</w:t>
      </w:r>
    </w:p>
    <w:p w:rsidR="00213030" w:rsidRPr="006856F7" w:rsidRDefault="00213030" w:rsidP="00213030">
      <w:pPr>
        <w:spacing w:line="360" w:lineRule="auto"/>
        <w:rPr>
          <w:rFonts w:ascii="Times New Roman" w:hAnsi="Times New Roman" w:cs="Times New Roman"/>
          <w:sz w:val="24"/>
          <w:szCs w:val="24"/>
        </w:rPr>
      </w:pPr>
      <w:r w:rsidRPr="006856F7">
        <w:rPr>
          <w:rFonts w:ascii="Times New Roman" w:hAnsi="Times New Roman" w:cs="Times New Roman"/>
          <w:sz w:val="24"/>
          <w:szCs w:val="24"/>
        </w:rPr>
        <w:t xml:space="preserve">Literatürde olumsuz hava koşullarının etkilerini hafifletmek için genellikle iki ana yaklaşım benimsenmiştir: </w:t>
      </w:r>
      <w:proofErr w:type="spellStart"/>
      <w:r w:rsidRPr="006856F7">
        <w:rPr>
          <w:rFonts w:ascii="Times New Roman" w:hAnsi="Times New Roman" w:cs="Times New Roman"/>
          <w:sz w:val="24"/>
          <w:szCs w:val="24"/>
        </w:rPr>
        <w:t>sensör</w:t>
      </w:r>
      <w:proofErr w:type="spellEnd"/>
      <w:r w:rsidRPr="006856F7">
        <w:rPr>
          <w:rFonts w:ascii="Times New Roman" w:hAnsi="Times New Roman" w:cs="Times New Roman"/>
          <w:sz w:val="24"/>
          <w:szCs w:val="24"/>
        </w:rPr>
        <w:t xml:space="preserve"> füzyonu ve görüntü iyileştirme. Kamera verilerini radar veya </w:t>
      </w:r>
      <w:proofErr w:type="spellStart"/>
      <w:r w:rsidRPr="006856F7">
        <w:rPr>
          <w:rFonts w:ascii="Times New Roman" w:hAnsi="Times New Roman" w:cs="Times New Roman"/>
          <w:sz w:val="24"/>
          <w:szCs w:val="24"/>
        </w:rPr>
        <w:t>LiDAR</w:t>
      </w:r>
      <w:proofErr w:type="spellEnd"/>
      <w:r w:rsidRPr="006856F7">
        <w:rPr>
          <w:rFonts w:ascii="Times New Roman" w:hAnsi="Times New Roman" w:cs="Times New Roman"/>
          <w:sz w:val="24"/>
          <w:szCs w:val="24"/>
        </w:rPr>
        <w:t xml:space="preserve"> ile birleştiren </w:t>
      </w:r>
      <w:proofErr w:type="spellStart"/>
      <w:r w:rsidRPr="006856F7">
        <w:rPr>
          <w:rFonts w:ascii="Times New Roman" w:hAnsi="Times New Roman" w:cs="Times New Roman"/>
          <w:sz w:val="24"/>
          <w:szCs w:val="24"/>
        </w:rPr>
        <w:t>sensör</w:t>
      </w:r>
      <w:proofErr w:type="spellEnd"/>
      <w:r w:rsidRPr="006856F7">
        <w:rPr>
          <w:rFonts w:ascii="Times New Roman" w:hAnsi="Times New Roman" w:cs="Times New Roman"/>
          <w:sz w:val="24"/>
          <w:szCs w:val="24"/>
        </w:rPr>
        <w:t xml:space="preserve"> füzyonu yöntemleri, tespit kararlılığını artırsa da donanım maliyetlerini ve sistem karmaşıklığını önemli ölçüde yükseltmektedir [5]. Öte yandan, derin öğrenme tabanlı sis giderme (</w:t>
      </w:r>
      <w:proofErr w:type="spellStart"/>
      <w:r w:rsidRPr="006856F7">
        <w:rPr>
          <w:rFonts w:ascii="Times New Roman" w:hAnsi="Times New Roman" w:cs="Times New Roman"/>
          <w:sz w:val="24"/>
          <w:szCs w:val="24"/>
        </w:rPr>
        <w:t>dehazing</w:t>
      </w:r>
      <w:proofErr w:type="spellEnd"/>
      <w:r w:rsidRPr="006856F7">
        <w:rPr>
          <w:rFonts w:ascii="Times New Roman" w:hAnsi="Times New Roman" w:cs="Times New Roman"/>
          <w:sz w:val="24"/>
          <w:szCs w:val="24"/>
        </w:rPr>
        <w:t>) algoritmalarının takip öncesi bir ön işlem olarak kullanılması, ciddi bir hesaplama yükü (gecikme) oluşturarak sistemin gerçek zamanlı (</w:t>
      </w:r>
      <w:proofErr w:type="spellStart"/>
      <w:r w:rsidRPr="006856F7">
        <w:rPr>
          <w:rFonts w:ascii="Times New Roman" w:hAnsi="Times New Roman" w:cs="Times New Roman"/>
          <w:sz w:val="24"/>
          <w:szCs w:val="24"/>
        </w:rPr>
        <w:t>real</w:t>
      </w:r>
      <w:proofErr w:type="spellEnd"/>
      <w:r w:rsidRPr="006856F7">
        <w:rPr>
          <w:rFonts w:ascii="Times New Roman" w:hAnsi="Times New Roman" w:cs="Times New Roman"/>
          <w:sz w:val="24"/>
          <w:szCs w:val="24"/>
        </w:rPr>
        <w:t xml:space="preserve">-time) çalışma kapasitesini engellemektedir [6]. </w:t>
      </w:r>
      <w:r w:rsidR="00507D69" w:rsidRPr="006856F7">
        <w:rPr>
          <w:rFonts w:ascii="Times New Roman" w:hAnsi="Times New Roman" w:cs="Times New Roman"/>
          <w:sz w:val="24"/>
          <w:szCs w:val="24"/>
        </w:rPr>
        <w:t xml:space="preserve">Bu kısıtlar nedeniyle, otonom sürüş gibi yüksek hız gerektiren uygulamalarda ağır </w:t>
      </w:r>
      <w:proofErr w:type="spellStart"/>
      <w:r w:rsidR="00507D69" w:rsidRPr="006856F7">
        <w:rPr>
          <w:rFonts w:ascii="Times New Roman" w:hAnsi="Times New Roman" w:cs="Times New Roman"/>
          <w:sz w:val="24"/>
          <w:szCs w:val="24"/>
        </w:rPr>
        <w:t>dehazing</w:t>
      </w:r>
      <w:proofErr w:type="spellEnd"/>
      <w:r w:rsidR="00507D69" w:rsidRPr="006856F7">
        <w:rPr>
          <w:rFonts w:ascii="Times New Roman" w:hAnsi="Times New Roman" w:cs="Times New Roman"/>
          <w:sz w:val="24"/>
          <w:szCs w:val="24"/>
        </w:rPr>
        <w:t xml:space="preserve"> modelleri yerine; hesaplama maliyeti düşük </w:t>
      </w:r>
      <w:r w:rsidR="00507D69" w:rsidRPr="006856F7">
        <w:rPr>
          <w:rFonts w:ascii="Times New Roman" w:hAnsi="Times New Roman" w:cs="Times New Roman"/>
          <w:b/>
          <w:bCs/>
          <w:sz w:val="24"/>
          <w:szCs w:val="24"/>
        </w:rPr>
        <w:t xml:space="preserve">fiziksel </w:t>
      </w:r>
      <w:proofErr w:type="gramStart"/>
      <w:r w:rsidR="00507D69" w:rsidRPr="006856F7">
        <w:rPr>
          <w:rFonts w:ascii="Times New Roman" w:hAnsi="Times New Roman" w:cs="Times New Roman"/>
          <w:b/>
          <w:bCs/>
          <w:sz w:val="24"/>
          <w:szCs w:val="24"/>
        </w:rPr>
        <w:t>kontrast</w:t>
      </w:r>
      <w:proofErr w:type="gramEnd"/>
      <w:r w:rsidR="00507D69" w:rsidRPr="006856F7">
        <w:rPr>
          <w:rFonts w:ascii="Times New Roman" w:hAnsi="Times New Roman" w:cs="Times New Roman"/>
          <w:b/>
          <w:bCs/>
          <w:sz w:val="24"/>
          <w:szCs w:val="24"/>
        </w:rPr>
        <w:t xml:space="preserve"> artırımı</w:t>
      </w:r>
      <w:r w:rsidR="00507D69" w:rsidRPr="006856F7">
        <w:rPr>
          <w:rFonts w:ascii="Times New Roman" w:hAnsi="Times New Roman" w:cs="Times New Roman"/>
          <w:sz w:val="24"/>
          <w:szCs w:val="24"/>
        </w:rPr>
        <w:t xml:space="preserve"> ile ağın görme yeteneğini geliştiren </w:t>
      </w:r>
      <w:r w:rsidR="00507D69" w:rsidRPr="006856F7">
        <w:rPr>
          <w:rFonts w:ascii="Times New Roman" w:hAnsi="Times New Roman" w:cs="Times New Roman"/>
          <w:b/>
          <w:bCs/>
          <w:sz w:val="24"/>
          <w:szCs w:val="24"/>
        </w:rPr>
        <w:t>mimari müdahalelerin</w:t>
      </w:r>
      <w:r w:rsidR="00507D69" w:rsidRPr="006856F7">
        <w:rPr>
          <w:rFonts w:ascii="Times New Roman" w:hAnsi="Times New Roman" w:cs="Times New Roman"/>
          <w:sz w:val="24"/>
          <w:szCs w:val="24"/>
        </w:rPr>
        <w:t xml:space="preserve"> birlikte kullanıldığı </w:t>
      </w:r>
      <w:proofErr w:type="spellStart"/>
      <w:r w:rsidR="00507D69" w:rsidRPr="006856F7">
        <w:rPr>
          <w:rFonts w:ascii="Times New Roman" w:hAnsi="Times New Roman" w:cs="Times New Roman"/>
          <w:sz w:val="24"/>
          <w:szCs w:val="24"/>
        </w:rPr>
        <w:t>hibrit</w:t>
      </w:r>
      <w:proofErr w:type="spellEnd"/>
      <w:r w:rsidR="00507D69" w:rsidRPr="006856F7">
        <w:rPr>
          <w:rFonts w:ascii="Times New Roman" w:hAnsi="Times New Roman" w:cs="Times New Roman"/>
          <w:sz w:val="24"/>
          <w:szCs w:val="24"/>
        </w:rPr>
        <w:t xml:space="preserve"> çözümlere ihtiyaç duyulmaktadır.</w:t>
      </w:r>
    </w:p>
    <w:p w:rsidR="00213030" w:rsidRPr="006856F7" w:rsidRDefault="00507D69" w:rsidP="00507D69">
      <w:pPr>
        <w:spacing w:line="360" w:lineRule="auto"/>
        <w:rPr>
          <w:rStyle w:val="citation-155"/>
          <w:rFonts w:ascii="Times New Roman" w:hAnsi="Times New Roman" w:cs="Times New Roman"/>
        </w:rPr>
      </w:pPr>
      <w:r w:rsidRPr="006856F7">
        <w:rPr>
          <w:rStyle w:val="citation-156"/>
          <w:rFonts w:ascii="Times New Roman" w:hAnsi="Times New Roman" w:cs="Times New Roman"/>
        </w:rPr>
        <w:t xml:space="preserve">Bu çalışmada, piksel düzeyinde ağır bir görüntü onarımı yapmak yerine; fiziksel seviyede kontrastı geri getiren hafif bir </w:t>
      </w:r>
      <w:r w:rsidRPr="006856F7">
        <w:rPr>
          <w:rStyle w:val="citation-156"/>
          <w:rFonts w:ascii="Times New Roman" w:hAnsi="Times New Roman" w:cs="Times New Roman"/>
          <w:b/>
          <w:bCs/>
        </w:rPr>
        <w:t>CLAHE</w:t>
      </w:r>
      <w:r w:rsidRPr="006856F7">
        <w:rPr>
          <w:rStyle w:val="citation-156"/>
          <w:rFonts w:ascii="Times New Roman" w:hAnsi="Times New Roman" w:cs="Times New Roman"/>
        </w:rPr>
        <w:t xml:space="preserve"> ön işlemesi ile YOLOX-S </w:t>
      </w:r>
      <w:proofErr w:type="spellStart"/>
      <w:r w:rsidRPr="006856F7">
        <w:rPr>
          <w:rStyle w:val="citation-156"/>
          <w:rFonts w:ascii="Times New Roman" w:hAnsi="Times New Roman" w:cs="Times New Roman"/>
        </w:rPr>
        <w:t>dedektörünün</w:t>
      </w:r>
      <w:proofErr w:type="spellEnd"/>
      <w:r w:rsidRPr="006856F7">
        <w:rPr>
          <w:rStyle w:val="citation-156"/>
          <w:rFonts w:ascii="Times New Roman" w:hAnsi="Times New Roman" w:cs="Times New Roman"/>
        </w:rPr>
        <w:t xml:space="preserve"> darboğaz katmanlarına </w:t>
      </w:r>
      <w:proofErr w:type="gramStart"/>
      <w:r w:rsidRPr="006856F7">
        <w:rPr>
          <w:rStyle w:val="citation-156"/>
          <w:rFonts w:ascii="Times New Roman" w:hAnsi="Times New Roman" w:cs="Times New Roman"/>
        </w:rPr>
        <w:t>entegre</w:t>
      </w:r>
      <w:proofErr w:type="gramEnd"/>
      <w:r w:rsidRPr="006856F7">
        <w:rPr>
          <w:rStyle w:val="citation-156"/>
          <w:rFonts w:ascii="Times New Roman" w:hAnsi="Times New Roman" w:cs="Times New Roman"/>
        </w:rPr>
        <w:t xml:space="preserve"> edilen </w:t>
      </w:r>
      <w:r w:rsidRPr="006856F7">
        <w:rPr>
          <w:rStyle w:val="citation-156"/>
          <w:rFonts w:ascii="Times New Roman" w:hAnsi="Times New Roman" w:cs="Times New Roman"/>
          <w:b/>
          <w:bCs/>
        </w:rPr>
        <w:t>CBAM</w:t>
      </w:r>
      <w:r w:rsidRPr="006856F7">
        <w:rPr>
          <w:rStyle w:val="citation-156"/>
          <w:rFonts w:ascii="Times New Roman" w:hAnsi="Times New Roman" w:cs="Times New Roman"/>
        </w:rPr>
        <w:t xml:space="preserve"> modülünün sinerjisinden yararlanan </w:t>
      </w:r>
      <w:r w:rsidRPr="006856F7">
        <w:rPr>
          <w:rStyle w:val="citation-156"/>
          <w:rFonts w:ascii="Times New Roman" w:hAnsi="Times New Roman" w:cs="Times New Roman"/>
          <w:b/>
          <w:bCs/>
        </w:rPr>
        <w:t>'</w:t>
      </w:r>
      <w:proofErr w:type="spellStart"/>
      <w:r w:rsidRPr="006856F7">
        <w:rPr>
          <w:rStyle w:val="citation-156"/>
          <w:rFonts w:ascii="Times New Roman" w:hAnsi="Times New Roman" w:cs="Times New Roman"/>
          <w:b/>
          <w:bCs/>
        </w:rPr>
        <w:t>Hibrit</w:t>
      </w:r>
      <w:proofErr w:type="spellEnd"/>
      <w:r w:rsidRPr="006856F7">
        <w:rPr>
          <w:rStyle w:val="citation-156"/>
          <w:rFonts w:ascii="Times New Roman" w:hAnsi="Times New Roman" w:cs="Times New Roman"/>
          <w:b/>
          <w:bCs/>
        </w:rPr>
        <w:t xml:space="preserve"> Öznitelik Alanı İyileştirmesi'</w:t>
      </w:r>
      <w:r w:rsidRPr="006856F7">
        <w:rPr>
          <w:rStyle w:val="citation-156"/>
          <w:rFonts w:ascii="Times New Roman" w:hAnsi="Times New Roman" w:cs="Times New Roman"/>
        </w:rPr>
        <w:t xml:space="preserve"> yaklaşımı önerilmektedir. </w:t>
      </w:r>
      <w:r w:rsidRPr="006856F7">
        <w:rPr>
          <w:rStyle w:val="citation-155"/>
          <w:rFonts w:ascii="Times New Roman" w:hAnsi="Times New Roman" w:cs="Times New Roman"/>
        </w:rPr>
        <w:t xml:space="preserve">Gerçekleştirilen deneysel çalışmalar; yalnızca mimari müdahalenin (CBAM) </w:t>
      </w:r>
      <w:r w:rsidR="009A2763" w:rsidRPr="006856F7">
        <w:rPr>
          <w:rFonts w:ascii="Times New Roman" w:hAnsi="Times New Roman" w:cs="Times New Roman"/>
        </w:rPr>
        <w:t xml:space="preserve">saf sisli görüntülerde 'Dikkat Körlüğü' nedeniyle sayısal performansı %70.6'dan %70.2'ye düşürdüğünü, ancak önerilen hafif fiziksel ön işlemeli </w:t>
      </w:r>
      <w:proofErr w:type="spellStart"/>
      <w:r w:rsidR="009A2763" w:rsidRPr="006856F7">
        <w:rPr>
          <w:rFonts w:ascii="Times New Roman" w:hAnsi="Times New Roman" w:cs="Times New Roman"/>
        </w:rPr>
        <w:t>hibrit</w:t>
      </w:r>
      <w:proofErr w:type="spellEnd"/>
      <w:r w:rsidR="009A2763" w:rsidRPr="006856F7">
        <w:rPr>
          <w:rFonts w:ascii="Times New Roman" w:hAnsi="Times New Roman" w:cs="Times New Roman"/>
        </w:rPr>
        <w:t xml:space="preserve"> yapının bu zafiyeti aşarak, </w:t>
      </w:r>
      <w:proofErr w:type="gramStart"/>
      <w:r w:rsidR="009A2763" w:rsidRPr="006856F7">
        <w:rPr>
          <w:rFonts w:ascii="Times New Roman" w:hAnsi="Times New Roman" w:cs="Times New Roman"/>
        </w:rPr>
        <w:t>baz</w:t>
      </w:r>
      <w:proofErr w:type="gramEnd"/>
      <w:r w:rsidR="009A2763" w:rsidRPr="006856F7">
        <w:rPr>
          <w:rFonts w:ascii="Times New Roman" w:hAnsi="Times New Roman" w:cs="Times New Roman"/>
        </w:rPr>
        <w:t xml:space="preserve"> modelin göremediği örtüşmüş </w:t>
      </w:r>
      <w:r w:rsidR="009A2763" w:rsidRPr="006856F7">
        <w:rPr>
          <w:rFonts w:ascii="Times New Roman" w:hAnsi="Times New Roman" w:cs="Times New Roman"/>
        </w:rPr>
        <w:lastRenderedPageBreak/>
        <w:t>hedeflerin tamamını yüksek güven skorlarıyla tespit ettiğini görsel saha testleriyle kanıtlamıştır</w:t>
      </w:r>
      <w:r w:rsidRPr="006856F7">
        <w:rPr>
          <w:rStyle w:val="citation-155"/>
          <w:rFonts w:ascii="Times New Roman" w:hAnsi="Times New Roman" w:cs="Times New Roman"/>
        </w:rPr>
        <w:t>. Bu makalenin temel katkıları şu şekilde özetlenebilir;</w:t>
      </w:r>
    </w:p>
    <w:p w:rsidR="00507D69" w:rsidRPr="006856F7" w:rsidRDefault="00507D69" w:rsidP="00507D69">
      <w:pPr>
        <w:pStyle w:val="ListeParagraf"/>
        <w:numPr>
          <w:ilvl w:val="0"/>
          <w:numId w:val="3"/>
        </w:numPr>
        <w:spacing w:line="360" w:lineRule="auto"/>
        <w:rPr>
          <w:rFonts w:ascii="Times New Roman" w:hAnsi="Times New Roman" w:cs="Times New Roman"/>
          <w:sz w:val="24"/>
          <w:szCs w:val="24"/>
        </w:rPr>
      </w:pPr>
      <w:proofErr w:type="spellStart"/>
      <w:r w:rsidRPr="006856F7">
        <w:rPr>
          <w:rFonts w:ascii="Times New Roman" w:hAnsi="Times New Roman" w:cs="Times New Roman"/>
          <w:sz w:val="24"/>
          <w:szCs w:val="24"/>
        </w:rPr>
        <w:t>ByteTrack</w:t>
      </w:r>
      <w:proofErr w:type="spellEnd"/>
      <w:r w:rsidRPr="006856F7">
        <w:rPr>
          <w:rFonts w:ascii="Times New Roman" w:hAnsi="Times New Roman" w:cs="Times New Roman"/>
          <w:sz w:val="24"/>
          <w:szCs w:val="24"/>
        </w:rPr>
        <w:t xml:space="preserve"> algoritmasının sisli hava koşullarındaki performans kaybının kök nedenleri analiz edilmiş; </w:t>
      </w:r>
      <w:proofErr w:type="spellStart"/>
      <w:r w:rsidRPr="006856F7">
        <w:rPr>
          <w:rFonts w:ascii="Times New Roman" w:hAnsi="Times New Roman" w:cs="Times New Roman"/>
          <w:sz w:val="24"/>
          <w:szCs w:val="24"/>
        </w:rPr>
        <w:t>evrişimli</w:t>
      </w:r>
      <w:proofErr w:type="spellEnd"/>
      <w:r w:rsidRPr="006856F7">
        <w:rPr>
          <w:rFonts w:ascii="Times New Roman" w:hAnsi="Times New Roman" w:cs="Times New Roman"/>
          <w:sz w:val="24"/>
          <w:szCs w:val="24"/>
        </w:rPr>
        <w:t xml:space="preserve"> dikkat mekanizmalarının (CBAM) saf sisli görüntülerdeki mikro-</w:t>
      </w:r>
      <w:proofErr w:type="gramStart"/>
      <w:r w:rsidRPr="006856F7">
        <w:rPr>
          <w:rFonts w:ascii="Times New Roman" w:hAnsi="Times New Roman" w:cs="Times New Roman"/>
          <w:sz w:val="24"/>
          <w:szCs w:val="24"/>
        </w:rPr>
        <w:t>kontrast</w:t>
      </w:r>
      <w:proofErr w:type="gramEnd"/>
      <w:r w:rsidRPr="006856F7">
        <w:rPr>
          <w:rFonts w:ascii="Times New Roman" w:hAnsi="Times New Roman" w:cs="Times New Roman"/>
          <w:sz w:val="24"/>
          <w:szCs w:val="24"/>
        </w:rPr>
        <w:t xml:space="preserve"> eksikliği nedeniyle yaşadığı ve başarımı düşüren </w:t>
      </w:r>
      <w:r w:rsidRPr="006856F7">
        <w:rPr>
          <w:rFonts w:ascii="Times New Roman" w:hAnsi="Times New Roman" w:cs="Times New Roman"/>
          <w:b/>
          <w:bCs/>
          <w:sz w:val="24"/>
          <w:szCs w:val="24"/>
        </w:rPr>
        <w:t>"Dikkat Körlüğü" (</w:t>
      </w:r>
      <w:proofErr w:type="spellStart"/>
      <w:r w:rsidRPr="006856F7">
        <w:rPr>
          <w:rFonts w:ascii="Times New Roman" w:hAnsi="Times New Roman" w:cs="Times New Roman"/>
          <w:b/>
          <w:bCs/>
          <w:sz w:val="24"/>
          <w:szCs w:val="24"/>
        </w:rPr>
        <w:t>Attention</w:t>
      </w:r>
      <w:proofErr w:type="spellEnd"/>
      <w:r w:rsidRPr="006856F7">
        <w:rPr>
          <w:rFonts w:ascii="Times New Roman" w:hAnsi="Times New Roman" w:cs="Times New Roman"/>
          <w:b/>
          <w:bCs/>
          <w:sz w:val="24"/>
          <w:szCs w:val="24"/>
        </w:rPr>
        <w:t xml:space="preserve"> </w:t>
      </w:r>
      <w:proofErr w:type="spellStart"/>
      <w:r w:rsidRPr="006856F7">
        <w:rPr>
          <w:rFonts w:ascii="Times New Roman" w:hAnsi="Times New Roman" w:cs="Times New Roman"/>
          <w:b/>
          <w:bCs/>
          <w:sz w:val="24"/>
          <w:szCs w:val="24"/>
        </w:rPr>
        <w:t>Starvation</w:t>
      </w:r>
      <w:proofErr w:type="spellEnd"/>
      <w:r w:rsidRPr="006856F7">
        <w:rPr>
          <w:rFonts w:ascii="Times New Roman" w:hAnsi="Times New Roman" w:cs="Times New Roman"/>
          <w:b/>
          <w:bCs/>
          <w:sz w:val="24"/>
          <w:szCs w:val="24"/>
        </w:rPr>
        <w:t>)</w:t>
      </w:r>
      <w:r w:rsidRPr="006856F7">
        <w:rPr>
          <w:rFonts w:ascii="Times New Roman" w:hAnsi="Times New Roman" w:cs="Times New Roman"/>
          <w:sz w:val="24"/>
          <w:szCs w:val="24"/>
        </w:rPr>
        <w:t xml:space="preserve"> olgusu deneysel olarak ortaya konmuştur.</w:t>
      </w:r>
    </w:p>
    <w:p w:rsidR="00507D69" w:rsidRPr="006856F7" w:rsidRDefault="00507D69" w:rsidP="00507D69">
      <w:pPr>
        <w:pStyle w:val="ListeParagraf"/>
        <w:numPr>
          <w:ilvl w:val="0"/>
          <w:numId w:val="3"/>
        </w:numPr>
        <w:spacing w:line="360" w:lineRule="auto"/>
        <w:rPr>
          <w:rFonts w:ascii="Times New Roman" w:hAnsi="Times New Roman" w:cs="Times New Roman"/>
          <w:sz w:val="24"/>
          <w:szCs w:val="24"/>
        </w:rPr>
      </w:pPr>
      <w:r w:rsidRPr="006856F7">
        <w:rPr>
          <w:rFonts w:ascii="Times New Roman" w:hAnsi="Times New Roman" w:cs="Times New Roman"/>
          <w:sz w:val="24"/>
          <w:szCs w:val="24"/>
        </w:rPr>
        <w:t xml:space="preserve">Söz konusu </w:t>
      </w:r>
      <w:proofErr w:type="spellStart"/>
      <w:r w:rsidRPr="006856F7">
        <w:rPr>
          <w:rFonts w:ascii="Times New Roman" w:hAnsi="Times New Roman" w:cs="Times New Roman"/>
          <w:sz w:val="24"/>
          <w:szCs w:val="24"/>
        </w:rPr>
        <w:t>kısıtı</w:t>
      </w:r>
      <w:proofErr w:type="spellEnd"/>
      <w:r w:rsidRPr="006856F7">
        <w:rPr>
          <w:rFonts w:ascii="Times New Roman" w:hAnsi="Times New Roman" w:cs="Times New Roman"/>
          <w:sz w:val="24"/>
          <w:szCs w:val="24"/>
        </w:rPr>
        <w:t xml:space="preserve"> aşmak amacıyla, fiziksel tabanlı </w:t>
      </w:r>
      <w:proofErr w:type="gramStart"/>
      <w:r w:rsidRPr="006856F7">
        <w:rPr>
          <w:rFonts w:ascii="Times New Roman" w:hAnsi="Times New Roman" w:cs="Times New Roman"/>
          <w:sz w:val="24"/>
          <w:szCs w:val="24"/>
        </w:rPr>
        <w:t>kontrast</w:t>
      </w:r>
      <w:proofErr w:type="gramEnd"/>
      <w:r w:rsidRPr="006856F7">
        <w:rPr>
          <w:rFonts w:ascii="Times New Roman" w:hAnsi="Times New Roman" w:cs="Times New Roman"/>
          <w:sz w:val="24"/>
          <w:szCs w:val="24"/>
        </w:rPr>
        <w:t xml:space="preserve"> artırımı (CLAHE) ile mimari dikkat birleşiminden oluşan, Uç Yapay Zeka (</w:t>
      </w:r>
      <w:proofErr w:type="spellStart"/>
      <w:r w:rsidRPr="006856F7">
        <w:rPr>
          <w:rFonts w:ascii="Times New Roman" w:hAnsi="Times New Roman" w:cs="Times New Roman"/>
          <w:sz w:val="24"/>
          <w:szCs w:val="24"/>
        </w:rPr>
        <w:t>Edge</w:t>
      </w:r>
      <w:proofErr w:type="spellEnd"/>
      <w:r w:rsidRPr="006856F7">
        <w:rPr>
          <w:rFonts w:ascii="Times New Roman" w:hAnsi="Times New Roman" w:cs="Times New Roman"/>
          <w:sz w:val="24"/>
          <w:szCs w:val="24"/>
        </w:rPr>
        <w:t xml:space="preserve"> AI) cihazlarıyla uyumlu, gerçek zamanlı ve </w:t>
      </w:r>
      <w:r w:rsidRPr="006856F7">
        <w:rPr>
          <w:rFonts w:ascii="Times New Roman" w:hAnsi="Times New Roman" w:cs="Times New Roman"/>
          <w:b/>
          <w:bCs/>
          <w:sz w:val="24"/>
          <w:szCs w:val="24"/>
        </w:rPr>
        <w:t>"Sis Farkındalığına Sahip" (</w:t>
      </w:r>
      <w:proofErr w:type="spellStart"/>
      <w:r w:rsidRPr="006856F7">
        <w:rPr>
          <w:rFonts w:ascii="Times New Roman" w:hAnsi="Times New Roman" w:cs="Times New Roman"/>
          <w:b/>
          <w:bCs/>
          <w:sz w:val="24"/>
          <w:szCs w:val="24"/>
        </w:rPr>
        <w:t>Fog-Aware</w:t>
      </w:r>
      <w:proofErr w:type="spellEnd"/>
      <w:r w:rsidRPr="006856F7">
        <w:rPr>
          <w:rFonts w:ascii="Times New Roman" w:hAnsi="Times New Roman" w:cs="Times New Roman"/>
          <w:b/>
          <w:bCs/>
          <w:sz w:val="24"/>
          <w:szCs w:val="24"/>
        </w:rPr>
        <w:t xml:space="preserve">) </w:t>
      </w:r>
      <w:proofErr w:type="spellStart"/>
      <w:r w:rsidRPr="006856F7">
        <w:rPr>
          <w:rFonts w:ascii="Times New Roman" w:hAnsi="Times New Roman" w:cs="Times New Roman"/>
          <w:b/>
          <w:bCs/>
          <w:sz w:val="24"/>
          <w:szCs w:val="24"/>
        </w:rPr>
        <w:t>hibrit</w:t>
      </w:r>
      <w:proofErr w:type="spellEnd"/>
      <w:r w:rsidRPr="006856F7">
        <w:rPr>
          <w:rFonts w:ascii="Times New Roman" w:hAnsi="Times New Roman" w:cs="Times New Roman"/>
          <w:b/>
          <w:bCs/>
          <w:sz w:val="24"/>
          <w:szCs w:val="24"/>
        </w:rPr>
        <w:t xml:space="preserve"> bir YOLOX-S + </w:t>
      </w:r>
      <w:proofErr w:type="spellStart"/>
      <w:r w:rsidRPr="006856F7">
        <w:rPr>
          <w:rFonts w:ascii="Times New Roman" w:hAnsi="Times New Roman" w:cs="Times New Roman"/>
          <w:b/>
          <w:bCs/>
          <w:sz w:val="24"/>
          <w:szCs w:val="24"/>
        </w:rPr>
        <w:t>ByteTrack</w:t>
      </w:r>
      <w:proofErr w:type="spellEnd"/>
      <w:r w:rsidRPr="006856F7">
        <w:rPr>
          <w:rFonts w:ascii="Times New Roman" w:hAnsi="Times New Roman" w:cs="Times New Roman"/>
          <w:b/>
          <w:bCs/>
          <w:sz w:val="24"/>
          <w:szCs w:val="24"/>
        </w:rPr>
        <w:t xml:space="preserve"> mimarisi</w:t>
      </w:r>
      <w:r w:rsidRPr="006856F7">
        <w:rPr>
          <w:rFonts w:ascii="Times New Roman" w:hAnsi="Times New Roman" w:cs="Times New Roman"/>
          <w:sz w:val="24"/>
          <w:szCs w:val="24"/>
        </w:rPr>
        <w:t xml:space="preserve"> önerilmiştir.</w:t>
      </w:r>
    </w:p>
    <w:p w:rsidR="00507D69" w:rsidRPr="006856F7" w:rsidRDefault="006856F7" w:rsidP="00507D69">
      <w:pPr>
        <w:pStyle w:val="ListeParagraf"/>
        <w:numPr>
          <w:ilvl w:val="0"/>
          <w:numId w:val="3"/>
        </w:numPr>
        <w:spacing w:line="360" w:lineRule="auto"/>
        <w:rPr>
          <w:rFonts w:ascii="Times New Roman" w:hAnsi="Times New Roman" w:cs="Times New Roman"/>
          <w:sz w:val="24"/>
          <w:szCs w:val="24"/>
        </w:rPr>
      </w:pPr>
      <w:r w:rsidRPr="006856F7">
        <w:rPr>
          <w:rFonts w:ascii="Times New Roman" w:hAnsi="Times New Roman" w:cs="Times New Roman"/>
          <w:sz w:val="24"/>
          <w:szCs w:val="24"/>
        </w:rPr>
        <w:t xml:space="preserve">Önerilen </w:t>
      </w:r>
      <w:proofErr w:type="spellStart"/>
      <w:r w:rsidRPr="006856F7">
        <w:rPr>
          <w:rFonts w:ascii="Times New Roman" w:hAnsi="Times New Roman" w:cs="Times New Roman"/>
          <w:sz w:val="24"/>
          <w:szCs w:val="24"/>
        </w:rPr>
        <w:t>hibrit</w:t>
      </w:r>
      <w:proofErr w:type="spellEnd"/>
      <w:r w:rsidRPr="006856F7">
        <w:rPr>
          <w:rFonts w:ascii="Times New Roman" w:hAnsi="Times New Roman" w:cs="Times New Roman"/>
          <w:sz w:val="24"/>
          <w:szCs w:val="24"/>
        </w:rPr>
        <w:t xml:space="preserve"> modelin, yoğun sisli MOT17-Fog veri setinde standart </w:t>
      </w:r>
      <w:proofErr w:type="spellStart"/>
      <w:r w:rsidRPr="006856F7">
        <w:rPr>
          <w:rFonts w:ascii="Times New Roman" w:hAnsi="Times New Roman" w:cs="Times New Roman"/>
          <w:sz w:val="24"/>
          <w:szCs w:val="24"/>
        </w:rPr>
        <w:t>ByteTrack</w:t>
      </w:r>
      <w:proofErr w:type="spellEnd"/>
      <w:r w:rsidRPr="006856F7">
        <w:rPr>
          <w:rFonts w:ascii="Times New Roman" w:hAnsi="Times New Roman" w:cs="Times New Roman"/>
          <w:sz w:val="24"/>
          <w:szCs w:val="24"/>
        </w:rPr>
        <w:t xml:space="preserve"> algoritmasına kıyasla; "Dikkat Körlüğü" zafiyetini aşarak sis arkasında kalan örtüşmüş nesnelerin tamamını yüksek güven skorlarıyla tespit ettiği ve siste görünmez hale gelen küçük nesnelerin görsel tespit oranını yaklaşık iki katına çıkardığı deneysel olarak kanıtlanmıştır</w:t>
      </w:r>
      <w:r w:rsidR="00507D69" w:rsidRPr="006856F7">
        <w:rPr>
          <w:rFonts w:ascii="Times New Roman" w:hAnsi="Times New Roman" w:cs="Times New Roman"/>
          <w:sz w:val="24"/>
          <w:szCs w:val="24"/>
        </w:rPr>
        <w:t>.</w:t>
      </w:r>
    </w:p>
    <w:p w:rsidR="00642FD7" w:rsidRPr="006856F7" w:rsidRDefault="00642FD7" w:rsidP="00642FD7">
      <w:pPr>
        <w:spacing w:line="360" w:lineRule="auto"/>
        <w:rPr>
          <w:rFonts w:ascii="Times New Roman" w:hAnsi="Times New Roman" w:cs="Times New Roman"/>
          <w:sz w:val="24"/>
          <w:szCs w:val="24"/>
        </w:rPr>
      </w:pPr>
      <w:r w:rsidRPr="006856F7">
        <w:rPr>
          <w:rFonts w:ascii="Times New Roman" w:hAnsi="Times New Roman" w:cs="Times New Roman"/>
          <w:b/>
          <w:sz w:val="24"/>
          <w:szCs w:val="24"/>
        </w:rPr>
        <w:t>2. MATERYAL VE YÖNTEM</w:t>
      </w:r>
    </w:p>
    <w:p w:rsidR="00507D69" w:rsidRPr="006856F7" w:rsidRDefault="00507D69" w:rsidP="00642FD7">
      <w:pPr>
        <w:spacing w:line="360" w:lineRule="auto"/>
        <w:rPr>
          <w:rFonts w:ascii="Times New Roman" w:hAnsi="Times New Roman" w:cs="Times New Roman"/>
          <w:sz w:val="24"/>
          <w:szCs w:val="24"/>
        </w:rPr>
      </w:pPr>
      <w:r w:rsidRPr="006856F7">
        <w:rPr>
          <w:rFonts w:ascii="Times New Roman" w:hAnsi="Times New Roman" w:cs="Times New Roman"/>
          <w:sz w:val="24"/>
          <w:szCs w:val="24"/>
        </w:rPr>
        <w:t>Bu çalışmada, sisli hava koşullarında çoklu nesne takibi problemini çözmek ve derin öğrenme ağlarının saf siste yaşadığı "Dikkat Körlüğü" (</w:t>
      </w:r>
      <w:proofErr w:type="spellStart"/>
      <w:r w:rsidRPr="006856F7">
        <w:rPr>
          <w:rFonts w:ascii="Times New Roman" w:hAnsi="Times New Roman" w:cs="Times New Roman"/>
          <w:sz w:val="24"/>
          <w:szCs w:val="24"/>
        </w:rPr>
        <w:t>Attention</w:t>
      </w:r>
      <w:proofErr w:type="spellEnd"/>
      <w:r w:rsidRPr="006856F7">
        <w:rPr>
          <w:rFonts w:ascii="Times New Roman" w:hAnsi="Times New Roman" w:cs="Times New Roman"/>
          <w:sz w:val="24"/>
          <w:szCs w:val="24"/>
        </w:rPr>
        <w:t xml:space="preserve"> </w:t>
      </w:r>
      <w:proofErr w:type="spellStart"/>
      <w:r w:rsidRPr="006856F7">
        <w:rPr>
          <w:rFonts w:ascii="Times New Roman" w:hAnsi="Times New Roman" w:cs="Times New Roman"/>
          <w:sz w:val="24"/>
          <w:szCs w:val="24"/>
        </w:rPr>
        <w:t>Starvation</w:t>
      </w:r>
      <w:proofErr w:type="spellEnd"/>
      <w:r w:rsidRPr="006856F7">
        <w:rPr>
          <w:rFonts w:ascii="Times New Roman" w:hAnsi="Times New Roman" w:cs="Times New Roman"/>
          <w:sz w:val="24"/>
          <w:szCs w:val="24"/>
        </w:rPr>
        <w:t>) zafiyetini aşmak amacıyla; fiziksel ön işleme (CLAHE) ile mimari dikkat mekanizmasını (CBAM) birleştiren "Sis Farkındalığına Sahip" (</w:t>
      </w:r>
      <w:proofErr w:type="spellStart"/>
      <w:r w:rsidRPr="006856F7">
        <w:rPr>
          <w:rFonts w:ascii="Times New Roman" w:hAnsi="Times New Roman" w:cs="Times New Roman"/>
          <w:sz w:val="24"/>
          <w:szCs w:val="24"/>
        </w:rPr>
        <w:t>Fog-Aware</w:t>
      </w:r>
      <w:proofErr w:type="spellEnd"/>
      <w:r w:rsidRPr="006856F7">
        <w:rPr>
          <w:rFonts w:ascii="Times New Roman" w:hAnsi="Times New Roman" w:cs="Times New Roman"/>
          <w:sz w:val="24"/>
          <w:szCs w:val="24"/>
        </w:rPr>
        <w:t xml:space="preserve">) </w:t>
      </w:r>
      <w:proofErr w:type="spellStart"/>
      <w:r w:rsidRPr="006856F7">
        <w:rPr>
          <w:rFonts w:ascii="Times New Roman" w:hAnsi="Times New Roman" w:cs="Times New Roman"/>
          <w:sz w:val="24"/>
          <w:szCs w:val="24"/>
        </w:rPr>
        <w:t>hibrit</w:t>
      </w:r>
      <w:proofErr w:type="spellEnd"/>
      <w:r w:rsidRPr="006856F7">
        <w:rPr>
          <w:rFonts w:ascii="Times New Roman" w:hAnsi="Times New Roman" w:cs="Times New Roman"/>
          <w:sz w:val="24"/>
          <w:szCs w:val="24"/>
        </w:rPr>
        <w:t xml:space="preserve"> bir </w:t>
      </w:r>
      <w:proofErr w:type="spellStart"/>
      <w:r w:rsidRPr="006856F7">
        <w:rPr>
          <w:rFonts w:ascii="Times New Roman" w:hAnsi="Times New Roman" w:cs="Times New Roman"/>
          <w:sz w:val="24"/>
          <w:szCs w:val="24"/>
        </w:rPr>
        <w:t>ByteTrack</w:t>
      </w:r>
      <w:proofErr w:type="spellEnd"/>
      <w:r w:rsidRPr="006856F7">
        <w:rPr>
          <w:rFonts w:ascii="Times New Roman" w:hAnsi="Times New Roman" w:cs="Times New Roman"/>
          <w:sz w:val="24"/>
          <w:szCs w:val="24"/>
        </w:rPr>
        <w:t xml:space="preserve"> algoritması tasarlanmıştır. Önerilen </w:t>
      </w:r>
      <w:proofErr w:type="spellStart"/>
      <w:r w:rsidRPr="006856F7">
        <w:rPr>
          <w:rFonts w:ascii="Times New Roman" w:hAnsi="Times New Roman" w:cs="Times New Roman"/>
          <w:sz w:val="24"/>
          <w:szCs w:val="24"/>
        </w:rPr>
        <w:t>hibrit</w:t>
      </w:r>
      <w:proofErr w:type="spellEnd"/>
      <w:r w:rsidRPr="006856F7">
        <w:rPr>
          <w:rFonts w:ascii="Times New Roman" w:hAnsi="Times New Roman" w:cs="Times New Roman"/>
          <w:sz w:val="24"/>
          <w:szCs w:val="24"/>
        </w:rPr>
        <w:t xml:space="preserve"> sistemin mimari tasarımı, Atmosferik Saçılma Modeli (ASM) tabanlı eğitim/test materyallerinin sentezlenmesi ve otonom sistem kısıtlarına (</w:t>
      </w:r>
      <w:proofErr w:type="spellStart"/>
      <w:r w:rsidRPr="006856F7">
        <w:rPr>
          <w:rFonts w:ascii="Times New Roman" w:hAnsi="Times New Roman" w:cs="Times New Roman"/>
          <w:sz w:val="24"/>
          <w:szCs w:val="24"/>
        </w:rPr>
        <w:t>Edge</w:t>
      </w:r>
      <w:proofErr w:type="spellEnd"/>
      <w:r w:rsidRPr="006856F7">
        <w:rPr>
          <w:rFonts w:ascii="Times New Roman" w:hAnsi="Times New Roman" w:cs="Times New Roman"/>
          <w:sz w:val="24"/>
          <w:szCs w:val="24"/>
        </w:rPr>
        <w:t xml:space="preserve"> AI) uygun donanım kurulumu alt başlıklar halinde detaylandırılmıştır.</w:t>
      </w:r>
    </w:p>
    <w:p w:rsidR="00642FD7" w:rsidRPr="006856F7" w:rsidRDefault="00642FD7" w:rsidP="00642FD7">
      <w:pPr>
        <w:spacing w:line="360" w:lineRule="auto"/>
        <w:rPr>
          <w:rFonts w:ascii="Times New Roman" w:hAnsi="Times New Roman" w:cs="Times New Roman"/>
          <w:b/>
          <w:sz w:val="24"/>
          <w:szCs w:val="24"/>
        </w:rPr>
      </w:pPr>
      <w:r w:rsidRPr="006856F7">
        <w:rPr>
          <w:rFonts w:ascii="Times New Roman" w:hAnsi="Times New Roman" w:cs="Times New Roman"/>
          <w:b/>
          <w:sz w:val="24"/>
          <w:szCs w:val="24"/>
        </w:rPr>
        <w:t>2.1. Veri Seti ve Yapay Sis Modellemesi</w:t>
      </w:r>
    </w:p>
    <w:p w:rsidR="00642FD7" w:rsidRPr="006856F7" w:rsidRDefault="00642FD7" w:rsidP="00642FD7">
      <w:pPr>
        <w:spacing w:line="360" w:lineRule="auto"/>
        <w:rPr>
          <w:rFonts w:ascii="Times New Roman" w:hAnsi="Times New Roman" w:cs="Times New Roman"/>
          <w:sz w:val="24"/>
          <w:szCs w:val="24"/>
        </w:rPr>
      </w:pPr>
      <w:r w:rsidRPr="006856F7">
        <w:rPr>
          <w:rFonts w:ascii="Times New Roman" w:hAnsi="Times New Roman" w:cs="Times New Roman"/>
          <w:sz w:val="24"/>
          <w:szCs w:val="24"/>
        </w:rPr>
        <w:t xml:space="preserve">Derin öğrenme modellerinin başarısı, eğitildikleri verinin kalitesine doğrudan bağlıdır. Literatürde sisli hava koşullarında çoklu nesne takibi için etiketlenmiş standart bir veri seti bulunmaması nedeniyle, bu çalışmada yaygın olarak kabul gören MOT17 (Multi-Object </w:t>
      </w:r>
      <w:proofErr w:type="spellStart"/>
      <w:r w:rsidRPr="006856F7">
        <w:rPr>
          <w:rFonts w:ascii="Times New Roman" w:hAnsi="Times New Roman" w:cs="Times New Roman"/>
          <w:sz w:val="24"/>
          <w:szCs w:val="24"/>
        </w:rPr>
        <w:t>Tracking</w:t>
      </w:r>
      <w:proofErr w:type="spellEnd"/>
      <w:r w:rsidRPr="006856F7">
        <w:rPr>
          <w:rFonts w:ascii="Times New Roman" w:hAnsi="Times New Roman" w:cs="Times New Roman"/>
          <w:sz w:val="24"/>
          <w:szCs w:val="24"/>
        </w:rPr>
        <w:t xml:space="preserve"> 2017) veri seti temel alınmıştır. Bu veri setindeki temiz kareler üzerine, fiziksel gerçekliğe uygun olarak Atmosferik Saçılma Modeli (ASM) kullanılarak</w:t>
      </w:r>
      <w:r w:rsidR="00507D69" w:rsidRPr="006856F7">
        <w:rPr>
          <w:rFonts w:ascii="Times New Roman" w:hAnsi="Times New Roman" w:cs="Times New Roman"/>
          <w:sz w:val="24"/>
          <w:szCs w:val="24"/>
        </w:rPr>
        <w:t xml:space="preserve"> yapay sis </w:t>
      </w:r>
      <w:proofErr w:type="gramStart"/>
      <w:r w:rsidR="00507D69" w:rsidRPr="006856F7">
        <w:rPr>
          <w:rFonts w:ascii="Times New Roman" w:hAnsi="Times New Roman" w:cs="Times New Roman"/>
          <w:sz w:val="24"/>
          <w:szCs w:val="24"/>
        </w:rPr>
        <w:t>entegre</w:t>
      </w:r>
      <w:proofErr w:type="gramEnd"/>
      <w:r w:rsidR="00507D69" w:rsidRPr="006856F7">
        <w:rPr>
          <w:rFonts w:ascii="Times New Roman" w:hAnsi="Times New Roman" w:cs="Times New Roman"/>
          <w:sz w:val="24"/>
          <w:szCs w:val="24"/>
        </w:rPr>
        <w:t xml:space="preserve"> edilerek sisli sentetik veriler elde edilmiştir.</w:t>
      </w:r>
      <w:r w:rsidRPr="006856F7">
        <w:rPr>
          <w:rFonts w:ascii="Times New Roman" w:hAnsi="Times New Roman" w:cs="Times New Roman"/>
          <w:sz w:val="24"/>
          <w:szCs w:val="24"/>
        </w:rPr>
        <w:t xml:space="preserve"> Görüntüdeki sisin matematiksel modeli, derinlik ve saçılma ilişkisini tanımlayan aşağıdaki formüllerle ifade edilmektedir:</w:t>
      </w:r>
    </w:p>
    <w:p w:rsidR="006856F7" w:rsidRPr="006856F7" w:rsidRDefault="006856F7" w:rsidP="00642FD7">
      <w:pPr>
        <w:spacing w:line="360" w:lineRule="auto"/>
        <w:rPr>
          <w:rFonts w:ascii="Times New Roman" w:hAnsi="Times New Roman" w:cs="Times New Roman"/>
          <w:sz w:val="24"/>
          <w:szCs w:val="24"/>
        </w:rPr>
      </w:pPr>
    </w:p>
    <w:p w:rsidR="003B1512" w:rsidRPr="006856F7" w:rsidRDefault="006856F7" w:rsidP="00642FD7">
      <w:pPr>
        <w:spacing w:line="360" w:lineRule="auto"/>
        <w:rPr>
          <w:rFonts w:ascii="Times New Roman" w:eastAsiaTheme="minorEastAsia" w:hAnsi="Times New Roman" w:cs="Times New Roman"/>
        </w:rPr>
      </w:pPr>
      <m:oMathPara>
        <m:oMathParaPr>
          <m:jc m:val="center"/>
        </m:oMathParaPr>
        <m:oMath>
          <m:eqArr>
            <m:eqArrPr>
              <m:ctrlPr>
                <w:rPr>
                  <w:rFonts w:ascii="Cambria Math" w:eastAsiaTheme="minorEastAsia" w:hAnsi="Cambria Math" w:cs="Times New Roman"/>
                </w:rPr>
              </m:ctrlPr>
            </m:eqArrPr>
            <m:e>
              <m:r>
                <w:rPr>
                  <w:rFonts w:ascii="Cambria Math" w:eastAsiaTheme="minorEastAsia" w:hAnsi="Cambria Math" w:cs="Times New Roman"/>
                </w:rPr>
                <m:t>t</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m:t>
              </m:r>
              <m:sSup>
                <m:sSupPr>
                  <m:ctrlPr>
                    <w:rPr>
                      <w:rFonts w:ascii="Cambria Math" w:eastAsiaTheme="minorEastAsia" w:hAnsi="Cambria Math" w:cs="Times New Roman"/>
                    </w:rPr>
                  </m:ctrlPr>
                </m:sSupPr>
                <m:e>
                  <m:r>
                    <w:rPr>
                      <w:rFonts w:ascii="Cambria Math" w:eastAsiaTheme="minorEastAsia" w:hAnsi="Cambria Math" w:cs="Times New Roman"/>
                    </w:rPr>
                    <m:t>e</m:t>
                  </m:r>
                </m:e>
                <m:sup>
                  <m:r>
                    <w:rPr>
                      <w:rFonts w:ascii="Cambria Math" w:eastAsiaTheme="minorEastAsia" w:hAnsi="Cambria Math" w:cs="Times New Roman"/>
                    </w:rPr>
                    <m:t>-β⋅d</m:t>
                  </m:r>
                  <m:d>
                    <m:dPr>
                      <m:ctrlPr>
                        <w:rPr>
                          <w:rFonts w:ascii="Cambria Math" w:eastAsiaTheme="minorEastAsia" w:hAnsi="Cambria Math" w:cs="Times New Roman"/>
                          <w:i/>
                        </w:rPr>
                      </m:ctrlPr>
                    </m:dPr>
                    <m:e>
                      <m:r>
                        <w:rPr>
                          <w:rFonts w:ascii="Cambria Math" w:eastAsiaTheme="minorEastAsia" w:hAnsi="Cambria Math" w:cs="Times New Roman"/>
                        </w:rPr>
                        <m:t>x</m:t>
                      </m:r>
                    </m:e>
                  </m:d>
                </m:sup>
              </m:sSup>
            </m:e>
          </m:eqArr>
          <m:r>
            <w:rPr>
              <w:rFonts w:ascii="Cambria Math" w:eastAsiaTheme="minorEastAsia" w:hAnsi="Cambria Math" w:cs="Times New Roman"/>
            </w:rPr>
            <m:t xml:space="preserve"> </m:t>
          </m:r>
        </m:oMath>
      </m:oMathPara>
    </w:p>
    <w:p w:rsidR="00817E0D" w:rsidRPr="006856F7" w:rsidRDefault="006856F7" w:rsidP="00642FD7">
      <w:pPr>
        <w:spacing w:line="360" w:lineRule="auto"/>
        <w:rPr>
          <w:rFonts w:ascii="Times New Roman" w:eastAsiaTheme="minorEastAsia" w:hAnsi="Times New Roman" w:cs="Times New Roman"/>
        </w:rPr>
      </w:pPr>
      <m:oMathPara>
        <m:oMathParaPr>
          <m:jc m:val="center"/>
        </m:oMathParaPr>
        <m:oMath>
          <m:eqArr>
            <m:eqArrPr>
              <m:ctrlPr>
                <w:rPr>
                  <w:rFonts w:ascii="Cambria Math" w:hAnsi="Cambria Math" w:cs="Times New Roman"/>
                </w:rPr>
              </m:ctrlPr>
            </m:eqArrPr>
            <m:e>
              <m:r>
                <w:rPr>
                  <w:rFonts w:ascii="Cambria Math" w:hAnsi="Cambria Math" w:cs="Times New Roman"/>
                </w:rPr>
                <m:t>I(x)=J(x)t(x)+A(1-t(x))</m:t>
              </m:r>
            </m:e>
          </m:eqArr>
        </m:oMath>
      </m:oMathPara>
    </w:p>
    <w:p w:rsidR="00642FD7" w:rsidRPr="006856F7" w:rsidRDefault="00642FD7" w:rsidP="00642FD7">
      <w:pPr>
        <w:spacing w:line="360" w:lineRule="auto"/>
        <w:rPr>
          <w:rFonts w:ascii="Times New Roman" w:hAnsi="Times New Roman" w:cs="Times New Roman"/>
          <w:sz w:val="24"/>
          <w:szCs w:val="24"/>
        </w:rPr>
      </w:pPr>
      <w:r w:rsidRPr="006856F7">
        <w:rPr>
          <w:rFonts w:ascii="Times New Roman" w:hAnsi="Times New Roman" w:cs="Times New Roman"/>
          <w:sz w:val="24"/>
          <w:szCs w:val="24"/>
        </w:rPr>
        <w:t xml:space="preserve">Burada </w:t>
      </w:r>
      <m:oMath>
        <m:r>
          <w:rPr>
            <w:rFonts w:ascii="Cambria Math" w:hAnsi="Cambria Math" w:cs="Times New Roman"/>
          </w:rPr>
          <m:t>I(x)</m:t>
        </m:r>
      </m:oMath>
      <w:r w:rsidRPr="006856F7">
        <w:rPr>
          <w:rFonts w:ascii="Times New Roman" w:hAnsi="Times New Roman" w:cs="Times New Roman"/>
          <w:sz w:val="24"/>
          <w:szCs w:val="24"/>
        </w:rPr>
        <w:t xml:space="preserve"> sensör tarafından algılanan sisli görüntüyü, </w:t>
      </w:r>
      <m:oMath>
        <m:r>
          <m:rPr>
            <m:sty m:val="p"/>
          </m:rPr>
          <w:rPr>
            <w:rFonts w:ascii="Cambria Math" w:hAnsi="Cambria Math" w:cs="Times New Roman"/>
          </w:rPr>
          <m:t xml:space="preserve"> </m:t>
        </m:r>
        <m:r>
          <w:rPr>
            <w:rFonts w:ascii="Cambria Math" w:hAnsi="Cambria Math" w:cs="Times New Roman"/>
          </w:rPr>
          <m:t xml:space="preserve">J(x) </m:t>
        </m:r>
      </m:oMath>
      <w:r w:rsidRPr="006856F7">
        <w:rPr>
          <w:rFonts w:ascii="Times New Roman" w:hAnsi="Times New Roman" w:cs="Times New Roman"/>
          <w:sz w:val="24"/>
          <w:szCs w:val="24"/>
        </w:rPr>
        <w:t>sah</w:t>
      </w:r>
      <w:r w:rsidR="003B1512" w:rsidRPr="006856F7">
        <w:rPr>
          <w:rFonts w:ascii="Times New Roman" w:hAnsi="Times New Roman" w:cs="Times New Roman"/>
          <w:sz w:val="24"/>
          <w:szCs w:val="24"/>
        </w:rPr>
        <w:t xml:space="preserve">nenin orijinal net ışıltısını, </w:t>
      </w:r>
      <m:oMath>
        <m:r>
          <w:rPr>
            <w:rFonts w:ascii="Cambria Math" w:hAnsi="Cambria Math" w:cs="Times New Roman"/>
          </w:rPr>
          <m:t>A</m:t>
        </m:r>
      </m:oMath>
      <w:r w:rsidR="003B1512" w:rsidRPr="006856F7">
        <w:rPr>
          <w:rFonts w:ascii="Times New Roman" w:hAnsi="Times New Roman" w:cs="Times New Roman"/>
          <w:sz w:val="24"/>
          <w:szCs w:val="24"/>
        </w:rPr>
        <w:t xml:space="preserve"> ortam ışığını ve </w:t>
      </w:r>
      <m:oMath>
        <m:r>
          <w:rPr>
            <w:rFonts w:ascii="Cambria Math" w:hAnsi="Cambria Math" w:cs="Times New Roman"/>
          </w:rPr>
          <m:t>t(x)</m:t>
        </m:r>
      </m:oMath>
      <w:r w:rsidRPr="006856F7">
        <w:rPr>
          <w:rFonts w:ascii="Times New Roman" w:hAnsi="Times New Roman" w:cs="Times New Roman"/>
          <w:sz w:val="24"/>
          <w:szCs w:val="24"/>
        </w:rPr>
        <w:t xml:space="preserve"> ise ortam geçirgenlik haritasını temsil etmektedir. Denklemdeki </w:t>
      </w:r>
      <m:oMath>
        <m:eqArr>
          <m:eqArrPr>
            <m:ctrlPr>
              <w:rPr>
                <w:rFonts w:ascii="Cambria Math" w:eastAsiaTheme="minorEastAsia" w:hAnsi="Cambria Math" w:cs="Times New Roman"/>
                <w:sz w:val="24"/>
                <w:szCs w:val="24"/>
              </w:rPr>
            </m:ctrlPr>
          </m:eqArrPr>
          <m:e>
            <m:eqArr>
              <m:eqArrPr>
                <m:ctrlPr>
                  <w:rPr>
                    <w:rFonts w:ascii="Cambria Math" w:eastAsiaTheme="minorEastAsia" w:hAnsi="Cambria Math" w:cs="Times New Roman"/>
                    <w:sz w:val="24"/>
                    <w:szCs w:val="24"/>
                  </w:rPr>
                </m:ctrlPr>
              </m:eqArrPr>
              <m:e>
                <m:r>
                  <w:rPr>
                    <w:rFonts w:ascii="Cambria Math" w:eastAsiaTheme="minorEastAsia" w:hAnsi="Cambria Math" w:cs="Times New Roman"/>
                    <w:sz w:val="24"/>
                    <w:szCs w:val="24"/>
                  </w:rPr>
                  <m:t>β</m:t>
                </m:r>
              </m:e>
            </m:eqArr>
          </m:e>
        </m:eqArr>
      </m:oMath>
      <w:r w:rsidR="007561B0" w:rsidRPr="006856F7">
        <w:rPr>
          <w:rFonts w:ascii="Times New Roman" w:eastAsiaTheme="minorEastAsia" w:hAnsi="Times New Roman" w:cs="Times New Roman"/>
          <w:sz w:val="24"/>
          <w:szCs w:val="24"/>
        </w:rPr>
        <w:t xml:space="preserve"> </w:t>
      </w:r>
      <w:r w:rsidRPr="006856F7">
        <w:rPr>
          <w:rFonts w:ascii="Times New Roman" w:hAnsi="Times New Roman" w:cs="Times New Roman"/>
          <w:sz w:val="24"/>
          <w:szCs w:val="24"/>
        </w:rPr>
        <w:t xml:space="preserve">(sis yoğunluğu zayıflama katsayısı), testin zorluk derecesini belirleyen temel parametredir. Sistem performansının sınırlarını test etmek amacıyla, "Yoğun Sis" koşulunu </w:t>
      </w:r>
      <w:proofErr w:type="spellStart"/>
      <w:r w:rsidRPr="006856F7">
        <w:rPr>
          <w:rFonts w:ascii="Times New Roman" w:hAnsi="Times New Roman" w:cs="Times New Roman"/>
          <w:sz w:val="24"/>
          <w:szCs w:val="24"/>
        </w:rPr>
        <w:t>simüle</w:t>
      </w:r>
      <w:proofErr w:type="spellEnd"/>
      <w:r w:rsidRPr="006856F7">
        <w:rPr>
          <w:rFonts w:ascii="Times New Roman" w:hAnsi="Times New Roman" w:cs="Times New Roman"/>
          <w:sz w:val="24"/>
          <w:szCs w:val="24"/>
        </w:rPr>
        <w:t xml:space="preserve"> eden </w:t>
      </w:r>
      <m:oMath>
        <m:eqArr>
          <m:eqArrPr>
            <m:ctrlPr>
              <w:rPr>
                <w:rFonts w:ascii="Cambria Math" w:hAnsi="Cambria Math" w:cs="Times New Roman"/>
                <w:sz w:val="24"/>
                <w:szCs w:val="24"/>
              </w:rPr>
            </m:ctrlPr>
          </m:eqArrPr>
          <m:e>
            <m:eqArr>
              <m:eqArrPr>
                <m:ctrlPr>
                  <w:rPr>
                    <w:rFonts w:ascii="Cambria Math" w:eastAsiaTheme="minorEastAsia" w:hAnsi="Cambria Math" w:cs="Times New Roman"/>
                    <w:sz w:val="24"/>
                    <w:szCs w:val="24"/>
                  </w:rPr>
                </m:ctrlPr>
              </m:eqArrPr>
              <m:e>
                <m:r>
                  <w:rPr>
                    <w:rFonts w:ascii="Cambria Math" w:eastAsiaTheme="minorEastAsia" w:hAnsi="Cambria Math" w:cs="Times New Roman"/>
                    <w:sz w:val="24"/>
                    <w:szCs w:val="24"/>
                  </w:rPr>
                  <m:t>β</m:t>
                </m:r>
              </m:e>
            </m:eqArr>
          </m:e>
        </m:eqArr>
      </m:oMath>
      <w:r w:rsidRPr="006856F7">
        <w:rPr>
          <w:rFonts w:ascii="Times New Roman" w:hAnsi="Times New Roman" w:cs="Times New Roman"/>
          <w:sz w:val="24"/>
          <w:szCs w:val="24"/>
        </w:rPr>
        <w:t>= 0.25 değeri kullanılmıştır. Sentezlenen bu görüntüler, orijinal konum etiketleri (</w:t>
      </w:r>
      <w:proofErr w:type="spellStart"/>
      <w:r w:rsidRPr="006856F7">
        <w:rPr>
          <w:rFonts w:ascii="Times New Roman" w:hAnsi="Times New Roman" w:cs="Times New Roman"/>
          <w:sz w:val="24"/>
          <w:szCs w:val="24"/>
        </w:rPr>
        <w:t>Ground</w:t>
      </w:r>
      <w:proofErr w:type="spellEnd"/>
      <w:r w:rsidRPr="006856F7">
        <w:rPr>
          <w:rFonts w:ascii="Times New Roman" w:hAnsi="Times New Roman" w:cs="Times New Roman"/>
          <w:sz w:val="24"/>
          <w:szCs w:val="24"/>
        </w:rPr>
        <w:t xml:space="preserve"> </w:t>
      </w:r>
      <w:proofErr w:type="spellStart"/>
      <w:r w:rsidRPr="006856F7">
        <w:rPr>
          <w:rFonts w:ascii="Times New Roman" w:hAnsi="Times New Roman" w:cs="Times New Roman"/>
          <w:sz w:val="24"/>
          <w:szCs w:val="24"/>
        </w:rPr>
        <w:t>Truth</w:t>
      </w:r>
      <w:proofErr w:type="spellEnd"/>
      <w:r w:rsidRPr="006856F7">
        <w:rPr>
          <w:rFonts w:ascii="Times New Roman" w:hAnsi="Times New Roman" w:cs="Times New Roman"/>
          <w:sz w:val="24"/>
          <w:szCs w:val="24"/>
        </w:rPr>
        <w:t>) korunarak MOT17-Fog adında yeni ve zorlu bir test veri setine dönüştürülmüştür.</w:t>
      </w:r>
    </w:p>
    <w:p w:rsidR="00531636" w:rsidRPr="006856F7" w:rsidRDefault="00531636" w:rsidP="00531636">
      <w:pPr>
        <w:spacing w:line="360" w:lineRule="auto"/>
        <w:rPr>
          <w:rFonts w:ascii="Times New Roman" w:hAnsi="Times New Roman" w:cs="Times New Roman"/>
          <w:b/>
          <w:sz w:val="24"/>
          <w:szCs w:val="24"/>
        </w:rPr>
      </w:pPr>
      <w:r w:rsidRPr="006856F7">
        <w:rPr>
          <w:rFonts w:ascii="Times New Roman" w:hAnsi="Times New Roman" w:cs="Times New Roman"/>
          <w:b/>
          <w:bCs/>
          <w:sz w:val="24"/>
          <w:szCs w:val="24"/>
        </w:rPr>
        <w:t xml:space="preserve">2.2. </w:t>
      </w:r>
      <w:proofErr w:type="spellStart"/>
      <w:r w:rsidRPr="006856F7">
        <w:rPr>
          <w:rFonts w:ascii="Times New Roman" w:hAnsi="Times New Roman" w:cs="Times New Roman"/>
          <w:b/>
          <w:bCs/>
          <w:sz w:val="24"/>
          <w:szCs w:val="24"/>
        </w:rPr>
        <w:t>Hibrit</w:t>
      </w:r>
      <w:proofErr w:type="spellEnd"/>
      <w:r w:rsidRPr="006856F7">
        <w:rPr>
          <w:rFonts w:ascii="Times New Roman" w:hAnsi="Times New Roman" w:cs="Times New Roman"/>
          <w:b/>
          <w:bCs/>
          <w:sz w:val="24"/>
          <w:szCs w:val="24"/>
        </w:rPr>
        <w:t xml:space="preserve"> ve Dikkat Artırılmış (</w:t>
      </w:r>
      <w:proofErr w:type="spellStart"/>
      <w:r w:rsidRPr="006856F7">
        <w:rPr>
          <w:rFonts w:ascii="Times New Roman" w:hAnsi="Times New Roman" w:cs="Times New Roman"/>
          <w:b/>
          <w:bCs/>
          <w:sz w:val="24"/>
          <w:szCs w:val="24"/>
        </w:rPr>
        <w:t>Attention-Augmented</w:t>
      </w:r>
      <w:proofErr w:type="spellEnd"/>
      <w:r w:rsidRPr="006856F7">
        <w:rPr>
          <w:rFonts w:ascii="Times New Roman" w:hAnsi="Times New Roman" w:cs="Times New Roman"/>
          <w:b/>
          <w:bCs/>
          <w:sz w:val="24"/>
          <w:szCs w:val="24"/>
        </w:rPr>
        <w:t>) Sistem Mimarisi</w:t>
      </w:r>
    </w:p>
    <w:p w:rsidR="00531636" w:rsidRPr="006856F7" w:rsidRDefault="00531636" w:rsidP="00531636">
      <w:pPr>
        <w:spacing w:line="360" w:lineRule="auto"/>
        <w:rPr>
          <w:rFonts w:ascii="Times New Roman" w:hAnsi="Times New Roman" w:cs="Times New Roman"/>
          <w:sz w:val="24"/>
          <w:szCs w:val="24"/>
        </w:rPr>
      </w:pPr>
      <w:r w:rsidRPr="006856F7">
        <w:rPr>
          <w:rFonts w:ascii="Times New Roman" w:hAnsi="Times New Roman" w:cs="Times New Roman"/>
          <w:sz w:val="24"/>
          <w:szCs w:val="24"/>
        </w:rPr>
        <w:t>Önerilen çoklu nesne takip sistemi; uçtan uca (</w:t>
      </w:r>
      <w:proofErr w:type="spellStart"/>
      <w:r w:rsidRPr="006856F7">
        <w:rPr>
          <w:rFonts w:ascii="Times New Roman" w:hAnsi="Times New Roman" w:cs="Times New Roman"/>
          <w:sz w:val="24"/>
          <w:szCs w:val="24"/>
        </w:rPr>
        <w:t>end-to-end</w:t>
      </w:r>
      <w:proofErr w:type="spellEnd"/>
      <w:r w:rsidRPr="006856F7">
        <w:rPr>
          <w:rFonts w:ascii="Times New Roman" w:hAnsi="Times New Roman" w:cs="Times New Roman"/>
          <w:sz w:val="24"/>
          <w:szCs w:val="24"/>
        </w:rPr>
        <w:t xml:space="preserve">) bir yapıda çalışan üç ana bileşenden oluşmaktadır: </w:t>
      </w:r>
      <w:r w:rsidRPr="006856F7">
        <w:rPr>
          <w:rFonts w:ascii="Times New Roman" w:hAnsi="Times New Roman" w:cs="Times New Roman"/>
          <w:bCs/>
          <w:sz w:val="24"/>
          <w:szCs w:val="24"/>
        </w:rPr>
        <w:t>Fiziksel Kontrast İyileştirme (CLAHE)</w:t>
      </w:r>
      <w:r w:rsidRPr="006856F7">
        <w:rPr>
          <w:rFonts w:ascii="Times New Roman" w:hAnsi="Times New Roman" w:cs="Times New Roman"/>
          <w:sz w:val="24"/>
          <w:szCs w:val="24"/>
        </w:rPr>
        <w:t xml:space="preserve">, </w:t>
      </w:r>
      <w:r w:rsidRPr="006856F7">
        <w:rPr>
          <w:rFonts w:ascii="Times New Roman" w:hAnsi="Times New Roman" w:cs="Times New Roman"/>
          <w:bCs/>
          <w:sz w:val="24"/>
          <w:szCs w:val="24"/>
        </w:rPr>
        <w:t>Dikkat Artırılmış Tespit (CBAM-YOLOX)</w:t>
      </w:r>
      <w:r w:rsidRPr="006856F7">
        <w:rPr>
          <w:rFonts w:ascii="Times New Roman" w:hAnsi="Times New Roman" w:cs="Times New Roman"/>
          <w:sz w:val="24"/>
          <w:szCs w:val="24"/>
        </w:rPr>
        <w:t xml:space="preserve"> ve </w:t>
      </w:r>
      <w:r w:rsidRPr="006856F7">
        <w:rPr>
          <w:rFonts w:ascii="Times New Roman" w:hAnsi="Times New Roman" w:cs="Times New Roman"/>
          <w:bCs/>
          <w:sz w:val="24"/>
          <w:szCs w:val="24"/>
        </w:rPr>
        <w:t>BYTE Veri İlişkilendirme</w:t>
      </w:r>
      <w:r w:rsidRPr="006856F7">
        <w:rPr>
          <w:rFonts w:ascii="Times New Roman" w:hAnsi="Times New Roman" w:cs="Times New Roman"/>
          <w:sz w:val="24"/>
          <w:szCs w:val="24"/>
        </w:rPr>
        <w:t>. Sistemin nesne tespit edicisi olarak, hızı ve doğruluğu arasındaki denge nedeniyle "çapa bağımsız" (</w:t>
      </w:r>
      <w:proofErr w:type="spellStart"/>
      <w:r w:rsidRPr="006856F7">
        <w:rPr>
          <w:rFonts w:ascii="Times New Roman" w:hAnsi="Times New Roman" w:cs="Times New Roman"/>
          <w:sz w:val="24"/>
          <w:szCs w:val="24"/>
        </w:rPr>
        <w:t>anchor-free</w:t>
      </w:r>
      <w:proofErr w:type="spellEnd"/>
      <w:r w:rsidRPr="006856F7">
        <w:rPr>
          <w:rFonts w:ascii="Times New Roman" w:hAnsi="Times New Roman" w:cs="Times New Roman"/>
          <w:sz w:val="24"/>
          <w:szCs w:val="24"/>
        </w:rPr>
        <w:t>) mimariye sahip YOLOX-S tercih edilmiştir.</w:t>
      </w:r>
    </w:p>
    <w:p w:rsidR="00531636" w:rsidRPr="006856F7" w:rsidRDefault="00531636" w:rsidP="00531636">
      <w:pPr>
        <w:spacing w:line="360" w:lineRule="auto"/>
        <w:rPr>
          <w:rFonts w:ascii="Times New Roman" w:hAnsi="Times New Roman" w:cs="Times New Roman"/>
          <w:sz w:val="24"/>
          <w:szCs w:val="24"/>
        </w:rPr>
      </w:pPr>
      <w:r w:rsidRPr="006856F7">
        <w:rPr>
          <w:rFonts w:ascii="Times New Roman" w:hAnsi="Times New Roman" w:cs="Times New Roman"/>
          <w:sz w:val="24"/>
          <w:szCs w:val="24"/>
        </w:rPr>
        <w:t xml:space="preserve">Sistem tasarımındaki temel özgünlük, fiziksel bir ön işleme tekniği ile mimari bir dikkat mekanizmasının </w:t>
      </w:r>
      <w:proofErr w:type="spellStart"/>
      <w:r w:rsidRPr="006856F7">
        <w:rPr>
          <w:rFonts w:ascii="Times New Roman" w:hAnsi="Times New Roman" w:cs="Times New Roman"/>
          <w:sz w:val="24"/>
          <w:szCs w:val="24"/>
        </w:rPr>
        <w:t>hibrit</w:t>
      </w:r>
      <w:proofErr w:type="spellEnd"/>
      <w:r w:rsidRPr="006856F7">
        <w:rPr>
          <w:rFonts w:ascii="Times New Roman" w:hAnsi="Times New Roman" w:cs="Times New Roman"/>
          <w:sz w:val="24"/>
          <w:szCs w:val="24"/>
        </w:rPr>
        <w:t xml:space="preserve"> </w:t>
      </w:r>
      <w:proofErr w:type="gramStart"/>
      <w:r w:rsidRPr="006856F7">
        <w:rPr>
          <w:rFonts w:ascii="Times New Roman" w:hAnsi="Times New Roman" w:cs="Times New Roman"/>
          <w:sz w:val="24"/>
          <w:szCs w:val="24"/>
        </w:rPr>
        <w:t>sinerjisidir</w:t>
      </w:r>
      <w:proofErr w:type="gramEnd"/>
      <w:r w:rsidRPr="006856F7">
        <w:rPr>
          <w:rFonts w:ascii="Times New Roman" w:hAnsi="Times New Roman" w:cs="Times New Roman"/>
          <w:sz w:val="24"/>
          <w:szCs w:val="24"/>
        </w:rPr>
        <w:t>. Saf sisli görüntülerde kenar bilgilerinin (</w:t>
      </w:r>
      <w:proofErr w:type="spellStart"/>
      <w:r w:rsidRPr="006856F7">
        <w:rPr>
          <w:rFonts w:ascii="Times New Roman" w:hAnsi="Times New Roman" w:cs="Times New Roman"/>
          <w:sz w:val="24"/>
          <w:szCs w:val="24"/>
        </w:rPr>
        <w:t>gradyanlar</w:t>
      </w:r>
      <w:proofErr w:type="spellEnd"/>
      <w:r w:rsidRPr="006856F7">
        <w:rPr>
          <w:rFonts w:ascii="Times New Roman" w:hAnsi="Times New Roman" w:cs="Times New Roman"/>
          <w:sz w:val="24"/>
          <w:szCs w:val="24"/>
        </w:rPr>
        <w:t xml:space="preserve">) kaybolması, dikkat mekanizmalarının odaklanacak belirgin öznitelik bulamamasına ve </w:t>
      </w:r>
      <w:r w:rsidRPr="006856F7">
        <w:rPr>
          <w:rFonts w:ascii="Times New Roman" w:hAnsi="Times New Roman" w:cs="Times New Roman"/>
          <w:bCs/>
          <w:sz w:val="24"/>
          <w:szCs w:val="24"/>
        </w:rPr>
        <w:t>"Dikkat Körlüğü" (</w:t>
      </w:r>
      <w:proofErr w:type="spellStart"/>
      <w:r w:rsidRPr="006856F7">
        <w:rPr>
          <w:rFonts w:ascii="Times New Roman" w:hAnsi="Times New Roman" w:cs="Times New Roman"/>
          <w:bCs/>
          <w:sz w:val="24"/>
          <w:szCs w:val="24"/>
        </w:rPr>
        <w:t>Attention</w:t>
      </w:r>
      <w:proofErr w:type="spellEnd"/>
      <w:r w:rsidRPr="006856F7">
        <w:rPr>
          <w:rFonts w:ascii="Times New Roman" w:hAnsi="Times New Roman" w:cs="Times New Roman"/>
          <w:bCs/>
          <w:sz w:val="24"/>
          <w:szCs w:val="24"/>
        </w:rPr>
        <w:t xml:space="preserve"> </w:t>
      </w:r>
      <w:proofErr w:type="spellStart"/>
      <w:r w:rsidRPr="006856F7">
        <w:rPr>
          <w:rFonts w:ascii="Times New Roman" w:hAnsi="Times New Roman" w:cs="Times New Roman"/>
          <w:bCs/>
          <w:sz w:val="24"/>
          <w:szCs w:val="24"/>
        </w:rPr>
        <w:t>Starvation</w:t>
      </w:r>
      <w:proofErr w:type="spellEnd"/>
      <w:r w:rsidRPr="006856F7">
        <w:rPr>
          <w:rFonts w:ascii="Times New Roman" w:hAnsi="Times New Roman" w:cs="Times New Roman"/>
          <w:bCs/>
          <w:sz w:val="24"/>
          <w:szCs w:val="24"/>
        </w:rPr>
        <w:t>)</w:t>
      </w:r>
      <w:r w:rsidRPr="006856F7">
        <w:rPr>
          <w:rFonts w:ascii="Times New Roman" w:hAnsi="Times New Roman" w:cs="Times New Roman"/>
          <w:sz w:val="24"/>
          <w:szCs w:val="24"/>
        </w:rPr>
        <w:t xml:space="preserve"> yaşamasına neden olmaktadır. Bu </w:t>
      </w:r>
      <w:proofErr w:type="spellStart"/>
      <w:r w:rsidRPr="006856F7">
        <w:rPr>
          <w:rFonts w:ascii="Times New Roman" w:hAnsi="Times New Roman" w:cs="Times New Roman"/>
          <w:sz w:val="24"/>
          <w:szCs w:val="24"/>
        </w:rPr>
        <w:t>kısıtı</w:t>
      </w:r>
      <w:proofErr w:type="spellEnd"/>
      <w:r w:rsidRPr="006856F7">
        <w:rPr>
          <w:rFonts w:ascii="Times New Roman" w:hAnsi="Times New Roman" w:cs="Times New Roman"/>
          <w:sz w:val="24"/>
          <w:szCs w:val="24"/>
        </w:rPr>
        <w:t xml:space="preserve"> aşmak için önerilen mimari şu adımları izler:</w:t>
      </w:r>
    </w:p>
    <w:p w:rsidR="00531636" w:rsidRPr="006856F7" w:rsidRDefault="00531636" w:rsidP="00531636">
      <w:pPr>
        <w:numPr>
          <w:ilvl w:val="0"/>
          <w:numId w:val="4"/>
        </w:numPr>
        <w:spacing w:line="360" w:lineRule="auto"/>
        <w:rPr>
          <w:rFonts w:ascii="Times New Roman" w:hAnsi="Times New Roman" w:cs="Times New Roman"/>
          <w:sz w:val="24"/>
          <w:szCs w:val="24"/>
        </w:rPr>
      </w:pPr>
      <w:r w:rsidRPr="006856F7">
        <w:rPr>
          <w:rFonts w:ascii="Times New Roman" w:hAnsi="Times New Roman" w:cs="Times New Roman"/>
          <w:b/>
          <w:bCs/>
          <w:sz w:val="24"/>
          <w:szCs w:val="24"/>
        </w:rPr>
        <w:t>Fiziksel Ön İşleme (CLAHE):</w:t>
      </w:r>
      <w:r w:rsidRPr="006856F7">
        <w:rPr>
          <w:rFonts w:ascii="Times New Roman" w:hAnsi="Times New Roman" w:cs="Times New Roman"/>
          <w:sz w:val="24"/>
          <w:szCs w:val="24"/>
        </w:rPr>
        <w:t xml:space="preserve"> Giriş karelerine uygulanan Sınırlı Kontrastlı </w:t>
      </w:r>
      <w:proofErr w:type="spellStart"/>
      <w:r w:rsidRPr="006856F7">
        <w:rPr>
          <w:rFonts w:ascii="Times New Roman" w:hAnsi="Times New Roman" w:cs="Times New Roman"/>
          <w:sz w:val="24"/>
          <w:szCs w:val="24"/>
        </w:rPr>
        <w:t>Adaptif</w:t>
      </w:r>
      <w:proofErr w:type="spellEnd"/>
      <w:r w:rsidRPr="006856F7">
        <w:rPr>
          <w:rFonts w:ascii="Times New Roman" w:hAnsi="Times New Roman" w:cs="Times New Roman"/>
          <w:sz w:val="24"/>
          <w:szCs w:val="24"/>
        </w:rPr>
        <w:t xml:space="preserve"> </w:t>
      </w:r>
      <w:proofErr w:type="spellStart"/>
      <w:r w:rsidRPr="006856F7">
        <w:rPr>
          <w:rFonts w:ascii="Times New Roman" w:hAnsi="Times New Roman" w:cs="Times New Roman"/>
          <w:sz w:val="24"/>
          <w:szCs w:val="24"/>
        </w:rPr>
        <w:t>Histogram</w:t>
      </w:r>
      <w:proofErr w:type="spellEnd"/>
      <w:r w:rsidRPr="006856F7">
        <w:rPr>
          <w:rFonts w:ascii="Times New Roman" w:hAnsi="Times New Roman" w:cs="Times New Roman"/>
          <w:sz w:val="24"/>
          <w:szCs w:val="24"/>
        </w:rPr>
        <w:t xml:space="preserve"> Eşitleme (CLAHE), sisin neden olduğu </w:t>
      </w:r>
      <w:proofErr w:type="gramStart"/>
      <w:r w:rsidRPr="006856F7">
        <w:rPr>
          <w:rFonts w:ascii="Times New Roman" w:hAnsi="Times New Roman" w:cs="Times New Roman"/>
          <w:sz w:val="24"/>
          <w:szCs w:val="24"/>
        </w:rPr>
        <w:t>global</w:t>
      </w:r>
      <w:proofErr w:type="gramEnd"/>
      <w:r w:rsidRPr="006856F7">
        <w:rPr>
          <w:rFonts w:ascii="Times New Roman" w:hAnsi="Times New Roman" w:cs="Times New Roman"/>
          <w:sz w:val="24"/>
          <w:szCs w:val="24"/>
        </w:rPr>
        <w:t xml:space="preserve"> kontrast kaybını gidererek nesne sınırlarını ve mikro-kontrast detaylarını fiziksel seviyede belirginleştirir. Bu adım, CBAM </w:t>
      </w:r>
      <w:proofErr w:type="gramStart"/>
      <w:r w:rsidRPr="006856F7">
        <w:rPr>
          <w:rFonts w:ascii="Times New Roman" w:hAnsi="Times New Roman" w:cs="Times New Roman"/>
          <w:sz w:val="24"/>
          <w:szCs w:val="24"/>
        </w:rPr>
        <w:t>modülünün</w:t>
      </w:r>
      <w:proofErr w:type="gramEnd"/>
      <w:r w:rsidRPr="006856F7">
        <w:rPr>
          <w:rFonts w:ascii="Times New Roman" w:hAnsi="Times New Roman" w:cs="Times New Roman"/>
          <w:sz w:val="24"/>
          <w:szCs w:val="24"/>
        </w:rPr>
        <w:t xml:space="preserve"> çalışması için gerekli olan </w:t>
      </w:r>
      <w:proofErr w:type="spellStart"/>
      <w:r w:rsidRPr="006856F7">
        <w:rPr>
          <w:rFonts w:ascii="Times New Roman" w:hAnsi="Times New Roman" w:cs="Times New Roman"/>
          <w:sz w:val="24"/>
          <w:szCs w:val="24"/>
        </w:rPr>
        <w:t>gradyan</w:t>
      </w:r>
      <w:proofErr w:type="spellEnd"/>
      <w:r w:rsidRPr="006856F7">
        <w:rPr>
          <w:rFonts w:ascii="Times New Roman" w:hAnsi="Times New Roman" w:cs="Times New Roman"/>
          <w:sz w:val="24"/>
          <w:szCs w:val="24"/>
        </w:rPr>
        <w:t xml:space="preserve"> bilgisini ağa geri kazandırır.</w:t>
      </w:r>
    </w:p>
    <w:p w:rsidR="00531636" w:rsidRPr="006856F7" w:rsidRDefault="00531636" w:rsidP="00531636">
      <w:pPr>
        <w:numPr>
          <w:ilvl w:val="0"/>
          <w:numId w:val="4"/>
        </w:numPr>
        <w:spacing w:line="360" w:lineRule="auto"/>
        <w:rPr>
          <w:rFonts w:ascii="Times New Roman" w:hAnsi="Times New Roman" w:cs="Times New Roman"/>
          <w:sz w:val="24"/>
          <w:szCs w:val="24"/>
        </w:rPr>
      </w:pPr>
      <w:r w:rsidRPr="006856F7">
        <w:rPr>
          <w:rFonts w:ascii="Times New Roman" w:hAnsi="Times New Roman" w:cs="Times New Roman"/>
          <w:b/>
          <w:bCs/>
          <w:sz w:val="24"/>
          <w:szCs w:val="24"/>
        </w:rPr>
        <w:t>Öznitelik Alanında İyileştirme (CBAM):</w:t>
      </w:r>
      <w:r w:rsidRPr="006856F7">
        <w:rPr>
          <w:rFonts w:ascii="Times New Roman" w:hAnsi="Times New Roman" w:cs="Times New Roman"/>
          <w:sz w:val="24"/>
          <w:szCs w:val="24"/>
        </w:rPr>
        <w:t xml:space="preserve"> YOLOX-S mimarisinin en derin anlamsal özelliklerinin toplandığı </w:t>
      </w:r>
      <w:r w:rsidRPr="006856F7">
        <w:rPr>
          <w:rFonts w:ascii="Times New Roman" w:hAnsi="Times New Roman" w:cs="Times New Roman"/>
          <w:bCs/>
          <w:sz w:val="24"/>
          <w:szCs w:val="24"/>
        </w:rPr>
        <w:t>dark5</w:t>
      </w:r>
      <w:r w:rsidRPr="006856F7">
        <w:rPr>
          <w:rFonts w:ascii="Times New Roman" w:hAnsi="Times New Roman" w:cs="Times New Roman"/>
          <w:sz w:val="24"/>
          <w:szCs w:val="24"/>
        </w:rPr>
        <w:t xml:space="preserve"> darboğaz katmanına </w:t>
      </w:r>
      <w:proofErr w:type="spellStart"/>
      <w:r w:rsidRPr="006856F7">
        <w:rPr>
          <w:rFonts w:ascii="Times New Roman" w:hAnsi="Times New Roman" w:cs="Times New Roman"/>
          <w:sz w:val="24"/>
          <w:szCs w:val="24"/>
        </w:rPr>
        <w:t>Evrişimli</w:t>
      </w:r>
      <w:proofErr w:type="spellEnd"/>
      <w:r w:rsidRPr="006856F7">
        <w:rPr>
          <w:rFonts w:ascii="Times New Roman" w:hAnsi="Times New Roman" w:cs="Times New Roman"/>
          <w:sz w:val="24"/>
          <w:szCs w:val="24"/>
        </w:rPr>
        <w:t xml:space="preserve"> Blok Dikkat Modülü (CBAM) </w:t>
      </w:r>
      <w:proofErr w:type="gramStart"/>
      <w:r w:rsidRPr="006856F7">
        <w:rPr>
          <w:rFonts w:ascii="Times New Roman" w:hAnsi="Times New Roman" w:cs="Times New Roman"/>
          <w:sz w:val="24"/>
          <w:szCs w:val="24"/>
        </w:rPr>
        <w:t>entegre</w:t>
      </w:r>
      <w:proofErr w:type="gramEnd"/>
      <w:r w:rsidRPr="006856F7">
        <w:rPr>
          <w:rFonts w:ascii="Times New Roman" w:hAnsi="Times New Roman" w:cs="Times New Roman"/>
          <w:sz w:val="24"/>
          <w:szCs w:val="24"/>
        </w:rPr>
        <w:t xml:space="preserve"> edilmiştir. CLAHE ile belirginleşen öznitelikler CBAM içerisinde iki ardışık filtreden geçer:</w:t>
      </w:r>
    </w:p>
    <w:p w:rsidR="00531636" w:rsidRPr="006856F7" w:rsidRDefault="00531636" w:rsidP="00531636">
      <w:pPr>
        <w:pStyle w:val="ListeParagraf"/>
        <w:numPr>
          <w:ilvl w:val="0"/>
          <w:numId w:val="7"/>
        </w:numPr>
        <w:spacing w:line="360" w:lineRule="auto"/>
        <w:rPr>
          <w:rFonts w:ascii="Times New Roman" w:hAnsi="Times New Roman" w:cs="Times New Roman"/>
          <w:sz w:val="24"/>
          <w:szCs w:val="24"/>
        </w:rPr>
      </w:pPr>
      <w:r w:rsidRPr="006856F7">
        <w:rPr>
          <w:rFonts w:ascii="Times New Roman" w:hAnsi="Times New Roman" w:cs="Times New Roman"/>
          <w:bCs/>
          <w:sz w:val="24"/>
          <w:szCs w:val="24"/>
        </w:rPr>
        <w:lastRenderedPageBreak/>
        <w:t>Kanal Dikkat Modülü (CAM):</w:t>
      </w:r>
      <w:r w:rsidRPr="006856F7">
        <w:rPr>
          <w:rFonts w:ascii="Times New Roman" w:hAnsi="Times New Roman" w:cs="Times New Roman"/>
          <w:sz w:val="24"/>
          <w:szCs w:val="24"/>
        </w:rPr>
        <w:t xml:space="preserve"> Sisli görüntülerde bilgi içeriği zayıflayan kanalları baskılarken, nesneye ait doku ve renk bilgisini barındıran öznitelik kanallarının ağırlığını artırır.</w:t>
      </w:r>
    </w:p>
    <w:p w:rsidR="00531636" w:rsidRPr="006856F7" w:rsidRDefault="00531636" w:rsidP="00531636">
      <w:pPr>
        <w:pStyle w:val="ListeParagraf"/>
        <w:numPr>
          <w:ilvl w:val="0"/>
          <w:numId w:val="7"/>
        </w:numPr>
        <w:spacing w:line="360" w:lineRule="auto"/>
        <w:rPr>
          <w:rFonts w:ascii="Times New Roman" w:hAnsi="Times New Roman" w:cs="Times New Roman"/>
          <w:sz w:val="24"/>
          <w:szCs w:val="24"/>
        </w:rPr>
      </w:pPr>
      <w:r w:rsidRPr="006856F7">
        <w:rPr>
          <w:rFonts w:ascii="Times New Roman" w:hAnsi="Times New Roman" w:cs="Times New Roman"/>
          <w:bCs/>
          <w:sz w:val="24"/>
          <w:szCs w:val="24"/>
        </w:rPr>
        <w:t>Uzamsal Dikkat Modülü (SAM):</w:t>
      </w:r>
      <w:r w:rsidRPr="006856F7">
        <w:rPr>
          <w:rFonts w:ascii="Times New Roman" w:hAnsi="Times New Roman" w:cs="Times New Roman"/>
          <w:sz w:val="24"/>
          <w:szCs w:val="24"/>
        </w:rPr>
        <w:t xml:space="preserve"> Arka plandaki homojen sis gürültüsünü sönümleyerek, dikkati doğrudan hedeflerin (yaya, araç vb.) bulunduğu piksel gruplarına odaklar.</w:t>
      </w:r>
    </w:p>
    <w:p w:rsidR="00531636" w:rsidRPr="006856F7" w:rsidRDefault="00531636" w:rsidP="00531636">
      <w:pPr>
        <w:numPr>
          <w:ilvl w:val="0"/>
          <w:numId w:val="4"/>
        </w:numPr>
        <w:spacing w:line="360" w:lineRule="auto"/>
        <w:rPr>
          <w:rFonts w:ascii="Times New Roman" w:hAnsi="Times New Roman" w:cs="Times New Roman"/>
          <w:sz w:val="24"/>
          <w:szCs w:val="24"/>
        </w:rPr>
      </w:pPr>
      <w:r w:rsidRPr="006856F7">
        <w:rPr>
          <w:rFonts w:ascii="Times New Roman" w:hAnsi="Times New Roman" w:cs="Times New Roman"/>
          <w:b/>
          <w:bCs/>
          <w:sz w:val="24"/>
          <w:szCs w:val="24"/>
        </w:rPr>
        <w:t>Veri İlişkilendirme (BYTE):</w:t>
      </w:r>
      <w:r w:rsidRPr="006856F7">
        <w:rPr>
          <w:rFonts w:ascii="Times New Roman" w:hAnsi="Times New Roman" w:cs="Times New Roman"/>
          <w:sz w:val="24"/>
          <w:szCs w:val="24"/>
        </w:rPr>
        <w:t xml:space="preserve"> </w:t>
      </w:r>
      <w:proofErr w:type="spellStart"/>
      <w:r w:rsidRPr="006856F7">
        <w:rPr>
          <w:rFonts w:ascii="Times New Roman" w:hAnsi="Times New Roman" w:cs="Times New Roman"/>
          <w:sz w:val="24"/>
          <w:szCs w:val="24"/>
        </w:rPr>
        <w:t>Hibrit</w:t>
      </w:r>
      <w:proofErr w:type="spellEnd"/>
      <w:r w:rsidRPr="006856F7">
        <w:rPr>
          <w:rFonts w:ascii="Times New Roman" w:hAnsi="Times New Roman" w:cs="Times New Roman"/>
          <w:sz w:val="24"/>
          <w:szCs w:val="24"/>
        </w:rPr>
        <w:t xml:space="preserve"> iyileştirme sayesinde sis altında dahi yüksek güven skorlarıyla elde edilen tespitler, </w:t>
      </w:r>
      <w:proofErr w:type="spellStart"/>
      <w:r w:rsidRPr="006856F7">
        <w:rPr>
          <w:rFonts w:ascii="Times New Roman" w:hAnsi="Times New Roman" w:cs="Times New Roman"/>
          <w:sz w:val="24"/>
          <w:szCs w:val="24"/>
        </w:rPr>
        <w:t>ByteTrack’in</w:t>
      </w:r>
      <w:proofErr w:type="spellEnd"/>
      <w:r w:rsidRPr="006856F7">
        <w:rPr>
          <w:rFonts w:ascii="Times New Roman" w:hAnsi="Times New Roman" w:cs="Times New Roman"/>
          <w:sz w:val="24"/>
          <w:szCs w:val="24"/>
        </w:rPr>
        <w:t xml:space="preserve"> kalbi olan BYTE algoritmasına aktarılır. BYTE, bu yüksek ve düşük skorlu tespitleri Kalman Filtresi tahminleriyle eşleştirerek, sisin görüşü kısıtladığı anlarda dahi kimlik sürekliliğini koruyan gürbüz bir takip gerçekleştirir.</w:t>
      </w:r>
    </w:p>
    <w:p w:rsidR="00642FD7" w:rsidRPr="006856F7" w:rsidRDefault="00642FD7" w:rsidP="00642FD7">
      <w:pPr>
        <w:spacing w:line="360" w:lineRule="auto"/>
        <w:rPr>
          <w:rFonts w:ascii="Times New Roman" w:hAnsi="Times New Roman" w:cs="Times New Roman"/>
          <w:b/>
          <w:sz w:val="24"/>
          <w:szCs w:val="24"/>
        </w:rPr>
      </w:pPr>
      <w:r w:rsidRPr="006856F7">
        <w:rPr>
          <w:rFonts w:ascii="Times New Roman" w:hAnsi="Times New Roman" w:cs="Times New Roman"/>
          <w:b/>
          <w:sz w:val="24"/>
          <w:szCs w:val="24"/>
        </w:rPr>
        <w:t>2.3. Sistem Kurulumu ve Eğitim Parametreleri</w:t>
      </w:r>
    </w:p>
    <w:p w:rsidR="00642FD7" w:rsidRPr="006856F7" w:rsidRDefault="00642FD7" w:rsidP="00642FD7">
      <w:pPr>
        <w:spacing w:line="360" w:lineRule="auto"/>
        <w:rPr>
          <w:rFonts w:ascii="Times New Roman" w:hAnsi="Times New Roman" w:cs="Times New Roman"/>
          <w:sz w:val="24"/>
          <w:szCs w:val="24"/>
        </w:rPr>
      </w:pPr>
      <w:r w:rsidRPr="006856F7">
        <w:rPr>
          <w:rFonts w:ascii="Times New Roman" w:hAnsi="Times New Roman" w:cs="Times New Roman"/>
          <w:sz w:val="24"/>
          <w:szCs w:val="24"/>
        </w:rPr>
        <w:t>Otonom sistemler ve Uç Bilişim (</w:t>
      </w:r>
      <w:proofErr w:type="spellStart"/>
      <w:r w:rsidRPr="006856F7">
        <w:rPr>
          <w:rFonts w:ascii="Times New Roman" w:hAnsi="Times New Roman" w:cs="Times New Roman"/>
          <w:sz w:val="24"/>
          <w:szCs w:val="24"/>
        </w:rPr>
        <w:t>Edge</w:t>
      </w:r>
      <w:proofErr w:type="spellEnd"/>
      <w:r w:rsidRPr="006856F7">
        <w:rPr>
          <w:rFonts w:ascii="Times New Roman" w:hAnsi="Times New Roman" w:cs="Times New Roman"/>
          <w:sz w:val="24"/>
          <w:szCs w:val="24"/>
        </w:rPr>
        <w:t xml:space="preserve"> AI) cihazları için hedeflenen gerçek zamanlı çalışma potansiyelini korumak amacıyla, modelin eğitimi </w:t>
      </w:r>
      <w:proofErr w:type="gramStart"/>
      <w:r w:rsidRPr="006856F7">
        <w:rPr>
          <w:rFonts w:ascii="Times New Roman" w:hAnsi="Times New Roman" w:cs="Times New Roman"/>
          <w:sz w:val="24"/>
          <w:szCs w:val="24"/>
        </w:rPr>
        <w:t>spesifik</w:t>
      </w:r>
      <w:proofErr w:type="gramEnd"/>
      <w:r w:rsidRPr="006856F7">
        <w:rPr>
          <w:rFonts w:ascii="Times New Roman" w:hAnsi="Times New Roman" w:cs="Times New Roman"/>
          <w:sz w:val="24"/>
          <w:szCs w:val="24"/>
        </w:rPr>
        <w:t xml:space="preserve"> donanım kısıtları göz önüne alınarak gerçekleştirilmiştir. Deneyler, 12 GB Sistem Belleği (RAM) ve 4 GB ayrılmış VRAM kapasitesine sahip NVIDIA </w:t>
      </w:r>
      <w:proofErr w:type="spellStart"/>
      <w:r w:rsidRPr="006856F7">
        <w:rPr>
          <w:rFonts w:ascii="Times New Roman" w:hAnsi="Times New Roman" w:cs="Times New Roman"/>
          <w:sz w:val="24"/>
          <w:szCs w:val="24"/>
        </w:rPr>
        <w:t>GeForce</w:t>
      </w:r>
      <w:proofErr w:type="spellEnd"/>
      <w:r w:rsidRPr="006856F7">
        <w:rPr>
          <w:rFonts w:ascii="Times New Roman" w:hAnsi="Times New Roman" w:cs="Times New Roman"/>
          <w:sz w:val="24"/>
          <w:szCs w:val="24"/>
        </w:rPr>
        <w:t xml:space="preserve"> RTX 2050 grafik işlem birimi üzerinde, CUDA hızlandırması kullanılarak yürütülmüştür. Eğitim sürecinde, donanım kaynaklarını optimize etmek ve eğitim süresini kısaltmak için Yarı Hassasiyetli (FP16 - Mixed Precision) eğitim tekniği kullanılmıştır. Modelin sisli verilere </w:t>
      </w:r>
      <w:proofErr w:type="gramStart"/>
      <w:r w:rsidRPr="006856F7">
        <w:rPr>
          <w:rFonts w:ascii="Times New Roman" w:hAnsi="Times New Roman" w:cs="Times New Roman"/>
          <w:sz w:val="24"/>
          <w:szCs w:val="24"/>
        </w:rPr>
        <w:t>stabil</w:t>
      </w:r>
      <w:proofErr w:type="gramEnd"/>
      <w:r w:rsidRPr="006856F7">
        <w:rPr>
          <w:rFonts w:ascii="Times New Roman" w:hAnsi="Times New Roman" w:cs="Times New Roman"/>
          <w:sz w:val="24"/>
          <w:szCs w:val="24"/>
        </w:rPr>
        <w:t xml:space="preserve"> adaptasyonunu sağlamak adına ince ayar (</w:t>
      </w:r>
      <w:proofErr w:type="spellStart"/>
      <w:r w:rsidRPr="006856F7">
        <w:rPr>
          <w:rFonts w:ascii="Times New Roman" w:hAnsi="Times New Roman" w:cs="Times New Roman"/>
          <w:sz w:val="24"/>
          <w:szCs w:val="24"/>
        </w:rPr>
        <w:t>fine-tuning</w:t>
      </w:r>
      <w:proofErr w:type="spellEnd"/>
      <w:r w:rsidRPr="006856F7">
        <w:rPr>
          <w:rFonts w:ascii="Times New Roman" w:hAnsi="Times New Roman" w:cs="Times New Roman"/>
          <w:sz w:val="24"/>
          <w:szCs w:val="24"/>
        </w:rPr>
        <w:t>) sürecinde öğrenme oranı (</w:t>
      </w:r>
      <w:proofErr w:type="spellStart"/>
      <w:r w:rsidRPr="006856F7">
        <w:rPr>
          <w:rFonts w:ascii="Times New Roman" w:hAnsi="Times New Roman" w:cs="Times New Roman"/>
          <w:sz w:val="24"/>
          <w:szCs w:val="24"/>
        </w:rPr>
        <w:t>learning</w:t>
      </w:r>
      <w:proofErr w:type="spellEnd"/>
      <w:r w:rsidRPr="006856F7">
        <w:rPr>
          <w:rFonts w:ascii="Times New Roman" w:hAnsi="Times New Roman" w:cs="Times New Roman"/>
          <w:sz w:val="24"/>
          <w:szCs w:val="24"/>
        </w:rPr>
        <w:t xml:space="preserve"> rate) </w:t>
      </w:r>
      <m:oMath>
        <m:eqArr>
          <m:eqArrPr>
            <m:ctrlPr>
              <w:rPr>
                <w:rFonts w:ascii="Cambria Math" w:hAnsi="Cambria Math" w:cs="Times New Roman"/>
                <w:b/>
                <w:szCs w:val="24"/>
              </w:rPr>
            </m:ctrlPr>
          </m:eqArrPr>
          <m:e>
            <m:eqArr>
              <m:eqArrPr>
                <m:ctrlPr>
                  <w:rPr>
                    <w:rFonts w:ascii="Cambria Math" w:hAnsi="Cambria Math" w:cs="Times New Roman"/>
                    <w:b/>
                    <w:szCs w:val="24"/>
                  </w:rPr>
                </m:ctrlPr>
              </m:eqArrPr>
              <m:e>
                <m:r>
                  <m:rPr>
                    <m:sty m:val="bi"/>
                  </m:rPr>
                  <w:rPr>
                    <w:rFonts w:ascii="Cambria Math" w:hAnsi="Cambria Math" w:cs="Times New Roman"/>
                    <w:szCs w:val="24"/>
                  </w:rPr>
                  <m:t>1.563</m:t>
                </m:r>
                <m:r>
                  <m:rPr>
                    <m:sty m:val="bi"/>
                  </m:rPr>
                  <w:rPr>
                    <w:rFonts w:ascii="Cambria Math" w:hAnsi="Cambria Math" w:cs="Times New Roman"/>
                    <w:szCs w:val="24"/>
                  </w:rPr>
                  <m:t>x</m:t>
                </m:r>
                <m:sSup>
                  <m:sSupPr>
                    <m:ctrlPr>
                      <w:rPr>
                        <w:rFonts w:ascii="Cambria Math" w:hAnsi="Cambria Math" w:cs="Times New Roman"/>
                        <w:b/>
                        <w:szCs w:val="24"/>
                      </w:rPr>
                    </m:ctrlPr>
                  </m:sSupPr>
                  <m:e>
                    <m:r>
                      <m:rPr>
                        <m:sty m:val="bi"/>
                      </m:rPr>
                      <w:rPr>
                        <w:rFonts w:ascii="Cambria Math" w:hAnsi="Cambria Math" w:cs="Times New Roman"/>
                        <w:szCs w:val="24"/>
                      </w:rPr>
                      <m:t>10</m:t>
                    </m:r>
                  </m:e>
                  <m:sup>
                    <m:r>
                      <m:rPr>
                        <m:sty m:val="bi"/>
                      </m:rPr>
                      <w:rPr>
                        <w:rFonts w:ascii="Cambria Math" w:hAnsi="Cambria Math" w:cs="Times New Roman"/>
                        <w:szCs w:val="24"/>
                      </w:rPr>
                      <m:t>-5</m:t>
                    </m:r>
                  </m:sup>
                </m:sSup>
              </m:e>
            </m:eqArr>
            <m:r>
              <m:rPr>
                <m:sty m:val="bi"/>
              </m:rPr>
              <w:rPr>
                <w:rFonts w:ascii="Cambria Math" w:hAnsi="Cambria Math" w:cs="Times New Roman"/>
                <w:szCs w:val="24"/>
              </w:rPr>
              <m:t xml:space="preserve"> </m:t>
            </m:r>
          </m:e>
        </m:eqArr>
      </m:oMath>
      <w:r w:rsidRPr="006856F7">
        <w:rPr>
          <w:rFonts w:ascii="Times New Roman" w:hAnsi="Times New Roman" w:cs="Times New Roman"/>
          <w:sz w:val="24"/>
          <w:szCs w:val="24"/>
        </w:rPr>
        <w:t>olarak belirlenmiştir. Veri yığın boyutu (</w:t>
      </w:r>
      <w:proofErr w:type="spellStart"/>
      <w:r w:rsidRPr="006856F7">
        <w:rPr>
          <w:rFonts w:ascii="Times New Roman" w:hAnsi="Times New Roman" w:cs="Times New Roman"/>
          <w:sz w:val="24"/>
          <w:szCs w:val="24"/>
        </w:rPr>
        <w:t>Batch</w:t>
      </w:r>
      <w:proofErr w:type="spellEnd"/>
      <w:r w:rsidRPr="006856F7">
        <w:rPr>
          <w:rFonts w:ascii="Times New Roman" w:hAnsi="Times New Roman" w:cs="Times New Roman"/>
          <w:sz w:val="24"/>
          <w:szCs w:val="24"/>
        </w:rPr>
        <w:t xml:space="preserve"> Size) </w:t>
      </w:r>
      <w:r w:rsidR="001A59A1" w:rsidRPr="006856F7">
        <w:rPr>
          <w:rFonts w:ascii="Times New Roman" w:hAnsi="Times New Roman" w:cs="Times New Roman"/>
          <w:sz w:val="24"/>
          <w:szCs w:val="24"/>
        </w:rPr>
        <w:t>b</w:t>
      </w:r>
      <w:r w:rsidRPr="006856F7">
        <w:rPr>
          <w:rFonts w:ascii="Times New Roman" w:hAnsi="Times New Roman" w:cs="Times New Roman"/>
          <w:sz w:val="24"/>
          <w:szCs w:val="24"/>
        </w:rPr>
        <w:t>=2 olarak ayarlanmış ve eğitim, aşırı öğrenmeyi (</w:t>
      </w:r>
      <w:proofErr w:type="spellStart"/>
      <w:r w:rsidRPr="006856F7">
        <w:rPr>
          <w:rFonts w:ascii="Times New Roman" w:hAnsi="Times New Roman" w:cs="Times New Roman"/>
          <w:sz w:val="24"/>
          <w:szCs w:val="24"/>
        </w:rPr>
        <w:t>overfitting</w:t>
      </w:r>
      <w:proofErr w:type="spellEnd"/>
      <w:r w:rsidRPr="006856F7">
        <w:rPr>
          <w:rFonts w:ascii="Times New Roman" w:hAnsi="Times New Roman" w:cs="Times New Roman"/>
          <w:sz w:val="24"/>
          <w:szCs w:val="24"/>
        </w:rPr>
        <w:t xml:space="preserve">) engellemek amacıyla </w:t>
      </w:r>
      <w:r w:rsidR="00531636" w:rsidRPr="006856F7">
        <w:rPr>
          <w:rFonts w:ascii="Times New Roman" w:hAnsi="Times New Roman" w:cs="Times New Roman"/>
          <w:sz w:val="24"/>
          <w:szCs w:val="24"/>
        </w:rPr>
        <w:t>20</w:t>
      </w:r>
      <w:r w:rsidRPr="006856F7">
        <w:rPr>
          <w:rFonts w:ascii="Times New Roman" w:hAnsi="Times New Roman" w:cs="Times New Roman"/>
          <w:sz w:val="24"/>
          <w:szCs w:val="24"/>
        </w:rPr>
        <w:t xml:space="preserve"> </w:t>
      </w:r>
      <w:proofErr w:type="spellStart"/>
      <w:r w:rsidRPr="006856F7">
        <w:rPr>
          <w:rFonts w:ascii="Times New Roman" w:hAnsi="Times New Roman" w:cs="Times New Roman"/>
          <w:sz w:val="24"/>
          <w:szCs w:val="24"/>
        </w:rPr>
        <w:t>Epoch</w:t>
      </w:r>
      <w:proofErr w:type="spellEnd"/>
      <w:r w:rsidRPr="006856F7">
        <w:rPr>
          <w:rFonts w:ascii="Times New Roman" w:hAnsi="Times New Roman" w:cs="Times New Roman"/>
          <w:sz w:val="24"/>
          <w:szCs w:val="24"/>
        </w:rPr>
        <w:t xml:space="preserve"> boyunca sürdürülmüştür.</w:t>
      </w:r>
    </w:p>
    <w:p w:rsidR="00642FD7" w:rsidRPr="006856F7" w:rsidRDefault="00642FD7" w:rsidP="00642FD7">
      <w:pPr>
        <w:spacing w:line="360" w:lineRule="auto"/>
        <w:rPr>
          <w:rFonts w:ascii="Times New Roman" w:hAnsi="Times New Roman" w:cs="Times New Roman"/>
          <w:b/>
          <w:sz w:val="24"/>
          <w:szCs w:val="24"/>
        </w:rPr>
      </w:pPr>
      <w:r w:rsidRPr="006856F7">
        <w:rPr>
          <w:rFonts w:ascii="Times New Roman" w:hAnsi="Times New Roman" w:cs="Times New Roman"/>
          <w:b/>
          <w:sz w:val="24"/>
          <w:szCs w:val="24"/>
        </w:rPr>
        <w:t>3. BULGULAR VE SONUÇ</w:t>
      </w:r>
    </w:p>
    <w:p w:rsidR="00835F0D" w:rsidRPr="006856F7" w:rsidRDefault="00835F0D" w:rsidP="00835F0D">
      <w:pPr>
        <w:spacing w:line="360" w:lineRule="auto"/>
        <w:rPr>
          <w:rFonts w:ascii="Times New Roman" w:hAnsi="Times New Roman" w:cs="Times New Roman"/>
          <w:sz w:val="24"/>
          <w:szCs w:val="24"/>
        </w:rPr>
      </w:pPr>
      <w:r w:rsidRPr="006856F7">
        <w:rPr>
          <w:rFonts w:ascii="Times New Roman" w:hAnsi="Times New Roman" w:cs="Times New Roman"/>
          <w:sz w:val="24"/>
          <w:szCs w:val="24"/>
        </w:rPr>
        <w:t xml:space="preserve">Önerilen CBAM destekli </w:t>
      </w:r>
      <w:proofErr w:type="spellStart"/>
      <w:r w:rsidRPr="006856F7">
        <w:rPr>
          <w:rFonts w:ascii="Times New Roman" w:hAnsi="Times New Roman" w:cs="Times New Roman"/>
          <w:sz w:val="24"/>
          <w:szCs w:val="24"/>
        </w:rPr>
        <w:t>hibrit</w:t>
      </w:r>
      <w:proofErr w:type="spellEnd"/>
      <w:r w:rsidRPr="006856F7">
        <w:rPr>
          <w:rFonts w:ascii="Times New Roman" w:hAnsi="Times New Roman" w:cs="Times New Roman"/>
          <w:sz w:val="24"/>
          <w:szCs w:val="24"/>
        </w:rPr>
        <w:t xml:space="preserve"> mimarinin başarımı, Bölüm 2'de detaylandırılan yapay sisli </w:t>
      </w:r>
      <w:r w:rsidRPr="006856F7">
        <w:rPr>
          <w:rFonts w:ascii="Times New Roman" w:hAnsi="Times New Roman" w:cs="Times New Roman"/>
          <w:b/>
          <w:bCs/>
          <w:sz w:val="24"/>
          <w:szCs w:val="24"/>
        </w:rPr>
        <w:t>MOT17-Fog (</w:t>
      </w:r>
      <m:oMath>
        <m:eqArr>
          <m:eqArrPr>
            <m:ctrlPr>
              <w:rPr>
                <w:rFonts w:ascii="Cambria Math" w:eastAsiaTheme="minorEastAsia" w:hAnsi="Cambria Math" w:cs="Times New Roman"/>
                <w:sz w:val="24"/>
                <w:szCs w:val="24"/>
              </w:rPr>
            </m:ctrlPr>
          </m:eqArrPr>
          <m:e>
            <m:eqArr>
              <m:eqArrPr>
                <m:ctrlPr>
                  <w:rPr>
                    <w:rFonts w:ascii="Cambria Math" w:eastAsiaTheme="minorEastAsia" w:hAnsi="Cambria Math" w:cs="Times New Roman"/>
                    <w:sz w:val="24"/>
                    <w:szCs w:val="24"/>
                  </w:rPr>
                </m:ctrlPr>
              </m:eqArrPr>
              <m:e>
                <m:r>
                  <w:rPr>
                    <w:rFonts w:ascii="Cambria Math" w:eastAsiaTheme="minorEastAsia" w:hAnsi="Cambria Math" w:cs="Times New Roman"/>
                    <w:sz w:val="24"/>
                    <w:szCs w:val="24"/>
                  </w:rPr>
                  <m:t>β</m:t>
                </m:r>
              </m:e>
            </m:eqArr>
          </m:e>
        </m:eqArr>
      </m:oMath>
      <w:r w:rsidRPr="006856F7">
        <w:rPr>
          <w:rFonts w:ascii="Times New Roman" w:hAnsi="Times New Roman" w:cs="Times New Roman"/>
          <w:b/>
          <w:bCs/>
          <w:sz w:val="24"/>
          <w:szCs w:val="24"/>
        </w:rPr>
        <w:t>= 0.25)</w:t>
      </w:r>
      <w:r w:rsidRPr="006856F7">
        <w:rPr>
          <w:rFonts w:ascii="Times New Roman" w:hAnsi="Times New Roman" w:cs="Times New Roman"/>
          <w:sz w:val="24"/>
          <w:szCs w:val="24"/>
        </w:rPr>
        <w:t xml:space="preserve"> veri seti kullanılarak standart (</w:t>
      </w:r>
      <w:proofErr w:type="gramStart"/>
      <w:r w:rsidRPr="006856F7">
        <w:rPr>
          <w:rFonts w:ascii="Times New Roman" w:hAnsi="Times New Roman" w:cs="Times New Roman"/>
          <w:sz w:val="24"/>
          <w:szCs w:val="24"/>
        </w:rPr>
        <w:t>baz</w:t>
      </w:r>
      <w:proofErr w:type="gramEnd"/>
      <w:r w:rsidRPr="006856F7">
        <w:rPr>
          <w:rFonts w:ascii="Times New Roman" w:hAnsi="Times New Roman" w:cs="Times New Roman"/>
          <w:sz w:val="24"/>
          <w:szCs w:val="24"/>
        </w:rPr>
        <w:t xml:space="preserve">) model ile karşılaştırılmıştır. Analiz süreci; eğitim </w:t>
      </w:r>
      <w:proofErr w:type="spellStart"/>
      <w:r w:rsidRPr="006856F7">
        <w:rPr>
          <w:rFonts w:ascii="Times New Roman" w:hAnsi="Times New Roman" w:cs="Times New Roman"/>
          <w:sz w:val="24"/>
          <w:szCs w:val="24"/>
        </w:rPr>
        <w:t>loglarına</w:t>
      </w:r>
      <w:proofErr w:type="spellEnd"/>
      <w:r w:rsidRPr="006856F7">
        <w:rPr>
          <w:rFonts w:ascii="Times New Roman" w:hAnsi="Times New Roman" w:cs="Times New Roman"/>
          <w:sz w:val="24"/>
          <w:szCs w:val="24"/>
        </w:rPr>
        <w:t xml:space="preserve"> dayalı "Nicel (Sayısal) Analiz" ve saha testlerini temsil eden "Nitel (Görsel) Analiz" olmak üzere iki aşamada yürütülmüştür. “</w:t>
      </w:r>
    </w:p>
    <w:p w:rsidR="00835F0D" w:rsidRPr="006856F7" w:rsidRDefault="00835F0D" w:rsidP="00835F0D">
      <w:pPr>
        <w:spacing w:line="360" w:lineRule="auto"/>
        <w:rPr>
          <w:rFonts w:ascii="Times New Roman" w:hAnsi="Times New Roman" w:cs="Times New Roman"/>
          <w:b/>
          <w:bCs/>
          <w:sz w:val="24"/>
          <w:szCs w:val="24"/>
        </w:rPr>
      </w:pPr>
      <w:r w:rsidRPr="006856F7">
        <w:rPr>
          <w:rFonts w:ascii="Times New Roman" w:hAnsi="Times New Roman" w:cs="Times New Roman"/>
          <w:b/>
          <w:bCs/>
          <w:sz w:val="24"/>
          <w:szCs w:val="24"/>
        </w:rPr>
        <w:t>3.1. Nicel (Sayısal) Analiz ve Dikkat Körlüğü Tespiti</w:t>
      </w:r>
    </w:p>
    <w:p w:rsidR="00835F0D" w:rsidRPr="006856F7" w:rsidRDefault="00835F0D" w:rsidP="00835F0D">
      <w:pPr>
        <w:spacing w:line="360" w:lineRule="auto"/>
        <w:rPr>
          <w:rFonts w:ascii="Times New Roman" w:hAnsi="Times New Roman" w:cs="Times New Roman"/>
          <w:sz w:val="24"/>
          <w:szCs w:val="24"/>
        </w:rPr>
      </w:pPr>
      <w:r w:rsidRPr="006856F7">
        <w:rPr>
          <w:rFonts w:ascii="Times New Roman" w:hAnsi="Times New Roman" w:cs="Times New Roman"/>
          <w:sz w:val="24"/>
          <w:szCs w:val="24"/>
        </w:rPr>
        <w:t xml:space="preserve">İlk aşamada, ağ mimarisine dikkat modülü (CBAM) </w:t>
      </w:r>
      <w:proofErr w:type="gramStart"/>
      <w:r w:rsidRPr="006856F7">
        <w:rPr>
          <w:rFonts w:ascii="Times New Roman" w:hAnsi="Times New Roman" w:cs="Times New Roman"/>
          <w:sz w:val="24"/>
          <w:szCs w:val="24"/>
        </w:rPr>
        <w:t>entegre</w:t>
      </w:r>
      <w:proofErr w:type="gramEnd"/>
      <w:r w:rsidRPr="006856F7">
        <w:rPr>
          <w:rFonts w:ascii="Times New Roman" w:hAnsi="Times New Roman" w:cs="Times New Roman"/>
          <w:sz w:val="24"/>
          <w:szCs w:val="24"/>
        </w:rPr>
        <w:t xml:space="preserve"> etmenin, </w:t>
      </w:r>
      <w:r w:rsidRPr="006856F7">
        <w:rPr>
          <w:rFonts w:ascii="Times New Roman" w:hAnsi="Times New Roman" w:cs="Times New Roman"/>
          <w:i/>
          <w:iCs/>
          <w:sz w:val="24"/>
          <w:szCs w:val="24"/>
        </w:rPr>
        <w:t>herhangi bir fiziksel ön işleme (CLAHE) olmaksızın</w:t>
      </w:r>
      <w:r w:rsidRPr="006856F7">
        <w:rPr>
          <w:rFonts w:ascii="Times New Roman" w:hAnsi="Times New Roman" w:cs="Times New Roman"/>
          <w:sz w:val="24"/>
          <w:szCs w:val="24"/>
        </w:rPr>
        <w:t xml:space="preserve"> saf sisli görüntülerde yarattığı etki incelenmiştir. Tablo 1'de, 20 </w:t>
      </w:r>
      <w:proofErr w:type="spellStart"/>
      <w:r w:rsidRPr="006856F7">
        <w:rPr>
          <w:rFonts w:ascii="Times New Roman" w:hAnsi="Times New Roman" w:cs="Times New Roman"/>
          <w:sz w:val="24"/>
          <w:szCs w:val="24"/>
        </w:rPr>
        <w:t>epoch</w:t>
      </w:r>
      <w:proofErr w:type="spellEnd"/>
      <w:r w:rsidRPr="006856F7">
        <w:rPr>
          <w:rFonts w:ascii="Times New Roman" w:hAnsi="Times New Roman" w:cs="Times New Roman"/>
          <w:sz w:val="24"/>
          <w:szCs w:val="24"/>
        </w:rPr>
        <w:t xml:space="preserve"> süren eğitimler sonucunda elde edilen gerçek </w:t>
      </w:r>
      <w:proofErr w:type="spellStart"/>
      <w:r w:rsidRPr="006856F7">
        <w:rPr>
          <w:rFonts w:ascii="Times New Roman" w:hAnsi="Times New Roman" w:cs="Times New Roman"/>
          <w:sz w:val="24"/>
          <w:szCs w:val="24"/>
        </w:rPr>
        <w:t>log</w:t>
      </w:r>
      <w:proofErr w:type="spellEnd"/>
      <w:r w:rsidRPr="006856F7">
        <w:rPr>
          <w:rFonts w:ascii="Times New Roman" w:hAnsi="Times New Roman" w:cs="Times New Roman"/>
          <w:sz w:val="24"/>
          <w:szCs w:val="24"/>
        </w:rPr>
        <w:t xml:space="preserve"> verileri karşılaştırılmaktadır. </w:t>
      </w:r>
      <w:bookmarkStart w:id="0" w:name="_GoBack"/>
      <w:bookmarkEnd w:id="0"/>
    </w:p>
    <w:p w:rsidR="00835F0D" w:rsidRPr="006856F7" w:rsidRDefault="00835F0D" w:rsidP="00835F0D">
      <w:pPr>
        <w:spacing w:line="360" w:lineRule="auto"/>
        <w:rPr>
          <w:rFonts w:ascii="Times New Roman" w:hAnsi="Times New Roman" w:cs="Times New Roman"/>
          <w:sz w:val="24"/>
          <w:szCs w:val="24"/>
        </w:rPr>
      </w:pPr>
      <w:r w:rsidRPr="006856F7">
        <w:rPr>
          <w:rFonts w:ascii="Times New Roman" w:hAnsi="Times New Roman" w:cs="Times New Roman"/>
          <w:b/>
          <w:bCs/>
          <w:sz w:val="24"/>
          <w:szCs w:val="24"/>
        </w:rPr>
        <w:lastRenderedPageBreak/>
        <w:t>Tablo 1:</w:t>
      </w:r>
      <w:r w:rsidRPr="006856F7">
        <w:rPr>
          <w:rFonts w:ascii="Times New Roman" w:hAnsi="Times New Roman" w:cs="Times New Roman"/>
          <w:sz w:val="24"/>
          <w:szCs w:val="24"/>
        </w:rPr>
        <w:t xml:space="preserve"> Saf Sis Koşullarında (CLAHE Ön İşlemesi Olmadan) Mimari </w:t>
      </w:r>
      <w:proofErr w:type="spellStart"/>
      <w:r w:rsidRPr="006856F7">
        <w:rPr>
          <w:rFonts w:ascii="Times New Roman" w:hAnsi="Times New Roman" w:cs="Times New Roman"/>
          <w:sz w:val="24"/>
          <w:szCs w:val="24"/>
        </w:rPr>
        <w:t>Ablasyon</w:t>
      </w:r>
      <w:proofErr w:type="spellEnd"/>
      <w:r w:rsidRPr="006856F7">
        <w:rPr>
          <w:rFonts w:ascii="Times New Roman" w:hAnsi="Times New Roman" w:cs="Times New Roman"/>
          <w:sz w:val="24"/>
          <w:szCs w:val="24"/>
        </w:rPr>
        <w:t xml:space="preserve"> Sonuçları</w:t>
      </w:r>
    </w:p>
    <w:tbl>
      <w:tblPr>
        <w:tblW w:w="9639"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2428"/>
        <w:gridCol w:w="2485"/>
        <w:gridCol w:w="3714"/>
        <w:gridCol w:w="1012"/>
      </w:tblGrid>
      <w:tr w:rsidR="0087430F" w:rsidRPr="006856F7" w:rsidTr="00DA390B">
        <w:trPr>
          <w:trHeight w:val="309"/>
        </w:trPr>
        <w:tc>
          <w:tcPr>
            <w:tcW w:w="0" w:type="auto"/>
            <w:tcBorders>
              <w:top w:val="single" w:sz="4" w:space="0" w:color="auto"/>
              <w:bottom w:val="single" w:sz="4" w:space="0" w:color="auto"/>
            </w:tcBorders>
            <w:shd w:val="clear" w:color="auto" w:fill="535FC1"/>
            <w:tcMar>
              <w:top w:w="30" w:type="dxa"/>
              <w:left w:w="120" w:type="dxa"/>
              <w:bottom w:w="30" w:type="dxa"/>
              <w:right w:w="120" w:type="dxa"/>
            </w:tcMar>
            <w:vAlign w:val="center"/>
            <w:hideMark/>
          </w:tcPr>
          <w:p w:rsidR="0087430F" w:rsidRPr="006856F7" w:rsidRDefault="0087430F" w:rsidP="00E01537">
            <w:pPr>
              <w:rPr>
                <w:rFonts w:ascii="Times New Roman" w:hAnsi="Times New Roman" w:cs="Times New Roman"/>
                <w:color w:val="FFFFFF"/>
                <w:sz w:val="18"/>
                <w:szCs w:val="18"/>
              </w:rPr>
            </w:pPr>
            <w:r w:rsidRPr="006856F7">
              <w:rPr>
                <w:rFonts w:ascii="Times New Roman" w:hAnsi="Times New Roman" w:cs="Times New Roman"/>
                <w:color w:val="FFFFFF"/>
                <w:sz w:val="18"/>
                <w:szCs w:val="18"/>
              </w:rPr>
              <w:t>Değerlendirme Metriği</w:t>
            </w:r>
          </w:p>
        </w:tc>
        <w:tc>
          <w:tcPr>
            <w:tcW w:w="0" w:type="auto"/>
            <w:tcBorders>
              <w:top w:val="single" w:sz="4" w:space="0" w:color="auto"/>
              <w:bottom w:val="single" w:sz="4" w:space="0" w:color="auto"/>
            </w:tcBorders>
            <w:shd w:val="clear" w:color="auto" w:fill="535FC1"/>
            <w:tcMar>
              <w:top w:w="30" w:type="dxa"/>
              <w:left w:w="120" w:type="dxa"/>
              <w:bottom w:w="30" w:type="dxa"/>
              <w:right w:w="120" w:type="dxa"/>
            </w:tcMar>
            <w:vAlign w:val="center"/>
            <w:hideMark/>
          </w:tcPr>
          <w:p w:rsidR="0087430F" w:rsidRPr="006856F7" w:rsidRDefault="00835F0D" w:rsidP="00E01537">
            <w:pPr>
              <w:rPr>
                <w:rFonts w:ascii="Times New Roman" w:hAnsi="Times New Roman" w:cs="Times New Roman"/>
                <w:color w:val="FFFFFF"/>
                <w:sz w:val="18"/>
                <w:szCs w:val="18"/>
              </w:rPr>
            </w:pPr>
            <w:r w:rsidRPr="006856F7">
              <w:rPr>
                <w:rFonts w:ascii="Times New Roman" w:hAnsi="Times New Roman" w:cs="Times New Roman"/>
                <w:color w:val="FFFFFF"/>
                <w:sz w:val="18"/>
                <w:szCs w:val="18"/>
              </w:rPr>
              <w:t>Baz Model (Orijinal YOLOX-S)</w:t>
            </w:r>
          </w:p>
        </w:tc>
        <w:tc>
          <w:tcPr>
            <w:tcW w:w="0" w:type="auto"/>
            <w:tcBorders>
              <w:top w:val="single" w:sz="4" w:space="0" w:color="auto"/>
              <w:bottom w:val="single" w:sz="4" w:space="0" w:color="auto"/>
            </w:tcBorders>
            <w:shd w:val="clear" w:color="auto" w:fill="535FC1"/>
            <w:tcMar>
              <w:top w:w="30" w:type="dxa"/>
              <w:left w:w="120" w:type="dxa"/>
              <w:bottom w:w="30" w:type="dxa"/>
              <w:right w:w="120" w:type="dxa"/>
            </w:tcMar>
            <w:vAlign w:val="center"/>
            <w:hideMark/>
          </w:tcPr>
          <w:p w:rsidR="0087430F" w:rsidRPr="006856F7" w:rsidRDefault="00835F0D" w:rsidP="00E01537">
            <w:pPr>
              <w:rPr>
                <w:rFonts w:ascii="Times New Roman" w:hAnsi="Times New Roman" w:cs="Times New Roman"/>
                <w:color w:val="FFFFFF"/>
                <w:sz w:val="18"/>
                <w:szCs w:val="18"/>
              </w:rPr>
            </w:pPr>
            <w:r w:rsidRPr="006856F7">
              <w:rPr>
                <w:rFonts w:ascii="Times New Roman" w:hAnsi="Times New Roman" w:cs="Times New Roman"/>
                <w:color w:val="FFFFFF"/>
                <w:sz w:val="18"/>
                <w:szCs w:val="18"/>
              </w:rPr>
              <w:t>Yalnızca Mimari Müdahale (YOLOX-S + CBAM)</w:t>
            </w:r>
          </w:p>
        </w:tc>
        <w:tc>
          <w:tcPr>
            <w:tcW w:w="0" w:type="auto"/>
            <w:tcBorders>
              <w:top w:val="single" w:sz="4" w:space="0" w:color="auto"/>
              <w:bottom w:val="single" w:sz="4" w:space="0" w:color="auto"/>
            </w:tcBorders>
            <w:shd w:val="clear" w:color="auto" w:fill="535FC1"/>
            <w:tcMar>
              <w:top w:w="30" w:type="dxa"/>
              <w:left w:w="120" w:type="dxa"/>
              <w:bottom w:w="30" w:type="dxa"/>
              <w:right w:w="120" w:type="dxa"/>
            </w:tcMar>
            <w:vAlign w:val="center"/>
            <w:hideMark/>
          </w:tcPr>
          <w:p w:rsidR="0087430F" w:rsidRPr="006856F7" w:rsidRDefault="00835F0D" w:rsidP="00E01537">
            <w:pPr>
              <w:rPr>
                <w:rFonts w:ascii="Times New Roman" w:hAnsi="Times New Roman" w:cs="Times New Roman"/>
                <w:color w:val="FFFFFF"/>
                <w:sz w:val="18"/>
                <w:szCs w:val="18"/>
              </w:rPr>
            </w:pPr>
            <w:r w:rsidRPr="006856F7">
              <w:rPr>
                <w:rFonts w:ascii="Times New Roman" w:hAnsi="Times New Roman" w:cs="Times New Roman"/>
                <w:color w:val="FFFFFF"/>
                <w:sz w:val="18"/>
                <w:szCs w:val="18"/>
              </w:rPr>
              <w:t>Etki (Fark)</w:t>
            </w:r>
          </w:p>
        </w:tc>
      </w:tr>
      <w:tr w:rsidR="0087430F" w:rsidRPr="006856F7" w:rsidTr="00DA390B">
        <w:trPr>
          <w:trHeight w:val="309"/>
        </w:trPr>
        <w:tc>
          <w:tcPr>
            <w:tcW w:w="0" w:type="auto"/>
            <w:tcBorders>
              <w:top w:val="single" w:sz="4" w:space="0" w:color="auto"/>
            </w:tcBorders>
            <w:shd w:val="clear" w:color="auto" w:fill="FFFFFF"/>
            <w:tcMar>
              <w:top w:w="30" w:type="dxa"/>
              <w:left w:w="120" w:type="dxa"/>
              <w:bottom w:w="30" w:type="dxa"/>
              <w:right w:w="120" w:type="dxa"/>
            </w:tcMar>
            <w:vAlign w:val="center"/>
            <w:hideMark/>
          </w:tcPr>
          <w:p w:rsidR="0087430F" w:rsidRPr="006856F7" w:rsidRDefault="0087430F" w:rsidP="00E01537">
            <w:pPr>
              <w:rPr>
                <w:rFonts w:ascii="Times New Roman" w:hAnsi="Times New Roman" w:cs="Times New Roman"/>
                <w:color w:val="434343"/>
                <w:sz w:val="18"/>
                <w:szCs w:val="18"/>
              </w:rPr>
            </w:pPr>
            <w:r w:rsidRPr="006856F7">
              <w:rPr>
                <w:rFonts w:ascii="Times New Roman" w:hAnsi="Times New Roman" w:cs="Times New Roman"/>
                <w:color w:val="434343"/>
                <w:sz w:val="18"/>
                <w:szCs w:val="18"/>
              </w:rPr>
              <w:t>AP @ 0.50 (Genel Başarı)</w:t>
            </w:r>
          </w:p>
        </w:tc>
        <w:tc>
          <w:tcPr>
            <w:tcW w:w="0" w:type="auto"/>
            <w:tcBorders>
              <w:top w:val="single" w:sz="4" w:space="0" w:color="auto"/>
            </w:tcBorders>
            <w:shd w:val="clear" w:color="auto" w:fill="FFFFFF"/>
            <w:tcMar>
              <w:top w:w="30" w:type="dxa"/>
              <w:left w:w="120" w:type="dxa"/>
              <w:bottom w:w="30" w:type="dxa"/>
              <w:right w:w="120" w:type="dxa"/>
            </w:tcMar>
            <w:vAlign w:val="center"/>
            <w:hideMark/>
          </w:tcPr>
          <w:p w:rsidR="0087430F" w:rsidRPr="006856F7" w:rsidRDefault="00835F0D" w:rsidP="00E01537">
            <w:pPr>
              <w:rPr>
                <w:rFonts w:ascii="Times New Roman" w:hAnsi="Times New Roman" w:cs="Times New Roman"/>
                <w:color w:val="434343"/>
                <w:sz w:val="18"/>
                <w:szCs w:val="18"/>
              </w:rPr>
            </w:pPr>
            <w:r w:rsidRPr="006856F7">
              <w:rPr>
                <w:rFonts w:ascii="Times New Roman" w:hAnsi="Times New Roman" w:cs="Times New Roman"/>
                <w:color w:val="434343"/>
                <w:sz w:val="18"/>
                <w:szCs w:val="18"/>
              </w:rPr>
              <w:t>%70.6</w:t>
            </w:r>
          </w:p>
        </w:tc>
        <w:tc>
          <w:tcPr>
            <w:tcW w:w="0" w:type="auto"/>
            <w:tcBorders>
              <w:top w:val="single" w:sz="4" w:space="0" w:color="auto"/>
            </w:tcBorders>
            <w:shd w:val="clear" w:color="auto" w:fill="FFFFFF"/>
            <w:tcMar>
              <w:top w:w="30" w:type="dxa"/>
              <w:left w:w="120" w:type="dxa"/>
              <w:bottom w:w="30" w:type="dxa"/>
              <w:right w:w="120" w:type="dxa"/>
            </w:tcMar>
            <w:vAlign w:val="center"/>
            <w:hideMark/>
          </w:tcPr>
          <w:p w:rsidR="0087430F" w:rsidRPr="006856F7" w:rsidRDefault="00835F0D" w:rsidP="00E01537">
            <w:pPr>
              <w:rPr>
                <w:rFonts w:ascii="Times New Roman" w:hAnsi="Times New Roman" w:cs="Times New Roman"/>
                <w:color w:val="434343"/>
                <w:sz w:val="18"/>
                <w:szCs w:val="18"/>
              </w:rPr>
            </w:pPr>
            <w:r w:rsidRPr="006856F7">
              <w:rPr>
                <w:rFonts w:ascii="Times New Roman" w:hAnsi="Times New Roman" w:cs="Times New Roman"/>
                <w:color w:val="434343"/>
                <w:sz w:val="18"/>
                <w:szCs w:val="18"/>
              </w:rPr>
              <w:t>%70.2</w:t>
            </w:r>
          </w:p>
        </w:tc>
        <w:tc>
          <w:tcPr>
            <w:tcW w:w="0" w:type="auto"/>
            <w:tcBorders>
              <w:top w:val="single" w:sz="4" w:space="0" w:color="auto"/>
            </w:tcBorders>
            <w:shd w:val="clear" w:color="auto" w:fill="FFFFFF"/>
            <w:tcMar>
              <w:top w:w="30" w:type="dxa"/>
              <w:left w:w="120" w:type="dxa"/>
              <w:bottom w:w="30" w:type="dxa"/>
              <w:right w:w="120" w:type="dxa"/>
            </w:tcMar>
            <w:vAlign w:val="center"/>
            <w:hideMark/>
          </w:tcPr>
          <w:p w:rsidR="0087430F" w:rsidRPr="006856F7" w:rsidRDefault="00835F0D" w:rsidP="00E01537">
            <w:pPr>
              <w:rPr>
                <w:rFonts w:ascii="Times New Roman" w:hAnsi="Times New Roman" w:cs="Times New Roman"/>
                <w:color w:val="434343"/>
                <w:sz w:val="18"/>
                <w:szCs w:val="18"/>
              </w:rPr>
            </w:pPr>
            <w:r w:rsidRPr="006856F7">
              <w:rPr>
                <w:rFonts w:ascii="Times New Roman" w:hAnsi="Times New Roman" w:cs="Times New Roman"/>
                <w:color w:val="434343"/>
                <w:sz w:val="18"/>
                <w:szCs w:val="18"/>
              </w:rPr>
              <w:t>-0.4</w:t>
            </w:r>
            <w:r w:rsidR="0087430F" w:rsidRPr="006856F7">
              <w:rPr>
                <w:rFonts w:ascii="Times New Roman" w:hAnsi="Times New Roman" w:cs="Times New Roman"/>
                <w:color w:val="434343"/>
                <w:sz w:val="18"/>
                <w:szCs w:val="18"/>
              </w:rPr>
              <w:t xml:space="preserve"> Puan</w:t>
            </w:r>
          </w:p>
        </w:tc>
      </w:tr>
      <w:tr w:rsidR="0087430F" w:rsidRPr="006856F7" w:rsidTr="00DA390B">
        <w:trPr>
          <w:trHeight w:val="309"/>
        </w:trPr>
        <w:tc>
          <w:tcPr>
            <w:tcW w:w="0" w:type="auto"/>
            <w:shd w:val="clear" w:color="auto" w:fill="F6F8F9"/>
            <w:tcMar>
              <w:top w:w="30" w:type="dxa"/>
              <w:left w:w="120" w:type="dxa"/>
              <w:bottom w:w="30" w:type="dxa"/>
              <w:right w:w="120" w:type="dxa"/>
            </w:tcMar>
            <w:vAlign w:val="center"/>
            <w:hideMark/>
          </w:tcPr>
          <w:p w:rsidR="0087430F" w:rsidRPr="006856F7" w:rsidRDefault="0087430F" w:rsidP="00E01537">
            <w:pPr>
              <w:rPr>
                <w:rFonts w:ascii="Times New Roman" w:hAnsi="Times New Roman" w:cs="Times New Roman"/>
                <w:color w:val="434343"/>
                <w:sz w:val="18"/>
                <w:szCs w:val="18"/>
              </w:rPr>
            </w:pPr>
            <w:proofErr w:type="spellStart"/>
            <w:r w:rsidRPr="006856F7">
              <w:rPr>
                <w:rFonts w:ascii="Times New Roman" w:hAnsi="Times New Roman" w:cs="Times New Roman"/>
                <w:color w:val="434343"/>
                <w:sz w:val="18"/>
                <w:szCs w:val="18"/>
              </w:rPr>
              <w:t>mAP</w:t>
            </w:r>
            <w:proofErr w:type="spellEnd"/>
            <w:r w:rsidRPr="006856F7">
              <w:rPr>
                <w:rFonts w:ascii="Times New Roman" w:hAnsi="Times New Roman" w:cs="Times New Roman"/>
                <w:color w:val="434343"/>
                <w:sz w:val="18"/>
                <w:szCs w:val="18"/>
              </w:rPr>
              <w:t xml:space="preserve"> (0.50:0.95)</w:t>
            </w:r>
          </w:p>
        </w:tc>
        <w:tc>
          <w:tcPr>
            <w:tcW w:w="0" w:type="auto"/>
            <w:shd w:val="clear" w:color="auto" w:fill="F6F8F9"/>
            <w:tcMar>
              <w:top w:w="30" w:type="dxa"/>
              <w:left w:w="120" w:type="dxa"/>
              <w:bottom w:w="30" w:type="dxa"/>
              <w:right w:w="120" w:type="dxa"/>
            </w:tcMar>
            <w:vAlign w:val="center"/>
            <w:hideMark/>
          </w:tcPr>
          <w:p w:rsidR="0087430F" w:rsidRPr="006856F7" w:rsidRDefault="00835F0D" w:rsidP="00835F0D">
            <w:pPr>
              <w:rPr>
                <w:rFonts w:ascii="Times New Roman" w:hAnsi="Times New Roman" w:cs="Times New Roman"/>
                <w:color w:val="434343"/>
                <w:sz w:val="18"/>
                <w:szCs w:val="18"/>
              </w:rPr>
            </w:pPr>
            <w:r w:rsidRPr="006856F7">
              <w:rPr>
                <w:rFonts w:ascii="Times New Roman" w:hAnsi="Times New Roman" w:cs="Times New Roman"/>
                <w:color w:val="434343"/>
                <w:sz w:val="18"/>
                <w:szCs w:val="18"/>
              </w:rPr>
              <w:t>%4</w:t>
            </w:r>
            <w:r w:rsidR="0087430F" w:rsidRPr="006856F7">
              <w:rPr>
                <w:rFonts w:ascii="Times New Roman" w:hAnsi="Times New Roman" w:cs="Times New Roman"/>
                <w:color w:val="434343"/>
                <w:sz w:val="18"/>
                <w:szCs w:val="18"/>
              </w:rPr>
              <w:t>0</w:t>
            </w:r>
            <w:r w:rsidRPr="006856F7">
              <w:rPr>
                <w:rFonts w:ascii="Times New Roman" w:hAnsi="Times New Roman" w:cs="Times New Roman"/>
                <w:color w:val="434343"/>
                <w:sz w:val="18"/>
                <w:szCs w:val="18"/>
              </w:rPr>
              <w:t>.3</w:t>
            </w:r>
          </w:p>
        </w:tc>
        <w:tc>
          <w:tcPr>
            <w:tcW w:w="0" w:type="auto"/>
            <w:shd w:val="clear" w:color="auto" w:fill="F6F8F9"/>
            <w:tcMar>
              <w:top w:w="30" w:type="dxa"/>
              <w:left w:w="120" w:type="dxa"/>
              <w:bottom w:w="30" w:type="dxa"/>
              <w:right w:w="120" w:type="dxa"/>
            </w:tcMar>
            <w:vAlign w:val="center"/>
            <w:hideMark/>
          </w:tcPr>
          <w:p w:rsidR="0087430F" w:rsidRPr="006856F7" w:rsidRDefault="0087430F" w:rsidP="00E01537">
            <w:pPr>
              <w:rPr>
                <w:rFonts w:ascii="Times New Roman" w:hAnsi="Times New Roman" w:cs="Times New Roman"/>
                <w:color w:val="434343"/>
                <w:sz w:val="18"/>
                <w:szCs w:val="18"/>
              </w:rPr>
            </w:pPr>
            <w:r w:rsidRPr="006856F7">
              <w:rPr>
                <w:rFonts w:ascii="Times New Roman" w:hAnsi="Times New Roman" w:cs="Times New Roman"/>
                <w:color w:val="434343"/>
                <w:sz w:val="18"/>
                <w:szCs w:val="18"/>
              </w:rPr>
              <w:t>%</w:t>
            </w:r>
            <w:r w:rsidR="00835F0D" w:rsidRPr="006856F7">
              <w:rPr>
                <w:rFonts w:ascii="Times New Roman" w:hAnsi="Times New Roman" w:cs="Times New Roman"/>
                <w:color w:val="434343"/>
                <w:sz w:val="18"/>
                <w:szCs w:val="18"/>
              </w:rPr>
              <w:t>38.3</w:t>
            </w:r>
          </w:p>
        </w:tc>
        <w:tc>
          <w:tcPr>
            <w:tcW w:w="0" w:type="auto"/>
            <w:shd w:val="clear" w:color="auto" w:fill="F6F8F9"/>
            <w:tcMar>
              <w:top w:w="30" w:type="dxa"/>
              <w:left w:w="120" w:type="dxa"/>
              <w:bottom w:w="30" w:type="dxa"/>
              <w:right w:w="120" w:type="dxa"/>
            </w:tcMar>
            <w:vAlign w:val="center"/>
            <w:hideMark/>
          </w:tcPr>
          <w:p w:rsidR="0087430F" w:rsidRPr="006856F7" w:rsidRDefault="00835F0D" w:rsidP="00E01537">
            <w:pPr>
              <w:rPr>
                <w:rFonts w:ascii="Times New Roman" w:hAnsi="Times New Roman" w:cs="Times New Roman"/>
                <w:color w:val="434343"/>
                <w:sz w:val="18"/>
                <w:szCs w:val="18"/>
              </w:rPr>
            </w:pPr>
            <w:r w:rsidRPr="006856F7">
              <w:rPr>
                <w:rFonts w:ascii="Times New Roman" w:hAnsi="Times New Roman" w:cs="Times New Roman"/>
                <w:color w:val="434343"/>
                <w:sz w:val="18"/>
                <w:szCs w:val="18"/>
              </w:rPr>
              <w:t>-2.0</w:t>
            </w:r>
            <w:r w:rsidR="0087430F" w:rsidRPr="006856F7">
              <w:rPr>
                <w:rFonts w:ascii="Times New Roman" w:hAnsi="Times New Roman" w:cs="Times New Roman"/>
                <w:color w:val="434343"/>
                <w:sz w:val="18"/>
                <w:szCs w:val="18"/>
              </w:rPr>
              <w:t xml:space="preserve"> Puan</w:t>
            </w:r>
          </w:p>
        </w:tc>
      </w:tr>
      <w:tr w:rsidR="0087430F" w:rsidRPr="006856F7" w:rsidTr="00DA390B">
        <w:trPr>
          <w:trHeight w:val="309"/>
        </w:trPr>
        <w:tc>
          <w:tcPr>
            <w:tcW w:w="0" w:type="auto"/>
            <w:shd w:val="clear" w:color="auto" w:fill="FFFFFF"/>
            <w:tcMar>
              <w:top w:w="30" w:type="dxa"/>
              <w:left w:w="120" w:type="dxa"/>
              <w:bottom w:w="30" w:type="dxa"/>
              <w:right w:w="120" w:type="dxa"/>
            </w:tcMar>
            <w:vAlign w:val="center"/>
            <w:hideMark/>
          </w:tcPr>
          <w:p w:rsidR="0087430F" w:rsidRPr="006856F7" w:rsidRDefault="0087430F" w:rsidP="00E01537">
            <w:pPr>
              <w:rPr>
                <w:rFonts w:ascii="Times New Roman" w:hAnsi="Times New Roman" w:cs="Times New Roman"/>
                <w:color w:val="434343"/>
                <w:sz w:val="18"/>
                <w:szCs w:val="18"/>
              </w:rPr>
            </w:pPr>
            <w:r w:rsidRPr="006856F7">
              <w:rPr>
                <w:rFonts w:ascii="Times New Roman" w:hAnsi="Times New Roman" w:cs="Times New Roman"/>
                <w:color w:val="434343"/>
                <w:sz w:val="18"/>
                <w:szCs w:val="18"/>
              </w:rPr>
              <w:t>AP @ Small (Küçük Nesneler)</w:t>
            </w:r>
          </w:p>
        </w:tc>
        <w:tc>
          <w:tcPr>
            <w:tcW w:w="0" w:type="auto"/>
            <w:shd w:val="clear" w:color="auto" w:fill="FFFFFF"/>
            <w:tcMar>
              <w:top w:w="30" w:type="dxa"/>
              <w:left w:w="120" w:type="dxa"/>
              <w:bottom w:w="30" w:type="dxa"/>
              <w:right w:w="120" w:type="dxa"/>
            </w:tcMar>
            <w:vAlign w:val="center"/>
            <w:hideMark/>
          </w:tcPr>
          <w:p w:rsidR="0087430F" w:rsidRPr="006856F7" w:rsidRDefault="00835F0D" w:rsidP="00E01537">
            <w:pPr>
              <w:rPr>
                <w:rFonts w:ascii="Times New Roman" w:hAnsi="Times New Roman" w:cs="Times New Roman"/>
                <w:color w:val="434343"/>
                <w:sz w:val="18"/>
                <w:szCs w:val="18"/>
              </w:rPr>
            </w:pPr>
            <w:r w:rsidRPr="006856F7">
              <w:rPr>
                <w:rFonts w:ascii="Times New Roman" w:hAnsi="Times New Roman" w:cs="Times New Roman"/>
                <w:color w:val="434343"/>
                <w:sz w:val="18"/>
                <w:szCs w:val="18"/>
              </w:rPr>
              <w:t>%27.1</w:t>
            </w:r>
          </w:p>
        </w:tc>
        <w:tc>
          <w:tcPr>
            <w:tcW w:w="0" w:type="auto"/>
            <w:shd w:val="clear" w:color="auto" w:fill="FFFFFF"/>
            <w:tcMar>
              <w:top w:w="30" w:type="dxa"/>
              <w:left w:w="120" w:type="dxa"/>
              <w:bottom w:w="30" w:type="dxa"/>
              <w:right w:w="120" w:type="dxa"/>
            </w:tcMar>
            <w:vAlign w:val="center"/>
            <w:hideMark/>
          </w:tcPr>
          <w:p w:rsidR="0087430F" w:rsidRPr="006856F7" w:rsidRDefault="00835F0D" w:rsidP="00E01537">
            <w:pPr>
              <w:rPr>
                <w:rFonts w:ascii="Times New Roman" w:hAnsi="Times New Roman" w:cs="Times New Roman"/>
                <w:color w:val="434343"/>
                <w:sz w:val="18"/>
                <w:szCs w:val="18"/>
              </w:rPr>
            </w:pPr>
            <w:r w:rsidRPr="006856F7">
              <w:rPr>
                <w:rFonts w:ascii="Times New Roman" w:hAnsi="Times New Roman" w:cs="Times New Roman"/>
                <w:color w:val="434343"/>
                <w:sz w:val="18"/>
                <w:szCs w:val="18"/>
              </w:rPr>
              <w:t>%22.8</w:t>
            </w:r>
          </w:p>
        </w:tc>
        <w:tc>
          <w:tcPr>
            <w:tcW w:w="0" w:type="auto"/>
            <w:shd w:val="clear" w:color="auto" w:fill="FFFFFF"/>
            <w:tcMar>
              <w:top w:w="30" w:type="dxa"/>
              <w:left w:w="120" w:type="dxa"/>
              <w:bottom w:w="30" w:type="dxa"/>
              <w:right w:w="120" w:type="dxa"/>
            </w:tcMar>
            <w:vAlign w:val="center"/>
            <w:hideMark/>
          </w:tcPr>
          <w:p w:rsidR="0087430F" w:rsidRPr="006856F7" w:rsidRDefault="00835F0D" w:rsidP="00E01537">
            <w:pPr>
              <w:rPr>
                <w:rFonts w:ascii="Times New Roman" w:hAnsi="Times New Roman" w:cs="Times New Roman"/>
                <w:color w:val="434343"/>
                <w:sz w:val="18"/>
                <w:szCs w:val="18"/>
              </w:rPr>
            </w:pPr>
            <w:r w:rsidRPr="006856F7">
              <w:rPr>
                <w:rFonts w:ascii="Times New Roman" w:hAnsi="Times New Roman" w:cs="Times New Roman"/>
                <w:color w:val="434343"/>
                <w:sz w:val="18"/>
                <w:szCs w:val="18"/>
              </w:rPr>
              <w:t>-4.3 Puan</w:t>
            </w:r>
          </w:p>
        </w:tc>
      </w:tr>
      <w:tr w:rsidR="0087430F" w:rsidRPr="006856F7" w:rsidTr="00DA390B">
        <w:trPr>
          <w:trHeight w:val="309"/>
        </w:trPr>
        <w:tc>
          <w:tcPr>
            <w:tcW w:w="0" w:type="auto"/>
            <w:shd w:val="clear" w:color="auto" w:fill="F6F8F9"/>
            <w:tcMar>
              <w:top w:w="30" w:type="dxa"/>
              <w:left w:w="120" w:type="dxa"/>
              <w:bottom w:w="30" w:type="dxa"/>
              <w:right w:w="120" w:type="dxa"/>
            </w:tcMar>
            <w:vAlign w:val="center"/>
            <w:hideMark/>
          </w:tcPr>
          <w:p w:rsidR="0087430F" w:rsidRPr="006856F7" w:rsidRDefault="0087430F" w:rsidP="00E01537">
            <w:pPr>
              <w:rPr>
                <w:rFonts w:ascii="Times New Roman" w:hAnsi="Times New Roman" w:cs="Times New Roman"/>
                <w:color w:val="434343"/>
                <w:sz w:val="18"/>
                <w:szCs w:val="18"/>
              </w:rPr>
            </w:pPr>
            <w:r w:rsidRPr="006856F7">
              <w:rPr>
                <w:rFonts w:ascii="Times New Roman" w:hAnsi="Times New Roman" w:cs="Times New Roman"/>
                <w:color w:val="434343"/>
                <w:sz w:val="18"/>
                <w:szCs w:val="18"/>
              </w:rPr>
              <w:t xml:space="preserve">AP @ </w:t>
            </w:r>
            <w:proofErr w:type="spellStart"/>
            <w:r w:rsidRPr="006856F7">
              <w:rPr>
                <w:rFonts w:ascii="Times New Roman" w:hAnsi="Times New Roman" w:cs="Times New Roman"/>
                <w:color w:val="434343"/>
                <w:sz w:val="18"/>
                <w:szCs w:val="18"/>
              </w:rPr>
              <w:t>Medium</w:t>
            </w:r>
            <w:proofErr w:type="spellEnd"/>
            <w:r w:rsidRPr="006856F7">
              <w:rPr>
                <w:rFonts w:ascii="Times New Roman" w:hAnsi="Times New Roman" w:cs="Times New Roman"/>
                <w:color w:val="434343"/>
                <w:sz w:val="18"/>
                <w:szCs w:val="18"/>
              </w:rPr>
              <w:t xml:space="preserve"> (Orta Nesneler)</w:t>
            </w:r>
          </w:p>
        </w:tc>
        <w:tc>
          <w:tcPr>
            <w:tcW w:w="0" w:type="auto"/>
            <w:shd w:val="clear" w:color="auto" w:fill="F6F8F9"/>
            <w:tcMar>
              <w:top w:w="30" w:type="dxa"/>
              <w:left w:w="120" w:type="dxa"/>
              <w:bottom w:w="30" w:type="dxa"/>
              <w:right w:w="120" w:type="dxa"/>
            </w:tcMar>
            <w:vAlign w:val="center"/>
            <w:hideMark/>
          </w:tcPr>
          <w:p w:rsidR="0087430F" w:rsidRPr="006856F7" w:rsidRDefault="00835F0D" w:rsidP="00E01537">
            <w:pPr>
              <w:rPr>
                <w:rFonts w:ascii="Times New Roman" w:hAnsi="Times New Roman" w:cs="Times New Roman"/>
                <w:color w:val="434343"/>
                <w:sz w:val="18"/>
                <w:szCs w:val="18"/>
              </w:rPr>
            </w:pPr>
            <w:r w:rsidRPr="006856F7">
              <w:rPr>
                <w:rFonts w:ascii="Times New Roman" w:hAnsi="Times New Roman" w:cs="Times New Roman"/>
                <w:color w:val="434343"/>
                <w:sz w:val="18"/>
                <w:szCs w:val="18"/>
              </w:rPr>
              <w:t>%31.8</w:t>
            </w:r>
          </w:p>
        </w:tc>
        <w:tc>
          <w:tcPr>
            <w:tcW w:w="0" w:type="auto"/>
            <w:shd w:val="clear" w:color="auto" w:fill="F6F8F9"/>
            <w:tcMar>
              <w:top w:w="30" w:type="dxa"/>
              <w:left w:w="120" w:type="dxa"/>
              <w:bottom w:w="30" w:type="dxa"/>
              <w:right w:w="120" w:type="dxa"/>
            </w:tcMar>
            <w:vAlign w:val="center"/>
            <w:hideMark/>
          </w:tcPr>
          <w:p w:rsidR="0087430F" w:rsidRPr="006856F7" w:rsidRDefault="00835F0D" w:rsidP="00E01537">
            <w:pPr>
              <w:rPr>
                <w:rFonts w:ascii="Times New Roman" w:hAnsi="Times New Roman" w:cs="Times New Roman"/>
                <w:color w:val="434343"/>
                <w:sz w:val="18"/>
                <w:szCs w:val="18"/>
              </w:rPr>
            </w:pPr>
            <w:r w:rsidRPr="006856F7">
              <w:rPr>
                <w:rFonts w:ascii="Times New Roman" w:hAnsi="Times New Roman" w:cs="Times New Roman"/>
                <w:color w:val="434343"/>
                <w:sz w:val="18"/>
                <w:szCs w:val="18"/>
              </w:rPr>
              <w:t>%29.3</w:t>
            </w:r>
          </w:p>
        </w:tc>
        <w:tc>
          <w:tcPr>
            <w:tcW w:w="0" w:type="auto"/>
            <w:shd w:val="clear" w:color="auto" w:fill="F6F8F9"/>
            <w:tcMar>
              <w:top w:w="30" w:type="dxa"/>
              <w:left w:w="120" w:type="dxa"/>
              <w:bottom w:w="30" w:type="dxa"/>
              <w:right w:w="120" w:type="dxa"/>
            </w:tcMar>
            <w:vAlign w:val="center"/>
            <w:hideMark/>
          </w:tcPr>
          <w:p w:rsidR="0087430F" w:rsidRPr="006856F7" w:rsidRDefault="00835F0D" w:rsidP="00835F0D">
            <w:pPr>
              <w:rPr>
                <w:rFonts w:ascii="Times New Roman" w:hAnsi="Times New Roman" w:cs="Times New Roman"/>
                <w:color w:val="434343"/>
                <w:sz w:val="18"/>
                <w:szCs w:val="18"/>
              </w:rPr>
            </w:pPr>
            <w:r w:rsidRPr="006856F7">
              <w:rPr>
                <w:rFonts w:ascii="Times New Roman" w:hAnsi="Times New Roman" w:cs="Times New Roman"/>
                <w:color w:val="434343"/>
                <w:sz w:val="18"/>
                <w:szCs w:val="18"/>
              </w:rPr>
              <w:t>-2.5</w:t>
            </w:r>
            <w:r w:rsidR="0087430F" w:rsidRPr="006856F7">
              <w:rPr>
                <w:rFonts w:ascii="Times New Roman" w:hAnsi="Times New Roman" w:cs="Times New Roman"/>
                <w:color w:val="434343"/>
                <w:sz w:val="18"/>
                <w:szCs w:val="18"/>
              </w:rPr>
              <w:t xml:space="preserve"> Puan</w:t>
            </w:r>
          </w:p>
        </w:tc>
      </w:tr>
      <w:tr w:rsidR="0087430F" w:rsidRPr="006856F7" w:rsidTr="00DA390B">
        <w:trPr>
          <w:trHeight w:val="309"/>
        </w:trPr>
        <w:tc>
          <w:tcPr>
            <w:tcW w:w="0" w:type="auto"/>
            <w:shd w:val="clear" w:color="auto" w:fill="FFFFFF"/>
            <w:tcMar>
              <w:top w:w="30" w:type="dxa"/>
              <w:left w:w="120" w:type="dxa"/>
              <w:bottom w:w="30" w:type="dxa"/>
              <w:right w:w="120" w:type="dxa"/>
            </w:tcMar>
            <w:vAlign w:val="center"/>
            <w:hideMark/>
          </w:tcPr>
          <w:p w:rsidR="0087430F" w:rsidRPr="006856F7" w:rsidRDefault="0087430F" w:rsidP="00E01537">
            <w:pPr>
              <w:rPr>
                <w:rFonts w:ascii="Times New Roman" w:hAnsi="Times New Roman" w:cs="Times New Roman"/>
                <w:color w:val="434343"/>
                <w:sz w:val="18"/>
                <w:szCs w:val="18"/>
              </w:rPr>
            </w:pPr>
            <w:r w:rsidRPr="006856F7">
              <w:rPr>
                <w:rFonts w:ascii="Times New Roman" w:hAnsi="Times New Roman" w:cs="Times New Roman"/>
                <w:color w:val="434343"/>
                <w:sz w:val="18"/>
                <w:szCs w:val="18"/>
              </w:rPr>
              <w:t xml:space="preserve">AP @ </w:t>
            </w:r>
            <w:proofErr w:type="spellStart"/>
            <w:r w:rsidRPr="006856F7">
              <w:rPr>
                <w:rFonts w:ascii="Times New Roman" w:hAnsi="Times New Roman" w:cs="Times New Roman"/>
                <w:color w:val="434343"/>
                <w:sz w:val="18"/>
                <w:szCs w:val="18"/>
              </w:rPr>
              <w:t>Large</w:t>
            </w:r>
            <w:proofErr w:type="spellEnd"/>
            <w:r w:rsidRPr="006856F7">
              <w:rPr>
                <w:rFonts w:ascii="Times New Roman" w:hAnsi="Times New Roman" w:cs="Times New Roman"/>
                <w:color w:val="434343"/>
                <w:sz w:val="18"/>
                <w:szCs w:val="18"/>
              </w:rPr>
              <w:t xml:space="preserve"> (Büyük Nesneler)</w:t>
            </w:r>
          </w:p>
        </w:tc>
        <w:tc>
          <w:tcPr>
            <w:tcW w:w="0" w:type="auto"/>
            <w:shd w:val="clear" w:color="auto" w:fill="FFFFFF"/>
            <w:tcMar>
              <w:top w:w="30" w:type="dxa"/>
              <w:left w:w="120" w:type="dxa"/>
              <w:bottom w:w="30" w:type="dxa"/>
              <w:right w:w="120" w:type="dxa"/>
            </w:tcMar>
            <w:vAlign w:val="center"/>
            <w:hideMark/>
          </w:tcPr>
          <w:p w:rsidR="0087430F" w:rsidRPr="006856F7" w:rsidRDefault="00835F0D" w:rsidP="00E01537">
            <w:pPr>
              <w:rPr>
                <w:rFonts w:ascii="Times New Roman" w:hAnsi="Times New Roman" w:cs="Times New Roman"/>
                <w:color w:val="434343"/>
                <w:sz w:val="18"/>
                <w:szCs w:val="18"/>
              </w:rPr>
            </w:pPr>
            <w:r w:rsidRPr="006856F7">
              <w:rPr>
                <w:rFonts w:ascii="Times New Roman" w:hAnsi="Times New Roman" w:cs="Times New Roman"/>
                <w:color w:val="434343"/>
                <w:sz w:val="18"/>
                <w:szCs w:val="18"/>
              </w:rPr>
              <w:t>%51.9</w:t>
            </w:r>
          </w:p>
        </w:tc>
        <w:tc>
          <w:tcPr>
            <w:tcW w:w="0" w:type="auto"/>
            <w:shd w:val="clear" w:color="auto" w:fill="FFFFFF"/>
            <w:tcMar>
              <w:top w:w="30" w:type="dxa"/>
              <w:left w:w="120" w:type="dxa"/>
              <w:bottom w:w="30" w:type="dxa"/>
              <w:right w:w="120" w:type="dxa"/>
            </w:tcMar>
            <w:vAlign w:val="center"/>
            <w:hideMark/>
          </w:tcPr>
          <w:p w:rsidR="0087430F" w:rsidRPr="006856F7" w:rsidRDefault="00835F0D" w:rsidP="00E01537">
            <w:pPr>
              <w:rPr>
                <w:rFonts w:ascii="Times New Roman" w:hAnsi="Times New Roman" w:cs="Times New Roman"/>
                <w:color w:val="434343"/>
                <w:sz w:val="18"/>
                <w:szCs w:val="18"/>
              </w:rPr>
            </w:pPr>
            <w:r w:rsidRPr="006856F7">
              <w:rPr>
                <w:rFonts w:ascii="Times New Roman" w:hAnsi="Times New Roman" w:cs="Times New Roman"/>
                <w:color w:val="434343"/>
                <w:sz w:val="18"/>
                <w:szCs w:val="18"/>
              </w:rPr>
              <w:t>%50.7</w:t>
            </w:r>
          </w:p>
        </w:tc>
        <w:tc>
          <w:tcPr>
            <w:tcW w:w="0" w:type="auto"/>
            <w:shd w:val="clear" w:color="auto" w:fill="FFFFFF"/>
            <w:tcMar>
              <w:top w:w="30" w:type="dxa"/>
              <w:left w:w="120" w:type="dxa"/>
              <w:bottom w:w="30" w:type="dxa"/>
              <w:right w:w="120" w:type="dxa"/>
            </w:tcMar>
            <w:vAlign w:val="center"/>
            <w:hideMark/>
          </w:tcPr>
          <w:p w:rsidR="0087430F" w:rsidRPr="006856F7" w:rsidRDefault="00835F0D" w:rsidP="00835F0D">
            <w:pPr>
              <w:rPr>
                <w:rFonts w:ascii="Times New Roman" w:hAnsi="Times New Roman" w:cs="Times New Roman"/>
                <w:color w:val="434343"/>
                <w:sz w:val="18"/>
                <w:szCs w:val="18"/>
              </w:rPr>
            </w:pPr>
            <w:r w:rsidRPr="006856F7">
              <w:rPr>
                <w:rFonts w:ascii="Times New Roman" w:hAnsi="Times New Roman" w:cs="Times New Roman"/>
                <w:color w:val="434343"/>
                <w:sz w:val="18"/>
                <w:szCs w:val="18"/>
              </w:rPr>
              <w:t>-1.</w:t>
            </w:r>
            <w:r w:rsidR="0087430F" w:rsidRPr="006856F7">
              <w:rPr>
                <w:rFonts w:ascii="Times New Roman" w:hAnsi="Times New Roman" w:cs="Times New Roman"/>
                <w:color w:val="434343"/>
                <w:sz w:val="18"/>
                <w:szCs w:val="18"/>
              </w:rPr>
              <w:t>2 Puan</w:t>
            </w:r>
          </w:p>
        </w:tc>
      </w:tr>
    </w:tbl>
    <w:p w:rsidR="00835F0D" w:rsidRPr="006856F7" w:rsidRDefault="00835F0D" w:rsidP="003B1512">
      <w:pPr>
        <w:pStyle w:val="Balk2"/>
        <w:spacing w:line="360" w:lineRule="auto"/>
        <w:rPr>
          <w:rFonts w:ascii="Times New Roman" w:hAnsi="Times New Roman" w:cs="Times New Roman"/>
          <w:color w:val="auto"/>
          <w:sz w:val="24"/>
          <w:szCs w:val="24"/>
        </w:rPr>
      </w:pPr>
    </w:p>
    <w:p w:rsidR="00835F0D" w:rsidRPr="006856F7" w:rsidRDefault="00835F0D" w:rsidP="00835F0D">
      <w:pPr>
        <w:spacing w:line="360" w:lineRule="auto"/>
        <w:rPr>
          <w:rFonts w:ascii="Times New Roman" w:eastAsiaTheme="majorEastAsia" w:hAnsi="Times New Roman" w:cs="Times New Roman"/>
          <w:sz w:val="24"/>
          <w:szCs w:val="24"/>
        </w:rPr>
      </w:pPr>
      <w:r w:rsidRPr="006856F7">
        <w:rPr>
          <w:rFonts w:ascii="Times New Roman" w:eastAsiaTheme="majorEastAsia" w:hAnsi="Times New Roman" w:cs="Times New Roman"/>
          <w:sz w:val="24"/>
          <w:szCs w:val="24"/>
        </w:rPr>
        <w:t>Tablo 1 incelendiğinde, dikkat mekanizmasının (CBAM) saf sisli ortamda başarımı artırmak yerine sistematik bir düşüşe neden olduğu görülmektedir. Özellikle küçük hedeflerin tespitinde (</w:t>
      </w:r>
      <w:proofErr w:type="spellStart"/>
      <w:r w:rsidRPr="006856F7">
        <w:rPr>
          <w:rFonts w:ascii="Times New Roman" w:eastAsiaTheme="majorEastAsia" w:hAnsi="Times New Roman" w:cs="Times New Roman"/>
          <w:sz w:val="24"/>
          <w:szCs w:val="24"/>
        </w:rPr>
        <w:t>AP</w:t>
      </w:r>
      <w:r w:rsidRPr="006856F7">
        <w:rPr>
          <w:rFonts w:ascii="Times New Roman" w:eastAsiaTheme="majorEastAsia" w:hAnsi="Times New Roman" w:cs="Times New Roman"/>
          <w:sz w:val="24"/>
          <w:szCs w:val="24"/>
          <w:vertAlign w:val="subscript"/>
        </w:rPr>
        <w:t>Small</w:t>
      </w:r>
      <w:proofErr w:type="spellEnd"/>
      <w:r w:rsidRPr="006856F7">
        <w:rPr>
          <w:rFonts w:ascii="Times New Roman" w:eastAsiaTheme="majorEastAsia" w:hAnsi="Times New Roman" w:cs="Times New Roman"/>
          <w:sz w:val="24"/>
          <w:szCs w:val="24"/>
        </w:rPr>
        <w:t xml:space="preserve">) yaşanan </w:t>
      </w:r>
      <w:r w:rsidRPr="006856F7">
        <w:rPr>
          <w:rFonts w:ascii="Times New Roman" w:eastAsiaTheme="majorEastAsia" w:hAnsi="Times New Roman" w:cs="Times New Roman"/>
          <w:b/>
          <w:bCs/>
          <w:sz w:val="24"/>
          <w:szCs w:val="24"/>
        </w:rPr>
        <w:t>%</w:t>
      </w:r>
      <w:proofErr w:type="gramStart"/>
      <w:r w:rsidRPr="006856F7">
        <w:rPr>
          <w:rFonts w:ascii="Times New Roman" w:eastAsiaTheme="majorEastAsia" w:hAnsi="Times New Roman" w:cs="Times New Roman"/>
          <w:b/>
          <w:bCs/>
          <w:sz w:val="24"/>
          <w:szCs w:val="24"/>
        </w:rPr>
        <w:t>4.3'lük</w:t>
      </w:r>
      <w:proofErr w:type="gramEnd"/>
      <w:r w:rsidRPr="006856F7">
        <w:rPr>
          <w:rFonts w:ascii="Times New Roman" w:eastAsiaTheme="majorEastAsia" w:hAnsi="Times New Roman" w:cs="Times New Roman"/>
          <w:b/>
          <w:bCs/>
          <w:sz w:val="24"/>
          <w:szCs w:val="24"/>
        </w:rPr>
        <w:t xml:space="preserve"> kayıp</w:t>
      </w:r>
      <w:r w:rsidRPr="006856F7">
        <w:rPr>
          <w:rFonts w:ascii="Times New Roman" w:eastAsiaTheme="majorEastAsia" w:hAnsi="Times New Roman" w:cs="Times New Roman"/>
          <w:sz w:val="24"/>
          <w:szCs w:val="24"/>
        </w:rPr>
        <w:t xml:space="preserve">, sisin neden olduğu mikro-kenar yokluğuna bağlı </w:t>
      </w:r>
      <w:r w:rsidRPr="006856F7">
        <w:rPr>
          <w:rFonts w:ascii="Times New Roman" w:eastAsiaTheme="majorEastAsia" w:hAnsi="Times New Roman" w:cs="Times New Roman"/>
          <w:b/>
          <w:bCs/>
          <w:sz w:val="24"/>
          <w:szCs w:val="24"/>
        </w:rPr>
        <w:t>"Dikkat Körlüğü" (</w:t>
      </w:r>
      <w:proofErr w:type="spellStart"/>
      <w:r w:rsidRPr="006856F7">
        <w:rPr>
          <w:rFonts w:ascii="Times New Roman" w:eastAsiaTheme="majorEastAsia" w:hAnsi="Times New Roman" w:cs="Times New Roman"/>
          <w:b/>
          <w:bCs/>
          <w:sz w:val="24"/>
          <w:szCs w:val="24"/>
        </w:rPr>
        <w:t>Attention</w:t>
      </w:r>
      <w:proofErr w:type="spellEnd"/>
      <w:r w:rsidRPr="006856F7">
        <w:rPr>
          <w:rFonts w:ascii="Times New Roman" w:eastAsiaTheme="majorEastAsia" w:hAnsi="Times New Roman" w:cs="Times New Roman"/>
          <w:b/>
          <w:bCs/>
          <w:sz w:val="24"/>
          <w:szCs w:val="24"/>
        </w:rPr>
        <w:t xml:space="preserve"> </w:t>
      </w:r>
      <w:proofErr w:type="spellStart"/>
      <w:r w:rsidRPr="006856F7">
        <w:rPr>
          <w:rFonts w:ascii="Times New Roman" w:eastAsiaTheme="majorEastAsia" w:hAnsi="Times New Roman" w:cs="Times New Roman"/>
          <w:b/>
          <w:bCs/>
          <w:sz w:val="24"/>
          <w:szCs w:val="24"/>
        </w:rPr>
        <w:t>Starvation</w:t>
      </w:r>
      <w:proofErr w:type="spellEnd"/>
      <w:r w:rsidRPr="006856F7">
        <w:rPr>
          <w:rFonts w:ascii="Times New Roman" w:eastAsiaTheme="majorEastAsia" w:hAnsi="Times New Roman" w:cs="Times New Roman"/>
          <w:b/>
          <w:bCs/>
          <w:sz w:val="24"/>
          <w:szCs w:val="24"/>
        </w:rPr>
        <w:t>)</w:t>
      </w:r>
      <w:r w:rsidRPr="006856F7">
        <w:rPr>
          <w:rFonts w:ascii="Times New Roman" w:eastAsiaTheme="majorEastAsia" w:hAnsi="Times New Roman" w:cs="Times New Roman"/>
          <w:sz w:val="24"/>
          <w:szCs w:val="24"/>
        </w:rPr>
        <w:t xml:space="preserve"> olgusunu doğrulamaktadır. Dikkat mekanizması, odaklanacak belirgin nesne sınırları bulamadığı için sis gürültüsünü yanlışlıkla "anlamlı öznitelik" olarak işlemiş ve doğruluğu düşürmüştür.</w:t>
      </w:r>
    </w:p>
    <w:p w:rsidR="00835F0D" w:rsidRPr="006856F7" w:rsidRDefault="00835F0D" w:rsidP="00835F0D">
      <w:pPr>
        <w:spacing w:line="360" w:lineRule="auto"/>
        <w:rPr>
          <w:rFonts w:ascii="Times New Roman" w:hAnsi="Times New Roman" w:cs="Times New Roman"/>
          <w:b/>
          <w:bCs/>
          <w:sz w:val="24"/>
          <w:szCs w:val="24"/>
        </w:rPr>
      </w:pPr>
      <w:r w:rsidRPr="006856F7">
        <w:rPr>
          <w:rFonts w:ascii="Times New Roman" w:hAnsi="Times New Roman" w:cs="Times New Roman"/>
          <w:b/>
          <w:bCs/>
          <w:sz w:val="24"/>
          <w:szCs w:val="24"/>
        </w:rPr>
        <w:t xml:space="preserve">3.2. Nitel (Görsel) Analiz ve </w:t>
      </w:r>
      <w:proofErr w:type="spellStart"/>
      <w:r w:rsidRPr="006856F7">
        <w:rPr>
          <w:rFonts w:ascii="Times New Roman" w:hAnsi="Times New Roman" w:cs="Times New Roman"/>
          <w:b/>
          <w:bCs/>
          <w:sz w:val="24"/>
          <w:szCs w:val="24"/>
        </w:rPr>
        <w:t>Hibrit</w:t>
      </w:r>
      <w:proofErr w:type="spellEnd"/>
      <w:r w:rsidRPr="006856F7">
        <w:rPr>
          <w:rFonts w:ascii="Times New Roman" w:hAnsi="Times New Roman" w:cs="Times New Roman"/>
          <w:b/>
          <w:bCs/>
          <w:sz w:val="24"/>
          <w:szCs w:val="24"/>
        </w:rPr>
        <w:t xml:space="preserve"> Sinerji</w:t>
      </w:r>
    </w:p>
    <w:p w:rsidR="00835F0D" w:rsidRPr="006856F7" w:rsidRDefault="00835F0D" w:rsidP="00835F0D">
      <w:pPr>
        <w:pStyle w:val="NormalWeb"/>
        <w:spacing w:line="360" w:lineRule="auto"/>
        <w:jc w:val="both"/>
      </w:pPr>
      <w:r w:rsidRPr="006856F7">
        <w:t xml:space="preserve">İkinci aşamada, sayısal olarak saptanan bu zafiyetin, önerilen </w:t>
      </w:r>
      <w:r w:rsidRPr="006856F7">
        <w:rPr>
          <w:b/>
          <w:bCs/>
        </w:rPr>
        <w:t>CLAHE ön işlemesi</w:t>
      </w:r>
      <w:r w:rsidRPr="006856F7">
        <w:t xml:space="preserve"> ile nasıl giderildiği görsel saha testleriyle kanıtlanmıştır. Fiziksel </w:t>
      </w:r>
      <w:proofErr w:type="gramStart"/>
      <w:r w:rsidRPr="006856F7">
        <w:t>kontrastın</w:t>
      </w:r>
      <w:proofErr w:type="gramEnd"/>
      <w:r w:rsidRPr="006856F7">
        <w:t xml:space="preserve"> CLAHE ile geri kazanılması, </w:t>
      </w:r>
      <w:proofErr w:type="spellStart"/>
      <w:r w:rsidRPr="006856F7">
        <w:t>CBAM'ın</w:t>
      </w:r>
      <w:proofErr w:type="spellEnd"/>
      <w:r w:rsidRPr="006856F7">
        <w:t xml:space="preserve"> ihtiyaç duyduğu </w:t>
      </w:r>
      <w:proofErr w:type="spellStart"/>
      <w:r w:rsidRPr="006856F7">
        <w:t>gradyan</w:t>
      </w:r>
      <w:proofErr w:type="spellEnd"/>
      <w:r w:rsidRPr="006856F7">
        <w:t xml:space="preserve"> bilgilerini (kenar detaylarını) ağa sunmuştur.</w:t>
      </w:r>
    </w:p>
    <w:p w:rsidR="00835F0D" w:rsidRPr="006856F7" w:rsidRDefault="00835F0D" w:rsidP="00835F0D">
      <w:pPr>
        <w:pStyle w:val="NormalWeb"/>
        <w:spacing w:line="360" w:lineRule="auto"/>
        <w:jc w:val="both"/>
      </w:pPr>
    </w:p>
    <w:p w:rsidR="00835F0D" w:rsidRPr="006856F7" w:rsidRDefault="00835F0D" w:rsidP="00835F0D">
      <w:pPr>
        <w:pStyle w:val="NormalWeb"/>
        <w:keepNext/>
        <w:spacing w:line="360" w:lineRule="auto"/>
        <w:jc w:val="both"/>
      </w:pPr>
      <w:r w:rsidRPr="006856F7">
        <w:rPr>
          <w:noProof/>
        </w:rPr>
        <w:lastRenderedPageBreak/>
        <w:drawing>
          <wp:inline distT="0" distB="0" distL="0" distR="0">
            <wp:extent cx="5760720" cy="264795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2647950"/>
                    </a:xfrm>
                    <a:prstGeom prst="rect">
                      <a:avLst/>
                    </a:prstGeom>
                  </pic:spPr>
                </pic:pic>
              </a:graphicData>
            </a:graphic>
          </wp:inline>
        </w:drawing>
      </w:r>
    </w:p>
    <w:p w:rsidR="00835F0D" w:rsidRPr="006856F7" w:rsidRDefault="00243318" w:rsidP="00243318">
      <w:pPr>
        <w:pStyle w:val="ResimYazs"/>
        <w:jc w:val="center"/>
        <w:rPr>
          <w:rFonts w:ascii="Times New Roman" w:hAnsi="Times New Roman" w:cs="Times New Roman"/>
          <w:i w:val="0"/>
          <w:color w:val="auto"/>
          <w:sz w:val="24"/>
        </w:rPr>
      </w:pPr>
      <w:r w:rsidRPr="006856F7">
        <w:rPr>
          <w:rFonts w:ascii="Times New Roman" w:hAnsi="Times New Roman" w:cs="Times New Roman"/>
          <w:b/>
          <w:i w:val="0"/>
          <w:color w:val="auto"/>
          <w:sz w:val="24"/>
        </w:rPr>
        <w:t>Şekil 1.</w:t>
      </w:r>
      <w:r w:rsidRPr="006856F7">
        <w:rPr>
          <w:rFonts w:ascii="Times New Roman" w:hAnsi="Times New Roman" w:cs="Times New Roman"/>
          <w:i w:val="0"/>
          <w:color w:val="auto"/>
          <w:sz w:val="24"/>
        </w:rPr>
        <w:t xml:space="preserve"> </w:t>
      </w:r>
      <w:r w:rsidR="00835F0D" w:rsidRPr="006856F7">
        <w:rPr>
          <w:rFonts w:ascii="Times New Roman" w:hAnsi="Times New Roman" w:cs="Times New Roman"/>
          <w:i w:val="0"/>
          <w:color w:val="auto"/>
          <w:sz w:val="24"/>
        </w:rPr>
        <w:t xml:space="preserve">Sis gürültüsü nedeniyle örtüşen hedefleri ayıramayan ve yalnızca 3 yaya tespit edebilen orijinal YOLOX-S </w:t>
      </w:r>
      <w:proofErr w:type="gramStart"/>
      <w:r w:rsidR="00835F0D" w:rsidRPr="006856F7">
        <w:rPr>
          <w:rFonts w:ascii="Times New Roman" w:hAnsi="Times New Roman" w:cs="Times New Roman"/>
          <w:i w:val="0"/>
          <w:color w:val="auto"/>
          <w:sz w:val="24"/>
        </w:rPr>
        <w:t>baz</w:t>
      </w:r>
      <w:proofErr w:type="gramEnd"/>
      <w:r w:rsidR="00835F0D" w:rsidRPr="006856F7">
        <w:rPr>
          <w:rFonts w:ascii="Times New Roman" w:hAnsi="Times New Roman" w:cs="Times New Roman"/>
          <w:i w:val="0"/>
          <w:color w:val="auto"/>
          <w:sz w:val="24"/>
        </w:rPr>
        <w:t xml:space="preserve"> modeli.</w:t>
      </w:r>
    </w:p>
    <w:p w:rsidR="00243318" w:rsidRPr="006856F7" w:rsidRDefault="00243318" w:rsidP="00243318">
      <w:pPr>
        <w:rPr>
          <w:rFonts w:ascii="Times New Roman" w:hAnsi="Times New Roman" w:cs="Times New Roman"/>
        </w:rPr>
      </w:pPr>
    </w:p>
    <w:p w:rsidR="00243318" w:rsidRPr="006856F7" w:rsidRDefault="00243318" w:rsidP="00243318">
      <w:pPr>
        <w:pStyle w:val="NormalWeb"/>
        <w:keepNext/>
        <w:spacing w:line="360" w:lineRule="auto"/>
        <w:jc w:val="both"/>
      </w:pPr>
      <w:r w:rsidRPr="006856F7">
        <w:rPr>
          <w:noProof/>
        </w:rPr>
        <w:drawing>
          <wp:inline distT="0" distB="0" distL="0" distR="0">
            <wp:extent cx="5760720" cy="2682240"/>
            <wp:effectExtent l="0" t="0" r="0" b="381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682240"/>
                    </a:xfrm>
                    <a:prstGeom prst="rect">
                      <a:avLst/>
                    </a:prstGeom>
                  </pic:spPr>
                </pic:pic>
              </a:graphicData>
            </a:graphic>
          </wp:inline>
        </w:drawing>
      </w:r>
    </w:p>
    <w:p w:rsidR="00835F0D" w:rsidRPr="006856F7" w:rsidRDefault="00243318" w:rsidP="00243318">
      <w:pPr>
        <w:pStyle w:val="ResimYazs"/>
        <w:jc w:val="center"/>
        <w:rPr>
          <w:rFonts w:ascii="Times New Roman" w:hAnsi="Times New Roman" w:cs="Times New Roman"/>
          <w:i w:val="0"/>
          <w:color w:val="auto"/>
          <w:sz w:val="24"/>
        </w:rPr>
      </w:pPr>
      <w:r w:rsidRPr="006856F7">
        <w:rPr>
          <w:rFonts w:ascii="Times New Roman" w:hAnsi="Times New Roman" w:cs="Times New Roman"/>
          <w:b/>
          <w:i w:val="0"/>
          <w:color w:val="auto"/>
          <w:sz w:val="24"/>
        </w:rPr>
        <w:t>Şekil 2.</w:t>
      </w:r>
      <w:r w:rsidRPr="006856F7">
        <w:rPr>
          <w:rFonts w:ascii="Times New Roman" w:hAnsi="Times New Roman" w:cs="Times New Roman"/>
          <w:i w:val="0"/>
          <w:color w:val="auto"/>
          <w:sz w:val="24"/>
        </w:rPr>
        <w:t xml:space="preserve"> Fiziksel </w:t>
      </w:r>
      <w:proofErr w:type="gramStart"/>
      <w:r w:rsidRPr="006856F7">
        <w:rPr>
          <w:rFonts w:ascii="Times New Roman" w:hAnsi="Times New Roman" w:cs="Times New Roman"/>
          <w:i w:val="0"/>
          <w:color w:val="auto"/>
          <w:sz w:val="24"/>
        </w:rPr>
        <w:t>kontrast</w:t>
      </w:r>
      <w:proofErr w:type="gramEnd"/>
      <w:r w:rsidRPr="006856F7">
        <w:rPr>
          <w:rFonts w:ascii="Times New Roman" w:hAnsi="Times New Roman" w:cs="Times New Roman"/>
          <w:i w:val="0"/>
          <w:color w:val="auto"/>
          <w:sz w:val="24"/>
        </w:rPr>
        <w:t xml:space="preserve"> (CLAHE) ile mimari dikkatin (CBAM) birleştirildiği ve sahnedeki 6 yayanın tamamını yüksek güven skorlarıyla tespit edebilen önerilen Sis Farkındalığına Sahip (</w:t>
      </w:r>
      <w:proofErr w:type="spellStart"/>
      <w:r w:rsidRPr="006856F7">
        <w:rPr>
          <w:rFonts w:ascii="Times New Roman" w:hAnsi="Times New Roman" w:cs="Times New Roman"/>
          <w:i w:val="0"/>
          <w:color w:val="auto"/>
          <w:sz w:val="24"/>
        </w:rPr>
        <w:t>Fog-Aware</w:t>
      </w:r>
      <w:proofErr w:type="spellEnd"/>
      <w:r w:rsidRPr="006856F7">
        <w:rPr>
          <w:rFonts w:ascii="Times New Roman" w:hAnsi="Times New Roman" w:cs="Times New Roman"/>
          <w:i w:val="0"/>
          <w:color w:val="auto"/>
          <w:sz w:val="24"/>
        </w:rPr>
        <w:t xml:space="preserve">) </w:t>
      </w:r>
      <w:proofErr w:type="spellStart"/>
      <w:r w:rsidRPr="006856F7">
        <w:rPr>
          <w:rFonts w:ascii="Times New Roman" w:hAnsi="Times New Roman" w:cs="Times New Roman"/>
          <w:i w:val="0"/>
          <w:color w:val="auto"/>
          <w:sz w:val="24"/>
        </w:rPr>
        <w:t>Hibrit</w:t>
      </w:r>
      <w:proofErr w:type="spellEnd"/>
      <w:r w:rsidRPr="006856F7">
        <w:rPr>
          <w:rFonts w:ascii="Times New Roman" w:hAnsi="Times New Roman" w:cs="Times New Roman"/>
          <w:i w:val="0"/>
          <w:color w:val="auto"/>
          <w:sz w:val="24"/>
        </w:rPr>
        <w:t xml:space="preserve"> Model.</w:t>
      </w:r>
    </w:p>
    <w:p w:rsidR="00243318" w:rsidRPr="006856F7" w:rsidRDefault="00243318" w:rsidP="00243318">
      <w:pPr>
        <w:rPr>
          <w:rFonts w:ascii="Times New Roman" w:hAnsi="Times New Roman" w:cs="Times New Roman"/>
        </w:rPr>
      </w:pPr>
    </w:p>
    <w:p w:rsidR="00835F0D" w:rsidRPr="006856F7" w:rsidRDefault="00835F0D" w:rsidP="00835F0D">
      <w:pPr>
        <w:pStyle w:val="NormalWeb"/>
        <w:spacing w:line="360" w:lineRule="auto"/>
        <w:jc w:val="both"/>
      </w:pPr>
      <w:r w:rsidRPr="006856F7">
        <w:t xml:space="preserve">Görsel testler sonucunda; saf siste sadece 2-3 kişiyi tespit edebilen </w:t>
      </w:r>
      <w:proofErr w:type="gramStart"/>
      <w:r w:rsidRPr="006856F7">
        <w:t>baz</w:t>
      </w:r>
      <w:proofErr w:type="gramEnd"/>
      <w:r w:rsidRPr="006856F7">
        <w:t xml:space="preserve"> modelin aksine, önerilen </w:t>
      </w:r>
      <w:r w:rsidRPr="006856F7">
        <w:rPr>
          <w:b/>
          <w:bCs/>
        </w:rPr>
        <w:t xml:space="preserve">CLAHE+CBAM </w:t>
      </w:r>
      <w:proofErr w:type="spellStart"/>
      <w:r w:rsidRPr="006856F7">
        <w:rPr>
          <w:b/>
          <w:bCs/>
        </w:rPr>
        <w:t>Hibrit</w:t>
      </w:r>
      <w:proofErr w:type="spellEnd"/>
      <w:r w:rsidRPr="006856F7">
        <w:rPr>
          <w:b/>
          <w:bCs/>
        </w:rPr>
        <w:t xml:space="preserve"> Modeli</w:t>
      </w:r>
      <w:r w:rsidRPr="006856F7">
        <w:t xml:space="preserve">, sisin en yoğun olduğu derinlikteki örtüşmüş hedefler dahil olmak üzere </w:t>
      </w:r>
      <w:r w:rsidRPr="006856F7">
        <w:rPr>
          <w:b/>
          <w:bCs/>
        </w:rPr>
        <w:t>aynı karedeki 6 kişinin tamamını</w:t>
      </w:r>
      <w:r w:rsidRPr="006856F7">
        <w:t xml:space="preserve"> başarıyla tespit etmiştir. </w:t>
      </w:r>
      <w:proofErr w:type="spellStart"/>
      <w:r w:rsidRPr="006856F7">
        <w:t>Hibrit</w:t>
      </w:r>
      <w:proofErr w:type="spellEnd"/>
      <w:r w:rsidRPr="006856F7">
        <w:t xml:space="preserve"> sistem, siste </w:t>
      </w:r>
      <w:r w:rsidRPr="006856F7">
        <w:lastRenderedPageBreak/>
        <w:t xml:space="preserve">görünmez hale gelen "Small" boyutlu nesnelerde yaklaşık </w:t>
      </w:r>
      <w:r w:rsidRPr="006856F7">
        <w:rPr>
          <w:b/>
          <w:bCs/>
        </w:rPr>
        <w:t>iki katlık bir görsel tespit başarısı</w:t>
      </w:r>
      <w:r w:rsidRPr="006856F7">
        <w:t xml:space="preserve"> sergilemiştir.</w:t>
      </w:r>
    </w:p>
    <w:p w:rsidR="00835F0D" w:rsidRPr="006856F7" w:rsidRDefault="00835F0D" w:rsidP="00835F0D">
      <w:pPr>
        <w:pStyle w:val="NormalWeb"/>
        <w:spacing w:line="360" w:lineRule="auto"/>
        <w:jc w:val="both"/>
      </w:pPr>
      <w:r w:rsidRPr="006856F7">
        <w:t>Sistemin çıkarım hızı (</w:t>
      </w:r>
      <w:proofErr w:type="spellStart"/>
      <w:r w:rsidRPr="006856F7">
        <w:t>inference</w:t>
      </w:r>
      <w:proofErr w:type="spellEnd"/>
      <w:r w:rsidRPr="006856F7">
        <w:t xml:space="preserve"> </w:t>
      </w:r>
      <w:proofErr w:type="spellStart"/>
      <w:r w:rsidRPr="006856F7">
        <w:t>speed</w:t>
      </w:r>
      <w:proofErr w:type="spellEnd"/>
      <w:r w:rsidRPr="006856F7">
        <w:t xml:space="preserve">), eklenen modüllere rağmen otonom sürüş standartlarını karşılayan </w:t>
      </w:r>
      <w:r w:rsidRPr="006856F7">
        <w:rPr>
          <w:b/>
          <w:bCs/>
        </w:rPr>
        <w:t>~</w:t>
      </w:r>
      <w:proofErr w:type="gramStart"/>
      <w:r w:rsidRPr="006856F7">
        <w:rPr>
          <w:b/>
          <w:bCs/>
        </w:rPr>
        <w:t>29.2</w:t>
      </w:r>
      <w:proofErr w:type="gramEnd"/>
      <w:r w:rsidRPr="006856F7">
        <w:rPr>
          <w:b/>
          <w:bCs/>
        </w:rPr>
        <w:t xml:space="preserve"> FPS</w:t>
      </w:r>
      <w:r w:rsidRPr="006856F7">
        <w:t xml:space="preserve"> seviyesinde ölçülmüştür. Bu durum, modelin sadece yüksek doğruluk değil, aynı zamanda uç cihazlarda (</w:t>
      </w:r>
      <w:proofErr w:type="spellStart"/>
      <w:r w:rsidRPr="006856F7">
        <w:t>Edge</w:t>
      </w:r>
      <w:proofErr w:type="spellEnd"/>
      <w:r w:rsidRPr="006856F7">
        <w:t xml:space="preserve"> AI) uygulanabilir bir verimlilik sunduğunu kanıtlamaktadır.</w:t>
      </w:r>
    </w:p>
    <w:p w:rsidR="00835F0D" w:rsidRPr="006856F7" w:rsidRDefault="00835F0D" w:rsidP="00835F0D">
      <w:pPr>
        <w:spacing w:line="360" w:lineRule="auto"/>
        <w:rPr>
          <w:rFonts w:ascii="Times New Roman" w:eastAsiaTheme="majorEastAsia" w:hAnsi="Times New Roman" w:cs="Times New Roman"/>
          <w:sz w:val="24"/>
          <w:szCs w:val="24"/>
        </w:rPr>
      </w:pPr>
    </w:p>
    <w:p w:rsidR="0087430F" w:rsidRPr="006856F7" w:rsidRDefault="003B1512" w:rsidP="003B1512">
      <w:pPr>
        <w:spacing w:line="360" w:lineRule="auto"/>
        <w:rPr>
          <w:rFonts w:ascii="Times New Roman" w:hAnsi="Times New Roman" w:cs="Times New Roman"/>
          <w:b/>
          <w:sz w:val="24"/>
        </w:rPr>
      </w:pPr>
      <w:r w:rsidRPr="006856F7">
        <w:rPr>
          <w:rFonts w:ascii="Times New Roman" w:hAnsi="Times New Roman" w:cs="Times New Roman"/>
          <w:b/>
          <w:sz w:val="24"/>
        </w:rPr>
        <w:t>SONUÇ</w:t>
      </w:r>
    </w:p>
    <w:p w:rsidR="00243318" w:rsidRPr="006856F7" w:rsidRDefault="00243318" w:rsidP="00243318">
      <w:pPr>
        <w:spacing w:line="360" w:lineRule="auto"/>
        <w:rPr>
          <w:rFonts w:ascii="Times New Roman" w:hAnsi="Times New Roman" w:cs="Times New Roman"/>
          <w:sz w:val="24"/>
        </w:rPr>
      </w:pPr>
      <w:r w:rsidRPr="006856F7">
        <w:rPr>
          <w:rFonts w:ascii="Times New Roman" w:hAnsi="Times New Roman" w:cs="Times New Roman"/>
          <w:sz w:val="24"/>
        </w:rPr>
        <w:t>Bu çalışma, çoklu nesne takibi (MOT) algoritmalarının olumsuz hava koşullarındaki zafiyetlerini gidermek için, yüksek hesaplama maliyetli derin öğrenme tabanlı görüntü iyileştirme (</w:t>
      </w:r>
      <w:proofErr w:type="spellStart"/>
      <w:r w:rsidRPr="006856F7">
        <w:rPr>
          <w:rFonts w:ascii="Times New Roman" w:hAnsi="Times New Roman" w:cs="Times New Roman"/>
          <w:sz w:val="24"/>
        </w:rPr>
        <w:t>dehazing</w:t>
      </w:r>
      <w:proofErr w:type="spellEnd"/>
      <w:r w:rsidRPr="006856F7">
        <w:rPr>
          <w:rFonts w:ascii="Times New Roman" w:hAnsi="Times New Roman" w:cs="Times New Roman"/>
          <w:sz w:val="24"/>
        </w:rPr>
        <w:t xml:space="preserve">) yöntemlerine alternatif, yenilikçi bir </w:t>
      </w:r>
      <w:proofErr w:type="spellStart"/>
      <w:r w:rsidRPr="006856F7">
        <w:rPr>
          <w:rFonts w:ascii="Times New Roman" w:hAnsi="Times New Roman" w:cs="Times New Roman"/>
          <w:sz w:val="24"/>
        </w:rPr>
        <w:t>hibrit</w:t>
      </w:r>
      <w:proofErr w:type="spellEnd"/>
      <w:r w:rsidRPr="006856F7">
        <w:rPr>
          <w:rFonts w:ascii="Times New Roman" w:hAnsi="Times New Roman" w:cs="Times New Roman"/>
          <w:sz w:val="24"/>
        </w:rPr>
        <w:t xml:space="preserve"> yaklaşım sunmuştur. Araştırma kapsamında elde edilen en kritik bulgu; sisli ortamlarda ağ mimarisine yalnızca dikkat mekanizması (CBAM) </w:t>
      </w:r>
      <w:proofErr w:type="gramStart"/>
      <w:r w:rsidRPr="006856F7">
        <w:rPr>
          <w:rFonts w:ascii="Times New Roman" w:hAnsi="Times New Roman" w:cs="Times New Roman"/>
          <w:sz w:val="24"/>
        </w:rPr>
        <w:t>entegre</w:t>
      </w:r>
      <w:proofErr w:type="gramEnd"/>
      <w:r w:rsidRPr="006856F7">
        <w:rPr>
          <w:rFonts w:ascii="Times New Roman" w:hAnsi="Times New Roman" w:cs="Times New Roman"/>
          <w:sz w:val="24"/>
        </w:rPr>
        <w:t xml:space="preserve"> etmenin, mikro-kontrast eksikliği nedeniyle "Dikkat Körlüğü" (</w:t>
      </w:r>
      <w:proofErr w:type="spellStart"/>
      <w:r w:rsidRPr="006856F7">
        <w:rPr>
          <w:rFonts w:ascii="Times New Roman" w:hAnsi="Times New Roman" w:cs="Times New Roman"/>
          <w:sz w:val="24"/>
        </w:rPr>
        <w:t>Attention</w:t>
      </w:r>
      <w:proofErr w:type="spellEnd"/>
      <w:r w:rsidRPr="006856F7">
        <w:rPr>
          <w:rFonts w:ascii="Times New Roman" w:hAnsi="Times New Roman" w:cs="Times New Roman"/>
          <w:sz w:val="24"/>
        </w:rPr>
        <w:t xml:space="preserve"> </w:t>
      </w:r>
      <w:proofErr w:type="spellStart"/>
      <w:r w:rsidRPr="006856F7">
        <w:rPr>
          <w:rFonts w:ascii="Times New Roman" w:hAnsi="Times New Roman" w:cs="Times New Roman"/>
          <w:sz w:val="24"/>
        </w:rPr>
        <w:t>Starvation</w:t>
      </w:r>
      <w:proofErr w:type="spellEnd"/>
      <w:r w:rsidRPr="006856F7">
        <w:rPr>
          <w:rFonts w:ascii="Times New Roman" w:hAnsi="Times New Roman" w:cs="Times New Roman"/>
          <w:sz w:val="24"/>
        </w:rPr>
        <w:t>) yarattığı ve sistem başarımını düşürdüğünün ispatlanmasıdır.</w:t>
      </w:r>
    </w:p>
    <w:p w:rsidR="00243318" w:rsidRPr="006856F7" w:rsidRDefault="00243318" w:rsidP="00243318">
      <w:pPr>
        <w:spacing w:line="360" w:lineRule="auto"/>
        <w:rPr>
          <w:rFonts w:ascii="Times New Roman" w:hAnsi="Times New Roman" w:cs="Times New Roman"/>
          <w:sz w:val="24"/>
        </w:rPr>
      </w:pPr>
      <w:r w:rsidRPr="006856F7">
        <w:rPr>
          <w:rFonts w:ascii="Times New Roman" w:hAnsi="Times New Roman" w:cs="Times New Roman"/>
          <w:sz w:val="24"/>
        </w:rPr>
        <w:t xml:space="preserve">Söz konusu yapısal problemi aşmak için önerilen fiziksel ön işleme ve mimari müdahale birleşimi (CLAHE + CBAM) stratejisi, homojen sis gürültüsünü baskılayarak nesne özelliklerini başarılı bir şekilde yalıtmıştır. </w:t>
      </w:r>
      <w:r w:rsidR="006856F7" w:rsidRPr="006856F7">
        <w:rPr>
          <w:rFonts w:ascii="Times New Roman" w:hAnsi="Times New Roman" w:cs="Times New Roman"/>
          <w:sz w:val="24"/>
        </w:rPr>
        <w:t>Deneysel sonuçlar; nicel olarak başarısız olan salt mimari müdahalelerin aksine, geliştirilen sis farkındalığına sahip (</w:t>
      </w:r>
      <w:proofErr w:type="spellStart"/>
      <w:r w:rsidR="006856F7" w:rsidRPr="006856F7">
        <w:rPr>
          <w:rFonts w:ascii="Times New Roman" w:hAnsi="Times New Roman" w:cs="Times New Roman"/>
          <w:sz w:val="24"/>
        </w:rPr>
        <w:t>fog-aware</w:t>
      </w:r>
      <w:proofErr w:type="spellEnd"/>
      <w:r w:rsidR="006856F7" w:rsidRPr="006856F7">
        <w:rPr>
          <w:rFonts w:ascii="Times New Roman" w:hAnsi="Times New Roman" w:cs="Times New Roman"/>
          <w:sz w:val="24"/>
        </w:rPr>
        <w:t xml:space="preserve">) </w:t>
      </w:r>
      <w:proofErr w:type="spellStart"/>
      <w:r w:rsidR="006856F7" w:rsidRPr="006856F7">
        <w:rPr>
          <w:rFonts w:ascii="Times New Roman" w:hAnsi="Times New Roman" w:cs="Times New Roman"/>
          <w:sz w:val="24"/>
        </w:rPr>
        <w:t>hibrit</w:t>
      </w:r>
      <w:proofErr w:type="spellEnd"/>
      <w:r w:rsidR="006856F7" w:rsidRPr="006856F7">
        <w:rPr>
          <w:rFonts w:ascii="Times New Roman" w:hAnsi="Times New Roman" w:cs="Times New Roman"/>
          <w:sz w:val="24"/>
        </w:rPr>
        <w:t xml:space="preserve"> mimarinin </w:t>
      </w:r>
      <w:proofErr w:type="gramStart"/>
      <w:r w:rsidR="006856F7" w:rsidRPr="006856F7">
        <w:rPr>
          <w:rFonts w:ascii="Times New Roman" w:hAnsi="Times New Roman" w:cs="Times New Roman"/>
          <w:sz w:val="24"/>
        </w:rPr>
        <w:t>baz</w:t>
      </w:r>
      <w:proofErr w:type="gramEnd"/>
      <w:r w:rsidR="006856F7" w:rsidRPr="006856F7">
        <w:rPr>
          <w:rFonts w:ascii="Times New Roman" w:hAnsi="Times New Roman" w:cs="Times New Roman"/>
          <w:sz w:val="24"/>
        </w:rPr>
        <w:t xml:space="preserve"> modele kıyasla muazzam bir görsel başarım sergilediğini, sis arkasında kalan hedeflerin tamamını ayırt edebildiğini ve küçük nesnelerin tespit oranını görsel bağlamda yaklaşık iki katına çıkardığını kanıtlamıştır. </w:t>
      </w:r>
      <w:r w:rsidRPr="006856F7">
        <w:rPr>
          <w:rFonts w:ascii="Times New Roman" w:hAnsi="Times New Roman" w:cs="Times New Roman"/>
          <w:sz w:val="24"/>
        </w:rPr>
        <w:t>Üstelik bu yüksek başarım, otonom araçlardaki Uç Yapay Zeka (</w:t>
      </w:r>
      <w:proofErr w:type="spellStart"/>
      <w:r w:rsidRPr="006856F7">
        <w:rPr>
          <w:rFonts w:ascii="Times New Roman" w:hAnsi="Times New Roman" w:cs="Times New Roman"/>
          <w:sz w:val="24"/>
        </w:rPr>
        <w:t>Edge</w:t>
      </w:r>
      <w:proofErr w:type="spellEnd"/>
      <w:r w:rsidRPr="006856F7">
        <w:rPr>
          <w:rFonts w:ascii="Times New Roman" w:hAnsi="Times New Roman" w:cs="Times New Roman"/>
          <w:sz w:val="24"/>
        </w:rPr>
        <w:t xml:space="preserve"> AI) kısıtlarına uygun olarak </w:t>
      </w:r>
      <w:r w:rsidRPr="006856F7">
        <w:rPr>
          <w:rFonts w:ascii="Times New Roman" w:hAnsi="Times New Roman" w:cs="Times New Roman"/>
          <w:b/>
          <w:bCs/>
          <w:sz w:val="24"/>
        </w:rPr>
        <w:t>~</w:t>
      </w:r>
      <w:proofErr w:type="gramStart"/>
      <w:r w:rsidRPr="006856F7">
        <w:rPr>
          <w:rFonts w:ascii="Times New Roman" w:hAnsi="Times New Roman" w:cs="Times New Roman"/>
          <w:b/>
          <w:bCs/>
          <w:sz w:val="24"/>
        </w:rPr>
        <w:t>29.2</w:t>
      </w:r>
      <w:proofErr w:type="gramEnd"/>
      <w:r w:rsidRPr="006856F7">
        <w:rPr>
          <w:rFonts w:ascii="Times New Roman" w:hAnsi="Times New Roman" w:cs="Times New Roman"/>
          <w:b/>
          <w:bCs/>
          <w:sz w:val="24"/>
        </w:rPr>
        <w:t xml:space="preserve"> FPS</w:t>
      </w:r>
      <w:r w:rsidRPr="006856F7">
        <w:rPr>
          <w:rFonts w:ascii="Times New Roman" w:hAnsi="Times New Roman" w:cs="Times New Roman"/>
          <w:sz w:val="24"/>
        </w:rPr>
        <w:t xml:space="preserve"> gibi gerçek zamanlı bir çıkarım hızıyla elde edilmiştir.</w:t>
      </w:r>
    </w:p>
    <w:p w:rsidR="00243318" w:rsidRPr="006856F7" w:rsidRDefault="00243318" w:rsidP="00243318">
      <w:pPr>
        <w:spacing w:line="360" w:lineRule="auto"/>
        <w:rPr>
          <w:rFonts w:ascii="Times New Roman" w:hAnsi="Times New Roman" w:cs="Times New Roman"/>
          <w:sz w:val="24"/>
        </w:rPr>
      </w:pPr>
      <w:r w:rsidRPr="006856F7">
        <w:rPr>
          <w:rFonts w:ascii="Times New Roman" w:hAnsi="Times New Roman" w:cs="Times New Roman"/>
          <w:sz w:val="24"/>
        </w:rPr>
        <w:t xml:space="preserve">Sonuç olarak, bu çalışma ile YOLOX, CBAM, CLAHE ve </w:t>
      </w:r>
      <w:proofErr w:type="spellStart"/>
      <w:r w:rsidRPr="006856F7">
        <w:rPr>
          <w:rFonts w:ascii="Times New Roman" w:hAnsi="Times New Roman" w:cs="Times New Roman"/>
          <w:sz w:val="24"/>
        </w:rPr>
        <w:t>ByteTrack</w:t>
      </w:r>
      <w:proofErr w:type="spellEnd"/>
      <w:r w:rsidRPr="006856F7">
        <w:rPr>
          <w:rFonts w:ascii="Times New Roman" w:hAnsi="Times New Roman" w:cs="Times New Roman"/>
          <w:sz w:val="24"/>
        </w:rPr>
        <w:t xml:space="preserve"> birleşiminin zorlu meteorolojik şartlarda ne denli gürbüz (</w:t>
      </w:r>
      <w:proofErr w:type="spellStart"/>
      <w:r w:rsidRPr="006856F7">
        <w:rPr>
          <w:rFonts w:ascii="Times New Roman" w:hAnsi="Times New Roman" w:cs="Times New Roman"/>
          <w:sz w:val="24"/>
        </w:rPr>
        <w:t>robust</w:t>
      </w:r>
      <w:proofErr w:type="spellEnd"/>
      <w:r w:rsidRPr="006856F7">
        <w:rPr>
          <w:rFonts w:ascii="Times New Roman" w:hAnsi="Times New Roman" w:cs="Times New Roman"/>
          <w:sz w:val="24"/>
        </w:rPr>
        <w:t xml:space="preserve">) ve istikrarlı çalışabileceği kanıtlanmış; otonom algılama sistemlerinin güvenilirliğini artıracak, hesaplama açısından son derece verimli ve sahada doğrudan uygulanabilir bir çözüm </w:t>
      </w:r>
      <w:proofErr w:type="gramStart"/>
      <w:r w:rsidRPr="006856F7">
        <w:rPr>
          <w:rFonts w:ascii="Times New Roman" w:hAnsi="Times New Roman" w:cs="Times New Roman"/>
          <w:sz w:val="24"/>
        </w:rPr>
        <w:t>literatüre</w:t>
      </w:r>
      <w:proofErr w:type="gramEnd"/>
      <w:r w:rsidRPr="006856F7">
        <w:rPr>
          <w:rFonts w:ascii="Times New Roman" w:hAnsi="Times New Roman" w:cs="Times New Roman"/>
          <w:sz w:val="24"/>
        </w:rPr>
        <w:t xml:space="preserve"> kazandırılmıştır.</w:t>
      </w:r>
    </w:p>
    <w:p w:rsidR="00611BBE" w:rsidRPr="006856F7" w:rsidRDefault="00611BBE" w:rsidP="00243318">
      <w:pPr>
        <w:spacing w:line="360" w:lineRule="auto"/>
        <w:rPr>
          <w:rFonts w:ascii="Times New Roman" w:hAnsi="Times New Roman" w:cs="Times New Roman"/>
          <w:sz w:val="24"/>
        </w:rPr>
      </w:pPr>
    </w:p>
    <w:p w:rsidR="00611BBE" w:rsidRPr="006856F7" w:rsidRDefault="00611BBE" w:rsidP="00243318">
      <w:pPr>
        <w:spacing w:line="360" w:lineRule="auto"/>
        <w:rPr>
          <w:rFonts w:ascii="Times New Roman" w:hAnsi="Times New Roman" w:cs="Times New Roman"/>
          <w:sz w:val="24"/>
        </w:rPr>
      </w:pPr>
    </w:p>
    <w:p w:rsidR="00611BBE" w:rsidRPr="006856F7" w:rsidRDefault="00611BBE" w:rsidP="00243318">
      <w:pPr>
        <w:spacing w:line="360" w:lineRule="auto"/>
        <w:rPr>
          <w:rFonts w:ascii="Times New Roman" w:hAnsi="Times New Roman" w:cs="Times New Roman"/>
          <w:sz w:val="24"/>
        </w:rPr>
      </w:pPr>
    </w:p>
    <w:p w:rsidR="0087430F" w:rsidRPr="006856F7" w:rsidRDefault="0087430F" w:rsidP="00213030">
      <w:pPr>
        <w:spacing w:line="360" w:lineRule="auto"/>
        <w:rPr>
          <w:rFonts w:ascii="Times New Roman" w:hAnsi="Times New Roman" w:cs="Times New Roman"/>
          <w:b/>
          <w:sz w:val="24"/>
          <w:szCs w:val="24"/>
        </w:rPr>
      </w:pPr>
      <w:r w:rsidRPr="006856F7">
        <w:rPr>
          <w:rFonts w:ascii="Times New Roman" w:hAnsi="Times New Roman" w:cs="Times New Roman"/>
          <w:b/>
          <w:sz w:val="24"/>
          <w:szCs w:val="24"/>
        </w:rPr>
        <w:lastRenderedPageBreak/>
        <w:t>KAYNAKÇA</w:t>
      </w:r>
    </w:p>
    <w:p w:rsidR="003B1512" w:rsidRPr="006856F7" w:rsidRDefault="003B1512" w:rsidP="003B1512">
      <w:pPr>
        <w:pStyle w:val="NormalWeb"/>
        <w:spacing w:line="360" w:lineRule="auto"/>
        <w:jc w:val="both"/>
      </w:pPr>
      <w:r w:rsidRPr="006856F7">
        <w:t xml:space="preserve">[1] Y. </w:t>
      </w:r>
      <w:proofErr w:type="spellStart"/>
      <w:r w:rsidRPr="006856F7">
        <w:t>Zhang</w:t>
      </w:r>
      <w:proofErr w:type="spellEnd"/>
      <w:r w:rsidRPr="006856F7">
        <w:t xml:space="preserve">, P. Sun, Y. </w:t>
      </w:r>
      <w:proofErr w:type="spellStart"/>
      <w:r w:rsidRPr="006856F7">
        <w:t>Jiang</w:t>
      </w:r>
      <w:proofErr w:type="spellEnd"/>
      <w:r w:rsidRPr="006856F7">
        <w:t xml:space="preserve">, D. </w:t>
      </w:r>
      <w:proofErr w:type="spellStart"/>
      <w:r w:rsidRPr="006856F7">
        <w:t>Yu</w:t>
      </w:r>
      <w:proofErr w:type="spellEnd"/>
      <w:r w:rsidRPr="006856F7">
        <w:t xml:space="preserve">, Z. </w:t>
      </w:r>
      <w:proofErr w:type="spellStart"/>
      <w:r w:rsidRPr="006856F7">
        <w:t>Yuan</w:t>
      </w:r>
      <w:proofErr w:type="spellEnd"/>
      <w:r w:rsidRPr="006856F7">
        <w:t xml:space="preserve">, P. </w:t>
      </w:r>
      <w:proofErr w:type="spellStart"/>
      <w:r w:rsidRPr="006856F7">
        <w:t>Luo</w:t>
      </w:r>
      <w:proofErr w:type="spellEnd"/>
      <w:r w:rsidRPr="006856F7">
        <w:t xml:space="preserve">, W. </w:t>
      </w:r>
      <w:proofErr w:type="spellStart"/>
      <w:r w:rsidRPr="006856F7">
        <w:t>Liu</w:t>
      </w:r>
      <w:proofErr w:type="spellEnd"/>
      <w:r w:rsidRPr="006856F7">
        <w:t xml:space="preserve">, </w:t>
      </w:r>
      <w:proofErr w:type="spellStart"/>
      <w:r w:rsidRPr="006856F7">
        <w:t>and</w:t>
      </w:r>
      <w:proofErr w:type="spellEnd"/>
      <w:r w:rsidRPr="006856F7">
        <w:t xml:space="preserve"> X. </w:t>
      </w:r>
      <w:proofErr w:type="spellStart"/>
      <w:r w:rsidRPr="006856F7">
        <w:t>Wang</w:t>
      </w:r>
      <w:proofErr w:type="spellEnd"/>
      <w:r w:rsidRPr="006856F7">
        <w:t>, "</w:t>
      </w:r>
      <w:proofErr w:type="spellStart"/>
      <w:r w:rsidRPr="006856F7">
        <w:t>ByteTrack</w:t>
      </w:r>
      <w:proofErr w:type="spellEnd"/>
      <w:r w:rsidRPr="006856F7">
        <w:t xml:space="preserve">: Multi-Object </w:t>
      </w:r>
      <w:proofErr w:type="spellStart"/>
      <w:r w:rsidRPr="006856F7">
        <w:t>Tracking</w:t>
      </w:r>
      <w:proofErr w:type="spellEnd"/>
      <w:r w:rsidRPr="006856F7">
        <w:t xml:space="preserve"> </w:t>
      </w:r>
      <w:proofErr w:type="spellStart"/>
      <w:r w:rsidRPr="006856F7">
        <w:t>by</w:t>
      </w:r>
      <w:proofErr w:type="spellEnd"/>
      <w:r w:rsidRPr="006856F7">
        <w:t xml:space="preserve"> </w:t>
      </w:r>
      <w:proofErr w:type="spellStart"/>
      <w:r w:rsidRPr="006856F7">
        <w:t>Associating</w:t>
      </w:r>
      <w:proofErr w:type="spellEnd"/>
      <w:r w:rsidRPr="006856F7">
        <w:t xml:space="preserve"> </w:t>
      </w:r>
      <w:proofErr w:type="spellStart"/>
      <w:r w:rsidRPr="006856F7">
        <w:t>Every</w:t>
      </w:r>
      <w:proofErr w:type="spellEnd"/>
      <w:r w:rsidRPr="006856F7">
        <w:t xml:space="preserve"> </w:t>
      </w:r>
      <w:proofErr w:type="spellStart"/>
      <w:r w:rsidRPr="006856F7">
        <w:t>Detection</w:t>
      </w:r>
      <w:proofErr w:type="spellEnd"/>
      <w:r w:rsidRPr="006856F7">
        <w:t xml:space="preserve"> Box," in </w:t>
      </w:r>
      <w:proofErr w:type="spellStart"/>
      <w:r w:rsidRPr="006856F7">
        <w:rPr>
          <w:i/>
          <w:iCs/>
        </w:rPr>
        <w:t>European</w:t>
      </w:r>
      <w:proofErr w:type="spellEnd"/>
      <w:r w:rsidRPr="006856F7">
        <w:rPr>
          <w:i/>
          <w:iCs/>
        </w:rPr>
        <w:t xml:space="preserve"> Conference on </w:t>
      </w:r>
      <w:proofErr w:type="spellStart"/>
      <w:r w:rsidRPr="006856F7">
        <w:rPr>
          <w:i/>
          <w:iCs/>
        </w:rPr>
        <w:t>Computer</w:t>
      </w:r>
      <w:proofErr w:type="spellEnd"/>
      <w:r w:rsidRPr="006856F7">
        <w:rPr>
          <w:i/>
          <w:iCs/>
        </w:rPr>
        <w:t xml:space="preserve"> </w:t>
      </w:r>
      <w:proofErr w:type="spellStart"/>
      <w:r w:rsidRPr="006856F7">
        <w:rPr>
          <w:i/>
          <w:iCs/>
        </w:rPr>
        <w:t>Vision</w:t>
      </w:r>
      <w:proofErr w:type="spellEnd"/>
      <w:r w:rsidRPr="006856F7">
        <w:rPr>
          <w:i/>
          <w:iCs/>
        </w:rPr>
        <w:t xml:space="preserve"> (ECCV)</w:t>
      </w:r>
      <w:r w:rsidRPr="006856F7">
        <w:t>, 2022.</w:t>
      </w:r>
    </w:p>
    <w:p w:rsidR="003B1512" w:rsidRPr="006856F7" w:rsidRDefault="003B1512" w:rsidP="003B1512">
      <w:pPr>
        <w:pStyle w:val="NormalWeb"/>
        <w:spacing w:line="360" w:lineRule="auto"/>
        <w:jc w:val="both"/>
      </w:pPr>
      <w:r w:rsidRPr="006856F7">
        <w:t xml:space="preserve">[2] A. M. </w:t>
      </w:r>
      <w:proofErr w:type="spellStart"/>
      <w:r w:rsidRPr="006856F7">
        <w:t>Khan</w:t>
      </w:r>
      <w:proofErr w:type="spellEnd"/>
      <w:r w:rsidRPr="006856F7">
        <w:t xml:space="preserve">, S. </w:t>
      </w:r>
      <w:proofErr w:type="spellStart"/>
      <w:r w:rsidRPr="006856F7">
        <w:t>Tariq</w:t>
      </w:r>
      <w:proofErr w:type="spellEnd"/>
      <w:r w:rsidRPr="006856F7">
        <w:t xml:space="preserve">, </w:t>
      </w:r>
      <w:proofErr w:type="spellStart"/>
      <w:r w:rsidRPr="006856F7">
        <w:t>and</w:t>
      </w:r>
      <w:proofErr w:type="spellEnd"/>
      <w:r w:rsidRPr="006856F7">
        <w:t xml:space="preserve"> Z. </w:t>
      </w:r>
      <w:proofErr w:type="spellStart"/>
      <w:r w:rsidRPr="006856F7">
        <w:t>Ahmed</w:t>
      </w:r>
      <w:proofErr w:type="spellEnd"/>
      <w:r w:rsidRPr="006856F7">
        <w:t>, "</w:t>
      </w:r>
      <w:proofErr w:type="spellStart"/>
      <w:r w:rsidRPr="006856F7">
        <w:t>Comparative</w:t>
      </w:r>
      <w:proofErr w:type="spellEnd"/>
      <w:r w:rsidRPr="006856F7">
        <w:t xml:space="preserve"> Evaluation of SORT, </w:t>
      </w:r>
      <w:proofErr w:type="spellStart"/>
      <w:r w:rsidRPr="006856F7">
        <w:t>DeepSORT</w:t>
      </w:r>
      <w:proofErr w:type="spellEnd"/>
      <w:r w:rsidRPr="006856F7">
        <w:t xml:space="preserve">, </w:t>
      </w:r>
      <w:proofErr w:type="spellStart"/>
      <w:r w:rsidRPr="006856F7">
        <w:t>and</w:t>
      </w:r>
      <w:proofErr w:type="spellEnd"/>
      <w:r w:rsidRPr="006856F7">
        <w:t xml:space="preserve"> </w:t>
      </w:r>
      <w:proofErr w:type="spellStart"/>
      <w:r w:rsidRPr="006856F7">
        <w:t>ByteTrack</w:t>
      </w:r>
      <w:proofErr w:type="spellEnd"/>
      <w:r w:rsidRPr="006856F7">
        <w:t xml:space="preserve"> </w:t>
      </w:r>
      <w:proofErr w:type="spellStart"/>
      <w:r w:rsidRPr="006856F7">
        <w:t>for</w:t>
      </w:r>
      <w:proofErr w:type="spellEnd"/>
      <w:r w:rsidRPr="006856F7">
        <w:t xml:space="preserve"> </w:t>
      </w:r>
      <w:proofErr w:type="spellStart"/>
      <w:r w:rsidRPr="006856F7">
        <w:t>Multiple</w:t>
      </w:r>
      <w:proofErr w:type="spellEnd"/>
      <w:r w:rsidRPr="006856F7">
        <w:t xml:space="preserve"> Object </w:t>
      </w:r>
      <w:proofErr w:type="spellStart"/>
      <w:r w:rsidRPr="006856F7">
        <w:t>Tracking</w:t>
      </w:r>
      <w:proofErr w:type="spellEnd"/>
      <w:r w:rsidRPr="006856F7">
        <w:t xml:space="preserve"> in </w:t>
      </w:r>
      <w:proofErr w:type="spellStart"/>
      <w:r w:rsidRPr="006856F7">
        <w:t>Highway</w:t>
      </w:r>
      <w:proofErr w:type="spellEnd"/>
      <w:r w:rsidRPr="006856F7">
        <w:t xml:space="preserve"> </w:t>
      </w:r>
      <w:proofErr w:type="spellStart"/>
      <w:r w:rsidRPr="006856F7">
        <w:t>Videos</w:t>
      </w:r>
      <w:proofErr w:type="spellEnd"/>
      <w:r w:rsidRPr="006856F7">
        <w:t xml:space="preserve">," </w:t>
      </w:r>
      <w:r w:rsidRPr="006856F7">
        <w:rPr>
          <w:i/>
          <w:iCs/>
        </w:rPr>
        <w:t xml:space="preserve">International </w:t>
      </w:r>
      <w:proofErr w:type="spellStart"/>
      <w:r w:rsidRPr="006856F7">
        <w:rPr>
          <w:i/>
          <w:iCs/>
        </w:rPr>
        <w:t>Journal</w:t>
      </w:r>
      <w:proofErr w:type="spellEnd"/>
      <w:r w:rsidRPr="006856F7">
        <w:rPr>
          <w:i/>
          <w:iCs/>
        </w:rPr>
        <w:t xml:space="preserve"> of </w:t>
      </w:r>
      <w:proofErr w:type="spellStart"/>
      <w:r w:rsidRPr="006856F7">
        <w:rPr>
          <w:i/>
          <w:iCs/>
        </w:rPr>
        <w:t>Scientific</w:t>
      </w:r>
      <w:proofErr w:type="spellEnd"/>
      <w:r w:rsidRPr="006856F7">
        <w:rPr>
          <w:i/>
          <w:iCs/>
        </w:rPr>
        <w:t xml:space="preserve"> </w:t>
      </w:r>
      <w:proofErr w:type="spellStart"/>
      <w:r w:rsidRPr="006856F7">
        <w:rPr>
          <w:i/>
          <w:iCs/>
        </w:rPr>
        <w:t>and</w:t>
      </w:r>
      <w:proofErr w:type="spellEnd"/>
      <w:r w:rsidRPr="006856F7">
        <w:rPr>
          <w:i/>
          <w:iCs/>
        </w:rPr>
        <w:t xml:space="preserve"> </w:t>
      </w:r>
      <w:proofErr w:type="spellStart"/>
      <w:r w:rsidRPr="006856F7">
        <w:rPr>
          <w:i/>
          <w:iCs/>
        </w:rPr>
        <w:t>Innovative</w:t>
      </w:r>
      <w:proofErr w:type="spellEnd"/>
      <w:r w:rsidRPr="006856F7">
        <w:rPr>
          <w:i/>
          <w:iCs/>
        </w:rPr>
        <w:t xml:space="preserve"> Computing </w:t>
      </w:r>
      <w:proofErr w:type="spellStart"/>
      <w:r w:rsidRPr="006856F7">
        <w:rPr>
          <w:i/>
          <w:iCs/>
        </w:rPr>
        <w:t>Sciences</w:t>
      </w:r>
      <w:proofErr w:type="spellEnd"/>
      <w:r w:rsidRPr="006856F7">
        <w:t xml:space="preserve">, </w:t>
      </w:r>
      <w:proofErr w:type="spellStart"/>
      <w:r w:rsidRPr="006856F7">
        <w:t>vol</w:t>
      </w:r>
      <w:proofErr w:type="spellEnd"/>
      <w:r w:rsidRPr="006856F7">
        <w:t xml:space="preserve">. 1, </w:t>
      </w:r>
      <w:proofErr w:type="spellStart"/>
      <w:r w:rsidRPr="006856F7">
        <w:t>no</w:t>
      </w:r>
      <w:proofErr w:type="spellEnd"/>
      <w:r w:rsidRPr="006856F7">
        <w:t xml:space="preserve">. 2, </w:t>
      </w:r>
      <w:proofErr w:type="spellStart"/>
      <w:r w:rsidRPr="006856F7">
        <w:t>pp</w:t>
      </w:r>
      <w:proofErr w:type="spellEnd"/>
      <w:r w:rsidRPr="006856F7">
        <w:t>. 97-105, 2025.</w:t>
      </w:r>
    </w:p>
    <w:p w:rsidR="003B1512" w:rsidRPr="006856F7" w:rsidRDefault="003B1512" w:rsidP="003B1512">
      <w:pPr>
        <w:pStyle w:val="NormalWeb"/>
        <w:spacing w:line="360" w:lineRule="auto"/>
        <w:jc w:val="both"/>
      </w:pPr>
      <w:r w:rsidRPr="006856F7">
        <w:t xml:space="preserve">[3] K. He, J. Sun, </w:t>
      </w:r>
      <w:proofErr w:type="spellStart"/>
      <w:r w:rsidRPr="006856F7">
        <w:t>and</w:t>
      </w:r>
      <w:proofErr w:type="spellEnd"/>
      <w:r w:rsidRPr="006856F7">
        <w:t xml:space="preserve"> X. </w:t>
      </w:r>
      <w:proofErr w:type="spellStart"/>
      <w:r w:rsidRPr="006856F7">
        <w:t>Tang</w:t>
      </w:r>
      <w:proofErr w:type="spellEnd"/>
      <w:r w:rsidRPr="006856F7">
        <w:t>, "</w:t>
      </w:r>
      <w:proofErr w:type="spellStart"/>
      <w:r w:rsidRPr="006856F7">
        <w:t>Single</w:t>
      </w:r>
      <w:proofErr w:type="spellEnd"/>
      <w:r w:rsidRPr="006856F7">
        <w:t xml:space="preserve"> </w:t>
      </w:r>
      <w:proofErr w:type="spellStart"/>
      <w:r w:rsidRPr="006856F7">
        <w:t>image</w:t>
      </w:r>
      <w:proofErr w:type="spellEnd"/>
      <w:r w:rsidRPr="006856F7">
        <w:t xml:space="preserve"> </w:t>
      </w:r>
      <w:proofErr w:type="spellStart"/>
      <w:r w:rsidRPr="006856F7">
        <w:t>haze</w:t>
      </w:r>
      <w:proofErr w:type="spellEnd"/>
      <w:r w:rsidRPr="006856F7">
        <w:t xml:space="preserve"> </w:t>
      </w:r>
      <w:proofErr w:type="spellStart"/>
      <w:r w:rsidRPr="006856F7">
        <w:t>removal</w:t>
      </w:r>
      <w:proofErr w:type="spellEnd"/>
      <w:r w:rsidRPr="006856F7">
        <w:t xml:space="preserve"> </w:t>
      </w:r>
      <w:proofErr w:type="spellStart"/>
      <w:r w:rsidRPr="006856F7">
        <w:t>using</w:t>
      </w:r>
      <w:proofErr w:type="spellEnd"/>
      <w:r w:rsidRPr="006856F7">
        <w:t xml:space="preserve"> </w:t>
      </w:r>
      <w:proofErr w:type="spellStart"/>
      <w:r w:rsidRPr="006856F7">
        <w:t>dark</w:t>
      </w:r>
      <w:proofErr w:type="spellEnd"/>
      <w:r w:rsidRPr="006856F7">
        <w:t xml:space="preserve"> </w:t>
      </w:r>
      <w:proofErr w:type="spellStart"/>
      <w:r w:rsidRPr="006856F7">
        <w:t>channel</w:t>
      </w:r>
      <w:proofErr w:type="spellEnd"/>
      <w:r w:rsidRPr="006856F7">
        <w:t xml:space="preserve"> </w:t>
      </w:r>
      <w:proofErr w:type="spellStart"/>
      <w:r w:rsidRPr="006856F7">
        <w:t>prior</w:t>
      </w:r>
      <w:proofErr w:type="spellEnd"/>
      <w:r w:rsidRPr="006856F7">
        <w:t xml:space="preserve">," in </w:t>
      </w:r>
      <w:r w:rsidRPr="006856F7">
        <w:rPr>
          <w:i/>
          <w:iCs/>
        </w:rPr>
        <w:t xml:space="preserve">IEEE Conference on </w:t>
      </w:r>
      <w:proofErr w:type="spellStart"/>
      <w:r w:rsidRPr="006856F7">
        <w:rPr>
          <w:i/>
          <w:iCs/>
        </w:rPr>
        <w:t>Computer</w:t>
      </w:r>
      <w:proofErr w:type="spellEnd"/>
      <w:r w:rsidRPr="006856F7">
        <w:rPr>
          <w:i/>
          <w:iCs/>
        </w:rPr>
        <w:t xml:space="preserve"> </w:t>
      </w:r>
      <w:proofErr w:type="spellStart"/>
      <w:r w:rsidRPr="006856F7">
        <w:rPr>
          <w:i/>
          <w:iCs/>
        </w:rPr>
        <w:t>Vision</w:t>
      </w:r>
      <w:proofErr w:type="spellEnd"/>
      <w:r w:rsidRPr="006856F7">
        <w:rPr>
          <w:i/>
          <w:iCs/>
        </w:rPr>
        <w:t xml:space="preserve"> </w:t>
      </w:r>
      <w:proofErr w:type="spellStart"/>
      <w:r w:rsidRPr="006856F7">
        <w:rPr>
          <w:i/>
          <w:iCs/>
        </w:rPr>
        <w:t>and</w:t>
      </w:r>
      <w:proofErr w:type="spellEnd"/>
      <w:r w:rsidRPr="006856F7">
        <w:rPr>
          <w:i/>
          <w:iCs/>
        </w:rPr>
        <w:t xml:space="preserve"> </w:t>
      </w:r>
      <w:proofErr w:type="spellStart"/>
      <w:r w:rsidRPr="006856F7">
        <w:rPr>
          <w:i/>
          <w:iCs/>
        </w:rPr>
        <w:t>Pattern</w:t>
      </w:r>
      <w:proofErr w:type="spellEnd"/>
      <w:r w:rsidRPr="006856F7">
        <w:rPr>
          <w:i/>
          <w:iCs/>
        </w:rPr>
        <w:t xml:space="preserve"> </w:t>
      </w:r>
      <w:proofErr w:type="spellStart"/>
      <w:r w:rsidRPr="006856F7">
        <w:rPr>
          <w:i/>
          <w:iCs/>
        </w:rPr>
        <w:t>Recognition</w:t>
      </w:r>
      <w:proofErr w:type="spellEnd"/>
      <w:r w:rsidRPr="006856F7">
        <w:rPr>
          <w:i/>
          <w:iCs/>
        </w:rPr>
        <w:t xml:space="preserve"> (CVPR)</w:t>
      </w:r>
      <w:r w:rsidRPr="006856F7">
        <w:t xml:space="preserve">, 2009, </w:t>
      </w:r>
      <w:proofErr w:type="spellStart"/>
      <w:r w:rsidRPr="006856F7">
        <w:t>pp</w:t>
      </w:r>
      <w:proofErr w:type="spellEnd"/>
      <w:r w:rsidRPr="006856F7">
        <w:t>. 1956-1963.</w:t>
      </w:r>
    </w:p>
    <w:p w:rsidR="003B1512" w:rsidRPr="006856F7" w:rsidRDefault="003B1512" w:rsidP="003B1512">
      <w:pPr>
        <w:pStyle w:val="NormalWeb"/>
        <w:spacing w:line="360" w:lineRule="auto"/>
        <w:jc w:val="both"/>
      </w:pPr>
      <w:r w:rsidRPr="006856F7">
        <w:t xml:space="preserve">[4] J. </w:t>
      </w:r>
      <w:proofErr w:type="spellStart"/>
      <w:r w:rsidRPr="006856F7">
        <w:t>Chai</w:t>
      </w:r>
      <w:proofErr w:type="spellEnd"/>
      <w:r w:rsidRPr="006856F7">
        <w:t xml:space="preserve">, M. Han, B. </w:t>
      </w:r>
      <w:proofErr w:type="spellStart"/>
      <w:r w:rsidRPr="006856F7">
        <w:t>Li</w:t>
      </w:r>
      <w:proofErr w:type="spellEnd"/>
      <w:r w:rsidRPr="006856F7">
        <w:t xml:space="preserve">, S. </w:t>
      </w:r>
      <w:proofErr w:type="spellStart"/>
      <w:r w:rsidRPr="006856F7">
        <w:t>Chen</w:t>
      </w:r>
      <w:proofErr w:type="spellEnd"/>
      <w:r w:rsidRPr="006856F7">
        <w:t xml:space="preserve">, </w:t>
      </w:r>
      <w:proofErr w:type="spellStart"/>
      <w:r w:rsidRPr="006856F7">
        <w:t>and</w:t>
      </w:r>
      <w:proofErr w:type="spellEnd"/>
      <w:r w:rsidRPr="006856F7">
        <w:t xml:space="preserve"> T. </w:t>
      </w:r>
      <w:proofErr w:type="spellStart"/>
      <w:r w:rsidRPr="006856F7">
        <w:t>Li</w:t>
      </w:r>
      <w:proofErr w:type="spellEnd"/>
      <w:r w:rsidRPr="006856F7">
        <w:t>, "</w:t>
      </w:r>
      <w:proofErr w:type="spellStart"/>
      <w:r w:rsidRPr="006856F7">
        <w:t>Into</w:t>
      </w:r>
      <w:proofErr w:type="spellEnd"/>
      <w:r w:rsidRPr="006856F7">
        <w:t xml:space="preserve"> </w:t>
      </w:r>
      <w:proofErr w:type="spellStart"/>
      <w:r w:rsidRPr="006856F7">
        <w:t>the</w:t>
      </w:r>
      <w:proofErr w:type="spellEnd"/>
      <w:r w:rsidRPr="006856F7">
        <w:t xml:space="preserve"> </w:t>
      </w:r>
      <w:proofErr w:type="spellStart"/>
      <w:r w:rsidRPr="006856F7">
        <w:t>Fog</w:t>
      </w:r>
      <w:proofErr w:type="spellEnd"/>
      <w:r w:rsidRPr="006856F7">
        <w:t xml:space="preserve">: </w:t>
      </w:r>
      <w:proofErr w:type="spellStart"/>
      <w:r w:rsidRPr="006856F7">
        <w:t>Evaluating</w:t>
      </w:r>
      <w:proofErr w:type="spellEnd"/>
      <w:r w:rsidRPr="006856F7">
        <w:t xml:space="preserve"> </w:t>
      </w:r>
      <w:proofErr w:type="spellStart"/>
      <w:r w:rsidRPr="006856F7">
        <w:t>Multiple</w:t>
      </w:r>
      <w:proofErr w:type="spellEnd"/>
      <w:r w:rsidRPr="006856F7">
        <w:t xml:space="preserve"> Object </w:t>
      </w:r>
      <w:proofErr w:type="spellStart"/>
      <w:r w:rsidRPr="006856F7">
        <w:t>Tracking</w:t>
      </w:r>
      <w:proofErr w:type="spellEnd"/>
      <w:r w:rsidRPr="006856F7">
        <w:t xml:space="preserve"> </w:t>
      </w:r>
      <w:proofErr w:type="spellStart"/>
      <w:r w:rsidRPr="006856F7">
        <w:t>Robustness</w:t>
      </w:r>
      <w:proofErr w:type="spellEnd"/>
      <w:r w:rsidRPr="006856F7">
        <w:t xml:space="preserve">," </w:t>
      </w:r>
      <w:proofErr w:type="spellStart"/>
      <w:r w:rsidRPr="006856F7">
        <w:rPr>
          <w:i/>
          <w:iCs/>
        </w:rPr>
        <w:t>arXiv</w:t>
      </w:r>
      <w:proofErr w:type="spellEnd"/>
      <w:r w:rsidRPr="006856F7">
        <w:rPr>
          <w:i/>
          <w:iCs/>
        </w:rPr>
        <w:t xml:space="preserve"> </w:t>
      </w:r>
      <w:proofErr w:type="spellStart"/>
      <w:r w:rsidRPr="006856F7">
        <w:rPr>
          <w:i/>
          <w:iCs/>
        </w:rPr>
        <w:t>preprint</w:t>
      </w:r>
      <w:proofErr w:type="spellEnd"/>
      <w:r w:rsidRPr="006856F7">
        <w:rPr>
          <w:i/>
          <w:iCs/>
        </w:rPr>
        <w:t xml:space="preserve"> arXiv:</w:t>
      </w:r>
      <w:proofErr w:type="gramStart"/>
      <w:r w:rsidRPr="006856F7">
        <w:rPr>
          <w:i/>
          <w:iCs/>
        </w:rPr>
        <w:t>2404.10534</w:t>
      </w:r>
      <w:proofErr w:type="gramEnd"/>
      <w:r w:rsidRPr="006856F7">
        <w:t>, 2024.</w:t>
      </w:r>
    </w:p>
    <w:p w:rsidR="003B1512" w:rsidRPr="006856F7" w:rsidRDefault="003B1512" w:rsidP="003B1512">
      <w:pPr>
        <w:pStyle w:val="NormalWeb"/>
        <w:spacing w:line="360" w:lineRule="auto"/>
        <w:jc w:val="both"/>
      </w:pPr>
      <w:r w:rsidRPr="006856F7">
        <w:t xml:space="preserve">[5] R. </w:t>
      </w:r>
      <w:proofErr w:type="spellStart"/>
      <w:r w:rsidRPr="006856F7">
        <w:t>Geng</w:t>
      </w:r>
      <w:proofErr w:type="spellEnd"/>
      <w:r w:rsidRPr="006856F7">
        <w:t xml:space="preserve">, J. </w:t>
      </w:r>
      <w:proofErr w:type="spellStart"/>
      <w:r w:rsidRPr="006856F7">
        <w:t>Zhu</w:t>
      </w:r>
      <w:proofErr w:type="spellEnd"/>
      <w:r w:rsidRPr="006856F7">
        <w:t xml:space="preserve">, </w:t>
      </w:r>
      <w:proofErr w:type="spellStart"/>
      <w:r w:rsidRPr="006856F7">
        <w:t>and</w:t>
      </w:r>
      <w:proofErr w:type="spellEnd"/>
      <w:r w:rsidRPr="006856F7">
        <w:t xml:space="preserve"> H. </w:t>
      </w:r>
      <w:proofErr w:type="spellStart"/>
      <w:r w:rsidRPr="006856F7">
        <w:t>Li</w:t>
      </w:r>
      <w:proofErr w:type="spellEnd"/>
      <w:r w:rsidRPr="006856F7">
        <w:t>, "</w:t>
      </w:r>
      <w:proofErr w:type="spellStart"/>
      <w:r w:rsidRPr="006856F7">
        <w:t>CRAFTBooster</w:t>
      </w:r>
      <w:proofErr w:type="spellEnd"/>
      <w:r w:rsidRPr="006856F7">
        <w:t xml:space="preserve">: </w:t>
      </w:r>
      <w:proofErr w:type="spellStart"/>
      <w:r w:rsidRPr="006856F7">
        <w:t>Boosting</w:t>
      </w:r>
      <w:proofErr w:type="spellEnd"/>
      <w:r w:rsidRPr="006856F7">
        <w:t xml:space="preserve"> Online 3D Multi-Object </w:t>
      </w:r>
      <w:proofErr w:type="spellStart"/>
      <w:r w:rsidRPr="006856F7">
        <w:t>Tracking</w:t>
      </w:r>
      <w:proofErr w:type="spellEnd"/>
      <w:r w:rsidRPr="006856F7">
        <w:t xml:space="preserve"> </w:t>
      </w:r>
      <w:proofErr w:type="spellStart"/>
      <w:r w:rsidRPr="006856F7">
        <w:t>through</w:t>
      </w:r>
      <w:proofErr w:type="spellEnd"/>
      <w:r w:rsidRPr="006856F7">
        <w:t xml:space="preserve"> </w:t>
      </w:r>
      <w:proofErr w:type="spellStart"/>
      <w:r w:rsidRPr="006856F7">
        <w:t>Camera</w:t>
      </w:r>
      <w:proofErr w:type="spellEnd"/>
      <w:r w:rsidRPr="006856F7">
        <w:t xml:space="preserve">-Radar Cross </w:t>
      </w:r>
      <w:proofErr w:type="spellStart"/>
      <w:r w:rsidRPr="006856F7">
        <w:t>Check</w:t>
      </w:r>
      <w:proofErr w:type="spellEnd"/>
      <w:r w:rsidRPr="006856F7">
        <w:t xml:space="preserve">," </w:t>
      </w:r>
      <w:proofErr w:type="spellStart"/>
      <w:r w:rsidRPr="006856F7">
        <w:rPr>
          <w:i/>
          <w:iCs/>
        </w:rPr>
        <w:t>arXiv</w:t>
      </w:r>
      <w:proofErr w:type="spellEnd"/>
      <w:r w:rsidRPr="006856F7">
        <w:rPr>
          <w:i/>
          <w:iCs/>
        </w:rPr>
        <w:t xml:space="preserve"> </w:t>
      </w:r>
      <w:proofErr w:type="spellStart"/>
      <w:r w:rsidRPr="006856F7">
        <w:rPr>
          <w:i/>
          <w:iCs/>
        </w:rPr>
        <w:t>preprint</w:t>
      </w:r>
      <w:proofErr w:type="spellEnd"/>
      <w:r w:rsidRPr="006856F7">
        <w:rPr>
          <w:i/>
          <w:iCs/>
        </w:rPr>
        <w:t xml:space="preserve"> arXiv:</w:t>
      </w:r>
      <w:proofErr w:type="gramStart"/>
      <w:r w:rsidRPr="006856F7">
        <w:rPr>
          <w:i/>
          <w:iCs/>
        </w:rPr>
        <w:t>2407.13937</w:t>
      </w:r>
      <w:proofErr w:type="gramEnd"/>
      <w:r w:rsidRPr="006856F7">
        <w:t>, 2024.</w:t>
      </w:r>
    </w:p>
    <w:p w:rsidR="003B1512" w:rsidRPr="006856F7" w:rsidRDefault="003B1512" w:rsidP="003B1512">
      <w:pPr>
        <w:pStyle w:val="NormalWeb"/>
        <w:spacing w:line="360" w:lineRule="auto"/>
        <w:jc w:val="both"/>
      </w:pPr>
      <w:r w:rsidRPr="006856F7">
        <w:t xml:space="preserve">[6] Y. </w:t>
      </w:r>
      <w:proofErr w:type="spellStart"/>
      <w:r w:rsidRPr="006856F7">
        <w:t>Yin</w:t>
      </w:r>
      <w:proofErr w:type="spellEnd"/>
      <w:r w:rsidRPr="006856F7">
        <w:t xml:space="preserve">, S. </w:t>
      </w:r>
      <w:proofErr w:type="spellStart"/>
      <w:r w:rsidRPr="006856F7">
        <w:t>Liu</w:t>
      </w:r>
      <w:proofErr w:type="spellEnd"/>
      <w:r w:rsidRPr="006856F7">
        <w:t xml:space="preserve">, C. </w:t>
      </w:r>
      <w:proofErr w:type="spellStart"/>
      <w:r w:rsidRPr="006856F7">
        <w:t>Wang</w:t>
      </w:r>
      <w:proofErr w:type="spellEnd"/>
      <w:r w:rsidRPr="006856F7">
        <w:t xml:space="preserve">, </w:t>
      </w:r>
      <w:proofErr w:type="spellStart"/>
      <w:r w:rsidRPr="006856F7">
        <w:t>and</w:t>
      </w:r>
      <w:proofErr w:type="spellEnd"/>
      <w:r w:rsidRPr="006856F7">
        <w:t xml:space="preserve"> Y. </w:t>
      </w:r>
      <w:proofErr w:type="spellStart"/>
      <w:r w:rsidRPr="006856F7">
        <w:t>Liu</w:t>
      </w:r>
      <w:proofErr w:type="spellEnd"/>
      <w:r w:rsidRPr="006856F7">
        <w:t>, "</w:t>
      </w:r>
      <w:proofErr w:type="spellStart"/>
      <w:r w:rsidRPr="006856F7">
        <w:t>Joint</w:t>
      </w:r>
      <w:proofErr w:type="spellEnd"/>
      <w:r w:rsidRPr="006856F7">
        <w:t xml:space="preserve"> Image </w:t>
      </w:r>
      <w:proofErr w:type="spellStart"/>
      <w:r w:rsidRPr="006856F7">
        <w:t>and</w:t>
      </w:r>
      <w:proofErr w:type="spellEnd"/>
      <w:r w:rsidRPr="006856F7">
        <w:t xml:space="preserve"> </w:t>
      </w:r>
      <w:proofErr w:type="spellStart"/>
      <w:r w:rsidRPr="006856F7">
        <w:t>Feature</w:t>
      </w:r>
      <w:proofErr w:type="spellEnd"/>
      <w:r w:rsidRPr="006856F7">
        <w:t xml:space="preserve"> Enhancement </w:t>
      </w:r>
      <w:proofErr w:type="spellStart"/>
      <w:r w:rsidRPr="006856F7">
        <w:t>for</w:t>
      </w:r>
      <w:proofErr w:type="spellEnd"/>
      <w:r w:rsidRPr="006856F7">
        <w:t xml:space="preserve"> Object </w:t>
      </w:r>
      <w:proofErr w:type="spellStart"/>
      <w:r w:rsidRPr="006856F7">
        <w:t>Detection</w:t>
      </w:r>
      <w:proofErr w:type="spellEnd"/>
      <w:r w:rsidRPr="006856F7">
        <w:t xml:space="preserve"> </w:t>
      </w:r>
      <w:proofErr w:type="spellStart"/>
      <w:r w:rsidRPr="006856F7">
        <w:t>under</w:t>
      </w:r>
      <w:proofErr w:type="spellEnd"/>
      <w:r w:rsidRPr="006856F7">
        <w:t xml:space="preserve"> </w:t>
      </w:r>
      <w:proofErr w:type="spellStart"/>
      <w:r w:rsidRPr="006856F7">
        <w:t>Adverse</w:t>
      </w:r>
      <w:proofErr w:type="spellEnd"/>
      <w:r w:rsidRPr="006856F7">
        <w:t xml:space="preserve"> </w:t>
      </w:r>
      <w:proofErr w:type="spellStart"/>
      <w:r w:rsidRPr="006856F7">
        <w:t>Weather</w:t>
      </w:r>
      <w:proofErr w:type="spellEnd"/>
      <w:r w:rsidRPr="006856F7">
        <w:t xml:space="preserve"> </w:t>
      </w:r>
      <w:proofErr w:type="spellStart"/>
      <w:r w:rsidRPr="006856F7">
        <w:t>Conditions</w:t>
      </w:r>
      <w:proofErr w:type="spellEnd"/>
      <w:r w:rsidRPr="006856F7">
        <w:t xml:space="preserve">," </w:t>
      </w:r>
      <w:r w:rsidRPr="006856F7">
        <w:rPr>
          <w:i/>
          <w:iCs/>
        </w:rPr>
        <w:t xml:space="preserve">IEEE </w:t>
      </w:r>
      <w:proofErr w:type="spellStart"/>
      <w:r w:rsidRPr="006856F7">
        <w:rPr>
          <w:i/>
          <w:iCs/>
        </w:rPr>
        <w:t>Transactions</w:t>
      </w:r>
      <w:proofErr w:type="spellEnd"/>
      <w:r w:rsidRPr="006856F7">
        <w:rPr>
          <w:i/>
          <w:iCs/>
        </w:rPr>
        <w:t xml:space="preserve"> on </w:t>
      </w:r>
      <w:proofErr w:type="spellStart"/>
      <w:r w:rsidRPr="006856F7">
        <w:rPr>
          <w:i/>
          <w:iCs/>
        </w:rPr>
        <w:t>Circuits</w:t>
      </w:r>
      <w:proofErr w:type="spellEnd"/>
      <w:r w:rsidRPr="006856F7">
        <w:rPr>
          <w:i/>
          <w:iCs/>
        </w:rPr>
        <w:t xml:space="preserve"> </w:t>
      </w:r>
      <w:proofErr w:type="spellStart"/>
      <w:r w:rsidRPr="006856F7">
        <w:rPr>
          <w:i/>
          <w:iCs/>
        </w:rPr>
        <w:t>and</w:t>
      </w:r>
      <w:proofErr w:type="spellEnd"/>
      <w:r w:rsidRPr="006856F7">
        <w:rPr>
          <w:i/>
          <w:iCs/>
        </w:rPr>
        <w:t xml:space="preserve"> </w:t>
      </w:r>
      <w:proofErr w:type="spellStart"/>
      <w:r w:rsidRPr="006856F7">
        <w:rPr>
          <w:i/>
          <w:iCs/>
        </w:rPr>
        <w:t>Systems</w:t>
      </w:r>
      <w:proofErr w:type="spellEnd"/>
      <w:r w:rsidRPr="006856F7">
        <w:rPr>
          <w:i/>
          <w:iCs/>
        </w:rPr>
        <w:t xml:space="preserve"> </w:t>
      </w:r>
      <w:proofErr w:type="spellStart"/>
      <w:r w:rsidRPr="006856F7">
        <w:rPr>
          <w:i/>
          <w:iCs/>
        </w:rPr>
        <w:t>for</w:t>
      </w:r>
      <w:proofErr w:type="spellEnd"/>
      <w:r w:rsidRPr="006856F7">
        <w:rPr>
          <w:i/>
          <w:iCs/>
        </w:rPr>
        <w:t xml:space="preserve"> Video </w:t>
      </w:r>
      <w:proofErr w:type="spellStart"/>
      <w:r w:rsidRPr="006856F7">
        <w:rPr>
          <w:i/>
          <w:iCs/>
        </w:rPr>
        <w:t>Technology</w:t>
      </w:r>
      <w:proofErr w:type="spellEnd"/>
      <w:r w:rsidRPr="006856F7">
        <w:t>, 2024.</w:t>
      </w:r>
    </w:p>
    <w:p w:rsidR="00213030" w:rsidRPr="006856F7" w:rsidRDefault="00213030" w:rsidP="00213030">
      <w:pPr>
        <w:rPr>
          <w:rFonts w:ascii="Times New Roman" w:hAnsi="Times New Roman" w:cs="Times New Roman"/>
          <w:b/>
          <w:sz w:val="24"/>
          <w:szCs w:val="24"/>
        </w:rPr>
      </w:pPr>
    </w:p>
    <w:p w:rsidR="00FD5F24" w:rsidRPr="006856F7" w:rsidRDefault="00FD5F24" w:rsidP="00FD5F24">
      <w:pPr>
        <w:jc w:val="left"/>
        <w:rPr>
          <w:rFonts w:ascii="Times New Roman" w:hAnsi="Times New Roman" w:cs="Times New Roman"/>
          <w:sz w:val="24"/>
          <w:szCs w:val="24"/>
        </w:rPr>
      </w:pPr>
    </w:p>
    <w:sectPr w:rsidR="00FD5F24" w:rsidRPr="006856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B562F"/>
    <w:multiLevelType w:val="hybridMultilevel"/>
    <w:tmpl w:val="392CB644"/>
    <w:lvl w:ilvl="0" w:tplc="041F0001">
      <w:start w:val="1"/>
      <w:numFmt w:val="bullet"/>
      <w:lvlText w:val=""/>
      <w:lvlJc w:val="left"/>
      <w:pPr>
        <w:ind w:left="2160" w:hanging="360"/>
      </w:pPr>
      <w:rPr>
        <w:rFonts w:ascii="Symbol" w:hAnsi="Symbol" w:hint="default"/>
      </w:rPr>
    </w:lvl>
    <w:lvl w:ilvl="1" w:tplc="041F0003" w:tentative="1">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abstractNum w:abstractNumId="1" w15:restartNumberingAfterBreak="0">
    <w:nsid w:val="23053583"/>
    <w:multiLevelType w:val="multilevel"/>
    <w:tmpl w:val="4F24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41505"/>
    <w:multiLevelType w:val="multilevel"/>
    <w:tmpl w:val="10FE2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8E3E41"/>
    <w:multiLevelType w:val="hybridMultilevel"/>
    <w:tmpl w:val="A5F0606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59DB6621"/>
    <w:multiLevelType w:val="hybridMultilevel"/>
    <w:tmpl w:val="8B560AA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5A3908C6"/>
    <w:multiLevelType w:val="hybridMultilevel"/>
    <w:tmpl w:val="2BDAD336"/>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6" w15:restartNumberingAfterBreak="0">
    <w:nsid w:val="67310864"/>
    <w:multiLevelType w:val="hybridMultilevel"/>
    <w:tmpl w:val="C5E2FF6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2"/>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4597"/>
    <w:rsid w:val="001A59A1"/>
    <w:rsid w:val="00213030"/>
    <w:rsid w:val="00243318"/>
    <w:rsid w:val="003B1512"/>
    <w:rsid w:val="00402A29"/>
    <w:rsid w:val="00507D69"/>
    <w:rsid w:val="00531636"/>
    <w:rsid w:val="00611BBE"/>
    <w:rsid w:val="00642FD7"/>
    <w:rsid w:val="006856F7"/>
    <w:rsid w:val="007561B0"/>
    <w:rsid w:val="00805696"/>
    <w:rsid w:val="00817E0D"/>
    <w:rsid w:val="00835F0D"/>
    <w:rsid w:val="0087430F"/>
    <w:rsid w:val="00891E46"/>
    <w:rsid w:val="008D4533"/>
    <w:rsid w:val="009A2763"/>
    <w:rsid w:val="00A42CC2"/>
    <w:rsid w:val="00A80DD8"/>
    <w:rsid w:val="00B55D6E"/>
    <w:rsid w:val="00C536AC"/>
    <w:rsid w:val="00C6429B"/>
    <w:rsid w:val="00C67BE1"/>
    <w:rsid w:val="00CB1611"/>
    <w:rsid w:val="00D03631"/>
    <w:rsid w:val="00D64597"/>
    <w:rsid w:val="00DA390B"/>
    <w:rsid w:val="00FD5F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0F7740-AFA9-4B53-B9AE-4FB28D743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21303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semiHidden/>
    <w:unhideWhenUsed/>
    <w:qFormat/>
    <w:rsid w:val="0087430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
    <w:semiHidden/>
    <w:unhideWhenUsed/>
    <w:qFormat/>
    <w:rsid w:val="00642FD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alk4">
    <w:name w:val="heading 4"/>
    <w:basedOn w:val="Normal"/>
    <w:next w:val="Normal"/>
    <w:link w:val="Balk4Char"/>
    <w:uiPriority w:val="9"/>
    <w:semiHidden/>
    <w:unhideWhenUsed/>
    <w:qFormat/>
    <w:rsid w:val="0053163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math-inline">
    <w:name w:val="math-inline"/>
    <w:basedOn w:val="VarsaylanParagrafYazTipi"/>
    <w:rsid w:val="00D03631"/>
  </w:style>
  <w:style w:type="paragraph" w:styleId="GvdeMetni">
    <w:name w:val="Body Text"/>
    <w:basedOn w:val="Normal"/>
    <w:link w:val="GvdeMetniChar"/>
    <w:uiPriority w:val="1"/>
    <w:qFormat/>
    <w:rsid w:val="00D03631"/>
    <w:pPr>
      <w:widowControl w:val="0"/>
      <w:autoSpaceDE w:val="0"/>
      <w:autoSpaceDN w:val="0"/>
      <w:spacing w:after="0" w:line="240" w:lineRule="auto"/>
      <w:jc w:val="left"/>
    </w:pPr>
    <w:rPr>
      <w:rFonts w:ascii="Times New Roman" w:eastAsia="Times New Roman" w:hAnsi="Times New Roman" w:cs="Times New Roman"/>
      <w:sz w:val="24"/>
      <w:szCs w:val="24"/>
    </w:rPr>
  </w:style>
  <w:style w:type="character" w:customStyle="1" w:styleId="GvdeMetniChar">
    <w:name w:val="Gövde Metni Char"/>
    <w:basedOn w:val="VarsaylanParagrafYazTipi"/>
    <w:link w:val="GvdeMetni"/>
    <w:uiPriority w:val="1"/>
    <w:rsid w:val="00D03631"/>
    <w:rPr>
      <w:rFonts w:ascii="Times New Roman" w:eastAsia="Times New Roman" w:hAnsi="Times New Roman" w:cs="Times New Roman"/>
      <w:sz w:val="24"/>
      <w:szCs w:val="24"/>
    </w:rPr>
  </w:style>
  <w:style w:type="character" w:customStyle="1" w:styleId="Balk1Char">
    <w:name w:val="Başlık 1 Char"/>
    <w:basedOn w:val="VarsaylanParagrafYazTipi"/>
    <w:link w:val="Balk1"/>
    <w:uiPriority w:val="9"/>
    <w:rsid w:val="00213030"/>
    <w:rPr>
      <w:rFonts w:asciiTheme="majorHAnsi" w:eastAsiaTheme="majorEastAsia" w:hAnsiTheme="majorHAnsi" w:cstheme="majorBidi"/>
      <w:color w:val="2E74B5" w:themeColor="accent1" w:themeShade="BF"/>
      <w:sz w:val="32"/>
      <w:szCs w:val="32"/>
    </w:rPr>
  </w:style>
  <w:style w:type="paragraph" w:styleId="ListeParagraf">
    <w:name w:val="List Paragraph"/>
    <w:basedOn w:val="Normal"/>
    <w:uiPriority w:val="34"/>
    <w:qFormat/>
    <w:rsid w:val="00213030"/>
    <w:pPr>
      <w:ind w:left="720"/>
      <w:contextualSpacing/>
    </w:pPr>
  </w:style>
  <w:style w:type="character" w:customStyle="1" w:styleId="Balk3Char">
    <w:name w:val="Başlık 3 Char"/>
    <w:basedOn w:val="VarsaylanParagrafYazTipi"/>
    <w:link w:val="Balk3"/>
    <w:uiPriority w:val="9"/>
    <w:semiHidden/>
    <w:rsid w:val="00642FD7"/>
    <w:rPr>
      <w:rFonts w:asciiTheme="majorHAnsi" w:eastAsiaTheme="majorEastAsia" w:hAnsiTheme="majorHAnsi" w:cstheme="majorBidi"/>
      <w:color w:val="1F4D78" w:themeColor="accent1" w:themeShade="7F"/>
      <w:sz w:val="24"/>
      <w:szCs w:val="24"/>
    </w:rPr>
  </w:style>
  <w:style w:type="character" w:customStyle="1" w:styleId="Balk2Char">
    <w:name w:val="Başlık 2 Char"/>
    <w:basedOn w:val="VarsaylanParagrafYazTipi"/>
    <w:link w:val="Balk2"/>
    <w:uiPriority w:val="9"/>
    <w:semiHidden/>
    <w:rsid w:val="0087430F"/>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3B1512"/>
    <w:pPr>
      <w:spacing w:before="100" w:beforeAutospacing="1" w:after="100" w:afterAutospacing="1" w:line="240" w:lineRule="auto"/>
      <w:jc w:val="left"/>
    </w:pPr>
    <w:rPr>
      <w:rFonts w:ascii="Times New Roman" w:eastAsia="Times New Roman" w:hAnsi="Times New Roman" w:cs="Times New Roman"/>
      <w:sz w:val="24"/>
      <w:szCs w:val="24"/>
      <w:lang w:eastAsia="tr-TR"/>
    </w:rPr>
  </w:style>
  <w:style w:type="character" w:styleId="YerTutucuMetni">
    <w:name w:val="Placeholder Text"/>
    <w:basedOn w:val="VarsaylanParagrafYazTipi"/>
    <w:uiPriority w:val="99"/>
    <w:semiHidden/>
    <w:rsid w:val="003B1512"/>
    <w:rPr>
      <w:color w:val="808080"/>
    </w:rPr>
  </w:style>
  <w:style w:type="character" w:styleId="HTMLKodu">
    <w:name w:val="HTML Code"/>
    <w:basedOn w:val="VarsaylanParagrafYazTipi"/>
    <w:uiPriority w:val="99"/>
    <w:semiHidden/>
    <w:unhideWhenUsed/>
    <w:rsid w:val="008D4533"/>
    <w:rPr>
      <w:rFonts w:ascii="Courier New" w:eastAsia="Times New Roman" w:hAnsi="Courier New" w:cs="Courier New"/>
      <w:sz w:val="20"/>
      <w:szCs w:val="20"/>
    </w:rPr>
  </w:style>
  <w:style w:type="character" w:customStyle="1" w:styleId="citation-156">
    <w:name w:val="citation-156"/>
    <w:basedOn w:val="VarsaylanParagrafYazTipi"/>
    <w:rsid w:val="00507D69"/>
  </w:style>
  <w:style w:type="character" w:customStyle="1" w:styleId="citation-155">
    <w:name w:val="citation-155"/>
    <w:basedOn w:val="VarsaylanParagrafYazTipi"/>
    <w:rsid w:val="00507D69"/>
  </w:style>
  <w:style w:type="character" w:styleId="AklamaBavurusu">
    <w:name w:val="annotation reference"/>
    <w:basedOn w:val="VarsaylanParagrafYazTipi"/>
    <w:uiPriority w:val="99"/>
    <w:semiHidden/>
    <w:unhideWhenUsed/>
    <w:rsid w:val="00507D69"/>
    <w:rPr>
      <w:sz w:val="16"/>
      <w:szCs w:val="16"/>
    </w:rPr>
  </w:style>
  <w:style w:type="paragraph" w:styleId="AklamaMetni">
    <w:name w:val="annotation text"/>
    <w:basedOn w:val="Normal"/>
    <w:link w:val="AklamaMetniChar"/>
    <w:uiPriority w:val="99"/>
    <w:semiHidden/>
    <w:unhideWhenUsed/>
    <w:rsid w:val="00507D69"/>
    <w:pPr>
      <w:spacing w:line="240" w:lineRule="auto"/>
    </w:pPr>
    <w:rPr>
      <w:sz w:val="20"/>
      <w:szCs w:val="20"/>
    </w:rPr>
  </w:style>
  <w:style w:type="character" w:customStyle="1" w:styleId="AklamaMetniChar">
    <w:name w:val="Açıklama Metni Char"/>
    <w:basedOn w:val="VarsaylanParagrafYazTipi"/>
    <w:link w:val="AklamaMetni"/>
    <w:uiPriority w:val="99"/>
    <w:semiHidden/>
    <w:rsid w:val="00507D69"/>
    <w:rPr>
      <w:sz w:val="20"/>
      <w:szCs w:val="20"/>
    </w:rPr>
  </w:style>
  <w:style w:type="paragraph" w:styleId="AklamaKonusu">
    <w:name w:val="annotation subject"/>
    <w:basedOn w:val="AklamaMetni"/>
    <w:next w:val="AklamaMetni"/>
    <w:link w:val="AklamaKonusuChar"/>
    <w:uiPriority w:val="99"/>
    <w:semiHidden/>
    <w:unhideWhenUsed/>
    <w:rsid w:val="00507D69"/>
    <w:rPr>
      <w:b/>
      <w:bCs/>
    </w:rPr>
  </w:style>
  <w:style w:type="character" w:customStyle="1" w:styleId="AklamaKonusuChar">
    <w:name w:val="Açıklama Konusu Char"/>
    <w:basedOn w:val="AklamaMetniChar"/>
    <w:link w:val="AklamaKonusu"/>
    <w:uiPriority w:val="99"/>
    <w:semiHidden/>
    <w:rsid w:val="00507D69"/>
    <w:rPr>
      <w:b/>
      <w:bCs/>
      <w:sz w:val="20"/>
      <w:szCs w:val="20"/>
    </w:rPr>
  </w:style>
  <w:style w:type="paragraph" w:styleId="BalonMetni">
    <w:name w:val="Balloon Text"/>
    <w:basedOn w:val="Normal"/>
    <w:link w:val="BalonMetniChar"/>
    <w:uiPriority w:val="99"/>
    <w:semiHidden/>
    <w:unhideWhenUsed/>
    <w:rsid w:val="00507D69"/>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507D69"/>
    <w:rPr>
      <w:rFonts w:ascii="Segoe UI" w:hAnsi="Segoe UI" w:cs="Segoe UI"/>
      <w:sz w:val="18"/>
      <w:szCs w:val="18"/>
    </w:rPr>
  </w:style>
  <w:style w:type="character" w:customStyle="1" w:styleId="Balk4Char">
    <w:name w:val="Başlık 4 Char"/>
    <w:basedOn w:val="VarsaylanParagrafYazTipi"/>
    <w:link w:val="Balk4"/>
    <w:uiPriority w:val="9"/>
    <w:semiHidden/>
    <w:rsid w:val="00531636"/>
    <w:rPr>
      <w:rFonts w:asciiTheme="majorHAnsi" w:eastAsiaTheme="majorEastAsia" w:hAnsiTheme="majorHAnsi" w:cstheme="majorBidi"/>
      <w:i/>
      <w:iCs/>
      <w:color w:val="2E74B5" w:themeColor="accent1" w:themeShade="BF"/>
    </w:rPr>
  </w:style>
  <w:style w:type="paragraph" w:styleId="ResimYazs">
    <w:name w:val="caption"/>
    <w:basedOn w:val="Normal"/>
    <w:next w:val="Normal"/>
    <w:uiPriority w:val="35"/>
    <w:unhideWhenUsed/>
    <w:qFormat/>
    <w:rsid w:val="00835F0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01235">
      <w:bodyDiv w:val="1"/>
      <w:marLeft w:val="0"/>
      <w:marRight w:val="0"/>
      <w:marTop w:val="0"/>
      <w:marBottom w:val="0"/>
      <w:divBdr>
        <w:top w:val="none" w:sz="0" w:space="0" w:color="auto"/>
        <w:left w:val="none" w:sz="0" w:space="0" w:color="auto"/>
        <w:bottom w:val="none" w:sz="0" w:space="0" w:color="auto"/>
        <w:right w:val="none" w:sz="0" w:space="0" w:color="auto"/>
      </w:divBdr>
    </w:div>
    <w:div w:id="262080255">
      <w:bodyDiv w:val="1"/>
      <w:marLeft w:val="0"/>
      <w:marRight w:val="0"/>
      <w:marTop w:val="0"/>
      <w:marBottom w:val="0"/>
      <w:divBdr>
        <w:top w:val="none" w:sz="0" w:space="0" w:color="auto"/>
        <w:left w:val="none" w:sz="0" w:space="0" w:color="auto"/>
        <w:bottom w:val="none" w:sz="0" w:space="0" w:color="auto"/>
        <w:right w:val="none" w:sz="0" w:space="0" w:color="auto"/>
      </w:divBdr>
    </w:div>
    <w:div w:id="543637754">
      <w:bodyDiv w:val="1"/>
      <w:marLeft w:val="0"/>
      <w:marRight w:val="0"/>
      <w:marTop w:val="0"/>
      <w:marBottom w:val="0"/>
      <w:divBdr>
        <w:top w:val="none" w:sz="0" w:space="0" w:color="auto"/>
        <w:left w:val="none" w:sz="0" w:space="0" w:color="auto"/>
        <w:bottom w:val="none" w:sz="0" w:space="0" w:color="auto"/>
        <w:right w:val="none" w:sz="0" w:space="0" w:color="auto"/>
      </w:divBdr>
      <w:divsChild>
        <w:div w:id="1871799760">
          <w:marLeft w:val="0"/>
          <w:marRight w:val="0"/>
          <w:marTop w:val="0"/>
          <w:marBottom w:val="0"/>
          <w:divBdr>
            <w:top w:val="none" w:sz="0" w:space="0" w:color="auto"/>
            <w:left w:val="none" w:sz="0" w:space="0" w:color="auto"/>
            <w:bottom w:val="none" w:sz="0" w:space="0" w:color="auto"/>
            <w:right w:val="none" w:sz="0" w:space="0" w:color="auto"/>
          </w:divBdr>
        </w:div>
        <w:div w:id="985357964">
          <w:marLeft w:val="0"/>
          <w:marRight w:val="0"/>
          <w:marTop w:val="0"/>
          <w:marBottom w:val="0"/>
          <w:divBdr>
            <w:top w:val="none" w:sz="0" w:space="0" w:color="auto"/>
            <w:left w:val="none" w:sz="0" w:space="0" w:color="auto"/>
            <w:bottom w:val="none" w:sz="0" w:space="0" w:color="auto"/>
            <w:right w:val="none" w:sz="0" w:space="0" w:color="auto"/>
          </w:divBdr>
          <w:divsChild>
            <w:div w:id="2065176125">
              <w:marLeft w:val="0"/>
              <w:marRight w:val="0"/>
              <w:marTop w:val="0"/>
              <w:marBottom w:val="0"/>
              <w:divBdr>
                <w:top w:val="none" w:sz="0" w:space="0" w:color="auto"/>
                <w:left w:val="none" w:sz="0" w:space="0" w:color="auto"/>
                <w:bottom w:val="none" w:sz="0" w:space="0" w:color="auto"/>
                <w:right w:val="none" w:sz="0" w:space="0" w:color="auto"/>
              </w:divBdr>
            </w:div>
          </w:divsChild>
        </w:div>
        <w:div w:id="51004197">
          <w:marLeft w:val="0"/>
          <w:marRight w:val="0"/>
          <w:marTop w:val="0"/>
          <w:marBottom w:val="0"/>
          <w:divBdr>
            <w:top w:val="none" w:sz="0" w:space="0" w:color="auto"/>
            <w:left w:val="none" w:sz="0" w:space="0" w:color="auto"/>
            <w:bottom w:val="none" w:sz="0" w:space="0" w:color="auto"/>
            <w:right w:val="none" w:sz="0" w:space="0" w:color="auto"/>
          </w:divBdr>
          <w:divsChild>
            <w:div w:id="1429808491">
              <w:marLeft w:val="0"/>
              <w:marRight w:val="0"/>
              <w:marTop w:val="0"/>
              <w:marBottom w:val="0"/>
              <w:divBdr>
                <w:top w:val="none" w:sz="0" w:space="0" w:color="auto"/>
                <w:left w:val="none" w:sz="0" w:space="0" w:color="auto"/>
                <w:bottom w:val="none" w:sz="0" w:space="0" w:color="auto"/>
                <w:right w:val="none" w:sz="0" w:space="0" w:color="auto"/>
              </w:divBdr>
            </w:div>
          </w:divsChild>
        </w:div>
        <w:div w:id="2062751422">
          <w:marLeft w:val="0"/>
          <w:marRight w:val="0"/>
          <w:marTop w:val="0"/>
          <w:marBottom w:val="0"/>
          <w:divBdr>
            <w:top w:val="none" w:sz="0" w:space="0" w:color="auto"/>
            <w:left w:val="none" w:sz="0" w:space="0" w:color="auto"/>
            <w:bottom w:val="none" w:sz="0" w:space="0" w:color="auto"/>
            <w:right w:val="none" w:sz="0" w:space="0" w:color="auto"/>
          </w:divBdr>
        </w:div>
        <w:div w:id="124741234">
          <w:marLeft w:val="0"/>
          <w:marRight w:val="0"/>
          <w:marTop w:val="0"/>
          <w:marBottom w:val="0"/>
          <w:divBdr>
            <w:top w:val="none" w:sz="0" w:space="0" w:color="auto"/>
            <w:left w:val="none" w:sz="0" w:space="0" w:color="auto"/>
            <w:bottom w:val="none" w:sz="0" w:space="0" w:color="auto"/>
            <w:right w:val="none" w:sz="0" w:space="0" w:color="auto"/>
          </w:divBdr>
        </w:div>
        <w:div w:id="965083503">
          <w:marLeft w:val="0"/>
          <w:marRight w:val="0"/>
          <w:marTop w:val="0"/>
          <w:marBottom w:val="0"/>
          <w:divBdr>
            <w:top w:val="none" w:sz="0" w:space="0" w:color="auto"/>
            <w:left w:val="none" w:sz="0" w:space="0" w:color="auto"/>
            <w:bottom w:val="none" w:sz="0" w:space="0" w:color="auto"/>
            <w:right w:val="none" w:sz="0" w:space="0" w:color="auto"/>
          </w:divBdr>
        </w:div>
        <w:div w:id="493762933">
          <w:marLeft w:val="0"/>
          <w:marRight w:val="0"/>
          <w:marTop w:val="0"/>
          <w:marBottom w:val="0"/>
          <w:divBdr>
            <w:top w:val="none" w:sz="0" w:space="0" w:color="auto"/>
            <w:left w:val="none" w:sz="0" w:space="0" w:color="auto"/>
            <w:bottom w:val="none" w:sz="0" w:space="0" w:color="auto"/>
            <w:right w:val="none" w:sz="0" w:space="0" w:color="auto"/>
          </w:divBdr>
        </w:div>
        <w:div w:id="1751778432">
          <w:marLeft w:val="0"/>
          <w:marRight w:val="0"/>
          <w:marTop w:val="0"/>
          <w:marBottom w:val="0"/>
          <w:divBdr>
            <w:top w:val="none" w:sz="0" w:space="0" w:color="auto"/>
            <w:left w:val="none" w:sz="0" w:space="0" w:color="auto"/>
            <w:bottom w:val="none" w:sz="0" w:space="0" w:color="auto"/>
            <w:right w:val="none" w:sz="0" w:space="0" w:color="auto"/>
          </w:divBdr>
        </w:div>
      </w:divsChild>
    </w:div>
    <w:div w:id="601452280">
      <w:bodyDiv w:val="1"/>
      <w:marLeft w:val="0"/>
      <w:marRight w:val="0"/>
      <w:marTop w:val="0"/>
      <w:marBottom w:val="0"/>
      <w:divBdr>
        <w:top w:val="none" w:sz="0" w:space="0" w:color="auto"/>
        <w:left w:val="none" w:sz="0" w:space="0" w:color="auto"/>
        <w:bottom w:val="none" w:sz="0" w:space="0" w:color="auto"/>
        <w:right w:val="none" w:sz="0" w:space="0" w:color="auto"/>
      </w:divBdr>
    </w:div>
    <w:div w:id="629483943">
      <w:bodyDiv w:val="1"/>
      <w:marLeft w:val="0"/>
      <w:marRight w:val="0"/>
      <w:marTop w:val="0"/>
      <w:marBottom w:val="0"/>
      <w:divBdr>
        <w:top w:val="none" w:sz="0" w:space="0" w:color="auto"/>
        <w:left w:val="none" w:sz="0" w:space="0" w:color="auto"/>
        <w:bottom w:val="none" w:sz="0" w:space="0" w:color="auto"/>
        <w:right w:val="none" w:sz="0" w:space="0" w:color="auto"/>
      </w:divBdr>
    </w:div>
    <w:div w:id="753205987">
      <w:bodyDiv w:val="1"/>
      <w:marLeft w:val="0"/>
      <w:marRight w:val="0"/>
      <w:marTop w:val="0"/>
      <w:marBottom w:val="0"/>
      <w:divBdr>
        <w:top w:val="none" w:sz="0" w:space="0" w:color="auto"/>
        <w:left w:val="none" w:sz="0" w:space="0" w:color="auto"/>
        <w:bottom w:val="none" w:sz="0" w:space="0" w:color="auto"/>
        <w:right w:val="none" w:sz="0" w:space="0" w:color="auto"/>
      </w:divBdr>
    </w:div>
    <w:div w:id="767165541">
      <w:bodyDiv w:val="1"/>
      <w:marLeft w:val="0"/>
      <w:marRight w:val="0"/>
      <w:marTop w:val="0"/>
      <w:marBottom w:val="0"/>
      <w:divBdr>
        <w:top w:val="none" w:sz="0" w:space="0" w:color="auto"/>
        <w:left w:val="none" w:sz="0" w:space="0" w:color="auto"/>
        <w:bottom w:val="none" w:sz="0" w:space="0" w:color="auto"/>
        <w:right w:val="none" w:sz="0" w:space="0" w:color="auto"/>
      </w:divBdr>
    </w:div>
    <w:div w:id="845947667">
      <w:bodyDiv w:val="1"/>
      <w:marLeft w:val="0"/>
      <w:marRight w:val="0"/>
      <w:marTop w:val="0"/>
      <w:marBottom w:val="0"/>
      <w:divBdr>
        <w:top w:val="none" w:sz="0" w:space="0" w:color="auto"/>
        <w:left w:val="none" w:sz="0" w:space="0" w:color="auto"/>
        <w:bottom w:val="none" w:sz="0" w:space="0" w:color="auto"/>
        <w:right w:val="none" w:sz="0" w:space="0" w:color="auto"/>
      </w:divBdr>
    </w:div>
    <w:div w:id="1054695857">
      <w:bodyDiv w:val="1"/>
      <w:marLeft w:val="0"/>
      <w:marRight w:val="0"/>
      <w:marTop w:val="0"/>
      <w:marBottom w:val="0"/>
      <w:divBdr>
        <w:top w:val="none" w:sz="0" w:space="0" w:color="auto"/>
        <w:left w:val="none" w:sz="0" w:space="0" w:color="auto"/>
        <w:bottom w:val="none" w:sz="0" w:space="0" w:color="auto"/>
        <w:right w:val="none" w:sz="0" w:space="0" w:color="auto"/>
      </w:divBdr>
    </w:div>
    <w:div w:id="1160150888">
      <w:bodyDiv w:val="1"/>
      <w:marLeft w:val="0"/>
      <w:marRight w:val="0"/>
      <w:marTop w:val="0"/>
      <w:marBottom w:val="0"/>
      <w:divBdr>
        <w:top w:val="none" w:sz="0" w:space="0" w:color="auto"/>
        <w:left w:val="none" w:sz="0" w:space="0" w:color="auto"/>
        <w:bottom w:val="none" w:sz="0" w:space="0" w:color="auto"/>
        <w:right w:val="none" w:sz="0" w:space="0" w:color="auto"/>
      </w:divBdr>
    </w:div>
    <w:div w:id="1160999627">
      <w:bodyDiv w:val="1"/>
      <w:marLeft w:val="0"/>
      <w:marRight w:val="0"/>
      <w:marTop w:val="0"/>
      <w:marBottom w:val="0"/>
      <w:divBdr>
        <w:top w:val="none" w:sz="0" w:space="0" w:color="auto"/>
        <w:left w:val="none" w:sz="0" w:space="0" w:color="auto"/>
        <w:bottom w:val="none" w:sz="0" w:space="0" w:color="auto"/>
        <w:right w:val="none" w:sz="0" w:space="0" w:color="auto"/>
      </w:divBdr>
    </w:div>
    <w:div w:id="1204322173">
      <w:bodyDiv w:val="1"/>
      <w:marLeft w:val="0"/>
      <w:marRight w:val="0"/>
      <w:marTop w:val="0"/>
      <w:marBottom w:val="0"/>
      <w:divBdr>
        <w:top w:val="none" w:sz="0" w:space="0" w:color="auto"/>
        <w:left w:val="none" w:sz="0" w:space="0" w:color="auto"/>
        <w:bottom w:val="none" w:sz="0" w:space="0" w:color="auto"/>
        <w:right w:val="none" w:sz="0" w:space="0" w:color="auto"/>
      </w:divBdr>
    </w:div>
    <w:div w:id="1299460756">
      <w:bodyDiv w:val="1"/>
      <w:marLeft w:val="0"/>
      <w:marRight w:val="0"/>
      <w:marTop w:val="0"/>
      <w:marBottom w:val="0"/>
      <w:divBdr>
        <w:top w:val="none" w:sz="0" w:space="0" w:color="auto"/>
        <w:left w:val="none" w:sz="0" w:space="0" w:color="auto"/>
        <w:bottom w:val="none" w:sz="0" w:space="0" w:color="auto"/>
        <w:right w:val="none" w:sz="0" w:space="0" w:color="auto"/>
      </w:divBdr>
    </w:div>
    <w:div w:id="1318143940">
      <w:bodyDiv w:val="1"/>
      <w:marLeft w:val="0"/>
      <w:marRight w:val="0"/>
      <w:marTop w:val="0"/>
      <w:marBottom w:val="0"/>
      <w:divBdr>
        <w:top w:val="none" w:sz="0" w:space="0" w:color="auto"/>
        <w:left w:val="none" w:sz="0" w:space="0" w:color="auto"/>
        <w:bottom w:val="none" w:sz="0" w:space="0" w:color="auto"/>
        <w:right w:val="none" w:sz="0" w:space="0" w:color="auto"/>
      </w:divBdr>
    </w:div>
    <w:div w:id="1422489778">
      <w:bodyDiv w:val="1"/>
      <w:marLeft w:val="0"/>
      <w:marRight w:val="0"/>
      <w:marTop w:val="0"/>
      <w:marBottom w:val="0"/>
      <w:divBdr>
        <w:top w:val="none" w:sz="0" w:space="0" w:color="auto"/>
        <w:left w:val="none" w:sz="0" w:space="0" w:color="auto"/>
        <w:bottom w:val="none" w:sz="0" w:space="0" w:color="auto"/>
        <w:right w:val="none" w:sz="0" w:space="0" w:color="auto"/>
      </w:divBdr>
    </w:div>
    <w:div w:id="1791704212">
      <w:bodyDiv w:val="1"/>
      <w:marLeft w:val="0"/>
      <w:marRight w:val="0"/>
      <w:marTop w:val="0"/>
      <w:marBottom w:val="0"/>
      <w:divBdr>
        <w:top w:val="none" w:sz="0" w:space="0" w:color="auto"/>
        <w:left w:val="none" w:sz="0" w:space="0" w:color="auto"/>
        <w:bottom w:val="none" w:sz="0" w:space="0" w:color="auto"/>
        <w:right w:val="none" w:sz="0" w:space="0" w:color="auto"/>
      </w:divBdr>
    </w:div>
    <w:div w:id="1795325652">
      <w:bodyDiv w:val="1"/>
      <w:marLeft w:val="0"/>
      <w:marRight w:val="0"/>
      <w:marTop w:val="0"/>
      <w:marBottom w:val="0"/>
      <w:divBdr>
        <w:top w:val="none" w:sz="0" w:space="0" w:color="auto"/>
        <w:left w:val="none" w:sz="0" w:space="0" w:color="auto"/>
        <w:bottom w:val="none" w:sz="0" w:space="0" w:color="auto"/>
        <w:right w:val="none" w:sz="0" w:space="0" w:color="auto"/>
      </w:divBdr>
    </w:div>
    <w:div w:id="1824354051">
      <w:bodyDiv w:val="1"/>
      <w:marLeft w:val="0"/>
      <w:marRight w:val="0"/>
      <w:marTop w:val="0"/>
      <w:marBottom w:val="0"/>
      <w:divBdr>
        <w:top w:val="none" w:sz="0" w:space="0" w:color="auto"/>
        <w:left w:val="none" w:sz="0" w:space="0" w:color="auto"/>
        <w:bottom w:val="none" w:sz="0" w:space="0" w:color="auto"/>
        <w:right w:val="none" w:sz="0" w:space="0" w:color="auto"/>
      </w:divBdr>
    </w:div>
    <w:div w:id="1895267570">
      <w:bodyDiv w:val="1"/>
      <w:marLeft w:val="0"/>
      <w:marRight w:val="0"/>
      <w:marTop w:val="0"/>
      <w:marBottom w:val="0"/>
      <w:divBdr>
        <w:top w:val="none" w:sz="0" w:space="0" w:color="auto"/>
        <w:left w:val="none" w:sz="0" w:space="0" w:color="auto"/>
        <w:bottom w:val="none" w:sz="0" w:space="0" w:color="auto"/>
        <w:right w:val="none" w:sz="0" w:space="0" w:color="auto"/>
      </w:divBdr>
    </w:div>
    <w:div w:id="1931697265">
      <w:bodyDiv w:val="1"/>
      <w:marLeft w:val="0"/>
      <w:marRight w:val="0"/>
      <w:marTop w:val="0"/>
      <w:marBottom w:val="0"/>
      <w:divBdr>
        <w:top w:val="none" w:sz="0" w:space="0" w:color="auto"/>
        <w:left w:val="none" w:sz="0" w:space="0" w:color="auto"/>
        <w:bottom w:val="none" w:sz="0" w:space="0" w:color="auto"/>
        <w:right w:val="none" w:sz="0" w:space="0" w:color="auto"/>
      </w:divBdr>
    </w:div>
    <w:div w:id="2053312001">
      <w:bodyDiv w:val="1"/>
      <w:marLeft w:val="0"/>
      <w:marRight w:val="0"/>
      <w:marTop w:val="0"/>
      <w:marBottom w:val="0"/>
      <w:divBdr>
        <w:top w:val="none" w:sz="0" w:space="0" w:color="auto"/>
        <w:left w:val="none" w:sz="0" w:space="0" w:color="auto"/>
        <w:bottom w:val="none" w:sz="0" w:space="0" w:color="auto"/>
        <w:right w:val="none" w:sz="0" w:space="0" w:color="auto"/>
      </w:divBdr>
    </w:div>
    <w:div w:id="2106606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B2EE04-5557-4670-8DBD-9608744D6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10</Pages>
  <Words>2878</Words>
  <Characters>16411</Characters>
  <Application>Microsoft Office Word</Application>
  <DocSecurity>0</DocSecurity>
  <Lines>136</Lines>
  <Paragraphs>38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hesabı</dc:creator>
  <cp:keywords/>
  <dc:description/>
  <cp:lastModifiedBy>Microsoft hesabı</cp:lastModifiedBy>
  <cp:revision>14</cp:revision>
  <dcterms:created xsi:type="dcterms:W3CDTF">2026-02-28T22:38:00Z</dcterms:created>
  <dcterms:modified xsi:type="dcterms:W3CDTF">2026-05-01T20:18:00Z</dcterms:modified>
</cp:coreProperties>
</file>