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group Psykologisk manipulation: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Måske lokalisering i keywords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Meget specifik ad group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group Tryllekunstner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Kun broad match - kan give urelaterede søgninger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Bruge phrase eller exact match till att få mere relevante søgninger/leads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Bruge specifikke keywords som "tryllekunstner til firmafest” (Bruge events på hjemmesiden)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Måske lokalisering i keywords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Ny ad group/kampagneforslag: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Brand kampagne (Anders lilleøre)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Urelaterede Search Terms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Eksempel: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Kvindelig tryllekunstner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Tryllekursus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Bestil en klovn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 drag queen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