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8424B" w14:textId="4768455C" w:rsidR="0098696B" w:rsidRPr="00D53EAA" w:rsidRDefault="004D70FA" w:rsidP="004D70FA">
      <w:pPr>
        <w:jc w:val="center"/>
        <w:rPr>
          <w:b/>
          <w:bCs/>
          <w:sz w:val="48"/>
          <w:szCs w:val="48"/>
        </w:rPr>
      </w:pPr>
      <w:r w:rsidRPr="00D53EAA">
        <w:rPr>
          <w:b/>
          <w:bCs/>
          <w:sz w:val="48"/>
          <w:szCs w:val="48"/>
        </w:rPr>
        <w:t>Werkplekleren 2 – CASE</w:t>
      </w:r>
    </w:p>
    <w:p w14:paraId="27E02B72" w14:textId="6DDB101F" w:rsidR="004D70FA" w:rsidRDefault="00D53EAA">
      <w:r w:rsidRPr="00D53EAA">
        <w:t>In de</w:t>
      </w:r>
      <w:r>
        <w:t xml:space="preserve">ze case hebben mijn team en ik samen de branding en development moeten doen voor de fancy vergaderruimte: Ampère. Van het bedrijf </w:t>
      </w:r>
      <w:proofErr w:type="spellStart"/>
      <w:r>
        <w:t>smooth</w:t>
      </w:r>
      <w:proofErr w:type="spellEnd"/>
      <w:r>
        <w:t xml:space="preserve"> </w:t>
      </w:r>
      <w:proofErr w:type="spellStart"/>
      <w:r>
        <w:t>sailing</w:t>
      </w:r>
      <w:proofErr w:type="spellEnd"/>
      <w:r>
        <w:t>, is Ampère een vergaderhuis in het hartje van Beernem, in een art-</w:t>
      </w:r>
      <w:proofErr w:type="spellStart"/>
      <w:r>
        <w:t>deco</w:t>
      </w:r>
      <w:proofErr w:type="spellEnd"/>
      <w:r>
        <w:t xml:space="preserve"> stijl. Voor deze case hebben we een hele app en website </w:t>
      </w:r>
      <w:proofErr w:type="spellStart"/>
      <w:r>
        <w:t>designed</w:t>
      </w:r>
      <w:proofErr w:type="spellEnd"/>
      <w:r>
        <w:t xml:space="preserve">, branding zoals een logo, kleuren pallet en </w:t>
      </w:r>
      <w:proofErr w:type="spellStart"/>
      <w:r>
        <w:t>brandbook</w:t>
      </w:r>
      <w:proofErr w:type="spellEnd"/>
      <w:r>
        <w:t xml:space="preserve"> gecreëerd en de website </w:t>
      </w:r>
      <w:proofErr w:type="spellStart"/>
      <w:r>
        <w:t>developed</w:t>
      </w:r>
      <w:proofErr w:type="spellEnd"/>
      <w:r>
        <w:t xml:space="preserve">. </w:t>
      </w:r>
    </w:p>
    <w:p w14:paraId="6E978D12" w14:textId="77777777" w:rsidR="00093ECF" w:rsidRDefault="00093ECF"/>
    <w:p w14:paraId="2A85E1A4" w14:textId="50D6DEFD" w:rsidR="00093ECF" w:rsidRPr="00D53EAA" w:rsidRDefault="00093ECF">
      <w:r>
        <w:t xml:space="preserve">Door deze case heb ik geleerd hoe ik op de beste manier in een groep kan werken, hoe er initiatief genomen moet worden en hoe er gemotiveerd moet worden binnen het team. Het was niet altijd even makkelijk om te beginnen met onze taken met de lange uren van WPL2 zelf, maar door onze tanden te bijten hebben we iets fenomenaal gecreëerd! Binnen deze case heb ik het meeste gewerkt aan de designs van de logo, </w:t>
      </w:r>
      <w:proofErr w:type="spellStart"/>
      <w:r>
        <w:t>brandbook</w:t>
      </w:r>
      <w:proofErr w:type="spellEnd"/>
      <w:r>
        <w:t>, de UI en UX van de app en wat geholpen met het coderen van de website.</w:t>
      </w:r>
    </w:p>
    <w:sectPr w:rsidR="00093ECF" w:rsidRPr="00D53E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FA"/>
    <w:rsid w:val="00093ECF"/>
    <w:rsid w:val="004D70FA"/>
    <w:rsid w:val="00607324"/>
    <w:rsid w:val="007C0601"/>
    <w:rsid w:val="0098696B"/>
    <w:rsid w:val="00D53E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519A"/>
  <w15:chartTrackingRefBased/>
  <w15:docId w15:val="{49B70541-2078-4664-A177-E0AAD055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0F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D70F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70F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D70F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D70F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D7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0F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D70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D70F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D70F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D70F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D7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0FA"/>
    <w:rPr>
      <w:rFonts w:eastAsiaTheme="majorEastAsia" w:cstheme="majorBidi"/>
      <w:color w:val="272727" w:themeColor="text1" w:themeTint="D8"/>
    </w:rPr>
  </w:style>
  <w:style w:type="paragraph" w:styleId="Title">
    <w:name w:val="Title"/>
    <w:basedOn w:val="Normal"/>
    <w:next w:val="Normal"/>
    <w:link w:val="TitleChar"/>
    <w:uiPriority w:val="10"/>
    <w:qFormat/>
    <w:rsid w:val="004D7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0FA"/>
    <w:pPr>
      <w:spacing w:before="160"/>
      <w:jc w:val="center"/>
    </w:pPr>
    <w:rPr>
      <w:i/>
      <w:iCs/>
      <w:color w:val="404040" w:themeColor="text1" w:themeTint="BF"/>
    </w:rPr>
  </w:style>
  <w:style w:type="character" w:customStyle="1" w:styleId="QuoteChar">
    <w:name w:val="Quote Char"/>
    <w:basedOn w:val="DefaultParagraphFont"/>
    <w:link w:val="Quote"/>
    <w:uiPriority w:val="29"/>
    <w:rsid w:val="004D70FA"/>
    <w:rPr>
      <w:i/>
      <w:iCs/>
      <w:color w:val="404040" w:themeColor="text1" w:themeTint="BF"/>
    </w:rPr>
  </w:style>
  <w:style w:type="paragraph" w:styleId="ListParagraph">
    <w:name w:val="List Paragraph"/>
    <w:basedOn w:val="Normal"/>
    <w:uiPriority w:val="34"/>
    <w:qFormat/>
    <w:rsid w:val="004D70FA"/>
    <w:pPr>
      <w:ind w:left="720"/>
      <w:contextualSpacing/>
    </w:pPr>
  </w:style>
  <w:style w:type="character" w:styleId="IntenseEmphasis">
    <w:name w:val="Intense Emphasis"/>
    <w:basedOn w:val="DefaultParagraphFont"/>
    <w:uiPriority w:val="21"/>
    <w:qFormat/>
    <w:rsid w:val="004D70FA"/>
    <w:rPr>
      <w:i/>
      <w:iCs/>
      <w:color w:val="2E74B5" w:themeColor="accent1" w:themeShade="BF"/>
    </w:rPr>
  </w:style>
  <w:style w:type="paragraph" w:styleId="IntenseQuote">
    <w:name w:val="Intense Quote"/>
    <w:basedOn w:val="Normal"/>
    <w:next w:val="Normal"/>
    <w:link w:val="IntenseQuoteChar"/>
    <w:uiPriority w:val="30"/>
    <w:qFormat/>
    <w:rsid w:val="004D70F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D70FA"/>
    <w:rPr>
      <w:i/>
      <w:iCs/>
      <w:color w:val="2E74B5" w:themeColor="accent1" w:themeShade="BF"/>
    </w:rPr>
  </w:style>
  <w:style w:type="character" w:styleId="IntenseReference">
    <w:name w:val="Intense Reference"/>
    <w:basedOn w:val="DefaultParagraphFont"/>
    <w:uiPriority w:val="32"/>
    <w:qFormat/>
    <w:rsid w:val="004D70F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136</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1</cp:revision>
  <dcterms:created xsi:type="dcterms:W3CDTF">2024-05-20T17:14:00Z</dcterms:created>
  <dcterms:modified xsi:type="dcterms:W3CDTF">2024-05-20T19:57:00Z</dcterms:modified>
</cp:coreProperties>
</file>