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7DDDE" w14:textId="47EA016F" w:rsidR="00AC7814" w:rsidRDefault="00FE4CE7" w:rsidP="00FE4CE7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ORKLAR</w:t>
      </w:r>
    </w:p>
    <w:p w14:paraId="4B117BF2" w14:textId="718E5D55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</w:t>
      </w:r>
      <w:r w:rsidR="00816D7C">
        <w:rPr>
          <w:rFonts w:cstheme="minorHAnsi"/>
          <w:sz w:val="24"/>
          <w:szCs w:val="24"/>
        </w:rPr>
        <w:t>Kuvvet</w:t>
      </w:r>
      <w:r w:rsidR="00FF21F9" w:rsidRPr="00FF21F9">
        <w:rPr>
          <w:rFonts w:cstheme="minorHAnsi"/>
          <w:sz w:val="24"/>
          <w:szCs w:val="24"/>
        </w:rPr>
        <w:t xml:space="preserve"> </w:t>
      </w:r>
      <w:r w:rsidRPr="00FE4CE7">
        <w:rPr>
          <w:rFonts w:cstheme="minorHAnsi"/>
          <w:sz w:val="24"/>
          <w:szCs w:val="24"/>
        </w:rPr>
        <w:t xml:space="preserve">puanınız 2 artar ve </w:t>
      </w:r>
      <w:r w:rsidR="00816D7C">
        <w:rPr>
          <w:rFonts w:cstheme="minorHAnsi"/>
          <w:sz w:val="24"/>
          <w:szCs w:val="24"/>
        </w:rPr>
        <w:t>Dayanıklılık</w:t>
      </w:r>
      <w:r w:rsidR="00FF21F9" w:rsidRPr="00FF21F9">
        <w:rPr>
          <w:rFonts w:cstheme="minorHAnsi"/>
          <w:sz w:val="24"/>
          <w:szCs w:val="24"/>
        </w:rPr>
        <w:t xml:space="preserve"> </w:t>
      </w:r>
      <w:r w:rsidRPr="00FE4CE7">
        <w:rPr>
          <w:rFonts w:cstheme="minorHAnsi"/>
          <w:sz w:val="24"/>
          <w:szCs w:val="24"/>
        </w:rPr>
        <w:t>puanınız 1 artar.</w:t>
      </w:r>
    </w:p>
    <w:p w14:paraId="78CCE10E" w14:textId="2A280CF6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Yaş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Orklar 12 yaşında yetişkinliğe ulaşır ve 50 yıla kadar yaşarlar.</w:t>
      </w:r>
    </w:p>
    <w:p w14:paraId="66E2D6BC" w14:textId="70047F85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Boyut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Orklar genellikle 1,8 metreden uzundur ve ağırlıkları </w:t>
      </w:r>
      <w:r w:rsidR="006E193B">
        <w:rPr>
          <w:rFonts w:cstheme="minorHAnsi"/>
          <w:sz w:val="24"/>
          <w:szCs w:val="24"/>
        </w:rPr>
        <w:t>10</w:t>
      </w:r>
      <w:r w:rsidRPr="00FE4CE7">
        <w:rPr>
          <w:rFonts w:cstheme="minorHAnsi"/>
          <w:sz w:val="24"/>
          <w:szCs w:val="24"/>
        </w:rPr>
        <w:t xml:space="preserve">0 ila </w:t>
      </w:r>
      <w:r w:rsidR="006E193B">
        <w:rPr>
          <w:rFonts w:cstheme="minorHAnsi"/>
          <w:sz w:val="24"/>
          <w:szCs w:val="24"/>
        </w:rPr>
        <w:t>13</w:t>
      </w:r>
      <w:r w:rsidRPr="00FE4CE7">
        <w:rPr>
          <w:rFonts w:cstheme="minorHAnsi"/>
          <w:sz w:val="24"/>
          <w:szCs w:val="24"/>
        </w:rPr>
        <w:t xml:space="preserve">0 </w:t>
      </w:r>
      <w:r w:rsidR="006E193B">
        <w:rPr>
          <w:rFonts w:cstheme="minorHAnsi"/>
          <w:sz w:val="24"/>
          <w:szCs w:val="24"/>
        </w:rPr>
        <w:t>kilogram</w:t>
      </w:r>
      <w:r w:rsidRPr="00FE4CE7">
        <w:rPr>
          <w:rFonts w:cstheme="minorHAnsi"/>
          <w:sz w:val="24"/>
          <w:szCs w:val="24"/>
        </w:rPr>
        <w:t xml:space="preserve"> arasındadır. </w:t>
      </w:r>
      <w:r w:rsidR="006E193B">
        <w:rPr>
          <w:rFonts w:cstheme="minorHAnsi"/>
          <w:sz w:val="24"/>
          <w:szCs w:val="24"/>
        </w:rPr>
        <w:t>*</w:t>
      </w:r>
      <w:r w:rsidR="00816D7C">
        <w:rPr>
          <w:rFonts w:cstheme="minorHAnsi"/>
          <w:sz w:val="24"/>
          <w:szCs w:val="24"/>
        </w:rPr>
        <w:t xml:space="preserve">Orta </w:t>
      </w:r>
      <w:r w:rsidR="006E193B">
        <w:rPr>
          <w:rFonts w:cstheme="minorHAnsi"/>
          <w:sz w:val="24"/>
          <w:szCs w:val="24"/>
        </w:rPr>
        <w:t>*</w:t>
      </w:r>
    </w:p>
    <w:p w14:paraId="2754E5DB" w14:textId="3E601B2A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Hız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Temel yürüme hızınız 30 fittir</w:t>
      </w:r>
      <w:r>
        <w:rPr>
          <w:rFonts w:cstheme="minorHAnsi"/>
          <w:sz w:val="24"/>
          <w:szCs w:val="24"/>
        </w:rPr>
        <w:t xml:space="preserve"> (9 metre)</w:t>
      </w:r>
      <w:r w:rsidRPr="00FE4CE7">
        <w:rPr>
          <w:rFonts w:cstheme="minorHAnsi"/>
          <w:sz w:val="24"/>
          <w:szCs w:val="24"/>
        </w:rPr>
        <w:t>.</w:t>
      </w:r>
    </w:p>
    <w:p w14:paraId="7F02CA30" w14:textId="7AD06D7F" w:rsidR="00FE4CE7" w:rsidRPr="00FE4CE7" w:rsidRDefault="00816D7C" w:rsidP="00FE4CE7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FE4CE7">
        <w:rPr>
          <w:rFonts w:ascii="Elephant" w:hAnsi="Elephant" w:cstheme="minorHAnsi"/>
          <w:sz w:val="24"/>
          <w:szCs w:val="24"/>
        </w:rPr>
        <w:t>:</w:t>
      </w:r>
      <w:r w:rsidR="00FE4CE7" w:rsidRPr="00FE4CE7">
        <w:rPr>
          <w:rFonts w:cstheme="minorHAnsi"/>
          <w:sz w:val="24"/>
          <w:szCs w:val="24"/>
        </w:rPr>
        <w:t xml:space="preserve"> 60 fit</w:t>
      </w:r>
      <w:r w:rsidR="00FE4CE7">
        <w:rPr>
          <w:rFonts w:cstheme="minorHAnsi"/>
          <w:sz w:val="24"/>
          <w:szCs w:val="24"/>
        </w:rPr>
        <w:t xml:space="preserve"> (18 metre)</w:t>
      </w:r>
      <w:r w:rsidR="00FE4CE7" w:rsidRPr="00FE4CE7">
        <w:rPr>
          <w:rFonts w:cstheme="minorHAnsi"/>
          <w:sz w:val="24"/>
          <w:szCs w:val="24"/>
        </w:rPr>
        <w:t xml:space="preserve"> yakınınızdaki loş ışıkta parlak ışıkmış gibi, karanlıkta loş ışıkmış gibi görebilirsiniz. Karanlıkta renkleri ayırt edemezsiniz, sadece grinin tonlarını ayırt edebilirsiniz.</w:t>
      </w:r>
    </w:p>
    <w:p w14:paraId="29138628" w14:textId="3A4985F7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Agresif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Bonus bir eylem olarak, görebildiğiniz veya duyabileceğiniz, seçtiğiniz bir düşmana doğru </w:t>
      </w:r>
      <w:r w:rsidR="00E91CB6">
        <w:rPr>
          <w:rFonts w:cstheme="minorHAnsi"/>
          <w:sz w:val="24"/>
          <w:szCs w:val="24"/>
        </w:rPr>
        <w:t>hareket edebilirsiniz</w:t>
      </w:r>
      <w:r w:rsidRPr="00FE4CE7">
        <w:rPr>
          <w:rFonts w:cstheme="minorHAnsi"/>
          <w:sz w:val="24"/>
          <w:szCs w:val="24"/>
        </w:rPr>
        <w:t>. Bu hamleyi düşmana başladığınızdan daha yakın bitirmelisiniz.</w:t>
      </w:r>
    </w:p>
    <w:p w14:paraId="6D0E639A" w14:textId="4FFC7321" w:rsidR="00FE4CE7" w:rsidRPr="00FE4CE7" w:rsidRDefault="00FE4CE7" w:rsidP="00FE4CE7">
      <w:pPr>
        <w:rPr>
          <w:rFonts w:cstheme="minorHAnsi"/>
          <w:sz w:val="24"/>
          <w:szCs w:val="24"/>
        </w:rPr>
      </w:pPr>
      <w:r w:rsidRPr="00FE4CE7">
        <w:rPr>
          <w:rFonts w:ascii="Elephant" w:hAnsi="Elephant" w:cstheme="minorHAnsi"/>
          <w:sz w:val="24"/>
          <w:szCs w:val="24"/>
        </w:rPr>
        <w:t>İlk Sezgi</w:t>
      </w:r>
      <w:r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Seçtiğiniz şu becerilerden ikisinde uzmanlığa sahipsiniz:</w:t>
      </w:r>
      <w:r w:rsidR="00816D7C">
        <w:rPr>
          <w:rFonts w:cstheme="minorHAnsi"/>
          <w:sz w:val="24"/>
          <w:szCs w:val="24"/>
        </w:rPr>
        <w:t xml:space="preserve"> Hayvan Kontrol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Sezgi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Tehdit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Tıp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Doğa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Algı</w:t>
      </w:r>
      <w:r w:rsidR="00C660E5" w:rsidRPr="00C660E5">
        <w:rPr>
          <w:rFonts w:cstheme="minorHAnsi"/>
          <w:sz w:val="24"/>
          <w:szCs w:val="24"/>
        </w:rPr>
        <w:t xml:space="preserve">, </w:t>
      </w:r>
      <w:r w:rsidR="00816D7C">
        <w:rPr>
          <w:rFonts w:cstheme="minorHAnsi"/>
          <w:sz w:val="24"/>
          <w:szCs w:val="24"/>
        </w:rPr>
        <w:t>ve Hayatta Kalma</w:t>
      </w:r>
      <w:r w:rsidR="00C660E5" w:rsidRPr="00C660E5">
        <w:rPr>
          <w:rFonts w:cstheme="minorHAnsi"/>
          <w:sz w:val="24"/>
          <w:szCs w:val="24"/>
        </w:rPr>
        <w:t>.</w:t>
      </w:r>
    </w:p>
    <w:p w14:paraId="5C0FF830" w14:textId="26942442" w:rsidR="00FE4CE7" w:rsidRPr="00FE4CE7" w:rsidRDefault="00FE4CE7" w:rsidP="00FE4CE7">
      <w:pPr>
        <w:rPr>
          <w:rFonts w:cstheme="minorHAnsi"/>
          <w:sz w:val="24"/>
          <w:szCs w:val="24"/>
        </w:rPr>
      </w:pPr>
      <w:r w:rsidRPr="00962F70">
        <w:rPr>
          <w:rFonts w:ascii="Elephant" w:hAnsi="Elephant" w:cstheme="minorHAnsi"/>
          <w:sz w:val="24"/>
          <w:szCs w:val="24"/>
        </w:rPr>
        <w:t>Güçlü Yapı</w:t>
      </w:r>
      <w:r w:rsidR="00962F70"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Taşıma kapasitenizi ve itebileceğiniz, sürükleyebileceğiniz veya</w:t>
      </w:r>
      <w:r w:rsidR="00E91CB6">
        <w:rPr>
          <w:rFonts w:cstheme="minorHAnsi"/>
          <w:sz w:val="24"/>
          <w:szCs w:val="24"/>
        </w:rPr>
        <w:t xml:space="preserve"> </w:t>
      </w:r>
      <w:r w:rsidRPr="00FE4CE7">
        <w:rPr>
          <w:rFonts w:cstheme="minorHAnsi"/>
          <w:sz w:val="24"/>
          <w:szCs w:val="24"/>
        </w:rPr>
        <w:t>kaldırabileceğiniz ağırlığı belirlerken bir beden daha büyük sayılırsınız.</w:t>
      </w:r>
    </w:p>
    <w:p w14:paraId="50243559" w14:textId="4BCF372D" w:rsidR="00FE4CE7" w:rsidRPr="00FE4CE7" w:rsidRDefault="00FE4CE7" w:rsidP="00FE4CE7">
      <w:pPr>
        <w:rPr>
          <w:rFonts w:cstheme="minorHAnsi"/>
          <w:sz w:val="24"/>
          <w:szCs w:val="24"/>
        </w:rPr>
      </w:pPr>
      <w:r w:rsidRPr="00962F70">
        <w:rPr>
          <w:rFonts w:ascii="Elephant" w:hAnsi="Elephant" w:cstheme="minorHAnsi"/>
          <w:sz w:val="24"/>
          <w:szCs w:val="24"/>
        </w:rPr>
        <w:t>Diller</w:t>
      </w:r>
      <w:r w:rsidR="00962F70">
        <w:rPr>
          <w:rFonts w:ascii="Elephant" w:hAnsi="Elephant" w:cstheme="minorHAnsi"/>
          <w:sz w:val="24"/>
          <w:szCs w:val="24"/>
        </w:rPr>
        <w:t>:</w:t>
      </w:r>
      <w:r w:rsidRPr="00FE4CE7">
        <w:rPr>
          <w:rFonts w:cstheme="minorHAnsi"/>
          <w:sz w:val="24"/>
          <w:szCs w:val="24"/>
        </w:rPr>
        <w:t xml:space="preserve"> </w:t>
      </w:r>
      <w:r w:rsidR="00C660E5">
        <w:rPr>
          <w:rFonts w:cstheme="minorHAnsi"/>
          <w:sz w:val="24"/>
          <w:szCs w:val="24"/>
        </w:rPr>
        <w:t>Yaygın dil</w:t>
      </w:r>
      <w:r w:rsidRPr="00FE4CE7">
        <w:rPr>
          <w:rFonts w:cstheme="minorHAnsi"/>
          <w:sz w:val="24"/>
          <w:szCs w:val="24"/>
        </w:rPr>
        <w:t xml:space="preserve"> ve Or</w:t>
      </w:r>
      <w:r w:rsidR="00C660E5">
        <w:rPr>
          <w:rFonts w:cstheme="minorHAnsi"/>
          <w:sz w:val="24"/>
          <w:szCs w:val="24"/>
        </w:rPr>
        <w:t>kça</w:t>
      </w:r>
      <w:r w:rsidRPr="00FE4CE7">
        <w:rPr>
          <w:rFonts w:cstheme="minorHAnsi"/>
          <w:sz w:val="24"/>
          <w:szCs w:val="24"/>
        </w:rPr>
        <w:t xml:space="preserve"> konuşabilir, okuyabilir ve yazabilirsiniz.</w:t>
      </w:r>
    </w:p>
    <w:sectPr w:rsidR="00FE4CE7" w:rsidRPr="00FE4CE7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2C"/>
    <w:rsid w:val="006D1DF8"/>
    <w:rsid w:val="006E193B"/>
    <w:rsid w:val="00816D7C"/>
    <w:rsid w:val="00962F70"/>
    <w:rsid w:val="00AC7814"/>
    <w:rsid w:val="00C660E5"/>
    <w:rsid w:val="00E872D1"/>
    <w:rsid w:val="00E91CB6"/>
    <w:rsid w:val="00F6402C"/>
    <w:rsid w:val="00FE4CE7"/>
    <w:rsid w:val="00FF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AD0E"/>
  <w15:chartTrackingRefBased/>
  <w15:docId w15:val="{FAFBE1C1-A75D-4B05-A214-7E835CC7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8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9</cp:revision>
  <dcterms:created xsi:type="dcterms:W3CDTF">2023-07-02T19:45:00Z</dcterms:created>
  <dcterms:modified xsi:type="dcterms:W3CDTF">2023-08-04T13:35:00Z</dcterms:modified>
</cp:coreProperties>
</file>