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866D1C" w:rsidRDefault="00D706ED" w:rsidP="00D706ED">
      <w:pPr>
        <w:spacing w:after="160"/>
        <w:jc w:val="center"/>
        <w:rPr>
          <w:sz w:val="36"/>
          <w:szCs w:val="36"/>
          <w:lang w:val="en-US"/>
        </w:rPr>
      </w:pPr>
      <w:r w:rsidRPr="00866D1C">
        <w:rPr>
          <w:sz w:val="36"/>
          <w:szCs w:val="36"/>
          <w:lang w:val="en-US"/>
        </w:rPr>
        <w:t>Comparison of social prediction error signals obtained from fMRI data during a trust game in patients with schizophrenia and healthy controls</w:t>
      </w:r>
    </w:p>
    <w:p w14:paraId="06AA6CE2" w14:textId="77777777" w:rsidR="00D706ED" w:rsidRPr="00866D1C" w:rsidRDefault="00D706ED" w:rsidP="00D706ED">
      <w:pPr>
        <w:rPr>
          <w:highlight w:val="white"/>
          <w:lang w:val="en-US"/>
        </w:rPr>
      </w:pPr>
    </w:p>
    <w:p w14:paraId="531FD778" w14:textId="71676A56" w:rsidR="00D706ED" w:rsidRPr="00866D1C" w:rsidRDefault="00E92C98">
      <w:pPr>
        <w:pStyle w:val="Heading1"/>
        <w:rPr>
          <w:highlight w:val="white"/>
          <w:lang w:val="en-US"/>
        </w:rPr>
        <w:pPrChange w:id="0" w:author="Kaan Keskin" w:date="2025-07-13T17:12:00Z" w16du:dateUtc="2025-07-13T14:12:00Z">
          <w:pPr/>
        </w:pPrChange>
      </w:pPr>
      <w:ins w:id="1" w:author="Kaan Keskin" w:date="2025-07-13T17:11:00Z" w16du:dateUtc="2025-07-13T14:11:00Z">
        <w:r>
          <w:rPr>
            <w:highlight w:val="white"/>
            <w:lang w:val="en-US"/>
          </w:rPr>
          <w:t xml:space="preserve">Introduction </w:t>
        </w:r>
      </w:ins>
    </w:p>
    <w:p w14:paraId="0799E75F" w14:textId="3BC0CFCC" w:rsidR="00D706ED" w:rsidRPr="00866D1C" w:rsidRDefault="00D706ED">
      <w:pPr>
        <w:rPr>
          <w:highlight w:val="white"/>
          <w:lang w:val="en-US"/>
        </w:rPr>
        <w:pPrChange w:id="2" w:author="Kaan Keskin" w:date="2025-07-13T17:13:00Z" w16du:dateUtc="2025-07-13T14:13:00Z">
          <w:pPr>
            <w:ind w:firstLine="720"/>
          </w:pPr>
        </w:pPrChange>
      </w:pPr>
      <w:r w:rsidRPr="00866D1C">
        <w:rPr>
          <w:highlight w:val="white"/>
          <w:lang w:val="en-US"/>
        </w:rPr>
        <w:t>Schizophrenia is a complex and multifaceted mental disorder characterized by a range of cognitive deficits. Cognitive impairments, including deficits in memory, attention, and executive function precede the clinical diagnosis of schizophrenia, highlighting their role as core features of the disorder</w:t>
      </w:r>
      <w:ins w:id="3" w:author="Kaan Keskin" w:date="2025-07-20T13:37:00Z" w16du:dateUtc="2025-07-20T10:37:00Z">
        <w:r w:rsidR="00EE301C">
          <w:rPr>
            <w:highlight w:val="white"/>
            <w:lang w:val="en-US"/>
          </w:rPr>
          <w:fldChar w:fldCharType="begin"/>
        </w:r>
        <w:r w:rsidR="00EE301C">
          <w:rPr>
            <w:highlight w:val="white"/>
            <w:lang w:val="en-US"/>
          </w:rPr>
          <w:instrText xml:space="preserve"> ADDIN ZOTERO_ITEM CSL_CITATION {"citationID":"t7Oe4wUm","properties":{"formattedCitation":"\\super 1,2\\nosupersub{}","plainCitation":"1,2","noteIndex":0},"citationItems":[{"id":4748,"uris":["http://zotero.org/users/9264269/items/FVQSG7KL"],"itemData":{"id":4748,"type":"article-journal","container-title":"Molecular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S."}],"issued":{"date-parts":[["2019",5]]}}},{"id":4746,"uris":["http://zotero.org/users/9264269/items/ZFKLPADL"],"itemData":{"id":4746,"type":"article-journal","container-title":"JAMA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ins>
      <w:r w:rsidR="00EE301C">
        <w:rPr>
          <w:highlight w:val="white"/>
          <w:lang w:val="en-US"/>
        </w:rPr>
        <w:fldChar w:fldCharType="separate"/>
      </w:r>
      <w:ins w:id="4" w:author="Kaan Keskin" w:date="2025-07-20T13:37:00Z" w16du:dateUtc="2025-07-20T10:37:00Z">
        <w:r w:rsidR="00EE301C" w:rsidRPr="00EE301C">
          <w:rPr>
            <w:vertAlign w:val="superscript"/>
            <w:rPrChange w:id="5" w:author="Kaan Keskin" w:date="2025-07-20T13:37:00Z" w16du:dateUtc="2025-07-20T10:37:00Z">
              <w:rPr>
                <w:rFonts w:ascii="Times New Roman" w:hAnsi="Times New Roman" w:cs="Times New Roman"/>
                <w:vertAlign w:val="superscript"/>
              </w:rPr>
            </w:rPrChange>
          </w:rPr>
          <w:t>1,2</w:t>
        </w:r>
        <w:r w:rsidR="00EE301C">
          <w:rPr>
            <w:highlight w:val="white"/>
            <w:lang w:val="en-US"/>
          </w:rPr>
          <w:fldChar w:fldCharType="end"/>
        </w:r>
      </w:ins>
      <w:r w:rsidRPr="00866D1C">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ins w:id="6" w:author="Kaan Keskin" w:date="2025-07-20T13:37:00Z" w16du:dateUtc="2025-07-20T10:37:00Z">
        <w:r w:rsidR="00EE301C">
          <w:rPr>
            <w:highlight w:val="white"/>
            <w:lang w:val="en-US"/>
          </w:rPr>
          <w:fldChar w:fldCharType="begin"/>
        </w:r>
        <w:r w:rsidR="00EE301C">
          <w:rPr>
            <w:highlight w:val="white"/>
            <w:lang w:val="en-US"/>
          </w:rPr>
          <w:instrText xml:space="preserve"> ADDIN ZOTERO_ITEM CSL_CITATION {"citationID":"3aJcuwJZ","properties":{"formattedCitation":"\\super 3,4\\nosupersub{}","plainCitation":"3,4","noteIndex":0},"citationItems":[{"id":4741,"uris":["http://zotero.org/users/9264269/items/NTVEJGXE"],"itemData":{"id":4741,"type":"article-journal","container-title":"Quality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E."}],"issued":{"date-parts":[["2015",11]]}}},{"id":4750,"uris":["http://zotero.org/users/9264269/items/AL2JHC8H"],"itemData":{"id":4750,"type":"article-journal","container-title":"Neuropsychopharmacology","DOI":"10.1038/npp.2010.156","ISSN":"0893-133X,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ins>
      <w:r w:rsidR="00EE301C">
        <w:rPr>
          <w:highlight w:val="white"/>
          <w:lang w:val="en-US"/>
        </w:rPr>
        <w:fldChar w:fldCharType="separate"/>
      </w:r>
      <w:ins w:id="7" w:author="Kaan Keskin" w:date="2025-07-20T13:37:00Z" w16du:dateUtc="2025-07-20T10:37:00Z">
        <w:r w:rsidR="00EE301C" w:rsidRPr="00EE301C">
          <w:rPr>
            <w:vertAlign w:val="superscript"/>
            <w:rPrChange w:id="8" w:author="Kaan Keskin" w:date="2025-07-20T13:37:00Z" w16du:dateUtc="2025-07-20T10:37:00Z">
              <w:rPr>
                <w:rFonts w:ascii="Times New Roman" w:hAnsi="Times New Roman" w:cs="Times New Roman"/>
                <w:vertAlign w:val="superscript"/>
              </w:rPr>
            </w:rPrChange>
          </w:rPr>
          <w:t>3,4</w:t>
        </w:r>
        <w:r w:rsidR="00EE301C">
          <w:rPr>
            <w:highlight w:val="white"/>
            <w:lang w:val="en-US"/>
          </w:rPr>
          <w:fldChar w:fldCharType="end"/>
        </w:r>
      </w:ins>
      <w:r w:rsidRPr="00866D1C">
        <w:rPr>
          <w:highlight w:val="white"/>
          <w:lang w:val="en-US"/>
        </w:rPr>
        <w:t xml:space="preserve">. Social cognition is of great importance in adapting to an environment where there are many stimuli and changes. Difficulties in social functioning </w:t>
      </w:r>
      <w:proofErr w:type="gramStart"/>
      <w:r w:rsidR="00866D1C" w:rsidRPr="00866D1C">
        <w:rPr>
          <w:highlight w:val="white"/>
          <w:lang w:val="en-US"/>
        </w:rPr>
        <w:t>lead</w:t>
      </w:r>
      <w:proofErr w:type="gramEnd"/>
      <w:r w:rsidRPr="00866D1C">
        <w:rPr>
          <w:highlight w:val="white"/>
          <w:lang w:val="en-US"/>
        </w:rPr>
        <w:t xml:space="preserve"> to social isolation and interpersonal problems exacerbate feelings of loneliness and depression. </w:t>
      </w:r>
      <w:ins w:id="9" w:author="Kaan Keskin" w:date="2025-07-20T13:38:00Z" w16du:dateUtc="2025-07-20T10:38:00Z">
        <w:r w:rsidR="00EE301C" w:rsidRPr="00866D1C">
          <w:rPr>
            <w:highlight w:val="white"/>
            <w:lang w:val="en-US"/>
          </w:rPr>
          <w:t>These further compounds</w:t>
        </w:r>
      </w:ins>
      <w:r w:rsidRPr="00866D1C">
        <w:rPr>
          <w:highlight w:val="white"/>
          <w:lang w:val="en-US"/>
        </w:rPr>
        <w:t xml:space="preserve"> the overall impact of the disorder on quality of life, causing relapses, significantly impairing quality of life, and negatively affecting rehabilitation processes</w:t>
      </w:r>
      <w:ins w:id="10" w:author="Kaan Keskin" w:date="2025-07-20T13:45:00Z" w16du:dateUtc="2025-07-20T10:45:00Z">
        <w:r w:rsidR="0051558B">
          <w:rPr>
            <w:highlight w:val="white"/>
            <w:lang w:val="en-US"/>
          </w:rPr>
          <w:fldChar w:fldCharType="begin"/>
        </w:r>
      </w:ins>
      <w:ins w:id="11" w:author="Kaan Keskin" w:date="2025-07-20T13:46:00Z" w16du:dateUtc="2025-07-20T10:46:00Z">
        <w:r w:rsidR="00BD08CA">
          <w:rPr>
            <w:highlight w:val="white"/>
            <w:lang w:val="en-US"/>
          </w:rPr>
          <w:instrText xml:space="preserve"> ADDIN ZOTERO_ITEM CSL_CITATION {"citationID":"flWcPPxC","properties":{"formattedCitation":"\\super 5\\uc0\\u8211{}7\\nosupersub{}","plainCitation":"5–7","noteIndex":0},"citationItems":[{"id":4792,"uris":["http://zotero.org/users/9264269/items/Z2AP9JGZ"],"itemData":{"id":4792,"type":"article-journal","container-title":"Clinical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Kumar"},{"family":"Shukla","given":"Rashmi"}],"issued":{"date-parts":[["2018",2,28]]}}},{"id":4890,"uris":["http://zotero.org/users/9264269/items/KZGVQ46F"],"itemData":{"id":4890,"type":"article-journal","container-title":"Schizophrenia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4737,"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ins>
      <w:r w:rsidR="0051558B">
        <w:rPr>
          <w:highlight w:val="white"/>
          <w:lang w:val="en-US"/>
        </w:rPr>
        <w:fldChar w:fldCharType="separate"/>
      </w:r>
      <w:ins w:id="12" w:author="Kaan Keskin" w:date="2025-07-20T13:46:00Z" w16du:dateUtc="2025-07-20T10:46:00Z">
        <w:r w:rsidR="00BD08CA" w:rsidRPr="00BD08CA">
          <w:rPr>
            <w:vertAlign w:val="superscript"/>
            <w:rPrChange w:id="13" w:author="Kaan Keskin" w:date="2025-07-20T13:46:00Z" w16du:dateUtc="2025-07-20T10:46:00Z">
              <w:rPr>
                <w:rFonts w:ascii="Times New Roman" w:hAnsi="Times New Roman" w:cs="Times New Roman"/>
                <w:vertAlign w:val="superscript"/>
              </w:rPr>
            </w:rPrChange>
          </w:rPr>
          <w:t>5–7</w:t>
        </w:r>
      </w:ins>
      <w:ins w:id="14" w:author="Kaan Keskin" w:date="2025-07-20T13:45:00Z" w16du:dateUtc="2025-07-20T10:45:00Z">
        <w:r w:rsidR="0051558B">
          <w:rPr>
            <w:highlight w:val="white"/>
            <w:lang w:val="en-US"/>
          </w:rPr>
          <w:fldChar w:fldCharType="end"/>
        </w:r>
      </w:ins>
      <w:r w:rsidRPr="00866D1C">
        <w:rPr>
          <w:highlight w:val="white"/>
          <w:lang w:val="en-US"/>
        </w:rPr>
        <w:t xml:space="preserve">. </w:t>
      </w:r>
    </w:p>
    <w:p w14:paraId="62BD3A41" w14:textId="77777777" w:rsidR="00D706ED" w:rsidRPr="00866D1C" w:rsidRDefault="00D706ED" w:rsidP="00D706ED">
      <w:pPr>
        <w:rPr>
          <w:highlight w:val="white"/>
          <w:lang w:val="en-US"/>
        </w:rPr>
      </w:pPr>
    </w:p>
    <w:p w14:paraId="501876AB" w14:textId="068A06F9" w:rsidR="00D706ED" w:rsidRPr="00866D1C" w:rsidRDefault="00D706ED" w:rsidP="006C215D">
      <w:pPr>
        <w:rPr>
          <w:highlight w:val="white"/>
          <w:lang w:val="en-US"/>
        </w:rPr>
      </w:pPr>
      <w:r w:rsidRPr="00866D1C">
        <w:rPr>
          <w:highlight w:val="white"/>
          <w:lang w:val="en-US"/>
        </w:rPr>
        <w:t>Components of social cognition include emotional face recognition, emotion recognition in social context, emotional awareness, theory of mind, and empathy skills</w:t>
      </w:r>
      <w:ins w:id="15" w:author="Kaan Keskin" w:date="2025-07-20T13:48:00Z" w16du:dateUtc="2025-07-20T10:48:00Z">
        <w:r w:rsidR="00E035FD">
          <w:rPr>
            <w:highlight w:val="white"/>
            <w:lang w:val="en-US"/>
          </w:rPr>
          <w:fldChar w:fldCharType="begin"/>
        </w:r>
        <w:r w:rsidR="00E035FD">
          <w:rPr>
            <w:highlight w:val="white"/>
            <w:lang w:val="en-US"/>
          </w:rPr>
          <w:instrText xml:space="preserve"> ADDIN ZOTERO_ITEM CSL_CITATION {"citationID":"NpazA8Bz","properties":{"formattedCitation":"\\super 8\\nosupersub{}","plainCitation":"8","noteIndex":0},"citationItems":[{"id":4891,"uris":["http://zotero.org/users/9264269/items/YG5CILYF"],"itemData":{"id":4891,"type":"article-journal","abstract":"AbstractAbnormalities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ins>
      <w:r w:rsidR="00E035FD">
        <w:rPr>
          <w:highlight w:val="white"/>
          <w:lang w:val="en-US"/>
        </w:rPr>
        <w:fldChar w:fldCharType="separate"/>
      </w:r>
      <w:ins w:id="16" w:author="Kaan Keskin" w:date="2025-07-20T13:48:00Z" w16du:dateUtc="2025-07-20T10:48:00Z">
        <w:r w:rsidR="00E035FD" w:rsidRPr="00E035FD">
          <w:rPr>
            <w:vertAlign w:val="superscript"/>
            <w:rPrChange w:id="17" w:author="Kaan Keskin" w:date="2025-07-20T13:48:00Z" w16du:dateUtc="2025-07-20T10:48:00Z">
              <w:rPr>
                <w:rFonts w:ascii="Times New Roman" w:hAnsi="Times New Roman" w:cs="Times New Roman"/>
                <w:vertAlign w:val="superscript"/>
              </w:rPr>
            </w:rPrChange>
          </w:rPr>
          <w:t>8</w:t>
        </w:r>
        <w:r w:rsidR="00E035FD">
          <w:rPr>
            <w:highlight w:val="white"/>
            <w:lang w:val="en-US"/>
          </w:rPr>
          <w:fldChar w:fldCharType="end"/>
        </w:r>
      </w:ins>
      <w:r w:rsidRPr="00866D1C">
        <w:rPr>
          <w:highlight w:val="white"/>
          <w:lang w:val="en-US"/>
        </w:rPr>
        <w:t xml:space="preserve">. In the last meeting of the Measurement and Treatment Research to Improve Cognition in Schizophrenia (MATRICS) conducted by NIMH, it was suggested that social cognition be examined in </w:t>
      </w:r>
      <w:ins w:id="18" w:author="Kaan Keskin" w:date="2025-07-13T17:12:00Z" w16du:dateUtc="2025-07-13T14:12:00Z">
        <w:r w:rsidR="00CB7251">
          <w:rPr>
            <w:highlight w:val="white"/>
            <w:lang w:val="en-US"/>
          </w:rPr>
          <w:t>five</w:t>
        </w:r>
        <w:r w:rsidR="00CB7251" w:rsidRPr="00866D1C">
          <w:rPr>
            <w:highlight w:val="white"/>
            <w:lang w:val="en-US"/>
          </w:rPr>
          <w:t xml:space="preserve"> </w:t>
        </w:r>
      </w:ins>
      <w:r w:rsidRPr="00866D1C">
        <w:rPr>
          <w:highlight w:val="white"/>
          <w:lang w:val="en-US"/>
        </w:rPr>
        <w:t>main areas. These areas are; emotion processing, social perception, social knowledge, attribution bias and theory of mind</w:t>
      </w:r>
      <w:ins w:id="19" w:author="Kaan Keskin" w:date="2025-07-20T13:49:00Z" w16du:dateUtc="2025-07-20T10:49:00Z">
        <w:r w:rsidR="00F02CAA">
          <w:rPr>
            <w:highlight w:val="white"/>
            <w:lang w:val="en-US"/>
          </w:rPr>
          <w:fldChar w:fldCharType="begin"/>
        </w:r>
        <w:r w:rsidR="00F02CAA">
          <w:rPr>
            <w:highlight w:val="white"/>
            <w:lang w:val="en-US"/>
          </w:rPr>
          <w:instrText xml:space="preserve"> ADDIN ZOTERO_ITEM CSL_CITATION {"citationID":"wa2nT4mj","properties":{"formattedCitation":"\\super 9\\nosupersub{}","plainCitation":"9","noteIndex":0},"citationItems":[{"id":4893,"uris":["http://zotero.org/users/9264269/items/M4I59CLX"],"itemData":{"id":4893,"type":"article-journal","container-title":"Schizophrenia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I."}],"issued":{"date-parts":[["2007",11,21]]}}}],"schema":"https://github.com/citation-style-language/schema/raw/master/csl-citation.json"} </w:instrText>
        </w:r>
      </w:ins>
      <w:r w:rsidR="00F02CAA">
        <w:rPr>
          <w:highlight w:val="white"/>
          <w:lang w:val="en-US"/>
        </w:rPr>
        <w:fldChar w:fldCharType="separate"/>
      </w:r>
      <w:ins w:id="20" w:author="Kaan Keskin" w:date="2025-07-20T13:49:00Z" w16du:dateUtc="2025-07-20T10:49:00Z">
        <w:r w:rsidR="00F02CAA" w:rsidRPr="00F02CAA">
          <w:rPr>
            <w:vertAlign w:val="superscript"/>
            <w:rPrChange w:id="21" w:author="Kaan Keskin" w:date="2025-07-20T13:49:00Z" w16du:dateUtc="2025-07-20T10:49:00Z">
              <w:rPr>
                <w:rFonts w:ascii="Times New Roman" w:hAnsi="Times New Roman" w:cs="Times New Roman"/>
                <w:vertAlign w:val="superscript"/>
              </w:rPr>
            </w:rPrChange>
          </w:rPr>
          <w:t>9</w:t>
        </w:r>
        <w:r w:rsidR="00F02CAA">
          <w:rPr>
            <w:highlight w:val="white"/>
            <w:lang w:val="en-US"/>
          </w:rPr>
          <w:fldChar w:fldCharType="end"/>
        </w:r>
      </w:ins>
      <w:r w:rsidRPr="00866D1C">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ins w:id="22" w:author="Kaan Keskin" w:date="2025-07-20T13:50:00Z" w16du:dateUtc="2025-07-20T10:50:00Z">
        <w:r w:rsidR="00287BB4">
          <w:rPr>
            <w:highlight w:val="white"/>
            <w:lang w:val="en-US"/>
          </w:rPr>
          <w:fldChar w:fldCharType="begin"/>
        </w:r>
        <w:r w:rsidR="00287BB4">
          <w:rPr>
            <w:highlight w:val="white"/>
            <w:lang w:val="en-US"/>
          </w:rPr>
          <w:instrText xml:space="preserve"> ADDIN ZOTERO_ITEM CSL_CITATION {"citationID":"FZqwiiyq","properties":{"formattedCitation":"\\super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ins>
      <w:r w:rsidR="00287BB4">
        <w:rPr>
          <w:highlight w:val="white"/>
          <w:lang w:val="en-US"/>
        </w:rPr>
        <w:fldChar w:fldCharType="separate"/>
      </w:r>
      <w:ins w:id="23" w:author="Kaan Keskin" w:date="2025-07-20T13:50:00Z" w16du:dateUtc="2025-07-20T10:50:00Z">
        <w:r w:rsidR="00287BB4" w:rsidRPr="00287BB4">
          <w:rPr>
            <w:vertAlign w:val="superscript"/>
            <w:rPrChange w:id="24" w:author="Kaan Keskin" w:date="2025-07-20T13:50:00Z" w16du:dateUtc="2025-07-20T10:50:00Z">
              <w:rPr>
                <w:rFonts w:ascii="Times New Roman" w:hAnsi="Times New Roman" w:cs="Times New Roman"/>
                <w:vertAlign w:val="superscript"/>
              </w:rPr>
            </w:rPrChange>
          </w:rPr>
          <w:t>10</w:t>
        </w:r>
        <w:r w:rsidR="00287BB4">
          <w:rPr>
            <w:highlight w:val="white"/>
            <w:lang w:val="en-US"/>
          </w:rPr>
          <w:fldChar w:fldCharType="end"/>
        </w:r>
      </w:ins>
      <w:r w:rsidRPr="00866D1C">
        <w:rPr>
          <w:highlight w:val="white"/>
          <w:lang w:val="en-US"/>
        </w:rPr>
        <w:t xml:space="preserve">. </w:t>
      </w:r>
    </w:p>
    <w:p w14:paraId="558D7016" w14:textId="77777777" w:rsidR="00D706ED" w:rsidRPr="00866D1C" w:rsidRDefault="00D706ED" w:rsidP="00D706ED">
      <w:pPr>
        <w:rPr>
          <w:highlight w:val="white"/>
          <w:lang w:val="en-US"/>
        </w:rPr>
      </w:pPr>
    </w:p>
    <w:p w14:paraId="2E11E066" w14:textId="6714AAF9" w:rsidR="00D706ED" w:rsidRPr="00866D1C" w:rsidRDefault="00D706ED">
      <w:pPr>
        <w:rPr>
          <w:sz w:val="18"/>
          <w:szCs w:val="18"/>
          <w:highlight w:val="white"/>
          <w:lang w:val="en-US"/>
        </w:rPr>
        <w:pPrChange w:id="25" w:author="Kaan Keskin" w:date="2025-07-13T17:13:00Z" w16du:dateUtc="2025-07-13T14:13:00Z">
          <w:pPr>
            <w:ind w:firstLine="720"/>
          </w:pPr>
        </w:pPrChange>
      </w:pPr>
      <w:r w:rsidRPr="00866D1C">
        <w:rPr>
          <w:highlight w:val="white"/>
          <w:lang w:val="en-US"/>
        </w:rPr>
        <w:t>The trust game is one of the most studied neuroeconomics games for assessing social cognition</w:t>
      </w:r>
      <w:ins w:id="26" w:author="Kaan Keskin" w:date="2025-07-20T13:40:00Z" w16du:dateUtc="2025-07-20T10:40:00Z">
        <w:r w:rsidR="00FB3ABD">
          <w:rPr>
            <w:highlight w:val="white"/>
            <w:lang w:val="en-US"/>
          </w:rPr>
          <w:fldChar w:fldCharType="begin"/>
        </w:r>
      </w:ins>
      <w:ins w:id="27" w:author="Kaan Keskin" w:date="2025-07-20T13:50:00Z" w16du:dateUtc="2025-07-20T10:50:00Z">
        <w:r w:rsidR="00287BB4">
          <w:rPr>
            <w:highlight w:val="white"/>
            <w:lang w:val="en-US"/>
          </w:rPr>
          <w:instrText xml:space="preserve"> ADDIN ZOTERO_ITEM CSL_CITATION {"citationID":"ym3RFnnX","properties":{"formattedCitation":"\\super 11\\nosupersub{}","plainCitation":"11","noteIndex":0},"citationItems":[{"id":4889,"uris":["http://zotero.org/users/9264269/items/RBUFUNRJ"],"itemData":{"id":4889,"type":"article-journal","container-title":"Games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ins>
      <w:r w:rsidR="00FB3ABD">
        <w:rPr>
          <w:highlight w:val="white"/>
          <w:lang w:val="en-US"/>
        </w:rPr>
        <w:fldChar w:fldCharType="separate"/>
      </w:r>
      <w:ins w:id="28" w:author="Kaan Keskin" w:date="2025-07-20T13:50:00Z" w16du:dateUtc="2025-07-20T10:50:00Z">
        <w:r w:rsidR="00287BB4" w:rsidRPr="00287BB4">
          <w:rPr>
            <w:vertAlign w:val="superscript"/>
            <w:rPrChange w:id="29" w:author="Kaan Keskin" w:date="2025-07-20T13:50:00Z" w16du:dateUtc="2025-07-20T10:50:00Z">
              <w:rPr>
                <w:rFonts w:ascii="Times New Roman" w:hAnsi="Times New Roman" w:cs="Times New Roman"/>
                <w:vertAlign w:val="superscript"/>
              </w:rPr>
            </w:rPrChange>
          </w:rPr>
          <w:t>11</w:t>
        </w:r>
      </w:ins>
      <w:ins w:id="30" w:author="Kaan Keskin" w:date="2025-07-20T13:40:00Z" w16du:dateUtc="2025-07-20T10:40:00Z">
        <w:r w:rsidR="00FB3ABD">
          <w:rPr>
            <w:highlight w:val="white"/>
            <w:lang w:val="en-US"/>
          </w:rPr>
          <w:fldChar w:fldCharType="end"/>
        </w:r>
      </w:ins>
      <w:r w:rsidRPr="00866D1C">
        <w:rPr>
          <w:highlight w:val="white"/>
          <w:lang w:val="en-US"/>
        </w:rPr>
        <w:t>.  This game typically involves two players: an investor and a trustee.</w:t>
      </w:r>
      <w:r w:rsidR="00866D1C">
        <w:rPr>
          <w:highlight w:val="white"/>
          <w:lang w:val="en-US"/>
        </w:rPr>
        <w:t xml:space="preserve"> </w:t>
      </w:r>
      <w:r w:rsidRPr="00866D1C">
        <w:rPr>
          <w:highlight w:val="white"/>
          <w:lang w:val="en-US"/>
        </w:rPr>
        <w:t xml:space="preserve">The investor decides to invent, give an endowment to the trustee, or keep it himself. If the investor invests the money, the amount sent is usually tripled. The trustee then decides to share the money with an investor or keep it all to himself. </w:t>
      </w:r>
    </w:p>
    <w:p w14:paraId="7EDA6BD0" w14:textId="0C6A6A85" w:rsidR="00D706ED" w:rsidRPr="00866D1C" w:rsidRDefault="00D706ED" w:rsidP="00D706ED">
      <w:pPr>
        <w:rPr>
          <w:lang w:val="en-US"/>
        </w:rPr>
      </w:pPr>
      <w:r w:rsidRPr="00866D1C">
        <w:rPr>
          <w:highlight w:val="white"/>
          <w:lang w:val="en-US"/>
        </w:rPr>
        <w:t xml:space="preserve">In a study of patients with schizophrenia, patients with schizophrenia invested less than controls during play with a cooperative </w:t>
      </w:r>
      <w:r w:rsidR="00866D1C" w:rsidRPr="00866D1C">
        <w:rPr>
          <w:highlight w:val="white"/>
          <w:lang w:val="en-US"/>
        </w:rPr>
        <w:t>partner but</w:t>
      </w:r>
      <w:r w:rsidRPr="00866D1C">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866D1C">
        <w:rPr>
          <w:lang w:val="en-US"/>
        </w:rPr>
        <w:t>Neuroimaging studies utilizing functional magnetic resonance imaging (fMRI) have provided valuable insights into the neural correlates of social cognition.</w:t>
      </w:r>
    </w:p>
    <w:p w14:paraId="1C6704B3" w14:textId="26BC4BC1" w:rsidR="00D706ED" w:rsidRPr="00866D1C" w:rsidRDefault="00D706ED" w:rsidP="00D706ED">
      <w:pPr>
        <w:rPr>
          <w:lang w:val="en-US"/>
        </w:rPr>
      </w:pPr>
      <w:r w:rsidRPr="00866D1C">
        <w:rPr>
          <w:lang w:val="en-US"/>
        </w:rPr>
        <w:t xml:space="preserve">During the anticipation phase of the trust game in a safe environment, healthy individuals showed increased coupling between the right parietal cortex, the fusiform gyrus (FG), and </w:t>
      </w:r>
      <w:r w:rsidRPr="00866D1C">
        <w:rPr>
          <w:lang w:val="en-US"/>
        </w:rPr>
        <w:lastRenderedPageBreak/>
        <w:t xml:space="preserve">the inferior/middle temporal gyrus.  </w:t>
      </w:r>
      <w:r w:rsidRPr="00866D1C">
        <w:rPr>
          <w:highlight w:val="white"/>
          <w:lang w:val="en-US"/>
        </w:rPr>
        <w:t xml:space="preserve">During cooperative responses in trust games, lower BOLD signals were observed in the right TPJ in patients with schizophrenia. </w:t>
      </w:r>
      <w:r w:rsidRPr="00866D1C">
        <w:rPr>
          <w:lang w:val="en-US"/>
        </w:rPr>
        <w:t>The temporoparietal junction (TPJ) plays a crucial role in processes such as empathy, theory of mind, social decision-making tasks</w:t>
      </w:r>
      <w:ins w:id="31" w:author="Kaan Keskin" w:date="2025-07-20T13:40:00Z" w16du:dateUtc="2025-07-20T10:40:00Z">
        <w:r w:rsidR="00784B7F">
          <w:rPr>
            <w:lang w:val="en-US"/>
          </w:rPr>
          <w:fldChar w:fldCharType="begin"/>
        </w:r>
      </w:ins>
      <w:ins w:id="32" w:author="Kaan Keskin" w:date="2025-07-20T13:53:00Z" w16du:dateUtc="2025-07-20T10:53:00Z">
        <w:r w:rsidR="009B2F32">
          <w:rPr>
            <w:lang w:val="en-US"/>
          </w:rPr>
          <w:instrText xml:space="preserve"> ADDIN ZOTERO_ITEM CSL_CITATION {"citationID":"RaPJMh7s","properties":{"formattedCitation":"\\super 12\\uc0\\u8211{}15\\nosupersub{}","plainCitation":"12–15","noteIndex":0},"citationItems":[{"id":4774,"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M."},{"family":"Krabbendam","given":"Lydia"}],"issued":{"date-parts":[["2012",3]]}}},{"id":4897,"uris":["http://zotero.org/users/9264269/items/LMRHSXPU"],"itemData":{"id":4897,"type":"article-journal","container-title":"Neuroscience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4898,"uris":["http://zotero.org/users/9264269/items/33N8HYMY"],"itemData":{"id":4898,"type":"article-journal","abstract":"AbstractThis meta</w:instrText>
        </w:r>
        <w:r w:rsidR="009B2F32">
          <w:rPr>
            <w:rFonts w:ascii="Cambria Math" w:hAnsi="Cambria Math" w:cs="Cambria Math"/>
            <w:lang w:val="en-US"/>
          </w:rPr>
          <w:instrText>‐</w:instrText>
        </w:r>
        <w:r w:rsidR="009B2F32">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9B2F32">
          <w:rPr>
            <w:rFonts w:ascii="Cambria Math" w:hAnsi="Cambria Math" w:cs="Cambria Math"/>
            <w:lang w:val="en-US"/>
          </w:rPr>
          <w:instrText>‐</w:instrText>
        </w:r>
        <w:r w:rsidR="009B2F32">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9B2F32">
          <w:rPr>
            <w:rFonts w:ascii="Cambria Math" w:hAnsi="Cambria Math" w:cs="Cambria Math"/>
            <w:lang w:val="en-US"/>
          </w:rPr>
          <w:instrText>‐</w:instrText>
        </w:r>
        <w:r w:rsidR="009B2F32">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9B2F32">
          <w:rPr>
            <w:rFonts w:ascii="Cambria Math" w:hAnsi="Cambria Math" w:cs="Cambria Math"/>
            <w:lang w:val="en-US"/>
          </w:rPr>
          <w:instrText>‐</w:instrText>
        </w:r>
        <w:r w:rsidR="009B2F32">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9B2F32">
          <w:rPr>
            <w:rFonts w:ascii="Cambria Math" w:hAnsi="Cambria Math" w:cs="Cambria Math"/>
            <w:lang w:val="en-US"/>
          </w:rPr>
          <w:instrText>‐</w:instrText>
        </w:r>
        <w:r w:rsidR="009B2F32">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9B2F32">
          <w:rPr>
            <w:rFonts w:ascii="Cambria Math" w:hAnsi="Cambria Math" w:cs="Cambria Math"/>
            <w:lang w:val="en-US"/>
          </w:rPr>
          <w:instrText>‐</w:instrText>
        </w:r>
        <w:r w:rsidR="009B2F32">
          <w:rPr>
            <w:lang w:val="en-US"/>
          </w:rPr>
          <w:instrText xml:space="preserve">analysis","title-short":"Social cognition and the brain","volume":"30","author":[{"family":"Van Overwalle","given":"Frank"}],"issued":{"date-parts":[["2009",3]]}}},{"id":4900,"uris":["http://zotero.org/users/9264269/items/XGD9P2ZL"],"itemData":{"id":4900,"type":"article-journal","abstract":"You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ins>
      <w:r w:rsidR="00784B7F">
        <w:rPr>
          <w:lang w:val="en-US"/>
        </w:rPr>
        <w:fldChar w:fldCharType="separate"/>
      </w:r>
      <w:ins w:id="33" w:author="Kaan Keskin" w:date="2025-07-20T13:53:00Z" w16du:dateUtc="2025-07-20T10:53:00Z">
        <w:r w:rsidR="009B2F32" w:rsidRPr="009B2F32">
          <w:rPr>
            <w:vertAlign w:val="superscript"/>
            <w:rPrChange w:id="34" w:author="Kaan Keskin" w:date="2025-07-20T13:53:00Z" w16du:dateUtc="2025-07-20T10:53:00Z">
              <w:rPr>
                <w:rFonts w:ascii="Times New Roman" w:hAnsi="Times New Roman" w:cs="Times New Roman"/>
                <w:vertAlign w:val="superscript"/>
              </w:rPr>
            </w:rPrChange>
          </w:rPr>
          <w:t>12–15</w:t>
        </w:r>
      </w:ins>
      <w:ins w:id="35" w:author="Kaan Keskin" w:date="2025-07-20T13:40:00Z" w16du:dateUtc="2025-07-20T10:40:00Z">
        <w:r w:rsidR="00784B7F">
          <w:rPr>
            <w:lang w:val="en-US"/>
          </w:rPr>
          <w:fldChar w:fldCharType="end"/>
        </w:r>
      </w:ins>
      <w:r w:rsidRPr="00866D1C">
        <w:rPr>
          <w:lang w:val="en-US"/>
        </w:rPr>
        <w:t>. This diminished activation may reflect the underlying cognitive deficits that characterize the disorder, such as impaired theory of mind and difficulties in processing social cues</w:t>
      </w:r>
      <w:ins w:id="36" w:author="Kaan Keskin" w:date="2025-07-20T13:42:00Z" w16du:dateUtc="2025-07-20T10:42:00Z">
        <w:r w:rsidR="00B8622A">
          <w:rPr>
            <w:lang w:val="en-US"/>
          </w:rPr>
          <w:fldChar w:fldCharType="begin"/>
        </w:r>
      </w:ins>
      <w:ins w:id="37" w:author="Kaan Keskin" w:date="2025-07-20T13:53:00Z" w16du:dateUtc="2025-07-20T10:53:00Z">
        <w:r w:rsidR="009B2F32">
          <w:rPr>
            <w:lang w:val="en-US"/>
          </w:rPr>
          <w:instrText xml:space="preserve"> ADDIN ZOTERO_ITEM CSL_CITATION {"citationID":"SldYccNU","properties":{"formattedCitation":"\\super 16\\nosupersub{}","plainCitation":"16","noteIndex":0},"citationItems":[{"id":4785,"uris":["http://zotero.org/users/9264269/items/PMLLEURF"],"itemData":{"id":4785,"type":"article-journal","container-title":"The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ins>
      <w:r w:rsidR="00B8622A">
        <w:rPr>
          <w:lang w:val="en-US"/>
        </w:rPr>
        <w:fldChar w:fldCharType="separate"/>
      </w:r>
      <w:ins w:id="38" w:author="Kaan Keskin" w:date="2025-07-20T13:53:00Z" w16du:dateUtc="2025-07-20T10:53:00Z">
        <w:r w:rsidR="009B2F32" w:rsidRPr="009B2F32">
          <w:rPr>
            <w:vertAlign w:val="superscript"/>
            <w:rPrChange w:id="39" w:author="Kaan Keskin" w:date="2025-07-20T13:53:00Z" w16du:dateUtc="2025-07-20T10:53:00Z">
              <w:rPr>
                <w:rFonts w:ascii="Times New Roman" w:hAnsi="Times New Roman" w:cs="Times New Roman"/>
                <w:vertAlign w:val="superscript"/>
              </w:rPr>
            </w:rPrChange>
          </w:rPr>
          <w:t>16</w:t>
        </w:r>
      </w:ins>
      <w:ins w:id="40" w:author="Kaan Keskin" w:date="2025-07-20T13:42:00Z" w16du:dateUtc="2025-07-20T10:42:00Z">
        <w:r w:rsidR="00B8622A">
          <w:rPr>
            <w:lang w:val="en-US"/>
          </w:rPr>
          <w:fldChar w:fldCharType="end"/>
        </w:r>
      </w:ins>
      <w:r w:rsidRPr="00866D1C">
        <w:rPr>
          <w:lang w:val="en-US"/>
        </w:rPr>
        <w:t>.</w:t>
      </w:r>
    </w:p>
    <w:p w14:paraId="372BFD5A" w14:textId="77777777" w:rsidR="00D706ED" w:rsidRPr="00866D1C" w:rsidRDefault="00D706ED" w:rsidP="00D706ED">
      <w:pPr>
        <w:rPr>
          <w:lang w:val="en-US"/>
        </w:rPr>
      </w:pPr>
    </w:p>
    <w:p w14:paraId="2DA3339F" w14:textId="11A2C066" w:rsidR="00D706ED" w:rsidRPr="00866D1C" w:rsidRDefault="00D706ED">
      <w:pPr>
        <w:rPr>
          <w:lang w:val="en-US"/>
        </w:rPr>
        <w:pPrChange w:id="41" w:author="Kaan Keskin" w:date="2025-07-13T17:13:00Z" w16du:dateUtc="2025-07-13T14:13:00Z">
          <w:pPr>
            <w:ind w:firstLine="720"/>
          </w:pPr>
        </w:pPrChange>
      </w:pPr>
      <w:r w:rsidRPr="00866D1C">
        <w:rPr>
          <w:lang w:val="en-US"/>
        </w:rPr>
        <w:t xml:space="preserve">Social interaction and social functioning involve </w:t>
      </w:r>
      <w:r w:rsidR="00866D1C" w:rsidRPr="00866D1C">
        <w:rPr>
          <w:lang w:val="en-US"/>
        </w:rPr>
        <w:t>many</w:t>
      </w:r>
      <w:r w:rsidRPr="00866D1C">
        <w:rPr>
          <w:lang w:val="en-US"/>
        </w:rPr>
        <w:t xml:space="preserve"> cognitive processes, including social perception, understanding the actions of others, observational social learning, and social decision making. </w:t>
      </w:r>
      <w:r w:rsidR="00866D1C" w:rsidRPr="00866D1C">
        <w:rPr>
          <w:lang w:val="en-US"/>
        </w:rPr>
        <w:t>To</w:t>
      </w:r>
      <w:r w:rsidRPr="00866D1C">
        <w:rPr>
          <w:lang w:val="en-US"/>
        </w:rPr>
        <w:t xml:space="preserve"> adapt to a rapidly changing world, the brain makes numerous predictions. Motor control, perceptual inference, and reward-based learning occur through constant updating of predictions based on error</w:t>
      </w:r>
      <w:ins w:id="42" w:author="Kaan Keskin" w:date="2025-07-20T13:54:00Z" w16du:dateUtc="2025-07-20T10:54:00Z">
        <w:r w:rsidR="00112D49">
          <w:rPr>
            <w:lang w:val="en-US"/>
          </w:rPr>
          <w:fldChar w:fldCharType="begin"/>
        </w:r>
      </w:ins>
      <w:ins w:id="43" w:author="Kaan Keskin" w:date="2025-07-20T13:55:00Z" w16du:dateUtc="2025-07-20T10:55:00Z">
        <w:r w:rsidR="00B92CBD">
          <w:rPr>
            <w:lang w:val="en-US"/>
          </w:rPr>
          <w:instrText xml:space="preserve"> ADDIN ZOTERO_ITEM CSL_CITATION {"citationID":"nvWyXGAx","properties":{"formattedCitation":"\\super 17\\uc0\\u8211{}19\\nosupersub{}","plainCitation":"17–19","noteIndex":0},"citationItems":[{"id":4902,"uris":["http://zotero.org/users/9264269/items/AJG7LN5S"],"itemData":{"id":4902,"type":"article-journal","container-title":"Neural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4903,"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373,"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ins>
      <w:r w:rsidR="00112D49">
        <w:rPr>
          <w:lang w:val="en-US"/>
        </w:rPr>
        <w:fldChar w:fldCharType="separate"/>
      </w:r>
      <w:ins w:id="44" w:author="Kaan Keskin" w:date="2025-07-20T13:55:00Z" w16du:dateUtc="2025-07-20T10:55:00Z">
        <w:r w:rsidR="00B92CBD" w:rsidRPr="00B92CBD">
          <w:rPr>
            <w:vertAlign w:val="superscript"/>
            <w:rPrChange w:id="45" w:author="Kaan Keskin" w:date="2025-07-20T13:55:00Z" w16du:dateUtc="2025-07-20T10:55:00Z">
              <w:rPr>
                <w:rFonts w:ascii="Times New Roman" w:hAnsi="Times New Roman" w:cs="Times New Roman"/>
                <w:vertAlign w:val="superscript"/>
              </w:rPr>
            </w:rPrChange>
          </w:rPr>
          <w:t>17–19</w:t>
        </w:r>
      </w:ins>
      <w:ins w:id="46" w:author="Kaan Keskin" w:date="2025-07-20T13:54:00Z" w16du:dateUtc="2025-07-20T10:54:00Z">
        <w:r w:rsidR="00112D49">
          <w:rPr>
            <w:lang w:val="en-US"/>
          </w:rPr>
          <w:fldChar w:fldCharType="end"/>
        </w:r>
      </w:ins>
      <w:del w:id="47" w:author="Kaan Keskin" w:date="2025-07-20T13:56:00Z" w16du:dateUtc="2025-07-20T10:56:00Z">
        <w:r w:rsidRPr="00866D1C" w:rsidDel="00B92CBD">
          <w:rPr>
            <w:lang w:val="en-US"/>
          </w:rPr>
          <w:delText>.</w:delText>
        </w:r>
      </w:del>
      <w:r w:rsidRPr="00866D1C">
        <w:rPr>
          <w:lang w:val="en-US"/>
        </w:rPr>
        <w:t xml:space="preserve"> </w:t>
      </w:r>
      <w:del w:id="48" w:author="Kaan Keskin" w:date="2025-07-20T13:56:00Z" w16du:dateUtc="2025-07-20T10:56:00Z">
        <w:r w:rsidRPr="00866D1C" w:rsidDel="00B92CBD">
          <w:rPr>
            <w:lang w:val="en-US"/>
          </w:rPr>
          <w:delText xml:space="preserve">This mechanism is </w:delText>
        </w:r>
      </w:del>
      <w:r w:rsidRPr="00866D1C">
        <w:rPr>
          <w:lang w:val="en-US"/>
        </w:rPr>
        <w:t xml:space="preserve">called </w:t>
      </w:r>
      <w:ins w:id="49" w:author="Kaan Keskin" w:date="2025-07-20T13:56:00Z" w16du:dateUtc="2025-07-20T10:56:00Z">
        <w:r w:rsidR="00B92CBD">
          <w:rPr>
            <w:lang w:val="en-US"/>
          </w:rPr>
          <w:t xml:space="preserve">as </w:t>
        </w:r>
      </w:ins>
      <w:r w:rsidRPr="00866D1C">
        <w:rPr>
          <w:lang w:val="en-US"/>
        </w:rPr>
        <w:t xml:space="preserve">prediction error (PE). </w:t>
      </w:r>
      <w:del w:id="50" w:author="Kaan Keskin" w:date="2025-07-20T13:56:00Z" w16du:dateUtc="2025-07-20T10:56:00Z">
        <w:r w:rsidRPr="00866D1C" w:rsidDel="00B92CBD">
          <w:rPr>
            <w:lang w:val="en-US"/>
          </w:rPr>
          <w:delText>(paraphrase)</w:delText>
        </w:r>
      </w:del>
      <w:r w:rsidRPr="00866D1C">
        <w:rPr>
          <w:lang w:val="en-US"/>
        </w:rPr>
        <w:t>Prediction error refers to mismatch between prior prediction and actual results. If the outcome is better than expected it's called positive PE and if the outcome is worse than expected it is called negative PE. Effective learning occurs by monitoring prediction errors</w:t>
      </w:r>
      <w:ins w:id="51" w:author="Kaan Keskin" w:date="2025-07-20T13:56:00Z" w16du:dateUtc="2025-07-20T10:56:00Z">
        <w:r w:rsidR="005F11A5">
          <w:rPr>
            <w:lang w:val="en-US"/>
          </w:rPr>
          <w:fldChar w:fldCharType="begin"/>
        </w:r>
        <w:r w:rsidR="005F11A5">
          <w:rPr>
            <w:lang w:val="en-US"/>
          </w:rPr>
          <w:instrText xml:space="preserve"> ADDIN ZOTERO_ITEM CSL_CITATION {"citationID":"MUCNjKSq","properties":{"formattedCitation":"\\super 20\\nosupersub{}","plainCitation":"20","noteIndex":0},"citationItems":[{"id":4763,"uris":["http://zotero.org/users/9264269/items/2VBS8JKB"],"itemData":{"id":4763,"type":"article-journal","container-title":"Dialogues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ins>
      <w:r w:rsidR="005F11A5">
        <w:rPr>
          <w:lang w:val="en-US"/>
        </w:rPr>
        <w:fldChar w:fldCharType="separate"/>
      </w:r>
      <w:ins w:id="52" w:author="Kaan Keskin" w:date="2025-07-20T13:56:00Z" w16du:dateUtc="2025-07-20T10:56:00Z">
        <w:r w:rsidR="005F11A5" w:rsidRPr="005F11A5">
          <w:rPr>
            <w:vertAlign w:val="superscript"/>
            <w:rPrChange w:id="53" w:author="Kaan Keskin" w:date="2025-07-20T13:56:00Z" w16du:dateUtc="2025-07-20T10:56:00Z">
              <w:rPr>
                <w:rFonts w:ascii="Times New Roman" w:hAnsi="Times New Roman" w:cs="Times New Roman"/>
                <w:vertAlign w:val="superscript"/>
              </w:rPr>
            </w:rPrChange>
          </w:rPr>
          <w:t>20</w:t>
        </w:r>
        <w:r w:rsidR="005F11A5">
          <w:rPr>
            <w:lang w:val="en-US"/>
          </w:rPr>
          <w:fldChar w:fldCharType="end"/>
        </w:r>
      </w:ins>
      <w:r w:rsidRPr="00866D1C">
        <w:rPr>
          <w:lang w:val="en-US"/>
        </w:rPr>
        <w:t>. Being able to predict the consequences of our actions is essential for effective decision making. Predicti</w:t>
      </w:r>
      <w:r w:rsidR="00866D1C">
        <w:rPr>
          <w:lang w:val="en-US"/>
        </w:rPr>
        <w:t xml:space="preserve">ve </w:t>
      </w:r>
      <w:r w:rsidRPr="00866D1C">
        <w:rPr>
          <w:lang w:val="en-US"/>
        </w:rPr>
        <w:t>mechanisms play a role in social communication and interpersonal interactions, affecting daily functioning. The TPJ has been shown to play a role in social prediction errors</w:t>
      </w:r>
      <w:ins w:id="54" w:author="Kaan Keskin" w:date="2025-07-20T13:57:00Z" w16du:dateUtc="2025-07-20T10:57:00Z">
        <w:r w:rsidR="00B2444A">
          <w:rPr>
            <w:lang w:val="en-US"/>
          </w:rPr>
          <w:fldChar w:fldCharType="begin"/>
        </w:r>
        <w:r w:rsidR="00B2444A">
          <w:rPr>
            <w:lang w:val="en-US"/>
          </w:rPr>
          <w:instrText xml:space="preserve"> ADDIN ZOTERO_ITEM CSL_CITATION {"citationID":"ZohvJT8K","properties":{"formattedCitation":"\\super 21\\nosupersub{}","plainCitation":"21","noteIndex":0},"citationItems":[{"id":4904,"uris":["http://zotero.org/users/9264269/items/ZKEVK6BB"],"itemData":{"id":4904,"type":"article-journal","abstract":"Abstract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ins>
      <w:r w:rsidR="00B2444A">
        <w:rPr>
          <w:lang w:val="en-US"/>
        </w:rPr>
        <w:fldChar w:fldCharType="separate"/>
      </w:r>
      <w:ins w:id="55" w:author="Kaan Keskin" w:date="2025-07-20T13:57:00Z" w16du:dateUtc="2025-07-20T10:57:00Z">
        <w:r w:rsidR="00B2444A" w:rsidRPr="00B2444A">
          <w:rPr>
            <w:vertAlign w:val="superscript"/>
            <w:rPrChange w:id="56" w:author="Kaan Keskin" w:date="2025-07-20T13:57:00Z" w16du:dateUtc="2025-07-20T10:57:00Z">
              <w:rPr>
                <w:rFonts w:ascii="Times New Roman" w:hAnsi="Times New Roman" w:cs="Times New Roman"/>
                <w:vertAlign w:val="superscript"/>
              </w:rPr>
            </w:rPrChange>
          </w:rPr>
          <w:t>21</w:t>
        </w:r>
        <w:r w:rsidR="00B2444A">
          <w:rPr>
            <w:lang w:val="en-US"/>
          </w:rPr>
          <w:fldChar w:fldCharType="end"/>
        </w:r>
      </w:ins>
      <w:r w:rsidRPr="00866D1C">
        <w:rPr>
          <w:lang w:val="en-US"/>
        </w:rPr>
        <w:t>. Studies have shown that patients with schizophrenia demonstrate deficits in learning from social feedback, which may be linked to abnormal activation in the TPJ and other related brain regions</w:t>
      </w:r>
      <w:ins w:id="57" w:author="Kaan Keskin" w:date="2025-07-20T13:58:00Z" w16du:dateUtc="2025-07-20T10:58:00Z">
        <w:r w:rsidR="00413D67">
          <w:rPr>
            <w:lang w:val="en-US"/>
          </w:rPr>
          <w:fldChar w:fldCharType="begin"/>
        </w:r>
        <w:r w:rsidR="00413D67">
          <w:rPr>
            <w:lang w:val="en-US"/>
          </w:rPr>
          <w:instrText xml:space="preserve"> ADDIN ZOTERO_ITEM CSL_CITATION {"citationID":"E4GnW4Yd","properties":{"formattedCitation":"\\super 22\\nosupersub{}","plainCitation":"22","noteIndex":0},"citationItems":[{"id":4802,"uris":["http://zotero.org/users/9264269/items/AAT9R79Q"],"itemData":{"id":4802,"type":"article-journal","abstract":"Abstract\n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ins>
      <w:r w:rsidR="00413D67">
        <w:rPr>
          <w:lang w:val="en-US"/>
        </w:rPr>
        <w:fldChar w:fldCharType="separate"/>
      </w:r>
      <w:ins w:id="58" w:author="Kaan Keskin" w:date="2025-07-20T13:58:00Z" w16du:dateUtc="2025-07-20T10:58:00Z">
        <w:r w:rsidR="00413D67" w:rsidRPr="00413D67">
          <w:rPr>
            <w:vertAlign w:val="superscript"/>
            <w:rPrChange w:id="59" w:author="Kaan Keskin" w:date="2025-07-20T13:58:00Z" w16du:dateUtc="2025-07-20T10:58:00Z">
              <w:rPr>
                <w:rFonts w:ascii="Times New Roman" w:hAnsi="Times New Roman" w:cs="Times New Roman"/>
                <w:vertAlign w:val="superscript"/>
              </w:rPr>
            </w:rPrChange>
          </w:rPr>
          <w:t>22</w:t>
        </w:r>
        <w:r w:rsidR="00413D67">
          <w:rPr>
            <w:lang w:val="en-US"/>
          </w:rPr>
          <w:fldChar w:fldCharType="end"/>
        </w:r>
      </w:ins>
      <w:r w:rsidRPr="00866D1C">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866D1C" w:rsidRDefault="00D706ED" w:rsidP="00D706ED">
      <w:pPr>
        <w:rPr>
          <w:lang w:val="en-US"/>
        </w:rPr>
      </w:pPr>
    </w:p>
    <w:p w14:paraId="0185B10A" w14:textId="02DBF705" w:rsidR="00D706ED" w:rsidRDefault="00D706ED">
      <w:pPr>
        <w:rPr>
          <w:lang w:val="en-US"/>
        </w:rPr>
        <w:pPrChange w:id="60" w:author="Kaan Keskin" w:date="2025-07-13T17:14:00Z" w16du:dateUtc="2025-07-13T14:14:00Z">
          <w:pPr>
            <w:ind w:firstLine="720"/>
          </w:pPr>
        </w:pPrChange>
      </w:pPr>
      <w:r w:rsidRPr="00866D1C">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ins w:id="61" w:author="Kaan Keskin" w:date="2025-07-20T13:59:00Z" w16du:dateUtc="2025-07-20T10:59:00Z">
        <w:r w:rsidR="00984E65">
          <w:rPr>
            <w:lang w:val="en-US"/>
          </w:rPr>
          <w:fldChar w:fldCharType="begin"/>
        </w:r>
        <w:r w:rsidR="00984E65">
          <w:rPr>
            <w:lang w:val="en-US"/>
          </w:rPr>
          <w:instrText xml:space="preserve"> ADDIN ZOTERO_ITEM CSL_CITATION {"citationID":"FVUlgf5X","properties":{"formattedCitation":"\\super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ins>
      <w:r w:rsidR="00984E65">
        <w:rPr>
          <w:lang w:val="en-US"/>
        </w:rPr>
        <w:fldChar w:fldCharType="separate"/>
      </w:r>
      <w:ins w:id="62" w:author="Kaan Keskin" w:date="2025-07-20T13:59:00Z" w16du:dateUtc="2025-07-20T10:59:00Z">
        <w:r w:rsidR="00984E65" w:rsidRPr="00984E65">
          <w:rPr>
            <w:vertAlign w:val="superscript"/>
            <w:rPrChange w:id="63" w:author="Kaan Keskin" w:date="2025-07-20T13:59:00Z" w16du:dateUtc="2025-07-20T10:59:00Z">
              <w:rPr>
                <w:rFonts w:ascii="Times New Roman" w:hAnsi="Times New Roman" w:cs="Times New Roman"/>
                <w:vertAlign w:val="superscript"/>
              </w:rPr>
            </w:rPrChange>
          </w:rPr>
          <w:t>23</w:t>
        </w:r>
        <w:r w:rsidR="00984E65">
          <w:rPr>
            <w:lang w:val="en-US"/>
          </w:rPr>
          <w:fldChar w:fldCharType="end"/>
        </w:r>
      </w:ins>
      <w:r w:rsidRPr="00866D1C">
        <w:rPr>
          <w:lang w:val="en-US"/>
        </w:rPr>
        <w:t xml:space="preserve">. In negative prediction error, differences in </w:t>
      </w:r>
      <w:proofErr w:type="spellStart"/>
      <w:r w:rsidRPr="00866D1C">
        <w:rPr>
          <w:lang w:val="en-US"/>
        </w:rPr>
        <w:t>mPFC</w:t>
      </w:r>
      <w:proofErr w:type="spellEnd"/>
      <w:r w:rsidRPr="00866D1C">
        <w:rPr>
          <w:lang w:val="en-US"/>
        </w:rPr>
        <w:t xml:space="preserve"> and right middle frontal cortex activations have been observed</w:t>
      </w:r>
      <w:ins w:id="64" w:author="Kaan Keskin" w:date="2025-07-20T14:02:00Z" w16du:dateUtc="2025-07-20T11:02:00Z">
        <w:r w:rsidR="00E70585">
          <w:rPr>
            <w:lang w:val="en-US"/>
          </w:rPr>
          <w:fldChar w:fldCharType="begin"/>
        </w:r>
        <w:r w:rsidR="00E70585">
          <w:rPr>
            <w:lang w:val="en-US"/>
          </w:rPr>
          <w:instrText xml:space="preserve"> ADDIN ZOTERO_ITEM CSL_CITATION {"citationID":"VkWPWgek","properties":{"formattedCitation":"\\super 23,24\\nosupersub{}","plainCitation":"23,24","noteIndex":0},"citationItems":[{"id":4804,"uris":["http://zotero.org/users/9264269/items/TYJAVZZB"],"itemData":{"id":4804,"type":"article-journal","container-title":"Human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Adam"},{"family":"Tolomeo","given":"Serenella"},{"family":"Yu","given":"Rongjun"}],"issued":{"date-parts":[["2021",8]]}}},{"id":4905,"uris":["http://zotero.org/users/9264269/items/6CH4QNWF"],"itemData":{"id":4905,"type":"article-journal","container-title":"Journal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ins>
      <w:r w:rsidR="00E70585">
        <w:rPr>
          <w:lang w:val="en-US"/>
        </w:rPr>
        <w:fldChar w:fldCharType="separate"/>
      </w:r>
      <w:ins w:id="65" w:author="Kaan Keskin" w:date="2025-07-20T14:02:00Z" w16du:dateUtc="2025-07-20T11:02:00Z">
        <w:r w:rsidR="00E70585" w:rsidRPr="00E70585">
          <w:rPr>
            <w:vertAlign w:val="superscript"/>
            <w:rPrChange w:id="66" w:author="Kaan Keskin" w:date="2025-07-20T14:02:00Z" w16du:dateUtc="2025-07-20T11:02:00Z">
              <w:rPr>
                <w:rFonts w:ascii="Times New Roman" w:hAnsi="Times New Roman" w:cs="Times New Roman"/>
                <w:vertAlign w:val="superscript"/>
              </w:rPr>
            </w:rPrChange>
          </w:rPr>
          <w:t>23,24</w:t>
        </w:r>
        <w:r w:rsidR="00E70585">
          <w:rPr>
            <w:lang w:val="en-US"/>
          </w:rPr>
          <w:fldChar w:fldCharType="end"/>
        </w:r>
      </w:ins>
      <w:r w:rsidRPr="00866D1C">
        <w:rPr>
          <w:lang w:val="en-US"/>
        </w:rPr>
        <w:t>. In positive prediction error, impairments are manifested by deactivation in PFC, which may explain the avolition among negative findings</w:t>
      </w:r>
      <w:ins w:id="67" w:author="Kaan Keskin" w:date="2025-07-20T14:03:00Z" w16du:dateUtc="2025-07-20T11:03:00Z">
        <w:r w:rsidR="005E057C">
          <w:rPr>
            <w:lang w:val="en-US"/>
          </w:rPr>
          <w:fldChar w:fldCharType="begin"/>
        </w:r>
        <w:r w:rsidR="005E057C">
          <w:rPr>
            <w:lang w:val="en-US"/>
          </w:rPr>
          <w:instrText xml:space="preserve"> ADDIN ZOTERO_ITEM CSL_CITATION {"citationID":"SxzsFpqA","properties":{"formattedCitation":"\\super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5E057C">
        <w:rPr>
          <w:lang w:val="en-US"/>
        </w:rPr>
        <w:fldChar w:fldCharType="separate"/>
      </w:r>
      <w:ins w:id="68" w:author="Kaan Keskin" w:date="2025-07-20T14:03:00Z" w16du:dateUtc="2025-07-20T11:03:00Z">
        <w:r w:rsidR="005E057C" w:rsidRPr="005E057C">
          <w:rPr>
            <w:vertAlign w:val="superscript"/>
            <w:rPrChange w:id="69" w:author="Kaan Keskin" w:date="2025-07-20T14:03:00Z" w16du:dateUtc="2025-07-20T11:03:00Z">
              <w:rPr>
                <w:rFonts w:ascii="Times New Roman" w:hAnsi="Times New Roman" w:cs="Times New Roman"/>
                <w:vertAlign w:val="superscript"/>
              </w:rPr>
            </w:rPrChange>
          </w:rPr>
          <w:t>25</w:t>
        </w:r>
        <w:r w:rsidR="005E057C">
          <w:rPr>
            <w:lang w:val="en-US"/>
          </w:rPr>
          <w:fldChar w:fldCharType="end"/>
        </w:r>
      </w:ins>
      <w:r w:rsidRPr="00866D1C">
        <w:rPr>
          <w:lang w:val="en-US"/>
        </w:rPr>
        <w:t>. It has also been suggested that impaired PE calculations in schizophrenia may cause delusions</w:t>
      </w:r>
      <w:ins w:id="70" w:author="Kaan Keskin" w:date="2025-07-20T14:05:00Z" w16du:dateUtc="2025-07-20T11:05:00Z">
        <w:r w:rsidR="009B3228">
          <w:rPr>
            <w:lang w:val="en-US"/>
          </w:rPr>
          <w:fldChar w:fldCharType="begin"/>
        </w:r>
        <w:r w:rsidR="009B3228">
          <w:rPr>
            <w:lang w:val="en-US"/>
          </w:rPr>
          <w:instrText xml:space="preserve"> ADDIN ZOTERO_ITEM CSL_CITATION {"citationID":"md47mSz6","properties":{"formattedCitation":"\\super 26,27\\nosupersub{}","plainCitation":"26,27","noteIndex":0},"citationItems":[{"id":4909,"uris":["http://zotero.org/users/9264269/items/MJBHHHMK"],"itemData":{"id":4909,"type":"article-journal","container-title":"Brain","DOI":"10.1093/brain/awm173","ISSN":"0006-8950,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4907,"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ins>
      <w:r w:rsidR="009B3228">
        <w:rPr>
          <w:lang w:val="en-US"/>
        </w:rPr>
        <w:fldChar w:fldCharType="separate"/>
      </w:r>
      <w:ins w:id="71" w:author="Kaan Keskin" w:date="2025-07-20T14:05:00Z" w16du:dateUtc="2025-07-20T11:05:00Z">
        <w:r w:rsidR="009B3228" w:rsidRPr="009B3228">
          <w:rPr>
            <w:vertAlign w:val="superscript"/>
            <w:rPrChange w:id="72" w:author="Kaan Keskin" w:date="2025-07-20T14:05:00Z" w16du:dateUtc="2025-07-20T11:05:00Z">
              <w:rPr>
                <w:rFonts w:ascii="Times New Roman" w:hAnsi="Times New Roman" w:cs="Times New Roman"/>
                <w:vertAlign w:val="superscript"/>
              </w:rPr>
            </w:rPrChange>
          </w:rPr>
          <w:t>26,27</w:t>
        </w:r>
        <w:r w:rsidR="009B3228">
          <w:rPr>
            <w:lang w:val="en-US"/>
          </w:rPr>
          <w:fldChar w:fldCharType="end"/>
        </w:r>
      </w:ins>
      <w:r w:rsidRPr="00866D1C">
        <w:rPr>
          <w:lang w:val="en-US"/>
        </w:rPr>
        <w:t>. According to the incentive salience hypothesis, increased firing of chaotic or stress-related dopaminergic afferents in the striatum of schizophrenia patients has been proposed to attribute salience to irrelevant stimuli</w:t>
      </w:r>
      <w:ins w:id="73" w:author="Kaan Keskin" w:date="2025-07-20T14:07:00Z" w16du:dateUtc="2025-07-20T11:07:00Z">
        <w:r w:rsidR="00F408AF">
          <w:rPr>
            <w:lang w:val="en-US"/>
          </w:rPr>
          <w:fldChar w:fldCharType="begin"/>
        </w:r>
      </w:ins>
      <w:ins w:id="74" w:author="Kaan Keskin" w:date="2025-07-20T14:10:00Z" w16du:dateUtc="2025-07-20T11:10:00Z">
        <w:r w:rsidR="00564295">
          <w:rPr>
            <w:lang w:val="en-US"/>
          </w:rPr>
          <w:instrText xml:space="preserve"> ADDIN ZOTERO_ITEM CSL_CITATION {"citationID":"LGDtJ8m9","properties":{"formattedCitation":"\\super 28\\uc0\\u8211{}30\\nosupersub{}","plainCitation":"28–30","noteIndex":0},"citationItems":[{"id":4911,"uris":["http://zotero.org/users/9264269/items/JG7HVVKN"],"itemData":{"id":4911,"type":"article-journal","container-title":"World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M."}],"issued":{"date-parts":[["2016",2]]}}},{"id":4913,"uris":["http://zotero.org/users/9264269/items/FV6RPVSJ"],"itemData":{"id":4913,"type":"article-journal","container-title":"Schizophrenia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4915,"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ins>
      <w:r w:rsidR="00F408AF">
        <w:rPr>
          <w:lang w:val="en-US"/>
        </w:rPr>
        <w:fldChar w:fldCharType="separate"/>
      </w:r>
      <w:ins w:id="75" w:author="Kaan Keskin" w:date="2025-07-20T14:10:00Z" w16du:dateUtc="2025-07-20T11:10:00Z">
        <w:r w:rsidR="00564295" w:rsidRPr="00564295">
          <w:rPr>
            <w:vertAlign w:val="superscript"/>
            <w:rPrChange w:id="76" w:author="Kaan Keskin" w:date="2025-07-20T14:10:00Z" w16du:dateUtc="2025-07-20T11:10:00Z">
              <w:rPr>
                <w:rFonts w:ascii="Times New Roman" w:hAnsi="Times New Roman" w:cs="Times New Roman"/>
                <w:vertAlign w:val="superscript"/>
              </w:rPr>
            </w:rPrChange>
          </w:rPr>
          <w:t>28–30</w:t>
        </w:r>
      </w:ins>
      <w:ins w:id="77" w:author="Kaan Keskin" w:date="2025-07-20T14:07:00Z" w16du:dateUtc="2025-07-20T11:07:00Z">
        <w:r w:rsidR="00F408AF">
          <w:rPr>
            <w:lang w:val="en-US"/>
          </w:rPr>
          <w:fldChar w:fldCharType="end"/>
        </w:r>
      </w:ins>
      <w:r w:rsidRPr="00866D1C">
        <w:rPr>
          <w:lang w:val="en-US"/>
        </w:rPr>
        <w:t>. Over-attribution of meaning to irrelevant cues may affect thought content and mood, leading to perceptual distortions and the formation of delusions</w:t>
      </w:r>
      <w:ins w:id="78" w:author="Kaan Keskin" w:date="2025-07-20T14:11:00Z" w16du:dateUtc="2025-07-20T11:11:00Z">
        <w:r w:rsidR="00D96874">
          <w:rPr>
            <w:lang w:val="en-US"/>
          </w:rPr>
          <w:fldChar w:fldCharType="begin"/>
        </w:r>
        <w:r w:rsidR="00D96874">
          <w:rPr>
            <w:lang w:val="en-US"/>
          </w:rPr>
          <w:instrText xml:space="preserve"> ADDIN ZOTERO_ITEM CSL_CITATION {"citationID":"vXhv7phA","properties":{"formattedCitation":"\\super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ins>
      <w:r w:rsidR="00D96874">
        <w:rPr>
          <w:lang w:val="en-US"/>
        </w:rPr>
        <w:fldChar w:fldCharType="separate"/>
      </w:r>
      <w:ins w:id="79" w:author="Kaan Keskin" w:date="2025-07-20T14:11:00Z" w16du:dateUtc="2025-07-20T11:11:00Z">
        <w:r w:rsidR="00D96874" w:rsidRPr="00D96874">
          <w:rPr>
            <w:vertAlign w:val="superscript"/>
            <w:rPrChange w:id="80" w:author="Kaan Keskin" w:date="2025-07-20T14:11:00Z" w16du:dateUtc="2025-07-20T11:11:00Z">
              <w:rPr>
                <w:rFonts w:ascii="Times New Roman" w:hAnsi="Times New Roman" w:cs="Times New Roman"/>
                <w:vertAlign w:val="superscript"/>
              </w:rPr>
            </w:rPrChange>
          </w:rPr>
          <w:t>23</w:t>
        </w:r>
        <w:r w:rsidR="00D96874">
          <w:rPr>
            <w:lang w:val="en-US"/>
          </w:rPr>
          <w:fldChar w:fldCharType="end"/>
        </w:r>
      </w:ins>
      <w:r w:rsidRPr="00866D1C">
        <w:rPr>
          <w:lang w:val="en-US"/>
        </w:rPr>
        <w:t>. This condition has also been thought to affect cognitive processes in schizophrenia patients by causing paradoxical learning (over-learning of irrelevant and neutral information and under-learning of rewarding events)</w:t>
      </w:r>
      <w:ins w:id="81" w:author="Kaan Keskin" w:date="2025-07-20T14:11:00Z" w16du:dateUtc="2025-07-20T11:11:00Z">
        <w:r w:rsidR="00D76242">
          <w:rPr>
            <w:lang w:val="en-US"/>
          </w:rPr>
          <w:fldChar w:fldCharType="begin"/>
        </w:r>
        <w:r w:rsidR="00D76242">
          <w:rPr>
            <w:lang w:val="en-US"/>
          </w:rPr>
          <w:instrText xml:space="preserve"> ADDIN ZOTERO_ITEM CSL_CITATION {"citationID":"UB8wpnsq","properties":{"formattedCitation":"\\super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D76242">
        <w:rPr>
          <w:lang w:val="en-US"/>
        </w:rPr>
        <w:fldChar w:fldCharType="separate"/>
      </w:r>
      <w:ins w:id="82" w:author="Kaan Keskin" w:date="2025-07-20T14:11:00Z" w16du:dateUtc="2025-07-20T11:11:00Z">
        <w:r w:rsidR="00D76242" w:rsidRPr="00D76242">
          <w:rPr>
            <w:vertAlign w:val="superscript"/>
            <w:rPrChange w:id="83" w:author="Kaan Keskin" w:date="2025-07-20T14:11:00Z" w16du:dateUtc="2025-07-20T11:11:00Z">
              <w:rPr>
                <w:rFonts w:ascii="Times New Roman" w:hAnsi="Times New Roman" w:cs="Times New Roman"/>
                <w:vertAlign w:val="superscript"/>
              </w:rPr>
            </w:rPrChange>
          </w:rPr>
          <w:t>25</w:t>
        </w:r>
        <w:r w:rsidR="00D76242">
          <w:rPr>
            <w:lang w:val="en-US"/>
          </w:rPr>
          <w:fldChar w:fldCharType="end"/>
        </w:r>
      </w:ins>
      <w:r w:rsidRPr="00866D1C">
        <w:rPr>
          <w:lang w:val="en-US"/>
        </w:rPr>
        <w:t>.</w:t>
      </w:r>
      <w:r w:rsidR="00866D1C">
        <w:rPr>
          <w:lang w:val="en-US"/>
        </w:rPr>
        <w:t xml:space="preserve"> </w:t>
      </w:r>
      <w:r w:rsidRPr="00866D1C">
        <w:rPr>
          <w:lang w:val="en-US"/>
        </w:rPr>
        <w:t>Moreover, the role of dopamine in schizophrenia cannot be overlooked. The dopamine hypothesis suggests that dysregulation of dopaminergic pathways contributes to the cognitive and emotional symptoms observed in schizophrenia</w:t>
      </w:r>
      <w:ins w:id="84" w:author="Kaan Keskin" w:date="2025-07-20T14:11:00Z" w16du:dateUtc="2025-07-20T11:11:00Z">
        <w:r w:rsidR="00D76242">
          <w:rPr>
            <w:lang w:val="en-US"/>
          </w:rPr>
          <w:fldChar w:fldCharType="begin"/>
        </w:r>
      </w:ins>
      <w:ins w:id="85" w:author="Kaan Keskin" w:date="2025-07-20T14:12:00Z" w16du:dateUtc="2025-07-20T11:12:00Z">
        <w:r w:rsidR="00D76242">
          <w:rPr>
            <w:lang w:val="en-US"/>
          </w:rPr>
          <w:instrText xml:space="preserve"> ADDIN ZOTERO_ITEM CSL_CITATION {"citationID":"DZf76pUp","properties":{"formattedCitation":"\\super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D76242">
        <w:rPr>
          <w:lang w:val="en-US"/>
        </w:rPr>
        <w:fldChar w:fldCharType="separate"/>
      </w:r>
      <w:ins w:id="86" w:author="Kaan Keskin" w:date="2025-07-20T14:12:00Z" w16du:dateUtc="2025-07-20T11:12:00Z">
        <w:r w:rsidR="00D76242" w:rsidRPr="00D76242">
          <w:rPr>
            <w:vertAlign w:val="superscript"/>
            <w:rPrChange w:id="87" w:author="Kaan Keskin" w:date="2025-07-20T14:12:00Z" w16du:dateUtc="2025-07-20T11:12:00Z">
              <w:rPr>
                <w:rFonts w:ascii="Times New Roman" w:hAnsi="Times New Roman" w:cs="Times New Roman"/>
                <w:vertAlign w:val="superscript"/>
              </w:rPr>
            </w:rPrChange>
          </w:rPr>
          <w:t>25</w:t>
        </w:r>
      </w:ins>
      <w:ins w:id="88" w:author="Kaan Keskin" w:date="2025-07-20T14:11:00Z" w16du:dateUtc="2025-07-20T11:11:00Z">
        <w:r w:rsidR="00D76242">
          <w:rPr>
            <w:lang w:val="en-US"/>
          </w:rPr>
          <w:fldChar w:fldCharType="end"/>
        </w:r>
      </w:ins>
      <w:r w:rsidRPr="00866D1C">
        <w:rPr>
          <w:lang w:val="en-US"/>
        </w:rPr>
        <w:t xml:space="preserve"> Specifically, the TPJ's interaction with dopaminergic systems may influence social reward processing, which is critical for establishing trust and cooperation in social contexts</w:t>
      </w:r>
      <w:r w:rsidR="00C255DF">
        <w:rPr>
          <w:lang w:val="en-US"/>
        </w:rPr>
        <w:fldChar w:fldCharType="begin"/>
      </w:r>
      <w:r w:rsidR="00C255DF">
        <w:rPr>
          <w:lang w:val="en-US"/>
        </w:rPr>
        <w:instrText xml:space="preserve"> ADDIN ZOTERO_ITEM CSL_CITATION {"citationID":"wXOyVvPx","properties":{"formattedCitation":"\\super 31\\nosupersub{}","plainCitation":"31","noteIndex":0},"citationItems":[{"id":4799,"uris":["http://zotero.org/users/9264269/items/KRWIYSMU"],"itemData":{"id":4799,"type":"article-journal","container-title":"Brain","DOI":"10.1093/brain/awr359","ISSN":"1460-2156,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Pr>
          <w:lang w:val="en-US"/>
        </w:rPr>
        <w:fldChar w:fldCharType="separate"/>
      </w:r>
      <w:r w:rsidR="00C255DF" w:rsidRPr="00C255DF">
        <w:rPr>
          <w:vertAlign w:val="superscript"/>
          <w:rPrChange w:id="89" w:author="Kaan Keskin" w:date="2025-07-20T14:13:00Z" w16du:dateUtc="2025-07-20T11:13:00Z">
            <w:rPr>
              <w:rFonts w:ascii="Times New Roman" w:hAnsi="Times New Roman" w:cs="Times New Roman"/>
              <w:vertAlign w:val="superscript"/>
            </w:rPr>
          </w:rPrChange>
        </w:rPr>
        <w:t>31</w:t>
      </w:r>
      <w:r w:rsidR="00C255DF">
        <w:rPr>
          <w:lang w:val="en-US"/>
        </w:rPr>
        <w:fldChar w:fldCharType="end"/>
      </w:r>
      <w:r w:rsidR="00C255DF">
        <w:rPr>
          <w:lang w:val="en-US"/>
        </w:rPr>
        <w:t>.</w:t>
      </w:r>
      <w:r w:rsidRPr="00866D1C">
        <w:rPr>
          <w:lang w:val="en-US"/>
        </w:rPr>
        <w:t xml:space="preserve"> </w:t>
      </w:r>
    </w:p>
    <w:p w14:paraId="562D0AA7" w14:textId="77777777" w:rsidR="00866D1C" w:rsidRPr="00866D1C" w:rsidRDefault="00866D1C" w:rsidP="00866D1C">
      <w:pPr>
        <w:ind w:firstLine="720"/>
        <w:rPr>
          <w:lang w:val="en-US"/>
        </w:rPr>
      </w:pPr>
    </w:p>
    <w:p w14:paraId="199064E4" w14:textId="0E9F7E62" w:rsidR="00CB7251" w:rsidRPr="00AC0C31" w:rsidRDefault="00D706ED">
      <w:pPr>
        <w:pStyle w:val="p1"/>
        <w:spacing w:line="276" w:lineRule="auto"/>
        <w:rPr>
          <w:ins w:id="90" w:author="Kaan Keskin" w:date="2025-07-13T17:20:00Z" w16du:dateUtc="2025-07-13T14:20:00Z"/>
          <w:rFonts w:ascii="Arial" w:hAnsi="Arial" w:cs="Arial"/>
          <w:sz w:val="22"/>
          <w:szCs w:val="22"/>
          <w:lang w:val="en-US"/>
          <w:rPrChange w:id="91" w:author="Kaan Keskin" w:date="2025-07-13T17:24:00Z" w16du:dateUtc="2025-07-13T14:24:00Z">
            <w:rPr>
              <w:ins w:id="92" w:author="Kaan Keskin" w:date="2025-07-13T17:20:00Z" w16du:dateUtc="2025-07-13T14:20:00Z"/>
              <w:lang w:val="en-US"/>
            </w:rPr>
          </w:rPrChange>
        </w:rPr>
        <w:pPrChange w:id="93" w:author="Kaan Keskin" w:date="2025-07-13T17:27:00Z" w16du:dateUtc="2025-07-13T14:27:00Z">
          <w:pPr>
            <w:pStyle w:val="p1"/>
          </w:pPr>
        </w:pPrChange>
      </w:pPr>
      <w:r w:rsidRPr="00AC0C31">
        <w:rPr>
          <w:rFonts w:ascii="Arial" w:hAnsi="Arial" w:cs="Arial"/>
          <w:sz w:val="22"/>
          <w:szCs w:val="22"/>
          <w:highlight w:val="white"/>
          <w:lang w:val="en-US"/>
          <w:rPrChange w:id="94" w:author="Kaan Keskin" w:date="2025-07-13T17:24:00Z" w16du:dateUtc="2025-07-13T14:24:00Z">
            <w:rPr>
              <w:highlight w:val="white"/>
              <w:lang w:val="en-US"/>
            </w:rPr>
          </w:rPrChange>
        </w:rPr>
        <w:t xml:space="preserve">The interplay between neural mechanisms, social cognition, and dopamine dysregulation highlights schizophrenia's multifaceted nature. The </w:t>
      </w:r>
      <w:proofErr w:type="spellStart"/>
      <w:ins w:id="95" w:author="Kaan Keskin" w:date="2025-07-13T17:20:00Z" w16du:dateUtc="2025-07-13T14:20:00Z">
        <w:r w:rsidR="00CB7251" w:rsidRPr="00AC0C31">
          <w:rPr>
            <w:rFonts w:ascii="Arial" w:hAnsi="Arial" w:cs="Arial"/>
            <w:sz w:val="22"/>
            <w:szCs w:val="22"/>
            <w:rPrChange w:id="96" w:author="Kaan Keskin" w:date="2025-07-13T17:24:00Z" w16du:dateUtc="2025-07-13T14:24:00Z">
              <w:rPr/>
            </w:rPrChange>
          </w:rPr>
          <w:t>temporoparietal</w:t>
        </w:r>
        <w:proofErr w:type="spellEnd"/>
        <w:r w:rsidR="00CB7251" w:rsidRPr="00AC0C31">
          <w:rPr>
            <w:rFonts w:ascii="Arial" w:hAnsi="Arial" w:cs="Arial"/>
            <w:sz w:val="22"/>
            <w:szCs w:val="22"/>
            <w:rPrChange w:id="97" w:author="Kaan Keskin" w:date="2025-07-13T17:24:00Z" w16du:dateUtc="2025-07-13T14:24:00Z">
              <w:rPr/>
            </w:rPrChange>
          </w:rPr>
          <w:t xml:space="preserve"> </w:t>
        </w:r>
        <w:proofErr w:type="spellStart"/>
        <w:r w:rsidR="00CB7251" w:rsidRPr="00AC0C31">
          <w:rPr>
            <w:rFonts w:ascii="Arial" w:hAnsi="Arial" w:cs="Arial"/>
            <w:sz w:val="22"/>
            <w:szCs w:val="22"/>
            <w:rPrChange w:id="98" w:author="Kaan Keskin" w:date="2025-07-13T17:24:00Z" w16du:dateUtc="2025-07-13T14:24:00Z">
              <w:rPr/>
            </w:rPrChange>
          </w:rPr>
          <w:t>junction</w:t>
        </w:r>
        <w:proofErr w:type="spellEnd"/>
        <w:r w:rsidR="00CB7251" w:rsidRPr="00AC0C31">
          <w:rPr>
            <w:rFonts w:ascii="Arial" w:hAnsi="Arial" w:cs="Arial"/>
            <w:sz w:val="22"/>
            <w:szCs w:val="22"/>
            <w:rPrChange w:id="99" w:author="Kaan Keskin" w:date="2025-07-13T17:24:00Z" w16du:dateUtc="2025-07-13T14:24:00Z">
              <w:rPr/>
            </w:rPrChange>
          </w:rPr>
          <w:t xml:space="preserve"> (TPJ) </w:t>
        </w:r>
      </w:ins>
      <w:r w:rsidRPr="00AC0C31">
        <w:rPr>
          <w:rFonts w:ascii="Arial" w:hAnsi="Arial" w:cs="Arial"/>
          <w:sz w:val="22"/>
          <w:szCs w:val="22"/>
          <w:highlight w:val="white"/>
          <w:lang w:val="en-US"/>
          <w:rPrChange w:id="100" w:author="Kaan Keskin" w:date="2025-07-13T17:24:00Z" w16du:dateUtc="2025-07-13T14:24:00Z">
            <w:rPr>
              <w:highlight w:val="white"/>
              <w:lang w:val="en-US"/>
            </w:rPr>
          </w:rPrChange>
        </w:rPr>
        <w:t xml:space="preserve">emerges as a critical region for understanding the social deficits associated with the disorder, </w:t>
      </w:r>
      <w:r w:rsidRPr="00AC0C31">
        <w:rPr>
          <w:rFonts w:ascii="Arial" w:hAnsi="Arial" w:cs="Arial"/>
          <w:sz w:val="22"/>
          <w:szCs w:val="22"/>
          <w:highlight w:val="white"/>
          <w:lang w:val="en-US"/>
          <w:rPrChange w:id="101" w:author="Kaan Keskin" w:date="2025-07-13T17:24:00Z" w16du:dateUtc="2025-07-13T14:24:00Z">
            <w:rPr>
              <w:highlight w:val="white"/>
              <w:lang w:val="en-US"/>
            </w:rPr>
          </w:rPrChange>
        </w:rPr>
        <w:lastRenderedPageBreak/>
        <w:t xml:space="preserve">particularly in the context of trust and cooperation. The neural underpinnings of social cognition in schizophrenia with PE contribute to a deeper understanding of the disorder. </w:t>
      </w:r>
    </w:p>
    <w:p w14:paraId="6AA236C2" w14:textId="5C5CFEB5" w:rsidR="00AC0C31" w:rsidRPr="00AC0C31" w:rsidRDefault="00CB7251">
      <w:pPr>
        <w:pStyle w:val="p1"/>
        <w:spacing w:line="276" w:lineRule="auto"/>
        <w:rPr>
          <w:ins w:id="102" w:author="Kaan Keskin" w:date="2025-07-13T17:24:00Z" w16du:dateUtc="2025-07-13T14:24:00Z"/>
          <w:rFonts w:ascii="Arial" w:hAnsi="Arial" w:cs="Arial"/>
          <w:sz w:val="22"/>
          <w:szCs w:val="22"/>
          <w:rPrChange w:id="103" w:author="Kaan Keskin" w:date="2025-07-13T17:24:00Z" w16du:dateUtc="2025-07-13T14:24:00Z">
            <w:rPr>
              <w:ins w:id="104" w:author="Kaan Keskin" w:date="2025-07-13T17:24:00Z" w16du:dateUtc="2025-07-13T14:24:00Z"/>
            </w:rPr>
          </w:rPrChange>
        </w:rPr>
        <w:pPrChange w:id="105" w:author="Kaan Keskin" w:date="2025-07-13T17:27:00Z" w16du:dateUtc="2025-07-13T14:27:00Z">
          <w:pPr>
            <w:pStyle w:val="p1"/>
          </w:pPr>
        </w:pPrChange>
      </w:pPr>
      <w:ins w:id="106" w:author="Kaan Keskin" w:date="2025-07-13T17:21:00Z" w16du:dateUtc="2025-07-13T14:21:00Z">
        <w:r w:rsidRPr="00AC0C31">
          <w:rPr>
            <w:rFonts w:ascii="Arial" w:hAnsi="Arial" w:cs="Arial"/>
            <w:sz w:val="22"/>
            <w:szCs w:val="22"/>
            <w:lang w:val="en-US"/>
            <w:rPrChange w:id="107" w:author="Kaan Keskin" w:date="2025-07-13T17:24:00Z" w16du:dateUtc="2025-07-13T14:24:00Z">
              <w:rPr>
                <w:lang w:val="en-US"/>
              </w:rPr>
            </w:rPrChange>
          </w:rPr>
          <w:t xml:space="preserve">In this study, we aimed to </w:t>
        </w:r>
      </w:ins>
      <w:del w:id="108" w:author="Kaan Keskin" w:date="2025-07-13T17:21:00Z" w16du:dateUtc="2025-07-13T14:21:00Z">
        <w:r w:rsidR="00D706ED" w:rsidRPr="00AC0C31" w:rsidDel="00CB7251">
          <w:rPr>
            <w:rFonts w:ascii="Arial" w:hAnsi="Arial" w:cs="Arial"/>
            <w:sz w:val="22"/>
            <w:szCs w:val="22"/>
            <w:lang w:val="en-US"/>
            <w:rPrChange w:id="109" w:author="Kaan Keskin" w:date="2025-07-13T17:24:00Z" w16du:dateUtc="2025-07-13T14:24:00Z">
              <w:rPr>
                <w:lang w:val="en-US"/>
              </w:rPr>
            </w:rPrChange>
          </w:rPr>
          <w:delText xml:space="preserve">Our investigation aimed to </w:delText>
        </w:r>
      </w:del>
      <w:r w:rsidR="00D706ED" w:rsidRPr="00AC0C31">
        <w:rPr>
          <w:rFonts w:ascii="Arial" w:hAnsi="Arial" w:cs="Arial"/>
          <w:sz w:val="22"/>
          <w:szCs w:val="22"/>
          <w:lang w:val="en-US"/>
          <w:rPrChange w:id="110" w:author="Kaan Keskin" w:date="2025-07-13T17:24:00Z" w16du:dateUtc="2025-07-13T14:24:00Z">
            <w:rPr>
              <w:lang w:val="en-US"/>
            </w:rPr>
          </w:rPrChange>
        </w:rPr>
        <w:t xml:space="preserve">compare </w:t>
      </w:r>
      <w:del w:id="111" w:author="Kaan Keskin" w:date="2025-07-13T17:21:00Z" w16du:dateUtc="2025-07-13T14:21:00Z">
        <w:r w:rsidR="00D706ED" w:rsidRPr="00AC0C31" w:rsidDel="00CB7251">
          <w:rPr>
            <w:rFonts w:ascii="Arial" w:hAnsi="Arial" w:cs="Arial"/>
            <w:sz w:val="22"/>
            <w:szCs w:val="22"/>
            <w:lang w:val="en-US"/>
            <w:rPrChange w:id="112" w:author="Kaan Keskin" w:date="2025-07-13T17:24:00Z" w16du:dateUtc="2025-07-13T14:24:00Z">
              <w:rPr>
                <w:lang w:val="en-US"/>
              </w:rPr>
            </w:rPrChange>
          </w:rPr>
          <w:delText>the</w:delText>
        </w:r>
        <w:r w:rsidR="00866D1C" w:rsidRPr="00AC0C31" w:rsidDel="00CB7251">
          <w:rPr>
            <w:rFonts w:ascii="Arial" w:hAnsi="Arial" w:cs="Arial"/>
            <w:sz w:val="22"/>
            <w:szCs w:val="22"/>
            <w:lang w:val="en-US"/>
            <w:rPrChange w:id="113" w:author="Kaan Keskin" w:date="2025-07-13T17:24:00Z" w16du:dateUtc="2025-07-13T14:24:00Z">
              <w:rPr>
                <w:lang w:val="en-US"/>
              </w:rPr>
            </w:rPrChange>
          </w:rPr>
          <w:delText xml:space="preserve"> </w:delText>
        </w:r>
      </w:del>
      <w:ins w:id="114" w:author="Kaan Keskin" w:date="2025-07-13T17:21:00Z" w16du:dateUtc="2025-07-13T14:21:00Z">
        <w:r w:rsidRPr="00AC0C31">
          <w:rPr>
            <w:rFonts w:ascii="Arial" w:hAnsi="Arial" w:cs="Arial"/>
            <w:sz w:val="22"/>
            <w:szCs w:val="22"/>
            <w:lang w:val="en-US"/>
            <w:rPrChange w:id="115" w:author="Kaan Keskin" w:date="2025-07-13T17:24:00Z" w16du:dateUtc="2025-07-13T14:24:00Z">
              <w:rPr>
                <w:lang w:val="en-US"/>
              </w:rPr>
            </w:rPrChange>
          </w:rPr>
          <w:t xml:space="preserve">TPJ </w:t>
        </w:r>
      </w:ins>
      <w:r w:rsidR="00866D1C" w:rsidRPr="00AC0C31">
        <w:rPr>
          <w:rFonts w:ascii="Arial" w:hAnsi="Arial" w:cs="Arial"/>
          <w:sz w:val="22"/>
          <w:szCs w:val="22"/>
          <w:lang w:val="en-US"/>
          <w:rPrChange w:id="116" w:author="Kaan Keskin" w:date="2025-07-13T17:24:00Z" w16du:dateUtc="2025-07-13T14:24:00Z">
            <w:rPr>
              <w:lang w:val="en-US"/>
            </w:rPr>
          </w:rPrChange>
        </w:rPr>
        <w:t>activation</w:t>
      </w:r>
      <w:r w:rsidR="00D706ED" w:rsidRPr="00AC0C31">
        <w:rPr>
          <w:rFonts w:ascii="Arial" w:hAnsi="Arial" w:cs="Arial"/>
          <w:sz w:val="22"/>
          <w:szCs w:val="22"/>
          <w:lang w:val="en-US"/>
          <w:rPrChange w:id="117" w:author="Kaan Keskin" w:date="2025-07-13T17:24:00Z" w16du:dateUtc="2025-07-13T14:24:00Z">
            <w:rPr>
              <w:lang w:val="en-US"/>
            </w:rPr>
          </w:rPrChange>
        </w:rPr>
        <w:t xml:space="preserve"> </w:t>
      </w:r>
      <w:ins w:id="118" w:author="Kaan Keskin" w:date="2025-07-13T17:21:00Z" w16du:dateUtc="2025-07-13T14:21:00Z">
        <w:r w:rsidRPr="00AC0C31">
          <w:rPr>
            <w:rFonts w:ascii="Arial" w:hAnsi="Arial" w:cs="Arial"/>
            <w:sz w:val="22"/>
            <w:szCs w:val="22"/>
            <w:lang w:val="en-US"/>
            <w:rPrChange w:id="119" w:author="Kaan Keskin" w:date="2025-07-13T17:24:00Z" w16du:dateUtc="2025-07-13T14:24:00Z">
              <w:rPr>
                <w:lang w:val="en-US"/>
              </w:rPr>
            </w:rPrChange>
          </w:rPr>
          <w:t xml:space="preserve">between </w:t>
        </w:r>
      </w:ins>
      <w:del w:id="120" w:author="Kaan Keskin" w:date="2025-07-13T17:21:00Z" w16du:dateUtc="2025-07-13T14:21:00Z">
        <w:r w:rsidR="00D706ED" w:rsidRPr="00AC0C31" w:rsidDel="00CB7251">
          <w:rPr>
            <w:rFonts w:ascii="Arial" w:hAnsi="Arial" w:cs="Arial"/>
            <w:sz w:val="22"/>
            <w:szCs w:val="22"/>
            <w:lang w:val="en-US"/>
            <w:rPrChange w:id="121" w:author="Kaan Keskin" w:date="2025-07-13T17:24:00Z" w16du:dateUtc="2025-07-13T14:24:00Z">
              <w:rPr>
                <w:lang w:val="en-US"/>
              </w:rPr>
            </w:rPrChange>
          </w:rPr>
          <w:delText xml:space="preserve">in the TPJ region of </w:delText>
        </w:r>
      </w:del>
      <w:r w:rsidR="00D706ED" w:rsidRPr="00AC0C31">
        <w:rPr>
          <w:rFonts w:ascii="Arial" w:hAnsi="Arial" w:cs="Arial"/>
          <w:sz w:val="22"/>
          <w:szCs w:val="22"/>
          <w:lang w:val="en-US"/>
          <w:rPrChange w:id="122" w:author="Kaan Keskin" w:date="2025-07-13T17:24:00Z" w16du:dateUtc="2025-07-13T14:24:00Z">
            <w:rPr>
              <w:lang w:val="en-US"/>
            </w:rPr>
          </w:rPrChange>
        </w:rPr>
        <w:t xml:space="preserve">schizophrenia patients </w:t>
      </w:r>
      <w:del w:id="123" w:author="Kaan Keskin" w:date="2025-07-13T17:21:00Z" w16du:dateUtc="2025-07-13T14:21:00Z">
        <w:r w:rsidR="00D706ED" w:rsidRPr="00AC0C31" w:rsidDel="00CB7251">
          <w:rPr>
            <w:rFonts w:ascii="Arial" w:hAnsi="Arial" w:cs="Arial"/>
            <w:sz w:val="22"/>
            <w:szCs w:val="22"/>
            <w:lang w:val="en-US"/>
            <w:rPrChange w:id="124" w:author="Kaan Keskin" w:date="2025-07-13T17:24:00Z" w16du:dateUtc="2025-07-13T14:24:00Z">
              <w:rPr>
                <w:lang w:val="en-US"/>
              </w:rPr>
            </w:rPrChange>
          </w:rPr>
          <w:delText xml:space="preserve">with </w:delText>
        </w:r>
      </w:del>
      <w:ins w:id="125" w:author="Kaan Keskin" w:date="2025-07-13T17:21:00Z" w16du:dateUtc="2025-07-13T14:21:00Z">
        <w:r w:rsidRPr="00AC0C31">
          <w:rPr>
            <w:rFonts w:ascii="Arial" w:hAnsi="Arial" w:cs="Arial"/>
            <w:sz w:val="22"/>
            <w:szCs w:val="22"/>
            <w:lang w:val="en-US"/>
            <w:rPrChange w:id="126" w:author="Kaan Keskin" w:date="2025-07-13T17:24:00Z" w16du:dateUtc="2025-07-13T14:24:00Z">
              <w:rPr>
                <w:lang w:val="en-US"/>
              </w:rPr>
            </w:rPrChange>
          </w:rPr>
          <w:t xml:space="preserve">and </w:t>
        </w:r>
      </w:ins>
      <w:r w:rsidR="00D706ED" w:rsidRPr="00AC0C31">
        <w:rPr>
          <w:rFonts w:ascii="Arial" w:hAnsi="Arial" w:cs="Arial"/>
          <w:sz w:val="22"/>
          <w:szCs w:val="22"/>
          <w:lang w:val="en-US"/>
          <w:rPrChange w:id="127" w:author="Kaan Keskin" w:date="2025-07-13T17:24:00Z" w16du:dateUtc="2025-07-13T14:24:00Z">
            <w:rPr>
              <w:lang w:val="en-US"/>
            </w:rPr>
          </w:rPrChange>
        </w:rPr>
        <w:t xml:space="preserve">healthy controls </w:t>
      </w:r>
      <w:del w:id="128" w:author="Kaan Keskin" w:date="2025-07-13T17:22:00Z" w16du:dateUtc="2025-07-13T14:22:00Z">
        <w:r w:rsidR="00D706ED" w:rsidRPr="00AC0C31" w:rsidDel="00CB7251">
          <w:rPr>
            <w:rFonts w:ascii="Arial" w:hAnsi="Arial" w:cs="Arial"/>
            <w:sz w:val="22"/>
            <w:szCs w:val="22"/>
            <w:lang w:val="en-US"/>
            <w:rPrChange w:id="129" w:author="Kaan Keskin" w:date="2025-07-13T17:24:00Z" w16du:dateUtc="2025-07-13T14:24:00Z">
              <w:rPr>
                <w:lang w:val="en-US"/>
              </w:rPr>
            </w:rPrChange>
          </w:rPr>
          <w:delText>by creating a prediction error with</w:delText>
        </w:r>
      </w:del>
      <w:ins w:id="130" w:author="Kaan Keskin" w:date="2025-07-13T17:22:00Z" w16du:dateUtc="2025-07-13T14:22:00Z">
        <w:r w:rsidRPr="00AC0C31">
          <w:rPr>
            <w:rFonts w:ascii="Arial" w:hAnsi="Arial" w:cs="Arial"/>
            <w:sz w:val="22"/>
            <w:szCs w:val="22"/>
            <w:lang w:val="en-US"/>
            <w:rPrChange w:id="131" w:author="Kaan Keskin" w:date="2025-07-13T17:24:00Z" w16du:dateUtc="2025-07-13T14:24:00Z">
              <w:rPr>
                <w:lang w:val="en-US"/>
              </w:rPr>
            </w:rPrChange>
          </w:rPr>
          <w:t>during</w:t>
        </w:r>
      </w:ins>
      <w:r w:rsidR="00D706ED" w:rsidRPr="00AC0C31">
        <w:rPr>
          <w:rFonts w:ascii="Arial" w:hAnsi="Arial" w:cs="Arial"/>
          <w:sz w:val="22"/>
          <w:szCs w:val="22"/>
          <w:lang w:val="en-US"/>
          <w:rPrChange w:id="132" w:author="Kaan Keskin" w:date="2025-07-13T17:24:00Z" w16du:dateUtc="2025-07-13T14:24:00Z">
            <w:rPr>
              <w:lang w:val="en-US"/>
            </w:rPr>
          </w:rPrChange>
        </w:rPr>
        <w:t xml:space="preserve"> the trust game. To achieve this, we designed a trust game </w:t>
      </w:r>
      <w:ins w:id="133" w:author="Kaan Keskin" w:date="2025-07-13T17:22:00Z" w16du:dateUtc="2025-07-13T14:22:00Z">
        <w:r w:rsidR="00AC0C31" w:rsidRPr="00AC0C31">
          <w:rPr>
            <w:rFonts w:ascii="Arial" w:hAnsi="Arial" w:cs="Arial"/>
            <w:sz w:val="22"/>
            <w:szCs w:val="22"/>
            <w:lang w:val="en-US"/>
            <w:rPrChange w:id="134" w:author="Kaan Keskin" w:date="2025-07-13T17:24:00Z" w16du:dateUtc="2025-07-13T14:24:00Z">
              <w:rPr>
                <w:lang w:val="en-US"/>
              </w:rPr>
            </w:rPrChange>
          </w:rPr>
          <w:t xml:space="preserve">combined </w:t>
        </w:r>
      </w:ins>
      <w:r w:rsidR="00D706ED" w:rsidRPr="00AC0C31">
        <w:rPr>
          <w:rFonts w:ascii="Arial" w:hAnsi="Arial" w:cs="Arial"/>
          <w:sz w:val="22"/>
          <w:szCs w:val="22"/>
          <w:lang w:val="en-US"/>
          <w:rPrChange w:id="135" w:author="Kaan Keskin" w:date="2025-07-13T17:24:00Z" w16du:dateUtc="2025-07-13T14:24:00Z">
            <w:rPr>
              <w:lang w:val="en-US"/>
            </w:rPr>
          </w:rPrChange>
        </w:rPr>
        <w:t>with a reinforcement model that</w:t>
      </w:r>
      <w:ins w:id="136" w:author="Kaan Keskin" w:date="2025-07-13T17:22:00Z" w16du:dateUtc="2025-07-13T14:22:00Z">
        <w:r w:rsidR="00AC0C31" w:rsidRPr="00AC0C31">
          <w:rPr>
            <w:rFonts w:ascii="Arial" w:hAnsi="Arial" w:cs="Arial"/>
            <w:sz w:val="22"/>
            <w:szCs w:val="22"/>
            <w:lang w:val="en-US"/>
            <w:rPrChange w:id="137" w:author="Kaan Keskin" w:date="2025-07-13T17:24:00Z" w16du:dateUtc="2025-07-13T14:24:00Z">
              <w:rPr>
                <w:lang w:val="en-US"/>
              </w:rPr>
            </w:rPrChange>
          </w:rPr>
          <w:t xml:space="preserve"> structured to first induce </w:t>
        </w:r>
      </w:ins>
      <w:ins w:id="138" w:author="Kaan Keskin" w:date="2025-07-13T17:23:00Z" w16du:dateUtc="2025-07-13T14:23:00Z">
        <w:r w:rsidR="00AC0C31" w:rsidRPr="00AC0C31">
          <w:rPr>
            <w:rFonts w:ascii="Arial" w:hAnsi="Arial" w:cs="Arial"/>
            <w:sz w:val="22"/>
            <w:szCs w:val="22"/>
            <w:lang w:val="en-US"/>
            <w:rPrChange w:id="139" w:author="Kaan Keskin" w:date="2025-07-13T17:24:00Z" w16du:dateUtc="2025-07-13T14:24:00Z">
              <w:rPr>
                <w:lang w:val="en-US"/>
              </w:rPr>
            </w:rPrChange>
          </w:rPr>
          <w:t xml:space="preserve">positive PE, </w:t>
        </w:r>
      </w:ins>
      <w:ins w:id="140" w:author="Kaan Keskin" w:date="2025-07-13T17:24:00Z" w16du:dateUtc="2025-07-13T14:24:00Z">
        <w:r w:rsidR="00AC0C31" w:rsidRPr="00AC0C31">
          <w:rPr>
            <w:rFonts w:ascii="Arial" w:hAnsi="Arial" w:cs="Arial"/>
            <w:sz w:val="22"/>
            <w:szCs w:val="22"/>
            <w:lang w:val="en-US"/>
            <w:rPrChange w:id="141" w:author="Kaan Keskin" w:date="2025-07-13T17:24:00Z" w16du:dateUtc="2025-07-13T14:24:00Z">
              <w:rPr>
                <w:lang w:val="en-US"/>
              </w:rPr>
            </w:rPrChange>
          </w:rPr>
          <w:t>then</w:t>
        </w:r>
      </w:ins>
      <w:r w:rsidR="00D706ED" w:rsidRPr="00AC0C31">
        <w:rPr>
          <w:rFonts w:ascii="Arial" w:hAnsi="Arial" w:cs="Arial"/>
          <w:sz w:val="22"/>
          <w:szCs w:val="22"/>
          <w:lang w:val="en-US"/>
          <w:rPrChange w:id="142" w:author="Kaan Keskin" w:date="2025-07-13T17:24:00Z" w16du:dateUtc="2025-07-13T14:24:00Z">
            <w:rPr>
              <w:lang w:val="en-US"/>
            </w:rPr>
          </w:rPrChange>
        </w:rPr>
        <w:t xml:space="preserve"> </w:t>
      </w:r>
      <w:del w:id="143" w:author="Kaan Keskin" w:date="2025-07-13T17:23:00Z" w16du:dateUtc="2025-07-13T14:23:00Z">
        <w:r w:rsidR="00D706ED" w:rsidRPr="00AC0C31" w:rsidDel="00AC0C31">
          <w:rPr>
            <w:rFonts w:ascii="Arial" w:hAnsi="Arial" w:cs="Arial"/>
            <w:sz w:val="22"/>
            <w:szCs w:val="22"/>
            <w:lang w:val="en-US"/>
            <w:rPrChange w:id="144" w:author="Kaan Keskin" w:date="2025-07-13T17:24:00Z" w16du:dateUtc="2025-07-13T14:24:00Z">
              <w:rPr>
                <w:lang w:val="en-US"/>
              </w:rPr>
            </w:rPrChange>
          </w:rPr>
          <w:delText xml:space="preserve">produced </w:delText>
        </w:r>
      </w:del>
      <w:ins w:id="145" w:author="Kaan Keskin" w:date="2025-07-13T17:23:00Z" w16du:dateUtc="2025-07-13T14:23:00Z">
        <w:r w:rsidR="00AC0C31" w:rsidRPr="00AC0C31">
          <w:rPr>
            <w:rFonts w:ascii="Arial" w:hAnsi="Arial" w:cs="Arial"/>
            <w:sz w:val="22"/>
            <w:szCs w:val="22"/>
            <w:lang w:val="en-US"/>
            <w:rPrChange w:id="146" w:author="Kaan Keskin" w:date="2025-07-13T17:24:00Z" w16du:dateUtc="2025-07-13T14:24:00Z">
              <w:rPr>
                <w:lang w:val="en-US"/>
              </w:rPr>
            </w:rPrChange>
          </w:rPr>
          <w:t>n</w:t>
        </w:r>
      </w:ins>
      <w:del w:id="147" w:author="Kaan Keskin" w:date="2025-07-13T17:23:00Z" w16du:dateUtc="2025-07-13T14:23:00Z">
        <w:r w:rsidR="00D706ED" w:rsidRPr="00AC0C31" w:rsidDel="00AC0C31">
          <w:rPr>
            <w:rFonts w:ascii="Arial" w:hAnsi="Arial" w:cs="Arial"/>
            <w:sz w:val="22"/>
            <w:szCs w:val="22"/>
            <w:lang w:val="en-US"/>
            <w:rPrChange w:id="148" w:author="Kaan Keskin" w:date="2025-07-13T17:24:00Z" w16du:dateUtc="2025-07-13T14:24:00Z">
              <w:rPr>
                <w:lang w:val="en-US"/>
              </w:rPr>
            </w:rPrChange>
          </w:rPr>
          <w:delText>N</w:delText>
        </w:r>
      </w:del>
      <w:r w:rsidR="00D706ED" w:rsidRPr="00AC0C31">
        <w:rPr>
          <w:rFonts w:ascii="Arial" w:hAnsi="Arial" w:cs="Arial"/>
          <w:sz w:val="22"/>
          <w:szCs w:val="22"/>
          <w:lang w:val="en-US"/>
          <w:rPrChange w:id="149" w:author="Kaan Keskin" w:date="2025-07-13T17:24:00Z" w16du:dateUtc="2025-07-13T14:24:00Z">
            <w:rPr>
              <w:lang w:val="en-US"/>
            </w:rPr>
          </w:rPrChange>
        </w:rPr>
        <w:t>egative PE</w:t>
      </w:r>
      <w:ins w:id="150" w:author="Kaan Keskin" w:date="2025-07-13T17:23:00Z" w16du:dateUtc="2025-07-13T14:23:00Z">
        <w:r w:rsidR="00AC0C31" w:rsidRPr="00AC0C31">
          <w:rPr>
            <w:rFonts w:ascii="Arial" w:hAnsi="Arial" w:cs="Arial"/>
            <w:sz w:val="22"/>
            <w:szCs w:val="22"/>
            <w:lang w:val="en-US"/>
            <w:rPrChange w:id="151" w:author="Kaan Keskin" w:date="2025-07-13T17:24:00Z" w16du:dateUtc="2025-07-13T14:24:00Z">
              <w:rPr>
                <w:lang w:val="en-US"/>
              </w:rPr>
            </w:rPrChange>
          </w:rPr>
          <w:t xml:space="preserve">. </w:t>
        </w:r>
        <w:r w:rsidR="00AC0C31" w:rsidRPr="00AC0C31">
          <w:rPr>
            <w:rFonts w:ascii="Arial" w:hAnsi="Arial" w:cs="Arial"/>
            <w:sz w:val="22"/>
            <w:szCs w:val="22"/>
            <w:rPrChange w:id="152" w:author="Kaan Keskin" w:date="2025-07-13T17:24:00Z" w16du:dateUtc="2025-07-13T14:24:00Z">
              <w:rPr/>
            </w:rPrChange>
          </w:rPr>
          <w:t xml:space="preserve">Prediction errors were extracted from the response </w:t>
        </w:r>
      </w:ins>
      <w:ins w:id="153" w:author="Kaan Keskin" w:date="2025-07-13T17:24:00Z" w16du:dateUtc="2025-07-13T14:24:00Z">
        <w:r w:rsidR="00AC0C31" w:rsidRPr="00AC0C31">
          <w:rPr>
            <w:rFonts w:ascii="Arial" w:hAnsi="Arial" w:cs="Arial"/>
            <w:sz w:val="22"/>
            <w:szCs w:val="22"/>
            <w:rPrChange w:id="154" w:author="Kaan Keskin" w:date="2025-07-13T17:24:00Z" w16du:dateUtc="2025-07-13T14:24:00Z">
              <w:rPr/>
            </w:rPrChange>
          </w:rPr>
          <w:t>screen</w:t>
        </w:r>
      </w:ins>
      <w:ins w:id="155" w:author="Kaan Keskin" w:date="2025-07-13T17:23:00Z" w16du:dateUtc="2025-07-13T14:23:00Z">
        <w:r w:rsidR="00AC0C31" w:rsidRPr="00AC0C31">
          <w:rPr>
            <w:rFonts w:ascii="Arial" w:hAnsi="Arial" w:cs="Arial"/>
            <w:sz w:val="22"/>
            <w:szCs w:val="22"/>
            <w:rPrChange w:id="156" w:author="Kaan Keskin" w:date="2025-07-13T17:24:00Z" w16du:dateUtc="2025-07-13T14:24:00Z">
              <w:rPr/>
            </w:rPrChange>
          </w:rPr>
          <w:t xml:space="preserve"> of the game and </w:t>
        </w:r>
      </w:ins>
      <w:ins w:id="157" w:author="Kaan Keskin" w:date="2025-07-13T17:24:00Z" w16du:dateUtc="2025-07-13T14:24:00Z">
        <w:r w:rsidR="00AC0C31" w:rsidRPr="00AC0C31">
          <w:rPr>
            <w:rFonts w:ascii="Arial" w:hAnsi="Arial" w:cs="Arial"/>
            <w:sz w:val="22"/>
            <w:szCs w:val="22"/>
            <w:rPrChange w:id="158" w:author="Kaan Keskin" w:date="2025-07-13T17:24:00Z" w16du:dateUtc="2025-07-13T14:24:00Z">
              <w:rPr/>
            </w:rPrChange>
          </w:rPr>
          <w:t>linked</w:t>
        </w:r>
      </w:ins>
      <w:ins w:id="159" w:author="Kaan Keskin" w:date="2025-07-13T17:23:00Z" w16du:dateUtc="2025-07-13T14:23:00Z">
        <w:r w:rsidR="00AC0C31" w:rsidRPr="00AC0C31">
          <w:rPr>
            <w:rFonts w:ascii="Arial" w:hAnsi="Arial" w:cs="Arial"/>
            <w:sz w:val="22"/>
            <w:szCs w:val="22"/>
            <w:rPrChange w:id="160" w:author="Kaan Keskin" w:date="2025-07-13T17:24:00Z" w16du:dateUtc="2025-07-13T14:24:00Z">
              <w:rPr/>
            </w:rPrChange>
          </w:rPr>
          <w:t xml:space="preserve"> with BOLD signals obtained via fMRI.</w:t>
        </w:r>
      </w:ins>
    </w:p>
    <w:p w14:paraId="4EE25995" w14:textId="77777777" w:rsidR="00AC0C31" w:rsidRPr="00AC0C31" w:rsidRDefault="00AC0C31">
      <w:pPr>
        <w:pStyle w:val="p1"/>
        <w:spacing w:line="276" w:lineRule="auto"/>
        <w:rPr>
          <w:ins w:id="161" w:author="Kaan Keskin" w:date="2025-07-13T17:24:00Z" w16du:dateUtc="2025-07-13T14:24:00Z"/>
          <w:rFonts w:ascii="Arial" w:hAnsi="Arial" w:cs="Arial"/>
          <w:sz w:val="22"/>
          <w:szCs w:val="22"/>
          <w:rPrChange w:id="162" w:author="Kaan Keskin" w:date="2025-07-13T17:24:00Z" w16du:dateUtc="2025-07-13T14:24:00Z">
            <w:rPr>
              <w:ins w:id="163" w:author="Kaan Keskin" w:date="2025-07-13T17:24:00Z" w16du:dateUtc="2025-07-13T14:24:00Z"/>
            </w:rPr>
          </w:rPrChange>
        </w:rPr>
        <w:pPrChange w:id="164" w:author="Kaan Keskin" w:date="2025-07-13T17:27:00Z" w16du:dateUtc="2025-07-13T14:27:00Z">
          <w:pPr>
            <w:pStyle w:val="p1"/>
          </w:pPr>
        </w:pPrChange>
      </w:pPr>
      <w:ins w:id="165" w:author="Kaan Keskin" w:date="2025-07-13T17:24:00Z" w16du:dateUtc="2025-07-13T14:24:00Z">
        <w:r w:rsidRPr="00AC0C31">
          <w:rPr>
            <w:rFonts w:ascii="Arial" w:hAnsi="Arial" w:cs="Arial"/>
            <w:sz w:val="22"/>
            <w:szCs w:val="22"/>
            <w:rPrChange w:id="166" w:author="Kaan Keskin" w:date="2025-07-13T17:24:00Z" w16du:dateUtc="2025-07-13T14:24:00Z">
              <w:rPr/>
            </w:rPrChange>
          </w:rPr>
          <w:t>Our goal was to examine whether patients with schizophrenia invest differently during the trust game and to identify brain regions that exhibit altered activation patterns in relation to prediction error. We hypothesized that TPJ activation would be reduced in the schizophrenia group and that this reduction would be associated with abnormal prediction error processing.</w:t>
        </w:r>
      </w:ins>
    </w:p>
    <w:p w14:paraId="21A31A7F" w14:textId="77777777" w:rsidR="00AC0C31" w:rsidRPr="00AC0C31" w:rsidRDefault="00AC0C31" w:rsidP="00CB7251">
      <w:pPr>
        <w:pStyle w:val="p1"/>
        <w:rPr>
          <w:ins w:id="167" w:author="Kaan Keskin" w:date="2025-07-13T17:23:00Z" w16du:dateUtc="2025-07-13T14:23:00Z"/>
          <w:rPrChange w:id="168" w:author="Kaan Keskin" w:date="2025-07-13T17:24:00Z" w16du:dateUtc="2025-07-13T14:24:00Z">
            <w:rPr>
              <w:ins w:id="169" w:author="Kaan Keskin" w:date="2025-07-13T17:23:00Z" w16du:dateUtc="2025-07-13T14:23:00Z"/>
              <w:lang w:val="en-US"/>
            </w:rPr>
          </w:rPrChange>
        </w:rPr>
      </w:pPr>
    </w:p>
    <w:p w14:paraId="00E588E1" w14:textId="63FC8C60" w:rsidR="00D706ED" w:rsidRPr="00CB7251" w:rsidDel="00CB7251" w:rsidRDefault="00D706ED">
      <w:pPr>
        <w:pStyle w:val="p1"/>
        <w:rPr>
          <w:del w:id="170" w:author="Kaan Keskin" w:date="2025-07-13T17:18:00Z" w16du:dateUtc="2025-07-13T14:18:00Z"/>
          <w:rPrChange w:id="171" w:author="Kaan Keskin" w:date="2025-07-13T17:20:00Z" w16du:dateUtc="2025-07-13T14:20:00Z">
            <w:rPr>
              <w:del w:id="172" w:author="Kaan Keskin" w:date="2025-07-13T17:18:00Z" w16du:dateUtc="2025-07-13T14:18:00Z"/>
              <w:lang w:val="en-US"/>
            </w:rPr>
          </w:rPrChange>
        </w:rPr>
        <w:pPrChange w:id="173" w:author="Kaan Keskin" w:date="2025-07-13T17:20:00Z" w16du:dateUtc="2025-07-13T14:20:00Z">
          <w:pPr/>
        </w:pPrChange>
      </w:pPr>
      <w:del w:id="174" w:author="Kaan Keskin" w:date="2025-07-13T17:23:00Z" w16du:dateUtc="2025-07-13T14:23:00Z">
        <w:r w:rsidRPr="00866D1C" w:rsidDel="00AC0C31">
          <w:rPr>
            <w:lang w:val="en-US"/>
          </w:rPr>
          <w:delText xml:space="preserve"> at first and then Positive PE. We extract prediction errors from the response phases of the trust game and then link those with BOLD signals.</w:delText>
        </w:r>
      </w:del>
      <w:del w:id="175" w:author="Kaan Keskin" w:date="2025-07-13T17:24:00Z" w16du:dateUtc="2025-07-13T14:24:00Z">
        <w:r w:rsidRPr="00866D1C" w:rsidDel="00AC0C31">
          <w:rPr>
            <w:lang w:val="en-US"/>
          </w:rPr>
          <w:delText xml:space="preserve"> </w:delText>
        </w:r>
      </w:del>
      <w:del w:id="176" w:author="Kaan Keskin" w:date="2025-07-13T13:48:00Z" w16du:dateUtc="2025-07-13T10:48:00Z">
        <w:r w:rsidRPr="00866D1C" w:rsidDel="00866D1C">
          <w:rPr>
            <w:lang w:val="en-US"/>
          </w:rPr>
          <w:delText>By showing the statistical significance of this relationship, w</w:delText>
        </w:r>
      </w:del>
      <w:del w:id="177" w:author="Kaan Keskin" w:date="2025-07-13T17:18:00Z" w16du:dateUtc="2025-07-13T14:18:00Z">
        <w:r w:rsidRPr="00866D1C" w:rsidDel="00CB7251">
          <w:rPr>
            <w:lang w:val="en-US"/>
          </w:rPr>
          <w:delText xml:space="preserve">e desire to investigate the BOLD signals of ROIs that differed between groups. Specifically, we </w:delText>
        </w:r>
      </w:del>
      <w:del w:id="178" w:author="Kaan Keskin" w:date="2025-07-13T13:49:00Z" w16du:dateUtc="2025-07-13T10:49:00Z">
        <w:r w:rsidRPr="00866D1C" w:rsidDel="00866D1C">
          <w:rPr>
            <w:lang w:val="en-US"/>
          </w:rPr>
          <w:delText xml:space="preserve">predicted </w:delText>
        </w:r>
      </w:del>
      <w:del w:id="179" w:author="Kaan Keskin" w:date="2025-07-13T17:18:00Z" w16du:dateUtc="2025-07-13T14:18:00Z">
        <w:r w:rsidRPr="00866D1C" w:rsidDel="00CB7251">
          <w:rPr>
            <w:lang w:val="en-US"/>
          </w:rPr>
          <w:delText xml:space="preserve">that </w:delText>
        </w:r>
      </w:del>
      <w:del w:id="180" w:author="Kaan Keskin" w:date="2025-07-13T13:50:00Z" w16du:dateUtc="2025-07-13T10:50:00Z">
        <w:r w:rsidRPr="00866D1C" w:rsidDel="00866D1C">
          <w:rPr>
            <w:lang w:val="en-US"/>
          </w:rPr>
          <w:delText xml:space="preserve">prediction error </w:delText>
        </w:r>
      </w:del>
      <w:del w:id="181" w:author="Kaan Keskin" w:date="2025-07-13T17:18:00Z" w16du:dateUtc="2025-07-13T14:18:00Z">
        <w:r w:rsidRPr="00866D1C" w:rsidDel="00CB7251">
          <w:rPr>
            <w:lang w:val="en-US"/>
          </w:rPr>
          <w:delText>signals generated during the trust game will cause decreased BOLD signals in the temporoparietal junction in schizophrenia patients compared to the healthy control group.</w:delText>
        </w:r>
      </w:del>
    </w:p>
    <w:p w14:paraId="10852455" w14:textId="2BB99054" w:rsidR="00866D1C" w:rsidRPr="00866D1C" w:rsidDel="00CB7251" w:rsidRDefault="00866D1C" w:rsidP="00D706ED">
      <w:pPr>
        <w:rPr>
          <w:del w:id="182" w:author="Kaan Keskin" w:date="2025-07-13T17:18:00Z" w16du:dateUtc="2025-07-13T14:18:00Z"/>
          <w:lang w:val="en-US"/>
        </w:rPr>
      </w:pPr>
    </w:p>
    <w:p w14:paraId="776D9292" w14:textId="77777777" w:rsidR="00D706ED" w:rsidRDefault="00D706ED" w:rsidP="00D706ED">
      <w:pPr>
        <w:pStyle w:val="Heading1"/>
        <w:rPr>
          <w:ins w:id="183" w:author="Kaan Keskin" w:date="2025-07-13T14:16:00Z" w16du:dateUtc="2025-07-13T11:16:00Z"/>
          <w:lang w:val="en-US"/>
        </w:rPr>
      </w:pPr>
      <w:r w:rsidRPr="00866D1C">
        <w:rPr>
          <w:lang w:val="en-US"/>
        </w:rPr>
        <w:t>Methods</w:t>
      </w:r>
    </w:p>
    <w:p w14:paraId="044CF650" w14:textId="0FBB917A" w:rsidR="00B963E1" w:rsidRDefault="00B963E1">
      <w:pPr>
        <w:pStyle w:val="Heading2"/>
        <w:rPr>
          <w:ins w:id="184" w:author="Kaan Keskin" w:date="2025-07-13T14:17:00Z" w16du:dateUtc="2025-07-13T11:17:00Z"/>
          <w:lang w:val="en-US"/>
        </w:rPr>
        <w:pPrChange w:id="185" w:author="Kaan Keskin" w:date="2025-07-13T15:56:00Z" w16du:dateUtc="2025-07-13T12:56:00Z">
          <w:pPr/>
        </w:pPrChange>
      </w:pPr>
      <w:ins w:id="186" w:author="Kaan Keskin" w:date="2025-07-13T14:17:00Z" w16du:dateUtc="2025-07-13T11:17:00Z">
        <w:r>
          <w:rPr>
            <w:lang w:val="en-US"/>
          </w:rPr>
          <w:t>Participants</w:t>
        </w:r>
      </w:ins>
    </w:p>
    <w:p w14:paraId="6E88AD1D" w14:textId="0C80529C" w:rsidR="00AC0C31" w:rsidRPr="00AC0C31" w:rsidRDefault="00AC0C31">
      <w:pPr>
        <w:rPr>
          <w:ins w:id="187" w:author="Kaan Keskin" w:date="2025-07-13T17:26:00Z" w16du:dateUtc="2025-07-13T14:26:00Z"/>
          <w:rFonts w:eastAsia="Times New Roman"/>
          <w:color w:val="0E0E0E"/>
          <w:rPrChange w:id="188" w:author="Kaan Keskin" w:date="2025-07-13T17:27:00Z" w16du:dateUtc="2025-07-13T14:27:00Z">
            <w:rPr>
              <w:ins w:id="189" w:author="Kaan Keskin" w:date="2025-07-13T17:26:00Z" w16du:dateUtc="2025-07-13T14:26:00Z"/>
              <w:rFonts w:ascii=".AppleSystemUIFont" w:eastAsia="Times New Roman" w:hAnsi=".AppleSystemUIFont" w:cs="Times New Roman"/>
              <w:color w:val="0E0E0E"/>
              <w:sz w:val="21"/>
              <w:szCs w:val="21"/>
            </w:rPr>
          </w:rPrChange>
        </w:rPr>
        <w:pPrChange w:id="190" w:author="Kaan Keskin" w:date="2025-07-13T17:27:00Z" w16du:dateUtc="2025-07-13T14:27:00Z">
          <w:pPr>
            <w:spacing w:line="240" w:lineRule="auto"/>
          </w:pPr>
        </w:pPrChange>
      </w:pPr>
      <w:ins w:id="191" w:author="Kaan Keskin" w:date="2025-07-13T17:26:00Z" w16du:dateUtc="2025-07-13T14:26:00Z">
        <w:r w:rsidRPr="00AC0C31">
          <w:rPr>
            <w:rFonts w:eastAsia="Times New Roman"/>
            <w:color w:val="0E0E0E"/>
            <w:rPrChange w:id="192" w:author="Kaan Keskin" w:date="2025-07-13T17:27:00Z" w16du:dateUtc="2025-07-13T14:27:00Z">
              <w:rPr>
                <w:rFonts w:ascii=".AppleSystemUIFont" w:eastAsia="Times New Roman" w:hAnsi=".AppleSystemUIFont" w:cs="Times New Roman"/>
                <w:color w:val="0E0E0E"/>
                <w:sz w:val="21"/>
                <w:szCs w:val="21"/>
              </w:rPr>
            </w:rPrChange>
          </w:rPr>
          <w:t>Stable patients with schizophrenia were recruited from the Ege University Department of Psychiatry Outpatient Unit. All patients had remained on a consistent treatment regimen for at least six months prior to participation, without further alteration in medical treatment due to clinical stability. The study was conducted in accordance with the Declaration of Helsinki, and written informed consent was obtained from all participants.</w:t>
        </w:r>
      </w:ins>
    </w:p>
    <w:p w14:paraId="0C66157E" w14:textId="77777777" w:rsidR="00AC0C31" w:rsidRPr="00AC0C31" w:rsidRDefault="00AC0C31">
      <w:pPr>
        <w:rPr>
          <w:ins w:id="193" w:author="Kaan Keskin" w:date="2025-07-13T17:26:00Z" w16du:dateUtc="2025-07-13T14:26:00Z"/>
          <w:rFonts w:eastAsia="Times New Roman"/>
          <w:color w:val="0E0E0E"/>
          <w:rPrChange w:id="194" w:author="Kaan Keskin" w:date="2025-07-13T17:27:00Z" w16du:dateUtc="2025-07-13T14:27:00Z">
            <w:rPr>
              <w:ins w:id="195" w:author="Kaan Keskin" w:date="2025-07-13T17:26:00Z" w16du:dateUtc="2025-07-13T14:26:00Z"/>
              <w:rFonts w:ascii=".AppleSystemUIFont" w:eastAsia="Times New Roman" w:hAnsi=".AppleSystemUIFont" w:cs="Times New Roman"/>
              <w:color w:val="0E0E0E"/>
              <w:sz w:val="21"/>
              <w:szCs w:val="21"/>
            </w:rPr>
          </w:rPrChange>
        </w:rPr>
        <w:pPrChange w:id="196" w:author="Kaan Keskin" w:date="2025-07-13T17:27:00Z" w16du:dateUtc="2025-07-13T14:27:00Z">
          <w:pPr>
            <w:spacing w:line="240" w:lineRule="auto"/>
          </w:pPr>
        </w:pPrChange>
      </w:pPr>
    </w:p>
    <w:p w14:paraId="43534217" w14:textId="77777777" w:rsidR="00AC0C31" w:rsidRPr="00AC0C31" w:rsidRDefault="00AC0C31">
      <w:pPr>
        <w:rPr>
          <w:ins w:id="197" w:author="Kaan Keskin" w:date="2025-07-13T17:26:00Z" w16du:dateUtc="2025-07-13T14:26:00Z"/>
          <w:rFonts w:eastAsia="Times New Roman"/>
          <w:color w:val="0E0E0E"/>
          <w:rPrChange w:id="198" w:author="Kaan Keskin" w:date="2025-07-13T17:27:00Z" w16du:dateUtc="2025-07-13T14:27:00Z">
            <w:rPr>
              <w:ins w:id="199" w:author="Kaan Keskin" w:date="2025-07-13T17:26:00Z" w16du:dateUtc="2025-07-13T14:26:00Z"/>
              <w:rFonts w:ascii=".AppleSystemUIFont" w:eastAsia="Times New Roman" w:hAnsi=".AppleSystemUIFont" w:cs="Times New Roman"/>
              <w:color w:val="0E0E0E"/>
              <w:sz w:val="21"/>
              <w:szCs w:val="21"/>
            </w:rPr>
          </w:rPrChange>
        </w:rPr>
        <w:pPrChange w:id="200" w:author="Kaan Keskin" w:date="2025-07-13T17:27:00Z" w16du:dateUtc="2025-07-13T14:27:00Z">
          <w:pPr>
            <w:spacing w:line="240" w:lineRule="auto"/>
          </w:pPr>
        </w:pPrChange>
      </w:pPr>
      <w:ins w:id="201" w:author="Kaan Keskin" w:date="2025-07-13T17:26:00Z" w16du:dateUtc="2025-07-13T14:26:00Z">
        <w:r w:rsidRPr="00AC0C31">
          <w:rPr>
            <w:rFonts w:eastAsia="Times New Roman"/>
            <w:color w:val="0E0E0E"/>
            <w:rPrChange w:id="202" w:author="Kaan Keskin" w:date="2025-07-13T17:27:00Z" w16du:dateUtc="2025-07-13T14:27:00Z">
              <w:rPr>
                <w:rFonts w:ascii=".AppleSystemUIFont" w:eastAsia="Times New Roman" w:hAnsi=".AppleSystemUIFont" w:cs="Times New Roman"/>
                <w:color w:val="0E0E0E"/>
                <w:sz w:val="21"/>
                <w:szCs w:val="21"/>
              </w:rPr>
            </w:rPrChange>
          </w:rPr>
          <w:t xml:space="preserve">Diagnoses of schizophrenia were confirmed using the </w:t>
        </w:r>
        <w:r w:rsidRPr="00AC0C31">
          <w:rPr>
            <w:rFonts w:eastAsia="Times New Roman"/>
            <w:color w:val="0E0E0E"/>
            <w:rPrChange w:id="203" w:author="Kaan Keskin" w:date="2025-07-13T17:27:00Z" w16du:dateUtc="2025-07-13T14:27:00Z">
              <w:rPr>
                <w:rFonts w:ascii=".AppleSystemUIFont" w:eastAsia="Times New Roman" w:hAnsi=".AppleSystemUIFont" w:cs="Times New Roman"/>
                <w:b/>
                <w:bCs/>
                <w:color w:val="0E0E0E"/>
                <w:sz w:val="21"/>
                <w:szCs w:val="21"/>
              </w:rPr>
            </w:rPrChange>
          </w:rPr>
          <w:t>Structured Clinical Interview for DSM-5 (SCID-5)</w:t>
        </w:r>
        <w:r w:rsidRPr="00AC0C31">
          <w:rPr>
            <w:rFonts w:eastAsia="Times New Roman"/>
            <w:color w:val="0E0E0E"/>
            <w:rPrChange w:id="204" w:author="Kaan Keskin" w:date="2025-07-13T17:27:00Z" w16du:dateUtc="2025-07-13T14:27:00Z">
              <w:rPr>
                <w:rFonts w:ascii=".AppleSystemUIFont" w:eastAsia="Times New Roman" w:hAnsi=".AppleSystemUIFont" w:cs="Times New Roman"/>
                <w:color w:val="0E0E0E"/>
                <w:sz w:val="21"/>
                <w:szCs w:val="21"/>
              </w:rPr>
            </w:rPrChange>
          </w:rPr>
          <w:t>. Patients with current depressive episodes, substance use disorders, or significant medical conditions affecting cerebral blood flow were excluded. Healthy controls were recruited through community advertisements and had no history of psychiatric disorders. Demographic characteristics of all participants are presented in Table 1.</w:t>
        </w:r>
      </w:ins>
    </w:p>
    <w:p w14:paraId="5199DBCC" w14:textId="77777777" w:rsidR="00BF05ED" w:rsidRDefault="00BF05ED" w:rsidP="00B963E1">
      <w:pPr>
        <w:rPr>
          <w:ins w:id="205" w:author="Kaan Keskin" w:date="2025-07-13T15:54:00Z" w16du:dateUtc="2025-07-13T12:54:00Z"/>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BF05ED" w14:paraId="06587760" w14:textId="77777777" w:rsidTr="00A72076">
        <w:trPr>
          <w:tblHeader/>
          <w:jc w:val="center"/>
          <w:ins w:id="206" w:author="Kaan Keskin" w:date="2025-07-13T15:54:00Z"/>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7" w:author="Kaan Keskin" w:date="2025-07-13T15:54:00Z" w16du:dateUtc="2025-07-13T12:54:00Z"/>
                <w:rFonts w:ascii="Helvetica" w:eastAsia="Helvetica" w:hAnsi="Helvetica" w:cs="Helvetica"/>
                <w:b/>
                <w:color w:val="000000"/>
                <w:lang w:val="en-US"/>
                <w:rPrChange w:id="208" w:author="Kaan Keskin" w:date="2025-07-13T15:54:00Z" w16du:dateUtc="2025-07-13T12:54:00Z">
                  <w:rPr>
                    <w:ins w:id="209" w:author="Kaan Keskin" w:date="2025-07-13T15:54:00Z" w16du:dateUtc="2025-07-13T12:54:00Z"/>
                    <w:rFonts w:ascii="Helvetica" w:eastAsia="Helvetica" w:hAnsi="Helvetica" w:cs="Helvetica"/>
                    <w:b/>
                    <w:color w:val="000000"/>
                  </w:rPr>
                </w:rPrChange>
              </w:rPr>
            </w:pPr>
            <w:ins w:id="210" w:author="Kaan Keskin" w:date="2025-07-13T15:54:00Z" w16du:dateUtc="2025-07-13T12:54:00Z">
              <w:r w:rsidRPr="00BF05ED">
                <w:rPr>
                  <w:rFonts w:ascii="Helvetica" w:eastAsia="Helvetica" w:hAnsi="Helvetica" w:cs="Helvetica"/>
                  <w:b/>
                  <w:color w:val="000000"/>
                  <w:lang w:val="en-US"/>
                  <w:rPrChange w:id="211" w:author="Kaan Keskin" w:date="2025-07-13T15:54:00Z" w16du:dateUtc="2025-07-13T12:54:00Z">
                    <w:rPr>
                      <w:rFonts w:ascii="Helvetica" w:eastAsia="Helvetica" w:hAnsi="Helvetica" w:cs="Helvetica"/>
                      <w:b/>
                      <w:color w:val="000000"/>
                    </w:rPr>
                  </w:rPrChange>
                </w:rPr>
                <w:t>Variable</w:t>
              </w:r>
            </w:ins>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2" w:author="Kaan Keskin" w:date="2025-07-13T15:54:00Z" w16du:dateUtc="2025-07-13T12:54:00Z"/>
                <w:rFonts w:ascii="Helvetica" w:eastAsia="Helvetica" w:hAnsi="Helvetica" w:cs="Helvetica"/>
                <w:b/>
                <w:color w:val="000000"/>
                <w:lang w:val="en-US"/>
                <w:rPrChange w:id="213" w:author="Kaan Keskin" w:date="2025-07-13T15:54:00Z" w16du:dateUtc="2025-07-13T12:54:00Z">
                  <w:rPr>
                    <w:ins w:id="214" w:author="Kaan Keskin" w:date="2025-07-13T15:54:00Z" w16du:dateUtc="2025-07-13T12:54:00Z"/>
                    <w:rFonts w:ascii="Helvetica" w:eastAsia="Helvetica" w:hAnsi="Helvetica" w:cs="Helvetica"/>
                    <w:b/>
                    <w:color w:val="000000"/>
                  </w:rPr>
                </w:rPrChange>
              </w:rPr>
            </w:pPr>
            <w:ins w:id="215" w:author="Kaan Keskin" w:date="2025-07-13T15:54:00Z" w16du:dateUtc="2025-07-13T12:54:00Z">
              <w:r w:rsidRPr="00BF05ED">
                <w:rPr>
                  <w:rFonts w:ascii="Helvetica" w:eastAsia="Helvetica" w:hAnsi="Helvetica" w:cs="Helvetica"/>
                  <w:b/>
                  <w:color w:val="000000"/>
                  <w:lang w:val="en-US"/>
                  <w:rPrChange w:id="216" w:author="Kaan Keskin" w:date="2025-07-13T15:54:00Z" w16du:dateUtc="2025-07-13T12:54:00Z">
                    <w:rPr>
                      <w:rFonts w:ascii="Helvetica" w:eastAsia="Helvetica" w:hAnsi="Helvetica" w:cs="Helvetica"/>
                      <w:b/>
                      <w:color w:val="000000"/>
                    </w:rPr>
                  </w:rPrChange>
                </w:rPr>
                <w:t>Schizophrenia</w:t>
              </w:r>
            </w:ins>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7" w:author="Kaan Keskin" w:date="2025-07-13T15:54:00Z" w16du:dateUtc="2025-07-13T12:54:00Z"/>
                <w:rFonts w:ascii="Helvetica" w:eastAsia="Helvetica" w:hAnsi="Helvetica" w:cs="Helvetica"/>
                <w:b/>
                <w:color w:val="000000"/>
                <w:lang w:val="en-US"/>
                <w:rPrChange w:id="218" w:author="Kaan Keskin" w:date="2025-07-13T15:54:00Z" w16du:dateUtc="2025-07-13T12:54:00Z">
                  <w:rPr>
                    <w:ins w:id="219" w:author="Kaan Keskin" w:date="2025-07-13T15:54:00Z" w16du:dateUtc="2025-07-13T12:54:00Z"/>
                    <w:rFonts w:ascii="Helvetica" w:eastAsia="Helvetica" w:hAnsi="Helvetica" w:cs="Helvetica"/>
                    <w:b/>
                    <w:color w:val="000000"/>
                  </w:rPr>
                </w:rPrChange>
              </w:rPr>
            </w:pPr>
            <w:ins w:id="220" w:author="Kaan Keskin" w:date="2025-07-13T15:54:00Z" w16du:dateUtc="2025-07-13T12:54:00Z">
              <w:r w:rsidRPr="00BF05ED">
                <w:rPr>
                  <w:rFonts w:ascii="Helvetica" w:eastAsia="Helvetica" w:hAnsi="Helvetica" w:cs="Helvetica"/>
                  <w:b/>
                  <w:color w:val="000000"/>
                  <w:lang w:val="en-US"/>
                  <w:rPrChange w:id="221" w:author="Kaan Keskin" w:date="2025-07-13T15:54:00Z" w16du:dateUtc="2025-07-13T12:54:00Z">
                    <w:rPr>
                      <w:rFonts w:ascii="Helvetica" w:eastAsia="Helvetica" w:hAnsi="Helvetica" w:cs="Helvetica"/>
                      <w:b/>
                      <w:color w:val="000000"/>
                    </w:rPr>
                  </w:rPrChange>
                </w:rPr>
                <w:t>Control</w:t>
              </w:r>
            </w:ins>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2" w:author="Kaan Keskin" w:date="2025-07-13T15:54:00Z" w16du:dateUtc="2025-07-13T12:54:00Z"/>
                <w:rFonts w:ascii="Helvetica" w:eastAsia="Helvetica" w:hAnsi="Helvetica" w:cs="Helvetica"/>
                <w:b/>
                <w:color w:val="000000"/>
                <w:lang w:val="en-US"/>
                <w:rPrChange w:id="223" w:author="Kaan Keskin" w:date="2025-07-13T15:54:00Z" w16du:dateUtc="2025-07-13T12:54:00Z">
                  <w:rPr>
                    <w:ins w:id="224" w:author="Kaan Keskin" w:date="2025-07-13T15:54:00Z" w16du:dateUtc="2025-07-13T12:54:00Z"/>
                    <w:rFonts w:ascii="Helvetica" w:eastAsia="Helvetica" w:hAnsi="Helvetica" w:cs="Helvetica"/>
                    <w:b/>
                    <w:color w:val="000000"/>
                  </w:rPr>
                </w:rPrChange>
              </w:rPr>
            </w:pPr>
            <w:ins w:id="225" w:author="Kaan Keskin" w:date="2025-07-13T15:54:00Z" w16du:dateUtc="2025-07-13T12:54:00Z">
              <w:r w:rsidRPr="00BF05ED">
                <w:rPr>
                  <w:rFonts w:ascii="Helvetica" w:eastAsia="Helvetica" w:hAnsi="Helvetica" w:cs="Helvetica"/>
                  <w:b/>
                  <w:color w:val="000000"/>
                  <w:lang w:val="en-US"/>
                  <w:rPrChange w:id="226" w:author="Kaan Keskin" w:date="2025-07-13T15:54:00Z" w16du:dateUtc="2025-07-13T12:54:00Z">
                    <w:rPr>
                      <w:rFonts w:ascii="Helvetica" w:eastAsia="Helvetica" w:hAnsi="Helvetica" w:cs="Helvetica"/>
                      <w:b/>
                      <w:color w:val="000000"/>
                    </w:rPr>
                  </w:rPrChange>
                </w:rPr>
                <w:t>p</w:t>
              </w:r>
            </w:ins>
          </w:p>
        </w:tc>
      </w:tr>
      <w:tr w:rsidR="00BF05ED" w:rsidRPr="00BF05ED" w14:paraId="549212E6" w14:textId="77777777" w:rsidTr="00A72076">
        <w:trPr>
          <w:jc w:val="center"/>
          <w:ins w:id="227" w:author="Kaan Keskin" w:date="2025-07-13T15:54:00Z"/>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8" w:author="Kaan Keskin" w:date="2025-07-13T15:54:00Z" w16du:dateUtc="2025-07-13T12:54:00Z"/>
                <w:rFonts w:ascii="Helvetica" w:eastAsia="Helvetica" w:hAnsi="Helvetica" w:cs="Helvetica"/>
                <w:b/>
                <w:i/>
                <w:color w:val="000000"/>
                <w:lang w:val="en-US"/>
                <w:rPrChange w:id="229" w:author="Kaan Keskin" w:date="2025-07-13T15:54:00Z" w16du:dateUtc="2025-07-13T12:54:00Z">
                  <w:rPr>
                    <w:ins w:id="230" w:author="Kaan Keskin" w:date="2025-07-13T15:54:00Z" w16du:dateUtc="2025-07-13T12:54:00Z"/>
                    <w:rFonts w:ascii="Helvetica" w:eastAsia="Helvetica" w:hAnsi="Helvetica" w:cs="Helvetica"/>
                    <w:b/>
                    <w:i/>
                    <w:color w:val="000000"/>
                  </w:rPr>
                </w:rPrChange>
              </w:rPr>
            </w:pPr>
            <w:ins w:id="231" w:author="Kaan Keskin" w:date="2025-07-13T15:54:00Z" w16du:dateUtc="2025-07-13T12:54:00Z">
              <w:r w:rsidRPr="00BF05ED">
                <w:rPr>
                  <w:rFonts w:ascii="Helvetica" w:eastAsia="Helvetica" w:hAnsi="Helvetica" w:cs="Helvetica"/>
                  <w:b/>
                  <w:i/>
                  <w:color w:val="000000"/>
                  <w:lang w:val="en-US"/>
                  <w:rPrChange w:id="232" w:author="Kaan Keskin" w:date="2025-07-13T15:54:00Z" w16du:dateUtc="2025-07-13T12:54:00Z">
                    <w:rPr>
                      <w:rFonts w:ascii="Helvetica" w:eastAsia="Helvetica" w:hAnsi="Helvetica" w:cs="Helvetica"/>
                      <w:b/>
                      <w:i/>
                      <w:color w:val="000000"/>
                    </w:rPr>
                  </w:rPrChange>
                </w:rPr>
                <w:t>Demographics</w:t>
              </w:r>
            </w:ins>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3" w:author="Kaan Keskin" w:date="2025-07-13T15:54:00Z" w16du:dateUtc="2025-07-13T12:54:00Z"/>
                <w:rFonts w:ascii="Helvetica" w:eastAsia="Helvetica" w:hAnsi="Helvetica" w:cs="Helvetica"/>
                <w:b/>
                <w:i/>
                <w:color w:val="000000"/>
                <w:lang w:val="en-US"/>
                <w:rPrChange w:id="234" w:author="Kaan Keskin" w:date="2025-07-13T15:54:00Z" w16du:dateUtc="2025-07-13T12:54:00Z">
                  <w:rPr>
                    <w:ins w:id="235" w:author="Kaan Keskin" w:date="2025-07-13T15:54:00Z" w16du:dateUtc="2025-07-13T12:54:00Z"/>
                    <w:rFonts w:ascii="Helvetica" w:eastAsia="Helvetica" w:hAnsi="Helvetica" w:cs="Helvetica"/>
                    <w:b/>
                    <w:i/>
                    <w:color w:val="000000"/>
                  </w:rPr>
                </w:rPrChange>
              </w:rPr>
            </w:pPr>
          </w:p>
        </w:tc>
      </w:tr>
      <w:tr w:rsidR="00BF05ED" w:rsidRPr="00BF05ED" w14:paraId="70773A01" w14:textId="77777777" w:rsidTr="00A72076">
        <w:trPr>
          <w:jc w:val="center"/>
          <w:ins w:id="23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7" w:author="Kaan Keskin" w:date="2025-07-13T15:54:00Z" w16du:dateUtc="2025-07-13T12:54:00Z"/>
                <w:rFonts w:ascii="Helvetica" w:eastAsia="Helvetica" w:hAnsi="Helvetica" w:cs="Helvetica"/>
                <w:color w:val="000000"/>
                <w:lang w:val="en-US"/>
                <w:rPrChange w:id="238" w:author="Kaan Keskin" w:date="2025-07-13T15:54:00Z" w16du:dateUtc="2025-07-13T12:54:00Z">
                  <w:rPr>
                    <w:ins w:id="239" w:author="Kaan Keskin" w:date="2025-07-13T15:54:00Z" w16du:dateUtc="2025-07-13T12:54:00Z"/>
                    <w:rFonts w:ascii="Helvetica" w:eastAsia="Helvetica" w:hAnsi="Helvetica" w:cs="Helvetica"/>
                    <w:color w:val="000000"/>
                  </w:rPr>
                </w:rPrChange>
              </w:rPr>
            </w:pPr>
            <w:ins w:id="240" w:author="Kaan Keskin" w:date="2025-07-13T15:54:00Z" w16du:dateUtc="2025-07-13T12:54:00Z">
              <w:r w:rsidRPr="00BF05ED">
                <w:rPr>
                  <w:rFonts w:ascii="Helvetica" w:eastAsia="Helvetica" w:hAnsi="Helvetica" w:cs="Helvetica"/>
                  <w:color w:val="000000"/>
                  <w:lang w:val="en-US"/>
                  <w:rPrChange w:id="241" w:author="Kaan Keskin" w:date="2025-07-13T15:54:00Z" w16du:dateUtc="2025-07-13T12:54:00Z">
                    <w:rPr>
                      <w:rFonts w:ascii="Helvetica" w:eastAsia="Helvetica" w:hAnsi="Helvetica" w:cs="Helvetica"/>
                      <w:color w:val="000000"/>
                    </w:rPr>
                  </w:rPrChange>
                </w:rPr>
                <w:t>Number of Subject</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2" w:author="Kaan Keskin" w:date="2025-07-13T15:54:00Z" w16du:dateUtc="2025-07-13T12:54:00Z"/>
                <w:rFonts w:ascii="Helvetica" w:eastAsia="Helvetica" w:hAnsi="Helvetica" w:cs="Helvetica"/>
                <w:color w:val="000000"/>
                <w:lang w:val="en-US"/>
                <w:rPrChange w:id="243" w:author="Kaan Keskin" w:date="2025-07-13T15:54:00Z" w16du:dateUtc="2025-07-13T12:54:00Z">
                  <w:rPr>
                    <w:ins w:id="244" w:author="Kaan Keskin" w:date="2025-07-13T15:54:00Z" w16du:dateUtc="2025-07-13T12:54:00Z"/>
                    <w:rFonts w:ascii="Helvetica" w:eastAsia="Helvetica" w:hAnsi="Helvetica" w:cs="Helvetica"/>
                    <w:color w:val="000000"/>
                  </w:rPr>
                </w:rPrChange>
              </w:rPr>
            </w:pPr>
            <w:ins w:id="245" w:author="Kaan Keskin" w:date="2025-07-13T15:54:00Z" w16du:dateUtc="2025-07-13T12:54:00Z">
              <w:r w:rsidRPr="00BF05ED">
                <w:rPr>
                  <w:rFonts w:ascii="Helvetica" w:eastAsia="Helvetica" w:hAnsi="Helvetica" w:cs="Helvetica"/>
                  <w:color w:val="000000"/>
                  <w:lang w:val="en-US"/>
                  <w:rPrChange w:id="246" w:author="Kaan Keskin" w:date="2025-07-13T15:54:00Z" w16du:dateUtc="2025-07-13T12:54:00Z">
                    <w:rPr>
                      <w:rFonts w:ascii="Helvetica" w:eastAsia="Helvetica" w:hAnsi="Helvetica" w:cs="Helvetica"/>
                      <w:color w:val="000000"/>
                    </w:rPr>
                  </w:rPrChange>
                </w:rPr>
                <w:t>30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7" w:author="Kaan Keskin" w:date="2025-07-13T15:54:00Z" w16du:dateUtc="2025-07-13T12:54:00Z"/>
                <w:rFonts w:ascii="Helvetica" w:eastAsia="Helvetica" w:hAnsi="Helvetica" w:cs="Helvetica"/>
                <w:color w:val="000000"/>
                <w:lang w:val="en-US"/>
                <w:rPrChange w:id="248" w:author="Kaan Keskin" w:date="2025-07-13T15:54:00Z" w16du:dateUtc="2025-07-13T12:54:00Z">
                  <w:rPr>
                    <w:ins w:id="249" w:author="Kaan Keskin" w:date="2025-07-13T15:54:00Z" w16du:dateUtc="2025-07-13T12:54:00Z"/>
                    <w:rFonts w:ascii="Helvetica" w:eastAsia="Helvetica" w:hAnsi="Helvetica" w:cs="Helvetica"/>
                    <w:color w:val="000000"/>
                  </w:rPr>
                </w:rPrChange>
              </w:rPr>
            </w:pPr>
            <w:ins w:id="250" w:author="Kaan Keskin" w:date="2025-07-13T15:54:00Z" w16du:dateUtc="2025-07-13T12:54:00Z">
              <w:r w:rsidRPr="00BF05ED">
                <w:rPr>
                  <w:rFonts w:ascii="Helvetica" w:eastAsia="Helvetica" w:hAnsi="Helvetica" w:cs="Helvetica"/>
                  <w:color w:val="000000"/>
                  <w:lang w:val="en-US"/>
                  <w:rPrChange w:id="251" w:author="Kaan Keskin" w:date="2025-07-13T15:54:00Z" w16du:dateUtc="2025-07-13T12:54:00Z">
                    <w:rPr>
                      <w:rFonts w:ascii="Helvetica" w:eastAsia="Helvetica" w:hAnsi="Helvetica" w:cs="Helvetica"/>
                      <w:color w:val="000000"/>
                    </w:rPr>
                  </w:rPrChange>
                </w:rPr>
                <w:t>50</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2" w:author="Kaan Keskin" w:date="2025-07-13T15:54:00Z" w16du:dateUtc="2025-07-13T12:54:00Z"/>
                <w:rFonts w:ascii="Helvetica" w:eastAsia="Helvetica" w:hAnsi="Helvetica" w:cs="Helvetica"/>
                <w:color w:val="000000"/>
                <w:lang w:val="en-US"/>
                <w:rPrChange w:id="253" w:author="Kaan Keskin" w:date="2025-07-13T15:54:00Z" w16du:dateUtc="2025-07-13T12:54:00Z">
                  <w:rPr>
                    <w:ins w:id="254" w:author="Kaan Keskin" w:date="2025-07-13T15:54:00Z" w16du:dateUtc="2025-07-13T12:54:00Z"/>
                    <w:rFonts w:ascii="Helvetica" w:eastAsia="Helvetica" w:hAnsi="Helvetica" w:cs="Helvetica"/>
                    <w:color w:val="000000"/>
                  </w:rPr>
                </w:rPrChange>
              </w:rPr>
            </w:pPr>
          </w:p>
        </w:tc>
      </w:tr>
      <w:tr w:rsidR="00BF05ED" w:rsidRPr="00BF05ED" w14:paraId="493C3949" w14:textId="77777777" w:rsidTr="00A72076">
        <w:trPr>
          <w:jc w:val="center"/>
          <w:ins w:id="255"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6" w:author="Kaan Keskin" w:date="2025-07-13T15:54:00Z" w16du:dateUtc="2025-07-13T12:54:00Z"/>
                <w:rFonts w:ascii="Helvetica" w:eastAsia="Helvetica" w:hAnsi="Helvetica" w:cs="Helvetica"/>
                <w:color w:val="000000"/>
                <w:lang w:val="en-US"/>
                <w:rPrChange w:id="257" w:author="Kaan Keskin" w:date="2025-07-13T15:54:00Z" w16du:dateUtc="2025-07-13T12:54:00Z">
                  <w:rPr>
                    <w:ins w:id="258" w:author="Kaan Keskin" w:date="2025-07-13T15:54:00Z" w16du:dateUtc="2025-07-13T12:54:00Z"/>
                    <w:rFonts w:ascii="Helvetica" w:eastAsia="Helvetica" w:hAnsi="Helvetica" w:cs="Helvetica"/>
                    <w:color w:val="000000"/>
                  </w:rPr>
                </w:rPrChange>
              </w:rPr>
            </w:pPr>
            <w:ins w:id="259" w:author="Kaan Keskin" w:date="2025-07-13T15:54:00Z" w16du:dateUtc="2025-07-13T12:54:00Z">
              <w:r w:rsidRPr="00BF05ED">
                <w:rPr>
                  <w:rFonts w:ascii="Helvetica" w:eastAsia="Helvetica" w:hAnsi="Helvetica" w:cs="Helvetica"/>
                  <w:color w:val="000000"/>
                  <w:lang w:val="en-US"/>
                  <w:rPrChange w:id="260" w:author="Kaan Keskin" w:date="2025-07-13T15:54:00Z" w16du:dateUtc="2025-07-13T12:54:00Z">
                    <w:rPr>
                      <w:rFonts w:ascii="Helvetica" w:eastAsia="Helvetica" w:hAnsi="Helvetica" w:cs="Helvetica"/>
                      <w:color w:val="000000"/>
                    </w:rPr>
                  </w:rPrChange>
                </w:rPr>
                <w:t>Age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1" w:author="Kaan Keskin" w:date="2025-07-13T15:54:00Z" w16du:dateUtc="2025-07-13T12:54:00Z"/>
                <w:rFonts w:ascii="Helvetica" w:eastAsia="Helvetica" w:hAnsi="Helvetica" w:cs="Helvetica"/>
                <w:color w:val="000000"/>
                <w:lang w:val="en-US"/>
                <w:rPrChange w:id="262" w:author="Kaan Keskin" w:date="2025-07-13T15:54:00Z" w16du:dateUtc="2025-07-13T12:54:00Z">
                  <w:rPr>
                    <w:ins w:id="263" w:author="Kaan Keskin" w:date="2025-07-13T15:54:00Z" w16du:dateUtc="2025-07-13T12:54:00Z"/>
                    <w:rFonts w:ascii="Helvetica" w:eastAsia="Helvetica" w:hAnsi="Helvetica" w:cs="Helvetica"/>
                    <w:color w:val="000000"/>
                  </w:rPr>
                </w:rPrChange>
              </w:rPr>
            </w:pPr>
            <w:ins w:id="264" w:author="Kaan Keskin" w:date="2025-07-13T15:54:00Z" w16du:dateUtc="2025-07-13T12:54:00Z">
              <w:r w:rsidRPr="00BF05ED">
                <w:rPr>
                  <w:rFonts w:ascii="Helvetica" w:eastAsia="Helvetica" w:hAnsi="Helvetica" w:cs="Helvetica"/>
                  <w:color w:val="000000"/>
                  <w:lang w:val="en-US"/>
                  <w:rPrChange w:id="265" w:author="Kaan Keskin" w:date="2025-07-13T15:54:00Z" w16du:dateUtc="2025-07-13T12:54:00Z">
                    <w:rPr>
                      <w:rFonts w:ascii="Helvetica" w:eastAsia="Helvetica" w:hAnsi="Helvetica" w:cs="Helvetica"/>
                      <w:color w:val="000000"/>
                    </w:rPr>
                  </w:rPrChange>
                </w:rPr>
                <w:t>39.97 (10.85)</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6" w:author="Kaan Keskin" w:date="2025-07-13T15:54:00Z" w16du:dateUtc="2025-07-13T12:54:00Z"/>
                <w:rFonts w:ascii="Helvetica" w:eastAsia="Helvetica" w:hAnsi="Helvetica" w:cs="Helvetica"/>
                <w:color w:val="000000"/>
                <w:lang w:val="en-US"/>
                <w:rPrChange w:id="267" w:author="Kaan Keskin" w:date="2025-07-13T15:54:00Z" w16du:dateUtc="2025-07-13T12:54:00Z">
                  <w:rPr>
                    <w:ins w:id="268" w:author="Kaan Keskin" w:date="2025-07-13T15:54:00Z" w16du:dateUtc="2025-07-13T12:54:00Z"/>
                    <w:rFonts w:ascii="Helvetica" w:eastAsia="Helvetica" w:hAnsi="Helvetica" w:cs="Helvetica"/>
                    <w:color w:val="000000"/>
                  </w:rPr>
                </w:rPrChange>
              </w:rPr>
            </w:pPr>
            <w:ins w:id="269" w:author="Kaan Keskin" w:date="2025-07-13T15:54:00Z" w16du:dateUtc="2025-07-13T12:54:00Z">
              <w:r w:rsidRPr="00BF05ED">
                <w:rPr>
                  <w:rFonts w:ascii="Helvetica" w:eastAsia="Helvetica" w:hAnsi="Helvetica" w:cs="Helvetica"/>
                  <w:color w:val="000000"/>
                  <w:lang w:val="en-US"/>
                  <w:rPrChange w:id="270" w:author="Kaan Keskin" w:date="2025-07-13T15:54:00Z" w16du:dateUtc="2025-07-13T12:54:00Z">
                    <w:rPr>
                      <w:rFonts w:ascii="Helvetica" w:eastAsia="Helvetica" w:hAnsi="Helvetica" w:cs="Helvetica"/>
                      <w:color w:val="000000"/>
                    </w:rPr>
                  </w:rPrChange>
                </w:rPr>
                <w:t>38.00 (12.47)</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1" w:author="Kaan Keskin" w:date="2025-07-13T15:54:00Z" w16du:dateUtc="2025-07-13T12:54:00Z"/>
                <w:rFonts w:ascii="Helvetica" w:eastAsia="Helvetica" w:hAnsi="Helvetica" w:cs="Helvetica"/>
                <w:color w:val="000000"/>
                <w:lang w:val="en-US"/>
                <w:rPrChange w:id="272" w:author="Kaan Keskin" w:date="2025-07-13T15:54:00Z" w16du:dateUtc="2025-07-13T12:54:00Z">
                  <w:rPr>
                    <w:ins w:id="273" w:author="Kaan Keskin" w:date="2025-07-13T15:54:00Z" w16du:dateUtc="2025-07-13T12:54:00Z"/>
                    <w:rFonts w:ascii="Helvetica" w:eastAsia="Helvetica" w:hAnsi="Helvetica" w:cs="Helvetica"/>
                    <w:color w:val="000000"/>
                  </w:rPr>
                </w:rPrChange>
              </w:rPr>
            </w:pPr>
            <w:ins w:id="274" w:author="Kaan Keskin" w:date="2025-07-13T15:54:00Z" w16du:dateUtc="2025-07-13T12:54:00Z">
              <w:r w:rsidRPr="00BF05ED">
                <w:rPr>
                  <w:rFonts w:ascii="Helvetica" w:eastAsia="Helvetica" w:hAnsi="Helvetica" w:cs="Helvetica"/>
                  <w:color w:val="000000"/>
                  <w:lang w:val="en-US"/>
                  <w:rPrChange w:id="275" w:author="Kaan Keskin" w:date="2025-07-13T15:54:00Z" w16du:dateUtc="2025-07-13T12:54:00Z">
                    <w:rPr>
                      <w:rFonts w:ascii="Helvetica" w:eastAsia="Helvetica" w:hAnsi="Helvetica" w:cs="Helvetica"/>
                      <w:color w:val="000000"/>
                    </w:rPr>
                  </w:rPrChange>
                </w:rPr>
                <w:t>0.476</w:t>
              </w:r>
            </w:ins>
          </w:p>
        </w:tc>
      </w:tr>
      <w:tr w:rsidR="00BF05ED" w:rsidRPr="00BF05ED" w14:paraId="2B9BBF9D" w14:textId="77777777" w:rsidTr="00A72076">
        <w:trPr>
          <w:jc w:val="center"/>
          <w:ins w:id="27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7" w:author="Kaan Keskin" w:date="2025-07-13T15:54:00Z" w16du:dateUtc="2025-07-13T12:54:00Z"/>
                <w:rFonts w:ascii="Helvetica" w:eastAsia="Helvetica" w:hAnsi="Helvetica" w:cs="Helvetica"/>
                <w:color w:val="000000"/>
                <w:lang w:val="en-US"/>
                <w:rPrChange w:id="278" w:author="Kaan Keskin" w:date="2025-07-13T15:54:00Z" w16du:dateUtc="2025-07-13T12:54:00Z">
                  <w:rPr>
                    <w:ins w:id="279" w:author="Kaan Keskin" w:date="2025-07-13T15:54:00Z" w16du:dateUtc="2025-07-13T12:54:00Z"/>
                    <w:rFonts w:ascii="Helvetica" w:eastAsia="Helvetica" w:hAnsi="Helvetica" w:cs="Helvetica"/>
                    <w:color w:val="000000"/>
                  </w:rPr>
                </w:rPrChange>
              </w:rPr>
            </w:pPr>
            <w:ins w:id="280" w:author="Kaan Keskin" w:date="2025-07-13T15:54:00Z" w16du:dateUtc="2025-07-13T12:54:00Z">
              <w:r w:rsidRPr="00BF05ED">
                <w:rPr>
                  <w:rFonts w:ascii="Helvetica" w:eastAsia="Helvetica" w:hAnsi="Helvetica" w:cs="Helvetica"/>
                  <w:color w:val="000000"/>
                  <w:lang w:val="en-US"/>
                  <w:rPrChange w:id="281" w:author="Kaan Keskin" w:date="2025-07-13T15:54:00Z" w16du:dateUtc="2025-07-13T12:54:00Z">
                    <w:rPr>
                      <w:rFonts w:ascii="Helvetica" w:eastAsia="Helvetica" w:hAnsi="Helvetica" w:cs="Helvetica"/>
                      <w:color w:val="000000"/>
                    </w:rPr>
                  </w:rPrChange>
                </w:rPr>
                <w:t>Education Years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2" w:author="Kaan Keskin" w:date="2025-07-13T15:54:00Z" w16du:dateUtc="2025-07-13T12:54:00Z"/>
                <w:rFonts w:ascii="Helvetica" w:eastAsia="Helvetica" w:hAnsi="Helvetica" w:cs="Helvetica"/>
                <w:color w:val="000000"/>
                <w:lang w:val="en-US"/>
                <w:rPrChange w:id="283" w:author="Kaan Keskin" w:date="2025-07-13T15:54:00Z" w16du:dateUtc="2025-07-13T12:54:00Z">
                  <w:rPr>
                    <w:ins w:id="284" w:author="Kaan Keskin" w:date="2025-07-13T15:54:00Z" w16du:dateUtc="2025-07-13T12:54:00Z"/>
                    <w:rFonts w:ascii="Helvetica" w:eastAsia="Helvetica" w:hAnsi="Helvetica" w:cs="Helvetica"/>
                    <w:color w:val="000000"/>
                  </w:rPr>
                </w:rPrChange>
              </w:rPr>
            </w:pPr>
            <w:ins w:id="285" w:author="Kaan Keskin" w:date="2025-07-13T15:54:00Z" w16du:dateUtc="2025-07-13T12:54:00Z">
              <w:r w:rsidRPr="00BF05ED">
                <w:rPr>
                  <w:rFonts w:ascii="Helvetica" w:eastAsia="Helvetica" w:hAnsi="Helvetica" w:cs="Helvetica"/>
                  <w:color w:val="000000"/>
                  <w:lang w:val="en-US"/>
                  <w:rPrChange w:id="286" w:author="Kaan Keskin" w:date="2025-07-13T15:54:00Z" w16du:dateUtc="2025-07-13T12:54:00Z">
                    <w:rPr>
                      <w:rFonts w:ascii="Helvetica" w:eastAsia="Helvetica" w:hAnsi="Helvetica" w:cs="Helvetica"/>
                      <w:color w:val="000000"/>
                    </w:rPr>
                  </w:rPrChange>
                </w:rPr>
                <w:t>12.97 (3.17)</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7" w:author="Kaan Keskin" w:date="2025-07-13T15:54:00Z" w16du:dateUtc="2025-07-13T12:54:00Z"/>
                <w:rFonts w:ascii="Helvetica" w:eastAsia="Helvetica" w:hAnsi="Helvetica" w:cs="Helvetica"/>
                <w:color w:val="000000"/>
                <w:lang w:val="en-US"/>
                <w:rPrChange w:id="288" w:author="Kaan Keskin" w:date="2025-07-13T15:54:00Z" w16du:dateUtc="2025-07-13T12:54:00Z">
                  <w:rPr>
                    <w:ins w:id="289" w:author="Kaan Keskin" w:date="2025-07-13T15:54:00Z" w16du:dateUtc="2025-07-13T12:54:00Z"/>
                    <w:rFonts w:ascii="Helvetica" w:eastAsia="Helvetica" w:hAnsi="Helvetica" w:cs="Helvetica"/>
                    <w:color w:val="000000"/>
                  </w:rPr>
                </w:rPrChange>
              </w:rPr>
            </w:pPr>
            <w:ins w:id="290" w:author="Kaan Keskin" w:date="2025-07-13T15:54:00Z" w16du:dateUtc="2025-07-13T12:54:00Z">
              <w:r w:rsidRPr="00BF05ED">
                <w:rPr>
                  <w:rFonts w:ascii="Helvetica" w:eastAsia="Helvetica" w:hAnsi="Helvetica" w:cs="Helvetica"/>
                  <w:color w:val="000000"/>
                  <w:lang w:val="en-US"/>
                  <w:rPrChange w:id="291" w:author="Kaan Keskin" w:date="2025-07-13T15:54:00Z" w16du:dateUtc="2025-07-13T12:54:00Z">
                    <w:rPr>
                      <w:rFonts w:ascii="Helvetica" w:eastAsia="Helvetica" w:hAnsi="Helvetica" w:cs="Helvetica"/>
                      <w:color w:val="000000"/>
                    </w:rPr>
                  </w:rPrChange>
                </w:rPr>
                <w:t>12.98 (3.81)</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2" w:author="Kaan Keskin" w:date="2025-07-13T15:54:00Z" w16du:dateUtc="2025-07-13T12:54:00Z"/>
                <w:rFonts w:ascii="Helvetica" w:eastAsia="Helvetica" w:hAnsi="Helvetica" w:cs="Helvetica"/>
                <w:color w:val="000000"/>
                <w:lang w:val="en-US"/>
                <w:rPrChange w:id="293" w:author="Kaan Keskin" w:date="2025-07-13T15:54:00Z" w16du:dateUtc="2025-07-13T12:54:00Z">
                  <w:rPr>
                    <w:ins w:id="294" w:author="Kaan Keskin" w:date="2025-07-13T15:54:00Z" w16du:dateUtc="2025-07-13T12:54:00Z"/>
                    <w:rFonts w:ascii="Helvetica" w:eastAsia="Helvetica" w:hAnsi="Helvetica" w:cs="Helvetica"/>
                    <w:color w:val="000000"/>
                  </w:rPr>
                </w:rPrChange>
              </w:rPr>
            </w:pPr>
            <w:ins w:id="295" w:author="Kaan Keskin" w:date="2025-07-13T15:54:00Z" w16du:dateUtc="2025-07-13T12:54:00Z">
              <w:r w:rsidRPr="00BF05ED">
                <w:rPr>
                  <w:rFonts w:ascii="Helvetica" w:eastAsia="Helvetica" w:hAnsi="Helvetica" w:cs="Helvetica"/>
                  <w:color w:val="000000"/>
                  <w:lang w:val="en-US"/>
                  <w:rPrChange w:id="296" w:author="Kaan Keskin" w:date="2025-07-13T15:54:00Z" w16du:dateUtc="2025-07-13T12:54:00Z">
                    <w:rPr>
                      <w:rFonts w:ascii="Helvetica" w:eastAsia="Helvetica" w:hAnsi="Helvetica" w:cs="Helvetica"/>
                      <w:color w:val="000000"/>
                    </w:rPr>
                  </w:rPrChange>
                </w:rPr>
                <w:t>0.987</w:t>
              </w:r>
            </w:ins>
          </w:p>
        </w:tc>
      </w:tr>
      <w:tr w:rsidR="00BF05ED" w:rsidRPr="00BF05ED" w14:paraId="53FBEFAD" w14:textId="77777777" w:rsidTr="00A72076">
        <w:trPr>
          <w:jc w:val="center"/>
          <w:ins w:id="297"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8" w:author="Kaan Keskin" w:date="2025-07-13T15:54:00Z" w16du:dateUtc="2025-07-13T12:54:00Z"/>
                <w:rFonts w:ascii="Helvetica" w:eastAsia="Helvetica" w:hAnsi="Helvetica" w:cs="Helvetica"/>
                <w:b/>
                <w:i/>
                <w:color w:val="000000"/>
                <w:lang w:val="en-US"/>
                <w:rPrChange w:id="299" w:author="Kaan Keskin" w:date="2025-07-13T15:54:00Z" w16du:dateUtc="2025-07-13T12:54:00Z">
                  <w:rPr>
                    <w:ins w:id="300" w:author="Kaan Keskin" w:date="2025-07-13T15:54:00Z" w16du:dateUtc="2025-07-13T12:54:00Z"/>
                    <w:rFonts w:ascii="Helvetica" w:eastAsia="Helvetica" w:hAnsi="Helvetica" w:cs="Helvetica"/>
                    <w:b/>
                    <w:i/>
                    <w:color w:val="000000"/>
                  </w:rPr>
                </w:rPrChange>
              </w:rPr>
            </w:pPr>
            <w:ins w:id="301" w:author="Kaan Keskin" w:date="2025-07-13T15:54:00Z" w16du:dateUtc="2025-07-13T12:54:00Z">
              <w:r w:rsidRPr="00BF05ED">
                <w:rPr>
                  <w:rFonts w:ascii="Helvetica" w:eastAsia="Helvetica" w:hAnsi="Helvetica" w:cs="Helvetica"/>
                  <w:b/>
                  <w:i/>
                  <w:color w:val="000000"/>
                  <w:lang w:val="en-US"/>
                  <w:rPrChange w:id="302" w:author="Kaan Keskin" w:date="2025-07-13T15:54:00Z" w16du:dateUtc="2025-07-13T12:54:00Z">
                    <w:rPr>
                      <w:rFonts w:ascii="Helvetica" w:eastAsia="Helvetica" w:hAnsi="Helvetica" w:cs="Helvetica"/>
                      <w:b/>
                      <w:i/>
                      <w:color w:val="000000"/>
                    </w:rPr>
                  </w:rPrChange>
                </w:rPr>
                <w:t>Clinical measures</w:t>
              </w:r>
            </w:ins>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03" w:author="Kaan Keskin" w:date="2025-07-13T15:54:00Z" w16du:dateUtc="2025-07-13T12:54:00Z"/>
                <w:rFonts w:ascii="Helvetica" w:eastAsia="Helvetica" w:hAnsi="Helvetica" w:cs="Helvetica"/>
                <w:b/>
                <w:i/>
                <w:color w:val="000000"/>
                <w:lang w:val="en-US"/>
                <w:rPrChange w:id="304" w:author="Kaan Keskin" w:date="2025-07-13T15:54:00Z" w16du:dateUtc="2025-07-13T12:54:00Z">
                  <w:rPr>
                    <w:ins w:id="305" w:author="Kaan Keskin" w:date="2025-07-13T15:54:00Z" w16du:dateUtc="2025-07-13T12:54:00Z"/>
                    <w:rFonts w:ascii="Helvetica" w:eastAsia="Helvetica" w:hAnsi="Helvetica" w:cs="Helvetica"/>
                    <w:b/>
                    <w:i/>
                    <w:color w:val="000000"/>
                  </w:rPr>
                </w:rPrChange>
              </w:rPr>
            </w:pPr>
          </w:p>
        </w:tc>
      </w:tr>
      <w:tr w:rsidR="00BF05ED" w:rsidRPr="00BF05ED" w14:paraId="407AB9A9" w14:textId="77777777" w:rsidTr="00A72076">
        <w:trPr>
          <w:jc w:val="center"/>
          <w:ins w:id="30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07" w:author="Kaan Keskin" w:date="2025-07-13T15:54:00Z" w16du:dateUtc="2025-07-13T12:54:00Z"/>
                <w:rFonts w:ascii="Helvetica" w:eastAsia="Helvetica" w:hAnsi="Helvetica" w:cs="Helvetica"/>
                <w:color w:val="000000"/>
                <w:lang w:val="en-US"/>
                <w:rPrChange w:id="308" w:author="Kaan Keskin" w:date="2025-07-13T15:54:00Z" w16du:dateUtc="2025-07-13T12:54:00Z">
                  <w:rPr>
                    <w:ins w:id="309" w:author="Kaan Keskin" w:date="2025-07-13T15:54:00Z" w16du:dateUtc="2025-07-13T12:54:00Z"/>
                    <w:rFonts w:ascii="Helvetica" w:eastAsia="Helvetica" w:hAnsi="Helvetica" w:cs="Helvetica"/>
                    <w:color w:val="000000"/>
                  </w:rPr>
                </w:rPrChange>
              </w:rPr>
            </w:pPr>
            <w:ins w:id="310" w:author="Kaan Keskin" w:date="2025-07-13T15:54:00Z" w16du:dateUtc="2025-07-13T12:54:00Z">
              <w:r w:rsidRPr="00BF05ED">
                <w:rPr>
                  <w:rFonts w:ascii="Helvetica" w:eastAsia="Helvetica" w:hAnsi="Helvetica" w:cs="Helvetica"/>
                  <w:color w:val="000000"/>
                  <w:lang w:val="en-US"/>
                  <w:rPrChange w:id="311" w:author="Kaan Keskin" w:date="2025-07-13T15:54:00Z" w16du:dateUtc="2025-07-13T12:54:00Z">
                    <w:rPr>
                      <w:rFonts w:ascii="Helvetica" w:eastAsia="Helvetica" w:hAnsi="Helvetica" w:cs="Helvetica"/>
                      <w:color w:val="000000"/>
                    </w:rPr>
                  </w:rPrChange>
                </w:rPr>
                <w:t>Age of Onset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12" w:author="Kaan Keskin" w:date="2025-07-13T15:54:00Z" w16du:dateUtc="2025-07-13T12:54:00Z"/>
                <w:rFonts w:ascii="Helvetica" w:eastAsia="Helvetica" w:hAnsi="Helvetica" w:cs="Helvetica"/>
                <w:color w:val="000000"/>
                <w:lang w:val="en-US"/>
                <w:rPrChange w:id="313" w:author="Kaan Keskin" w:date="2025-07-13T15:54:00Z" w16du:dateUtc="2025-07-13T12:54:00Z">
                  <w:rPr>
                    <w:ins w:id="314" w:author="Kaan Keskin" w:date="2025-07-13T15:54:00Z" w16du:dateUtc="2025-07-13T12:54:00Z"/>
                    <w:rFonts w:ascii="Helvetica" w:eastAsia="Helvetica" w:hAnsi="Helvetica" w:cs="Helvetica"/>
                    <w:color w:val="000000"/>
                  </w:rPr>
                </w:rPrChange>
              </w:rPr>
            </w:pPr>
            <w:ins w:id="315" w:author="Kaan Keskin" w:date="2025-07-13T15:54:00Z" w16du:dateUtc="2025-07-13T12:54:00Z">
              <w:r w:rsidRPr="00BF05ED">
                <w:rPr>
                  <w:rFonts w:ascii="Helvetica" w:eastAsia="Helvetica" w:hAnsi="Helvetica" w:cs="Helvetica"/>
                  <w:color w:val="000000"/>
                  <w:lang w:val="en-US"/>
                  <w:rPrChange w:id="316" w:author="Kaan Keskin" w:date="2025-07-13T15:54:00Z" w16du:dateUtc="2025-07-13T12:54:00Z">
                    <w:rPr>
                      <w:rFonts w:ascii="Helvetica" w:eastAsia="Helvetica" w:hAnsi="Helvetica" w:cs="Helvetica"/>
                      <w:color w:val="000000"/>
                    </w:rPr>
                  </w:rPrChange>
                </w:rPr>
                <w:t>26.40 (7.00)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17" w:author="Kaan Keskin" w:date="2025-07-13T15:54:00Z" w16du:dateUtc="2025-07-13T12:54:00Z"/>
                <w:rFonts w:ascii="Helvetica" w:eastAsia="Helvetica" w:hAnsi="Helvetica" w:cs="Helvetica"/>
                <w:color w:val="000000"/>
                <w:lang w:val="en-US"/>
                <w:rPrChange w:id="318" w:author="Kaan Keskin" w:date="2025-07-13T15:54:00Z" w16du:dateUtc="2025-07-13T12:54:00Z">
                  <w:rPr>
                    <w:ins w:id="319"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20" w:author="Kaan Keskin" w:date="2025-07-13T15:54:00Z" w16du:dateUtc="2025-07-13T12:54:00Z"/>
                <w:rFonts w:ascii="Helvetica" w:eastAsia="Helvetica" w:hAnsi="Helvetica" w:cs="Helvetica"/>
                <w:color w:val="000000"/>
                <w:lang w:val="en-US"/>
                <w:rPrChange w:id="321" w:author="Kaan Keskin" w:date="2025-07-13T15:54:00Z" w16du:dateUtc="2025-07-13T12:54:00Z">
                  <w:rPr>
                    <w:ins w:id="322" w:author="Kaan Keskin" w:date="2025-07-13T15:54:00Z" w16du:dateUtc="2025-07-13T12:54:00Z"/>
                    <w:rFonts w:ascii="Helvetica" w:eastAsia="Helvetica" w:hAnsi="Helvetica" w:cs="Helvetica"/>
                    <w:color w:val="000000"/>
                  </w:rPr>
                </w:rPrChange>
              </w:rPr>
            </w:pPr>
          </w:p>
        </w:tc>
      </w:tr>
      <w:tr w:rsidR="00BF05ED" w:rsidRPr="00BF05ED" w14:paraId="3FC17552" w14:textId="77777777" w:rsidTr="00A72076">
        <w:trPr>
          <w:jc w:val="center"/>
          <w:ins w:id="323"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24" w:author="Kaan Keskin" w:date="2025-07-13T15:54:00Z" w16du:dateUtc="2025-07-13T12:54:00Z"/>
                <w:rFonts w:ascii="Helvetica" w:eastAsia="Helvetica" w:hAnsi="Helvetica" w:cs="Helvetica"/>
                <w:color w:val="000000"/>
                <w:lang w:val="en-US"/>
                <w:rPrChange w:id="325" w:author="Kaan Keskin" w:date="2025-07-13T15:54:00Z" w16du:dateUtc="2025-07-13T12:54:00Z">
                  <w:rPr>
                    <w:ins w:id="326" w:author="Kaan Keskin" w:date="2025-07-13T15:54:00Z" w16du:dateUtc="2025-07-13T12:54:00Z"/>
                    <w:rFonts w:ascii="Helvetica" w:eastAsia="Helvetica" w:hAnsi="Helvetica" w:cs="Helvetica"/>
                    <w:color w:val="000000"/>
                  </w:rPr>
                </w:rPrChange>
              </w:rPr>
            </w:pPr>
            <w:ins w:id="327" w:author="Kaan Keskin" w:date="2025-07-13T15:54:00Z" w16du:dateUtc="2025-07-13T12:54:00Z">
              <w:r w:rsidRPr="00BF05ED">
                <w:rPr>
                  <w:rFonts w:ascii="Helvetica" w:eastAsia="Helvetica" w:hAnsi="Helvetica" w:cs="Helvetica"/>
                  <w:color w:val="000000"/>
                  <w:lang w:val="en-US"/>
                  <w:rPrChange w:id="328" w:author="Kaan Keskin" w:date="2025-07-13T15:54:00Z" w16du:dateUtc="2025-07-13T12:54:00Z">
                    <w:rPr>
                      <w:rFonts w:ascii="Helvetica" w:eastAsia="Helvetica" w:hAnsi="Helvetica" w:cs="Helvetica"/>
                      <w:color w:val="000000"/>
                    </w:rPr>
                  </w:rPrChange>
                </w:rPr>
                <w:t>Duration of Illness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29" w:author="Kaan Keskin" w:date="2025-07-13T15:54:00Z" w16du:dateUtc="2025-07-13T12:54:00Z"/>
                <w:rFonts w:ascii="Helvetica" w:eastAsia="Helvetica" w:hAnsi="Helvetica" w:cs="Helvetica"/>
                <w:color w:val="000000"/>
                <w:lang w:val="en-US"/>
                <w:rPrChange w:id="330" w:author="Kaan Keskin" w:date="2025-07-13T15:54:00Z" w16du:dateUtc="2025-07-13T12:54:00Z">
                  <w:rPr>
                    <w:ins w:id="331" w:author="Kaan Keskin" w:date="2025-07-13T15:54:00Z" w16du:dateUtc="2025-07-13T12:54:00Z"/>
                    <w:rFonts w:ascii="Helvetica" w:eastAsia="Helvetica" w:hAnsi="Helvetica" w:cs="Helvetica"/>
                    <w:color w:val="000000"/>
                  </w:rPr>
                </w:rPrChange>
              </w:rPr>
            </w:pPr>
            <w:ins w:id="332" w:author="Kaan Keskin" w:date="2025-07-13T15:54:00Z" w16du:dateUtc="2025-07-13T12:54:00Z">
              <w:r w:rsidRPr="00BF05ED">
                <w:rPr>
                  <w:rFonts w:ascii="Helvetica" w:eastAsia="Helvetica" w:hAnsi="Helvetica" w:cs="Helvetica"/>
                  <w:color w:val="000000"/>
                  <w:lang w:val="en-US"/>
                  <w:rPrChange w:id="333" w:author="Kaan Keskin" w:date="2025-07-13T15:54:00Z" w16du:dateUtc="2025-07-13T12:54:00Z">
                    <w:rPr>
                      <w:rFonts w:ascii="Helvetica" w:eastAsia="Helvetica" w:hAnsi="Helvetica" w:cs="Helvetica"/>
                      <w:color w:val="000000"/>
                    </w:rPr>
                  </w:rPrChange>
                </w:rPr>
                <w:t>13.33 (10.28)</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34" w:author="Kaan Keskin" w:date="2025-07-13T15:54:00Z" w16du:dateUtc="2025-07-13T12:54:00Z"/>
                <w:rFonts w:ascii="Helvetica" w:eastAsia="Helvetica" w:hAnsi="Helvetica" w:cs="Helvetica"/>
                <w:color w:val="000000"/>
                <w:lang w:val="en-US"/>
                <w:rPrChange w:id="335" w:author="Kaan Keskin" w:date="2025-07-13T15:54:00Z" w16du:dateUtc="2025-07-13T12:54:00Z">
                  <w:rPr>
                    <w:ins w:id="336"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37" w:author="Kaan Keskin" w:date="2025-07-13T15:54:00Z" w16du:dateUtc="2025-07-13T12:54:00Z"/>
                <w:rFonts w:ascii="Helvetica" w:eastAsia="Helvetica" w:hAnsi="Helvetica" w:cs="Helvetica"/>
                <w:color w:val="000000"/>
                <w:lang w:val="en-US"/>
                <w:rPrChange w:id="338" w:author="Kaan Keskin" w:date="2025-07-13T15:54:00Z" w16du:dateUtc="2025-07-13T12:54:00Z">
                  <w:rPr>
                    <w:ins w:id="339" w:author="Kaan Keskin" w:date="2025-07-13T15:54:00Z" w16du:dateUtc="2025-07-13T12:54:00Z"/>
                    <w:rFonts w:ascii="Helvetica" w:eastAsia="Helvetica" w:hAnsi="Helvetica" w:cs="Helvetica"/>
                    <w:color w:val="000000"/>
                  </w:rPr>
                </w:rPrChange>
              </w:rPr>
            </w:pPr>
          </w:p>
        </w:tc>
      </w:tr>
      <w:tr w:rsidR="00BF05ED" w:rsidRPr="00BF05ED" w14:paraId="54FCCE5B" w14:textId="77777777" w:rsidTr="00A72076">
        <w:trPr>
          <w:jc w:val="center"/>
          <w:ins w:id="340"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41" w:author="Kaan Keskin" w:date="2025-07-13T15:54:00Z" w16du:dateUtc="2025-07-13T12:54:00Z"/>
                <w:rFonts w:ascii="Helvetica" w:eastAsia="Helvetica" w:hAnsi="Helvetica" w:cs="Helvetica"/>
                <w:color w:val="000000"/>
                <w:lang w:val="en-US"/>
                <w:rPrChange w:id="342" w:author="Kaan Keskin" w:date="2025-07-13T15:54:00Z" w16du:dateUtc="2025-07-13T12:54:00Z">
                  <w:rPr>
                    <w:ins w:id="343" w:author="Kaan Keskin" w:date="2025-07-13T15:54:00Z" w16du:dateUtc="2025-07-13T12:54:00Z"/>
                    <w:rFonts w:ascii="Helvetica" w:eastAsia="Helvetica" w:hAnsi="Helvetica" w:cs="Helvetica"/>
                    <w:color w:val="000000"/>
                  </w:rPr>
                </w:rPrChange>
              </w:rPr>
            </w:pPr>
            <w:ins w:id="344" w:author="Kaan Keskin" w:date="2025-07-13T15:54:00Z" w16du:dateUtc="2025-07-13T12:54:00Z">
              <w:r w:rsidRPr="00BF05ED">
                <w:rPr>
                  <w:rFonts w:ascii="Helvetica" w:eastAsia="Helvetica" w:hAnsi="Helvetica" w:cs="Helvetica"/>
                  <w:color w:val="000000"/>
                  <w:lang w:val="en-US"/>
                  <w:rPrChange w:id="345" w:author="Kaan Keskin" w:date="2025-07-13T15:54:00Z" w16du:dateUtc="2025-07-13T12:54:00Z">
                    <w:rPr>
                      <w:rFonts w:ascii="Helvetica" w:eastAsia="Helvetica" w:hAnsi="Helvetica" w:cs="Helvetica"/>
                      <w:color w:val="000000"/>
                    </w:rPr>
                  </w:rPrChange>
                </w:rPr>
                <w:lastRenderedPageBreak/>
                <w:t>CBZ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46" w:author="Kaan Keskin" w:date="2025-07-13T15:54:00Z" w16du:dateUtc="2025-07-13T12:54:00Z"/>
                <w:rFonts w:ascii="Helvetica" w:eastAsia="Helvetica" w:hAnsi="Helvetica" w:cs="Helvetica"/>
                <w:color w:val="000000"/>
                <w:lang w:val="en-US"/>
                <w:rPrChange w:id="347" w:author="Kaan Keskin" w:date="2025-07-13T15:54:00Z" w16du:dateUtc="2025-07-13T12:54:00Z">
                  <w:rPr>
                    <w:ins w:id="348" w:author="Kaan Keskin" w:date="2025-07-13T15:54:00Z" w16du:dateUtc="2025-07-13T12:54:00Z"/>
                    <w:rFonts w:ascii="Helvetica" w:eastAsia="Helvetica" w:hAnsi="Helvetica" w:cs="Helvetica"/>
                    <w:color w:val="000000"/>
                  </w:rPr>
                </w:rPrChange>
              </w:rPr>
            </w:pPr>
            <w:ins w:id="349" w:author="Kaan Keskin" w:date="2025-07-13T15:54:00Z" w16du:dateUtc="2025-07-13T12:54:00Z">
              <w:r w:rsidRPr="00BF05ED">
                <w:rPr>
                  <w:rFonts w:ascii="Helvetica" w:eastAsia="Helvetica" w:hAnsi="Helvetica" w:cs="Helvetica"/>
                  <w:color w:val="000000"/>
                  <w:lang w:val="en-US"/>
                  <w:rPrChange w:id="350" w:author="Kaan Keskin" w:date="2025-07-13T15:54:00Z" w16du:dateUtc="2025-07-13T12:54:00Z">
                    <w:rPr>
                      <w:rFonts w:ascii="Helvetica" w:eastAsia="Helvetica" w:hAnsi="Helvetica" w:cs="Helvetica"/>
                      <w:color w:val="000000"/>
                    </w:rPr>
                  </w:rPrChange>
                </w:rPr>
                <w:t>493.84 (350.24)</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51" w:author="Kaan Keskin" w:date="2025-07-13T15:54:00Z" w16du:dateUtc="2025-07-13T12:54:00Z"/>
                <w:rFonts w:ascii="Helvetica" w:eastAsia="Helvetica" w:hAnsi="Helvetica" w:cs="Helvetica"/>
                <w:color w:val="000000"/>
                <w:lang w:val="en-US"/>
                <w:rPrChange w:id="352" w:author="Kaan Keskin" w:date="2025-07-13T15:54:00Z" w16du:dateUtc="2025-07-13T12:54:00Z">
                  <w:rPr>
                    <w:ins w:id="353"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54" w:author="Kaan Keskin" w:date="2025-07-13T15:54:00Z" w16du:dateUtc="2025-07-13T12:54:00Z"/>
                <w:rFonts w:ascii="Helvetica" w:eastAsia="Helvetica" w:hAnsi="Helvetica" w:cs="Helvetica"/>
                <w:color w:val="000000"/>
                <w:lang w:val="en-US"/>
                <w:rPrChange w:id="355" w:author="Kaan Keskin" w:date="2025-07-13T15:54:00Z" w16du:dateUtc="2025-07-13T12:54:00Z">
                  <w:rPr>
                    <w:ins w:id="356" w:author="Kaan Keskin" w:date="2025-07-13T15:54:00Z" w16du:dateUtc="2025-07-13T12:54:00Z"/>
                    <w:rFonts w:ascii="Helvetica" w:eastAsia="Helvetica" w:hAnsi="Helvetica" w:cs="Helvetica"/>
                    <w:color w:val="000000"/>
                  </w:rPr>
                </w:rPrChange>
              </w:rPr>
            </w:pPr>
          </w:p>
        </w:tc>
      </w:tr>
      <w:tr w:rsidR="00BF05ED" w:rsidRPr="00BF05ED" w14:paraId="02A2B825" w14:textId="77777777" w:rsidTr="00A72076">
        <w:trPr>
          <w:jc w:val="center"/>
          <w:ins w:id="357" w:author="Kaan Keskin" w:date="2025-07-13T15:54:00Z"/>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58" w:author="Kaan Keskin" w:date="2025-07-13T15:54:00Z" w16du:dateUtc="2025-07-13T12:54:00Z"/>
                <w:rFonts w:ascii="Helvetica" w:eastAsia="Helvetica" w:hAnsi="Helvetica" w:cs="Helvetica"/>
                <w:color w:val="000000"/>
                <w:lang w:val="en-US"/>
                <w:rPrChange w:id="359" w:author="Kaan Keskin" w:date="2025-07-13T15:54:00Z" w16du:dateUtc="2025-07-13T12:54:00Z">
                  <w:rPr>
                    <w:ins w:id="360" w:author="Kaan Keskin" w:date="2025-07-13T15:54:00Z" w16du:dateUtc="2025-07-13T12:54:00Z"/>
                    <w:rFonts w:ascii="Helvetica" w:eastAsia="Helvetica" w:hAnsi="Helvetica" w:cs="Helvetica"/>
                    <w:color w:val="000000"/>
                  </w:rPr>
                </w:rPrChange>
              </w:rPr>
            </w:pPr>
            <w:ins w:id="361" w:author="Kaan Keskin" w:date="2025-07-13T15:54:00Z" w16du:dateUtc="2025-07-13T12:54:00Z">
              <w:r w:rsidRPr="00BF05ED">
                <w:rPr>
                  <w:rFonts w:ascii="Helvetica" w:eastAsia="Helvetica" w:hAnsi="Helvetica" w:cs="Helvetica"/>
                  <w:color w:val="000000"/>
                  <w:lang w:val="en-US"/>
                  <w:rPrChange w:id="362" w:author="Kaan Keskin" w:date="2025-07-13T15:54:00Z" w16du:dateUtc="2025-07-13T12:54:00Z">
                    <w:rPr>
                      <w:rFonts w:ascii="Helvetica" w:eastAsia="Helvetica" w:hAnsi="Helvetica" w:cs="Helvetica"/>
                      <w:color w:val="000000"/>
                    </w:rPr>
                  </w:rPrChange>
                </w:rPr>
                <w:t xml:space="preserve">Total PANSS (mean (SD)) </w:t>
              </w:r>
            </w:ins>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63" w:author="Kaan Keskin" w:date="2025-07-13T15:54:00Z" w16du:dateUtc="2025-07-13T12:54:00Z"/>
                <w:rFonts w:ascii="Helvetica" w:eastAsia="Helvetica" w:hAnsi="Helvetica" w:cs="Helvetica"/>
                <w:color w:val="000000"/>
                <w:lang w:val="en-US"/>
                <w:rPrChange w:id="364" w:author="Kaan Keskin" w:date="2025-07-13T15:54:00Z" w16du:dateUtc="2025-07-13T12:54:00Z">
                  <w:rPr>
                    <w:ins w:id="365" w:author="Kaan Keskin" w:date="2025-07-13T15:54:00Z" w16du:dateUtc="2025-07-13T12:54:00Z"/>
                    <w:rFonts w:ascii="Helvetica" w:eastAsia="Helvetica" w:hAnsi="Helvetica" w:cs="Helvetica"/>
                    <w:color w:val="000000"/>
                  </w:rPr>
                </w:rPrChange>
              </w:rPr>
            </w:pPr>
            <w:ins w:id="366" w:author="Kaan Keskin" w:date="2025-07-13T15:54:00Z" w16du:dateUtc="2025-07-13T12:54:00Z">
              <w:r w:rsidRPr="00BF05ED">
                <w:rPr>
                  <w:rFonts w:ascii="Helvetica" w:eastAsia="Helvetica" w:hAnsi="Helvetica" w:cs="Helvetica"/>
                  <w:color w:val="000000"/>
                  <w:lang w:val="en-US"/>
                  <w:rPrChange w:id="367" w:author="Kaan Keskin" w:date="2025-07-13T15:54:00Z" w16du:dateUtc="2025-07-13T12:54:00Z">
                    <w:rPr>
                      <w:rFonts w:ascii="Helvetica" w:eastAsia="Helvetica" w:hAnsi="Helvetica" w:cs="Helvetica"/>
                      <w:color w:val="000000"/>
                    </w:rPr>
                  </w:rPrChange>
                </w:rPr>
                <w:t>43.96 (10.26)</w:t>
              </w:r>
            </w:ins>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68" w:author="Kaan Keskin" w:date="2025-07-13T15:54:00Z" w16du:dateUtc="2025-07-13T12:54:00Z"/>
                <w:rFonts w:ascii="Helvetica" w:eastAsia="Helvetica" w:hAnsi="Helvetica" w:cs="Helvetica"/>
                <w:color w:val="000000"/>
                <w:lang w:val="en-US"/>
                <w:rPrChange w:id="369" w:author="Kaan Keskin" w:date="2025-07-13T15:54:00Z" w16du:dateUtc="2025-07-13T12:54:00Z">
                  <w:rPr>
                    <w:ins w:id="370"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71" w:author="Kaan Keskin" w:date="2025-07-13T15:54:00Z" w16du:dateUtc="2025-07-13T12:54:00Z"/>
                <w:rFonts w:ascii="Helvetica" w:eastAsia="Helvetica" w:hAnsi="Helvetica" w:cs="Helvetica"/>
                <w:color w:val="000000"/>
                <w:lang w:val="en-US"/>
                <w:rPrChange w:id="372" w:author="Kaan Keskin" w:date="2025-07-13T15:54:00Z" w16du:dateUtc="2025-07-13T12:54:00Z">
                  <w:rPr>
                    <w:ins w:id="373" w:author="Kaan Keskin" w:date="2025-07-13T15:54:00Z" w16du:dateUtc="2025-07-13T12:54:00Z"/>
                    <w:rFonts w:ascii="Helvetica" w:eastAsia="Helvetica" w:hAnsi="Helvetica" w:cs="Helvetica"/>
                    <w:color w:val="000000"/>
                  </w:rPr>
                </w:rPrChange>
              </w:rPr>
            </w:pPr>
          </w:p>
        </w:tc>
      </w:tr>
    </w:tbl>
    <w:p w14:paraId="4606C399" w14:textId="2305B8D2" w:rsidR="00BF05ED" w:rsidRPr="00BC1C04" w:rsidRDefault="00BF05ED">
      <w:pPr>
        <w:rPr>
          <w:lang w:val="en-US"/>
        </w:rPr>
        <w:pPrChange w:id="374" w:author="Kaan Keskin" w:date="2025-07-13T14:16:00Z" w16du:dateUtc="2025-07-13T11:16:00Z">
          <w:pPr>
            <w:pStyle w:val="Heading1"/>
          </w:pPr>
        </w:pPrChange>
      </w:pPr>
      <w:ins w:id="375" w:author="Kaan Keskin" w:date="2025-07-13T15:55:00Z" w16du:dateUtc="2025-07-13T12:55:00Z">
        <w:r>
          <w:rPr>
            <w:lang w:val="en-US"/>
          </w:rPr>
          <w:t>Table 1. Demographics and clinical characteristics of the subjects</w:t>
        </w:r>
      </w:ins>
    </w:p>
    <w:p w14:paraId="419CDAFB" w14:textId="77777777" w:rsidR="00D706ED" w:rsidRPr="00866D1C" w:rsidRDefault="00D706ED" w:rsidP="00D706ED">
      <w:pPr>
        <w:pStyle w:val="Heading2"/>
        <w:rPr>
          <w:lang w:val="en-US"/>
        </w:rPr>
      </w:pPr>
      <w:r w:rsidRPr="00866D1C">
        <w:rPr>
          <w:lang w:val="en-US"/>
        </w:rPr>
        <w:t>Task Paradigm</w:t>
      </w:r>
    </w:p>
    <w:p w14:paraId="3989B742" w14:textId="4E93E12D" w:rsidR="00D706ED" w:rsidRPr="00866D1C" w:rsidRDefault="00D706ED" w:rsidP="00912DA9">
      <w:pPr>
        <w:rPr>
          <w:lang w:val="en-US"/>
        </w:rPr>
      </w:pPr>
      <w:r w:rsidRPr="00866D1C">
        <w:rPr>
          <w:lang w:val="en-US"/>
        </w:rPr>
        <w:t>In the proposed fMRI task, the experimental paradigm is based on the "Trust Game," a widely used game-theoretical model in the literature that captures interpersonal trust (REF).</w:t>
      </w:r>
      <w:ins w:id="376" w:author="Kaan Keskin" w:date="2025-07-13T13:53:00Z" w16du:dateUtc="2025-07-13T10:53:00Z">
        <w:r w:rsidR="00912DA9">
          <w:rPr>
            <w:lang w:val="en-US"/>
          </w:rPr>
          <w:t xml:space="preserve"> </w:t>
        </w:r>
      </w:ins>
      <w:del w:id="377" w:author="Kaan Keskin" w:date="2025-07-13T13:53:00Z" w16du:dateUtc="2025-07-13T10:53:00Z">
        <w:r w:rsidRPr="00866D1C" w:rsidDel="00912DA9">
          <w:rPr>
            <w:lang w:val="en-US"/>
          </w:rPr>
          <w:delText xml:space="preserve"> </w:delText>
        </w:r>
      </w:del>
      <w:r w:rsidRPr="00866D1C">
        <w:rPr>
          <w:lang w:val="en-US"/>
        </w:rPr>
        <w:t>Subject have met with the trustee, as if the subject was playing with the trustee</w:t>
      </w:r>
      <w:ins w:id="378" w:author="Kaan Keskin" w:date="2025-07-13T13:53:00Z" w16du:dateUtc="2025-07-13T10:53:00Z">
        <w:r w:rsidR="00912DA9">
          <w:rPr>
            <w:lang w:val="en-US"/>
          </w:rPr>
          <w:t xml:space="preserve"> </w:t>
        </w:r>
      </w:ins>
      <w:del w:id="379" w:author="Kaan Keskin" w:date="2025-07-13T13:53:00Z" w16du:dateUtc="2025-07-13T10:53:00Z">
        <w:r w:rsidRPr="00866D1C" w:rsidDel="00912DA9">
          <w:rPr>
            <w:lang w:val="en-US"/>
          </w:rPr>
          <w:delText xml:space="preserve"> </w:delText>
        </w:r>
      </w:del>
      <w:r w:rsidRPr="00866D1C">
        <w:rPr>
          <w:lang w:val="en-US"/>
        </w:rPr>
        <w:t xml:space="preserve">simultaneously under fMRI. The introduction with trustee was standardized to not to effect basal trust level. </w:t>
      </w:r>
    </w:p>
    <w:p w14:paraId="73484447" w14:textId="2FA40B6A" w:rsidR="00D706ED" w:rsidRPr="00912DA9" w:rsidDel="00912DA9" w:rsidRDefault="00D706ED">
      <w:pPr>
        <w:rPr>
          <w:del w:id="380" w:author="Kaan Keskin" w:date="2025-07-13T13:55:00Z" w16du:dateUtc="2025-07-13T10:55:00Z"/>
          <w:lang w:val="en-US"/>
          <w:rPrChange w:id="381" w:author="Kaan Keskin" w:date="2025-07-13T13:54:00Z" w16du:dateUtc="2025-07-13T10:54:00Z">
            <w:rPr>
              <w:del w:id="382" w:author="Kaan Keskin" w:date="2025-07-13T13:55:00Z" w16du:dateUtc="2025-07-13T10:55:00Z"/>
              <w:rFonts w:ascii="Calibri" w:eastAsia="Calibri" w:hAnsi="Calibri" w:cs="Calibri"/>
              <w:color w:val="000000"/>
              <w:sz w:val="24"/>
              <w:szCs w:val="24"/>
              <w:lang w:val="en-US"/>
            </w:rPr>
          </w:rPrChange>
        </w:rPr>
        <w:pPrChange w:id="383" w:author="Kaan Keskin" w:date="2025-07-13T13:55:00Z" w16du:dateUtc="2025-07-13T10:55:00Z">
          <w:pPr>
            <w:pStyle w:val="Heading2"/>
          </w:pPr>
        </w:pPrChange>
      </w:pPr>
      <w:r w:rsidRPr="00912DA9">
        <w:rPr>
          <w:lang w:val="en-US"/>
          <w:rPrChange w:id="384" w:author="Kaan Keskin" w:date="2025-07-13T13:54:00Z" w16du:dateUtc="2025-07-13T10:54:00Z">
            <w:rPr>
              <w:rFonts w:ascii="Calibri" w:eastAsia="Calibri" w:hAnsi="Calibri" w:cs="Calibri"/>
              <w:color w:val="000000"/>
              <w:sz w:val="24"/>
              <w:szCs w:val="24"/>
              <w:lang w:val="en-US"/>
            </w:rPr>
          </w:rPrChange>
        </w:rPr>
        <w:t>In each trial, the participant starts with an initial endowment of 40 Turkish Lira (TL) and</w:t>
      </w:r>
      <w:ins w:id="385" w:author="Kaan Keskin" w:date="2025-07-13T13:54:00Z" w16du:dateUtc="2025-07-13T10:54:00Z">
        <w:r w:rsidR="00912DA9" w:rsidRPr="00912DA9">
          <w:rPr>
            <w:lang w:val="en-US"/>
            <w:rPrChange w:id="386" w:author="Kaan Keskin" w:date="2025-07-13T13:54:00Z" w16du:dateUtc="2025-07-13T10:54:00Z">
              <w:rPr>
                <w:rFonts w:ascii="Calibri" w:eastAsia="Calibri" w:hAnsi="Calibri" w:cs="Calibri"/>
                <w:color w:val="000000"/>
                <w:sz w:val="24"/>
                <w:szCs w:val="24"/>
                <w:lang w:val="en-US"/>
              </w:rPr>
            </w:rPrChange>
          </w:rPr>
          <w:t xml:space="preserve"> </w:t>
        </w:r>
      </w:ins>
      <w:del w:id="387" w:author="Kaan Keskin" w:date="2025-07-13T13:54:00Z" w16du:dateUtc="2025-07-13T10:54:00Z">
        <w:r w:rsidRPr="00912DA9" w:rsidDel="00912DA9">
          <w:rPr>
            <w:lang w:val="en-US"/>
            <w:rPrChange w:id="388" w:author="Kaan Keskin" w:date="2025-07-13T13:54:00Z" w16du:dateUtc="2025-07-13T10:54:00Z">
              <w:rPr>
                <w:rFonts w:ascii="Calibri" w:eastAsia="Calibri" w:hAnsi="Calibri" w:cs="Calibri"/>
                <w:color w:val="000000"/>
                <w:sz w:val="24"/>
                <w:szCs w:val="24"/>
                <w:lang w:val="en-US"/>
              </w:rPr>
            </w:rPrChange>
          </w:rPr>
          <w:delText xml:space="preserve"> </w:delText>
        </w:r>
      </w:del>
      <w:r w:rsidRPr="00912DA9">
        <w:rPr>
          <w:lang w:val="en-US"/>
          <w:rPrChange w:id="389" w:author="Kaan Keskin" w:date="2025-07-13T13:54:00Z" w16du:dateUtc="2025-07-13T10:54:00Z">
            <w:rPr>
              <w:rFonts w:ascii="Calibri" w:eastAsia="Calibri" w:hAnsi="Calibri" w:cs="Calibri"/>
              <w:color w:val="000000"/>
              <w:sz w:val="24"/>
              <w:szCs w:val="24"/>
              <w:lang w:val="en-US"/>
            </w:rPr>
          </w:rPrChange>
        </w:rPr>
        <w:t>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390" w:author="Kaan Keskin" w:date="2025-07-13T13:55:00Z" w16du:dateUtc="2025-07-13T10:55:00Z">
        <w:r w:rsidR="00912DA9">
          <w:rPr>
            <w:lang w:val="en-US"/>
          </w:rPr>
          <w:t xml:space="preserve"> </w:t>
        </w:r>
      </w:ins>
    </w:p>
    <w:p w14:paraId="367047D0" w14:textId="77777777" w:rsidR="00D706ED" w:rsidRPr="00866D1C" w:rsidRDefault="00D706ED" w:rsidP="00912DA9">
      <w:pPr>
        <w:rPr>
          <w:lang w:val="en-US"/>
        </w:rPr>
      </w:pPr>
      <w:r w:rsidRPr="00866D1C">
        <w:rPr>
          <w:lang w:val="en-US"/>
        </w:rPr>
        <w:t>Each trial of the Trust Game followed a structured sequence of six consecutive screens, designed to capture the participant's decision-making and trust behavior under controlled experimental conditions (Figure 1B).</w:t>
      </w:r>
    </w:p>
    <w:p w14:paraId="0C7FBF52" w14:textId="4FB7698F" w:rsidR="00D706ED" w:rsidRPr="00866D1C" w:rsidDel="00912DA9" w:rsidRDefault="00D706ED" w:rsidP="00D706ED">
      <w:pPr>
        <w:rPr>
          <w:del w:id="391" w:author="Kaan Keskin" w:date="2025-07-13T13:55:00Z" w16du:dateUtc="2025-07-13T10:55:00Z"/>
          <w:lang w:val="en-US"/>
        </w:rPr>
      </w:pPr>
      <w:r w:rsidRPr="00866D1C">
        <w:rPr>
          <w:lang w:val="en-US"/>
        </w:rPr>
        <w:br/>
        <w:t>In the first decision or anticipation screen, participants saw a photo of the trustee alongside their initial endowment of 40 Turkish Lira (TL). They were instructed to mentally decide whether to keep the money or invest it by transferring it to the trustee. No action or response was needed during this phase, and the screen remained visible for 6 seconds.</w:t>
      </w:r>
      <w:ins w:id="392" w:author="Kaan Keskin" w:date="2025-07-13T13:55:00Z" w16du:dateUtc="2025-07-13T10:55:00Z">
        <w:r w:rsidR="00912DA9">
          <w:rPr>
            <w:lang w:val="en-US"/>
          </w:rPr>
          <w:t xml:space="preserve"> </w:t>
        </w:r>
      </w:ins>
    </w:p>
    <w:p w14:paraId="1BDB6E94" w14:textId="4130E34C" w:rsidR="00D706ED" w:rsidRPr="00866D1C" w:rsidDel="00912DA9" w:rsidRDefault="00D706ED" w:rsidP="00D706ED">
      <w:pPr>
        <w:rPr>
          <w:del w:id="393" w:author="Kaan Keskin" w:date="2025-07-13T13:55:00Z" w16du:dateUtc="2025-07-13T10:55:00Z"/>
          <w:lang w:val="en-US"/>
        </w:rPr>
      </w:pPr>
      <w:r w:rsidRPr="00866D1C">
        <w:rPr>
          <w:lang w:val="en-US"/>
        </w:rPr>
        <w:t xml:space="preserve">On the </w:t>
      </w:r>
      <w:ins w:id="394" w:author="Kaan Keskin" w:date="2025-07-13T13:55:00Z" w16du:dateUtc="2025-07-13T10:55:00Z">
        <w:r w:rsidR="00912DA9" w:rsidRPr="00866D1C">
          <w:rPr>
            <w:lang w:val="en-US"/>
          </w:rPr>
          <w:t>second-choice</w:t>
        </w:r>
      </w:ins>
      <w:r w:rsidRPr="00866D1C">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395" w:author="Kaan Keskin" w:date="2025-07-13T13:55:00Z" w16du:dateUtc="2025-07-13T10:55:00Z">
        <w:r w:rsidR="00912DA9">
          <w:rPr>
            <w:lang w:val="en-US"/>
          </w:rPr>
          <w:t xml:space="preserve"> </w:t>
        </w:r>
      </w:ins>
    </w:p>
    <w:p w14:paraId="1BE8D474" w14:textId="349DA7A0" w:rsidR="00912DA9" w:rsidRPr="00866D1C" w:rsidDel="00912DA9" w:rsidRDefault="00D706ED" w:rsidP="00D706ED">
      <w:pPr>
        <w:rPr>
          <w:del w:id="396" w:author="Kaan Keskin" w:date="2025-07-13T13:56:00Z" w16du:dateUtc="2025-07-13T10:56:00Z"/>
          <w:lang w:val="en-US"/>
        </w:rPr>
      </w:pPr>
      <w:r w:rsidRPr="00866D1C">
        <w:rPr>
          <w:lang w:val="en-US"/>
        </w:rPr>
        <w:t>In the third waiting screen, a 3-second waiting screen followed, during which participants anticipated the trustee's response.</w:t>
      </w:r>
      <w:ins w:id="397" w:author="Kaan Keskin" w:date="2025-07-13T13:56:00Z" w16du:dateUtc="2025-07-13T10:56:00Z">
        <w:r w:rsidR="00912DA9">
          <w:rPr>
            <w:lang w:val="en-US"/>
          </w:rPr>
          <w:t xml:space="preserve"> </w:t>
        </w:r>
      </w:ins>
    </w:p>
    <w:p w14:paraId="186A5762" w14:textId="29ED561E" w:rsidR="00D706ED" w:rsidRPr="00866D1C" w:rsidDel="00912DA9" w:rsidRDefault="00D706ED" w:rsidP="00D706ED">
      <w:pPr>
        <w:rPr>
          <w:del w:id="398" w:author="Kaan Keskin" w:date="2025-07-13T13:56:00Z" w16du:dateUtc="2025-07-13T10:56:00Z"/>
          <w:lang w:val="en-US"/>
        </w:rPr>
      </w:pPr>
      <w:r w:rsidRPr="00866D1C">
        <w:rPr>
          <w:lang w:val="en-US"/>
        </w:rPr>
        <w:t>In the fourth outcome screen showed the trustee’s decision—whether to share the tripled amount or keep it entirely—along with the outcome of the trial, including the participant’s earnings. This screen was displayed for 3 seconds. Participants were informed in advance that they were interacting with a computer algorithm simulating trustee behavior, and that the responses were pre-programmed to seem random</w:t>
      </w:r>
      <w:ins w:id="399" w:author="Kaan Keskin" w:date="2025-07-13T13:56:00Z" w16du:dateUtc="2025-07-13T10:56:00Z">
        <w:r w:rsidR="00912DA9">
          <w:rPr>
            <w:lang w:val="en-US"/>
          </w:rPr>
          <w:t xml:space="preserve">. </w:t>
        </w:r>
      </w:ins>
    </w:p>
    <w:p w14:paraId="42A713A8" w14:textId="1A1C72D3" w:rsidR="00D706ED" w:rsidRPr="00866D1C" w:rsidDel="00912DA9" w:rsidRDefault="00D706ED" w:rsidP="00D706ED">
      <w:pPr>
        <w:rPr>
          <w:del w:id="400" w:author="Kaan Keskin" w:date="2025-07-13T13:56:00Z" w16du:dateUtc="2025-07-13T10:56:00Z"/>
          <w:lang w:val="en-US"/>
        </w:rPr>
      </w:pPr>
      <w:r w:rsidRPr="00866D1C">
        <w:rPr>
          <w:lang w:val="en-US"/>
        </w:rPr>
        <w:t>In the fifth jitter screen inter-trial interval followed, lasting randomly between 3 and 6 seconds. During this time, a blank screen was displayed to introduce temporal variability between trials.</w:t>
      </w:r>
      <w:ins w:id="401" w:author="Kaan Keskin" w:date="2025-07-13T13:56:00Z" w16du:dateUtc="2025-07-13T10:56:00Z">
        <w:r w:rsidR="00912DA9">
          <w:rPr>
            <w:lang w:val="en-US"/>
          </w:rPr>
          <w:t xml:space="preserve"> </w:t>
        </w:r>
      </w:ins>
    </w:p>
    <w:p w14:paraId="1EA9F1B2" w14:textId="77777777" w:rsidR="00D706ED" w:rsidRPr="00866D1C" w:rsidRDefault="00D706ED" w:rsidP="00D706ED">
      <w:pPr>
        <w:rPr>
          <w:lang w:val="en-US"/>
        </w:rPr>
      </w:pPr>
      <w:r w:rsidRPr="00866D1C">
        <w:rPr>
          <w:lang w:val="en-US"/>
        </w:rPr>
        <w:t>In the last sixth fixation screen, to maintain a total inter-trial interval of 9 seconds, a fixation cross (“+”) was shown for the remaining time—ranging from 3 to 6 seconds—depending on the length of the preceding jittered interval.</w:t>
      </w:r>
    </w:p>
    <w:p w14:paraId="78A9EF16" w14:textId="15BFC05E" w:rsidR="00D706ED" w:rsidRPr="00866D1C" w:rsidDel="00912DA9" w:rsidRDefault="00D706ED" w:rsidP="00D706ED">
      <w:pPr>
        <w:rPr>
          <w:del w:id="402" w:author="Kaan Keskin" w:date="2025-07-13T13:56:00Z" w16du:dateUtc="2025-07-13T10:56:00Z"/>
          <w:lang w:val="en-US"/>
        </w:rPr>
      </w:pPr>
      <w:r w:rsidRPr="00866D1C">
        <w:rPr>
          <w:lang w:val="en-US"/>
        </w:rPr>
        <w:t xml:space="preserve">Additionally, after every 10 trials, participants were prompted to rate their level of trust in the trustee using a scale from 1 (not at all) to 7 (completely). This rating screen remained visible </w:t>
      </w:r>
      <w:r w:rsidRPr="00866D1C">
        <w:rPr>
          <w:lang w:val="en-US"/>
        </w:rPr>
        <w:lastRenderedPageBreak/>
        <w:t>for 9 seconds.</w:t>
      </w:r>
      <w:ins w:id="403" w:author="Kaan Keskin" w:date="2025-07-13T13:56:00Z" w16du:dateUtc="2025-07-13T10:56:00Z">
        <w:r w:rsidR="00912DA9">
          <w:rPr>
            <w:lang w:val="en-US"/>
          </w:rPr>
          <w:t xml:space="preserve"> </w:t>
        </w:r>
      </w:ins>
    </w:p>
    <w:p w14:paraId="2A460C64" w14:textId="77777777" w:rsidR="00D706ED" w:rsidRDefault="00D706ED" w:rsidP="00D706ED">
      <w:pPr>
        <w:rPr>
          <w:ins w:id="404" w:author="Kaan Keskin" w:date="2025-07-13T13:56:00Z" w16du:dateUtc="2025-07-13T10:56:00Z"/>
          <w:lang w:val="en-US"/>
        </w:rPr>
      </w:pPr>
      <w:r w:rsidRPr="00866D1C">
        <w:rPr>
          <w:lang w:val="en-US"/>
        </w:rPr>
        <w:t>Each trial lasted 24 seconds, leading to a total task duration of approximately 24 minutes and 54 seconds.</w:t>
      </w:r>
    </w:p>
    <w:p w14:paraId="17806203" w14:textId="77777777" w:rsidR="00912DA9" w:rsidRDefault="00912DA9" w:rsidP="00D706ED">
      <w:pPr>
        <w:rPr>
          <w:ins w:id="405" w:author="Kaan Keskin" w:date="2025-07-20T14:14:00Z" w16du:dateUtc="2025-07-20T11:14:00Z"/>
          <w:lang w:val="en-US"/>
        </w:rPr>
      </w:pPr>
    </w:p>
    <w:p w14:paraId="67C0A4C4" w14:textId="79E15A17" w:rsidR="0074385C" w:rsidRPr="00866D1C" w:rsidRDefault="0074385C" w:rsidP="00D706ED">
      <w:pPr>
        <w:rPr>
          <w:lang w:val="en-US"/>
        </w:rPr>
      </w:pPr>
      <w:ins w:id="406" w:author="Kaan Keskin" w:date="2025-07-20T14:14:00Z" w16du:dateUtc="2025-07-20T11:14:00Z">
        <w:r>
          <w:rPr>
            <w:lang w:val="en-US"/>
          </w:rPr>
          <w:t xml:space="preserve">[ Insert </w:t>
        </w:r>
      </w:ins>
      <w:ins w:id="407" w:author="Kaan Keskin" w:date="2025-07-20T14:15:00Z" w16du:dateUtc="2025-07-20T11:15:00Z">
        <w:r>
          <w:rPr>
            <w:lang w:val="en-US"/>
          </w:rPr>
          <w:t>Figure 1</w:t>
        </w:r>
        <w:r w:rsidR="0019244F">
          <w:rPr>
            <w:lang w:val="en-US"/>
          </w:rPr>
          <w:t xml:space="preserve"> – Task </w:t>
        </w:r>
        <w:proofErr w:type="gramStart"/>
        <w:r w:rsidR="0019244F">
          <w:rPr>
            <w:lang w:val="en-US"/>
          </w:rPr>
          <w:t>Schema ]</w:t>
        </w:r>
      </w:ins>
      <w:proofErr w:type="gramEnd"/>
    </w:p>
    <w:p w14:paraId="5C56134C" w14:textId="77777777" w:rsidR="00D706ED" w:rsidRPr="00866D1C" w:rsidRDefault="00D706ED" w:rsidP="00D706ED">
      <w:pPr>
        <w:rPr>
          <w:color w:val="2F5496"/>
          <w:sz w:val="32"/>
          <w:szCs w:val="32"/>
          <w:lang w:val="en-US"/>
        </w:rPr>
      </w:pPr>
      <w:r w:rsidRPr="00866D1C">
        <w:rPr>
          <w:rFonts w:ascii="Calibri" w:eastAsia="Calibri" w:hAnsi="Calibri" w:cs="Calibri"/>
          <w:color w:val="2F5496"/>
          <w:sz w:val="32"/>
          <w:szCs w:val="32"/>
          <w:lang w:val="en-US"/>
        </w:rPr>
        <w:t>Computational Learning Model Based on Rescorla-Wagner</w:t>
      </w:r>
    </w:p>
    <w:p w14:paraId="6D2F2293" w14:textId="77777777" w:rsidR="00D706ED" w:rsidRPr="00866D1C" w:rsidRDefault="00D706ED" w:rsidP="00D706ED">
      <w:pPr>
        <w:rPr>
          <w:lang w:val="en-US"/>
        </w:rPr>
      </w:pPr>
      <w:r w:rsidRPr="00866D1C">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866D1C" w:rsidRDefault="00D706ED" w:rsidP="00D706ED">
      <w:pPr>
        <w:rPr>
          <w:lang w:val="en-US"/>
        </w:rPr>
      </w:pPr>
      <w:r w:rsidRPr="00866D1C">
        <w:rPr>
          <w:lang w:val="en-US"/>
        </w:rPr>
        <w:t xml:space="preserve">On each trial </w:t>
      </w:r>
      <m:oMath>
        <m:r>
          <w:rPr>
            <w:rFonts w:ascii="Cambria Math" w:eastAsia="Cambria Math" w:hAnsi="Cambria Math" w:cs="Cambria Math"/>
            <w:lang w:val="en-US"/>
          </w:rPr>
          <m:t>t</m:t>
        </m:r>
      </m:oMath>
      <w:r w:rsidRPr="00866D1C">
        <w:rPr>
          <w:lang w:val="en-US"/>
        </w:rPr>
        <w:t xml:space="preserve">, the predicted reward value </w:t>
      </w:r>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oMath>
      <w:r w:rsidRPr="00866D1C">
        <w:rPr>
          <w:lang w:val="en-US"/>
        </w:rPr>
        <w:t xml:space="preserve"> was updated according to the standard delta rule: </w:t>
      </w:r>
    </w:p>
    <w:p w14:paraId="09ADBAFB" w14:textId="77777777" w:rsidR="00D706ED" w:rsidRPr="00866D1C" w:rsidRDefault="00886D2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α</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oMath>
      </m:oMathPara>
    </w:p>
    <w:p w14:paraId="68EAD4A5" w14:textId="77777777" w:rsidR="00D706ED" w:rsidRPr="00866D1C" w:rsidRDefault="00D706ED" w:rsidP="00D706ED">
      <w:pPr>
        <w:rPr>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oMath>
      <w:r w:rsidRPr="00866D1C">
        <w:rPr>
          <w:lang w:val="en-US"/>
        </w:rPr>
        <w:t xml:space="preserve"> is the actual reward and </w:t>
      </w:r>
      <m:oMath>
        <m:sSub>
          <m:sSubPr>
            <m:ctrlPr>
              <w:rPr>
                <w:rFonts w:ascii="Cambria Math" w:eastAsia="Cambria Math" w:hAnsi="Cambria Math" w:cs="Cambria Math"/>
                <w:lang w:val="en-US"/>
              </w:rPr>
            </m:ctrlPr>
          </m:sSubPr>
          <m:e>
            <m:r>
              <w:rPr>
                <w:rFonts w:ascii="Cambria Math" w:hAnsi="Cambria Math"/>
                <w:lang w:val="en-US"/>
              </w:rPr>
              <m:t>α</m:t>
            </m:r>
          </m:e>
          <m:sub>
            <m:r>
              <w:rPr>
                <w:rFonts w:ascii="Cambria Math" w:eastAsia="Cambria Math" w:hAnsi="Cambria Math" w:cs="Cambria Math"/>
                <w:lang w:val="en-US"/>
              </w:rPr>
              <m:t>t</m:t>
            </m:r>
          </m:sub>
        </m:sSub>
      </m:oMath>
      <w:r w:rsidRPr="00866D1C">
        <w:rPr>
          <w:lang w:val="en-US"/>
        </w:rPr>
        <w:t xml:space="preserve"> is the trial-specific learning rate. Unlike classical fixed-</w:t>
      </w:r>
      <w:r w:rsidRPr="00866D1C">
        <w:rPr>
          <w:rFonts w:ascii="Cambria Math" w:eastAsia="Cambria Math" w:hAnsi="Cambria Math" w:cs="Cambria Math"/>
          <w:lang w:val="en-US"/>
        </w:rPr>
        <w:t>𝛼</w:t>
      </w:r>
      <w:r w:rsidRPr="00866D1C">
        <w:rPr>
          <w:lang w:val="en-US"/>
        </w:rPr>
        <w:t xml:space="preserve"> Rescorla-Wagner models, we introduced an adaptive learning rate mechanism that updated </w:t>
      </w:r>
      <w:r w:rsidRPr="00866D1C">
        <w:rPr>
          <w:rFonts w:ascii="Cambria Math" w:eastAsia="Cambria Math" w:hAnsi="Cambria Math" w:cs="Cambria Math"/>
          <w:lang w:val="en-US"/>
        </w:rPr>
        <w:t>𝛼</w:t>
      </w:r>
      <w:r w:rsidRPr="00866D1C">
        <w:rPr>
          <w:lang w:val="en-US"/>
        </w:rPr>
        <w:t xml:space="preserve"> based on the social partner’s behavior:</w:t>
      </w:r>
    </w:p>
    <w:p w14:paraId="13ECB741"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the trustee shared: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7B3EEF02"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trustee keeps: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38641AFC" w14:textId="77777777" w:rsidR="00D706ED" w:rsidRPr="00866D1C" w:rsidRDefault="00D706ED" w:rsidP="00D706ED">
      <w:pPr>
        <w:numPr>
          <w:ilvl w:val="0"/>
          <w:numId w:val="1"/>
        </w:numPr>
        <w:pBdr>
          <w:top w:val="nil"/>
          <w:left w:val="nil"/>
          <w:bottom w:val="nil"/>
          <w:right w:val="nil"/>
          <w:between w:val="nil"/>
        </w:pBdr>
        <w:spacing w:after="160" w:line="278" w:lineRule="auto"/>
        <w:rPr>
          <w:color w:val="000000"/>
          <w:lang w:val="en-US"/>
        </w:rPr>
      </w:pPr>
      <w:r w:rsidRPr="00866D1C">
        <w:rPr>
          <w:rFonts w:ascii="Calibri" w:eastAsia="Calibri" w:hAnsi="Calibri" w:cs="Calibri"/>
          <w:color w:val="000000"/>
          <w:sz w:val="24"/>
          <w:szCs w:val="24"/>
          <w:lang w:val="en-US"/>
        </w:rPr>
        <w:t xml:space="preserve">If the participant did not invest: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oMath>
    </w:p>
    <w:p w14:paraId="736C07BE" w14:textId="77777777" w:rsidR="00D706ED" w:rsidRPr="00866D1C" w:rsidRDefault="00D706ED" w:rsidP="00D706ED">
      <w:pPr>
        <w:pStyle w:val="Heading2"/>
        <w:rPr>
          <w:lang w:val="en-US"/>
        </w:rPr>
      </w:pPr>
      <w:r w:rsidRPr="00866D1C">
        <w:rPr>
          <w:lang w:val="en-US"/>
        </w:rPr>
        <w:t xml:space="preserve">fMRI Analysis </w:t>
      </w:r>
    </w:p>
    <w:p w14:paraId="65B4C506" w14:textId="77777777" w:rsidR="00953EFB" w:rsidRDefault="00D706ED" w:rsidP="00953EFB">
      <w:pPr>
        <w:pStyle w:val="Heading3"/>
        <w:rPr>
          <w:ins w:id="408" w:author="Kaan Keskin" w:date="2025-07-20T13:33:00Z" w16du:dateUtc="2025-07-20T10:33:00Z"/>
          <w:rFonts w:asciiTheme="majorHAnsi" w:hAnsiTheme="majorHAnsi"/>
          <w:lang w:val="en-US"/>
        </w:rPr>
      </w:pPr>
      <w:r w:rsidRPr="00BC06A2">
        <w:rPr>
          <w:rFonts w:asciiTheme="majorHAnsi" w:hAnsiTheme="majorHAnsi"/>
          <w:lang w:val="en-US"/>
          <w:rPrChange w:id="409" w:author="Kaan Keskin" w:date="2025-07-20T13:26:00Z" w16du:dateUtc="2025-07-20T10:26:00Z">
            <w:rPr>
              <w:lang w:val="en-US"/>
            </w:rPr>
          </w:rPrChange>
        </w:rPr>
        <w:t xml:space="preserve">fMRI Preprocessing </w:t>
      </w:r>
    </w:p>
    <w:p w14:paraId="7F90A07D" w14:textId="5DBE399B" w:rsidR="00CB3C74" w:rsidRPr="00953EFB" w:rsidRDefault="00CB3C74" w:rsidP="00953EFB">
      <w:pPr>
        <w:rPr>
          <w:ins w:id="410" w:author="Kaan Keskin" w:date="2025-07-20T13:30:00Z"/>
          <w:rFonts w:asciiTheme="majorHAnsi" w:hAnsiTheme="majorHAnsi"/>
          <w:lang w:val="en-US"/>
          <w:rPrChange w:id="411" w:author="Kaan Keskin" w:date="2025-07-20T13:33:00Z" w16du:dateUtc="2025-07-20T10:33:00Z">
            <w:rPr>
              <w:ins w:id="412" w:author="Kaan Keskin" w:date="2025-07-20T13:30:00Z"/>
              <w:lang w:val="en-US"/>
            </w:rPr>
          </w:rPrChange>
        </w:rPr>
      </w:pPr>
      <w:ins w:id="413" w:author="Kaan Keskin" w:date="2025-07-20T13:30:00Z">
        <w:r w:rsidRPr="00CB3C74">
          <w:rPr>
            <w:lang w:val="en-US"/>
          </w:rPr>
          <w:br/>
          <w:t>All preprocessing was carried out in SPM running under MATLAB R202</w:t>
        </w:r>
      </w:ins>
      <w:ins w:id="414" w:author="Kaan Keskin" w:date="2025-07-20T13:30:00Z" w16du:dateUtc="2025-07-20T10:30:00Z">
        <w:r>
          <w:rPr>
            <w:lang w:val="en-US"/>
          </w:rPr>
          <w:t>4</w:t>
        </w:r>
      </w:ins>
      <w:ins w:id="415" w:author="Kaan Keskin" w:date="2025-07-20T13:30:00Z">
        <w:r w:rsidRPr="00CB3C74">
          <w:rPr>
            <w:lang w:val="en-US"/>
          </w:rPr>
          <w:t xml:space="preserve">a. </w:t>
        </w:r>
      </w:ins>
      <w:ins w:id="416" w:author="Kaan Keskin" w:date="2025-07-20T13:30:00Z" w16du:dateUtc="2025-07-20T10:30:00Z">
        <w:r>
          <w:rPr>
            <w:lang w:val="en-US"/>
          </w:rPr>
          <w:t>E</w:t>
        </w:r>
      </w:ins>
      <w:ins w:id="417" w:author="Kaan Keskin" w:date="2025-07-20T13:30:00Z">
        <w:r w:rsidRPr="00CB3C74">
          <w:rPr>
            <w:lang w:val="en-US"/>
          </w:rPr>
          <w:t>ach subject’s functional runs were realigned to the first volume using the “Estimate &amp; </w:t>
        </w:r>
        <w:proofErr w:type="spellStart"/>
        <w:r w:rsidRPr="00CB3C74">
          <w:rPr>
            <w:lang w:val="en-US"/>
          </w:rPr>
          <w:t>Reslice</w:t>
        </w:r>
        <w:proofErr w:type="spellEnd"/>
        <w:r w:rsidRPr="00CB3C74">
          <w:rPr>
            <w:lang w:val="en-US"/>
          </w:rPr>
          <w:t>” routine to correct for head motion. The realigned time</w:t>
        </w:r>
        <w:r w:rsidRPr="00CB3C74">
          <w:rPr>
            <w:lang w:val="en-US"/>
          </w:rPr>
          <w:noBreakHyphen/>
          <w:t>series were then slice</w:t>
        </w:r>
        <w:r w:rsidRPr="00CB3C74">
          <w:rPr>
            <w:lang w:val="en-US"/>
          </w:rPr>
          <w:noBreakHyphen/>
          <w:t>timing corrected (interpolated to the middle slice) to compensate for interleaved acquisition delays.</w:t>
        </w:r>
      </w:ins>
    </w:p>
    <w:p w14:paraId="162C4F41" w14:textId="7DDF4D0A" w:rsidR="00AC0C31" w:rsidRPr="00AC0C31" w:rsidDel="00CB3C74" w:rsidRDefault="00CB3C74">
      <w:pPr>
        <w:rPr>
          <w:del w:id="418" w:author="Kaan Keskin" w:date="2025-07-20T13:30:00Z" w16du:dateUtc="2025-07-20T10:30:00Z"/>
          <w:lang w:val="en-US"/>
        </w:rPr>
        <w:pPrChange w:id="419" w:author="Kaan Keskin" w:date="2025-07-20T13:33:00Z" w16du:dateUtc="2025-07-20T10:33:00Z">
          <w:pPr>
            <w:pStyle w:val="Heading3"/>
          </w:pPr>
        </w:pPrChange>
      </w:pPr>
      <w:ins w:id="420" w:author="Kaan Keskin" w:date="2025-07-20T13:30:00Z">
        <w:r w:rsidRPr="00CB3C74">
          <w:rPr>
            <w:lang w:val="en-US"/>
          </w:rPr>
          <w:t>Next, the mean functional image was rigid</w:t>
        </w:r>
        <w:r w:rsidRPr="00CB3C74">
          <w:rPr>
            <w:lang w:val="en-US"/>
          </w:rPr>
          <w:noBreakHyphen/>
          <w:t xml:space="preserve">body </w:t>
        </w:r>
        <w:proofErr w:type="spellStart"/>
        <w:r w:rsidRPr="00CB3C74">
          <w:rPr>
            <w:lang w:val="en-US"/>
          </w:rPr>
          <w:t>coregistered</w:t>
        </w:r>
        <w:proofErr w:type="spellEnd"/>
        <w:r w:rsidRPr="00CB3C74">
          <w:rPr>
            <w:lang w:val="en-US"/>
          </w:rPr>
          <w:t xml:space="preserve"> to the participant’s T1</w:t>
        </w:r>
        <w:r w:rsidRPr="00CB3C74">
          <w:rPr>
            <w:lang w:val="en-US"/>
          </w:rPr>
          <w:noBreakHyphen/>
          <w:t>weighted structural scan. The structural image was segmented into gray matter, white matter and cerebrospinal fluid via SPM’s unified segmentation (using the tissue</w:t>
        </w:r>
        <w:r w:rsidRPr="00CB3C74">
          <w:rPr>
            <w:lang w:val="en-US"/>
          </w:rPr>
          <w:noBreakHyphen/>
          <w:t>probability maps). The resulting deformation fields were applied to warp the functional volumes into MNI space (2×2×2 mm isotropic voxels).</w:t>
        </w:r>
      </w:ins>
      <w:ins w:id="421" w:author="Kaan Keskin" w:date="2025-07-20T13:30:00Z" w16du:dateUtc="2025-07-20T10:30:00Z">
        <w:r>
          <w:rPr>
            <w:lang w:val="en-US"/>
          </w:rPr>
          <w:t xml:space="preserve"> </w:t>
        </w:r>
      </w:ins>
      <w:ins w:id="422" w:author="Kaan Keskin" w:date="2025-07-20T13:30:00Z">
        <w:r w:rsidRPr="00CB3C74">
          <w:rPr>
            <w:lang w:val="en-US"/>
          </w:rPr>
          <w:t>Finally, the normalized functional images were smoothed with an 8 mm FWHM Gaussian kernel to enhance signal</w:t>
        </w:r>
        <w:r w:rsidRPr="00CB3C74">
          <w:rPr>
            <w:lang w:val="en-US"/>
          </w:rPr>
          <w:noBreakHyphen/>
          <w:t>to</w:t>
        </w:r>
        <w:r w:rsidRPr="00CB3C74">
          <w:rPr>
            <w:lang w:val="en-US"/>
          </w:rPr>
          <w:noBreakHyphen/>
          <w:t>noise ratio and accommodate inter</w:t>
        </w:r>
        <w:r w:rsidRPr="00CB3C74">
          <w:rPr>
            <w:lang w:val="en-US"/>
          </w:rPr>
          <w:noBreakHyphen/>
          <w:t xml:space="preserve">subject anatomical </w:t>
        </w:r>
        <w:proofErr w:type="spellStart"/>
        <w:r w:rsidRPr="00CB3C74">
          <w:rPr>
            <w:lang w:val="en-US"/>
          </w:rPr>
          <w:t>variability.</w:t>
        </w:r>
      </w:ins>
    </w:p>
    <w:p w14:paraId="36D787C2" w14:textId="77777777" w:rsidR="00D706ED" w:rsidRPr="00BC06A2" w:rsidRDefault="00D706ED" w:rsidP="00D706ED">
      <w:pPr>
        <w:pStyle w:val="Heading3"/>
        <w:rPr>
          <w:ins w:id="423" w:author="Kaan Keskin" w:date="2025-07-13T17:30:00Z" w16du:dateUtc="2025-07-13T14:30:00Z"/>
          <w:rFonts w:asciiTheme="majorHAnsi" w:hAnsiTheme="majorHAnsi"/>
          <w:lang w:val="en-US"/>
          <w:rPrChange w:id="424" w:author="Kaan Keskin" w:date="2025-07-20T13:26:00Z" w16du:dateUtc="2025-07-20T10:26:00Z">
            <w:rPr>
              <w:ins w:id="425" w:author="Kaan Keskin" w:date="2025-07-13T17:30:00Z" w16du:dateUtc="2025-07-13T14:30:00Z"/>
              <w:lang w:val="en-US"/>
            </w:rPr>
          </w:rPrChange>
        </w:rPr>
      </w:pPr>
      <w:r w:rsidRPr="00BC06A2">
        <w:rPr>
          <w:rFonts w:asciiTheme="majorHAnsi" w:hAnsiTheme="majorHAnsi"/>
          <w:lang w:val="en-US"/>
          <w:rPrChange w:id="426" w:author="Kaan Keskin" w:date="2025-07-20T13:26:00Z" w16du:dateUtc="2025-07-20T10:26:00Z">
            <w:rPr>
              <w:lang w:val="en-US"/>
            </w:rPr>
          </w:rPrChange>
        </w:rPr>
        <w:t>First</w:t>
      </w:r>
      <w:proofErr w:type="spellEnd"/>
      <w:r w:rsidRPr="00BC06A2">
        <w:rPr>
          <w:rFonts w:asciiTheme="majorHAnsi" w:hAnsiTheme="majorHAnsi"/>
          <w:lang w:val="en-US"/>
          <w:rPrChange w:id="427" w:author="Kaan Keskin" w:date="2025-07-20T13:26:00Z" w16du:dateUtc="2025-07-20T10:26:00Z">
            <w:rPr>
              <w:lang w:val="en-US"/>
            </w:rPr>
          </w:rPrChange>
        </w:rPr>
        <w:t xml:space="preserve"> Level</w:t>
      </w:r>
    </w:p>
    <w:p w14:paraId="56D82820" w14:textId="2A3C025B" w:rsidR="00AC0C31" w:rsidRPr="00AC0C31" w:rsidRDefault="00AC0C31" w:rsidP="00AC0C31">
      <w:pPr>
        <w:rPr>
          <w:ins w:id="428" w:author="Kaan Keskin" w:date="2025-07-13T17:31:00Z" w16du:dateUtc="2025-07-13T14:31:00Z"/>
          <w:lang w:val="en-US"/>
          <w:rPrChange w:id="429" w:author="Kaan Keskin" w:date="2025-07-13T17:31:00Z" w16du:dateUtc="2025-07-13T14:31:00Z">
            <w:rPr>
              <w:ins w:id="430" w:author="Kaan Keskin" w:date="2025-07-13T17:31:00Z" w16du:dateUtc="2025-07-13T14:31:00Z"/>
            </w:rPr>
          </w:rPrChange>
        </w:rPr>
      </w:pPr>
      <w:ins w:id="431" w:author="Kaan Keskin" w:date="2025-07-13T17:30:00Z" w16du:dateUtc="2025-07-13T14:30:00Z">
        <w:r w:rsidRPr="00AC0C31">
          <w:rPr>
            <w:lang w:val="en-US"/>
            <w:rPrChange w:id="432" w:author="Kaan Keskin" w:date="2025-07-13T17:31:00Z" w16du:dateUtc="2025-07-13T14:31:00Z">
              <w:rPr/>
            </w:rPrChange>
          </w:rPr>
          <w:t xml:space="preserve">For each participant, the design matrix included task regressors and trial-by-trial prediction error (PE) estimates derived from a computational model. Specifically, three </w:t>
        </w:r>
        <w:proofErr w:type="gramStart"/>
        <w:r w:rsidRPr="00AC0C31">
          <w:rPr>
            <w:lang w:val="en-US"/>
            <w:rPrChange w:id="433" w:author="Kaan Keskin" w:date="2025-07-13T17:31:00Z" w16du:dateUtc="2025-07-13T14:31:00Z">
              <w:rPr/>
            </w:rPrChange>
          </w:rPr>
          <w:t>separate</w:t>
        </w:r>
        <w:proofErr w:type="gramEnd"/>
        <w:r w:rsidRPr="00AC0C31">
          <w:rPr>
            <w:lang w:val="en-US"/>
            <w:rPrChange w:id="434" w:author="Kaan Keskin" w:date="2025-07-13T17:31:00Z" w16du:dateUtc="2025-07-13T14:31:00Z">
              <w:rPr/>
            </w:rPrChange>
          </w:rPr>
          <w:t xml:space="preserve"> parametric regressors were included:</w:t>
        </w:r>
      </w:ins>
      <w:ins w:id="435" w:author="Kaan Keskin" w:date="2025-07-20T13:32:00Z" w16du:dateUtc="2025-07-20T10:32:00Z">
        <w:r w:rsidR="004114A1">
          <w:rPr>
            <w:lang w:val="en-US"/>
          </w:rPr>
          <w:t xml:space="preserve"> </w:t>
        </w:r>
      </w:ins>
      <m:oMath>
        <m:r>
          <w:ins w:id="436" w:author="Kaan Keskin" w:date="2025-07-20T13:32:00Z" w16du:dateUtc="2025-07-20T10:32:00Z">
            <w:rPr>
              <w:rFonts w:ascii="Cambria Math" w:hAnsi="Cambria Math"/>
              <w:lang w:val="en-US"/>
            </w:rPr>
            <m:t>P</m:t>
          </w:ins>
        </m:r>
        <m:sSub>
          <m:sSubPr>
            <m:ctrlPr>
              <w:ins w:id="437" w:author="Kaan Keskin" w:date="2025-07-20T13:32:00Z" w16du:dateUtc="2025-07-20T10:32:00Z">
                <w:rPr>
                  <w:rFonts w:ascii="Cambria Math" w:hAnsi="Cambria Math"/>
                  <w:i/>
                  <w:lang w:val="en-US"/>
                </w:rPr>
              </w:ins>
            </m:ctrlPr>
          </m:sSubPr>
          <m:e>
            <m:r>
              <w:ins w:id="438" w:author="Kaan Keskin" w:date="2025-07-20T13:32:00Z" w16du:dateUtc="2025-07-20T10:32:00Z">
                <w:rPr>
                  <w:rFonts w:ascii="Cambria Math" w:hAnsi="Cambria Math"/>
                  <w:lang w:val="en-US"/>
                </w:rPr>
                <m:t>E</m:t>
              </w:ins>
            </m:r>
          </m:e>
          <m:sub>
            <m:r>
              <w:ins w:id="439" w:author="Kaan Keskin" w:date="2025-07-20T13:32:00Z" w16du:dateUtc="2025-07-20T10:32:00Z">
                <w:rPr>
                  <w:rFonts w:ascii="Cambria Math" w:hAnsi="Cambria Math"/>
                  <w:lang w:val="en-US"/>
                </w:rPr>
                <m:t>1</m:t>
              </w:ins>
            </m:r>
          </m:sub>
        </m:sSub>
      </m:oMath>
      <w:ins w:id="440" w:author="Kaan Keskin" w:date="2025-07-20T13:32:00Z" w16du:dateUtc="2025-07-20T10:32:00Z">
        <w:r w:rsidR="004114A1">
          <w:rPr>
            <w:lang w:val="en-US"/>
          </w:rPr>
          <w:t xml:space="preserve">, </w:t>
        </w:r>
      </w:ins>
      <m:oMath>
        <m:r>
          <w:ins w:id="441" w:author="Kaan Keskin" w:date="2025-07-20T13:32:00Z" w16du:dateUtc="2025-07-20T10:32:00Z">
            <w:rPr>
              <w:rFonts w:ascii="Cambria Math" w:hAnsi="Cambria Math"/>
              <w:lang w:val="en-US"/>
            </w:rPr>
            <m:t>P</m:t>
          </w:ins>
        </m:r>
        <m:sSub>
          <m:sSubPr>
            <m:ctrlPr>
              <w:ins w:id="442" w:author="Kaan Keskin" w:date="2025-07-20T13:32:00Z" w16du:dateUtc="2025-07-20T10:32:00Z">
                <w:rPr>
                  <w:rFonts w:ascii="Cambria Math" w:hAnsi="Cambria Math"/>
                  <w:i/>
                  <w:lang w:val="en-US"/>
                </w:rPr>
              </w:ins>
            </m:ctrlPr>
          </m:sSubPr>
          <m:e>
            <m:r>
              <w:ins w:id="443" w:author="Kaan Keskin" w:date="2025-07-20T13:32:00Z" w16du:dateUtc="2025-07-20T10:32:00Z">
                <w:rPr>
                  <w:rFonts w:ascii="Cambria Math" w:hAnsi="Cambria Math"/>
                  <w:lang w:val="en-US"/>
                </w:rPr>
                <m:t>E</m:t>
              </w:ins>
            </m:r>
          </m:e>
          <m:sub>
            <m:r>
              <w:ins w:id="444" w:author="Kaan Keskin" w:date="2025-07-20T13:32:00Z" w16du:dateUtc="2025-07-20T10:32:00Z">
                <w:rPr>
                  <w:rFonts w:ascii="Cambria Math" w:hAnsi="Cambria Math"/>
                  <w:lang w:val="en-US"/>
                </w:rPr>
                <m:t>2</m:t>
              </w:ins>
            </m:r>
          </m:sub>
        </m:sSub>
      </m:oMath>
      <w:ins w:id="445" w:author="Kaan Keskin" w:date="2025-07-20T13:32:00Z" w16du:dateUtc="2025-07-20T10:32:00Z">
        <w:r w:rsidR="004114A1">
          <w:rPr>
            <w:lang w:val="en-US"/>
          </w:rPr>
          <w:t xml:space="preserve"> and</w:t>
        </w:r>
      </w:ins>
      <w:ins w:id="446" w:author="Kaan Keskin" w:date="2025-07-13T17:30:00Z" w16du:dateUtc="2025-07-13T14:30:00Z">
        <w:r w:rsidRPr="00AC0C31">
          <w:rPr>
            <w:lang w:val="en-US"/>
            <w:rPrChange w:id="447" w:author="Kaan Keskin" w:date="2025-07-13T17:31:00Z" w16du:dateUtc="2025-07-13T14:31:00Z">
              <w:rPr/>
            </w:rPrChange>
          </w:rPr>
          <w:t xml:space="preserve"> </w:t>
        </w:r>
      </w:ins>
      <m:oMath>
        <m:r>
          <w:ins w:id="448" w:author="Kaan Keskin" w:date="2025-07-20T13:32:00Z" w16du:dateUtc="2025-07-20T10:32:00Z">
            <w:rPr>
              <w:rFonts w:ascii="Cambria Math" w:hAnsi="Cambria Math"/>
              <w:lang w:val="en-US"/>
            </w:rPr>
            <m:t>P</m:t>
          </w:ins>
        </m:r>
        <m:sSub>
          <m:sSubPr>
            <m:ctrlPr>
              <w:ins w:id="449" w:author="Kaan Keskin" w:date="2025-07-20T13:32:00Z" w16du:dateUtc="2025-07-20T10:32:00Z">
                <w:rPr>
                  <w:rFonts w:ascii="Cambria Math" w:hAnsi="Cambria Math"/>
                  <w:i/>
                  <w:lang w:val="en-US"/>
                </w:rPr>
              </w:ins>
            </m:ctrlPr>
          </m:sSubPr>
          <m:e>
            <m:r>
              <w:ins w:id="450" w:author="Kaan Keskin" w:date="2025-07-20T13:32:00Z" w16du:dateUtc="2025-07-20T10:32:00Z">
                <w:rPr>
                  <w:rFonts w:ascii="Cambria Math" w:hAnsi="Cambria Math"/>
                  <w:lang w:val="en-US"/>
                </w:rPr>
                <m:t>E</m:t>
              </w:ins>
            </m:r>
          </m:e>
          <m:sub>
            <m:r>
              <w:ins w:id="451" w:author="Kaan Keskin" w:date="2025-07-20T13:32:00Z" w16du:dateUtc="2025-07-20T10:32:00Z">
                <w:rPr>
                  <w:rFonts w:ascii="Cambria Math" w:hAnsi="Cambria Math"/>
                  <w:lang w:val="en-US"/>
                </w:rPr>
                <m:t>3</m:t>
              </w:ins>
            </m:r>
          </m:sub>
        </m:sSub>
      </m:oMath>
      <w:ins w:id="452" w:author="Kaan Keskin" w:date="2025-07-13T17:30:00Z" w16du:dateUtc="2025-07-13T14:30:00Z">
        <w:r w:rsidRPr="00AC0C31">
          <w:rPr>
            <w:lang w:val="en-US"/>
            <w:rPrChange w:id="453" w:author="Kaan Keskin" w:date="2025-07-13T17:31:00Z" w16du:dateUtc="2025-07-13T14:31:00Z">
              <w:rPr/>
            </w:rPrChange>
          </w:rPr>
          <w:t xml:space="preserve"> each corresponding to trial-by-trial learning signals within one of three blocks with varying reward contingencies. These regressors were modeled as parametric modulators without </w:t>
        </w:r>
      </w:ins>
      <w:ins w:id="454" w:author="Kaan Keskin" w:date="2025-07-13T17:31:00Z" w16du:dateUtc="2025-07-13T14:31:00Z">
        <w:r w:rsidRPr="00AC0C31">
          <w:rPr>
            <w:lang w:val="en-US"/>
          </w:rPr>
          <w:t>orthogonalization and</w:t>
        </w:r>
      </w:ins>
      <w:ins w:id="455" w:author="Kaan Keskin" w:date="2025-07-13T17:30:00Z" w16du:dateUtc="2025-07-13T14:30:00Z">
        <w:r w:rsidRPr="00AC0C31">
          <w:rPr>
            <w:lang w:val="en-US"/>
            <w:rPrChange w:id="456" w:author="Kaan Keskin" w:date="2025-07-13T17:31:00Z" w16du:dateUtc="2025-07-13T14:31:00Z">
              <w:rPr/>
            </w:rPrChange>
          </w:rPr>
          <w:t xml:space="preserve"> were convolved with the canonical hemodynamic response function (HRF). Motion parameters </w:t>
        </w:r>
        <w:r w:rsidRPr="00AC0C31">
          <w:rPr>
            <w:lang w:val="en-US"/>
            <w:rPrChange w:id="457" w:author="Kaan Keskin" w:date="2025-07-13T17:31:00Z" w16du:dateUtc="2025-07-13T14:31:00Z">
              <w:rPr/>
            </w:rPrChange>
          </w:rPr>
          <w:lastRenderedPageBreak/>
          <w:t>were not included as additional regressors in the final model, and a high-pass filter with a 128 s cutoff was applied to remove low-frequency drifts.</w:t>
        </w:r>
      </w:ins>
    </w:p>
    <w:p w14:paraId="1EC5F49C" w14:textId="77777777" w:rsidR="00AC0C31" w:rsidRPr="00AC0C31" w:rsidRDefault="00AC0C31" w:rsidP="00AC0C31">
      <w:pPr>
        <w:rPr>
          <w:ins w:id="458" w:author="Kaan Keskin" w:date="2025-07-13T17:30:00Z" w16du:dateUtc="2025-07-13T14:30:00Z"/>
          <w:lang w:val="en-US"/>
          <w:rPrChange w:id="459" w:author="Kaan Keskin" w:date="2025-07-13T17:31:00Z" w16du:dateUtc="2025-07-13T14:31:00Z">
            <w:rPr>
              <w:ins w:id="460" w:author="Kaan Keskin" w:date="2025-07-13T17:30:00Z" w16du:dateUtc="2025-07-13T14:30:00Z"/>
            </w:rPr>
          </w:rPrChange>
        </w:rPr>
      </w:pPr>
    </w:p>
    <w:p w14:paraId="441169EA" w14:textId="0DDCABB6" w:rsidR="00AC0C31" w:rsidRPr="00AC0C31" w:rsidDel="00AC0C31" w:rsidRDefault="00AC0C31">
      <w:pPr>
        <w:rPr>
          <w:del w:id="461" w:author="Kaan Keskin" w:date="2025-07-13T17:30:00Z" w16du:dateUtc="2025-07-13T14:30:00Z"/>
          <w:lang w:val="en-US"/>
        </w:rPr>
        <w:pPrChange w:id="462" w:author="Kaan Keskin" w:date="2025-07-13T17:27:00Z" w16du:dateUtc="2025-07-13T14:27:00Z">
          <w:pPr>
            <w:pStyle w:val="Heading3"/>
          </w:pPr>
        </w:pPrChange>
      </w:pPr>
      <w:ins w:id="463" w:author="Kaan Keskin" w:date="2025-07-13T17:30:00Z" w16du:dateUtc="2025-07-13T14:30:00Z">
        <w:r w:rsidRPr="00AC0C31">
          <w:rPr>
            <w:lang w:val="en-US"/>
            <w:rPrChange w:id="464" w:author="Kaan Keskin" w:date="2025-07-13T17:31:00Z" w16du:dateUtc="2025-07-13T14:31:00Z">
              <w:rPr/>
            </w:rPrChange>
          </w:rPr>
          <w:t>The GLM was estimated for each subject, and contrast images were generated for each condition of interest. Contrasts included each individual PE regressor (</w:t>
        </w:r>
        <w:proofErr w:type="spellStart"/>
        <w:r w:rsidRPr="00AC0C31">
          <w:rPr>
            <w:lang w:val="en-US"/>
            <w:rPrChange w:id="465" w:author="Kaan Keskin" w:date="2025-07-13T17:31:00Z" w16du:dateUtc="2025-07-13T14:31:00Z">
              <w:rPr/>
            </w:rPrChange>
          </w:rPr>
          <w:t>e.g</w:t>
        </w:r>
      </w:ins>
      <w:proofErr w:type="spellEnd"/>
      <w:ins w:id="466" w:author="Kaan Keskin" w:date="2025-07-20T13:33:00Z" w16du:dateUtc="2025-07-20T10:33:00Z">
        <w:r w:rsidR="004114A1">
          <w:rPr>
            <w:lang w:val="en-US"/>
          </w:rPr>
          <w:t xml:space="preserve">  </w:t>
        </w:r>
      </w:ins>
      <m:oMath>
        <m:r>
          <w:ins w:id="467" w:author="Kaan Keskin" w:date="2025-07-20T13:33:00Z" w16du:dateUtc="2025-07-20T10:33:00Z">
            <w:rPr>
              <w:rFonts w:ascii="Cambria Math" w:hAnsi="Cambria Math"/>
              <w:lang w:val="en-US"/>
            </w:rPr>
            <m:t>P</m:t>
          </w:ins>
        </m:r>
        <m:sSub>
          <m:sSubPr>
            <m:ctrlPr>
              <w:ins w:id="468" w:author="Kaan Keskin" w:date="2025-07-20T13:33:00Z" w16du:dateUtc="2025-07-20T10:33:00Z">
                <w:rPr>
                  <w:rFonts w:ascii="Cambria Math" w:hAnsi="Cambria Math"/>
                  <w:i/>
                  <w:lang w:val="en-US"/>
                </w:rPr>
              </w:ins>
            </m:ctrlPr>
          </m:sSubPr>
          <m:e>
            <m:r>
              <w:ins w:id="469" w:author="Kaan Keskin" w:date="2025-07-20T13:33:00Z" w16du:dateUtc="2025-07-20T10:33:00Z">
                <w:rPr>
                  <w:rFonts w:ascii="Cambria Math" w:hAnsi="Cambria Math"/>
                  <w:lang w:val="en-US"/>
                </w:rPr>
                <m:t>E</m:t>
              </w:ins>
            </m:r>
          </m:e>
          <m:sub>
            <m:r>
              <w:ins w:id="470" w:author="Kaan Keskin" w:date="2025-07-20T13:33:00Z" w16du:dateUtc="2025-07-20T10:33:00Z">
                <w:rPr>
                  <w:rFonts w:ascii="Cambria Math" w:hAnsi="Cambria Math"/>
                  <w:lang w:val="en-US"/>
                </w:rPr>
                <m:t>1</m:t>
              </w:ins>
            </m:r>
          </m:sub>
        </m:sSub>
      </m:oMath>
      <w:ins w:id="471" w:author="Kaan Keskin" w:date="2025-07-20T13:33:00Z" w16du:dateUtc="2025-07-20T10:33:00Z">
        <w:r w:rsidR="004114A1">
          <w:rPr>
            <w:lang w:val="en-US"/>
          </w:rPr>
          <w:t xml:space="preserve">, </w:t>
        </w:r>
      </w:ins>
      <m:oMath>
        <m:r>
          <w:ins w:id="472" w:author="Kaan Keskin" w:date="2025-07-20T13:33:00Z" w16du:dateUtc="2025-07-20T10:33:00Z">
            <w:rPr>
              <w:rFonts w:ascii="Cambria Math" w:hAnsi="Cambria Math"/>
              <w:lang w:val="en-US"/>
            </w:rPr>
            <m:t>P</m:t>
          </w:ins>
        </m:r>
        <m:sSub>
          <m:sSubPr>
            <m:ctrlPr>
              <w:ins w:id="473" w:author="Kaan Keskin" w:date="2025-07-20T13:33:00Z" w16du:dateUtc="2025-07-20T10:33:00Z">
                <w:rPr>
                  <w:rFonts w:ascii="Cambria Math" w:hAnsi="Cambria Math"/>
                  <w:i/>
                  <w:lang w:val="en-US"/>
                </w:rPr>
              </w:ins>
            </m:ctrlPr>
          </m:sSubPr>
          <m:e>
            <m:r>
              <w:ins w:id="474" w:author="Kaan Keskin" w:date="2025-07-20T13:33:00Z" w16du:dateUtc="2025-07-20T10:33:00Z">
                <w:rPr>
                  <w:rFonts w:ascii="Cambria Math" w:hAnsi="Cambria Math"/>
                  <w:lang w:val="en-US"/>
                </w:rPr>
                <m:t>E</m:t>
              </w:ins>
            </m:r>
          </m:e>
          <m:sub>
            <m:r>
              <w:ins w:id="475" w:author="Kaan Keskin" w:date="2025-07-20T13:33:00Z" w16du:dateUtc="2025-07-20T10:33:00Z">
                <w:rPr>
                  <w:rFonts w:ascii="Cambria Math" w:hAnsi="Cambria Math"/>
                  <w:lang w:val="en-US"/>
                </w:rPr>
                <m:t>2</m:t>
              </w:ins>
            </m:r>
          </m:sub>
        </m:sSub>
      </m:oMath>
      <w:ins w:id="476" w:author="Kaan Keskin" w:date="2025-07-20T13:33:00Z" w16du:dateUtc="2025-07-20T10:33:00Z">
        <w:r w:rsidR="004114A1">
          <w:rPr>
            <w:lang w:val="en-US"/>
          </w:rPr>
          <w:t xml:space="preserve">, </w:t>
        </w:r>
      </w:ins>
      <m:oMath>
        <m:r>
          <w:ins w:id="477" w:author="Kaan Keskin" w:date="2025-07-20T13:33:00Z" w16du:dateUtc="2025-07-20T10:33:00Z">
            <w:rPr>
              <w:rFonts w:ascii="Cambria Math" w:hAnsi="Cambria Math"/>
              <w:lang w:val="en-US"/>
            </w:rPr>
            <m:t>P</m:t>
          </w:ins>
        </m:r>
        <m:sSub>
          <m:sSubPr>
            <m:ctrlPr>
              <w:ins w:id="478" w:author="Kaan Keskin" w:date="2025-07-20T13:33:00Z" w16du:dateUtc="2025-07-20T10:33:00Z">
                <w:rPr>
                  <w:rFonts w:ascii="Cambria Math" w:hAnsi="Cambria Math"/>
                  <w:i/>
                  <w:lang w:val="en-US"/>
                </w:rPr>
              </w:ins>
            </m:ctrlPr>
          </m:sSubPr>
          <m:e>
            <m:r>
              <w:ins w:id="479" w:author="Kaan Keskin" w:date="2025-07-20T13:33:00Z" w16du:dateUtc="2025-07-20T10:33:00Z">
                <w:rPr>
                  <w:rFonts w:ascii="Cambria Math" w:hAnsi="Cambria Math"/>
                  <w:lang w:val="en-US"/>
                </w:rPr>
                <m:t>E</m:t>
              </w:ins>
            </m:r>
          </m:e>
          <m:sub>
            <m:r>
              <w:ins w:id="480" w:author="Kaan Keskin" w:date="2025-07-20T13:33:00Z" w16du:dateUtc="2025-07-20T10:33:00Z">
                <w:rPr>
                  <w:rFonts w:ascii="Cambria Math" w:hAnsi="Cambria Math"/>
                  <w:lang w:val="en-US"/>
                </w:rPr>
                <m:t>3</m:t>
              </w:ins>
            </m:r>
          </m:sub>
        </m:sSub>
      </m:oMath>
      <w:ins w:id="481" w:author="Kaan Keskin" w:date="2025-07-13T17:30:00Z" w16du:dateUtc="2025-07-13T14:30:00Z">
        <w:r w:rsidRPr="00AC0C31">
          <w:rPr>
            <w:lang w:val="en-US"/>
            <w:rPrChange w:id="482" w:author="Kaan Keskin" w:date="2025-07-13T17:31:00Z" w16du:dateUtc="2025-07-13T14:31:00Z">
              <w:rPr/>
            </w:rPrChange>
          </w:rPr>
          <w:t>) as well as their average. These contrast images were then carried forward to the second-level analysis for group-level inference.</w:t>
        </w:r>
      </w:ins>
    </w:p>
    <w:p w14:paraId="057FEBDB" w14:textId="77777777" w:rsidR="00D706ED" w:rsidRPr="00866D1C" w:rsidRDefault="00D706ED" w:rsidP="00D706ED">
      <w:pPr>
        <w:pStyle w:val="Heading3"/>
        <w:rPr>
          <w:lang w:val="en-US"/>
        </w:rPr>
      </w:pPr>
      <w:r w:rsidRPr="00866D1C">
        <w:rPr>
          <w:lang w:val="en-US"/>
        </w:rPr>
        <w:t>Second Level</w:t>
      </w:r>
    </w:p>
    <w:p w14:paraId="1787E3E3" w14:textId="044D2CC3" w:rsidR="00D706ED" w:rsidRPr="00866D1C" w:rsidRDefault="00D706ED" w:rsidP="00D706ED">
      <w:pPr>
        <w:rPr>
          <w:lang w:val="en-US"/>
        </w:rPr>
      </w:pPr>
      <w:r w:rsidRPr="00866D1C">
        <w:rPr>
          <w:lang w:val="en-US"/>
        </w:rPr>
        <w:t>Second-level statistical analyses were conducted using SPM</w:t>
      </w:r>
      <w:ins w:id="483" w:author="Kaan Keskin" w:date="2025-07-13T13:57:00Z" w16du:dateUtc="2025-07-13T10:57:00Z">
        <w:r w:rsidR="00912DA9">
          <w:rPr>
            <w:lang w:val="en-US"/>
          </w:rPr>
          <w:t xml:space="preserve"> </w:t>
        </w:r>
      </w:ins>
      <w:r w:rsidRPr="00866D1C">
        <w:rPr>
          <w:lang w:val="en-US"/>
        </w:rPr>
        <w:t>to assess within-group and between-group effects of prediction error (PE)–related activation. First-level contrast images representing trial-by-trial PE modulation were entered into second-level models for group-level inference.</w:t>
      </w:r>
    </w:p>
    <w:p w14:paraId="533E3F33" w14:textId="0AAB2F63" w:rsidR="00D706ED" w:rsidRPr="00866D1C" w:rsidRDefault="00D706ED" w:rsidP="00D706ED">
      <w:pPr>
        <w:rPr>
          <w:lang w:val="en-US"/>
        </w:rPr>
      </w:pPr>
      <w:r w:rsidRPr="00866D1C">
        <w:rPr>
          <w:lang w:val="en-US"/>
        </w:rPr>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866D1C">
        <w:rPr>
          <w:lang w:val="en-US"/>
        </w:rPr>
        <w:t>DoI</w:t>
      </w:r>
      <w:proofErr w:type="spellEnd"/>
      <w:r w:rsidRPr="00866D1C">
        <w:rPr>
          <w:lang w:val="en-US"/>
        </w:rPr>
        <w:t xml:space="preserve">) were included as covariates to account for individual differences that may influence PE-related brain responses. Covariates were </w:t>
      </w:r>
      <w:proofErr w:type="gramStart"/>
      <w:r w:rsidR="00912DA9" w:rsidRPr="00866D1C">
        <w:rPr>
          <w:lang w:val="en-US"/>
        </w:rPr>
        <w:t>mean</w:t>
      </w:r>
      <w:proofErr w:type="gramEnd"/>
      <w:r w:rsidR="00912DA9" w:rsidRPr="00866D1C">
        <w:rPr>
          <w:lang w:val="en-US"/>
        </w:rPr>
        <w:t xml:space="preserve"> centered</w:t>
      </w:r>
      <w:r w:rsidRPr="00866D1C">
        <w:rPr>
          <w:lang w:val="en-US"/>
        </w:rPr>
        <w:t xml:space="preserve"> prior to inclusion. All second-level models were estimated using classical (maximum likelihood) estimation, and results were corrected for multiple comparisons at the cluster level (FWE-corrected p &lt; 0.05) using a cluster-forming threshold of p &lt; 0.001 uncorrected.</w:t>
      </w:r>
    </w:p>
    <w:p w14:paraId="160B6929" w14:textId="6A51763C" w:rsidR="00D706ED" w:rsidRPr="00866D1C" w:rsidRDefault="00D706ED" w:rsidP="00D706ED">
      <w:pPr>
        <w:rPr>
          <w:lang w:val="en-US"/>
        </w:rPr>
      </w:pPr>
      <w:proofErr w:type="gramStart"/>
      <w:r w:rsidRPr="00866D1C">
        <w:rPr>
          <w:lang w:val="en-US"/>
        </w:rPr>
        <w:t>Additionally, between-group analysis</w:t>
      </w:r>
      <w:proofErr w:type="gramEnd"/>
      <w:r w:rsidRPr="00866D1C">
        <w:rPr>
          <w:lang w:val="en-US"/>
        </w:rPr>
        <w:t>,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ECE175F" w14:textId="77777777" w:rsidR="00D706ED" w:rsidRPr="00866D1C" w:rsidRDefault="00D706ED" w:rsidP="00D706ED">
      <w:pPr>
        <w:pStyle w:val="Heading2"/>
        <w:rPr>
          <w:lang w:val="en-US"/>
        </w:rPr>
      </w:pPr>
      <w:r w:rsidRPr="00866D1C">
        <w:rPr>
          <w:lang w:val="en-US"/>
        </w:rPr>
        <w:t>Prediction Error Acquisition</w:t>
      </w:r>
    </w:p>
    <w:p w14:paraId="53636A4E" w14:textId="77777777" w:rsidR="00D706ED" w:rsidRPr="00866D1C" w:rsidRDefault="00D706ED" w:rsidP="00D706ED">
      <w:pPr>
        <w:pStyle w:val="Heading2"/>
        <w:rPr>
          <w:lang w:val="en-US"/>
        </w:rPr>
      </w:pPr>
      <w:r w:rsidRPr="00866D1C">
        <w:rPr>
          <w:lang w:val="en-US"/>
        </w:rPr>
        <w:t>Hypothesis Testing</w:t>
      </w:r>
    </w:p>
    <w:p w14:paraId="27F22787" w14:textId="77777777" w:rsidR="00D706ED" w:rsidRPr="00866D1C" w:rsidRDefault="00D706ED" w:rsidP="00D706ED">
      <w:pPr>
        <w:pStyle w:val="Heading3"/>
        <w:rPr>
          <w:lang w:val="en-US"/>
        </w:rPr>
      </w:pPr>
      <w:r w:rsidRPr="00866D1C">
        <w:rPr>
          <w:lang w:val="en-US"/>
        </w:rPr>
        <w:t>Binomial Generalized Linear Mixed-Effects Model for Investment Decisions</w:t>
      </w:r>
    </w:p>
    <w:p w14:paraId="0FE31CD2" w14:textId="77777777" w:rsidR="00D706ED" w:rsidRPr="00866D1C" w:rsidRDefault="00D706ED" w:rsidP="00D706ED">
      <w:pPr>
        <w:rPr>
          <w:lang w:val="en-US"/>
        </w:rPr>
      </w:pPr>
      <w:r w:rsidRPr="00866D1C">
        <w:rPr>
          <w:lang w:val="en-US"/>
        </w:rPr>
        <w:t xml:space="preserve">We analyzed binary investment responses using a generalized linear mixed-effects model (GLMM) with a binomial distribution and a logit link function, implemented in the lme4 package in R. The aim was to investigate the effects of 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7AAA1001" w14:textId="77777777" w:rsidR="00912DA9" w:rsidRPr="00912DA9" w:rsidRDefault="00D706ED" w:rsidP="00D706ED">
      <w:pPr>
        <w:jc w:val="center"/>
        <w:rPr>
          <w:ins w:id="484" w:author="Kaan Keskin" w:date="2025-07-13T14:02:00Z" w16du:dateUtc="2025-07-13T11:02:00Z"/>
          <w:lang w:val="en-US"/>
          <w:rPrChange w:id="485" w:author="Kaan Keskin" w:date="2025-07-13T14:02:00Z" w16du:dateUtc="2025-07-13T11:02:00Z">
            <w:rPr>
              <w:ins w:id="486"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logit</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0</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 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r>
                <w:ins w:id="487" w:author="Kaan Keskin" w:date="2025-07-13T14:01:00Z" w16du:dateUtc="2025-07-13T11:01:00Z">
                  <w:rPr>
                    <w:rFonts w:ascii="Cambria Math" w:eastAsia="Cambria Math" w:hAnsi="Cambria Math" w:cs="Cambria Math"/>
                    <w:lang w:val="en-US"/>
                  </w:rPr>
                  <m:t xml:space="preserve"> </m:t>
                </w:ins>
              </m:r>
            </m:sub>
          </m:sSub>
        </m:oMath>
      </m:oMathPara>
    </w:p>
    <w:p w14:paraId="6D86BFE5" w14:textId="77777777" w:rsidR="00912DA9" w:rsidRPr="00912DA9" w:rsidRDefault="00886D20" w:rsidP="00D706ED">
      <w:pPr>
        <w:jc w:val="center"/>
        <w:rPr>
          <w:ins w:id="488" w:author="Kaan Keskin" w:date="2025-07-13T14:02:00Z" w16du:dateUtc="2025-07-13T11:02:00Z"/>
          <w:lang w:val="en-US"/>
          <w:rPrChange w:id="489" w:author="Kaan Keskin" w:date="2025-07-13T14:02:00Z" w16du:dateUtc="2025-07-13T11:02:00Z">
            <w:rPr>
              <w:ins w:id="490"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=Bernoulli</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oMath>
      </m:oMathPara>
    </w:p>
    <w:p w14:paraId="3243A93B" w14:textId="77777777" w:rsidR="00912DA9" w:rsidRPr="00912DA9" w:rsidRDefault="00886D20" w:rsidP="00D706ED">
      <w:pPr>
        <w:jc w:val="center"/>
        <w:rPr>
          <w:ins w:id="491" w:author="Kaan Keskin" w:date="2025-07-13T14:02:00Z" w16du:dateUtc="2025-07-13T11:02:00Z"/>
          <w:lang w:val="en-US"/>
          <w:rPrChange w:id="492" w:author="Kaan Keskin" w:date="2025-07-13T14:02:00Z" w16du:dateUtc="2025-07-13T11:02:00Z">
            <w:rPr>
              <w:ins w:id="493"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388A9F34" w14:textId="77777777" w:rsidR="00912DA9" w:rsidRPr="00912DA9" w:rsidRDefault="00886D20" w:rsidP="00D706ED">
      <w:pPr>
        <w:jc w:val="center"/>
        <w:rPr>
          <w:ins w:id="494" w:author="Kaan Keskin" w:date="2025-07-13T14:02:00Z" w16du:dateUtc="2025-07-13T11:02:00Z"/>
          <w:lang w:val="en-US"/>
          <w:rPrChange w:id="495" w:author="Kaan Keskin" w:date="2025-07-13T14:02:00Z" w16du:dateUtc="2025-07-13T11:02:00Z">
            <w:rPr>
              <w:ins w:id="496"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35E67875" w14:textId="77777777" w:rsidR="00912DA9" w:rsidRPr="00912DA9" w:rsidRDefault="00886D20" w:rsidP="00D706ED">
      <w:pPr>
        <w:jc w:val="center"/>
        <w:rPr>
          <w:ins w:id="497" w:author="Kaan Keskin" w:date="2025-07-13T14:02:00Z" w16du:dateUtc="2025-07-13T11:02:00Z"/>
          <w:lang w:val="en-US"/>
          <w:rPrChange w:id="498" w:author="Kaan Keskin" w:date="2025-07-13T14:02:00Z" w16du:dateUtc="2025-07-13T11:02:00Z">
            <w:rPr>
              <w:ins w:id="499"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5D09145B" w14:textId="77777777" w:rsidR="00912DA9" w:rsidRPr="00912DA9" w:rsidRDefault="00D706ED" w:rsidP="00D706ED">
      <w:pPr>
        <w:jc w:val="center"/>
        <w:rPr>
          <w:ins w:id="500" w:author="Kaan Keskin" w:date="2025-07-13T14:02:00Z" w16du:dateUtc="2025-07-13T11:02:00Z"/>
          <w:lang w:val="en-US"/>
          <w:rPrChange w:id="501" w:author="Kaan Keskin" w:date="2025-07-13T14:02:00Z" w16du:dateUtc="2025-07-13T11:02:00Z">
            <w:rPr>
              <w:ins w:id="502"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0F4011B0" w14:textId="77777777" w:rsidR="00912DA9" w:rsidRPr="00912DA9" w:rsidRDefault="00D706ED" w:rsidP="00D706ED">
      <w:pPr>
        <w:jc w:val="center"/>
        <w:rPr>
          <w:ins w:id="503" w:author="Kaan Keskin" w:date="2025-07-13T14:02:00Z" w16du:dateUtc="2025-07-13T11:02:00Z"/>
          <w:lang w:val="en-US"/>
          <w:rPrChange w:id="504" w:author="Kaan Keskin" w:date="2025-07-13T14:02:00Z" w16du:dateUtc="2025-07-13T11:02:00Z">
            <w:rPr>
              <w:ins w:id="505"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6D54F4D" w14:textId="2F0934EC" w:rsidR="00D706ED" w:rsidRPr="00866D1C" w:rsidRDefault="00886D2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4C78761" w14:textId="77777777" w:rsidR="00912DA9" w:rsidRDefault="00912DA9" w:rsidP="00D706ED">
      <w:pPr>
        <w:rPr>
          <w:ins w:id="506" w:author="Kaan Keskin" w:date="2025-07-13T14:03:00Z" w16du:dateUtc="2025-07-13T11:03:00Z"/>
          <w:lang w:val="en-US"/>
        </w:rPr>
      </w:pPr>
    </w:p>
    <w:p w14:paraId="104FFA7E" w14:textId="080DCEE9" w:rsidR="00D706ED" w:rsidRPr="00866D1C" w:rsidRDefault="00D706ED" w:rsidP="00D706ED">
      <w:pPr>
        <w:rPr>
          <w:lang w:val="en-US"/>
        </w:rPr>
      </w:pPr>
      <w:r w:rsidRPr="00866D1C">
        <w:rPr>
          <w:lang w:val="en-US"/>
        </w:rPr>
        <w:t xml:space="preserve">Here, the term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is the probability that the participant </w:t>
      </w:r>
      <m:oMath>
        <m:r>
          <w:rPr>
            <w:rFonts w:ascii="Cambria Math" w:eastAsia="Cambria Math" w:hAnsi="Cambria Math" w:cs="Cambria Math"/>
            <w:lang w:val="en-US"/>
          </w:rPr>
          <m:t xml:space="preserve">i </m:t>
        </m:r>
      </m:oMath>
      <w:r w:rsidRPr="00866D1C">
        <w:rPr>
          <w:lang w:val="en-US"/>
        </w:rPr>
        <w:t xml:space="preserve">on trial </w:t>
      </w:r>
      <m:oMath>
        <m:r>
          <w:rPr>
            <w:rFonts w:ascii="Cambria Math" w:eastAsia="Cambria Math" w:hAnsi="Cambria Math" w:cs="Cambria Math"/>
            <w:lang w:val="en-US"/>
          </w:rPr>
          <m:t xml:space="preserve">j </m:t>
        </m:r>
      </m:oMath>
      <w:r w:rsidRPr="00866D1C">
        <w:rPr>
          <w:lang w:val="en-US"/>
        </w:rPr>
        <w:t xml:space="preserve">makes a positive response (e.g invests).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follows the assumption that the response variable is Bernoulli distributed, with success probability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defined by the fixed and random effects through a logistic link.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w:t>
      </w:r>
    </w:p>
    <w:p w14:paraId="1901F16B" w14:textId="77777777" w:rsidR="009246C3" w:rsidRDefault="009246C3" w:rsidP="00D706ED">
      <w:pPr>
        <w:rPr>
          <w:ins w:id="507" w:author="Kaan Keskin" w:date="2025-07-13T14:03:00Z" w16du:dateUtc="2025-07-13T11:03:00Z"/>
          <w:lang w:val="en-US"/>
        </w:rPr>
      </w:pPr>
    </w:p>
    <w:p w14:paraId="67496C1E" w14:textId="3E1D05A5" w:rsidR="00D706ED" w:rsidRPr="00866D1C" w:rsidRDefault="00D706ED" w:rsidP="00D706ED">
      <w:pPr>
        <w:rPr>
          <w:lang w:val="en-US"/>
        </w:rPr>
      </w:pPr>
      <w:r w:rsidRPr="00866D1C">
        <w:rPr>
          <w:lang w:val="en-US"/>
        </w:rPr>
        <w:t xml:space="preserve">Model diagnostics were performed using the </w:t>
      </w:r>
      <w:proofErr w:type="spellStart"/>
      <w:r w:rsidRPr="00866D1C">
        <w:rPr>
          <w:lang w:val="en-US"/>
        </w:rPr>
        <w:t>DHARMa</w:t>
      </w:r>
      <w:proofErr w:type="spellEnd"/>
      <w:r w:rsidRPr="00866D1C">
        <w:rPr>
          <w:lang w:val="en-US"/>
        </w:rPr>
        <w:t xml:space="preserve"> package</w:t>
      </w:r>
      <w:ins w:id="508" w:author="Kaan Keskin" w:date="2025-07-20T14:23:00Z" w16du:dateUtc="2025-07-20T11:23:00Z">
        <w:r w:rsidR="0046634B">
          <w:rPr>
            <w:lang w:val="en-US"/>
          </w:rPr>
          <w:fldChar w:fldCharType="begin"/>
        </w:r>
        <w:r w:rsidR="0046634B">
          <w:rPr>
            <w:lang w:val="en-US"/>
          </w:rPr>
          <w:instrText xml:space="preserve"> ADDIN ZOTERO_ITEM CSL_CITATION {"citationID":"gS62zLAH","properties":{"formattedCitation":"\\super 32\\nosupersub{}","plainCitation":"32","noteIndex":0},"citationItems":[{"id":4916,"uris":["http://zotero.org/users/9264269/items/U6TJ3U3B"],"itemData":{"id":4916,"type":"dataset","DOI":"10.32614/cran.package.dharma","note":"collection-title: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ins>
      <w:r w:rsidR="0046634B">
        <w:rPr>
          <w:lang w:val="en-US"/>
        </w:rPr>
        <w:fldChar w:fldCharType="separate"/>
      </w:r>
      <w:ins w:id="509" w:author="Kaan Keskin" w:date="2025-07-20T14:23:00Z" w16du:dateUtc="2025-07-20T11:23:00Z">
        <w:r w:rsidR="0046634B" w:rsidRPr="0046634B">
          <w:rPr>
            <w:vertAlign w:val="superscript"/>
            <w:rPrChange w:id="510" w:author="Kaan Keskin" w:date="2025-07-20T14:23:00Z" w16du:dateUtc="2025-07-20T11:23:00Z">
              <w:rPr>
                <w:rFonts w:ascii="Times New Roman" w:hAnsi="Times New Roman" w:cs="Times New Roman"/>
                <w:vertAlign w:val="superscript"/>
              </w:rPr>
            </w:rPrChange>
          </w:rPr>
          <w:t>32</w:t>
        </w:r>
        <w:r w:rsidR="0046634B">
          <w:rPr>
            <w:lang w:val="en-US"/>
          </w:rPr>
          <w:fldChar w:fldCharType="end"/>
        </w:r>
      </w:ins>
      <w:r w:rsidRPr="00866D1C">
        <w:rPr>
          <w:lang w:val="en-US"/>
        </w:rPr>
        <w:t>.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9246C3" w:rsidRDefault="00D706ED" w:rsidP="00D706ED">
      <w:pPr>
        <w:pStyle w:val="Heading3"/>
        <w:rPr>
          <w:color w:val="000000"/>
          <w:sz w:val="22"/>
          <w:szCs w:val="22"/>
          <w:lang w:val="en-US"/>
          <w:rPrChange w:id="511" w:author="Kaan Keskin" w:date="2025-07-13T14:04:00Z" w16du:dateUtc="2025-07-13T11:04:00Z">
            <w:rPr>
              <w:color w:val="000000"/>
              <w:sz w:val="24"/>
              <w:szCs w:val="24"/>
              <w:lang w:val="en-US"/>
            </w:rPr>
          </w:rPrChange>
        </w:rPr>
      </w:pPr>
      <w:r w:rsidRPr="009246C3">
        <w:rPr>
          <w:color w:val="000000"/>
          <w:sz w:val="22"/>
          <w:szCs w:val="22"/>
          <w:lang w:val="en-US"/>
          <w:rPrChange w:id="512" w:author="Kaan Keskin" w:date="2025-07-13T14:04:00Z" w16du:dateUtc="2025-07-13T11:04:00Z">
            <w:rPr>
              <w:color w:val="000000"/>
              <w:sz w:val="24"/>
              <w:szCs w:val="24"/>
              <w:lang w:val="en-US"/>
            </w:rPr>
          </w:rPrChange>
        </w:rPr>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6851C104" w14:textId="77777777" w:rsidR="00D706ED" w:rsidRPr="00866D1C" w:rsidRDefault="00D706ED" w:rsidP="00D706ED">
      <w:pPr>
        <w:pStyle w:val="Heading3"/>
        <w:rPr>
          <w:lang w:val="en-US"/>
        </w:rPr>
      </w:pPr>
      <w:r w:rsidRPr="00866D1C">
        <w:rPr>
          <w:lang w:val="en-US"/>
        </w:rPr>
        <w:t>Lognormal Linear Mixed-Effects Model for Prediction Errors</w:t>
      </w:r>
    </w:p>
    <w:p w14:paraId="23669D08" w14:textId="77777777" w:rsidR="00D706ED" w:rsidRPr="00866D1C" w:rsidRDefault="00D706ED" w:rsidP="00D706ED">
      <w:pPr>
        <w:rPr>
          <w:lang w:val="en-US"/>
        </w:rPr>
      </w:pPr>
      <w:r w:rsidRPr="00866D1C">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Default="009246C3" w:rsidP="00D706ED">
      <w:pPr>
        <w:rPr>
          <w:ins w:id="513" w:author="Kaan Keskin" w:date="2025-07-13T14:04:00Z" w16du:dateUtc="2025-07-13T11:04:00Z"/>
          <w:lang w:val="en-US"/>
        </w:rPr>
      </w:pPr>
    </w:p>
    <w:p w14:paraId="32A308EF" w14:textId="31058B4E" w:rsidR="00D706ED" w:rsidRPr="00866D1C" w:rsidRDefault="00D706ED" w:rsidP="00D706ED">
      <w:pPr>
        <w:rPr>
          <w:lang w:val="en-US"/>
        </w:rPr>
      </w:pPr>
      <w:r w:rsidRPr="00866D1C">
        <w:rPr>
          <w:lang w:val="en-US"/>
        </w:rPr>
        <w:t xml:space="preserve">To account for repeated measures and individual differences in </w:t>
      </w:r>
      <w:proofErr w:type="gramStart"/>
      <w:r w:rsidRPr="00866D1C">
        <w:rPr>
          <w:lang w:val="en-US"/>
        </w:rPr>
        <w:t>task</w:t>
      </w:r>
      <w:proofErr w:type="gramEnd"/>
      <w:r w:rsidRPr="00866D1C">
        <w:rPr>
          <w:lang w:val="en-US"/>
        </w:rPr>
        <w:t xml:space="preserve">, a random intercept for </w:t>
      </w:r>
      <w:r w:rsidR="009246C3">
        <w:rPr>
          <w:lang w:val="en-US"/>
        </w:rPr>
        <w:t>s</w:t>
      </w:r>
      <w:r w:rsidR="009246C3" w:rsidRPr="00866D1C">
        <w:rPr>
          <w:lang w:val="en-US"/>
        </w:rPr>
        <w:t xml:space="preserve">ubject </w:t>
      </w:r>
      <w:r w:rsidRPr="00866D1C">
        <w:rPr>
          <w:lang w:val="en-US"/>
        </w:rPr>
        <w:t>was included in the linear mixed-effects model. As same with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9246C3" w:rsidRDefault="00886D20" w:rsidP="00D706ED">
      <w:pPr>
        <w:jc w:val="center"/>
        <w:rPr>
          <w:ins w:id="514" w:author="Kaan Keskin" w:date="2025-07-13T14:05:00Z" w16du:dateUtc="2025-07-13T11:05:00Z"/>
          <w:lang w:val="en-US"/>
          <w:rPrChange w:id="515" w:author="Kaan Keskin" w:date="2025-07-13T14:05:00Z" w16du:dateUtc="2025-07-13T11:05:00Z">
            <w:rPr>
              <w:ins w:id="516"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hAnsi="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o</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 ∙Grou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oMath>
      </m:oMathPara>
    </w:p>
    <w:p w14:paraId="43972995" w14:textId="77777777" w:rsidR="009246C3" w:rsidRPr="009246C3" w:rsidRDefault="00D706ED" w:rsidP="00D706ED">
      <w:pPr>
        <w:jc w:val="center"/>
        <w:rPr>
          <w:ins w:id="517" w:author="Kaan Keskin" w:date="2025-07-13T14:05:00Z" w16du:dateUtc="2025-07-13T11:05:00Z"/>
          <w:lang w:val="en-US"/>
          <w:rPrChange w:id="518" w:author="Kaan Keskin" w:date="2025-07-13T14:05:00Z" w16du:dateUtc="2025-07-13T11:05:00Z">
            <w:rPr>
              <w:ins w:id="519"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w:lastRenderedPageBreak/>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r>
            <w:rPr>
              <w:rFonts w:ascii="Cambria Math" w:eastAsia="Cambria Math" w:hAnsi="Cambria Math" w:cs="Cambria Math"/>
              <w:lang w:val="en-US"/>
            </w:rPr>
            <m:t xml:space="preserve"> </m:t>
          </m:r>
        </m:oMath>
      </m:oMathPara>
    </w:p>
    <w:p w14:paraId="23EDE7A4" w14:textId="77777777" w:rsidR="009246C3" w:rsidRPr="009246C3" w:rsidRDefault="00886D20" w:rsidP="00D706ED">
      <w:pPr>
        <w:jc w:val="center"/>
        <w:rPr>
          <w:ins w:id="520" w:author="Kaan Keskin" w:date="2025-07-13T14:05:00Z" w16du:dateUtc="2025-07-13T11:05:00Z"/>
          <w:lang w:val="en-US"/>
          <w:rPrChange w:id="521" w:author="Kaan Keskin" w:date="2025-07-13T14:05:00Z" w16du:dateUtc="2025-07-13T11:05:00Z">
            <w:rPr>
              <w:ins w:id="522"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 xml:space="preserve"> ~ LogNormal</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0C73A06" w14:textId="77777777" w:rsidR="009246C3" w:rsidRPr="009246C3" w:rsidRDefault="00886D20" w:rsidP="00D706ED">
      <w:pPr>
        <w:jc w:val="center"/>
        <w:rPr>
          <w:ins w:id="523" w:author="Kaan Keskin" w:date="2025-07-13T14:05:00Z" w16du:dateUtc="2025-07-13T11:05:00Z"/>
          <w:lang w:val="en-US"/>
          <w:rPrChange w:id="524" w:author="Kaan Keskin" w:date="2025-07-13T14:05:00Z" w16du:dateUtc="2025-07-13T11:05:00Z">
            <w:rPr>
              <w:ins w:id="525"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+c</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1B09B319" w14:textId="77777777" w:rsidR="009246C3" w:rsidRPr="009246C3" w:rsidRDefault="00886D20" w:rsidP="00D706ED">
      <w:pPr>
        <w:jc w:val="center"/>
        <w:rPr>
          <w:ins w:id="526" w:author="Kaan Keskin" w:date="2025-07-13T14:05:00Z" w16du:dateUtc="2025-07-13T11:05:00Z"/>
          <w:lang w:val="en-US"/>
          <w:rPrChange w:id="527" w:author="Kaan Keskin" w:date="2025-07-13T14:05:00Z" w16du:dateUtc="2025-07-13T11:05:00Z">
            <w:rPr>
              <w:ins w:id="528"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2932641" w14:textId="77777777" w:rsidR="009246C3" w:rsidRPr="009246C3" w:rsidRDefault="00D706ED" w:rsidP="00D706ED">
      <w:pPr>
        <w:jc w:val="center"/>
        <w:rPr>
          <w:ins w:id="529" w:author="Kaan Keskin" w:date="2025-07-13T14:05:00Z" w16du:dateUtc="2025-07-13T11:05:00Z"/>
          <w:lang w:val="en-US"/>
          <w:rPrChange w:id="530" w:author="Kaan Keskin" w:date="2025-07-13T14:05:00Z" w16du:dateUtc="2025-07-13T11:05:00Z">
            <w:rPr>
              <w:ins w:id="531"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576F81C9" w14:textId="77777777" w:rsidR="009246C3" w:rsidRPr="009246C3" w:rsidRDefault="00D706ED" w:rsidP="00D706ED">
      <w:pPr>
        <w:jc w:val="center"/>
        <w:rPr>
          <w:ins w:id="532" w:author="Kaan Keskin" w:date="2025-07-13T14:05:00Z" w16du:dateUtc="2025-07-13T11:05:00Z"/>
          <w:lang w:val="en-US"/>
          <w:rPrChange w:id="533" w:author="Kaan Keskin" w:date="2025-07-13T14:05:00Z" w16du:dateUtc="2025-07-13T11:05:00Z">
            <w:rPr>
              <w:ins w:id="534"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339A882D" w14:textId="2CE139B4" w:rsidR="00D706ED" w:rsidRPr="00866D1C" w:rsidRDefault="00886D2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4A66E789" w14:textId="77777777" w:rsidR="00D706ED" w:rsidRPr="00866D1C" w:rsidRDefault="00D706ED" w:rsidP="00D706ED">
      <w:pPr>
        <w:rPr>
          <w:lang w:val="en-US"/>
        </w:rPr>
      </w:pPr>
    </w:p>
    <w:p w14:paraId="68CD4DA8" w14:textId="5619B08B" w:rsidR="00D706ED" w:rsidRDefault="00D706ED" w:rsidP="00D706ED">
      <w:pPr>
        <w:rPr>
          <w:ins w:id="535" w:author="Kaan Keskin" w:date="2025-07-13T17:32:00Z" w16du:dateUtc="2025-07-13T14:32:00Z"/>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is the PE for subject </w:t>
      </w:r>
      <m:oMath>
        <m:r>
          <w:rPr>
            <w:rFonts w:ascii="Cambria Math" w:eastAsia="Cambria Math" w:hAnsi="Cambria Math" w:cs="Cambria Math"/>
            <w:lang w:val="en-US"/>
          </w:rPr>
          <m:t xml:space="preserve">i </m:t>
        </m:r>
      </m:oMath>
      <w:r w:rsidRPr="00866D1C">
        <w:rPr>
          <w:lang w:val="en-US"/>
        </w:rPr>
        <w:t xml:space="preserve">in trial </w:t>
      </w:r>
      <m:oMath>
        <m:r>
          <w:rPr>
            <w:rFonts w:ascii="Cambria Math" w:eastAsia="Cambria Math" w:hAnsi="Cambria Math" w:cs="Cambria Math"/>
            <w:lang w:val="en-US"/>
          </w:rPr>
          <m:t>j</m:t>
        </m:r>
      </m:oMath>
      <w:r w:rsidRPr="00866D1C">
        <w:rPr>
          <w:lang w:val="en-US"/>
        </w:rPr>
        <w:t xml:space="preser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is the shifted PE value, where </w:t>
      </w:r>
      <m:oMath>
        <m:r>
          <w:rPr>
            <w:rFonts w:ascii="Cambria Math" w:eastAsia="Cambria Math" w:hAnsi="Cambria Math" w:cs="Cambria Math"/>
            <w:lang w:val="en-US"/>
          </w:rPr>
          <m:t>c</m:t>
        </m:r>
      </m:oMath>
      <w:r w:rsidRPr="00866D1C">
        <w:rPr>
          <w:lang w:val="en-US"/>
        </w:rPr>
        <w:t xml:space="preserve"> is the constant added to make values strictly positive.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follows the assumption that PE is lognormal distributed.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As with binomial model,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 Model implemented in R 4.3.3</w:t>
      </w:r>
      <w:ins w:id="536" w:author="Kaan Keskin" w:date="2025-07-20T14:29:00Z" w16du:dateUtc="2025-07-20T11:29:00Z">
        <w:r w:rsidR="00EF2731">
          <w:rPr>
            <w:lang w:val="en-US"/>
          </w:rPr>
          <w:fldChar w:fldCharType="begin"/>
        </w:r>
        <w:r w:rsidR="00EF2731">
          <w:rPr>
            <w:lang w:val="en-US"/>
          </w:rPr>
          <w:instrText xml:space="preserve"> ADDIN ZOTERO_ITEM CSL_CITATION {"citationID":"glXihKI0","properties":{"formattedCitation":"\\super 33\\nosupersub{}","plainCitation":"33","noteIndex":0},"citationItems":[{"id":4918,"uris":["http://zotero.org/users/9264269/items/MZV3CMN8"],"itemData":{"id":4918,"type":"article-journal","archive_location":"Vienna,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ins>
      <w:r w:rsidR="00EF2731">
        <w:rPr>
          <w:lang w:val="en-US"/>
        </w:rPr>
        <w:fldChar w:fldCharType="separate"/>
      </w:r>
      <w:ins w:id="537" w:author="Kaan Keskin" w:date="2025-07-20T14:29:00Z" w16du:dateUtc="2025-07-20T11:29:00Z">
        <w:r w:rsidR="00EF2731" w:rsidRPr="00EF2731">
          <w:rPr>
            <w:vertAlign w:val="superscript"/>
            <w:rPrChange w:id="538" w:author="Kaan Keskin" w:date="2025-07-20T14:29:00Z" w16du:dateUtc="2025-07-20T11:29:00Z">
              <w:rPr>
                <w:rFonts w:ascii="Times New Roman" w:hAnsi="Times New Roman" w:cs="Times New Roman"/>
                <w:vertAlign w:val="superscript"/>
              </w:rPr>
            </w:rPrChange>
          </w:rPr>
          <w:t>33</w:t>
        </w:r>
        <w:r w:rsidR="00EF2731">
          <w:rPr>
            <w:lang w:val="en-US"/>
          </w:rPr>
          <w:fldChar w:fldCharType="end"/>
        </w:r>
        <w:r w:rsidR="00EF2731">
          <w:rPr>
            <w:lang w:val="en-US"/>
          </w:rPr>
          <w:t xml:space="preserve"> </w:t>
        </w:r>
      </w:ins>
      <w:r w:rsidRPr="00866D1C">
        <w:rPr>
          <w:lang w:val="en-US"/>
        </w:rPr>
        <w:t>with lme4 package</w:t>
      </w:r>
      <w:ins w:id="539" w:author="Kaan Keskin" w:date="2025-07-20T14:28:00Z" w16du:dateUtc="2025-07-20T11:28:00Z">
        <w:r w:rsidR="00EF2731">
          <w:rPr>
            <w:lang w:val="en-US"/>
          </w:rPr>
          <w:fldChar w:fldCharType="begin"/>
        </w:r>
      </w:ins>
      <w:ins w:id="540" w:author="Kaan Keskin" w:date="2025-07-20T14:29:00Z" w16du:dateUtc="2025-07-20T11:29:00Z">
        <w:r w:rsidR="00EF2731">
          <w:rPr>
            <w:lang w:val="en-US"/>
          </w:rPr>
          <w:instrText xml:space="preserve"> ADDIN ZOTERO_ITEM CSL_CITATION {"citationID":"Yt1H6yDM","properties":{"formattedCitation":"\\super 34\\nosupersub{}","plainCitation":"34","noteIndex":0},"citationItems":[{"id":4919,"uris":["http://zotero.org/users/9264269/items/DQLTX2Z2"],"itemData":{"id":4919,"type":"article-journal","container-title":"Journal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ins>
      <w:r w:rsidR="00EF2731">
        <w:rPr>
          <w:lang w:val="en-US"/>
        </w:rPr>
        <w:fldChar w:fldCharType="separate"/>
      </w:r>
      <w:ins w:id="541" w:author="Kaan Keskin" w:date="2025-07-20T14:29:00Z" w16du:dateUtc="2025-07-20T11:29:00Z">
        <w:r w:rsidR="00EF2731" w:rsidRPr="00EF2731">
          <w:rPr>
            <w:vertAlign w:val="superscript"/>
            <w:rPrChange w:id="542" w:author="Kaan Keskin" w:date="2025-07-20T14:29:00Z" w16du:dateUtc="2025-07-20T11:29:00Z">
              <w:rPr>
                <w:rFonts w:ascii="Times New Roman" w:hAnsi="Times New Roman" w:cs="Times New Roman"/>
                <w:vertAlign w:val="superscript"/>
              </w:rPr>
            </w:rPrChange>
          </w:rPr>
          <w:t>34</w:t>
        </w:r>
      </w:ins>
      <w:ins w:id="543" w:author="Kaan Keskin" w:date="2025-07-20T14:28:00Z" w16du:dateUtc="2025-07-20T11:28:00Z">
        <w:r w:rsidR="00EF2731">
          <w:rPr>
            <w:lang w:val="en-US"/>
          </w:rPr>
          <w:fldChar w:fldCharType="end"/>
        </w:r>
      </w:ins>
      <w:r w:rsidRPr="00866D1C">
        <w:rPr>
          <w:lang w:val="en-US"/>
        </w:rPr>
        <w:t>.</w:t>
      </w:r>
    </w:p>
    <w:p w14:paraId="02AED703" w14:textId="77777777" w:rsidR="00AC0C31" w:rsidRDefault="00AC0C31" w:rsidP="00D706ED">
      <w:pPr>
        <w:rPr>
          <w:ins w:id="544" w:author="Kaan Keskin" w:date="2025-07-13T17:32:00Z" w16du:dateUtc="2025-07-13T14:32:00Z"/>
          <w:lang w:val="en-US"/>
        </w:rPr>
      </w:pPr>
    </w:p>
    <w:p w14:paraId="16520B5B" w14:textId="77777777" w:rsidR="00AC0C31" w:rsidRPr="00335383" w:rsidRDefault="00AC0C31" w:rsidP="00AC0C31">
      <w:pPr>
        <w:pStyle w:val="Heading3"/>
        <w:rPr>
          <w:ins w:id="545" w:author="Kaan Keskin" w:date="2025-07-13T17:32:00Z" w16du:dateUtc="2025-07-13T14:32:00Z"/>
          <w:rFonts w:eastAsiaTheme="minorEastAsia"/>
          <w:lang w:val="en-US"/>
          <w:rPrChange w:id="546" w:author="Kaan Keskin" w:date="2025-07-13T17:33:00Z" w16du:dateUtc="2025-07-13T14:33:00Z">
            <w:rPr>
              <w:ins w:id="547" w:author="Kaan Keskin" w:date="2025-07-13T17:32:00Z" w16du:dateUtc="2025-07-13T14:32:00Z"/>
              <w:rFonts w:eastAsiaTheme="minorEastAsia"/>
            </w:rPr>
          </w:rPrChange>
        </w:rPr>
      </w:pPr>
      <w:ins w:id="548" w:author="Kaan Keskin" w:date="2025-07-13T17:32:00Z" w16du:dateUtc="2025-07-13T14:32:00Z">
        <w:r w:rsidRPr="00335383">
          <w:rPr>
            <w:rFonts w:eastAsiaTheme="minorEastAsia"/>
            <w:lang w:val="en-US"/>
            <w:rPrChange w:id="549" w:author="Kaan Keskin" w:date="2025-07-13T17:33:00Z" w16du:dateUtc="2025-07-13T14:33:00Z">
              <w:rPr>
                <w:rFonts w:eastAsiaTheme="minorEastAsia"/>
              </w:rPr>
            </w:rPrChange>
          </w:rPr>
          <w:t xml:space="preserve">Gaussian Mixed-Effects Model for Trial-by-Trial Learning Rates </w:t>
        </w:r>
      </w:ins>
    </w:p>
    <w:p w14:paraId="648A718E" w14:textId="77777777" w:rsidR="00AC0C31" w:rsidRPr="00335383" w:rsidRDefault="00AC0C31" w:rsidP="00AC0C31">
      <w:pPr>
        <w:rPr>
          <w:ins w:id="550" w:author="Kaan Keskin" w:date="2025-07-13T17:32:00Z" w16du:dateUtc="2025-07-13T14:32:00Z"/>
          <w:rFonts w:eastAsiaTheme="minorEastAsia"/>
          <w:lang w:val="en-US"/>
          <w:rPrChange w:id="551" w:author="Kaan Keskin" w:date="2025-07-13T17:33:00Z" w16du:dateUtc="2025-07-13T14:33:00Z">
            <w:rPr>
              <w:ins w:id="552" w:author="Kaan Keskin" w:date="2025-07-13T17:32:00Z" w16du:dateUtc="2025-07-13T14:32:00Z"/>
              <w:rFonts w:eastAsiaTheme="minorEastAsia"/>
            </w:rPr>
          </w:rPrChange>
        </w:rPr>
      </w:pPr>
      <w:ins w:id="553" w:author="Kaan Keskin" w:date="2025-07-13T17:32:00Z" w16du:dateUtc="2025-07-13T14:32:00Z">
        <w:r w:rsidRPr="00335383">
          <w:rPr>
            <w:rFonts w:eastAsiaTheme="minorEastAsia"/>
            <w:lang w:val="en-US"/>
            <w:rPrChange w:id="554" w:author="Kaan Keskin" w:date="2025-07-13T17:33:00Z" w16du:dateUtc="2025-07-13T14:33:00Z">
              <w:rPr>
                <w:rFonts w:eastAsiaTheme="minorEastAsia"/>
              </w:rPr>
            </w:rPrChange>
          </w:rPr>
          <w:t>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(0,1) range, avoiding the boundary values (0 or 1) that are undefined under the logit transformation.</w:t>
        </w:r>
      </w:ins>
    </w:p>
    <w:p w14:paraId="6492FC25" w14:textId="77777777" w:rsidR="00AC0C31" w:rsidRPr="00335383" w:rsidRDefault="00AC0C31" w:rsidP="00AC0C31">
      <w:pPr>
        <w:rPr>
          <w:ins w:id="555" w:author="Kaan Keskin" w:date="2025-07-13T17:32:00Z" w16du:dateUtc="2025-07-13T14:32:00Z"/>
          <w:rFonts w:eastAsiaTheme="minorEastAsia"/>
          <w:lang w:val="en-US"/>
          <w:rPrChange w:id="556" w:author="Kaan Keskin" w:date="2025-07-13T17:33:00Z" w16du:dateUtc="2025-07-13T14:33:00Z">
            <w:rPr>
              <w:ins w:id="557" w:author="Kaan Keskin" w:date="2025-07-13T17:32:00Z" w16du:dateUtc="2025-07-13T14:32:00Z"/>
              <w:rFonts w:eastAsiaTheme="minorEastAsia"/>
            </w:rPr>
          </w:rPrChange>
        </w:rPr>
      </w:pPr>
    </w:p>
    <w:p w14:paraId="2E334A13" w14:textId="77777777" w:rsidR="00AC0C31" w:rsidRPr="00335383" w:rsidRDefault="00AC0C31" w:rsidP="00AC0C31">
      <w:pPr>
        <w:rPr>
          <w:ins w:id="558" w:author="Kaan Keskin" w:date="2025-07-13T17:32:00Z" w16du:dateUtc="2025-07-13T14:32:00Z"/>
          <w:rFonts w:eastAsiaTheme="minorEastAsia"/>
          <w:lang w:val="en-US"/>
          <w:rPrChange w:id="559" w:author="Kaan Keskin" w:date="2025-07-13T17:33:00Z" w16du:dateUtc="2025-07-13T14:33:00Z">
            <w:rPr>
              <w:ins w:id="560" w:author="Kaan Keskin" w:date="2025-07-13T17:32:00Z" w16du:dateUtc="2025-07-13T14:32:00Z"/>
              <w:rFonts w:eastAsiaTheme="minorEastAsia"/>
            </w:rPr>
          </w:rPrChange>
        </w:rPr>
      </w:pPr>
      <w:ins w:id="561" w:author="Kaan Keskin" w:date="2025-07-13T17:32:00Z" w16du:dateUtc="2025-07-13T14:32:00Z">
        <w:r w:rsidRPr="00335383">
          <w:rPr>
            <w:rFonts w:eastAsiaTheme="minorEastAsia"/>
            <w:lang w:val="en-US"/>
            <w:rPrChange w:id="562" w:author="Kaan Keskin" w:date="2025-07-13T17:33:00Z" w16du:dateUtc="2025-07-13T14:33:00Z">
              <w:rPr>
                <w:rFonts w:eastAsiaTheme="minorEastAsia"/>
              </w:rPr>
            </w:rPrChange>
          </w:rPr>
          <w:t>The model included fixed effects for Group, Task phase, and Sex, as well as their interaction (Group × Sex), and Duration of Illness (</w:t>
        </w:r>
        <w:proofErr w:type="spellStart"/>
        <w:r w:rsidRPr="00335383">
          <w:rPr>
            <w:rFonts w:eastAsiaTheme="minorEastAsia"/>
            <w:lang w:val="en-US"/>
            <w:rPrChange w:id="563" w:author="Kaan Keskin" w:date="2025-07-13T17:33:00Z" w16du:dateUtc="2025-07-13T14:33:00Z">
              <w:rPr>
                <w:rFonts w:eastAsiaTheme="minorEastAsia"/>
              </w:rPr>
            </w:rPrChange>
          </w:rPr>
          <w:t>DoI</w:t>
        </w:r>
        <w:proofErr w:type="spellEnd"/>
        <w:r w:rsidRPr="00335383">
          <w:rPr>
            <w:rFonts w:eastAsiaTheme="minorEastAsia"/>
            <w:lang w:val="en-US"/>
            <w:rPrChange w:id="564" w:author="Kaan Keskin" w:date="2025-07-13T17:33:00Z" w16du:dateUtc="2025-07-13T14:33:00Z">
              <w:rPr>
                <w:rFonts w:eastAsiaTheme="minorEastAsia"/>
              </w:rPr>
            </w:rPrChange>
          </w:rPr>
          <w:t xml:space="preserve">) as a continuous covariate </w:t>
        </w:r>
        <w:proofErr w:type="gramStart"/>
        <w:r w:rsidRPr="00335383">
          <w:rPr>
            <w:rFonts w:eastAsiaTheme="minorEastAsia"/>
            <w:lang w:val="en-US"/>
            <w:rPrChange w:id="565" w:author="Kaan Keskin" w:date="2025-07-13T17:33:00Z" w16du:dateUtc="2025-07-13T14:33:00Z">
              <w:rPr>
                <w:rFonts w:eastAsiaTheme="minorEastAsia"/>
              </w:rPr>
            </w:rPrChange>
          </w:rPr>
          <w:t>similar to</w:t>
        </w:r>
        <w:proofErr w:type="gramEnd"/>
        <w:r w:rsidRPr="00335383">
          <w:rPr>
            <w:rFonts w:eastAsiaTheme="minorEastAsia"/>
            <w:lang w:val="en-US"/>
            <w:rPrChange w:id="566" w:author="Kaan Keskin" w:date="2025-07-13T17:33:00Z" w16du:dateUtc="2025-07-13T14:33:00Z">
              <w:rPr>
                <w:rFonts w:eastAsiaTheme="minorEastAsia"/>
              </w:rPr>
            </w:rPrChange>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ins>
    </w:p>
    <w:p w14:paraId="65943574" w14:textId="77777777" w:rsidR="00AC0C31" w:rsidRPr="00335383" w:rsidRDefault="00AC0C31" w:rsidP="00AC0C31">
      <w:pPr>
        <w:rPr>
          <w:ins w:id="567" w:author="Kaan Keskin" w:date="2025-07-13T17:32:00Z" w16du:dateUtc="2025-07-13T14:32:00Z"/>
          <w:rFonts w:eastAsiaTheme="minorEastAsia"/>
          <w:lang w:val="en-US"/>
          <w:rPrChange w:id="568" w:author="Kaan Keskin" w:date="2025-07-13T17:33:00Z" w16du:dateUtc="2025-07-13T14:33:00Z">
            <w:rPr>
              <w:ins w:id="569" w:author="Kaan Keskin" w:date="2025-07-13T17:32:00Z" w16du:dateUtc="2025-07-13T14:32:00Z"/>
              <w:rFonts w:eastAsiaTheme="minorEastAsia"/>
            </w:rPr>
          </w:rPrChange>
        </w:rPr>
      </w:pPr>
    </w:p>
    <w:p w14:paraId="00AD8D8D" w14:textId="77777777" w:rsidR="00AC0C31" w:rsidRPr="00335383" w:rsidRDefault="00AC0C31" w:rsidP="00AC0C31">
      <w:pPr>
        <w:rPr>
          <w:ins w:id="570" w:author="Kaan Keskin" w:date="2025-07-13T17:32:00Z" w16du:dateUtc="2025-07-13T14:32:00Z"/>
          <w:rFonts w:eastAsiaTheme="minorEastAsia"/>
          <w:lang w:val="en-US"/>
          <w:rPrChange w:id="571" w:author="Kaan Keskin" w:date="2025-07-13T17:33:00Z" w16du:dateUtc="2025-07-13T14:33:00Z">
            <w:rPr>
              <w:ins w:id="572" w:author="Kaan Keskin" w:date="2025-07-13T17:32:00Z" w16du:dateUtc="2025-07-13T14:32:00Z"/>
              <w:rFonts w:eastAsiaTheme="minorEastAsia"/>
            </w:rPr>
          </w:rPrChange>
        </w:rPr>
      </w:pPr>
      <w:ins w:id="573" w:author="Kaan Keskin" w:date="2025-07-13T17:32:00Z" w16du:dateUtc="2025-07-13T14:32:00Z">
        <w:r w:rsidRPr="00335383">
          <w:rPr>
            <w:rFonts w:eastAsiaTheme="minorEastAsia"/>
            <w:lang w:val="en-US"/>
            <w:rPrChange w:id="574" w:author="Kaan Keskin" w:date="2025-07-13T17:33:00Z" w16du:dateUtc="2025-07-13T14:33:00Z">
              <w:rPr>
                <w:rFonts w:eastAsiaTheme="minorEastAsia"/>
              </w:rPr>
            </w:rPrChange>
          </w:rPr>
          <w:t xml:space="preserve">Residual diagnostics indicated that the model adequately captured the variance structure in the data. The dispersion test was non-significant (p = .92), suggesting no evidence of over- or </w:t>
        </w:r>
        <w:proofErr w:type="spellStart"/>
        <w:r w:rsidRPr="00335383">
          <w:rPr>
            <w:rFonts w:eastAsiaTheme="minorEastAsia"/>
            <w:lang w:val="en-US"/>
            <w:rPrChange w:id="575" w:author="Kaan Keskin" w:date="2025-07-13T17:33:00Z" w16du:dateUtc="2025-07-13T14:33:00Z">
              <w:rPr>
                <w:rFonts w:eastAsiaTheme="minorEastAsia"/>
              </w:rPr>
            </w:rPrChange>
          </w:rPr>
          <w:t>underdispersion</w:t>
        </w:r>
        <w:proofErr w:type="spellEnd"/>
        <w:r w:rsidRPr="00335383">
          <w:rPr>
            <w:rFonts w:eastAsiaTheme="minorEastAsia"/>
            <w:lang w:val="en-US"/>
            <w:rPrChange w:id="576" w:author="Kaan Keskin" w:date="2025-07-13T17:33:00Z" w16du:dateUtc="2025-07-13T14:33:00Z">
              <w:rPr>
                <w:rFonts w:eastAsiaTheme="minorEastAsia"/>
              </w:rPr>
            </w:rPrChange>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ins>
    </w:p>
    <w:p w14:paraId="06B0ADB0" w14:textId="77777777" w:rsidR="00AC0C31" w:rsidRPr="00335383" w:rsidRDefault="00AC0C31" w:rsidP="00AC0C31">
      <w:pPr>
        <w:rPr>
          <w:ins w:id="577" w:author="Kaan Keskin" w:date="2025-07-13T17:32:00Z" w16du:dateUtc="2025-07-13T14:32:00Z"/>
          <w:rFonts w:eastAsiaTheme="minorEastAsia"/>
          <w:lang w:val="en-US"/>
          <w:rPrChange w:id="578" w:author="Kaan Keskin" w:date="2025-07-13T17:33:00Z" w16du:dateUtc="2025-07-13T14:33:00Z">
            <w:rPr>
              <w:ins w:id="579" w:author="Kaan Keskin" w:date="2025-07-13T17:32:00Z" w16du:dateUtc="2025-07-13T14:32:00Z"/>
              <w:rFonts w:eastAsiaTheme="minorEastAsia"/>
            </w:rPr>
          </w:rPrChange>
        </w:rPr>
      </w:pPr>
    </w:p>
    <w:p w14:paraId="1D1C1B1D" w14:textId="77777777" w:rsidR="00AC0C31" w:rsidRDefault="00AC0C31" w:rsidP="00AC0C31">
      <w:pPr>
        <w:rPr>
          <w:ins w:id="580" w:author="Kaan Keskin" w:date="2025-07-13T17:33:00Z" w16du:dateUtc="2025-07-13T14:33:00Z"/>
          <w:rFonts w:eastAsiaTheme="minorEastAsia"/>
          <w:lang w:val="en-US"/>
        </w:rPr>
      </w:pPr>
      <w:ins w:id="581" w:author="Kaan Keskin" w:date="2025-07-13T17:32:00Z" w16du:dateUtc="2025-07-13T14:32:00Z">
        <w:r w:rsidRPr="00335383">
          <w:rPr>
            <w:rFonts w:eastAsiaTheme="minorEastAsia"/>
            <w:lang w:val="en-US"/>
            <w:rPrChange w:id="582" w:author="Kaan Keskin" w:date="2025-07-13T17:33:00Z" w16du:dateUtc="2025-07-13T14:33:00Z">
              <w:rPr>
                <w:rFonts w:eastAsiaTheme="minorEastAsia"/>
              </w:rPr>
            </w:rPrChange>
          </w:rPr>
          <w:t xml:space="preserve">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w:t>
        </w:r>
        <w:r w:rsidRPr="00335383">
          <w:rPr>
            <w:rFonts w:eastAsiaTheme="minorEastAsia"/>
            <w:lang w:val="en-US"/>
            <w:rPrChange w:id="583" w:author="Kaan Keskin" w:date="2025-07-13T17:33:00Z" w16du:dateUtc="2025-07-13T14:33:00Z">
              <w:rPr>
                <w:rFonts w:eastAsiaTheme="minorEastAsia"/>
              </w:rPr>
            </w:rPrChange>
          </w:rPr>
          <w:lastRenderedPageBreak/>
          <w:t>adjusted GVIF were well below 2.0, with values ranging from 1.00 to 1.45, indicating no problematic collinearity among predictors.</w:t>
        </w:r>
      </w:ins>
    </w:p>
    <w:p w14:paraId="21E70269" w14:textId="77777777" w:rsidR="00335383" w:rsidRDefault="00335383" w:rsidP="00AC0C31">
      <w:pPr>
        <w:rPr>
          <w:ins w:id="584" w:author="Kaan Keskin" w:date="2025-07-13T17:33:00Z" w16du:dateUtc="2025-07-13T14:33:00Z"/>
          <w:rFonts w:eastAsiaTheme="minorEastAsia"/>
          <w:lang w:val="en-US"/>
        </w:rPr>
      </w:pPr>
    </w:p>
    <w:p w14:paraId="48871948" w14:textId="77777777" w:rsidR="00335383" w:rsidRDefault="00335383" w:rsidP="00335383">
      <w:pPr>
        <w:rPr>
          <w:ins w:id="585" w:author="Kaan Keskin" w:date="2025-07-13T17:33:00Z" w16du:dateUtc="2025-07-13T14:33:00Z"/>
          <w:rFonts w:eastAsiaTheme="minorEastAsia"/>
        </w:rPr>
      </w:pPr>
      <w:proofErr w:type="spellStart"/>
      <w:ins w:id="586" w:author="Kaan Keskin" w:date="2025-07-13T17:33:00Z" w16du:dateUtc="2025-07-13T14:33:00Z">
        <w:r w:rsidRPr="00404CCA">
          <w:rPr>
            <w:rFonts w:eastAsiaTheme="minorEastAsia"/>
          </w:rPr>
          <w:t>The</w:t>
        </w:r>
        <w:proofErr w:type="spellEnd"/>
        <w:r w:rsidRPr="00404CCA">
          <w:rPr>
            <w:rFonts w:eastAsiaTheme="minorEastAsia"/>
          </w:rPr>
          <w:t xml:space="preserve"> final model </w:t>
        </w:r>
        <w:proofErr w:type="spellStart"/>
        <w:r w:rsidRPr="00404CCA">
          <w:rPr>
            <w:rFonts w:eastAsiaTheme="minorEastAsia"/>
          </w:rPr>
          <w:t>was</w:t>
        </w:r>
        <w:proofErr w:type="spellEnd"/>
        <w:r w:rsidRPr="00404CCA">
          <w:rPr>
            <w:rFonts w:eastAsiaTheme="minorEastAsia"/>
          </w:rPr>
          <w:t xml:space="preserve"> </w:t>
        </w:r>
        <w:proofErr w:type="spellStart"/>
        <w:r w:rsidRPr="00404CCA">
          <w:rPr>
            <w:rFonts w:eastAsiaTheme="minorEastAsia"/>
          </w:rPr>
          <w:t>defined</w:t>
        </w:r>
        <w:proofErr w:type="spellEnd"/>
        <w:r w:rsidRPr="00404CCA">
          <w:rPr>
            <w:rFonts w:eastAsiaTheme="minorEastAsia"/>
          </w:rPr>
          <w:t xml:space="preserve"> as:</w:t>
        </w:r>
      </w:ins>
    </w:p>
    <w:p w14:paraId="6ECFC585" w14:textId="77777777" w:rsidR="00335383" w:rsidRPr="00BD42FD" w:rsidRDefault="00335383" w:rsidP="00335383">
      <w:pPr>
        <w:rPr>
          <w:ins w:id="587" w:author="Kaan Keskin" w:date="2025-07-13T17:33:00Z" w16du:dateUtc="2025-07-13T14:33:00Z"/>
          <w:rFonts w:eastAsiaTheme="minorEastAsia"/>
        </w:rPr>
      </w:pPr>
      <m:oMathPara>
        <m:oMath>
          <m:r>
            <w:ins w:id="588" w:author="Kaan Keskin" w:date="2025-07-13T17:33:00Z" w16du:dateUtc="2025-07-13T14:33:00Z">
              <w:rPr>
                <w:rFonts w:ascii="Cambria Math" w:hAnsi="Cambria Math"/>
              </w:rPr>
              <m:t>logit(</m:t>
            </w:ins>
          </m:r>
          <m:sSub>
            <m:sSubPr>
              <m:ctrlPr>
                <w:ins w:id="589" w:author="Kaan Keskin" w:date="2025-07-13T17:33:00Z" w16du:dateUtc="2025-07-13T14:33:00Z">
                  <w:rPr>
                    <w:rFonts w:ascii="Cambria Math" w:hAnsi="Cambria Math"/>
                  </w:rPr>
                </w:ins>
              </m:ctrlPr>
            </m:sSubPr>
            <m:e>
              <m:r>
                <w:ins w:id="590" w:author="Kaan Keskin" w:date="2025-07-13T17:33:00Z" w16du:dateUtc="2025-07-13T14:33:00Z">
                  <m:rPr>
                    <m:sty m:val="p"/>
                  </m:rPr>
                  <w:rPr>
                    <w:rFonts w:ascii="Cambria Math" w:hAnsi="Cambria Math"/>
                  </w:rPr>
                  <m:t>μ</m:t>
                </w:ins>
              </m:r>
            </m:e>
            <m:sub>
              <m:r>
                <w:ins w:id="591" w:author="Kaan Keskin" w:date="2025-07-13T17:33:00Z" w16du:dateUtc="2025-07-13T14:33:00Z">
                  <m:rPr>
                    <m:sty m:val="p"/>
                  </m:rPr>
                  <w:rPr>
                    <w:rFonts w:ascii="Cambria Math" w:hAnsi="Cambria Math"/>
                  </w:rPr>
                  <m:t>ij</m:t>
                </w:ins>
              </m:r>
            </m:sub>
          </m:sSub>
          <m:r>
            <w:ins w:id="592" w:author="Kaan Keskin" w:date="2025-07-13T17:33:00Z" w16du:dateUtc="2025-07-13T14:33:00Z">
              <w:rPr>
                <w:rFonts w:ascii="Cambria Math" w:hAnsi="Cambria Math"/>
              </w:rPr>
              <m:t>)=</m:t>
            </w:ins>
          </m:r>
          <m:sSub>
            <m:sSubPr>
              <m:ctrlPr>
                <w:ins w:id="593" w:author="Kaan Keskin" w:date="2025-07-13T17:33:00Z" w16du:dateUtc="2025-07-13T14:33:00Z">
                  <w:rPr>
                    <w:rFonts w:ascii="Cambria Math" w:hAnsi="Cambria Math"/>
                    <w:i/>
                  </w:rPr>
                </w:ins>
              </m:ctrlPr>
            </m:sSubPr>
            <m:e>
              <m:r>
                <w:ins w:id="594" w:author="Kaan Keskin" w:date="2025-07-13T17:33:00Z" w16du:dateUtc="2025-07-13T14:33:00Z">
                  <w:rPr>
                    <w:rFonts w:ascii="Cambria Math" w:hAnsi="Cambria Math"/>
                  </w:rPr>
                  <m:t>β</m:t>
                </w:ins>
              </m:r>
            </m:e>
            <m:sub>
              <m:r>
                <w:ins w:id="595" w:author="Kaan Keskin" w:date="2025-07-13T17:33:00Z" w16du:dateUtc="2025-07-13T14:33:00Z">
                  <w:rPr>
                    <w:rFonts w:ascii="Cambria Math" w:hAnsi="Cambria Math"/>
                  </w:rPr>
                  <m:t>o</m:t>
                </w:ins>
              </m:r>
            </m:sub>
          </m:sSub>
          <m:r>
            <w:ins w:id="596" w:author="Kaan Keskin" w:date="2025-07-13T17:33:00Z" w16du:dateUtc="2025-07-13T14:33:00Z">
              <w:rPr>
                <w:rFonts w:ascii="Cambria Math" w:hAnsi="Cambria Math"/>
              </w:rPr>
              <m:t>+</m:t>
            </w:ins>
          </m:r>
          <m:sSub>
            <m:sSubPr>
              <m:ctrlPr>
                <w:ins w:id="597" w:author="Kaan Keskin" w:date="2025-07-13T17:33:00Z" w16du:dateUtc="2025-07-13T14:33:00Z">
                  <w:rPr>
                    <w:rFonts w:ascii="Cambria Math" w:hAnsi="Cambria Math"/>
                    <w:i/>
                  </w:rPr>
                </w:ins>
              </m:ctrlPr>
            </m:sSubPr>
            <m:e>
              <m:r>
                <w:ins w:id="598" w:author="Kaan Keskin" w:date="2025-07-13T17:33:00Z" w16du:dateUtc="2025-07-13T14:33:00Z">
                  <w:rPr>
                    <w:rFonts w:ascii="Cambria Math" w:hAnsi="Cambria Math"/>
                  </w:rPr>
                  <m:t>β</m:t>
                </w:ins>
              </m:r>
            </m:e>
            <m:sub>
              <m:r>
                <w:ins w:id="599" w:author="Kaan Keskin" w:date="2025-07-13T17:33:00Z" w16du:dateUtc="2025-07-13T14:33:00Z">
                  <w:rPr>
                    <w:rFonts w:ascii="Cambria Math" w:hAnsi="Cambria Math"/>
                  </w:rPr>
                  <m:t>1</m:t>
                </w:ins>
              </m:r>
            </m:sub>
          </m:sSub>
          <m:r>
            <w:ins w:id="600" w:author="Kaan Keskin" w:date="2025-07-13T17:33:00Z" w16du:dateUtc="2025-07-13T14:33:00Z">
              <w:rPr>
                <w:rFonts w:ascii="Cambria Math" w:hAnsi="Cambria Math"/>
              </w:rPr>
              <m:t> ∙Grou</m:t>
            </w:ins>
          </m:r>
          <m:sSub>
            <m:sSubPr>
              <m:ctrlPr>
                <w:ins w:id="601" w:author="Kaan Keskin" w:date="2025-07-13T17:33:00Z" w16du:dateUtc="2025-07-13T14:33:00Z">
                  <w:rPr>
                    <w:rFonts w:ascii="Cambria Math" w:hAnsi="Cambria Math"/>
                    <w:i/>
                  </w:rPr>
                </w:ins>
              </m:ctrlPr>
            </m:sSubPr>
            <m:e>
              <m:r>
                <w:ins w:id="602" w:author="Kaan Keskin" w:date="2025-07-13T17:33:00Z" w16du:dateUtc="2025-07-13T14:33:00Z">
                  <w:rPr>
                    <w:rFonts w:ascii="Cambria Math" w:hAnsi="Cambria Math"/>
                  </w:rPr>
                  <m:t>p</m:t>
                </w:ins>
              </m:r>
            </m:e>
            <m:sub>
              <m:r>
                <w:ins w:id="603" w:author="Kaan Keskin" w:date="2025-07-13T17:33:00Z" w16du:dateUtc="2025-07-13T14:33:00Z">
                  <w:rPr>
                    <w:rFonts w:ascii="Cambria Math" w:hAnsi="Cambria Math"/>
                  </w:rPr>
                  <m:t>i</m:t>
                </w:ins>
              </m:r>
            </m:sub>
          </m:sSub>
          <m:r>
            <w:ins w:id="604" w:author="Kaan Keskin" w:date="2025-07-13T17:33:00Z" w16du:dateUtc="2025-07-13T14:33:00Z">
              <w:rPr>
                <w:rFonts w:ascii="Cambria Math" w:hAnsi="Cambria Math"/>
              </w:rPr>
              <m:t xml:space="preserve">* </m:t>
            </w:ins>
          </m:r>
          <m:sSub>
            <m:sSubPr>
              <m:ctrlPr>
                <w:ins w:id="605" w:author="Kaan Keskin" w:date="2025-07-13T17:33:00Z" w16du:dateUtc="2025-07-13T14:33:00Z">
                  <w:rPr>
                    <w:rFonts w:ascii="Cambria Math" w:hAnsi="Cambria Math"/>
                    <w:i/>
                  </w:rPr>
                </w:ins>
              </m:ctrlPr>
            </m:sSubPr>
            <m:e>
              <m:r>
                <w:ins w:id="606" w:author="Kaan Keskin" w:date="2025-07-13T17:33:00Z" w16du:dateUtc="2025-07-13T14:33:00Z">
                  <w:rPr>
                    <w:rFonts w:ascii="Cambria Math" w:hAnsi="Cambria Math"/>
                  </w:rPr>
                  <m:t>β</m:t>
                </w:ins>
              </m:r>
            </m:e>
            <m:sub>
              <m:r>
                <w:ins w:id="607" w:author="Kaan Keskin" w:date="2025-07-13T17:33:00Z" w16du:dateUtc="2025-07-13T14:33:00Z">
                  <w:rPr>
                    <w:rFonts w:ascii="Cambria Math" w:hAnsi="Cambria Math"/>
                  </w:rPr>
                  <m:t xml:space="preserve">4 </m:t>
                </w:ins>
              </m:r>
            </m:sub>
          </m:sSub>
          <m:r>
            <w:ins w:id="608" w:author="Kaan Keskin" w:date="2025-07-13T17:33:00Z" w16du:dateUtc="2025-07-13T14:33:00Z">
              <w:rPr>
                <w:rFonts w:ascii="Cambria Math" w:hAnsi="Cambria Math"/>
              </w:rPr>
              <m:t>∙Se</m:t>
            </w:ins>
          </m:r>
          <m:sSub>
            <m:sSubPr>
              <m:ctrlPr>
                <w:ins w:id="609" w:author="Kaan Keskin" w:date="2025-07-13T17:33:00Z" w16du:dateUtc="2025-07-13T14:33:00Z">
                  <w:rPr>
                    <w:rFonts w:ascii="Cambria Math" w:hAnsi="Cambria Math"/>
                    <w:i/>
                  </w:rPr>
                </w:ins>
              </m:ctrlPr>
            </m:sSubPr>
            <m:e>
              <m:r>
                <w:ins w:id="610" w:author="Kaan Keskin" w:date="2025-07-13T17:33:00Z" w16du:dateUtc="2025-07-13T14:33:00Z">
                  <w:rPr>
                    <w:rFonts w:ascii="Cambria Math" w:hAnsi="Cambria Math"/>
                  </w:rPr>
                  <m:t>x</m:t>
                </w:ins>
              </m:r>
            </m:e>
            <m:sub>
              <m:r>
                <w:ins w:id="611" w:author="Kaan Keskin" w:date="2025-07-13T17:33:00Z" w16du:dateUtc="2025-07-13T14:33:00Z">
                  <w:rPr>
                    <w:rFonts w:ascii="Cambria Math" w:hAnsi="Cambria Math"/>
                  </w:rPr>
                  <m:t>i</m:t>
                </w:ins>
              </m:r>
            </m:sub>
          </m:sSub>
          <m:r>
            <w:ins w:id="612" w:author="Kaan Keskin" w:date="2025-07-13T17:33:00Z" w16du:dateUtc="2025-07-13T14:33:00Z">
              <w:rPr>
                <w:rFonts w:ascii="Cambria Math" w:hAnsi="Cambria Math"/>
              </w:rPr>
              <m:t>+</m:t>
            </w:ins>
          </m:r>
          <m:nary>
            <m:naryPr>
              <m:chr m:val="∑"/>
              <m:limLoc m:val="undOvr"/>
              <m:ctrlPr>
                <w:ins w:id="613" w:author="Kaan Keskin" w:date="2025-07-13T17:33:00Z" w16du:dateUtc="2025-07-13T14:33:00Z">
                  <w:rPr>
                    <w:rFonts w:ascii="Cambria Math" w:hAnsi="Cambria Math"/>
                    <w:i/>
                  </w:rPr>
                </w:ins>
              </m:ctrlPr>
            </m:naryPr>
            <m:sub>
              <m:r>
                <w:ins w:id="614" w:author="Kaan Keskin" w:date="2025-07-13T17:33:00Z" w16du:dateUtc="2025-07-13T14:33:00Z">
                  <w:rPr>
                    <w:rFonts w:ascii="Cambria Math" w:hAnsi="Cambria Math"/>
                  </w:rPr>
                  <m:t>k=2</m:t>
                </w:ins>
              </m:r>
            </m:sub>
            <m:sup>
              <m:r>
                <w:ins w:id="615" w:author="Kaan Keskin" w:date="2025-07-13T17:33:00Z" w16du:dateUtc="2025-07-13T14:33:00Z">
                  <w:rPr>
                    <w:rFonts w:ascii="Cambria Math" w:hAnsi="Cambria Math"/>
                  </w:rPr>
                  <m:t>3</m:t>
                </w:ins>
              </m:r>
            </m:sup>
            <m:e>
              <m:sSub>
                <m:sSubPr>
                  <m:ctrlPr>
                    <w:ins w:id="616" w:author="Kaan Keskin" w:date="2025-07-13T17:33:00Z" w16du:dateUtc="2025-07-13T14:33:00Z">
                      <w:rPr>
                        <w:rFonts w:ascii="Cambria Math" w:hAnsi="Cambria Math"/>
                        <w:i/>
                      </w:rPr>
                    </w:ins>
                  </m:ctrlPr>
                </m:sSubPr>
                <m:e>
                  <m:r>
                    <w:ins w:id="617" w:author="Kaan Keskin" w:date="2025-07-13T17:33:00Z" w16du:dateUtc="2025-07-13T14:33:00Z">
                      <w:rPr>
                        <w:rFonts w:ascii="Cambria Math" w:hAnsi="Cambria Math"/>
                      </w:rPr>
                      <m:t>β</m:t>
                    </w:ins>
                  </m:r>
                </m:e>
                <m:sub>
                  <m:r>
                    <w:ins w:id="618" w:author="Kaan Keskin" w:date="2025-07-13T17:33:00Z" w16du:dateUtc="2025-07-13T14:33:00Z">
                      <w:rPr>
                        <w:rFonts w:ascii="Cambria Math" w:hAnsi="Cambria Math"/>
                      </w:rPr>
                      <m:t>k</m:t>
                    </w:ins>
                  </m:r>
                </m:sub>
              </m:sSub>
              <m:r>
                <w:ins w:id="619" w:author="Kaan Keskin" w:date="2025-07-13T17:33:00Z" w16du:dateUtc="2025-07-13T14:33:00Z">
                  <w:rPr>
                    <w:rFonts w:ascii="Cambria Math" w:hAnsi="Cambria Math"/>
                  </w:rPr>
                  <m:t>∙1</m:t>
                </w:ins>
              </m:r>
              <m:d>
                <m:dPr>
                  <m:ctrlPr>
                    <w:ins w:id="620" w:author="Kaan Keskin" w:date="2025-07-13T17:33:00Z" w16du:dateUtc="2025-07-13T14:33:00Z">
                      <w:rPr>
                        <w:rFonts w:ascii="Cambria Math" w:hAnsi="Cambria Math"/>
                        <w:i/>
                      </w:rPr>
                    </w:ins>
                  </m:ctrlPr>
                </m:dPr>
                <m:e>
                  <m:r>
                    <w:ins w:id="621" w:author="Kaan Keskin" w:date="2025-07-13T17:33:00Z" w16du:dateUtc="2025-07-13T14:33:00Z">
                      <w:rPr>
                        <w:rFonts w:ascii="Cambria Math" w:hAnsi="Cambria Math"/>
                      </w:rPr>
                      <m:t>Tas</m:t>
                    </w:ins>
                  </m:r>
                  <m:sSub>
                    <m:sSubPr>
                      <m:ctrlPr>
                        <w:ins w:id="622" w:author="Kaan Keskin" w:date="2025-07-13T17:33:00Z" w16du:dateUtc="2025-07-13T14:33:00Z">
                          <w:rPr>
                            <w:rFonts w:ascii="Cambria Math" w:hAnsi="Cambria Math"/>
                            <w:i/>
                          </w:rPr>
                        </w:ins>
                      </m:ctrlPr>
                    </m:sSubPr>
                    <m:e>
                      <m:r>
                        <w:ins w:id="623" w:author="Kaan Keskin" w:date="2025-07-13T17:33:00Z" w16du:dateUtc="2025-07-13T14:33:00Z">
                          <w:rPr>
                            <w:rFonts w:ascii="Cambria Math" w:hAnsi="Cambria Math"/>
                          </w:rPr>
                          <m:t>k</m:t>
                        </w:ins>
                      </m:r>
                    </m:e>
                    <m:sub>
                      <m:r>
                        <w:ins w:id="624" w:author="Kaan Keskin" w:date="2025-07-13T17:33:00Z" w16du:dateUtc="2025-07-13T14:33:00Z">
                          <w:rPr>
                            <w:rFonts w:ascii="Cambria Math" w:hAnsi="Cambria Math"/>
                          </w:rPr>
                          <m:t>ij</m:t>
                        </w:ins>
                      </m:r>
                    </m:sub>
                  </m:sSub>
                  <m:r>
                    <w:ins w:id="625" w:author="Kaan Keskin" w:date="2025-07-13T17:33:00Z" w16du:dateUtc="2025-07-13T14:33:00Z">
                      <w:rPr>
                        <w:rFonts w:ascii="Cambria Math" w:hAnsi="Cambria Math"/>
                      </w:rPr>
                      <m:t>=k</m:t>
                    </w:ins>
                  </m:r>
                </m:e>
              </m:d>
            </m:e>
          </m:nary>
          <m:r>
            <w:ins w:id="626" w:author="Kaan Keskin" w:date="2025-07-13T17:33:00Z" w16du:dateUtc="2025-07-13T14:33:00Z">
              <w:rPr>
                <w:rFonts w:ascii="Cambria Math" w:hAnsi="Cambria Math"/>
              </w:rPr>
              <m:t>+</m:t>
            </w:ins>
          </m:r>
          <m:sSub>
            <m:sSubPr>
              <m:ctrlPr>
                <w:ins w:id="627" w:author="Kaan Keskin" w:date="2025-07-13T17:33:00Z" w16du:dateUtc="2025-07-13T14:33:00Z">
                  <w:rPr>
                    <w:rFonts w:ascii="Cambria Math" w:hAnsi="Cambria Math"/>
                    <w:i/>
                  </w:rPr>
                </w:ins>
              </m:ctrlPr>
            </m:sSubPr>
            <m:e>
              <m:r>
                <w:ins w:id="628" w:author="Kaan Keskin" w:date="2025-07-13T17:33:00Z" w16du:dateUtc="2025-07-13T14:33:00Z">
                  <w:rPr>
                    <w:rFonts w:ascii="Cambria Math" w:hAnsi="Cambria Math"/>
                  </w:rPr>
                  <m:t>β</m:t>
                </w:ins>
              </m:r>
            </m:e>
            <m:sub>
              <m:r>
                <w:ins w:id="629" w:author="Kaan Keskin" w:date="2025-07-13T17:33:00Z" w16du:dateUtc="2025-07-13T14:33:00Z">
                  <w:rPr>
                    <w:rFonts w:ascii="Cambria Math" w:hAnsi="Cambria Math"/>
                  </w:rPr>
                  <m:t>5</m:t>
                </w:ins>
              </m:r>
            </m:sub>
          </m:sSub>
          <m:r>
            <w:ins w:id="630" w:author="Kaan Keskin" w:date="2025-07-13T17:33:00Z" w16du:dateUtc="2025-07-13T14:33:00Z">
              <w:rPr>
                <w:rFonts w:ascii="Cambria Math" w:hAnsi="Cambria Math"/>
              </w:rPr>
              <m:t>∙Do</m:t>
            </w:ins>
          </m:r>
          <m:sSub>
            <m:sSubPr>
              <m:ctrlPr>
                <w:ins w:id="631" w:author="Kaan Keskin" w:date="2025-07-13T17:33:00Z" w16du:dateUtc="2025-07-13T14:33:00Z">
                  <w:rPr>
                    <w:rFonts w:ascii="Cambria Math" w:hAnsi="Cambria Math"/>
                    <w:i/>
                  </w:rPr>
                </w:ins>
              </m:ctrlPr>
            </m:sSubPr>
            <m:e>
              <m:r>
                <w:ins w:id="632" w:author="Kaan Keskin" w:date="2025-07-13T17:33:00Z" w16du:dateUtc="2025-07-13T14:33:00Z">
                  <w:rPr>
                    <w:rFonts w:ascii="Cambria Math" w:hAnsi="Cambria Math"/>
                  </w:rPr>
                  <m:t>I</m:t>
                </w:ins>
              </m:r>
            </m:e>
            <m:sub>
              <m:r>
                <w:ins w:id="633" w:author="Kaan Keskin" w:date="2025-07-13T17:33:00Z" w16du:dateUtc="2025-07-13T14:33:00Z">
                  <w:rPr>
                    <w:rFonts w:ascii="Cambria Math" w:hAnsi="Cambria Math"/>
                  </w:rPr>
                  <m:t>i</m:t>
                </w:ins>
              </m:r>
            </m:sub>
          </m:sSub>
          <m:r>
            <w:ins w:id="634" w:author="Kaan Keskin" w:date="2025-07-13T17:33:00Z" w16du:dateUtc="2025-07-13T14:33:00Z">
              <w:rPr>
                <w:rFonts w:ascii="Cambria Math" w:hAnsi="Cambria Math"/>
              </w:rPr>
              <m:t>+</m:t>
            </w:ins>
          </m:r>
          <m:sSub>
            <m:sSubPr>
              <m:ctrlPr>
                <w:ins w:id="635" w:author="Kaan Keskin" w:date="2025-07-13T17:33:00Z" w16du:dateUtc="2025-07-13T14:33:00Z">
                  <w:rPr>
                    <w:rFonts w:ascii="Cambria Math" w:hAnsi="Cambria Math"/>
                    <w:i/>
                  </w:rPr>
                </w:ins>
              </m:ctrlPr>
            </m:sSubPr>
            <m:e>
              <m:r>
                <w:ins w:id="636" w:author="Kaan Keskin" w:date="2025-07-13T17:33:00Z" w16du:dateUtc="2025-07-13T14:33:00Z">
                  <w:rPr>
                    <w:rFonts w:ascii="Cambria Math" w:hAnsi="Cambria Math"/>
                  </w:rPr>
                  <m:t>b</m:t>
                </w:ins>
              </m:r>
            </m:e>
            <m:sub>
              <m:r>
                <w:ins w:id="637" w:author="Kaan Keskin" w:date="2025-07-13T17:33:00Z" w16du:dateUtc="2025-07-13T14:33:00Z">
                  <w:rPr>
                    <w:rFonts w:ascii="Cambria Math" w:hAnsi="Cambria Math"/>
                  </w:rPr>
                  <m:t>i</m:t>
                </w:ins>
              </m:r>
            </m:sub>
          </m:sSub>
          <m:r>
            <w:ins w:id="638" w:author="Kaan Keskin" w:date="2025-07-13T17:33:00Z" w16du:dateUtc="2025-07-13T14:33:00Z">
              <w:rPr>
                <w:rFonts w:ascii="Cambria Math" w:hAnsi="Cambria Math"/>
              </w:rPr>
              <m:t>+</m:t>
            </w:ins>
          </m:r>
          <m:r>
            <w:ins w:id="639" w:author="Kaan Keskin" w:date="2025-07-13T17:33:00Z" w16du:dateUtc="2025-07-13T14:33:00Z">
              <m:rPr>
                <m:sty m:val="p"/>
              </m:rPr>
              <w:rPr>
                <w:rFonts w:ascii="Cambria Math" w:hAnsi="Cambria Math"/>
              </w:rPr>
              <m:t xml:space="preserve"> </m:t>
            </w:ins>
          </m:r>
          <m:sSub>
            <m:sSubPr>
              <m:ctrlPr>
                <w:ins w:id="640" w:author="Kaan Keskin" w:date="2025-07-13T17:33:00Z" w16du:dateUtc="2025-07-13T14:33:00Z">
                  <w:rPr>
                    <w:rFonts w:ascii="Cambria Math" w:hAnsi="Cambria Math"/>
                  </w:rPr>
                </w:ins>
              </m:ctrlPr>
            </m:sSubPr>
            <m:e>
              <m:r>
                <w:ins w:id="641" w:author="Kaan Keskin" w:date="2025-07-13T17:33:00Z" w16du:dateUtc="2025-07-13T14:33:00Z">
                  <m:rPr>
                    <m:sty m:val="p"/>
                  </m:rPr>
                  <w:rPr>
                    <w:rFonts w:ascii="Cambria Math" w:hAnsi="Cambria Math"/>
                  </w:rPr>
                  <m:t>ε</m:t>
                </w:ins>
              </m:r>
            </m:e>
            <m:sub>
              <m:r>
                <w:ins w:id="642" w:author="Kaan Keskin" w:date="2025-07-13T17:33:00Z" w16du:dateUtc="2025-07-13T14:33:00Z">
                  <m:rPr>
                    <m:sty m:val="p"/>
                  </m:rPr>
                  <w:rPr>
                    <w:rFonts w:ascii="Cambria Math" w:hAnsi="Cambria Math"/>
                  </w:rPr>
                  <m:t>ij</m:t>
                </w:ins>
              </m:r>
            </m:sub>
          </m:sSub>
          <m:r>
            <w:ins w:id="643" w:author="Kaan Keskin" w:date="2025-07-13T17:33:00Z" w16du:dateUtc="2025-07-13T14:33:00Z">
              <m:rPr>
                <m:sty m:val="p"/>
              </m:rPr>
              <w:rPr>
                <w:rFonts w:ascii="Cambria Math" w:hAnsi="Cambria Math"/>
              </w:rPr>
              <w:br/>
            </w:ins>
          </m:r>
        </m:oMath>
        <m:oMath>
          <m:r>
            <w:ins w:id="644" w:author="Kaan Keskin" w:date="2025-07-13T17:33:00Z" w16du:dateUtc="2025-07-13T14:33:00Z">
              <w:rPr>
                <w:rFonts w:ascii="Cambria Math" w:hAnsi="Cambria Math"/>
              </w:rPr>
              <m:t>Tas</m:t>
            </w:ins>
          </m:r>
          <m:sSub>
            <m:sSubPr>
              <m:ctrlPr>
                <w:ins w:id="645" w:author="Kaan Keskin" w:date="2025-07-13T17:33:00Z" w16du:dateUtc="2025-07-13T14:33:00Z">
                  <w:rPr>
                    <w:rFonts w:ascii="Cambria Math" w:hAnsi="Cambria Math"/>
                    <w:i/>
                  </w:rPr>
                </w:ins>
              </m:ctrlPr>
            </m:sSubPr>
            <m:e>
              <m:r>
                <w:ins w:id="646" w:author="Kaan Keskin" w:date="2025-07-13T17:33:00Z" w16du:dateUtc="2025-07-13T14:33:00Z">
                  <w:rPr>
                    <w:rFonts w:ascii="Cambria Math" w:hAnsi="Cambria Math"/>
                  </w:rPr>
                  <m:t>k</m:t>
                </w:ins>
              </m:r>
            </m:e>
            <m:sub>
              <m:r>
                <w:ins w:id="647" w:author="Kaan Keskin" w:date="2025-07-13T17:33:00Z" w16du:dateUtc="2025-07-13T14:33:00Z">
                  <w:rPr>
                    <w:rFonts w:ascii="Cambria Math" w:hAnsi="Cambria Math"/>
                  </w:rPr>
                  <m:t>ij</m:t>
                </w:ins>
              </m:r>
            </m:sub>
          </m:sSub>
          <m:r>
            <w:ins w:id="648" w:author="Kaan Keskin" w:date="2025-07-13T17:33:00Z" w16du:dateUtc="2025-07-13T14:33:00Z">
              <w:rPr>
                <w:rFonts w:ascii="Cambria Math" w:hAnsi="Cambria Math"/>
              </w:rPr>
              <m:t>∈</m:t>
            </w:ins>
          </m:r>
          <m:d>
            <m:dPr>
              <m:begChr m:val="{"/>
              <m:endChr m:val="}"/>
              <m:ctrlPr>
                <w:ins w:id="649" w:author="Kaan Keskin" w:date="2025-07-13T17:33:00Z" w16du:dateUtc="2025-07-13T14:33:00Z">
                  <w:rPr>
                    <w:rFonts w:ascii="Cambria Math" w:hAnsi="Cambria Math"/>
                    <w:i/>
                  </w:rPr>
                </w:ins>
              </m:ctrlPr>
            </m:dPr>
            <m:e>
              <m:r>
                <w:ins w:id="650" w:author="Kaan Keskin" w:date="2025-07-13T17:33:00Z" w16du:dateUtc="2025-07-13T14:33:00Z">
                  <w:rPr>
                    <w:rFonts w:ascii="Cambria Math" w:hAnsi="Cambria Math"/>
                  </w:rPr>
                  <m:t>1,2,3</m:t>
                </w:ins>
              </m:r>
            </m:e>
          </m:d>
          <m:r>
            <w:ins w:id="651" w:author="Kaan Keskin" w:date="2025-07-13T17:33:00Z" w16du:dateUtc="2025-07-13T14:33:00Z">
              <w:rPr>
                <w:rFonts w:ascii="Cambria Math" w:hAnsi="Cambria Math"/>
              </w:rPr>
              <m:t xml:space="preserve"> </m:t>
            </w:ins>
          </m:r>
          <m:r>
            <w:ins w:id="652" w:author="Kaan Keskin" w:date="2025-07-13T17:33:00Z" w16du:dateUtc="2025-07-13T14:33:00Z">
              <m:rPr>
                <m:sty m:val="p"/>
              </m:rPr>
              <w:rPr>
                <w:rFonts w:ascii="Cambria Math" w:hAnsi="Cambria Math"/>
              </w:rPr>
              <w:br/>
            </w:ins>
          </m:r>
        </m:oMath>
        <m:oMath>
          <m:sSubSup>
            <m:sSubSupPr>
              <m:ctrlPr>
                <w:ins w:id="653" w:author="Kaan Keskin" w:date="2025-07-13T17:33:00Z" w16du:dateUtc="2025-07-13T14:33:00Z">
                  <w:rPr>
                    <w:rFonts w:ascii="Cambria Math" w:hAnsi="Cambria Math"/>
                    <w:i/>
                  </w:rPr>
                </w:ins>
              </m:ctrlPr>
            </m:sSubSupPr>
            <m:e>
              <m:r>
                <w:ins w:id="654" w:author="Kaan Keskin" w:date="2025-07-13T17:33:00Z" w16du:dateUtc="2025-07-13T14:33:00Z">
                  <w:rPr>
                    <w:rFonts w:ascii="Cambria Math" w:hAnsi="Cambria Math"/>
                  </w:rPr>
                  <m:t>y</m:t>
                </w:ins>
              </m:r>
            </m:e>
            <m:sub>
              <m:r>
                <w:ins w:id="655" w:author="Kaan Keskin" w:date="2025-07-13T17:33:00Z" w16du:dateUtc="2025-07-13T14:33:00Z">
                  <w:rPr>
                    <w:rFonts w:ascii="Cambria Math" w:hAnsi="Cambria Math"/>
                  </w:rPr>
                  <m:t>ij</m:t>
                </w:ins>
              </m:r>
            </m:sub>
            <m:sup/>
          </m:sSubSup>
          <m:r>
            <w:ins w:id="656" w:author="Kaan Keskin" w:date="2025-07-13T17:33:00Z" w16du:dateUtc="2025-07-13T14:33:00Z">
              <m:rPr>
                <m:scr m:val="script"/>
              </m:rPr>
              <w:rPr>
                <w:rFonts w:ascii="Cambria Math" w:hAnsi="Cambria Math"/>
              </w:rPr>
              <m:t xml:space="preserve"> ~ N</m:t>
            </w:ins>
          </m:r>
          <m:d>
            <m:dPr>
              <m:ctrlPr>
                <w:ins w:id="657" w:author="Kaan Keskin" w:date="2025-07-13T17:33:00Z" w16du:dateUtc="2025-07-13T14:33:00Z">
                  <w:rPr>
                    <w:rFonts w:ascii="Cambria Math" w:hAnsi="Cambria Math"/>
                    <w:i/>
                  </w:rPr>
                </w:ins>
              </m:ctrlPr>
            </m:dPr>
            <m:e>
              <m:sSub>
                <m:sSubPr>
                  <m:ctrlPr>
                    <w:ins w:id="658" w:author="Kaan Keskin" w:date="2025-07-13T17:33:00Z" w16du:dateUtc="2025-07-13T14:33:00Z">
                      <w:rPr>
                        <w:rFonts w:ascii="Cambria Math" w:hAnsi="Cambria Math"/>
                        <w:i/>
                      </w:rPr>
                    </w:ins>
                  </m:ctrlPr>
                </m:sSubPr>
                <m:e>
                  <m:r>
                    <w:ins w:id="659" w:author="Kaan Keskin" w:date="2025-07-13T17:33:00Z" w16du:dateUtc="2025-07-13T14:33:00Z">
                      <w:rPr>
                        <w:rFonts w:ascii="Cambria Math" w:hAnsi="Cambria Math"/>
                      </w:rPr>
                      <m:t>μ</m:t>
                    </w:ins>
                  </m:r>
                </m:e>
                <m:sub>
                  <m:r>
                    <w:ins w:id="660" w:author="Kaan Keskin" w:date="2025-07-13T17:33:00Z" w16du:dateUtc="2025-07-13T14:33:00Z">
                      <w:rPr>
                        <w:rFonts w:ascii="Cambria Math" w:hAnsi="Cambria Math"/>
                      </w:rPr>
                      <m:t>ij</m:t>
                    </w:ins>
                  </m:r>
                </m:sub>
              </m:sSub>
              <m:r>
                <w:ins w:id="661" w:author="Kaan Keskin" w:date="2025-07-13T17:33:00Z" w16du:dateUtc="2025-07-13T14:33:00Z">
                  <w:rPr>
                    <w:rFonts w:ascii="Cambria Math" w:hAnsi="Cambria Math"/>
                  </w:rPr>
                  <m:t xml:space="preserve">, </m:t>
                </w:ins>
              </m:r>
              <m:sSup>
                <m:sSupPr>
                  <m:ctrlPr>
                    <w:ins w:id="662" w:author="Kaan Keskin" w:date="2025-07-13T17:33:00Z" w16du:dateUtc="2025-07-13T14:33:00Z">
                      <w:rPr>
                        <w:rFonts w:ascii="Cambria Math" w:hAnsi="Cambria Math"/>
                        <w:i/>
                      </w:rPr>
                    </w:ins>
                  </m:ctrlPr>
                </m:sSupPr>
                <m:e>
                  <m:r>
                    <w:ins w:id="663" w:author="Kaan Keskin" w:date="2025-07-13T17:33:00Z" w16du:dateUtc="2025-07-13T14:33:00Z">
                      <w:rPr>
                        <w:rFonts w:ascii="Cambria Math" w:hAnsi="Cambria Math"/>
                      </w:rPr>
                      <m:t>σ</m:t>
                    </w:ins>
                  </m:r>
                </m:e>
                <m:sup>
                  <m:r>
                    <w:ins w:id="664" w:author="Kaan Keskin" w:date="2025-07-13T17:33:00Z" w16du:dateUtc="2025-07-13T14:33:00Z">
                      <w:rPr>
                        <w:rFonts w:ascii="Cambria Math" w:hAnsi="Cambria Math"/>
                      </w:rPr>
                      <m:t>2</m:t>
                    </w:ins>
                  </m:r>
                </m:sup>
              </m:sSup>
            </m:e>
          </m:d>
          <m:r>
            <w:ins w:id="665" w:author="Kaan Keskin" w:date="2025-07-13T17:33:00Z" w16du:dateUtc="2025-07-13T14:33:00Z">
              <m:rPr>
                <m:sty m:val="p"/>
              </m:rPr>
              <w:rPr>
                <w:rFonts w:ascii="Cambria Math" w:hAnsi="Cambria Math"/>
              </w:rPr>
              <w:br/>
            </w:ins>
          </m:r>
        </m:oMath>
        <m:oMath>
          <m:sSub>
            <m:sSubPr>
              <m:ctrlPr>
                <w:ins w:id="666" w:author="Kaan Keskin" w:date="2025-07-13T17:33:00Z" w16du:dateUtc="2025-07-13T14:33:00Z">
                  <w:rPr>
                    <w:rFonts w:ascii="Cambria Math" w:hAnsi="Cambria Math"/>
                    <w:i/>
                  </w:rPr>
                </w:ins>
              </m:ctrlPr>
            </m:sSubPr>
            <m:e>
              <m:r>
                <w:ins w:id="667" w:author="Kaan Keskin" w:date="2025-07-13T17:33:00Z" w16du:dateUtc="2025-07-13T14:33:00Z">
                  <w:rPr>
                    <w:rFonts w:ascii="Cambria Math" w:hAnsi="Cambria Math"/>
                  </w:rPr>
                  <m:t>b</m:t>
                </w:ins>
              </m:r>
            </m:e>
            <m:sub>
              <m:r>
                <w:ins w:id="668" w:author="Kaan Keskin" w:date="2025-07-13T17:33:00Z" w16du:dateUtc="2025-07-13T14:33:00Z">
                  <w:rPr>
                    <w:rFonts w:ascii="Cambria Math" w:hAnsi="Cambria Math"/>
                  </w:rPr>
                  <m:t>i</m:t>
                </w:ins>
              </m:r>
            </m:sub>
          </m:sSub>
          <m:r>
            <w:ins w:id="669" w:author="Kaan Keskin" w:date="2025-07-13T17:33:00Z" w16du:dateUtc="2025-07-13T14:33:00Z">
              <m:rPr>
                <m:scr m:val="script"/>
              </m:rPr>
              <w:rPr>
                <w:rFonts w:ascii="Cambria Math" w:hAnsi="Cambria Math"/>
              </w:rPr>
              <m:t xml:space="preserve"> ~ N</m:t>
            </w:ins>
          </m:r>
          <m:d>
            <m:dPr>
              <m:ctrlPr>
                <w:ins w:id="670" w:author="Kaan Keskin" w:date="2025-07-13T17:33:00Z" w16du:dateUtc="2025-07-13T14:33:00Z">
                  <w:rPr>
                    <w:rFonts w:ascii="Cambria Math" w:hAnsi="Cambria Math"/>
                    <w:i/>
                  </w:rPr>
                </w:ins>
              </m:ctrlPr>
            </m:dPr>
            <m:e>
              <m:r>
                <w:ins w:id="671" w:author="Kaan Keskin" w:date="2025-07-13T17:33:00Z" w16du:dateUtc="2025-07-13T14:33:00Z">
                  <w:rPr>
                    <w:rFonts w:ascii="Cambria Math" w:hAnsi="Cambria Math"/>
                  </w:rPr>
                  <m:t xml:space="preserve">0, </m:t>
                </w:ins>
              </m:r>
              <m:sSubSup>
                <m:sSubSupPr>
                  <m:ctrlPr>
                    <w:ins w:id="672" w:author="Kaan Keskin" w:date="2025-07-13T17:33:00Z" w16du:dateUtc="2025-07-13T14:33:00Z">
                      <w:rPr>
                        <w:rFonts w:ascii="Cambria Math" w:hAnsi="Cambria Math"/>
                        <w:i/>
                      </w:rPr>
                    </w:ins>
                  </m:ctrlPr>
                </m:sSubSupPr>
                <m:e>
                  <m:r>
                    <w:ins w:id="673" w:author="Kaan Keskin" w:date="2025-07-13T17:33:00Z" w16du:dateUtc="2025-07-13T14:33:00Z">
                      <w:rPr>
                        <w:rFonts w:ascii="Cambria Math" w:hAnsi="Cambria Math"/>
                      </w:rPr>
                      <m:t>σ</m:t>
                    </w:ins>
                  </m:r>
                </m:e>
                <m:sub>
                  <m:r>
                    <w:ins w:id="674" w:author="Kaan Keskin" w:date="2025-07-13T17:33:00Z" w16du:dateUtc="2025-07-13T14:33:00Z">
                      <w:rPr>
                        <w:rFonts w:ascii="Cambria Math" w:hAnsi="Cambria Math"/>
                      </w:rPr>
                      <m:t>b</m:t>
                    </w:ins>
                  </m:r>
                </m:sub>
                <m:sup>
                  <m:r>
                    <w:ins w:id="675" w:author="Kaan Keskin" w:date="2025-07-13T17:33:00Z" w16du:dateUtc="2025-07-13T14:33:00Z">
                      <w:rPr>
                        <w:rFonts w:ascii="Cambria Math" w:hAnsi="Cambria Math"/>
                      </w:rPr>
                      <m:t>2</m:t>
                    </w:ins>
                  </m:r>
                </m:sup>
              </m:sSubSup>
            </m:e>
          </m:d>
          <m:r>
            <w:ins w:id="676" w:author="Kaan Keskin" w:date="2025-07-13T17:33:00Z" w16du:dateUtc="2025-07-13T14:33:00Z">
              <m:rPr>
                <m:sty m:val="p"/>
              </m:rPr>
              <w:rPr>
                <w:rFonts w:ascii="Cambria Math" w:hAnsi="Cambria Math"/>
              </w:rPr>
              <w:br/>
            </w:ins>
          </m:r>
        </m:oMath>
        <m:oMath>
          <m:sSub>
            <m:sSubPr>
              <m:ctrlPr>
                <w:ins w:id="677" w:author="Kaan Keskin" w:date="2025-07-13T17:33:00Z" w16du:dateUtc="2025-07-13T14:33:00Z">
                  <w:rPr>
                    <w:rFonts w:ascii="Cambria Math" w:hAnsi="Cambria Math"/>
                  </w:rPr>
                </w:ins>
              </m:ctrlPr>
            </m:sSubPr>
            <m:e>
              <m:r>
                <w:ins w:id="678" w:author="Kaan Keskin" w:date="2025-07-13T17:33:00Z" w16du:dateUtc="2025-07-13T14:33:00Z">
                  <m:rPr>
                    <m:sty m:val="p"/>
                  </m:rPr>
                  <w:rPr>
                    <w:rFonts w:ascii="Cambria Math" w:hAnsi="Cambria Math"/>
                  </w:rPr>
                  <m:t>ε</m:t>
                </w:ins>
              </m:r>
            </m:e>
            <m:sub>
              <m:r>
                <w:ins w:id="679" w:author="Kaan Keskin" w:date="2025-07-13T17:33:00Z" w16du:dateUtc="2025-07-13T14:33:00Z">
                  <m:rPr>
                    <m:sty m:val="p"/>
                  </m:rPr>
                  <w:rPr>
                    <w:rFonts w:ascii="Cambria Math" w:hAnsi="Cambria Math"/>
                  </w:rPr>
                  <m:t>ij</m:t>
                </w:ins>
              </m:r>
            </m:sub>
          </m:sSub>
          <m:r>
            <w:ins w:id="680" w:author="Kaan Keskin" w:date="2025-07-13T17:33:00Z" w16du:dateUtc="2025-07-13T14:33:00Z">
              <m:rPr>
                <m:scr m:val="script"/>
              </m:rPr>
              <w:rPr>
                <w:rFonts w:ascii="Cambria Math" w:hAnsi="Cambria Math"/>
              </w:rPr>
              <m:t xml:space="preserve"> ~ N</m:t>
            </w:ins>
          </m:r>
          <m:d>
            <m:dPr>
              <m:ctrlPr>
                <w:ins w:id="681" w:author="Kaan Keskin" w:date="2025-07-13T17:33:00Z" w16du:dateUtc="2025-07-13T14:33:00Z">
                  <w:rPr>
                    <w:rFonts w:ascii="Cambria Math" w:hAnsi="Cambria Math"/>
                    <w:i/>
                  </w:rPr>
                </w:ins>
              </m:ctrlPr>
            </m:dPr>
            <m:e>
              <m:r>
                <w:ins w:id="682" w:author="Kaan Keskin" w:date="2025-07-13T17:33:00Z" w16du:dateUtc="2025-07-13T14:33:00Z">
                  <w:rPr>
                    <w:rFonts w:ascii="Cambria Math" w:hAnsi="Cambria Math"/>
                  </w:rPr>
                  <m:t xml:space="preserve">0, </m:t>
                </w:ins>
              </m:r>
              <m:sSup>
                <m:sSupPr>
                  <m:ctrlPr>
                    <w:ins w:id="683" w:author="Kaan Keskin" w:date="2025-07-13T17:33:00Z" w16du:dateUtc="2025-07-13T14:33:00Z">
                      <w:rPr>
                        <w:rFonts w:ascii="Cambria Math" w:hAnsi="Cambria Math"/>
                        <w:i/>
                      </w:rPr>
                    </w:ins>
                  </m:ctrlPr>
                </m:sSupPr>
                <m:e>
                  <m:r>
                    <w:ins w:id="684" w:author="Kaan Keskin" w:date="2025-07-13T17:33:00Z" w16du:dateUtc="2025-07-13T14:33:00Z">
                      <w:rPr>
                        <w:rFonts w:ascii="Cambria Math" w:hAnsi="Cambria Math"/>
                      </w:rPr>
                      <m:t>σ</m:t>
                    </w:ins>
                  </m:r>
                </m:e>
                <m:sup>
                  <m:r>
                    <w:ins w:id="685" w:author="Kaan Keskin" w:date="2025-07-13T17:33:00Z" w16du:dateUtc="2025-07-13T14:33:00Z">
                      <w:rPr>
                        <w:rFonts w:ascii="Cambria Math" w:hAnsi="Cambria Math"/>
                      </w:rPr>
                      <m:t>2</m:t>
                    </w:ins>
                  </m:r>
                </m:sup>
              </m:sSup>
            </m:e>
          </m:d>
          <m:r>
            <w:ins w:id="686" w:author="Kaan Keskin" w:date="2025-07-13T17:33:00Z" w16du:dateUtc="2025-07-13T14:33:00Z">
              <m:rPr>
                <m:sty m:val="p"/>
              </m:rPr>
              <w:rPr>
                <w:rFonts w:ascii="Cambria Math" w:hAnsi="Cambria Math"/>
              </w:rPr>
              <w:br/>
            </w:ins>
          </m:r>
        </m:oMath>
        <m:oMath>
          <m:r>
            <w:ins w:id="687" w:author="Kaan Keskin" w:date="2025-07-13T17:33:00Z" w16du:dateUtc="2025-07-13T14:33:00Z">
              <w:rPr>
                <w:rFonts w:ascii="Cambria Math" w:hAnsi="Cambria Math"/>
              </w:rPr>
              <m:t>Tas</m:t>
            </w:ins>
          </m:r>
          <m:sSub>
            <m:sSubPr>
              <m:ctrlPr>
                <w:ins w:id="688" w:author="Kaan Keskin" w:date="2025-07-13T17:33:00Z" w16du:dateUtc="2025-07-13T14:33:00Z">
                  <w:rPr>
                    <w:rFonts w:ascii="Cambria Math" w:hAnsi="Cambria Math"/>
                    <w:i/>
                  </w:rPr>
                </w:ins>
              </m:ctrlPr>
            </m:sSubPr>
            <m:e>
              <m:r>
                <w:ins w:id="689" w:author="Kaan Keskin" w:date="2025-07-13T17:33:00Z" w16du:dateUtc="2025-07-13T14:33:00Z">
                  <w:rPr>
                    <w:rFonts w:ascii="Cambria Math" w:hAnsi="Cambria Math"/>
                  </w:rPr>
                  <m:t>k</m:t>
                </w:ins>
              </m:r>
            </m:e>
            <m:sub>
              <m:r>
                <w:ins w:id="690" w:author="Kaan Keskin" w:date="2025-07-13T17:33:00Z" w16du:dateUtc="2025-07-13T14:33:00Z">
                  <w:rPr>
                    <w:rFonts w:ascii="Cambria Math" w:hAnsi="Cambria Math"/>
                  </w:rPr>
                  <m:t>ij</m:t>
                </w:ins>
              </m:r>
            </m:sub>
          </m:sSub>
          <m:r>
            <w:ins w:id="691" w:author="Kaan Keskin" w:date="2025-07-13T17:33:00Z" w16du:dateUtc="2025-07-13T14:33:00Z">
              <w:rPr>
                <w:rFonts w:ascii="Cambria Math" w:hAnsi="Cambria Math"/>
              </w:rPr>
              <m:t xml:space="preserve"> ∈</m:t>
            </w:ins>
          </m:r>
          <m:d>
            <m:dPr>
              <m:begChr m:val="{"/>
              <m:endChr m:val="}"/>
              <m:ctrlPr>
                <w:ins w:id="692" w:author="Kaan Keskin" w:date="2025-07-13T17:33:00Z" w16du:dateUtc="2025-07-13T14:33:00Z">
                  <w:rPr>
                    <w:rFonts w:ascii="Cambria Math" w:hAnsi="Cambria Math"/>
                    <w:i/>
                  </w:rPr>
                </w:ins>
              </m:ctrlPr>
            </m:dPr>
            <m:e>
              <m:r>
                <w:ins w:id="693" w:author="Kaan Keskin" w:date="2025-07-13T17:33:00Z" w16du:dateUtc="2025-07-13T14:33:00Z">
                  <w:rPr>
                    <w:rFonts w:ascii="Cambria Math" w:hAnsi="Cambria Math"/>
                  </w:rPr>
                  <m:t>1,2,3</m:t>
                </w:ins>
              </m:r>
            </m:e>
          </m:d>
          <m:r>
            <w:ins w:id="694" w:author="Kaan Keskin" w:date="2025-07-13T17:33:00Z" w16du:dateUtc="2025-07-13T14:33:00Z">
              <m:rPr>
                <m:sty m:val="p"/>
              </m:rPr>
              <w:rPr>
                <w:rFonts w:ascii="Cambria Math" w:hAnsi="Cambria Math"/>
              </w:rPr>
              <w:br/>
            </w:ins>
          </m:r>
        </m:oMath>
        <m:oMath>
          <m:r>
            <w:ins w:id="695" w:author="Kaan Keskin" w:date="2025-07-13T17:33:00Z" w16du:dateUtc="2025-07-13T14:33:00Z">
              <w:rPr>
                <w:rFonts w:ascii="Cambria Math" w:hAnsi="Cambria Math"/>
              </w:rPr>
              <m:t>Grou</m:t>
            </w:ins>
          </m:r>
          <m:sSub>
            <m:sSubPr>
              <m:ctrlPr>
                <w:ins w:id="696" w:author="Kaan Keskin" w:date="2025-07-13T17:33:00Z" w16du:dateUtc="2025-07-13T14:33:00Z">
                  <w:rPr>
                    <w:rFonts w:ascii="Cambria Math" w:hAnsi="Cambria Math"/>
                    <w:i/>
                  </w:rPr>
                </w:ins>
              </m:ctrlPr>
            </m:sSubPr>
            <m:e>
              <m:r>
                <w:ins w:id="697" w:author="Kaan Keskin" w:date="2025-07-13T17:33:00Z" w16du:dateUtc="2025-07-13T14:33:00Z">
                  <w:rPr>
                    <w:rFonts w:ascii="Cambria Math" w:hAnsi="Cambria Math"/>
                  </w:rPr>
                  <m:t>p</m:t>
                </w:ins>
              </m:r>
            </m:e>
            <m:sub>
              <m:r>
                <w:ins w:id="698" w:author="Kaan Keskin" w:date="2025-07-13T17:33:00Z" w16du:dateUtc="2025-07-13T14:33:00Z">
                  <w:rPr>
                    <w:rFonts w:ascii="Cambria Math" w:hAnsi="Cambria Math"/>
                  </w:rPr>
                  <m:t>i</m:t>
                </w:ins>
              </m:r>
            </m:sub>
          </m:sSub>
          <m:r>
            <w:ins w:id="699" w:author="Kaan Keskin" w:date="2025-07-13T17:33:00Z" w16du:dateUtc="2025-07-13T14:33:00Z">
              <w:rPr>
                <w:rFonts w:ascii="Cambria Math" w:hAnsi="Cambria Math"/>
              </w:rPr>
              <m:t xml:space="preserve"> ∈</m:t>
            </w:ins>
          </m:r>
          <m:d>
            <m:dPr>
              <m:begChr m:val="{"/>
              <m:endChr m:val="}"/>
              <m:ctrlPr>
                <w:ins w:id="700" w:author="Kaan Keskin" w:date="2025-07-13T17:33:00Z" w16du:dateUtc="2025-07-13T14:33:00Z">
                  <w:rPr>
                    <w:rFonts w:ascii="Cambria Math" w:hAnsi="Cambria Math"/>
                    <w:i/>
                  </w:rPr>
                </w:ins>
              </m:ctrlPr>
            </m:dPr>
            <m:e>
              <m:r>
                <w:ins w:id="701" w:author="Kaan Keskin" w:date="2025-07-13T17:33:00Z" w16du:dateUtc="2025-07-13T14:33:00Z">
                  <w:rPr>
                    <w:rFonts w:ascii="Cambria Math" w:hAnsi="Cambria Math"/>
                  </w:rPr>
                  <m:t>0,1</m:t>
                </w:ins>
              </m:r>
            </m:e>
          </m:d>
          <m:r>
            <w:ins w:id="702" w:author="Kaan Keskin" w:date="2025-07-13T17:33:00Z" w16du:dateUtc="2025-07-13T14:33:00Z">
              <m:rPr>
                <m:sty m:val="p"/>
              </m:rPr>
              <w:rPr>
                <w:rFonts w:ascii="Cambria Math" w:hAnsi="Cambria Math"/>
              </w:rPr>
              <w:br/>
            </w:ins>
          </m:r>
        </m:oMath>
        <m:oMath>
          <m:sSub>
            <m:sSubPr>
              <m:ctrlPr>
                <w:ins w:id="703" w:author="Kaan Keskin" w:date="2025-07-13T17:33:00Z" w16du:dateUtc="2025-07-13T14:33:00Z">
                  <w:rPr>
                    <w:rFonts w:ascii="Cambria Math" w:hAnsi="Cambria Math"/>
                  </w:rPr>
                </w:ins>
              </m:ctrlPr>
            </m:sSubPr>
            <m:e>
              <m:r>
                <w:ins w:id="704" w:author="Kaan Keskin" w:date="2025-07-13T17:33:00Z" w16du:dateUtc="2025-07-13T14:33:00Z">
                  <m:rPr>
                    <m:sty m:val="p"/>
                  </m:rPr>
                  <w:rPr>
                    <w:rFonts w:ascii="Cambria Math" w:hAnsi="Cambria Math"/>
                  </w:rPr>
                  <m:t>Sex</m:t>
                </w:ins>
              </m:r>
            </m:e>
            <m:sub>
              <m:r>
                <w:ins w:id="705" w:author="Kaan Keskin" w:date="2025-07-13T17:33:00Z" w16du:dateUtc="2025-07-13T14:33:00Z">
                  <m:rPr>
                    <m:sty m:val="p"/>
                  </m:rPr>
                  <w:rPr>
                    <w:rFonts w:ascii="Cambria Math" w:hAnsi="Cambria Math"/>
                  </w:rPr>
                  <m:t>i</m:t>
                </w:ins>
              </m:r>
            </m:sub>
          </m:sSub>
          <m:r>
            <w:ins w:id="706" w:author="Kaan Keskin" w:date="2025-07-13T17:33:00Z" w16du:dateUtc="2025-07-13T14:33:00Z">
              <m:rPr>
                <m:sty m:val="p"/>
              </m:rPr>
              <w:rPr>
                <w:rFonts w:ascii="Cambria Math" w:hAnsi="Cambria Math"/>
              </w:rPr>
              <m:t xml:space="preserve"> </m:t>
            </w:ins>
          </m:r>
          <m:r>
            <w:ins w:id="707" w:author="Kaan Keskin" w:date="2025-07-13T17:33:00Z" w16du:dateUtc="2025-07-13T14:33:00Z">
              <w:rPr>
                <w:rFonts w:ascii="Cambria Math" w:hAnsi="Cambria Math"/>
              </w:rPr>
              <m:t>∈</m:t>
            </w:ins>
          </m:r>
          <m:d>
            <m:dPr>
              <m:begChr m:val="{"/>
              <m:endChr m:val="}"/>
              <m:ctrlPr>
                <w:ins w:id="708" w:author="Kaan Keskin" w:date="2025-07-13T17:33:00Z" w16du:dateUtc="2025-07-13T14:33:00Z">
                  <w:rPr>
                    <w:rFonts w:ascii="Cambria Math" w:hAnsi="Cambria Math"/>
                    <w:i/>
                  </w:rPr>
                </w:ins>
              </m:ctrlPr>
            </m:dPr>
            <m:e>
              <m:r>
                <w:ins w:id="709" w:author="Kaan Keskin" w:date="2025-07-13T17:33:00Z" w16du:dateUtc="2025-07-13T14:33:00Z">
                  <w:rPr>
                    <w:rFonts w:ascii="Cambria Math" w:hAnsi="Cambria Math"/>
                  </w:rPr>
                  <m:t>0,1</m:t>
                </w:ins>
              </m:r>
            </m:e>
          </m:d>
        </m:oMath>
      </m:oMathPara>
    </w:p>
    <w:p w14:paraId="45D98F83" w14:textId="77777777" w:rsidR="00335383" w:rsidRPr="00335383" w:rsidRDefault="00335383" w:rsidP="00AC0C31">
      <w:pPr>
        <w:rPr>
          <w:ins w:id="710" w:author="Kaan Keskin" w:date="2025-07-13T17:32:00Z" w16du:dateUtc="2025-07-13T14:32:00Z"/>
          <w:rFonts w:eastAsiaTheme="minorEastAsia"/>
          <w:lang w:val="en-US"/>
          <w:rPrChange w:id="711" w:author="Kaan Keskin" w:date="2025-07-13T17:33:00Z" w16du:dateUtc="2025-07-13T14:33:00Z">
            <w:rPr>
              <w:ins w:id="712" w:author="Kaan Keskin" w:date="2025-07-13T17:32:00Z" w16du:dateUtc="2025-07-13T14:32:00Z"/>
              <w:rFonts w:eastAsiaTheme="minorEastAsia"/>
            </w:rPr>
          </w:rPrChange>
        </w:rPr>
      </w:pPr>
    </w:p>
    <w:p w14:paraId="31758F5F" w14:textId="77777777" w:rsidR="00AC0C31" w:rsidRPr="00866D1C" w:rsidRDefault="00AC0C31" w:rsidP="00D706ED">
      <w:pPr>
        <w:rPr>
          <w:lang w:val="en-US"/>
        </w:rPr>
      </w:pPr>
    </w:p>
    <w:p w14:paraId="27290C89" w14:textId="77777777" w:rsidR="00D706ED" w:rsidRPr="00866D1C" w:rsidRDefault="00D706ED" w:rsidP="00D706ED">
      <w:pPr>
        <w:pStyle w:val="Heading1"/>
        <w:rPr>
          <w:lang w:val="en-US"/>
        </w:rPr>
      </w:pPr>
      <w:r w:rsidRPr="00866D1C">
        <w:rPr>
          <w:lang w:val="en-US"/>
        </w:rPr>
        <w:t>Results</w:t>
      </w:r>
    </w:p>
    <w:p w14:paraId="6CD2A9D3" w14:textId="77777777" w:rsidR="00D706ED" w:rsidRPr="00866D1C" w:rsidRDefault="00D706ED" w:rsidP="00D706ED">
      <w:pPr>
        <w:pStyle w:val="Heading2"/>
        <w:rPr>
          <w:lang w:val="en-US"/>
        </w:rPr>
      </w:pPr>
      <w:r w:rsidRPr="00866D1C">
        <w:rPr>
          <w:lang w:val="en-US"/>
        </w:rPr>
        <w:t>Behavioral Results</w:t>
      </w:r>
    </w:p>
    <w:p w14:paraId="68C9FD7C" w14:textId="77777777" w:rsidR="00D706ED" w:rsidRPr="00866D1C" w:rsidRDefault="00D706ED" w:rsidP="00D706ED">
      <w:pPr>
        <w:rPr>
          <w:lang w:val="en-US"/>
        </w:rPr>
      </w:pPr>
      <w:r w:rsidRPr="00866D1C">
        <w:rPr>
          <w:lang w:val="en-US"/>
        </w:rPr>
        <w:t>A binomial generalized linear mixed-effects model (GLMM) with a logit link was used to examine the effects of group, sex, task phase, and duration of illness (</w:t>
      </w:r>
      <w:proofErr w:type="spellStart"/>
      <w:r w:rsidRPr="00866D1C">
        <w:rPr>
          <w:lang w:val="en-US"/>
        </w:rPr>
        <w:t>DoI</w:t>
      </w:r>
      <w:proofErr w:type="spellEnd"/>
      <w:r w:rsidRPr="00866D1C">
        <w:rPr>
          <w:lang w:val="en-US"/>
        </w:rPr>
        <w:t xml:space="preserve">) on investment decisions, while accounting for repeated measures with a random intercept for </w:t>
      </w:r>
      <w:proofErr w:type="gramStart"/>
      <w:r w:rsidRPr="00866D1C">
        <w:rPr>
          <w:lang w:val="en-US"/>
        </w:rPr>
        <w:t>participants .</w:t>
      </w:r>
      <w:proofErr w:type="gramEnd"/>
      <w:r w:rsidRPr="00866D1C">
        <w:rPr>
          <w:lang w:val="en-US"/>
        </w:rPr>
        <w:t xml:space="preserve"> Results are reported as odds ratios (OR) with 95% confidence intervals (see Methods – Hypothesis Testing).</w:t>
      </w:r>
    </w:p>
    <w:p w14:paraId="136A4C2A" w14:textId="77777777" w:rsidR="009246C3" w:rsidRDefault="009246C3" w:rsidP="00D706ED">
      <w:pPr>
        <w:rPr>
          <w:ins w:id="713" w:author="Kaan Keskin" w:date="2025-07-13T14:05:00Z" w16du:dateUtc="2025-07-13T11:05:00Z"/>
          <w:lang w:val="en-US"/>
        </w:rPr>
      </w:pPr>
    </w:p>
    <w:p w14:paraId="280E653A" w14:textId="3A4C1264" w:rsidR="00D706ED" w:rsidRDefault="00D706ED" w:rsidP="00D706ED">
      <w:pPr>
        <w:rPr>
          <w:ins w:id="714" w:author="Kaan Keskin" w:date="2025-07-13T14:06:00Z" w16du:dateUtc="2025-07-13T11:06:00Z"/>
          <w:lang w:val="en-US"/>
        </w:rPr>
      </w:pPr>
      <w:r w:rsidRPr="009246C3">
        <w:rPr>
          <w:lang w:val="en-US"/>
        </w:rPr>
        <w:t xml:space="preserve">The schizophrenia (SZ) group showed no significant difference in investment behavior compared to healthy controls (HC) (OR = 0.85, p = .590) in any of the phases, and </w:t>
      </w:r>
      <w:r w:rsidRPr="009246C3">
        <w:rPr>
          <w:lang w:val="en-US"/>
          <w:rPrChange w:id="715" w:author="Kaan Keskin" w:date="2025-07-13T14:06:00Z" w16du:dateUtc="2025-07-13T11:06:00Z">
            <w:rPr>
              <w:u w:val="single"/>
              <w:lang w:val="en-US"/>
            </w:rPr>
          </w:rPrChange>
        </w:rPr>
        <w:t>sex was also not a significant predictor (</w:t>
      </w:r>
      <w:r w:rsidRPr="009246C3">
        <w:rPr>
          <w:lang w:val="en-US"/>
        </w:rPr>
        <w:t>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w:t>
      </w:r>
      <w:r w:rsidRPr="009246C3">
        <w:rPr>
          <w:lang w:val="en-US"/>
          <w:rPrChange w:id="716" w:author="Kaan Keskin" w:date="2025-07-13T14:06:00Z" w16du:dateUtc="2025-07-13T11:06:00Z">
            <w:rPr>
              <w:u w:val="single"/>
              <w:lang w:val="en-US"/>
            </w:rPr>
          </w:rPrChange>
        </w:rPr>
        <w:t xml:space="preserve"> Duration of illness (</w:t>
      </w:r>
      <w:proofErr w:type="spellStart"/>
      <w:r w:rsidRPr="009246C3">
        <w:rPr>
          <w:lang w:val="en-US"/>
          <w:rPrChange w:id="717" w:author="Kaan Keskin" w:date="2025-07-13T14:06:00Z" w16du:dateUtc="2025-07-13T11:06:00Z">
            <w:rPr>
              <w:u w:val="single"/>
              <w:lang w:val="en-US"/>
            </w:rPr>
          </w:rPrChange>
        </w:rPr>
        <w:t>DoI</w:t>
      </w:r>
      <w:proofErr w:type="spellEnd"/>
      <w:r w:rsidRPr="009246C3">
        <w:rPr>
          <w:lang w:val="en-US"/>
          <w:rPrChange w:id="718" w:author="Kaan Keskin" w:date="2025-07-13T14:06:00Z" w16du:dateUtc="2025-07-13T11:06:00Z">
            <w:rPr>
              <w:u w:val="single"/>
              <w:lang w:val="en-US"/>
            </w:rPr>
          </w:rPrChange>
        </w:rPr>
        <w:t>) was not significantly associated with investment likelihood (OR ≈ 0.99, p = .503).</w:t>
      </w:r>
    </w:p>
    <w:p w14:paraId="1B51819A" w14:textId="77777777" w:rsidR="009246C3" w:rsidRPr="00866D1C" w:rsidRDefault="009246C3" w:rsidP="00D706ED">
      <w:pPr>
        <w:rPr>
          <w:u w:val="single"/>
          <w:lang w:val="en-US"/>
        </w:rPr>
      </w:pPr>
    </w:p>
    <w:p w14:paraId="4B4E1A1E" w14:textId="77777777" w:rsidR="00D706ED" w:rsidRPr="00866D1C" w:rsidRDefault="00D706ED" w:rsidP="00D706ED">
      <w:pPr>
        <w:rPr>
          <w:lang w:val="en-US"/>
        </w:rPr>
      </w:pPr>
      <w:r w:rsidRPr="00866D1C">
        <w:rPr>
          <w:lang w:val="en-US"/>
        </w:rPr>
        <w:t>These findings indicate that while group membership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866D1C" w:rsidRDefault="00D706ED" w:rsidP="00D706ED">
      <w:pPr>
        <w:rPr>
          <w:lang w:val="en-US"/>
        </w:rPr>
      </w:pPr>
    </w:p>
    <w:p w14:paraId="32470F21" w14:textId="77777777" w:rsidR="00D706ED" w:rsidRPr="00866D1C" w:rsidRDefault="00D706ED" w:rsidP="00D706ED">
      <w:pPr>
        <w:rPr>
          <w:lang w:val="en-US"/>
        </w:rPr>
      </w:pPr>
      <w:r w:rsidRPr="00866D1C">
        <w:rPr>
          <w:noProof/>
          <w:lang w:val="en-US"/>
        </w:rPr>
        <w:lastRenderedPageBreak/>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5"/>
                    <a:srcRect/>
                    <a:stretch>
                      <a:fillRect/>
                    </a:stretch>
                  </pic:blipFill>
                  <pic:spPr>
                    <a:xfrm>
                      <a:off x="0" y="0"/>
                      <a:ext cx="5942753" cy="4457065"/>
                    </a:xfrm>
                    <a:prstGeom prst="rect">
                      <a:avLst/>
                    </a:prstGeom>
                    <a:ln/>
                  </pic:spPr>
                </pic:pic>
              </a:graphicData>
            </a:graphic>
          </wp:inline>
        </w:drawing>
      </w:r>
    </w:p>
    <w:p w14:paraId="6B1C23B3" w14:textId="77777777" w:rsidR="00D706ED" w:rsidRPr="00866D1C" w:rsidRDefault="00D706ED" w:rsidP="00D706ED">
      <w:pPr>
        <w:pStyle w:val="Heading2"/>
        <w:rPr>
          <w:lang w:val="en-US"/>
        </w:rPr>
      </w:pPr>
      <w:r w:rsidRPr="00866D1C">
        <w:rPr>
          <w:lang w:val="en-US"/>
        </w:rPr>
        <w:t xml:space="preserve">Prediction Error </w:t>
      </w:r>
    </w:p>
    <w:p w14:paraId="31928B81" w14:textId="77777777" w:rsidR="00D706ED" w:rsidRDefault="00D706ED" w:rsidP="00D706ED">
      <w:pPr>
        <w:rPr>
          <w:ins w:id="719" w:author="Kaan Keskin" w:date="2025-07-13T14:06:00Z" w16du:dateUtc="2025-07-13T11:06:00Z"/>
          <w:lang w:val="en-US"/>
        </w:rPr>
      </w:pPr>
      <w:r w:rsidRPr="00866D1C">
        <w:rPr>
          <w:lang w:val="en-US"/>
        </w:rPr>
        <w:t>A linear mixed-effects model was fitted to examine the effects of group, sex, task phase, and duration of illness (</w:t>
      </w:r>
      <w:proofErr w:type="spellStart"/>
      <w:r w:rsidRPr="00866D1C">
        <w:rPr>
          <w:lang w:val="en-US"/>
        </w:rPr>
        <w:t>DoI</w:t>
      </w:r>
      <w:proofErr w:type="spellEnd"/>
      <w:r w:rsidRPr="00866D1C">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866D1C">
        <w:rPr>
          <w:lang w:val="en-US"/>
        </w:rPr>
        <w:t>DoI</w:t>
      </w:r>
      <w:proofErr w:type="spellEnd"/>
      <w:r w:rsidRPr="00866D1C">
        <w:rPr>
          <w:lang w:val="en-US"/>
        </w:rPr>
        <w:t>), and a random intercept to account for repeated measures across subjects (see Methods – Hypothesis Testing).</w:t>
      </w:r>
    </w:p>
    <w:p w14:paraId="52F13A0E" w14:textId="77777777" w:rsidR="009246C3" w:rsidRPr="00866D1C" w:rsidRDefault="009246C3" w:rsidP="00D706ED">
      <w:pPr>
        <w:rPr>
          <w:lang w:val="en-US"/>
        </w:rPr>
      </w:pPr>
    </w:p>
    <w:p w14:paraId="5DFEA8E8" w14:textId="77777777" w:rsidR="00D706ED" w:rsidRDefault="00D706ED" w:rsidP="00D706ED">
      <w:pPr>
        <w:rPr>
          <w:ins w:id="720" w:author="Kaan Keskin" w:date="2025-07-13T14:07:00Z" w16du:dateUtc="2025-07-13T11:07:00Z"/>
          <w:lang w:val="en-US"/>
        </w:rPr>
      </w:pPr>
      <w:r w:rsidRPr="00866D1C">
        <w:rPr>
          <w:lang w:val="en-US"/>
        </w:rPr>
        <w:t xml:space="preserve">The schizophrenia group exhibited a multiplicative effect of 0.96 (95% CI </w:t>
      </w:r>
      <w:proofErr w:type="gramStart"/>
      <w:r w:rsidRPr="00866D1C">
        <w:rPr>
          <w:lang w:val="en-US"/>
        </w:rPr>
        <w:t>≈  [</w:t>
      </w:r>
      <w:proofErr w:type="gramEnd"/>
      <w:r w:rsidRPr="00866D1C">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866D1C">
        <w:rPr>
          <w:lang w:val="en-US"/>
        </w:rPr>
        <w:t>≈  [</w:t>
      </w:r>
      <w:proofErr w:type="gramEnd"/>
      <w:r w:rsidRPr="00866D1C">
        <w:rPr>
          <w:lang w:val="en-US"/>
        </w:rPr>
        <w:t xml:space="preserve">1.028, 1.124], p = .001), reflecting an 8% increase. A significant interaction between group and sex was observed (multiplicative effect = 1.12, 95% CI </w:t>
      </w:r>
      <w:proofErr w:type="gramStart"/>
      <w:r w:rsidRPr="00866D1C">
        <w:rPr>
          <w:lang w:val="en-US"/>
        </w:rPr>
        <w:t>≈  [</w:t>
      </w:r>
      <w:proofErr w:type="gramEnd"/>
      <w:r w:rsidRPr="00866D1C">
        <w:rPr>
          <w:lang w:val="en-US"/>
        </w:rPr>
        <w:t>1.044, 1.207], p = .001), indicating that males with schizophrenia had 12% higher PE than expected from the additive effects of group and sex alone.</w:t>
      </w:r>
    </w:p>
    <w:p w14:paraId="6EABDFAA" w14:textId="77777777" w:rsidR="009246C3" w:rsidRPr="00866D1C" w:rsidRDefault="009246C3" w:rsidP="00D706ED">
      <w:pPr>
        <w:rPr>
          <w:lang w:val="en-US"/>
        </w:rPr>
      </w:pPr>
    </w:p>
    <w:p w14:paraId="0DA2AC58" w14:textId="77777777" w:rsidR="00D706ED" w:rsidRPr="00866D1C" w:rsidRDefault="00D706ED" w:rsidP="00D706ED">
      <w:pPr>
        <w:rPr>
          <w:lang w:val="en-US"/>
        </w:rPr>
      </w:pPr>
      <w:r w:rsidRPr="00866D1C">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77777777" w:rsidR="00D706ED" w:rsidRPr="00866D1C" w:rsidRDefault="00D706ED" w:rsidP="00D706ED">
      <w:pPr>
        <w:rPr>
          <w:lang w:val="en-US"/>
        </w:rPr>
      </w:pPr>
      <w:r w:rsidRPr="00866D1C">
        <w:rPr>
          <w:lang w:val="en-US"/>
        </w:rPr>
        <w:t>These findings suggest that prediction error is increased specifically in male patients with schizophrenia, rather than uniformly across all individuals with the disorder, and is not significantly modulated by task phase.</w:t>
      </w:r>
    </w:p>
    <w:p w14:paraId="6C233323" w14:textId="77777777" w:rsidR="00D706ED" w:rsidRPr="00866D1C" w:rsidRDefault="00D706ED" w:rsidP="00D706ED">
      <w:pPr>
        <w:rPr>
          <w:lang w:val="en-US"/>
        </w:rPr>
      </w:pPr>
      <w:r w:rsidRPr="00866D1C">
        <w:rPr>
          <w:noProof/>
          <w:lang w:val="en-US"/>
        </w:rPr>
        <w:lastRenderedPageBreak/>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6"/>
                    <a:srcRect/>
                    <a:stretch>
                      <a:fillRect/>
                    </a:stretch>
                  </pic:blipFill>
                  <pic:spPr>
                    <a:xfrm>
                      <a:off x="0" y="0"/>
                      <a:ext cx="5942753" cy="4457065"/>
                    </a:xfrm>
                    <a:prstGeom prst="rect">
                      <a:avLst/>
                    </a:prstGeom>
                    <a:ln/>
                  </pic:spPr>
                </pic:pic>
              </a:graphicData>
            </a:graphic>
          </wp:inline>
        </w:drawing>
      </w:r>
    </w:p>
    <w:p w14:paraId="1D6DB30A" w14:textId="77777777" w:rsidR="00D706ED" w:rsidRPr="00866D1C" w:rsidRDefault="00D706ED" w:rsidP="00D706ED">
      <w:pPr>
        <w:rPr>
          <w:lang w:val="en-US"/>
        </w:rPr>
      </w:pPr>
    </w:p>
    <w:p w14:paraId="475FF7E5" w14:textId="1AA08847" w:rsidR="00335383" w:rsidRDefault="00335383" w:rsidP="00D706ED">
      <w:pPr>
        <w:pStyle w:val="Heading2"/>
        <w:rPr>
          <w:ins w:id="721" w:author="Kaan Keskin" w:date="2025-07-13T17:34:00Z" w16du:dateUtc="2025-07-13T14:34:00Z"/>
          <w:lang w:val="en-US"/>
        </w:rPr>
      </w:pPr>
      <w:ins w:id="722" w:author="Kaan Keskin" w:date="2025-07-13T17:34:00Z" w16du:dateUtc="2025-07-13T14:34:00Z">
        <w:r>
          <w:rPr>
            <w:lang w:val="en-US"/>
          </w:rPr>
          <w:t>Learning Rate</w:t>
        </w:r>
      </w:ins>
    </w:p>
    <w:p w14:paraId="3E914DA8" w14:textId="77777777" w:rsidR="00335383" w:rsidRPr="00335383" w:rsidRDefault="00335383" w:rsidP="00335383">
      <w:pPr>
        <w:rPr>
          <w:ins w:id="723" w:author="Kaan Keskin" w:date="2025-07-13T17:34:00Z" w16du:dateUtc="2025-07-13T14:34:00Z"/>
          <w:lang w:val="en-US"/>
          <w:rPrChange w:id="724" w:author="Kaan Keskin" w:date="2025-07-13T17:36:00Z" w16du:dateUtc="2025-07-13T14:36:00Z">
            <w:rPr>
              <w:ins w:id="725" w:author="Kaan Keskin" w:date="2025-07-13T17:34:00Z" w16du:dateUtc="2025-07-13T14:34:00Z"/>
            </w:rPr>
          </w:rPrChange>
        </w:rPr>
      </w:pPr>
      <w:ins w:id="726" w:author="Kaan Keskin" w:date="2025-07-13T17:34:00Z" w16du:dateUtc="2025-07-13T14:34:00Z">
        <w:r w:rsidRPr="00335383">
          <w:rPr>
            <w:lang w:val="en-US"/>
            <w:rPrChange w:id="727" w:author="Kaan Keskin" w:date="2025-07-13T17:36:00Z" w16du:dateUtc="2025-07-13T14:36:00Z">
              <w:rPr/>
            </w:rPrChange>
          </w:rPr>
          <w:t>To facilitate interpretation, model coefficients were exponentiated to reflect multiplicative effects on the raw learning rate (α), estimated from a Rescorla-Wagner model. A multiplicative effect greater than 1.0 indicates an increase in α relative to the reference level, while values below 1.0 indicate a decrease.</w:t>
        </w:r>
      </w:ins>
    </w:p>
    <w:p w14:paraId="50E8456A" w14:textId="77777777" w:rsidR="00335383" w:rsidRPr="00335383" w:rsidRDefault="00335383" w:rsidP="00335383">
      <w:pPr>
        <w:rPr>
          <w:ins w:id="728" w:author="Kaan Keskin" w:date="2025-07-13T17:34:00Z" w16du:dateUtc="2025-07-13T14:34:00Z"/>
          <w:lang w:val="en-US"/>
          <w:rPrChange w:id="729" w:author="Kaan Keskin" w:date="2025-07-13T17:36:00Z" w16du:dateUtc="2025-07-13T14:36:00Z">
            <w:rPr>
              <w:ins w:id="730" w:author="Kaan Keskin" w:date="2025-07-13T17:34:00Z" w16du:dateUtc="2025-07-13T14:34:00Z"/>
            </w:rPr>
          </w:rPrChange>
        </w:rPr>
      </w:pPr>
    </w:p>
    <w:p w14:paraId="675CEF3C" w14:textId="77777777" w:rsidR="00335383" w:rsidRPr="00335383" w:rsidRDefault="00335383" w:rsidP="00335383">
      <w:pPr>
        <w:rPr>
          <w:ins w:id="731" w:author="Kaan Keskin" w:date="2025-07-13T17:34:00Z" w16du:dateUtc="2025-07-13T14:34:00Z"/>
          <w:lang w:val="en-US"/>
          <w:rPrChange w:id="732" w:author="Kaan Keskin" w:date="2025-07-13T17:36:00Z" w16du:dateUtc="2025-07-13T14:36:00Z">
            <w:rPr>
              <w:ins w:id="733" w:author="Kaan Keskin" w:date="2025-07-13T17:34:00Z" w16du:dateUtc="2025-07-13T14:34:00Z"/>
            </w:rPr>
          </w:rPrChange>
        </w:rPr>
      </w:pPr>
      <w:ins w:id="734" w:author="Kaan Keskin" w:date="2025-07-13T17:34:00Z" w16du:dateUtc="2025-07-13T14:34:00Z">
        <w:r w:rsidRPr="00335383">
          <w:rPr>
            <w:lang w:val="en-US"/>
            <w:rPrChange w:id="735" w:author="Kaan Keskin" w:date="2025-07-13T17:36:00Z" w16du:dateUtc="2025-07-13T14:36:00Z">
              <w:rPr/>
            </w:rPrChange>
          </w:rPr>
          <w:t>Relative to healthy control (HC) females in Task 1, schizophrenia (SZ) females showed a 1.10-fold increase in learning rate (multiplicative effect = 1.10, 95% CI ≈ [1.07, 1.14], p &lt; .001). In contrast, HC males exhibited a 0.91-fold learning rate (95% CI ≈ [0.88, 0.94], 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ins>
    </w:p>
    <w:p w14:paraId="08436D88" w14:textId="77777777" w:rsidR="00335383" w:rsidRPr="00335383" w:rsidRDefault="00335383" w:rsidP="00335383">
      <w:pPr>
        <w:rPr>
          <w:ins w:id="736" w:author="Kaan Keskin" w:date="2025-07-13T17:34:00Z" w16du:dateUtc="2025-07-13T14:34:00Z"/>
          <w:lang w:val="en-US"/>
          <w:rPrChange w:id="737" w:author="Kaan Keskin" w:date="2025-07-13T17:36:00Z" w16du:dateUtc="2025-07-13T14:36:00Z">
            <w:rPr>
              <w:ins w:id="738" w:author="Kaan Keskin" w:date="2025-07-13T17:34:00Z" w16du:dateUtc="2025-07-13T14:34:00Z"/>
            </w:rPr>
          </w:rPrChange>
        </w:rPr>
      </w:pPr>
    </w:p>
    <w:p w14:paraId="7352BC64" w14:textId="77777777" w:rsidR="00335383" w:rsidRPr="00335383" w:rsidRDefault="00335383" w:rsidP="00335383">
      <w:pPr>
        <w:rPr>
          <w:ins w:id="739" w:author="Kaan Keskin" w:date="2025-07-13T17:34:00Z" w16du:dateUtc="2025-07-13T14:34:00Z"/>
          <w:lang w:val="en-US"/>
          <w:rPrChange w:id="740" w:author="Kaan Keskin" w:date="2025-07-13T17:36:00Z" w16du:dateUtc="2025-07-13T14:36:00Z">
            <w:rPr>
              <w:ins w:id="741" w:author="Kaan Keskin" w:date="2025-07-13T17:34:00Z" w16du:dateUtc="2025-07-13T14:34:00Z"/>
            </w:rPr>
          </w:rPrChange>
        </w:rPr>
      </w:pPr>
      <w:ins w:id="742" w:author="Kaan Keskin" w:date="2025-07-13T17:34:00Z" w16du:dateUtc="2025-07-13T14:34:00Z">
        <w:r w:rsidRPr="00335383">
          <w:rPr>
            <w:lang w:val="en-US"/>
            <w:rPrChange w:id="743" w:author="Kaan Keskin" w:date="2025-07-13T17:36:00Z" w16du:dateUtc="2025-07-13T14:36:00Z">
              <w:rPr/>
            </w:rPrChange>
          </w:rPr>
          <w:t>Task phase did not significantly affect learning rate: Phase 2 yielded a 1.01-fold change (95% CI ≈ [0.98, 1.03], p = .62), and Phase 3 a 1.01-fold change (95% CI ≈ [0.98, 1.04], p = .79), both statistically equivalent to Phase 1. Duration of illness (</w:t>
        </w:r>
        <w:proofErr w:type="spellStart"/>
        <w:r w:rsidRPr="00335383">
          <w:rPr>
            <w:lang w:val="en-US"/>
            <w:rPrChange w:id="744" w:author="Kaan Keskin" w:date="2025-07-13T17:36:00Z" w16du:dateUtc="2025-07-13T14:36:00Z">
              <w:rPr/>
            </w:rPrChange>
          </w:rPr>
          <w:t>DoI</w:t>
        </w:r>
        <w:proofErr w:type="spellEnd"/>
        <w:r w:rsidRPr="00335383">
          <w:rPr>
            <w:lang w:val="en-US"/>
            <w:rPrChange w:id="745" w:author="Kaan Keskin" w:date="2025-07-13T17:36:00Z" w16du:dateUtc="2025-07-13T14:36:00Z">
              <w:rPr/>
            </w:rPrChange>
          </w:rPr>
          <w:t>) was also not significantly associated with α (multiplicative effect = 0.99, 95% CI ≈ [0.98, 1.00], p = .111), though the effect was slightly negative.</w:t>
        </w:r>
      </w:ins>
    </w:p>
    <w:p w14:paraId="4812423C" w14:textId="77777777" w:rsidR="00335383" w:rsidRPr="00335383" w:rsidRDefault="00335383" w:rsidP="00335383">
      <w:pPr>
        <w:rPr>
          <w:ins w:id="746" w:author="Kaan Keskin" w:date="2025-07-13T17:34:00Z" w16du:dateUtc="2025-07-13T14:34:00Z"/>
          <w:lang w:val="en-US"/>
          <w:rPrChange w:id="747" w:author="Kaan Keskin" w:date="2025-07-13T17:36:00Z" w16du:dateUtc="2025-07-13T14:36:00Z">
            <w:rPr>
              <w:ins w:id="748" w:author="Kaan Keskin" w:date="2025-07-13T17:34:00Z" w16du:dateUtc="2025-07-13T14:34:00Z"/>
            </w:rPr>
          </w:rPrChange>
        </w:rPr>
      </w:pPr>
      <w:ins w:id="749" w:author="Kaan Keskin" w:date="2025-07-13T17:34:00Z" w16du:dateUtc="2025-07-13T14:34:00Z">
        <w:r w:rsidRPr="00335383">
          <w:rPr>
            <w:lang w:val="en-US"/>
            <w:rPrChange w:id="750" w:author="Kaan Keskin" w:date="2025-07-13T17:36:00Z" w16du:dateUtc="2025-07-13T14:36:00Z">
              <w:rPr/>
            </w:rPrChange>
          </w:rPr>
          <w:lastRenderedPageBreak/>
          <w:t>These results indicate that alterations in learning rate are sex-specific in schizophrenia, with increased α in SZ females and decreased α in SZ males, independent of task phase or illness duration.</w:t>
        </w:r>
      </w:ins>
    </w:p>
    <w:p w14:paraId="397C2BD0" w14:textId="77777777" w:rsidR="00335383" w:rsidRDefault="00335383" w:rsidP="00335383">
      <w:pPr>
        <w:rPr>
          <w:ins w:id="751" w:author="Kaan Keskin" w:date="2025-07-13T17:34:00Z" w16du:dateUtc="2025-07-13T14:34:00Z"/>
        </w:rPr>
      </w:pPr>
    </w:p>
    <w:p w14:paraId="6D97FE36" w14:textId="7B8C0F58" w:rsidR="00335383" w:rsidRPr="00335383" w:rsidRDefault="00335383">
      <w:pPr>
        <w:rPr>
          <w:ins w:id="752" w:author="Kaan Keskin" w:date="2025-07-13T17:34:00Z" w16du:dateUtc="2025-07-13T14:34:00Z"/>
          <w:lang w:val="en-US"/>
        </w:rPr>
        <w:pPrChange w:id="753" w:author="Kaan Keskin" w:date="2025-07-13T17:34:00Z" w16du:dateUtc="2025-07-13T14:34:00Z">
          <w:pPr>
            <w:pStyle w:val="Heading2"/>
          </w:pPr>
        </w:pPrChange>
      </w:pPr>
      <w:ins w:id="754" w:author="Kaan Keskin" w:date="2025-07-13T17:34:00Z" w16du:dateUtc="2025-07-13T14:34:00Z">
        <w:r>
          <w:rPr>
            <w:noProof/>
          </w:rPr>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ins>
    </w:p>
    <w:p w14:paraId="147A3AB6" w14:textId="6F5913F8" w:rsidR="00D706ED" w:rsidRPr="00866D1C" w:rsidRDefault="00D706ED" w:rsidP="00D706ED">
      <w:pPr>
        <w:pStyle w:val="Heading2"/>
        <w:rPr>
          <w:lang w:val="en-US"/>
        </w:rPr>
      </w:pPr>
      <w:r w:rsidRPr="00866D1C">
        <w:rPr>
          <w:lang w:val="en-US"/>
        </w:rPr>
        <w:t>PE-related Activations</w:t>
      </w:r>
    </w:p>
    <w:p w14:paraId="302B14CF" w14:textId="48D74720" w:rsidR="00D706ED" w:rsidRPr="00866D1C" w:rsidRDefault="00D706ED" w:rsidP="00D706ED">
      <w:pPr>
        <w:rPr>
          <w:lang w:val="en-US"/>
        </w:rPr>
      </w:pPr>
      <w:r w:rsidRPr="00866D1C">
        <w:rPr>
          <w:lang w:val="en-US"/>
        </w:rPr>
        <w:t>Anatomical locations were identified using the Neuromorphometrics atlas provided in SP</w:t>
      </w:r>
      <w:r w:rsidR="009246C3">
        <w:rPr>
          <w:lang w:val="en-US"/>
        </w:rPr>
        <w:t>M</w:t>
      </w:r>
      <w:r w:rsidRPr="00866D1C">
        <w:rPr>
          <w:lang w:val="en-US"/>
        </w:rPr>
        <w:t>. In the HC group, significant activation was observed in right middle and superior occipital gyrus (peak MNI: [30, -76, 11], T = 7.52, p &lt; .05 FWE-corrected, cluster size = 28 voxels) and left superior parietal lobule and angular gyrus in response to PE controlling for sex (peak MNI: [-30, -64, 26], T = 7.46, p &lt; .05 FWE-corrected, cluster size = 58 voxels).</w:t>
      </w:r>
    </w:p>
    <w:p w14:paraId="7FCA27FB" w14:textId="69647836" w:rsidR="00D706ED" w:rsidRPr="00866D1C" w:rsidRDefault="00D706ED" w:rsidP="00D706ED">
      <w:pPr>
        <w:rPr>
          <w:lang w:val="en-US"/>
        </w:rPr>
      </w:pPr>
      <w:r w:rsidRPr="00866D1C">
        <w:rPr>
          <w:lang w:val="en-US"/>
        </w:rPr>
        <w:t xml:space="preserve">However, in the SZ group significant activation was observed in right occipital fusiform and </w:t>
      </w:r>
      <w:ins w:id="755" w:author="Kaan Keskin" w:date="2025-07-13T14:08:00Z" w16du:dateUtc="2025-07-13T11:08:00Z">
        <w:r w:rsidR="009246C3">
          <w:rPr>
            <w:lang w:val="en-US"/>
          </w:rPr>
          <w:t xml:space="preserve"> </w:t>
        </w:r>
      </w:ins>
      <w:del w:id="756" w:author="Kaan Keskin" w:date="2025-07-13T14:08:00Z" w16du:dateUtc="2025-07-13T11:08:00Z">
        <w:r w:rsidRPr="00866D1C" w:rsidDel="009246C3">
          <w:rPr>
            <w:lang w:val="en-US"/>
          </w:rPr>
          <w:delText xml:space="preserve"> </w:delText>
        </w:r>
      </w:del>
      <w:r w:rsidRPr="00866D1C">
        <w:rPr>
          <w:lang w:val="en-US"/>
        </w:rPr>
        <w:t xml:space="preserve">inferior occipital gyrus in response to PE controlling for sex and </w:t>
      </w:r>
      <w:proofErr w:type="spellStart"/>
      <w:r w:rsidRPr="00866D1C">
        <w:rPr>
          <w:lang w:val="en-US"/>
        </w:rPr>
        <w:t>DoI</w:t>
      </w:r>
      <w:proofErr w:type="spellEnd"/>
      <w:r w:rsidRPr="00866D1C">
        <w:rPr>
          <w:lang w:val="en-US"/>
        </w:rPr>
        <w:t xml:space="preserve"> (peak MNI: [27, -85, -7], T = 4.98, p &lt; .001 uncorrected, cluster size = 48 voxels).</w:t>
      </w:r>
    </w:p>
    <w:p w14:paraId="49A61BB9" w14:textId="77777777" w:rsidR="009246C3" w:rsidRDefault="009246C3" w:rsidP="00D706ED">
      <w:pPr>
        <w:rPr>
          <w:ins w:id="757" w:author="Kaan Keskin" w:date="2025-07-13T14:08:00Z" w16du:dateUtc="2025-07-13T11:08:00Z"/>
          <w:lang w:val="en-US"/>
        </w:rPr>
      </w:pPr>
    </w:p>
    <w:p w14:paraId="096CBFC6" w14:textId="54B89E84" w:rsidR="00D706ED" w:rsidRDefault="00D706ED" w:rsidP="00D706ED">
      <w:pPr>
        <w:rPr>
          <w:ins w:id="758" w:author="Kaan Keskin" w:date="2025-07-13T14:08:00Z" w16du:dateUtc="2025-07-13T11:08:00Z"/>
          <w:lang w:val="en-US"/>
        </w:rPr>
      </w:pPr>
      <w:r w:rsidRPr="00866D1C">
        <w:rPr>
          <w:lang w:val="en-US"/>
        </w:rPr>
        <w:t>In the between-group analysis, the SZ group exhibited greater PE-related activation than the HC group in the left cerebellum exterior and occipital fusiform gyrus (peak MNI: [−18, −85, −25], T = 4.22, p &lt; .001 uncorrected, cluster size = 26 voxels). No significant clusters were observed for the reverse contrast (HC &gt; SZ).</w:t>
      </w:r>
    </w:p>
    <w:p w14:paraId="6983A15E" w14:textId="77777777" w:rsidR="009246C3" w:rsidRPr="00866D1C" w:rsidRDefault="009246C3" w:rsidP="00D706ED">
      <w:pPr>
        <w:rPr>
          <w:lang w:val="en-US"/>
        </w:rPr>
      </w:pPr>
    </w:p>
    <w:p w14:paraId="2C05BE83" w14:textId="77777777" w:rsidR="00D706ED" w:rsidRPr="00866D1C" w:rsidRDefault="00D706ED" w:rsidP="00D706ED">
      <w:pPr>
        <w:rPr>
          <w:lang w:val="en-US"/>
        </w:rPr>
      </w:pPr>
      <w:r w:rsidRPr="00866D1C">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w:t>
      </w:r>
      <w:r w:rsidRPr="00866D1C">
        <w:rPr>
          <w:lang w:val="en-US"/>
        </w:rPr>
        <w:lastRenderedPageBreak/>
        <w:t xml:space="preserve">These findings may reflect a deficit in mentalizing processes in schizophrenia, whereby prediction errors are processed primarily in unimodal sensory regions rather than in </w:t>
      </w:r>
      <w:proofErr w:type="gramStart"/>
      <w:r w:rsidRPr="00866D1C">
        <w:rPr>
          <w:lang w:val="en-US"/>
        </w:rPr>
        <w:t>higher-order</w:t>
      </w:r>
      <w:proofErr w:type="gramEnd"/>
      <w:r w:rsidRPr="00866D1C">
        <w:rPr>
          <w:lang w:val="en-US"/>
        </w:rPr>
        <w:t xml:space="preserve"> </w:t>
      </w:r>
      <w:proofErr w:type="spellStart"/>
      <w:r w:rsidRPr="00866D1C">
        <w:rPr>
          <w:lang w:val="en-US"/>
        </w:rPr>
        <w:t>transmodal</w:t>
      </w:r>
      <w:proofErr w:type="spellEnd"/>
      <w:r w:rsidRPr="00866D1C">
        <w:rPr>
          <w:lang w:val="en-US"/>
        </w:rPr>
        <w:t xml:space="preserve"> areas such as the TPJ.</w:t>
      </w:r>
    </w:p>
    <w:p w14:paraId="0A46052F" w14:textId="77777777" w:rsidR="00D706ED" w:rsidRDefault="00D706ED" w:rsidP="00D706ED">
      <w:pPr>
        <w:spacing w:after="160" w:line="240" w:lineRule="auto"/>
        <w:rPr>
          <w:ins w:id="759" w:author="Kaan Keskin" w:date="2025-07-20T13:15:00Z" w16du:dateUtc="2025-07-20T10:15:00Z"/>
          <w:rFonts w:ascii="Times New Roman" w:eastAsia="Times New Roman" w:hAnsi="Times New Roman" w:cs="Times New Roman"/>
          <w:b/>
          <w:sz w:val="24"/>
          <w:szCs w:val="24"/>
          <w:lang w:val="en-US"/>
        </w:rPr>
      </w:pPr>
    </w:p>
    <w:p w14:paraId="6085BDA3" w14:textId="6A9B5A59" w:rsidR="001E16D5" w:rsidRPr="00866D1C" w:rsidRDefault="00634A0F" w:rsidP="00D706ED">
      <w:pPr>
        <w:spacing w:after="160" w:line="240" w:lineRule="auto"/>
        <w:rPr>
          <w:rFonts w:ascii="Times New Roman" w:eastAsia="Times New Roman" w:hAnsi="Times New Roman" w:cs="Times New Roman"/>
          <w:b/>
          <w:sz w:val="24"/>
          <w:szCs w:val="24"/>
          <w:lang w:val="en-US"/>
        </w:rPr>
      </w:pPr>
      <w:ins w:id="760" w:author="Kaan Keskin" w:date="2025-07-20T13:25:00Z" w16du:dateUtc="2025-07-20T10:25:00Z">
        <w:r>
          <w:rPr>
            <w:rFonts w:ascii="Times New Roman" w:eastAsia="Times New Roman" w:hAnsi="Times New Roman" w:cs="Times New Roman"/>
            <w:b/>
            <w:noProof/>
            <w:sz w:val="24"/>
            <w:szCs w:val="24"/>
            <w:lang w:val="en-US"/>
            <w14:ligatures w14:val="standardContextual"/>
          </w:rPr>
          <w:drawing>
            <wp:inline distT="0" distB="0" distL="0" distR="0" wp14:anchorId="64E5F4C0" wp14:editId="1EC0EF3B">
              <wp:extent cx="5733415" cy="2159000"/>
              <wp:effectExtent l="0" t="0" r="635" b="0"/>
              <wp:docPr id="93618113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81138"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9000"/>
                      </a:xfrm>
                      <a:prstGeom prst="rect">
                        <a:avLst/>
                      </a:prstGeom>
                    </pic:spPr>
                  </pic:pic>
                </a:graphicData>
              </a:graphic>
            </wp:inline>
          </w:drawing>
        </w:r>
      </w:ins>
    </w:p>
    <w:p w14:paraId="61F66693" w14:textId="3FA3CEEC" w:rsidR="00D706ED" w:rsidRPr="00866D1C" w:rsidRDefault="00D706ED">
      <w:pPr>
        <w:pStyle w:val="Heading1"/>
        <w:rPr>
          <w:rFonts w:eastAsia="Times New Roman"/>
          <w:lang w:val="en-US"/>
        </w:rPr>
        <w:pPrChange w:id="761" w:author="Kaan Keskin" w:date="2025-07-13T14:09:00Z" w16du:dateUtc="2025-07-13T11:09:00Z">
          <w:pPr>
            <w:spacing w:after="160" w:line="240" w:lineRule="auto"/>
          </w:pPr>
        </w:pPrChange>
      </w:pPr>
      <w:r w:rsidRPr="00866D1C">
        <w:rPr>
          <w:rFonts w:eastAsia="Times New Roman"/>
          <w:lang w:val="en-US"/>
        </w:rPr>
        <w:t>Discussion</w:t>
      </w:r>
    </w:p>
    <w:p w14:paraId="44CA0C04" w14:textId="77777777" w:rsidR="00D706ED" w:rsidRPr="009246C3" w:rsidRDefault="00D706ED">
      <w:pPr>
        <w:spacing w:after="160"/>
        <w:rPr>
          <w:rFonts w:eastAsia="Times New Roman"/>
          <w:lang w:val="en-US"/>
          <w:rPrChange w:id="762" w:author="Kaan Keskin" w:date="2025-07-13T14:09:00Z" w16du:dateUtc="2025-07-13T11:09:00Z">
            <w:rPr>
              <w:rFonts w:ascii="Times New Roman" w:eastAsia="Times New Roman" w:hAnsi="Times New Roman" w:cs="Times New Roman"/>
              <w:sz w:val="24"/>
              <w:szCs w:val="24"/>
              <w:lang w:val="en-US"/>
            </w:rPr>
          </w:rPrChange>
        </w:rPr>
        <w:pPrChange w:id="763" w:author="Kaan Keskin" w:date="2025-07-13T14:09:00Z" w16du:dateUtc="2025-07-13T11:09:00Z">
          <w:pPr>
            <w:spacing w:after="160" w:line="240" w:lineRule="auto"/>
          </w:pPr>
        </w:pPrChange>
      </w:pPr>
      <w:r w:rsidRPr="009246C3">
        <w:rPr>
          <w:rFonts w:eastAsia="Times New Roman"/>
          <w:lang w:val="en-US"/>
          <w:rPrChange w:id="764" w:author="Kaan Keskin" w:date="2025-07-13T14:09:00Z" w16du:dateUtc="2025-07-13T11:09:00Z">
            <w:rPr>
              <w:rFonts w:ascii="Times New Roman" w:eastAsia="Times New Roman" w:hAnsi="Times New Roman" w:cs="Times New Roman"/>
              <w:sz w:val="24"/>
              <w:szCs w:val="24"/>
              <w:lang w:val="en-US"/>
            </w:rPr>
          </w:rPrChange>
        </w:rPr>
        <w:t xml:space="preserve">This study examined behavioral and neural correlates of social prediction error (PE) processing during a trust game in individuals with schizophrenia (SZ) compared to healthy controls (HC). While behavioral investment patterns were largely comparable across groups, pronounced group differences emerged in PE processing and associated neural activations. </w:t>
      </w:r>
      <w:r w:rsidRPr="009246C3">
        <w:rPr>
          <w:rFonts w:eastAsia="Times New Roman"/>
          <w:lang w:val="en-US"/>
          <w:rPrChange w:id="765" w:author="Kaan Keskin" w:date="2025-07-13T14:09:00Z" w16du:dateUtc="2025-07-13T11:09:00Z">
            <w:rPr>
              <w:rFonts w:ascii="Times New Roman" w:eastAsia="Times New Roman" w:hAnsi="Times New Roman" w:cs="Times New Roman"/>
              <w:sz w:val="24"/>
              <w:szCs w:val="24"/>
              <w:u w:val="single"/>
              <w:lang w:val="en-US"/>
            </w:rPr>
          </w:rPrChange>
        </w:rPr>
        <w:t xml:space="preserve">These findings </w:t>
      </w:r>
      <w:r w:rsidRPr="009246C3">
        <w:rPr>
          <w:rFonts w:eastAsia="Times New Roman"/>
          <w:lang w:val="en-US"/>
          <w:rPrChange w:id="766" w:author="Kaan Keskin" w:date="2025-07-13T14:09:00Z" w16du:dateUtc="2025-07-13T11:09:00Z">
            <w:rPr>
              <w:rFonts w:ascii="Times New Roman" w:eastAsia="Times New Roman" w:hAnsi="Times New Roman" w:cs="Times New Roman"/>
              <w:sz w:val="24"/>
              <w:szCs w:val="24"/>
              <w:lang w:val="en-US"/>
            </w:rPr>
          </w:rPrChange>
        </w:rPr>
        <w:t>advance our knowledge of the computational and circuit-level mechanisms underlying social dysfunction in schizophrenia.</w:t>
      </w:r>
    </w:p>
    <w:p w14:paraId="163BBD89" w14:textId="77777777" w:rsidR="00D706ED" w:rsidRPr="00866D1C" w:rsidRDefault="00D706ED">
      <w:pPr>
        <w:pStyle w:val="Heading2"/>
        <w:rPr>
          <w:rFonts w:eastAsia="Times New Roman"/>
          <w:lang w:val="en-US"/>
        </w:rPr>
        <w:pPrChange w:id="767" w:author="Kaan Keskin" w:date="2025-07-13T14:09:00Z" w16du:dateUtc="2025-07-13T11:09:00Z">
          <w:pPr>
            <w:spacing w:after="160" w:line="240" w:lineRule="auto"/>
          </w:pPr>
        </w:pPrChange>
      </w:pPr>
      <w:r w:rsidRPr="00866D1C">
        <w:rPr>
          <w:rFonts w:eastAsia="Times New Roman"/>
          <w:lang w:val="en-US"/>
        </w:rPr>
        <w:t>Behavioral Adaptation and Trust Decisions</w:t>
      </w:r>
    </w:p>
    <w:p w14:paraId="0CE30092" w14:textId="183AD19E" w:rsidR="00D706ED" w:rsidRPr="00AC0C31" w:rsidRDefault="00D706ED">
      <w:pPr>
        <w:spacing w:after="160"/>
        <w:rPr>
          <w:rFonts w:eastAsia="Times New Roman"/>
          <w:lang w:val="en-US"/>
          <w:rPrChange w:id="768" w:author="Kaan Keskin" w:date="2025-07-13T17:28:00Z" w16du:dateUtc="2025-07-13T14:28:00Z">
            <w:rPr>
              <w:rFonts w:ascii="Times New Roman" w:eastAsia="Times New Roman" w:hAnsi="Times New Roman" w:cs="Times New Roman"/>
              <w:sz w:val="24"/>
              <w:szCs w:val="24"/>
              <w:lang w:val="en-US"/>
            </w:rPr>
          </w:rPrChange>
        </w:rPr>
        <w:pPrChange w:id="769" w:author="Kaan Keskin" w:date="2025-07-13T17:28:00Z" w16du:dateUtc="2025-07-13T14:28:00Z">
          <w:pPr>
            <w:spacing w:after="160" w:line="240" w:lineRule="auto"/>
          </w:pPr>
        </w:pPrChange>
      </w:pPr>
      <w:r w:rsidRPr="00AC0C31">
        <w:rPr>
          <w:rFonts w:eastAsia="Times New Roman"/>
          <w:iCs/>
          <w:lang w:val="en-US"/>
          <w:rPrChange w:id="770" w:author="Kaan Keskin" w:date="2025-07-13T17:28:00Z" w16du:dateUtc="2025-07-13T14:28:00Z">
            <w:rPr>
              <w:rFonts w:ascii="Times New Roman" w:eastAsia="Times New Roman" w:hAnsi="Times New Roman" w:cs="Times New Roman"/>
              <w:i/>
              <w:sz w:val="24"/>
              <w:szCs w:val="24"/>
              <w:lang w:val="en-US"/>
            </w:rPr>
          </w:rPrChange>
        </w:rPr>
        <w:t>Contrary to several previous reports of diminished trust behavior in schizophrenia</w:t>
      </w:r>
      <w:ins w:id="771" w:author="Kaan Keskin" w:date="2025-07-20T14:30:00Z" w16du:dateUtc="2025-07-20T11:30:00Z">
        <w:r w:rsidR="00C57FD7">
          <w:rPr>
            <w:rFonts w:eastAsia="Times New Roman"/>
            <w:iCs/>
            <w:lang w:val="en-US"/>
          </w:rPr>
          <w:fldChar w:fldCharType="begin"/>
        </w:r>
        <w:r w:rsidR="00C57FD7">
          <w:rPr>
            <w:rFonts w:eastAsia="Times New Roman"/>
            <w:iCs/>
            <w:lang w:val="en-US"/>
          </w:rPr>
          <w:instrText xml:space="preserve"> ADDIN ZOTERO_ITEM CSL_CITATION {"citationID":"r3bvMpWQ","properties":{"formattedCitation":"\\super 31,35\\nosupersub{}","plainCitation":"31,35","noteIndex":0},"citationItems":[{"id":4799,"uris":["http://zotero.org/users/9264269/items/KRWIYSMU"],"itemData":{"id":4799,"type":"article-journal","container-title":"Brain","DOI":"10.1093/brain/awr359","ISSN":"1460-2156,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ins>
      <w:r w:rsidR="00C57FD7">
        <w:rPr>
          <w:rFonts w:eastAsia="Times New Roman"/>
          <w:iCs/>
          <w:lang w:val="en-US"/>
        </w:rPr>
        <w:fldChar w:fldCharType="separate"/>
      </w:r>
      <w:ins w:id="772" w:author="Kaan Keskin" w:date="2025-07-20T14:30:00Z" w16du:dateUtc="2025-07-20T11:30:00Z">
        <w:r w:rsidR="00C57FD7" w:rsidRPr="00C57FD7">
          <w:rPr>
            <w:vertAlign w:val="superscript"/>
            <w:rPrChange w:id="773" w:author="Kaan Keskin" w:date="2025-07-20T14:30:00Z" w16du:dateUtc="2025-07-20T11:30:00Z">
              <w:rPr>
                <w:rFonts w:ascii="Times New Roman" w:hAnsi="Times New Roman" w:cs="Times New Roman"/>
                <w:vertAlign w:val="superscript"/>
              </w:rPr>
            </w:rPrChange>
          </w:rPr>
          <w:t>31,35</w:t>
        </w:r>
        <w:r w:rsidR="00C57FD7">
          <w:rPr>
            <w:rFonts w:eastAsia="Times New Roman"/>
            <w:iCs/>
            <w:lang w:val="en-US"/>
          </w:rPr>
          <w:fldChar w:fldCharType="end"/>
        </w:r>
      </w:ins>
      <w:r w:rsidRPr="00AC0C31">
        <w:rPr>
          <w:rFonts w:eastAsia="Times New Roman"/>
          <w:iCs/>
          <w:lang w:val="en-US"/>
          <w:rPrChange w:id="774" w:author="Kaan Keskin" w:date="2025-07-13T17:28:00Z" w16du:dateUtc="2025-07-13T14:28:00Z">
            <w:rPr>
              <w:rFonts w:ascii="Times New Roman" w:eastAsia="Times New Roman" w:hAnsi="Times New Roman" w:cs="Times New Roman"/>
              <w:i/>
              <w:sz w:val="24"/>
              <w:szCs w:val="24"/>
              <w:lang w:val="en-US"/>
            </w:rPr>
          </w:rPrChange>
        </w:rPr>
        <w:t xml:space="preserve">, statistical results yielded no significant differences </w:t>
      </w:r>
      <w:ins w:id="775" w:author="Kaan Keskin" w:date="2025-07-15T14:53:00Z" w16du:dateUtc="2025-07-15T11:53:00Z">
        <w:r w:rsidR="00525C7E">
          <w:rPr>
            <w:rFonts w:eastAsia="Times New Roman"/>
            <w:iCs/>
            <w:lang w:val="en-US"/>
          </w:rPr>
          <w:t xml:space="preserve">between groups </w:t>
        </w:r>
      </w:ins>
      <w:r w:rsidRPr="00AC0C31">
        <w:rPr>
          <w:rFonts w:eastAsia="Times New Roman"/>
          <w:iCs/>
          <w:lang w:val="en-US"/>
          <w:rPrChange w:id="776" w:author="Kaan Keskin" w:date="2025-07-13T17:28:00Z" w16du:dateUtc="2025-07-13T14:28:00Z">
            <w:rPr>
              <w:rFonts w:ascii="Times New Roman" w:eastAsia="Times New Roman" w:hAnsi="Times New Roman" w:cs="Times New Roman"/>
              <w:i/>
              <w:sz w:val="24"/>
              <w:szCs w:val="24"/>
              <w:lang w:val="en-US"/>
            </w:rPr>
          </w:rPrChange>
        </w:rPr>
        <w:t xml:space="preserve">in </w:t>
      </w:r>
      <w:ins w:id="777" w:author="Kaan Keskin" w:date="2025-07-15T14:56:00Z" w16du:dateUtc="2025-07-15T11:56:00Z">
        <w:r w:rsidR="00DD545C">
          <w:rPr>
            <w:rFonts w:eastAsia="Times New Roman"/>
            <w:iCs/>
            <w:lang w:val="en-US"/>
          </w:rPr>
          <w:t xml:space="preserve">total number of </w:t>
        </w:r>
      </w:ins>
      <w:r w:rsidRPr="00AC0C31">
        <w:rPr>
          <w:rFonts w:eastAsia="Times New Roman"/>
          <w:iCs/>
          <w:lang w:val="en-US"/>
          <w:rPrChange w:id="778" w:author="Kaan Keskin" w:date="2025-07-13T17:28:00Z" w16du:dateUtc="2025-07-13T14:28:00Z">
            <w:rPr>
              <w:rFonts w:ascii="Times New Roman" w:eastAsia="Times New Roman" w:hAnsi="Times New Roman" w:cs="Times New Roman"/>
              <w:i/>
              <w:sz w:val="24"/>
              <w:szCs w:val="24"/>
              <w:lang w:val="en-US"/>
            </w:rPr>
          </w:rPrChange>
        </w:rPr>
        <w:t>investment across the task phases</w:t>
      </w:r>
      <w:ins w:id="779" w:author="Kaan Keskin" w:date="2025-07-13T14:10:00Z" w16du:dateUtc="2025-07-13T11:10:00Z">
        <w:r w:rsidR="009246C3" w:rsidRPr="00AC0C31">
          <w:rPr>
            <w:rFonts w:eastAsia="Times New Roman"/>
            <w:lang w:val="en-US"/>
            <w:rPrChange w:id="780" w:author="Kaan Keskin" w:date="2025-07-13T17:28:00Z" w16du:dateUtc="2025-07-13T14:28:00Z">
              <w:rPr>
                <w:rFonts w:ascii="Times New Roman" w:eastAsia="Times New Roman" w:hAnsi="Times New Roman" w:cs="Times New Roman"/>
                <w:sz w:val="24"/>
                <w:szCs w:val="24"/>
                <w:lang w:val="en-US"/>
              </w:rPr>
            </w:rPrChange>
          </w:rPr>
          <w:t xml:space="preserve">. </w:t>
        </w:r>
      </w:ins>
      <w:ins w:id="781" w:author="Kaan Keskin" w:date="2025-07-15T14:56:00Z" w16du:dateUtc="2025-07-15T11:56:00Z">
        <w:r w:rsidR="00DD545C">
          <w:rPr>
            <w:rFonts w:eastAsia="Times New Roman"/>
            <w:lang w:val="en-US"/>
          </w:rPr>
          <w:t xml:space="preserve">However, </w:t>
        </w:r>
        <w:r w:rsidR="00FB5246">
          <w:rPr>
            <w:rFonts w:eastAsia="Times New Roman"/>
            <w:lang w:val="en-US"/>
          </w:rPr>
          <w:t xml:space="preserve">as shown with both </w:t>
        </w:r>
      </w:ins>
      <w:ins w:id="782" w:author="Kaan Keskin" w:date="2025-07-15T14:57:00Z" w16du:dateUtc="2025-07-15T11:57:00Z">
        <w:r w:rsidR="00C31B4B">
          <w:rPr>
            <w:rFonts w:eastAsia="Times New Roman"/>
            <w:lang w:val="en-US"/>
          </w:rPr>
          <w:t xml:space="preserve">increased </w:t>
        </w:r>
      </w:ins>
      <w:ins w:id="783" w:author="Kaan Keskin" w:date="2025-07-15T14:56:00Z" w16du:dateUtc="2025-07-15T11:56:00Z">
        <w:r w:rsidR="00FB5246">
          <w:rPr>
            <w:rFonts w:eastAsia="Times New Roman"/>
            <w:lang w:val="en-US"/>
          </w:rPr>
          <w:t xml:space="preserve">prediction errors and </w:t>
        </w:r>
      </w:ins>
      <w:ins w:id="784" w:author="Kaan Keskin" w:date="2025-07-15T14:57:00Z" w16du:dateUtc="2025-07-15T11:57:00Z">
        <w:r w:rsidR="00C31B4B">
          <w:rPr>
            <w:rFonts w:eastAsia="Times New Roman"/>
            <w:lang w:val="en-US"/>
          </w:rPr>
          <w:t xml:space="preserve">decreased </w:t>
        </w:r>
      </w:ins>
      <w:ins w:id="785" w:author="Kaan Keskin" w:date="2025-07-15T14:56:00Z" w16du:dateUtc="2025-07-15T11:56:00Z">
        <w:r w:rsidR="00FB5246">
          <w:rPr>
            <w:rFonts w:eastAsia="Times New Roman"/>
            <w:lang w:val="en-US"/>
          </w:rPr>
          <w:t xml:space="preserve">learning </w:t>
        </w:r>
      </w:ins>
      <w:ins w:id="786" w:author="Kaan Keskin" w:date="2025-07-15T14:57:00Z" w16du:dateUtc="2025-07-15T11:57:00Z">
        <w:r w:rsidR="00C31B4B">
          <w:rPr>
            <w:rFonts w:eastAsia="Times New Roman"/>
            <w:lang w:val="en-US"/>
          </w:rPr>
          <w:t xml:space="preserve">rate in schizophrenia, </w:t>
        </w:r>
        <w:r w:rsidR="00CC455E">
          <w:rPr>
            <w:rFonts w:eastAsia="Times New Roman"/>
            <w:lang w:val="en-US"/>
          </w:rPr>
          <w:t>we replicated the impaired decision making</w:t>
        </w:r>
      </w:ins>
      <w:ins w:id="787" w:author="Kaan Keskin" w:date="2025-07-15T14:59:00Z" w16du:dateUtc="2025-07-15T11:59:00Z">
        <w:r w:rsidR="00E27590">
          <w:rPr>
            <w:rFonts w:eastAsia="Times New Roman"/>
            <w:lang w:val="en-US"/>
          </w:rPr>
          <w:t xml:space="preserve"> and </w:t>
        </w:r>
        <w:r w:rsidR="009123D9">
          <w:rPr>
            <w:rFonts w:eastAsia="Times New Roman"/>
            <w:lang w:val="en-US"/>
          </w:rPr>
          <w:t>learning from feedback</w:t>
        </w:r>
      </w:ins>
      <w:ins w:id="788" w:author="Kaan Keskin" w:date="2025-07-15T14:57:00Z" w16du:dateUtc="2025-07-15T11:57:00Z">
        <w:r w:rsidR="00CC455E">
          <w:rPr>
            <w:rFonts w:eastAsia="Times New Roman"/>
            <w:lang w:val="en-US"/>
          </w:rPr>
          <w:t xml:space="preserve"> in s</w:t>
        </w:r>
      </w:ins>
      <w:ins w:id="789" w:author="Kaan Keskin" w:date="2025-07-15T14:58:00Z" w16du:dateUtc="2025-07-15T11:58:00Z">
        <w:r w:rsidR="00CC455E">
          <w:rPr>
            <w:rFonts w:eastAsia="Times New Roman"/>
            <w:lang w:val="en-US"/>
          </w:rPr>
          <w:t>chizophrenia</w:t>
        </w:r>
      </w:ins>
      <w:ins w:id="790" w:author="Kaan Keskin" w:date="2025-07-15T15:02:00Z" w16du:dateUtc="2025-07-15T12:02:00Z">
        <w:r w:rsidR="00706D4A">
          <w:rPr>
            <w:rFonts w:eastAsia="Times New Roman"/>
            <w:lang w:val="en-US"/>
          </w:rPr>
          <w:fldChar w:fldCharType="begin"/>
        </w:r>
      </w:ins>
      <w:ins w:id="791" w:author="Kaan Keskin" w:date="2025-07-20T14:30:00Z" w16du:dateUtc="2025-07-20T11:30:00Z">
        <w:r w:rsidR="00C57FD7">
          <w:rPr>
            <w:rFonts w:eastAsia="Times New Roman"/>
            <w:lang w:val="en-US"/>
          </w:rPr>
          <w:instrText xml:space="preserve"> ADDIN ZOTERO_ITEM CSL_CITATION {"citationID":"IV1mYzmZ","properties":{"formattedCitation":"\\super 36,37\\nosupersub{}","plainCitation":"36,37","noteIndex":0},"citationItems":[{"id":4884,"uris":["http://zotero.org/users/9264269/items/F7DUVKS9"],"itemData":{"id":4884,"type":"article-journal","container-title":"Schizophrenia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ins>
      <w:r w:rsidR="00706D4A">
        <w:rPr>
          <w:rFonts w:eastAsia="Times New Roman"/>
          <w:lang w:val="en-US"/>
        </w:rPr>
        <w:fldChar w:fldCharType="separate"/>
      </w:r>
      <w:ins w:id="792" w:author="Kaan Keskin" w:date="2025-07-20T14:30:00Z" w16du:dateUtc="2025-07-20T11:30:00Z">
        <w:r w:rsidR="00C57FD7" w:rsidRPr="00C57FD7">
          <w:rPr>
            <w:vertAlign w:val="superscript"/>
            <w:rPrChange w:id="793" w:author="Kaan Keskin" w:date="2025-07-20T14:30:00Z" w16du:dateUtc="2025-07-20T11:30:00Z">
              <w:rPr>
                <w:rFonts w:ascii="Times New Roman" w:hAnsi="Times New Roman" w:cs="Times New Roman"/>
                <w:vertAlign w:val="superscript"/>
              </w:rPr>
            </w:rPrChange>
          </w:rPr>
          <w:t>36,37</w:t>
        </w:r>
      </w:ins>
      <w:ins w:id="794" w:author="Kaan Keskin" w:date="2025-07-15T15:02:00Z" w16du:dateUtc="2025-07-15T12:02:00Z">
        <w:r w:rsidR="00706D4A">
          <w:rPr>
            <w:rFonts w:eastAsia="Times New Roman"/>
            <w:lang w:val="en-US"/>
          </w:rPr>
          <w:fldChar w:fldCharType="end"/>
        </w:r>
      </w:ins>
      <w:ins w:id="795" w:author="Kaan Keskin" w:date="2025-07-15T15:09:00Z" w16du:dateUtc="2025-07-15T12:09:00Z">
        <w:r w:rsidR="00A06163">
          <w:rPr>
            <w:rFonts w:eastAsia="Times New Roman"/>
            <w:lang w:val="en-US"/>
          </w:rPr>
          <w:t xml:space="preserve">. </w:t>
        </w:r>
      </w:ins>
      <w:ins w:id="796" w:author="Kaan Keskin" w:date="2025-07-15T14:56:00Z" w16du:dateUtc="2025-07-15T11:56:00Z">
        <w:r w:rsidR="00FB5246">
          <w:rPr>
            <w:rFonts w:eastAsia="Times New Roman"/>
            <w:lang w:val="en-US"/>
          </w:rPr>
          <w:t xml:space="preserve"> </w:t>
        </w:r>
      </w:ins>
      <w:del w:id="797" w:author="Kaan Keskin" w:date="2025-07-13T14:10:00Z" w16du:dateUtc="2025-07-13T11:10:00Z">
        <w:r w:rsidRPr="00AC0C31" w:rsidDel="009246C3">
          <w:rPr>
            <w:rFonts w:eastAsia="Times New Roman"/>
            <w:lang w:val="en-US"/>
            <w:rPrChange w:id="798"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799" w:author="Kaan Keskin" w:date="2025-07-13T17:28:00Z" w16du:dateUtc="2025-07-13T14:28:00Z">
            <w:rPr>
              <w:rFonts w:ascii="Times New Roman" w:eastAsia="Times New Roman" w:hAnsi="Times New Roman" w:cs="Times New Roman"/>
              <w:sz w:val="24"/>
              <w:szCs w:val="24"/>
              <w:lang w:val="en-US"/>
            </w:rPr>
          </w:rPrChange>
        </w:rPr>
        <w:t>While sex and duration of illness (</w:t>
      </w:r>
      <w:proofErr w:type="spellStart"/>
      <w:r w:rsidRPr="00AC0C31">
        <w:rPr>
          <w:rFonts w:eastAsia="Times New Roman"/>
          <w:lang w:val="en-US"/>
          <w:rPrChange w:id="800" w:author="Kaan Keskin" w:date="2025-07-13T17:28:00Z" w16du:dateUtc="2025-07-13T14:28:00Z">
            <w:rPr>
              <w:rFonts w:ascii="Times New Roman" w:eastAsia="Times New Roman" w:hAnsi="Times New Roman" w:cs="Times New Roman"/>
              <w:sz w:val="24"/>
              <w:szCs w:val="24"/>
              <w:lang w:val="en-US"/>
            </w:rPr>
          </w:rPrChange>
        </w:rPr>
        <w:t>DoI</w:t>
      </w:r>
      <w:proofErr w:type="spellEnd"/>
      <w:r w:rsidRPr="00AC0C31">
        <w:rPr>
          <w:rFonts w:eastAsia="Times New Roman"/>
          <w:lang w:val="en-US"/>
          <w:rPrChange w:id="801" w:author="Kaan Keskin" w:date="2025-07-13T17:28:00Z" w16du:dateUtc="2025-07-13T14:28:00Z">
            <w:rPr>
              <w:rFonts w:ascii="Times New Roman" w:eastAsia="Times New Roman" w:hAnsi="Times New Roman" w:cs="Times New Roman"/>
              <w:sz w:val="24"/>
              <w:szCs w:val="24"/>
              <w:lang w:val="en-US"/>
            </w:rPr>
          </w:rPrChange>
        </w:rPr>
        <w:t xml:space="preserve">) did not predict trust, both SZ and HC participants reduced investment during Phase 2 suggesting a sensitivity to dynamic changes in social uncertainty. </w:t>
      </w:r>
      <w:r w:rsidRPr="00AC0C31">
        <w:rPr>
          <w:rFonts w:eastAsia="Times New Roman"/>
          <w:lang w:val="en-US"/>
          <w:rPrChange w:id="802" w:author="Kaan Keskin" w:date="2025-07-13T17:28:00Z" w16du:dateUtc="2025-07-13T14:28:00Z">
            <w:rPr>
              <w:rFonts w:ascii="Times New Roman" w:eastAsia="Times New Roman" w:hAnsi="Times New Roman" w:cs="Times New Roman"/>
              <w:sz w:val="24"/>
              <w:szCs w:val="24"/>
              <w:u w:val="single"/>
              <w:lang w:val="en-US"/>
            </w:rPr>
          </w:rPrChange>
        </w:rPr>
        <w:t>This result</w:t>
      </w:r>
      <w:r w:rsidRPr="00AC0C31">
        <w:rPr>
          <w:rFonts w:eastAsia="Times New Roman"/>
          <w:lang w:val="en-US"/>
          <w:rPrChange w:id="803" w:author="Kaan Keskin" w:date="2025-07-13T17:28:00Z" w16du:dateUtc="2025-07-13T14:28:00Z">
            <w:rPr>
              <w:rFonts w:ascii="Times New Roman" w:eastAsia="Times New Roman" w:hAnsi="Times New Roman" w:cs="Times New Roman"/>
              <w:sz w:val="24"/>
              <w:szCs w:val="24"/>
              <w:lang w:val="en-US"/>
            </w:rPr>
          </w:rPrChange>
        </w:rPr>
        <w:t xml:space="preserve"> partially aligns with previous work in first-episode psychosis (FEP) and clinical high-risk populations, where trust adaptation remains preserved</w:t>
      </w:r>
      <w:ins w:id="804" w:author="Kaan Keskin" w:date="2025-07-20T14:31:00Z" w16du:dateUtc="2025-07-20T11:31:00Z">
        <w:r w:rsidR="001D1248">
          <w:rPr>
            <w:rFonts w:eastAsia="Times New Roman"/>
            <w:lang w:val="en-US"/>
          </w:rPr>
          <w:fldChar w:fldCharType="begin"/>
        </w:r>
        <w:r w:rsidR="001D1248">
          <w:rPr>
            <w:rFonts w:eastAsia="Times New Roman"/>
            <w:lang w:val="en-US"/>
          </w:rPr>
          <w:instrText xml:space="preserve"> ADDIN ZOTERO_ITEM CSL_CITATION {"citationID":"QbCTSLrD","properties":{"formattedCitation":"\\super 22,38\\nosupersub{}","plainCitation":"22,38","noteIndex":0},"citationItems":[{"id":4802,"uris":["http://zotero.org/users/9264269/items/AAT9R79Q"],"itemData":{"id":4802,"type":"article-journal","abstract":"Abstract\n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J."},{"family":"Krabbendam","given":"Lydia"}],"issued":{"date-parts":[["2019",4]]}}},{"id":4771,"uris":["http://zotero.org/users/9264269/items/BHVX37MR"],"itemData":{"id":4771,"type":"article-journal","container-title":"British Journal of Clinical Psychology","DOI":"10.1111/bjc.12327","ISSN":"0144-6657, 2044-8260","issue":"3","journalAbbreviation":"British J Clinic Psychol","language":"en","note":"number: 3","page":"629-646","source":"DOI.org (Crossref)","title":"Exploring the association between social behaviour, trust, and its neural correlates in first episode psychosis patients and in individuals at clinical high risk for psychosis","volume":"61","author":[{"family":"Wisman</w:instrText>
        </w:r>
        <w:r w:rsidR="001D1248">
          <w:rPr>
            <w:rFonts w:ascii="Cambria Math" w:eastAsia="Times New Roman" w:hAnsi="Cambria Math" w:cs="Cambria Math"/>
            <w:lang w:val="en-US"/>
          </w:rPr>
          <w:instrText>‐</w:instrText>
        </w:r>
        <w:r w:rsidR="001D1248">
          <w:rPr>
            <w:rFonts w:eastAsia="Times New Roman"/>
            <w:lang w:val="en-US"/>
          </w:rPr>
          <w:instrText>van der Teen","given":"Amanda"},{"family":"Lemmers</w:instrText>
        </w:r>
        <w:r w:rsidR="001D1248">
          <w:rPr>
            <w:rFonts w:ascii="Cambria Math" w:eastAsia="Times New Roman" w:hAnsi="Cambria Math" w:cs="Cambria Math"/>
            <w:lang w:val="en-US"/>
          </w:rPr>
          <w:instrText>‐</w:instrText>
        </w:r>
        <w:r w:rsidR="001D1248">
          <w:rPr>
            <w:rFonts w:eastAsia="Times New Roman"/>
            <w:lang w:val="en-US"/>
          </w:rPr>
          <w:instrText xml:space="preserve">Jansen","given":"Imke L. J."},{"family":"Oorschot","given":"Margreet"},{"family":"Krabbendam","given":"Lydia"}],"issued":{"date-parts":[["2022",9]]}}}],"schema":"https://github.com/citation-style-language/schema/raw/master/csl-citation.json"} </w:instrText>
        </w:r>
      </w:ins>
      <w:r w:rsidR="001D1248">
        <w:rPr>
          <w:rFonts w:eastAsia="Times New Roman"/>
          <w:lang w:val="en-US"/>
        </w:rPr>
        <w:fldChar w:fldCharType="separate"/>
      </w:r>
      <w:ins w:id="805" w:author="Kaan Keskin" w:date="2025-07-20T14:31:00Z" w16du:dateUtc="2025-07-20T11:31:00Z">
        <w:r w:rsidR="001D1248" w:rsidRPr="001D1248">
          <w:rPr>
            <w:vertAlign w:val="superscript"/>
            <w:rPrChange w:id="806" w:author="Kaan Keskin" w:date="2025-07-20T14:31:00Z" w16du:dateUtc="2025-07-20T11:31:00Z">
              <w:rPr>
                <w:rFonts w:ascii="Times New Roman" w:hAnsi="Times New Roman" w:cs="Times New Roman"/>
                <w:vertAlign w:val="superscript"/>
              </w:rPr>
            </w:rPrChange>
          </w:rPr>
          <w:t>22,38</w:t>
        </w:r>
        <w:r w:rsidR="001D1248">
          <w:rPr>
            <w:rFonts w:eastAsia="Times New Roman"/>
            <w:lang w:val="en-US"/>
          </w:rPr>
          <w:fldChar w:fldCharType="end"/>
        </w:r>
      </w:ins>
      <w:r w:rsidRPr="00AC0C31">
        <w:rPr>
          <w:rFonts w:eastAsia="Times New Roman"/>
          <w:lang w:val="en-US"/>
          <w:rPrChange w:id="807" w:author="Kaan Keskin" w:date="2025-07-13T17:28:00Z" w16du:dateUtc="2025-07-13T14:28:00Z">
            <w:rPr>
              <w:rFonts w:ascii="Times New Roman" w:eastAsia="Times New Roman" w:hAnsi="Times New Roman" w:cs="Times New Roman"/>
              <w:sz w:val="24"/>
              <w:szCs w:val="24"/>
              <w:lang w:val="en-US"/>
            </w:rPr>
          </w:rPrChange>
        </w:rPr>
        <w:t>.</w:t>
      </w:r>
      <w:ins w:id="808" w:author="Kaan Keskin" w:date="2025-07-13T14:10:00Z" w16du:dateUtc="2025-07-13T11:10:00Z">
        <w:r w:rsidR="009246C3" w:rsidRPr="00AC0C31">
          <w:rPr>
            <w:rFonts w:eastAsia="Times New Roman"/>
            <w:lang w:val="en-US"/>
            <w:rPrChange w:id="809" w:author="Kaan Keskin" w:date="2025-07-13T17:28:00Z" w16du:dateUtc="2025-07-13T14:28:00Z">
              <w:rPr>
                <w:rFonts w:ascii="Times New Roman" w:eastAsia="Times New Roman" w:hAnsi="Times New Roman" w:cs="Times New Roman"/>
                <w:sz w:val="24"/>
                <w:szCs w:val="24"/>
                <w:lang w:val="en-US"/>
              </w:rPr>
            </w:rPrChange>
          </w:rPr>
          <w:t xml:space="preserve"> </w:t>
        </w:r>
      </w:ins>
      <w:del w:id="810" w:author="Kaan Keskin" w:date="2025-07-13T14:10:00Z" w16du:dateUtc="2025-07-13T11:10:00Z">
        <w:r w:rsidRPr="00AC0C31" w:rsidDel="009246C3">
          <w:rPr>
            <w:rFonts w:eastAsia="Times New Roman"/>
            <w:lang w:val="en-US"/>
            <w:rPrChange w:id="811"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812" w:author="Kaan Keskin" w:date="2025-07-13T17:28:00Z" w16du:dateUtc="2025-07-13T14:28:00Z">
            <w:rPr>
              <w:rFonts w:ascii="Times New Roman" w:eastAsia="Times New Roman" w:hAnsi="Times New Roman" w:cs="Times New Roman"/>
              <w:sz w:val="24"/>
              <w:szCs w:val="24"/>
              <w:lang w:val="en-US"/>
            </w:rPr>
          </w:rPrChange>
        </w:rPr>
        <w:t>However, the relatively high remission rates and low PANSS scores in our cohort, compared to the general schizophrenia population, may have attenuated behavioral manifestations.</w:t>
      </w:r>
      <w:ins w:id="813" w:author="Kaan Keskin" w:date="2025-07-13T14:10:00Z" w16du:dateUtc="2025-07-13T11:10:00Z">
        <w:r w:rsidR="009246C3" w:rsidRPr="00AC0C31">
          <w:rPr>
            <w:rFonts w:eastAsia="Times New Roman"/>
            <w:lang w:val="en-US"/>
            <w:rPrChange w:id="814" w:author="Kaan Keskin" w:date="2025-07-13T17:28:00Z" w16du:dateUtc="2025-07-13T14:28:00Z">
              <w:rPr>
                <w:rFonts w:ascii="Times New Roman" w:eastAsia="Times New Roman" w:hAnsi="Times New Roman" w:cs="Times New Roman"/>
                <w:sz w:val="24"/>
                <w:szCs w:val="24"/>
                <w:lang w:val="en-US"/>
              </w:rPr>
            </w:rPrChange>
          </w:rPr>
          <w:t xml:space="preserve"> </w:t>
        </w:r>
      </w:ins>
      <w:r w:rsidRPr="00AC0C31">
        <w:rPr>
          <w:rFonts w:eastAsia="Times New Roman"/>
          <w:lang w:val="en-US"/>
          <w:rPrChange w:id="815" w:author="Kaan Keskin" w:date="2025-07-13T17:28:00Z" w16du:dateUtc="2025-07-13T14:28:00Z">
            <w:rPr>
              <w:rFonts w:ascii="Times New Roman" w:eastAsia="Times New Roman" w:hAnsi="Times New Roman" w:cs="Times New Roman"/>
              <w:sz w:val="24"/>
              <w:szCs w:val="24"/>
              <w:lang w:val="en-US"/>
            </w:rPr>
          </w:rPrChange>
        </w:rPr>
        <w:t xml:space="preserve">Although investment patterns appear equal, this equality may be achieved through different neural pathways. Our results indicate that under certain structured and repetitive task conditions, individuals with schizophrenia may exhibit behaviors </w:t>
      </w:r>
      <w:proofErr w:type="gramStart"/>
      <w:r w:rsidRPr="00AC0C31">
        <w:rPr>
          <w:rFonts w:eastAsia="Times New Roman"/>
          <w:lang w:val="en-US"/>
          <w:rPrChange w:id="816" w:author="Kaan Keskin" w:date="2025-07-13T17:28:00Z" w16du:dateUtc="2025-07-13T14:28:00Z">
            <w:rPr>
              <w:rFonts w:ascii="Times New Roman" w:eastAsia="Times New Roman" w:hAnsi="Times New Roman" w:cs="Times New Roman"/>
              <w:sz w:val="24"/>
              <w:szCs w:val="24"/>
              <w:lang w:val="en-US"/>
            </w:rPr>
          </w:rPrChange>
        </w:rPr>
        <w:t>similar to</w:t>
      </w:r>
      <w:proofErr w:type="gramEnd"/>
      <w:r w:rsidRPr="00AC0C31">
        <w:rPr>
          <w:rFonts w:eastAsia="Times New Roman"/>
          <w:lang w:val="en-US"/>
          <w:rPrChange w:id="817" w:author="Kaan Keskin" w:date="2025-07-13T17:28:00Z" w16du:dateUtc="2025-07-13T14:28:00Z">
            <w:rPr>
              <w:rFonts w:ascii="Times New Roman" w:eastAsia="Times New Roman" w:hAnsi="Times New Roman" w:cs="Times New Roman"/>
              <w:sz w:val="24"/>
              <w:szCs w:val="24"/>
              <w:lang w:val="en-US"/>
            </w:rPr>
          </w:rPrChange>
        </w:rPr>
        <w:t xml:space="preserve"> healthy controls in response to social feedback.</w:t>
      </w:r>
    </w:p>
    <w:p w14:paraId="7B99A5AC" w14:textId="77777777" w:rsidR="00D706ED" w:rsidRPr="00866D1C" w:rsidRDefault="00D706ED">
      <w:pPr>
        <w:pStyle w:val="Heading2"/>
        <w:rPr>
          <w:rFonts w:eastAsia="Times New Roman"/>
          <w:lang w:val="en-US"/>
        </w:rPr>
        <w:pPrChange w:id="818" w:author="Kaan Keskin" w:date="2025-07-13T14:09:00Z" w16du:dateUtc="2025-07-13T11:09:00Z">
          <w:pPr>
            <w:spacing w:after="160" w:line="240" w:lineRule="auto"/>
          </w:pPr>
        </w:pPrChange>
      </w:pPr>
      <w:r w:rsidRPr="00866D1C">
        <w:rPr>
          <w:rFonts w:eastAsia="Times New Roman"/>
          <w:lang w:val="en-US"/>
        </w:rPr>
        <w:t>Prediction Error Processing and Sex-Specific Modulation</w:t>
      </w:r>
    </w:p>
    <w:p w14:paraId="5075A002" w14:textId="3925DC71" w:rsidR="00D706ED" w:rsidRPr="00E01CDC" w:rsidRDefault="00D706ED" w:rsidP="00C45553">
      <w:pPr>
        <w:spacing w:after="160"/>
        <w:rPr>
          <w:rFonts w:eastAsia="Times New Roman"/>
          <w:lang w:val="en-US"/>
          <w:rPrChange w:id="819" w:author="Kaan Keskin" w:date="2025-07-20T13:35:00Z" w16du:dateUtc="2025-07-20T10:35:00Z">
            <w:rPr>
              <w:rFonts w:ascii="Times New Roman" w:eastAsia="Times New Roman" w:hAnsi="Times New Roman" w:cs="Times New Roman"/>
              <w:sz w:val="24"/>
              <w:szCs w:val="24"/>
              <w:lang w:val="en-US"/>
            </w:rPr>
          </w:rPrChange>
        </w:rPr>
      </w:pPr>
      <w:r w:rsidRPr="00E01CDC">
        <w:rPr>
          <w:rFonts w:eastAsia="Times New Roman"/>
          <w:lang w:val="en-US"/>
          <w:rPrChange w:id="820" w:author="Kaan Keskin" w:date="2025-07-20T13:35:00Z" w16du:dateUtc="2025-07-20T10:35:00Z">
            <w:rPr>
              <w:rFonts w:ascii="Times New Roman" w:eastAsia="Times New Roman" w:hAnsi="Times New Roman" w:cs="Times New Roman"/>
              <w:sz w:val="24"/>
              <w:szCs w:val="24"/>
              <w:lang w:val="en-US"/>
            </w:rPr>
          </w:rPrChange>
        </w:rPr>
        <w:t xml:space="preserve">Despite behavioral parity, group differences emerged in the neural encoding of prediction errors. A key finding was a significant group </w:t>
      </w:r>
      <w:r w:rsidR="003C6F68" w:rsidRPr="00E01CDC">
        <w:rPr>
          <w:rFonts w:eastAsia="Times New Roman"/>
          <w:lang w:val="en-US"/>
          <w:rPrChange w:id="821" w:author="Kaan Keskin" w:date="2025-07-20T13:35:00Z" w16du:dateUtc="2025-07-20T10:35:00Z">
            <w:rPr>
              <w:rFonts w:ascii="Times New Roman" w:eastAsia="Times New Roman" w:hAnsi="Times New Roman" w:cs="Times New Roman"/>
              <w:sz w:val="24"/>
              <w:szCs w:val="24"/>
              <w:lang w:val="en-US"/>
            </w:rPr>
          </w:rPrChange>
        </w:rPr>
        <w:t xml:space="preserve">and </w:t>
      </w:r>
      <w:r w:rsidRPr="00E01CDC">
        <w:rPr>
          <w:rFonts w:eastAsia="Times New Roman"/>
          <w:lang w:val="en-US"/>
          <w:rPrChange w:id="822" w:author="Kaan Keskin" w:date="2025-07-20T13:35:00Z" w16du:dateUtc="2025-07-20T10:35:00Z">
            <w:rPr>
              <w:rFonts w:ascii="Times New Roman" w:eastAsia="Times New Roman" w:hAnsi="Times New Roman" w:cs="Times New Roman"/>
              <w:sz w:val="24"/>
              <w:szCs w:val="24"/>
              <w:lang w:val="en-US"/>
            </w:rPr>
          </w:rPrChange>
        </w:rPr>
        <w:t xml:space="preserve">sex interaction, wherein male patients exhibited </w:t>
      </w:r>
      <w:r w:rsidR="009246C3" w:rsidRPr="00E01CDC">
        <w:rPr>
          <w:rFonts w:eastAsia="Times New Roman"/>
          <w:lang w:val="en-US"/>
          <w:rPrChange w:id="823" w:author="Kaan Keskin" w:date="2025-07-20T13:35:00Z" w16du:dateUtc="2025-07-20T10:35:00Z">
            <w:rPr>
              <w:rFonts w:ascii="Times New Roman" w:eastAsia="Times New Roman" w:hAnsi="Times New Roman" w:cs="Times New Roman"/>
              <w:sz w:val="24"/>
              <w:szCs w:val="24"/>
              <w:lang w:val="en-US"/>
            </w:rPr>
          </w:rPrChange>
        </w:rPr>
        <w:t xml:space="preserve">increased </w:t>
      </w:r>
      <w:r w:rsidRPr="00E01CDC">
        <w:rPr>
          <w:rFonts w:eastAsia="Times New Roman"/>
          <w:lang w:val="en-US"/>
          <w:rPrChange w:id="824" w:author="Kaan Keskin" w:date="2025-07-20T13:35:00Z" w16du:dateUtc="2025-07-20T10:35:00Z">
            <w:rPr>
              <w:rFonts w:ascii="Times New Roman" w:eastAsia="Times New Roman" w:hAnsi="Times New Roman" w:cs="Times New Roman"/>
              <w:sz w:val="24"/>
              <w:szCs w:val="24"/>
              <w:lang w:val="en-US"/>
            </w:rPr>
          </w:rPrChange>
        </w:rPr>
        <w:t xml:space="preserve">PE relative to females and controls. This effect was not attributable to </w:t>
      </w:r>
      <w:r w:rsidRPr="00E01CDC">
        <w:rPr>
          <w:rFonts w:eastAsia="Times New Roman"/>
          <w:lang w:val="en-US"/>
          <w:rPrChange w:id="825" w:author="Kaan Keskin" w:date="2025-07-20T13:35:00Z" w16du:dateUtc="2025-07-20T10:35:00Z">
            <w:rPr>
              <w:rFonts w:ascii="Times New Roman" w:eastAsia="Times New Roman" w:hAnsi="Times New Roman" w:cs="Times New Roman"/>
              <w:sz w:val="24"/>
              <w:szCs w:val="24"/>
              <w:lang w:val="en-US"/>
            </w:rPr>
          </w:rPrChange>
        </w:rPr>
        <w:lastRenderedPageBreak/>
        <w:t>main effects of sex or group alone and may reflect increased volatility or aberrant salience attribution in male patients—a group disproportionately affected by early-onset SZ and severe symptom burden</w:t>
      </w:r>
      <w:ins w:id="826" w:author="Kaan Keskin" w:date="2025-07-20T14:36:00Z" w16du:dateUtc="2025-07-20T11:36:00Z">
        <w:r w:rsidR="00CB7CF7">
          <w:rPr>
            <w:rFonts w:eastAsia="Times New Roman"/>
            <w:lang w:val="en-US"/>
          </w:rPr>
          <w:fldChar w:fldCharType="begin"/>
        </w:r>
      </w:ins>
      <w:ins w:id="827" w:author="Kaan Keskin" w:date="2025-07-20T14:37:00Z" w16du:dateUtc="2025-07-20T11:37:00Z">
        <w:r w:rsidR="00CB7CF7">
          <w:rPr>
            <w:rFonts w:eastAsia="Times New Roman"/>
            <w:lang w:val="en-US"/>
          </w:rPr>
          <w:instrText xml:space="preserve"> ADDIN ZOTERO_ITEM CSL_CITATION {"citationID":"T6FgGNf4","properties":{"formattedCitation":"\\super 39\\uc0\\u8211{}41\\nosupersub{}","plainCitation":"39–41","noteIndex":0},"citationItems":[{"id":4924,"uris":["http://zotero.org/users/9264269/items/SECFUHFC"],"itemData":{"id":4924,"type":"article-journal","container-title":"Biological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ins>
      <w:r w:rsidR="00CB7CF7">
        <w:rPr>
          <w:rFonts w:eastAsia="Times New Roman"/>
          <w:lang w:val="en-US"/>
        </w:rPr>
        <w:fldChar w:fldCharType="separate"/>
      </w:r>
      <w:ins w:id="828" w:author="Kaan Keskin" w:date="2025-07-20T14:37:00Z" w16du:dateUtc="2025-07-20T11:37:00Z">
        <w:r w:rsidR="00CB7CF7" w:rsidRPr="00CB7CF7">
          <w:rPr>
            <w:vertAlign w:val="superscript"/>
            <w:rPrChange w:id="829" w:author="Kaan Keskin" w:date="2025-07-20T14:37:00Z" w16du:dateUtc="2025-07-20T11:37:00Z">
              <w:rPr>
                <w:rFonts w:ascii="Times New Roman" w:hAnsi="Times New Roman" w:cs="Times New Roman"/>
                <w:vertAlign w:val="superscript"/>
              </w:rPr>
            </w:rPrChange>
          </w:rPr>
          <w:t>39–41</w:t>
        </w:r>
      </w:ins>
      <w:ins w:id="830" w:author="Kaan Keskin" w:date="2025-07-20T14:36:00Z" w16du:dateUtc="2025-07-20T11:36:00Z">
        <w:r w:rsidR="00CB7CF7">
          <w:rPr>
            <w:rFonts w:eastAsia="Times New Roman"/>
            <w:lang w:val="en-US"/>
          </w:rPr>
          <w:fldChar w:fldCharType="end"/>
        </w:r>
      </w:ins>
      <w:r w:rsidRPr="00E01CDC">
        <w:rPr>
          <w:rFonts w:eastAsia="Times New Roman"/>
          <w:lang w:val="en-US"/>
          <w:rPrChange w:id="831" w:author="Kaan Keskin" w:date="2025-07-20T13:35:00Z" w16du:dateUtc="2025-07-20T10:35:00Z">
            <w:rPr>
              <w:rFonts w:ascii="Times New Roman" w:eastAsia="Times New Roman" w:hAnsi="Times New Roman" w:cs="Times New Roman"/>
              <w:sz w:val="24"/>
              <w:szCs w:val="24"/>
              <w:lang w:val="en-US"/>
            </w:rPr>
          </w:rPrChange>
        </w:rPr>
        <w:t xml:space="preserve">. That PE </w:t>
      </w:r>
      <w:del w:id="832" w:author="Kaan Keskin" w:date="2025-07-13T14:11:00Z" w16du:dateUtc="2025-07-13T11:11:00Z">
        <w:r w:rsidRPr="00E01CDC" w:rsidDel="009246C3">
          <w:rPr>
            <w:rFonts w:eastAsia="Times New Roman"/>
            <w:lang w:val="en-US"/>
            <w:rPrChange w:id="833" w:author="Kaan Keskin" w:date="2025-07-20T13:35:00Z" w16du:dateUtc="2025-07-20T10:35:00Z">
              <w:rPr>
                <w:rFonts w:ascii="Times New Roman" w:eastAsia="Times New Roman" w:hAnsi="Times New Roman" w:cs="Times New Roman"/>
                <w:sz w:val="24"/>
                <w:szCs w:val="24"/>
                <w:lang w:val="en-US"/>
              </w:rPr>
            </w:rPrChange>
          </w:rPr>
          <w:delText xml:space="preserve">amplitude </w:delText>
        </w:r>
      </w:del>
      <w:r w:rsidRPr="00E01CDC">
        <w:rPr>
          <w:rFonts w:eastAsia="Times New Roman"/>
          <w:lang w:val="en-US"/>
          <w:rPrChange w:id="834" w:author="Kaan Keskin" w:date="2025-07-20T13:35:00Z" w16du:dateUtc="2025-07-20T10:35:00Z">
            <w:rPr>
              <w:rFonts w:ascii="Times New Roman" w:eastAsia="Times New Roman" w:hAnsi="Times New Roman" w:cs="Times New Roman"/>
              <w:sz w:val="24"/>
              <w:szCs w:val="24"/>
              <w:lang w:val="en-US"/>
            </w:rPr>
          </w:rPrChange>
        </w:rPr>
        <w:t>was positively associated with duration of illness further suggests that prolonged exposure to illness processes may alter PE computations, potentially reinforcing maladaptive belief updating.</w:t>
      </w:r>
      <w:ins w:id="835" w:author="Kaan Keskin" w:date="2025-07-15T15:11:00Z" w16du:dateUtc="2025-07-15T12:11:00Z">
        <w:r w:rsidR="002E1EC4" w:rsidRPr="00E01CDC">
          <w:rPr>
            <w:rFonts w:eastAsia="Times New Roman"/>
            <w:lang w:val="en-US"/>
            <w:rPrChange w:id="836" w:author="Kaan Keskin" w:date="2025-07-20T13:35:00Z" w16du:dateUtc="2025-07-20T10:35:00Z">
              <w:rPr>
                <w:rFonts w:ascii="Times New Roman" w:eastAsia="Times New Roman" w:hAnsi="Times New Roman" w:cs="Times New Roman"/>
                <w:sz w:val="24"/>
                <w:szCs w:val="24"/>
                <w:lang w:val="en-US"/>
              </w:rPr>
            </w:rPrChange>
          </w:rPr>
          <w:t xml:space="preserve"> </w:t>
        </w:r>
      </w:ins>
    </w:p>
    <w:p w14:paraId="63A37E53" w14:textId="67C4DDDA" w:rsidR="000527F6" w:rsidRPr="00E01CDC" w:rsidRDefault="000527F6" w:rsidP="00C45553">
      <w:pPr>
        <w:spacing w:after="160"/>
        <w:rPr>
          <w:ins w:id="837" w:author="Kaan Keskin" w:date="2025-07-15T15:53:00Z" w16du:dateUtc="2025-07-15T12:53:00Z"/>
          <w:rFonts w:eastAsia="Times New Roman"/>
          <w:lang w:val="en-US"/>
          <w:rPrChange w:id="838" w:author="Kaan Keskin" w:date="2025-07-20T13:35:00Z" w16du:dateUtc="2025-07-20T10:35:00Z">
            <w:rPr>
              <w:ins w:id="839" w:author="Kaan Keskin" w:date="2025-07-15T15:53:00Z" w16du:dateUtc="2025-07-15T12:53:00Z"/>
              <w:rFonts w:ascii="Times New Roman" w:eastAsia="Times New Roman" w:hAnsi="Times New Roman" w:cs="Times New Roman"/>
              <w:sz w:val="24"/>
              <w:szCs w:val="24"/>
              <w:lang w:val="en-US"/>
            </w:rPr>
          </w:rPrChange>
        </w:rPr>
      </w:pPr>
      <w:r w:rsidRPr="00E01CDC">
        <w:rPr>
          <w:rFonts w:eastAsia="Times New Roman"/>
          <w:lang w:val="en-US"/>
          <w:rPrChange w:id="840" w:author="Kaan Keskin" w:date="2025-07-20T13:35:00Z" w16du:dateUtc="2025-07-20T10:35:00Z">
            <w:rPr>
              <w:rFonts w:ascii="Times New Roman" w:eastAsia="Times New Roman" w:hAnsi="Times New Roman" w:cs="Times New Roman"/>
              <w:sz w:val="24"/>
              <w:szCs w:val="24"/>
              <w:lang w:val="en-US"/>
            </w:rPr>
          </w:rPrChange>
        </w:rPr>
        <w:t>Mismatch negativity (MMN) is a well</w:t>
      </w:r>
      <w:r w:rsidRPr="00E01CDC">
        <w:rPr>
          <w:rFonts w:ascii="Cambria Math" w:eastAsia="Times New Roman" w:hAnsi="Cambria Math" w:cs="Cambria Math"/>
          <w:lang w:val="en-US"/>
          <w:rPrChange w:id="841"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42" w:author="Kaan Keskin" w:date="2025-07-20T13:35:00Z" w16du:dateUtc="2025-07-20T10:35:00Z">
            <w:rPr>
              <w:rFonts w:ascii="Times New Roman" w:eastAsia="Times New Roman" w:hAnsi="Times New Roman" w:cs="Times New Roman"/>
              <w:sz w:val="24"/>
              <w:szCs w:val="24"/>
              <w:lang w:val="en-US"/>
            </w:rPr>
          </w:rPrChange>
        </w:rPr>
        <w:t>established event</w:t>
      </w:r>
      <w:r w:rsidRPr="00E01CDC">
        <w:rPr>
          <w:rFonts w:ascii="Cambria Math" w:eastAsia="Times New Roman" w:hAnsi="Cambria Math" w:cs="Cambria Math"/>
          <w:lang w:val="en-US"/>
          <w:rPrChange w:id="843"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44" w:author="Kaan Keskin" w:date="2025-07-20T13:35:00Z" w16du:dateUtc="2025-07-20T10:35:00Z">
            <w:rPr>
              <w:rFonts w:ascii="Times New Roman" w:eastAsia="Times New Roman" w:hAnsi="Times New Roman" w:cs="Times New Roman"/>
              <w:sz w:val="24"/>
              <w:szCs w:val="24"/>
              <w:lang w:val="en-US"/>
            </w:rPr>
          </w:rPrChange>
        </w:rPr>
        <w:t>related potential (ERP) component that is consistently found to be attenuated in individuals with schizophrenia</w:t>
      </w:r>
      <w:r w:rsidR="0097479D">
        <w:rPr>
          <w:rFonts w:eastAsia="Times New Roman"/>
          <w:lang w:val="en-US"/>
        </w:rPr>
        <w:fldChar w:fldCharType="begin"/>
      </w:r>
      <w:r w:rsidR="00CB6A9C">
        <w:rPr>
          <w:rFonts w:eastAsia="Times New Roman"/>
          <w:lang w:val="en-US"/>
        </w:rPr>
        <w:instrText xml:space="preserve"> ADDIN ZOTERO_ITEM CSL_CITATION {"citationID":"bnTj7oGF","properties":{"formattedCitation":"\\super 42,43\\nosupersub{}","plainCitation":"42,43","noteIndex":0},"citationItems":[{"id":4926,"uris":["http://zotero.org/users/9264269/items/2PGZAC73"],"itemData":{"id":4926,"type":"article-journal","container-title":"Biological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0097479D">
        <w:rPr>
          <w:rFonts w:eastAsia="Times New Roman"/>
          <w:lang w:val="en-US"/>
        </w:rPr>
        <w:fldChar w:fldCharType="separate"/>
      </w:r>
      <w:r w:rsidR="00CB6A9C" w:rsidRPr="00CB6A9C">
        <w:rPr>
          <w:vertAlign w:val="superscript"/>
        </w:rPr>
        <w:t>42,43</w:t>
      </w:r>
      <w:r w:rsidR="0097479D">
        <w:rPr>
          <w:rFonts w:eastAsia="Times New Roman"/>
          <w:lang w:val="en-US"/>
        </w:rPr>
        <w:fldChar w:fldCharType="end"/>
      </w:r>
      <w:r w:rsidR="00CB6A9C">
        <w:rPr>
          <w:rFonts w:eastAsia="Times New Roman"/>
          <w:lang w:val="en-US"/>
        </w:rPr>
        <w:t xml:space="preserve">. </w:t>
      </w:r>
      <w:r w:rsidRPr="00E01CDC">
        <w:rPr>
          <w:rFonts w:eastAsia="Times New Roman"/>
          <w:lang w:val="en-US"/>
          <w:rPrChange w:id="845" w:author="Kaan Keskin" w:date="2025-07-20T13:35:00Z" w16du:dateUtc="2025-07-20T10:35:00Z">
            <w:rPr>
              <w:rFonts w:ascii="Times New Roman" w:eastAsia="Times New Roman" w:hAnsi="Times New Roman" w:cs="Times New Roman"/>
              <w:sz w:val="24"/>
              <w:szCs w:val="24"/>
              <w:lang w:val="en-US"/>
            </w:rPr>
          </w:rPrChange>
        </w:rPr>
        <w:t>This MMN attenuation—thought to index aberrant prediction error (PE) signaling in auditory cortex—is not only observed in patients but also in their first</w:t>
      </w:r>
      <w:r w:rsidRPr="00E01CDC">
        <w:rPr>
          <w:rFonts w:ascii="Cambria Math" w:eastAsia="Times New Roman" w:hAnsi="Cambria Math" w:cs="Cambria Math"/>
          <w:lang w:val="en-US"/>
          <w:rPrChange w:id="846"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47" w:author="Kaan Keskin" w:date="2025-07-20T13:35:00Z" w16du:dateUtc="2025-07-20T10:35:00Z">
            <w:rPr>
              <w:rFonts w:ascii="Times New Roman" w:eastAsia="Times New Roman" w:hAnsi="Times New Roman" w:cs="Times New Roman"/>
              <w:sz w:val="24"/>
              <w:szCs w:val="24"/>
              <w:lang w:val="en-US"/>
            </w:rPr>
          </w:rPrChange>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00E936A4">
        <w:rPr>
          <w:rFonts w:eastAsia="Times New Roman"/>
          <w:lang w:val="en-US"/>
        </w:rPr>
        <w:fldChar w:fldCharType="begin"/>
      </w:r>
      <w:r w:rsidR="00622BE0">
        <w:rPr>
          <w:rFonts w:eastAsia="Times New Roman"/>
          <w:lang w:val="en-US"/>
        </w:rPr>
        <w:instrText xml:space="preserve"> ADDIN ZOTERO_ITEM CSL_CITATION {"citationID":"rqm3z0HZ","properties":{"formattedCitation":"\\super 44,45\\nosupersub{}","plainCitation":"44,45","noteIndex":0},"citationItems":[{"id":4929,"uris":["http://zotero.org/users/9264269/items/5PS9AJ3M"],"itemData":{"id":4929,"type":"article-journal","container-title":"Clinical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00E936A4">
        <w:rPr>
          <w:rFonts w:eastAsia="Times New Roman"/>
          <w:lang w:val="en-US"/>
        </w:rPr>
        <w:fldChar w:fldCharType="separate"/>
      </w:r>
      <w:r w:rsidR="00622BE0" w:rsidRPr="00622BE0">
        <w:rPr>
          <w:vertAlign w:val="superscript"/>
        </w:rPr>
        <w:t>44,45</w:t>
      </w:r>
      <w:r w:rsidR="00E936A4">
        <w:rPr>
          <w:rFonts w:eastAsia="Times New Roman"/>
          <w:lang w:val="en-US"/>
        </w:rPr>
        <w:fldChar w:fldCharType="end"/>
      </w:r>
      <w:r w:rsidRPr="00E01CDC">
        <w:rPr>
          <w:rFonts w:eastAsia="Times New Roman"/>
          <w:lang w:val="en-US"/>
          <w:rPrChange w:id="848" w:author="Kaan Keskin" w:date="2025-07-20T13:35:00Z" w16du:dateUtc="2025-07-20T10:35:00Z">
            <w:rPr>
              <w:rFonts w:ascii="Times New Roman" w:eastAsia="Times New Roman" w:hAnsi="Times New Roman" w:cs="Times New Roman"/>
              <w:sz w:val="24"/>
              <w:szCs w:val="24"/>
              <w:lang w:val="en-US"/>
            </w:rPr>
          </w:rPrChange>
        </w:rPr>
        <w:t xml:space="preserve"> suggesting a link between MMN deficits and learning abnormalities such as higher prediction errors and reduced learning rates. However, Erickson et al. reported that MMN deficits are not associated with illness duration and do not appear to worsen over the lifespan</w:t>
      </w:r>
      <w:r w:rsidR="00C45553">
        <w:rPr>
          <w:rFonts w:eastAsia="Times New Roman"/>
          <w:lang w:val="en-US"/>
        </w:rPr>
        <w:fldChar w:fldCharType="begin"/>
      </w:r>
      <w:r w:rsidR="00C45553">
        <w:rPr>
          <w:rFonts w:eastAsia="Times New Roman"/>
          <w:lang w:val="en-US"/>
        </w:rPr>
        <w:instrText xml:space="preserve"> ADDIN ZOTERO_ITEM CSL_CITATION {"citationID":"uobahcTk","properties":{"formattedCitation":"\\super 46\\nosupersub{}","plainCitation":"46","noteIndex":0},"citationItems":[{"id":4933,"uris":["http://zotero.org/users/9264269/items/2GT735LA"],"itemData":{"id":4933,"type":"article-journal","container-title":"Biological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00C45553">
        <w:rPr>
          <w:rFonts w:eastAsia="Times New Roman"/>
          <w:lang w:val="en-US"/>
        </w:rPr>
        <w:fldChar w:fldCharType="separate"/>
      </w:r>
      <w:r w:rsidR="00C45553" w:rsidRPr="00C45553">
        <w:rPr>
          <w:vertAlign w:val="superscript"/>
        </w:rPr>
        <w:t>46</w:t>
      </w:r>
      <w:r w:rsidR="00C45553">
        <w:rPr>
          <w:rFonts w:eastAsia="Times New Roman"/>
          <w:lang w:val="en-US"/>
        </w:rPr>
        <w:fldChar w:fldCharType="end"/>
      </w:r>
      <w:r w:rsidRPr="00E01CDC">
        <w:rPr>
          <w:rFonts w:eastAsia="Times New Roman"/>
          <w:lang w:val="en-US"/>
          <w:rPrChange w:id="849" w:author="Kaan Keskin" w:date="2025-07-20T13:35:00Z" w16du:dateUtc="2025-07-20T10:35:00Z">
            <w:rPr>
              <w:rFonts w:ascii="Times New Roman" w:eastAsia="Times New Roman" w:hAnsi="Times New Roman" w:cs="Times New Roman"/>
              <w:sz w:val="24"/>
              <w:szCs w:val="24"/>
              <w:lang w:val="en-US"/>
            </w:rPr>
          </w:rPrChange>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1954E63A" w14:textId="40190ACC" w:rsidR="005E3F38" w:rsidRDefault="005E3F38" w:rsidP="00C45553">
      <w:pPr>
        <w:pStyle w:val="Heading2"/>
        <w:rPr>
          <w:ins w:id="850" w:author="Kaan Keskin" w:date="2025-07-15T16:23:00Z" w16du:dateUtc="2025-07-15T13:23:00Z"/>
          <w:rFonts w:eastAsia="Times New Roman"/>
          <w:lang w:val="en-US"/>
        </w:rPr>
        <w:pPrChange w:id="851" w:author="Kaan Keskin" w:date="2025-07-15T16:23:00Z" w16du:dateUtc="2025-07-15T13:23:00Z">
          <w:pPr>
            <w:spacing w:after="160" w:line="240" w:lineRule="auto"/>
          </w:pPr>
        </w:pPrChange>
      </w:pPr>
      <w:ins w:id="852" w:author="Kaan Keskin" w:date="2025-07-15T16:23:00Z" w16du:dateUtc="2025-07-15T13:23:00Z">
        <w:r>
          <w:rPr>
            <w:rFonts w:eastAsia="Times New Roman"/>
            <w:lang w:val="en-US"/>
          </w:rPr>
          <w:t>Neural Correlates of Prediction Errors</w:t>
        </w:r>
      </w:ins>
    </w:p>
    <w:p w14:paraId="4B88558D" w14:textId="3BAD813F" w:rsidR="00D706ED" w:rsidRDefault="006179FF" w:rsidP="00C45553">
      <w:pPr>
        <w:rPr>
          <w:lang w:val="en-US"/>
        </w:rPr>
      </w:pPr>
      <w:ins w:id="853" w:author="Kaan Keskin" w:date="2025-07-15T18:29:00Z">
        <w:r w:rsidRPr="006179FF">
          <w:rPr>
            <w:lang w:val="en-US"/>
          </w:rPr>
          <w:t>Our results align with hierarchical predictive</w:t>
        </w:r>
        <w:r w:rsidRPr="006179FF">
          <w:rPr>
            <w:lang w:val="en-US"/>
          </w:rPr>
          <w:noBreakHyphen/>
          <w:t xml:space="preserve">coding accounts of schizophrenia: healthy controls </w:t>
        </w:r>
      </w:ins>
      <w:ins w:id="854" w:author="Kaan Keskin" w:date="2025-07-15T18:30:00Z" w16du:dateUtc="2025-07-15T15:30:00Z">
        <w:r w:rsidR="00F74B33">
          <w:rPr>
            <w:lang w:val="en-US"/>
          </w:rPr>
          <w:t xml:space="preserve">(HC) </w:t>
        </w:r>
      </w:ins>
      <w:ins w:id="855" w:author="Kaan Keskin" w:date="2025-07-15T18:29:00Z">
        <w:r w:rsidRPr="006179FF">
          <w:rPr>
            <w:lang w:val="en-US"/>
          </w:rPr>
          <w:t>showed robust prediction</w:t>
        </w:r>
        <w:r w:rsidRPr="006179FF">
          <w:rPr>
            <w:lang w:val="en-US"/>
          </w:rPr>
          <w:noBreakHyphen/>
          <w:t xml:space="preserve">error (PE) </w:t>
        </w:r>
      </w:ins>
      <w:r w:rsidR="000527F6" w:rsidRPr="006179FF">
        <w:rPr>
          <w:lang w:val="en-US"/>
        </w:rPr>
        <w:t>signaling</w:t>
      </w:r>
      <w:ins w:id="856" w:author="Kaan Keskin" w:date="2025-07-15T18:29:00Z">
        <w:r w:rsidRPr="006179FF">
          <w:rPr>
            <w:lang w:val="en-US"/>
          </w:rPr>
          <w:t xml:space="preserve"> in the temporo</w:t>
        </w:r>
        <w:r w:rsidRPr="006179FF">
          <w:rPr>
            <w:lang w:val="en-US"/>
          </w:rPr>
          <w:noBreakHyphen/>
          <w:t>parietal junction (TPJ), a trans</w:t>
        </w:r>
        <w:r w:rsidRPr="006179FF">
          <w:rPr>
            <w:lang w:val="en-US"/>
          </w:rPr>
          <w:noBreakHyphen/>
          <w:t xml:space="preserve">modal hub implicated in </w:t>
        </w:r>
      </w:ins>
      <w:ins w:id="857" w:author="Kaan Keskin" w:date="2025-07-15T18:29:00Z" w16du:dateUtc="2025-07-15T15:29:00Z">
        <w:r w:rsidR="000B7F9C" w:rsidRPr="006179FF">
          <w:rPr>
            <w:lang w:val="en-US"/>
          </w:rPr>
          <w:t>mentalizing</w:t>
        </w:r>
      </w:ins>
      <w:ins w:id="858" w:author="Kaan Keskin" w:date="2025-07-15T18:29:00Z">
        <w:r w:rsidRPr="006179FF">
          <w:rPr>
            <w:lang w:val="en-US"/>
          </w:rPr>
          <w:t xml:space="preserve"> and belief updating</w:t>
        </w:r>
      </w:ins>
      <w:ins w:id="859" w:author="Kaan Keskin" w:date="2025-07-15T18:35:00Z" w16du:dateUtc="2025-07-15T15:35:00Z">
        <w:r w:rsidR="00670B93">
          <w:rPr>
            <w:lang w:val="en-US"/>
          </w:rPr>
          <w:fldChar w:fldCharType="begin"/>
        </w:r>
      </w:ins>
      <w:r w:rsidR="00C45553">
        <w:rPr>
          <w:lang w:val="en-US"/>
        </w:rPr>
        <w:instrText xml:space="preserve"> ADDIN ZOTERO_ITEM CSL_CITATION {"citationID":"tsW4jwIw","properties":{"formattedCitation":"\\super 47\\nosupersub{}","plainCitation":"47","noteIndex":0},"citationItems":[{"id":4888,"uris":["http://zotero.org/users/9264269/items/9XC7URRI"],"itemData":{"id":4888,"type":"article-journal","abstract":"Abstract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00670B93">
        <w:rPr>
          <w:lang w:val="en-US"/>
        </w:rPr>
        <w:fldChar w:fldCharType="separate"/>
      </w:r>
      <w:r w:rsidR="00C45553" w:rsidRPr="00C45553">
        <w:rPr>
          <w:vertAlign w:val="superscript"/>
        </w:rPr>
        <w:t>47</w:t>
      </w:r>
      <w:ins w:id="860" w:author="Kaan Keskin" w:date="2025-07-15T18:35:00Z" w16du:dateUtc="2025-07-15T15:35:00Z">
        <w:r w:rsidR="00670B93">
          <w:rPr>
            <w:lang w:val="en-US"/>
          </w:rPr>
          <w:fldChar w:fldCharType="end"/>
        </w:r>
      </w:ins>
      <w:ins w:id="861" w:author="Kaan Keskin" w:date="2025-07-15T18:30:00Z" w16du:dateUtc="2025-07-15T15:30:00Z">
        <w:r w:rsidR="000B7F9C">
          <w:rPr>
            <w:lang w:val="en-US"/>
          </w:rPr>
          <w:t xml:space="preserve">. HC </w:t>
        </w:r>
        <w:r w:rsidR="00F74B33">
          <w:rPr>
            <w:lang w:val="en-US"/>
          </w:rPr>
          <w:t xml:space="preserve">group demonstrated activations in both </w:t>
        </w:r>
        <w:r w:rsidR="008B5C4D">
          <w:rPr>
            <w:lang w:val="en-US"/>
          </w:rPr>
          <w:t xml:space="preserve">low-level(occipital) and </w:t>
        </w:r>
        <w:proofErr w:type="gramStart"/>
        <w:r w:rsidR="008B5C4D">
          <w:rPr>
            <w:lang w:val="en-US"/>
          </w:rPr>
          <w:t>higher-order</w:t>
        </w:r>
        <w:proofErr w:type="gramEnd"/>
        <w:r w:rsidR="008B5C4D">
          <w:rPr>
            <w:lang w:val="en-US"/>
          </w:rPr>
          <w:t xml:space="preserve"> (TPJ</w:t>
        </w:r>
      </w:ins>
      <w:ins w:id="862" w:author="Kaan Keskin" w:date="2025-07-15T18:31:00Z" w16du:dateUtc="2025-07-15T15:31:00Z">
        <w:r w:rsidR="008B5C4D">
          <w:rPr>
            <w:lang w:val="en-US"/>
          </w:rPr>
          <w:t>) for belief updating in social context. W</w:t>
        </w:r>
      </w:ins>
      <w:ins w:id="863" w:author="Kaan Keskin" w:date="2025-07-15T18:29:00Z">
        <w:r w:rsidRPr="006179FF">
          <w:rPr>
            <w:lang w:val="en-US"/>
          </w:rPr>
          <w:t>hereas individuals with schizophrenia failed to engage this higher</w:t>
        </w:r>
        <w:r w:rsidRPr="006179FF">
          <w:rPr>
            <w:lang w:val="en-US"/>
          </w:rPr>
          <w:noBreakHyphen/>
          <w:t>order region and instead displayed PE</w:t>
        </w:r>
        <w:r w:rsidRPr="006179FF">
          <w:rPr>
            <w:lang w:val="en-US"/>
          </w:rPr>
          <w:noBreakHyphen/>
          <w:t>related activity confined to lower</w:t>
        </w:r>
        <w:r w:rsidRPr="006179FF">
          <w:rPr>
            <w:lang w:val="en-US"/>
          </w:rPr>
          <w:noBreakHyphen/>
          <w:t>level visual cortices and the cerebellum. This downward shift suggests that, when higher</w:t>
        </w:r>
        <w:r w:rsidRPr="006179FF">
          <w:rPr>
            <w:lang w:val="en-US"/>
          </w:rPr>
          <w:noBreakHyphen/>
          <w:t>level predictions are imprecise or under</w:t>
        </w:r>
        <w:r w:rsidRPr="006179FF">
          <w:rPr>
            <w:lang w:val="en-US"/>
          </w:rPr>
          <w:noBreakHyphen/>
          <w:t>weighted in schizophrenia</w:t>
        </w:r>
      </w:ins>
      <w:r w:rsidR="00CE1E94">
        <w:rPr>
          <w:lang w:val="en-US"/>
        </w:rPr>
        <w:fldChar w:fldCharType="begin"/>
      </w:r>
      <w:r w:rsidR="00CE1E94">
        <w:rPr>
          <w:lang w:val="en-US"/>
        </w:rPr>
        <w:instrText xml:space="preserve"> ADDIN ZOTERO_ITEM CSL_CITATION {"citationID":"FLJwNIuy","properties":{"formattedCitation":"\\super 48\\uc0\\u8211{}51\\nosupersub{}","plainCitation":"48–51","noteIndex":0},"citationItems":[{"id":4938,"uris":["http://zotero.org/users/9264269/items/9V5H6MP6"],"itemData":{"id":4938,"type":"article-journal","container-title":"Schizophrenia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00CE1E94">
        <w:rPr>
          <w:lang w:val="en-US"/>
        </w:rPr>
        <w:fldChar w:fldCharType="separate"/>
      </w:r>
      <w:r w:rsidR="00CE1E94" w:rsidRPr="00CE1E94">
        <w:rPr>
          <w:vertAlign w:val="superscript"/>
        </w:rPr>
        <w:t>48–51</w:t>
      </w:r>
      <w:r w:rsidR="00CE1E94">
        <w:rPr>
          <w:lang w:val="en-US"/>
        </w:rPr>
        <w:fldChar w:fldCharType="end"/>
      </w:r>
      <w:ins w:id="864" w:author="Kaan Keskin" w:date="2025-07-15T18:29:00Z">
        <w:r w:rsidRPr="006179FF">
          <w:rPr>
            <w:lang w:val="en-US"/>
          </w:rPr>
          <w:t xml:space="preserve">,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w:t>
        </w:r>
        <w:proofErr w:type="spellStart"/>
        <w:r w:rsidRPr="006179FF">
          <w:rPr>
            <w:lang w:val="en-US"/>
          </w:rPr>
          <w:t>signalling</w:t>
        </w:r>
        <w:proofErr w:type="spellEnd"/>
        <w:r w:rsidRPr="006179FF">
          <w:rPr>
            <w:lang w:val="en-US"/>
          </w:rPr>
          <w:t>—underlies impaired social</w:t>
        </w:r>
        <w:r w:rsidRPr="006179FF">
          <w:rPr>
            <w:lang w:val="en-US"/>
          </w:rPr>
          <w:noBreakHyphen/>
          <w:t xml:space="preserve">cognitive inference in schizophrenia, highlighting the TPJ and </w:t>
        </w:r>
        <w:proofErr w:type="spellStart"/>
        <w:r w:rsidRPr="006179FF">
          <w:rPr>
            <w:lang w:val="en-US"/>
          </w:rPr>
          <w:t>cerebello</w:t>
        </w:r>
        <w:proofErr w:type="spellEnd"/>
        <w:r w:rsidRPr="006179FF">
          <w:rPr>
            <w:lang w:val="en-US"/>
          </w:rPr>
          <w:noBreakHyphen/>
          <w:t>cortical loops as potential targets for intervention.</w:t>
        </w:r>
      </w:ins>
    </w:p>
    <w:p w14:paraId="1FE228A6" w14:textId="728E1A85" w:rsidR="00422005" w:rsidDel="000527F6" w:rsidRDefault="000527F6">
      <w:pPr>
        <w:pStyle w:val="Heading1"/>
        <w:rPr>
          <w:del w:id="865" w:author="Kaan Keskin" w:date="2025-07-15T16:22:00Z" w16du:dateUtc="2025-07-15T13:22:00Z"/>
          <w:lang w:val="en-US"/>
        </w:rPr>
        <w:pPrChange w:id="866" w:author="Kaan Keskin" w:date="2025-07-20T13:08:00Z" w16du:dateUtc="2025-07-20T10:08:00Z">
          <w:pPr/>
        </w:pPrChange>
      </w:pPr>
      <w:proofErr w:type="spellStart"/>
      <w:ins w:id="867" w:author="Kaan Keskin" w:date="2025-07-20T13:05:00Z" w16du:dateUtc="2025-07-20T10:05:00Z">
        <w:r>
          <w:rPr>
            <w:lang w:val="en-US"/>
          </w:rPr>
          <w:t>Conclusion</w:t>
        </w:r>
      </w:ins>
    </w:p>
    <w:p w14:paraId="08F4D626" w14:textId="77777777" w:rsidR="00974A29" w:rsidRPr="00974A29" w:rsidRDefault="00974A29" w:rsidP="00974A29">
      <w:pPr>
        <w:rPr>
          <w:ins w:id="868" w:author="Kaan Keskin" w:date="2025-07-20T13:07:00Z" w16du:dateUtc="2025-07-20T10:07:00Z"/>
          <w:lang w:val="en-US"/>
        </w:rPr>
      </w:pPr>
      <w:ins w:id="869" w:author="Kaan Keskin" w:date="2025-07-20T13:07:00Z" w16du:dateUtc="2025-07-20T10:07:00Z">
        <w:r w:rsidRPr="00974A29">
          <w:rPr>
            <w:lang w:val="en-US"/>
          </w:rPr>
          <w:t>These</w:t>
        </w:r>
        <w:proofErr w:type="spellEnd"/>
        <w:r w:rsidRPr="00974A29">
          <w:rPr>
            <w:lang w:val="en-US"/>
          </w:rPr>
          <w:t xml:space="preserve"> results show that, despite similar trust</w:t>
        </w:r>
        <w:r w:rsidRPr="00974A29">
          <w:rPr>
            <w:rFonts w:ascii="Cambria Math" w:hAnsi="Cambria Math" w:cs="Cambria Math"/>
            <w:lang w:val="en-US"/>
          </w:rPr>
          <w:t>‑</w:t>
        </w:r>
        <w:r w:rsidRPr="00974A29">
          <w:rPr>
            <w:lang w:val="en-US"/>
          </w:rPr>
          <w:t>based investment behavior in schizophrenia and healthy controls, computational modeling revealed sex</w:t>
        </w:r>
        <w:r w:rsidRPr="00974A29">
          <w:rPr>
            <w:rFonts w:ascii="Cambria Math" w:hAnsi="Cambria Math" w:cs="Cambria Math"/>
            <w:lang w:val="en-US"/>
          </w:rPr>
          <w:t>‑</w:t>
        </w:r>
        <w:r w:rsidRPr="00974A29">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ins>
    </w:p>
    <w:p w14:paraId="33C82F0C" w14:textId="77777777" w:rsidR="00974A29" w:rsidRPr="00974A29" w:rsidRDefault="00974A29" w:rsidP="00974A29">
      <w:pPr>
        <w:rPr>
          <w:ins w:id="870" w:author="Kaan Keskin" w:date="2025-07-20T13:07:00Z" w16du:dateUtc="2025-07-20T10:07:00Z"/>
          <w:lang w:val="en-US"/>
        </w:rPr>
      </w:pPr>
    </w:p>
    <w:p w14:paraId="6272AAE3" w14:textId="21C19E87" w:rsidR="000527F6" w:rsidRPr="00866D1C" w:rsidRDefault="00974A29" w:rsidP="00974A29">
      <w:pPr>
        <w:rPr>
          <w:ins w:id="871" w:author="Kaan Keskin" w:date="2025-07-20T13:05:00Z" w16du:dateUtc="2025-07-20T10:05:00Z"/>
          <w:lang w:val="en-US"/>
        </w:rPr>
      </w:pPr>
      <w:ins w:id="872" w:author="Kaan Keskin" w:date="2025-07-20T13:07:00Z" w16du:dateUtc="2025-07-20T10:07:00Z">
        <w:r w:rsidRPr="00974A29">
          <w:rPr>
            <w:lang w:val="en-US"/>
          </w:rPr>
          <w:t xml:space="preserve">Neuroimaging demonstrated that healthy controls recruit both sensory cortices and the </w:t>
        </w:r>
        <w:proofErr w:type="spellStart"/>
        <w:r w:rsidRPr="00974A29">
          <w:rPr>
            <w:lang w:val="en-US"/>
          </w:rPr>
          <w:t>transmodal</w:t>
        </w:r>
        <w:proofErr w:type="spellEnd"/>
        <w:r w:rsidRPr="00974A29">
          <w:rPr>
            <w:lang w:val="en-US"/>
          </w:rPr>
          <w:t xml:space="preserve"> TPJ for prediction</w:t>
        </w:r>
        <w:r w:rsidRPr="00974A29">
          <w:rPr>
            <w:rFonts w:ascii="Cambria Math" w:hAnsi="Cambria Math" w:cs="Cambria Math"/>
            <w:lang w:val="en-US"/>
          </w:rPr>
          <w:t>‑</w:t>
        </w:r>
        <w:r w:rsidRPr="00974A29">
          <w:rPr>
            <w:lang w:val="en-US"/>
          </w:rPr>
          <w:t>error processing, while individuals with schizophrenia fail to engage the TPJ and instead rely on lower</w:t>
        </w:r>
        <w:r w:rsidRPr="00974A29">
          <w:rPr>
            <w:rFonts w:ascii="Cambria Math" w:hAnsi="Cambria Math" w:cs="Cambria Math"/>
            <w:lang w:val="en-US"/>
          </w:rPr>
          <w:t>‑</w:t>
        </w:r>
        <w:r w:rsidRPr="00974A29">
          <w:rPr>
            <w:lang w:val="en-US"/>
          </w:rPr>
          <w:t xml:space="preserve">level occipital and cerebellar regions. Together with attenuated auditory MMN, these findings point to a core deficit in hierarchical predictive </w:t>
        </w:r>
        <w:r w:rsidRPr="00974A29">
          <w:rPr>
            <w:lang w:val="en-US"/>
          </w:rPr>
          <w:lastRenderedPageBreak/>
          <w:t>coding in schizophrenia. Enhancing high</w:t>
        </w:r>
        <w:r w:rsidRPr="00974A29">
          <w:rPr>
            <w:rFonts w:ascii="Cambria Math" w:hAnsi="Cambria Math" w:cs="Cambria Math"/>
            <w:lang w:val="en-US"/>
          </w:rPr>
          <w:t>‑</w:t>
        </w:r>
        <w:r w:rsidRPr="00974A29">
          <w:rPr>
            <w:lang w:val="en-US"/>
          </w:rPr>
          <w:t>order belief</w:t>
        </w:r>
        <w:r w:rsidRPr="00974A29">
          <w:rPr>
            <w:rFonts w:ascii="Cambria Math" w:hAnsi="Cambria Math" w:cs="Cambria Math"/>
            <w:lang w:val="en-US"/>
          </w:rPr>
          <w:t>‑</w:t>
        </w:r>
        <w:r w:rsidRPr="00974A29">
          <w:rPr>
            <w:lang w:val="en-US"/>
          </w:rPr>
          <w:t>updating—through targeted cognitive training or neuromodulation—may therefore help restore balanced error signaling and improve social functioning.</w:t>
        </w:r>
      </w:ins>
    </w:p>
    <w:p w14:paraId="736A682D" w14:textId="57A61F9D" w:rsidR="00D706ED" w:rsidRDefault="00213EB7" w:rsidP="00D706ED">
      <w:pPr>
        <w:pStyle w:val="Heading1"/>
        <w:rPr>
          <w:lang w:val="en-US"/>
        </w:rPr>
      </w:pPr>
      <w:r>
        <w:rPr>
          <w:lang w:val="en-US"/>
        </w:rPr>
        <w:t>References</w:t>
      </w:r>
    </w:p>
    <w:p w14:paraId="1EA3C222" w14:textId="77777777" w:rsidR="00886D20" w:rsidRPr="00886D20" w:rsidRDefault="00886D20" w:rsidP="00886D20">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Pr="00886D20">
        <w:t>1.</w:t>
      </w:r>
      <w:r w:rsidRPr="00886D20">
        <w:tab/>
      </w:r>
      <w:proofErr w:type="spellStart"/>
      <w:r w:rsidRPr="00886D20">
        <w:t>Guo</w:t>
      </w:r>
      <w:proofErr w:type="spellEnd"/>
      <w:r w:rsidRPr="00886D20">
        <w:t xml:space="preserve">, J. Y., </w:t>
      </w:r>
      <w:proofErr w:type="spellStart"/>
      <w:r w:rsidRPr="00886D20">
        <w:t>Ragland</w:t>
      </w:r>
      <w:proofErr w:type="spellEnd"/>
      <w:r w:rsidRPr="00886D20">
        <w:t xml:space="preserve">, J. D. &amp; Carter, C. S. Memory </w:t>
      </w:r>
      <w:proofErr w:type="spellStart"/>
      <w:r w:rsidRPr="00886D20">
        <w:t>and</w:t>
      </w:r>
      <w:proofErr w:type="spellEnd"/>
      <w:r w:rsidRPr="00886D20">
        <w:t xml:space="preserve"> </w:t>
      </w:r>
      <w:proofErr w:type="spellStart"/>
      <w:r w:rsidRPr="00886D20">
        <w:t>cognition</w:t>
      </w:r>
      <w:proofErr w:type="spellEnd"/>
      <w:r w:rsidRPr="00886D20">
        <w:t xml:space="preserve"> in </w:t>
      </w:r>
      <w:proofErr w:type="spellStart"/>
      <w:r w:rsidRPr="00886D20">
        <w:t>schizophrenia</w:t>
      </w:r>
      <w:proofErr w:type="spellEnd"/>
      <w:r w:rsidRPr="00886D20">
        <w:t xml:space="preserve">. </w:t>
      </w:r>
      <w:r w:rsidRPr="00886D20">
        <w:rPr>
          <w:i/>
          <w:iCs/>
        </w:rPr>
        <w:t xml:space="preserve">Mol </w:t>
      </w:r>
      <w:proofErr w:type="spellStart"/>
      <w:r w:rsidRPr="00886D20">
        <w:rPr>
          <w:i/>
          <w:iCs/>
        </w:rPr>
        <w:t>Psychiatry</w:t>
      </w:r>
      <w:proofErr w:type="spellEnd"/>
      <w:r w:rsidRPr="00886D20">
        <w:t xml:space="preserve"> </w:t>
      </w:r>
      <w:r w:rsidRPr="00886D20">
        <w:rPr>
          <w:b/>
          <w:bCs/>
        </w:rPr>
        <w:t>24</w:t>
      </w:r>
      <w:r w:rsidRPr="00886D20">
        <w:t>, 633–642 (2019).</w:t>
      </w:r>
    </w:p>
    <w:p w14:paraId="0B5B4754" w14:textId="77777777" w:rsidR="00886D20" w:rsidRPr="00886D20" w:rsidRDefault="00886D20" w:rsidP="00886D20">
      <w:pPr>
        <w:pStyle w:val="Bibliography"/>
      </w:pPr>
      <w:r w:rsidRPr="00886D20">
        <w:t>2.</w:t>
      </w:r>
      <w:r w:rsidRPr="00886D20">
        <w:tab/>
      </w:r>
      <w:proofErr w:type="spellStart"/>
      <w:r w:rsidRPr="00886D20">
        <w:t>Kochunov</w:t>
      </w:r>
      <w:proofErr w:type="spellEnd"/>
      <w:r w:rsidRPr="00886D20">
        <w:t xml:space="preserve">, P. </w:t>
      </w:r>
      <w:r w:rsidRPr="00886D20">
        <w:rPr>
          <w:i/>
          <w:iCs/>
        </w:rPr>
        <w:t>et al.</w:t>
      </w:r>
      <w:r w:rsidRPr="00886D20">
        <w:t xml:space="preserve"> </w:t>
      </w:r>
      <w:proofErr w:type="spellStart"/>
      <w:r w:rsidRPr="00886D20">
        <w:t>Association</w:t>
      </w:r>
      <w:proofErr w:type="spellEnd"/>
      <w:r w:rsidRPr="00886D20">
        <w:t xml:space="preserve"> of White </w:t>
      </w:r>
      <w:proofErr w:type="spellStart"/>
      <w:r w:rsidRPr="00886D20">
        <w:t>Matter</w:t>
      </w:r>
      <w:proofErr w:type="spellEnd"/>
      <w:r w:rsidRPr="00886D20">
        <w:t xml:space="preserve"> </w:t>
      </w:r>
      <w:proofErr w:type="spellStart"/>
      <w:r w:rsidRPr="00886D20">
        <w:t>With</w:t>
      </w:r>
      <w:proofErr w:type="spellEnd"/>
      <w:r w:rsidRPr="00886D20">
        <w:t xml:space="preserve"> </w:t>
      </w:r>
      <w:proofErr w:type="spellStart"/>
      <w:r w:rsidRPr="00886D20">
        <w:t>Core</w:t>
      </w:r>
      <w:proofErr w:type="spellEnd"/>
      <w:r w:rsidRPr="00886D20">
        <w:t xml:space="preserve"> </w:t>
      </w:r>
      <w:proofErr w:type="spellStart"/>
      <w:r w:rsidRPr="00886D20">
        <w:t>Cognitive</w:t>
      </w:r>
      <w:proofErr w:type="spellEnd"/>
      <w:r w:rsidRPr="00886D20">
        <w:t xml:space="preserve"> </w:t>
      </w:r>
      <w:proofErr w:type="spellStart"/>
      <w:r w:rsidRPr="00886D20">
        <w:t>Deficits</w:t>
      </w:r>
      <w:proofErr w:type="spellEnd"/>
      <w:r w:rsidRPr="00886D20">
        <w:t xml:space="preserve"> in </w:t>
      </w:r>
      <w:proofErr w:type="spellStart"/>
      <w:r w:rsidRPr="00886D20">
        <w:t>Patients</w:t>
      </w:r>
      <w:proofErr w:type="spellEnd"/>
      <w:r w:rsidRPr="00886D20">
        <w:t xml:space="preserve"> </w:t>
      </w:r>
      <w:proofErr w:type="spellStart"/>
      <w:r w:rsidRPr="00886D20">
        <w:t>With</w:t>
      </w:r>
      <w:proofErr w:type="spellEnd"/>
      <w:r w:rsidRPr="00886D20">
        <w:t xml:space="preserve"> </w:t>
      </w:r>
      <w:proofErr w:type="spellStart"/>
      <w:r w:rsidRPr="00886D20">
        <w:t>Schizophrenia</w:t>
      </w:r>
      <w:proofErr w:type="spellEnd"/>
      <w:r w:rsidRPr="00886D20">
        <w:t xml:space="preserve">. </w:t>
      </w:r>
      <w:r w:rsidRPr="00886D20">
        <w:rPr>
          <w:i/>
          <w:iCs/>
        </w:rPr>
        <w:t xml:space="preserve">JAMA </w:t>
      </w:r>
      <w:proofErr w:type="spellStart"/>
      <w:r w:rsidRPr="00886D20">
        <w:rPr>
          <w:i/>
          <w:iCs/>
        </w:rPr>
        <w:t>Psychiatry</w:t>
      </w:r>
      <w:proofErr w:type="spellEnd"/>
      <w:r w:rsidRPr="00886D20">
        <w:t xml:space="preserve"> </w:t>
      </w:r>
      <w:r w:rsidRPr="00886D20">
        <w:rPr>
          <w:b/>
          <w:bCs/>
        </w:rPr>
        <w:t>74</w:t>
      </w:r>
      <w:r w:rsidRPr="00886D20">
        <w:t>, 958 (2017).</w:t>
      </w:r>
    </w:p>
    <w:p w14:paraId="47CC251A" w14:textId="77777777" w:rsidR="00886D20" w:rsidRPr="00886D20" w:rsidRDefault="00886D20" w:rsidP="00886D20">
      <w:pPr>
        <w:pStyle w:val="Bibliography"/>
      </w:pPr>
      <w:r w:rsidRPr="00886D20">
        <w:t>3.</w:t>
      </w:r>
      <w:r w:rsidRPr="00886D20">
        <w:tab/>
      </w:r>
      <w:proofErr w:type="spellStart"/>
      <w:r w:rsidRPr="00886D20">
        <w:t>Caqueo-Urízar</w:t>
      </w:r>
      <w:proofErr w:type="spellEnd"/>
      <w:r w:rsidRPr="00886D20">
        <w:t xml:space="preserve">, A., Boyer, L., </w:t>
      </w:r>
      <w:proofErr w:type="spellStart"/>
      <w:r w:rsidRPr="00886D20">
        <w:t>Baumstarck</w:t>
      </w:r>
      <w:proofErr w:type="spellEnd"/>
      <w:r w:rsidRPr="00886D20">
        <w:t xml:space="preserve">, K. &amp; Gilman, S. E. </w:t>
      </w:r>
      <w:proofErr w:type="spellStart"/>
      <w:r w:rsidRPr="00886D20">
        <w:t>Subjective</w:t>
      </w:r>
      <w:proofErr w:type="spellEnd"/>
      <w:r w:rsidRPr="00886D20">
        <w:t xml:space="preserve"> </w:t>
      </w:r>
      <w:proofErr w:type="spellStart"/>
      <w:r w:rsidRPr="00886D20">
        <w:t>perceptions</w:t>
      </w:r>
      <w:proofErr w:type="spellEnd"/>
      <w:r w:rsidRPr="00886D20">
        <w:t xml:space="preserve"> of </w:t>
      </w:r>
      <w:proofErr w:type="spellStart"/>
      <w:r w:rsidRPr="00886D20">
        <w:t>cognitive</w:t>
      </w:r>
      <w:proofErr w:type="spellEnd"/>
      <w:r w:rsidRPr="00886D20">
        <w:t xml:space="preserve"> </w:t>
      </w:r>
      <w:proofErr w:type="spellStart"/>
      <w:r w:rsidRPr="00886D20">
        <w:t>deficits</w:t>
      </w:r>
      <w:proofErr w:type="spellEnd"/>
      <w:r w:rsidRPr="00886D20">
        <w:t xml:space="preserve"> </w:t>
      </w:r>
      <w:proofErr w:type="spellStart"/>
      <w:r w:rsidRPr="00886D20">
        <w:t>and</w:t>
      </w:r>
      <w:proofErr w:type="spellEnd"/>
      <w:r w:rsidRPr="00886D20">
        <w:t xml:space="preserve"> </w:t>
      </w:r>
      <w:proofErr w:type="spellStart"/>
      <w:r w:rsidRPr="00886D20">
        <w:t>their</w:t>
      </w:r>
      <w:proofErr w:type="spellEnd"/>
      <w:r w:rsidRPr="00886D20">
        <w:t xml:space="preserve"> </w:t>
      </w:r>
      <w:proofErr w:type="spellStart"/>
      <w:r w:rsidRPr="00886D20">
        <w:t>influences</w:t>
      </w:r>
      <w:proofErr w:type="spellEnd"/>
      <w:r w:rsidRPr="00886D20">
        <w:t xml:space="preserve"> on </w:t>
      </w:r>
      <w:proofErr w:type="spellStart"/>
      <w:r w:rsidRPr="00886D20">
        <w:t>quality</w:t>
      </w:r>
      <w:proofErr w:type="spellEnd"/>
      <w:r w:rsidRPr="00886D20">
        <w:t xml:space="preserve"> of life </w:t>
      </w:r>
      <w:proofErr w:type="spellStart"/>
      <w:r w:rsidRPr="00886D20">
        <w:t>among</w:t>
      </w:r>
      <w:proofErr w:type="spellEnd"/>
      <w:r w:rsidRPr="00886D20">
        <w:t xml:space="preserve"> </w:t>
      </w:r>
      <w:proofErr w:type="spellStart"/>
      <w:r w:rsidRPr="00886D20">
        <w:t>patients</w:t>
      </w:r>
      <w:proofErr w:type="spellEnd"/>
      <w:r w:rsidRPr="00886D20">
        <w:t xml:space="preserve"> </w:t>
      </w:r>
      <w:proofErr w:type="spellStart"/>
      <w:r w:rsidRPr="00886D20">
        <w:t>with</w:t>
      </w:r>
      <w:proofErr w:type="spellEnd"/>
      <w:r w:rsidRPr="00886D20">
        <w:t xml:space="preserve"> </w:t>
      </w:r>
      <w:proofErr w:type="spellStart"/>
      <w:r w:rsidRPr="00886D20">
        <w:t>schizophrenia</w:t>
      </w:r>
      <w:proofErr w:type="spellEnd"/>
      <w:r w:rsidRPr="00886D20">
        <w:t xml:space="preserve">. </w:t>
      </w:r>
      <w:proofErr w:type="spellStart"/>
      <w:r w:rsidRPr="00886D20">
        <w:rPr>
          <w:i/>
          <w:iCs/>
        </w:rPr>
        <w:t>Qual</w:t>
      </w:r>
      <w:proofErr w:type="spellEnd"/>
      <w:r w:rsidRPr="00886D20">
        <w:rPr>
          <w:i/>
          <w:iCs/>
        </w:rPr>
        <w:t xml:space="preserve"> Life </w:t>
      </w:r>
      <w:proofErr w:type="spellStart"/>
      <w:r w:rsidRPr="00886D20">
        <w:rPr>
          <w:i/>
          <w:iCs/>
        </w:rPr>
        <w:t>Res</w:t>
      </w:r>
      <w:proofErr w:type="spellEnd"/>
      <w:r w:rsidRPr="00886D20">
        <w:t xml:space="preserve"> </w:t>
      </w:r>
      <w:r w:rsidRPr="00886D20">
        <w:rPr>
          <w:b/>
          <w:bCs/>
        </w:rPr>
        <w:t>24</w:t>
      </w:r>
      <w:r w:rsidRPr="00886D20">
        <w:t>, 2753–2760 (2015).</w:t>
      </w:r>
    </w:p>
    <w:p w14:paraId="7DB82A23" w14:textId="77777777" w:rsidR="00886D20" w:rsidRPr="00886D20" w:rsidRDefault="00886D20" w:rsidP="00886D20">
      <w:pPr>
        <w:pStyle w:val="Bibliography"/>
      </w:pPr>
      <w:r w:rsidRPr="00886D20">
        <w:t>4.</w:t>
      </w:r>
      <w:r w:rsidRPr="00886D20">
        <w:tab/>
      </w:r>
      <w:proofErr w:type="spellStart"/>
      <w:r w:rsidRPr="00886D20">
        <w:t>Lesh</w:t>
      </w:r>
      <w:proofErr w:type="spellEnd"/>
      <w:r w:rsidRPr="00886D20">
        <w:t xml:space="preserve">, T. A., </w:t>
      </w:r>
      <w:proofErr w:type="spellStart"/>
      <w:r w:rsidRPr="00886D20">
        <w:t>Niendam</w:t>
      </w:r>
      <w:proofErr w:type="spellEnd"/>
      <w:r w:rsidRPr="00886D20">
        <w:t xml:space="preserve">, T. A., </w:t>
      </w:r>
      <w:proofErr w:type="spellStart"/>
      <w:r w:rsidRPr="00886D20">
        <w:t>Minzenberg</w:t>
      </w:r>
      <w:proofErr w:type="spellEnd"/>
      <w:r w:rsidRPr="00886D20">
        <w:t xml:space="preserve">, M. J. &amp; Carter, C. S. </w:t>
      </w:r>
      <w:proofErr w:type="spellStart"/>
      <w:r w:rsidRPr="00886D20">
        <w:t>Cognitive</w:t>
      </w:r>
      <w:proofErr w:type="spellEnd"/>
      <w:r w:rsidRPr="00886D20">
        <w:t xml:space="preserve"> Control </w:t>
      </w:r>
      <w:proofErr w:type="spellStart"/>
      <w:r w:rsidRPr="00886D20">
        <w:t>Deficits</w:t>
      </w:r>
      <w:proofErr w:type="spellEnd"/>
      <w:r w:rsidRPr="00886D20">
        <w:t xml:space="preserve"> in </w:t>
      </w:r>
      <w:proofErr w:type="spellStart"/>
      <w:r w:rsidRPr="00886D20">
        <w:t>Schizophrenia</w:t>
      </w:r>
      <w:proofErr w:type="spellEnd"/>
      <w:r w:rsidRPr="00886D20">
        <w:t xml:space="preserve">: </w:t>
      </w:r>
      <w:proofErr w:type="spellStart"/>
      <w:r w:rsidRPr="00886D20">
        <w:t>Mechanisms</w:t>
      </w:r>
      <w:proofErr w:type="spellEnd"/>
      <w:r w:rsidRPr="00886D20">
        <w:t xml:space="preserve"> </w:t>
      </w:r>
      <w:proofErr w:type="spellStart"/>
      <w:r w:rsidRPr="00886D20">
        <w:t>and</w:t>
      </w:r>
      <w:proofErr w:type="spellEnd"/>
      <w:r w:rsidRPr="00886D20">
        <w:t xml:space="preserve"> </w:t>
      </w:r>
      <w:proofErr w:type="spellStart"/>
      <w:r w:rsidRPr="00886D20">
        <w:t>Meaning</w:t>
      </w:r>
      <w:proofErr w:type="spellEnd"/>
      <w:r w:rsidRPr="00886D20">
        <w:t xml:space="preserve">. </w:t>
      </w:r>
      <w:proofErr w:type="spellStart"/>
      <w:r w:rsidRPr="00886D20">
        <w:rPr>
          <w:i/>
          <w:iCs/>
        </w:rPr>
        <w:t>Neuropsychopharmacol</w:t>
      </w:r>
      <w:proofErr w:type="spellEnd"/>
      <w:r w:rsidRPr="00886D20">
        <w:t xml:space="preserve"> </w:t>
      </w:r>
      <w:r w:rsidRPr="00886D20">
        <w:rPr>
          <w:b/>
          <w:bCs/>
        </w:rPr>
        <w:t>36</w:t>
      </w:r>
      <w:r w:rsidRPr="00886D20">
        <w:t>, 316–338 (2011).</w:t>
      </w:r>
    </w:p>
    <w:p w14:paraId="1D357CCC" w14:textId="77777777" w:rsidR="00886D20" w:rsidRPr="00886D20" w:rsidRDefault="00886D20" w:rsidP="00886D20">
      <w:pPr>
        <w:pStyle w:val="Bibliography"/>
      </w:pPr>
      <w:r w:rsidRPr="00886D20">
        <w:t>5.</w:t>
      </w:r>
      <w:r w:rsidRPr="00886D20">
        <w:tab/>
      </w:r>
      <w:proofErr w:type="spellStart"/>
      <w:r w:rsidRPr="00886D20">
        <w:t>Tripathi</w:t>
      </w:r>
      <w:proofErr w:type="spellEnd"/>
      <w:r w:rsidRPr="00886D20">
        <w:t xml:space="preserve">, A., Kar, S. K. &amp; </w:t>
      </w:r>
      <w:proofErr w:type="spellStart"/>
      <w:r w:rsidRPr="00886D20">
        <w:t>Shukla</w:t>
      </w:r>
      <w:proofErr w:type="spellEnd"/>
      <w:r w:rsidRPr="00886D20">
        <w:t xml:space="preserve">, R. </w:t>
      </w:r>
      <w:proofErr w:type="spellStart"/>
      <w:r w:rsidRPr="00886D20">
        <w:t>Cognitive</w:t>
      </w:r>
      <w:proofErr w:type="spellEnd"/>
      <w:r w:rsidRPr="00886D20">
        <w:t xml:space="preserve"> </w:t>
      </w:r>
      <w:proofErr w:type="spellStart"/>
      <w:r w:rsidRPr="00886D20">
        <w:t>Deficits</w:t>
      </w:r>
      <w:proofErr w:type="spellEnd"/>
      <w:r w:rsidRPr="00886D20">
        <w:t xml:space="preserve"> in </w:t>
      </w:r>
      <w:proofErr w:type="spellStart"/>
      <w:r w:rsidRPr="00886D20">
        <w:t>Schizophrenia</w:t>
      </w:r>
      <w:proofErr w:type="spellEnd"/>
      <w:r w:rsidRPr="00886D20">
        <w:t xml:space="preserve">: </w:t>
      </w:r>
      <w:proofErr w:type="spellStart"/>
      <w:r w:rsidRPr="00886D20">
        <w:t>Understanding</w:t>
      </w:r>
      <w:proofErr w:type="spellEnd"/>
      <w:r w:rsidRPr="00886D20">
        <w:t xml:space="preserve"> </w:t>
      </w:r>
      <w:proofErr w:type="spellStart"/>
      <w:r w:rsidRPr="00886D20">
        <w:t>the</w:t>
      </w:r>
      <w:proofErr w:type="spellEnd"/>
      <w:r w:rsidRPr="00886D20">
        <w:t xml:space="preserve"> </w:t>
      </w:r>
      <w:proofErr w:type="spellStart"/>
      <w:r w:rsidRPr="00886D20">
        <w:t>Biological</w:t>
      </w:r>
      <w:proofErr w:type="spellEnd"/>
      <w:r w:rsidRPr="00886D20">
        <w:t xml:space="preserve"> </w:t>
      </w:r>
      <w:proofErr w:type="spellStart"/>
      <w:r w:rsidRPr="00886D20">
        <w:t>Correlates</w:t>
      </w:r>
      <w:proofErr w:type="spellEnd"/>
      <w:r w:rsidRPr="00886D20">
        <w:t xml:space="preserve"> </w:t>
      </w:r>
      <w:proofErr w:type="spellStart"/>
      <w:r w:rsidRPr="00886D20">
        <w:t>and</w:t>
      </w:r>
      <w:proofErr w:type="spellEnd"/>
      <w:r w:rsidRPr="00886D20">
        <w:t xml:space="preserve"> </w:t>
      </w:r>
      <w:proofErr w:type="spellStart"/>
      <w:r w:rsidRPr="00886D20">
        <w:t>Remediation</w:t>
      </w:r>
      <w:proofErr w:type="spellEnd"/>
      <w:r w:rsidRPr="00886D20">
        <w:t xml:space="preserve"> </w:t>
      </w:r>
      <w:proofErr w:type="spellStart"/>
      <w:r w:rsidRPr="00886D20">
        <w:t>Strategies</w:t>
      </w:r>
      <w:proofErr w:type="spellEnd"/>
      <w:r w:rsidRPr="00886D20">
        <w:t xml:space="preserve">. </w:t>
      </w:r>
      <w:proofErr w:type="spellStart"/>
      <w:r w:rsidRPr="00886D20">
        <w:rPr>
          <w:i/>
          <w:iCs/>
        </w:rPr>
        <w:t>Clin</w:t>
      </w:r>
      <w:proofErr w:type="spellEnd"/>
      <w:r w:rsidRPr="00886D20">
        <w:rPr>
          <w:i/>
          <w:iCs/>
        </w:rPr>
        <w:t xml:space="preserve"> </w:t>
      </w:r>
      <w:proofErr w:type="spellStart"/>
      <w:r w:rsidRPr="00886D20">
        <w:rPr>
          <w:i/>
          <w:iCs/>
        </w:rPr>
        <w:t>Psychopharmacol</w:t>
      </w:r>
      <w:proofErr w:type="spellEnd"/>
      <w:r w:rsidRPr="00886D20">
        <w:rPr>
          <w:i/>
          <w:iCs/>
        </w:rPr>
        <w:t xml:space="preserve"> </w:t>
      </w:r>
      <w:proofErr w:type="spellStart"/>
      <w:r w:rsidRPr="00886D20">
        <w:rPr>
          <w:i/>
          <w:iCs/>
        </w:rPr>
        <w:t>Neurosci</w:t>
      </w:r>
      <w:proofErr w:type="spellEnd"/>
      <w:r w:rsidRPr="00886D20">
        <w:t xml:space="preserve"> </w:t>
      </w:r>
      <w:r w:rsidRPr="00886D20">
        <w:rPr>
          <w:b/>
          <w:bCs/>
        </w:rPr>
        <w:t>16</w:t>
      </w:r>
      <w:r w:rsidRPr="00886D20">
        <w:t>, 7–17 (2018).</w:t>
      </w:r>
    </w:p>
    <w:p w14:paraId="28017028" w14:textId="77777777" w:rsidR="00886D20" w:rsidRPr="00886D20" w:rsidRDefault="00886D20" w:rsidP="00886D20">
      <w:pPr>
        <w:pStyle w:val="Bibliography"/>
      </w:pPr>
      <w:r w:rsidRPr="00886D20">
        <w:t>6.</w:t>
      </w:r>
      <w:r w:rsidRPr="00886D20">
        <w:tab/>
      </w:r>
      <w:proofErr w:type="spellStart"/>
      <w:r w:rsidRPr="00886D20">
        <w:t>Prouteau</w:t>
      </w:r>
      <w:proofErr w:type="spellEnd"/>
      <w:r w:rsidRPr="00886D20">
        <w:t xml:space="preserve">, A. </w:t>
      </w:r>
      <w:r w:rsidRPr="00886D20">
        <w:rPr>
          <w:i/>
          <w:iCs/>
        </w:rPr>
        <w:t>et al.</w:t>
      </w:r>
      <w:r w:rsidRPr="00886D20">
        <w:t xml:space="preserve"> </w:t>
      </w:r>
      <w:proofErr w:type="spellStart"/>
      <w:r w:rsidRPr="00886D20">
        <w:t>Cognitive</w:t>
      </w:r>
      <w:proofErr w:type="spellEnd"/>
      <w:r w:rsidRPr="00886D20">
        <w:t xml:space="preserve"> </w:t>
      </w:r>
      <w:proofErr w:type="spellStart"/>
      <w:r w:rsidRPr="00886D20">
        <w:t>predictors</w:t>
      </w:r>
      <w:proofErr w:type="spellEnd"/>
      <w:r w:rsidRPr="00886D20">
        <w:t xml:space="preserve"> of </w:t>
      </w:r>
      <w:proofErr w:type="spellStart"/>
      <w:r w:rsidRPr="00886D20">
        <w:t>psychosocial</w:t>
      </w:r>
      <w:proofErr w:type="spellEnd"/>
      <w:r w:rsidRPr="00886D20">
        <w:t xml:space="preserve"> </w:t>
      </w:r>
      <w:proofErr w:type="spellStart"/>
      <w:r w:rsidRPr="00886D20">
        <w:t>functioning</w:t>
      </w:r>
      <w:proofErr w:type="spellEnd"/>
      <w:r w:rsidRPr="00886D20">
        <w:t xml:space="preserve"> </w:t>
      </w:r>
      <w:proofErr w:type="spellStart"/>
      <w:r w:rsidRPr="00886D20">
        <w:t>outcome</w:t>
      </w:r>
      <w:proofErr w:type="spellEnd"/>
      <w:r w:rsidRPr="00886D20">
        <w:t xml:space="preserve"> in </w:t>
      </w:r>
      <w:proofErr w:type="spellStart"/>
      <w:r w:rsidRPr="00886D20">
        <w:t>schizophrenia</w:t>
      </w:r>
      <w:proofErr w:type="spellEnd"/>
      <w:r w:rsidRPr="00886D20">
        <w:t xml:space="preserve">: A </w:t>
      </w:r>
      <w:proofErr w:type="spellStart"/>
      <w:r w:rsidRPr="00886D20">
        <w:t>follow-up</w:t>
      </w:r>
      <w:proofErr w:type="spellEnd"/>
      <w:r w:rsidRPr="00886D20">
        <w:t xml:space="preserve"> </w:t>
      </w:r>
      <w:proofErr w:type="spellStart"/>
      <w:r w:rsidRPr="00886D20">
        <w:t>study</w:t>
      </w:r>
      <w:proofErr w:type="spellEnd"/>
      <w:r w:rsidRPr="00886D20">
        <w:t xml:space="preserve"> of </w:t>
      </w:r>
      <w:proofErr w:type="spellStart"/>
      <w:r w:rsidRPr="00886D20">
        <w:t>subjects</w:t>
      </w:r>
      <w:proofErr w:type="spellEnd"/>
      <w:r w:rsidRPr="00886D20">
        <w:t xml:space="preserve"> </w:t>
      </w:r>
      <w:proofErr w:type="spellStart"/>
      <w:r w:rsidRPr="00886D20">
        <w:t>participating</w:t>
      </w:r>
      <w:proofErr w:type="spellEnd"/>
      <w:r w:rsidRPr="00886D20">
        <w:t xml:space="preserve"> in a </w:t>
      </w:r>
      <w:proofErr w:type="spellStart"/>
      <w:r w:rsidRPr="00886D20">
        <w:t>rehabilitation</w:t>
      </w:r>
      <w:proofErr w:type="spellEnd"/>
      <w:r w:rsidRPr="00886D20">
        <w:t xml:space="preserve"> program. </w:t>
      </w:r>
      <w:proofErr w:type="spellStart"/>
      <w:r w:rsidRPr="00886D20">
        <w:rPr>
          <w:i/>
          <w:iCs/>
        </w:rPr>
        <w:t>Schizophrenia</w:t>
      </w:r>
      <w:proofErr w:type="spellEnd"/>
      <w:r w:rsidRPr="00886D20">
        <w:rPr>
          <w:i/>
          <w:iCs/>
        </w:rPr>
        <w:t xml:space="preserve"> </w:t>
      </w:r>
      <w:proofErr w:type="spellStart"/>
      <w:r w:rsidRPr="00886D20">
        <w:rPr>
          <w:i/>
          <w:iCs/>
        </w:rPr>
        <w:t>Research</w:t>
      </w:r>
      <w:proofErr w:type="spellEnd"/>
      <w:r w:rsidRPr="00886D20">
        <w:t xml:space="preserve"> </w:t>
      </w:r>
      <w:r w:rsidRPr="00886D20">
        <w:rPr>
          <w:b/>
          <w:bCs/>
        </w:rPr>
        <w:t>77</w:t>
      </w:r>
      <w:r w:rsidRPr="00886D20">
        <w:t>, 343–353 (2005).</w:t>
      </w:r>
    </w:p>
    <w:p w14:paraId="5A388466" w14:textId="77777777" w:rsidR="00886D20" w:rsidRPr="00886D20" w:rsidRDefault="00886D20" w:rsidP="00886D20">
      <w:pPr>
        <w:pStyle w:val="Bibliography"/>
      </w:pPr>
      <w:r w:rsidRPr="00886D20">
        <w:t>7.</w:t>
      </w:r>
      <w:r w:rsidRPr="00886D20">
        <w:tab/>
        <w:t xml:space="preserve">Pascal De </w:t>
      </w:r>
      <w:proofErr w:type="spellStart"/>
      <w:r w:rsidRPr="00886D20">
        <w:t>Raykeer</w:t>
      </w:r>
      <w:proofErr w:type="spellEnd"/>
      <w:r w:rsidRPr="00886D20">
        <w:t xml:space="preserve">, R. </w:t>
      </w:r>
      <w:r w:rsidRPr="00886D20">
        <w:rPr>
          <w:i/>
          <w:iCs/>
        </w:rPr>
        <w:t>et al.</w:t>
      </w:r>
      <w:r w:rsidRPr="00886D20">
        <w:t xml:space="preserve"> </w:t>
      </w:r>
      <w:proofErr w:type="spellStart"/>
      <w:r w:rsidRPr="00886D20">
        <w:t>Effects</w:t>
      </w:r>
      <w:proofErr w:type="spellEnd"/>
      <w:r w:rsidRPr="00886D20">
        <w:t xml:space="preserve"> of </w:t>
      </w:r>
      <w:proofErr w:type="spellStart"/>
      <w:r w:rsidRPr="00886D20">
        <w:t>depression</w:t>
      </w:r>
      <w:proofErr w:type="spellEnd"/>
      <w:r w:rsidRPr="00886D20">
        <w:t xml:space="preserve"> </w:t>
      </w:r>
      <w:proofErr w:type="spellStart"/>
      <w:r w:rsidRPr="00886D20">
        <w:t>and</w:t>
      </w:r>
      <w:proofErr w:type="spellEnd"/>
      <w:r w:rsidRPr="00886D20">
        <w:t xml:space="preserve"> </w:t>
      </w:r>
      <w:proofErr w:type="spellStart"/>
      <w:r w:rsidRPr="00886D20">
        <w:t>cognitive</w:t>
      </w:r>
      <w:proofErr w:type="spellEnd"/>
      <w:r w:rsidRPr="00886D20">
        <w:t xml:space="preserve"> </w:t>
      </w:r>
      <w:proofErr w:type="spellStart"/>
      <w:r w:rsidRPr="00886D20">
        <w:t>impairment</w:t>
      </w:r>
      <w:proofErr w:type="spellEnd"/>
      <w:r w:rsidRPr="00886D20">
        <w:t xml:space="preserve"> on </w:t>
      </w:r>
      <w:proofErr w:type="spellStart"/>
      <w:r w:rsidRPr="00886D20">
        <w:t>quality</w:t>
      </w:r>
      <w:proofErr w:type="spellEnd"/>
      <w:r w:rsidRPr="00886D20">
        <w:t xml:space="preserve"> of life in </w:t>
      </w:r>
      <w:proofErr w:type="spellStart"/>
      <w:r w:rsidRPr="00886D20">
        <w:t>older</w:t>
      </w:r>
      <w:proofErr w:type="spellEnd"/>
      <w:r w:rsidRPr="00886D20">
        <w:t xml:space="preserve"> </w:t>
      </w:r>
      <w:proofErr w:type="spellStart"/>
      <w:r w:rsidRPr="00886D20">
        <w:t>adults</w:t>
      </w:r>
      <w:proofErr w:type="spellEnd"/>
      <w:r w:rsidRPr="00886D20">
        <w:t xml:space="preserve"> </w:t>
      </w:r>
      <w:proofErr w:type="spellStart"/>
      <w:r w:rsidRPr="00886D20">
        <w:t>with</w:t>
      </w:r>
      <w:proofErr w:type="spellEnd"/>
      <w:r w:rsidRPr="00886D20">
        <w:t xml:space="preserve"> </w:t>
      </w:r>
      <w:proofErr w:type="spellStart"/>
      <w:r w:rsidRPr="00886D20">
        <w:t>schizophrenia</w:t>
      </w:r>
      <w:proofErr w:type="spellEnd"/>
      <w:r w:rsidRPr="00886D20">
        <w:t xml:space="preserve"> </w:t>
      </w:r>
      <w:proofErr w:type="spellStart"/>
      <w:r w:rsidRPr="00886D20">
        <w:t>spectrum</w:t>
      </w:r>
      <w:proofErr w:type="spellEnd"/>
      <w:r w:rsidRPr="00886D20">
        <w:t xml:space="preserve"> </w:t>
      </w:r>
      <w:proofErr w:type="spellStart"/>
      <w:r w:rsidRPr="00886D20">
        <w:t>disorder</w:t>
      </w:r>
      <w:proofErr w:type="spellEnd"/>
      <w:r w:rsidRPr="00886D20">
        <w:t xml:space="preserve">: </w:t>
      </w:r>
      <w:proofErr w:type="spellStart"/>
      <w:r w:rsidRPr="00886D20">
        <w:t>Results</w:t>
      </w:r>
      <w:proofErr w:type="spellEnd"/>
      <w:r w:rsidRPr="00886D20">
        <w:t xml:space="preserve"> </w:t>
      </w:r>
      <w:proofErr w:type="spellStart"/>
      <w:r w:rsidRPr="00886D20">
        <w:t>from</w:t>
      </w:r>
      <w:proofErr w:type="spellEnd"/>
      <w:r w:rsidRPr="00886D20">
        <w:t xml:space="preserve"> a </w:t>
      </w:r>
      <w:proofErr w:type="spellStart"/>
      <w:r w:rsidRPr="00886D20">
        <w:t>multicenter</w:t>
      </w:r>
      <w:proofErr w:type="spellEnd"/>
      <w:r w:rsidRPr="00886D20">
        <w:t xml:space="preserve"> </w:t>
      </w:r>
      <w:proofErr w:type="spellStart"/>
      <w:r w:rsidRPr="00886D20">
        <w:t>study</w:t>
      </w:r>
      <w:proofErr w:type="spellEnd"/>
      <w:r w:rsidRPr="00886D20">
        <w:t xml:space="preserve">. </w:t>
      </w:r>
      <w:proofErr w:type="spellStart"/>
      <w:r w:rsidRPr="00886D20">
        <w:rPr>
          <w:i/>
          <w:iCs/>
        </w:rPr>
        <w:t>Journal</w:t>
      </w:r>
      <w:proofErr w:type="spellEnd"/>
      <w:r w:rsidRPr="00886D20">
        <w:rPr>
          <w:i/>
          <w:iCs/>
        </w:rPr>
        <w:t xml:space="preserve"> of </w:t>
      </w:r>
      <w:proofErr w:type="spellStart"/>
      <w:r w:rsidRPr="00886D20">
        <w:rPr>
          <w:i/>
          <w:iCs/>
        </w:rPr>
        <w:t>Affective</w:t>
      </w:r>
      <w:proofErr w:type="spellEnd"/>
      <w:r w:rsidRPr="00886D20">
        <w:rPr>
          <w:i/>
          <w:iCs/>
        </w:rPr>
        <w:t xml:space="preserve"> </w:t>
      </w:r>
      <w:proofErr w:type="spellStart"/>
      <w:r w:rsidRPr="00886D20">
        <w:rPr>
          <w:i/>
          <w:iCs/>
        </w:rPr>
        <w:t>Disorders</w:t>
      </w:r>
      <w:proofErr w:type="spellEnd"/>
      <w:r w:rsidRPr="00886D20">
        <w:t xml:space="preserve"> </w:t>
      </w:r>
      <w:r w:rsidRPr="00886D20">
        <w:rPr>
          <w:b/>
          <w:bCs/>
        </w:rPr>
        <w:t>256</w:t>
      </w:r>
      <w:r w:rsidRPr="00886D20">
        <w:t>, 164–175 (2019).</w:t>
      </w:r>
    </w:p>
    <w:p w14:paraId="453C1D0A" w14:textId="77777777" w:rsidR="00886D20" w:rsidRPr="00886D20" w:rsidRDefault="00886D20" w:rsidP="00886D20">
      <w:pPr>
        <w:pStyle w:val="Bibliography"/>
      </w:pPr>
      <w:r w:rsidRPr="00886D20">
        <w:t>8.</w:t>
      </w:r>
      <w:r w:rsidRPr="00886D20">
        <w:tab/>
      </w:r>
      <w:proofErr w:type="spellStart"/>
      <w:r w:rsidRPr="00886D20">
        <w:t>Robson</w:t>
      </w:r>
      <w:proofErr w:type="spellEnd"/>
      <w:r w:rsidRPr="00886D20">
        <w:t xml:space="preserve">, S. E., </w:t>
      </w:r>
      <w:proofErr w:type="spellStart"/>
      <w:r w:rsidRPr="00886D20">
        <w:t>Repetto</w:t>
      </w:r>
      <w:proofErr w:type="spellEnd"/>
      <w:r w:rsidRPr="00886D20">
        <w:t xml:space="preserve">, L., </w:t>
      </w:r>
      <w:proofErr w:type="spellStart"/>
      <w:r w:rsidRPr="00886D20">
        <w:t>Gountouna</w:t>
      </w:r>
      <w:proofErr w:type="spellEnd"/>
      <w:r w:rsidRPr="00886D20">
        <w:t xml:space="preserve">, V.-E. &amp; </w:t>
      </w:r>
      <w:proofErr w:type="spellStart"/>
      <w:r w:rsidRPr="00886D20">
        <w:t>Nicodemus</w:t>
      </w:r>
      <w:proofErr w:type="spellEnd"/>
      <w:r w:rsidRPr="00886D20">
        <w:t xml:space="preserve">, K. K. A </w:t>
      </w:r>
      <w:proofErr w:type="spellStart"/>
      <w:r w:rsidRPr="00886D20">
        <w:t>review</w:t>
      </w:r>
      <w:proofErr w:type="spellEnd"/>
      <w:r w:rsidRPr="00886D20">
        <w:t xml:space="preserve"> of </w:t>
      </w:r>
      <w:proofErr w:type="spellStart"/>
      <w:r w:rsidRPr="00886D20">
        <w:t>neuroeconomic</w:t>
      </w:r>
      <w:proofErr w:type="spellEnd"/>
      <w:r w:rsidRPr="00886D20">
        <w:t xml:space="preserve"> </w:t>
      </w:r>
      <w:proofErr w:type="spellStart"/>
      <w:r w:rsidRPr="00886D20">
        <w:t>gameplay</w:t>
      </w:r>
      <w:proofErr w:type="spellEnd"/>
      <w:r w:rsidRPr="00886D20">
        <w:t xml:space="preserve"> in </w:t>
      </w:r>
      <w:proofErr w:type="spellStart"/>
      <w:r w:rsidRPr="00886D20">
        <w:t>psychiatric</w:t>
      </w:r>
      <w:proofErr w:type="spellEnd"/>
      <w:r w:rsidRPr="00886D20">
        <w:t xml:space="preserve"> </w:t>
      </w:r>
      <w:proofErr w:type="spellStart"/>
      <w:r w:rsidRPr="00886D20">
        <w:t>disorders</w:t>
      </w:r>
      <w:proofErr w:type="spellEnd"/>
      <w:r w:rsidRPr="00886D20">
        <w:t xml:space="preserve">. </w:t>
      </w:r>
      <w:r w:rsidRPr="00886D20">
        <w:rPr>
          <w:i/>
          <w:iCs/>
        </w:rPr>
        <w:t xml:space="preserve">Mol </w:t>
      </w:r>
      <w:proofErr w:type="spellStart"/>
      <w:r w:rsidRPr="00886D20">
        <w:rPr>
          <w:i/>
          <w:iCs/>
        </w:rPr>
        <w:t>Psychiatry</w:t>
      </w:r>
      <w:proofErr w:type="spellEnd"/>
      <w:r w:rsidRPr="00886D20">
        <w:t xml:space="preserve"> </w:t>
      </w:r>
      <w:r w:rsidRPr="00886D20">
        <w:rPr>
          <w:b/>
          <w:bCs/>
        </w:rPr>
        <w:t>25</w:t>
      </w:r>
      <w:r w:rsidRPr="00886D20">
        <w:t>, 67–81 (2020).</w:t>
      </w:r>
    </w:p>
    <w:p w14:paraId="2E32D643" w14:textId="77777777" w:rsidR="00886D20" w:rsidRPr="00886D20" w:rsidRDefault="00886D20" w:rsidP="00886D20">
      <w:pPr>
        <w:pStyle w:val="Bibliography"/>
      </w:pPr>
      <w:r w:rsidRPr="00886D20">
        <w:t>9.</w:t>
      </w:r>
      <w:r w:rsidRPr="00886D20">
        <w:tab/>
      </w:r>
      <w:proofErr w:type="spellStart"/>
      <w:r w:rsidRPr="00886D20">
        <w:t>Green</w:t>
      </w:r>
      <w:proofErr w:type="spellEnd"/>
      <w:r w:rsidRPr="00886D20">
        <w:t xml:space="preserve">, M. F. &amp; </w:t>
      </w:r>
      <w:proofErr w:type="spellStart"/>
      <w:r w:rsidRPr="00886D20">
        <w:t>Leitman</w:t>
      </w:r>
      <w:proofErr w:type="spellEnd"/>
      <w:r w:rsidRPr="00886D20">
        <w:t xml:space="preserve">, D. I. </w:t>
      </w:r>
      <w:proofErr w:type="spellStart"/>
      <w:r w:rsidRPr="00886D20">
        <w:t>Social</w:t>
      </w:r>
      <w:proofErr w:type="spellEnd"/>
      <w:r w:rsidRPr="00886D20">
        <w:t xml:space="preserve"> </w:t>
      </w:r>
      <w:proofErr w:type="spellStart"/>
      <w:r w:rsidRPr="00886D20">
        <w:t>Cognition</w:t>
      </w:r>
      <w:proofErr w:type="spellEnd"/>
      <w:r w:rsidRPr="00886D20">
        <w:t xml:space="preserve"> in </w:t>
      </w:r>
      <w:proofErr w:type="spellStart"/>
      <w:r w:rsidRPr="00886D20">
        <w:t>Schizophrenia</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Bulletin</w:t>
      </w:r>
      <w:proofErr w:type="spellEnd"/>
      <w:r w:rsidRPr="00886D20">
        <w:t xml:space="preserve"> </w:t>
      </w:r>
      <w:r w:rsidRPr="00886D20">
        <w:rPr>
          <w:b/>
          <w:bCs/>
        </w:rPr>
        <w:t>34</w:t>
      </w:r>
      <w:r w:rsidRPr="00886D20">
        <w:t>, 670–672 (2007).</w:t>
      </w:r>
    </w:p>
    <w:p w14:paraId="6F5282B5" w14:textId="77777777" w:rsidR="00886D20" w:rsidRPr="00886D20" w:rsidRDefault="00886D20" w:rsidP="00886D20">
      <w:pPr>
        <w:pStyle w:val="Bibliography"/>
      </w:pPr>
      <w:r w:rsidRPr="00886D20">
        <w:lastRenderedPageBreak/>
        <w:t>10.</w:t>
      </w:r>
      <w:r w:rsidRPr="00886D20">
        <w:tab/>
        <w:t>King-</w:t>
      </w:r>
      <w:proofErr w:type="spellStart"/>
      <w:r w:rsidRPr="00886D20">
        <w:t>Casas</w:t>
      </w:r>
      <w:proofErr w:type="spellEnd"/>
      <w:r w:rsidRPr="00886D20">
        <w:t xml:space="preserve">, B. &amp; </w:t>
      </w:r>
      <w:proofErr w:type="spellStart"/>
      <w:r w:rsidRPr="00886D20">
        <w:t>Chiu</w:t>
      </w:r>
      <w:proofErr w:type="spellEnd"/>
      <w:r w:rsidRPr="00886D20">
        <w:t xml:space="preserve">, P. H. </w:t>
      </w:r>
      <w:proofErr w:type="spellStart"/>
      <w:r w:rsidRPr="00886D20">
        <w:t>Understanding</w:t>
      </w:r>
      <w:proofErr w:type="spellEnd"/>
      <w:r w:rsidRPr="00886D20">
        <w:t xml:space="preserve"> </w:t>
      </w:r>
      <w:proofErr w:type="spellStart"/>
      <w:r w:rsidRPr="00886D20">
        <w:t>Interpersonal</w:t>
      </w:r>
      <w:proofErr w:type="spellEnd"/>
      <w:r w:rsidRPr="00886D20">
        <w:t xml:space="preserve"> </w:t>
      </w:r>
      <w:proofErr w:type="spellStart"/>
      <w:r w:rsidRPr="00886D20">
        <w:t>Function</w:t>
      </w:r>
      <w:proofErr w:type="spellEnd"/>
      <w:r w:rsidRPr="00886D20">
        <w:t xml:space="preserve"> in </w:t>
      </w:r>
      <w:proofErr w:type="spellStart"/>
      <w:r w:rsidRPr="00886D20">
        <w:t>Psychiatric</w:t>
      </w:r>
      <w:proofErr w:type="spellEnd"/>
      <w:r w:rsidRPr="00886D20">
        <w:t xml:space="preserve"> </w:t>
      </w:r>
      <w:proofErr w:type="spellStart"/>
      <w:r w:rsidRPr="00886D20">
        <w:t>Illness</w:t>
      </w:r>
      <w:proofErr w:type="spellEnd"/>
      <w:r w:rsidRPr="00886D20">
        <w:t xml:space="preserve"> Through </w:t>
      </w:r>
      <w:proofErr w:type="spellStart"/>
      <w:r w:rsidRPr="00886D20">
        <w:t>Multiplayer</w:t>
      </w:r>
      <w:proofErr w:type="spellEnd"/>
      <w:r w:rsidRPr="00886D20">
        <w:t xml:space="preserve"> </w:t>
      </w:r>
      <w:proofErr w:type="spellStart"/>
      <w:r w:rsidRPr="00886D20">
        <w:t>Economic</w:t>
      </w:r>
      <w:proofErr w:type="spellEnd"/>
      <w:r w:rsidRPr="00886D20">
        <w:t xml:space="preserve"> Games. </w:t>
      </w:r>
      <w:proofErr w:type="spellStart"/>
      <w:r w:rsidRPr="00886D20">
        <w:rPr>
          <w:i/>
          <w:iCs/>
        </w:rPr>
        <w:t>Biological</w:t>
      </w:r>
      <w:proofErr w:type="spellEnd"/>
      <w:r w:rsidRPr="00886D20">
        <w:rPr>
          <w:i/>
          <w:iCs/>
        </w:rPr>
        <w:t xml:space="preserve"> </w:t>
      </w:r>
      <w:proofErr w:type="spellStart"/>
      <w:r w:rsidRPr="00886D20">
        <w:rPr>
          <w:i/>
          <w:iCs/>
        </w:rPr>
        <w:t>Psychiatry</w:t>
      </w:r>
      <w:proofErr w:type="spellEnd"/>
      <w:r w:rsidRPr="00886D20">
        <w:t xml:space="preserve"> </w:t>
      </w:r>
      <w:r w:rsidRPr="00886D20">
        <w:rPr>
          <w:b/>
          <w:bCs/>
        </w:rPr>
        <w:t>72</w:t>
      </w:r>
      <w:r w:rsidRPr="00886D20">
        <w:t>, 119–125 (2012).</w:t>
      </w:r>
    </w:p>
    <w:p w14:paraId="4B6D46B3" w14:textId="77777777" w:rsidR="00886D20" w:rsidRPr="00886D20" w:rsidRDefault="00886D20" w:rsidP="00886D20">
      <w:pPr>
        <w:pStyle w:val="Bibliography"/>
      </w:pPr>
      <w:r w:rsidRPr="00886D20">
        <w:t>11.</w:t>
      </w:r>
      <w:r w:rsidRPr="00886D20">
        <w:tab/>
      </w:r>
      <w:proofErr w:type="spellStart"/>
      <w:r w:rsidRPr="00886D20">
        <w:t>Berg</w:t>
      </w:r>
      <w:proofErr w:type="spellEnd"/>
      <w:r w:rsidRPr="00886D20">
        <w:t xml:space="preserve">, J., </w:t>
      </w:r>
      <w:proofErr w:type="spellStart"/>
      <w:r w:rsidRPr="00886D20">
        <w:t>Dickhaut</w:t>
      </w:r>
      <w:proofErr w:type="spellEnd"/>
      <w:r w:rsidRPr="00886D20">
        <w:t xml:space="preserve">, J. &amp; </w:t>
      </w:r>
      <w:proofErr w:type="spellStart"/>
      <w:r w:rsidRPr="00886D20">
        <w:t>McCabe</w:t>
      </w:r>
      <w:proofErr w:type="spellEnd"/>
      <w:r w:rsidRPr="00886D20">
        <w:t xml:space="preserve">, K. </w:t>
      </w:r>
      <w:proofErr w:type="spellStart"/>
      <w:r w:rsidRPr="00886D20">
        <w:t>Trust</w:t>
      </w:r>
      <w:proofErr w:type="spellEnd"/>
      <w:r w:rsidRPr="00886D20">
        <w:t xml:space="preserve">, </w:t>
      </w:r>
      <w:proofErr w:type="spellStart"/>
      <w:r w:rsidRPr="00886D20">
        <w:t>Reciprocity</w:t>
      </w:r>
      <w:proofErr w:type="spellEnd"/>
      <w:r w:rsidRPr="00886D20">
        <w:t xml:space="preserve">, </w:t>
      </w:r>
      <w:proofErr w:type="spellStart"/>
      <w:r w:rsidRPr="00886D20">
        <w:t>and</w:t>
      </w:r>
      <w:proofErr w:type="spellEnd"/>
      <w:r w:rsidRPr="00886D20">
        <w:t xml:space="preserve"> </w:t>
      </w:r>
      <w:proofErr w:type="spellStart"/>
      <w:r w:rsidRPr="00886D20">
        <w:t>Social</w:t>
      </w:r>
      <w:proofErr w:type="spellEnd"/>
      <w:r w:rsidRPr="00886D20">
        <w:t xml:space="preserve"> </w:t>
      </w:r>
      <w:proofErr w:type="spellStart"/>
      <w:r w:rsidRPr="00886D20">
        <w:t>History</w:t>
      </w:r>
      <w:proofErr w:type="spellEnd"/>
      <w:r w:rsidRPr="00886D20">
        <w:t xml:space="preserve">. </w:t>
      </w:r>
      <w:r w:rsidRPr="00886D20">
        <w:rPr>
          <w:i/>
          <w:iCs/>
        </w:rPr>
        <w:t xml:space="preserve">Games </w:t>
      </w:r>
      <w:proofErr w:type="spellStart"/>
      <w:r w:rsidRPr="00886D20">
        <w:rPr>
          <w:i/>
          <w:iCs/>
        </w:rPr>
        <w:t>and</w:t>
      </w:r>
      <w:proofErr w:type="spellEnd"/>
      <w:r w:rsidRPr="00886D20">
        <w:rPr>
          <w:i/>
          <w:iCs/>
        </w:rPr>
        <w:t xml:space="preserve"> </w:t>
      </w:r>
      <w:proofErr w:type="spellStart"/>
      <w:r w:rsidRPr="00886D20">
        <w:rPr>
          <w:i/>
          <w:iCs/>
        </w:rPr>
        <w:t>Economic</w:t>
      </w:r>
      <w:proofErr w:type="spellEnd"/>
      <w:r w:rsidRPr="00886D20">
        <w:rPr>
          <w:i/>
          <w:iCs/>
        </w:rPr>
        <w:t xml:space="preserve"> </w:t>
      </w:r>
      <w:proofErr w:type="spellStart"/>
      <w:r w:rsidRPr="00886D20">
        <w:rPr>
          <w:i/>
          <w:iCs/>
        </w:rPr>
        <w:t>Behavior</w:t>
      </w:r>
      <w:proofErr w:type="spellEnd"/>
      <w:r w:rsidRPr="00886D20">
        <w:t xml:space="preserve"> </w:t>
      </w:r>
      <w:r w:rsidRPr="00886D20">
        <w:rPr>
          <w:b/>
          <w:bCs/>
        </w:rPr>
        <w:t>10</w:t>
      </w:r>
      <w:r w:rsidRPr="00886D20">
        <w:t>, 122–142 (1995).</w:t>
      </w:r>
    </w:p>
    <w:p w14:paraId="3A3E1F10" w14:textId="77777777" w:rsidR="00886D20" w:rsidRPr="00886D20" w:rsidRDefault="00886D20" w:rsidP="00886D20">
      <w:pPr>
        <w:pStyle w:val="Bibliography"/>
      </w:pPr>
      <w:r w:rsidRPr="00886D20">
        <w:t>12.</w:t>
      </w:r>
      <w:r w:rsidRPr="00886D20">
        <w:tab/>
      </w:r>
      <w:proofErr w:type="spellStart"/>
      <w:r w:rsidRPr="00886D20">
        <w:t>Fett</w:t>
      </w:r>
      <w:proofErr w:type="spellEnd"/>
      <w:r w:rsidRPr="00886D20">
        <w:t xml:space="preserve">, A.-K. J. </w:t>
      </w:r>
      <w:r w:rsidRPr="00886D20">
        <w:rPr>
          <w:i/>
          <w:iCs/>
        </w:rPr>
        <w:t>et al.</w:t>
      </w:r>
      <w:r w:rsidRPr="00886D20">
        <w:t xml:space="preserve"> </w:t>
      </w:r>
      <w:proofErr w:type="spellStart"/>
      <w:r w:rsidRPr="00886D20">
        <w:t>To</w:t>
      </w:r>
      <w:proofErr w:type="spellEnd"/>
      <w:r w:rsidRPr="00886D20">
        <w:t xml:space="preserve"> </w:t>
      </w:r>
      <w:proofErr w:type="spellStart"/>
      <w:r w:rsidRPr="00886D20">
        <w:t>trust</w:t>
      </w:r>
      <w:proofErr w:type="spellEnd"/>
      <w:r w:rsidRPr="00886D20">
        <w:t xml:space="preserve"> </w:t>
      </w:r>
      <w:proofErr w:type="spellStart"/>
      <w:r w:rsidRPr="00886D20">
        <w:t>or</w:t>
      </w:r>
      <w:proofErr w:type="spellEnd"/>
      <w:r w:rsidRPr="00886D20">
        <w:t xml:space="preserve"> not </w:t>
      </w:r>
      <w:proofErr w:type="spellStart"/>
      <w:r w:rsidRPr="00886D20">
        <w:t>to</w:t>
      </w:r>
      <w:proofErr w:type="spellEnd"/>
      <w:r w:rsidRPr="00886D20">
        <w:t xml:space="preserve"> </w:t>
      </w:r>
      <w:proofErr w:type="spellStart"/>
      <w:r w:rsidRPr="00886D20">
        <w:t>trust</w:t>
      </w:r>
      <w:proofErr w:type="spellEnd"/>
      <w:r w:rsidRPr="00886D20">
        <w:t xml:space="preserve">: </w:t>
      </w:r>
      <w:proofErr w:type="spellStart"/>
      <w:r w:rsidRPr="00886D20">
        <w:t>the</w:t>
      </w:r>
      <w:proofErr w:type="spellEnd"/>
      <w:r w:rsidRPr="00886D20">
        <w:t xml:space="preserve"> </w:t>
      </w:r>
      <w:proofErr w:type="spellStart"/>
      <w:r w:rsidRPr="00886D20">
        <w:t>dynamics</w:t>
      </w:r>
      <w:proofErr w:type="spellEnd"/>
      <w:r w:rsidRPr="00886D20">
        <w:t xml:space="preserve"> of </w:t>
      </w:r>
      <w:proofErr w:type="spellStart"/>
      <w:r w:rsidRPr="00886D20">
        <w:t>social</w:t>
      </w:r>
      <w:proofErr w:type="spellEnd"/>
      <w:r w:rsidRPr="00886D20">
        <w:t xml:space="preserve"> </w:t>
      </w:r>
      <w:proofErr w:type="spellStart"/>
      <w:r w:rsidRPr="00886D20">
        <w:t>interaction</w:t>
      </w:r>
      <w:proofErr w:type="spellEnd"/>
      <w:r w:rsidRPr="00886D20">
        <w:t xml:space="preserve"> in </w:t>
      </w:r>
      <w:proofErr w:type="spellStart"/>
      <w:r w:rsidRPr="00886D20">
        <w:t>psychosis</w:t>
      </w:r>
      <w:proofErr w:type="spellEnd"/>
      <w:r w:rsidRPr="00886D20">
        <w:t xml:space="preserve">. </w:t>
      </w:r>
      <w:r w:rsidRPr="00886D20">
        <w:rPr>
          <w:i/>
          <w:iCs/>
        </w:rPr>
        <w:t>Brain</w:t>
      </w:r>
      <w:r w:rsidRPr="00886D20">
        <w:t xml:space="preserve"> </w:t>
      </w:r>
      <w:r w:rsidRPr="00886D20">
        <w:rPr>
          <w:b/>
          <w:bCs/>
        </w:rPr>
        <w:t>135</w:t>
      </w:r>
      <w:r w:rsidRPr="00886D20">
        <w:t>, 976–984 (2012).</w:t>
      </w:r>
    </w:p>
    <w:p w14:paraId="7C3A8113" w14:textId="77777777" w:rsidR="00886D20" w:rsidRPr="00886D20" w:rsidRDefault="00886D20" w:rsidP="00886D20">
      <w:pPr>
        <w:pStyle w:val="Bibliography"/>
      </w:pPr>
      <w:r w:rsidRPr="00886D20">
        <w:t>13.</w:t>
      </w:r>
      <w:r w:rsidRPr="00886D20">
        <w:tab/>
      </w:r>
      <w:proofErr w:type="spellStart"/>
      <w:r w:rsidRPr="00886D20">
        <w:t>Schurz</w:t>
      </w:r>
      <w:proofErr w:type="spellEnd"/>
      <w:r w:rsidRPr="00886D20">
        <w:t xml:space="preserve">, M., </w:t>
      </w:r>
      <w:proofErr w:type="spellStart"/>
      <w:r w:rsidRPr="00886D20">
        <w:t>Radua</w:t>
      </w:r>
      <w:proofErr w:type="spellEnd"/>
      <w:r w:rsidRPr="00886D20">
        <w:t xml:space="preserve">, J., </w:t>
      </w:r>
      <w:proofErr w:type="spellStart"/>
      <w:r w:rsidRPr="00886D20">
        <w:t>Aichhorn</w:t>
      </w:r>
      <w:proofErr w:type="spellEnd"/>
      <w:r w:rsidRPr="00886D20">
        <w:t xml:space="preserve">, M., </w:t>
      </w:r>
      <w:proofErr w:type="spellStart"/>
      <w:r w:rsidRPr="00886D20">
        <w:t>Richlan</w:t>
      </w:r>
      <w:proofErr w:type="spellEnd"/>
      <w:r w:rsidRPr="00886D20">
        <w:t xml:space="preserve">, F. &amp; </w:t>
      </w:r>
      <w:proofErr w:type="spellStart"/>
      <w:r w:rsidRPr="00886D20">
        <w:t>Perner</w:t>
      </w:r>
      <w:proofErr w:type="spellEnd"/>
      <w:r w:rsidRPr="00886D20">
        <w:t xml:space="preserve">, J. </w:t>
      </w:r>
      <w:proofErr w:type="spellStart"/>
      <w:r w:rsidRPr="00886D20">
        <w:t>Fractionating</w:t>
      </w:r>
      <w:proofErr w:type="spellEnd"/>
      <w:r w:rsidRPr="00886D20">
        <w:t xml:space="preserve"> </w:t>
      </w:r>
      <w:proofErr w:type="spellStart"/>
      <w:r w:rsidRPr="00886D20">
        <w:t>theory</w:t>
      </w:r>
      <w:proofErr w:type="spellEnd"/>
      <w:r w:rsidRPr="00886D20">
        <w:t xml:space="preserve"> of </w:t>
      </w:r>
      <w:proofErr w:type="spellStart"/>
      <w:r w:rsidRPr="00886D20">
        <w:t>mind</w:t>
      </w:r>
      <w:proofErr w:type="spellEnd"/>
      <w:r w:rsidRPr="00886D20">
        <w:t>: A meta-</w:t>
      </w:r>
      <w:proofErr w:type="spellStart"/>
      <w:r w:rsidRPr="00886D20">
        <w:t>analysis</w:t>
      </w:r>
      <w:proofErr w:type="spellEnd"/>
      <w:r w:rsidRPr="00886D20">
        <w:t xml:space="preserve"> of </w:t>
      </w:r>
      <w:proofErr w:type="spellStart"/>
      <w:r w:rsidRPr="00886D20">
        <w:t>functional</w:t>
      </w:r>
      <w:proofErr w:type="spellEnd"/>
      <w:r w:rsidRPr="00886D20">
        <w:t xml:space="preserve"> </w:t>
      </w:r>
      <w:proofErr w:type="spellStart"/>
      <w:r w:rsidRPr="00886D20">
        <w:t>brain</w:t>
      </w:r>
      <w:proofErr w:type="spellEnd"/>
      <w:r w:rsidRPr="00886D20">
        <w:t xml:space="preserve"> </w:t>
      </w:r>
      <w:proofErr w:type="spellStart"/>
      <w:r w:rsidRPr="00886D20">
        <w:t>imaging</w:t>
      </w:r>
      <w:proofErr w:type="spellEnd"/>
      <w:r w:rsidRPr="00886D20">
        <w:t xml:space="preserve"> </w:t>
      </w:r>
      <w:proofErr w:type="spellStart"/>
      <w:r w:rsidRPr="00886D20">
        <w:t>studies</w:t>
      </w:r>
      <w:proofErr w:type="spellEnd"/>
      <w:r w:rsidRPr="00886D20">
        <w:t xml:space="preserve">. </w:t>
      </w:r>
      <w:proofErr w:type="spellStart"/>
      <w:r w:rsidRPr="00886D20">
        <w:rPr>
          <w:i/>
          <w:iCs/>
        </w:rPr>
        <w:t>Neuroscience</w:t>
      </w:r>
      <w:proofErr w:type="spellEnd"/>
      <w:r w:rsidRPr="00886D20">
        <w:rPr>
          <w:i/>
          <w:iCs/>
        </w:rPr>
        <w:t xml:space="preserve"> &amp; </w:t>
      </w:r>
      <w:proofErr w:type="spellStart"/>
      <w:r w:rsidRPr="00886D20">
        <w:rPr>
          <w:i/>
          <w:iCs/>
        </w:rPr>
        <w:t>Biobehavioral</w:t>
      </w:r>
      <w:proofErr w:type="spellEnd"/>
      <w:r w:rsidRPr="00886D20">
        <w:rPr>
          <w:i/>
          <w:iCs/>
        </w:rPr>
        <w:t xml:space="preserve"> </w:t>
      </w:r>
      <w:proofErr w:type="spellStart"/>
      <w:r w:rsidRPr="00886D20">
        <w:rPr>
          <w:i/>
          <w:iCs/>
        </w:rPr>
        <w:t>Reviews</w:t>
      </w:r>
      <w:proofErr w:type="spellEnd"/>
      <w:r w:rsidRPr="00886D20">
        <w:t xml:space="preserve"> </w:t>
      </w:r>
      <w:r w:rsidRPr="00886D20">
        <w:rPr>
          <w:b/>
          <w:bCs/>
        </w:rPr>
        <w:t>42</w:t>
      </w:r>
      <w:r w:rsidRPr="00886D20">
        <w:t>, 9–34 (2014).</w:t>
      </w:r>
    </w:p>
    <w:p w14:paraId="6B76B50E" w14:textId="77777777" w:rsidR="00886D20" w:rsidRPr="00886D20" w:rsidRDefault="00886D20" w:rsidP="00886D20">
      <w:pPr>
        <w:pStyle w:val="Bibliography"/>
      </w:pPr>
      <w:r w:rsidRPr="00886D20">
        <w:t>14.</w:t>
      </w:r>
      <w:r w:rsidRPr="00886D20">
        <w:tab/>
        <w:t xml:space="preserve">Van </w:t>
      </w:r>
      <w:proofErr w:type="spellStart"/>
      <w:r w:rsidRPr="00886D20">
        <w:t>Overwalle</w:t>
      </w:r>
      <w:proofErr w:type="spellEnd"/>
      <w:r w:rsidRPr="00886D20">
        <w:t xml:space="preserve">, F. </w:t>
      </w:r>
      <w:proofErr w:type="spellStart"/>
      <w:r w:rsidRPr="00886D20">
        <w:t>Social</w:t>
      </w:r>
      <w:proofErr w:type="spellEnd"/>
      <w:r w:rsidRPr="00886D20">
        <w:t xml:space="preserve"> </w:t>
      </w:r>
      <w:proofErr w:type="spellStart"/>
      <w:r w:rsidRPr="00886D20">
        <w:t>cognition</w:t>
      </w:r>
      <w:proofErr w:type="spellEnd"/>
      <w:r w:rsidRPr="00886D20">
        <w:t xml:space="preserve"> </w:t>
      </w:r>
      <w:proofErr w:type="spellStart"/>
      <w:r w:rsidRPr="00886D20">
        <w:t>and</w:t>
      </w:r>
      <w:proofErr w:type="spellEnd"/>
      <w:r w:rsidRPr="00886D20">
        <w:t xml:space="preserve"> </w:t>
      </w:r>
      <w:proofErr w:type="spellStart"/>
      <w:r w:rsidRPr="00886D20">
        <w:t>the</w:t>
      </w:r>
      <w:proofErr w:type="spellEnd"/>
      <w:r w:rsidRPr="00886D20">
        <w:t xml:space="preserve"> </w:t>
      </w:r>
      <w:proofErr w:type="spellStart"/>
      <w:r w:rsidRPr="00886D20">
        <w:t>brain</w:t>
      </w:r>
      <w:proofErr w:type="spellEnd"/>
      <w:r w:rsidRPr="00886D20">
        <w:t>: A meta</w:t>
      </w:r>
      <w:r w:rsidRPr="00886D20">
        <w:rPr>
          <w:rFonts w:ascii="Cambria Math" w:hAnsi="Cambria Math" w:cs="Cambria Math"/>
        </w:rPr>
        <w:t>‐</w:t>
      </w:r>
      <w:proofErr w:type="spellStart"/>
      <w:r w:rsidRPr="00886D20">
        <w:t>analysis</w:t>
      </w:r>
      <w:proofErr w:type="spellEnd"/>
      <w:r w:rsidRPr="00886D20">
        <w:t xml:space="preserve">. </w:t>
      </w:r>
      <w:r w:rsidRPr="00886D20">
        <w:rPr>
          <w:i/>
          <w:iCs/>
        </w:rPr>
        <w:t xml:space="preserve">Human Brain </w:t>
      </w:r>
      <w:proofErr w:type="spellStart"/>
      <w:r w:rsidRPr="00886D20">
        <w:rPr>
          <w:i/>
          <w:iCs/>
        </w:rPr>
        <w:t>Mapping</w:t>
      </w:r>
      <w:proofErr w:type="spellEnd"/>
      <w:r w:rsidRPr="00886D20">
        <w:t xml:space="preserve"> </w:t>
      </w:r>
      <w:r w:rsidRPr="00886D20">
        <w:rPr>
          <w:b/>
          <w:bCs/>
        </w:rPr>
        <w:t>30</w:t>
      </w:r>
      <w:r w:rsidRPr="00886D20">
        <w:t>, 829–858 (2009).</w:t>
      </w:r>
    </w:p>
    <w:p w14:paraId="440CBD5E" w14:textId="77777777" w:rsidR="00886D20" w:rsidRPr="00886D20" w:rsidRDefault="00886D20" w:rsidP="00886D20">
      <w:pPr>
        <w:pStyle w:val="Bibliography"/>
      </w:pPr>
      <w:r w:rsidRPr="00886D20">
        <w:t>15.</w:t>
      </w:r>
      <w:r w:rsidRPr="00886D20">
        <w:tab/>
        <w:t xml:space="preserve">Carter, R. M., Bowling, D. L., </w:t>
      </w:r>
      <w:proofErr w:type="spellStart"/>
      <w:r w:rsidRPr="00886D20">
        <w:t>Reeck</w:t>
      </w:r>
      <w:proofErr w:type="spellEnd"/>
      <w:r w:rsidRPr="00886D20">
        <w:t xml:space="preserve">, C. &amp; </w:t>
      </w:r>
      <w:proofErr w:type="spellStart"/>
      <w:r w:rsidRPr="00886D20">
        <w:t>Huettel</w:t>
      </w:r>
      <w:proofErr w:type="spellEnd"/>
      <w:r w:rsidRPr="00886D20">
        <w:t xml:space="preserve">, S. A. A </w:t>
      </w:r>
      <w:proofErr w:type="spellStart"/>
      <w:r w:rsidRPr="00886D20">
        <w:t>Distinct</w:t>
      </w:r>
      <w:proofErr w:type="spellEnd"/>
      <w:r w:rsidRPr="00886D20">
        <w:t xml:space="preserve"> Role of </w:t>
      </w:r>
      <w:proofErr w:type="spellStart"/>
      <w:r w:rsidRPr="00886D20">
        <w:t>the</w:t>
      </w:r>
      <w:proofErr w:type="spellEnd"/>
      <w:r w:rsidRPr="00886D20">
        <w:t xml:space="preserve"> Temporal-</w:t>
      </w:r>
      <w:proofErr w:type="spellStart"/>
      <w:r w:rsidRPr="00886D20">
        <w:t>Parietal</w:t>
      </w:r>
      <w:proofErr w:type="spellEnd"/>
      <w:r w:rsidRPr="00886D20">
        <w:t xml:space="preserve"> </w:t>
      </w:r>
      <w:proofErr w:type="spellStart"/>
      <w:r w:rsidRPr="00886D20">
        <w:t>Junction</w:t>
      </w:r>
      <w:proofErr w:type="spellEnd"/>
      <w:r w:rsidRPr="00886D20">
        <w:t xml:space="preserve"> in </w:t>
      </w:r>
      <w:proofErr w:type="spellStart"/>
      <w:r w:rsidRPr="00886D20">
        <w:t>Predicting</w:t>
      </w:r>
      <w:proofErr w:type="spellEnd"/>
      <w:r w:rsidRPr="00886D20">
        <w:t xml:space="preserve"> </w:t>
      </w:r>
      <w:proofErr w:type="spellStart"/>
      <w:r w:rsidRPr="00886D20">
        <w:t>Socially</w:t>
      </w:r>
      <w:proofErr w:type="spellEnd"/>
      <w:r w:rsidRPr="00886D20">
        <w:t xml:space="preserve"> </w:t>
      </w:r>
      <w:proofErr w:type="spellStart"/>
      <w:r w:rsidRPr="00886D20">
        <w:t>Guided</w:t>
      </w:r>
      <w:proofErr w:type="spellEnd"/>
      <w:r w:rsidRPr="00886D20">
        <w:t xml:space="preserve"> </w:t>
      </w:r>
      <w:proofErr w:type="spellStart"/>
      <w:r w:rsidRPr="00886D20">
        <w:t>Decisions</w:t>
      </w:r>
      <w:proofErr w:type="spellEnd"/>
      <w:r w:rsidRPr="00886D20">
        <w:t xml:space="preserve">. </w:t>
      </w:r>
      <w:proofErr w:type="spellStart"/>
      <w:r w:rsidRPr="00886D20">
        <w:rPr>
          <w:i/>
          <w:iCs/>
        </w:rPr>
        <w:t>Science</w:t>
      </w:r>
      <w:proofErr w:type="spellEnd"/>
      <w:r w:rsidRPr="00886D20">
        <w:t xml:space="preserve"> </w:t>
      </w:r>
      <w:r w:rsidRPr="00886D20">
        <w:rPr>
          <w:b/>
          <w:bCs/>
        </w:rPr>
        <w:t>337</w:t>
      </w:r>
      <w:r w:rsidRPr="00886D20">
        <w:t>, 109–111 (2012).</w:t>
      </w:r>
    </w:p>
    <w:p w14:paraId="37C98C8D" w14:textId="77777777" w:rsidR="00886D20" w:rsidRPr="00886D20" w:rsidRDefault="00886D20" w:rsidP="00886D20">
      <w:pPr>
        <w:pStyle w:val="Bibliography"/>
      </w:pPr>
      <w:r w:rsidRPr="00886D20">
        <w:t>16.</w:t>
      </w:r>
      <w:r w:rsidRPr="00886D20">
        <w:tab/>
      </w:r>
      <w:proofErr w:type="spellStart"/>
      <w:r w:rsidRPr="00886D20">
        <w:t>Jáni</w:t>
      </w:r>
      <w:proofErr w:type="spellEnd"/>
      <w:r w:rsidRPr="00886D20">
        <w:t xml:space="preserve">, M. &amp; </w:t>
      </w:r>
      <w:proofErr w:type="spellStart"/>
      <w:r w:rsidRPr="00886D20">
        <w:t>Kašpárek</w:t>
      </w:r>
      <w:proofErr w:type="spellEnd"/>
      <w:r w:rsidRPr="00886D20">
        <w:t xml:space="preserve">, T. </w:t>
      </w:r>
      <w:proofErr w:type="spellStart"/>
      <w:r w:rsidRPr="00886D20">
        <w:t>Emotion</w:t>
      </w:r>
      <w:proofErr w:type="spellEnd"/>
      <w:r w:rsidRPr="00886D20">
        <w:t xml:space="preserve"> </w:t>
      </w:r>
      <w:proofErr w:type="spellStart"/>
      <w:r w:rsidRPr="00886D20">
        <w:t>recognition</w:t>
      </w:r>
      <w:proofErr w:type="spellEnd"/>
      <w:r w:rsidRPr="00886D20">
        <w:t xml:space="preserve"> </w:t>
      </w:r>
      <w:proofErr w:type="spellStart"/>
      <w:r w:rsidRPr="00886D20">
        <w:t>and</w:t>
      </w:r>
      <w:proofErr w:type="spellEnd"/>
      <w:r w:rsidRPr="00886D20">
        <w:t xml:space="preserve"> </w:t>
      </w:r>
      <w:proofErr w:type="spellStart"/>
      <w:r w:rsidRPr="00886D20">
        <w:t>theory</w:t>
      </w:r>
      <w:proofErr w:type="spellEnd"/>
      <w:r w:rsidRPr="00886D20">
        <w:t xml:space="preserve"> of </w:t>
      </w:r>
      <w:proofErr w:type="spellStart"/>
      <w:r w:rsidRPr="00886D20">
        <w:t>mind</w:t>
      </w:r>
      <w:proofErr w:type="spellEnd"/>
      <w:r w:rsidRPr="00886D20">
        <w:t xml:space="preserve"> in </w:t>
      </w:r>
      <w:proofErr w:type="spellStart"/>
      <w:r w:rsidRPr="00886D20">
        <w:t>schizophrenia</w:t>
      </w:r>
      <w:proofErr w:type="spellEnd"/>
      <w:r w:rsidRPr="00886D20">
        <w:t>: A meta-</w:t>
      </w:r>
      <w:proofErr w:type="spellStart"/>
      <w:r w:rsidRPr="00886D20">
        <w:t>analysis</w:t>
      </w:r>
      <w:proofErr w:type="spellEnd"/>
      <w:r w:rsidRPr="00886D20">
        <w:t xml:space="preserve"> of </w:t>
      </w:r>
      <w:proofErr w:type="spellStart"/>
      <w:r w:rsidRPr="00886D20">
        <w:t>neuroimaging</w:t>
      </w:r>
      <w:proofErr w:type="spellEnd"/>
      <w:r w:rsidRPr="00886D20">
        <w:t xml:space="preserve"> </w:t>
      </w:r>
      <w:proofErr w:type="spellStart"/>
      <w:r w:rsidRPr="00886D20">
        <w:t>studies</w:t>
      </w:r>
      <w:proofErr w:type="spellEnd"/>
      <w:r w:rsidRPr="00886D20">
        <w:t xml:space="preserve">. </w:t>
      </w:r>
      <w:proofErr w:type="spellStart"/>
      <w:r w:rsidRPr="00886D20">
        <w:rPr>
          <w:i/>
          <w:iCs/>
        </w:rPr>
        <w:t>The</w:t>
      </w:r>
      <w:proofErr w:type="spellEnd"/>
      <w:r w:rsidRPr="00886D20">
        <w:rPr>
          <w:i/>
          <w:iCs/>
        </w:rPr>
        <w:t xml:space="preserve"> World </w:t>
      </w:r>
      <w:proofErr w:type="spellStart"/>
      <w:r w:rsidRPr="00886D20">
        <w:rPr>
          <w:i/>
          <w:iCs/>
        </w:rPr>
        <w:t>Journal</w:t>
      </w:r>
      <w:proofErr w:type="spellEnd"/>
      <w:r w:rsidRPr="00886D20">
        <w:rPr>
          <w:i/>
          <w:iCs/>
        </w:rPr>
        <w:t xml:space="preserve"> of </w:t>
      </w:r>
      <w:proofErr w:type="spellStart"/>
      <w:r w:rsidRPr="00886D20">
        <w:rPr>
          <w:i/>
          <w:iCs/>
        </w:rPr>
        <w:t>Biological</w:t>
      </w:r>
      <w:proofErr w:type="spellEnd"/>
      <w:r w:rsidRPr="00886D20">
        <w:rPr>
          <w:i/>
          <w:iCs/>
        </w:rPr>
        <w:t xml:space="preserve"> </w:t>
      </w:r>
      <w:proofErr w:type="spellStart"/>
      <w:r w:rsidRPr="00886D20">
        <w:rPr>
          <w:i/>
          <w:iCs/>
        </w:rPr>
        <w:t>Psychiatry</w:t>
      </w:r>
      <w:proofErr w:type="spellEnd"/>
      <w:r w:rsidRPr="00886D20">
        <w:t xml:space="preserve"> </w:t>
      </w:r>
      <w:r w:rsidRPr="00886D20">
        <w:rPr>
          <w:b/>
          <w:bCs/>
        </w:rPr>
        <w:t>19</w:t>
      </w:r>
      <w:r w:rsidRPr="00886D20">
        <w:t>, S86–S96 (2018).</w:t>
      </w:r>
    </w:p>
    <w:p w14:paraId="4A21C90D" w14:textId="77777777" w:rsidR="00886D20" w:rsidRPr="00886D20" w:rsidRDefault="00886D20" w:rsidP="00886D20">
      <w:pPr>
        <w:pStyle w:val="Bibliography"/>
      </w:pPr>
      <w:r w:rsidRPr="00886D20">
        <w:t>17.</w:t>
      </w:r>
      <w:r w:rsidRPr="00886D20">
        <w:tab/>
      </w:r>
      <w:proofErr w:type="spellStart"/>
      <w:r w:rsidRPr="00886D20">
        <w:t>Miall</w:t>
      </w:r>
      <w:proofErr w:type="spellEnd"/>
      <w:r w:rsidRPr="00886D20">
        <w:t xml:space="preserve">, R. C. &amp; </w:t>
      </w:r>
      <w:proofErr w:type="spellStart"/>
      <w:r w:rsidRPr="00886D20">
        <w:t>Wolpert</w:t>
      </w:r>
      <w:proofErr w:type="spellEnd"/>
      <w:r w:rsidRPr="00886D20">
        <w:t xml:space="preserve">, D. M. </w:t>
      </w:r>
      <w:proofErr w:type="spellStart"/>
      <w:r w:rsidRPr="00886D20">
        <w:t>Forward</w:t>
      </w:r>
      <w:proofErr w:type="spellEnd"/>
      <w:r w:rsidRPr="00886D20">
        <w:t xml:space="preserve"> </w:t>
      </w:r>
      <w:proofErr w:type="spellStart"/>
      <w:r w:rsidRPr="00886D20">
        <w:t>Models</w:t>
      </w:r>
      <w:proofErr w:type="spellEnd"/>
      <w:r w:rsidRPr="00886D20">
        <w:t xml:space="preserve"> </w:t>
      </w:r>
      <w:proofErr w:type="spellStart"/>
      <w:r w:rsidRPr="00886D20">
        <w:t>for</w:t>
      </w:r>
      <w:proofErr w:type="spellEnd"/>
      <w:r w:rsidRPr="00886D20">
        <w:t xml:space="preserve"> </w:t>
      </w:r>
      <w:proofErr w:type="spellStart"/>
      <w:r w:rsidRPr="00886D20">
        <w:t>Physiological</w:t>
      </w:r>
      <w:proofErr w:type="spellEnd"/>
      <w:r w:rsidRPr="00886D20">
        <w:t xml:space="preserve"> Motor Control. </w:t>
      </w:r>
      <w:proofErr w:type="spellStart"/>
      <w:r w:rsidRPr="00886D20">
        <w:rPr>
          <w:i/>
          <w:iCs/>
        </w:rPr>
        <w:t>Neural</w:t>
      </w:r>
      <w:proofErr w:type="spellEnd"/>
      <w:r w:rsidRPr="00886D20">
        <w:rPr>
          <w:i/>
          <w:iCs/>
        </w:rPr>
        <w:t xml:space="preserve"> Networks</w:t>
      </w:r>
      <w:r w:rsidRPr="00886D20">
        <w:t xml:space="preserve"> </w:t>
      </w:r>
      <w:r w:rsidRPr="00886D20">
        <w:rPr>
          <w:b/>
          <w:bCs/>
        </w:rPr>
        <w:t>9</w:t>
      </w:r>
      <w:r w:rsidRPr="00886D20">
        <w:t>, 1265–1279 (1996).</w:t>
      </w:r>
    </w:p>
    <w:p w14:paraId="0D2ACAAC" w14:textId="77777777" w:rsidR="00886D20" w:rsidRPr="00886D20" w:rsidRDefault="00886D20" w:rsidP="00886D20">
      <w:pPr>
        <w:pStyle w:val="Bibliography"/>
      </w:pPr>
      <w:r w:rsidRPr="00886D20">
        <w:t>18.</w:t>
      </w:r>
      <w:r w:rsidRPr="00886D20">
        <w:tab/>
        <w:t xml:space="preserve">Schultz, W. &amp; Dickinson, A. </w:t>
      </w:r>
      <w:proofErr w:type="spellStart"/>
      <w:r w:rsidRPr="00886D20">
        <w:t>Neuronal</w:t>
      </w:r>
      <w:proofErr w:type="spellEnd"/>
      <w:r w:rsidRPr="00886D20">
        <w:t xml:space="preserve"> </w:t>
      </w:r>
      <w:proofErr w:type="spellStart"/>
      <w:r w:rsidRPr="00886D20">
        <w:t>Coding</w:t>
      </w:r>
      <w:proofErr w:type="spellEnd"/>
      <w:r w:rsidRPr="00886D20">
        <w:t xml:space="preserve"> of </w:t>
      </w:r>
      <w:proofErr w:type="spellStart"/>
      <w:r w:rsidRPr="00886D20">
        <w:t>Prediction</w:t>
      </w:r>
      <w:proofErr w:type="spellEnd"/>
      <w:r w:rsidRPr="00886D20">
        <w:t xml:space="preserve"> </w:t>
      </w:r>
      <w:proofErr w:type="spellStart"/>
      <w:r w:rsidRPr="00886D20">
        <w:t>Errors</w:t>
      </w:r>
      <w:proofErr w:type="spellEnd"/>
      <w:r w:rsidRPr="00886D20">
        <w:t xml:space="preserve">. </w:t>
      </w:r>
      <w:proofErr w:type="spellStart"/>
      <w:r w:rsidRPr="00886D20">
        <w:rPr>
          <w:i/>
          <w:iCs/>
        </w:rPr>
        <w:t>Annu</w:t>
      </w:r>
      <w:proofErr w:type="spellEnd"/>
      <w:r w:rsidRPr="00886D20">
        <w:rPr>
          <w:i/>
          <w:iCs/>
        </w:rPr>
        <w:t xml:space="preserve">. </w:t>
      </w:r>
      <w:proofErr w:type="spellStart"/>
      <w:r w:rsidRPr="00886D20">
        <w:rPr>
          <w:i/>
          <w:iCs/>
        </w:rPr>
        <w:t>Rev</w:t>
      </w:r>
      <w:proofErr w:type="spellEnd"/>
      <w:r w:rsidRPr="00886D20">
        <w:rPr>
          <w:i/>
          <w:iCs/>
        </w:rPr>
        <w:t xml:space="preserve">. </w:t>
      </w:r>
      <w:proofErr w:type="spellStart"/>
      <w:r w:rsidRPr="00886D20">
        <w:rPr>
          <w:i/>
          <w:iCs/>
        </w:rPr>
        <w:t>Neurosci</w:t>
      </w:r>
      <w:proofErr w:type="spellEnd"/>
      <w:r w:rsidRPr="00886D20">
        <w:rPr>
          <w:i/>
          <w:iCs/>
        </w:rPr>
        <w:t>.</w:t>
      </w:r>
      <w:r w:rsidRPr="00886D20">
        <w:t xml:space="preserve"> </w:t>
      </w:r>
      <w:r w:rsidRPr="00886D20">
        <w:rPr>
          <w:b/>
          <w:bCs/>
        </w:rPr>
        <w:t>23</w:t>
      </w:r>
      <w:r w:rsidRPr="00886D20">
        <w:t>, 473–500 (2000).</w:t>
      </w:r>
    </w:p>
    <w:p w14:paraId="3DADDEE2" w14:textId="77777777" w:rsidR="00886D20" w:rsidRPr="00886D20" w:rsidRDefault="00886D20" w:rsidP="00886D20">
      <w:pPr>
        <w:pStyle w:val="Bibliography"/>
      </w:pPr>
      <w:r w:rsidRPr="00886D20">
        <w:t>19.</w:t>
      </w:r>
      <w:r w:rsidRPr="00886D20">
        <w:tab/>
      </w:r>
      <w:proofErr w:type="spellStart"/>
      <w:r w:rsidRPr="00886D20">
        <w:t>Friston</w:t>
      </w:r>
      <w:proofErr w:type="spellEnd"/>
      <w:r w:rsidRPr="00886D20">
        <w:t xml:space="preserve">, K. &amp; </w:t>
      </w:r>
      <w:proofErr w:type="spellStart"/>
      <w:r w:rsidRPr="00886D20">
        <w:t>Kiebel</w:t>
      </w:r>
      <w:proofErr w:type="spellEnd"/>
      <w:r w:rsidRPr="00886D20">
        <w:t xml:space="preserve">, S. </w:t>
      </w:r>
      <w:proofErr w:type="spellStart"/>
      <w:r w:rsidRPr="00886D20">
        <w:t>Predictive</w:t>
      </w:r>
      <w:proofErr w:type="spellEnd"/>
      <w:r w:rsidRPr="00886D20">
        <w:t xml:space="preserve"> </w:t>
      </w:r>
      <w:proofErr w:type="spellStart"/>
      <w:r w:rsidRPr="00886D20">
        <w:t>coding</w:t>
      </w:r>
      <w:proofErr w:type="spellEnd"/>
      <w:r w:rsidRPr="00886D20">
        <w:t xml:space="preserve"> </w:t>
      </w:r>
      <w:proofErr w:type="spellStart"/>
      <w:r w:rsidRPr="00886D20">
        <w:t>under</w:t>
      </w:r>
      <w:proofErr w:type="spellEnd"/>
      <w:r w:rsidRPr="00886D20">
        <w:t xml:space="preserve"> </w:t>
      </w:r>
      <w:proofErr w:type="spellStart"/>
      <w:r w:rsidRPr="00886D20">
        <w:t>the</w:t>
      </w:r>
      <w:proofErr w:type="spellEnd"/>
      <w:r w:rsidRPr="00886D20">
        <w:t xml:space="preserve"> </w:t>
      </w:r>
      <w:proofErr w:type="spellStart"/>
      <w:r w:rsidRPr="00886D20">
        <w:t>free-energy</w:t>
      </w:r>
      <w:proofErr w:type="spellEnd"/>
      <w:r w:rsidRPr="00886D20">
        <w:t xml:space="preserve"> </w:t>
      </w:r>
      <w:proofErr w:type="spellStart"/>
      <w:r w:rsidRPr="00886D20">
        <w:t>principle</w:t>
      </w:r>
      <w:proofErr w:type="spellEnd"/>
      <w:r w:rsidRPr="00886D20">
        <w:t xml:space="preserve">. </w:t>
      </w:r>
      <w:proofErr w:type="spellStart"/>
      <w:r w:rsidRPr="00886D20">
        <w:rPr>
          <w:i/>
          <w:iCs/>
        </w:rPr>
        <w:t>Philosophical</w:t>
      </w:r>
      <w:proofErr w:type="spellEnd"/>
      <w:r w:rsidRPr="00886D20">
        <w:rPr>
          <w:i/>
          <w:iCs/>
        </w:rPr>
        <w:t xml:space="preserve"> </w:t>
      </w:r>
      <w:proofErr w:type="spellStart"/>
      <w:r w:rsidRPr="00886D20">
        <w:rPr>
          <w:i/>
          <w:iCs/>
        </w:rPr>
        <w:t>Transactions</w:t>
      </w:r>
      <w:proofErr w:type="spellEnd"/>
      <w:r w:rsidRPr="00886D20">
        <w:rPr>
          <w:i/>
          <w:iCs/>
        </w:rPr>
        <w:t xml:space="preserve"> of </w:t>
      </w:r>
      <w:proofErr w:type="spellStart"/>
      <w:r w:rsidRPr="00886D20">
        <w:rPr>
          <w:i/>
          <w:iCs/>
        </w:rPr>
        <w:t>the</w:t>
      </w:r>
      <w:proofErr w:type="spellEnd"/>
      <w:r w:rsidRPr="00886D20">
        <w:rPr>
          <w:i/>
          <w:iCs/>
        </w:rPr>
        <w:t xml:space="preserve"> </w:t>
      </w:r>
      <w:proofErr w:type="spellStart"/>
      <w:r w:rsidRPr="00886D20">
        <w:rPr>
          <w:i/>
          <w:iCs/>
        </w:rPr>
        <w:t>Royal</w:t>
      </w:r>
      <w:proofErr w:type="spellEnd"/>
      <w:r w:rsidRPr="00886D20">
        <w:rPr>
          <w:i/>
          <w:iCs/>
        </w:rPr>
        <w:t xml:space="preserve"> </w:t>
      </w:r>
      <w:proofErr w:type="spellStart"/>
      <w:r w:rsidRPr="00886D20">
        <w:rPr>
          <w:i/>
          <w:iCs/>
        </w:rPr>
        <w:t>Society</w:t>
      </w:r>
      <w:proofErr w:type="spellEnd"/>
      <w:r w:rsidRPr="00886D20">
        <w:rPr>
          <w:i/>
          <w:iCs/>
        </w:rPr>
        <w:t xml:space="preserve"> B: </w:t>
      </w:r>
      <w:proofErr w:type="spellStart"/>
      <w:r w:rsidRPr="00886D20">
        <w:rPr>
          <w:i/>
          <w:iCs/>
        </w:rPr>
        <w:t>Biological</w:t>
      </w:r>
      <w:proofErr w:type="spellEnd"/>
      <w:r w:rsidRPr="00886D20">
        <w:rPr>
          <w:i/>
          <w:iCs/>
        </w:rPr>
        <w:t xml:space="preserve"> </w:t>
      </w:r>
      <w:proofErr w:type="spellStart"/>
      <w:r w:rsidRPr="00886D20">
        <w:rPr>
          <w:i/>
          <w:iCs/>
        </w:rPr>
        <w:t>Sciences</w:t>
      </w:r>
      <w:proofErr w:type="spellEnd"/>
      <w:r w:rsidRPr="00886D20">
        <w:t xml:space="preserve"> </w:t>
      </w:r>
      <w:r w:rsidRPr="00886D20">
        <w:rPr>
          <w:b/>
          <w:bCs/>
        </w:rPr>
        <w:t>364</w:t>
      </w:r>
      <w:r w:rsidRPr="00886D20">
        <w:t>, 1211–1221 (2009).</w:t>
      </w:r>
    </w:p>
    <w:p w14:paraId="524C58FF" w14:textId="77777777" w:rsidR="00886D20" w:rsidRPr="00886D20" w:rsidRDefault="00886D20" w:rsidP="00886D20">
      <w:pPr>
        <w:pStyle w:val="Bibliography"/>
      </w:pPr>
      <w:r w:rsidRPr="00886D20">
        <w:t>20.</w:t>
      </w:r>
      <w:r w:rsidRPr="00886D20">
        <w:tab/>
        <w:t xml:space="preserve">Schultz, W. Dopamine </w:t>
      </w:r>
      <w:proofErr w:type="spellStart"/>
      <w:r w:rsidRPr="00886D20">
        <w:t>reward</w:t>
      </w:r>
      <w:proofErr w:type="spellEnd"/>
      <w:r w:rsidRPr="00886D20">
        <w:t xml:space="preserve"> </w:t>
      </w:r>
      <w:proofErr w:type="spellStart"/>
      <w:r w:rsidRPr="00886D20">
        <w:t>prediction</w:t>
      </w:r>
      <w:proofErr w:type="spellEnd"/>
      <w:r w:rsidRPr="00886D20">
        <w:t xml:space="preserve"> </w:t>
      </w:r>
      <w:proofErr w:type="spellStart"/>
      <w:r w:rsidRPr="00886D20">
        <w:t>error</w:t>
      </w:r>
      <w:proofErr w:type="spellEnd"/>
      <w:r w:rsidRPr="00886D20">
        <w:t xml:space="preserve"> </w:t>
      </w:r>
      <w:proofErr w:type="spellStart"/>
      <w:r w:rsidRPr="00886D20">
        <w:t>coding</w:t>
      </w:r>
      <w:proofErr w:type="spellEnd"/>
      <w:r w:rsidRPr="00886D20">
        <w:t xml:space="preserve">. </w:t>
      </w:r>
      <w:proofErr w:type="spellStart"/>
      <w:r w:rsidRPr="00886D20">
        <w:rPr>
          <w:i/>
          <w:iCs/>
        </w:rPr>
        <w:t>Dialogues</w:t>
      </w:r>
      <w:proofErr w:type="spellEnd"/>
      <w:r w:rsidRPr="00886D20">
        <w:rPr>
          <w:i/>
          <w:iCs/>
        </w:rPr>
        <w:t xml:space="preserve"> in </w:t>
      </w:r>
      <w:proofErr w:type="spellStart"/>
      <w:r w:rsidRPr="00886D20">
        <w:rPr>
          <w:i/>
          <w:iCs/>
        </w:rPr>
        <w:t>Clinical</w:t>
      </w:r>
      <w:proofErr w:type="spellEnd"/>
      <w:r w:rsidRPr="00886D20">
        <w:rPr>
          <w:i/>
          <w:iCs/>
        </w:rPr>
        <w:t xml:space="preserve"> </w:t>
      </w:r>
      <w:proofErr w:type="spellStart"/>
      <w:r w:rsidRPr="00886D20">
        <w:rPr>
          <w:i/>
          <w:iCs/>
        </w:rPr>
        <w:t>Neuroscience</w:t>
      </w:r>
      <w:proofErr w:type="spellEnd"/>
      <w:r w:rsidRPr="00886D20">
        <w:t xml:space="preserve"> </w:t>
      </w:r>
      <w:r w:rsidRPr="00886D20">
        <w:rPr>
          <w:b/>
          <w:bCs/>
        </w:rPr>
        <w:t>18</w:t>
      </w:r>
      <w:r w:rsidRPr="00886D20">
        <w:t>, 23–32 (2016).</w:t>
      </w:r>
    </w:p>
    <w:p w14:paraId="55FF00C2" w14:textId="77777777" w:rsidR="00886D20" w:rsidRPr="00886D20" w:rsidRDefault="00886D20" w:rsidP="00886D20">
      <w:pPr>
        <w:pStyle w:val="Bibliography"/>
      </w:pPr>
      <w:r w:rsidRPr="00886D20">
        <w:t>21.</w:t>
      </w:r>
      <w:r w:rsidRPr="00886D20">
        <w:tab/>
        <w:t xml:space="preserve">Park, B., </w:t>
      </w:r>
      <w:proofErr w:type="spellStart"/>
      <w:r w:rsidRPr="00886D20">
        <w:t>Fareri</w:t>
      </w:r>
      <w:proofErr w:type="spellEnd"/>
      <w:r w:rsidRPr="00886D20">
        <w:t xml:space="preserve">, D., </w:t>
      </w:r>
      <w:proofErr w:type="spellStart"/>
      <w:r w:rsidRPr="00886D20">
        <w:t>Delgado</w:t>
      </w:r>
      <w:proofErr w:type="spellEnd"/>
      <w:r w:rsidRPr="00886D20">
        <w:t xml:space="preserve">, M. &amp; Young, L. </w:t>
      </w:r>
      <w:proofErr w:type="spellStart"/>
      <w:r w:rsidRPr="00886D20">
        <w:t>The</w:t>
      </w:r>
      <w:proofErr w:type="spellEnd"/>
      <w:r w:rsidRPr="00886D20">
        <w:t xml:space="preserve"> role of </w:t>
      </w:r>
      <w:proofErr w:type="spellStart"/>
      <w:r w:rsidRPr="00886D20">
        <w:t>right</w:t>
      </w:r>
      <w:proofErr w:type="spellEnd"/>
      <w:r w:rsidRPr="00886D20">
        <w:t xml:space="preserve"> </w:t>
      </w:r>
      <w:proofErr w:type="spellStart"/>
      <w:r w:rsidRPr="00886D20">
        <w:t>temporoparietal</w:t>
      </w:r>
      <w:proofErr w:type="spellEnd"/>
      <w:r w:rsidRPr="00886D20">
        <w:t xml:space="preserve"> </w:t>
      </w:r>
      <w:proofErr w:type="spellStart"/>
      <w:r w:rsidRPr="00886D20">
        <w:t>junction</w:t>
      </w:r>
      <w:proofErr w:type="spellEnd"/>
      <w:r w:rsidRPr="00886D20">
        <w:t xml:space="preserve"> in </w:t>
      </w:r>
      <w:proofErr w:type="spellStart"/>
      <w:r w:rsidRPr="00886D20">
        <w:t>processing</w:t>
      </w:r>
      <w:proofErr w:type="spellEnd"/>
      <w:r w:rsidRPr="00886D20">
        <w:t xml:space="preserve"> </w:t>
      </w:r>
      <w:proofErr w:type="spellStart"/>
      <w:r w:rsidRPr="00886D20">
        <w:t>social</w:t>
      </w:r>
      <w:proofErr w:type="spellEnd"/>
      <w:r w:rsidRPr="00886D20">
        <w:t xml:space="preserve"> </w:t>
      </w:r>
      <w:proofErr w:type="spellStart"/>
      <w:r w:rsidRPr="00886D20">
        <w:t>prediction</w:t>
      </w:r>
      <w:proofErr w:type="spellEnd"/>
      <w:r w:rsidRPr="00886D20">
        <w:t xml:space="preserve"> </w:t>
      </w:r>
      <w:proofErr w:type="spellStart"/>
      <w:r w:rsidRPr="00886D20">
        <w:t>error</w:t>
      </w:r>
      <w:proofErr w:type="spellEnd"/>
      <w:r w:rsidRPr="00886D20">
        <w:t xml:space="preserve"> </w:t>
      </w:r>
      <w:proofErr w:type="spellStart"/>
      <w:r w:rsidRPr="00886D20">
        <w:t>across</w:t>
      </w:r>
      <w:proofErr w:type="spellEnd"/>
      <w:r w:rsidRPr="00886D20">
        <w:t xml:space="preserve"> </w:t>
      </w:r>
      <w:proofErr w:type="spellStart"/>
      <w:r w:rsidRPr="00886D20">
        <w:t>relationship</w:t>
      </w:r>
      <w:proofErr w:type="spellEnd"/>
      <w:r w:rsidRPr="00886D20">
        <w:t xml:space="preserve"> </w:t>
      </w:r>
      <w:proofErr w:type="spellStart"/>
      <w:r w:rsidRPr="00886D20">
        <w:t>contexts</w:t>
      </w:r>
      <w:proofErr w:type="spellEnd"/>
      <w:r w:rsidRPr="00886D20">
        <w:t xml:space="preserve">. </w:t>
      </w:r>
      <w:proofErr w:type="spellStart"/>
      <w:r w:rsidRPr="00886D20">
        <w:rPr>
          <w:i/>
          <w:iCs/>
        </w:rPr>
        <w:t>Social</w:t>
      </w:r>
      <w:proofErr w:type="spellEnd"/>
      <w:r w:rsidRPr="00886D20">
        <w:rPr>
          <w:i/>
          <w:iCs/>
        </w:rPr>
        <w:t xml:space="preserve"> </w:t>
      </w:r>
      <w:proofErr w:type="spellStart"/>
      <w:r w:rsidRPr="00886D20">
        <w:rPr>
          <w:i/>
          <w:iCs/>
        </w:rPr>
        <w:t>Cognitive</w:t>
      </w:r>
      <w:proofErr w:type="spellEnd"/>
      <w:r w:rsidRPr="00886D20">
        <w:rPr>
          <w:i/>
          <w:iCs/>
        </w:rPr>
        <w:t xml:space="preserve"> </w:t>
      </w:r>
      <w:proofErr w:type="spellStart"/>
      <w:r w:rsidRPr="00886D20">
        <w:rPr>
          <w:i/>
          <w:iCs/>
        </w:rPr>
        <w:t>and</w:t>
      </w:r>
      <w:proofErr w:type="spellEnd"/>
      <w:r w:rsidRPr="00886D20">
        <w:rPr>
          <w:i/>
          <w:iCs/>
        </w:rPr>
        <w:t xml:space="preserve"> </w:t>
      </w:r>
      <w:proofErr w:type="spellStart"/>
      <w:r w:rsidRPr="00886D20">
        <w:rPr>
          <w:i/>
          <w:iCs/>
        </w:rPr>
        <w:t>Affective</w:t>
      </w:r>
      <w:proofErr w:type="spellEnd"/>
      <w:r w:rsidRPr="00886D20">
        <w:rPr>
          <w:i/>
          <w:iCs/>
        </w:rPr>
        <w:t xml:space="preserve"> </w:t>
      </w:r>
      <w:proofErr w:type="spellStart"/>
      <w:r w:rsidRPr="00886D20">
        <w:rPr>
          <w:i/>
          <w:iCs/>
        </w:rPr>
        <w:t>Neuroscience</w:t>
      </w:r>
      <w:proofErr w:type="spellEnd"/>
      <w:r w:rsidRPr="00886D20">
        <w:t xml:space="preserve"> </w:t>
      </w:r>
      <w:r w:rsidRPr="00886D20">
        <w:rPr>
          <w:b/>
          <w:bCs/>
        </w:rPr>
        <w:t>16</w:t>
      </w:r>
      <w:r w:rsidRPr="00886D20">
        <w:t>, 772–781 (2021).</w:t>
      </w:r>
    </w:p>
    <w:p w14:paraId="32CCEF50" w14:textId="77777777" w:rsidR="00886D20" w:rsidRPr="00886D20" w:rsidRDefault="00886D20" w:rsidP="00886D20">
      <w:pPr>
        <w:pStyle w:val="Bibliography"/>
      </w:pPr>
      <w:r w:rsidRPr="00886D20">
        <w:lastRenderedPageBreak/>
        <w:t>22.</w:t>
      </w:r>
      <w:r w:rsidRPr="00886D20">
        <w:tab/>
      </w:r>
      <w:proofErr w:type="spellStart"/>
      <w:r w:rsidRPr="00886D20">
        <w:t>Lemmers-Jansen</w:t>
      </w:r>
      <w:proofErr w:type="spellEnd"/>
      <w:r w:rsidRPr="00886D20">
        <w:t xml:space="preserve">, I. L. J., </w:t>
      </w:r>
      <w:proofErr w:type="spellStart"/>
      <w:r w:rsidRPr="00886D20">
        <w:t>Fett</w:t>
      </w:r>
      <w:proofErr w:type="spellEnd"/>
      <w:r w:rsidRPr="00886D20">
        <w:t xml:space="preserve">, A.-K. J., </w:t>
      </w:r>
      <w:proofErr w:type="spellStart"/>
      <w:r w:rsidRPr="00886D20">
        <w:t>Hanssen</w:t>
      </w:r>
      <w:proofErr w:type="spellEnd"/>
      <w:r w:rsidRPr="00886D20">
        <w:t xml:space="preserve">, E., </w:t>
      </w:r>
      <w:proofErr w:type="spellStart"/>
      <w:r w:rsidRPr="00886D20">
        <w:t>Veltman</w:t>
      </w:r>
      <w:proofErr w:type="spellEnd"/>
      <w:r w:rsidRPr="00886D20">
        <w:t xml:space="preserve">, D. J. &amp; </w:t>
      </w:r>
      <w:proofErr w:type="spellStart"/>
      <w:r w:rsidRPr="00886D20">
        <w:t>Krabbendam</w:t>
      </w:r>
      <w:proofErr w:type="spellEnd"/>
      <w:r w:rsidRPr="00886D20">
        <w:t xml:space="preserve">, L. Learning </w:t>
      </w:r>
      <w:proofErr w:type="spellStart"/>
      <w:r w:rsidRPr="00886D20">
        <w:t>to</w:t>
      </w:r>
      <w:proofErr w:type="spellEnd"/>
      <w:r w:rsidRPr="00886D20">
        <w:t xml:space="preserve"> </w:t>
      </w:r>
      <w:proofErr w:type="spellStart"/>
      <w:r w:rsidRPr="00886D20">
        <w:t>trust</w:t>
      </w:r>
      <w:proofErr w:type="spellEnd"/>
      <w:r w:rsidRPr="00886D20">
        <w:t xml:space="preserve">: </w:t>
      </w:r>
      <w:proofErr w:type="spellStart"/>
      <w:r w:rsidRPr="00886D20">
        <w:t>social</w:t>
      </w:r>
      <w:proofErr w:type="spellEnd"/>
      <w:r w:rsidRPr="00886D20">
        <w:t xml:space="preserve"> </w:t>
      </w:r>
      <w:proofErr w:type="spellStart"/>
      <w:r w:rsidRPr="00886D20">
        <w:t>feedback</w:t>
      </w:r>
      <w:proofErr w:type="spellEnd"/>
      <w:r w:rsidRPr="00886D20">
        <w:t xml:space="preserve"> </w:t>
      </w:r>
      <w:proofErr w:type="spellStart"/>
      <w:r w:rsidRPr="00886D20">
        <w:t>normalizes</w:t>
      </w:r>
      <w:proofErr w:type="spellEnd"/>
      <w:r w:rsidRPr="00886D20">
        <w:t xml:space="preserve"> </w:t>
      </w:r>
      <w:proofErr w:type="spellStart"/>
      <w:r w:rsidRPr="00886D20">
        <w:t>trust</w:t>
      </w:r>
      <w:proofErr w:type="spellEnd"/>
      <w:r w:rsidRPr="00886D20">
        <w:t xml:space="preserve"> </w:t>
      </w:r>
      <w:proofErr w:type="spellStart"/>
      <w:r w:rsidRPr="00886D20">
        <w:t>behavior</w:t>
      </w:r>
      <w:proofErr w:type="spellEnd"/>
      <w:r w:rsidRPr="00886D20">
        <w:t xml:space="preserve"> in </w:t>
      </w:r>
      <w:proofErr w:type="spellStart"/>
      <w:r w:rsidRPr="00886D20">
        <w:t>first-episode</w:t>
      </w:r>
      <w:proofErr w:type="spellEnd"/>
      <w:r w:rsidRPr="00886D20">
        <w:t xml:space="preserve"> </w:t>
      </w:r>
      <w:proofErr w:type="spellStart"/>
      <w:r w:rsidRPr="00886D20">
        <w:t>psychosis</w:t>
      </w:r>
      <w:proofErr w:type="spellEnd"/>
      <w:r w:rsidRPr="00886D20">
        <w:t xml:space="preserve"> </w:t>
      </w:r>
      <w:proofErr w:type="spellStart"/>
      <w:r w:rsidRPr="00886D20">
        <w:t>and</w:t>
      </w:r>
      <w:proofErr w:type="spellEnd"/>
      <w:r w:rsidRPr="00886D20">
        <w:t xml:space="preserve"> </w:t>
      </w:r>
      <w:proofErr w:type="spellStart"/>
      <w:r w:rsidRPr="00886D20">
        <w:t>clinical</w:t>
      </w:r>
      <w:proofErr w:type="spellEnd"/>
      <w:r w:rsidRPr="00886D20">
        <w:t xml:space="preserve"> </w:t>
      </w:r>
      <w:proofErr w:type="spellStart"/>
      <w:r w:rsidRPr="00886D20">
        <w:t>high</w:t>
      </w:r>
      <w:proofErr w:type="spellEnd"/>
      <w:r w:rsidRPr="00886D20">
        <w:t xml:space="preserve"> risk. </w:t>
      </w:r>
      <w:proofErr w:type="spellStart"/>
      <w:r w:rsidRPr="00886D20">
        <w:rPr>
          <w:i/>
          <w:iCs/>
        </w:rPr>
        <w:t>Psychol</w:t>
      </w:r>
      <w:proofErr w:type="spellEnd"/>
      <w:r w:rsidRPr="00886D20">
        <w:rPr>
          <w:i/>
          <w:iCs/>
        </w:rPr>
        <w:t xml:space="preserve">. </w:t>
      </w:r>
      <w:proofErr w:type="spellStart"/>
      <w:r w:rsidRPr="00886D20">
        <w:rPr>
          <w:i/>
          <w:iCs/>
        </w:rPr>
        <w:t>Med</w:t>
      </w:r>
      <w:proofErr w:type="spellEnd"/>
      <w:r w:rsidRPr="00886D20">
        <w:rPr>
          <w:i/>
          <w:iCs/>
        </w:rPr>
        <w:t>.</w:t>
      </w:r>
      <w:r w:rsidRPr="00886D20">
        <w:t xml:space="preserve"> </w:t>
      </w:r>
      <w:r w:rsidRPr="00886D20">
        <w:rPr>
          <w:b/>
          <w:bCs/>
        </w:rPr>
        <w:t>49</w:t>
      </w:r>
      <w:r w:rsidRPr="00886D20">
        <w:t>, 780–790 (2019).</w:t>
      </w:r>
    </w:p>
    <w:p w14:paraId="7B05ABEC" w14:textId="77777777" w:rsidR="00886D20" w:rsidRPr="00886D20" w:rsidRDefault="00886D20" w:rsidP="00886D20">
      <w:pPr>
        <w:pStyle w:val="Bibliography"/>
      </w:pPr>
      <w:r w:rsidRPr="00886D20">
        <w:t>23.</w:t>
      </w:r>
      <w:r w:rsidRPr="00886D20">
        <w:tab/>
      </w:r>
      <w:proofErr w:type="spellStart"/>
      <w:r w:rsidRPr="00886D20">
        <w:t>Yaple</w:t>
      </w:r>
      <w:proofErr w:type="spellEnd"/>
      <w:r w:rsidRPr="00886D20">
        <w:t xml:space="preserve">, Z. A., </w:t>
      </w:r>
      <w:proofErr w:type="spellStart"/>
      <w:r w:rsidRPr="00886D20">
        <w:t>Tolomeo</w:t>
      </w:r>
      <w:proofErr w:type="spellEnd"/>
      <w:r w:rsidRPr="00886D20">
        <w:t xml:space="preserve">, S. &amp; </w:t>
      </w:r>
      <w:proofErr w:type="spellStart"/>
      <w:r w:rsidRPr="00886D20">
        <w:t>Yu</w:t>
      </w:r>
      <w:proofErr w:type="spellEnd"/>
      <w:r w:rsidRPr="00886D20">
        <w:t xml:space="preserve">, R. </w:t>
      </w:r>
      <w:proofErr w:type="spellStart"/>
      <w:r w:rsidRPr="00886D20">
        <w:t>Abnormal</w:t>
      </w:r>
      <w:proofErr w:type="spellEnd"/>
      <w:r w:rsidRPr="00886D20">
        <w:t xml:space="preserve"> </w:t>
      </w:r>
      <w:proofErr w:type="spellStart"/>
      <w:r w:rsidRPr="00886D20">
        <w:t>prediction</w:t>
      </w:r>
      <w:proofErr w:type="spellEnd"/>
      <w:r w:rsidRPr="00886D20">
        <w:t xml:space="preserve"> </w:t>
      </w:r>
      <w:proofErr w:type="spellStart"/>
      <w:r w:rsidRPr="00886D20">
        <w:t>error</w:t>
      </w:r>
      <w:proofErr w:type="spellEnd"/>
      <w:r w:rsidRPr="00886D20">
        <w:t xml:space="preserve"> </w:t>
      </w:r>
      <w:proofErr w:type="spellStart"/>
      <w:r w:rsidRPr="00886D20">
        <w:t>processing</w:t>
      </w:r>
      <w:proofErr w:type="spellEnd"/>
      <w:r w:rsidRPr="00886D20">
        <w:t xml:space="preserve"> in </w:t>
      </w:r>
      <w:proofErr w:type="spellStart"/>
      <w:r w:rsidRPr="00886D20">
        <w:t>schizophrenia</w:t>
      </w:r>
      <w:proofErr w:type="spellEnd"/>
      <w:r w:rsidRPr="00886D20">
        <w:t xml:space="preserve"> </w:t>
      </w:r>
      <w:proofErr w:type="spellStart"/>
      <w:r w:rsidRPr="00886D20">
        <w:t>and</w:t>
      </w:r>
      <w:proofErr w:type="spellEnd"/>
      <w:r w:rsidRPr="00886D20">
        <w:t xml:space="preserve"> </w:t>
      </w:r>
      <w:proofErr w:type="spellStart"/>
      <w:r w:rsidRPr="00886D20">
        <w:t>depression</w:t>
      </w:r>
      <w:proofErr w:type="spellEnd"/>
      <w:r w:rsidRPr="00886D20">
        <w:t xml:space="preserve">. </w:t>
      </w:r>
      <w:r w:rsidRPr="00886D20">
        <w:rPr>
          <w:i/>
          <w:iCs/>
        </w:rPr>
        <w:t xml:space="preserve">Hum Brain </w:t>
      </w:r>
      <w:proofErr w:type="spellStart"/>
      <w:r w:rsidRPr="00886D20">
        <w:rPr>
          <w:i/>
          <w:iCs/>
        </w:rPr>
        <w:t>Mapp</w:t>
      </w:r>
      <w:proofErr w:type="spellEnd"/>
      <w:r w:rsidRPr="00886D20">
        <w:t xml:space="preserve"> </w:t>
      </w:r>
      <w:r w:rsidRPr="00886D20">
        <w:rPr>
          <w:b/>
          <w:bCs/>
        </w:rPr>
        <w:t>42</w:t>
      </w:r>
      <w:r w:rsidRPr="00886D20">
        <w:t>, 3547–3560 (2021).</w:t>
      </w:r>
    </w:p>
    <w:p w14:paraId="23A1711A" w14:textId="77777777" w:rsidR="00886D20" w:rsidRPr="00886D20" w:rsidRDefault="00886D20" w:rsidP="00886D20">
      <w:pPr>
        <w:pStyle w:val="Bibliography"/>
      </w:pPr>
      <w:r w:rsidRPr="00886D20">
        <w:t>24.</w:t>
      </w:r>
      <w:r w:rsidRPr="00886D20">
        <w:tab/>
      </w:r>
      <w:proofErr w:type="spellStart"/>
      <w:r w:rsidRPr="00886D20">
        <w:t>Chung</w:t>
      </w:r>
      <w:proofErr w:type="spellEnd"/>
      <w:r w:rsidRPr="00886D20">
        <w:t xml:space="preserve">, Y. S. &amp; </w:t>
      </w:r>
      <w:proofErr w:type="spellStart"/>
      <w:r w:rsidRPr="00886D20">
        <w:t>Barch</w:t>
      </w:r>
      <w:proofErr w:type="spellEnd"/>
      <w:r w:rsidRPr="00886D20">
        <w:t>, D. M. Frontal-</w:t>
      </w:r>
      <w:proofErr w:type="spellStart"/>
      <w:r w:rsidRPr="00886D20">
        <w:t>striatum</w:t>
      </w:r>
      <w:proofErr w:type="spellEnd"/>
      <w:r w:rsidRPr="00886D20">
        <w:t xml:space="preserve"> </w:t>
      </w:r>
      <w:proofErr w:type="spellStart"/>
      <w:r w:rsidRPr="00886D20">
        <w:t>dysfunction</w:t>
      </w:r>
      <w:proofErr w:type="spellEnd"/>
      <w:r w:rsidRPr="00886D20">
        <w:t xml:space="preserve"> </w:t>
      </w:r>
      <w:proofErr w:type="spellStart"/>
      <w:r w:rsidRPr="00886D20">
        <w:t>during</w:t>
      </w:r>
      <w:proofErr w:type="spellEnd"/>
      <w:r w:rsidRPr="00886D20">
        <w:t xml:space="preserve"> </w:t>
      </w:r>
      <w:proofErr w:type="spellStart"/>
      <w:r w:rsidRPr="00886D20">
        <w:t>reward</w:t>
      </w:r>
      <w:proofErr w:type="spellEnd"/>
      <w:r w:rsidRPr="00886D20">
        <w:t xml:space="preserve"> </w:t>
      </w:r>
      <w:proofErr w:type="spellStart"/>
      <w:r w:rsidRPr="00886D20">
        <w:t>processing</w:t>
      </w:r>
      <w:proofErr w:type="spellEnd"/>
      <w:r w:rsidRPr="00886D20">
        <w:t xml:space="preserve">: </w:t>
      </w:r>
      <w:proofErr w:type="spellStart"/>
      <w:r w:rsidRPr="00886D20">
        <w:t>Relationships</w:t>
      </w:r>
      <w:proofErr w:type="spellEnd"/>
      <w:r w:rsidRPr="00886D20">
        <w:t xml:space="preserve"> </w:t>
      </w:r>
      <w:proofErr w:type="spellStart"/>
      <w:r w:rsidRPr="00886D20">
        <w:t>to</w:t>
      </w:r>
      <w:proofErr w:type="spellEnd"/>
      <w:r w:rsidRPr="00886D20">
        <w:t xml:space="preserve"> </w:t>
      </w:r>
      <w:proofErr w:type="spellStart"/>
      <w:r w:rsidRPr="00886D20">
        <w:t>amotivation</w:t>
      </w:r>
      <w:proofErr w:type="spellEnd"/>
      <w:r w:rsidRPr="00886D20">
        <w:t xml:space="preserve"> in </w:t>
      </w:r>
      <w:proofErr w:type="spellStart"/>
      <w:r w:rsidRPr="00886D20">
        <w:t>schizophrenia</w:t>
      </w:r>
      <w:proofErr w:type="spellEnd"/>
      <w:r w:rsidRPr="00886D20">
        <w:t xml:space="preserve">. </w:t>
      </w:r>
      <w:proofErr w:type="spellStart"/>
      <w:r w:rsidRPr="00886D20">
        <w:rPr>
          <w:i/>
          <w:iCs/>
        </w:rPr>
        <w:t>Journal</w:t>
      </w:r>
      <w:proofErr w:type="spellEnd"/>
      <w:r w:rsidRPr="00886D20">
        <w:rPr>
          <w:i/>
          <w:iCs/>
        </w:rPr>
        <w:t xml:space="preserve"> of </w:t>
      </w:r>
      <w:proofErr w:type="spellStart"/>
      <w:r w:rsidRPr="00886D20">
        <w:rPr>
          <w:i/>
          <w:iCs/>
        </w:rPr>
        <w:t>Abnormal</w:t>
      </w:r>
      <w:proofErr w:type="spellEnd"/>
      <w:r w:rsidRPr="00886D20">
        <w:rPr>
          <w:i/>
          <w:iCs/>
        </w:rPr>
        <w:t xml:space="preserve"> </w:t>
      </w:r>
      <w:proofErr w:type="spellStart"/>
      <w:r w:rsidRPr="00886D20">
        <w:rPr>
          <w:i/>
          <w:iCs/>
        </w:rPr>
        <w:t>Psychology</w:t>
      </w:r>
      <w:proofErr w:type="spellEnd"/>
      <w:r w:rsidRPr="00886D20">
        <w:t xml:space="preserve"> </w:t>
      </w:r>
      <w:r w:rsidRPr="00886D20">
        <w:rPr>
          <w:b/>
          <w:bCs/>
        </w:rPr>
        <w:t>125</w:t>
      </w:r>
      <w:r w:rsidRPr="00886D20">
        <w:t>, 453–469 (2016).</w:t>
      </w:r>
    </w:p>
    <w:p w14:paraId="037CA95F" w14:textId="77777777" w:rsidR="00886D20" w:rsidRPr="00886D20" w:rsidRDefault="00886D20" w:rsidP="00886D20">
      <w:pPr>
        <w:pStyle w:val="Bibliography"/>
      </w:pPr>
      <w:r w:rsidRPr="00886D20">
        <w:t>25.</w:t>
      </w:r>
      <w:r w:rsidRPr="00886D20">
        <w:tab/>
      </w:r>
      <w:proofErr w:type="spellStart"/>
      <w:r w:rsidRPr="00886D20">
        <w:t>Millard</w:t>
      </w:r>
      <w:proofErr w:type="spellEnd"/>
      <w:r w:rsidRPr="00886D20">
        <w:t xml:space="preserve">, S. J., </w:t>
      </w:r>
      <w:proofErr w:type="spellStart"/>
      <w:r w:rsidRPr="00886D20">
        <w:t>Bearden</w:t>
      </w:r>
      <w:proofErr w:type="spellEnd"/>
      <w:r w:rsidRPr="00886D20">
        <w:t xml:space="preserve">, C. E., </w:t>
      </w:r>
      <w:proofErr w:type="spellStart"/>
      <w:r w:rsidRPr="00886D20">
        <w:t>Karlsgodt</w:t>
      </w:r>
      <w:proofErr w:type="spellEnd"/>
      <w:r w:rsidRPr="00886D20">
        <w:t xml:space="preserve">, K. H. &amp; </w:t>
      </w:r>
      <w:proofErr w:type="spellStart"/>
      <w:r w:rsidRPr="00886D20">
        <w:t>Sharpe</w:t>
      </w:r>
      <w:proofErr w:type="spellEnd"/>
      <w:r w:rsidRPr="00886D20">
        <w:t xml:space="preserve">, M. J. </w:t>
      </w:r>
      <w:proofErr w:type="spellStart"/>
      <w:r w:rsidRPr="00886D20">
        <w:t>The</w:t>
      </w:r>
      <w:proofErr w:type="spellEnd"/>
      <w:r w:rsidRPr="00886D20">
        <w:t xml:space="preserve"> </w:t>
      </w:r>
      <w:proofErr w:type="spellStart"/>
      <w:r w:rsidRPr="00886D20">
        <w:t>prediction-error</w:t>
      </w:r>
      <w:proofErr w:type="spellEnd"/>
      <w:r w:rsidRPr="00886D20">
        <w:t xml:space="preserve"> </w:t>
      </w:r>
      <w:proofErr w:type="spellStart"/>
      <w:r w:rsidRPr="00886D20">
        <w:t>hypothesis</w:t>
      </w:r>
      <w:proofErr w:type="spellEnd"/>
      <w:r w:rsidRPr="00886D20">
        <w:t xml:space="preserve"> of </w:t>
      </w:r>
      <w:proofErr w:type="spellStart"/>
      <w:r w:rsidRPr="00886D20">
        <w:t>schizophrenia</w:t>
      </w:r>
      <w:proofErr w:type="spellEnd"/>
      <w:r w:rsidRPr="00886D20">
        <w:t xml:space="preserve">: </w:t>
      </w:r>
      <w:proofErr w:type="spellStart"/>
      <w:r w:rsidRPr="00886D20">
        <w:t>new</w:t>
      </w:r>
      <w:proofErr w:type="spellEnd"/>
      <w:r w:rsidRPr="00886D20">
        <w:t xml:space="preserve"> </w:t>
      </w:r>
      <w:proofErr w:type="gramStart"/>
      <w:r w:rsidRPr="00886D20">
        <w:t>data</w:t>
      </w:r>
      <w:proofErr w:type="gramEnd"/>
      <w:r w:rsidRPr="00886D20">
        <w:t xml:space="preserve"> </w:t>
      </w:r>
      <w:proofErr w:type="spellStart"/>
      <w:r w:rsidRPr="00886D20">
        <w:t>point</w:t>
      </w:r>
      <w:proofErr w:type="spellEnd"/>
      <w:r w:rsidRPr="00886D20">
        <w:t xml:space="preserve"> </w:t>
      </w:r>
      <w:proofErr w:type="spellStart"/>
      <w:r w:rsidRPr="00886D20">
        <w:t>to</w:t>
      </w:r>
      <w:proofErr w:type="spellEnd"/>
      <w:r w:rsidRPr="00886D20">
        <w:t xml:space="preserve"> </w:t>
      </w:r>
      <w:proofErr w:type="spellStart"/>
      <w:r w:rsidRPr="00886D20">
        <w:t>circuit-specific</w:t>
      </w:r>
      <w:proofErr w:type="spellEnd"/>
      <w:r w:rsidRPr="00886D20">
        <w:t xml:space="preserve"> </w:t>
      </w:r>
      <w:proofErr w:type="spellStart"/>
      <w:r w:rsidRPr="00886D20">
        <w:t>changes</w:t>
      </w:r>
      <w:proofErr w:type="spellEnd"/>
      <w:r w:rsidRPr="00886D20">
        <w:t xml:space="preserve"> in dopamine </w:t>
      </w:r>
      <w:proofErr w:type="spellStart"/>
      <w:r w:rsidRPr="00886D20">
        <w:t>activity</w:t>
      </w:r>
      <w:proofErr w:type="spellEnd"/>
      <w:r w:rsidRPr="00886D20">
        <w:t xml:space="preserve">. </w:t>
      </w:r>
      <w:proofErr w:type="spellStart"/>
      <w:r w:rsidRPr="00886D20">
        <w:rPr>
          <w:i/>
          <w:iCs/>
        </w:rPr>
        <w:t>Neuropsychopharmacol</w:t>
      </w:r>
      <w:proofErr w:type="spellEnd"/>
      <w:r w:rsidRPr="00886D20">
        <w:rPr>
          <w:i/>
          <w:iCs/>
        </w:rPr>
        <w:t>.</w:t>
      </w:r>
      <w:r w:rsidRPr="00886D20">
        <w:t xml:space="preserve"> </w:t>
      </w:r>
      <w:r w:rsidRPr="00886D20">
        <w:rPr>
          <w:b/>
          <w:bCs/>
        </w:rPr>
        <w:t>47</w:t>
      </w:r>
      <w:r w:rsidRPr="00886D20">
        <w:t>, 628–640 (2022).</w:t>
      </w:r>
    </w:p>
    <w:p w14:paraId="607A5A75" w14:textId="77777777" w:rsidR="00886D20" w:rsidRPr="00886D20" w:rsidRDefault="00886D20" w:rsidP="00886D20">
      <w:pPr>
        <w:pStyle w:val="Bibliography"/>
      </w:pPr>
      <w:r w:rsidRPr="00886D20">
        <w:t>26.</w:t>
      </w:r>
      <w:r w:rsidRPr="00886D20">
        <w:tab/>
      </w:r>
      <w:proofErr w:type="spellStart"/>
      <w:r w:rsidRPr="00886D20">
        <w:t>Corlett</w:t>
      </w:r>
      <w:proofErr w:type="spellEnd"/>
      <w:r w:rsidRPr="00886D20">
        <w:t xml:space="preserve">, P. R. </w:t>
      </w:r>
      <w:r w:rsidRPr="00886D20">
        <w:rPr>
          <w:i/>
          <w:iCs/>
        </w:rPr>
        <w:t>et al.</w:t>
      </w:r>
      <w:r w:rsidRPr="00886D20">
        <w:t xml:space="preserve"> </w:t>
      </w:r>
      <w:proofErr w:type="spellStart"/>
      <w:r w:rsidRPr="00886D20">
        <w:t>Disrupted</w:t>
      </w:r>
      <w:proofErr w:type="spellEnd"/>
      <w:r w:rsidRPr="00886D20">
        <w:t xml:space="preserve"> </w:t>
      </w:r>
      <w:proofErr w:type="spellStart"/>
      <w:r w:rsidRPr="00886D20">
        <w:t>prediction-error</w:t>
      </w:r>
      <w:proofErr w:type="spellEnd"/>
      <w:r w:rsidRPr="00886D20">
        <w:t xml:space="preserve"> </w:t>
      </w:r>
      <w:proofErr w:type="spellStart"/>
      <w:r w:rsidRPr="00886D20">
        <w:t>signal</w:t>
      </w:r>
      <w:proofErr w:type="spellEnd"/>
      <w:r w:rsidRPr="00886D20">
        <w:t xml:space="preserve"> in </w:t>
      </w:r>
      <w:proofErr w:type="spellStart"/>
      <w:r w:rsidRPr="00886D20">
        <w:t>psychosis</w:t>
      </w:r>
      <w:proofErr w:type="spellEnd"/>
      <w:r w:rsidRPr="00886D20">
        <w:t xml:space="preserve">: </w:t>
      </w:r>
      <w:proofErr w:type="spellStart"/>
      <w:r w:rsidRPr="00886D20">
        <w:t>evidence</w:t>
      </w:r>
      <w:proofErr w:type="spellEnd"/>
      <w:r w:rsidRPr="00886D20">
        <w:t xml:space="preserve"> </w:t>
      </w:r>
      <w:proofErr w:type="spellStart"/>
      <w:r w:rsidRPr="00886D20">
        <w:t>for</w:t>
      </w:r>
      <w:proofErr w:type="spellEnd"/>
      <w:r w:rsidRPr="00886D20">
        <w:t xml:space="preserve"> an </w:t>
      </w:r>
      <w:proofErr w:type="spellStart"/>
      <w:r w:rsidRPr="00886D20">
        <w:t>associative</w:t>
      </w:r>
      <w:proofErr w:type="spellEnd"/>
      <w:r w:rsidRPr="00886D20">
        <w:t xml:space="preserve"> </w:t>
      </w:r>
      <w:proofErr w:type="spellStart"/>
      <w:r w:rsidRPr="00886D20">
        <w:t>account</w:t>
      </w:r>
      <w:proofErr w:type="spellEnd"/>
      <w:r w:rsidRPr="00886D20">
        <w:t xml:space="preserve"> of </w:t>
      </w:r>
      <w:proofErr w:type="spellStart"/>
      <w:r w:rsidRPr="00886D20">
        <w:t>delusions</w:t>
      </w:r>
      <w:proofErr w:type="spellEnd"/>
      <w:r w:rsidRPr="00886D20">
        <w:t xml:space="preserve">. </w:t>
      </w:r>
      <w:r w:rsidRPr="00886D20">
        <w:rPr>
          <w:i/>
          <w:iCs/>
        </w:rPr>
        <w:t>Brain</w:t>
      </w:r>
      <w:r w:rsidRPr="00886D20">
        <w:t xml:space="preserve"> </w:t>
      </w:r>
      <w:r w:rsidRPr="00886D20">
        <w:rPr>
          <w:b/>
          <w:bCs/>
        </w:rPr>
        <w:t>130</w:t>
      </w:r>
      <w:r w:rsidRPr="00886D20">
        <w:t>, 2387–2400 (2007).</w:t>
      </w:r>
    </w:p>
    <w:p w14:paraId="50ED1624" w14:textId="77777777" w:rsidR="00886D20" w:rsidRPr="00886D20" w:rsidRDefault="00886D20" w:rsidP="00886D20">
      <w:pPr>
        <w:pStyle w:val="Bibliography"/>
      </w:pPr>
      <w:r w:rsidRPr="00886D20">
        <w:t>27.</w:t>
      </w:r>
      <w:r w:rsidRPr="00886D20">
        <w:tab/>
        <w:t xml:space="preserve">Griffiths, O., </w:t>
      </w:r>
      <w:proofErr w:type="spellStart"/>
      <w:r w:rsidRPr="00886D20">
        <w:t>Langdon</w:t>
      </w:r>
      <w:proofErr w:type="spellEnd"/>
      <w:r w:rsidRPr="00886D20">
        <w:t xml:space="preserve">, R., Le </w:t>
      </w:r>
      <w:proofErr w:type="spellStart"/>
      <w:r w:rsidRPr="00886D20">
        <w:t>Pelley</w:t>
      </w:r>
      <w:proofErr w:type="spellEnd"/>
      <w:r w:rsidRPr="00886D20">
        <w:t xml:space="preserve">, M. E. &amp; </w:t>
      </w:r>
      <w:proofErr w:type="spellStart"/>
      <w:r w:rsidRPr="00886D20">
        <w:t>Coltheart</w:t>
      </w:r>
      <w:proofErr w:type="spellEnd"/>
      <w:r w:rsidRPr="00886D20">
        <w:t xml:space="preserve">, M. </w:t>
      </w:r>
      <w:proofErr w:type="spellStart"/>
      <w:r w:rsidRPr="00886D20">
        <w:t>Delusions</w:t>
      </w:r>
      <w:proofErr w:type="spellEnd"/>
      <w:r w:rsidRPr="00886D20">
        <w:t xml:space="preserve"> </w:t>
      </w:r>
      <w:proofErr w:type="spellStart"/>
      <w:r w:rsidRPr="00886D20">
        <w:t>and</w:t>
      </w:r>
      <w:proofErr w:type="spellEnd"/>
      <w:r w:rsidRPr="00886D20">
        <w:t xml:space="preserve"> </w:t>
      </w:r>
      <w:proofErr w:type="spellStart"/>
      <w:r w:rsidRPr="00886D20">
        <w:t>prediction</w:t>
      </w:r>
      <w:proofErr w:type="spellEnd"/>
      <w:r w:rsidRPr="00886D20">
        <w:t xml:space="preserve"> </w:t>
      </w:r>
      <w:proofErr w:type="spellStart"/>
      <w:r w:rsidRPr="00886D20">
        <w:t>error</w:t>
      </w:r>
      <w:proofErr w:type="spellEnd"/>
      <w:r w:rsidRPr="00886D20">
        <w:t>: re-</w:t>
      </w:r>
      <w:proofErr w:type="spellStart"/>
      <w:r w:rsidRPr="00886D20">
        <w:t>examining</w:t>
      </w:r>
      <w:proofErr w:type="spellEnd"/>
      <w:r w:rsidRPr="00886D20">
        <w:t xml:space="preserve"> </w:t>
      </w:r>
      <w:proofErr w:type="spellStart"/>
      <w:r w:rsidRPr="00886D20">
        <w:t>the</w:t>
      </w:r>
      <w:proofErr w:type="spellEnd"/>
      <w:r w:rsidRPr="00886D20">
        <w:t xml:space="preserve"> </w:t>
      </w:r>
      <w:proofErr w:type="spellStart"/>
      <w:r w:rsidRPr="00886D20">
        <w:t>behavioural</w:t>
      </w:r>
      <w:proofErr w:type="spellEnd"/>
      <w:r w:rsidRPr="00886D20">
        <w:t xml:space="preserve"> </w:t>
      </w:r>
      <w:proofErr w:type="spellStart"/>
      <w:r w:rsidRPr="00886D20">
        <w:t>evidence</w:t>
      </w:r>
      <w:proofErr w:type="spellEnd"/>
      <w:r w:rsidRPr="00886D20">
        <w:t xml:space="preserve"> </w:t>
      </w:r>
      <w:proofErr w:type="spellStart"/>
      <w:r w:rsidRPr="00886D20">
        <w:t>for</w:t>
      </w:r>
      <w:proofErr w:type="spellEnd"/>
      <w:r w:rsidRPr="00886D20">
        <w:t xml:space="preserve"> </w:t>
      </w:r>
      <w:proofErr w:type="spellStart"/>
      <w:r w:rsidRPr="00886D20">
        <w:t>disrupted</w:t>
      </w:r>
      <w:proofErr w:type="spellEnd"/>
      <w:r w:rsidRPr="00886D20">
        <w:t xml:space="preserve"> </w:t>
      </w:r>
      <w:proofErr w:type="spellStart"/>
      <w:r w:rsidRPr="00886D20">
        <w:t>error</w:t>
      </w:r>
      <w:proofErr w:type="spellEnd"/>
      <w:r w:rsidRPr="00886D20">
        <w:t xml:space="preserve"> </w:t>
      </w:r>
      <w:proofErr w:type="spellStart"/>
      <w:r w:rsidRPr="00886D20">
        <w:t>signalling</w:t>
      </w:r>
      <w:proofErr w:type="spellEnd"/>
      <w:r w:rsidRPr="00886D20">
        <w:t xml:space="preserve"> in </w:t>
      </w:r>
      <w:proofErr w:type="spellStart"/>
      <w:r w:rsidRPr="00886D20">
        <w:t>delusion</w:t>
      </w:r>
      <w:proofErr w:type="spellEnd"/>
      <w:r w:rsidRPr="00886D20">
        <w:t xml:space="preserve"> </w:t>
      </w:r>
      <w:proofErr w:type="spellStart"/>
      <w:r w:rsidRPr="00886D20">
        <w:t>formation</w:t>
      </w:r>
      <w:proofErr w:type="spellEnd"/>
      <w:r w:rsidRPr="00886D20">
        <w:t xml:space="preserve">. </w:t>
      </w:r>
      <w:proofErr w:type="spellStart"/>
      <w:r w:rsidRPr="00886D20">
        <w:rPr>
          <w:i/>
          <w:iCs/>
        </w:rPr>
        <w:t>Cognitive</w:t>
      </w:r>
      <w:proofErr w:type="spellEnd"/>
      <w:r w:rsidRPr="00886D20">
        <w:rPr>
          <w:i/>
          <w:iCs/>
        </w:rPr>
        <w:t xml:space="preserve"> </w:t>
      </w:r>
      <w:proofErr w:type="spellStart"/>
      <w:r w:rsidRPr="00886D20">
        <w:rPr>
          <w:i/>
          <w:iCs/>
        </w:rPr>
        <w:t>Neuropsychiatry</w:t>
      </w:r>
      <w:proofErr w:type="spellEnd"/>
      <w:r w:rsidRPr="00886D20">
        <w:t xml:space="preserve"> </w:t>
      </w:r>
      <w:r w:rsidRPr="00886D20">
        <w:rPr>
          <w:b/>
          <w:bCs/>
        </w:rPr>
        <w:t>19</w:t>
      </w:r>
      <w:r w:rsidRPr="00886D20">
        <w:t>, 439–467 (2014).</w:t>
      </w:r>
    </w:p>
    <w:p w14:paraId="3277428A" w14:textId="77777777" w:rsidR="00886D20" w:rsidRPr="00886D20" w:rsidRDefault="00886D20" w:rsidP="00886D20">
      <w:pPr>
        <w:pStyle w:val="Bibliography"/>
      </w:pPr>
      <w:r w:rsidRPr="00886D20">
        <w:t>28.</w:t>
      </w:r>
      <w:r w:rsidRPr="00886D20">
        <w:tab/>
      </w:r>
      <w:proofErr w:type="spellStart"/>
      <w:r w:rsidRPr="00886D20">
        <w:t>Howes</w:t>
      </w:r>
      <w:proofErr w:type="spellEnd"/>
      <w:r w:rsidRPr="00886D20">
        <w:t xml:space="preserve">, O. D. &amp; </w:t>
      </w:r>
      <w:proofErr w:type="spellStart"/>
      <w:r w:rsidRPr="00886D20">
        <w:t>Nour</w:t>
      </w:r>
      <w:proofErr w:type="spellEnd"/>
      <w:r w:rsidRPr="00886D20">
        <w:t xml:space="preserve">, M. M. Dopamine </w:t>
      </w:r>
      <w:proofErr w:type="spellStart"/>
      <w:r w:rsidRPr="00886D20">
        <w:t>and</w:t>
      </w:r>
      <w:proofErr w:type="spellEnd"/>
      <w:r w:rsidRPr="00886D20">
        <w:t xml:space="preserve"> </w:t>
      </w:r>
      <w:proofErr w:type="spellStart"/>
      <w:r w:rsidRPr="00886D20">
        <w:t>the</w:t>
      </w:r>
      <w:proofErr w:type="spellEnd"/>
      <w:r w:rsidRPr="00886D20">
        <w:t xml:space="preserve"> </w:t>
      </w:r>
      <w:proofErr w:type="spellStart"/>
      <w:r w:rsidRPr="00886D20">
        <w:t>aberrant</w:t>
      </w:r>
      <w:proofErr w:type="spellEnd"/>
      <w:r w:rsidRPr="00886D20">
        <w:t xml:space="preserve"> </w:t>
      </w:r>
      <w:proofErr w:type="spellStart"/>
      <w:r w:rsidRPr="00886D20">
        <w:t>salience</w:t>
      </w:r>
      <w:proofErr w:type="spellEnd"/>
      <w:r w:rsidRPr="00886D20">
        <w:t xml:space="preserve"> </w:t>
      </w:r>
      <w:proofErr w:type="spellStart"/>
      <w:r w:rsidRPr="00886D20">
        <w:t>hypothesis</w:t>
      </w:r>
      <w:proofErr w:type="spellEnd"/>
      <w:r w:rsidRPr="00886D20">
        <w:t xml:space="preserve"> of </w:t>
      </w:r>
      <w:proofErr w:type="spellStart"/>
      <w:r w:rsidRPr="00886D20">
        <w:t>schizophrenia</w:t>
      </w:r>
      <w:proofErr w:type="spellEnd"/>
      <w:r w:rsidRPr="00886D20">
        <w:t xml:space="preserve">. </w:t>
      </w:r>
      <w:r w:rsidRPr="00886D20">
        <w:rPr>
          <w:i/>
          <w:iCs/>
        </w:rPr>
        <w:t xml:space="preserve">World </w:t>
      </w:r>
      <w:proofErr w:type="spellStart"/>
      <w:r w:rsidRPr="00886D20">
        <w:rPr>
          <w:i/>
          <w:iCs/>
        </w:rPr>
        <w:t>Psychiatry</w:t>
      </w:r>
      <w:proofErr w:type="spellEnd"/>
      <w:r w:rsidRPr="00886D20">
        <w:t xml:space="preserve"> </w:t>
      </w:r>
      <w:r w:rsidRPr="00886D20">
        <w:rPr>
          <w:b/>
          <w:bCs/>
        </w:rPr>
        <w:t>15</w:t>
      </w:r>
      <w:r w:rsidRPr="00886D20">
        <w:t>, 3–4 (2016).</w:t>
      </w:r>
    </w:p>
    <w:p w14:paraId="24406B58" w14:textId="77777777" w:rsidR="00886D20" w:rsidRPr="00886D20" w:rsidRDefault="00886D20" w:rsidP="00886D20">
      <w:pPr>
        <w:pStyle w:val="Bibliography"/>
      </w:pPr>
      <w:r w:rsidRPr="00886D20">
        <w:t>29.</w:t>
      </w:r>
      <w:r w:rsidRPr="00886D20">
        <w:tab/>
        <w:t xml:space="preserve">Heinz, A. &amp; </w:t>
      </w:r>
      <w:proofErr w:type="spellStart"/>
      <w:r w:rsidRPr="00886D20">
        <w:t>Schlagenhauf</w:t>
      </w:r>
      <w:proofErr w:type="spellEnd"/>
      <w:r w:rsidRPr="00886D20">
        <w:t xml:space="preserve">, F. </w:t>
      </w:r>
      <w:proofErr w:type="spellStart"/>
      <w:r w:rsidRPr="00886D20">
        <w:t>Dopaminergic</w:t>
      </w:r>
      <w:proofErr w:type="spellEnd"/>
      <w:r w:rsidRPr="00886D20">
        <w:t xml:space="preserve"> </w:t>
      </w:r>
      <w:proofErr w:type="spellStart"/>
      <w:r w:rsidRPr="00886D20">
        <w:t>Dysfunction</w:t>
      </w:r>
      <w:proofErr w:type="spellEnd"/>
      <w:r w:rsidRPr="00886D20">
        <w:t xml:space="preserve"> in </w:t>
      </w:r>
      <w:proofErr w:type="spellStart"/>
      <w:r w:rsidRPr="00886D20">
        <w:t>Schizophrenia</w:t>
      </w:r>
      <w:proofErr w:type="spellEnd"/>
      <w:r w:rsidRPr="00886D20">
        <w:t xml:space="preserve">: </w:t>
      </w:r>
      <w:proofErr w:type="spellStart"/>
      <w:r w:rsidRPr="00886D20">
        <w:t>Salience</w:t>
      </w:r>
      <w:proofErr w:type="spellEnd"/>
      <w:r w:rsidRPr="00886D20">
        <w:t xml:space="preserve"> </w:t>
      </w:r>
      <w:proofErr w:type="spellStart"/>
      <w:r w:rsidRPr="00886D20">
        <w:t>Attribution</w:t>
      </w:r>
      <w:proofErr w:type="spellEnd"/>
      <w:r w:rsidRPr="00886D20">
        <w:t xml:space="preserve"> </w:t>
      </w:r>
      <w:proofErr w:type="spellStart"/>
      <w:r w:rsidRPr="00886D20">
        <w:t>Revisited</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Bulletin</w:t>
      </w:r>
      <w:proofErr w:type="spellEnd"/>
      <w:r w:rsidRPr="00886D20">
        <w:t xml:space="preserve"> </w:t>
      </w:r>
      <w:r w:rsidRPr="00886D20">
        <w:rPr>
          <w:b/>
          <w:bCs/>
        </w:rPr>
        <w:t>36</w:t>
      </w:r>
      <w:r w:rsidRPr="00886D20">
        <w:t>, 472–485 (2010).</w:t>
      </w:r>
    </w:p>
    <w:p w14:paraId="5662E62F" w14:textId="77777777" w:rsidR="00886D20" w:rsidRPr="00886D20" w:rsidRDefault="00886D20" w:rsidP="00886D20">
      <w:pPr>
        <w:pStyle w:val="Bibliography"/>
      </w:pPr>
      <w:r w:rsidRPr="00886D20">
        <w:t>30.</w:t>
      </w:r>
      <w:r w:rsidRPr="00886D20">
        <w:tab/>
      </w:r>
      <w:proofErr w:type="spellStart"/>
      <w:r w:rsidRPr="00886D20">
        <w:t>Kapur</w:t>
      </w:r>
      <w:proofErr w:type="spellEnd"/>
      <w:r w:rsidRPr="00886D20">
        <w:t xml:space="preserve">, S. </w:t>
      </w:r>
      <w:proofErr w:type="spellStart"/>
      <w:r w:rsidRPr="00886D20">
        <w:t>Psychosis</w:t>
      </w:r>
      <w:proofErr w:type="spellEnd"/>
      <w:r w:rsidRPr="00886D20">
        <w:t xml:space="preserve"> as a </w:t>
      </w:r>
      <w:proofErr w:type="spellStart"/>
      <w:r w:rsidRPr="00886D20">
        <w:t>State</w:t>
      </w:r>
      <w:proofErr w:type="spellEnd"/>
      <w:r w:rsidRPr="00886D20">
        <w:t xml:space="preserve"> of </w:t>
      </w:r>
      <w:proofErr w:type="spellStart"/>
      <w:r w:rsidRPr="00886D20">
        <w:t>Aberrant</w:t>
      </w:r>
      <w:proofErr w:type="spellEnd"/>
      <w:r w:rsidRPr="00886D20">
        <w:t xml:space="preserve"> </w:t>
      </w:r>
      <w:proofErr w:type="spellStart"/>
      <w:r w:rsidRPr="00886D20">
        <w:t>Salience</w:t>
      </w:r>
      <w:proofErr w:type="spellEnd"/>
      <w:r w:rsidRPr="00886D20">
        <w:t xml:space="preserve">: A Framework </w:t>
      </w:r>
      <w:proofErr w:type="spellStart"/>
      <w:r w:rsidRPr="00886D20">
        <w:t>Linking</w:t>
      </w:r>
      <w:proofErr w:type="spellEnd"/>
      <w:r w:rsidRPr="00886D20">
        <w:t xml:space="preserve"> </w:t>
      </w:r>
      <w:proofErr w:type="spellStart"/>
      <w:r w:rsidRPr="00886D20">
        <w:t>Biology</w:t>
      </w:r>
      <w:proofErr w:type="spellEnd"/>
      <w:r w:rsidRPr="00886D20">
        <w:t xml:space="preserve">, </w:t>
      </w:r>
      <w:proofErr w:type="spellStart"/>
      <w:r w:rsidRPr="00886D20">
        <w:t>Phenomenology</w:t>
      </w:r>
      <w:proofErr w:type="spellEnd"/>
      <w:r w:rsidRPr="00886D20">
        <w:t xml:space="preserve">, </w:t>
      </w:r>
      <w:proofErr w:type="spellStart"/>
      <w:r w:rsidRPr="00886D20">
        <w:t>and</w:t>
      </w:r>
      <w:proofErr w:type="spellEnd"/>
      <w:r w:rsidRPr="00886D20">
        <w:t xml:space="preserve"> </w:t>
      </w:r>
      <w:proofErr w:type="spellStart"/>
      <w:r w:rsidRPr="00886D20">
        <w:t>Pharmacology</w:t>
      </w:r>
      <w:proofErr w:type="spellEnd"/>
      <w:r w:rsidRPr="00886D20">
        <w:t xml:space="preserve"> in </w:t>
      </w:r>
      <w:proofErr w:type="spellStart"/>
      <w:r w:rsidRPr="00886D20">
        <w:t>Schizophrenia</w:t>
      </w:r>
      <w:proofErr w:type="spellEnd"/>
      <w:r w:rsidRPr="00886D20">
        <w:t xml:space="preserve">. </w:t>
      </w:r>
      <w:r w:rsidRPr="00886D20">
        <w:rPr>
          <w:i/>
          <w:iCs/>
        </w:rPr>
        <w:t>AJP</w:t>
      </w:r>
      <w:r w:rsidRPr="00886D20">
        <w:t xml:space="preserve"> </w:t>
      </w:r>
      <w:r w:rsidRPr="00886D20">
        <w:rPr>
          <w:b/>
          <w:bCs/>
        </w:rPr>
        <w:t>160</w:t>
      </w:r>
      <w:r w:rsidRPr="00886D20">
        <w:t>, 13–23 (2003).</w:t>
      </w:r>
    </w:p>
    <w:p w14:paraId="2B258366" w14:textId="77777777" w:rsidR="00886D20" w:rsidRPr="00886D20" w:rsidRDefault="00886D20" w:rsidP="00886D20">
      <w:pPr>
        <w:pStyle w:val="Bibliography"/>
      </w:pPr>
      <w:r w:rsidRPr="00886D20">
        <w:t>31.</w:t>
      </w:r>
      <w:r w:rsidRPr="00886D20">
        <w:tab/>
      </w:r>
      <w:proofErr w:type="spellStart"/>
      <w:r w:rsidRPr="00886D20">
        <w:t>Fett</w:t>
      </w:r>
      <w:proofErr w:type="spellEnd"/>
      <w:r w:rsidRPr="00886D20">
        <w:t xml:space="preserve">, A.-K. J. </w:t>
      </w:r>
      <w:r w:rsidRPr="00886D20">
        <w:rPr>
          <w:i/>
          <w:iCs/>
        </w:rPr>
        <w:t>et al.</w:t>
      </w:r>
      <w:r w:rsidRPr="00886D20">
        <w:t xml:space="preserve"> </w:t>
      </w:r>
      <w:proofErr w:type="spellStart"/>
      <w:r w:rsidRPr="00886D20">
        <w:t>To</w:t>
      </w:r>
      <w:proofErr w:type="spellEnd"/>
      <w:r w:rsidRPr="00886D20">
        <w:t xml:space="preserve"> </w:t>
      </w:r>
      <w:proofErr w:type="spellStart"/>
      <w:r w:rsidRPr="00886D20">
        <w:t>trust</w:t>
      </w:r>
      <w:proofErr w:type="spellEnd"/>
      <w:r w:rsidRPr="00886D20">
        <w:t xml:space="preserve"> </w:t>
      </w:r>
      <w:proofErr w:type="spellStart"/>
      <w:r w:rsidRPr="00886D20">
        <w:t>or</w:t>
      </w:r>
      <w:proofErr w:type="spellEnd"/>
      <w:r w:rsidRPr="00886D20">
        <w:t xml:space="preserve"> not </w:t>
      </w:r>
      <w:proofErr w:type="spellStart"/>
      <w:r w:rsidRPr="00886D20">
        <w:t>to</w:t>
      </w:r>
      <w:proofErr w:type="spellEnd"/>
      <w:r w:rsidRPr="00886D20">
        <w:t xml:space="preserve"> </w:t>
      </w:r>
      <w:proofErr w:type="spellStart"/>
      <w:r w:rsidRPr="00886D20">
        <w:t>trust</w:t>
      </w:r>
      <w:proofErr w:type="spellEnd"/>
      <w:r w:rsidRPr="00886D20">
        <w:t xml:space="preserve">: </w:t>
      </w:r>
      <w:proofErr w:type="spellStart"/>
      <w:r w:rsidRPr="00886D20">
        <w:t>the</w:t>
      </w:r>
      <w:proofErr w:type="spellEnd"/>
      <w:r w:rsidRPr="00886D20">
        <w:t xml:space="preserve"> </w:t>
      </w:r>
      <w:proofErr w:type="spellStart"/>
      <w:r w:rsidRPr="00886D20">
        <w:t>dynamics</w:t>
      </w:r>
      <w:proofErr w:type="spellEnd"/>
      <w:r w:rsidRPr="00886D20">
        <w:t xml:space="preserve"> of </w:t>
      </w:r>
      <w:proofErr w:type="spellStart"/>
      <w:r w:rsidRPr="00886D20">
        <w:t>social</w:t>
      </w:r>
      <w:proofErr w:type="spellEnd"/>
      <w:r w:rsidRPr="00886D20">
        <w:t xml:space="preserve"> </w:t>
      </w:r>
      <w:proofErr w:type="spellStart"/>
      <w:r w:rsidRPr="00886D20">
        <w:t>interaction</w:t>
      </w:r>
      <w:proofErr w:type="spellEnd"/>
      <w:r w:rsidRPr="00886D20">
        <w:t xml:space="preserve"> in </w:t>
      </w:r>
      <w:proofErr w:type="spellStart"/>
      <w:r w:rsidRPr="00886D20">
        <w:t>psychosis</w:t>
      </w:r>
      <w:proofErr w:type="spellEnd"/>
      <w:r w:rsidRPr="00886D20">
        <w:t xml:space="preserve">. </w:t>
      </w:r>
      <w:r w:rsidRPr="00886D20">
        <w:rPr>
          <w:i/>
          <w:iCs/>
        </w:rPr>
        <w:t>Brain</w:t>
      </w:r>
      <w:r w:rsidRPr="00886D20">
        <w:t xml:space="preserve"> </w:t>
      </w:r>
      <w:r w:rsidRPr="00886D20">
        <w:rPr>
          <w:b/>
          <w:bCs/>
        </w:rPr>
        <w:t>135</w:t>
      </w:r>
      <w:r w:rsidRPr="00886D20">
        <w:t>, 976–984 (2012).</w:t>
      </w:r>
    </w:p>
    <w:p w14:paraId="592EB03A" w14:textId="77777777" w:rsidR="00886D20" w:rsidRPr="00886D20" w:rsidRDefault="00886D20" w:rsidP="00886D20">
      <w:pPr>
        <w:pStyle w:val="Bibliography"/>
      </w:pPr>
      <w:r w:rsidRPr="00886D20">
        <w:t>32.</w:t>
      </w:r>
      <w:r w:rsidRPr="00886D20">
        <w:tab/>
      </w:r>
      <w:proofErr w:type="spellStart"/>
      <w:r w:rsidRPr="00886D20">
        <w:t>Hartig</w:t>
      </w:r>
      <w:proofErr w:type="spellEnd"/>
      <w:r w:rsidRPr="00886D20">
        <w:t xml:space="preserve">, F. </w:t>
      </w:r>
      <w:proofErr w:type="spellStart"/>
      <w:r w:rsidRPr="00886D20">
        <w:t>DHARMa</w:t>
      </w:r>
      <w:proofErr w:type="spellEnd"/>
      <w:r w:rsidRPr="00886D20">
        <w:t xml:space="preserve">: </w:t>
      </w:r>
      <w:proofErr w:type="spellStart"/>
      <w:r w:rsidRPr="00886D20">
        <w:t>Residual</w:t>
      </w:r>
      <w:proofErr w:type="spellEnd"/>
      <w:r w:rsidRPr="00886D20">
        <w:t xml:space="preserve"> </w:t>
      </w:r>
      <w:proofErr w:type="spellStart"/>
      <w:r w:rsidRPr="00886D20">
        <w:t>Diagnostics</w:t>
      </w:r>
      <w:proofErr w:type="spellEnd"/>
      <w:r w:rsidRPr="00886D20">
        <w:t xml:space="preserve"> </w:t>
      </w:r>
      <w:proofErr w:type="spellStart"/>
      <w:r w:rsidRPr="00886D20">
        <w:t>for</w:t>
      </w:r>
      <w:proofErr w:type="spellEnd"/>
      <w:r w:rsidRPr="00886D20">
        <w:t xml:space="preserve"> </w:t>
      </w:r>
      <w:proofErr w:type="spellStart"/>
      <w:r w:rsidRPr="00886D20">
        <w:t>Hierarchical</w:t>
      </w:r>
      <w:proofErr w:type="spellEnd"/>
      <w:r w:rsidRPr="00886D20">
        <w:t xml:space="preserve"> (Multi-Level / Mixed) </w:t>
      </w:r>
      <w:proofErr w:type="spellStart"/>
      <w:r w:rsidRPr="00886D20">
        <w:t>Regression</w:t>
      </w:r>
      <w:proofErr w:type="spellEnd"/>
      <w:r w:rsidRPr="00886D20">
        <w:t xml:space="preserve"> </w:t>
      </w:r>
      <w:proofErr w:type="spellStart"/>
      <w:r w:rsidRPr="00886D20">
        <w:t>Models</w:t>
      </w:r>
      <w:proofErr w:type="spellEnd"/>
      <w:r w:rsidRPr="00886D20">
        <w:t xml:space="preserve">. </w:t>
      </w:r>
      <w:proofErr w:type="spellStart"/>
      <w:r w:rsidRPr="00886D20">
        <w:t>The</w:t>
      </w:r>
      <w:proofErr w:type="spellEnd"/>
      <w:r w:rsidRPr="00886D20">
        <w:t xml:space="preserve"> R Foundation https://doi.org/10.32614/cran.package.dharma (2016).</w:t>
      </w:r>
    </w:p>
    <w:p w14:paraId="6F2B888B" w14:textId="77777777" w:rsidR="00886D20" w:rsidRPr="00886D20" w:rsidRDefault="00886D20" w:rsidP="00886D20">
      <w:pPr>
        <w:pStyle w:val="Bibliography"/>
      </w:pPr>
      <w:r w:rsidRPr="00886D20">
        <w:t>33.</w:t>
      </w:r>
      <w:r w:rsidRPr="00886D20">
        <w:tab/>
        <w:t xml:space="preserve">R </w:t>
      </w:r>
      <w:proofErr w:type="spellStart"/>
      <w:r w:rsidRPr="00886D20">
        <w:t>Core</w:t>
      </w:r>
      <w:proofErr w:type="spellEnd"/>
      <w:r w:rsidRPr="00886D20">
        <w:t xml:space="preserve"> Team. R: A Language </w:t>
      </w:r>
      <w:proofErr w:type="spellStart"/>
      <w:r w:rsidRPr="00886D20">
        <w:t>and</w:t>
      </w:r>
      <w:proofErr w:type="spellEnd"/>
      <w:r w:rsidRPr="00886D20">
        <w:t xml:space="preserve"> Environment </w:t>
      </w:r>
      <w:proofErr w:type="spellStart"/>
      <w:r w:rsidRPr="00886D20">
        <w:t>for</w:t>
      </w:r>
      <w:proofErr w:type="spellEnd"/>
      <w:r w:rsidRPr="00886D20">
        <w:t xml:space="preserve"> Statistical Computing. (2023).</w:t>
      </w:r>
    </w:p>
    <w:p w14:paraId="742236C7" w14:textId="77777777" w:rsidR="00886D20" w:rsidRPr="00886D20" w:rsidRDefault="00886D20" w:rsidP="00886D20">
      <w:pPr>
        <w:pStyle w:val="Bibliography"/>
      </w:pPr>
      <w:r w:rsidRPr="00886D20">
        <w:t>34.</w:t>
      </w:r>
      <w:r w:rsidRPr="00886D20">
        <w:tab/>
      </w:r>
      <w:proofErr w:type="spellStart"/>
      <w:r w:rsidRPr="00886D20">
        <w:t>Bates</w:t>
      </w:r>
      <w:proofErr w:type="spellEnd"/>
      <w:r w:rsidRPr="00886D20">
        <w:t xml:space="preserve">, D., </w:t>
      </w:r>
      <w:proofErr w:type="spellStart"/>
      <w:r w:rsidRPr="00886D20">
        <w:t>Mächler</w:t>
      </w:r>
      <w:proofErr w:type="spellEnd"/>
      <w:r w:rsidRPr="00886D20">
        <w:t xml:space="preserve">, M., </w:t>
      </w:r>
      <w:proofErr w:type="spellStart"/>
      <w:r w:rsidRPr="00886D20">
        <w:t>Bolker</w:t>
      </w:r>
      <w:proofErr w:type="spellEnd"/>
      <w:r w:rsidRPr="00886D20">
        <w:t xml:space="preserve">, B. &amp; </w:t>
      </w:r>
      <w:proofErr w:type="spellStart"/>
      <w:r w:rsidRPr="00886D20">
        <w:t>Walker</w:t>
      </w:r>
      <w:proofErr w:type="spellEnd"/>
      <w:r w:rsidRPr="00886D20">
        <w:t xml:space="preserve">, S. </w:t>
      </w:r>
      <w:proofErr w:type="spellStart"/>
      <w:r w:rsidRPr="00886D20">
        <w:t>Fitting</w:t>
      </w:r>
      <w:proofErr w:type="spellEnd"/>
      <w:r w:rsidRPr="00886D20">
        <w:t xml:space="preserve"> </w:t>
      </w:r>
      <w:proofErr w:type="spellStart"/>
      <w:r w:rsidRPr="00886D20">
        <w:t>Linear</w:t>
      </w:r>
      <w:proofErr w:type="spellEnd"/>
      <w:r w:rsidRPr="00886D20">
        <w:t xml:space="preserve"> Mixed-</w:t>
      </w:r>
      <w:proofErr w:type="spellStart"/>
      <w:r w:rsidRPr="00886D20">
        <w:t>Effects</w:t>
      </w:r>
      <w:proofErr w:type="spellEnd"/>
      <w:r w:rsidRPr="00886D20">
        <w:t xml:space="preserve"> </w:t>
      </w:r>
      <w:proofErr w:type="spellStart"/>
      <w:r w:rsidRPr="00886D20">
        <w:t>Models</w:t>
      </w:r>
      <w:proofErr w:type="spellEnd"/>
      <w:r w:rsidRPr="00886D20">
        <w:t xml:space="preserve"> Using</w:t>
      </w:r>
      <w:r w:rsidRPr="00886D20">
        <w:rPr>
          <w:b/>
          <w:bCs/>
        </w:rPr>
        <w:t>lme4</w:t>
      </w:r>
      <w:r w:rsidRPr="00886D20">
        <w:t xml:space="preserve">. </w:t>
      </w:r>
      <w:r w:rsidRPr="00886D20">
        <w:rPr>
          <w:i/>
          <w:iCs/>
        </w:rPr>
        <w:t xml:space="preserve">J. Stat. </w:t>
      </w:r>
      <w:proofErr w:type="spellStart"/>
      <w:r w:rsidRPr="00886D20">
        <w:rPr>
          <w:i/>
          <w:iCs/>
        </w:rPr>
        <w:t>Soft</w:t>
      </w:r>
      <w:proofErr w:type="spellEnd"/>
      <w:r w:rsidRPr="00886D20">
        <w:rPr>
          <w:i/>
          <w:iCs/>
        </w:rPr>
        <w:t>.</w:t>
      </w:r>
      <w:r w:rsidRPr="00886D20">
        <w:t xml:space="preserve"> </w:t>
      </w:r>
      <w:r w:rsidRPr="00886D20">
        <w:rPr>
          <w:b/>
          <w:bCs/>
        </w:rPr>
        <w:t>67</w:t>
      </w:r>
      <w:r w:rsidRPr="00886D20">
        <w:t>, (2015).</w:t>
      </w:r>
    </w:p>
    <w:p w14:paraId="5F9C5AEA" w14:textId="77777777" w:rsidR="00886D20" w:rsidRPr="00886D20" w:rsidRDefault="00886D20" w:rsidP="00886D20">
      <w:pPr>
        <w:pStyle w:val="Bibliography"/>
      </w:pPr>
      <w:r w:rsidRPr="00886D20">
        <w:t>35.</w:t>
      </w:r>
      <w:r w:rsidRPr="00886D20">
        <w:tab/>
      </w:r>
      <w:proofErr w:type="spellStart"/>
      <w:r w:rsidRPr="00886D20">
        <w:t>Gromann</w:t>
      </w:r>
      <w:proofErr w:type="spellEnd"/>
      <w:r w:rsidRPr="00886D20">
        <w:t xml:space="preserve">, P. M. </w:t>
      </w:r>
      <w:r w:rsidRPr="00886D20">
        <w:rPr>
          <w:i/>
          <w:iCs/>
        </w:rPr>
        <w:t>et al.</w:t>
      </w:r>
      <w:r w:rsidRPr="00886D20">
        <w:t xml:space="preserve"> </w:t>
      </w:r>
      <w:proofErr w:type="spellStart"/>
      <w:r w:rsidRPr="00886D20">
        <w:t>Trust</w:t>
      </w:r>
      <w:proofErr w:type="spellEnd"/>
      <w:r w:rsidRPr="00886D20">
        <w:t xml:space="preserve"> </w:t>
      </w:r>
      <w:proofErr w:type="spellStart"/>
      <w:r w:rsidRPr="00886D20">
        <w:t>versus</w:t>
      </w:r>
      <w:proofErr w:type="spellEnd"/>
      <w:r w:rsidRPr="00886D20">
        <w:t xml:space="preserve"> </w:t>
      </w:r>
      <w:proofErr w:type="spellStart"/>
      <w:r w:rsidRPr="00886D20">
        <w:t>paranoia</w:t>
      </w:r>
      <w:proofErr w:type="spellEnd"/>
      <w:r w:rsidRPr="00886D20">
        <w:t xml:space="preserve">: </w:t>
      </w:r>
      <w:proofErr w:type="spellStart"/>
      <w:r w:rsidRPr="00886D20">
        <w:t>abnormal</w:t>
      </w:r>
      <w:proofErr w:type="spellEnd"/>
      <w:r w:rsidRPr="00886D20">
        <w:t xml:space="preserve"> </w:t>
      </w:r>
      <w:proofErr w:type="spellStart"/>
      <w:r w:rsidRPr="00886D20">
        <w:t>response</w:t>
      </w:r>
      <w:proofErr w:type="spellEnd"/>
      <w:r w:rsidRPr="00886D20">
        <w:t xml:space="preserve"> </w:t>
      </w:r>
      <w:proofErr w:type="spellStart"/>
      <w:r w:rsidRPr="00886D20">
        <w:t>to</w:t>
      </w:r>
      <w:proofErr w:type="spellEnd"/>
      <w:r w:rsidRPr="00886D20">
        <w:t xml:space="preserve"> </w:t>
      </w:r>
      <w:proofErr w:type="spellStart"/>
      <w:r w:rsidRPr="00886D20">
        <w:t>social</w:t>
      </w:r>
      <w:proofErr w:type="spellEnd"/>
      <w:r w:rsidRPr="00886D20">
        <w:t xml:space="preserve"> </w:t>
      </w:r>
      <w:proofErr w:type="spellStart"/>
      <w:r w:rsidRPr="00886D20">
        <w:t>reward</w:t>
      </w:r>
      <w:proofErr w:type="spellEnd"/>
      <w:r w:rsidRPr="00886D20">
        <w:t xml:space="preserve"> in </w:t>
      </w:r>
      <w:proofErr w:type="spellStart"/>
      <w:r w:rsidRPr="00886D20">
        <w:t>psychotic</w:t>
      </w:r>
      <w:proofErr w:type="spellEnd"/>
      <w:r w:rsidRPr="00886D20">
        <w:t xml:space="preserve"> </w:t>
      </w:r>
      <w:proofErr w:type="spellStart"/>
      <w:r w:rsidRPr="00886D20">
        <w:t>illness</w:t>
      </w:r>
      <w:proofErr w:type="spellEnd"/>
      <w:r w:rsidRPr="00886D20">
        <w:t xml:space="preserve">. </w:t>
      </w:r>
      <w:r w:rsidRPr="00886D20">
        <w:rPr>
          <w:i/>
          <w:iCs/>
        </w:rPr>
        <w:t>Brain</w:t>
      </w:r>
      <w:r w:rsidRPr="00886D20">
        <w:t xml:space="preserve"> </w:t>
      </w:r>
      <w:r w:rsidRPr="00886D20">
        <w:rPr>
          <w:b/>
          <w:bCs/>
        </w:rPr>
        <w:t>136</w:t>
      </w:r>
      <w:r w:rsidRPr="00886D20">
        <w:t>, 1968–1975 (2013).</w:t>
      </w:r>
    </w:p>
    <w:p w14:paraId="0C58AF22" w14:textId="77777777" w:rsidR="00886D20" w:rsidRPr="00886D20" w:rsidRDefault="00886D20" w:rsidP="00886D20">
      <w:pPr>
        <w:pStyle w:val="Bibliography"/>
      </w:pPr>
      <w:r w:rsidRPr="00886D20">
        <w:t>36.</w:t>
      </w:r>
      <w:r w:rsidRPr="00886D20">
        <w:tab/>
      </w:r>
      <w:proofErr w:type="spellStart"/>
      <w:r w:rsidRPr="00886D20">
        <w:t>Saperia</w:t>
      </w:r>
      <w:proofErr w:type="spellEnd"/>
      <w:r w:rsidRPr="00886D20">
        <w:t xml:space="preserve">, S. </w:t>
      </w:r>
      <w:r w:rsidRPr="00886D20">
        <w:rPr>
          <w:i/>
          <w:iCs/>
        </w:rPr>
        <w:t>et al.</w:t>
      </w:r>
      <w:r w:rsidRPr="00886D20">
        <w:t xml:space="preserve"> </w:t>
      </w:r>
      <w:proofErr w:type="spellStart"/>
      <w:r w:rsidRPr="00886D20">
        <w:t>Reward-driven</w:t>
      </w:r>
      <w:proofErr w:type="spellEnd"/>
      <w:r w:rsidRPr="00886D20">
        <w:t xml:space="preserve"> </w:t>
      </w:r>
      <w:proofErr w:type="spellStart"/>
      <w:r w:rsidRPr="00886D20">
        <w:t>decision-making</w:t>
      </w:r>
      <w:proofErr w:type="spellEnd"/>
      <w:r w:rsidRPr="00886D20">
        <w:t xml:space="preserve"> </w:t>
      </w:r>
      <w:proofErr w:type="spellStart"/>
      <w:r w:rsidRPr="00886D20">
        <w:t>impairments</w:t>
      </w:r>
      <w:proofErr w:type="spellEnd"/>
      <w:r w:rsidRPr="00886D20">
        <w:t xml:space="preserve"> in </w:t>
      </w:r>
      <w:proofErr w:type="spellStart"/>
      <w:r w:rsidRPr="00886D20">
        <w:t>schizophrenia</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Research</w:t>
      </w:r>
      <w:proofErr w:type="spellEnd"/>
      <w:r w:rsidRPr="00886D20">
        <w:t xml:space="preserve"> </w:t>
      </w:r>
      <w:r w:rsidRPr="00886D20">
        <w:rPr>
          <w:b/>
          <w:bCs/>
        </w:rPr>
        <w:t>206</w:t>
      </w:r>
      <w:r w:rsidRPr="00886D20">
        <w:t>, 277–283 (2019).</w:t>
      </w:r>
    </w:p>
    <w:p w14:paraId="414362F3" w14:textId="77777777" w:rsidR="00886D20" w:rsidRPr="00886D20" w:rsidRDefault="00886D20" w:rsidP="00886D20">
      <w:pPr>
        <w:pStyle w:val="Bibliography"/>
      </w:pPr>
      <w:r w:rsidRPr="00886D20">
        <w:t>37.</w:t>
      </w:r>
      <w:r w:rsidRPr="00886D20">
        <w:tab/>
      </w:r>
      <w:proofErr w:type="spellStart"/>
      <w:r w:rsidRPr="00886D20">
        <w:t>Betz</w:t>
      </w:r>
      <w:proofErr w:type="spellEnd"/>
      <w:r w:rsidRPr="00886D20">
        <w:t xml:space="preserve">, L. T. </w:t>
      </w:r>
      <w:r w:rsidRPr="00886D20">
        <w:rPr>
          <w:i/>
          <w:iCs/>
        </w:rPr>
        <w:t>et al.</w:t>
      </w:r>
      <w:r w:rsidRPr="00886D20">
        <w:t xml:space="preserve"> </w:t>
      </w:r>
      <w:proofErr w:type="spellStart"/>
      <w:r w:rsidRPr="00886D20">
        <w:t>Deciphering</w:t>
      </w:r>
      <w:proofErr w:type="spellEnd"/>
      <w:r w:rsidRPr="00886D20">
        <w:t xml:space="preserve"> </w:t>
      </w:r>
      <w:proofErr w:type="spellStart"/>
      <w:r w:rsidRPr="00886D20">
        <w:t>reward-based</w:t>
      </w:r>
      <w:proofErr w:type="spellEnd"/>
      <w:r w:rsidRPr="00886D20">
        <w:t xml:space="preserve"> </w:t>
      </w:r>
      <w:proofErr w:type="spellStart"/>
      <w:r w:rsidRPr="00886D20">
        <w:t>decision-making</w:t>
      </w:r>
      <w:proofErr w:type="spellEnd"/>
      <w:r w:rsidRPr="00886D20">
        <w:t xml:space="preserve"> in </w:t>
      </w:r>
      <w:proofErr w:type="spellStart"/>
      <w:r w:rsidRPr="00886D20">
        <w:t>schizophrenia</w:t>
      </w:r>
      <w:proofErr w:type="spellEnd"/>
      <w:r w:rsidRPr="00886D20">
        <w:t>: A meta-</w:t>
      </w:r>
      <w:proofErr w:type="spellStart"/>
      <w:r w:rsidRPr="00886D20">
        <w:t>analysis</w:t>
      </w:r>
      <w:proofErr w:type="spellEnd"/>
      <w:r w:rsidRPr="00886D20">
        <w:t xml:space="preserve"> </w:t>
      </w:r>
      <w:proofErr w:type="spellStart"/>
      <w:r w:rsidRPr="00886D20">
        <w:t>and</w:t>
      </w:r>
      <w:proofErr w:type="spellEnd"/>
      <w:r w:rsidRPr="00886D20">
        <w:t xml:space="preserve"> </w:t>
      </w:r>
      <w:proofErr w:type="spellStart"/>
      <w:r w:rsidRPr="00886D20">
        <w:t>behavioral</w:t>
      </w:r>
      <w:proofErr w:type="spellEnd"/>
      <w:r w:rsidRPr="00886D20">
        <w:t xml:space="preserve"> </w:t>
      </w:r>
      <w:proofErr w:type="spellStart"/>
      <w:r w:rsidRPr="00886D20">
        <w:t>modeling</w:t>
      </w:r>
      <w:proofErr w:type="spellEnd"/>
      <w:r w:rsidRPr="00886D20">
        <w:t xml:space="preserve"> of </w:t>
      </w:r>
      <w:proofErr w:type="spellStart"/>
      <w:r w:rsidRPr="00886D20">
        <w:t>the</w:t>
      </w:r>
      <w:proofErr w:type="spellEnd"/>
      <w:r w:rsidRPr="00886D20">
        <w:t xml:space="preserve"> Iowa </w:t>
      </w:r>
      <w:proofErr w:type="spellStart"/>
      <w:r w:rsidRPr="00886D20">
        <w:t>Gambling</w:t>
      </w:r>
      <w:proofErr w:type="spellEnd"/>
      <w:r w:rsidRPr="00886D20">
        <w:t xml:space="preserve"> </w:t>
      </w:r>
      <w:proofErr w:type="spellStart"/>
      <w:r w:rsidRPr="00886D20">
        <w:t>Task</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Research</w:t>
      </w:r>
      <w:proofErr w:type="spellEnd"/>
      <w:r w:rsidRPr="00886D20">
        <w:t xml:space="preserve"> </w:t>
      </w:r>
      <w:r w:rsidRPr="00886D20">
        <w:rPr>
          <w:b/>
          <w:bCs/>
        </w:rPr>
        <w:t>204</w:t>
      </w:r>
      <w:r w:rsidRPr="00886D20">
        <w:t>, 7–15 (2019).</w:t>
      </w:r>
    </w:p>
    <w:p w14:paraId="5137D593" w14:textId="77777777" w:rsidR="00886D20" w:rsidRPr="00886D20" w:rsidRDefault="00886D20" w:rsidP="00886D20">
      <w:pPr>
        <w:pStyle w:val="Bibliography"/>
      </w:pPr>
      <w:r w:rsidRPr="00886D20">
        <w:t>38.</w:t>
      </w:r>
      <w:r w:rsidRPr="00886D20">
        <w:tab/>
      </w:r>
      <w:proofErr w:type="spellStart"/>
      <w:r w:rsidRPr="00886D20">
        <w:t>Wisman</w:t>
      </w:r>
      <w:r w:rsidRPr="00886D20">
        <w:rPr>
          <w:rFonts w:ascii="Cambria Math" w:hAnsi="Cambria Math" w:cs="Cambria Math"/>
        </w:rPr>
        <w:t>‐</w:t>
      </w:r>
      <w:r w:rsidRPr="00886D20">
        <w:t>van</w:t>
      </w:r>
      <w:proofErr w:type="spellEnd"/>
      <w:r w:rsidRPr="00886D20">
        <w:t xml:space="preserve"> der </w:t>
      </w:r>
      <w:proofErr w:type="spellStart"/>
      <w:r w:rsidRPr="00886D20">
        <w:t>Teen</w:t>
      </w:r>
      <w:proofErr w:type="spellEnd"/>
      <w:r w:rsidRPr="00886D20">
        <w:t xml:space="preserve">, A., </w:t>
      </w:r>
      <w:proofErr w:type="spellStart"/>
      <w:r w:rsidRPr="00886D20">
        <w:t>Lemmers</w:t>
      </w:r>
      <w:r w:rsidRPr="00886D20">
        <w:rPr>
          <w:rFonts w:ascii="Cambria Math" w:hAnsi="Cambria Math" w:cs="Cambria Math"/>
        </w:rPr>
        <w:t>‐</w:t>
      </w:r>
      <w:r w:rsidRPr="00886D20">
        <w:t>Jansen</w:t>
      </w:r>
      <w:proofErr w:type="spellEnd"/>
      <w:r w:rsidRPr="00886D20">
        <w:t xml:space="preserve">, I. L. J., </w:t>
      </w:r>
      <w:proofErr w:type="spellStart"/>
      <w:r w:rsidRPr="00886D20">
        <w:t>Oorschot</w:t>
      </w:r>
      <w:proofErr w:type="spellEnd"/>
      <w:r w:rsidRPr="00886D20">
        <w:t xml:space="preserve">, M. &amp; </w:t>
      </w:r>
      <w:proofErr w:type="spellStart"/>
      <w:r w:rsidRPr="00886D20">
        <w:t>Krabbendam</w:t>
      </w:r>
      <w:proofErr w:type="spellEnd"/>
      <w:r w:rsidRPr="00886D20">
        <w:t xml:space="preserve">, L. </w:t>
      </w:r>
      <w:proofErr w:type="spellStart"/>
      <w:r w:rsidRPr="00886D20">
        <w:t>Exploring</w:t>
      </w:r>
      <w:proofErr w:type="spellEnd"/>
      <w:r w:rsidRPr="00886D20">
        <w:t xml:space="preserve"> </w:t>
      </w:r>
      <w:proofErr w:type="spellStart"/>
      <w:r w:rsidRPr="00886D20">
        <w:t>the</w:t>
      </w:r>
      <w:proofErr w:type="spellEnd"/>
      <w:r w:rsidRPr="00886D20">
        <w:t xml:space="preserve"> </w:t>
      </w:r>
      <w:proofErr w:type="spellStart"/>
      <w:r w:rsidRPr="00886D20">
        <w:t>association</w:t>
      </w:r>
      <w:proofErr w:type="spellEnd"/>
      <w:r w:rsidRPr="00886D20">
        <w:t xml:space="preserve"> </w:t>
      </w:r>
      <w:proofErr w:type="spellStart"/>
      <w:r w:rsidRPr="00886D20">
        <w:t>between</w:t>
      </w:r>
      <w:proofErr w:type="spellEnd"/>
      <w:r w:rsidRPr="00886D20">
        <w:t xml:space="preserve"> </w:t>
      </w:r>
      <w:proofErr w:type="spellStart"/>
      <w:r w:rsidRPr="00886D20">
        <w:t>social</w:t>
      </w:r>
      <w:proofErr w:type="spellEnd"/>
      <w:r w:rsidRPr="00886D20">
        <w:t xml:space="preserve"> </w:t>
      </w:r>
      <w:proofErr w:type="spellStart"/>
      <w:r w:rsidRPr="00886D20">
        <w:t>behaviour</w:t>
      </w:r>
      <w:proofErr w:type="spellEnd"/>
      <w:r w:rsidRPr="00886D20">
        <w:t xml:space="preserve">, </w:t>
      </w:r>
      <w:proofErr w:type="spellStart"/>
      <w:r w:rsidRPr="00886D20">
        <w:t>trust</w:t>
      </w:r>
      <w:proofErr w:type="spellEnd"/>
      <w:r w:rsidRPr="00886D20">
        <w:t xml:space="preserve">, </w:t>
      </w:r>
      <w:proofErr w:type="spellStart"/>
      <w:r w:rsidRPr="00886D20">
        <w:t>and</w:t>
      </w:r>
      <w:proofErr w:type="spellEnd"/>
      <w:r w:rsidRPr="00886D20">
        <w:t xml:space="preserve"> </w:t>
      </w:r>
      <w:proofErr w:type="spellStart"/>
      <w:r w:rsidRPr="00886D20">
        <w:t>its</w:t>
      </w:r>
      <w:proofErr w:type="spellEnd"/>
      <w:r w:rsidRPr="00886D20">
        <w:t xml:space="preserve"> </w:t>
      </w:r>
      <w:proofErr w:type="spellStart"/>
      <w:r w:rsidRPr="00886D20">
        <w:t>neural</w:t>
      </w:r>
      <w:proofErr w:type="spellEnd"/>
      <w:r w:rsidRPr="00886D20">
        <w:t xml:space="preserve"> </w:t>
      </w:r>
      <w:proofErr w:type="spellStart"/>
      <w:r w:rsidRPr="00886D20">
        <w:t>correlates</w:t>
      </w:r>
      <w:proofErr w:type="spellEnd"/>
      <w:r w:rsidRPr="00886D20">
        <w:t xml:space="preserve"> in </w:t>
      </w:r>
      <w:proofErr w:type="spellStart"/>
      <w:r w:rsidRPr="00886D20">
        <w:t>first</w:t>
      </w:r>
      <w:proofErr w:type="spellEnd"/>
      <w:r w:rsidRPr="00886D20">
        <w:t xml:space="preserve"> </w:t>
      </w:r>
      <w:proofErr w:type="spellStart"/>
      <w:r w:rsidRPr="00886D20">
        <w:t>episode</w:t>
      </w:r>
      <w:proofErr w:type="spellEnd"/>
      <w:r w:rsidRPr="00886D20">
        <w:t xml:space="preserve"> </w:t>
      </w:r>
      <w:proofErr w:type="spellStart"/>
      <w:r w:rsidRPr="00886D20">
        <w:t>psychosis</w:t>
      </w:r>
      <w:proofErr w:type="spellEnd"/>
      <w:r w:rsidRPr="00886D20">
        <w:t xml:space="preserve"> </w:t>
      </w:r>
      <w:proofErr w:type="spellStart"/>
      <w:r w:rsidRPr="00886D20">
        <w:t>patients</w:t>
      </w:r>
      <w:proofErr w:type="spellEnd"/>
      <w:r w:rsidRPr="00886D20">
        <w:t xml:space="preserve"> </w:t>
      </w:r>
      <w:proofErr w:type="spellStart"/>
      <w:r w:rsidRPr="00886D20">
        <w:t>and</w:t>
      </w:r>
      <w:proofErr w:type="spellEnd"/>
      <w:r w:rsidRPr="00886D20">
        <w:t xml:space="preserve"> in </w:t>
      </w:r>
      <w:proofErr w:type="spellStart"/>
      <w:r w:rsidRPr="00886D20">
        <w:t>individuals</w:t>
      </w:r>
      <w:proofErr w:type="spellEnd"/>
      <w:r w:rsidRPr="00886D20">
        <w:t xml:space="preserve"> at </w:t>
      </w:r>
      <w:proofErr w:type="spellStart"/>
      <w:r w:rsidRPr="00886D20">
        <w:t>clinical</w:t>
      </w:r>
      <w:proofErr w:type="spellEnd"/>
      <w:r w:rsidRPr="00886D20">
        <w:t xml:space="preserve"> </w:t>
      </w:r>
      <w:proofErr w:type="spellStart"/>
      <w:r w:rsidRPr="00886D20">
        <w:t>high</w:t>
      </w:r>
      <w:proofErr w:type="spellEnd"/>
      <w:r w:rsidRPr="00886D20">
        <w:t xml:space="preserve"> risk </w:t>
      </w:r>
      <w:proofErr w:type="spellStart"/>
      <w:r w:rsidRPr="00886D20">
        <w:t>for</w:t>
      </w:r>
      <w:proofErr w:type="spellEnd"/>
      <w:r w:rsidRPr="00886D20">
        <w:t xml:space="preserve"> </w:t>
      </w:r>
      <w:proofErr w:type="spellStart"/>
      <w:r w:rsidRPr="00886D20">
        <w:t>psychosis</w:t>
      </w:r>
      <w:proofErr w:type="spellEnd"/>
      <w:r w:rsidRPr="00886D20">
        <w:t xml:space="preserve">. </w:t>
      </w:r>
      <w:r w:rsidRPr="00886D20">
        <w:rPr>
          <w:i/>
          <w:iCs/>
        </w:rPr>
        <w:t xml:space="preserve">British J </w:t>
      </w:r>
      <w:proofErr w:type="spellStart"/>
      <w:r w:rsidRPr="00886D20">
        <w:rPr>
          <w:i/>
          <w:iCs/>
        </w:rPr>
        <w:t>Clinic</w:t>
      </w:r>
      <w:proofErr w:type="spellEnd"/>
      <w:r w:rsidRPr="00886D20">
        <w:rPr>
          <w:i/>
          <w:iCs/>
        </w:rPr>
        <w:t xml:space="preserve"> </w:t>
      </w:r>
      <w:proofErr w:type="spellStart"/>
      <w:r w:rsidRPr="00886D20">
        <w:rPr>
          <w:i/>
          <w:iCs/>
        </w:rPr>
        <w:t>Psychol</w:t>
      </w:r>
      <w:proofErr w:type="spellEnd"/>
      <w:r w:rsidRPr="00886D20">
        <w:t xml:space="preserve"> </w:t>
      </w:r>
      <w:r w:rsidRPr="00886D20">
        <w:rPr>
          <w:b/>
          <w:bCs/>
        </w:rPr>
        <w:t>61</w:t>
      </w:r>
      <w:r w:rsidRPr="00886D20">
        <w:t>, 629–646 (2022).</w:t>
      </w:r>
    </w:p>
    <w:p w14:paraId="66094550" w14:textId="77777777" w:rsidR="00886D20" w:rsidRPr="00886D20" w:rsidRDefault="00886D20" w:rsidP="00886D20">
      <w:pPr>
        <w:pStyle w:val="Bibliography"/>
      </w:pPr>
      <w:r w:rsidRPr="00886D20">
        <w:t>39.</w:t>
      </w:r>
      <w:r w:rsidRPr="00886D20">
        <w:tab/>
        <w:t xml:space="preserve">Waltz, J. A. </w:t>
      </w:r>
      <w:r w:rsidRPr="00886D20">
        <w:rPr>
          <w:i/>
          <w:iCs/>
        </w:rPr>
        <w:t>et al.</w:t>
      </w:r>
      <w:r w:rsidRPr="00886D20">
        <w:t xml:space="preserve"> </w:t>
      </w:r>
      <w:proofErr w:type="spellStart"/>
      <w:r w:rsidRPr="00886D20">
        <w:t>Motivational</w:t>
      </w:r>
      <w:proofErr w:type="spellEnd"/>
      <w:r w:rsidRPr="00886D20">
        <w:t xml:space="preserve"> </w:t>
      </w:r>
      <w:proofErr w:type="spellStart"/>
      <w:r w:rsidRPr="00886D20">
        <w:t>Deficits</w:t>
      </w:r>
      <w:proofErr w:type="spellEnd"/>
      <w:r w:rsidRPr="00886D20">
        <w:t xml:space="preserve"> in </w:t>
      </w:r>
      <w:proofErr w:type="spellStart"/>
      <w:r w:rsidRPr="00886D20">
        <w:t>Schizophrenia</w:t>
      </w:r>
      <w:proofErr w:type="spellEnd"/>
      <w:r w:rsidRPr="00886D20">
        <w:t xml:space="preserve"> </w:t>
      </w:r>
      <w:proofErr w:type="spellStart"/>
      <w:r w:rsidRPr="00886D20">
        <w:t>Are</w:t>
      </w:r>
      <w:proofErr w:type="spellEnd"/>
      <w:r w:rsidRPr="00886D20">
        <w:t xml:space="preserve"> </w:t>
      </w:r>
      <w:proofErr w:type="spellStart"/>
      <w:r w:rsidRPr="00886D20">
        <w:t>Associated</w:t>
      </w:r>
      <w:proofErr w:type="spellEnd"/>
      <w:r w:rsidRPr="00886D20">
        <w:t xml:space="preserve"> </w:t>
      </w:r>
      <w:proofErr w:type="spellStart"/>
      <w:r w:rsidRPr="00886D20">
        <w:t>With</w:t>
      </w:r>
      <w:proofErr w:type="spellEnd"/>
      <w:r w:rsidRPr="00886D20">
        <w:t xml:space="preserve"> </w:t>
      </w:r>
      <w:proofErr w:type="spellStart"/>
      <w:r w:rsidRPr="00886D20">
        <w:t>Reduced</w:t>
      </w:r>
      <w:proofErr w:type="spellEnd"/>
      <w:r w:rsidRPr="00886D20">
        <w:t xml:space="preserve"> </w:t>
      </w:r>
      <w:proofErr w:type="spellStart"/>
      <w:r w:rsidRPr="00886D20">
        <w:t>Differentiation</w:t>
      </w:r>
      <w:proofErr w:type="spellEnd"/>
      <w:r w:rsidRPr="00886D20">
        <w:t xml:space="preserve"> </w:t>
      </w:r>
      <w:proofErr w:type="spellStart"/>
      <w:r w:rsidRPr="00886D20">
        <w:t>Between</w:t>
      </w:r>
      <w:proofErr w:type="spellEnd"/>
      <w:r w:rsidRPr="00886D20">
        <w:t xml:space="preserve"> </w:t>
      </w:r>
      <w:proofErr w:type="spellStart"/>
      <w:r w:rsidRPr="00886D20">
        <w:t>Gain</w:t>
      </w:r>
      <w:proofErr w:type="spellEnd"/>
      <w:r w:rsidRPr="00886D20">
        <w:t xml:space="preserve"> </w:t>
      </w:r>
      <w:proofErr w:type="spellStart"/>
      <w:r w:rsidRPr="00886D20">
        <w:t>and</w:t>
      </w:r>
      <w:proofErr w:type="spellEnd"/>
      <w:r w:rsidRPr="00886D20">
        <w:t xml:space="preserve"> </w:t>
      </w:r>
      <w:proofErr w:type="spellStart"/>
      <w:r w:rsidRPr="00886D20">
        <w:t>Loss-Avoidance</w:t>
      </w:r>
      <w:proofErr w:type="spellEnd"/>
      <w:r w:rsidRPr="00886D20">
        <w:t xml:space="preserve"> Feedback in </w:t>
      </w:r>
      <w:proofErr w:type="spellStart"/>
      <w:r w:rsidRPr="00886D20">
        <w:t>the</w:t>
      </w:r>
      <w:proofErr w:type="spellEnd"/>
      <w:r w:rsidRPr="00886D20">
        <w:t xml:space="preserve"> </w:t>
      </w:r>
      <w:proofErr w:type="spellStart"/>
      <w:r w:rsidRPr="00886D20">
        <w:t>Striatum</w:t>
      </w:r>
      <w:proofErr w:type="spellEnd"/>
      <w:r w:rsidRPr="00886D20">
        <w:t xml:space="preserve">. </w:t>
      </w:r>
      <w:proofErr w:type="spellStart"/>
      <w:r w:rsidRPr="00886D20">
        <w:rPr>
          <w:i/>
          <w:iCs/>
        </w:rPr>
        <w:t>Biological</w:t>
      </w:r>
      <w:proofErr w:type="spellEnd"/>
      <w:r w:rsidRPr="00886D20">
        <w:rPr>
          <w:i/>
          <w:iCs/>
        </w:rPr>
        <w:t xml:space="preserve"> </w:t>
      </w:r>
      <w:proofErr w:type="spellStart"/>
      <w:r w:rsidRPr="00886D20">
        <w:rPr>
          <w:i/>
          <w:iCs/>
        </w:rPr>
        <w:t>Psychiatry</w:t>
      </w:r>
      <w:proofErr w:type="spellEnd"/>
      <w:r w:rsidRPr="00886D20">
        <w:rPr>
          <w:i/>
          <w:iCs/>
        </w:rPr>
        <w:t xml:space="preserve">: </w:t>
      </w:r>
      <w:proofErr w:type="spellStart"/>
      <w:r w:rsidRPr="00886D20">
        <w:rPr>
          <w:i/>
          <w:iCs/>
        </w:rPr>
        <w:t>Cognitive</w:t>
      </w:r>
      <w:proofErr w:type="spellEnd"/>
      <w:r w:rsidRPr="00886D20">
        <w:rPr>
          <w:i/>
          <w:iCs/>
        </w:rPr>
        <w:t xml:space="preserve"> </w:t>
      </w:r>
      <w:proofErr w:type="spellStart"/>
      <w:r w:rsidRPr="00886D20">
        <w:rPr>
          <w:i/>
          <w:iCs/>
        </w:rPr>
        <w:t>Neuroscience</w:t>
      </w:r>
      <w:proofErr w:type="spellEnd"/>
      <w:r w:rsidRPr="00886D20">
        <w:rPr>
          <w:i/>
          <w:iCs/>
        </w:rPr>
        <w:t xml:space="preserve"> </w:t>
      </w:r>
      <w:proofErr w:type="spellStart"/>
      <w:r w:rsidRPr="00886D20">
        <w:rPr>
          <w:i/>
          <w:iCs/>
        </w:rPr>
        <w:t>and</w:t>
      </w:r>
      <w:proofErr w:type="spellEnd"/>
      <w:r w:rsidRPr="00886D20">
        <w:rPr>
          <w:i/>
          <w:iCs/>
        </w:rPr>
        <w:t xml:space="preserve"> </w:t>
      </w:r>
      <w:proofErr w:type="spellStart"/>
      <w:r w:rsidRPr="00886D20">
        <w:rPr>
          <w:i/>
          <w:iCs/>
        </w:rPr>
        <w:t>Neuroimaging</w:t>
      </w:r>
      <w:proofErr w:type="spellEnd"/>
      <w:r w:rsidRPr="00886D20">
        <w:t xml:space="preserve"> </w:t>
      </w:r>
      <w:r w:rsidRPr="00886D20">
        <w:rPr>
          <w:b/>
          <w:bCs/>
        </w:rPr>
        <w:t>3</w:t>
      </w:r>
      <w:r w:rsidRPr="00886D20">
        <w:t>, 239–247 (2018).</w:t>
      </w:r>
    </w:p>
    <w:p w14:paraId="0CB4F0E5" w14:textId="77777777" w:rsidR="00886D20" w:rsidRPr="00886D20" w:rsidRDefault="00886D20" w:rsidP="00886D20">
      <w:pPr>
        <w:pStyle w:val="Bibliography"/>
      </w:pPr>
      <w:r w:rsidRPr="00886D20">
        <w:t>40.</w:t>
      </w:r>
      <w:r w:rsidRPr="00886D20">
        <w:tab/>
        <w:t xml:space="preserve">Grossman, L. S., </w:t>
      </w:r>
      <w:proofErr w:type="spellStart"/>
      <w:r w:rsidRPr="00886D20">
        <w:t>Harrow</w:t>
      </w:r>
      <w:proofErr w:type="spellEnd"/>
      <w:r w:rsidRPr="00886D20">
        <w:t xml:space="preserve">, M., </w:t>
      </w:r>
      <w:proofErr w:type="spellStart"/>
      <w:r w:rsidRPr="00886D20">
        <w:t>Rosen</w:t>
      </w:r>
      <w:proofErr w:type="spellEnd"/>
      <w:r w:rsidRPr="00886D20">
        <w:t xml:space="preserve">, C., </w:t>
      </w:r>
      <w:proofErr w:type="spellStart"/>
      <w:r w:rsidRPr="00886D20">
        <w:t>Faull</w:t>
      </w:r>
      <w:proofErr w:type="spellEnd"/>
      <w:r w:rsidRPr="00886D20">
        <w:t xml:space="preserve">, R. &amp; Strauss, G. P. </w:t>
      </w:r>
      <w:proofErr w:type="spellStart"/>
      <w:r w:rsidRPr="00886D20">
        <w:t>Sex</w:t>
      </w:r>
      <w:proofErr w:type="spellEnd"/>
      <w:r w:rsidRPr="00886D20">
        <w:t xml:space="preserve"> </w:t>
      </w:r>
      <w:proofErr w:type="spellStart"/>
      <w:r w:rsidRPr="00886D20">
        <w:t>differences</w:t>
      </w:r>
      <w:proofErr w:type="spellEnd"/>
      <w:r w:rsidRPr="00886D20">
        <w:t xml:space="preserve"> in </w:t>
      </w:r>
      <w:proofErr w:type="spellStart"/>
      <w:r w:rsidRPr="00886D20">
        <w:t>schizophrenia</w:t>
      </w:r>
      <w:proofErr w:type="spellEnd"/>
      <w:r w:rsidRPr="00886D20">
        <w:t xml:space="preserve"> </w:t>
      </w:r>
      <w:proofErr w:type="spellStart"/>
      <w:r w:rsidRPr="00886D20">
        <w:t>and</w:t>
      </w:r>
      <w:proofErr w:type="spellEnd"/>
      <w:r w:rsidRPr="00886D20">
        <w:t xml:space="preserve"> </w:t>
      </w:r>
      <w:proofErr w:type="spellStart"/>
      <w:r w:rsidRPr="00886D20">
        <w:t>other</w:t>
      </w:r>
      <w:proofErr w:type="spellEnd"/>
      <w:r w:rsidRPr="00886D20">
        <w:t xml:space="preserve"> </w:t>
      </w:r>
      <w:proofErr w:type="spellStart"/>
      <w:r w:rsidRPr="00886D20">
        <w:t>psychotic</w:t>
      </w:r>
      <w:proofErr w:type="spellEnd"/>
      <w:r w:rsidRPr="00886D20">
        <w:t xml:space="preserve"> </w:t>
      </w:r>
      <w:proofErr w:type="spellStart"/>
      <w:r w:rsidRPr="00886D20">
        <w:t>disorders</w:t>
      </w:r>
      <w:proofErr w:type="spellEnd"/>
      <w:r w:rsidRPr="00886D20">
        <w:t xml:space="preserve">: a 20-year </w:t>
      </w:r>
      <w:proofErr w:type="spellStart"/>
      <w:r w:rsidRPr="00886D20">
        <w:t>longitudinal</w:t>
      </w:r>
      <w:proofErr w:type="spellEnd"/>
      <w:r w:rsidRPr="00886D20">
        <w:t xml:space="preserve"> </w:t>
      </w:r>
      <w:proofErr w:type="spellStart"/>
      <w:r w:rsidRPr="00886D20">
        <w:t>study</w:t>
      </w:r>
      <w:proofErr w:type="spellEnd"/>
      <w:r w:rsidRPr="00886D20">
        <w:t xml:space="preserve"> of </w:t>
      </w:r>
      <w:proofErr w:type="spellStart"/>
      <w:r w:rsidRPr="00886D20">
        <w:t>psychosis</w:t>
      </w:r>
      <w:proofErr w:type="spellEnd"/>
      <w:r w:rsidRPr="00886D20">
        <w:t xml:space="preserve"> </w:t>
      </w:r>
      <w:proofErr w:type="spellStart"/>
      <w:r w:rsidRPr="00886D20">
        <w:t>and</w:t>
      </w:r>
      <w:proofErr w:type="spellEnd"/>
      <w:r w:rsidRPr="00886D20">
        <w:t xml:space="preserve"> </w:t>
      </w:r>
      <w:proofErr w:type="spellStart"/>
      <w:r w:rsidRPr="00886D20">
        <w:t>recovery</w:t>
      </w:r>
      <w:proofErr w:type="spellEnd"/>
      <w:r w:rsidRPr="00886D20">
        <w:t xml:space="preserve">. </w:t>
      </w:r>
      <w:proofErr w:type="spellStart"/>
      <w:r w:rsidRPr="00886D20">
        <w:rPr>
          <w:i/>
          <w:iCs/>
        </w:rPr>
        <w:t>Comprehensive</w:t>
      </w:r>
      <w:proofErr w:type="spellEnd"/>
      <w:r w:rsidRPr="00886D20">
        <w:rPr>
          <w:i/>
          <w:iCs/>
        </w:rPr>
        <w:t xml:space="preserve"> </w:t>
      </w:r>
      <w:proofErr w:type="spellStart"/>
      <w:r w:rsidRPr="00886D20">
        <w:rPr>
          <w:i/>
          <w:iCs/>
        </w:rPr>
        <w:t>Psychiatry</w:t>
      </w:r>
      <w:proofErr w:type="spellEnd"/>
      <w:r w:rsidRPr="00886D20">
        <w:t xml:space="preserve"> </w:t>
      </w:r>
      <w:r w:rsidRPr="00886D20">
        <w:rPr>
          <w:b/>
          <w:bCs/>
        </w:rPr>
        <w:t>49</w:t>
      </w:r>
      <w:r w:rsidRPr="00886D20">
        <w:t>, 523–529 (2008).</w:t>
      </w:r>
    </w:p>
    <w:p w14:paraId="148A4B13" w14:textId="77777777" w:rsidR="00886D20" w:rsidRPr="00886D20" w:rsidRDefault="00886D20" w:rsidP="00886D20">
      <w:pPr>
        <w:pStyle w:val="Bibliography"/>
      </w:pPr>
      <w:r w:rsidRPr="00886D20">
        <w:t>41.</w:t>
      </w:r>
      <w:r w:rsidRPr="00886D20">
        <w:tab/>
        <w:t xml:space="preserve">Grossman, L. S., </w:t>
      </w:r>
      <w:proofErr w:type="spellStart"/>
      <w:r w:rsidRPr="00886D20">
        <w:t>Harrow</w:t>
      </w:r>
      <w:proofErr w:type="spellEnd"/>
      <w:r w:rsidRPr="00886D20">
        <w:t xml:space="preserve">, M., </w:t>
      </w:r>
      <w:proofErr w:type="spellStart"/>
      <w:r w:rsidRPr="00886D20">
        <w:t>Rosen</w:t>
      </w:r>
      <w:proofErr w:type="spellEnd"/>
      <w:r w:rsidRPr="00886D20">
        <w:t xml:space="preserve">, C. &amp; </w:t>
      </w:r>
      <w:proofErr w:type="spellStart"/>
      <w:r w:rsidRPr="00886D20">
        <w:t>Faull</w:t>
      </w:r>
      <w:proofErr w:type="spellEnd"/>
      <w:r w:rsidRPr="00886D20">
        <w:t xml:space="preserve">, R. </w:t>
      </w:r>
      <w:proofErr w:type="spellStart"/>
      <w:r w:rsidRPr="00886D20">
        <w:t>Sex</w:t>
      </w:r>
      <w:proofErr w:type="spellEnd"/>
      <w:r w:rsidRPr="00886D20">
        <w:t xml:space="preserve"> </w:t>
      </w:r>
      <w:proofErr w:type="spellStart"/>
      <w:r w:rsidRPr="00886D20">
        <w:t>Differences</w:t>
      </w:r>
      <w:proofErr w:type="spellEnd"/>
      <w:r w:rsidRPr="00886D20">
        <w:t xml:space="preserve"> in </w:t>
      </w:r>
      <w:proofErr w:type="spellStart"/>
      <w:r w:rsidRPr="00886D20">
        <w:t>Outcome</w:t>
      </w:r>
      <w:proofErr w:type="spellEnd"/>
      <w:r w:rsidRPr="00886D20">
        <w:t xml:space="preserve"> </w:t>
      </w:r>
      <w:proofErr w:type="spellStart"/>
      <w:r w:rsidRPr="00886D20">
        <w:t>and</w:t>
      </w:r>
      <w:proofErr w:type="spellEnd"/>
      <w:r w:rsidRPr="00886D20">
        <w:t xml:space="preserve"> </w:t>
      </w:r>
      <w:proofErr w:type="spellStart"/>
      <w:r w:rsidRPr="00886D20">
        <w:t>Recovery</w:t>
      </w:r>
      <w:proofErr w:type="spellEnd"/>
      <w:r w:rsidRPr="00886D20">
        <w:t xml:space="preserve"> </w:t>
      </w:r>
      <w:proofErr w:type="spellStart"/>
      <w:r w:rsidRPr="00886D20">
        <w:t>for</w:t>
      </w:r>
      <w:proofErr w:type="spellEnd"/>
      <w:r w:rsidRPr="00886D20">
        <w:t xml:space="preserve"> </w:t>
      </w:r>
      <w:proofErr w:type="spellStart"/>
      <w:r w:rsidRPr="00886D20">
        <w:t>Schizophrenia</w:t>
      </w:r>
      <w:proofErr w:type="spellEnd"/>
      <w:r w:rsidRPr="00886D20">
        <w:t xml:space="preserve"> </w:t>
      </w:r>
      <w:proofErr w:type="spellStart"/>
      <w:r w:rsidRPr="00886D20">
        <w:t>and</w:t>
      </w:r>
      <w:proofErr w:type="spellEnd"/>
      <w:r w:rsidRPr="00886D20">
        <w:t xml:space="preserve"> </w:t>
      </w:r>
      <w:proofErr w:type="spellStart"/>
      <w:r w:rsidRPr="00886D20">
        <w:t>Other</w:t>
      </w:r>
      <w:proofErr w:type="spellEnd"/>
      <w:r w:rsidRPr="00886D20">
        <w:t xml:space="preserve"> </w:t>
      </w:r>
      <w:proofErr w:type="spellStart"/>
      <w:r w:rsidRPr="00886D20">
        <w:t>Psychotic</w:t>
      </w:r>
      <w:proofErr w:type="spellEnd"/>
      <w:r w:rsidRPr="00886D20">
        <w:t xml:space="preserve"> </w:t>
      </w:r>
      <w:proofErr w:type="spellStart"/>
      <w:r w:rsidRPr="00886D20">
        <w:t>and</w:t>
      </w:r>
      <w:proofErr w:type="spellEnd"/>
      <w:r w:rsidRPr="00886D20">
        <w:t xml:space="preserve"> </w:t>
      </w:r>
      <w:proofErr w:type="spellStart"/>
      <w:r w:rsidRPr="00886D20">
        <w:t>Nonpsychotic</w:t>
      </w:r>
      <w:proofErr w:type="spellEnd"/>
      <w:r w:rsidRPr="00886D20">
        <w:t xml:space="preserve"> </w:t>
      </w:r>
      <w:proofErr w:type="spellStart"/>
      <w:r w:rsidRPr="00886D20">
        <w:t>Disorders</w:t>
      </w:r>
      <w:proofErr w:type="spellEnd"/>
      <w:r w:rsidRPr="00886D20">
        <w:t xml:space="preserve">. </w:t>
      </w:r>
      <w:r w:rsidRPr="00886D20">
        <w:rPr>
          <w:i/>
          <w:iCs/>
        </w:rPr>
        <w:t>PS</w:t>
      </w:r>
      <w:r w:rsidRPr="00886D20">
        <w:t xml:space="preserve"> </w:t>
      </w:r>
      <w:r w:rsidRPr="00886D20">
        <w:rPr>
          <w:b/>
          <w:bCs/>
        </w:rPr>
        <w:t>57</w:t>
      </w:r>
      <w:r w:rsidRPr="00886D20">
        <w:t>, 844–850 (2006).</w:t>
      </w:r>
    </w:p>
    <w:p w14:paraId="186ECF21" w14:textId="77777777" w:rsidR="00886D20" w:rsidRPr="00886D20" w:rsidRDefault="00886D20" w:rsidP="00886D20">
      <w:pPr>
        <w:pStyle w:val="Bibliography"/>
      </w:pPr>
      <w:r w:rsidRPr="00886D20">
        <w:t>42.</w:t>
      </w:r>
      <w:r w:rsidRPr="00886D20">
        <w:tab/>
      </w:r>
      <w:proofErr w:type="spellStart"/>
      <w:r w:rsidRPr="00886D20">
        <w:t>Näätänen</w:t>
      </w:r>
      <w:proofErr w:type="spellEnd"/>
      <w:r w:rsidRPr="00886D20">
        <w:t xml:space="preserve">, R., </w:t>
      </w:r>
      <w:proofErr w:type="spellStart"/>
      <w:r w:rsidRPr="00886D20">
        <w:t>Todd</w:t>
      </w:r>
      <w:proofErr w:type="spellEnd"/>
      <w:r w:rsidRPr="00886D20">
        <w:t xml:space="preserve">, J. &amp; </w:t>
      </w:r>
      <w:proofErr w:type="spellStart"/>
      <w:r w:rsidRPr="00886D20">
        <w:t>Schall</w:t>
      </w:r>
      <w:proofErr w:type="spellEnd"/>
      <w:r w:rsidRPr="00886D20">
        <w:t xml:space="preserve">, U. </w:t>
      </w:r>
      <w:proofErr w:type="spellStart"/>
      <w:r w:rsidRPr="00886D20">
        <w:t>Mismatch</w:t>
      </w:r>
      <w:proofErr w:type="spellEnd"/>
      <w:r w:rsidRPr="00886D20">
        <w:t xml:space="preserve"> </w:t>
      </w:r>
      <w:proofErr w:type="spellStart"/>
      <w:r w:rsidRPr="00886D20">
        <w:t>negativity</w:t>
      </w:r>
      <w:proofErr w:type="spellEnd"/>
      <w:r w:rsidRPr="00886D20">
        <w:t xml:space="preserve"> (MMN) as </w:t>
      </w:r>
      <w:proofErr w:type="spellStart"/>
      <w:r w:rsidRPr="00886D20">
        <w:t>biomarker</w:t>
      </w:r>
      <w:proofErr w:type="spellEnd"/>
      <w:r w:rsidRPr="00886D20">
        <w:t xml:space="preserve"> </w:t>
      </w:r>
      <w:proofErr w:type="spellStart"/>
      <w:r w:rsidRPr="00886D20">
        <w:t>predicting</w:t>
      </w:r>
      <w:proofErr w:type="spellEnd"/>
      <w:r w:rsidRPr="00886D20">
        <w:t xml:space="preserve"> </w:t>
      </w:r>
      <w:proofErr w:type="spellStart"/>
      <w:r w:rsidRPr="00886D20">
        <w:t>psychosis</w:t>
      </w:r>
      <w:proofErr w:type="spellEnd"/>
      <w:r w:rsidRPr="00886D20">
        <w:t xml:space="preserve"> in </w:t>
      </w:r>
      <w:proofErr w:type="spellStart"/>
      <w:r w:rsidRPr="00886D20">
        <w:t>clinically</w:t>
      </w:r>
      <w:proofErr w:type="spellEnd"/>
      <w:r w:rsidRPr="00886D20">
        <w:t xml:space="preserve"> at-risk </w:t>
      </w:r>
      <w:proofErr w:type="spellStart"/>
      <w:r w:rsidRPr="00886D20">
        <w:t>individuals</w:t>
      </w:r>
      <w:proofErr w:type="spellEnd"/>
      <w:r w:rsidRPr="00886D20">
        <w:t xml:space="preserve">. </w:t>
      </w:r>
      <w:proofErr w:type="spellStart"/>
      <w:r w:rsidRPr="00886D20">
        <w:rPr>
          <w:i/>
          <w:iCs/>
        </w:rPr>
        <w:t>Biological</w:t>
      </w:r>
      <w:proofErr w:type="spellEnd"/>
      <w:r w:rsidRPr="00886D20">
        <w:rPr>
          <w:i/>
          <w:iCs/>
        </w:rPr>
        <w:t xml:space="preserve"> </w:t>
      </w:r>
      <w:proofErr w:type="spellStart"/>
      <w:r w:rsidRPr="00886D20">
        <w:rPr>
          <w:i/>
          <w:iCs/>
        </w:rPr>
        <w:t>Psychology</w:t>
      </w:r>
      <w:proofErr w:type="spellEnd"/>
      <w:r w:rsidRPr="00886D20">
        <w:t xml:space="preserve"> </w:t>
      </w:r>
      <w:r w:rsidRPr="00886D20">
        <w:rPr>
          <w:b/>
          <w:bCs/>
        </w:rPr>
        <w:t>116</w:t>
      </w:r>
      <w:r w:rsidRPr="00886D20">
        <w:t>, 36–40 (2016).</w:t>
      </w:r>
    </w:p>
    <w:p w14:paraId="6E0CD371" w14:textId="77777777" w:rsidR="00886D20" w:rsidRPr="00886D20" w:rsidRDefault="00886D20" w:rsidP="00886D20">
      <w:pPr>
        <w:pStyle w:val="Bibliography"/>
      </w:pPr>
      <w:r w:rsidRPr="00886D20">
        <w:t>43.</w:t>
      </w:r>
      <w:r w:rsidRPr="00886D20">
        <w:tab/>
      </w:r>
      <w:proofErr w:type="spellStart"/>
      <w:r w:rsidRPr="00886D20">
        <w:t>Kirihara</w:t>
      </w:r>
      <w:proofErr w:type="spellEnd"/>
      <w:r w:rsidRPr="00886D20">
        <w:t xml:space="preserve">, K. </w:t>
      </w:r>
      <w:r w:rsidRPr="00886D20">
        <w:rPr>
          <w:i/>
          <w:iCs/>
        </w:rPr>
        <w:t>et al.</w:t>
      </w:r>
      <w:r w:rsidRPr="00886D20">
        <w:t xml:space="preserve"> A </w:t>
      </w:r>
      <w:proofErr w:type="spellStart"/>
      <w:r w:rsidRPr="00886D20">
        <w:t>Predictive</w:t>
      </w:r>
      <w:proofErr w:type="spellEnd"/>
      <w:r w:rsidRPr="00886D20">
        <w:t xml:space="preserve"> </w:t>
      </w:r>
      <w:proofErr w:type="spellStart"/>
      <w:r w:rsidRPr="00886D20">
        <w:t>Coding</w:t>
      </w:r>
      <w:proofErr w:type="spellEnd"/>
      <w:r w:rsidRPr="00886D20">
        <w:t xml:space="preserve"> </w:t>
      </w:r>
      <w:proofErr w:type="spellStart"/>
      <w:r w:rsidRPr="00886D20">
        <w:t>Perspective</w:t>
      </w:r>
      <w:proofErr w:type="spellEnd"/>
      <w:r w:rsidRPr="00886D20">
        <w:t xml:space="preserve"> on </w:t>
      </w:r>
      <w:proofErr w:type="spellStart"/>
      <w:r w:rsidRPr="00886D20">
        <w:t>Mismatch</w:t>
      </w:r>
      <w:proofErr w:type="spellEnd"/>
      <w:r w:rsidRPr="00886D20">
        <w:t xml:space="preserve"> </w:t>
      </w:r>
      <w:proofErr w:type="spellStart"/>
      <w:r w:rsidRPr="00886D20">
        <w:t>Negativity</w:t>
      </w:r>
      <w:proofErr w:type="spellEnd"/>
      <w:r w:rsidRPr="00886D20">
        <w:t xml:space="preserve"> </w:t>
      </w:r>
      <w:proofErr w:type="spellStart"/>
      <w:r w:rsidRPr="00886D20">
        <w:t>Impairment</w:t>
      </w:r>
      <w:proofErr w:type="spellEnd"/>
      <w:r w:rsidRPr="00886D20">
        <w:t xml:space="preserve"> in </w:t>
      </w:r>
      <w:proofErr w:type="spellStart"/>
      <w:r w:rsidRPr="00886D20">
        <w:t>Schizophrenia</w:t>
      </w:r>
      <w:proofErr w:type="spellEnd"/>
      <w:r w:rsidRPr="00886D20">
        <w:t xml:space="preserve">. </w:t>
      </w:r>
      <w:r w:rsidRPr="00886D20">
        <w:rPr>
          <w:i/>
          <w:iCs/>
        </w:rPr>
        <w:t xml:space="preserve">Front. </w:t>
      </w:r>
      <w:proofErr w:type="spellStart"/>
      <w:r w:rsidRPr="00886D20">
        <w:rPr>
          <w:i/>
          <w:iCs/>
        </w:rPr>
        <w:t>Psychiatry</w:t>
      </w:r>
      <w:proofErr w:type="spellEnd"/>
      <w:r w:rsidRPr="00886D20">
        <w:t xml:space="preserve"> </w:t>
      </w:r>
      <w:r w:rsidRPr="00886D20">
        <w:rPr>
          <w:b/>
          <w:bCs/>
        </w:rPr>
        <w:t>11</w:t>
      </w:r>
      <w:r w:rsidRPr="00886D20">
        <w:t>, (2020).</w:t>
      </w:r>
    </w:p>
    <w:p w14:paraId="7D188790" w14:textId="77777777" w:rsidR="00886D20" w:rsidRPr="00886D20" w:rsidRDefault="00886D20" w:rsidP="00886D20">
      <w:pPr>
        <w:pStyle w:val="Bibliography"/>
      </w:pPr>
      <w:r w:rsidRPr="00886D20">
        <w:t>44.</w:t>
      </w:r>
      <w:r w:rsidRPr="00886D20">
        <w:tab/>
        <w:t xml:space="preserve">Kim, J. S. </w:t>
      </w:r>
      <w:r w:rsidRPr="00886D20">
        <w:rPr>
          <w:i/>
          <w:iCs/>
        </w:rPr>
        <w:t>et al.</w:t>
      </w:r>
      <w:r w:rsidRPr="00886D20">
        <w:t xml:space="preserve"> </w:t>
      </w:r>
      <w:proofErr w:type="spellStart"/>
      <w:r w:rsidRPr="00886D20">
        <w:t>Mismatch</w:t>
      </w:r>
      <w:proofErr w:type="spellEnd"/>
      <w:r w:rsidRPr="00886D20">
        <w:t xml:space="preserve"> </w:t>
      </w:r>
      <w:proofErr w:type="spellStart"/>
      <w:r w:rsidRPr="00886D20">
        <w:t>Negativity</w:t>
      </w:r>
      <w:proofErr w:type="spellEnd"/>
      <w:r w:rsidRPr="00886D20">
        <w:t xml:space="preserve"> </w:t>
      </w:r>
      <w:proofErr w:type="spellStart"/>
      <w:r w:rsidRPr="00886D20">
        <w:t>Indices</w:t>
      </w:r>
      <w:proofErr w:type="spellEnd"/>
      <w:r w:rsidRPr="00886D20">
        <w:t xml:space="preserve"> as a </w:t>
      </w:r>
      <w:proofErr w:type="spellStart"/>
      <w:r w:rsidRPr="00886D20">
        <w:t>Prognostic</w:t>
      </w:r>
      <w:proofErr w:type="spellEnd"/>
      <w:r w:rsidRPr="00886D20">
        <w:t xml:space="preserve"> </w:t>
      </w:r>
      <w:proofErr w:type="spellStart"/>
      <w:r w:rsidRPr="00886D20">
        <w:t>Factor</w:t>
      </w:r>
      <w:proofErr w:type="spellEnd"/>
      <w:r w:rsidRPr="00886D20">
        <w:t xml:space="preserve"> </w:t>
      </w:r>
      <w:proofErr w:type="spellStart"/>
      <w:r w:rsidRPr="00886D20">
        <w:t>for</w:t>
      </w:r>
      <w:proofErr w:type="spellEnd"/>
      <w:r w:rsidRPr="00886D20">
        <w:t xml:space="preserve"> </w:t>
      </w:r>
      <w:proofErr w:type="spellStart"/>
      <w:r w:rsidRPr="00886D20">
        <w:t>Remission</w:t>
      </w:r>
      <w:proofErr w:type="spellEnd"/>
      <w:r w:rsidRPr="00886D20">
        <w:t xml:space="preserve"> in </w:t>
      </w:r>
      <w:proofErr w:type="spellStart"/>
      <w:r w:rsidRPr="00886D20">
        <w:t>Schizophrenia</w:t>
      </w:r>
      <w:proofErr w:type="spellEnd"/>
      <w:r w:rsidRPr="00886D20">
        <w:t xml:space="preserve">. </w:t>
      </w:r>
      <w:proofErr w:type="spellStart"/>
      <w:r w:rsidRPr="00886D20">
        <w:rPr>
          <w:i/>
          <w:iCs/>
        </w:rPr>
        <w:t>Clin</w:t>
      </w:r>
      <w:proofErr w:type="spellEnd"/>
      <w:r w:rsidRPr="00886D20">
        <w:rPr>
          <w:i/>
          <w:iCs/>
        </w:rPr>
        <w:t xml:space="preserve"> </w:t>
      </w:r>
      <w:proofErr w:type="spellStart"/>
      <w:r w:rsidRPr="00886D20">
        <w:rPr>
          <w:i/>
          <w:iCs/>
        </w:rPr>
        <w:t>Psychopharmacol</w:t>
      </w:r>
      <w:proofErr w:type="spellEnd"/>
      <w:r w:rsidRPr="00886D20">
        <w:rPr>
          <w:i/>
          <w:iCs/>
        </w:rPr>
        <w:t xml:space="preserve"> </w:t>
      </w:r>
      <w:proofErr w:type="spellStart"/>
      <w:r w:rsidRPr="00886D20">
        <w:rPr>
          <w:i/>
          <w:iCs/>
        </w:rPr>
        <w:t>Neurosci</w:t>
      </w:r>
      <w:proofErr w:type="spellEnd"/>
      <w:r w:rsidRPr="00886D20">
        <w:t xml:space="preserve"> </w:t>
      </w:r>
      <w:r w:rsidRPr="00886D20">
        <w:rPr>
          <w:b/>
          <w:bCs/>
        </w:rPr>
        <w:t>18</w:t>
      </w:r>
      <w:r w:rsidRPr="00886D20">
        <w:t>, 127–135 (2020).</w:t>
      </w:r>
    </w:p>
    <w:p w14:paraId="3115A6B6" w14:textId="77777777" w:rsidR="00886D20" w:rsidRPr="00886D20" w:rsidRDefault="00886D20" w:rsidP="00886D20">
      <w:pPr>
        <w:pStyle w:val="Bibliography"/>
      </w:pPr>
      <w:r w:rsidRPr="00886D20">
        <w:t>45.</w:t>
      </w:r>
      <w:r w:rsidRPr="00886D20">
        <w:tab/>
        <w:t xml:space="preserve">Kim, M., Lee, T. H., </w:t>
      </w:r>
      <w:proofErr w:type="spellStart"/>
      <w:r w:rsidRPr="00886D20">
        <w:t>Yoon</w:t>
      </w:r>
      <w:proofErr w:type="spellEnd"/>
      <w:r w:rsidRPr="00886D20">
        <w:t xml:space="preserve">, Y. B., Lee, T. Y. &amp; </w:t>
      </w:r>
      <w:proofErr w:type="spellStart"/>
      <w:r w:rsidRPr="00886D20">
        <w:t>Kwon</w:t>
      </w:r>
      <w:proofErr w:type="spellEnd"/>
      <w:r w:rsidRPr="00886D20">
        <w:t xml:space="preserve">, J. S. </w:t>
      </w:r>
      <w:proofErr w:type="spellStart"/>
      <w:r w:rsidRPr="00886D20">
        <w:t>Predicting</w:t>
      </w:r>
      <w:proofErr w:type="spellEnd"/>
      <w:r w:rsidRPr="00886D20">
        <w:t xml:space="preserve"> </w:t>
      </w:r>
      <w:proofErr w:type="spellStart"/>
      <w:r w:rsidRPr="00886D20">
        <w:t>Remission</w:t>
      </w:r>
      <w:proofErr w:type="spellEnd"/>
      <w:r w:rsidRPr="00886D20">
        <w:t xml:space="preserve"> in </w:t>
      </w:r>
      <w:proofErr w:type="spellStart"/>
      <w:r w:rsidRPr="00886D20">
        <w:t>Subjects</w:t>
      </w:r>
      <w:proofErr w:type="spellEnd"/>
      <w:r w:rsidRPr="00886D20">
        <w:t xml:space="preserve"> at </w:t>
      </w:r>
      <w:proofErr w:type="spellStart"/>
      <w:r w:rsidRPr="00886D20">
        <w:t>Clinical</w:t>
      </w:r>
      <w:proofErr w:type="spellEnd"/>
      <w:r w:rsidRPr="00886D20">
        <w:t xml:space="preserve"> High Risk </w:t>
      </w:r>
      <w:proofErr w:type="spellStart"/>
      <w:r w:rsidRPr="00886D20">
        <w:t>for</w:t>
      </w:r>
      <w:proofErr w:type="spellEnd"/>
      <w:r w:rsidRPr="00886D20">
        <w:t xml:space="preserve"> </w:t>
      </w:r>
      <w:proofErr w:type="spellStart"/>
      <w:r w:rsidRPr="00886D20">
        <w:t>Psychosis</w:t>
      </w:r>
      <w:proofErr w:type="spellEnd"/>
      <w:r w:rsidRPr="00886D20">
        <w:t xml:space="preserve"> Using </w:t>
      </w:r>
      <w:proofErr w:type="spellStart"/>
      <w:r w:rsidRPr="00886D20">
        <w:t>Mismatch</w:t>
      </w:r>
      <w:proofErr w:type="spellEnd"/>
      <w:r w:rsidRPr="00886D20">
        <w:t xml:space="preserve"> </w:t>
      </w:r>
      <w:proofErr w:type="spellStart"/>
      <w:r w:rsidRPr="00886D20">
        <w:t>Negativity</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Bulletin</w:t>
      </w:r>
      <w:proofErr w:type="spellEnd"/>
      <w:r w:rsidRPr="00886D20">
        <w:t xml:space="preserve"> </w:t>
      </w:r>
      <w:r w:rsidRPr="00886D20">
        <w:rPr>
          <w:b/>
          <w:bCs/>
        </w:rPr>
        <w:t>44</w:t>
      </w:r>
      <w:r w:rsidRPr="00886D20">
        <w:t>, 575–583 (2018).</w:t>
      </w:r>
    </w:p>
    <w:p w14:paraId="26A95049" w14:textId="77777777" w:rsidR="00886D20" w:rsidRPr="00886D20" w:rsidRDefault="00886D20" w:rsidP="00886D20">
      <w:pPr>
        <w:pStyle w:val="Bibliography"/>
      </w:pPr>
      <w:r w:rsidRPr="00886D20">
        <w:t>46.</w:t>
      </w:r>
      <w:r w:rsidRPr="00886D20">
        <w:tab/>
      </w:r>
      <w:proofErr w:type="spellStart"/>
      <w:r w:rsidRPr="00886D20">
        <w:t>Erickson</w:t>
      </w:r>
      <w:proofErr w:type="spellEnd"/>
      <w:r w:rsidRPr="00886D20">
        <w:t xml:space="preserve">, M. A., </w:t>
      </w:r>
      <w:proofErr w:type="spellStart"/>
      <w:r w:rsidRPr="00886D20">
        <w:t>Ruffle</w:t>
      </w:r>
      <w:proofErr w:type="spellEnd"/>
      <w:r w:rsidRPr="00886D20">
        <w:t xml:space="preserve">, A. &amp; Gold, J. M. A Meta-Analysis of </w:t>
      </w:r>
      <w:proofErr w:type="spellStart"/>
      <w:r w:rsidRPr="00886D20">
        <w:t>Mismatch</w:t>
      </w:r>
      <w:proofErr w:type="spellEnd"/>
      <w:r w:rsidRPr="00886D20">
        <w:t xml:space="preserve"> </w:t>
      </w:r>
      <w:proofErr w:type="spellStart"/>
      <w:r w:rsidRPr="00886D20">
        <w:t>Negativity</w:t>
      </w:r>
      <w:proofErr w:type="spellEnd"/>
      <w:r w:rsidRPr="00886D20">
        <w:t xml:space="preserve"> in </w:t>
      </w:r>
      <w:proofErr w:type="spellStart"/>
      <w:r w:rsidRPr="00886D20">
        <w:t>Schizophrenia</w:t>
      </w:r>
      <w:proofErr w:type="spellEnd"/>
      <w:r w:rsidRPr="00886D20">
        <w:t xml:space="preserve">: </w:t>
      </w:r>
      <w:proofErr w:type="spellStart"/>
      <w:r w:rsidRPr="00886D20">
        <w:t>From</w:t>
      </w:r>
      <w:proofErr w:type="spellEnd"/>
      <w:r w:rsidRPr="00886D20">
        <w:t xml:space="preserve"> </w:t>
      </w:r>
      <w:proofErr w:type="spellStart"/>
      <w:r w:rsidRPr="00886D20">
        <w:t>Clinical</w:t>
      </w:r>
      <w:proofErr w:type="spellEnd"/>
      <w:r w:rsidRPr="00886D20">
        <w:t xml:space="preserve"> Risk </w:t>
      </w:r>
      <w:proofErr w:type="spellStart"/>
      <w:r w:rsidRPr="00886D20">
        <w:t>to</w:t>
      </w:r>
      <w:proofErr w:type="spellEnd"/>
      <w:r w:rsidRPr="00886D20">
        <w:t xml:space="preserve"> </w:t>
      </w:r>
      <w:proofErr w:type="spellStart"/>
      <w:r w:rsidRPr="00886D20">
        <w:t>Disease</w:t>
      </w:r>
      <w:proofErr w:type="spellEnd"/>
      <w:r w:rsidRPr="00886D20">
        <w:t xml:space="preserve"> </w:t>
      </w:r>
      <w:proofErr w:type="spellStart"/>
      <w:r w:rsidRPr="00886D20">
        <w:t>Specificity</w:t>
      </w:r>
      <w:proofErr w:type="spellEnd"/>
      <w:r w:rsidRPr="00886D20">
        <w:t xml:space="preserve"> </w:t>
      </w:r>
      <w:proofErr w:type="spellStart"/>
      <w:r w:rsidRPr="00886D20">
        <w:t>and</w:t>
      </w:r>
      <w:proofErr w:type="spellEnd"/>
      <w:r w:rsidRPr="00886D20">
        <w:t xml:space="preserve"> </w:t>
      </w:r>
      <w:proofErr w:type="spellStart"/>
      <w:r w:rsidRPr="00886D20">
        <w:t>Progression</w:t>
      </w:r>
      <w:proofErr w:type="spellEnd"/>
      <w:r w:rsidRPr="00886D20">
        <w:t xml:space="preserve">. </w:t>
      </w:r>
      <w:proofErr w:type="spellStart"/>
      <w:r w:rsidRPr="00886D20">
        <w:rPr>
          <w:i/>
          <w:iCs/>
        </w:rPr>
        <w:t>Biological</w:t>
      </w:r>
      <w:proofErr w:type="spellEnd"/>
      <w:r w:rsidRPr="00886D20">
        <w:rPr>
          <w:i/>
          <w:iCs/>
        </w:rPr>
        <w:t xml:space="preserve"> </w:t>
      </w:r>
      <w:proofErr w:type="spellStart"/>
      <w:r w:rsidRPr="00886D20">
        <w:rPr>
          <w:i/>
          <w:iCs/>
        </w:rPr>
        <w:t>Psychiatry</w:t>
      </w:r>
      <w:proofErr w:type="spellEnd"/>
      <w:r w:rsidRPr="00886D20">
        <w:t xml:space="preserve"> </w:t>
      </w:r>
      <w:r w:rsidRPr="00886D20">
        <w:rPr>
          <w:b/>
          <w:bCs/>
        </w:rPr>
        <w:t>79</w:t>
      </w:r>
      <w:r w:rsidRPr="00886D20">
        <w:t>, 980–987 (2016).</w:t>
      </w:r>
    </w:p>
    <w:p w14:paraId="4879D4E3" w14:textId="77777777" w:rsidR="00886D20" w:rsidRPr="00886D20" w:rsidRDefault="00886D20" w:rsidP="00886D20">
      <w:pPr>
        <w:pStyle w:val="Bibliography"/>
      </w:pPr>
      <w:r w:rsidRPr="00886D20">
        <w:t>47.</w:t>
      </w:r>
      <w:r w:rsidRPr="00886D20">
        <w:tab/>
        <w:t xml:space="preserve">Yang, X., </w:t>
      </w:r>
      <w:proofErr w:type="spellStart"/>
      <w:r w:rsidRPr="00886D20">
        <w:t>Song</w:t>
      </w:r>
      <w:proofErr w:type="spellEnd"/>
      <w:r w:rsidRPr="00886D20">
        <w:t xml:space="preserve">, Y., </w:t>
      </w:r>
      <w:proofErr w:type="spellStart"/>
      <w:r w:rsidRPr="00886D20">
        <w:t>Zou</w:t>
      </w:r>
      <w:proofErr w:type="spellEnd"/>
      <w:r w:rsidRPr="00886D20">
        <w:t xml:space="preserve">, Y., </w:t>
      </w:r>
      <w:proofErr w:type="spellStart"/>
      <w:r w:rsidRPr="00886D20">
        <w:t>Li</w:t>
      </w:r>
      <w:proofErr w:type="spellEnd"/>
      <w:r w:rsidRPr="00886D20">
        <w:t xml:space="preserve">, Y. &amp; </w:t>
      </w:r>
      <w:proofErr w:type="spellStart"/>
      <w:r w:rsidRPr="00886D20">
        <w:t>Zeng</w:t>
      </w:r>
      <w:proofErr w:type="spellEnd"/>
      <w:r w:rsidRPr="00886D20">
        <w:t xml:space="preserve">, J. </w:t>
      </w:r>
      <w:proofErr w:type="spellStart"/>
      <w:r w:rsidRPr="00886D20">
        <w:t>Neural</w:t>
      </w:r>
      <w:proofErr w:type="spellEnd"/>
      <w:r w:rsidRPr="00886D20">
        <w:t xml:space="preserve"> </w:t>
      </w:r>
      <w:proofErr w:type="spellStart"/>
      <w:r w:rsidRPr="00886D20">
        <w:t>correlates</w:t>
      </w:r>
      <w:proofErr w:type="spellEnd"/>
      <w:r w:rsidRPr="00886D20">
        <w:t xml:space="preserve"> of </w:t>
      </w:r>
      <w:proofErr w:type="spellStart"/>
      <w:r w:rsidRPr="00886D20">
        <w:t>prediction</w:t>
      </w:r>
      <w:proofErr w:type="spellEnd"/>
      <w:r w:rsidRPr="00886D20">
        <w:t xml:space="preserve"> </w:t>
      </w:r>
      <w:proofErr w:type="spellStart"/>
      <w:r w:rsidRPr="00886D20">
        <w:t>error</w:t>
      </w:r>
      <w:proofErr w:type="spellEnd"/>
      <w:r w:rsidRPr="00886D20">
        <w:t xml:space="preserve"> in </w:t>
      </w:r>
      <w:proofErr w:type="spellStart"/>
      <w:r w:rsidRPr="00886D20">
        <w:t>patients</w:t>
      </w:r>
      <w:proofErr w:type="spellEnd"/>
      <w:r w:rsidRPr="00886D20">
        <w:t xml:space="preserve"> </w:t>
      </w:r>
      <w:proofErr w:type="spellStart"/>
      <w:r w:rsidRPr="00886D20">
        <w:t>with</w:t>
      </w:r>
      <w:proofErr w:type="spellEnd"/>
      <w:r w:rsidRPr="00886D20">
        <w:t xml:space="preserve"> </w:t>
      </w:r>
      <w:proofErr w:type="spellStart"/>
      <w:r w:rsidRPr="00886D20">
        <w:t>schizophrenia</w:t>
      </w:r>
      <w:proofErr w:type="spellEnd"/>
      <w:r w:rsidRPr="00886D20">
        <w:t xml:space="preserve">: </w:t>
      </w:r>
      <w:proofErr w:type="spellStart"/>
      <w:r w:rsidRPr="00886D20">
        <w:t>evidence</w:t>
      </w:r>
      <w:proofErr w:type="spellEnd"/>
      <w:r w:rsidRPr="00886D20">
        <w:t xml:space="preserve"> </w:t>
      </w:r>
      <w:proofErr w:type="spellStart"/>
      <w:r w:rsidRPr="00886D20">
        <w:t>from</w:t>
      </w:r>
      <w:proofErr w:type="spellEnd"/>
      <w:r w:rsidRPr="00886D20">
        <w:t xml:space="preserve"> an fMRI meta-</w:t>
      </w:r>
      <w:proofErr w:type="spellStart"/>
      <w:r w:rsidRPr="00886D20">
        <w:t>analysis</w:t>
      </w:r>
      <w:proofErr w:type="spellEnd"/>
      <w:r w:rsidRPr="00886D20">
        <w:t xml:space="preserve">. </w:t>
      </w:r>
      <w:proofErr w:type="spellStart"/>
      <w:r w:rsidRPr="00886D20">
        <w:rPr>
          <w:i/>
          <w:iCs/>
        </w:rPr>
        <w:t>Cerebral</w:t>
      </w:r>
      <w:proofErr w:type="spellEnd"/>
      <w:r w:rsidRPr="00886D20">
        <w:rPr>
          <w:i/>
          <w:iCs/>
        </w:rPr>
        <w:t xml:space="preserve"> </w:t>
      </w:r>
      <w:proofErr w:type="spellStart"/>
      <w:r w:rsidRPr="00886D20">
        <w:rPr>
          <w:i/>
          <w:iCs/>
        </w:rPr>
        <w:t>Cortex</w:t>
      </w:r>
      <w:proofErr w:type="spellEnd"/>
      <w:r w:rsidRPr="00886D20">
        <w:t xml:space="preserve"> </w:t>
      </w:r>
      <w:r w:rsidRPr="00886D20">
        <w:rPr>
          <w:b/>
          <w:bCs/>
        </w:rPr>
        <w:t>34</w:t>
      </w:r>
      <w:r w:rsidRPr="00886D20">
        <w:t>, (2024).</w:t>
      </w:r>
    </w:p>
    <w:p w14:paraId="04E8F68A" w14:textId="77777777" w:rsidR="00886D20" w:rsidRPr="00886D20" w:rsidRDefault="00886D20" w:rsidP="00886D20">
      <w:pPr>
        <w:pStyle w:val="Bibliography"/>
      </w:pPr>
      <w:r w:rsidRPr="00886D20">
        <w:t>48.</w:t>
      </w:r>
      <w:r w:rsidRPr="00886D20">
        <w:tab/>
      </w:r>
      <w:proofErr w:type="spellStart"/>
      <w:r w:rsidRPr="00886D20">
        <w:t>Stuke</w:t>
      </w:r>
      <w:proofErr w:type="spellEnd"/>
      <w:r w:rsidRPr="00886D20">
        <w:t xml:space="preserve">, H., </w:t>
      </w:r>
      <w:proofErr w:type="spellStart"/>
      <w:r w:rsidRPr="00886D20">
        <w:t>Weilnhammer</w:t>
      </w:r>
      <w:proofErr w:type="spellEnd"/>
      <w:r w:rsidRPr="00886D20">
        <w:t xml:space="preserve">, V. A., </w:t>
      </w:r>
      <w:proofErr w:type="spellStart"/>
      <w:r w:rsidRPr="00886D20">
        <w:t>Sterzer</w:t>
      </w:r>
      <w:proofErr w:type="spellEnd"/>
      <w:r w:rsidRPr="00886D20">
        <w:t xml:space="preserve">, P. &amp; </w:t>
      </w:r>
      <w:proofErr w:type="spellStart"/>
      <w:r w:rsidRPr="00886D20">
        <w:t>Schmack</w:t>
      </w:r>
      <w:proofErr w:type="spellEnd"/>
      <w:r w:rsidRPr="00886D20">
        <w:t xml:space="preserve">, K. </w:t>
      </w:r>
      <w:proofErr w:type="spellStart"/>
      <w:r w:rsidRPr="00886D20">
        <w:t>Delusion</w:t>
      </w:r>
      <w:proofErr w:type="spellEnd"/>
      <w:r w:rsidRPr="00886D20">
        <w:t xml:space="preserve"> </w:t>
      </w:r>
      <w:proofErr w:type="spellStart"/>
      <w:r w:rsidRPr="00886D20">
        <w:t>Proneness</w:t>
      </w:r>
      <w:proofErr w:type="spellEnd"/>
      <w:r w:rsidRPr="00886D20">
        <w:t xml:space="preserve"> is </w:t>
      </w:r>
      <w:proofErr w:type="spellStart"/>
      <w:r w:rsidRPr="00886D20">
        <w:t>Linked</w:t>
      </w:r>
      <w:proofErr w:type="spellEnd"/>
      <w:r w:rsidRPr="00886D20">
        <w:t xml:space="preserve"> </w:t>
      </w:r>
      <w:proofErr w:type="spellStart"/>
      <w:r w:rsidRPr="00886D20">
        <w:t>to</w:t>
      </w:r>
      <w:proofErr w:type="spellEnd"/>
      <w:r w:rsidRPr="00886D20">
        <w:t xml:space="preserve"> a </w:t>
      </w:r>
      <w:proofErr w:type="spellStart"/>
      <w:r w:rsidRPr="00886D20">
        <w:t>Reduced</w:t>
      </w:r>
      <w:proofErr w:type="spellEnd"/>
      <w:r w:rsidRPr="00886D20">
        <w:t xml:space="preserve"> </w:t>
      </w:r>
      <w:proofErr w:type="spellStart"/>
      <w:r w:rsidRPr="00886D20">
        <w:t>Usage</w:t>
      </w:r>
      <w:proofErr w:type="spellEnd"/>
      <w:r w:rsidRPr="00886D20">
        <w:t xml:space="preserve"> of </w:t>
      </w:r>
      <w:proofErr w:type="spellStart"/>
      <w:r w:rsidRPr="00886D20">
        <w:t>Prior</w:t>
      </w:r>
      <w:proofErr w:type="spellEnd"/>
      <w:r w:rsidRPr="00886D20">
        <w:t xml:space="preserve"> </w:t>
      </w:r>
      <w:proofErr w:type="spellStart"/>
      <w:r w:rsidRPr="00886D20">
        <w:t>Beliefs</w:t>
      </w:r>
      <w:proofErr w:type="spellEnd"/>
      <w:r w:rsidRPr="00886D20">
        <w:t xml:space="preserve"> in </w:t>
      </w:r>
      <w:proofErr w:type="spellStart"/>
      <w:r w:rsidRPr="00886D20">
        <w:t>Perceptual</w:t>
      </w:r>
      <w:proofErr w:type="spellEnd"/>
      <w:r w:rsidRPr="00886D20">
        <w:t xml:space="preserve"> </w:t>
      </w:r>
      <w:proofErr w:type="spellStart"/>
      <w:r w:rsidRPr="00886D20">
        <w:t>Decisions</w:t>
      </w:r>
      <w:proofErr w:type="spellEnd"/>
      <w:r w:rsidRPr="00886D20">
        <w:t xml:space="preserve">. </w:t>
      </w:r>
      <w:proofErr w:type="spellStart"/>
      <w:r w:rsidRPr="00886D20">
        <w:rPr>
          <w:i/>
          <w:iCs/>
        </w:rPr>
        <w:t>Schizophrenia</w:t>
      </w:r>
      <w:proofErr w:type="spellEnd"/>
      <w:r w:rsidRPr="00886D20">
        <w:rPr>
          <w:i/>
          <w:iCs/>
        </w:rPr>
        <w:t xml:space="preserve"> </w:t>
      </w:r>
      <w:proofErr w:type="spellStart"/>
      <w:r w:rsidRPr="00886D20">
        <w:rPr>
          <w:i/>
          <w:iCs/>
        </w:rPr>
        <w:t>Bulletin</w:t>
      </w:r>
      <w:proofErr w:type="spellEnd"/>
      <w:r w:rsidRPr="00886D20">
        <w:t xml:space="preserve"> (2018) doi:10.1093/</w:t>
      </w:r>
      <w:proofErr w:type="spellStart"/>
      <w:r w:rsidRPr="00886D20">
        <w:t>schbul</w:t>
      </w:r>
      <w:proofErr w:type="spellEnd"/>
      <w:r w:rsidRPr="00886D20">
        <w:t>/sbx189.</w:t>
      </w:r>
    </w:p>
    <w:p w14:paraId="7846B916" w14:textId="77777777" w:rsidR="00886D20" w:rsidRPr="00886D20" w:rsidRDefault="00886D20" w:rsidP="00886D20">
      <w:pPr>
        <w:pStyle w:val="Bibliography"/>
      </w:pPr>
      <w:r w:rsidRPr="00886D20">
        <w:t>49.</w:t>
      </w:r>
      <w:r w:rsidRPr="00886D20">
        <w:tab/>
      </w:r>
      <w:proofErr w:type="spellStart"/>
      <w:r w:rsidRPr="00886D20">
        <w:t>Haarsma</w:t>
      </w:r>
      <w:proofErr w:type="spellEnd"/>
      <w:r w:rsidRPr="00886D20">
        <w:t xml:space="preserve">, J. </w:t>
      </w:r>
      <w:r w:rsidRPr="00886D20">
        <w:rPr>
          <w:i/>
          <w:iCs/>
        </w:rPr>
        <w:t>et al.</w:t>
      </w:r>
      <w:r w:rsidRPr="00886D20">
        <w:t xml:space="preserve"> </w:t>
      </w:r>
      <w:proofErr w:type="spellStart"/>
      <w:r w:rsidRPr="00886D20">
        <w:t>Influence</w:t>
      </w:r>
      <w:proofErr w:type="spellEnd"/>
      <w:r w:rsidRPr="00886D20">
        <w:t xml:space="preserve"> of </w:t>
      </w:r>
      <w:proofErr w:type="spellStart"/>
      <w:r w:rsidRPr="00886D20">
        <w:t>prior</w:t>
      </w:r>
      <w:proofErr w:type="spellEnd"/>
      <w:r w:rsidRPr="00886D20">
        <w:t xml:space="preserve"> </w:t>
      </w:r>
      <w:proofErr w:type="spellStart"/>
      <w:r w:rsidRPr="00886D20">
        <w:t>beliefs</w:t>
      </w:r>
      <w:proofErr w:type="spellEnd"/>
      <w:r w:rsidRPr="00886D20">
        <w:t xml:space="preserve"> on </w:t>
      </w:r>
      <w:proofErr w:type="spellStart"/>
      <w:r w:rsidRPr="00886D20">
        <w:t>perception</w:t>
      </w:r>
      <w:proofErr w:type="spellEnd"/>
      <w:r w:rsidRPr="00886D20">
        <w:t xml:space="preserve"> in </w:t>
      </w:r>
      <w:proofErr w:type="spellStart"/>
      <w:r w:rsidRPr="00886D20">
        <w:t>early</w:t>
      </w:r>
      <w:proofErr w:type="spellEnd"/>
      <w:r w:rsidRPr="00886D20">
        <w:t xml:space="preserve"> </w:t>
      </w:r>
      <w:proofErr w:type="spellStart"/>
      <w:r w:rsidRPr="00886D20">
        <w:t>psychosis</w:t>
      </w:r>
      <w:proofErr w:type="spellEnd"/>
      <w:r w:rsidRPr="00886D20">
        <w:t xml:space="preserve">: </w:t>
      </w:r>
      <w:proofErr w:type="spellStart"/>
      <w:r w:rsidRPr="00886D20">
        <w:t>Effects</w:t>
      </w:r>
      <w:proofErr w:type="spellEnd"/>
      <w:r w:rsidRPr="00886D20">
        <w:t xml:space="preserve"> of </w:t>
      </w:r>
      <w:proofErr w:type="spellStart"/>
      <w:r w:rsidRPr="00886D20">
        <w:t>illness</w:t>
      </w:r>
      <w:proofErr w:type="spellEnd"/>
      <w:r w:rsidRPr="00886D20">
        <w:t xml:space="preserve"> </w:t>
      </w:r>
      <w:proofErr w:type="spellStart"/>
      <w:r w:rsidRPr="00886D20">
        <w:t>stage</w:t>
      </w:r>
      <w:proofErr w:type="spellEnd"/>
      <w:r w:rsidRPr="00886D20">
        <w:t xml:space="preserve"> </w:t>
      </w:r>
      <w:proofErr w:type="spellStart"/>
      <w:r w:rsidRPr="00886D20">
        <w:t>and</w:t>
      </w:r>
      <w:proofErr w:type="spellEnd"/>
      <w:r w:rsidRPr="00886D20">
        <w:t xml:space="preserve"> </w:t>
      </w:r>
      <w:proofErr w:type="spellStart"/>
      <w:r w:rsidRPr="00886D20">
        <w:t>hierarchical</w:t>
      </w:r>
      <w:proofErr w:type="spellEnd"/>
      <w:r w:rsidRPr="00886D20">
        <w:t xml:space="preserve"> </w:t>
      </w:r>
      <w:proofErr w:type="spellStart"/>
      <w:r w:rsidRPr="00886D20">
        <w:t>level</w:t>
      </w:r>
      <w:proofErr w:type="spellEnd"/>
      <w:r w:rsidRPr="00886D20">
        <w:t xml:space="preserve"> of </w:t>
      </w:r>
      <w:proofErr w:type="spellStart"/>
      <w:r w:rsidRPr="00886D20">
        <w:t>belief</w:t>
      </w:r>
      <w:proofErr w:type="spellEnd"/>
      <w:r w:rsidRPr="00886D20">
        <w:t xml:space="preserve">. </w:t>
      </w:r>
      <w:proofErr w:type="spellStart"/>
      <w:r w:rsidRPr="00886D20">
        <w:rPr>
          <w:i/>
          <w:iCs/>
        </w:rPr>
        <w:t>Journal</w:t>
      </w:r>
      <w:proofErr w:type="spellEnd"/>
      <w:r w:rsidRPr="00886D20">
        <w:rPr>
          <w:i/>
          <w:iCs/>
        </w:rPr>
        <w:t xml:space="preserve"> of </w:t>
      </w:r>
      <w:proofErr w:type="spellStart"/>
      <w:r w:rsidRPr="00886D20">
        <w:rPr>
          <w:i/>
          <w:iCs/>
        </w:rPr>
        <w:t>Abnormal</w:t>
      </w:r>
      <w:proofErr w:type="spellEnd"/>
      <w:r w:rsidRPr="00886D20">
        <w:rPr>
          <w:i/>
          <w:iCs/>
        </w:rPr>
        <w:t xml:space="preserve"> </w:t>
      </w:r>
      <w:proofErr w:type="spellStart"/>
      <w:r w:rsidRPr="00886D20">
        <w:rPr>
          <w:i/>
          <w:iCs/>
        </w:rPr>
        <w:t>Psychology</w:t>
      </w:r>
      <w:proofErr w:type="spellEnd"/>
      <w:r w:rsidRPr="00886D20">
        <w:t xml:space="preserve"> </w:t>
      </w:r>
      <w:r w:rsidRPr="00886D20">
        <w:rPr>
          <w:b/>
          <w:bCs/>
        </w:rPr>
        <w:t>129</w:t>
      </w:r>
      <w:r w:rsidRPr="00886D20">
        <w:t>, 581–598 (2020).</w:t>
      </w:r>
    </w:p>
    <w:p w14:paraId="4C378098" w14:textId="77777777" w:rsidR="00886D20" w:rsidRPr="00886D20" w:rsidRDefault="00886D20" w:rsidP="00886D20">
      <w:pPr>
        <w:pStyle w:val="Bibliography"/>
      </w:pPr>
      <w:r w:rsidRPr="00886D20">
        <w:t>50.</w:t>
      </w:r>
      <w:r w:rsidRPr="00886D20">
        <w:tab/>
        <w:t xml:space="preserve">Fletcher, P. C. &amp; </w:t>
      </w:r>
      <w:proofErr w:type="spellStart"/>
      <w:r w:rsidRPr="00886D20">
        <w:t>Frith</w:t>
      </w:r>
      <w:proofErr w:type="spellEnd"/>
      <w:r w:rsidRPr="00886D20">
        <w:t xml:space="preserve">, C. D. </w:t>
      </w:r>
      <w:proofErr w:type="spellStart"/>
      <w:r w:rsidRPr="00886D20">
        <w:t>Perceiving</w:t>
      </w:r>
      <w:proofErr w:type="spellEnd"/>
      <w:r w:rsidRPr="00886D20">
        <w:t xml:space="preserve"> is </w:t>
      </w:r>
      <w:proofErr w:type="spellStart"/>
      <w:r w:rsidRPr="00886D20">
        <w:t>believing</w:t>
      </w:r>
      <w:proofErr w:type="spellEnd"/>
      <w:r w:rsidRPr="00886D20">
        <w:t xml:space="preserve">: a </w:t>
      </w:r>
      <w:proofErr w:type="spellStart"/>
      <w:r w:rsidRPr="00886D20">
        <w:t>Bayesian</w:t>
      </w:r>
      <w:proofErr w:type="spellEnd"/>
      <w:r w:rsidRPr="00886D20">
        <w:t xml:space="preserve"> </w:t>
      </w:r>
      <w:proofErr w:type="spellStart"/>
      <w:r w:rsidRPr="00886D20">
        <w:t>approach</w:t>
      </w:r>
      <w:proofErr w:type="spellEnd"/>
      <w:r w:rsidRPr="00886D20">
        <w:t xml:space="preserve"> </w:t>
      </w:r>
      <w:proofErr w:type="spellStart"/>
      <w:r w:rsidRPr="00886D20">
        <w:t>to</w:t>
      </w:r>
      <w:proofErr w:type="spellEnd"/>
      <w:r w:rsidRPr="00886D20">
        <w:t xml:space="preserve"> </w:t>
      </w:r>
      <w:proofErr w:type="spellStart"/>
      <w:r w:rsidRPr="00886D20">
        <w:t>explaining</w:t>
      </w:r>
      <w:proofErr w:type="spellEnd"/>
      <w:r w:rsidRPr="00886D20">
        <w:t xml:space="preserve"> </w:t>
      </w:r>
      <w:proofErr w:type="spellStart"/>
      <w:r w:rsidRPr="00886D20">
        <w:t>the</w:t>
      </w:r>
      <w:proofErr w:type="spellEnd"/>
      <w:r w:rsidRPr="00886D20">
        <w:t xml:space="preserve"> </w:t>
      </w:r>
      <w:proofErr w:type="spellStart"/>
      <w:r w:rsidRPr="00886D20">
        <w:t>positive</w:t>
      </w:r>
      <w:proofErr w:type="spellEnd"/>
      <w:r w:rsidRPr="00886D20">
        <w:t xml:space="preserve"> </w:t>
      </w:r>
      <w:proofErr w:type="spellStart"/>
      <w:r w:rsidRPr="00886D20">
        <w:t>symptoms</w:t>
      </w:r>
      <w:proofErr w:type="spellEnd"/>
      <w:r w:rsidRPr="00886D20">
        <w:t xml:space="preserve"> of </w:t>
      </w:r>
      <w:proofErr w:type="spellStart"/>
      <w:r w:rsidRPr="00886D20">
        <w:t>schizophrenia</w:t>
      </w:r>
      <w:proofErr w:type="spellEnd"/>
      <w:r w:rsidRPr="00886D20">
        <w:t xml:space="preserve">. </w:t>
      </w:r>
      <w:proofErr w:type="spellStart"/>
      <w:r w:rsidRPr="00886D20">
        <w:rPr>
          <w:i/>
          <w:iCs/>
        </w:rPr>
        <w:t>Nat</w:t>
      </w:r>
      <w:proofErr w:type="spellEnd"/>
      <w:r w:rsidRPr="00886D20">
        <w:rPr>
          <w:i/>
          <w:iCs/>
        </w:rPr>
        <w:t xml:space="preserve"> </w:t>
      </w:r>
      <w:proofErr w:type="spellStart"/>
      <w:r w:rsidRPr="00886D20">
        <w:rPr>
          <w:i/>
          <w:iCs/>
        </w:rPr>
        <w:t>Rev</w:t>
      </w:r>
      <w:proofErr w:type="spellEnd"/>
      <w:r w:rsidRPr="00886D20">
        <w:rPr>
          <w:i/>
          <w:iCs/>
        </w:rPr>
        <w:t xml:space="preserve"> </w:t>
      </w:r>
      <w:proofErr w:type="spellStart"/>
      <w:r w:rsidRPr="00886D20">
        <w:rPr>
          <w:i/>
          <w:iCs/>
        </w:rPr>
        <w:t>Neurosci</w:t>
      </w:r>
      <w:proofErr w:type="spellEnd"/>
      <w:r w:rsidRPr="00886D20">
        <w:t xml:space="preserve"> </w:t>
      </w:r>
      <w:r w:rsidRPr="00886D20">
        <w:rPr>
          <w:b/>
          <w:bCs/>
        </w:rPr>
        <w:t>10</w:t>
      </w:r>
      <w:r w:rsidRPr="00886D20">
        <w:t>, 48–58 (2009).</w:t>
      </w:r>
    </w:p>
    <w:p w14:paraId="084D2DF3" w14:textId="77777777" w:rsidR="00886D20" w:rsidRPr="00886D20" w:rsidRDefault="00886D20" w:rsidP="00886D20">
      <w:pPr>
        <w:pStyle w:val="Bibliography"/>
      </w:pPr>
      <w:r w:rsidRPr="00886D20">
        <w:t>51.</w:t>
      </w:r>
      <w:r w:rsidRPr="00886D20">
        <w:tab/>
      </w:r>
      <w:proofErr w:type="spellStart"/>
      <w:r w:rsidRPr="00886D20">
        <w:t>Sterzer</w:t>
      </w:r>
      <w:proofErr w:type="spellEnd"/>
      <w:r w:rsidRPr="00886D20">
        <w:t xml:space="preserve">, P. </w:t>
      </w:r>
      <w:r w:rsidRPr="00886D20">
        <w:rPr>
          <w:i/>
          <w:iCs/>
        </w:rPr>
        <w:t>et al.</w:t>
      </w:r>
      <w:r w:rsidRPr="00886D20">
        <w:t xml:space="preserve"> </w:t>
      </w:r>
      <w:proofErr w:type="spellStart"/>
      <w:r w:rsidRPr="00886D20">
        <w:t>The</w:t>
      </w:r>
      <w:proofErr w:type="spellEnd"/>
      <w:r w:rsidRPr="00886D20">
        <w:t xml:space="preserve"> </w:t>
      </w:r>
      <w:proofErr w:type="spellStart"/>
      <w:r w:rsidRPr="00886D20">
        <w:t>Predictive</w:t>
      </w:r>
      <w:proofErr w:type="spellEnd"/>
      <w:r w:rsidRPr="00886D20">
        <w:t xml:space="preserve"> </w:t>
      </w:r>
      <w:proofErr w:type="spellStart"/>
      <w:r w:rsidRPr="00886D20">
        <w:t>Coding</w:t>
      </w:r>
      <w:proofErr w:type="spellEnd"/>
      <w:r w:rsidRPr="00886D20">
        <w:t xml:space="preserve"> </w:t>
      </w:r>
      <w:proofErr w:type="spellStart"/>
      <w:r w:rsidRPr="00886D20">
        <w:t>Account</w:t>
      </w:r>
      <w:proofErr w:type="spellEnd"/>
      <w:r w:rsidRPr="00886D20">
        <w:t xml:space="preserve"> of </w:t>
      </w:r>
      <w:proofErr w:type="spellStart"/>
      <w:r w:rsidRPr="00886D20">
        <w:t>Psychosis</w:t>
      </w:r>
      <w:proofErr w:type="spellEnd"/>
      <w:r w:rsidRPr="00886D20">
        <w:t xml:space="preserve">. </w:t>
      </w:r>
      <w:proofErr w:type="spellStart"/>
      <w:r w:rsidRPr="00886D20">
        <w:rPr>
          <w:i/>
          <w:iCs/>
        </w:rPr>
        <w:t>Biological</w:t>
      </w:r>
      <w:proofErr w:type="spellEnd"/>
      <w:r w:rsidRPr="00886D20">
        <w:rPr>
          <w:i/>
          <w:iCs/>
        </w:rPr>
        <w:t xml:space="preserve"> </w:t>
      </w:r>
      <w:proofErr w:type="spellStart"/>
      <w:r w:rsidRPr="00886D20">
        <w:rPr>
          <w:i/>
          <w:iCs/>
        </w:rPr>
        <w:t>Psychiatry</w:t>
      </w:r>
      <w:proofErr w:type="spellEnd"/>
      <w:r w:rsidRPr="00886D20">
        <w:t xml:space="preserve"> </w:t>
      </w:r>
      <w:proofErr w:type="spellStart"/>
      <w:r w:rsidRPr="00886D20">
        <w:t>vol</w:t>
      </w:r>
      <w:proofErr w:type="spellEnd"/>
      <w:r w:rsidRPr="00886D20">
        <w:t>. 84 634–643 (2018).</w:t>
      </w:r>
    </w:p>
    <w:p w14:paraId="777D5CF2" w14:textId="584BB9D8" w:rsidR="00213EB7" w:rsidRPr="00213EB7" w:rsidRDefault="00886D20" w:rsidP="00213EB7">
      <w:pPr>
        <w:rPr>
          <w:lang w:val="en-US"/>
        </w:rPr>
      </w:pPr>
      <w:r>
        <w:rPr>
          <w:lang w:val="en-US"/>
        </w:rPr>
        <w:fldChar w:fldCharType="end"/>
      </w:r>
    </w:p>
    <w:p w14:paraId="542B7637" w14:textId="77777777" w:rsidR="00D706ED" w:rsidRPr="00866D1C" w:rsidRDefault="00D706ED" w:rsidP="00D706ED">
      <w:pPr>
        <w:pStyle w:val="Heading1"/>
        <w:rPr>
          <w:lang w:val="en-US"/>
        </w:rPr>
      </w:pPr>
      <w:r w:rsidRPr="00866D1C">
        <w:rPr>
          <w:lang w:val="en-US"/>
        </w:rPr>
        <w:t xml:space="preserve">Supplementary Material </w:t>
      </w:r>
    </w:p>
    <w:p w14:paraId="2262FD2A" w14:textId="77777777" w:rsidR="00D706ED" w:rsidRPr="00866D1C" w:rsidRDefault="00D706ED" w:rsidP="00D706ED">
      <w:pPr>
        <w:pStyle w:val="Heading2"/>
        <w:rPr>
          <w:lang w:val="en-US"/>
        </w:rPr>
      </w:pPr>
      <w:r w:rsidRPr="00866D1C">
        <w:rPr>
          <w:lang w:val="en-US"/>
        </w:rPr>
        <w:t>Model Diagnostics</w:t>
      </w:r>
    </w:p>
    <w:p w14:paraId="4A96FE49" w14:textId="77777777" w:rsidR="00D706ED" w:rsidRPr="00866D1C" w:rsidRDefault="00D706ED" w:rsidP="00D706ED">
      <w:pPr>
        <w:rPr>
          <w:lang w:val="en-US"/>
        </w:rPr>
      </w:pPr>
      <w:r w:rsidRPr="00866D1C">
        <w:rPr>
          <w:lang w:val="en-US"/>
        </w:rPr>
        <w:t>Binary Model</w:t>
      </w:r>
    </w:p>
    <w:p w14:paraId="1DA6220B" w14:textId="77777777" w:rsidR="00D706ED" w:rsidRPr="00866D1C" w:rsidRDefault="00D706ED" w:rsidP="00D706ED">
      <w:pPr>
        <w:rPr>
          <w:lang w:val="en-US"/>
        </w:rPr>
      </w:pPr>
      <w:r w:rsidRPr="00866D1C">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0974CC94" w14:textId="77777777" w:rsidR="00D706ED" w:rsidRPr="00866D1C" w:rsidRDefault="00D706ED" w:rsidP="00D706ED">
      <w:pPr>
        <w:rPr>
          <w:lang w:val="en-US"/>
        </w:rPr>
      </w:pPr>
      <w:r w:rsidRPr="00866D1C">
        <w:rPr>
          <w:lang w:val="en-US"/>
        </w:rPr>
        <w:t>PE model</w:t>
      </w:r>
    </w:p>
    <w:p w14:paraId="60D8EF4E" w14:textId="77777777" w:rsidR="00D706ED" w:rsidRPr="00866D1C" w:rsidRDefault="00D706ED" w:rsidP="00D706ED">
      <w:pPr>
        <w:rPr>
          <w:lang w:val="en-US"/>
        </w:rPr>
      </w:pPr>
      <w:r w:rsidRPr="00866D1C">
        <w:rPr>
          <w:noProof/>
          <w:lang w:val="en-US"/>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7D615D3F" w14:textId="77777777" w:rsidR="00D706ED" w:rsidRPr="00866D1C" w:rsidRDefault="00D706ED" w:rsidP="00D706ED">
      <w:pPr>
        <w:rPr>
          <w:lang w:val="en-US"/>
        </w:rPr>
      </w:pPr>
    </w:p>
    <w:p w14:paraId="1B4338E5" w14:textId="77777777" w:rsidR="00D706ED" w:rsidRPr="00866D1C" w:rsidRDefault="00D706ED" w:rsidP="00D706ED">
      <w:pPr>
        <w:rPr>
          <w:lang w:val="en-US"/>
        </w:rPr>
      </w:pPr>
    </w:p>
    <w:p w14:paraId="7CEA582B" w14:textId="77777777" w:rsidR="00D706ED" w:rsidRPr="00866D1C" w:rsidRDefault="00D706ED" w:rsidP="00D706ED">
      <w:pPr>
        <w:rPr>
          <w:lang w:val="en-US"/>
        </w:rPr>
      </w:pPr>
    </w:p>
    <w:p w14:paraId="6395731A" w14:textId="77777777" w:rsidR="00D706ED" w:rsidRPr="00866D1C" w:rsidRDefault="00D706ED" w:rsidP="00D706ED">
      <w:pPr>
        <w:rPr>
          <w:lang w:val="en-US"/>
        </w:rPr>
      </w:pPr>
    </w:p>
    <w:p w14:paraId="00AD3F92" w14:textId="77777777" w:rsidR="00D706ED" w:rsidRPr="00866D1C" w:rsidRDefault="00D706ED" w:rsidP="00D706ED">
      <w:pPr>
        <w:rPr>
          <w:highlight w:val="white"/>
          <w:lang w:val="en-US"/>
        </w:rPr>
      </w:pPr>
    </w:p>
    <w:p w14:paraId="116C6907" w14:textId="77777777" w:rsidR="00D706ED" w:rsidRPr="00866D1C" w:rsidRDefault="00D706ED" w:rsidP="00D706ED">
      <w:pPr>
        <w:rPr>
          <w:highlight w:val="white"/>
          <w:lang w:val="en-US"/>
        </w:rPr>
      </w:pPr>
    </w:p>
    <w:p w14:paraId="0705EE24" w14:textId="6AF495F7" w:rsidR="00D706ED" w:rsidRDefault="00335383" w:rsidP="00D706ED">
      <w:pPr>
        <w:rPr>
          <w:ins w:id="873" w:author="Kaan Keskin" w:date="2025-07-13T17:35:00Z" w16du:dateUtc="2025-07-13T14:35:00Z"/>
          <w:highlight w:val="white"/>
          <w:lang w:val="en-US"/>
        </w:rPr>
      </w:pPr>
      <w:ins w:id="874" w:author="Kaan Keskin" w:date="2025-07-13T17:35:00Z" w16du:dateUtc="2025-07-13T14:35:00Z">
        <w:r>
          <w:rPr>
            <w:highlight w:val="white"/>
            <w:lang w:val="en-US"/>
          </w:rPr>
          <w:t>Alfa Model</w:t>
        </w:r>
      </w:ins>
    </w:p>
    <w:p w14:paraId="730219B3" w14:textId="1D88ADE6" w:rsidR="00335383" w:rsidRPr="00866D1C" w:rsidRDefault="00335383" w:rsidP="00D706ED">
      <w:pPr>
        <w:rPr>
          <w:highlight w:val="white"/>
          <w:lang w:val="en-US"/>
        </w:rPr>
      </w:pPr>
      <w:ins w:id="875" w:author="Kaan Keskin" w:date="2025-07-13T17:35:00Z" w16du:dateUtc="2025-07-13T14:35:00Z">
        <w:r>
          <w:rPr>
            <w:noProof/>
          </w:rPr>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ins>
    </w:p>
    <w:p w14:paraId="098D8CC2" w14:textId="77777777" w:rsidR="00D706ED" w:rsidRPr="00866D1C" w:rsidRDefault="00D706ED" w:rsidP="00D706ED">
      <w:pPr>
        <w:rPr>
          <w:highlight w:val="white"/>
          <w:lang w:val="en-US"/>
        </w:rPr>
      </w:pPr>
    </w:p>
    <w:p w14:paraId="165DB25D" w14:textId="77777777" w:rsidR="00D706ED" w:rsidRPr="00866D1C" w:rsidRDefault="00D706ED" w:rsidP="00D706ED">
      <w:pPr>
        <w:rPr>
          <w:highlight w:val="white"/>
          <w:lang w:val="en-US"/>
        </w:rPr>
      </w:pPr>
    </w:p>
    <w:p w14:paraId="239062FE" w14:textId="77777777" w:rsidR="00D706ED" w:rsidRPr="00866D1C" w:rsidRDefault="00D706ED" w:rsidP="00D706ED">
      <w:pPr>
        <w:rPr>
          <w:lang w:val="en-US"/>
        </w:rPr>
      </w:pPr>
    </w:p>
    <w:p w14:paraId="4186C57D" w14:textId="77777777" w:rsidR="00614D1A" w:rsidRPr="00866D1C" w:rsidRDefault="00614D1A">
      <w:pPr>
        <w:rPr>
          <w:lang w:val="en-US"/>
        </w:rPr>
      </w:pPr>
    </w:p>
    <w:sectPr w:rsidR="00614D1A" w:rsidRPr="00866D1C"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pleSystemUIFon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44D5D"/>
    <w:rsid w:val="000527F6"/>
    <w:rsid w:val="000760DB"/>
    <w:rsid w:val="000B7F9C"/>
    <w:rsid w:val="000F3AAC"/>
    <w:rsid w:val="000F5D4C"/>
    <w:rsid w:val="00112D49"/>
    <w:rsid w:val="00143C79"/>
    <w:rsid w:val="0015328B"/>
    <w:rsid w:val="0019244F"/>
    <w:rsid w:val="001A2A81"/>
    <w:rsid w:val="001A7F1C"/>
    <w:rsid w:val="001C6200"/>
    <w:rsid w:val="001D1248"/>
    <w:rsid w:val="001E16D5"/>
    <w:rsid w:val="002048CB"/>
    <w:rsid w:val="00213EB7"/>
    <w:rsid w:val="0023613B"/>
    <w:rsid w:val="00261BA5"/>
    <w:rsid w:val="00287905"/>
    <w:rsid w:val="00287BB4"/>
    <w:rsid w:val="002E1EC4"/>
    <w:rsid w:val="00335383"/>
    <w:rsid w:val="00371B54"/>
    <w:rsid w:val="003C0836"/>
    <w:rsid w:val="003C6F68"/>
    <w:rsid w:val="003E2C73"/>
    <w:rsid w:val="004006A0"/>
    <w:rsid w:val="00404C79"/>
    <w:rsid w:val="004114A1"/>
    <w:rsid w:val="00413D67"/>
    <w:rsid w:val="00422005"/>
    <w:rsid w:val="0046634B"/>
    <w:rsid w:val="0047511F"/>
    <w:rsid w:val="0049320B"/>
    <w:rsid w:val="004A495C"/>
    <w:rsid w:val="0051558B"/>
    <w:rsid w:val="00525C7E"/>
    <w:rsid w:val="00564295"/>
    <w:rsid w:val="00594C81"/>
    <w:rsid w:val="005C62B2"/>
    <w:rsid w:val="005C654B"/>
    <w:rsid w:val="005E057C"/>
    <w:rsid w:val="005E3F38"/>
    <w:rsid w:val="005F11A5"/>
    <w:rsid w:val="006034DB"/>
    <w:rsid w:val="00614D1A"/>
    <w:rsid w:val="006179FF"/>
    <w:rsid w:val="00622BE0"/>
    <w:rsid w:val="00631030"/>
    <w:rsid w:val="00634A0F"/>
    <w:rsid w:val="00647152"/>
    <w:rsid w:val="006513C4"/>
    <w:rsid w:val="00653FAB"/>
    <w:rsid w:val="00670B93"/>
    <w:rsid w:val="006B60D2"/>
    <w:rsid w:val="006C215D"/>
    <w:rsid w:val="00706D4A"/>
    <w:rsid w:val="0074385C"/>
    <w:rsid w:val="00784B7F"/>
    <w:rsid w:val="007D3A07"/>
    <w:rsid w:val="00827B65"/>
    <w:rsid w:val="00843AFB"/>
    <w:rsid w:val="00866D1C"/>
    <w:rsid w:val="00886D20"/>
    <w:rsid w:val="008B4F38"/>
    <w:rsid w:val="008B5C4D"/>
    <w:rsid w:val="008D197A"/>
    <w:rsid w:val="008F19E6"/>
    <w:rsid w:val="00903FA7"/>
    <w:rsid w:val="009123D9"/>
    <w:rsid w:val="00912DA9"/>
    <w:rsid w:val="009246C3"/>
    <w:rsid w:val="00930079"/>
    <w:rsid w:val="00936A03"/>
    <w:rsid w:val="00953EFB"/>
    <w:rsid w:val="0096028C"/>
    <w:rsid w:val="00967CE0"/>
    <w:rsid w:val="0097479D"/>
    <w:rsid w:val="00974A29"/>
    <w:rsid w:val="00984E65"/>
    <w:rsid w:val="009A4B99"/>
    <w:rsid w:val="009B2F32"/>
    <w:rsid w:val="009B3228"/>
    <w:rsid w:val="00A06163"/>
    <w:rsid w:val="00A45F19"/>
    <w:rsid w:val="00A53C54"/>
    <w:rsid w:val="00A851F7"/>
    <w:rsid w:val="00A96AB1"/>
    <w:rsid w:val="00AA394F"/>
    <w:rsid w:val="00AC0C31"/>
    <w:rsid w:val="00AF3AAB"/>
    <w:rsid w:val="00B2444A"/>
    <w:rsid w:val="00B45A37"/>
    <w:rsid w:val="00B6340A"/>
    <w:rsid w:val="00B65431"/>
    <w:rsid w:val="00B8622A"/>
    <w:rsid w:val="00B92CBD"/>
    <w:rsid w:val="00B963E1"/>
    <w:rsid w:val="00BC06A2"/>
    <w:rsid w:val="00BC1C04"/>
    <w:rsid w:val="00BD08CA"/>
    <w:rsid w:val="00BF05ED"/>
    <w:rsid w:val="00C01109"/>
    <w:rsid w:val="00C255DF"/>
    <w:rsid w:val="00C31B4B"/>
    <w:rsid w:val="00C45553"/>
    <w:rsid w:val="00C57FD7"/>
    <w:rsid w:val="00C7638F"/>
    <w:rsid w:val="00CA6079"/>
    <w:rsid w:val="00CB3C74"/>
    <w:rsid w:val="00CB6A9C"/>
    <w:rsid w:val="00CB7251"/>
    <w:rsid w:val="00CB7CF7"/>
    <w:rsid w:val="00CC455E"/>
    <w:rsid w:val="00CE1E94"/>
    <w:rsid w:val="00CF49A1"/>
    <w:rsid w:val="00D22DE1"/>
    <w:rsid w:val="00D706ED"/>
    <w:rsid w:val="00D76242"/>
    <w:rsid w:val="00D96874"/>
    <w:rsid w:val="00DD545C"/>
    <w:rsid w:val="00E01CDC"/>
    <w:rsid w:val="00E035FD"/>
    <w:rsid w:val="00E07B00"/>
    <w:rsid w:val="00E27590"/>
    <w:rsid w:val="00E703F2"/>
    <w:rsid w:val="00E70585"/>
    <w:rsid w:val="00E86BB1"/>
    <w:rsid w:val="00E92C98"/>
    <w:rsid w:val="00E936A4"/>
    <w:rsid w:val="00EC5E95"/>
    <w:rsid w:val="00EE301C"/>
    <w:rsid w:val="00EF2731"/>
    <w:rsid w:val="00F02CAA"/>
    <w:rsid w:val="00F16F4A"/>
    <w:rsid w:val="00F33D1E"/>
    <w:rsid w:val="00F408AF"/>
    <w:rsid w:val="00F74B33"/>
    <w:rsid w:val="00F92B36"/>
    <w:rsid w:val="00FB3ABD"/>
    <w:rsid w:val="00FB524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21</Pages>
  <Words>18461</Words>
  <Characters>105233</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126</cp:revision>
  <dcterms:created xsi:type="dcterms:W3CDTF">2025-07-13T10:39:00Z</dcterms:created>
  <dcterms:modified xsi:type="dcterms:W3CDTF">2025-07-20T12:45:00Z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id="qxiXcx0H"/&gt;&lt;style id="http://www.zotero.org/styles/nature" hasBibliography="1" bibliographyStyleHasBeenSet="1"/&gt;&lt;prefs&gt;&lt;pref name="fieldType" value="Field"/&gt;&lt;/prefs&gt;&lt;/data&gt;</vt:lpwstr>
  </property>
</Properties>
</file>