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 SINIFI SEÇ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EKLEME FONKS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İYONU İLE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EKLE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İSİM VE ADET GİR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ADIMA DÖN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İLME FONKSİYONU İLE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ADIMA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İT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İSTELEME FONKSİYONU İLE DEPODAKİ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FONKSİYONU İLE SONLANDIR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İTİR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