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DB903" w14:textId="77777777" w:rsidR="000F4550" w:rsidRPr="003103A2" w:rsidRDefault="00D54D2D" w:rsidP="00671379">
      <w:pPr>
        <w:shd w:val="clear" w:color="auto" w:fill="FFFFFF"/>
        <w:jc w:val="center"/>
        <w:rPr>
          <w:b/>
          <w:bCs/>
          <w:spacing w:val="-1"/>
          <w:sz w:val="22"/>
          <w:szCs w:val="22"/>
        </w:rPr>
      </w:pPr>
      <w:r w:rsidRPr="003103A2">
        <w:rPr>
          <w:b/>
          <w:bCs/>
          <w:spacing w:val="-1"/>
          <w:sz w:val="22"/>
          <w:szCs w:val="22"/>
        </w:rPr>
        <w:t xml:space="preserve">EMLAK KONUT </w:t>
      </w:r>
    </w:p>
    <w:p w14:paraId="125F7C2A" w14:textId="77777777" w:rsidR="00D54D2D" w:rsidRPr="003103A2" w:rsidRDefault="00D54D2D" w:rsidP="00671379">
      <w:pPr>
        <w:shd w:val="clear" w:color="auto" w:fill="FFFFFF"/>
        <w:jc w:val="center"/>
        <w:rPr>
          <w:b/>
          <w:bCs/>
          <w:spacing w:val="-1"/>
          <w:sz w:val="22"/>
          <w:szCs w:val="22"/>
        </w:rPr>
      </w:pPr>
      <w:r w:rsidRPr="003103A2">
        <w:rPr>
          <w:b/>
          <w:bCs/>
          <w:spacing w:val="-1"/>
          <w:sz w:val="22"/>
          <w:szCs w:val="22"/>
        </w:rPr>
        <w:t>GAYRİMENKUL YATIRIM ORTAKLIĞI ANONİM ŞİRKETİ</w:t>
      </w:r>
    </w:p>
    <w:p w14:paraId="742B0317" w14:textId="77777777" w:rsidR="00D54D2D" w:rsidRPr="003103A2" w:rsidRDefault="004600A0" w:rsidP="00E03292">
      <w:pPr>
        <w:shd w:val="clear" w:color="auto" w:fill="FFFFFF"/>
        <w:jc w:val="center"/>
        <w:rPr>
          <w:b/>
          <w:bCs/>
          <w:spacing w:val="4"/>
          <w:sz w:val="22"/>
          <w:szCs w:val="22"/>
        </w:rPr>
      </w:pPr>
      <w:r w:rsidRPr="003103A2">
        <w:rPr>
          <w:b/>
          <w:bCs/>
          <w:spacing w:val="-1"/>
          <w:sz w:val="22"/>
          <w:szCs w:val="22"/>
        </w:rPr>
        <w:t xml:space="preserve">İNŞAAT </w:t>
      </w:r>
      <w:r w:rsidR="00AF78BF" w:rsidRPr="003103A2">
        <w:rPr>
          <w:b/>
          <w:bCs/>
          <w:spacing w:val="-1"/>
          <w:sz w:val="22"/>
          <w:szCs w:val="22"/>
        </w:rPr>
        <w:t xml:space="preserve">YAPIM İŞLERİ </w:t>
      </w:r>
      <w:r w:rsidR="00015D0B" w:rsidRPr="003103A2">
        <w:rPr>
          <w:b/>
          <w:bCs/>
          <w:spacing w:val="-1"/>
          <w:sz w:val="22"/>
          <w:szCs w:val="22"/>
        </w:rPr>
        <w:t>İHALE</w:t>
      </w:r>
      <w:r w:rsidR="00AF78BF" w:rsidRPr="003103A2">
        <w:rPr>
          <w:b/>
          <w:bCs/>
          <w:spacing w:val="-1"/>
          <w:sz w:val="22"/>
          <w:szCs w:val="22"/>
        </w:rPr>
        <w:t xml:space="preserve"> VE SÖZLEŞME</w:t>
      </w:r>
      <w:r w:rsidR="00D54D2D" w:rsidRPr="003103A2">
        <w:rPr>
          <w:b/>
          <w:bCs/>
          <w:spacing w:val="-1"/>
          <w:sz w:val="22"/>
          <w:szCs w:val="22"/>
        </w:rPr>
        <w:t xml:space="preserve"> YÖNETMELİĞ</w:t>
      </w:r>
      <w:r w:rsidR="00D54D2D" w:rsidRPr="003103A2">
        <w:rPr>
          <w:b/>
          <w:bCs/>
          <w:spacing w:val="4"/>
          <w:sz w:val="22"/>
          <w:szCs w:val="22"/>
        </w:rPr>
        <w:t>İ</w:t>
      </w:r>
    </w:p>
    <w:p w14:paraId="31226D29" w14:textId="77777777" w:rsidR="00FA19A0" w:rsidRPr="003103A2" w:rsidRDefault="00FA19A0" w:rsidP="002F0BB8">
      <w:pPr>
        <w:shd w:val="clear" w:color="auto" w:fill="FFFFFF"/>
        <w:jc w:val="both"/>
        <w:rPr>
          <w:b/>
          <w:bCs/>
          <w:spacing w:val="4"/>
          <w:sz w:val="22"/>
          <w:szCs w:val="22"/>
        </w:rPr>
      </w:pPr>
    </w:p>
    <w:p w14:paraId="10C295A4" w14:textId="77777777" w:rsidR="00D54D2D" w:rsidRPr="003103A2" w:rsidRDefault="00AE6D99" w:rsidP="00F626AC">
      <w:pPr>
        <w:shd w:val="clear" w:color="auto" w:fill="FFFFFF"/>
        <w:jc w:val="center"/>
        <w:rPr>
          <w:b/>
          <w:bCs/>
          <w:spacing w:val="3"/>
          <w:sz w:val="22"/>
          <w:szCs w:val="22"/>
        </w:rPr>
      </w:pPr>
      <w:r w:rsidRPr="003103A2">
        <w:rPr>
          <w:b/>
          <w:bCs/>
          <w:spacing w:val="3"/>
          <w:sz w:val="22"/>
          <w:szCs w:val="22"/>
        </w:rPr>
        <w:t xml:space="preserve">BİRİNCİ </w:t>
      </w:r>
      <w:r w:rsidR="00EB213A" w:rsidRPr="003103A2">
        <w:rPr>
          <w:b/>
          <w:bCs/>
          <w:spacing w:val="3"/>
          <w:sz w:val="22"/>
          <w:szCs w:val="22"/>
        </w:rPr>
        <w:t>BÖLÜM</w:t>
      </w:r>
    </w:p>
    <w:p w14:paraId="13F35C98" w14:textId="77777777" w:rsidR="00D54D2D" w:rsidRPr="003103A2" w:rsidRDefault="00EB213A" w:rsidP="00C401AD">
      <w:pPr>
        <w:shd w:val="clear" w:color="auto" w:fill="FFFFFF"/>
        <w:ind w:right="1"/>
        <w:jc w:val="center"/>
        <w:rPr>
          <w:b/>
          <w:spacing w:val="-1"/>
          <w:sz w:val="22"/>
          <w:szCs w:val="22"/>
        </w:rPr>
      </w:pPr>
      <w:r w:rsidRPr="003103A2">
        <w:rPr>
          <w:b/>
          <w:spacing w:val="-1"/>
          <w:sz w:val="22"/>
          <w:szCs w:val="22"/>
        </w:rPr>
        <w:t>Genel Esaslar</w:t>
      </w:r>
    </w:p>
    <w:p w14:paraId="7A33E68B" w14:textId="77777777" w:rsidR="00454045" w:rsidRPr="003103A2" w:rsidRDefault="00454045" w:rsidP="002F0BB8">
      <w:pPr>
        <w:shd w:val="clear" w:color="auto" w:fill="FFFFFF"/>
        <w:jc w:val="both"/>
        <w:rPr>
          <w:sz w:val="22"/>
          <w:szCs w:val="22"/>
        </w:rPr>
      </w:pPr>
    </w:p>
    <w:p w14:paraId="34204C98" w14:textId="77777777" w:rsidR="00D54D2D" w:rsidRPr="003103A2" w:rsidRDefault="00D54D2D" w:rsidP="00D54D2D">
      <w:pPr>
        <w:shd w:val="clear" w:color="auto" w:fill="FFFFFF"/>
        <w:jc w:val="both"/>
        <w:rPr>
          <w:b/>
          <w:bCs/>
          <w:spacing w:val="1"/>
          <w:sz w:val="22"/>
          <w:szCs w:val="22"/>
          <w:u w:val="single"/>
        </w:rPr>
      </w:pPr>
      <w:r w:rsidRPr="003103A2">
        <w:rPr>
          <w:b/>
          <w:bCs/>
          <w:spacing w:val="-1"/>
          <w:sz w:val="22"/>
          <w:szCs w:val="22"/>
          <w:u w:val="single"/>
        </w:rPr>
        <w:t xml:space="preserve">Madde 1- </w:t>
      </w:r>
      <w:r w:rsidRPr="003103A2">
        <w:rPr>
          <w:b/>
          <w:bCs/>
          <w:spacing w:val="1"/>
          <w:sz w:val="22"/>
          <w:szCs w:val="22"/>
          <w:u w:val="single"/>
        </w:rPr>
        <w:t xml:space="preserve">Amaç ve </w:t>
      </w:r>
      <w:r w:rsidRPr="00DB68E2">
        <w:rPr>
          <w:b/>
          <w:bCs/>
          <w:spacing w:val="1"/>
          <w:sz w:val="22"/>
          <w:szCs w:val="22"/>
          <w:u w:val="single"/>
        </w:rPr>
        <w:t>Kapsam</w:t>
      </w:r>
      <w:r w:rsidR="00D91D66" w:rsidRPr="00DB68E2">
        <w:rPr>
          <w:b/>
          <w:bCs/>
          <w:spacing w:val="1"/>
          <w:sz w:val="22"/>
          <w:szCs w:val="22"/>
          <w:u w:val="single"/>
        </w:rPr>
        <w:t xml:space="preserve"> </w:t>
      </w:r>
      <w:r w:rsidR="00D91D66" w:rsidRPr="00DB68E2">
        <w:rPr>
          <w:b/>
          <w:bCs/>
          <w:spacing w:val="4"/>
          <w:sz w:val="22"/>
          <w:szCs w:val="22"/>
          <w:u w:val="single"/>
        </w:rPr>
        <w:t>(Değ.:</w:t>
      </w:r>
      <w:r w:rsidR="00306F1A" w:rsidRPr="00DB68E2">
        <w:rPr>
          <w:b/>
          <w:bCs/>
          <w:spacing w:val="4"/>
          <w:sz w:val="22"/>
          <w:szCs w:val="22"/>
          <w:u w:val="single"/>
        </w:rPr>
        <w:t>1</w:t>
      </w:r>
      <w:r w:rsidR="00D91D66" w:rsidRPr="00DB68E2">
        <w:rPr>
          <w:b/>
          <w:bCs/>
          <w:spacing w:val="4"/>
          <w:sz w:val="22"/>
          <w:szCs w:val="22"/>
          <w:u w:val="single"/>
        </w:rPr>
        <w:t>0.0</w:t>
      </w:r>
      <w:r w:rsidR="00306F1A" w:rsidRPr="00DB68E2">
        <w:rPr>
          <w:b/>
          <w:bCs/>
          <w:spacing w:val="4"/>
          <w:sz w:val="22"/>
          <w:szCs w:val="22"/>
          <w:u w:val="single"/>
        </w:rPr>
        <w:t>5</w:t>
      </w:r>
      <w:r w:rsidR="00D91D66" w:rsidRPr="00DB68E2">
        <w:rPr>
          <w:b/>
          <w:bCs/>
          <w:spacing w:val="4"/>
          <w:sz w:val="22"/>
          <w:szCs w:val="22"/>
          <w:u w:val="single"/>
        </w:rPr>
        <w:t>.2022/</w:t>
      </w:r>
      <w:r w:rsidR="00DB68E2" w:rsidRPr="00DB68E2">
        <w:rPr>
          <w:b/>
          <w:bCs/>
          <w:spacing w:val="4"/>
          <w:sz w:val="22"/>
          <w:szCs w:val="22"/>
          <w:u w:val="single"/>
        </w:rPr>
        <w:t>26</w:t>
      </w:r>
      <w:r w:rsidR="00D91D66" w:rsidRPr="00DB68E2">
        <w:rPr>
          <w:b/>
          <w:bCs/>
          <w:spacing w:val="4"/>
          <w:sz w:val="22"/>
          <w:szCs w:val="22"/>
          <w:u w:val="single"/>
        </w:rPr>
        <w:t>-0</w:t>
      </w:r>
      <w:r w:rsidR="00DB68E2" w:rsidRPr="00DB68E2">
        <w:rPr>
          <w:b/>
          <w:bCs/>
          <w:spacing w:val="4"/>
          <w:sz w:val="22"/>
          <w:szCs w:val="22"/>
          <w:u w:val="single"/>
        </w:rPr>
        <w:t>65</w:t>
      </w:r>
      <w:r w:rsidR="00D91D66" w:rsidRPr="00DB68E2">
        <w:rPr>
          <w:b/>
          <w:bCs/>
          <w:spacing w:val="4"/>
          <w:sz w:val="22"/>
          <w:szCs w:val="22"/>
          <w:u w:val="single"/>
        </w:rPr>
        <w:t xml:space="preserve"> YKK)</w:t>
      </w:r>
      <w:r w:rsidR="000C1642" w:rsidRPr="00DB68E2">
        <w:rPr>
          <w:b/>
          <w:bCs/>
          <w:spacing w:val="1"/>
          <w:sz w:val="22"/>
          <w:szCs w:val="22"/>
          <w:u w:val="single"/>
        </w:rPr>
        <w:t>:</w:t>
      </w:r>
    </w:p>
    <w:p w14:paraId="562744D9" w14:textId="77777777" w:rsidR="00306F1A" w:rsidRPr="008E548F" w:rsidRDefault="00306F1A" w:rsidP="00306F1A">
      <w:pPr>
        <w:shd w:val="clear" w:color="auto" w:fill="FFFFFF"/>
        <w:ind w:right="1"/>
        <w:jc w:val="both"/>
        <w:rPr>
          <w:b/>
          <w:bCs/>
          <w:spacing w:val="-1"/>
        </w:rPr>
      </w:pPr>
    </w:p>
    <w:p w14:paraId="3B892CAC" w14:textId="77777777" w:rsidR="00306F1A" w:rsidRPr="008E548F" w:rsidRDefault="00306F1A" w:rsidP="00306F1A">
      <w:pPr>
        <w:shd w:val="clear" w:color="auto" w:fill="FFFFFF"/>
        <w:jc w:val="both"/>
        <w:rPr>
          <w:spacing w:val="-1"/>
          <w:sz w:val="22"/>
          <w:szCs w:val="22"/>
        </w:rPr>
      </w:pPr>
      <w:r w:rsidRPr="008E548F">
        <w:rPr>
          <w:spacing w:val="-1"/>
          <w:sz w:val="22"/>
          <w:szCs w:val="22"/>
        </w:rPr>
        <w:t>Bu Yönetmelik;</w:t>
      </w:r>
    </w:p>
    <w:p w14:paraId="18839548" w14:textId="77777777" w:rsidR="00306F1A" w:rsidRPr="008E548F" w:rsidRDefault="00306F1A" w:rsidP="00306F1A">
      <w:pPr>
        <w:shd w:val="clear" w:color="auto" w:fill="FFFFFF"/>
        <w:jc w:val="both"/>
        <w:rPr>
          <w:spacing w:val="-1"/>
          <w:sz w:val="22"/>
          <w:szCs w:val="22"/>
        </w:rPr>
      </w:pPr>
    </w:p>
    <w:p w14:paraId="0B02B9FC" w14:textId="77777777" w:rsidR="00306F1A" w:rsidRPr="008E548F" w:rsidRDefault="00306F1A" w:rsidP="00306F1A">
      <w:pPr>
        <w:pStyle w:val="ListeParagraf"/>
        <w:numPr>
          <w:ilvl w:val="0"/>
          <w:numId w:val="28"/>
        </w:numPr>
        <w:shd w:val="clear" w:color="auto" w:fill="FFFFFF"/>
        <w:ind w:left="709"/>
        <w:jc w:val="both"/>
        <w:rPr>
          <w:spacing w:val="-1"/>
          <w:sz w:val="22"/>
          <w:szCs w:val="22"/>
        </w:rPr>
      </w:pPr>
      <w:r w:rsidRPr="008E548F">
        <w:rPr>
          <w:spacing w:val="-1"/>
          <w:sz w:val="22"/>
          <w:szCs w:val="22"/>
        </w:rPr>
        <w:t>Emlak Konut GYO A.Ş. mülkiyetinde veya tasarrufunda bulunan taşınmazlar üzerinde, Emlak Konut GYO A.Ş.’ nin kendi parasal kaynakları kullanılarak anahtar teslimi götürü bedelli ve/veya birim fiyatlı olarak geliştirilecek olan inşaat yapım işlerine,</w:t>
      </w:r>
    </w:p>
    <w:p w14:paraId="02A5AF53" w14:textId="77777777" w:rsidR="00306F1A" w:rsidRPr="008E548F" w:rsidRDefault="00306F1A" w:rsidP="00306F1A">
      <w:pPr>
        <w:pStyle w:val="ListeParagraf"/>
        <w:shd w:val="clear" w:color="auto" w:fill="FFFFFF"/>
        <w:ind w:left="720"/>
        <w:jc w:val="both"/>
        <w:rPr>
          <w:spacing w:val="-1"/>
          <w:sz w:val="22"/>
          <w:szCs w:val="22"/>
        </w:rPr>
      </w:pPr>
    </w:p>
    <w:p w14:paraId="2943AE2A" w14:textId="77777777" w:rsidR="00306F1A" w:rsidRPr="008E548F" w:rsidRDefault="00306F1A" w:rsidP="00306F1A">
      <w:pPr>
        <w:pStyle w:val="ListeParagraf"/>
        <w:numPr>
          <w:ilvl w:val="0"/>
          <w:numId w:val="28"/>
        </w:numPr>
        <w:shd w:val="clear" w:color="auto" w:fill="FFFFFF"/>
        <w:ind w:left="709"/>
        <w:jc w:val="both"/>
        <w:rPr>
          <w:spacing w:val="-1"/>
          <w:sz w:val="22"/>
          <w:szCs w:val="22"/>
        </w:rPr>
      </w:pPr>
      <w:r w:rsidRPr="008E548F">
        <w:rPr>
          <w:spacing w:val="-1"/>
          <w:sz w:val="22"/>
          <w:szCs w:val="22"/>
        </w:rPr>
        <w:t xml:space="preserve">Başta </w:t>
      </w:r>
      <w:r w:rsidRPr="008E548F">
        <w:rPr>
          <w:sz w:val="22"/>
          <w:szCs w:val="22"/>
        </w:rPr>
        <w:t xml:space="preserve">T.C. Çevre, Şehircilik ve İklim Değişikliği Bakanlığı ve bağlı Kurum ve Kuruluşları olmak üzere, Kamu Kurum ve Kuruluşlarıyla </w:t>
      </w:r>
      <w:r w:rsidRPr="008E548F">
        <w:rPr>
          <w:spacing w:val="-1"/>
          <w:sz w:val="22"/>
          <w:szCs w:val="22"/>
        </w:rPr>
        <w:t xml:space="preserve">Emlak Konut GYO A.Ş. </w:t>
      </w:r>
      <w:r w:rsidRPr="008E548F">
        <w:rPr>
          <w:sz w:val="22"/>
          <w:szCs w:val="22"/>
        </w:rPr>
        <w:t>arasında akdedilen protokoller gereğince,</w:t>
      </w:r>
      <w:r w:rsidRPr="008E548F">
        <w:rPr>
          <w:spacing w:val="-1"/>
          <w:sz w:val="22"/>
          <w:szCs w:val="22"/>
        </w:rPr>
        <w:t xml:space="preserve"> Emlak Konut GYO A.Ş.’ nin </w:t>
      </w:r>
      <w:r w:rsidRPr="008E548F">
        <w:rPr>
          <w:sz w:val="22"/>
          <w:szCs w:val="22"/>
        </w:rPr>
        <w:t xml:space="preserve">tabi olduğu </w:t>
      </w:r>
      <w:r w:rsidRPr="008E548F">
        <w:rPr>
          <w:b/>
          <w:bCs/>
          <w:sz w:val="22"/>
          <w:szCs w:val="22"/>
        </w:rPr>
        <w:t>“</w:t>
      </w:r>
      <w:r w:rsidRPr="008E548F">
        <w:rPr>
          <w:sz w:val="22"/>
          <w:szCs w:val="22"/>
        </w:rPr>
        <w:t>Sermaye Piyasası Kurulu</w:t>
      </w:r>
      <w:r w:rsidRPr="008E548F">
        <w:rPr>
          <w:b/>
          <w:bCs/>
          <w:sz w:val="22"/>
          <w:szCs w:val="22"/>
        </w:rPr>
        <w:t>”</w:t>
      </w:r>
      <w:r w:rsidRPr="008E548F">
        <w:rPr>
          <w:sz w:val="22"/>
          <w:szCs w:val="22"/>
        </w:rPr>
        <w:t xml:space="preserve"> nun </w:t>
      </w:r>
      <w:r w:rsidRPr="008E548F">
        <w:rPr>
          <w:b/>
          <w:bCs/>
          <w:sz w:val="22"/>
          <w:szCs w:val="22"/>
        </w:rPr>
        <w:t>“</w:t>
      </w:r>
      <w:r w:rsidRPr="008E548F">
        <w:rPr>
          <w:sz w:val="22"/>
          <w:szCs w:val="22"/>
        </w:rPr>
        <w:t>Gayrimenkul Yatırım Ortaklıklarına İlişkin Esaslar Tebliği (III-48.1)</w:t>
      </w:r>
      <w:r w:rsidRPr="008E548F">
        <w:rPr>
          <w:b/>
          <w:bCs/>
          <w:sz w:val="22"/>
          <w:szCs w:val="22"/>
        </w:rPr>
        <w:t xml:space="preserve">” </w:t>
      </w:r>
      <w:r w:rsidRPr="008E548F">
        <w:rPr>
          <w:sz w:val="22"/>
          <w:szCs w:val="22"/>
        </w:rPr>
        <w:t xml:space="preserve">nin 23. maddesinin </w:t>
      </w:r>
      <w:r w:rsidRPr="008E548F">
        <w:rPr>
          <w:b/>
          <w:bCs/>
          <w:sz w:val="22"/>
          <w:szCs w:val="22"/>
        </w:rPr>
        <w:t>“</w:t>
      </w:r>
      <w:r w:rsidRPr="008E548F">
        <w:rPr>
          <w:sz w:val="22"/>
          <w:szCs w:val="22"/>
        </w:rPr>
        <w:t>d</w:t>
      </w:r>
      <w:r w:rsidRPr="008E548F">
        <w:rPr>
          <w:b/>
          <w:bCs/>
          <w:sz w:val="22"/>
          <w:szCs w:val="22"/>
        </w:rPr>
        <w:t>”</w:t>
      </w:r>
      <w:r w:rsidRPr="008E548F">
        <w:rPr>
          <w:sz w:val="22"/>
          <w:szCs w:val="22"/>
        </w:rPr>
        <w:t xml:space="preserve"> fıkrası çerçevesinde, </w:t>
      </w:r>
      <w:r w:rsidRPr="008E548F">
        <w:rPr>
          <w:b/>
          <w:bCs/>
          <w:sz w:val="22"/>
          <w:szCs w:val="22"/>
        </w:rPr>
        <w:t>“</w:t>
      </w:r>
      <w:r w:rsidRPr="008E548F">
        <w:rPr>
          <w:sz w:val="22"/>
          <w:szCs w:val="22"/>
        </w:rPr>
        <w:t>Müşavirlik Hizmeti</w:t>
      </w:r>
      <w:r w:rsidRPr="008E548F">
        <w:rPr>
          <w:b/>
          <w:bCs/>
          <w:sz w:val="22"/>
          <w:szCs w:val="22"/>
        </w:rPr>
        <w:t>”</w:t>
      </w:r>
      <w:r w:rsidRPr="008E548F">
        <w:rPr>
          <w:sz w:val="22"/>
          <w:szCs w:val="22"/>
        </w:rPr>
        <w:t xml:space="preserve"> olarak tanımlanan </w:t>
      </w:r>
      <w:r w:rsidRPr="008E548F">
        <w:rPr>
          <w:b/>
          <w:bCs/>
          <w:sz w:val="22"/>
          <w:szCs w:val="22"/>
        </w:rPr>
        <w:t>“</w:t>
      </w:r>
      <w:r w:rsidRPr="008E548F">
        <w:rPr>
          <w:sz w:val="22"/>
          <w:szCs w:val="22"/>
        </w:rPr>
        <w:t>proje geliştirme, proje kontrol, mali fizibilite, yasal izinlerin takibi vb.</w:t>
      </w:r>
      <w:r w:rsidRPr="008E548F">
        <w:rPr>
          <w:b/>
          <w:bCs/>
          <w:sz w:val="22"/>
          <w:szCs w:val="22"/>
        </w:rPr>
        <w:t>”</w:t>
      </w:r>
      <w:r w:rsidRPr="008E548F">
        <w:rPr>
          <w:sz w:val="22"/>
          <w:szCs w:val="22"/>
        </w:rPr>
        <w:t xml:space="preserve"> hizmetleri </w:t>
      </w:r>
      <w:r w:rsidRPr="008E548F">
        <w:rPr>
          <w:spacing w:val="-1"/>
          <w:sz w:val="22"/>
          <w:szCs w:val="22"/>
        </w:rPr>
        <w:t>Emlak Konut GYO A.Ş. tarafından yapılacak ve anahtar teslimi götürü bedelli ve/ veya birim fiyatlı olarak geliştirilecek olan inşaat yapım işlerine,</w:t>
      </w:r>
    </w:p>
    <w:p w14:paraId="247D3EC7" w14:textId="77777777" w:rsidR="00306F1A" w:rsidRPr="008E548F" w:rsidRDefault="00306F1A" w:rsidP="00306F1A">
      <w:pPr>
        <w:pStyle w:val="ListeParagraf"/>
        <w:rPr>
          <w:spacing w:val="-1"/>
          <w:sz w:val="22"/>
          <w:szCs w:val="22"/>
        </w:rPr>
      </w:pPr>
    </w:p>
    <w:p w14:paraId="73DE27A4" w14:textId="77777777" w:rsidR="00306F1A" w:rsidRPr="008E548F" w:rsidRDefault="00306F1A" w:rsidP="00306F1A">
      <w:pPr>
        <w:shd w:val="clear" w:color="auto" w:fill="FFFFFF"/>
        <w:jc w:val="both"/>
        <w:rPr>
          <w:spacing w:val="-1"/>
          <w:sz w:val="22"/>
          <w:szCs w:val="22"/>
        </w:rPr>
      </w:pPr>
      <w:r w:rsidRPr="008E548F">
        <w:rPr>
          <w:spacing w:val="-1"/>
          <w:sz w:val="22"/>
          <w:szCs w:val="22"/>
        </w:rPr>
        <w:t>ait ihalelerde ve sözleşmelerde uygulanacak usul ve esasları düzenler.</w:t>
      </w:r>
    </w:p>
    <w:p w14:paraId="2CA3A621" w14:textId="77777777" w:rsidR="00306F1A" w:rsidRDefault="00306F1A" w:rsidP="00D91D66">
      <w:pPr>
        <w:shd w:val="clear" w:color="auto" w:fill="FFFFFF"/>
        <w:ind w:right="1"/>
        <w:jc w:val="both"/>
        <w:rPr>
          <w:b/>
          <w:bCs/>
          <w:spacing w:val="-1"/>
        </w:rPr>
      </w:pPr>
    </w:p>
    <w:p w14:paraId="1D291B07" w14:textId="77777777" w:rsidR="00A03F1B" w:rsidRPr="003103A2" w:rsidRDefault="00A03F1B" w:rsidP="00A03F1B">
      <w:pPr>
        <w:shd w:val="clear" w:color="auto" w:fill="FFFFFF"/>
        <w:jc w:val="both"/>
        <w:rPr>
          <w:b/>
          <w:bCs/>
          <w:spacing w:val="1"/>
          <w:sz w:val="22"/>
          <w:szCs w:val="22"/>
          <w:u w:val="single"/>
        </w:rPr>
      </w:pPr>
      <w:r w:rsidRPr="003103A2">
        <w:rPr>
          <w:b/>
          <w:bCs/>
          <w:spacing w:val="-1"/>
          <w:sz w:val="22"/>
          <w:szCs w:val="22"/>
          <w:u w:val="single"/>
        </w:rPr>
        <w:t xml:space="preserve">Madde 2- </w:t>
      </w:r>
      <w:r w:rsidRPr="003103A2">
        <w:rPr>
          <w:b/>
          <w:bCs/>
          <w:spacing w:val="1"/>
          <w:sz w:val="22"/>
          <w:szCs w:val="22"/>
          <w:u w:val="single"/>
        </w:rPr>
        <w:t xml:space="preserve">Temel İlkeler: </w:t>
      </w:r>
    </w:p>
    <w:p w14:paraId="4CFEA99E" w14:textId="77777777" w:rsidR="00A03F1B" w:rsidRPr="00EC31F7" w:rsidRDefault="00A03F1B" w:rsidP="00A03F1B">
      <w:pPr>
        <w:shd w:val="clear" w:color="auto" w:fill="FFFFFF"/>
        <w:jc w:val="both"/>
        <w:rPr>
          <w:b/>
          <w:bCs/>
          <w:spacing w:val="1"/>
          <w:u w:val="single"/>
        </w:rPr>
      </w:pPr>
    </w:p>
    <w:p w14:paraId="60BDF693" w14:textId="77777777" w:rsidR="00A03F1B" w:rsidRPr="00DB68E2" w:rsidRDefault="00A03F1B" w:rsidP="00760AE2">
      <w:pPr>
        <w:pStyle w:val="NormalWeb"/>
        <w:numPr>
          <w:ilvl w:val="0"/>
          <w:numId w:val="29"/>
        </w:numPr>
        <w:spacing w:before="0" w:after="0"/>
        <w:ind w:left="709"/>
        <w:jc w:val="both"/>
        <w:rPr>
          <w:rFonts w:ascii="Times New Roman" w:hAnsi="Times New Roman"/>
          <w:sz w:val="22"/>
          <w:szCs w:val="22"/>
        </w:rPr>
      </w:pPr>
      <w:r w:rsidRPr="00DB68E2">
        <w:rPr>
          <w:rFonts w:ascii="Times New Roman" w:hAnsi="Times New Roman"/>
          <w:spacing w:val="-1"/>
          <w:sz w:val="22"/>
          <w:szCs w:val="22"/>
        </w:rPr>
        <w:t xml:space="preserve">Bu Yönetmeliğin uygulanmasında, açıklık, rekabet, eşit muamele, güvenilirlik, gizlilik, kamuoyu </w:t>
      </w:r>
      <w:r w:rsidRPr="00DB68E2">
        <w:rPr>
          <w:rFonts w:ascii="Times New Roman" w:hAnsi="Times New Roman"/>
          <w:spacing w:val="1"/>
          <w:sz w:val="22"/>
          <w:szCs w:val="22"/>
        </w:rPr>
        <w:t xml:space="preserve">denetimi, etkinlik, verimlilik ve </w:t>
      </w:r>
      <w:r w:rsidRPr="00DB68E2">
        <w:rPr>
          <w:rFonts w:ascii="Times New Roman" w:hAnsi="Times New Roman"/>
          <w:sz w:val="22"/>
          <w:szCs w:val="22"/>
        </w:rPr>
        <w:t xml:space="preserve">ihtiyaçların uygun şartlarla ve zamanında karşılanması </w:t>
      </w:r>
      <w:r w:rsidRPr="00DB68E2">
        <w:rPr>
          <w:rFonts w:ascii="Times New Roman" w:hAnsi="Times New Roman"/>
          <w:spacing w:val="1"/>
          <w:sz w:val="22"/>
          <w:szCs w:val="22"/>
        </w:rPr>
        <w:t>esastır.</w:t>
      </w:r>
    </w:p>
    <w:p w14:paraId="72A95FFB" w14:textId="77777777" w:rsidR="00C6657F" w:rsidRPr="00DB68E2" w:rsidRDefault="00C6657F" w:rsidP="00680554">
      <w:pPr>
        <w:pStyle w:val="NormalWeb"/>
        <w:spacing w:before="0" w:after="0"/>
        <w:ind w:left="709" w:hanging="360"/>
        <w:jc w:val="both"/>
        <w:rPr>
          <w:rFonts w:ascii="Times New Roman" w:hAnsi="Times New Roman"/>
          <w:sz w:val="20"/>
        </w:rPr>
      </w:pPr>
    </w:p>
    <w:p w14:paraId="66D426AE" w14:textId="77777777" w:rsidR="00B365F9" w:rsidRPr="00DB68E2" w:rsidRDefault="003103A2" w:rsidP="00B365F9">
      <w:pPr>
        <w:pStyle w:val="NormalWeb"/>
        <w:numPr>
          <w:ilvl w:val="0"/>
          <w:numId w:val="29"/>
        </w:numPr>
        <w:spacing w:before="0" w:after="0"/>
        <w:ind w:left="709"/>
        <w:jc w:val="both"/>
        <w:rPr>
          <w:rFonts w:ascii="Times New Roman" w:hAnsi="Times New Roman"/>
          <w:sz w:val="22"/>
          <w:szCs w:val="22"/>
        </w:rPr>
      </w:pPr>
      <w:r w:rsidRPr="00DB68E2">
        <w:rPr>
          <w:rFonts w:ascii="Times New Roman" w:hAnsi="Times New Roman"/>
          <w:b/>
          <w:bCs/>
          <w:spacing w:val="4"/>
          <w:sz w:val="22"/>
          <w:szCs w:val="22"/>
        </w:rPr>
        <w:t>(Değ.:</w:t>
      </w:r>
      <w:r w:rsidR="00306F1A" w:rsidRPr="00DB68E2">
        <w:rPr>
          <w:rFonts w:ascii="Times New Roman" w:hAnsi="Times New Roman"/>
          <w:b/>
          <w:bCs/>
          <w:spacing w:val="4"/>
          <w:sz w:val="22"/>
          <w:szCs w:val="22"/>
        </w:rPr>
        <w:t>1</w:t>
      </w:r>
      <w:r w:rsidRPr="00DB68E2">
        <w:rPr>
          <w:rFonts w:ascii="Times New Roman" w:hAnsi="Times New Roman"/>
          <w:b/>
          <w:bCs/>
          <w:spacing w:val="4"/>
          <w:sz w:val="22"/>
          <w:szCs w:val="22"/>
        </w:rPr>
        <w:t>0.0</w:t>
      </w:r>
      <w:r w:rsidR="00306F1A" w:rsidRPr="00DB68E2">
        <w:rPr>
          <w:rFonts w:ascii="Times New Roman" w:hAnsi="Times New Roman"/>
          <w:b/>
          <w:bCs/>
          <w:spacing w:val="4"/>
          <w:sz w:val="22"/>
          <w:szCs w:val="22"/>
        </w:rPr>
        <w:t>5</w:t>
      </w:r>
      <w:r w:rsidRPr="00DB68E2">
        <w:rPr>
          <w:rFonts w:ascii="Times New Roman" w:hAnsi="Times New Roman"/>
          <w:b/>
          <w:bCs/>
          <w:spacing w:val="4"/>
          <w:sz w:val="22"/>
          <w:szCs w:val="22"/>
        </w:rPr>
        <w:t>.2022/</w:t>
      </w:r>
      <w:r w:rsidR="00DB68E2" w:rsidRPr="00DB68E2">
        <w:rPr>
          <w:rFonts w:ascii="Times New Roman" w:hAnsi="Times New Roman"/>
          <w:b/>
          <w:bCs/>
          <w:spacing w:val="4"/>
          <w:sz w:val="22"/>
          <w:szCs w:val="22"/>
        </w:rPr>
        <w:t>26</w:t>
      </w:r>
      <w:r w:rsidRPr="00DB68E2">
        <w:rPr>
          <w:rFonts w:ascii="Times New Roman" w:hAnsi="Times New Roman"/>
          <w:b/>
          <w:bCs/>
          <w:spacing w:val="4"/>
          <w:sz w:val="22"/>
          <w:szCs w:val="22"/>
        </w:rPr>
        <w:t>-0</w:t>
      </w:r>
      <w:r w:rsidR="00DB68E2" w:rsidRPr="00DB68E2">
        <w:rPr>
          <w:rFonts w:ascii="Times New Roman" w:hAnsi="Times New Roman"/>
          <w:b/>
          <w:bCs/>
          <w:spacing w:val="4"/>
          <w:sz w:val="22"/>
          <w:szCs w:val="22"/>
        </w:rPr>
        <w:t>65</w:t>
      </w:r>
      <w:r w:rsidRPr="00DB68E2">
        <w:rPr>
          <w:rFonts w:ascii="Times New Roman" w:hAnsi="Times New Roman"/>
          <w:b/>
          <w:bCs/>
          <w:spacing w:val="4"/>
          <w:sz w:val="22"/>
          <w:szCs w:val="22"/>
        </w:rPr>
        <w:t xml:space="preserve"> YKK)</w:t>
      </w:r>
      <w:r w:rsidR="00B365F9" w:rsidRPr="00DB68E2">
        <w:rPr>
          <w:rFonts w:ascii="Times New Roman" w:hAnsi="Times New Roman"/>
          <w:b/>
          <w:bCs/>
          <w:spacing w:val="4"/>
          <w:sz w:val="22"/>
          <w:szCs w:val="22"/>
        </w:rPr>
        <w:t xml:space="preserve"> </w:t>
      </w:r>
      <w:r w:rsidR="00B365F9" w:rsidRPr="00DB68E2">
        <w:rPr>
          <w:rFonts w:ascii="Times New Roman" w:hAnsi="Times New Roman"/>
          <w:sz w:val="22"/>
          <w:szCs w:val="22"/>
        </w:rPr>
        <w:t>Emlak Konut GYO A.Ş.’nin halka açık bir şirket olması sebebiyle, bu Yönetmelik kapsamında yapılacak olan ihalelerde ve yapılacak olan sözleşme konusu iş ve işlemlerde, Sermaye Piyasası Kurulu ile diğer ilgili Kurum ve Kuruluşların Mevzuatına uygun hareket edilecektir.</w:t>
      </w:r>
    </w:p>
    <w:p w14:paraId="73DCBCD8" w14:textId="77777777" w:rsidR="004E2D85" w:rsidRPr="003103A2" w:rsidRDefault="004E2D85" w:rsidP="004E2D85">
      <w:pPr>
        <w:pStyle w:val="ListeParagraf"/>
        <w:rPr>
          <w:sz w:val="22"/>
          <w:szCs w:val="22"/>
        </w:rPr>
      </w:pPr>
    </w:p>
    <w:p w14:paraId="7645B04A" w14:textId="77777777" w:rsidR="00A11426" w:rsidRPr="003103A2" w:rsidRDefault="00A11426" w:rsidP="00A11426">
      <w:pPr>
        <w:shd w:val="clear" w:color="auto" w:fill="FFFFFF"/>
        <w:jc w:val="both"/>
        <w:rPr>
          <w:b/>
          <w:bCs/>
          <w:spacing w:val="3"/>
          <w:sz w:val="22"/>
          <w:szCs w:val="22"/>
        </w:rPr>
      </w:pPr>
      <w:r w:rsidRPr="003103A2">
        <w:rPr>
          <w:b/>
          <w:bCs/>
          <w:spacing w:val="1"/>
          <w:sz w:val="22"/>
          <w:szCs w:val="22"/>
          <w:u w:val="single"/>
        </w:rPr>
        <w:t xml:space="preserve">Madde 3- </w:t>
      </w:r>
      <w:r w:rsidRPr="003103A2">
        <w:rPr>
          <w:b/>
          <w:bCs/>
          <w:spacing w:val="3"/>
          <w:sz w:val="22"/>
          <w:szCs w:val="22"/>
          <w:u w:val="single"/>
        </w:rPr>
        <w:t>Tanımlar</w:t>
      </w:r>
      <w:r w:rsidR="00252404" w:rsidRPr="003103A2">
        <w:rPr>
          <w:b/>
          <w:bCs/>
          <w:spacing w:val="3"/>
          <w:sz w:val="22"/>
          <w:szCs w:val="22"/>
          <w:u w:val="single"/>
        </w:rPr>
        <w:t xml:space="preserve"> ve Kısaltmalar</w:t>
      </w:r>
      <w:r w:rsidR="00F56D1E" w:rsidRPr="003103A2">
        <w:rPr>
          <w:b/>
          <w:bCs/>
          <w:spacing w:val="3"/>
          <w:sz w:val="22"/>
          <w:szCs w:val="22"/>
          <w:u w:val="single"/>
        </w:rPr>
        <w:t>:</w:t>
      </w:r>
    </w:p>
    <w:p w14:paraId="6A88F09B" w14:textId="77777777" w:rsidR="005A34BA" w:rsidRPr="00EC31F7" w:rsidRDefault="005A34BA" w:rsidP="00A11426">
      <w:pPr>
        <w:shd w:val="clear" w:color="auto" w:fill="FFFFFF"/>
        <w:jc w:val="both"/>
        <w:rPr>
          <w:b/>
          <w:bCs/>
          <w:spacing w:val="3"/>
          <w:u w:val="single"/>
        </w:rPr>
      </w:pPr>
    </w:p>
    <w:p w14:paraId="22834F8A" w14:textId="77777777" w:rsidR="00A11426" w:rsidRPr="003103A2" w:rsidRDefault="00A11426" w:rsidP="00A11426">
      <w:pPr>
        <w:shd w:val="clear" w:color="auto" w:fill="FFFFFF"/>
        <w:jc w:val="both"/>
        <w:rPr>
          <w:spacing w:val="1"/>
          <w:sz w:val="22"/>
          <w:szCs w:val="22"/>
        </w:rPr>
      </w:pPr>
      <w:r w:rsidRPr="003103A2">
        <w:rPr>
          <w:spacing w:val="1"/>
          <w:sz w:val="22"/>
          <w:szCs w:val="22"/>
        </w:rPr>
        <w:t>Bu Yönetmelik uygulamasında;</w:t>
      </w:r>
    </w:p>
    <w:p w14:paraId="228F23D2" w14:textId="77777777" w:rsidR="00F11582" w:rsidRPr="00EC31F7" w:rsidRDefault="00F11582" w:rsidP="00A11426">
      <w:pPr>
        <w:shd w:val="clear" w:color="auto" w:fill="FFFFFF"/>
        <w:jc w:val="both"/>
        <w:rPr>
          <w:spacing w:val="1"/>
        </w:rPr>
      </w:pPr>
    </w:p>
    <w:tbl>
      <w:tblPr>
        <w:tblW w:w="9650" w:type="dxa"/>
        <w:tblInd w:w="108" w:type="dxa"/>
        <w:tblLook w:val="01E0" w:firstRow="1" w:lastRow="1" w:firstColumn="1" w:lastColumn="1" w:noHBand="0" w:noVBand="0"/>
      </w:tblPr>
      <w:tblGrid>
        <w:gridCol w:w="1904"/>
        <w:gridCol w:w="296"/>
        <w:gridCol w:w="7450"/>
      </w:tblGrid>
      <w:tr w:rsidR="00F11582" w:rsidRPr="00B83A33" w14:paraId="2B79AE0A" w14:textId="77777777" w:rsidTr="003103A2">
        <w:trPr>
          <w:trHeight w:val="680"/>
        </w:trPr>
        <w:tc>
          <w:tcPr>
            <w:tcW w:w="1814" w:type="dxa"/>
          </w:tcPr>
          <w:p w14:paraId="685DFC17" w14:textId="77777777" w:rsidR="00F11582" w:rsidRPr="00B83A33" w:rsidRDefault="00F11582" w:rsidP="003F6139">
            <w:pPr>
              <w:rPr>
                <w:b/>
                <w:sz w:val="22"/>
                <w:szCs w:val="22"/>
              </w:rPr>
            </w:pPr>
            <w:r w:rsidRPr="00B83A33">
              <w:rPr>
                <w:b/>
                <w:sz w:val="22"/>
                <w:szCs w:val="22"/>
              </w:rPr>
              <w:t>Şirket</w:t>
            </w:r>
          </w:p>
        </w:tc>
        <w:tc>
          <w:tcPr>
            <w:tcW w:w="296" w:type="dxa"/>
          </w:tcPr>
          <w:p w14:paraId="789CDF29" w14:textId="77777777" w:rsidR="00F11582" w:rsidRPr="00B83A33" w:rsidRDefault="00F11582" w:rsidP="003F6139">
            <w:pPr>
              <w:jc w:val="center"/>
              <w:rPr>
                <w:b/>
                <w:bCs/>
                <w:sz w:val="22"/>
                <w:szCs w:val="22"/>
              </w:rPr>
            </w:pPr>
            <w:r w:rsidRPr="00B83A33">
              <w:rPr>
                <w:b/>
                <w:bCs/>
                <w:sz w:val="22"/>
                <w:szCs w:val="22"/>
              </w:rPr>
              <w:t>:</w:t>
            </w:r>
          </w:p>
        </w:tc>
        <w:tc>
          <w:tcPr>
            <w:tcW w:w="7540" w:type="dxa"/>
          </w:tcPr>
          <w:p w14:paraId="352A1BCF" w14:textId="77777777" w:rsidR="00707756" w:rsidRPr="00B83A33" w:rsidRDefault="00F11582" w:rsidP="00CF7B0E">
            <w:pPr>
              <w:shd w:val="clear" w:color="auto" w:fill="FFFFFF"/>
              <w:tabs>
                <w:tab w:val="left" w:pos="230"/>
              </w:tabs>
              <w:jc w:val="both"/>
              <w:rPr>
                <w:sz w:val="22"/>
                <w:szCs w:val="22"/>
              </w:rPr>
            </w:pPr>
            <w:r w:rsidRPr="00B83A33">
              <w:rPr>
                <w:sz w:val="22"/>
                <w:szCs w:val="22"/>
              </w:rPr>
              <w:t>Emlak Konut Gayrimenkul Yatırım Ortaklığı Anonim Şi</w:t>
            </w:r>
            <w:r w:rsidR="000B63AB" w:rsidRPr="00B83A33">
              <w:rPr>
                <w:sz w:val="22"/>
                <w:szCs w:val="22"/>
              </w:rPr>
              <w:t>rketini (Emlak Konut GYO A.Ş./</w:t>
            </w:r>
            <w:r w:rsidRPr="00B83A33">
              <w:rPr>
                <w:sz w:val="22"/>
                <w:szCs w:val="22"/>
              </w:rPr>
              <w:t>EKGYO),</w:t>
            </w:r>
          </w:p>
        </w:tc>
      </w:tr>
      <w:tr w:rsidR="00F11582" w:rsidRPr="00B83A33" w14:paraId="49F44ABB" w14:textId="77777777" w:rsidTr="003103A2">
        <w:trPr>
          <w:trHeight w:val="680"/>
        </w:trPr>
        <w:tc>
          <w:tcPr>
            <w:tcW w:w="1814" w:type="dxa"/>
          </w:tcPr>
          <w:p w14:paraId="7616874D" w14:textId="77777777" w:rsidR="00F11582" w:rsidRPr="00B83A33" w:rsidRDefault="00F11582" w:rsidP="003F6139">
            <w:pPr>
              <w:rPr>
                <w:b/>
                <w:sz w:val="22"/>
                <w:szCs w:val="22"/>
              </w:rPr>
            </w:pPr>
            <w:r w:rsidRPr="00B83A33">
              <w:rPr>
                <w:b/>
                <w:spacing w:val="-1"/>
                <w:sz w:val="22"/>
                <w:szCs w:val="22"/>
              </w:rPr>
              <w:t>İhale Yetkilisi</w:t>
            </w:r>
          </w:p>
        </w:tc>
        <w:tc>
          <w:tcPr>
            <w:tcW w:w="296" w:type="dxa"/>
          </w:tcPr>
          <w:p w14:paraId="595194B9" w14:textId="77777777" w:rsidR="00F11582" w:rsidRPr="00B83A33" w:rsidRDefault="00F11582" w:rsidP="003F6139">
            <w:pPr>
              <w:jc w:val="center"/>
              <w:rPr>
                <w:b/>
                <w:bCs/>
                <w:sz w:val="22"/>
                <w:szCs w:val="22"/>
              </w:rPr>
            </w:pPr>
            <w:r w:rsidRPr="00B83A33">
              <w:rPr>
                <w:b/>
                <w:bCs/>
                <w:sz w:val="22"/>
                <w:szCs w:val="22"/>
              </w:rPr>
              <w:t>:</w:t>
            </w:r>
          </w:p>
        </w:tc>
        <w:tc>
          <w:tcPr>
            <w:tcW w:w="7540" w:type="dxa"/>
          </w:tcPr>
          <w:p w14:paraId="29C371DF" w14:textId="77777777" w:rsidR="00F11582" w:rsidRPr="00B83A33" w:rsidRDefault="00F11582" w:rsidP="00CF7B0E">
            <w:pPr>
              <w:shd w:val="clear" w:color="auto" w:fill="FFFFFF"/>
              <w:jc w:val="both"/>
              <w:rPr>
                <w:sz w:val="22"/>
                <w:szCs w:val="22"/>
              </w:rPr>
            </w:pPr>
            <w:r w:rsidRPr="00B83A33">
              <w:rPr>
                <w:spacing w:val="-1"/>
                <w:sz w:val="22"/>
                <w:szCs w:val="22"/>
              </w:rPr>
              <w:t>Şirket Yönetim Kurulunu veya kendisine yetki verilen Yönetim Kurulu Üyeler</w:t>
            </w:r>
            <w:r w:rsidR="00963859" w:rsidRPr="00B83A33">
              <w:rPr>
                <w:spacing w:val="-1"/>
                <w:sz w:val="22"/>
                <w:szCs w:val="22"/>
              </w:rPr>
              <w:t>inden birisini veya Genel Müdür</w:t>
            </w:r>
            <w:r w:rsidRPr="00B83A33">
              <w:rPr>
                <w:spacing w:val="-1"/>
                <w:sz w:val="22"/>
                <w:szCs w:val="22"/>
              </w:rPr>
              <w:t>ü,</w:t>
            </w:r>
          </w:p>
        </w:tc>
      </w:tr>
      <w:tr w:rsidR="00F11582" w:rsidRPr="00B83A33" w14:paraId="7049EB9E" w14:textId="77777777" w:rsidTr="003103A2">
        <w:trPr>
          <w:trHeight w:val="680"/>
        </w:trPr>
        <w:tc>
          <w:tcPr>
            <w:tcW w:w="1814" w:type="dxa"/>
          </w:tcPr>
          <w:p w14:paraId="3BE3D627" w14:textId="77777777" w:rsidR="00F11582" w:rsidRPr="00B83A33" w:rsidRDefault="00F11582" w:rsidP="003F6139">
            <w:pPr>
              <w:rPr>
                <w:b/>
                <w:spacing w:val="-1"/>
                <w:sz w:val="22"/>
                <w:szCs w:val="22"/>
              </w:rPr>
            </w:pPr>
            <w:r w:rsidRPr="00B83A33">
              <w:rPr>
                <w:b/>
                <w:spacing w:val="-1"/>
                <w:sz w:val="22"/>
                <w:szCs w:val="22"/>
              </w:rPr>
              <w:t>İstekli</w:t>
            </w:r>
          </w:p>
        </w:tc>
        <w:tc>
          <w:tcPr>
            <w:tcW w:w="296" w:type="dxa"/>
          </w:tcPr>
          <w:p w14:paraId="2E9B776D" w14:textId="77777777" w:rsidR="00F11582" w:rsidRPr="00B83A33" w:rsidRDefault="00F11582" w:rsidP="003F6139">
            <w:pPr>
              <w:jc w:val="center"/>
              <w:rPr>
                <w:b/>
                <w:bCs/>
                <w:sz w:val="22"/>
                <w:szCs w:val="22"/>
              </w:rPr>
            </w:pPr>
            <w:r w:rsidRPr="00B83A33">
              <w:rPr>
                <w:b/>
                <w:bCs/>
                <w:sz w:val="22"/>
                <w:szCs w:val="22"/>
              </w:rPr>
              <w:t>:</w:t>
            </w:r>
          </w:p>
        </w:tc>
        <w:tc>
          <w:tcPr>
            <w:tcW w:w="7540" w:type="dxa"/>
          </w:tcPr>
          <w:p w14:paraId="1D416199" w14:textId="77777777" w:rsidR="00F11582" w:rsidRPr="00B83A33" w:rsidRDefault="00B21D6B" w:rsidP="00CF7B0E">
            <w:pPr>
              <w:jc w:val="both"/>
              <w:rPr>
                <w:spacing w:val="-1"/>
                <w:sz w:val="22"/>
                <w:szCs w:val="22"/>
              </w:rPr>
            </w:pPr>
            <w:r w:rsidRPr="00B83A33">
              <w:rPr>
                <w:sz w:val="22"/>
                <w:szCs w:val="22"/>
              </w:rPr>
              <w:t>İhaleye katılan gerçek veya tüzel kişileri veya bunların oluşturdukları iş ortaklıklarını,</w:t>
            </w:r>
            <w:r w:rsidR="00FB545E" w:rsidRPr="00B83A33">
              <w:rPr>
                <w:sz w:val="22"/>
                <w:szCs w:val="22"/>
              </w:rPr>
              <w:t xml:space="preserve"> </w:t>
            </w:r>
          </w:p>
        </w:tc>
      </w:tr>
      <w:tr w:rsidR="003567EA" w:rsidRPr="00B83A33" w14:paraId="545951C6" w14:textId="77777777" w:rsidTr="003103A2">
        <w:trPr>
          <w:trHeight w:val="454"/>
        </w:trPr>
        <w:tc>
          <w:tcPr>
            <w:tcW w:w="1814" w:type="dxa"/>
          </w:tcPr>
          <w:p w14:paraId="5EE0FFB6" w14:textId="77777777" w:rsidR="003567EA" w:rsidRPr="00B83A33" w:rsidRDefault="003567EA" w:rsidP="003F6139">
            <w:pPr>
              <w:rPr>
                <w:b/>
                <w:spacing w:val="-1"/>
                <w:sz w:val="22"/>
                <w:szCs w:val="22"/>
              </w:rPr>
            </w:pPr>
            <w:r w:rsidRPr="00B83A33">
              <w:rPr>
                <w:b/>
                <w:sz w:val="22"/>
                <w:szCs w:val="22"/>
              </w:rPr>
              <w:t>Yüklenici</w:t>
            </w:r>
          </w:p>
        </w:tc>
        <w:tc>
          <w:tcPr>
            <w:tcW w:w="296" w:type="dxa"/>
          </w:tcPr>
          <w:p w14:paraId="78BED7EF" w14:textId="77777777" w:rsidR="003567EA" w:rsidRPr="00B83A33" w:rsidRDefault="003567EA" w:rsidP="003F6139">
            <w:pPr>
              <w:jc w:val="center"/>
              <w:rPr>
                <w:b/>
                <w:bCs/>
                <w:sz w:val="22"/>
                <w:szCs w:val="22"/>
              </w:rPr>
            </w:pPr>
            <w:r w:rsidRPr="00B83A33">
              <w:rPr>
                <w:b/>
                <w:bCs/>
                <w:sz w:val="22"/>
                <w:szCs w:val="22"/>
              </w:rPr>
              <w:t>:</w:t>
            </w:r>
          </w:p>
        </w:tc>
        <w:tc>
          <w:tcPr>
            <w:tcW w:w="7540" w:type="dxa"/>
          </w:tcPr>
          <w:p w14:paraId="4C6EDE77" w14:textId="77777777" w:rsidR="003567EA" w:rsidRPr="00B83A33" w:rsidRDefault="003567EA" w:rsidP="00CF7B0E">
            <w:pPr>
              <w:shd w:val="clear" w:color="auto" w:fill="FFFFFF"/>
              <w:jc w:val="both"/>
              <w:rPr>
                <w:spacing w:val="-1"/>
                <w:sz w:val="22"/>
                <w:szCs w:val="22"/>
              </w:rPr>
            </w:pPr>
            <w:r w:rsidRPr="00B83A33">
              <w:rPr>
                <w:sz w:val="22"/>
                <w:szCs w:val="22"/>
              </w:rPr>
              <w:t>Üzerine ihale yapılan ve sözleşme imzalanan İstekliyi,</w:t>
            </w:r>
          </w:p>
        </w:tc>
      </w:tr>
      <w:tr w:rsidR="003567EA" w:rsidRPr="00B83A33" w14:paraId="261807A0" w14:textId="77777777" w:rsidTr="003103A2">
        <w:trPr>
          <w:trHeight w:val="964"/>
        </w:trPr>
        <w:tc>
          <w:tcPr>
            <w:tcW w:w="1814" w:type="dxa"/>
          </w:tcPr>
          <w:p w14:paraId="01A2EAE8" w14:textId="77777777" w:rsidR="003567EA" w:rsidRPr="00B83A33" w:rsidRDefault="003567EA" w:rsidP="003F6139">
            <w:pPr>
              <w:rPr>
                <w:b/>
                <w:sz w:val="22"/>
                <w:szCs w:val="22"/>
              </w:rPr>
            </w:pPr>
            <w:r w:rsidRPr="00B83A33">
              <w:rPr>
                <w:b/>
                <w:sz w:val="22"/>
                <w:szCs w:val="22"/>
              </w:rPr>
              <w:t>İhale</w:t>
            </w:r>
          </w:p>
        </w:tc>
        <w:tc>
          <w:tcPr>
            <w:tcW w:w="296" w:type="dxa"/>
          </w:tcPr>
          <w:p w14:paraId="621A6ED1" w14:textId="77777777" w:rsidR="003567EA" w:rsidRPr="00B83A33" w:rsidRDefault="003567EA" w:rsidP="003F6139">
            <w:pPr>
              <w:jc w:val="center"/>
              <w:rPr>
                <w:b/>
                <w:bCs/>
                <w:sz w:val="22"/>
                <w:szCs w:val="22"/>
              </w:rPr>
            </w:pPr>
            <w:r w:rsidRPr="00B83A33">
              <w:rPr>
                <w:b/>
                <w:bCs/>
                <w:sz w:val="22"/>
                <w:szCs w:val="22"/>
              </w:rPr>
              <w:t>:</w:t>
            </w:r>
          </w:p>
        </w:tc>
        <w:tc>
          <w:tcPr>
            <w:tcW w:w="7540" w:type="dxa"/>
          </w:tcPr>
          <w:p w14:paraId="2B1A2C08" w14:textId="77777777" w:rsidR="0078263C" w:rsidRPr="00B83A33" w:rsidRDefault="003567EA" w:rsidP="00CF7B0E">
            <w:pPr>
              <w:shd w:val="clear" w:color="auto" w:fill="FFFFFF"/>
              <w:jc w:val="both"/>
              <w:rPr>
                <w:sz w:val="22"/>
                <w:szCs w:val="22"/>
              </w:rPr>
            </w:pPr>
            <w:r w:rsidRPr="00B83A33">
              <w:rPr>
                <w:sz w:val="22"/>
                <w:szCs w:val="22"/>
              </w:rPr>
              <w:t xml:space="preserve">Bu Yönetmelikte yazılı usul ve şartlarla, işin İstekliler arasında seçilecek birisi </w:t>
            </w:r>
            <w:r w:rsidRPr="00B83A33">
              <w:rPr>
                <w:spacing w:val="-1"/>
                <w:sz w:val="22"/>
                <w:szCs w:val="22"/>
              </w:rPr>
              <w:t>üzerinde bı</w:t>
            </w:r>
            <w:r w:rsidR="00963859" w:rsidRPr="00B83A33">
              <w:rPr>
                <w:spacing w:val="-1"/>
                <w:sz w:val="22"/>
                <w:szCs w:val="22"/>
              </w:rPr>
              <w:t>rakıldığını gösteren ve Şirket</w:t>
            </w:r>
            <w:r w:rsidRPr="00B83A33">
              <w:rPr>
                <w:spacing w:val="-1"/>
                <w:sz w:val="22"/>
                <w:szCs w:val="22"/>
              </w:rPr>
              <w:t>in yetkili mercilerin</w:t>
            </w:r>
            <w:r w:rsidR="0078263C" w:rsidRPr="00B83A33">
              <w:rPr>
                <w:spacing w:val="-1"/>
                <w:sz w:val="22"/>
                <w:szCs w:val="22"/>
              </w:rPr>
              <w:t>in</w:t>
            </w:r>
            <w:r w:rsidR="00D578E8" w:rsidRPr="00B83A33">
              <w:rPr>
                <w:spacing w:val="-1"/>
                <w:sz w:val="22"/>
                <w:szCs w:val="22"/>
              </w:rPr>
              <w:t xml:space="preserve"> onayı </w:t>
            </w:r>
            <w:r w:rsidRPr="00B83A33">
              <w:rPr>
                <w:spacing w:val="-1"/>
                <w:sz w:val="22"/>
                <w:szCs w:val="22"/>
              </w:rPr>
              <w:t xml:space="preserve">ile tamamlanan sözleşmeden önceki iş ve </w:t>
            </w:r>
            <w:r w:rsidRPr="00B83A33">
              <w:rPr>
                <w:spacing w:val="1"/>
                <w:sz w:val="22"/>
                <w:szCs w:val="22"/>
              </w:rPr>
              <w:t>işlemleri,</w:t>
            </w:r>
          </w:p>
        </w:tc>
      </w:tr>
      <w:tr w:rsidR="003567EA" w:rsidRPr="00B83A33" w14:paraId="616BC419" w14:textId="77777777" w:rsidTr="00EC31F7">
        <w:trPr>
          <w:trHeight w:val="680"/>
        </w:trPr>
        <w:tc>
          <w:tcPr>
            <w:tcW w:w="1814" w:type="dxa"/>
          </w:tcPr>
          <w:p w14:paraId="02E93B01" w14:textId="77777777" w:rsidR="003567EA" w:rsidRPr="00B83A33" w:rsidRDefault="003567EA" w:rsidP="008C3BF2">
            <w:pPr>
              <w:ind w:right="-108"/>
              <w:rPr>
                <w:b/>
                <w:sz w:val="22"/>
                <w:szCs w:val="22"/>
              </w:rPr>
            </w:pPr>
            <w:r w:rsidRPr="00B83A33">
              <w:rPr>
                <w:b/>
                <w:sz w:val="22"/>
                <w:szCs w:val="22"/>
              </w:rPr>
              <w:t>Şartname (İhale / Sözleşme Dosyası)</w:t>
            </w:r>
          </w:p>
        </w:tc>
        <w:tc>
          <w:tcPr>
            <w:tcW w:w="296" w:type="dxa"/>
          </w:tcPr>
          <w:p w14:paraId="4889397B" w14:textId="77777777" w:rsidR="003567EA" w:rsidRPr="00B83A33" w:rsidRDefault="003567EA" w:rsidP="003F6139">
            <w:pPr>
              <w:jc w:val="center"/>
              <w:rPr>
                <w:b/>
                <w:bCs/>
                <w:sz w:val="22"/>
                <w:szCs w:val="22"/>
              </w:rPr>
            </w:pPr>
            <w:r w:rsidRPr="00B83A33">
              <w:rPr>
                <w:b/>
                <w:bCs/>
                <w:sz w:val="22"/>
                <w:szCs w:val="22"/>
              </w:rPr>
              <w:t>:</w:t>
            </w:r>
          </w:p>
        </w:tc>
        <w:tc>
          <w:tcPr>
            <w:tcW w:w="7540" w:type="dxa"/>
          </w:tcPr>
          <w:p w14:paraId="536EEC4A" w14:textId="77777777" w:rsidR="007C73F4" w:rsidRPr="00B83A33" w:rsidRDefault="003567EA" w:rsidP="00CF7B0E">
            <w:pPr>
              <w:shd w:val="clear" w:color="auto" w:fill="FFFFFF"/>
              <w:jc w:val="both"/>
              <w:rPr>
                <w:sz w:val="22"/>
                <w:szCs w:val="22"/>
              </w:rPr>
            </w:pPr>
            <w:r w:rsidRPr="00B83A33">
              <w:rPr>
                <w:spacing w:val="-1"/>
                <w:sz w:val="22"/>
                <w:szCs w:val="22"/>
              </w:rPr>
              <w:t xml:space="preserve">Bu Yönetmelik kapsamında yapılacak olan işlerin ihalelerinde ve sözleşmelerinde, genel, özel, teknik ve idari esas ve usulleri gösteren belge </w:t>
            </w:r>
            <w:r w:rsidRPr="00B83A33">
              <w:rPr>
                <w:spacing w:val="1"/>
                <w:sz w:val="22"/>
                <w:szCs w:val="22"/>
              </w:rPr>
              <w:t>veya belgeleri,</w:t>
            </w:r>
          </w:p>
        </w:tc>
      </w:tr>
      <w:tr w:rsidR="003567EA" w:rsidRPr="00B83A33" w14:paraId="5B641BBB" w14:textId="77777777" w:rsidTr="00EC31F7">
        <w:trPr>
          <w:trHeight w:val="397"/>
        </w:trPr>
        <w:tc>
          <w:tcPr>
            <w:tcW w:w="1814" w:type="dxa"/>
          </w:tcPr>
          <w:p w14:paraId="7E4EDE87" w14:textId="77777777" w:rsidR="003567EA" w:rsidRPr="00B83A33" w:rsidRDefault="003567EA" w:rsidP="003F6139">
            <w:pPr>
              <w:rPr>
                <w:b/>
                <w:sz w:val="22"/>
                <w:szCs w:val="22"/>
              </w:rPr>
            </w:pPr>
            <w:r w:rsidRPr="00B83A33">
              <w:rPr>
                <w:b/>
                <w:sz w:val="22"/>
                <w:szCs w:val="22"/>
              </w:rPr>
              <w:t>Sözleşme</w:t>
            </w:r>
          </w:p>
        </w:tc>
        <w:tc>
          <w:tcPr>
            <w:tcW w:w="296" w:type="dxa"/>
          </w:tcPr>
          <w:p w14:paraId="32BBCD04" w14:textId="77777777" w:rsidR="003567EA" w:rsidRPr="00B83A33" w:rsidRDefault="003567EA" w:rsidP="003F6139">
            <w:pPr>
              <w:jc w:val="center"/>
              <w:rPr>
                <w:b/>
                <w:bCs/>
                <w:sz w:val="22"/>
                <w:szCs w:val="22"/>
              </w:rPr>
            </w:pPr>
            <w:r w:rsidRPr="00B83A33">
              <w:rPr>
                <w:b/>
                <w:bCs/>
                <w:sz w:val="22"/>
                <w:szCs w:val="22"/>
              </w:rPr>
              <w:t>:</w:t>
            </w:r>
          </w:p>
        </w:tc>
        <w:tc>
          <w:tcPr>
            <w:tcW w:w="7540" w:type="dxa"/>
          </w:tcPr>
          <w:p w14:paraId="69B4E28D" w14:textId="77777777" w:rsidR="001832BD" w:rsidRPr="00B83A33" w:rsidRDefault="003567EA" w:rsidP="00BF2428">
            <w:pPr>
              <w:shd w:val="clear" w:color="auto" w:fill="FFFFFF"/>
              <w:jc w:val="both"/>
              <w:rPr>
                <w:spacing w:val="-1"/>
                <w:sz w:val="22"/>
                <w:szCs w:val="22"/>
              </w:rPr>
            </w:pPr>
            <w:r w:rsidRPr="00B83A33">
              <w:rPr>
                <w:sz w:val="22"/>
                <w:szCs w:val="22"/>
              </w:rPr>
              <w:t>Şirket ile Yüklenici arasında yapılan yazılı anlaşmayı,</w:t>
            </w:r>
          </w:p>
        </w:tc>
      </w:tr>
      <w:tr w:rsidR="003567EA" w:rsidRPr="00B83A33" w14:paraId="796DD099" w14:textId="77777777" w:rsidTr="003103A2">
        <w:trPr>
          <w:trHeight w:val="1191"/>
        </w:trPr>
        <w:tc>
          <w:tcPr>
            <w:tcW w:w="1814" w:type="dxa"/>
          </w:tcPr>
          <w:p w14:paraId="2A88ACFA" w14:textId="77777777" w:rsidR="003567EA" w:rsidRPr="00B83A33" w:rsidRDefault="003567EA" w:rsidP="004F4764">
            <w:pPr>
              <w:ind w:right="-108"/>
              <w:rPr>
                <w:b/>
                <w:spacing w:val="-1"/>
                <w:sz w:val="22"/>
                <w:szCs w:val="22"/>
              </w:rPr>
            </w:pPr>
            <w:r w:rsidRPr="00B83A33">
              <w:rPr>
                <w:b/>
                <w:spacing w:val="-1"/>
                <w:sz w:val="22"/>
                <w:szCs w:val="22"/>
              </w:rPr>
              <w:lastRenderedPageBreak/>
              <w:t>Yaklaşık Maliyet</w:t>
            </w:r>
          </w:p>
        </w:tc>
        <w:tc>
          <w:tcPr>
            <w:tcW w:w="296" w:type="dxa"/>
          </w:tcPr>
          <w:p w14:paraId="5860B6B4" w14:textId="77777777" w:rsidR="003567EA" w:rsidRPr="00B83A33" w:rsidRDefault="003567EA" w:rsidP="003F6139">
            <w:pPr>
              <w:jc w:val="center"/>
              <w:rPr>
                <w:b/>
                <w:bCs/>
                <w:sz w:val="22"/>
                <w:szCs w:val="22"/>
              </w:rPr>
            </w:pPr>
            <w:r w:rsidRPr="00B83A33">
              <w:rPr>
                <w:b/>
                <w:bCs/>
                <w:sz w:val="22"/>
                <w:szCs w:val="22"/>
              </w:rPr>
              <w:t>:</w:t>
            </w:r>
          </w:p>
        </w:tc>
        <w:tc>
          <w:tcPr>
            <w:tcW w:w="7540" w:type="dxa"/>
          </w:tcPr>
          <w:p w14:paraId="114E06F6" w14:textId="77777777" w:rsidR="003567EA" w:rsidRPr="00B83A33" w:rsidRDefault="003567EA" w:rsidP="00CF7B0E">
            <w:pPr>
              <w:jc w:val="both"/>
              <w:rPr>
                <w:sz w:val="22"/>
                <w:szCs w:val="22"/>
              </w:rPr>
            </w:pPr>
            <w:r w:rsidRPr="00B83A33">
              <w:rPr>
                <w:sz w:val="22"/>
                <w:szCs w:val="22"/>
              </w:rPr>
              <w:t xml:space="preserve">İhale onay belgesi düzenlenmeden önce </w:t>
            </w:r>
            <w:r w:rsidR="006A167B" w:rsidRPr="00B83A33">
              <w:rPr>
                <w:sz w:val="22"/>
                <w:szCs w:val="22"/>
              </w:rPr>
              <w:t>ihale konusu</w:t>
            </w:r>
            <w:r w:rsidR="00101CFD" w:rsidRPr="00B83A33">
              <w:rPr>
                <w:sz w:val="22"/>
                <w:szCs w:val="22"/>
              </w:rPr>
              <w:t xml:space="preserve"> inşaat yapım işi ile diğer ilgili</w:t>
            </w:r>
            <w:r w:rsidR="006A167B" w:rsidRPr="00B83A33">
              <w:rPr>
                <w:sz w:val="22"/>
                <w:szCs w:val="22"/>
              </w:rPr>
              <w:t xml:space="preserve"> iş ve işlemlere ilişkin olarak </w:t>
            </w:r>
            <w:r w:rsidRPr="00B83A33">
              <w:rPr>
                <w:sz w:val="22"/>
                <w:szCs w:val="22"/>
              </w:rPr>
              <w:t>Şirketçe her türlü fiyat araştırması yapılarak, KDV</w:t>
            </w:r>
            <w:r w:rsidR="006A167B" w:rsidRPr="00B83A33">
              <w:rPr>
                <w:sz w:val="22"/>
                <w:szCs w:val="22"/>
              </w:rPr>
              <w:t xml:space="preserve"> </w:t>
            </w:r>
            <w:r w:rsidRPr="00B83A33">
              <w:rPr>
                <w:sz w:val="22"/>
                <w:szCs w:val="22"/>
              </w:rPr>
              <w:t xml:space="preserve">hariç olmak üzere hesaplanan ve dayanakları ile birlikte bir hesap cetvelinde gösterilen ihale konusu </w:t>
            </w:r>
            <w:r w:rsidR="009175B1" w:rsidRPr="00B83A33">
              <w:rPr>
                <w:sz w:val="22"/>
                <w:szCs w:val="22"/>
              </w:rPr>
              <w:t>iş ve işlem</w:t>
            </w:r>
            <w:r w:rsidR="001D5108" w:rsidRPr="00B83A33">
              <w:rPr>
                <w:sz w:val="22"/>
                <w:szCs w:val="22"/>
              </w:rPr>
              <w:t>lerin</w:t>
            </w:r>
            <w:r w:rsidR="006A167B" w:rsidRPr="00B83A33">
              <w:rPr>
                <w:sz w:val="22"/>
                <w:szCs w:val="22"/>
              </w:rPr>
              <w:t xml:space="preserve"> </w:t>
            </w:r>
            <w:r w:rsidRPr="00B83A33">
              <w:rPr>
                <w:sz w:val="22"/>
                <w:szCs w:val="22"/>
              </w:rPr>
              <w:t>öngörülen bedelini,</w:t>
            </w:r>
          </w:p>
        </w:tc>
      </w:tr>
      <w:tr w:rsidR="003567EA" w:rsidRPr="00B83A33" w14:paraId="02E3D163" w14:textId="77777777" w:rsidTr="003103A2">
        <w:trPr>
          <w:trHeight w:val="680"/>
        </w:trPr>
        <w:tc>
          <w:tcPr>
            <w:tcW w:w="1814" w:type="dxa"/>
          </w:tcPr>
          <w:p w14:paraId="04E8777F" w14:textId="77777777" w:rsidR="003567EA" w:rsidRPr="00B83A33" w:rsidRDefault="003567EA" w:rsidP="004F4764">
            <w:pPr>
              <w:ind w:right="-108"/>
              <w:rPr>
                <w:b/>
                <w:spacing w:val="-1"/>
                <w:sz w:val="22"/>
                <w:szCs w:val="22"/>
              </w:rPr>
            </w:pPr>
            <w:r w:rsidRPr="00B83A33">
              <w:rPr>
                <w:b/>
                <w:spacing w:val="-1"/>
                <w:sz w:val="22"/>
                <w:szCs w:val="22"/>
              </w:rPr>
              <w:t>Teklif Bedeli</w:t>
            </w:r>
          </w:p>
        </w:tc>
        <w:tc>
          <w:tcPr>
            <w:tcW w:w="296" w:type="dxa"/>
          </w:tcPr>
          <w:p w14:paraId="653CE4A1" w14:textId="77777777" w:rsidR="003567EA" w:rsidRPr="00B83A33" w:rsidRDefault="003567EA" w:rsidP="003F6139">
            <w:pPr>
              <w:jc w:val="center"/>
              <w:rPr>
                <w:b/>
                <w:bCs/>
                <w:sz w:val="22"/>
                <w:szCs w:val="22"/>
              </w:rPr>
            </w:pPr>
            <w:r w:rsidRPr="00B83A33">
              <w:rPr>
                <w:b/>
                <w:bCs/>
                <w:sz w:val="22"/>
                <w:szCs w:val="22"/>
              </w:rPr>
              <w:t>:</w:t>
            </w:r>
          </w:p>
        </w:tc>
        <w:tc>
          <w:tcPr>
            <w:tcW w:w="7540" w:type="dxa"/>
          </w:tcPr>
          <w:p w14:paraId="6C1BD5BE" w14:textId="77777777" w:rsidR="003567EA" w:rsidRPr="00B83A33" w:rsidRDefault="00C63250" w:rsidP="00CF7B0E">
            <w:pPr>
              <w:shd w:val="clear" w:color="auto" w:fill="FFFFFF"/>
              <w:tabs>
                <w:tab w:val="left" w:pos="230"/>
              </w:tabs>
              <w:jc w:val="both"/>
              <w:rPr>
                <w:spacing w:val="-1"/>
                <w:sz w:val="22"/>
                <w:szCs w:val="22"/>
              </w:rPr>
            </w:pPr>
            <w:r w:rsidRPr="00B83A33">
              <w:rPr>
                <w:sz w:val="22"/>
                <w:szCs w:val="22"/>
              </w:rPr>
              <w:t xml:space="preserve">İsteklilerin, </w:t>
            </w:r>
            <w:r w:rsidR="00D544D8" w:rsidRPr="00B83A33">
              <w:rPr>
                <w:sz w:val="22"/>
                <w:szCs w:val="22"/>
              </w:rPr>
              <w:t xml:space="preserve">yapmayı </w:t>
            </w:r>
            <w:r w:rsidRPr="00B83A33">
              <w:rPr>
                <w:sz w:val="22"/>
                <w:szCs w:val="22"/>
              </w:rPr>
              <w:t>t</w:t>
            </w:r>
            <w:r w:rsidR="00D544D8" w:rsidRPr="00B83A33">
              <w:rPr>
                <w:sz w:val="22"/>
                <w:szCs w:val="22"/>
              </w:rPr>
              <w:t>aahhüt ettikleri</w:t>
            </w:r>
            <w:r w:rsidRPr="00B83A33">
              <w:rPr>
                <w:sz w:val="22"/>
                <w:szCs w:val="22"/>
              </w:rPr>
              <w:t xml:space="preserve"> ihale konusu tüm iş ve işlemler </w:t>
            </w:r>
            <w:r w:rsidR="00D544D8" w:rsidRPr="00B83A33">
              <w:rPr>
                <w:sz w:val="22"/>
                <w:szCs w:val="22"/>
              </w:rPr>
              <w:t>için teklif ettikleri</w:t>
            </w:r>
            <w:r w:rsidR="003567EA" w:rsidRPr="00B83A33">
              <w:rPr>
                <w:sz w:val="22"/>
                <w:szCs w:val="22"/>
              </w:rPr>
              <w:t xml:space="preserve"> bedeli</w:t>
            </w:r>
            <w:r w:rsidR="003567EA" w:rsidRPr="00B83A33">
              <w:rPr>
                <w:spacing w:val="1"/>
                <w:sz w:val="22"/>
                <w:szCs w:val="22"/>
              </w:rPr>
              <w:t>,</w:t>
            </w:r>
          </w:p>
        </w:tc>
      </w:tr>
      <w:tr w:rsidR="003567EA" w:rsidRPr="00B83A33" w14:paraId="760530F3" w14:textId="77777777" w:rsidTr="003103A2">
        <w:trPr>
          <w:trHeight w:val="1191"/>
        </w:trPr>
        <w:tc>
          <w:tcPr>
            <w:tcW w:w="1814" w:type="dxa"/>
          </w:tcPr>
          <w:p w14:paraId="78E48413" w14:textId="77777777" w:rsidR="003567EA" w:rsidRPr="00B83A33" w:rsidRDefault="003567EA" w:rsidP="005C77BB">
            <w:pPr>
              <w:ind w:right="-108"/>
              <w:rPr>
                <w:b/>
                <w:spacing w:val="-1"/>
                <w:sz w:val="22"/>
                <w:szCs w:val="22"/>
                <w:highlight w:val="yellow"/>
              </w:rPr>
            </w:pPr>
            <w:r w:rsidRPr="00B83A33">
              <w:rPr>
                <w:b/>
                <w:spacing w:val="-1"/>
                <w:sz w:val="22"/>
                <w:szCs w:val="22"/>
              </w:rPr>
              <w:t>Uygun Bedel</w:t>
            </w:r>
            <w:r w:rsidR="00FB1A4F" w:rsidRPr="00B83A33">
              <w:rPr>
                <w:b/>
                <w:spacing w:val="-1"/>
                <w:sz w:val="22"/>
                <w:szCs w:val="22"/>
              </w:rPr>
              <w:t xml:space="preserve"> </w:t>
            </w:r>
            <w:r w:rsidR="00E049CE" w:rsidRPr="00B83A33">
              <w:rPr>
                <w:b/>
                <w:bCs/>
                <w:spacing w:val="4"/>
                <w:sz w:val="22"/>
                <w:szCs w:val="22"/>
              </w:rPr>
              <w:t>(Değ.</w:t>
            </w:r>
            <w:r w:rsidR="000B63AB" w:rsidRPr="00B83A33">
              <w:rPr>
                <w:b/>
                <w:bCs/>
                <w:spacing w:val="4"/>
                <w:sz w:val="22"/>
                <w:szCs w:val="22"/>
              </w:rPr>
              <w:t>:</w:t>
            </w:r>
            <w:r w:rsidR="00FB1A4F" w:rsidRPr="00B83A33">
              <w:rPr>
                <w:b/>
                <w:bCs/>
                <w:spacing w:val="4"/>
                <w:sz w:val="22"/>
                <w:szCs w:val="22"/>
              </w:rPr>
              <w:t>20.02.2015</w:t>
            </w:r>
            <w:r w:rsidR="005C77BB" w:rsidRPr="00B83A33">
              <w:rPr>
                <w:b/>
                <w:bCs/>
                <w:spacing w:val="4"/>
                <w:sz w:val="22"/>
                <w:szCs w:val="22"/>
              </w:rPr>
              <w:t>/</w:t>
            </w:r>
            <w:r w:rsidR="000B63AB" w:rsidRPr="00B83A33">
              <w:rPr>
                <w:b/>
                <w:bCs/>
                <w:spacing w:val="4"/>
                <w:sz w:val="22"/>
                <w:szCs w:val="22"/>
              </w:rPr>
              <w:t xml:space="preserve"> </w:t>
            </w:r>
            <w:r w:rsidR="008D4890" w:rsidRPr="00B83A33">
              <w:rPr>
                <w:b/>
                <w:bCs/>
                <w:spacing w:val="4"/>
                <w:sz w:val="22"/>
                <w:szCs w:val="22"/>
              </w:rPr>
              <w:t>12</w:t>
            </w:r>
            <w:r w:rsidR="00FB1A4F" w:rsidRPr="00B83A33">
              <w:rPr>
                <w:b/>
                <w:bCs/>
                <w:spacing w:val="4"/>
                <w:sz w:val="22"/>
                <w:szCs w:val="22"/>
              </w:rPr>
              <w:t>-0</w:t>
            </w:r>
            <w:r w:rsidR="008D4890" w:rsidRPr="00B83A33">
              <w:rPr>
                <w:b/>
                <w:bCs/>
                <w:spacing w:val="4"/>
                <w:sz w:val="22"/>
                <w:szCs w:val="22"/>
              </w:rPr>
              <w:t>35</w:t>
            </w:r>
            <w:r w:rsidR="00FB1A4F" w:rsidRPr="00B83A33">
              <w:rPr>
                <w:b/>
                <w:bCs/>
                <w:spacing w:val="4"/>
                <w:sz w:val="22"/>
                <w:szCs w:val="22"/>
              </w:rPr>
              <w:t xml:space="preserve"> YKK)</w:t>
            </w:r>
          </w:p>
        </w:tc>
        <w:tc>
          <w:tcPr>
            <w:tcW w:w="296" w:type="dxa"/>
          </w:tcPr>
          <w:p w14:paraId="71ABC72F" w14:textId="77777777" w:rsidR="003567EA" w:rsidRPr="00B83A33" w:rsidRDefault="003567EA" w:rsidP="003F6139">
            <w:pPr>
              <w:jc w:val="center"/>
              <w:rPr>
                <w:b/>
                <w:bCs/>
                <w:sz w:val="22"/>
                <w:szCs w:val="22"/>
                <w:highlight w:val="yellow"/>
              </w:rPr>
            </w:pPr>
            <w:r w:rsidRPr="00B83A33">
              <w:rPr>
                <w:b/>
                <w:bCs/>
                <w:sz w:val="22"/>
                <w:szCs w:val="22"/>
              </w:rPr>
              <w:t>:</w:t>
            </w:r>
          </w:p>
        </w:tc>
        <w:tc>
          <w:tcPr>
            <w:tcW w:w="7540" w:type="dxa"/>
          </w:tcPr>
          <w:p w14:paraId="660557C6" w14:textId="77777777" w:rsidR="00FB1A4F" w:rsidRPr="00B83A33" w:rsidRDefault="008E7586" w:rsidP="00CF7B0E">
            <w:pPr>
              <w:shd w:val="clear" w:color="auto" w:fill="FFFFFF"/>
              <w:jc w:val="both"/>
              <w:rPr>
                <w:sz w:val="22"/>
                <w:szCs w:val="22"/>
                <w:highlight w:val="yellow"/>
              </w:rPr>
            </w:pPr>
            <w:r w:rsidRPr="00B83A33">
              <w:rPr>
                <w:sz w:val="22"/>
                <w:szCs w:val="22"/>
              </w:rPr>
              <w:t xml:space="preserve">Bu Yönetmelik ile ihale konusu işe ait </w:t>
            </w:r>
            <w:r w:rsidRPr="00B83A33">
              <w:rPr>
                <w:b/>
                <w:sz w:val="22"/>
                <w:szCs w:val="22"/>
              </w:rPr>
              <w:t>“</w:t>
            </w:r>
            <w:r w:rsidRPr="00B83A33">
              <w:rPr>
                <w:sz w:val="22"/>
                <w:szCs w:val="22"/>
              </w:rPr>
              <w:t>İhale Dosyası</w:t>
            </w:r>
            <w:r w:rsidRPr="00B83A33">
              <w:rPr>
                <w:b/>
                <w:sz w:val="22"/>
                <w:szCs w:val="22"/>
              </w:rPr>
              <w:t>”</w:t>
            </w:r>
            <w:r w:rsidRPr="00B83A33">
              <w:rPr>
                <w:bCs/>
                <w:spacing w:val="3"/>
                <w:sz w:val="22"/>
                <w:szCs w:val="22"/>
              </w:rPr>
              <w:t xml:space="preserve"> nda belirtilen şartlar dahilinde İhale Komisyonu tarafından yapılan değerlendirme sonucu, ihalede </w:t>
            </w:r>
            <w:r w:rsidR="000B63AB" w:rsidRPr="00B83A33">
              <w:rPr>
                <w:bCs/>
                <w:spacing w:val="3"/>
                <w:sz w:val="22"/>
                <w:szCs w:val="22"/>
              </w:rPr>
              <w:t xml:space="preserve">değerlendirme dışı bırakılmayan </w:t>
            </w:r>
            <w:r w:rsidRPr="00B83A33">
              <w:rPr>
                <w:b/>
                <w:sz w:val="22"/>
                <w:szCs w:val="22"/>
              </w:rPr>
              <w:t>“</w:t>
            </w:r>
            <w:r w:rsidRPr="00B83A33">
              <w:rPr>
                <w:sz w:val="22"/>
                <w:szCs w:val="22"/>
              </w:rPr>
              <w:t>Teklif Bedelleri</w:t>
            </w:r>
            <w:r w:rsidRPr="00B83A33">
              <w:rPr>
                <w:b/>
                <w:sz w:val="22"/>
                <w:szCs w:val="22"/>
              </w:rPr>
              <w:t>”</w:t>
            </w:r>
            <w:r w:rsidRPr="00B83A33">
              <w:rPr>
                <w:sz w:val="22"/>
                <w:szCs w:val="22"/>
              </w:rPr>
              <w:t xml:space="preserve"> içerisinde Şirket için en uygun olan bedeli</w:t>
            </w:r>
            <w:r w:rsidRPr="00B83A33">
              <w:rPr>
                <w:spacing w:val="-1"/>
                <w:sz w:val="22"/>
                <w:szCs w:val="22"/>
              </w:rPr>
              <w:t>,</w:t>
            </w:r>
          </w:p>
        </w:tc>
      </w:tr>
      <w:tr w:rsidR="003567EA" w:rsidRPr="0056015F" w14:paraId="7215DE03" w14:textId="77777777" w:rsidTr="004A77A0">
        <w:trPr>
          <w:trHeight w:val="454"/>
        </w:trPr>
        <w:tc>
          <w:tcPr>
            <w:tcW w:w="1814" w:type="dxa"/>
          </w:tcPr>
          <w:p w14:paraId="4033DB4E" w14:textId="77777777" w:rsidR="003567EA" w:rsidRPr="0056015F" w:rsidRDefault="003567EA" w:rsidP="004F4764">
            <w:pPr>
              <w:ind w:right="-108"/>
              <w:rPr>
                <w:b/>
                <w:spacing w:val="-1"/>
                <w:sz w:val="22"/>
                <w:szCs w:val="22"/>
              </w:rPr>
            </w:pPr>
            <w:r w:rsidRPr="0056015F">
              <w:rPr>
                <w:b/>
                <w:spacing w:val="-1"/>
                <w:sz w:val="22"/>
                <w:szCs w:val="22"/>
              </w:rPr>
              <w:t>Taahhüt</w:t>
            </w:r>
          </w:p>
        </w:tc>
        <w:tc>
          <w:tcPr>
            <w:tcW w:w="296" w:type="dxa"/>
          </w:tcPr>
          <w:p w14:paraId="20711116" w14:textId="77777777" w:rsidR="003567EA" w:rsidRPr="0056015F" w:rsidRDefault="003567EA" w:rsidP="003F6139">
            <w:pPr>
              <w:jc w:val="center"/>
              <w:rPr>
                <w:b/>
                <w:bCs/>
                <w:sz w:val="22"/>
                <w:szCs w:val="22"/>
              </w:rPr>
            </w:pPr>
            <w:r w:rsidRPr="0056015F">
              <w:rPr>
                <w:b/>
                <w:bCs/>
                <w:sz w:val="22"/>
                <w:szCs w:val="22"/>
              </w:rPr>
              <w:t>:</w:t>
            </w:r>
          </w:p>
        </w:tc>
        <w:tc>
          <w:tcPr>
            <w:tcW w:w="7540" w:type="dxa"/>
          </w:tcPr>
          <w:p w14:paraId="2CA932FD" w14:textId="77777777" w:rsidR="003567EA" w:rsidRPr="0056015F" w:rsidRDefault="003567EA" w:rsidP="00CF7B0E">
            <w:pPr>
              <w:shd w:val="clear" w:color="auto" w:fill="FFFFFF"/>
              <w:tabs>
                <w:tab w:val="left" w:pos="230"/>
              </w:tabs>
              <w:jc w:val="both"/>
              <w:rPr>
                <w:spacing w:val="-1"/>
                <w:sz w:val="22"/>
                <w:szCs w:val="22"/>
              </w:rPr>
            </w:pPr>
            <w:r w:rsidRPr="0056015F">
              <w:rPr>
                <w:spacing w:val="-1"/>
                <w:sz w:val="22"/>
                <w:szCs w:val="22"/>
              </w:rPr>
              <w:t xml:space="preserve">Sözleşme kapsamında yapılması gereken tüm </w:t>
            </w:r>
            <w:r w:rsidR="00464874" w:rsidRPr="0056015F">
              <w:rPr>
                <w:spacing w:val="-1"/>
                <w:sz w:val="22"/>
                <w:szCs w:val="22"/>
              </w:rPr>
              <w:t xml:space="preserve">iş ve </w:t>
            </w:r>
            <w:r w:rsidRPr="0056015F">
              <w:rPr>
                <w:spacing w:val="-1"/>
                <w:sz w:val="22"/>
                <w:szCs w:val="22"/>
              </w:rPr>
              <w:t>işle</w:t>
            </w:r>
            <w:r w:rsidR="00464874" w:rsidRPr="0056015F">
              <w:rPr>
                <w:spacing w:val="-1"/>
                <w:sz w:val="22"/>
                <w:szCs w:val="22"/>
              </w:rPr>
              <w:t>mle</w:t>
            </w:r>
            <w:r w:rsidRPr="0056015F">
              <w:rPr>
                <w:spacing w:val="-1"/>
                <w:sz w:val="22"/>
                <w:szCs w:val="22"/>
              </w:rPr>
              <w:t>ri,</w:t>
            </w:r>
          </w:p>
        </w:tc>
      </w:tr>
      <w:tr w:rsidR="003567EA" w:rsidRPr="0056015F" w14:paraId="3EF2FCF6" w14:textId="77777777" w:rsidTr="00B83A33">
        <w:trPr>
          <w:trHeight w:val="964"/>
        </w:trPr>
        <w:tc>
          <w:tcPr>
            <w:tcW w:w="1814" w:type="dxa"/>
          </w:tcPr>
          <w:p w14:paraId="4BF30B94" w14:textId="77777777" w:rsidR="003567EA" w:rsidRPr="0056015F" w:rsidRDefault="003567EA" w:rsidP="004F4764">
            <w:pPr>
              <w:ind w:right="-108"/>
              <w:rPr>
                <w:b/>
                <w:sz w:val="22"/>
                <w:szCs w:val="22"/>
              </w:rPr>
            </w:pPr>
            <w:r w:rsidRPr="0056015F">
              <w:rPr>
                <w:b/>
                <w:spacing w:val="-1"/>
                <w:sz w:val="22"/>
                <w:szCs w:val="22"/>
              </w:rPr>
              <w:t>Alt Yüklenici</w:t>
            </w:r>
          </w:p>
        </w:tc>
        <w:tc>
          <w:tcPr>
            <w:tcW w:w="296" w:type="dxa"/>
          </w:tcPr>
          <w:p w14:paraId="46101B96" w14:textId="77777777" w:rsidR="003567EA" w:rsidRPr="0056015F" w:rsidRDefault="003567EA" w:rsidP="003F6139">
            <w:pPr>
              <w:jc w:val="center"/>
              <w:rPr>
                <w:b/>
                <w:bCs/>
                <w:sz w:val="22"/>
                <w:szCs w:val="22"/>
              </w:rPr>
            </w:pPr>
            <w:r w:rsidRPr="0056015F">
              <w:rPr>
                <w:b/>
                <w:bCs/>
                <w:sz w:val="22"/>
                <w:szCs w:val="22"/>
              </w:rPr>
              <w:t>:</w:t>
            </w:r>
          </w:p>
        </w:tc>
        <w:tc>
          <w:tcPr>
            <w:tcW w:w="7540" w:type="dxa"/>
          </w:tcPr>
          <w:p w14:paraId="72FF15C4" w14:textId="77777777" w:rsidR="003567EA" w:rsidRPr="0056015F" w:rsidRDefault="00963859" w:rsidP="00CF7B0E">
            <w:pPr>
              <w:jc w:val="both"/>
              <w:rPr>
                <w:sz w:val="22"/>
                <w:szCs w:val="22"/>
              </w:rPr>
            </w:pPr>
            <w:r w:rsidRPr="0056015F">
              <w:rPr>
                <w:spacing w:val="-1"/>
                <w:sz w:val="22"/>
                <w:szCs w:val="22"/>
              </w:rPr>
              <w:t>Yüklenici</w:t>
            </w:r>
            <w:r w:rsidR="003567EA" w:rsidRPr="0056015F">
              <w:rPr>
                <w:spacing w:val="-1"/>
                <w:sz w:val="22"/>
                <w:szCs w:val="22"/>
              </w:rPr>
              <w:t xml:space="preserve">nin taahhüt etmiş olduğu işin belirli bir kısmını, </w:t>
            </w:r>
            <w:r w:rsidR="003567EA" w:rsidRPr="0056015F">
              <w:rPr>
                <w:sz w:val="22"/>
                <w:szCs w:val="22"/>
              </w:rPr>
              <w:t>Yüklenici ile yapmış olduğu sözleşmeye dayalı olarak</w:t>
            </w:r>
            <w:r w:rsidR="000B63AB" w:rsidRPr="0056015F">
              <w:rPr>
                <w:spacing w:val="-1"/>
                <w:sz w:val="22"/>
                <w:szCs w:val="22"/>
              </w:rPr>
              <w:t xml:space="preserve"> malzemeleri ve</w:t>
            </w:r>
            <w:r w:rsidR="003567EA" w:rsidRPr="0056015F">
              <w:rPr>
                <w:spacing w:val="-1"/>
                <w:sz w:val="22"/>
                <w:szCs w:val="22"/>
              </w:rPr>
              <w:t xml:space="preserve">/veya </w:t>
            </w:r>
            <w:r w:rsidR="003567EA" w:rsidRPr="0056015F">
              <w:rPr>
                <w:sz w:val="22"/>
                <w:szCs w:val="22"/>
              </w:rPr>
              <w:t xml:space="preserve">makine ve ekipmanları ile birlikte yapan gerçek veya </w:t>
            </w:r>
            <w:r w:rsidR="003567EA" w:rsidRPr="0056015F">
              <w:rPr>
                <w:spacing w:val="2"/>
                <w:sz w:val="22"/>
                <w:szCs w:val="22"/>
              </w:rPr>
              <w:t>tüzel kişileri,</w:t>
            </w:r>
          </w:p>
        </w:tc>
      </w:tr>
      <w:tr w:rsidR="003567EA" w:rsidRPr="0056015F" w14:paraId="1D4718D6" w14:textId="77777777" w:rsidTr="00A46049">
        <w:trPr>
          <w:trHeight w:val="850"/>
        </w:trPr>
        <w:tc>
          <w:tcPr>
            <w:tcW w:w="1814" w:type="dxa"/>
          </w:tcPr>
          <w:p w14:paraId="0ADF2D7B" w14:textId="77777777" w:rsidR="003567EA" w:rsidRPr="0056015F" w:rsidRDefault="003567EA" w:rsidP="004F4764">
            <w:pPr>
              <w:ind w:right="-108"/>
              <w:rPr>
                <w:b/>
                <w:spacing w:val="-1"/>
                <w:sz w:val="22"/>
                <w:szCs w:val="22"/>
              </w:rPr>
            </w:pPr>
            <w:r w:rsidRPr="0056015F">
              <w:rPr>
                <w:b/>
                <w:sz w:val="22"/>
                <w:szCs w:val="22"/>
              </w:rPr>
              <w:t>Teknik Müşavir</w:t>
            </w:r>
          </w:p>
        </w:tc>
        <w:tc>
          <w:tcPr>
            <w:tcW w:w="296" w:type="dxa"/>
          </w:tcPr>
          <w:p w14:paraId="2EE07F6E" w14:textId="77777777" w:rsidR="003567EA" w:rsidRPr="0056015F" w:rsidRDefault="003567EA" w:rsidP="003F6139">
            <w:pPr>
              <w:jc w:val="center"/>
              <w:rPr>
                <w:b/>
                <w:bCs/>
                <w:sz w:val="22"/>
                <w:szCs w:val="22"/>
              </w:rPr>
            </w:pPr>
            <w:r w:rsidRPr="0056015F">
              <w:rPr>
                <w:b/>
                <w:bCs/>
                <w:sz w:val="22"/>
                <w:szCs w:val="22"/>
              </w:rPr>
              <w:t>:</w:t>
            </w:r>
          </w:p>
        </w:tc>
        <w:tc>
          <w:tcPr>
            <w:tcW w:w="7540" w:type="dxa"/>
          </w:tcPr>
          <w:p w14:paraId="75857E31" w14:textId="77777777" w:rsidR="003567EA" w:rsidRPr="0056015F" w:rsidRDefault="003567EA" w:rsidP="00CF7B0E">
            <w:pPr>
              <w:shd w:val="clear" w:color="auto" w:fill="FFFFFF"/>
              <w:jc w:val="both"/>
              <w:rPr>
                <w:sz w:val="22"/>
                <w:szCs w:val="22"/>
              </w:rPr>
            </w:pPr>
            <w:r w:rsidRPr="0056015F">
              <w:rPr>
                <w:sz w:val="22"/>
                <w:szCs w:val="22"/>
              </w:rPr>
              <w:t xml:space="preserve">Taahhüt konusu </w:t>
            </w:r>
            <w:r w:rsidRPr="0056015F">
              <w:rPr>
                <w:spacing w:val="1"/>
                <w:sz w:val="22"/>
                <w:szCs w:val="22"/>
              </w:rPr>
              <w:t>işlerde,</w:t>
            </w:r>
            <w:r w:rsidRPr="0056015F">
              <w:rPr>
                <w:sz w:val="22"/>
                <w:szCs w:val="22"/>
              </w:rPr>
              <w:t xml:space="preserve"> gerektiğinde Şirket tarafından işin müşavirliği ve</w:t>
            </w:r>
            <w:r w:rsidR="00864EF2" w:rsidRPr="0056015F">
              <w:rPr>
                <w:sz w:val="22"/>
                <w:szCs w:val="22"/>
              </w:rPr>
              <w:t>/veya</w:t>
            </w:r>
            <w:r w:rsidRPr="0056015F">
              <w:rPr>
                <w:sz w:val="22"/>
                <w:szCs w:val="22"/>
              </w:rPr>
              <w:t xml:space="preserve"> kontrollüğü için görevlendirilmiş olan kişileri veya kuruluşu</w:t>
            </w:r>
            <w:r w:rsidR="0047077F" w:rsidRPr="0056015F">
              <w:rPr>
                <w:sz w:val="22"/>
                <w:szCs w:val="22"/>
              </w:rPr>
              <w:t xml:space="preserve"> veya Yapı Denetim Firmasını</w:t>
            </w:r>
            <w:r w:rsidRPr="0056015F">
              <w:rPr>
                <w:sz w:val="22"/>
                <w:szCs w:val="22"/>
              </w:rPr>
              <w:t>,</w:t>
            </w:r>
          </w:p>
        </w:tc>
      </w:tr>
    </w:tbl>
    <w:p w14:paraId="4B90871C" w14:textId="77777777" w:rsidR="00911381" w:rsidRPr="00EC31F7" w:rsidRDefault="00A11426" w:rsidP="00A11426">
      <w:pPr>
        <w:shd w:val="clear" w:color="auto" w:fill="FFFFFF"/>
        <w:jc w:val="both"/>
        <w:rPr>
          <w:b/>
        </w:rPr>
      </w:pPr>
      <w:r w:rsidRPr="0056015F">
        <w:rPr>
          <w:b/>
          <w:sz w:val="22"/>
          <w:szCs w:val="22"/>
        </w:rPr>
        <w:t xml:space="preserve"> </w:t>
      </w:r>
    </w:p>
    <w:p w14:paraId="029C0DF3" w14:textId="77777777" w:rsidR="00A11426" w:rsidRPr="003D211D" w:rsidRDefault="00A11426" w:rsidP="00A11426">
      <w:pPr>
        <w:shd w:val="clear" w:color="auto" w:fill="FFFFFF"/>
        <w:jc w:val="both"/>
        <w:rPr>
          <w:bCs/>
          <w:spacing w:val="1"/>
          <w:sz w:val="22"/>
          <w:szCs w:val="22"/>
        </w:rPr>
      </w:pPr>
      <w:r w:rsidRPr="003D211D">
        <w:rPr>
          <w:b/>
          <w:sz w:val="22"/>
          <w:szCs w:val="22"/>
        </w:rPr>
        <w:t xml:space="preserve"> </w:t>
      </w:r>
      <w:r w:rsidRPr="003D211D">
        <w:rPr>
          <w:spacing w:val="-1"/>
          <w:sz w:val="22"/>
          <w:szCs w:val="22"/>
        </w:rPr>
        <w:t>ifade eder</w:t>
      </w:r>
      <w:r w:rsidRPr="003D211D">
        <w:rPr>
          <w:bCs/>
          <w:spacing w:val="1"/>
          <w:sz w:val="22"/>
          <w:szCs w:val="22"/>
        </w:rPr>
        <w:t>.</w:t>
      </w:r>
    </w:p>
    <w:p w14:paraId="37CFCF69" w14:textId="77777777" w:rsidR="00250958" w:rsidRPr="00A46049" w:rsidRDefault="00250958" w:rsidP="00A11426">
      <w:pPr>
        <w:shd w:val="clear" w:color="auto" w:fill="FFFFFF"/>
        <w:ind w:right="1"/>
        <w:jc w:val="both"/>
        <w:rPr>
          <w:b/>
          <w:bCs/>
          <w:spacing w:val="-1"/>
          <w:sz w:val="22"/>
          <w:szCs w:val="22"/>
          <w:u w:val="single"/>
        </w:rPr>
      </w:pPr>
    </w:p>
    <w:p w14:paraId="3A54C876" w14:textId="77777777" w:rsidR="00DF7AEE" w:rsidRPr="00A46049" w:rsidRDefault="00DF7AEE" w:rsidP="00DF7AEE">
      <w:pPr>
        <w:shd w:val="clear" w:color="auto" w:fill="FFFFFF"/>
        <w:jc w:val="center"/>
        <w:rPr>
          <w:sz w:val="22"/>
          <w:szCs w:val="22"/>
        </w:rPr>
      </w:pPr>
      <w:r w:rsidRPr="00A46049">
        <w:rPr>
          <w:b/>
          <w:bCs/>
          <w:spacing w:val="3"/>
          <w:sz w:val="22"/>
          <w:szCs w:val="22"/>
        </w:rPr>
        <w:t>İ</w:t>
      </w:r>
      <w:r w:rsidR="00EB213A" w:rsidRPr="00A46049">
        <w:rPr>
          <w:b/>
          <w:bCs/>
          <w:spacing w:val="3"/>
          <w:sz w:val="22"/>
          <w:szCs w:val="22"/>
        </w:rPr>
        <w:t>K</w:t>
      </w:r>
      <w:r w:rsidRPr="00A46049">
        <w:rPr>
          <w:b/>
          <w:bCs/>
          <w:spacing w:val="3"/>
          <w:sz w:val="22"/>
          <w:szCs w:val="22"/>
        </w:rPr>
        <w:t xml:space="preserve">İNCİ </w:t>
      </w:r>
      <w:r w:rsidR="00AE6D99" w:rsidRPr="00A46049">
        <w:rPr>
          <w:b/>
          <w:bCs/>
          <w:spacing w:val="3"/>
          <w:sz w:val="22"/>
          <w:szCs w:val="22"/>
        </w:rPr>
        <w:t>BÖLÜM</w:t>
      </w:r>
    </w:p>
    <w:p w14:paraId="619B3520" w14:textId="77777777" w:rsidR="00DF7AEE" w:rsidRPr="00A46049" w:rsidRDefault="00587C2F" w:rsidP="00DF7AEE">
      <w:pPr>
        <w:shd w:val="clear" w:color="auto" w:fill="FFFFFF"/>
        <w:ind w:right="1"/>
        <w:jc w:val="center"/>
        <w:rPr>
          <w:b/>
          <w:bCs/>
          <w:spacing w:val="3"/>
          <w:sz w:val="22"/>
          <w:szCs w:val="22"/>
        </w:rPr>
      </w:pPr>
      <w:r w:rsidRPr="00A46049">
        <w:rPr>
          <w:b/>
          <w:bCs/>
          <w:spacing w:val="3"/>
          <w:sz w:val="22"/>
          <w:szCs w:val="22"/>
        </w:rPr>
        <w:t xml:space="preserve">İhale Usulü, </w:t>
      </w:r>
      <w:r w:rsidR="00DF7AEE" w:rsidRPr="00A46049">
        <w:rPr>
          <w:b/>
          <w:bCs/>
          <w:spacing w:val="3"/>
          <w:sz w:val="22"/>
          <w:szCs w:val="22"/>
        </w:rPr>
        <w:t xml:space="preserve">İhaleye Hazırlık, </w:t>
      </w:r>
      <w:r w:rsidRPr="00A46049">
        <w:rPr>
          <w:b/>
          <w:bCs/>
          <w:spacing w:val="3"/>
          <w:sz w:val="22"/>
          <w:szCs w:val="22"/>
        </w:rPr>
        <w:t>İhale ile İlgili Genel Hükümler</w:t>
      </w:r>
    </w:p>
    <w:p w14:paraId="1A51F9CC" w14:textId="77777777" w:rsidR="00A11426" w:rsidRPr="00A46049" w:rsidRDefault="00A11426" w:rsidP="00A11426">
      <w:pPr>
        <w:shd w:val="clear" w:color="auto" w:fill="FFFFFF"/>
        <w:ind w:right="1"/>
        <w:jc w:val="both"/>
        <w:rPr>
          <w:b/>
          <w:bCs/>
          <w:spacing w:val="-1"/>
          <w:sz w:val="22"/>
          <w:szCs w:val="22"/>
          <w:u w:val="single"/>
        </w:rPr>
      </w:pPr>
    </w:p>
    <w:p w14:paraId="55E8D389" w14:textId="77777777" w:rsidR="00A11426" w:rsidRPr="00A46049" w:rsidRDefault="00587C2F" w:rsidP="00314A3D">
      <w:pPr>
        <w:shd w:val="clear" w:color="auto" w:fill="FFFFFF"/>
        <w:ind w:left="1134" w:right="1" w:hanging="1134"/>
        <w:jc w:val="both"/>
        <w:rPr>
          <w:b/>
          <w:bCs/>
          <w:spacing w:val="3"/>
          <w:sz w:val="22"/>
          <w:szCs w:val="22"/>
        </w:rPr>
      </w:pPr>
      <w:r w:rsidRPr="00A46049">
        <w:rPr>
          <w:b/>
          <w:bCs/>
          <w:spacing w:val="-1"/>
          <w:sz w:val="22"/>
          <w:szCs w:val="22"/>
          <w:u w:val="single"/>
        </w:rPr>
        <w:t>Madde 4- İhale U</w:t>
      </w:r>
      <w:r w:rsidR="00FA3D0A" w:rsidRPr="00A46049">
        <w:rPr>
          <w:b/>
          <w:bCs/>
          <w:spacing w:val="-1"/>
          <w:sz w:val="22"/>
          <w:szCs w:val="22"/>
          <w:u w:val="single"/>
        </w:rPr>
        <w:t>sul</w:t>
      </w:r>
      <w:r w:rsidRPr="00A46049">
        <w:rPr>
          <w:b/>
          <w:bCs/>
          <w:spacing w:val="-1"/>
          <w:sz w:val="22"/>
          <w:szCs w:val="22"/>
          <w:u w:val="single"/>
        </w:rPr>
        <w:t>ü ve Teklif Alma Şekli</w:t>
      </w:r>
      <w:r w:rsidR="003E5688" w:rsidRPr="00A46049">
        <w:rPr>
          <w:b/>
          <w:bCs/>
          <w:spacing w:val="-1"/>
          <w:sz w:val="22"/>
          <w:szCs w:val="22"/>
          <w:u w:val="single"/>
        </w:rPr>
        <w:t xml:space="preserve"> </w:t>
      </w:r>
      <w:r w:rsidR="00E40269" w:rsidRPr="00A46049">
        <w:rPr>
          <w:b/>
          <w:bCs/>
          <w:spacing w:val="4"/>
          <w:sz w:val="22"/>
          <w:szCs w:val="22"/>
          <w:u w:val="single"/>
        </w:rPr>
        <w:t>(Değ.:</w:t>
      </w:r>
      <w:r w:rsidR="003E5688" w:rsidRPr="00A46049">
        <w:rPr>
          <w:b/>
          <w:bCs/>
          <w:spacing w:val="4"/>
          <w:sz w:val="22"/>
          <w:szCs w:val="22"/>
          <w:u w:val="single"/>
        </w:rPr>
        <w:t>0</w:t>
      </w:r>
      <w:r w:rsidR="000B63AB" w:rsidRPr="00A46049">
        <w:rPr>
          <w:b/>
          <w:bCs/>
          <w:spacing w:val="4"/>
          <w:sz w:val="22"/>
          <w:szCs w:val="22"/>
          <w:u w:val="single"/>
        </w:rPr>
        <w:t>5.10.2016</w:t>
      </w:r>
      <w:r w:rsidR="005C77BB" w:rsidRPr="00A46049">
        <w:rPr>
          <w:b/>
          <w:bCs/>
          <w:spacing w:val="4"/>
          <w:sz w:val="22"/>
          <w:szCs w:val="22"/>
          <w:u w:val="single"/>
        </w:rPr>
        <w:t>/</w:t>
      </w:r>
      <w:r w:rsidR="00E92FFD" w:rsidRPr="00A46049">
        <w:rPr>
          <w:b/>
          <w:bCs/>
          <w:spacing w:val="4"/>
          <w:sz w:val="22"/>
          <w:szCs w:val="22"/>
          <w:u w:val="single"/>
        </w:rPr>
        <w:t>58-148</w:t>
      </w:r>
      <w:r w:rsidR="00E40269" w:rsidRPr="00A46049">
        <w:rPr>
          <w:b/>
          <w:bCs/>
          <w:spacing w:val="4"/>
          <w:sz w:val="22"/>
          <w:szCs w:val="22"/>
          <w:u w:val="single"/>
        </w:rPr>
        <w:t xml:space="preserve"> </w:t>
      </w:r>
      <w:r w:rsidR="003E5688" w:rsidRPr="00A46049">
        <w:rPr>
          <w:b/>
          <w:bCs/>
          <w:spacing w:val="4"/>
          <w:sz w:val="22"/>
          <w:szCs w:val="22"/>
          <w:u w:val="single"/>
        </w:rPr>
        <w:t>YKK)</w:t>
      </w:r>
      <w:r w:rsidR="00AE6D99" w:rsidRPr="00A46049">
        <w:rPr>
          <w:b/>
          <w:bCs/>
          <w:spacing w:val="-1"/>
          <w:sz w:val="22"/>
          <w:szCs w:val="22"/>
          <w:u w:val="single"/>
        </w:rPr>
        <w:t>:</w:t>
      </w:r>
    </w:p>
    <w:p w14:paraId="60081319" w14:textId="77777777" w:rsidR="005A34BA" w:rsidRPr="00A46049" w:rsidRDefault="005A34BA" w:rsidP="00A11426">
      <w:pPr>
        <w:shd w:val="clear" w:color="auto" w:fill="FFFFFF"/>
        <w:ind w:right="1"/>
        <w:jc w:val="both"/>
        <w:rPr>
          <w:b/>
          <w:bCs/>
          <w:spacing w:val="-1"/>
          <w:sz w:val="22"/>
          <w:szCs w:val="22"/>
          <w:u w:val="single"/>
        </w:rPr>
      </w:pPr>
    </w:p>
    <w:p w14:paraId="30D1883D" w14:textId="77777777" w:rsidR="002742EC" w:rsidRPr="00A46049" w:rsidRDefault="002742EC" w:rsidP="002742EC">
      <w:pPr>
        <w:jc w:val="both"/>
        <w:rPr>
          <w:sz w:val="22"/>
          <w:szCs w:val="22"/>
        </w:rPr>
      </w:pPr>
      <w:r w:rsidRPr="00A46049">
        <w:rPr>
          <w:sz w:val="22"/>
          <w:szCs w:val="22"/>
        </w:rPr>
        <w:t xml:space="preserve">Bu Yönetmelik kapsamında, </w:t>
      </w:r>
      <w:r w:rsidR="000B63AB" w:rsidRPr="00A46049">
        <w:rPr>
          <w:spacing w:val="-1"/>
          <w:sz w:val="22"/>
          <w:szCs w:val="22"/>
        </w:rPr>
        <w:t>götürü bedelli ve</w:t>
      </w:r>
      <w:r w:rsidRPr="00A46049">
        <w:rPr>
          <w:spacing w:val="-1"/>
          <w:sz w:val="22"/>
          <w:szCs w:val="22"/>
        </w:rPr>
        <w:t xml:space="preserve">/veya birim fiyatlı olarak </w:t>
      </w:r>
      <w:r w:rsidRPr="00A46049">
        <w:rPr>
          <w:sz w:val="22"/>
          <w:szCs w:val="22"/>
        </w:rPr>
        <w:t>yaptırılacak olan inşaat yapım işleri ihaleleri ile ihaleler sonucunda düzenlenecek olan sözleşmeler, 2886 sayılı Devlet İhale Kanunu ile 4734 sayılı Kamu İhale Kanunu ve 4735 sayılı Kamu İhale Sözleşmeleri Kanunu’ na tabi değildir. Ayrıca ihaleler, Uluslararası bir ihale de değildir.</w:t>
      </w:r>
    </w:p>
    <w:p w14:paraId="7164640C" w14:textId="77777777" w:rsidR="002742EC" w:rsidRPr="00A46049" w:rsidRDefault="002742EC" w:rsidP="002742EC">
      <w:pPr>
        <w:shd w:val="clear" w:color="auto" w:fill="FFFFFF"/>
        <w:ind w:right="1"/>
        <w:jc w:val="both"/>
        <w:rPr>
          <w:b/>
          <w:bCs/>
          <w:spacing w:val="-1"/>
          <w:sz w:val="22"/>
          <w:szCs w:val="22"/>
          <w:u w:val="single"/>
        </w:rPr>
      </w:pPr>
    </w:p>
    <w:p w14:paraId="335F2309" w14:textId="77777777" w:rsidR="007727B7" w:rsidRPr="00A46049" w:rsidRDefault="007727B7" w:rsidP="007727B7">
      <w:pPr>
        <w:pStyle w:val="GvdeMetni2"/>
        <w:tabs>
          <w:tab w:val="left" w:pos="9214"/>
        </w:tabs>
        <w:spacing w:after="0" w:line="240" w:lineRule="auto"/>
        <w:ind w:right="9"/>
        <w:jc w:val="both"/>
        <w:rPr>
          <w:spacing w:val="-1"/>
          <w:sz w:val="22"/>
          <w:szCs w:val="22"/>
        </w:rPr>
      </w:pPr>
      <w:r w:rsidRPr="00A46049">
        <w:rPr>
          <w:b/>
          <w:bCs/>
          <w:spacing w:val="4"/>
          <w:sz w:val="22"/>
          <w:szCs w:val="22"/>
        </w:rPr>
        <w:t xml:space="preserve">(Değ.:04.01.2019/01-001 YKK) </w:t>
      </w:r>
      <w:r w:rsidRPr="00A46049">
        <w:rPr>
          <w:sz w:val="22"/>
          <w:szCs w:val="22"/>
        </w:rPr>
        <w:t xml:space="preserve">Bu Yönetmelik kapsamında, </w:t>
      </w:r>
      <w:r w:rsidRPr="00A46049">
        <w:rPr>
          <w:spacing w:val="-1"/>
          <w:sz w:val="22"/>
          <w:szCs w:val="22"/>
        </w:rPr>
        <w:t xml:space="preserve">götürü bedelli ve/veya birim fiyatlı olarak </w:t>
      </w:r>
      <w:r w:rsidRPr="00A46049">
        <w:rPr>
          <w:sz w:val="22"/>
          <w:szCs w:val="22"/>
        </w:rPr>
        <w:t xml:space="preserve">yaptırılacak olan inşaat yapım işleri, piyasa ve her türlü fiyat araştırması yapılmak suretiyle en uygun bedel belirlenerek, aşağıda </w:t>
      </w:r>
      <w:r w:rsidRPr="00A46049">
        <w:rPr>
          <w:b/>
          <w:sz w:val="22"/>
          <w:szCs w:val="22"/>
        </w:rPr>
        <w:t>“</w:t>
      </w:r>
      <w:r w:rsidRPr="00A46049">
        <w:rPr>
          <w:sz w:val="22"/>
          <w:szCs w:val="22"/>
        </w:rPr>
        <w:t>A</w:t>
      </w:r>
      <w:r w:rsidRPr="00A46049">
        <w:rPr>
          <w:b/>
          <w:sz w:val="22"/>
          <w:szCs w:val="22"/>
        </w:rPr>
        <w:t>”</w:t>
      </w:r>
      <w:r w:rsidRPr="00A46049">
        <w:rPr>
          <w:sz w:val="22"/>
          <w:szCs w:val="22"/>
        </w:rPr>
        <w:t xml:space="preserve"> da ve </w:t>
      </w:r>
      <w:r w:rsidRPr="00A46049">
        <w:rPr>
          <w:b/>
          <w:sz w:val="22"/>
          <w:szCs w:val="22"/>
        </w:rPr>
        <w:t>“</w:t>
      </w:r>
      <w:r w:rsidRPr="00A46049">
        <w:rPr>
          <w:sz w:val="22"/>
          <w:szCs w:val="22"/>
        </w:rPr>
        <w:t>B</w:t>
      </w:r>
      <w:r w:rsidRPr="00A46049">
        <w:rPr>
          <w:b/>
          <w:sz w:val="22"/>
          <w:szCs w:val="22"/>
        </w:rPr>
        <w:t>”</w:t>
      </w:r>
      <w:r w:rsidRPr="00A46049">
        <w:rPr>
          <w:sz w:val="22"/>
          <w:szCs w:val="22"/>
        </w:rPr>
        <w:t xml:space="preserve"> de belirtilen ihale veya teklif alma usullerine bağlı kalmaksızın, Yönetim Kurulu onayına istinaden sözleşme akdedilmek suretiyle doğrudan Şirketin kuruluşlarına yaptırılabilir.    </w:t>
      </w:r>
    </w:p>
    <w:p w14:paraId="63CFE1B7" w14:textId="77777777" w:rsidR="007727B7" w:rsidRPr="00A46049" w:rsidRDefault="007727B7" w:rsidP="002742EC">
      <w:pPr>
        <w:shd w:val="clear" w:color="auto" w:fill="FFFFFF"/>
        <w:ind w:right="1"/>
        <w:jc w:val="both"/>
        <w:rPr>
          <w:b/>
          <w:bCs/>
          <w:spacing w:val="-1"/>
          <w:sz w:val="22"/>
          <w:szCs w:val="22"/>
          <w:u w:val="single"/>
        </w:rPr>
      </w:pPr>
    </w:p>
    <w:p w14:paraId="39131454" w14:textId="77777777" w:rsidR="002742EC" w:rsidRPr="00A46049" w:rsidRDefault="002742EC" w:rsidP="00760AE2">
      <w:pPr>
        <w:numPr>
          <w:ilvl w:val="0"/>
          <w:numId w:val="18"/>
        </w:numPr>
        <w:shd w:val="clear" w:color="auto" w:fill="FFFFFF"/>
        <w:ind w:left="426" w:hanging="425"/>
        <w:jc w:val="both"/>
        <w:rPr>
          <w:bCs/>
          <w:spacing w:val="3"/>
          <w:sz w:val="22"/>
          <w:szCs w:val="22"/>
        </w:rPr>
      </w:pPr>
      <w:r w:rsidRPr="00A46049">
        <w:rPr>
          <w:spacing w:val="-1"/>
          <w:sz w:val="22"/>
          <w:szCs w:val="22"/>
        </w:rPr>
        <w:t xml:space="preserve">Aşağıda </w:t>
      </w:r>
      <w:r w:rsidRPr="00A46049">
        <w:rPr>
          <w:b/>
          <w:spacing w:val="-1"/>
          <w:sz w:val="22"/>
          <w:szCs w:val="22"/>
        </w:rPr>
        <w:t>“</w:t>
      </w:r>
      <w:r w:rsidRPr="00A46049">
        <w:rPr>
          <w:spacing w:val="-1"/>
          <w:sz w:val="22"/>
          <w:szCs w:val="22"/>
        </w:rPr>
        <w:t>B</w:t>
      </w:r>
      <w:r w:rsidRPr="00A46049">
        <w:rPr>
          <w:b/>
          <w:spacing w:val="-1"/>
          <w:sz w:val="22"/>
          <w:szCs w:val="22"/>
        </w:rPr>
        <w:t>”</w:t>
      </w:r>
      <w:r w:rsidRPr="00A46049">
        <w:rPr>
          <w:spacing w:val="-1"/>
          <w:sz w:val="22"/>
          <w:szCs w:val="22"/>
        </w:rPr>
        <w:t xml:space="preserve"> de belirtilen işler ve hususlar göz önünde bulundurularak, ihalelerde, aşağıda belirtilen iki i</w:t>
      </w:r>
      <w:r w:rsidRPr="00A46049">
        <w:rPr>
          <w:spacing w:val="1"/>
          <w:sz w:val="22"/>
          <w:szCs w:val="22"/>
        </w:rPr>
        <w:t>hale usulünden birisi uygulanabilir.</w:t>
      </w:r>
      <w:r w:rsidRPr="00A46049">
        <w:rPr>
          <w:bCs/>
          <w:spacing w:val="-1"/>
          <w:sz w:val="22"/>
          <w:szCs w:val="22"/>
        </w:rPr>
        <w:t xml:space="preserve"> İhalede uygulanacak usül, </w:t>
      </w:r>
      <w:r w:rsidRPr="00A46049">
        <w:rPr>
          <w:bCs/>
          <w:spacing w:val="3"/>
          <w:sz w:val="22"/>
          <w:szCs w:val="22"/>
        </w:rPr>
        <w:t>Şirket Yönetim Kurulu’ nun onayı ile belirlenir.</w:t>
      </w:r>
    </w:p>
    <w:p w14:paraId="2BFFB51B" w14:textId="77777777" w:rsidR="002742EC" w:rsidRPr="00A46049" w:rsidRDefault="002742EC" w:rsidP="002742EC">
      <w:pPr>
        <w:shd w:val="clear" w:color="auto" w:fill="FFFFFF"/>
        <w:jc w:val="both"/>
        <w:rPr>
          <w:bCs/>
          <w:spacing w:val="3"/>
          <w:sz w:val="22"/>
          <w:szCs w:val="22"/>
        </w:rPr>
      </w:pPr>
    </w:p>
    <w:p w14:paraId="0BD39771" w14:textId="77777777" w:rsidR="002742EC" w:rsidRPr="00A46049" w:rsidRDefault="002742EC" w:rsidP="00760AE2">
      <w:pPr>
        <w:numPr>
          <w:ilvl w:val="0"/>
          <w:numId w:val="10"/>
        </w:numPr>
        <w:shd w:val="clear" w:color="auto" w:fill="FFFFFF"/>
        <w:ind w:left="709" w:right="1" w:hanging="284"/>
        <w:jc w:val="both"/>
        <w:rPr>
          <w:b/>
          <w:spacing w:val="1"/>
          <w:sz w:val="22"/>
          <w:szCs w:val="22"/>
        </w:rPr>
      </w:pPr>
      <w:r w:rsidRPr="00A46049">
        <w:rPr>
          <w:b/>
          <w:spacing w:val="1"/>
          <w:sz w:val="22"/>
          <w:szCs w:val="22"/>
        </w:rPr>
        <w:t xml:space="preserve">Açık İhale Usulü: </w:t>
      </w:r>
    </w:p>
    <w:p w14:paraId="4F657A3B" w14:textId="77777777" w:rsidR="002742EC" w:rsidRPr="00A46049" w:rsidRDefault="002742EC" w:rsidP="002742EC">
      <w:pPr>
        <w:shd w:val="clear" w:color="auto" w:fill="FFFFFF"/>
        <w:ind w:right="1"/>
        <w:jc w:val="both"/>
        <w:rPr>
          <w:b/>
          <w:spacing w:val="1"/>
          <w:sz w:val="22"/>
          <w:szCs w:val="22"/>
        </w:rPr>
      </w:pPr>
    </w:p>
    <w:p w14:paraId="030EFB69" w14:textId="77777777" w:rsidR="002742EC" w:rsidRPr="00A46049" w:rsidRDefault="002742EC" w:rsidP="002742EC">
      <w:pPr>
        <w:shd w:val="clear" w:color="auto" w:fill="FFFFFF"/>
        <w:ind w:left="709" w:right="1"/>
        <w:jc w:val="both"/>
        <w:rPr>
          <w:spacing w:val="1"/>
          <w:sz w:val="22"/>
          <w:szCs w:val="22"/>
        </w:rPr>
      </w:pPr>
      <w:r w:rsidRPr="00A46049">
        <w:rPr>
          <w:spacing w:val="1"/>
          <w:sz w:val="22"/>
          <w:szCs w:val="22"/>
        </w:rPr>
        <w:t>Duyurusu ilan ile yapılan ve</w:t>
      </w:r>
      <w:r w:rsidRPr="00A46049">
        <w:rPr>
          <w:b/>
          <w:spacing w:val="1"/>
          <w:sz w:val="22"/>
          <w:szCs w:val="22"/>
        </w:rPr>
        <w:t xml:space="preserve"> </w:t>
      </w:r>
      <w:r w:rsidRPr="00A46049">
        <w:rPr>
          <w:spacing w:val="1"/>
          <w:sz w:val="22"/>
          <w:szCs w:val="22"/>
        </w:rPr>
        <w:t>ihalede istenilen yeterlik şartlarını sağlayan bütün İsteklilerin teklif verebildiği usuldür.</w:t>
      </w:r>
    </w:p>
    <w:p w14:paraId="70CF93AE" w14:textId="77777777" w:rsidR="00A444E0" w:rsidRPr="00A46049" w:rsidRDefault="00A444E0" w:rsidP="002742EC">
      <w:pPr>
        <w:shd w:val="clear" w:color="auto" w:fill="FFFFFF"/>
        <w:ind w:left="709" w:right="1"/>
        <w:jc w:val="both"/>
        <w:rPr>
          <w:spacing w:val="1"/>
          <w:sz w:val="22"/>
          <w:szCs w:val="22"/>
        </w:rPr>
      </w:pPr>
    </w:p>
    <w:p w14:paraId="66615E51" w14:textId="77777777" w:rsidR="00633F55" w:rsidRPr="00A46049" w:rsidRDefault="002742EC" w:rsidP="002742EC">
      <w:pPr>
        <w:ind w:left="709"/>
        <w:jc w:val="both"/>
        <w:rPr>
          <w:spacing w:val="1"/>
          <w:sz w:val="22"/>
          <w:szCs w:val="22"/>
        </w:rPr>
      </w:pPr>
      <w:r w:rsidRPr="00A46049">
        <w:rPr>
          <w:spacing w:val="-1"/>
          <w:sz w:val="22"/>
          <w:szCs w:val="22"/>
        </w:rPr>
        <w:t>Bu usul,</w:t>
      </w:r>
      <w:r w:rsidRPr="00A46049">
        <w:rPr>
          <w:spacing w:val="1"/>
          <w:sz w:val="22"/>
          <w:szCs w:val="22"/>
        </w:rPr>
        <w:t xml:space="preserve"> İsteklilerin de katılabildiği tek</w:t>
      </w:r>
      <w:r w:rsidRPr="00A46049">
        <w:rPr>
          <w:sz w:val="22"/>
          <w:szCs w:val="22"/>
        </w:rPr>
        <w:t xml:space="preserve"> oturum şeklinde yapılır.</w:t>
      </w:r>
      <w:r w:rsidRPr="00A46049">
        <w:rPr>
          <w:spacing w:val="1"/>
          <w:sz w:val="22"/>
          <w:szCs w:val="22"/>
        </w:rPr>
        <w:t xml:space="preserve"> İstekliler, ihalede yeterlik için istenilen belgeleri ve yazılı mali tekliflerini kapalı zarf içerisinde Şirkete vereceklerdir.</w:t>
      </w:r>
    </w:p>
    <w:p w14:paraId="406C2DC1" w14:textId="77777777" w:rsidR="00E33802" w:rsidRPr="00A46049" w:rsidRDefault="00E33802" w:rsidP="002742EC">
      <w:pPr>
        <w:ind w:left="709"/>
        <w:jc w:val="both"/>
        <w:rPr>
          <w:spacing w:val="1"/>
          <w:sz w:val="22"/>
          <w:szCs w:val="22"/>
        </w:rPr>
      </w:pPr>
    </w:p>
    <w:p w14:paraId="11242746" w14:textId="77777777" w:rsidR="008E6A9B" w:rsidRDefault="00E33802" w:rsidP="008E6A9B">
      <w:pPr>
        <w:ind w:left="709"/>
        <w:jc w:val="both"/>
        <w:rPr>
          <w:spacing w:val="1"/>
          <w:sz w:val="22"/>
          <w:szCs w:val="22"/>
        </w:rPr>
      </w:pPr>
      <w:r w:rsidRPr="00A46049">
        <w:rPr>
          <w:b/>
          <w:bCs/>
          <w:spacing w:val="4"/>
          <w:sz w:val="22"/>
          <w:szCs w:val="22"/>
        </w:rPr>
        <w:t>(Değ.:</w:t>
      </w:r>
      <w:r w:rsidR="008E6A9B" w:rsidRPr="00A46049">
        <w:rPr>
          <w:b/>
          <w:bCs/>
          <w:spacing w:val="4"/>
          <w:sz w:val="22"/>
          <w:szCs w:val="22"/>
        </w:rPr>
        <w:t>1</w:t>
      </w:r>
      <w:r w:rsidRPr="00A46049">
        <w:rPr>
          <w:b/>
          <w:bCs/>
          <w:spacing w:val="4"/>
          <w:sz w:val="22"/>
          <w:szCs w:val="22"/>
        </w:rPr>
        <w:t>0.0</w:t>
      </w:r>
      <w:r w:rsidR="008E6A9B" w:rsidRPr="00A46049">
        <w:rPr>
          <w:b/>
          <w:bCs/>
          <w:spacing w:val="4"/>
          <w:sz w:val="22"/>
          <w:szCs w:val="22"/>
        </w:rPr>
        <w:t>5</w:t>
      </w:r>
      <w:r w:rsidRPr="00A46049">
        <w:rPr>
          <w:b/>
          <w:bCs/>
          <w:spacing w:val="4"/>
          <w:sz w:val="22"/>
          <w:szCs w:val="22"/>
        </w:rPr>
        <w:t>.2022/</w:t>
      </w:r>
      <w:r w:rsidR="00DB68E2" w:rsidRPr="00A46049">
        <w:rPr>
          <w:b/>
          <w:bCs/>
          <w:spacing w:val="4"/>
          <w:sz w:val="22"/>
          <w:szCs w:val="22"/>
        </w:rPr>
        <w:t>26</w:t>
      </w:r>
      <w:r w:rsidRPr="00A46049">
        <w:rPr>
          <w:b/>
          <w:bCs/>
          <w:spacing w:val="4"/>
          <w:sz w:val="22"/>
          <w:szCs w:val="22"/>
        </w:rPr>
        <w:t>-0</w:t>
      </w:r>
      <w:r w:rsidR="00DB68E2" w:rsidRPr="00A46049">
        <w:rPr>
          <w:b/>
          <w:bCs/>
          <w:spacing w:val="4"/>
          <w:sz w:val="22"/>
          <w:szCs w:val="22"/>
        </w:rPr>
        <w:t>65</w:t>
      </w:r>
      <w:r w:rsidRPr="00A46049">
        <w:rPr>
          <w:b/>
          <w:bCs/>
          <w:spacing w:val="4"/>
          <w:sz w:val="22"/>
          <w:szCs w:val="22"/>
        </w:rPr>
        <w:t xml:space="preserve"> YKK)</w:t>
      </w:r>
      <w:bookmarkStart w:id="0" w:name="_Hlk100132068"/>
      <w:r w:rsidR="008E6A9B" w:rsidRPr="00A46049">
        <w:rPr>
          <w:spacing w:val="1"/>
          <w:sz w:val="22"/>
          <w:szCs w:val="22"/>
        </w:rPr>
        <w:t xml:space="preserve"> Bu usulde, ihalenin gazetelerdeki ilk ilan tarihi ile ihalenin yapılacağı tarih arasında (İhalenin gazetelerdeki ilk ilan tarihi ile ihalenin yapılacağı tarih hariç) en az </w:t>
      </w:r>
      <w:r w:rsidR="008E6A9B" w:rsidRPr="00A46049">
        <w:rPr>
          <w:b/>
          <w:spacing w:val="1"/>
          <w:sz w:val="22"/>
          <w:szCs w:val="22"/>
        </w:rPr>
        <w:t>15 (onbeş)</w:t>
      </w:r>
      <w:r w:rsidR="008E6A9B" w:rsidRPr="00A46049">
        <w:rPr>
          <w:spacing w:val="1"/>
          <w:sz w:val="22"/>
          <w:szCs w:val="22"/>
        </w:rPr>
        <w:t xml:space="preserve"> gün ve en fazla </w:t>
      </w:r>
      <w:r w:rsidR="008E6A9B" w:rsidRPr="00A46049">
        <w:rPr>
          <w:b/>
          <w:spacing w:val="1"/>
          <w:sz w:val="22"/>
          <w:szCs w:val="22"/>
        </w:rPr>
        <w:t xml:space="preserve">25 (yirmibeş) </w:t>
      </w:r>
      <w:r w:rsidR="008E6A9B" w:rsidRPr="00A46049">
        <w:rPr>
          <w:spacing w:val="1"/>
          <w:sz w:val="22"/>
          <w:szCs w:val="22"/>
        </w:rPr>
        <w:t>gün olacaktır.</w:t>
      </w:r>
    </w:p>
    <w:p w14:paraId="330359F5" w14:textId="77777777" w:rsidR="00A46049" w:rsidRPr="00A46049" w:rsidRDefault="00A46049" w:rsidP="008E6A9B">
      <w:pPr>
        <w:ind w:left="709"/>
        <w:jc w:val="both"/>
        <w:rPr>
          <w:spacing w:val="1"/>
          <w:sz w:val="22"/>
          <w:szCs w:val="22"/>
        </w:rPr>
      </w:pPr>
    </w:p>
    <w:bookmarkEnd w:id="0"/>
    <w:p w14:paraId="229EE851" w14:textId="77777777" w:rsidR="002742EC" w:rsidRPr="00A46049" w:rsidRDefault="002742EC" w:rsidP="00760AE2">
      <w:pPr>
        <w:numPr>
          <w:ilvl w:val="0"/>
          <w:numId w:val="10"/>
        </w:numPr>
        <w:shd w:val="clear" w:color="auto" w:fill="FFFFFF"/>
        <w:ind w:left="709" w:right="1" w:hanging="284"/>
        <w:jc w:val="both"/>
        <w:rPr>
          <w:spacing w:val="1"/>
          <w:sz w:val="22"/>
          <w:szCs w:val="22"/>
        </w:rPr>
      </w:pPr>
      <w:r w:rsidRPr="00A46049">
        <w:rPr>
          <w:b/>
          <w:spacing w:val="1"/>
          <w:sz w:val="22"/>
          <w:szCs w:val="22"/>
        </w:rPr>
        <w:lastRenderedPageBreak/>
        <w:t>Belli İstekliler Arasında İhale Usulü (Davet)</w:t>
      </w:r>
      <w:r w:rsidR="00B30CE7" w:rsidRPr="00A46049">
        <w:rPr>
          <w:b/>
          <w:spacing w:val="1"/>
          <w:sz w:val="22"/>
          <w:szCs w:val="22"/>
        </w:rPr>
        <w:t xml:space="preserve"> </w:t>
      </w:r>
      <w:r w:rsidR="00B30CE7" w:rsidRPr="00A46049">
        <w:rPr>
          <w:b/>
          <w:bCs/>
          <w:spacing w:val="4"/>
          <w:sz w:val="22"/>
          <w:szCs w:val="22"/>
        </w:rPr>
        <w:t>(Değ.:</w:t>
      </w:r>
      <w:r w:rsidR="00A07F0A" w:rsidRPr="00A46049">
        <w:rPr>
          <w:b/>
          <w:bCs/>
          <w:spacing w:val="4"/>
          <w:sz w:val="22"/>
          <w:szCs w:val="22"/>
        </w:rPr>
        <w:t>1</w:t>
      </w:r>
      <w:r w:rsidR="00B30CE7" w:rsidRPr="00A46049">
        <w:rPr>
          <w:b/>
          <w:bCs/>
          <w:spacing w:val="4"/>
          <w:sz w:val="22"/>
          <w:szCs w:val="22"/>
        </w:rPr>
        <w:t>0.0</w:t>
      </w:r>
      <w:r w:rsidR="00A07F0A" w:rsidRPr="00A46049">
        <w:rPr>
          <w:b/>
          <w:bCs/>
          <w:spacing w:val="4"/>
          <w:sz w:val="22"/>
          <w:szCs w:val="22"/>
        </w:rPr>
        <w:t>5</w:t>
      </w:r>
      <w:r w:rsidR="00B30CE7" w:rsidRPr="00A46049">
        <w:rPr>
          <w:b/>
          <w:bCs/>
          <w:spacing w:val="4"/>
          <w:sz w:val="22"/>
          <w:szCs w:val="22"/>
        </w:rPr>
        <w:t>.2022/</w:t>
      </w:r>
      <w:r w:rsidR="00DB68E2" w:rsidRPr="00A46049">
        <w:rPr>
          <w:b/>
          <w:bCs/>
          <w:spacing w:val="4"/>
          <w:sz w:val="22"/>
          <w:szCs w:val="22"/>
        </w:rPr>
        <w:t>26</w:t>
      </w:r>
      <w:r w:rsidR="00B30CE7" w:rsidRPr="00A46049">
        <w:rPr>
          <w:b/>
          <w:bCs/>
          <w:spacing w:val="4"/>
          <w:sz w:val="22"/>
          <w:szCs w:val="22"/>
        </w:rPr>
        <w:t>-0</w:t>
      </w:r>
      <w:r w:rsidR="00DB68E2" w:rsidRPr="00A46049">
        <w:rPr>
          <w:b/>
          <w:bCs/>
          <w:spacing w:val="4"/>
          <w:sz w:val="22"/>
          <w:szCs w:val="22"/>
        </w:rPr>
        <w:t>65</w:t>
      </w:r>
      <w:r w:rsidR="00B30CE7" w:rsidRPr="00A46049">
        <w:rPr>
          <w:b/>
          <w:bCs/>
          <w:spacing w:val="4"/>
          <w:sz w:val="22"/>
          <w:szCs w:val="22"/>
        </w:rPr>
        <w:t xml:space="preserve"> YKK)</w:t>
      </w:r>
      <w:r w:rsidRPr="00A46049">
        <w:rPr>
          <w:b/>
          <w:spacing w:val="1"/>
          <w:sz w:val="22"/>
          <w:szCs w:val="22"/>
        </w:rPr>
        <w:t>:</w:t>
      </w:r>
      <w:r w:rsidRPr="00A46049">
        <w:rPr>
          <w:spacing w:val="1"/>
          <w:sz w:val="22"/>
          <w:szCs w:val="22"/>
        </w:rPr>
        <w:t xml:space="preserve"> </w:t>
      </w:r>
    </w:p>
    <w:p w14:paraId="45433CDF" w14:textId="77777777" w:rsidR="00B30CE7" w:rsidRPr="00DB68E2" w:rsidRDefault="00B30CE7" w:rsidP="00B30CE7">
      <w:pPr>
        <w:shd w:val="clear" w:color="auto" w:fill="FFFFFF"/>
        <w:ind w:right="1"/>
        <w:jc w:val="both"/>
        <w:rPr>
          <w:b/>
          <w:bCs/>
          <w:spacing w:val="-1"/>
          <w:sz w:val="22"/>
          <w:szCs w:val="22"/>
          <w:u w:val="single"/>
        </w:rPr>
      </w:pPr>
    </w:p>
    <w:p w14:paraId="3F8321DC" w14:textId="77777777" w:rsidR="00A07F0A" w:rsidRPr="00DB68E2" w:rsidRDefault="00A07F0A" w:rsidP="00A07F0A">
      <w:pPr>
        <w:shd w:val="clear" w:color="auto" w:fill="FFFFFF"/>
        <w:ind w:left="709" w:right="1"/>
        <w:jc w:val="both"/>
        <w:rPr>
          <w:spacing w:val="1"/>
          <w:sz w:val="22"/>
          <w:szCs w:val="22"/>
        </w:rPr>
      </w:pPr>
      <w:r w:rsidRPr="00DB68E2">
        <w:rPr>
          <w:spacing w:val="-1"/>
          <w:sz w:val="22"/>
          <w:szCs w:val="22"/>
        </w:rPr>
        <w:t xml:space="preserve">Aşağıda belirtilen inşaat yapım işleri için </w:t>
      </w:r>
      <w:r w:rsidRPr="00DB68E2">
        <w:rPr>
          <w:spacing w:val="1"/>
          <w:sz w:val="22"/>
          <w:szCs w:val="22"/>
        </w:rPr>
        <w:t xml:space="preserve">Şirket tarafından davet edilen İsteklilerin kapalı zarf içerisinde teklif verebildiği usuldür. </w:t>
      </w:r>
    </w:p>
    <w:p w14:paraId="24B6CF83" w14:textId="77777777" w:rsidR="00A07F0A" w:rsidRPr="00DB68E2" w:rsidRDefault="00A07F0A" w:rsidP="00A07F0A">
      <w:pPr>
        <w:shd w:val="clear" w:color="auto" w:fill="FFFFFF"/>
        <w:ind w:left="709" w:right="1"/>
        <w:jc w:val="both"/>
        <w:rPr>
          <w:spacing w:val="-1"/>
          <w:sz w:val="22"/>
          <w:szCs w:val="22"/>
        </w:rPr>
      </w:pPr>
    </w:p>
    <w:p w14:paraId="14439F39" w14:textId="77777777" w:rsidR="00A07F0A" w:rsidRPr="00705063" w:rsidRDefault="00A07F0A" w:rsidP="00A07F0A">
      <w:pPr>
        <w:ind w:left="709"/>
        <w:jc w:val="both"/>
        <w:rPr>
          <w:spacing w:val="1"/>
          <w:sz w:val="22"/>
          <w:szCs w:val="22"/>
        </w:rPr>
      </w:pPr>
      <w:r w:rsidRPr="00DB68E2">
        <w:rPr>
          <w:spacing w:val="-1"/>
          <w:sz w:val="22"/>
          <w:szCs w:val="22"/>
        </w:rPr>
        <w:t>Bu usul,</w:t>
      </w:r>
      <w:r w:rsidRPr="00DB68E2">
        <w:rPr>
          <w:spacing w:val="1"/>
          <w:sz w:val="22"/>
          <w:szCs w:val="22"/>
        </w:rPr>
        <w:t xml:space="preserve"> İsteklilerin de katılabildiği tek</w:t>
      </w:r>
      <w:r w:rsidRPr="00DB68E2">
        <w:rPr>
          <w:sz w:val="22"/>
          <w:szCs w:val="22"/>
        </w:rPr>
        <w:t xml:space="preserve"> oturum şeklinde yapılır.</w:t>
      </w:r>
      <w:r w:rsidRPr="00DB68E2">
        <w:rPr>
          <w:spacing w:val="1"/>
          <w:sz w:val="22"/>
          <w:szCs w:val="22"/>
        </w:rPr>
        <w:t xml:space="preserve"> İstekliler, ihalede yeterlik için istenilen belgeleri ve yazılı mali tekliflerini kapalı zarf içerisinde Şirkete</w:t>
      </w:r>
      <w:r w:rsidRPr="00705063">
        <w:rPr>
          <w:spacing w:val="1"/>
          <w:sz w:val="22"/>
          <w:szCs w:val="22"/>
        </w:rPr>
        <w:t xml:space="preserve"> vereceklerdir. </w:t>
      </w:r>
    </w:p>
    <w:p w14:paraId="013FFDE4" w14:textId="77777777" w:rsidR="00A07F0A" w:rsidRPr="00705063" w:rsidRDefault="00A07F0A" w:rsidP="00A07F0A">
      <w:pPr>
        <w:shd w:val="clear" w:color="auto" w:fill="FFFFFF"/>
        <w:ind w:left="709" w:right="1"/>
        <w:jc w:val="both"/>
        <w:rPr>
          <w:spacing w:val="1"/>
          <w:sz w:val="22"/>
          <w:szCs w:val="22"/>
        </w:rPr>
      </w:pPr>
    </w:p>
    <w:p w14:paraId="0EFBBF71" w14:textId="77777777" w:rsidR="00A07F0A" w:rsidRPr="00705063" w:rsidRDefault="00A07F0A" w:rsidP="00A07F0A">
      <w:pPr>
        <w:ind w:left="709"/>
        <w:jc w:val="both"/>
        <w:rPr>
          <w:spacing w:val="1"/>
          <w:sz w:val="22"/>
          <w:szCs w:val="22"/>
        </w:rPr>
      </w:pPr>
      <w:r w:rsidRPr="00705063">
        <w:rPr>
          <w:spacing w:val="1"/>
          <w:sz w:val="22"/>
          <w:szCs w:val="22"/>
        </w:rPr>
        <w:t>Bu</w:t>
      </w:r>
      <w:r w:rsidRPr="00705063">
        <w:rPr>
          <w:b/>
          <w:spacing w:val="1"/>
          <w:sz w:val="22"/>
          <w:szCs w:val="22"/>
        </w:rPr>
        <w:t xml:space="preserve"> </w:t>
      </w:r>
      <w:r w:rsidRPr="00705063">
        <w:rPr>
          <w:spacing w:val="1"/>
          <w:sz w:val="22"/>
          <w:szCs w:val="22"/>
        </w:rPr>
        <w:t xml:space="preserve">usulde, Şirket tarafından İsteklilere gönderilen davet mektupları tarihi ile ihalenin yapılacağı tarih arasında (Davet mektupları tarihi ile ihalenin yapılacağı tarih hariç) en az </w:t>
      </w:r>
      <w:r w:rsidRPr="00705063">
        <w:rPr>
          <w:b/>
          <w:spacing w:val="1"/>
          <w:sz w:val="22"/>
          <w:szCs w:val="22"/>
        </w:rPr>
        <w:t>7 (yedi)</w:t>
      </w:r>
      <w:r w:rsidRPr="00705063">
        <w:rPr>
          <w:spacing w:val="1"/>
          <w:sz w:val="22"/>
          <w:szCs w:val="22"/>
        </w:rPr>
        <w:t xml:space="preserve"> gün ve en fazla </w:t>
      </w:r>
      <w:r w:rsidRPr="00705063">
        <w:rPr>
          <w:b/>
          <w:spacing w:val="1"/>
          <w:sz w:val="22"/>
          <w:szCs w:val="22"/>
        </w:rPr>
        <w:t xml:space="preserve">15 (on beş) </w:t>
      </w:r>
      <w:r w:rsidRPr="00705063">
        <w:rPr>
          <w:spacing w:val="1"/>
          <w:sz w:val="22"/>
          <w:szCs w:val="22"/>
        </w:rPr>
        <w:t>gün olacaktır.</w:t>
      </w:r>
    </w:p>
    <w:p w14:paraId="6AEBFA96" w14:textId="77777777" w:rsidR="00A07F0A" w:rsidRPr="00705063" w:rsidRDefault="00A07F0A" w:rsidP="00A07F0A">
      <w:pPr>
        <w:shd w:val="clear" w:color="auto" w:fill="FFFFFF"/>
        <w:ind w:left="709" w:right="1"/>
        <w:jc w:val="both"/>
        <w:rPr>
          <w:spacing w:val="-1"/>
          <w:sz w:val="22"/>
          <w:szCs w:val="22"/>
        </w:rPr>
      </w:pPr>
    </w:p>
    <w:p w14:paraId="79F93C18" w14:textId="77777777" w:rsidR="00A07F0A" w:rsidRPr="00705063" w:rsidRDefault="00A07F0A" w:rsidP="00A07F0A">
      <w:pPr>
        <w:shd w:val="clear" w:color="auto" w:fill="FFFFFF"/>
        <w:ind w:left="709" w:right="1"/>
        <w:jc w:val="both"/>
        <w:rPr>
          <w:spacing w:val="-1"/>
          <w:sz w:val="22"/>
          <w:szCs w:val="22"/>
        </w:rPr>
      </w:pPr>
      <w:r w:rsidRPr="00705063">
        <w:rPr>
          <w:spacing w:val="-1"/>
          <w:sz w:val="22"/>
          <w:szCs w:val="22"/>
        </w:rPr>
        <w:t xml:space="preserve">Bu usulle yaptırılacak inşaat yapım işleri; </w:t>
      </w:r>
    </w:p>
    <w:p w14:paraId="69836704" w14:textId="77777777" w:rsidR="00A07F0A" w:rsidRPr="00705063" w:rsidRDefault="00A07F0A" w:rsidP="00A07F0A">
      <w:pPr>
        <w:shd w:val="clear" w:color="auto" w:fill="FFFFFF"/>
        <w:ind w:left="709" w:right="1"/>
        <w:jc w:val="both"/>
        <w:rPr>
          <w:spacing w:val="1"/>
          <w:sz w:val="22"/>
          <w:szCs w:val="22"/>
        </w:rPr>
      </w:pPr>
    </w:p>
    <w:p w14:paraId="7113FFDB" w14:textId="77777777" w:rsidR="00A07F0A" w:rsidRPr="00705063" w:rsidRDefault="00A07F0A" w:rsidP="00A07F0A">
      <w:pPr>
        <w:pStyle w:val="ListeParagraf"/>
        <w:widowControl w:val="0"/>
        <w:numPr>
          <w:ilvl w:val="0"/>
          <w:numId w:val="30"/>
        </w:numPr>
        <w:shd w:val="clear" w:color="auto" w:fill="FFFFFF"/>
        <w:autoSpaceDE w:val="0"/>
        <w:autoSpaceDN w:val="0"/>
        <w:adjustRightInd w:val="0"/>
        <w:ind w:left="1134" w:right="1" w:hanging="283"/>
        <w:jc w:val="both"/>
        <w:rPr>
          <w:spacing w:val="1"/>
          <w:sz w:val="22"/>
          <w:szCs w:val="22"/>
        </w:rPr>
      </w:pPr>
      <w:r w:rsidRPr="00705063">
        <w:rPr>
          <w:spacing w:val="1"/>
          <w:sz w:val="22"/>
          <w:szCs w:val="22"/>
        </w:rPr>
        <w:t>Şirketin Feshedilen veya tasfiye edilen inşaat yapım işlerinin devamı niteliğindeki ikmal işleri,</w:t>
      </w:r>
    </w:p>
    <w:p w14:paraId="274B7AFB" w14:textId="77777777" w:rsidR="00A07F0A" w:rsidRPr="00705063" w:rsidRDefault="00A07F0A" w:rsidP="00A07F0A">
      <w:pPr>
        <w:shd w:val="clear" w:color="auto" w:fill="FFFFFF"/>
        <w:ind w:left="1134" w:right="1" w:hanging="283"/>
        <w:jc w:val="both"/>
        <w:rPr>
          <w:spacing w:val="1"/>
          <w:sz w:val="22"/>
          <w:szCs w:val="22"/>
        </w:rPr>
      </w:pPr>
    </w:p>
    <w:p w14:paraId="15B9C3EE" w14:textId="77777777" w:rsidR="00A07F0A" w:rsidRPr="00705063" w:rsidRDefault="00A07F0A" w:rsidP="00A07F0A">
      <w:pPr>
        <w:numPr>
          <w:ilvl w:val="0"/>
          <w:numId w:val="30"/>
        </w:numPr>
        <w:shd w:val="clear" w:color="auto" w:fill="FFFFFF"/>
        <w:ind w:left="1134" w:right="1" w:hanging="283"/>
        <w:jc w:val="both"/>
        <w:rPr>
          <w:spacing w:val="1"/>
          <w:sz w:val="22"/>
          <w:szCs w:val="22"/>
        </w:rPr>
      </w:pPr>
      <w:r w:rsidRPr="00705063">
        <w:rPr>
          <w:sz w:val="22"/>
          <w:szCs w:val="22"/>
        </w:rPr>
        <w:t>Şirketin kullanımında olacak veya kiraya verilecek olan her türlü binanın veya sosyal donatının inşaat yapım işleri (</w:t>
      </w:r>
      <w:r w:rsidRPr="00705063">
        <w:rPr>
          <w:spacing w:val="1"/>
          <w:sz w:val="22"/>
          <w:szCs w:val="22"/>
        </w:rPr>
        <w:t>Şirket projeleri için yaptırılacak olan pazarlama ve satış binaları inşaat yapım işleri hariç)</w:t>
      </w:r>
      <w:r w:rsidRPr="00705063">
        <w:rPr>
          <w:sz w:val="22"/>
          <w:szCs w:val="22"/>
        </w:rPr>
        <w:t xml:space="preserve">, </w:t>
      </w:r>
    </w:p>
    <w:p w14:paraId="129E45A6" w14:textId="77777777" w:rsidR="00A07F0A" w:rsidRPr="00705063" w:rsidRDefault="00A07F0A" w:rsidP="00A07F0A">
      <w:pPr>
        <w:shd w:val="clear" w:color="auto" w:fill="FFFFFF"/>
        <w:ind w:left="1134" w:right="1" w:hanging="283"/>
        <w:jc w:val="both"/>
        <w:rPr>
          <w:spacing w:val="1"/>
          <w:sz w:val="22"/>
          <w:szCs w:val="22"/>
        </w:rPr>
      </w:pPr>
    </w:p>
    <w:p w14:paraId="5CE2B005" w14:textId="77777777" w:rsidR="00A07F0A" w:rsidRPr="00705063" w:rsidRDefault="00A07F0A" w:rsidP="00A07F0A">
      <w:pPr>
        <w:numPr>
          <w:ilvl w:val="0"/>
          <w:numId w:val="30"/>
        </w:numPr>
        <w:shd w:val="clear" w:color="auto" w:fill="FFFFFF"/>
        <w:ind w:left="1134" w:right="1" w:hanging="283"/>
        <w:jc w:val="both"/>
        <w:rPr>
          <w:spacing w:val="1"/>
          <w:sz w:val="22"/>
          <w:szCs w:val="22"/>
        </w:rPr>
      </w:pPr>
      <w:r w:rsidRPr="00705063">
        <w:rPr>
          <w:sz w:val="22"/>
          <w:szCs w:val="22"/>
        </w:rPr>
        <w:t xml:space="preserve">Yapımında </w:t>
      </w:r>
      <w:r w:rsidRPr="00705063">
        <w:rPr>
          <w:spacing w:val="1"/>
          <w:sz w:val="22"/>
          <w:szCs w:val="22"/>
        </w:rPr>
        <w:t>özel uzmanlık ve/veya ileri teknoloji gerektiren inşaat yapım işleri,</w:t>
      </w:r>
    </w:p>
    <w:p w14:paraId="7F878AED" w14:textId="77777777" w:rsidR="00A07F0A" w:rsidRPr="00705063" w:rsidRDefault="00A07F0A" w:rsidP="00A07F0A">
      <w:pPr>
        <w:shd w:val="clear" w:color="auto" w:fill="FFFFFF"/>
        <w:ind w:left="1134" w:right="1" w:hanging="283"/>
        <w:jc w:val="both"/>
        <w:rPr>
          <w:spacing w:val="1"/>
          <w:sz w:val="22"/>
          <w:szCs w:val="22"/>
        </w:rPr>
      </w:pPr>
    </w:p>
    <w:p w14:paraId="0DE9A182" w14:textId="77777777" w:rsidR="00A07F0A" w:rsidRPr="00705063" w:rsidRDefault="00A07F0A" w:rsidP="00A07F0A">
      <w:pPr>
        <w:numPr>
          <w:ilvl w:val="0"/>
          <w:numId w:val="30"/>
        </w:numPr>
        <w:shd w:val="clear" w:color="auto" w:fill="FFFFFF"/>
        <w:ind w:left="1134" w:right="1" w:hanging="283"/>
        <w:jc w:val="both"/>
        <w:rPr>
          <w:spacing w:val="1"/>
          <w:sz w:val="22"/>
          <w:szCs w:val="22"/>
        </w:rPr>
      </w:pPr>
      <w:r w:rsidRPr="00705063">
        <w:rPr>
          <w:spacing w:val="1"/>
          <w:sz w:val="22"/>
          <w:szCs w:val="22"/>
        </w:rPr>
        <w:t>Özellik arz eden ve/veya prestij projelerinin inşaat yapım işleri,</w:t>
      </w:r>
    </w:p>
    <w:p w14:paraId="56E5B1FF" w14:textId="77777777" w:rsidR="00A07F0A" w:rsidRPr="00705063" w:rsidRDefault="00A07F0A" w:rsidP="00A07F0A">
      <w:pPr>
        <w:shd w:val="clear" w:color="auto" w:fill="FFFFFF"/>
        <w:ind w:left="1134" w:right="1" w:hanging="283"/>
        <w:jc w:val="both"/>
        <w:rPr>
          <w:spacing w:val="1"/>
          <w:sz w:val="22"/>
          <w:szCs w:val="22"/>
        </w:rPr>
      </w:pPr>
    </w:p>
    <w:p w14:paraId="44EA5F33" w14:textId="77777777" w:rsidR="00A07F0A" w:rsidRPr="00705063" w:rsidRDefault="00A07F0A" w:rsidP="00A07F0A">
      <w:pPr>
        <w:numPr>
          <w:ilvl w:val="0"/>
          <w:numId w:val="30"/>
        </w:numPr>
        <w:shd w:val="clear" w:color="auto" w:fill="FFFFFF"/>
        <w:ind w:left="1134" w:right="1" w:hanging="283"/>
        <w:jc w:val="both"/>
        <w:rPr>
          <w:spacing w:val="1"/>
          <w:sz w:val="22"/>
          <w:szCs w:val="22"/>
        </w:rPr>
      </w:pPr>
      <w:r w:rsidRPr="00705063">
        <w:rPr>
          <w:spacing w:val="1"/>
          <w:sz w:val="22"/>
          <w:szCs w:val="22"/>
        </w:rPr>
        <w:t xml:space="preserve">Deprem, sel vb. gibi doğal afetler nedeniyle yapılması gerekli olan inşaat yapım işleri, </w:t>
      </w:r>
    </w:p>
    <w:p w14:paraId="6E530004" w14:textId="77777777" w:rsidR="00A07F0A" w:rsidRPr="00705063" w:rsidRDefault="00A07F0A" w:rsidP="00A07F0A">
      <w:pPr>
        <w:shd w:val="clear" w:color="auto" w:fill="FFFFFF"/>
        <w:ind w:left="1134" w:right="1" w:hanging="283"/>
        <w:jc w:val="both"/>
        <w:rPr>
          <w:spacing w:val="1"/>
          <w:sz w:val="22"/>
          <w:szCs w:val="22"/>
        </w:rPr>
      </w:pPr>
    </w:p>
    <w:p w14:paraId="01348727" w14:textId="77777777" w:rsidR="00A07F0A" w:rsidRPr="00705063" w:rsidRDefault="00A07F0A" w:rsidP="00A07F0A">
      <w:pPr>
        <w:numPr>
          <w:ilvl w:val="0"/>
          <w:numId w:val="30"/>
        </w:numPr>
        <w:shd w:val="clear" w:color="auto" w:fill="FFFFFF"/>
        <w:ind w:left="1134" w:right="1" w:hanging="283"/>
        <w:jc w:val="both"/>
        <w:rPr>
          <w:spacing w:val="1"/>
          <w:sz w:val="22"/>
          <w:szCs w:val="22"/>
        </w:rPr>
      </w:pPr>
      <w:r w:rsidRPr="00705063">
        <w:rPr>
          <w:spacing w:val="1"/>
          <w:sz w:val="22"/>
          <w:szCs w:val="22"/>
        </w:rPr>
        <w:t>Yol, altyapı ve her türlü deplase işleri ile köprü ve viyadük gibi sanat yapıları inşaat yapım işleri,</w:t>
      </w:r>
    </w:p>
    <w:p w14:paraId="573193A5" w14:textId="77777777" w:rsidR="00A07F0A" w:rsidRPr="00705063" w:rsidRDefault="00A07F0A" w:rsidP="00A07F0A">
      <w:pPr>
        <w:pStyle w:val="ListeParagraf"/>
        <w:ind w:left="1134" w:hanging="283"/>
        <w:rPr>
          <w:spacing w:val="1"/>
          <w:sz w:val="22"/>
          <w:szCs w:val="22"/>
        </w:rPr>
      </w:pPr>
    </w:p>
    <w:p w14:paraId="23FA0ECA" w14:textId="77777777" w:rsidR="00A07F0A" w:rsidRPr="00705063" w:rsidRDefault="00A07F0A" w:rsidP="00A07F0A">
      <w:pPr>
        <w:numPr>
          <w:ilvl w:val="0"/>
          <w:numId w:val="30"/>
        </w:numPr>
        <w:shd w:val="clear" w:color="auto" w:fill="FFFFFF"/>
        <w:ind w:left="1134" w:right="1" w:hanging="283"/>
        <w:jc w:val="both"/>
        <w:rPr>
          <w:spacing w:val="1"/>
          <w:sz w:val="22"/>
          <w:szCs w:val="22"/>
        </w:rPr>
      </w:pPr>
      <w:r w:rsidRPr="00705063">
        <w:rPr>
          <w:spacing w:val="1"/>
          <w:sz w:val="22"/>
          <w:szCs w:val="22"/>
        </w:rPr>
        <w:t>İvedi olarak yapılması gerekli olan inşaat yapım işleri,</w:t>
      </w:r>
    </w:p>
    <w:p w14:paraId="4B162543" w14:textId="77777777" w:rsidR="00A07F0A" w:rsidRPr="00705063" w:rsidRDefault="00A07F0A" w:rsidP="00A07F0A">
      <w:pPr>
        <w:pStyle w:val="ListeParagraf"/>
        <w:ind w:left="1134" w:hanging="283"/>
        <w:rPr>
          <w:spacing w:val="1"/>
          <w:sz w:val="22"/>
          <w:szCs w:val="22"/>
        </w:rPr>
      </w:pPr>
    </w:p>
    <w:p w14:paraId="2BA058ED" w14:textId="77777777" w:rsidR="00A07F0A" w:rsidRPr="00705063" w:rsidRDefault="00A07F0A" w:rsidP="00A07F0A">
      <w:pPr>
        <w:numPr>
          <w:ilvl w:val="0"/>
          <w:numId w:val="30"/>
        </w:numPr>
        <w:shd w:val="clear" w:color="auto" w:fill="FFFFFF"/>
        <w:ind w:left="1134" w:right="1" w:hanging="283"/>
        <w:jc w:val="both"/>
        <w:rPr>
          <w:spacing w:val="1"/>
          <w:sz w:val="22"/>
          <w:szCs w:val="22"/>
        </w:rPr>
      </w:pPr>
      <w:r w:rsidRPr="00705063">
        <w:rPr>
          <w:sz w:val="22"/>
          <w:szCs w:val="22"/>
        </w:rPr>
        <w:t xml:space="preserve">Bu Yönetmeliğin </w:t>
      </w:r>
      <w:r w:rsidRPr="00705063">
        <w:rPr>
          <w:b/>
          <w:bCs/>
          <w:sz w:val="22"/>
          <w:szCs w:val="22"/>
        </w:rPr>
        <w:t>“</w:t>
      </w:r>
      <w:r w:rsidRPr="00705063">
        <w:rPr>
          <w:sz w:val="22"/>
          <w:szCs w:val="22"/>
        </w:rPr>
        <w:t>Amaç ve Kapsam</w:t>
      </w:r>
      <w:r w:rsidRPr="00705063">
        <w:rPr>
          <w:b/>
          <w:bCs/>
          <w:sz w:val="22"/>
          <w:szCs w:val="22"/>
        </w:rPr>
        <w:t>”</w:t>
      </w:r>
      <w:r w:rsidRPr="00705063">
        <w:rPr>
          <w:sz w:val="22"/>
          <w:szCs w:val="22"/>
        </w:rPr>
        <w:t xml:space="preserve"> başlıklı </w:t>
      </w:r>
      <w:r w:rsidRPr="00705063">
        <w:rPr>
          <w:b/>
          <w:bCs/>
          <w:sz w:val="22"/>
          <w:szCs w:val="22"/>
        </w:rPr>
        <w:t>1.</w:t>
      </w:r>
      <w:r w:rsidRPr="00705063">
        <w:rPr>
          <w:sz w:val="22"/>
          <w:szCs w:val="22"/>
        </w:rPr>
        <w:t xml:space="preserve"> maddesinin </w:t>
      </w:r>
      <w:r w:rsidRPr="00705063">
        <w:rPr>
          <w:b/>
          <w:bCs/>
          <w:sz w:val="22"/>
          <w:szCs w:val="22"/>
        </w:rPr>
        <w:t>2.</w:t>
      </w:r>
      <w:r w:rsidRPr="00705063">
        <w:rPr>
          <w:sz w:val="22"/>
          <w:szCs w:val="22"/>
        </w:rPr>
        <w:t xml:space="preserve"> fıkrasında belirtilen protokoller gereğince Şirket </w:t>
      </w:r>
      <w:r w:rsidRPr="00705063">
        <w:rPr>
          <w:spacing w:val="-1"/>
          <w:sz w:val="22"/>
          <w:szCs w:val="22"/>
        </w:rPr>
        <w:t>tarafından yapılacak olan inşaat yapım işleri,</w:t>
      </w:r>
    </w:p>
    <w:p w14:paraId="418050EB" w14:textId="77777777" w:rsidR="00A07F0A" w:rsidRPr="00705063" w:rsidRDefault="00A07F0A" w:rsidP="00A07F0A">
      <w:pPr>
        <w:pStyle w:val="ListeParagraf"/>
        <w:ind w:left="1134" w:hanging="283"/>
        <w:rPr>
          <w:spacing w:val="-1"/>
          <w:sz w:val="22"/>
          <w:szCs w:val="22"/>
        </w:rPr>
      </w:pPr>
    </w:p>
    <w:p w14:paraId="72AD1285" w14:textId="77777777" w:rsidR="00A07F0A" w:rsidRPr="00705063" w:rsidRDefault="00A07F0A" w:rsidP="00A07F0A">
      <w:pPr>
        <w:numPr>
          <w:ilvl w:val="0"/>
          <w:numId w:val="30"/>
        </w:numPr>
        <w:shd w:val="clear" w:color="auto" w:fill="FFFFFF"/>
        <w:ind w:left="1134" w:right="1" w:hanging="283"/>
        <w:jc w:val="both"/>
        <w:rPr>
          <w:spacing w:val="1"/>
          <w:sz w:val="22"/>
          <w:szCs w:val="22"/>
        </w:rPr>
      </w:pPr>
      <w:r w:rsidRPr="00705063">
        <w:rPr>
          <w:b/>
          <w:sz w:val="22"/>
          <w:szCs w:val="22"/>
        </w:rPr>
        <w:t>“</w:t>
      </w:r>
      <w:r w:rsidRPr="00705063">
        <w:rPr>
          <w:sz w:val="22"/>
          <w:szCs w:val="22"/>
        </w:rPr>
        <w:t>775 Sayılı Gecekondu Kanunu</w:t>
      </w:r>
      <w:r w:rsidRPr="00705063">
        <w:rPr>
          <w:b/>
          <w:sz w:val="22"/>
          <w:szCs w:val="22"/>
        </w:rPr>
        <w:t>”</w:t>
      </w:r>
      <w:r w:rsidRPr="00705063">
        <w:rPr>
          <w:bCs/>
          <w:sz w:val="22"/>
          <w:szCs w:val="22"/>
        </w:rPr>
        <w:t>,</w:t>
      </w:r>
      <w:r w:rsidRPr="00705063">
        <w:rPr>
          <w:b/>
          <w:sz w:val="22"/>
          <w:szCs w:val="22"/>
        </w:rPr>
        <w:t xml:space="preserve"> “</w:t>
      </w:r>
      <w:r w:rsidRPr="00705063">
        <w:rPr>
          <w:sz w:val="22"/>
          <w:szCs w:val="22"/>
        </w:rPr>
        <w:t>6306 Sayılı Afet Riski Altıdaki Alanların Dönüştürülmesi Hakkında Kanun</w:t>
      </w:r>
      <w:r w:rsidRPr="00705063">
        <w:rPr>
          <w:b/>
          <w:sz w:val="22"/>
          <w:szCs w:val="22"/>
        </w:rPr>
        <w:t xml:space="preserve">” </w:t>
      </w:r>
      <w:r w:rsidRPr="00705063">
        <w:rPr>
          <w:sz w:val="22"/>
          <w:szCs w:val="22"/>
        </w:rPr>
        <w:t>ve</w:t>
      </w:r>
      <w:r w:rsidRPr="00705063">
        <w:rPr>
          <w:b/>
          <w:sz w:val="22"/>
          <w:szCs w:val="22"/>
        </w:rPr>
        <w:t xml:space="preserve"> “</w:t>
      </w:r>
      <w:r w:rsidRPr="00705063">
        <w:rPr>
          <w:sz w:val="22"/>
          <w:szCs w:val="22"/>
        </w:rPr>
        <w:t>Kentsel Dönüşüm</w:t>
      </w:r>
      <w:r w:rsidRPr="00705063">
        <w:rPr>
          <w:b/>
          <w:sz w:val="22"/>
          <w:szCs w:val="22"/>
        </w:rPr>
        <w:t>”</w:t>
      </w:r>
      <w:r w:rsidRPr="00705063">
        <w:rPr>
          <w:sz w:val="22"/>
          <w:szCs w:val="22"/>
        </w:rPr>
        <w:t xml:space="preserve"> kapsamında yapılacak inşaat yapım işleri,</w:t>
      </w:r>
    </w:p>
    <w:p w14:paraId="74AC7FA2" w14:textId="77777777" w:rsidR="00B30CE7" w:rsidRPr="00705063" w:rsidRDefault="00B30CE7" w:rsidP="00B30CE7">
      <w:pPr>
        <w:rPr>
          <w:b/>
          <w:bCs/>
          <w:sz w:val="22"/>
          <w:szCs w:val="22"/>
          <w:u w:val="single"/>
        </w:rPr>
      </w:pPr>
    </w:p>
    <w:p w14:paraId="18A96BDB" w14:textId="77777777" w:rsidR="004A77A0" w:rsidRPr="00705063" w:rsidRDefault="004A77A0" w:rsidP="00760AE2">
      <w:pPr>
        <w:numPr>
          <w:ilvl w:val="0"/>
          <w:numId w:val="18"/>
        </w:numPr>
        <w:ind w:left="426" w:right="1" w:hanging="425"/>
        <w:jc w:val="both"/>
        <w:rPr>
          <w:spacing w:val="-1"/>
          <w:sz w:val="22"/>
          <w:szCs w:val="22"/>
        </w:rPr>
      </w:pPr>
      <w:r w:rsidRPr="00705063">
        <w:rPr>
          <w:bCs/>
          <w:spacing w:val="3"/>
          <w:sz w:val="22"/>
          <w:szCs w:val="22"/>
        </w:rPr>
        <w:t xml:space="preserve">Aşağıda belirtilen işler, </w:t>
      </w:r>
      <w:r w:rsidRPr="00705063">
        <w:rPr>
          <w:spacing w:val="-1"/>
          <w:sz w:val="22"/>
          <w:szCs w:val="22"/>
        </w:rPr>
        <w:t>işin özelliğine göre aşağıda belirtilen usullerden birisi uygulanmak suretiyle yaptırılır</w:t>
      </w:r>
      <w:r w:rsidR="003630D6" w:rsidRPr="00705063">
        <w:rPr>
          <w:spacing w:val="-1"/>
          <w:sz w:val="22"/>
          <w:szCs w:val="22"/>
        </w:rPr>
        <w:t xml:space="preserve"> </w:t>
      </w:r>
      <w:r w:rsidR="003630D6" w:rsidRPr="00705063">
        <w:rPr>
          <w:b/>
          <w:bCs/>
          <w:spacing w:val="4"/>
          <w:sz w:val="22"/>
          <w:szCs w:val="22"/>
        </w:rPr>
        <w:t>(Değ.:09.03.2022/</w:t>
      </w:r>
      <w:r w:rsidR="00794E07" w:rsidRPr="00705063">
        <w:rPr>
          <w:b/>
          <w:bCs/>
          <w:spacing w:val="4"/>
          <w:sz w:val="22"/>
          <w:szCs w:val="22"/>
        </w:rPr>
        <w:t>1</w:t>
      </w:r>
      <w:r w:rsidR="003630D6" w:rsidRPr="00705063">
        <w:rPr>
          <w:b/>
          <w:bCs/>
          <w:spacing w:val="4"/>
          <w:sz w:val="22"/>
          <w:szCs w:val="22"/>
        </w:rPr>
        <w:t>1-0</w:t>
      </w:r>
      <w:r w:rsidR="00794E07" w:rsidRPr="00705063">
        <w:rPr>
          <w:b/>
          <w:bCs/>
          <w:spacing w:val="4"/>
          <w:sz w:val="22"/>
          <w:szCs w:val="22"/>
        </w:rPr>
        <w:t>28</w:t>
      </w:r>
      <w:r w:rsidR="003630D6" w:rsidRPr="00705063">
        <w:rPr>
          <w:b/>
          <w:bCs/>
          <w:spacing w:val="4"/>
          <w:sz w:val="22"/>
          <w:szCs w:val="22"/>
        </w:rPr>
        <w:t xml:space="preserve"> YKK)</w:t>
      </w:r>
      <w:r w:rsidRPr="00705063">
        <w:rPr>
          <w:spacing w:val="-1"/>
          <w:sz w:val="22"/>
          <w:szCs w:val="22"/>
        </w:rPr>
        <w:t>.</w:t>
      </w:r>
    </w:p>
    <w:p w14:paraId="369B69BB" w14:textId="77777777" w:rsidR="004A77A0" w:rsidRPr="00705063" w:rsidRDefault="004A77A0" w:rsidP="00794E07">
      <w:pPr>
        <w:ind w:right="1"/>
        <w:jc w:val="both"/>
        <w:rPr>
          <w:spacing w:val="1"/>
          <w:sz w:val="22"/>
          <w:szCs w:val="22"/>
        </w:rPr>
      </w:pPr>
    </w:p>
    <w:p w14:paraId="0333F51E" w14:textId="77777777" w:rsidR="004A77A0" w:rsidRPr="00705063" w:rsidRDefault="004A77A0" w:rsidP="00760AE2">
      <w:pPr>
        <w:pStyle w:val="ListeParagraf"/>
        <w:widowControl w:val="0"/>
        <w:numPr>
          <w:ilvl w:val="0"/>
          <w:numId w:val="23"/>
        </w:numPr>
        <w:shd w:val="clear" w:color="auto" w:fill="FFFFFF"/>
        <w:autoSpaceDE w:val="0"/>
        <w:autoSpaceDN w:val="0"/>
        <w:adjustRightInd w:val="0"/>
        <w:ind w:right="1" w:hanging="294"/>
        <w:jc w:val="both"/>
        <w:rPr>
          <w:b/>
          <w:spacing w:val="1"/>
          <w:sz w:val="22"/>
          <w:szCs w:val="22"/>
        </w:rPr>
      </w:pPr>
      <w:r w:rsidRPr="00705063">
        <w:rPr>
          <w:b/>
          <w:spacing w:val="1"/>
          <w:sz w:val="22"/>
          <w:szCs w:val="22"/>
        </w:rPr>
        <w:t>Yaptırılacak İşler:</w:t>
      </w:r>
    </w:p>
    <w:p w14:paraId="7B4F2CA1" w14:textId="77777777" w:rsidR="004A77A0" w:rsidRPr="00705063" w:rsidRDefault="004A77A0" w:rsidP="004A77A0">
      <w:pPr>
        <w:shd w:val="clear" w:color="auto" w:fill="FFFFFF"/>
        <w:ind w:left="709" w:right="1"/>
        <w:jc w:val="both"/>
        <w:rPr>
          <w:spacing w:val="1"/>
          <w:sz w:val="22"/>
          <w:szCs w:val="22"/>
        </w:rPr>
      </w:pPr>
    </w:p>
    <w:p w14:paraId="27700731" w14:textId="77777777" w:rsidR="004A77A0" w:rsidRPr="00705063" w:rsidRDefault="004A77A0" w:rsidP="00760AE2">
      <w:pPr>
        <w:pStyle w:val="ListeParagraf"/>
        <w:widowControl w:val="0"/>
        <w:numPr>
          <w:ilvl w:val="0"/>
          <w:numId w:val="25"/>
        </w:numPr>
        <w:shd w:val="clear" w:color="auto" w:fill="FFFFFF"/>
        <w:autoSpaceDE w:val="0"/>
        <w:autoSpaceDN w:val="0"/>
        <w:adjustRightInd w:val="0"/>
        <w:ind w:left="1134" w:right="1" w:hanging="283"/>
        <w:jc w:val="both"/>
        <w:rPr>
          <w:spacing w:val="1"/>
          <w:sz w:val="22"/>
          <w:szCs w:val="22"/>
        </w:rPr>
      </w:pPr>
      <w:r w:rsidRPr="00705063">
        <w:rPr>
          <w:spacing w:val="1"/>
          <w:sz w:val="22"/>
          <w:szCs w:val="22"/>
        </w:rPr>
        <w:t>Şirketin kullanımında, portföyünde ve tasarrufunda bulunan binalar ile</w:t>
      </w:r>
      <w:r w:rsidRPr="00705063">
        <w:rPr>
          <w:color w:val="000000"/>
          <w:spacing w:val="1"/>
          <w:sz w:val="22"/>
          <w:szCs w:val="22"/>
        </w:rPr>
        <w:t xml:space="preserve"> üçüncü kişilerle akdedilen sözleşmeler/protokoller kapsamında yapılan binaların, </w:t>
      </w:r>
      <w:r w:rsidRPr="00705063">
        <w:rPr>
          <w:spacing w:val="1"/>
          <w:sz w:val="22"/>
          <w:szCs w:val="22"/>
        </w:rPr>
        <w:t>her türlü inşaat, mekanik tesisatı, elektrik tesisatı, elektronik tesisatı, asansör tesisatı, çevre düzenleme (sert zemin ve bitkisel peyzaj) vb. imalatlara ait her türlü tadilat, onarım vb. işler,</w:t>
      </w:r>
    </w:p>
    <w:p w14:paraId="0FD0A02C" w14:textId="77777777" w:rsidR="004A77A0" w:rsidRPr="00705063" w:rsidRDefault="004A77A0" w:rsidP="00B30CE7">
      <w:pPr>
        <w:pStyle w:val="ListeParagraf"/>
        <w:widowControl w:val="0"/>
        <w:shd w:val="clear" w:color="auto" w:fill="FFFFFF"/>
        <w:autoSpaceDE w:val="0"/>
        <w:autoSpaceDN w:val="0"/>
        <w:adjustRightInd w:val="0"/>
        <w:ind w:left="1134" w:right="1"/>
        <w:jc w:val="both"/>
        <w:rPr>
          <w:spacing w:val="1"/>
          <w:sz w:val="22"/>
          <w:szCs w:val="22"/>
        </w:rPr>
      </w:pPr>
    </w:p>
    <w:p w14:paraId="519D6265" w14:textId="77777777" w:rsidR="004A77A0" w:rsidRPr="00705063" w:rsidRDefault="004A77A0" w:rsidP="00760AE2">
      <w:pPr>
        <w:pStyle w:val="ListeParagraf"/>
        <w:widowControl w:val="0"/>
        <w:numPr>
          <w:ilvl w:val="0"/>
          <w:numId w:val="25"/>
        </w:numPr>
        <w:shd w:val="clear" w:color="auto" w:fill="FFFFFF"/>
        <w:autoSpaceDE w:val="0"/>
        <w:autoSpaceDN w:val="0"/>
        <w:adjustRightInd w:val="0"/>
        <w:ind w:left="1134" w:right="1" w:hanging="283"/>
        <w:jc w:val="both"/>
        <w:rPr>
          <w:spacing w:val="1"/>
          <w:sz w:val="22"/>
          <w:szCs w:val="22"/>
        </w:rPr>
      </w:pPr>
      <w:r w:rsidRPr="00705063">
        <w:rPr>
          <w:spacing w:val="1"/>
          <w:sz w:val="22"/>
          <w:szCs w:val="22"/>
        </w:rPr>
        <w:t>Şirket projeleri için yaptırılacak olan donatı alanları ile pazarlama ve satış binaları inşaat yapım, altyapı, yol, çevre düzenleme (sert zemin ve bitkisel peyzaj) vb. işler,</w:t>
      </w:r>
    </w:p>
    <w:p w14:paraId="1DD48F31" w14:textId="77777777" w:rsidR="004A77A0" w:rsidRPr="00705063" w:rsidRDefault="004A77A0" w:rsidP="004A77A0">
      <w:pPr>
        <w:pStyle w:val="ListeParagraf"/>
        <w:rPr>
          <w:spacing w:val="1"/>
          <w:sz w:val="22"/>
          <w:szCs w:val="22"/>
        </w:rPr>
      </w:pPr>
      <w:bookmarkStart w:id="1" w:name="_Hlk97732781"/>
    </w:p>
    <w:bookmarkEnd w:id="1"/>
    <w:p w14:paraId="7E85FDC0" w14:textId="77777777" w:rsidR="004A77A0" w:rsidRPr="00705063" w:rsidRDefault="004A77A0" w:rsidP="00760AE2">
      <w:pPr>
        <w:pStyle w:val="ListeParagraf"/>
        <w:widowControl w:val="0"/>
        <w:numPr>
          <w:ilvl w:val="0"/>
          <w:numId w:val="24"/>
        </w:numPr>
        <w:shd w:val="clear" w:color="auto" w:fill="FFFFFF"/>
        <w:autoSpaceDE w:val="0"/>
        <w:autoSpaceDN w:val="0"/>
        <w:adjustRightInd w:val="0"/>
        <w:ind w:left="709" w:right="1" w:hanging="283"/>
        <w:jc w:val="both"/>
        <w:rPr>
          <w:b/>
          <w:spacing w:val="-1"/>
          <w:sz w:val="22"/>
          <w:szCs w:val="22"/>
        </w:rPr>
      </w:pPr>
      <w:r w:rsidRPr="00705063">
        <w:rPr>
          <w:b/>
          <w:spacing w:val="-1"/>
          <w:sz w:val="22"/>
          <w:szCs w:val="22"/>
        </w:rPr>
        <w:t>Doğrudan Temin Usulü:</w:t>
      </w:r>
    </w:p>
    <w:p w14:paraId="75649C5E" w14:textId="77777777" w:rsidR="004A77A0" w:rsidRPr="00705063" w:rsidRDefault="004A77A0" w:rsidP="004A77A0">
      <w:pPr>
        <w:shd w:val="clear" w:color="auto" w:fill="FFFFFF"/>
        <w:ind w:left="720" w:right="1"/>
        <w:jc w:val="both"/>
        <w:rPr>
          <w:spacing w:val="-1"/>
          <w:sz w:val="22"/>
          <w:szCs w:val="22"/>
        </w:rPr>
      </w:pPr>
    </w:p>
    <w:p w14:paraId="2FCFB876" w14:textId="77777777" w:rsidR="004A77A0" w:rsidRPr="00705063" w:rsidRDefault="006D6E7A" w:rsidP="004A77A0">
      <w:pPr>
        <w:shd w:val="clear" w:color="auto" w:fill="FFFFFF"/>
        <w:ind w:left="709" w:right="1"/>
        <w:jc w:val="both"/>
        <w:rPr>
          <w:spacing w:val="-1"/>
          <w:sz w:val="22"/>
          <w:szCs w:val="22"/>
        </w:rPr>
      </w:pPr>
      <w:r w:rsidRPr="00510B2B">
        <w:rPr>
          <w:b/>
          <w:bCs/>
          <w:spacing w:val="4"/>
          <w:sz w:val="22"/>
          <w:szCs w:val="22"/>
        </w:rPr>
        <w:t>(Değ.:</w:t>
      </w:r>
      <w:r w:rsidR="00E27473" w:rsidRPr="00510B2B">
        <w:rPr>
          <w:b/>
          <w:bCs/>
          <w:spacing w:val="4"/>
          <w:sz w:val="22"/>
          <w:szCs w:val="22"/>
        </w:rPr>
        <w:t>05</w:t>
      </w:r>
      <w:r w:rsidRPr="00510B2B">
        <w:rPr>
          <w:b/>
          <w:bCs/>
          <w:spacing w:val="4"/>
          <w:sz w:val="22"/>
          <w:szCs w:val="22"/>
        </w:rPr>
        <w:t>.0</w:t>
      </w:r>
      <w:r w:rsidR="00E27473" w:rsidRPr="00510B2B">
        <w:rPr>
          <w:b/>
          <w:bCs/>
          <w:spacing w:val="4"/>
          <w:sz w:val="22"/>
          <w:szCs w:val="22"/>
        </w:rPr>
        <w:t>1</w:t>
      </w:r>
      <w:r w:rsidRPr="00510B2B">
        <w:rPr>
          <w:b/>
          <w:bCs/>
          <w:spacing w:val="4"/>
          <w:sz w:val="22"/>
          <w:szCs w:val="22"/>
        </w:rPr>
        <w:t>.202</w:t>
      </w:r>
      <w:r w:rsidR="00ED3A58" w:rsidRPr="00510B2B">
        <w:rPr>
          <w:b/>
          <w:bCs/>
          <w:spacing w:val="4"/>
          <w:sz w:val="22"/>
          <w:szCs w:val="22"/>
        </w:rPr>
        <w:t>4</w:t>
      </w:r>
      <w:r w:rsidRPr="00510B2B">
        <w:rPr>
          <w:b/>
          <w:bCs/>
          <w:spacing w:val="4"/>
          <w:sz w:val="22"/>
          <w:szCs w:val="22"/>
        </w:rPr>
        <w:t>/</w:t>
      </w:r>
      <w:r w:rsidR="00ED3A58" w:rsidRPr="00510B2B">
        <w:rPr>
          <w:b/>
          <w:sz w:val="22"/>
          <w:szCs w:val="22"/>
        </w:rPr>
        <w:t>10000003-020.01-1</w:t>
      </w:r>
      <w:r w:rsidR="00ED3A58" w:rsidRPr="00510B2B">
        <w:rPr>
          <w:b/>
        </w:rPr>
        <w:t xml:space="preserve"> </w:t>
      </w:r>
      <w:r w:rsidRPr="00510B2B">
        <w:rPr>
          <w:b/>
          <w:bCs/>
          <w:sz w:val="22"/>
          <w:szCs w:val="22"/>
        </w:rPr>
        <w:t>olur</w:t>
      </w:r>
      <w:r w:rsidRPr="00510B2B">
        <w:rPr>
          <w:b/>
          <w:bCs/>
          <w:spacing w:val="4"/>
          <w:sz w:val="22"/>
          <w:szCs w:val="22"/>
        </w:rPr>
        <w:t>)</w:t>
      </w:r>
      <w:r w:rsidRPr="00510B2B">
        <w:rPr>
          <w:spacing w:val="-1"/>
          <w:sz w:val="22"/>
          <w:szCs w:val="22"/>
        </w:rPr>
        <w:t xml:space="preserve"> </w:t>
      </w:r>
      <w:r w:rsidR="004A77A0" w:rsidRPr="00510B2B">
        <w:rPr>
          <w:b/>
          <w:spacing w:val="-1"/>
          <w:sz w:val="22"/>
          <w:szCs w:val="22"/>
        </w:rPr>
        <w:t>“</w:t>
      </w:r>
      <w:r w:rsidR="004A77A0" w:rsidRPr="00510B2B">
        <w:rPr>
          <w:spacing w:val="-1"/>
          <w:sz w:val="22"/>
          <w:szCs w:val="22"/>
        </w:rPr>
        <w:t>B-1. a ve b</w:t>
      </w:r>
      <w:r w:rsidR="004A77A0" w:rsidRPr="00510B2B">
        <w:rPr>
          <w:b/>
          <w:spacing w:val="-1"/>
          <w:sz w:val="22"/>
          <w:szCs w:val="22"/>
        </w:rPr>
        <w:t>”</w:t>
      </w:r>
      <w:r w:rsidR="004A77A0" w:rsidRPr="00510B2B">
        <w:rPr>
          <w:spacing w:val="-1"/>
          <w:sz w:val="22"/>
          <w:szCs w:val="22"/>
        </w:rPr>
        <w:t xml:space="preserve"> de belirtilen işlerden parasal değeri </w:t>
      </w:r>
      <w:r w:rsidR="00ED3A58" w:rsidRPr="00510B2B">
        <w:rPr>
          <w:b/>
          <w:bCs/>
          <w:sz w:val="22"/>
          <w:szCs w:val="22"/>
        </w:rPr>
        <w:t>7</w:t>
      </w:r>
      <w:r w:rsidR="004A77A0" w:rsidRPr="00510B2B">
        <w:rPr>
          <w:b/>
          <w:bCs/>
          <w:sz w:val="22"/>
          <w:szCs w:val="22"/>
        </w:rPr>
        <w:t>.</w:t>
      </w:r>
      <w:r w:rsidR="00E27473" w:rsidRPr="00510B2B">
        <w:rPr>
          <w:b/>
          <w:bCs/>
          <w:sz w:val="22"/>
          <w:szCs w:val="22"/>
        </w:rPr>
        <w:t>7</w:t>
      </w:r>
      <w:r w:rsidR="00ED3A58" w:rsidRPr="00510B2B">
        <w:rPr>
          <w:b/>
          <w:bCs/>
          <w:sz w:val="22"/>
          <w:szCs w:val="22"/>
        </w:rPr>
        <w:t>1</w:t>
      </w:r>
      <w:r w:rsidR="00E27473" w:rsidRPr="00510B2B">
        <w:rPr>
          <w:b/>
          <w:bCs/>
          <w:sz w:val="22"/>
          <w:szCs w:val="22"/>
        </w:rPr>
        <w:t>5</w:t>
      </w:r>
      <w:r w:rsidR="004A77A0" w:rsidRPr="00510B2B">
        <w:rPr>
          <w:b/>
          <w:bCs/>
          <w:sz w:val="22"/>
          <w:szCs w:val="22"/>
        </w:rPr>
        <w:t>.</w:t>
      </w:r>
      <w:r w:rsidR="00ED3A58" w:rsidRPr="00510B2B">
        <w:rPr>
          <w:b/>
          <w:bCs/>
          <w:sz w:val="22"/>
          <w:szCs w:val="22"/>
        </w:rPr>
        <w:t>02</w:t>
      </w:r>
      <w:r w:rsidR="004A77A0" w:rsidRPr="00510B2B">
        <w:rPr>
          <w:b/>
          <w:bCs/>
          <w:sz w:val="22"/>
          <w:szCs w:val="22"/>
        </w:rPr>
        <w:t>0</w:t>
      </w:r>
      <w:r w:rsidR="004A77A0" w:rsidRPr="00510B2B">
        <w:rPr>
          <w:b/>
          <w:spacing w:val="-1"/>
          <w:sz w:val="22"/>
          <w:szCs w:val="22"/>
        </w:rPr>
        <w:t xml:space="preserve"> TL (</w:t>
      </w:r>
      <w:r w:rsidR="00ED3A58" w:rsidRPr="00510B2B">
        <w:rPr>
          <w:b/>
          <w:spacing w:val="-1"/>
          <w:sz w:val="22"/>
          <w:szCs w:val="22"/>
        </w:rPr>
        <w:t>yedi</w:t>
      </w:r>
      <w:r w:rsidR="004A77A0" w:rsidRPr="00510B2B">
        <w:rPr>
          <w:b/>
          <w:spacing w:val="-1"/>
          <w:sz w:val="22"/>
          <w:szCs w:val="22"/>
        </w:rPr>
        <w:t>milyon</w:t>
      </w:r>
      <w:r w:rsidR="00ED3A58" w:rsidRPr="00510B2B">
        <w:rPr>
          <w:b/>
          <w:spacing w:val="-1"/>
          <w:sz w:val="22"/>
          <w:szCs w:val="22"/>
        </w:rPr>
        <w:t>yediyüzonbeş</w:t>
      </w:r>
      <w:r w:rsidR="001C5D83" w:rsidRPr="00510B2B">
        <w:rPr>
          <w:b/>
          <w:spacing w:val="-1"/>
          <w:sz w:val="22"/>
          <w:szCs w:val="22"/>
        </w:rPr>
        <w:t>bin</w:t>
      </w:r>
      <w:r w:rsidR="00ED3A58" w:rsidRPr="00510B2B">
        <w:rPr>
          <w:b/>
          <w:spacing w:val="-1"/>
          <w:sz w:val="22"/>
          <w:szCs w:val="22"/>
        </w:rPr>
        <w:t>yirmi</w:t>
      </w:r>
      <w:r w:rsidR="004A77A0" w:rsidRPr="00510B2B">
        <w:rPr>
          <w:b/>
          <w:spacing w:val="-1"/>
          <w:sz w:val="22"/>
          <w:szCs w:val="22"/>
        </w:rPr>
        <w:t>TürkLirası)</w:t>
      </w:r>
      <w:r w:rsidR="004A77A0" w:rsidRPr="00510B2B">
        <w:rPr>
          <w:spacing w:val="-1"/>
          <w:sz w:val="22"/>
          <w:szCs w:val="22"/>
        </w:rPr>
        <w:t xml:space="preserve"> ve altında olan işler, </w:t>
      </w:r>
      <w:r w:rsidR="004A77A0" w:rsidRPr="00510B2B">
        <w:rPr>
          <w:sz w:val="22"/>
          <w:szCs w:val="22"/>
        </w:rPr>
        <w:t>ilgili birimin önerisi ve bağlı olunan Genel Müdür Yardımcısı’ nın veya Genel Müdür’ ün onayı ile</w:t>
      </w:r>
      <w:r w:rsidR="004A77A0" w:rsidRPr="00510B2B">
        <w:rPr>
          <w:spacing w:val="-1"/>
          <w:sz w:val="22"/>
          <w:szCs w:val="22"/>
        </w:rPr>
        <w:t xml:space="preserve"> </w:t>
      </w:r>
      <w:r w:rsidR="004A77A0" w:rsidRPr="00510B2B">
        <w:rPr>
          <w:sz w:val="22"/>
          <w:szCs w:val="22"/>
        </w:rPr>
        <w:t>ilgili birim tarafından gerçek veya tüzel tek kişiden teklif alınmak suretiyle doğrudan</w:t>
      </w:r>
      <w:r w:rsidR="004A77A0" w:rsidRPr="00705063">
        <w:rPr>
          <w:sz w:val="22"/>
          <w:szCs w:val="22"/>
        </w:rPr>
        <w:t xml:space="preserve"> yaptırılır.</w:t>
      </w:r>
    </w:p>
    <w:p w14:paraId="4EE45983" w14:textId="77777777" w:rsidR="004A77A0" w:rsidRPr="00705063" w:rsidRDefault="004A77A0" w:rsidP="00760AE2">
      <w:pPr>
        <w:pStyle w:val="ListeParagraf"/>
        <w:widowControl w:val="0"/>
        <w:numPr>
          <w:ilvl w:val="0"/>
          <w:numId w:val="24"/>
        </w:numPr>
        <w:shd w:val="clear" w:color="auto" w:fill="FFFFFF"/>
        <w:autoSpaceDE w:val="0"/>
        <w:autoSpaceDN w:val="0"/>
        <w:adjustRightInd w:val="0"/>
        <w:ind w:left="709" w:right="1" w:hanging="283"/>
        <w:jc w:val="both"/>
        <w:rPr>
          <w:b/>
          <w:spacing w:val="-1"/>
          <w:sz w:val="22"/>
          <w:szCs w:val="22"/>
        </w:rPr>
      </w:pPr>
      <w:r w:rsidRPr="00705063">
        <w:rPr>
          <w:b/>
          <w:spacing w:val="-1"/>
          <w:sz w:val="22"/>
          <w:szCs w:val="22"/>
        </w:rPr>
        <w:lastRenderedPageBreak/>
        <w:t>Teklif Alma Usulü:</w:t>
      </w:r>
    </w:p>
    <w:p w14:paraId="294ADDD8" w14:textId="77777777" w:rsidR="004A77A0" w:rsidRPr="00705063" w:rsidRDefault="004A77A0" w:rsidP="004A77A0">
      <w:pPr>
        <w:shd w:val="clear" w:color="auto" w:fill="FFFFFF"/>
        <w:ind w:left="720" w:right="1"/>
        <w:jc w:val="both"/>
        <w:rPr>
          <w:spacing w:val="-1"/>
          <w:sz w:val="22"/>
          <w:szCs w:val="22"/>
        </w:rPr>
      </w:pPr>
    </w:p>
    <w:p w14:paraId="382D667C" w14:textId="77777777" w:rsidR="004A77A0" w:rsidRPr="00705063" w:rsidRDefault="00ED3A58" w:rsidP="004A77A0">
      <w:pPr>
        <w:shd w:val="clear" w:color="auto" w:fill="FFFFFF"/>
        <w:ind w:left="709" w:right="1"/>
        <w:jc w:val="both"/>
        <w:rPr>
          <w:sz w:val="22"/>
          <w:szCs w:val="22"/>
        </w:rPr>
      </w:pPr>
      <w:r w:rsidRPr="00510B2B">
        <w:rPr>
          <w:b/>
          <w:bCs/>
          <w:spacing w:val="4"/>
          <w:sz w:val="22"/>
          <w:szCs w:val="22"/>
        </w:rPr>
        <w:t>(Değ.:05.01.2024/</w:t>
      </w:r>
      <w:r w:rsidRPr="00510B2B">
        <w:rPr>
          <w:b/>
          <w:sz w:val="22"/>
          <w:szCs w:val="22"/>
        </w:rPr>
        <w:t>10000003-020.01-1</w:t>
      </w:r>
      <w:r w:rsidRPr="00510B2B">
        <w:rPr>
          <w:b/>
        </w:rPr>
        <w:t xml:space="preserve"> </w:t>
      </w:r>
      <w:r w:rsidRPr="00510B2B">
        <w:rPr>
          <w:b/>
          <w:bCs/>
          <w:sz w:val="22"/>
          <w:szCs w:val="22"/>
        </w:rPr>
        <w:t>olur</w:t>
      </w:r>
      <w:r w:rsidRPr="00510B2B">
        <w:rPr>
          <w:b/>
          <w:bCs/>
          <w:spacing w:val="4"/>
          <w:sz w:val="22"/>
          <w:szCs w:val="22"/>
        </w:rPr>
        <w:t>)</w:t>
      </w:r>
      <w:r w:rsidRPr="00510B2B">
        <w:rPr>
          <w:spacing w:val="-1"/>
          <w:sz w:val="22"/>
          <w:szCs w:val="22"/>
        </w:rPr>
        <w:t xml:space="preserve"> </w:t>
      </w:r>
      <w:r w:rsidR="004A77A0" w:rsidRPr="00510B2B">
        <w:rPr>
          <w:spacing w:val="-1"/>
          <w:sz w:val="22"/>
          <w:szCs w:val="22"/>
        </w:rPr>
        <w:t xml:space="preserve">Yukarıda </w:t>
      </w:r>
      <w:r w:rsidR="004A77A0" w:rsidRPr="00510B2B">
        <w:rPr>
          <w:b/>
          <w:spacing w:val="-1"/>
          <w:sz w:val="22"/>
          <w:szCs w:val="22"/>
        </w:rPr>
        <w:t>“</w:t>
      </w:r>
      <w:r w:rsidR="004A77A0" w:rsidRPr="00510B2B">
        <w:rPr>
          <w:spacing w:val="-1"/>
          <w:sz w:val="22"/>
          <w:szCs w:val="22"/>
        </w:rPr>
        <w:t>B-1. a ve b</w:t>
      </w:r>
      <w:r w:rsidR="004A77A0" w:rsidRPr="00510B2B">
        <w:rPr>
          <w:b/>
          <w:spacing w:val="-1"/>
          <w:sz w:val="22"/>
          <w:szCs w:val="22"/>
        </w:rPr>
        <w:t>”</w:t>
      </w:r>
      <w:r w:rsidR="004A77A0" w:rsidRPr="00510B2B">
        <w:rPr>
          <w:spacing w:val="-1"/>
          <w:sz w:val="22"/>
          <w:szCs w:val="22"/>
        </w:rPr>
        <w:t xml:space="preserve"> de belirtilen işlerden parasal değeri </w:t>
      </w:r>
      <w:r w:rsidRPr="00510B2B">
        <w:rPr>
          <w:b/>
          <w:bCs/>
          <w:sz w:val="22"/>
          <w:szCs w:val="22"/>
        </w:rPr>
        <w:t>7.715.022</w:t>
      </w:r>
      <w:r w:rsidRPr="00510B2B">
        <w:rPr>
          <w:b/>
          <w:spacing w:val="-1"/>
          <w:sz w:val="22"/>
          <w:szCs w:val="22"/>
        </w:rPr>
        <w:t xml:space="preserve"> TL (yedimilyonyediyüzonbeşbinyirmiikiTürkLirası)</w:t>
      </w:r>
      <w:r w:rsidR="00E27473" w:rsidRPr="00510B2B">
        <w:rPr>
          <w:b/>
          <w:spacing w:val="-1"/>
          <w:sz w:val="22"/>
          <w:szCs w:val="22"/>
        </w:rPr>
        <w:t xml:space="preserve"> </w:t>
      </w:r>
      <w:r w:rsidR="004A77A0" w:rsidRPr="00510B2B">
        <w:rPr>
          <w:spacing w:val="-1"/>
          <w:sz w:val="22"/>
          <w:szCs w:val="22"/>
        </w:rPr>
        <w:t xml:space="preserve">~ </w:t>
      </w:r>
      <w:r w:rsidR="00E27473" w:rsidRPr="00510B2B">
        <w:rPr>
          <w:b/>
          <w:bCs/>
          <w:sz w:val="22"/>
          <w:szCs w:val="22"/>
        </w:rPr>
        <w:t>1</w:t>
      </w:r>
      <w:r w:rsidRPr="00510B2B">
        <w:rPr>
          <w:b/>
          <w:bCs/>
          <w:sz w:val="22"/>
          <w:szCs w:val="22"/>
        </w:rPr>
        <w:t>92.</w:t>
      </w:r>
      <w:r w:rsidR="006D6E7A" w:rsidRPr="00510B2B">
        <w:rPr>
          <w:b/>
          <w:bCs/>
          <w:sz w:val="22"/>
          <w:szCs w:val="22"/>
        </w:rPr>
        <w:t>8</w:t>
      </w:r>
      <w:r w:rsidRPr="00510B2B">
        <w:rPr>
          <w:b/>
          <w:bCs/>
          <w:sz w:val="22"/>
          <w:szCs w:val="22"/>
        </w:rPr>
        <w:t>75</w:t>
      </w:r>
      <w:r w:rsidR="004A77A0" w:rsidRPr="00510B2B">
        <w:rPr>
          <w:b/>
          <w:bCs/>
          <w:sz w:val="22"/>
          <w:szCs w:val="22"/>
        </w:rPr>
        <w:t>.</w:t>
      </w:r>
      <w:r w:rsidRPr="00510B2B">
        <w:rPr>
          <w:b/>
          <w:bCs/>
          <w:sz w:val="22"/>
          <w:szCs w:val="22"/>
        </w:rPr>
        <w:t>595</w:t>
      </w:r>
      <w:r w:rsidR="004A77A0" w:rsidRPr="00510B2B">
        <w:rPr>
          <w:b/>
          <w:bCs/>
          <w:sz w:val="22"/>
          <w:szCs w:val="22"/>
        </w:rPr>
        <w:t xml:space="preserve"> </w:t>
      </w:r>
      <w:r w:rsidR="004A77A0" w:rsidRPr="00510B2B">
        <w:rPr>
          <w:b/>
          <w:bCs/>
          <w:spacing w:val="-1"/>
          <w:sz w:val="22"/>
          <w:szCs w:val="22"/>
        </w:rPr>
        <w:t>TL</w:t>
      </w:r>
      <w:r w:rsidR="00E27473" w:rsidRPr="00510B2B">
        <w:rPr>
          <w:b/>
          <w:spacing w:val="-1"/>
          <w:sz w:val="22"/>
          <w:szCs w:val="22"/>
        </w:rPr>
        <w:t xml:space="preserve"> </w:t>
      </w:r>
      <w:r w:rsidR="004A77A0" w:rsidRPr="00510B2B">
        <w:rPr>
          <w:b/>
          <w:spacing w:val="-1"/>
          <w:sz w:val="22"/>
          <w:szCs w:val="22"/>
        </w:rPr>
        <w:t>(</w:t>
      </w:r>
      <w:r w:rsidR="00E27473" w:rsidRPr="00510B2B">
        <w:rPr>
          <w:b/>
          <w:spacing w:val="-1"/>
          <w:sz w:val="22"/>
          <w:szCs w:val="22"/>
        </w:rPr>
        <w:t>yüz</w:t>
      </w:r>
      <w:r w:rsidRPr="00510B2B">
        <w:rPr>
          <w:b/>
          <w:spacing w:val="-1"/>
          <w:sz w:val="22"/>
          <w:szCs w:val="22"/>
        </w:rPr>
        <w:t>doksaniki</w:t>
      </w:r>
      <w:r w:rsidR="00E27473" w:rsidRPr="00510B2B">
        <w:rPr>
          <w:b/>
          <w:spacing w:val="-1"/>
          <w:sz w:val="22"/>
          <w:szCs w:val="22"/>
        </w:rPr>
        <w:t>milyon</w:t>
      </w:r>
      <w:r w:rsidR="007C215E" w:rsidRPr="00510B2B">
        <w:rPr>
          <w:b/>
          <w:spacing w:val="-1"/>
          <w:sz w:val="22"/>
          <w:szCs w:val="22"/>
        </w:rPr>
        <w:t>sekizyüz</w:t>
      </w:r>
      <w:r w:rsidRPr="00510B2B">
        <w:rPr>
          <w:b/>
          <w:spacing w:val="-1"/>
          <w:sz w:val="22"/>
          <w:szCs w:val="22"/>
        </w:rPr>
        <w:t>yetmişbeş</w:t>
      </w:r>
      <w:r w:rsidR="007C215E" w:rsidRPr="00510B2B">
        <w:rPr>
          <w:b/>
          <w:spacing w:val="-1"/>
          <w:sz w:val="22"/>
          <w:szCs w:val="22"/>
        </w:rPr>
        <w:t>bin</w:t>
      </w:r>
      <w:r w:rsidRPr="00510B2B">
        <w:rPr>
          <w:b/>
          <w:spacing w:val="-1"/>
          <w:sz w:val="22"/>
          <w:szCs w:val="22"/>
        </w:rPr>
        <w:t>beşyüzdoksanbeş</w:t>
      </w:r>
      <w:r w:rsidR="004A77A0" w:rsidRPr="00510B2B">
        <w:rPr>
          <w:b/>
          <w:spacing w:val="-1"/>
          <w:sz w:val="22"/>
          <w:szCs w:val="22"/>
        </w:rPr>
        <w:t xml:space="preserve">TürkLirası) </w:t>
      </w:r>
      <w:r w:rsidR="004A77A0" w:rsidRPr="00510B2B">
        <w:rPr>
          <w:spacing w:val="-1"/>
          <w:sz w:val="22"/>
          <w:szCs w:val="22"/>
        </w:rPr>
        <w:t xml:space="preserve">arasında olan işler, </w:t>
      </w:r>
      <w:r w:rsidR="004A77A0" w:rsidRPr="00510B2B">
        <w:rPr>
          <w:sz w:val="22"/>
          <w:szCs w:val="22"/>
        </w:rPr>
        <w:t>ilgili birimin önerisi ve Genel Müdür’ ün onayı ile görevlendirilen kişi veya kişilerce</w:t>
      </w:r>
      <w:r w:rsidR="004A77A0" w:rsidRPr="00705063">
        <w:rPr>
          <w:sz w:val="22"/>
          <w:szCs w:val="22"/>
        </w:rPr>
        <w:t xml:space="preserve"> piyasa ve her türlü fiyat araştırması yapılarak, gerçek veya tüzel en az </w:t>
      </w:r>
      <w:r w:rsidR="004A77A0" w:rsidRPr="00705063">
        <w:rPr>
          <w:b/>
          <w:sz w:val="22"/>
          <w:szCs w:val="22"/>
        </w:rPr>
        <w:t>3 (üç)</w:t>
      </w:r>
      <w:r w:rsidR="004A77A0" w:rsidRPr="00705063">
        <w:rPr>
          <w:sz w:val="22"/>
          <w:szCs w:val="22"/>
        </w:rPr>
        <w:t xml:space="preserve"> kişiden teklif alınmak suretiyle en uygun teklifi verene yaptırılır.</w:t>
      </w:r>
    </w:p>
    <w:p w14:paraId="40C173AC" w14:textId="77777777" w:rsidR="004F66BD" w:rsidRPr="00705063" w:rsidRDefault="004F66BD" w:rsidP="004A77A0">
      <w:pPr>
        <w:shd w:val="clear" w:color="auto" w:fill="FFFFFF"/>
        <w:ind w:left="709" w:right="1"/>
        <w:jc w:val="both"/>
        <w:rPr>
          <w:sz w:val="22"/>
          <w:szCs w:val="22"/>
        </w:rPr>
      </w:pPr>
    </w:p>
    <w:p w14:paraId="587F520B" w14:textId="77777777" w:rsidR="004A77A0" w:rsidRPr="00510B2B" w:rsidRDefault="00ED3A58" w:rsidP="00760AE2">
      <w:pPr>
        <w:numPr>
          <w:ilvl w:val="0"/>
          <w:numId w:val="24"/>
        </w:numPr>
        <w:shd w:val="clear" w:color="auto" w:fill="FFFFFF"/>
        <w:ind w:left="709" w:right="1" w:hanging="284"/>
        <w:jc w:val="both"/>
        <w:rPr>
          <w:b/>
          <w:spacing w:val="-1"/>
          <w:sz w:val="22"/>
          <w:szCs w:val="22"/>
        </w:rPr>
      </w:pPr>
      <w:r w:rsidRPr="00510B2B">
        <w:rPr>
          <w:b/>
          <w:bCs/>
          <w:spacing w:val="4"/>
          <w:sz w:val="22"/>
          <w:szCs w:val="22"/>
        </w:rPr>
        <w:t>(Değ.:05.01.2024/</w:t>
      </w:r>
      <w:r w:rsidRPr="00510B2B">
        <w:rPr>
          <w:b/>
          <w:sz w:val="22"/>
          <w:szCs w:val="22"/>
        </w:rPr>
        <w:t>10000003-020.01-1</w:t>
      </w:r>
      <w:r w:rsidRPr="00510B2B">
        <w:rPr>
          <w:b/>
        </w:rPr>
        <w:t xml:space="preserve"> </w:t>
      </w:r>
      <w:r w:rsidRPr="00510B2B">
        <w:rPr>
          <w:b/>
          <w:bCs/>
          <w:sz w:val="22"/>
          <w:szCs w:val="22"/>
        </w:rPr>
        <w:t>olur</w:t>
      </w:r>
      <w:r w:rsidRPr="00510B2B">
        <w:rPr>
          <w:b/>
          <w:bCs/>
          <w:spacing w:val="4"/>
          <w:sz w:val="22"/>
          <w:szCs w:val="22"/>
        </w:rPr>
        <w:t>)</w:t>
      </w:r>
      <w:r w:rsidRPr="00510B2B">
        <w:rPr>
          <w:spacing w:val="-1"/>
          <w:sz w:val="22"/>
          <w:szCs w:val="22"/>
        </w:rPr>
        <w:t xml:space="preserve"> </w:t>
      </w:r>
      <w:r w:rsidR="004A77A0" w:rsidRPr="00510B2B">
        <w:rPr>
          <w:spacing w:val="-1"/>
          <w:sz w:val="22"/>
          <w:szCs w:val="22"/>
        </w:rPr>
        <w:t xml:space="preserve">Yukarıda </w:t>
      </w:r>
      <w:r w:rsidR="004A77A0" w:rsidRPr="00510B2B">
        <w:rPr>
          <w:b/>
          <w:spacing w:val="-1"/>
          <w:sz w:val="22"/>
          <w:szCs w:val="22"/>
        </w:rPr>
        <w:t>“</w:t>
      </w:r>
      <w:r w:rsidR="004A77A0" w:rsidRPr="00510B2B">
        <w:rPr>
          <w:spacing w:val="-1"/>
          <w:sz w:val="22"/>
          <w:szCs w:val="22"/>
        </w:rPr>
        <w:t>B-1. a ve b</w:t>
      </w:r>
      <w:r w:rsidR="004A77A0" w:rsidRPr="00510B2B">
        <w:rPr>
          <w:b/>
          <w:spacing w:val="-1"/>
          <w:sz w:val="22"/>
          <w:szCs w:val="22"/>
        </w:rPr>
        <w:t>”</w:t>
      </w:r>
      <w:r w:rsidR="004A77A0" w:rsidRPr="00510B2B">
        <w:rPr>
          <w:spacing w:val="-1"/>
          <w:sz w:val="22"/>
          <w:szCs w:val="22"/>
        </w:rPr>
        <w:t xml:space="preserve"> de belirtilen işlerden parasal değeri </w:t>
      </w:r>
      <w:r w:rsidRPr="00510B2B">
        <w:rPr>
          <w:b/>
          <w:bCs/>
          <w:sz w:val="22"/>
          <w:szCs w:val="22"/>
        </w:rPr>
        <w:t xml:space="preserve">192.875.595 </w:t>
      </w:r>
      <w:r w:rsidRPr="00510B2B">
        <w:rPr>
          <w:b/>
          <w:bCs/>
          <w:spacing w:val="-1"/>
          <w:sz w:val="22"/>
          <w:szCs w:val="22"/>
        </w:rPr>
        <w:t>TL</w:t>
      </w:r>
      <w:r w:rsidRPr="00510B2B">
        <w:rPr>
          <w:b/>
          <w:spacing w:val="-1"/>
          <w:sz w:val="22"/>
          <w:szCs w:val="22"/>
        </w:rPr>
        <w:t xml:space="preserve"> (yüzdoksanikimilyonsekizyüzyetmişbeşbinbeşyüzdoksanbeşTürkLirası)’ </w:t>
      </w:r>
      <w:r w:rsidR="004A77A0" w:rsidRPr="00510B2B">
        <w:rPr>
          <w:spacing w:val="-1"/>
          <w:sz w:val="22"/>
          <w:szCs w:val="22"/>
        </w:rPr>
        <w:t xml:space="preserve">nın üzerinde olanlar, yukarıda A-1.’ de belirtilen </w:t>
      </w:r>
      <w:r w:rsidR="004A77A0" w:rsidRPr="00510B2B">
        <w:rPr>
          <w:b/>
          <w:spacing w:val="-1"/>
          <w:sz w:val="22"/>
          <w:szCs w:val="22"/>
        </w:rPr>
        <w:t>“</w:t>
      </w:r>
      <w:r w:rsidR="004A77A0" w:rsidRPr="00510B2B">
        <w:rPr>
          <w:spacing w:val="-1"/>
          <w:sz w:val="22"/>
          <w:szCs w:val="22"/>
        </w:rPr>
        <w:t>Açık İhale Usulü</w:t>
      </w:r>
      <w:r w:rsidR="004A77A0" w:rsidRPr="00510B2B">
        <w:rPr>
          <w:b/>
          <w:spacing w:val="-1"/>
          <w:sz w:val="22"/>
          <w:szCs w:val="22"/>
        </w:rPr>
        <w:t>”</w:t>
      </w:r>
      <w:r w:rsidR="004A77A0" w:rsidRPr="00510B2B">
        <w:rPr>
          <w:spacing w:val="-1"/>
          <w:sz w:val="22"/>
          <w:szCs w:val="22"/>
        </w:rPr>
        <w:t xml:space="preserve"> ile </w:t>
      </w:r>
      <w:r w:rsidR="004A77A0" w:rsidRPr="00510B2B">
        <w:rPr>
          <w:sz w:val="22"/>
          <w:szCs w:val="22"/>
        </w:rPr>
        <w:t>yaptırılır.</w:t>
      </w:r>
    </w:p>
    <w:p w14:paraId="277B518E" w14:textId="77777777" w:rsidR="004A77A0" w:rsidRPr="00705063" w:rsidRDefault="004A77A0" w:rsidP="004A77A0">
      <w:pPr>
        <w:shd w:val="clear" w:color="auto" w:fill="FFFFFF"/>
        <w:ind w:left="993" w:right="1"/>
        <w:jc w:val="both"/>
        <w:rPr>
          <w:b/>
          <w:spacing w:val="-1"/>
          <w:sz w:val="22"/>
          <w:szCs w:val="22"/>
        </w:rPr>
      </w:pPr>
    </w:p>
    <w:p w14:paraId="40F47B18" w14:textId="77777777" w:rsidR="004A77A0" w:rsidRPr="00705063" w:rsidRDefault="004A77A0" w:rsidP="00760AE2">
      <w:pPr>
        <w:numPr>
          <w:ilvl w:val="0"/>
          <w:numId w:val="24"/>
        </w:numPr>
        <w:shd w:val="clear" w:color="auto" w:fill="FFFFFF"/>
        <w:ind w:left="709" w:right="1" w:hanging="284"/>
        <w:jc w:val="both"/>
        <w:rPr>
          <w:b/>
          <w:spacing w:val="-1"/>
          <w:sz w:val="22"/>
          <w:szCs w:val="22"/>
        </w:rPr>
      </w:pPr>
      <w:r w:rsidRPr="00705063">
        <w:rPr>
          <w:b/>
          <w:spacing w:val="-1"/>
          <w:sz w:val="22"/>
          <w:szCs w:val="22"/>
        </w:rPr>
        <w:t>“</w:t>
      </w:r>
      <w:r w:rsidRPr="00705063">
        <w:rPr>
          <w:spacing w:val="-1"/>
          <w:sz w:val="22"/>
          <w:szCs w:val="22"/>
        </w:rPr>
        <w:t>Doğrudan Temin Usulü</w:t>
      </w:r>
      <w:r w:rsidRPr="00705063">
        <w:rPr>
          <w:b/>
          <w:spacing w:val="-1"/>
          <w:sz w:val="22"/>
          <w:szCs w:val="22"/>
        </w:rPr>
        <w:t>”</w:t>
      </w:r>
      <w:r w:rsidRPr="00705063">
        <w:rPr>
          <w:sz w:val="22"/>
          <w:szCs w:val="22"/>
        </w:rPr>
        <w:t xml:space="preserve"> ve </w:t>
      </w:r>
      <w:r w:rsidRPr="00705063">
        <w:rPr>
          <w:b/>
          <w:sz w:val="22"/>
          <w:szCs w:val="22"/>
        </w:rPr>
        <w:t>“</w:t>
      </w:r>
      <w:r w:rsidRPr="00705063">
        <w:rPr>
          <w:spacing w:val="-1"/>
          <w:sz w:val="22"/>
          <w:szCs w:val="22"/>
        </w:rPr>
        <w:t>Teklif Alma Usulü</w:t>
      </w:r>
      <w:r w:rsidRPr="00705063">
        <w:rPr>
          <w:b/>
          <w:spacing w:val="-1"/>
          <w:sz w:val="22"/>
          <w:szCs w:val="22"/>
        </w:rPr>
        <w:t>”</w:t>
      </w:r>
      <w:r w:rsidRPr="00705063">
        <w:rPr>
          <w:sz w:val="22"/>
          <w:szCs w:val="22"/>
        </w:rPr>
        <w:t xml:space="preserve"> ile yaptırılacak işler için, yaklaşık maliyet hesabı yapılması, ihale işlem dosyası düzenlenmesi, ihale dosyası/teklif dosyası </w:t>
      </w:r>
      <w:r w:rsidRPr="00705063">
        <w:rPr>
          <w:bCs/>
          <w:spacing w:val="3"/>
          <w:sz w:val="22"/>
          <w:szCs w:val="22"/>
        </w:rPr>
        <w:t xml:space="preserve">(Teklif Alma Şartnamesi/ Sözleşme Tasarısı/Özel Teknik Şartname/ilgili diğer belge ve dokümanlar vb.) </w:t>
      </w:r>
      <w:r w:rsidRPr="00705063">
        <w:rPr>
          <w:sz w:val="22"/>
          <w:szCs w:val="22"/>
        </w:rPr>
        <w:t xml:space="preserve">hazırlanması, geçici ve/veya kesin teminat istenilmesi ve yeterlik şartlarının aranması ve belge istenilmesi zorunlu olmayıp, işlerin özelliğine ve durumuna göre bunların gerekli olduğu durumlarda, bu Yönetmelik ile eki Tip İhale Dosyasına göre işlem yapılacaktır. </w:t>
      </w:r>
    </w:p>
    <w:p w14:paraId="7E231EA2" w14:textId="77777777" w:rsidR="00905059" w:rsidRPr="00705063" w:rsidRDefault="00905059" w:rsidP="00905059">
      <w:pPr>
        <w:shd w:val="clear" w:color="auto" w:fill="FFFFFF"/>
        <w:ind w:left="709" w:right="1"/>
        <w:jc w:val="both"/>
        <w:rPr>
          <w:b/>
          <w:spacing w:val="-1"/>
          <w:sz w:val="22"/>
          <w:szCs w:val="22"/>
        </w:rPr>
      </w:pPr>
    </w:p>
    <w:p w14:paraId="245B21AB" w14:textId="77777777" w:rsidR="004A77A0" w:rsidRPr="00705063" w:rsidRDefault="004A77A0" w:rsidP="00760AE2">
      <w:pPr>
        <w:numPr>
          <w:ilvl w:val="0"/>
          <w:numId w:val="24"/>
        </w:numPr>
        <w:shd w:val="clear" w:color="auto" w:fill="FFFFFF"/>
        <w:ind w:left="709" w:right="1" w:hanging="284"/>
        <w:jc w:val="both"/>
        <w:rPr>
          <w:b/>
          <w:spacing w:val="-1"/>
          <w:sz w:val="22"/>
          <w:szCs w:val="22"/>
        </w:rPr>
      </w:pPr>
      <w:r w:rsidRPr="00705063">
        <w:rPr>
          <w:spacing w:val="-1"/>
          <w:sz w:val="22"/>
          <w:szCs w:val="22"/>
        </w:rPr>
        <w:t>Yukarıda belirtilen p</w:t>
      </w:r>
      <w:r w:rsidRPr="00705063">
        <w:rPr>
          <w:sz w:val="22"/>
          <w:szCs w:val="22"/>
        </w:rPr>
        <w:t xml:space="preserve">arasal değerler; </w:t>
      </w:r>
      <w:r w:rsidRPr="00705063">
        <w:rPr>
          <w:b/>
          <w:bCs/>
          <w:sz w:val="22"/>
          <w:szCs w:val="22"/>
        </w:rPr>
        <w:t>“</w:t>
      </w:r>
      <w:r w:rsidRPr="00705063">
        <w:rPr>
          <w:sz w:val="22"/>
          <w:szCs w:val="22"/>
        </w:rPr>
        <w:t>Türkiye İstatistik Kurumu tarafından her yıl başında açıklanan bir önceki yıl enflasyon artış oranı</w:t>
      </w:r>
      <w:r w:rsidRPr="00705063">
        <w:rPr>
          <w:b/>
          <w:sz w:val="22"/>
          <w:szCs w:val="22"/>
        </w:rPr>
        <w:t>”</w:t>
      </w:r>
      <w:r w:rsidRPr="00705063">
        <w:rPr>
          <w:sz w:val="22"/>
          <w:szCs w:val="22"/>
        </w:rPr>
        <w:t xml:space="preserve"> veya </w:t>
      </w:r>
      <w:r w:rsidRPr="00705063">
        <w:rPr>
          <w:b/>
          <w:bCs/>
          <w:color w:val="202124"/>
          <w:sz w:val="22"/>
          <w:szCs w:val="22"/>
          <w:shd w:val="clear" w:color="auto" w:fill="FFFFFF"/>
        </w:rPr>
        <w:t>“</w:t>
      </w:r>
      <w:r w:rsidRPr="00705063">
        <w:rPr>
          <w:color w:val="202124"/>
          <w:sz w:val="22"/>
          <w:szCs w:val="22"/>
          <w:shd w:val="clear" w:color="auto" w:fill="FFFFFF"/>
        </w:rPr>
        <w:t>T.C. Hazine ve Maliye Bakanlığı tarafından her yıl sonunda açıklanan bir sonraki yıl yeniden değerleme oranı</w:t>
      </w:r>
      <w:r w:rsidRPr="00705063">
        <w:rPr>
          <w:b/>
          <w:bCs/>
          <w:color w:val="202124"/>
          <w:sz w:val="22"/>
          <w:szCs w:val="22"/>
          <w:shd w:val="clear" w:color="auto" w:fill="FFFFFF"/>
        </w:rPr>
        <w:t>”</w:t>
      </w:r>
      <w:r w:rsidRPr="00705063">
        <w:rPr>
          <w:color w:val="202124"/>
          <w:sz w:val="22"/>
          <w:szCs w:val="22"/>
          <w:shd w:val="clear" w:color="auto" w:fill="FFFFFF"/>
        </w:rPr>
        <w:t xml:space="preserve"> veya</w:t>
      </w:r>
      <w:r w:rsidRPr="00705063">
        <w:rPr>
          <w:b/>
          <w:spacing w:val="-1"/>
          <w:sz w:val="22"/>
          <w:szCs w:val="22"/>
        </w:rPr>
        <w:t xml:space="preserve"> </w:t>
      </w:r>
      <w:r w:rsidRPr="00705063">
        <w:rPr>
          <w:b/>
          <w:bCs/>
          <w:sz w:val="22"/>
          <w:szCs w:val="22"/>
        </w:rPr>
        <w:t>“</w:t>
      </w:r>
      <w:r w:rsidRPr="00705063">
        <w:rPr>
          <w:sz w:val="22"/>
          <w:szCs w:val="22"/>
        </w:rPr>
        <w:t>Türkiye İstatistik Kurumu tarafından her yıl başında açıklanan inşaat maliyet endeksi ve değişim oranı</w:t>
      </w:r>
      <w:r w:rsidRPr="00705063">
        <w:rPr>
          <w:b/>
          <w:sz w:val="22"/>
          <w:szCs w:val="22"/>
        </w:rPr>
        <w:t>”</w:t>
      </w:r>
      <w:r w:rsidRPr="00705063">
        <w:rPr>
          <w:sz w:val="22"/>
          <w:szCs w:val="22"/>
        </w:rPr>
        <w:t xml:space="preserve"> </w:t>
      </w:r>
      <w:r w:rsidRPr="00705063">
        <w:rPr>
          <w:bCs/>
          <w:spacing w:val="-1"/>
          <w:sz w:val="22"/>
          <w:szCs w:val="22"/>
        </w:rPr>
        <w:t>ndan</w:t>
      </w:r>
      <w:r w:rsidRPr="00705063">
        <w:rPr>
          <w:b/>
          <w:spacing w:val="-1"/>
          <w:sz w:val="22"/>
          <w:szCs w:val="22"/>
        </w:rPr>
        <w:t xml:space="preserve"> </w:t>
      </w:r>
      <w:r w:rsidRPr="00705063">
        <w:rPr>
          <w:sz w:val="22"/>
          <w:szCs w:val="22"/>
        </w:rPr>
        <w:t xml:space="preserve">hangisi yüksek ise o oranın tama imla edilmesi suretiyle bulunacak küsuratsız oranda artırılarak revize edilecektir. </w:t>
      </w:r>
    </w:p>
    <w:p w14:paraId="5727577D" w14:textId="77777777" w:rsidR="004A77A0" w:rsidRPr="00705063" w:rsidRDefault="004A77A0" w:rsidP="002742EC">
      <w:pPr>
        <w:shd w:val="clear" w:color="auto" w:fill="FFFFFF"/>
        <w:ind w:right="1"/>
        <w:jc w:val="both"/>
        <w:rPr>
          <w:spacing w:val="1"/>
          <w:sz w:val="22"/>
          <w:szCs w:val="22"/>
        </w:rPr>
      </w:pPr>
    </w:p>
    <w:p w14:paraId="1B54435C" w14:textId="77777777" w:rsidR="00987A77" w:rsidRPr="00705063" w:rsidRDefault="00987A77" w:rsidP="00D26ED9">
      <w:pPr>
        <w:shd w:val="clear" w:color="auto" w:fill="FFFFFF"/>
        <w:ind w:left="993" w:hanging="993"/>
        <w:jc w:val="both"/>
        <w:rPr>
          <w:b/>
          <w:bCs/>
          <w:spacing w:val="3"/>
          <w:sz w:val="22"/>
          <w:szCs w:val="22"/>
        </w:rPr>
      </w:pPr>
      <w:r w:rsidRPr="00705063">
        <w:rPr>
          <w:b/>
          <w:bCs/>
          <w:spacing w:val="-1"/>
          <w:sz w:val="22"/>
          <w:szCs w:val="22"/>
          <w:u w:val="single"/>
        </w:rPr>
        <w:t>Madde 5-</w:t>
      </w:r>
      <w:r w:rsidRPr="00705063">
        <w:rPr>
          <w:spacing w:val="-1"/>
          <w:sz w:val="22"/>
          <w:szCs w:val="22"/>
          <w:u w:val="single"/>
        </w:rPr>
        <w:t xml:space="preserve"> </w:t>
      </w:r>
      <w:r w:rsidR="00A05BD3" w:rsidRPr="00705063">
        <w:rPr>
          <w:b/>
          <w:spacing w:val="1"/>
          <w:sz w:val="22"/>
          <w:szCs w:val="22"/>
          <w:u w:val="single"/>
        </w:rPr>
        <w:t>Belli İstekliler Arasında İhale</w:t>
      </w:r>
      <w:r w:rsidR="00262BAD" w:rsidRPr="00705063">
        <w:rPr>
          <w:b/>
          <w:spacing w:val="-1"/>
          <w:sz w:val="22"/>
          <w:szCs w:val="22"/>
          <w:u w:val="single"/>
        </w:rPr>
        <w:t xml:space="preserve"> Usulünde</w:t>
      </w:r>
      <w:r w:rsidR="00D16F24" w:rsidRPr="00705063">
        <w:rPr>
          <w:b/>
          <w:spacing w:val="-1"/>
          <w:sz w:val="22"/>
          <w:szCs w:val="22"/>
          <w:u w:val="single"/>
        </w:rPr>
        <w:t>,</w:t>
      </w:r>
      <w:r w:rsidR="00262BAD" w:rsidRPr="00705063">
        <w:rPr>
          <w:spacing w:val="-1"/>
          <w:sz w:val="22"/>
          <w:szCs w:val="22"/>
          <w:u w:val="single"/>
        </w:rPr>
        <w:t xml:space="preserve"> </w:t>
      </w:r>
      <w:r w:rsidR="00AD1D48" w:rsidRPr="00705063">
        <w:rPr>
          <w:b/>
          <w:bCs/>
          <w:spacing w:val="4"/>
          <w:sz w:val="22"/>
          <w:szCs w:val="22"/>
          <w:u w:val="single"/>
        </w:rPr>
        <w:t>İhaleye Davet</w:t>
      </w:r>
      <w:r w:rsidR="00E757D0" w:rsidRPr="00705063">
        <w:rPr>
          <w:b/>
          <w:bCs/>
          <w:spacing w:val="4"/>
          <w:sz w:val="22"/>
          <w:szCs w:val="22"/>
          <w:u w:val="single"/>
        </w:rPr>
        <w:t xml:space="preserve"> Edilecek İsteklileri Belirleme</w:t>
      </w:r>
      <w:r w:rsidR="00AD1D48" w:rsidRPr="00705063">
        <w:rPr>
          <w:b/>
          <w:bCs/>
          <w:spacing w:val="4"/>
          <w:sz w:val="22"/>
          <w:szCs w:val="22"/>
          <w:u w:val="single"/>
        </w:rPr>
        <w:t xml:space="preserve"> Komisyonu ve </w:t>
      </w:r>
      <w:r w:rsidRPr="00705063">
        <w:rPr>
          <w:b/>
          <w:bCs/>
          <w:spacing w:val="4"/>
          <w:sz w:val="22"/>
          <w:szCs w:val="22"/>
          <w:u w:val="single"/>
        </w:rPr>
        <w:t>İhaleye</w:t>
      </w:r>
      <w:r w:rsidR="00AD1D48" w:rsidRPr="00705063">
        <w:rPr>
          <w:b/>
          <w:bCs/>
          <w:spacing w:val="4"/>
          <w:sz w:val="22"/>
          <w:szCs w:val="22"/>
          <w:u w:val="single"/>
        </w:rPr>
        <w:t xml:space="preserve"> Davet Edilecek İsteklilerin </w:t>
      </w:r>
      <w:r w:rsidR="00815983" w:rsidRPr="00705063">
        <w:rPr>
          <w:b/>
          <w:bCs/>
          <w:spacing w:val="4"/>
          <w:sz w:val="22"/>
          <w:szCs w:val="22"/>
          <w:u w:val="single"/>
        </w:rPr>
        <w:t>Seçimi</w:t>
      </w:r>
      <w:r w:rsidR="00397C4D" w:rsidRPr="00705063">
        <w:rPr>
          <w:b/>
          <w:bCs/>
          <w:spacing w:val="4"/>
          <w:sz w:val="22"/>
          <w:szCs w:val="22"/>
          <w:u w:val="single"/>
        </w:rPr>
        <w:t xml:space="preserve"> </w:t>
      </w:r>
      <w:r w:rsidR="001832BD" w:rsidRPr="00705063">
        <w:rPr>
          <w:b/>
          <w:bCs/>
          <w:spacing w:val="4"/>
          <w:sz w:val="22"/>
          <w:szCs w:val="22"/>
          <w:u w:val="single"/>
        </w:rPr>
        <w:t>(Değ.:01.04.2015</w:t>
      </w:r>
      <w:r w:rsidR="00EB78A4" w:rsidRPr="00705063">
        <w:rPr>
          <w:b/>
          <w:bCs/>
          <w:spacing w:val="4"/>
          <w:sz w:val="22"/>
          <w:szCs w:val="22"/>
          <w:u w:val="single"/>
        </w:rPr>
        <w:t>/</w:t>
      </w:r>
      <w:r w:rsidR="001832BD" w:rsidRPr="00705063">
        <w:rPr>
          <w:b/>
          <w:bCs/>
          <w:spacing w:val="4"/>
          <w:sz w:val="22"/>
          <w:szCs w:val="22"/>
          <w:u w:val="single"/>
        </w:rPr>
        <w:t>23-065 YKK)</w:t>
      </w:r>
      <w:r w:rsidR="00815983" w:rsidRPr="00705063">
        <w:rPr>
          <w:b/>
          <w:bCs/>
          <w:spacing w:val="4"/>
          <w:sz w:val="22"/>
          <w:szCs w:val="22"/>
          <w:u w:val="single"/>
        </w:rPr>
        <w:t>:</w:t>
      </w:r>
    </w:p>
    <w:p w14:paraId="0AA8D7F3" w14:textId="77777777" w:rsidR="009B2FC5" w:rsidRPr="00705063" w:rsidRDefault="009B2FC5" w:rsidP="009B2FC5">
      <w:pPr>
        <w:jc w:val="both"/>
        <w:rPr>
          <w:spacing w:val="1"/>
          <w:sz w:val="22"/>
          <w:szCs w:val="22"/>
        </w:rPr>
      </w:pPr>
    </w:p>
    <w:p w14:paraId="0A71293F" w14:textId="77777777" w:rsidR="006B0CF6" w:rsidRPr="00705063" w:rsidRDefault="00CE66FE" w:rsidP="00AD1D48">
      <w:pPr>
        <w:shd w:val="clear" w:color="auto" w:fill="FFFFFF"/>
        <w:jc w:val="both"/>
        <w:rPr>
          <w:spacing w:val="1"/>
          <w:sz w:val="22"/>
          <w:szCs w:val="22"/>
        </w:rPr>
      </w:pPr>
      <w:r w:rsidRPr="00705063">
        <w:rPr>
          <w:b/>
          <w:spacing w:val="1"/>
          <w:sz w:val="22"/>
          <w:szCs w:val="22"/>
        </w:rPr>
        <w:t>“</w:t>
      </w:r>
      <w:r w:rsidR="00E757D0" w:rsidRPr="00705063">
        <w:rPr>
          <w:spacing w:val="1"/>
          <w:sz w:val="22"/>
          <w:szCs w:val="22"/>
        </w:rPr>
        <w:t xml:space="preserve">İhaleye Davet Edilecek </w:t>
      </w:r>
      <w:r w:rsidRPr="00705063">
        <w:rPr>
          <w:spacing w:val="1"/>
          <w:sz w:val="22"/>
          <w:szCs w:val="22"/>
        </w:rPr>
        <w:t>İsteklileri Belirleme Komisyonu</w:t>
      </w:r>
      <w:r w:rsidR="00E757D0" w:rsidRPr="00705063">
        <w:rPr>
          <w:b/>
          <w:spacing w:val="1"/>
          <w:sz w:val="22"/>
          <w:szCs w:val="22"/>
        </w:rPr>
        <w:t>”</w:t>
      </w:r>
      <w:r w:rsidR="00E757D0" w:rsidRPr="00705063">
        <w:rPr>
          <w:spacing w:val="1"/>
          <w:sz w:val="22"/>
          <w:szCs w:val="22"/>
        </w:rPr>
        <w:t xml:space="preserve">, </w:t>
      </w:r>
      <w:r w:rsidR="00E757D0" w:rsidRPr="00705063">
        <w:rPr>
          <w:spacing w:val="-1"/>
          <w:sz w:val="22"/>
          <w:szCs w:val="22"/>
        </w:rPr>
        <w:t>ihale biriminin önerisi</w:t>
      </w:r>
      <w:r w:rsidR="006B0CF6" w:rsidRPr="00705063">
        <w:rPr>
          <w:spacing w:val="1"/>
          <w:sz w:val="22"/>
          <w:szCs w:val="22"/>
        </w:rPr>
        <w:t xml:space="preserve"> v</w:t>
      </w:r>
      <w:r w:rsidR="00E757D0" w:rsidRPr="00705063">
        <w:rPr>
          <w:spacing w:val="1"/>
          <w:sz w:val="22"/>
          <w:szCs w:val="22"/>
        </w:rPr>
        <w:t xml:space="preserve">e </w:t>
      </w:r>
      <w:r w:rsidR="00AD1D48" w:rsidRPr="00705063">
        <w:rPr>
          <w:spacing w:val="1"/>
          <w:sz w:val="22"/>
          <w:szCs w:val="22"/>
        </w:rPr>
        <w:t>Şirket Genel Müdürü</w:t>
      </w:r>
      <w:r w:rsidRPr="00705063">
        <w:rPr>
          <w:spacing w:val="1"/>
          <w:sz w:val="22"/>
          <w:szCs w:val="22"/>
        </w:rPr>
        <w:t xml:space="preserve">’ </w:t>
      </w:r>
      <w:r w:rsidR="006B0CF6" w:rsidRPr="00705063">
        <w:rPr>
          <w:spacing w:val="1"/>
          <w:sz w:val="22"/>
          <w:szCs w:val="22"/>
        </w:rPr>
        <w:t xml:space="preserve">nün onayı ile </w:t>
      </w:r>
      <w:r w:rsidR="00836DFD" w:rsidRPr="00705063">
        <w:rPr>
          <w:spacing w:val="1"/>
          <w:sz w:val="22"/>
          <w:szCs w:val="22"/>
        </w:rPr>
        <w:t>belirlenir.</w:t>
      </w:r>
      <w:r w:rsidR="00130FEF" w:rsidRPr="00705063">
        <w:rPr>
          <w:spacing w:val="1"/>
          <w:sz w:val="22"/>
          <w:szCs w:val="22"/>
        </w:rPr>
        <w:t xml:space="preserve"> </w:t>
      </w:r>
      <w:r w:rsidR="00D131F7" w:rsidRPr="00705063">
        <w:rPr>
          <w:spacing w:val="1"/>
          <w:sz w:val="22"/>
          <w:szCs w:val="22"/>
        </w:rPr>
        <w:t xml:space="preserve">Komisyondaki üye </w:t>
      </w:r>
      <w:r w:rsidR="00AD5DB9" w:rsidRPr="00705063">
        <w:rPr>
          <w:spacing w:val="1"/>
          <w:sz w:val="22"/>
          <w:szCs w:val="22"/>
        </w:rPr>
        <w:t>değişiklikleri de aynı yolla yapılır.</w:t>
      </w:r>
    </w:p>
    <w:p w14:paraId="3248108F" w14:textId="77777777" w:rsidR="001832BD" w:rsidRPr="00705063" w:rsidRDefault="001832BD" w:rsidP="00AD1D48">
      <w:pPr>
        <w:shd w:val="clear" w:color="auto" w:fill="FFFFFF"/>
        <w:jc w:val="both"/>
        <w:rPr>
          <w:spacing w:val="1"/>
          <w:sz w:val="22"/>
          <w:szCs w:val="22"/>
        </w:rPr>
      </w:pPr>
    </w:p>
    <w:p w14:paraId="11AFFA0B" w14:textId="77777777" w:rsidR="001832BD" w:rsidRPr="00705063" w:rsidRDefault="001F0DB7" w:rsidP="00AD1D48">
      <w:pPr>
        <w:shd w:val="clear" w:color="auto" w:fill="FFFFFF"/>
        <w:jc w:val="both"/>
        <w:rPr>
          <w:spacing w:val="-1"/>
          <w:sz w:val="22"/>
          <w:szCs w:val="22"/>
        </w:rPr>
      </w:pPr>
      <w:r w:rsidRPr="00705063">
        <w:rPr>
          <w:spacing w:val="1"/>
          <w:sz w:val="22"/>
          <w:szCs w:val="22"/>
        </w:rPr>
        <w:t>Komisyon,</w:t>
      </w:r>
      <w:r w:rsidRPr="00705063">
        <w:rPr>
          <w:spacing w:val="-1"/>
          <w:sz w:val="22"/>
          <w:szCs w:val="22"/>
        </w:rPr>
        <w:t xml:space="preserve"> </w:t>
      </w:r>
      <w:r w:rsidR="00F308E5" w:rsidRPr="00705063">
        <w:rPr>
          <w:spacing w:val="-1"/>
          <w:sz w:val="22"/>
          <w:szCs w:val="22"/>
        </w:rPr>
        <w:t xml:space="preserve">aşağıda belirtilen </w:t>
      </w:r>
      <w:r w:rsidRPr="00705063">
        <w:rPr>
          <w:spacing w:val="-1"/>
          <w:sz w:val="22"/>
          <w:szCs w:val="22"/>
        </w:rPr>
        <w:t xml:space="preserve">Şirket personelinden, biri Başkan olmak üzere en az </w:t>
      </w:r>
      <w:r w:rsidR="00026E7A" w:rsidRPr="00705063">
        <w:rPr>
          <w:b/>
          <w:spacing w:val="-1"/>
          <w:sz w:val="22"/>
          <w:szCs w:val="22"/>
        </w:rPr>
        <w:t>5 (</w:t>
      </w:r>
      <w:r w:rsidRPr="00705063">
        <w:rPr>
          <w:b/>
          <w:spacing w:val="-1"/>
          <w:sz w:val="22"/>
          <w:szCs w:val="22"/>
        </w:rPr>
        <w:t>beş</w:t>
      </w:r>
      <w:r w:rsidR="00026E7A" w:rsidRPr="00705063">
        <w:rPr>
          <w:b/>
          <w:spacing w:val="-1"/>
          <w:sz w:val="22"/>
          <w:szCs w:val="22"/>
        </w:rPr>
        <w:t>)</w:t>
      </w:r>
      <w:r w:rsidRPr="00705063">
        <w:rPr>
          <w:spacing w:val="-1"/>
          <w:sz w:val="22"/>
          <w:szCs w:val="22"/>
        </w:rPr>
        <w:t xml:space="preserve"> sayıda kişiden oluşur.</w:t>
      </w:r>
    </w:p>
    <w:p w14:paraId="27184566" w14:textId="77777777" w:rsidR="00FA62FF" w:rsidRPr="00705063" w:rsidRDefault="00FA62FF" w:rsidP="00AD1D48">
      <w:pPr>
        <w:shd w:val="clear" w:color="auto" w:fill="FFFFFF"/>
        <w:jc w:val="both"/>
        <w:rPr>
          <w:spacing w:val="1"/>
          <w:sz w:val="22"/>
          <w:szCs w:val="22"/>
        </w:rPr>
      </w:pPr>
    </w:p>
    <w:p w14:paraId="692B25E1" w14:textId="77777777" w:rsidR="003241D1" w:rsidRPr="00705063" w:rsidRDefault="003241D1" w:rsidP="00E620C8">
      <w:pPr>
        <w:jc w:val="both"/>
        <w:rPr>
          <w:snapToGrid w:val="0"/>
          <w:sz w:val="22"/>
          <w:szCs w:val="22"/>
        </w:rPr>
      </w:pPr>
      <w:r w:rsidRPr="00705063">
        <w:rPr>
          <w:spacing w:val="-1"/>
          <w:sz w:val="22"/>
          <w:szCs w:val="22"/>
        </w:rPr>
        <w:t>Komisyon Üyeliklerinde;</w:t>
      </w:r>
    </w:p>
    <w:p w14:paraId="3759220C" w14:textId="77777777" w:rsidR="003241D1" w:rsidRPr="00705063" w:rsidRDefault="003241D1" w:rsidP="00E620C8">
      <w:pPr>
        <w:jc w:val="both"/>
        <w:rPr>
          <w:snapToGrid w:val="0"/>
          <w:sz w:val="22"/>
          <w:szCs w:val="22"/>
        </w:rPr>
      </w:pPr>
    </w:p>
    <w:tbl>
      <w:tblPr>
        <w:tblW w:w="9653" w:type="dxa"/>
        <w:tblInd w:w="108" w:type="dxa"/>
        <w:tblLook w:val="04A0" w:firstRow="1" w:lastRow="0" w:firstColumn="1" w:lastColumn="0" w:noHBand="0" w:noVBand="1"/>
      </w:tblPr>
      <w:tblGrid>
        <w:gridCol w:w="2098"/>
        <w:gridCol w:w="298"/>
        <w:gridCol w:w="7257"/>
      </w:tblGrid>
      <w:tr w:rsidR="003241D1" w:rsidRPr="00705063" w14:paraId="1DD819DA" w14:textId="77777777" w:rsidTr="00160350">
        <w:trPr>
          <w:trHeight w:val="964"/>
        </w:trPr>
        <w:tc>
          <w:tcPr>
            <w:tcW w:w="2098" w:type="dxa"/>
          </w:tcPr>
          <w:p w14:paraId="717C031E" w14:textId="77777777" w:rsidR="003241D1" w:rsidRPr="00705063" w:rsidRDefault="003241D1" w:rsidP="00E620C8">
            <w:pPr>
              <w:jc w:val="both"/>
              <w:rPr>
                <w:snapToGrid w:val="0"/>
                <w:sz w:val="22"/>
                <w:szCs w:val="22"/>
              </w:rPr>
            </w:pPr>
            <w:r w:rsidRPr="00705063">
              <w:rPr>
                <w:snapToGrid w:val="0"/>
                <w:sz w:val="22"/>
                <w:szCs w:val="22"/>
              </w:rPr>
              <w:t xml:space="preserve">Başkan olarak </w:t>
            </w:r>
          </w:p>
          <w:p w14:paraId="3D909128" w14:textId="77777777" w:rsidR="003241D1" w:rsidRPr="00705063" w:rsidRDefault="003241D1" w:rsidP="00E620C8">
            <w:pPr>
              <w:jc w:val="both"/>
              <w:rPr>
                <w:snapToGrid w:val="0"/>
                <w:sz w:val="22"/>
                <w:szCs w:val="22"/>
              </w:rPr>
            </w:pPr>
          </w:p>
          <w:p w14:paraId="6E1D7DBA" w14:textId="77777777" w:rsidR="003241D1" w:rsidRPr="00705063" w:rsidRDefault="003241D1" w:rsidP="00E620C8">
            <w:pPr>
              <w:jc w:val="both"/>
              <w:rPr>
                <w:snapToGrid w:val="0"/>
                <w:sz w:val="22"/>
                <w:szCs w:val="22"/>
              </w:rPr>
            </w:pPr>
          </w:p>
        </w:tc>
        <w:tc>
          <w:tcPr>
            <w:tcW w:w="298" w:type="dxa"/>
          </w:tcPr>
          <w:p w14:paraId="7C6D2C5F" w14:textId="77777777" w:rsidR="003241D1" w:rsidRPr="00705063" w:rsidRDefault="003241D1" w:rsidP="00E620C8">
            <w:pPr>
              <w:jc w:val="both"/>
              <w:rPr>
                <w:snapToGrid w:val="0"/>
                <w:sz w:val="22"/>
                <w:szCs w:val="22"/>
              </w:rPr>
            </w:pPr>
            <w:r w:rsidRPr="00705063">
              <w:rPr>
                <w:snapToGrid w:val="0"/>
                <w:sz w:val="22"/>
                <w:szCs w:val="22"/>
              </w:rPr>
              <w:t>:</w:t>
            </w:r>
          </w:p>
        </w:tc>
        <w:tc>
          <w:tcPr>
            <w:tcW w:w="7257" w:type="dxa"/>
          </w:tcPr>
          <w:p w14:paraId="034C369F" w14:textId="77777777" w:rsidR="00CD1A2C" w:rsidRPr="00705063" w:rsidRDefault="001832BD" w:rsidP="00E40269">
            <w:pPr>
              <w:jc w:val="both"/>
              <w:rPr>
                <w:snapToGrid w:val="0"/>
                <w:sz w:val="22"/>
                <w:szCs w:val="22"/>
              </w:rPr>
            </w:pPr>
            <w:r w:rsidRPr="00705063">
              <w:rPr>
                <w:bCs/>
                <w:spacing w:val="4"/>
                <w:sz w:val="22"/>
                <w:szCs w:val="22"/>
              </w:rPr>
              <w:t>İhale biriminin bağlı olduğu Genel Müdür Yardımcısı veya Daire Başkanı öncelikli olmak üzere, uygulamadan veya diğer teknik dallardan sorumlu Genel Müdür Yardımcıları veya Daire Başkanları,</w:t>
            </w:r>
          </w:p>
        </w:tc>
      </w:tr>
      <w:tr w:rsidR="003241D1" w:rsidRPr="00705063" w14:paraId="41D75CD8" w14:textId="77777777" w:rsidTr="000A1D3C">
        <w:trPr>
          <w:trHeight w:val="1191"/>
        </w:trPr>
        <w:tc>
          <w:tcPr>
            <w:tcW w:w="2098" w:type="dxa"/>
          </w:tcPr>
          <w:p w14:paraId="06647A7F" w14:textId="77777777" w:rsidR="003241D1" w:rsidRPr="00705063" w:rsidRDefault="003241D1" w:rsidP="00160350">
            <w:pPr>
              <w:jc w:val="both"/>
              <w:rPr>
                <w:snapToGrid w:val="0"/>
                <w:sz w:val="22"/>
                <w:szCs w:val="22"/>
              </w:rPr>
            </w:pPr>
            <w:r w:rsidRPr="00705063">
              <w:rPr>
                <w:snapToGrid w:val="0"/>
                <w:sz w:val="22"/>
                <w:szCs w:val="22"/>
              </w:rPr>
              <w:t>Teknik Üye olarak</w:t>
            </w:r>
            <w:r w:rsidR="00160350" w:rsidRPr="00705063">
              <w:rPr>
                <w:snapToGrid w:val="0"/>
                <w:sz w:val="22"/>
                <w:szCs w:val="22"/>
              </w:rPr>
              <w:t xml:space="preserve"> </w:t>
            </w:r>
            <w:r w:rsidRPr="00705063">
              <w:rPr>
                <w:snapToGrid w:val="0"/>
                <w:sz w:val="22"/>
                <w:szCs w:val="22"/>
              </w:rPr>
              <w:t xml:space="preserve">(En az 2 </w:t>
            </w:r>
            <w:r w:rsidR="001832BD" w:rsidRPr="00705063">
              <w:rPr>
                <w:snapToGrid w:val="0"/>
                <w:sz w:val="22"/>
                <w:szCs w:val="22"/>
              </w:rPr>
              <w:t>kişi</w:t>
            </w:r>
            <w:r w:rsidRPr="00705063">
              <w:rPr>
                <w:snapToGrid w:val="0"/>
                <w:sz w:val="22"/>
                <w:szCs w:val="22"/>
              </w:rPr>
              <w:t>)</w:t>
            </w:r>
          </w:p>
        </w:tc>
        <w:tc>
          <w:tcPr>
            <w:tcW w:w="298" w:type="dxa"/>
          </w:tcPr>
          <w:p w14:paraId="57BC0A64" w14:textId="77777777" w:rsidR="003241D1" w:rsidRPr="00705063" w:rsidRDefault="003241D1" w:rsidP="00E620C8">
            <w:pPr>
              <w:jc w:val="both"/>
              <w:rPr>
                <w:snapToGrid w:val="0"/>
                <w:sz w:val="22"/>
                <w:szCs w:val="22"/>
              </w:rPr>
            </w:pPr>
            <w:r w:rsidRPr="00705063">
              <w:rPr>
                <w:snapToGrid w:val="0"/>
                <w:sz w:val="22"/>
                <w:szCs w:val="22"/>
              </w:rPr>
              <w:t>:</w:t>
            </w:r>
          </w:p>
        </w:tc>
        <w:tc>
          <w:tcPr>
            <w:tcW w:w="7257" w:type="dxa"/>
          </w:tcPr>
          <w:p w14:paraId="63E77744" w14:textId="77777777" w:rsidR="00E40269" w:rsidRPr="00705063" w:rsidRDefault="007204A0" w:rsidP="000344A4">
            <w:pPr>
              <w:jc w:val="both"/>
              <w:rPr>
                <w:snapToGrid w:val="0"/>
                <w:sz w:val="22"/>
                <w:szCs w:val="22"/>
              </w:rPr>
            </w:pPr>
            <w:r w:rsidRPr="00705063">
              <w:rPr>
                <w:b/>
                <w:spacing w:val="1"/>
                <w:sz w:val="22"/>
                <w:szCs w:val="22"/>
              </w:rPr>
              <w:t>(Değ.:</w:t>
            </w:r>
            <w:r w:rsidR="007618DF" w:rsidRPr="00705063">
              <w:rPr>
                <w:b/>
                <w:spacing w:val="1"/>
                <w:sz w:val="22"/>
                <w:szCs w:val="22"/>
              </w:rPr>
              <w:t>17</w:t>
            </w:r>
            <w:r w:rsidR="000B0E01" w:rsidRPr="00705063">
              <w:rPr>
                <w:b/>
                <w:spacing w:val="1"/>
                <w:sz w:val="22"/>
                <w:szCs w:val="22"/>
              </w:rPr>
              <w:t>.1</w:t>
            </w:r>
            <w:r w:rsidR="007618DF" w:rsidRPr="00705063">
              <w:rPr>
                <w:b/>
                <w:spacing w:val="1"/>
                <w:sz w:val="22"/>
                <w:szCs w:val="22"/>
              </w:rPr>
              <w:t>1</w:t>
            </w:r>
            <w:r w:rsidR="000B0E01" w:rsidRPr="00705063">
              <w:rPr>
                <w:b/>
                <w:spacing w:val="1"/>
                <w:sz w:val="22"/>
                <w:szCs w:val="22"/>
              </w:rPr>
              <w:t>.2017/</w:t>
            </w:r>
            <w:r w:rsidR="007618DF" w:rsidRPr="00705063">
              <w:rPr>
                <w:b/>
                <w:spacing w:val="1"/>
                <w:sz w:val="22"/>
                <w:szCs w:val="22"/>
              </w:rPr>
              <w:t>61</w:t>
            </w:r>
            <w:r w:rsidR="000344A4" w:rsidRPr="00705063">
              <w:rPr>
                <w:b/>
                <w:spacing w:val="1"/>
                <w:sz w:val="22"/>
                <w:szCs w:val="22"/>
              </w:rPr>
              <w:t>-</w:t>
            </w:r>
            <w:r w:rsidR="007618DF" w:rsidRPr="00705063">
              <w:rPr>
                <w:b/>
                <w:spacing w:val="1"/>
                <w:sz w:val="22"/>
                <w:szCs w:val="22"/>
              </w:rPr>
              <w:t>199</w:t>
            </w:r>
            <w:r w:rsidR="000344A4" w:rsidRPr="00705063">
              <w:rPr>
                <w:b/>
                <w:spacing w:val="1"/>
                <w:sz w:val="22"/>
                <w:szCs w:val="22"/>
              </w:rPr>
              <w:t xml:space="preserve"> YKK) </w:t>
            </w:r>
            <w:r w:rsidR="000344A4" w:rsidRPr="00705063">
              <w:rPr>
                <w:bCs/>
                <w:spacing w:val="4"/>
                <w:sz w:val="22"/>
                <w:szCs w:val="22"/>
              </w:rPr>
              <w:t>İhale birimini</w:t>
            </w:r>
            <w:r w:rsidR="000B0E01" w:rsidRPr="00705063">
              <w:rPr>
                <w:bCs/>
                <w:spacing w:val="4"/>
                <w:sz w:val="22"/>
                <w:szCs w:val="22"/>
              </w:rPr>
              <w:t>n bağlı olduğu Daire Başkanı ve/</w:t>
            </w:r>
            <w:r w:rsidR="000344A4" w:rsidRPr="00705063">
              <w:rPr>
                <w:bCs/>
                <w:spacing w:val="4"/>
                <w:sz w:val="22"/>
                <w:szCs w:val="22"/>
              </w:rPr>
              <w:t>veya ihale birimi Müdürü öncelikli olmak üzere, uygulamadan veya diğer teknik dallardan sorumlu Genel Müdür Yardımcıları veya Daire Başkanları veya birim Müdürleri,</w:t>
            </w:r>
          </w:p>
        </w:tc>
      </w:tr>
      <w:tr w:rsidR="003241D1" w:rsidRPr="00705063" w14:paraId="0A54A5F1" w14:textId="77777777" w:rsidTr="00160350">
        <w:trPr>
          <w:trHeight w:val="680"/>
        </w:trPr>
        <w:tc>
          <w:tcPr>
            <w:tcW w:w="2098" w:type="dxa"/>
          </w:tcPr>
          <w:p w14:paraId="7E11AEF2" w14:textId="77777777" w:rsidR="007C73F4" w:rsidRPr="00705063" w:rsidRDefault="003241D1" w:rsidP="00160350">
            <w:pPr>
              <w:jc w:val="both"/>
              <w:rPr>
                <w:snapToGrid w:val="0"/>
                <w:sz w:val="22"/>
                <w:szCs w:val="22"/>
              </w:rPr>
            </w:pPr>
            <w:r w:rsidRPr="00705063">
              <w:rPr>
                <w:snapToGrid w:val="0"/>
                <w:sz w:val="22"/>
                <w:szCs w:val="22"/>
              </w:rPr>
              <w:t>Hukukçu Üye olarak</w:t>
            </w:r>
            <w:r w:rsidR="00160350" w:rsidRPr="00705063">
              <w:rPr>
                <w:snapToGrid w:val="0"/>
                <w:sz w:val="22"/>
                <w:szCs w:val="22"/>
              </w:rPr>
              <w:t xml:space="preserve"> </w:t>
            </w:r>
            <w:r w:rsidRPr="00705063">
              <w:rPr>
                <w:snapToGrid w:val="0"/>
                <w:sz w:val="22"/>
                <w:szCs w:val="22"/>
              </w:rPr>
              <w:t xml:space="preserve">(1 </w:t>
            </w:r>
            <w:r w:rsidR="001832BD" w:rsidRPr="00705063">
              <w:rPr>
                <w:snapToGrid w:val="0"/>
                <w:sz w:val="22"/>
                <w:szCs w:val="22"/>
              </w:rPr>
              <w:t>kişi</w:t>
            </w:r>
            <w:r w:rsidRPr="00705063">
              <w:rPr>
                <w:snapToGrid w:val="0"/>
                <w:sz w:val="22"/>
                <w:szCs w:val="22"/>
              </w:rPr>
              <w:t>)</w:t>
            </w:r>
          </w:p>
        </w:tc>
        <w:tc>
          <w:tcPr>
            <w:tcW w:w="298" w:type="dxa"/>
          </w:tcPr>
          <w:p w14:paraId="07716A03" w14:textId="77777777" w:rsidR="003241D1" w:rsidRPr="00705063" w:rsidRDefault="003241D1" w:rsidP="00E620C8">
            <w:pPr>
              <w:jc w:val="both"/>
              <w:rPr>
                <w:snapToGrid w:val="0"/>
                <w:sz w:val="22"/>
                <w:szCs w:val="22"/>
              </w:rPr>
            </w:pPr>
            <w:r w:rsidRPr="00705063">
              <w:rPr>
                <w:snapToGrid w:val="0"/>
                <w:sz w:val="22"/>
                <w:szCs w:val="22"/>
              </w:rPr>
              <w:t>:</w:t>
            </w:r>
          </w:p>
        </w:tc>
        <w:tc>
          <w:tcPr>
            <w:tcW w:w="7257" w:type="dxa"/>
          </w:tcPr>
          <w:p w14:paraId="24FC9E61" w14:textId="77777777" w:rsidR="003241D1" w:rsidRPr="00705063" w:rsidRDefault="00372777" w:rsidP="0057709E">
            <w:pPr>
              <w:jc w:val="both"/>
              <w:rPr>
                <w:snapToGrid w:val="0"/>
                <w:sz w:val="22"/>
                <w:szCs w:val="22"/>
              </w:rPr>
            </w:pPr>
            <w:r w:rsidRPr="00705063">
              <w:rPr>
                <w:snapToGrid w:val="0"/>
                <w:sz w:val="22"/>
                <w:szCs w:val="22"/>
              </w:rPr>
              <w:t>1</w:t>
            </w:r>
            <w:r w:rsidR="003241D1" w:rsidRPr="00705063">
              <w:rPr>
                <w:snapToGrid w:val="0"/>
                <w:sz w:val="22"/>
                <w:szCs w:val="22"/>
              </w:rPr>
              <w:t>.</w:t>
            </w:r>
            <w:r w:rsidRPr="00705063">
              <w:rPr>
                <w:snapToGrid w:val="0"/>
                <w:sz w:val="22"/>
                <w:szCs w:val="22"/>
              </w:rPr>
              <w:t xml:space="preserve"> </w:t>
            </w:r>
            <w:r w:rsidR="003241D1" w:rsidRPr="00705063">
              <w:rPr>
                <w:snapToGrid w:val="0"/>
                <w:sz w:val="22"/>
                <w:szCs w:val="22"/>
              </w:rPr>
              <w:t xml:space="preserve">Hukuk Müşaviri veya Hukuk </w:t>
            </w:r>
            <w:r w:rsidR="00A53AF3" w:rsidRPr="00705063">
              <w:rPr>
                <w:snapToGrid w:val="0"/>
                <w:sz w:val="22"/>
                <w:szCs w:val="22"/>
              </w:rPr>
              <w:t>Müşaviri</w:t>
            </w:r>
            <w:r w:rsidR="00CE632A" w:rsidRPr="00705063">
              <w:rPr>
                <w:snapToGrid w:val="0"/>
                <w:sz w:val="22"/>
                <w:szCs w:val="22"/>
              </w:rPr>
              <w:t xml:space="preserve"> veya </w:t>
            </w:r>
            <w:r w:rsidR="001832BD" w:rsidRPr="00705063">
              <w:rPr>
                <w:snapToGrid w:val="0"/>
                <w:sz w:val="22"/>
                <w:szCs w:val="22"/>
              </w:rPr>
              <w:t xml:space="preserve">Müşavir </w:t>
            </w:r>
            <w:r w:rsidR="00CE632A" w:rsidRPr="00705063">
              <w:rPr>
                <w:snapToGrid w:val="0"/>
                <w:sz w:val="22"/>
                <w:szCs w:val="22"/>
              </w:rPr>
              <w:t>Avukat</w:t>
            </w:r>
            <w:r w:rsidR="003241D1" w:rsidRPr="00705063">
              <w:rPr>
                <w:snapToGrid w:val="0"/>
                <w:sz w:val="22"/>
                <w:szCs w:val="22"/>
              </w:rPr>
              <w:t>,</w:t>
            </w:r>
          </w:p>
        </w:tc>
      </w:tr>
      <w:tr w:rsidR="003241D1" w:rsidRPr="00705063" w14:paraId="1448F40B" w14:textId="77777777" w:rsidTr="00160350">
        <w:trPr>
          <w:trHeight w:val="567"/>
        </w:trPr>
        <w:tc>
          <w:tcPr>
            <w:tcW w:w="2098" w:type="dxa"/>
          </w:tcPr>
          <w:p w14:paraId="6C6EB297" w14:textId="77777777" w:rsidR="003241D1" w:rsidRPr="00705063" w:rsidRDefault="003241D1" w:rsidP="00160350">
            <w:pPr>
              <w:jc w:val="both"/>
              <w:rPr>
                <w:snapToGrid w:val="0"/>
                <w:sz w:val="22"/>
                <w:szCs w:val="22"/>
              </w:rPr>
            </w:pPr>
            <w:r w:rsidRPr="00705063">
              <w:rPr>
                <w:snapToGrid w:val="0"/>
                <w:sz w:val="22"/>
                <w:szCs w:val="22"/>
              </w:rPr>
              <w:t>Muhasip Üye olarak</w:t>
            </w:r>
            <w:r w:rsidR="00160350" w:rsidRPr="00705063">
              <w:rPr>
                <w:snapToGrid w:val="0"/>
                <w:sz w:val="22"/>
                <w:szCs w:val="22"/>
              </w:rPr>
              <w:t xml:space="preserve"> </w:t>
            </w:r>
            <w:r w:rsidRPr="00705063">
              <w:rPr>
                <w:snapToGrid w:val="0"/>
                <w:sz w:val="22"/>
                <w:szCs w:val="22"/>
              </w:rPr>
              <w:t xml:space="preserve">(1 </w:t>
            </w:r>
            <w:r w:rsidR="001832BD" w:rsidRPr="00705063">
              <w:rPr>
                <w:snapToGrid w:val="0"/>
                <w:sz w:val="22"/>
                <w:szCs w:val="22"/>
              </w:rPr>
              <w:t>kişi</w:t>
            </w:r>
            <w:r w:rsidRPr="00705063">
              <w:rPr>
                <w:snapToGrid w:val="0"/>
                <w:sz w:val="22"/>
                <w:szCs w:val="22"/>
              </w:rPr>
              <w:t>)</w:t>
            </w:r>
          </w:p>
        </w:tc>
        <w:tc>
          <w:tcPr>
            <w:tcW w:w="298" w:type="dxa"/>
          </w:tcPr>
          <w:p w14:paraId="6DC632DA" w14:textId="77777777" w:rsidR="003241D1" w:rsidRPr="00705063" w:rsidRDefault="003241D1" w:rsidP="00E620C8">
            <w:pPr>
              <w:jc w:val="both"/>
              <w:rPr>
                <w:snapToGrid w:val="0"/>
                <w:sz w:val="22"/>
                <w:szCs w:val="22"/>
              </w:rPr>
            </w:pPr>
            <w:r w:rsidRPr="00705063">
              <w:rPr>
                <w:snapToGrid w:val="0"/>
                <w:sz w:val="22"/>
                <w:szCs w:val="22"/>
              </w:rPr>
              <w:t>:</w:t>
            </w:r>
          </w:p>
        </w:tc>
        <w:tc>
          <w:tcPr>
            <w:tcW w:w="7257" w:type="dxa"/>
          </w:tcPr>
          <w:p w14:paraId="6799D9E4" w14:textId="77777777" w:rsidR="003241D1" w:rsidRPr="00705063" w:rsidRDefault="001832BD" w:rsidP="00E620C8">
            <w:pPr>
              <w:jc w:val="both"/>
              <w:rPr>
                <w:snapToGrid w:val="0"/>
                <w:sz w:val="22"/>
                <w:szCs w:val="22"/>
              </w:rPr>
            </w:pPr>
            <w:r w:rsidRPr="00705063">
              <w:rPr>
                <w:snapToGrid w:val="0"/>
                <w:sz w:val="22"/>
                <w:szCs w:val="22"/>
              </w:rPr>
              <w:t xml:space="preserve">Muhasebe biriminin </w:t>
            </w:r>
            <w:r w:rsidRPr="00705063">
              <w:rPr>
                <w:bCs/>
                <w:spacing w:val="4"/>
                <w:sz w:val="22"/>
                <w:szCs w:val="22"/>
              </w:rPr>
              <w:t>bağlı olduğu Daire Başkanı veya</w:t>
            </w:r>
            <w:r w:rsidRPr="00705063">
              <w:rPr>
                <w:snapToGrid w:val="0"/>
                <w:sz w:val="22"/>
                <w:szCs w:val="22"/>
              </w:rPr>
              <w:t xml:space="preserve"> birim Müdürü veya uzman </w:t>
            </w:r>
            <w:r w:rsidRPr="00705063">
              <w:rPr>
                <w:bCs/>
                <w:spacing w:val="4"/>
                <w:sz w:val="22"/>
                <w:szCs w:val="22"/>
              </w:rPr>
              <w:t>kadrosunda muhasebe birimi personeli</w:t>
            </w:r>
            <w:r w:rsidR="00A53AF3" w:rsidRPr="00705063">
              <w:rPr>
                <w:snapToGrid w:val="0"/>
                <w:sz w:val="22"/>
                <w:szCs w:val="22"/>
              </w:rPr>
              <w:t>,</w:t>
            </w:r>
          </w:p>
        </w:tc>
      </w:tr>
    </w:tbl>
    <w:p w14:paraId="4DC71945" w14:textId="77777777" w:rsidR="003241D1" w:rsidRPr="00705063" w:rsidRDefault="003241D1" w:rsidP="00E620C8">
      <w:pPr>
        <w:jc w:val="both"/>
        <w:rPr>
          <w:snapToGrid w:val="0"/>
          <w:sz w:val="22"/>
          <w:szCs w:val="22"/>
        </w:rPr>
      </w:pPr>
    </w:p>
    <w:p w14:paraId="6A214CA6" w14:textId="77777777" w:rsidR="009F6108" w:rsidRPr="00705063" w:rsidRDefault="00D53F95" w:rsidP="00E620C8">
      <w:pPr>
        <w:shd w:val="clear" w:color="auto" w:fill="FFFFFF"/>
        <w:jc w:val="both"/>
        <w:rPr>
          <w:spacing w:val="-1"/>
          <w:sz w:val="22"/>
          <w:szCs w:val="22"/>
        </w:rPr>
      </w:pPr>
      <w:r w:rsidRPr="00705063">
        <w:rPr>
          <w:spacing w:val="-1"/>
          <w:sz w:val="22"/>
          <w:szCs w:val="22"/>
        </w:rPr>
        <w:t>b</w:t>
      </w:r>
      <w:r w:rsidR="0005521D" w:rsidRPr="00705063">
        <w:rPr>
          <w:spacing w:val="-1"/>
          <w:sz w:val="22"/>
          <w:szCs w:val="22"/>
        </w:rPr>
        <w:t>ulunacak</w:t>
      </w:r>
      <w:r w:rsidR="009F6108" w:rsidRPr="00705063">
        <w:rPr>
          <w:spacing w:val="-1"/>
          <w:sz w:val="22"/>
          <w:szCs w:val="22"/>
        </w:rPr>
        <w:t>tır.</w:t>
      </w:r>
    </w:p>
    <w:p w14:paraId="1A865B51" w14:textId="77777777" w:rsidR="00895DA3" w:rsidRPr="00705063" w:rsidRDefault="00895DA3" w:rsidP="00E620C8">
      <w:pPr>
        <w:shd w:val="clear" w:color="auto" w:fill="FFFFFF"/>
        <w:jc w:val="both"/>
        <w:rPr>
          <w:spacing w:val="-1"/>
          <w:sz w:val="22"/>
          <w:szCs w:val="22"/>
        </w:rPr>
      </w:pPr>
    </w:p>
    <w:p w14:paraId="2F69F231" w14:textId="77777777" w:rsidR="003241D1" w:rsidRPr="00705063" w:rsidRDefault="009F6108" w:rsidP="00E620C8">
      <w:pPr>
        <w:shd w:val="clear" w:color="auto" w:fill="FFFFFF"/>
        <w:jc w:val="both"/>
        <w:rPr>
          <w:spacing w:val="-1"/>
          <w:sz w:val="22"/>
          <w:szCs w:val="22"/>
        </w:rPr>
      </w:pPr>
      <w:r w:rsidRPr="00705063">
        <w:rPr>
          <w:spacing w:val="-1"/>
          <w:sz w:val="22"/>
          <w:szCs w:val="22"/>
        </w:rPr>
        <w:t>Genel Müdür</w:t>
      </w:r>
      <w:r w:rsidR="000A1D3C" w:rsidRPr="00705063">
        <w:rPr>
          <w:spacing w:val="-1"/>
          <w:sz w:val="22"/>
          <w:szCs w:val="22"/>
        </w:rPr>
        <w:t>,</w:t>
      </w:r>
      <w:r w:rsidR="00EB0D18" w:rsidRPr="00705063">
        <w:rPr>
          <w:spacing w:val="-1"/>
          <w:sz w:val="22"/>
          <w:szCs w:val="22"/>
        </w:rPr>
        <w:t xml:space="preserve"> </w:t>
      </w:r>
      <w:r w:rsidR="00B53B9F" w:rsidRPr="00705063">
        <w:rPr>
          <w:spacing w:val="-1"/>
          <w:sz w:val="22"/>
          <w:szCs w:val="22"/>
        </w:rPr>
        <w:t>diğer Şi</w:t>
      </w:r>
      <w:r w:rsidR="009D1AC3" w:rsidRPr="00705063">
        <w:rPr>
          <w:spacing w:val="-1"/>
          <w:sz w:val="22"/>
          <w:szCs w:val="22"/>
        </w:rPr>
        <w:t>rket personeli</w:t>
      </w:r>
      <w:r w:rsidR="00B53B9F" w:rsidRPr="00705063">
        <w:rPr>
          <w:spacing w:val="-1"/>
          <w:sz w:val="22"/>
          <w:szCs w:val="22"/>
        </w:rPr>
        <w:t xml:space="preserve"> içerisinden </w:t>
      </w:r>
      <w:r w:rsidR="00DC2CD9" w:rsidRPr="00705063">
        <w:rPr>
          <w:spacing w:val="-1"/>
          <w:sz w:val="22"/>
          <w:szCs w:val="22"/>
        </w:rPr>
        <w:t xml:space="preserve">de </w:t>
      </w:r>
      <w:r w:rsidR="00711C35" w:rsidRPr="00705063">
        <w:rPr>
          <w:spacing w:val="-1"/>
          <w:sz w:val="22"/>
          <w:szCs w:val="22"/>
        </w:rPr>
        <w:t>uygun gördüğünü</w:t>
      </w:r>
      <w:r w:rsidR="00B53B9F" w:rsidRPr="00705063">
        <w:rPr>
          <w:spacing w:val="-1"/>
          <w:sz w:val="22"/>
          <w:szCs w:val="22"/>
        </w:rPr>
        <w:t xml:space="preserve"> Komisyon</w:t>
      </w:r>
      <w:r w:rsidR="00711C35" w:rsidRPr="00705063">
        <w:rPr>
          <w:spacing w:val="-1"/>
          <w:sz w:val="22"/>
          <w:szCs w:val="22"/>
        </w:rPr>
        <w:t>d</w:t>
      </w:r>
      <w:r w:rsidR="00B53B9F" w:rsidRPr="00705063">
        <w:rPr>
          <w:spacing w:val="-1"/>
          <w:sz w:val="22"/>
          <w:szCs w:val="22"/>
        </w:rPr>
        <w:t>a üye</w:t>
      </w:r>
      <w:r w:rsidR="00711C35" w:rsidRPr="00705063">
        <w:rPr>
          <w:spacing w:val="-1"/>
          <w:sz w:val="22"/>
          <w:szCs w:val="22"/>
        </w:rPr>
        <w:t xml:space="preserve"> olarak görevlendirebilir.</w:t>
      </w:r>
      <w:r w:rsidR="00B53B9F" w:rsidRPr="00705063">
        <w:rPr>
          <w:spacing w:val="-1"/>
          <w:sz w:val="22"/>
          <w:szCs w:val="22"/>
        </w:rPr>
        <w:t xml:space="preserve"> </w:t>
      </w:r>
    </w:p>
    <w:p w14:paraId="0E7D0B62" w14:textId="77777777" w:rsidR="003241D1" w:rsidRPr="00705063" w:rsidRDefault="003241D1" w:rsidP="00E620C8">
      <w:pPr>
        <w:shd w:val="clear" w:color="auto" w:fill="FFFFFF"/>
        <w:jc w:val="both"/>
        <w:rPr>
          <w:spacing w:val="1"/>
          <w:sz w:val="22"/>
          <w:szCs w:val="22"/>
        </w:rPr>
      </w:pPr>
    </w:p>
    <w:p w14:paraId="6E2A7050" w14:textId="77777777" w:rsidR="00AB1FAB" w:rsidRPr="00705063" w:rsidRDefault="00AB1FAB" w:rsidP="00AB1FAB">
      <w:pPr>
        <w:jc w:val="both"/>
        <w:rPr>
          <w:spacing w:val="1"/>
          <w:sz w:val="22"/>
          <w:szCs w:val="22"/>
        </w:rPr>
      </w:pPr>
      <w:r w:rsidRPr="00705063">
        <w:rPr>
          <w:b/>
          <w:spacing w:val="1"/>
          <w:sz w:val="22"/>
          <w:szCs w:val="22"/>
        </w:rPr>
        <w:lastRenderedPageBreak/>
        <w:t>(Değ.:0</w:t>
      </w:r>
      <w:r w:rsidR="004F5EDD" w:rsidRPr="00705063">
        <w:rPr>
          <w:b/>
          <w:spacing w:val="1"/>
          <w:sz w:val="22"/>
          <w:szCs w:val="22"/>
        </w:rPr>
        <w:t>8.05.2018/24</w:t>
      </w:r>
      <w:r w:rsidRPr="00705063">
        <w:rPr>
          <w:b/>
          <w:spacing w:val="1"/>
          <w:sz w:val="22"/>
          <w:szCs w:val="22"/>
        </w:rPr>
        <w:t>0-0</w:t>
      </w:r>
      <w:r w:rsidR="004F5EDD" w:rsidRPr="00705063">
        <w:rPr>
          <w:b/>
          <w:spacing w:val="1"/>
          <w:sz w:val="22"/>
          <w:szCs w:val="22"/>
        </w:rPr>
        <w:t>82</w:t>
      </w:r>
      <w:r w:rsidRPr="00705063">
        <w:rPr>
          <w:b/>
          <w:spacing w:val="1"/>
          <w:sz w:val="22"/>
          <w:szCs w:val="22"/>
        </w:rPr>
        <w:t xml:space="preserve"> YKK) </w:t>
      </w:r>
      <w:r w:rsidRPr="00705063">
        <w:rPr>
          <w:spacing w:val="1"/>
          <w:sz w:val="22"/>
          <w:szCs w:val="22"/>
        </w:rPr>
        <w:t>Komisyon, ihalelere davet edilecek İsteklileri, Şirkete gelir paylaşımı ve/</w:t>
      </w:r>
      <w:r w:rsidR="003D211D" w:rsidRPr="00705063">
        <w:rPr>
          <w:spacing w:val="1"/>
          <w:sz w:val="22"/>
          <w:szCs w:val="22"/>
        </w:rPr>
        <w:t xml:space="preserve"> </w:t>
      </w:r>
      <w:r w:rsidRPr="00705063">
        <w:rPr>
          <w:spacing w:val="1"/>
          <w:sz w:val="22"/>
          <w:szCs w:val="22"/>
        </w:rPr>
        <w:t xml:space="preserve">veya diğer inşaat yapım işi yapmış veya yapmakta olan Yükleniciler, Şirkete gelir paylaşımı ve/veya diğer inşaat yapım işi yapmış ve bu işe ilişkin olarak da </w:t>
      </w:r>
      <w:r w:rsidRPr="00705063">
        <w:rPr>
          <w:sz w:val="22"/>
          <w:szCs w:val="22"/>
        </w:rPr>
        <w:t xml:space="preserve">Şirketin </w:t>
      </w:r>
      <w:r w:rsidRPr="00705063">
        <w:rPr>
          <w:b/>
          <w:sz w:val="22"/>
          <w:szCs w:val="22"/>
        </w:rPr>
        <w:t>“</w:t>
      </w:r>
      <w:r w:rsidRPr="00705063">
        <w:rPr>
          <w:sz w:val="22"/>
          <w:szCs w:val="22"/>
        </w:rPr>
        <w:t>Yüklenici Değerlendirme Prosedürü (PRSD 36)</w:t>
      </w:r>
      <w:r w:rsidRPr="00705063">
        <w:rPr>
          <w:b/>
          <w:sz w:val="22"/>
          <w:szCs w:val="22"/>
        </w:rPr>
        <w:t>”</w:t>
      </w:r>
      <w:r w:rsidRPr="00705063">
        <w:rPr>
          <w:sz w:val="22"/>
          <w:szCs w:val="22"/>
        </w:rPr>
        <w:t xml:space="preserve"> çerçevesinde Şirket tarafından </w:t>
      </w:r>
      <w:r w:rsidRPr="00705063">
        <w:rPr>
          <w:spacing w:val="1"/>
          <w:sz w:val="22"/>
          <w:szCs w:val="22"/>
        </w:rPr>
        <w:t>değerlendirilmiş olan Yükleniciler, Şirketin iştiraki olduğu Toplu Konut İdaresi Başkanlığı’ na veya bu İdarenin diğer iştiraklerine inşaat yapım işi yapmış veya yapmakta olan Yükleniciler ve Şirkette tanıtım dosyası bulunan inşaat yapım firmaları arasından, ihalesi yapılacak olan inşaat yapım işinin özelliği, cinsi, büyüklüğü vb. gibi hususlar ile seçilecek İsteklilerin teknik ve mali yeterlikleri, yaptıkları veya yapmakta oldukları diğer inşaat yapım işlerinin özelliği, cinsi, büyüklüğü, yapım kalitesi vb. gibi hususları göz önünde bulundurarak seçecektir.</w:t>
      </w:r>
    </w:p>
    <w:p w14:paraId="6D23925D" w14:textId="77777777" w:rsidR="005378C2" w:rsidRPr="00705063" w:rsidRDefault="005378C2" w:rsidP="00E620C8">
      <w:pPr>
        <w:jc w:val="both"/>
        <w:rPr>
          <w:spacing w:val="1"/>
          <w:sz w:val="22"/>
          <w:szCs w:val="22"/>
        </w:rPr>
      </w:pPr>
    </w:p>
    <w:p w14:paraId="08B2E9CF" w14:textId="77777777" w:rsidR="005378C2" w:rsidRPr="00705063" w:rsidRDefault="005378C2" w:rsidP="00E620C8">
      <w:pPr>
        <w:shd w:val="clear" w:color="auto" w:fill="FFFFFF"/>
        <w:jc w:val="both"/>
        <w:rPr>
          <w:spacing w:val="-1"/>
          <w:sz w:val="22"/>
          <w:szCs w:val="22"/>
        </w:rPr>
      </w:pPr>
      <w:r w:rsidRPr="00705063">
        <w:rPr>
          <w:spacing w:val="1"/>
          <w:sz w:val="22"/>
          <w:szCs w:val="22"/>
        </w:rPr>
        <w:t>Belli İstekliler Arasında İhale Usulü</w:t>
      </w:r>
      <w:r w:rsidR="000F4428" w:rsidRPr="00705063">
        <w:rPr>
          <w:spacing w:val="1"/>
          <w:sz w:val="22"/>
          <w:szCs w:val="22"/>
        </w:rPr>
        <w:t xml:space="preserve"> ile yapılacak olan her bir ihale</w:t>
      </w:r>
      <w:r w:rsidRPr="00705063">
        <w:rPr>
          <w:spacing w:val="1"/>
          <w:sz w:val="22"/>
          <w:szCs w:val="22"/>
        </w:rPr>
        <w:t xml:space="preserve"> için davet edilecek İstekliler,</w:t>
      </w:r>
      <w:r w:rsidR="00C74B3D" w:rsidRPr="00705063">
        <w:rPr>
          <w:spacing w:val="1"/>
          <w:sz w:val="22"/>
          <w:szCs w:val="22"/>
        </w:rPr>
        <w:t xml:space="preserve"> </w:t>
      </w:r>
      <w:r w:rsidR="00336880" w:rsidRPr="00705063">
        <w:rPr>
          <w:spacing w:val="1"/>
          <w:sz w:val="22"/>
          <w:szCs w:val="22"/>
        </w:rPr>
        <w:t xml:space="preserve">ihale biriminin talebine istinaden, </w:t>
      </w:r>
      <w:r w:rsidR="007825EA" w:rsidRPr="00705063">
        <w:rPr>
          <w:spacing w:val="1"/>
          <w:sz w:val="22"/>
          <w:szCs w:val="22"/>
        </w:rPr>
        <w:t xml:space="preserve">ihalesi yapılacak olan inşaat yapım işinin özelliği, cinsi, büyüklüğü vb. gibi hususlar dikkate alınarak </w:t>
      </w:r>
      <w:r w:rsidR="00C74B3D" w:rsidRPr="00705063">
        <w:rPr>
          <w:spacing w:val="1"/>
          <w:sz w:val="22"/>
          <w:szCs w:val="22"/>
        </w:rPr>
        <w:t xml:space="preserve">en az </w:t>
      </w:r>
      <w:r w:rsidR="007825EA" w:rsidRPr="00705063">
        <w:rPr>
          <w:b/>
          <w:spacing w:val="1"/>
          <w:sz w:val="22"/>
          <w:szCs w:val="22"/>
        </w:rPr>
        <w:t>3 (üç</w:t>
      </w:r>
      <w:r w:rsidR="00C74B3D" w:rsidRPr="00705063">
        <w:rPr>
          <w:b/>
          <w:spacing w:val="1"/>
          <w:sz w:val="22"/>
          <w:szCs w:val="22"/>
        </w:rPr>
        <w:t>)</w:t>
      </w:r>
      <w:r w:rsidR="00C74B3D" w:rsidRPr="00705063">
        <w:rPr>
          <w:spacing w:val="1"/>
          <w:sz w:val="22"/>
          <w:szCs w:val="22"/>
        </w:rPr>
        <w:t xml:space="preserve"> ve en fazla </w:t>
      </w:r>
      <w:r w:rsidR="007825EA" w:rsidRPr="00705063">
        <w:rPr>
          <w:b/>
          <w:spacing w:val="1"/>
          <w:sz w:val="22"/>
          <w:szCs w:val="22"/>
        </w:rPr>
        <w:t>10 (on</w:t>
      </w:r>
      <w:r w:rsidR="00C74B3D" w:rsidRPr="00705063">
        <w:rPr>
          <w:b/>
          <w:spacing w:val="1"/>
          <w:sz w:val="22"/>
          <w:szCs w:val="22"/>
        </w:rPr>
        <w:t>)</w:t>
      </w:r>
      <w:r w:rsidRPr="00705063">
        <w:rPr>
          <w:spacing w:val="1"/>
          <w:sz w:val="22"/>
          <w:szCs w:val="22"/>
        </w:rPr>
        <w:t xml:space="preserve"> </w:t>
      </w:r>
      <w:r w:rsidR="00C74B3D" w:rsidRPr="00705063">
        <w:rPr>
          <w:spacing w:val="1"/>
          <w:sz w:val="22"/>
          <w:szCs w:val="22"/>
        </w:rPr>
        <w:t xml:space="preserve">adet olmak üzere </w:t>
      </w:r>
      <w:r w:rsidRPr="00705063">
        <w:rPr>
          <w:spacing w:val="1"/>
          <w:sz w:val="22"/>
          <w:szCs w:val="22"/>
        </w:rPr>
        <w:t xml:space="preserve">Komisyon tarafından belirlenir ve aynı birime bildirir. </w:t>
      </w:r>
      <w:r w:rsidRPr="00705063">
        <w:rPr>
          <w:spacing w:val="-1"/>
          <w:sz w:val="22"/>
          <w:szCs w:val="22"/>
        </w:rPr>
        <w:t xml:space="preserve"> </w:t>
      </w:r>
    </w:p>
    <w:p w14:paraId="52C04C97" w14:textId="77777777" w:rsidR="00200EC0" w:rsidRPr="00705063" w:rsidRDefault="00200EC0" w:rsidP="00E620C8">
      <w:pPr>
        <w:shd w:val="clear" w:color="auto" w:fill="FFFFFF"/>
        <w:jc w:val="both"/>
        <w:rPr>
          <w:spacing w:val="-1"/>
          <w:sz w:val="22"/>
          <w:szCs w:val="22"/>
        </w:rPr>
      </w:pPr>
    </w:p>
    <w:p w14:paraId="36472502" w14:textId="77777777" w:rsidR="00045DB7" w:rsidRPr="00705063" w:rsidRDefault="00B5619E" w:rsidP="00E620C8">
      <w:pPr>
        <w:shd w:val="clear" w:color="auto" w:fill="FFFFFF"/>
        <w:jc w:val="both"/>
        <w:rPr>
          <w:spacing w:val="1"/>
          <w:sz w:val="22"/>
          <w:szCs w:val="22"/>
        </w:rPr>
      </w:pPr>
      <w:r w:rsidRPr="00705063">
        <w:rPr>
          <w:spacing w:val="-1"/>
          <w:sz w:val="22"/>
          <w:szCs w:val="22"/>
        </w:rPr>
        <w:t>İ</w:t>
      </w:r>
      <w:r w:rsidR="00F20E99" w:rsidRPr="00705063">
        <w:rPr>
          <w:spacing w:val="-1"/>
          <w:sz w:val="22"/>
          <w:szCs w:val="22"/>
        </w:rPr>
        <w:t>h</w:t>
      </w:r>
      <w:r w:rsidR="00886867" w:rsidRPr="00705063">
        <w:rPr>
          <w:spacing w:val="-1"/>
          <w:sz w:val="22"/>
          <w:szCs w:val="22"/>
        </w:rPr>
        <w:t>aleye davet edilecek İstekliler</w:t>
      </w:r>
      <w:r w:rsidRPr="00705063">
        <w:rPr>
          <w:spacing w:val="-1"/>
          <w:sz w:val="22"/>
          <w:szCs w:val="22"/>
        </w:rPr>
        <w:t xml:space="preserve">, </w:t>
      </w:r>
      <w:r w:rsidR="00057A24" w:rsidRPr="00705063">
        <w:rPr>
          <w:b/>
          <w:spacing w:val="-1"/>
          <w:sz w:val="22"/>
          <w:szCs w:val="22"/>
        </w:rPr>
        <w:t>“</w:t>
      </w:r>
      <w:r w:rsidR="00057A24" w:rsidRPr="00705063">
        <w:rPr>
          <w:spacing w:val="-1"/>
          <w:sz w:val="22"/>
          <w:szCs w:val="22"/>
        </w:rPr>
        <w:t>İ</w:t>
      </w:r>
      <w:r w:rsidRPr="00705063">
        <w:rPr>
          <w:spacing w:val="-1"/>
          <w:sz w:val="22"/>
          <w:szCs w:val="22"/>
        </w:rPr>
        <w:t xml:space="preserve">hale </w:t>
      </w:r>
      <w:r w:rsidR="00057A24" w:rsidRPr="00705063">
        <w:rPr>
          <w:spacing w:val="-1"/>
          <w:sz w:val="22"/>
          <w:szCs w:val="22"/>
        </w:rPr>
        <w:t>Onay B</w:t>
      </w:r>
      <w:r w:rsidRPr="00705063">
        <w:rPr>
          <w:spacing w:val="-1"/>
          <w:sz w:val="22"/>
          <w:szCs w:val="22"/>
        </w:rPr>
        <w:t>elgesi</w:t>
      </w:r>
      <w:r w:rsidR="00057A24" w:rsidRPr="00705063">
        <w:rPr>
          <w:b/>
          <w:spacing w:val="-1"/>
          <w:sz w:val="22"/>
          <w:szCs w:val="22"/>
        </w:rPr>
        <w:t>”</w:t>
      </w:r>
      <w:r w:rsidRPr="00705063">
        <w:rPr>
          <w:spacing w:val="-1"/>
          <w:sz w:val="22"/>
          <w:szCs w:val="22"/>
        </w:rPr>
        <w:t xml:space="preserve"> ekinde İhale Yetkilisi onayına sunulur. Onaydan sonra, ihale birimi </w:t>
      </w:r>
      <w:r w:rsidR="00045DB7" w:rsidRPr="00705063">
        <w:rPr>
          <w:spacing w:val="-1"/>
          <w:sz w:val="22"/>
          <w:szCs w:val="22"/>
        </w:rPr>
        <w:t>davet yazıları</w:t>
      </w:r>
      <w:r w:rsidRPr="00705063">
        <w:rPr>
          <w:spacing w:val="-1"/>
          <w:sz w:val="22"/>
          <w:szCs w:val="22"/>
        </w:rPr>
        <w:t>nı</w:t>
      </w:r>
      <w:r w:rsidR="00130FEF" w:rsidRPr="00705063">
        <w:rPr>
          <w:sz w:val="22"/>
          <w:szCs w:val="22"/>
        </w:rPr>
        <w:t xml:space="preserve"> İsteklilerin vekillerine </w:t>
      </w:r>
      <w:r w:rsidR="000F4428" w:rsidRPr="00705063">
        <w:rPr>
          <w:sz w:val="22"/>
          <w:szCs w:val="22"/>
        </w:rPr>
        <w:t xml:space="preserve">veya yetkililerine </w:t>
      </w:r>
      <w:r w:rsidR="00B26052" w:rsidRPr="00705063">
        <w:rPr>
          <w:sz w:val="22"/>
          <w:szCs w:val="22"/>
        </w:rPr>
        <w:t>elden</w:t>
      </w:r>
      <w:r w:rsidRPr="00705063">
        <w:rPr>
          <w:sz w:val="22"/>
          <w:szCs w:val="22"/>
        </w:rPr>
        <w:t xml:space="preserve"> vere</w:t>
      </w:r>
      <w:r w:rsidR="00B26052" w:rsidRPr="00705063">
        <w:rPr>
          <w:sz w:val="22"/>
          <w:szCs w:val="22"/>
        </w:rPr>
        <w:t>bileceği gibi</w:t>
      </w:r>
      <w:r w:rsidRPr="00705063">
        <w:rPr>
          <w:sz w:val="22"/>
          <w:szCs w:val="22"/>
        </w:rPr>
        <w:t xml:space="preserve"> faks ve</w:t>
      </w:r>
      <w:r w:rsidR="00B26052" w:rsidRPr="00705063">
        <w:rPr>
          <w:sz w:val="22"/>
          <w:szCs w:val="22"/>
        </w:rPr>
        <w:t xml:space="preserve"> </w:t>
      </w:r>
      <w:r w:rsidR="00045DB7" w:rsidRPr="00705063">
        <w:rPr>
          <w:spacing w:val="1"/>
          <w:sz w:val="22"/>
          <w:szCs w:val="22"/>
        </w:rPr>
        <w:t xml:space="preserve">kargo </w:t>
      </w:r>
      <w:r w:rsidR="00B26052" w:rsidRPr="00705063">
        <w:rPr>
          <w:spacing w:val="1"/>
          <w:sz w:val="22"/>
          <w:szCs w:val="22"/>
        </w:rPr>
        <w:t>veya</w:t>
      </w:r>
      <w:r w:rsidR="00045DB7" w:rsidRPr="00705063">
        <w:rPr>
          <w:spacing w:val="1"/>
          <w:sz w:val="22"/>
          <w:szCs w:val="22"/>
        </w:rPr>
        <w:t xml:space="preserve"> kurye yolu ile </w:t>
      </w:r>
      <w:r w:rsidR="00B26052" w:rsidRPr="00705063">
        <w:rPr>
          <w:spacing w:val="1"/>
          <w:sz w:val="22"/>
          <w:szCs w:val="22"/>
        </w:rPr>
        <w:t xml:space="preserve">de </w:t>
      </w:r>
      <w:r w:rsidR="00045DB7" w:rsidRPr="00705063">
        <w:rPr>
          <w:spacing w:val="1"/>
          <w:sz w:val="22"/>
          <w:szCs w:val="22"/>
        </w:rPr>
        <w:t>gönder</w:t>
      </w:r>
      <w:r w:rsidRPr="00705063">
        <w:rPr>
          <w:spacing w:val="1"/>
          <w:sz w:val="22"/>
          <w:szCs w:val="22"/>
        </w:rPr>
        <w:t>e</w:t>
      </w:r>
      <w:r w:rsidR="00B26052" w:rsidRPr="00705063">
        <w:rPr>
          <w:spacing w:val="1"/>
          <w:sz w:val="22"/>
          <w:szCs w:val="22"/>
        </w:rPr>
        <w:t>bilir.</w:t>
      </w:r>
      <w:r w:rsidR="006574B9" w:rsidRPr="00705063">
        <w:rPr>
          <w:spacing w:val="-1"/>
          <w:sz w:val="22"/>
          <w:szCs w:val="22"/>
        </w:rPr>
        <w:t xml:space="preserve"> İhale dosyası</w:t>
      </w:r>
      <w:r w:rsidR="002D5D74" w:rsidRPr="00705063">
        <w:rPr>
          <w:spacing w:val="-1"/>
          <w:sz w:val="22"/>
          <w:szCs w:val="22"/>
        </w:rPr>
        <w:t>,</w:t>
      </w:r>
      <w:r w:rsidR="006574B9" w:rsidRPr="00705063">
        <w:rPr>
          <w:spacing w:val="-1"/>
          <w:sz w:val="22"/>
          <w:szCs w:val="22"/>
        </w:rPr>
        <w:t xml:space="preserve"> İsteklilere bedelsiz olarak verilebilecektir.</w:t>
      </w:r>
    </w:p>
    <w:p w14:paraId="626383A2" w14:textId="77777777" w:rsidR="008506E3" w:rsidRPr="00705063" w:rsidRDefault="008506E3" w:rsidP="00E620C8">
      <w:pPr>
        <w:shd w:val="clear" w:color="auto" w:fill="FFFFFF"/>
        <w:jc w:val="both"/>
        <w:rPr>
          <w:b/>
          <w:bCs/>
          <w:spacing w:val="-1"/>
          <w:sz w:val="22"/>
          <w:szCs w:val="22"/>
          <w:u w:val="single"/>
        </w:rPr>
      </w:pPr>
    </w:p>
    <w:p w14:paraId="1EBDC9C0" w14:textId="77777777" w:rsidR="009E41B8" w:rsidRPr="00705063" w:rsidRDefault="00FA64B7" w:rsidP="00E620C8">
      <w:pPr>
        <w:shd w:val="clear" w:color="auto" w:fill="FFFFFF"/>
        <w:jc w:val="both"/>
        <w:rPr>
          <w:b/>
          <w:bCs/>
          <w:spacing w:val="3"/>
          <w:sz w:val="22"/>
          <w:szCs w:val="22"/>
        </w:rPr>
      </w:pPr>
      <w:r w:rsidRPr="00705063">
        <w:rPr>
          <w:b/>
          <w:bCs/>
          <w:spacing w:val="-1"/>
          <w:sz w:val="22"/>
          <w:szCs w:val="22"/>
          <w:u w:val="single"/>
        </w:rPr>
        <w:t>Madde 6</w:t>
      </w:r>
      <w:r w:rsidR="009E41B8" w:rsidRPr="00705063">
        <w:rPr>
          <w:b/>
          <w:bCs/>
          <w:spacing w:val="-1"/>
          <w:sz w:val="22"/>
          <w:szCs w:val="22"/>
          <w:u w:val="single"/>
        </w:rPr>
        <w:t>-</w:t>
      </w:r>
      <w:r w:rsidR="009E41B8" w:rsidRPr="00705063">
        <w:rPr>
          <w:spacing w:val="-1"/>
          <w:sz w:val="22"/>
          <w:szCs w:val="22"/>
          <w:u w:val="single"/>
        </w:rPr>
        <w:t xml:space="preserve"> </w:t>
      </w:r>
      <w:r w:rsidR="009E41B8" w:rsidRPr="00705063">
        <w:rPr>
          <w:b/>
          <w:bCs/>
          <w:spacing w:val="4"/>
          <w:sz w:val="22"/>
          <w:szCs w:val="22"/>
          <w:u w:val="single"/>
        </w:rPr>
        <w:t>İhale Komisyonu</w:t>
      </w:r>
      <w:r w:rsidR="000B0E01" w:rsidRPr="00705063">
        <w:rPr>
          <w:b/>
          <w:bCs/>
          <w:spacing w:val="4"/>
          <w:sz w:val="22"/>
          <w:szCs w:val="22"/>
          <w:u w:val="single"/>
        </w:rPr>
        <w:t xml:space="preserve"> (Değ.:01.04.2015</w:t>
      </w:r>
      <w:r w:rsidR="00EB78A4" w:rsidRPr="00705063">
        <w:rPr>
          <w:b/>
          <w:bCs/>
          <w:spacing w:val="4"/>
          <w:sz w:val="22"/>
          <w:szCs w:val="22"/>
          <w:u w:val="single"/>
        </w:rPr>
        <w:t>/</w:t>
      </w:r>
      <w:r w:rsidR="00E144F7" w:rsidRPr="00705063">
        <w:rPr>
          <w:b/>
          <w:bCs/>
          <w:spacing w:val="4"/>
          <w:sz w:val="22"/>
          <w:szCs w:val="22"/>
          <w:u w:val="single"/>
        </w:rPr>
        <w:t>23-065 YKK)</w:t>
      </w:r>
      <w:r w:rsidR="009E41B8" w:rsidRPr="00705063">
        <w:rPr>
          <w:b/>
          <w:bCs/>
          <w:spacing w:val="4"/>
          <w:sz w:val="22"/>
          <w:szCs w:val="22"/>
          <w:u w:val="single"/>
        </w:rPr>
        <w:t>:</w:t>
      </w:r>
    </w:p>
    <w:p w14:paraId="71F193CD" w14:textId="77777777" w:rsidR="009E41B8" w:rsidRPr="00705063" w:rsidRDefault="009E41B8" w:rsidP="00E620C8">
      <w:pPr>
        <w:shd w:val="clear" w:color="auto" w:fill="FFFFFF"/>
        <w:jc w:val="both"/>
        <w:rPr>
          <w:b/>
          <w:bCs/>
          <w:spacing w:val="4"/>
          <w:sz w:val="22"/>
          <w:szCs w:val="22"/>
          <w:u w:val="single"/>
        </w:rPr>
      </w:pPr>
    </w:p>
    <w:p w14:paraId="5BC0237F" w14:textId="77777777" w:rsidR="009E41B8" w:rsidRPr="00705063" w:rsidRDefault="009E41B8" w:rsidP="0057709E">
      <w:pPr>
        <w:shd w:val="clear" w:color="auto" w:fill="FFFFFF"/>
        <w:ind w:right="2"/>
        <w:jc w:val="both"/>
        <w:rPr>
          <w:spacing w:val="-1"/>
          <w:sz w:val="22"/>
          <w:szCs w:val="22"/>
        </w:rPr>
      </w:pPr>
      <w:r w:rsidRPr="00705063">
        <w:rPr>
          <w:spacing w:val="-1"/>
          <w:sz w:val="22"/>
          <w:szCs w:val="22"/>
        </w:rPr>
        <w:t xml:space="preserve">İhale Yetkilisi, ihale biriminin önerisi ile aşağıda belirtilen Şirket personelinden, biri Başkan olmak üzere en az </w:t>
      </w:r>
      <w:r w:rsidR="005C18B4" w:rsidRPr="00705063">
        <w:rPr>
          <w:b/>
          <w:spacing w:val="-1"/>
          <w:sz w:val="22"/>
          <w:szCs w:val="22"/>
        </w:rPr>
        <w:t>5 (</w:t>
      </w:r>
      <w:r w:rsidRPr="00705063">
        <w:rPr>
          <w:b/>
          <w:spacing w:val="-1"/>
          <w:sz w:val="22"/>
          <w:szCs w:val="22"/>
        </w:rPr>
        <w:t>beş</w:t>
      </w:r>
      <w:r w:rsidR="005C18B4" w:rsidRPr="00705063">
        <w:rPr>
          <w:b/>
          <w:spacing w:val="-1"/>
          <w:sz w:val="22"/>
          <w:szCs w:val="22"/>
        </w:rPr>
        <w:t>)</w:t>
      </w:r>
      <w:r w:rsidRPr="00705063">
        <w:rPr>
          <w:spacing w:val="-1"/>
          <w:sz w:val="22"/>
          <w:szCs w:val="22"/>
        </w:rPr>
        <w:t xml:space="preserve"> veya tek sayıda kişiyi </w:t>
      </w:r>
      <w:r w:rsidRPr="00705063">
        <w:rPr>
          <w:b/>
          <w:spacing w:val="-1"/>
          <w:sz w:val="22"/>
          <w:szCs w:val="22"/>
        </w:rPr>
        <w:t>“</w:t>
      </w:r>
      <w:r w:rsidRPr="00705063">
        <w:rPr>
          <w:spacing w:val="-1"/>
          <w:sz w:val="22"/>
          <w:szCs w:val="22"/>
        </w:rPr>
        <w:t>Asil Üye</w:t>
      </w:r>
      <w:r w:rsidRPr="00705063">
        <w:rPr>
          <w:b/>
          <w:spacing w:val="-1"/>
          <w:sz w:val="22"/>
          <w:szCs w:val="22"/>
        </w:rPr>
        <w:t>”</w:t>
      </w:r>
      <w:r w:rsidRPr="00705063">
        <w:rPr>
          <w:spacing w:val="-1"/>
          <w:sz w:val="22"/>
          <w:szCs w:val="22"/>
        </w:rPr>
        <w:t xml:space="preserve"> olarak, biri Başkan olmak üzere </w:t>
      </w:r>
      <w:r w:rsidR="00C75A3C" w:rsidRPr="00705063">
        <w:rPr>
          <w:spacing w:val="-1"/>
          <w:sz w:val="22"/>
          <w:szCs w:val="22"/>
        </w:rPr>
        <w:t xml:space="preserve">aynı sayıda </w:t>
      </w:r>
      <w:r w:rsidRPr="00705063">
        <w:rPr>
          <w:spacing w:val="-1"/>
          <w:sz w:val="22"/>
          <w:szCs w:val="22"/>
        </w:rPr>
        <w:t xml:space="preserve">kişiyi de </w:t>
      </w:r>
      <w:r w:rsidRPr="00705063">
        <w:rPr>
          <w:b/>
          <w:spacing w:val="-1"/>
          <w:sz w:val="22"/>
          <w:szCs w:val="22"/>
        </w:rPr>
        <w:t>“</w:t>
      </w:r>
      <w:r w:rsidRPr="00705063">
        <w:rPr>
          <w:spacing w:val="-1"/>
          <w:sz w:val="22"/>
          <w:szCs w:val="22"/>
        </w:rPr>
        <w:t>Yedek</w:t>
      </w:r>
      <w:r w:rsidRPr="00705063">
        <w:rPr>
          <w:b/>
          <w:spacing w:val="-1"/>
          <w:sz w:val="22"/>
          <w:szCs w:val="22"/>
        </w:rPr>
        <w:t xml:space="preserve"> </w:t>
      </w:r>
      <w:r w:rsidRPr="00705063">
        <w:rPr>
          <w:spacing w:val="-1"/>
          <w:sz w:val="22"/>
          <w:szCs w:val="22"/>
        </w:rPr>
        <w:t>Üye</w:t>
      </w:r>
      <w:r w:rsidRPr="00705063">
        <w:rPr>
          <w:b/>
          <w:spacing w:val="-1"/>
          <w:sz w:val="22"/>
          <w:szCs w:val="22"/>
        </w:rPr>
        <w:t>”</w:t>
      </w:r>
      <w:r w:rsidRPr="00705063">
        <w:rPr>
          <w:spacing w:val="-1"/>
          <w:sz w:val="22"/>
          <w:szCs w:val="22"/>
        </w:rPr>
        <w:t xml:space="preserve"> olarak belirler ve </w:t>
      </w:r>
      <w:r w:rsidRPr="00705063">
        <w:rPr>
          <w:b/>
          <w:spacing w:val="-1"/>
          <w:sz w:val="22"/>
          <w:szCs w:val="22"/>
        </w:rPr>
        <w:t>“</w:t>
      </w:r>
      <w:r w:rsidRPr="00705063">
        <w:rPr>
          <w:spacing w:val="-1"/>
          <w:sz w:val="22"/>
          <w:szCs w:val="22"/>
        </w:rPr>
        <w:t>İhale Komisyonu</w:t>
      </w:r>
      <w:r w:rsidRPr="00705063">
        <w:rPr>
          <w:b/>
          <w:spacing w:val="-1"/>
          <w:sz w:val="22"/>
          <w:szCs w:val="22"/>
        </w:rPr>
        <w:t>”</w:t>
      </w:r>
      <w:r w:rsidRPr="00705063">
        <w:rPr>
          <w:spacing w:val="-1"/>
          <w:sz w:val="22"/>
          <w:szCs w:val="22"/>
        </w:rPr>
        <w:t xml:space="preserve"> nu görevlendirir.</w:t>
      </w:r>
    </w:p>
    <w:p w14:paraId="751E9B12" w14:textId="77777777" w:rsidR="00FA62FF" w:rsidRPr="00705063" w:rsidRDefault="00FA62FF" w:rsidP="00E620C8">
      <w:pPr>
        <w:shd w:val="clear" w:color="auto" w:fill="FFFFFF"/>
        <w:jc w:val="both"/>
        <w:rPr>
          <w:spacing w:val="-1"/>
          <w:sz w:val="22"/>
          <w:szCs w:val="22"/>
        </w:rPr>
      </w:pPr>
    </w:p>
    <w:p w14:paraId="322FFCDF" w14:textId="77777777" w:rsidR="009E41B8" w:rsidRPr="00705063" w:rsidRDefault="009E41B8" w:rsidP="00E620C8">
      <w:pPr>
        <w:jc w:val="both"/>
        <w:rPr>
          <w:snapToGrid w:val="0"/>
          <w:sz w:val="22"/>
          <w:szCs w:val="22"/>
        </w:rPr>
      </w:pPr>
      <w:r w:rsidRPr="00705063">
        <w:rPr>
          <w:b/>
          <w:spacing w:val="-1"/>
          <w:sz w:val="22"/>
          <w:szCs w:val="22"/>
        </w:rPr>
        <w:t>“</w:t>
      </w:r>
      <w:r w:rsidRPr="00705063">
        <w:rPr>
          <w:spacing w:val="-1"/>
          <w:sz w:val="22"/>
          <w:szCs w:val="22"/>
        </w:rPr>
        <w:t>İhale Komisyonu</w:t>
      </w:r>
      <w:r w:rsidRPr="00705063">
        <w:rPr>
          <w:b/>
          <w:spacing w:val="-1"/>
          <w:sz w:val="22"/>
          <w:szCs w:val="22"/>
        </w:rPr>
        <w:t xml:space="preserve">” </w:t>
      </w:r>
      <w:r w:rsidRPr="00705063">
        <w:rPr>
          <w:spacing w:val="-1"/>
          <w:sz w:val="22"/>
          <w:szCs w:val="22"/>
        </w:rPr>
        <w:t>Asil Üyeliklerinde;</w:t>
      </w:r>
    </w:p>
    <w:p w14:paraId="7604D040" w14:textId="77777777" w:rsidR="009E41B8" w:rsidRPr="00705063" w:rsidRDefault="009E41B8" w:rsidP="00E620C8">
      <w:pPr>
        <w:jc w:val="both"/>
        <w:rPr>
          <w:snapToGrid w:val="0"/>
          <w:sz w:val="22"/>
          <w:szCs w:val="22"/>
        </w:rPr>
      </w:pPr>
    </w:p>
    <w:tbl>
      <w:tblPr>
        <w:tblW w:w="9653" w:type="dxa"/>
        <w:tblInd w:w="108" w:type="dxa"/>
        <w:tblLook w:val="04A0" w:firstRow="1" w:lastRow="0" w:firstColumn="1" w:lastColumn="0" w:noHBand="0" w:noVBand="1"/>
      </w:tblPr>
      <w:tblGrid>
        <w:gridCol w:w="2098"/>
        <w:gridCol w:w="298"/>
        <w:gridCol w:w="7257"/>
      </w:tblGrid>
      <w:tr w:rsidR="009E41B8" w:rsidRPr="00705063" w14:paraId="09DA3B0A" w14:textId="77777777" w:rsidTr="00764BD3">
        <w:trPr>
          <w:trHeight w:val="964"/>
        </w:trPr>
        <w:tc>
          <w:tcPr>
            <w:tcW w:w="2098" w:type="dxa"/>
          </w:tcPr>
          <w:p w14:paraId="31B60DE7" w14:textId="77777777" w:rsidR="009E41B8" w:rsidRPr="00705063" w:rsidRDefault="009E41B8" w:rsidP="00E620C8">
            <w:pPr>
              <w:jc w:val="both"/>
              <w:rPr>
                <w:snapToGrid w:val="0"/>
                <w:sz w:val="22"/>
                <w:szCs w:val="22"/>
              </w:rPr>
            </w:pPr>
            <w:r w:rsidRPr="00705063">
              <w:rPr>
                <w:snapToGrid w:val="0"/>
                <w:sz w:val="22"/>
                <w:szCs w:val="22"/>
              </w:rPr>
              <w:t xml:space="preserve">Başkan olarak </w:t>
            </w:r>
          </w:p>
          <w:p w14:paraId="30402B10" w14:textId="77777777" w:rsidR="009E41B8" w:rsidRPr="00705063" w:rsidRDefault="009E41B8" w:rsidP="00E620C8">
            <w:pPr>
              <w:jc w:val="both"/>
              <w:rPr>
                <w:snapToGrid w:val="0"/>
                <w:sz w:val="22"/>
                <w:szCs w:val="22"/>
              </w:rPr>
            </w:pPr>
          </w:p>
          <w:p w14:paraId="28C0DDFB" w14:textId="77777777" w:rsidR="009E41B8" w:rsidRPr="00705063" w:rsidRDefault="009E41B8" w:rsidP="00E620C8">
            <w:pPr>
              <w:jc w:val="both"/>
              <w:rPr>
                <w:snapToGrid w:val="0"/>
                <w:sz w:val="22"/>
                <w:szCs w:val="22"/>
              </w:rPr>
            </w:pPr>
          </w:p>
        </w:tc>
        <w:tc>
          <w:tcPr>
            <w:tcW w:w="298" w:type="dxa"/>
          </w:tcPr>
          <w:p w14:paraId="0A109F82" w14:textId="77777777" w:rsidR="009E41B8" w:rsidRPr="00705063" w:rsidRDefault="009E41B8" w:rsidP="00E620C8">
            <w:pPr>
              <w:jc w:val="both"/>
              <w:rPr>
                <w:snapToGrid w:val="0"/>
                <w:sz w:val="22"/>
                <w:szCs w:val="22"/>
              </w:rPr>
            </w:pPr>
            <w:r w:rsidRPr="00705063">
              <w:rPr>
                <w:snapToGrid w:val="0"/>
                <w:sz w:val="22"/>
                <w:szCs w:val="22"/>
              </w:rPr>
              <w:t>:</w:t>
            </w:r>
          </w:p>
        </w:tc>
        <w:tc>
          <w:tcPr>
            <w:tcW w:w="7257" w:type="dxa"/>
          </w:tcPr>
          <w:p w14:paraId="3AC3EFFB" w14:textId="77777777" w:rsidR="00CD1A2C" w:rsidRPr="00705063" w:rsidRDefault="00BF2428" w:rsidP="002457C2">
            <w:pPr>
              <w:jc w:val="both"/>
              <w:rPr>
                <w:snapToGrid w:val="0"/>
                <w:sz w:val="22"/>
                <w:szCs w:val="22"/>
              </w:rPr>
            </w:pPr>
            <w:r w:rsidRPr="00705063">
              <w:rPr>
                <w:bCs/>
                <w:spacing w:val="4"/>
                <w:sz w:val="22"/>
                <w:szCs w:val="22"/>
              </w:rPr>
              <w:t>İhale biriminin bağlı olduğu Genel Müdür Yardımcısı veya Daire Başkanı öncelikli olmak üzere, Genel Müdür Yardımcıları veya Daire Başkanları veya ihale birimi Müdürü,</w:t>
            </w:r>
          </w:p>
        </w:tc>
      </w:tr>
      <w:tr w:rsidR="009E41B8" w:rsidRPr="00705063" w14:paraId="10FE9F46" w14:textId="77777777" w:rsidTr="00142206">
        <w:trPr>
          <w:trHeight w:val="1417"/>
        </w:trPr>
        <w:tc>
          <w:tcPr>
            <w:tcW w:w="2098" w:type="dxa"/>
          </w:tcPr>
          <w:p w14:paraId="1417B3B8" w14:textId="77777777" w:rsidR="009E41B8" w:rsidRPr="00705063" w:rsidRDefault="009E41B8" w:rsidP="003F6139">
            <w:pPr>
              <w:jc w:val="both"/>
              <w:rPr>
                <w:snapToGrid w:val="0"/>
                <w:sz w:val="22"/>
                <w:szCs w:val="22"/>
              </w:rPr>
            </w:pPr>
            <w:r w:rsidRPr="00705063">
              <w:rPr>
                <w:snapToGrid w:val="0"/>
                <w:sz w:val="22"/>
                <w:szCs w:val="22"/>
              </w:rPr>
              <w:t>Teknik Üye olarak</w:t>
            </w:r>
          </w:p>
          <w:p w14:paraId="6C565F73" w14:textId="77777777" w:rsidR="009E41B8" w:rsidRPr="00705063" w:rsidRDefault="009E41B8" w:rsidP="00BF2428">
            <w:pPr>
              <w:jc w:val="both"/>
              <w:rPr>
                <w:snapToGrid w:val="0"/>
                <w:sz w:val="22"/>
                <w:szCs w:val="22"/>
              </w:rPr>
            </w:pPr>
            <w:r w:rsidRPr="00705063">
              <w:rPr>
                <w:snapToGrid w:val="0"/>
                <w:sz w:val="22"/>
                <w:szCs w:val="22"/>
              </w:rPr>
              <w:t xml:space="preserve">(En az 2 </w:t>
            </w:r>
            <w:r w:rsidR="00BF2428" w:rsidRPr="00705063">
              <w:rPr>
                <w:snapToGrid w:val="0"/>
                <w:sz w:val="22"/>
                <w:szCs w:val="22"/>
              </w:rPr>
              <w:t>kişi</w:t>
            </w:r>
            <w:r w:rsidRPr="00705063">
              <w:rPr>
                <w:snapToGrid w:val="0"/>
                <w:sz w:val="22"/>
                <w:szCs w:val="22"/>
              </w:rPr>
              <w:t>)</w:t>
            </w:r>
          </w:p>
        </w:tc>
        <w:tc>
          <w:tcPr>
            <w:tcW w:w="298" w:type="dxa"/>
          </w:tcPr>
          <w:p w14:paraId="4898B52A" w14:textId="77777777" w:rsidR="009E41B8" w:rsidRPr="00705063" w:rsidRDefault="009E41B8" w:rsidP="003F6139">
            <w:pPr>
              <w:jc w:val="both"/>
              <w:rPr>
                <w:snapToGrid w:val="0"/>
                <w:sz w:val="22"/>
                <w:szCs w:val="22"/>
              </w:rPr>
            </w:pPr>
            <w:r w:rsidRPr="00705063">
              <w:rPr>
                <w:snapToGrid w:val="0"/>
                <w:sz w:val="22"/>
                <w:szCs w:val="22"/>
              </w:rPr>
              <w:t>:</w:t>
            </w:r>
          </w:p>
        </w:tc>
        <w:tc>
          <w:tcPr>
            <w:tcW w:w="7257" w:type="dxa"/>
          </w:tcPr>
          <w:p w14:paraId="256AE5CD" w14:textId="77777777" w:rsidR="00CD1A2C" w:rsidRPr="00705063" w:rsidRDefault="000B0E01" w:rsidP="00E40269">
            <w:pPr>
              <w:jc w:val="both"/>
              <w:rPr>
                <w:snapToGrid w:val="0"/>
                <w:sz w:val="22"/>
                <w:szCs w:val="22"/>
              </w:rPr>
            </w:pPr>
            <w:r w:rsidRPr="00705063">
              <w:rPr>
                <w:b/>
                <w:spacing w:val="1"/>
                <w:sz w:val="22"/>
                <w:szCs w:val="22"/>
              </w:rPr>
              <w:t>(Değ.:</w:t>
            </w:r>
            <w:r w:rsidR="00975C31" w:rsidRPr="00705063">
              <w:rPr>
                <w:b/>
                <w:spacing w:val="1"/>
                <w:sz w:val="22"/>
                <w:szCs w:val="22"/>
              </w:rPr>
              <w:t>17</w:t>
            </w:r>
            <w:r w:rsidRPr="00705063">
              <w:rPr>
                <w:b/>
                <w:spacing w:val="1"/>
                <w:sz w:val="22"/>
                <w:szCs w:val="22"/>
              </w:rPr>
              <w:t>.1</w:t>
            </w:r>
            <w:r w:rsidR="00975C31" w:rsidRPr="00705063">
              <w:rPr>
                <w:b/>
                <w:spacing w:val="1"/>
                <w:sz w:val="22"/>
                <w:szCs w:val="22"/>
              </w:rPr>
              <w:t>1</w:t>
            </w:r>
            <w:r w:rsidRPr="00705063">
              <w:rPr>
                <w:b/>
                <w:spacing w:val="1"/>
                <w:sz w:val="22"/>
                <w:szCs w:val="22"/>
              </w:rPr>
              <w:t>.2017/</w:t>
            </w:r>
            <w:r w:rsidR="00975C31" w:rsidRPr="00705063">
              <w:rPr>
                <w:b/>
                <w:spacing w:val="1"/>
                <w:sz w:val="22"/>
                <w:szCs w:val="22"/>
              </w:rPr>
              <w:t>61</w:t>
            </w:r>
            <w:r w:rsidR="000344A4" w:rsidRPr="00705063">
              <w:rPr>
                <w:b/>
                <w:spacing w:val="1"/>
                <w:sz w:val="22"/>
                <w:szCs w:val="22"/>
              </w:rPr>
              <w:t>-</w:t>
            </w:r>
            <w:r w:rsidR="00975C31" w:rsidRPr="00705063">
              <w:rPr>
                <w:b/>
                <w:spacing w:val="1"/>
                <w:sz w:val="22"/>
                <w:szCs w:val="22"/>
              </w:rPr>
              <w:t>199</w:t>
            </w:r>
            <w:r w:rsidR="000344A4" w:rsidRPr="00705063">
              <w:rPr>
                <w:b/>
                <w:spacing w:val="1"/>
                <w:sz w:val="22"/>
                <w:szCs w:val="22"/>
              </w:rPr>
              <w:t xml:space="preserve"> YKK) </w:t>
            </w:r>
            <w:r w:rsidR="000344A4" w:rsidRPr="00705063">
              <w:rPr>
                <w:bCs/>
                <w:spacing w:val="4"/>
                <w:sz w:val="22"/>
                <w:szCs w:val="22"/>
              </w:rPr>
              <w:t xml:space="preserve">İhale biriminin bağlı olduğu Daire </w:t>
            </w:r>
            <w:r w:rsidRPr="00705063">
              <w:rPr>
                <w:bCs/>
                <w:spacing w:val="4"/>
                <w:sz w:val="22"/>
                <w:szCs w:val="22"/>
              </w:rPr>
              <w:t>Başkanı ve/</w:t>
            </w:r>
            <w:r w:rsidR="000344A4" w:rsidRPr="00705063">
              <w:rPr>
                <w:bCs/>
                <w:spacing w:val="4"/>
                <w:sz w:val="22"/>
                <w:szCs w:val="22"/>
              </w:rPr>
              <w:t xml:space="preserve">veya ihale birimi Müdürü öncelikli olmak üzere, uygulamadan veya diğer teknik dallardan sorumlu birimlerin, Genel Müdür Yardımcıları veya Daire Başkanları veya Müdürleri veya uzman kadrosunda </w:t>
            </w:r>
            <w:r w:rsidR="000344A4" w:rsidRPr="00705063">
              <w:rPr>
                <w:spacing w:val="-1"/>
                <w:sz w:val="22"/>
                <w:szCs w:val="22"/>
              </w:rPr>
              <w:t>mühendis veya uzman kadrosunda mimar,</w:t>
            </w:r>
          </w:p>
        </w:tc>
      </w:tr>
      <w:tr w:rsidR="009E41B8" w:rsidRPr="00705063" w14:paraId="38E1D012" w14:textId="77777777" w:rsidTr="00764BD3">
        <w:trPr>
          <w:trHeight w:val="680"/>
        </w:trPr>
        <w:tc>
          <w:tcPr>
            <w:tcW w:w="2098" w:type="dxa"/>
          </w:tcPr>
          <w:p w14:paraId="133103F1" w14:textId="77777777" w:rsidR="009E41B8" w:rsidRPr="00705063" w:rsidRDefault="009E41B8" w:rsidP="003F6139">
            <w:pPr>
              <w:jc w:val="both"/>
              <w:rPr>
                <w:snapToGrid w:val="0"/>
                <w:sz w:val="22"/>
                <w:szCs w:val="22"/>
              </w:rPr>
            </w:pPr>
            <w:r w:rsidRPr="00705063">
              <w:rPr>
                <w:snapToGrid w:val="0"/>
                <w:sz w:val="22"/>
                <w:szCs w:val="22"/>
              </w:rPr>
              <w:t>Hukukçu Üye olarak</w:t>
            </w:r>
          </w:p>
          <w:p w14:paraId="5A710147" w14:textId="77777777" w:rsidR="00130FEF" w:rsidRPr="00705063" w:rsidRDefault="009E41B8" w:rsidP="002457C2">
            <w:pPr>
              <w:jc w:val="both"/>
              <w:rPr>
                <w:snapToGrid w:val="0"/>
                <w:sz w:val="22"/>
                <w:szCs w:val="22"/>
              </w:rPr>
            </w:pPr>
            <w:r w:rsidRPr="00705063">
              <w:rPr>
                <w:snapToGrid w:val="0"/>
                <w:sz w:val="22"/>
                <w:szCs w:val="22"/>
              </w:rPr>
              <w:t xml:space="preserve">(1 </w:t>
            </w:r>
            <w:r w:rsidR="00BF2428" w:rsidRPr="00705063">
              <w:rPr>
                <w:snapToGrid w:val="0"/>
                <w:sz w:val="22"/>
                <w:szCs w:val="22"/>
              </w:rPr>
              <w:t>kişi</w:t>
            </w:r>
            <w:r w:rsidRPr="00705063">
              <w:rPr>
                <w:snapToGrid w:val="0"/>
                <w:sz w:val="22"/>
                <w:szCs w:val="22"/>
              </w:rPr>
              <w:t>)</w:t>
            </w:r>
          </w:p>
        </w:tc>
        <w:tc>
          <w:tcPr>
            <w:tcW w:w="298" w:type="dxa"/>
          </w:tcPr>
          <w:p w14:paraId="3C4ADAA2" w14:textId="77777777" w:rsidR="009E41B8" w:rsidRPr="00705063" w:rsidRDefault="009E41B8" w:rsidP="003F6139">
            <w:pPr>
              <w:jc w:val="both"/>
              <w:rPr>
                <w:snapToGrid w:val="0"/>
                <w:sz w:val="22"/>
                <w:szCs w:val="22"/>
              </w:rPr>
            </w:pPr>
            <w:r w:rsidRPr="00705063">
              <w:rPr>
                <w:snapToGrid w:val="0"/>
                <w:sz w:val="22"/>
                <w:szCs w:val="22"/>
              </w:rPr>
              <w:t>:</w:t>
            </w:r>
          </w:p>
        </w:tc>
        <w:tc>
          <w:tcPr>
            <w:tcW w:w="7257" w:type="dxa"/>
          </w:tcPr>
          <w:p w14:paraId="1EB24A87" w14:textId="77777777" w:rsidR="009E41B8" w:rsidRPr="00705063" w:rsidRDefault="00372777" w:rsidP="002457C2">
            <w:pPr>
              <w:jc w:val="both"/>
              <w:rPr>
                <w:snapToGrid w:val="0"/>
                <w:sz w:val="22"/>
                <w:szCs w:val="22"/>
              </w:rPr>
            </w:pPr>
            <w:r w:rsidRPr="00705063">
              <w:rPr>
                <w:snapToGrid w:val="0"/>
                <w:sz w:val="22"/>
                <w:szCs w:val="22"/>
              </w:rPr>
              <w:t>1</w:t>
            </w:r>
            <w:r w:rsidR="009E41B8" w:rsidRPr="00705063">
              <w:rPr>
                <w:snapToGrid w:val="0"/>
                <w:sz w:val="22"/>
                <w:szCs w:val="22"/>
              </w:rPr>
              <w:t>.</w:t>
            </w:r>
            <w:r w:rsidRPr="00705063">
              <w:rPr>
                <w:snapToGrid w:val="0"/>
                <w:sz w:val="22"/>
                <w:szCs w:val="22"/>
              </w:rPr>
              <w:t xml:space="preserve"> </w:t>
            </w:r>
            <w:r w:rsidR="009E41B8" w:rsidRPr="00705063">
              <w:rPr>
                <w:snapToGrid w:val="0"/>
                <w:sz w:val="22"/>
                <w:szCs w:val="22"/>
              </w:rPr>
              <w:t xml:space="preserve">Hukuk Müşaviri veya Hukuk Müşaviri veya </w:t>
            </w:r>
            <w:r w:rsidR="00BF2428" w:rsidRPr="00705063">
              <w:rPr>
                <w:snapToGrid w:val="0"/>
                <w:sz w:val="22"/>
                <w:szCs w:val="22"/>
              </w:rPr>
              <w:t xml:space="preserve">Müşavir </w:t>
            </w:r>
            <w:r w:rsidR="009E41B8" w:rsidRPr="00705063">
              <w:rPr>
                <w:snapToGrid w:val="0"/>
                <w:sz w:val="22"/>
                <w:szCs w:val="22"/>
              </w:rPr>
              <w:t>Avukat,</w:t>
            </w:r>
          </w:p>
        </w:tc>
      </w:tr>
      <w:tr w:rsidR="009E41B8" w:rsidRPr="00705063" w14:paraId="288C1AB2" w14:textId="77777777" w:rsidTr="00200EC0">
        <w:trPr>
          <w:trHeight w:val="567"/>
        </w:trPr>
        <w:tc>
          <w:tcPr>
            <w:tcW w:w="2098" w:type="dxa"/>
          </w:tcPr>
          <w:p w14:paraId="49F810C4" w14:textId="77777777" w:rsidR="009E41B8" w:rsidRPr="00705063" w:rsidRDefault="009E41B8" w:rsidP="003F6139">
            <w:pPr>
              <w:jc w:val="both"/>
              <w:rPr>
                <w:snapToGrid w:val="0"/>
                <w:sz w:val="22"/>
                <w:szCs w:val="22"/>
              </w:rPr>
            </w:pPr>
            <w:r w:rsidRPr="00705063">
              <w:rPr>
                <w:snapToGrid w:val="0"/>
                <w:sz w:val="22"/>
                <w:szCs w:val="22"/>
              </w:rPr>
              <w:t>Muhasip Üye olarak</w:t>
            </w:r>
          </w:p>
          <w:p w14:paraId="4CA7FAF5" w14:textId="77777777" w:rsidR="009E41B8" w:rsidRPr="00705063" w:rsidRDefault="009E41B8" w:rsidP="00BF2428">
            <w:pPr>
              <w:jc w:val="both"/>
              <w:rPr>
                <w:snapToGrid w:val="0"/>
                <w:sz w:val="22"/>
                <w:szCs w:val="22"/>
              </w:rPr>
            </w:pPr>
            <w:r w:rsidRPr="00705063">
              <w:rPr>
                <w:snapToGrid w:val="0"/>
                <w:sz w:val="22"/>
                <w:szCs w:val="22"/>
              </w:rPr>
              <w:t xml:space="preserve">(1 </w:t>
            </w:r>
            <w:r w:rsidR="00BF2428" w:rsidRPr="00705063">
              <w:rPr>
                <w:snapToGrid w:val="0"/>
                <w:sz w:val="22"/>
                <w:szCs w:val="22"/>
              </w:rPr>
              <w:t>kişi</w:t>
            </w:r>
            <w:r w:rsidRPr="00705063">
              <w:rPr>
                <w:snapToGrid w:val="0"/>
                <w:sz w:val="22"/>
                <w:szCs w:val="22"/>
              </w:rPr>
              <w:t>)</w:t>
            </w:r>
          </w:p>
        </w:tc>
        <w:tc>
          <w:tcPr>
            <w:tcW w:w="298" w:type="dxa"/>
          </w:tcPr>
          <w:p w14:paraId="635354FB" w14:textId="77777777" w:rsidR="009E41B8" w:rsidRPr="00705063" w:rsidRDefault="009E41B8" w:rsidP="003F6139">
            <w:pPr>
              <w:jc w:val="both"/>
              <w:rPr>
                <w:snapToGrid w:val="0"/>
                <w:sz w:val="22"/>
                <w:szCs w:val="22"/>
              </w:rPr>
            </w:pPr>
            <w:r w:rsidRPr="00705063">
              <w:rPr>
                <w:snapToGrid w:val="0"/>
                <w:sz w:val="22"/>
                <w:szCs w:val="22"/>
              </w:rPr>
              <w:t>:</w:t>
            </w:r>
          </w:p>
        </w:tc>
        <w:tc>
          <w:tcPr>
            <w:tcW w:w="7257" w:type="dxa"/>
          </w:tcPr>
          <w:p w14:paraId="0EF00212" w14:textId="77777777" w:rsidR="009E41B8" w:rsidRPr="00705063" w:rsidRDefault="00BF2428" w:rsidP="003B7688">
            <w:pPr>
              <w:jc w:val="both"/>
              <w:rPr>
                <w:snapToGrid w:val="0"/>
                <w:sz w:val="22"/>
                <w:szCs w:val="22"/>
              </w:rPr>
            </w:pPr>
            <w:r w:rsidRPr="00705063">
              <w:rPr>
                <w:snapToGrid w:val="0"/>
                <w:sz w:val="22"/>
                <w:szCs w:val="22"/>
              </w:rPr>
              <w:t xml:space="preserve">Muhasebe biriminin </w:t>
            </w:r>
            <w:r w:rsidRPr="00705063">
              <w:rPr>
                <w:bCs/>
                <w:spacing w:val="4"/>
                <w:sz w:val="22"/>
                <w:szCs w:val="22"/>
              </w:rPr>
              <w:t>bağlı olduğu Daire Başkanı veya</w:t>
            </w:r>
            <w:r w:rsidRPr="00705063">
              <w:rPr>
                <w:snapToGrid w:val="0"/>
                <w:sz w:val="22"/>
                <w:szCs w:val="22"/>
              </w:rPr>
              <w:t xml:space="preserve"> birim Müdürü veya uzman </w:t>
            </w:r>
            <w:r w:rsidRPr="00705063">
              <w:rPr>
                <w:bCs/>
                <w:spacing w:val="4"/>
                <w:sz w:val="22"/>
                <w:szCs w:val="22"/>
              </w:rPr>
              <w:t>kadrosunda muhasebe birimi personeli,</w:t>
            </w:r>
          </w:p>
        </w:tc>
      </w:tr>
    </w:tbl>
    <w:p w14:paraId="21E8F44F" w14:textId="77777777" w:rsidR="009E41B8" w:rsidRPr="00705063" w:rsidRDefault="009E41B8" w:rsidP="009E41B8">
      <w:pPr>
        <w:jc w:val="both"/>
        <w:rPr>
          <w:snapToGrid w:val="0"/>
          <w:sz w:val="22"/>
          <w:szCs w:val="22"/>
        </w:rPr>
      </w:pPr>
    </w:p>
    <w:p w14:paraId="00F145C8" w14:textId="77777777" w:rsidR="009E41B8" w:rsidRPr="00705063" w:rsidRDefault="009E41B8" w:rsidP="009E41B8">
      <w:pPr>
        <w:shd w:val="clear" w:color="auto" w:fill="FFFFFF"/>
        <w:jc w:val="both"/>
        <w:rPr>
          <w:spacing w:val="-1"/>
          <w:sz w:val="22"/>
          <w:szCs w:val="22"/>
        </w:rPr>
      </w:pPr>
      <w:r w:rsidRPr="00705063">
        <w:rPr>
          <w:spacing w:val="-1"/>
          <w:sz w:val="22"/>
          <w:szCs w:val="22"/>
        </w:rPr>
        <w:t>bulunacaktır.</w:t>
      </w:r>
    </w:p>
    <w:p w14:paraId="430EBD48" w14:textId="77777777" w:rsidR="00CD1A2C" w:rsidRPr="00705063" w:rsidRDefault="00CD1A2C" w:rsidP="009E41B8">
      <w:pPr>
        <w:jc w:val="both"/>
        <w:rPr>
          <w:b/>
          <w:spacing w:val="-1"/>
          <w:sz w:val="22"/>
          <w:szCs w:val="22"/>
        </w:rPr>
      </w:pPr>
    </w:p>
    <w:p w14:paraId="278052C5" w14:textId="77777777" w:rsidR="009E41B8" w:rsidRPr="00705063" w:rsidRDefault="009E41B8" w:rsidP="009E41B8">
      <w:pPr>
        <w:jc w:val="both"/>
        <w:rPr>
          <w:snapToGrid w:val="0"/>
          <w:sz w:val="22"/>
          <w:szCs w:val="22"/>
        </w:rPr>
      </w:pPr>
      <w:r w:rsidRPr="00705063">
        <w:rPr>
          <w:b/>
          <w:spacing w:val="-1"/>
          <w:sz w:val="22"/>
          <w:szCs w:val="22"/>
        </w:rPr>
        <w:t>“</w:t>
      </w:r>
      <w:r w:rsidRPr="00705063">
        <w:rPr>
          <w:spacing w:val="-1"/>
          <w:sz w:val="22"/>
          <w:szCs w:val="22"/>
        </w:rPr>
        <w:t>İhale Komisyonu</w:t>
      </w:r>
      <w:r w:rsidRPr="00705063">
        <w:rPr>
          <w:b/>
          <w:spacing w:val="-1"/>
          <w:sz w:val="22"/>
          <w:szCs w:val="22"/>
        </w:rPr>
        <w:t xml:space="preserve">” </w:t>
      </w:r>
      <w:r w:rsidRPr="00705063">
        <w:rPr>
          <w:spacing w:val="-1"/>
          <w:sz w:val="22"/>
          <w:szCs w:val="22"/>
        </w:rPr>
        <w:t>Yedek Üyeliklerinde ise;</w:t>
      </w:r>
    </w:p>
    <w:p w14:paraId="00F405D2" w14:textId="77777777" w:rsidR="009E41B8" w:rsidRPr="00705063" w:rsidRDefault="009E41B8" w:rsidP="009E41B8">
      <w:pPr>
        <w:jc w:val="both"/>
        <w:rPr>
          <w:snapToGrid w:val="0"/>
          <w:sz w:val="22"/>
          <w:szCs w:val="22"/>
        </w:rPr>
      </w:pPr>
    </w:p>
    <w:tbl>
      <w:tblPr>
        <w:tblW w:w="9653" w:type="dxa"/>
        <w:tblInd w:w="108" w:type="dxa"/>
        <w:tblLook w:val="04A0" w:firstRow="1" w:lastRow="0" w:firstColumn="1" w:lastColumn="0" w:noHBand="0" w:noVBand="1"/>
      </w:tblPr>
      <w:tblGrid>
        <w:gridCol w:w="2098"/>
        <w:gridCol w:w="298"/>
        <w:gridCol w:w="7257"/>
      </w:tblGrid>
      <w:tr w:rsidR="009E41B8" w:rsidRPr="00705063" w14:paraId="63F903FB" w14:textId="77777777" w:rsidTr="00764BD3">
        <w:trPr>
          <w:trHeight w:val="680"/>
        </w:trPr>
        <w:tc>
          <w:tcPr>
            <w:tcW w:w="2098" w:type="dxa"/>
          </w:tcPr>
          <w:p w14:paraId="2C8FE9E2" w14:textId="77777777" w:rsidR="009E41B8" w:rsidRPr="00705063" w:rsidRDefault="009E41B8" w:rsidP="003F6139">
            <w:pPr>
              <w:jc w:val="both"/>
              <w:rPr>
                <w:snapToGrid w:val="0"/>
                <w:sz w:val="22"/>
                <w:szCs w:val="22"/>
              </w:rPr>
            </w:pPr>
            <w:r w:rsidRPr="00705063">
              <w:rPr>
                <w:snapToGrid w:val="0"/>
                <w:sz w:val="22"/>
                <w:szCs w:val="22"/>
              </w:rPr>
              <w:t xml:space="preserve">Yedek Başkan olarak </w:t>
            </w:r>
          </w:p>
          <w:p w14:paraId="280C5D78" w14:textId="77777777" w:rsidR="009E41B8" w:rsidRPr="00705063" w:rsidRDefault="009E41B8" w:rsidP="003F6139">
            <w:pPr>
              <w:jc w:val="both"/>
              <w:rPr>
                <w:snapToGrid w:val="0"/>
                <w:sz w:val="22"/>
                <w:szCs w:val="22"/>
              </w:rPr>
            </w:pPr>
          </w:p>
        </w:tc>
        <w:tc>
          <w:tcPr>
            <w:tcW w:w="298" w:type="dxa"/>
          </w:tcPr>
          <w:p w14:paraId="7D6A85D1" w14:textId="77777777" w:rsidR="009E41B8" w:rsidRPr="00705063" w:rsidRDefault="009E41B8" w:rsidP="003F6139">
            <w:pPr>
              <w:jc w:val="both"/>
              <w:rPr>
                <w:snapToGrid w:val="0"/>
                <w:sz w:val="22"/>
                <w:szCs w:val="22"/>
              </w:rPr>
            </w:pPr>
            <w:r w:rsidRPr="00705063">
              <w:rPr>
                <w:snapToGrid w:val="0"/>
                <w:sz w:val="22"/>
                <w:szCs w:val="22"/>
              </w:rPr>
              <w:t>:</w:t>
            </w:r>
          </w:p>
        </w:tc>
        <w:tc>
          <w:tcPr>
            <w:tcW w:w="7257" w:type="dxa"/>
          </w:tcPr>
          <w:p w14:paraId="7A9C947A" w14:textId="77777777" w:rsidR="007D0673" w:rsidRPr="00705063" w:rsidRDefault="00BF2428" w:rsidP="002457C2">
            <w:pPr>
              <w:jc w:val="both"/>
              <w:rPr>
                <w:snapToGrid w:val="0"/>
                <w:sz w:val="22"/>
                <w:szCs w:val="22"/>
              </w:rPr>
            </w:pPr>
            <w:r w:rsidRPr="00705063">
              <w:rPr>
                <w:bCs/>
                <w:spacing w:val="4"/>
                <w:sz w:val="22"/>
                <w:szCs w:val="22"/>
              </w:rPr>
              <w:t xml:space="preserve">Genel Müdür Yardımcıları veya </w:t>
            </w:r>
            <w:r w:rsidR="000B0E01" w:rsidRPr="00705063">
              <w:rPr>
                <w:snapToGrid w:val="0"/>
                <w:sz w:val="22"/>
                <w:szCs w:val="22"/>
              </w:rPr>
              <w:t>1. Hukuk</w:t>
            </w:r>
            <w:r w:rsidRPr="00705063">
              <w:rPr>
                <w:snapToGrid w:val="0"/>
                <w:sz w:val="22"/>
                <w:szCs w:val="22"/>
              </w:rPr>
              <w:t xml:space="preserve"> Müşaviri veya </w:t>
            </w:r>
            <w:r w:rsidRPr="00705063">
              <w:rPr>
                <w:bCs/>
                <w:spacing w:val="4"/>
                <w:sz w:val="22"/>
                <w:szCs w:val="22"/>
              </w:rPr>
              <w:t>Daire Başkanları veya birim Müdürleri/Yöneticileri,</w:t>
            </w:r>
          </w:p>
        </w:tc>
      </w:tr>
      <w:tr w:rsidR="009E41B8" w:rsidRPr="00705063" w14:paraId="224A013F" w14:textId="77777777" w:rsidTr="00764BD3">
        <w:trPr>
          <w:trHeight w:val="1191"/>
        </w:trPr>
        <w:tc>
          <w:tcPr>
            <w:tcW w:w="2098" w:type="dxa"/>
          </w:tcPr>
          <w:p w14:paraId="631A912B" w14:textId="77777777" w:rsidR="009E41B8" w:rsidRPr="00705063" w:rsidRDefault="009E41B8" w:rsidP="003F6139">
            <w:pPr>
              <w:jc w:val="both"/>
              <w:rPr>
                <w:snapToGrid w:val="0"/>
                <w:sz w:val="22"/>
                <w:szCs w:val="22"/>
              </w:rPr>
            </w:pPr>
            <w:r w:rsidRPr="00705063">
              <w:rPr>
                <w:snapToGrid w:val="0"/>
                <w:sz w:val="22"/>
                <w:szCs w:val="22"/>
              </w:rPr>
              <w:t xml:space="preserve">Yedek Teknik Üye olarak (En az 2 </w:t>
            </w:r>
            <w:r w:rsidR="00BF2428" w:rsidRPr="00705063">
              <w:rPr>
                <w:snapToGrid w:val="0"/>
                <w:sz w:val="22"/>
                <w:szCs w:val="22"/>
              </w:rPr>
              <w:t>kişi</w:t>
            </w:r>
            <w:r w:rsidRPr="00705063">
              <w:rPr>
                <w:snapToGrid w:val="0"/>
                <w:sz w:val="22"/>
                <w:szCs w:val="22"/>
              </w:rPr>
              <w:t>)</w:t>
            </w:r>
          </w:p>
          <w:p w14:paraId="0D40086C" w14:textId="77777777" w:rsidR="009E41B8" w:rsidRPr="00705063" w:rsidRDefault="009E41B8" w:rsidP="003F6139">
            <w:pPr>
              <w:jc w:val="both"/>
              <w:rPr>
                <w:snapToGrid w:val="0"/>
                <w:sz w:val="22"/>
                <w:szCs w:val="22"/>
              </w:rPr>
            </w:pPr>
          </w:p>
        </w:tc>
        <w:tc>
          <w:tcPr>
            <w:tcW w:w="298" w:type="dxa"/>
          </w:tcPr>
          <w:p w14:paraId="6C8FDCFD" w14:textId="77777777" w:rsidR="009E41B8" w:rsidRPr="00705063" w:rsidRDefault="009E41B8" w:rsidP="003F6139">
            <w:pPr>
              <w:jc w:val="both"/>
              <w:rPr>
                <w:snapToGrid w:val="0"/>
                <w:sz w:val="22"/>
                <w:szCs w:val="22"/>
              </w:rPr>
            </w:pPr>
            <w:r w:rsidRPr="00705063">
              <w:rPr>
                <w:snapToGrid w:val="0"/>
                <w:sz w:val="22"/>
                <w:szCs w:val="22"/>
              </w:rPr>
              <w:t>:</w:t>
            </w:r>
          </w:p>
        </w:tc>
        <w:tc>
          <w:tcPr>
            <w:tcW w:w="7257" w:type="dxa"/>
          </w:tcPr>
          <w:p w14:paraId="661DDA3B" w14:textId="77777777" w:rsidR="009E41B8" w:rsidRPr="00705063" w:rsidRDefault="000B0E01" w:rsidP="002457C2">
            <w:pPr>
              <w:jc w:val="both"/>
              <w:rPr>
                <w:snapToGrid w:val="0"/>
                <w:sz w:val="22"/>
                <w:szCs w:val="22"/>
              </w:rPr>
            </w:pPr>
            <w:r w:rsidRPr="00705063">
              <w:rPr>
                <w:b/>
                <w:spacing w:val="1"/>
                <w:sz w:val="22"/>
                <w:szCs w:val="22"/>
              </w:rPr>
              <w:t>(Değ.:</w:t>
            </w:r>
            <w:r w:rsidR="00975C31" w:rsidRPr="00705063">
              <w:rPr>
                <w:b/>
                <w:spacing w:val="1"/>
                <w:sz w:val="22"/>
                <w:szCs w:val="22"/>
              </w:rPr>
              <w:t>17</w:t>
            </w:r>
            <w:r w:rsidRPr="00705063">
              <w:rPr>
                <w:b/>
                <w:spacing w:val="1"/>
                <w:sz w:val="22"/>
                <w:szCs w:val="22"/>
              </w:rPr>
              <w:t>.1</w:t>
            </w:r>
            <w:r w:rsidR="00975C31" w:rsidRPr="00705063">
              <w:rPr>
                <w:b/>
                <w:spacing w:val="1"/>
                <w:sz w:val="22"/>
                <w:szCs w:val="22"/>
              </w:rPr>
              <w:t>1</w:t>
            </w:r>
            <w:r w:rsidRPr="00705063">
              <w:rPr>
                <w:b/>
                <w:spacing w:val="1"/>
                <w:sz w:val="22"/>
                <w:szCs w:val="22"/>
              </w:rPr>
              <w:t>.2017/</w:t>
            </w:r>
            <w:r w:rsidR="00975C31" w:rsidRPr="00705063">
              <w:rPr>
                <w:b/>
                <w:spacing w:val="1"/>
                <w:sz w:val="22"/>
                <w:szCs w:val="22"/>
              </w:rPr>
              <w:t>61</w:t>
            </w:r>
            <w:r w:rsidR="00AC2D99" w:rsidRPr="00705063">
              <w:rPr>
                <w:b/>
                <w:spacing w:val="1"/>
                <w:sz w:val="22"/>
                <w:szCs w:val="22"/>
              </w:rPr>
              <w:t>-</w:t>
            </w:r>
            <w:r w:rsidR="00975C31" w:rsidRPr="00705063">
              <w:rPr>
                <w:b/>
                <w:spacing w:val="1"/>
                <w:sz w:val="22"/>
                <w:szCs w:val="22"/>
              </w:rPr>
              <w:t>199</w:t>
            </w:r>
            <w:r w:rsidR="00AC2D99" w:rsidRPr="00705063">
              <w:rPr>
                <w:b/>
                <w:spacing w:val="1"/>
                <w:sz w:val="22"/>
                <w:szCs w:val="22"/>
              </w:rPr>
              <w:t xml:space="preserve"> YKK) </w:t>
            </w:r>
            <w:r w:rsidR="00AC2D99" w:rsidRPr="00705063">
              <w:rPr>
                <w:bCs/>
                <w:spacing w:val="4"/>
                <w:sz w:val="22"/>
                <w:szCs w:val="22"/>
              </w:rPr>
              <w:t>İhale biriminin bağlı o</w:t>
            </w:r>
            <w:r w:rsidRPr="00705063">
              <w:rPr>
                <w:bCs/>
                <w:spacing w:val="4"/>
                <w:sz w:val="22"/>
                <w:szCs w:val="22"/>
              </w:rPr>
              <w:t>lduğu Daire Başkanı ve/</w:t>
            </w:r>
            <w:r w:rsidR="00AC2D99" w:rsidRPr="00705063">
              <w:rPr>
                <w:bCs/>
                <w:spacing w:val="4"/>
                <w:sz w:val="22"/>
                <w:szCs w:val="22"/>
              </w:rPr>
              <w:t xml:space="preserve">veya ihale birimi Müdürü öncelikli olmak üzere, uygulamadan veya diğer teknik dallardan sorumlu birimlerin Daire Başkanları veya Müdürleri veya uzman kadrosunda </w:t>
            </w:r>
            <w:r w:rsidR="00AC2D99" w:rsidRPr="00705063">
              <w:rPr>
                <w:spacing w:val="-1"/>
                <w:sz w:val="22"/>
                <w:szCs w:val="22"/>
              </w:rPr>
              <w:t>mühendis veya uzman kadrosunda mimar,</w:t>
            </w:r>
          </w:p>
        </w:tc>
      </w:tr>
      <w:tr w:rsidR="009E41B8" w:rsidRPr="00705063" w14:paraId="50288872" w14:textId="77777777" w:rsidTr="00764BD3">
        <w:trPr>
          <w:trHeight w:val="624"/>
        </w:trPr>
        <w:tc>
          <w:tcPr>
            <w:tcW w:w="2098" w:type="dxa"/>
          </w:tcPr>
          <w:p w14:paraId="0C1E9260" w14:textId="77777777" w:rsidR="00A7249F" w:rsidRPr="00705063" w:rsidRDefault="009E41B8" w:rsidP="002457C2">
            <w:pPr>
              <w:jc w:val="both"/>
              <w:rPr>
                <w:snapToGrid w:val="0"/>
                <w:sz w:val="22"/>
                <w:szCs w:val="22"/>
              </w:rPr>
            </w:pPr>
            <w:r w:rsidRPr="00705063">
              <w:rPr>
                <w:snapToGrid w:val="0"/>
                <w:sz w:val="22"/>
                <w:szCs w:val="22"/>
              </w:rPr>
              <w:t xml:space="preserve">Yedek Hukukçu Üye olarak (1 </w:t>
            </w:r>
            <w:r w:rsidR="00BF2428" w:rsidRPr="00705063">
              <w:rPr>
                <w:snapToGrid w:val="0"/>
                <w:sz w:val="22"/>
                <w:szCs w:val="22"/>
              </w:rPr>
              <w:t>kişi</w:t>
            </w:r>
            <w:r w:rsidRPr="00705063">
              <w:rPr>
                <w:snapToGrid w:val="0"/>
                <w:sz w:val="22"/>
                <w:szCs w:val="22"/>
              </w:rPr>
              <w:t>)</w:t>
            </w:r>
          </w:p>
        </w:tc>
        <w:tc>
          <w:tcPr>
            <w:tcW w:w="298" w:type="dxa"/>
          </w:tcPr>
          <w:p w14:paraId="0BE2211B" w14:textId="77777777" w:rsidR="009E41B8" w:rsidRPr="00705063" w:rsidRDefault="009E41B8" w:rsidP="003F6139">
            <w:pPr>
              <w:jc w:val="both"/>
              <w:rPr>
                <w:snapToGrid w:val="0"/>
                <w:sz w:val="22"/>
                <w:szCs w:val="22"/>
              </w:rPr>
            </w:pPr>
            <w:r w:rsidRPr="00705063">
              <w:rPr>
                <w:snapToGrid w:val="0"/>
                <w:sz w:val="22"/>
                <w:szCs w:val="22"/>
              </w:rPr>
              <w:t>:</w:t>
            </w:r>
          </w:p>
        </w:tc>
        <w:tc>
          <w:tcPr>
            <w:tcW w:w="7257" w:type="dxa"/>
          </w:tcPr>
          <w:p w14:paraId="7D1CAD12" w14:textId="77777777" w:rsidR="009E41B8" w:rsidRPr="00705063" w:rsidRDefault="009E41B8" w:rsidP="00E10FDD">
            <w:pPr>
              <w:jc w:val="both"/>
              <w:rPr>
                <w:snapToGrid w:val="0"/>
                <w:sz w:val="22"/>
                <w:szCs w:val="22"/>
              </w:rPr>
            </w:pPr>
            <w:r w:rsidRPr="00705063">
              <w:rPr>
                <w:snapToGrid w:val="0"/>
                <w:sz w:val="22"/>
                <w:szCs w:val="22"/>
              </w:rPr>
              <w:t xml:space="preserve">Hukuk Müşaviri veya </w:t>
            </w:r>
            <w:r w:rsidR="00BF2428" w:rsidRPr="00705063">
              <w:rPr>
                <w:snapToGrid w:val="0"/>
                <w:sz w:val="22"/>
                <w:szCs w:val="22"/>
              </w:rPr>
              <w:t xml:space="preserve">Müşavir </w:t>
            </w:r>
            <w:r w:rsidRPr="00705063">
              <w:rPr>
                <w:snapToGrid w:val="0"/>
                <w:sz w:val="22"/>
                <w:szCs w:val="22"/>
              </w:rPr>
              <w:t>Avukat,</w:t>
            </w:r>
          </w:p>
        </w:tc>
      </w:tr>
      <w:tr w:rsidR="009E41B8" w:rsidRPr="00190F0B" w14:paraId="680F22C8" w14:textId="77777777" w:rsidTr="001F3426">
        <w:trPr>
          <w:trHeight w:val="567"/>
        </w:trPr>
        <w:tc>
          <w:tcPr>
            <w:tcW w:w="2098" w:type="dxa"/>
          </w:tcPr>
          <w:p w14:paraId="3E074F76" w14:textId="77777777" w:rsidR="009E41B8" w:rsidRPr="00190F0B" w:rsidRDefault="009E41B8" w:rsidP="00BF2428">
            <w:pPr>
              <w:jc w:val="both"/>
              <w:rPr>
                <w:snapToGrid w:val="0"/>
                <w:sz w:val="22"/>
                <w:szCs w:val="22"/>
              </w:rPr>
            </w:pPr>
            <w:r w:rsidRPr="00190F0B">
              <w:rPr>
                <w:snapToGrid w:val="0"/>
                <w:sz w:val="22"/>
                <w:szCs w:val="22"/>
              </w:rPr>
              <w:lastRenderedPageBreak/>
              <w:t xml:space="preserve">Yedek Muhasip Üye olarak (1 </w:t>
            </w:r>
            <w:r w:rsidR="00BF2428" w:rsidRPr="00190F0B">
              <w:rPr>
                <w:snapToGrid w:val="0"/>
                <w:sz w:val="22"/>
                <w:szCs w:val="22"/>
              </w:rPr>
              <w:t>kişi</w:t>
            </w:r>
            <w:r w:rsidRPr="00190F0B">
              <w:rPr>
                <w:snapToGrid w:val="0"/>
                <w:sz w:val="22"/>
                <w:szCs w:val="22"/>
              </w:rPr>
              <w:t>)</w:t>
            </w:r>
          </w:p>
        </w:tc>
        <w:tc>
          <w:tcPr>
            <w:tcW w:w="298" w:type="dxa"/>
          </w:tcPr>
          <w:p w14:paraId="398037BC" w14:textId="77777777" w:rsidR="009E41B8" w:rsidRPr="00190F0B" w:rsidRDefault="009E41B8" w:rsidP="003F6139">
            <w:pPr>
              <w:jc w:val="both"/>
              <w:rPr>
                <w:snapToGrid w:val="0"/>
                <w:sz w:val="22"/>
                <w:szCs w:val="22"/>
              </w:rPr>
            </w:pPr>
            <w:r w:rsidRPr="00190F0B">
              <w:rPr>
                <w:snapToGrid w:val="0"/>
                <w:sz w:val="22"/>
                <w:szCs w:val="22"/>
              </w:rPr>
              <w:t>:</w:t>
            </w:r>
          </w:p>
        </w:tc>
        <w:tc>
          <w:tcPr>
            <w:tcW w:w="7257" w:type="dxa"/>
          </w:tcPr>
          <w:p w14:paraId="06E70749" w14:textId="77777777" w:rsidR="009E41B8" w:rsidRPr="00190F0B" w:rsidRDefault="00BF2428" w:rsidP="00B3004C">
            <w:pPr>
              <w:jc w:val="both"/>
              <w:rPr>
                <w:snapToGrid w:val="0"/>
                <w:sz w:val="22"/>
                <w:szCs w:val="22"/>
              </w:rPr>
            </w:pPr>
            <w:r w:rsidRPr="00190F0B">
              <w:rPr>
                <w:snapToGrid w:val="0"/>
                <w:sz w:val="22"/>
                <w:szCs w:val="22"/>
              </w:rPr>
              <w:t xml:space="preserve">Muhasebe biriminin </w:t>
            </w:r>
            <w:r w:rsidRPr="00190F0B">
              <w:rPr>
                <w:bCs/>
                <w:spacing w:val="4"/>
                <w:sz w:val="22"/>
                <w:szCs w:val="22"/>
              </w:rPr>
              <w:t>bağlı olduğu Daire Başkanı veya</w:t>
            </w:r>
            <w:r w:rsidRPr="00190F0B">
              <w:rPr>
                <w:snapToGrid w:val="0"/>
                <w:sz w:val="22"/>
                <w:szCs w:val="22"/>
              </w:rPr>
              <w:t xml:space="preserve"> birim Müdürü veya uzman </w:t>
            </w:r>
            <w:r w:rsidRPr="00190F0B">
              <w:rPr>
                <w:bCs/>
                <w:spacing w:val="4"/>
                <w:sz w:val="22"/>
                <w:szCs w:val="22"/>
              </w:rPr>
              <w:t>kadrosunda birim personeli,</w:t>
            </w:r>
          </w:p>
        </w:tc>
      </w:tr>
    </w:tbl>
    <w:p w14:paraId="27B63364" w14:textId="77777777" w:rsidR="009E41B8" w:rsidRPr="00C4256B" w:rsidRDefault="009E41B8" w:rsidP="009E41B8">
      <w:pPr>
        <w:jc w:val="both"/>
        <w:rPr>
          <w:snapToGrid w:val="0"/>
        </w:rPr>
      </w:pPr>
    </w:p>
    <w:p w14:paraId="13DE49EA" w14:textId="77777777" w:rsidR="009E41B8" w:rsidRPr="00190F0B" w:rsidRDefault="009E41B8" w:rsidP="009E41B8">
      <w:pPr>
        <w:shd w:val="clear" w:color="auto" w:fill="FFFFFF"/>
        <w:jc w:val="both"/>
        <w:rPr>
          <w:spacing w:val="-1"/>
          <w:sz w:val="22"/>
          <w:szCs w:val="22"/>
        </w:rPr>
      </w:pPr>
      <w:r w:rsidRPr="00190F0B">
        <w:rPr>
          <w:spacing w:val="-1"/>
          <w:sz w:val="22"/>
          <w:szCs w:val="22"/>
        </w:rPr>
        <w:t>bulunacaktır.</w:t>
      </w:r>
    </w:p>
    <w:p w14:paraId="51C64D87" w14:textId="77777777" w:rsidR="009E41B8" w:rsidRPr="00C4256B" w:rsidRDefault="009E41B8" w:rsidP="009E41B8">
      <w:pPr>
        <w:shd w:val="clear" w:color="auto" w:fill="FFFFFF"/>
        <w:jc w:val="both"/>
        <w:rPr>
          <w:spacing w:val="-1"/>
        </w:rPr>
      </w:pPr>
    </w:p>
    <w:p w14:paraId="3F9924BC" w14:textId="77777777" w:rsidR="009E41B8" w:rsidRPr="00190F0B" w:rsidRDefault="009E41B8" w:rsidP="009E41B8">
      <w:pPr>
        <w:jc w:val="both"/>
        <w:rPr>
          <w:snapToGrid w:val="0"/>
          <w:sz w:val="22"/>
          <w:szCs w:val="22"/>
        </w:rPr>
      </w:pPr>
      <w:r w:rsidRPr="00190F0B">
        <w:rPr>
          <w:spacing w:val="-1"/>
          <w:sz w:val="22"/>
          <w:szCs w:val="22"/>
        </w:rPr>
        <w:t xml:space="preserve">İhale Yetkilisi onayından sonra, ihale onay belgesi </w:t>
      </w:r>
      <w:r w:rsidRPr="00190F0B">
        <w:rPr>
          <w:snapToGrid w:val="0"/>
          <w:sz w:val="22"/>
          <w:szCs w:val="22"/>
        </w:rPr>
        <w:t>fotokopisi, ihale ko</w:t>
      </w:r>
      <w:r w:rsidR="00755D06" w:rsidRPr="00190F0B">
        <w:rPr>
          <w:snapToGrid w:val="0"/>
          <w:sz w:val="22"/>
          <w:szCs w:val="22"/>
        </w:rPr>
        <w:t>misyonu asil ve yedek üyelerine</w:t>
      </w:r>
      <w:r w:rsidRPr="00190F0B">
        <w:rPr>
          <w:snapToGrid w:val="0"/>
          <w:sz w:val="22"/>
          <w:szCs w:val="22"/>
        </w:rPr>
        <w:t xml:space="preserve"> ihale birimi tarafından imza karşılığı verilir.</w:t>
      </w:r>
    </w:p>
    <w:p w14:paraId="71232154" w14:textId="77777777" w:rsidR="00130FEF" w:rsidRPr="00C4256B" w:rsidRDefault="00130FEF" w:rsidP="009E41B8">
      <w:pPr>
        <w:shd w:val="clear" w:color="auto" w:fill="FFFFFF"/>
        <w:jc w:val="both"/>
        <w:rPr>
          <w:spacing w:val="-1"/>
        </w:rPr>
      </w:pPr>
    </w:p>
    <w:p w14:paraId="6BC275F8" w14:textId="77777777" w:rsidR="009E41B8" w:rsidRPr="00190F0B" w:rsidRDefault="009E41B8" w:rsidP="009E41B8">
      <w:pPr>
        <w:shd w:val="clear" w:color="auto" w:fill="FFFFFF"/>
        <w:jc w:val="both"/>
        <w:rPr>
          <w:spacing w:val="-1"/>
          <w:sz w:val="22"/>
          <w:szCs w:val="22"/>
        </w:rPr>
      </w:pPr>
      <w:r w:rsidRPr="00190F0B">
        <w:rPr>
          <w:spacing w:val="-2"/>
          <w:sz w:val="22"/>
          <w:szCs w:val="22"/>
        </w:rPr>
        <w:t xml:space="preserve">İhale komisyonu eksiksiz olarak toplanır. Komisyon kararları çoğunlukla alınır. Kararlarda </w:t>
      </w:r>
      <w:r w:rsidRPr="00190F0B">
        <w:rPr>
          <w:spacing w:val="-1"/>
          <w:sz w:val="22"/>
          <w:szCs w:val="22"/>
        </w:rPr>
        <w:t xml:space="preserve">çekimser kalınamaz. Karşı oy kullanan üye, gerekçesini komisyon kararına yazmak ve imzalamak zorundadır. Komisyon başkanı ve üyeleri oy ve kararlarından sorumludurlar. İhale komisyonunca alınan kararlar ve düzenlenen tutanaklar, komisyon başkanı ve üyelerinin adları, soyadları ve görev unvanları belirtilerek imzalanır. </w:t>
      </w:r>
    </w:p>
    <w:p w14:paraId="1E349F03" w14:textId="77777777" w:rsidR="00200EC0" w:rsidRPr="00C4256B" w:rsidRDefault="00200EC0" w:rsidP="009E41B8">
      <w:pPr>
        <w:shd w:val="clear" w:color="auto" w:fill="FFFFFF"/>
        <w:jc w:val="both"/>
        <w:rPr>
          <w:spacing w:val="-1"/>
        </w:rPr>
      </w:pPr>
    </w:p>
    <w:p w14:paraId="63C4E990" w14:textId="77777777" w:rsidR="009E41B8" w:rsidRPr="00190F0B" w:rsidRDefault="009E41B8" w:rsidP="009E41B8">
      <w:pPr>
        <w:shd w:val="clear" w:color="auto" w:fill="FFFFFF"/>
        <w:jc w:val="both"/>
        <w:rPr>
          <w:spacing w:val="-1"/>
          <w:sz w:val="22"/>
          <w:szCs w:val="22"/>
        </w:rPr>
      </w:pPr>
      <w:r w:rsidRPr="00190F0B">
        <w:rPr>
          <w:spacing w:val="-1"/>
          <w:sz w:val="22"/>
          <w:szCs w:val="22"/>
        </w:rPr>
        <w:t xml:space="preserve">İhalenin yapılmasından önce, asil başkan veya üyelerinden </w:t>
      </w:r>
      <w:r w:rsidR="000B0E01" w:rsidRPr="00190F0B">
        <w:rPr>
          <w:spacing w:val="-1"/>
          <w:sz w:val="22"/>
          <w:szCs w:val="22"/>
        </w:rPr>
        <w:t>herhangi</w:t>
      </w:r>
      <w:r w:rsidRPr="00190F0B">
        <w:rPr>
          <w:spacing w:val="-1"/>
          <w:sz w:val="22"/>
          <w:szCs w:val="22"/>
        </w:rPr>
        <w:t xml:space="preserve"> birisinin veya </w:t>
      </w:r>
      <w:r w:rsidR="00673CCD" w:rsidRPr="00190F0B">
        <w:rPr>
          <w:spacing w:val="-1"/>
          <w:sz w:val="22"/>
          <w:szCs w:val="22"/>
        </w:rPr>
        <w:t>birkaçının</w:t>
      </w:r>
      <w:r w:rsidRPr="00190F0B">
        <w:rPr>
          <w:spacing w:val="-1"/>
          <w:sz w:val="22"/>
          <w:szCs w:val="22"/>
        </w:rPr>
        <w:t xml:space="preserve"> mazeretleri nedeniyle </w:t>
      </w:r>
      <w:r w:rsidRPr="00190F0B">
        <w:rPr>
          <w:b/>
          <w:spacing w:val="-1"/>
          <w:sz w:val="22"/>
          <w:szCs w:val="22"/>
        </w:rPr>
        <w:t>“</w:t>
      </w:r>
      <w:r w:rsidRPr="00190F0B">
        <w:rPr>
          <w:spacing w:val="-1"/>
          <w:sz w:val="22"/>
          <w:szCs w:val="22"/>
        </w:rPr>
        <w:t>İhale Komisyonu</w:t>
      </w:r>
      <w:r w:rsidRPr="00190F0B">
        <w:rPr>
          <w:b/>
          <w:spacing w:val="-1"/>
          <w:sz w:val="22"/>
          <w:szCs w:val="22"/>
        </w:rPr>
        <w:t>”</w:t>
      </w:r>
      <w:r w:rsidRPr="00190F0B">
        <w:rPr>
          <w:spacing w:val="-1"/>
          <w:sz w:val="22"/>
          <w:szCs w:val="22"/>
        </w:rPr>
        <w:t xml:space="preserve"> nda yer alamaması halinde, yerlerine, İhale Yetkilisinden ayrı bir onay almaya gerek kalmadan aynı nitelikteki yedek</w:t>
      </w:r>
      <w:r w:rsidRPr="00190F0B">
        <w:rPr>
          <w:b/>
          <w:spacing w:val="-1"/>
          <w:sz w:val="22"/>
          <w:szCs w:val="22"/>
        </w:rPr>
        <w:t xml:space="preserve"> </w:t>
      </w:r>
      <w:r w:rsidRPr="00190F0B">
        <w:rPr>
          <w:spacing w:val="-1"/>
          <w:sz w:val="22"/>
          <w:szCs w:val="22"/>
        </w:rPr>
        <w:t>üyeler görev yapar. İhale Yetkilisi, ihale biriminin önerisi ile her zaman yeni asil veya yedek üye görevlendirebilir.</w:t>
      </w:r>
    </w:p>
    <w:p w14:paraId="1441315A" w14:textId="77777777" w:rsidR="000A1D3C" w:rsidRPr="00C4256B" w:rsidRDefault="000A1D3C" w:rsidP="009E41B8">
      <w:pPr>
        <w:shd w:val="clear" w:color="auto" w:fill="FFFFFF"/>
        <w:jc w:val="both"/>
        <w:rPr>
          <w:spacing w:val="-1"/>
        </w:rPr>
      </w:pPr>
    </w:p>
    <w:p w14:paraId="240EFCB9" w14:textId="77777777" w:rsidR="00215F04" w:rsidRPr="00190F0B" w:rsidRDefault="00215F04" w:rsidP="00215F04">
      <w:pPr>
        <w:shd w:val="clear" w:color="auto" w:fill="FFFFFF"/>
        <w:jc w:val="both"/>
        <w:rPr>
          <w:spacing w:val="-1"/>
          <w:sz w:val="22"/>
          <w:szCs w:val="22"/>
        </w:rPr>
      </w:pPr>
      <w:r w:rsidRPr="00190F0B">
        <w:rPr>
          <w:spacing w:val="-1"/>
          <w:sz w:val="22"/>
          <w:szCs w:val="22"/>
        </w:rPr>
        <w:t>İhale Komisyonu’ nun görevi, ihale sonucu ile ilgili kararını vermesinden ve ihale tutanaklarını imzalamasından sonra, sona erer.</w:t>
      </w:r>
    </w:p>
    <w:p w14:paraId="6E02136E" w14:textId="77777777" w:rsidR="00764BD3" w:rsidRPr="00C4256B" w:rsidRDefault="00764BD3" w:rsidP="00D54D2D">
      <w:pPr>
        <w:shd w:val="clear" w:color="auto" w:fill="FFFFFF"/>
        <w:jc w:val="both"/>
        <w:rPr>
          <w:b/>
          <w:bCs/>
          <w:spacing w:val="-1"/>
          <w:u w:val="single"/>
        </w:rPr>
      </w:pPr>
    </w:p>
    <w:p w14:paraId="60B05513" w14:textId="77777777" w:rsidR="00D54D2D" w:rsidRPr="00C4256B" w:rsidRDefault="00554A7E" w:rsidP="00D54D2D">
      <w:pPr>
        <w:shd w:val="clear" w:color="auto" w:fill="FFFFFF"/>
        <w:jc w:val="both"/>
        <w:rPr>
          <w:b/>
          <w:bCs/>
          <w:spacing w:val="1"/>
          <w:sz w:val="22"/>
          <w:szCs w:val="22"/>
          <w:u w:val="single"/>
        </w:rPr>
      </w:pPr>
      <w:r w:rsidRPr="00C4256B">
        <w:rPr>
          <w:b/>
          <w:bCs/>
          <w:spacing w:val="-1"/>
          <w:sz w:val="22"/>
          <w:szCs w:val="22"/>
          <w:u w:val="single"/>
        </w:rPr>
        <w:t>Madde 7</w:t>
      </w:r>
      <w:r w:rsidR="00BC094A" w:rsidRPr="00C4256B">
        <w:rPr>
          <w:b/>
          <w:spacing w:val="-1"/>
          <w:sz w:val="22"/>
          <w:szCs w:val="22"/>
          <w:u w:val="single"/>
        </w:rPr>
        <w:t xml:space="preserve">- </w:t>
      </w:r>
      <w:r w:rsidR="00D54D2D" w:rsidRPr="00C4256B">
        <w:rPr>
          <w:b/>
          <w:bCs/>
          <w:spacing w:val="1"/>
          <w:sz w:val="22"/>
          <w:szCs w:val="22"/>
          <w:u w:val="single"/>
        </w:rPr>
        <w:t xml:space="preserve">İhale </w:t>
      </w:r>
      <w:r w:rsidR="009E41B8" w:rsidRPr="00C4256B">
        <w:rPr>
          <w:b/>
          <w:bCs/>
          <w:spacing w:val="1"/>
          <w:sz w:val="22"/>
          <w:szCs w:val="22"/>
          <w:u w:val="single"/>
        </w:rPr>
        <w:t>İşlem Dosyası</w:t>
      </w:r>
      <w:r w:rsidR="00FA3D0A" w:rsidRPr="00C4256B">
        <w:rPr>
          <w:b/>
          <w:bCs/>
          <w:spacing w:val="1"/>
          <w:sz w:val="22"/>
          <w:szCs w:val="22"/>
          <w:u w:val="single"/>
        </w:rPr>
        <w:t>:</w:t>
      </w:r>
    </w:p>
    <w:p w14:paraId="67BCAC51" w14:textId="77777777" w:rsidR="005A34BA" w:rsidRPr="00C4256B" w:rsidRDefault="005A34BA" w:rsidP="00D54D2D">
      <w:pPr>
        <w:shd w:val="clear" w:color="auto" w:fill="FFFFFF"/>
        <w:jc w:val="both"/>
        <w:rPr>
          <w:u w:val="single"/>
        </w:rPr>
      </w:pPr>
    </w:p>
    <w:p w14:paraId="4C2B8747" w14:textId="77777777" w:rsidR="00D211F1" w:rsidRPr="00C4256B" w:rsidRDefault="00D211F1" w:rsidP="00D211F1">
      <w:pPr>
        <w:shd w:val="clear" w:color="auto" w:fill="FFFFFF"/>
        <w:jc w:val="both"/>
        <w:rPr>
          <w:spacing w:val="-1"/>
          <w:sz w:val="22"/>
          <w:szCs w:val="22"/>
        </w:rPr>
      </w:pPr>
      <w:r w:rsidRPr="00C4256B">
        <w:rPr>
          <w:spacing w:val="-1"/>
          <w:sz w:val="22"/>
          <w:szCs w:val="22"/>
        </w:rPr>
        <w:t xml:space="preserve">İhalesi yapılacak her iş için </w:t>
      </w:r>
      <w:r w:rsidR="0031073D" w:rsidRPr="00C4256B">
        <w:rPr>
          <w:spacing w:val="-1"/>
          <w:sz w:val="22"/>
          <w:szCs w:val="22"/>
        </w:rPr>
        <w:t xml:space="preserve">ihale birimi tarafından </w:t>
      </w:r>
      <w:r w:rsidRPr="00C4256B">
        <w:rPr>
          <w:b/>
          <w:spacing w:val="-1"/>
          <w:sz w:val="22"/>
          <w:szCs w:val="22"/>
        </w:rPr>
        <w:t>“</w:t>
      </w:r>
      <w:r w:rsidRPr="00C4256B">
        <w:rPr>
          <w:spacing w:val="-1"/>
          <w:sz w:val="22"/>
          <w:szCs w:val="22"/>
        </w:rPr>
        <w:t>İhale İşlem Dosyası</w:t>
      </w:r>
      <w:r w:rsidRPr="00C4256B">
        <w:rPr>
          <w:b/>
          <w:spacing w:val="-1"/>
          <w:sz w:val="22"/>
          <w:szCs w:val="22"/>
        </w:rPr>
        <w:t>”</w:t>
      </w:r>
      <w:r w:rsidR="0050763C" w:rsidRPr="00C4256B">
        <w:rPr>
          <w:spacing w:val="-1"/>
          <w:sz w:val="22"/>
          <w:szCs w:val="22"/>
        </w:rPr>
        <w:t xml:space="preserve"> düzenlenir ve bu dosya</w:t>
      </w:r>
      <w:r w:rsidRPr="00C4256B">
        <w:rPr>
          <w:spacing w:val="-1"/>
          <w:sz w:val="22"/>
          <w:szCs w:val="22"/>
        </w:rPr>
        <w:t>da;</w:t>
      </w:r>
    </w:p>
    <w:p w14:paraId="3CF17F31" w14:textId="77777777" w:rsidR="00A81AF3" w:rsidRPr="00C4256B" w:rsidRDefault="00A81AF3" w:rsidP="00D211F1">
      <w:pPr>
        <w:shd w:val="clear" w:color="auto" w:fill="FFFFFF"/>
        <w:jc w:val="both"/>
        <w:rPr>
          <w:spacing w:val="-1"/>
        </w:rPr>
      </w:pPr>
    </w:p>
    <w:p w14:paraId="17A950D2" w14:textId="77777777" w:rsidR="00D211F1" w:rsidRPr="00C4256B" w:rsidRDefault="00D211F1" w:rsidP="00760AE2">
      <w:pPr>
        <w:numPr>
          <w:ilvl w:val="0"/>
          <w:numId w:val="5"/>
        </w:numPr>
        <w:shd w:val="clear" w:color="auto" w:fill="FFFFFF"/>
        <w:ind w:left="709" w:hanging="283"/>
        <w:jc w:val="both"/>
        <w:rPr>
          <w:sz w:val="22"/>
          <w:szCs w:val="22"/>
        </w:rPr>
      </w:pPr>
      <w:r w:rsidRPr="00C4256B">
        <w:rPr>
          <w:spacing w:val="-1"/>
          <w:sz w:val="22"/>
          <w:szCs w:val="22"/>
        </w:rPr>
        <w:t xml:space="preserve">İhalenin yapılması ve sonucu ile ilgili olarak Yönetim Kurulu’ na sunulan önergelerin (takrir) ve varsa eklerinin fotokopisi, </w:t>
      </w:r>
    </w:p>
    <w:p w14:paraId="558E4FD8" w14:textId="77777777" w:rsidR="00D211F1" w:rsidRPr="00C4256B" w:rsidRDefault="00D211F1" w:rsidP="00C06D98">
      <w:pPr>
        <w:shd w:val="clear" w:color="auto" w:fill="FFFFFF"/>
        <w:ind w:left="709" w:hanging="283"/>
        <w:jc w:val="both"/>
      </w:pPr>
    </w:p>
    <w:p w14:paraId="4F99FD37" w14:textId="77777777" w:rsidR="0048412A" w:rsidRPr="00C4256B" w:rsidRDefault="00D211F1" w:rsidP="00760AE2">
      <w:pPr>
        <w:numPr>
          <w:ilvl w:val="0"/>
          <w:numId w:val="5"/>
        </w:numPr>
        <w:shd w:val="clear" w:color="auto" w:fill="FFFFFF"/>
        <w:ind w:left="709" w:hanging="283"/>
        <w:jc w:val="both"/>
        <w:rPr>
          <w:sz w:val="22"/>
          <w:szCs w:val="22"/>
        </w:rPr>
      </w:pPr>
      <w:r w:rsidRPr="00C4256B">
        <w:rPr>
          <w:spacing w:val="-1"/>
          <w:sz w:val="22"/>
          <w:szCs w:val="22"/>
        </w:rPr>
        <w:t>İhalenin yapılması ve sonucu ile ilgili Yönetim Kurulu Kararlarının fotokopisi,</w:t>
      </w:r>
    </w:p>
    <w:p w14:paraId="61940876" w14:textId="77777777" w:rsidR="00AB1FAB" w:rsidRPr="00C4256B" w:rsidRDefault="00AB1FAB" w:rsidP="00AB1FAB">
      <w:pPr>
        <w:pStyle w:val="ListeParagraf"/>
        <w:rPr>
          <w:sz w:val="20"/>
          <w:szCs w:val="20"/>
        </w:rPr>
      </w:pPr>
    </w:p>
    <w:p w14:paraId="07157CC6" w14:textId="77777777" w:rsidR="0048412A" w:rsidRPr="00C4256B" w:rsidRDefault="0048412A" w:rsidP="00760AE2">
      <w:pPr>
        <w:numPr>
          <w:ilvl w:val="0"/>
          <w:numId w:val="5"/>
        </w:numPr>
        <w:shd w:val="clear" w:color="auto" w:fill="FFFFFF"/>
        <w:ind w:left="709" w:hanging="284"/>
        <w:jc w:val="both"/>
        <w:rPr>
          <w:sz w:val="22"/>
          <w:szCs w:val="22"/>
        </w:rPr>
      </w:pPr>
      <w:r w:rsidRPr="00C4256B">
        <w:rPr>
          <w:sz w:val="22"/>
          <w:szCs w:val="22"/>
        </w:rPr>
        <w:t>Yaklaşık Maliyete ilişkin ilgili birim yazıları</w:t>
      </w:r>
      <w:r w:rsidR="00B743F2" w:rsidRPr="00C4256B">
        <w:rPr>
          <w:sz w:val="22"/>
          <w:szCs w:val="22"/>
        </w:rPr>
        <w:t>, y</w:t>
      </w:r>
      <w:r w:rsidRPr="00C4256B">
        <w:rPr>
          <w:sz w:val="22"/>
          <w:szCs w:val="22"/>
        </w:rPr>
        <w:t>akla</w:t>
      </w:r>
      <w:r w:rsidR="00B743F2" w:rsidRPr="00C4256B">
        <w:rPr>
          <w:sz w:val="22"/>
          <w:szCs w:val="22"/>
        </w:rPr>
        <w:t>şık maliyet heyeti tarafından imzalı yaklaşık maliyet h</w:t>
      </w:r>
      <w:r w:rsidRPr="00C4256B">
        <w:rPr>
          <w:sz w:val="22"/>
          <w:szCs w:val="22"/>
        </w:rPr>
        <w:t>esabı ve gerekli diğer belgeler,</w:t>
      </w:r>
    </w:p>
    <w:p w14:paraId="5E606C9A" w14:textId="77777777" w:rsidR="009C2288" w:rsidRPr="00C4256B" w:rsidRDefault="009C2288" w:rsidP="009C2288">
      <w:pPr>
        <w:shd w:val="clear" w:color="auto" w:fill="FFFFFF"/>
        <w:ind w:left="709"/>
        <w:jc w:val="both"/>
      </w:pPr>
    </w:p>
    <w:p w14:paraId="34334463" w14:textId="77777777" w:rsidR="00720EE6" w:rsidRPr="00C4256B" w:rsidRDefault="00D211F1" w:rsidP="00760AE2">
      <w:pPr>
        <w:numPr>
          <w:ilvl w:val="0"/>
          <w:numId w:val="5"/>
        </w:numPr>
        <w:shd w:val="clear" w:color="auto" w:fill="FFFFFF"/>
        <w:ind w:left="709" w:hanging="284"/>
        <w:jc w:val="both"/>
        <w:rPr>
          <w:sz w:val="22"/>
          <w:szCs w:val="22"/>
        </w:rPr>
      </w:pPr>
      <w:r w:rsidRPr="00C4256B">
        <w:rPr>
          <w:b/>
          <w:spacing w:val="1"/>
          <w:sz w:val="22"/>
          <w:szCs w:val="22"/>
        </w:rPr>
        <w:t>“</w:t>
      </w:r>
      <w:r w:rsidRPr="00C4256B">
        <w:rPr>
          <w:spacing w:val="-1"/>
          <w:sz w:val="22"/>
          <w:szCs w:val="22"/>
        </w:rPr>
        <w:t>İhale Onay Belgesi</w:t>
      </w:r>
      <w:r w:rsidRPr="00C4256B">
        <w:rPr>
          <w:b/>
          <w:spacing w:val="-1"/>
          <w:sz w:val="22"/>
          <w:szCs w:val="22"/>
        </w:rPr>
        <w:t xml:space="preserve">” </w:t>
      </w:r>
      <w:r w:rsidRPr="00C4256B">
        <w:rPr>
          <w:spacing w:val="-1"/>
          <w:sz w:val="22"/>
          <w:szCs w:val="22"/>
        </w:rPr>
        <w:t>ve eklerinin aslı,</w:t>
      </w:r>
    </w:p>
    <w:p w14:paraId="2DD347C8" w14:textId="77777777" w:rsidR="00720EE6" w:rsidRPr="00C4256B" w:rsidRDefault="00720EE6" w:rsidP="00720EE6">
      <w:pPr>
        <w:pStyle w:val="ListeParagraf"/>
        <w:rPr>
          <w:spacing w:val="-1"/>
          <w:sz w:val="20"/>
          <w:szCs w:val="20"/>
        </w:rPr>
      </w:pPr>
    </w:p>
    <w:p w14:paraId="1D7597E1" w14:textId="77777777" w:rsidR="00D211F1" w:rsidRPr="00C4256B" w:rsidRDefault="00720EE6" w:rsidP="00760AE2">
      <w:pPr>
        <w:numPr>
          <w:ilvl w:val="0"/>
          <w:numId w:val="5"/>
        </w:numPr>
        <w:shd w:val="clear" w:color="auto" w:fill="FFFFFF"/>
        <w:ind w:left="709" w:hanging="284"/>
        <w:jc w:val="both"/>
        <w:rPr>
          <w:sz w:val="22"/>
          <w:szCs w:val="22"/>
        </w:rPr>
      </w:pPr>
      <w:r w:rsidRPr="00C4256B">
        <w:rPr>
          <w:spacing w:val="-1"/>
          <w:sz w:val="22"/>
          <w:szCs w:val="22"/>
        </w:rPr>
        <w:t>Varsa, ihale ilanına ilişkin belgelerin aslı veya fotokopisi,</w:t>
      </w:r>
    </w:p>
    <w:p w14:paraId="43504C82" w14:textId="77777777" w:rsidR="00817789" w:rsidRPr="00C4256B" w:rsidRDefault="00817789" w:rsidP="004B2D3D">
      <w:pPr>
        <w:pStyle w:val="ListeParagraf"/>
        <w:ind w:left="709"/>
        <w:rPr>
          <w:sz w:val="20"/>
          <w:szCs w:val="20"/>
        </w:rPr>
      </w:pPr>
    </w:p>
    <w:p w14:paraId="7A93F2C9" w14:textId="77777777" w:rsidR="00D211F1" w:rsidRPr="00C4256B" w:rsidRDefault="00D211F1" w:rsidP="00760AE2">
      <w:pPr>
        <w:numPr>
          <w:ilvl w:val="0"/>
          <w:numId w:val="5"/>
        </w:numPr>
        <w:shd w:val="clear" w:color="auto" w:fill="FFFFFF"/>
        <w:ind w:left="709" w:hanging="284"/>
        <w:jc w:val="both"/>
        <w:rPr>
          <w:sz w:val="22"/>
          <w:szCs w:val="22"/>
        </w:rPr>
      </w:pPr>
      <w:r w:rsidRPr="00C4256B">
        <w:rPr>
          <w:spacing w:val="-1"/>
          <w:sz w:val="22"/>
          <w:szCs w:val="22"/>
        </w:rPr>
        <w:t>İhale Yetkilisince onaylı ihale dosyası aslı,</w:t>
      </w:r>
    </w:p>
    <w:p w14:paraId="18D607E0" w14:textId="77777777" w:rsidR="0058139E" w:rsidRPr="00C4256B" w:rsidRDefault="0058139E" w:rsidP="0058139E">
      <w:pPr>
        <w:pStyle w:val="ListeParagraf"/>
        <w:rPr>
          <w:sz w:val="20"/>
          <w:szCs w:val="20"/>
        </w:rPr>
      </w:pPr>
    </w:p>
    <w:p w14:paraId="65F8E3C8" w14:textId="77777777" w:rsidR="00D211F1" w:rsidRPr="00C4256B" w:rsidRDefault="00D211F1" w:rsidP="00760AE2">
      <w:pPr>
        <w:numPr>
          <w:ilvl w:val="0"/>
          <w:numId w:val="5"/>
        </w:numPr>
        <w:shd w:val="clear" w:color="auto" w:fill="FFFFFF"/>
        <w:ind w:left="709" w:hanging="284"/>
        <w:jc w:val="both"/>
        <w:rPr>
          <w:sz w:val="22"/>
          <w:szCs w:val="22"/>
        </w:rPr>
      </w:pPr>
      <w:r w:rsidRPr="00C4256B">
        <w:rPr>
          <w:sz w:val="22"/>
          <w:szCs w:val="22"/>
        </w:rPr>
        <w:t>Varsa, İstekliler tarafından sorulan soruların aslı,</w:t>
      </w:r>
    </w:p>
    <w:p w14:paraId="18474D78" w14:textId="77777777" w:rsidR="009E41B8" w:rsidRPr="00C4256B" w:rsidRDefault="009E41B8" w:rsidP="004B2D3D">
      <w:pPr>
        <w:pStyle w:val="ListeParagraf"/>
        <w:ind w:left="709"/>
        <w:rPr>
          <w:sz w:val="20"/>
          <w:szCs w:val="20"/>
        </w:rPr>
      </w:pPr>
    </w:p>
    <w:p w14:paraId="0273B7F5" w14:textId="77777777" w:rsidR="00D211F1" w:rsidRPr="00C4256B" w:rsidRDefault="00D211F1" w:rsidP="00760AE2">
      <w:pPr>
        <w:numPr>
          <w:ilvl w:val="0"/>
          <w:numId w:val="5"/>
        </w:numPr>
        <w:shd w:val="clear" w:color="auto" w:fill="FFFFFF"/>
        <w:ind w:left="709" w:hanging="284"/>
        <w:jc w:val="both"/>
        <w:rPr>
          <w:sz w:val="22"/>
          <w:szCs w:val="22"/>
        </w:rPr>
      </w:pPr>
      <w:r w:rsidRPr="00C4256B">
        <w:rPr>
          <w:sz w:val="22"/>
          <w:szCs w:val="22"/>
        </w:rPr>
        <w:t>Varsa, açıklamaların veya zeyilnamelerin aslı ve İsteklilere bildirim yazıları,</w:t>
      </w:r>
    </w:p>
    <w:p w14:paraId="2C64F0CC" w14:textId="77777777" w:rsidR="004B2D3D" w:rsidRPr="00C4256B" w:rsidRDefault="004B2D3D" w:rsidP="004B2D3D">
      <w:pPr>
        <w:pStyle w:val="ListeParagraf"/>
        <w:rPr>
          <w:sz w:val="20"/>
          <w:szCs w:val="20"/>
        </w:rPr>
      </w:pPr>
    </w:p>
    <w:p w14:paraId="37767DD5" w14:textId="77777777" w:rsidR="00D211F1" w:rsidRPr="00C4256B" w:rsidRDefault="00D211F1" w:rsidP="00760AE2">
      <w:pPr>
        <w:numPr>
          <w:ilvl w:val="0"/>
          <w:numId w:val="5"/>
        </w:numPr>
        <w:shd w:val="clear" w:color="auto" w:fill="FFFFFF"/>
        <w:ind w:left="709" w:hanging="284"/>
        <w:jc w:val="both"/>
        <w:rPr>
          <w:sz w:val="22"/>
          <w:szCs w:val="22"/>
        </w:rPr>
      </w:pPr>
      <w:r w:rsidRPr="00C4256B">
        <w:rPr>
          <w:sz w:val="22"/>
          <w:szCs w:val="22"/>
        </w:rPr>
        <w:t>İhale Komisyonu tutanaklarının aslı,</w:t>
      </w:r>
    </w:p>
    <w:p w14:paraId="57C615F1" w14:textId="77777777" w:rsidR="004B2D3D" w:rsidRPr="00C4256B" w:rsidRDefault="004B2D3D" w:rsidP="004B2D3D">
      <w:pPr>
        <w:pStyle w:val="ListeParagraf"/>
        <w:rPr>
          <w:sz w:val="20"/>
          <w:szCs w:val="20"/>
        </w:rPr>
      </w:pPr>
    </w:p>
    <w:p w14:paraId="654495EA" w14:textId="77777777" w:rsidR="00D211F1" w:rsidRPr="00C4256B" w:rsidRDefault="00D211F1" w:rsidP="00760AE2">
      <w:pPr>
        <w:numPr>
          <w:ilvl w:val="0"/>
          <w:numId w:val="5"/>
        </w:numPr>
        <w:shd w:val="clear" w:color="auto" w:fill="FFFFFF"/>
        <w:ind w:left="709" w:hanging="425"/>
        <w:jc w:val="both"/>
        <w:rPr>
          <w:sz w:val="22"/>
          <w:szCs w:val="22"/>
        </w:rPr>
      </w:pPr>
      <w:r w:rsidRPr="00C4256B">
        <w:rPr>
          <w:sz w:val="22"/>
          <w:szCs w:val="22"/>
        </w:rPr>
        <w:t>İhale kararının İsteklilere bildirim yazıları aslı,</w:t>
      </w:r>
    </w:p>
    <w:p w14:paraId="13382A45" w14:textId="77777777" w:rsidR="004B2D3D" w:rsidRPr="00C4256B" w:rsidRDefault="004B2D3D" w:rsidP="004B2D3D">
      <w:pPr>
        <w:pStyle w:val="ListeParagraf"/>
        <w:rPr>
          <w:sz w:val="20"/>
          <w:szCs w:val="20"/>
        </w:rPr>
      </w:pPr>
    </w:p>
    <w:p w14:paraId="6CBA60FF" w14:textId="77777777" w:rsidR="00D211F1" w:rsidRPr="00C4256B" w:rsidRDefault="00D211F1" w:rsidP="00760AE2">
      <w:pPr>
        <w:numPr>
          <w:ilvl w:val="0"/>
          <w:numId w:val="5"/>
        </w:numPr>
        <w:shd w:val="clear" w:color="auto" w:fill="FFFFFF"/>
        <w:tabs>
          <w:tab w:val="left" w:pos="709"/>
        </w:tabs>
        <w:ind w:left="709" w:hanging="425"/>
        <w:jc w:val="both"/>
        <w:rPr>
          <w:sz w:val="22"/>
          <w:szCs w:val="22"/>
        </w:rPr>
      </w:pPr>
      <w:r w:rsidRPr="00C4256B">
        <w:rPr>
          <w:sz w:val="22"/>
          <w:szCs w:val="22"/>
        </w:rPr>
        <w:t>Sözleşmeye davet yazısı aslı,</w:t>
      </w:r>
    </w:p>
    <w:p w14:paraId="4527FEDD" w14:textId="77777777" w:rsidR="00A7249F" w:rsidRPr="00C4256B" w:rsidRDefault="00A7249F" w:rsidP="00A7249F">
      <w:pPr>
        <w:pStyle w:val="ListeParagraf"/>
        <w:rPr>
          <w:sz w:val="22"/>
          <w:szCs w:val="22"/>
        </w:rPr>
      </w:pPr>
    </w:p>
    <w:p w14:paraId="2A69313D" w14:textId="77777777" w:rsidR="006023F1" w:rsidRPr="00C4256B" w:rsidRDefault="006023F1" w:rsidP="00760AE2">
      <w:pPr>
        <w:numPr>
          <w:ilvl w:val="0"/>
          <w:numId w:val="5"/>
        </w:numPr>
        <w:shd w:val="clear" w:color="auto" w:fill="FFFFFF"/>
        <w:tabs>
          <w:tab w:val="left" w:pos="709"/>
        </w:tabs>
        <w:ind w:left="709" w:hanging="425"/>
        <w:jc w:val="both"/>
        <w:rPr>
          <w:sz w:val="22"/>
          <w:szCs w:val="22"/>
        </w:rPr>
      </w:pPr>
      <w:r w:rsidRPr="00C4256B">
        <w:rPr>
          <w:sz w:val="22"/>
          <w:szCs w:val="22"/>
        </w:rPr>
        <w:t>Belli İstekliler Arasında İhale Usulünde,</w:t>
      </w:r>
      <w:r w:rsidR="00C54EE7" w:rsidRPr="00C4256B">
        <w:rPr>
          <w:sz w:val="22"/>
          <w:szCs w:val="22"/>
        </w:rPr>
        <w:t xml:space="preserve"> iha</w:t>
      </w:r>
      <w:r w:rsidR="00963859" w:rsidRPr="00C4256B">
        <w:rPr>
          <w:sz w:val="22"/>
          <w:szCs w:val="22"/>
        </w:rPr>
        <w:t>leye davet edilecek İstekliler</w:t>
      </w:r>
      <w:r w:rsidR="00C54EE7" w:rsidRPr="00C4256B">
        <w:rPr>
          <w:sz w:val="22"/>
          <w:szCs w:val="22"/>
        </w:rPr>
        <w:t>in yeterliliklerini gösteren belgelerin fotokopileri,</w:t>
      </w:r>
    </w:p>
    <w:p w14:paraId="2092B98B" w14:textId="77777777" w:rsidR="006023F1" w:rsidRPr="00C4256B" w:rsidRDefault="006023F1" w:rsidP="006023F1">
      <w:pPr>
        <w:pStyle w:val="ListeParagraf"/>
        <w:rPr>
          <w:sz w:val="20"/>
          <w:szCs w:val="20"/>
        </w:rPr>
      </w:pPr>
    </w:p>
    <w:p w14:paraId="37E4CECE" w14:textId="77777777" w:rsidR="00C54EE7" w:rsidRPr="00C4256B" w:rsidRDefault="00C54EE7" w:rsidP="00760AE2">
      <w:pPr>
        <w:numPr>
          <w:ilvl w:val="0"/>
          <w:numId w:val="5"/>
        </w:numPr>
        <w:shd w:val="clear" w:color="auto" w:fill="FFFFFF"/>
        <w:tabs>
          <w:tab w:val="left" w:pos="709"/>
        </w:tabs>
        <w:ind w:left="709" w:hanging="425"/>
        <w:jc w:val="both"/>
        <w:rPr>
          <w:sz w:val="22"/>
          <w:szCs w:val="22"/>
        </w:rPr>
      </w:pPr>
      <w:r w:rsidRPr="00C4256B">
        <w:rPr>
          <w:sz w:val="22"/>
          <w:szCs w:val="22"/>
        </w:rPr>
        <w:t>Belli İstekliler Arasında İhale Usulünde, İsteklilere gönderilen ihaleye davet yazıları aslı,</w:t>
      </w:r>
    </w:p>
    <w:p w14:paraId="5FDE8F59" w14:textId="77777777" w:rsidR="006023F1" w:rsidRPr="00C4256B" w:rsidRDefault="006023F1" w:rsidP="00C54EE7">
      <w:pPr>
        <w:shd w:val="clear" w:color="auto" w:fill="FFFFFF"/>
        <w:tabs>
          <w:tab w:val="left" w:pos="709"/>
        </w:tabs>
        <w:ind w:left="709"/>
        <w:jc w:val="both"/>
      </w:pPr>
    </w:p>
    <w:p w14:paraId="782E335A" w14:textId="77777777" w:rsidR="00D211F1" w:rsidRPr="002B0C18" w:rsidRDefault="00D211F1" w:rsidP="00760AE2">
      <w:pPr>
        <w:numPr>
          <w:ilvl w:val="0"/>
          <w:numId w:val="5"/>
        </w:numPr>
        <w:shd w:val="clear" w:color="auto" w:fill="FFFFFF"/>
        <w:tabs>
          <w:tab w:val="left" w:pos="709"/>
        </w:tabs>
        <w:ind w:left="709" w:hanging="425"/>
        <w:jc w:val="both"/>
        <w:rPr>
          <w:sz w:val="22"/>
          <w:szCs w:val="22"/>
        </w:rPr>
      </w:pPr>
      <w:r w:rsidRPr="00C4256B">
        <w:rPr>
          <w:spacing w:val="-1"/>
          <w:sz w:val="22"/>
          <w:szCs w:val="22"/>
        </w:rPr>
        <w:t>Saklanmasında yarar</w:t>
      </w:r>
      <w:r w:rsidRPr="002B0C18">
        <w:rPr>
          <w:spacing w:val="-1"/>
          <w:sz w:val="22"/>
          <w:szCs w:val="22"/>
        </w:rPr>
        <w:t xml:space="preserve"> görülen diğer ilgili </w:t>
      </w:r>
      <w:r w:rsidRPr="002B0C18">
        <w:rPr>
          <w:spacing w:val="2"/>
          <w:sz w:val="22"/>
          <w:szCs w:val="22"/>
        </w:rPr>
        <w:t>belgelerin aslı veya fotokopisi,</w:t>
      </w:r>
    </w:p>
    <w:p w14:paraId="1F7504B9" w14:textId="77777777" w:rsidR="00D211F1" w:rsidRPr="00C4256B" w:rsidRDefault="00D211F1" w:rsidP="00D211F1">
      <w:pPr>
        <w:shd w:val="clear" w:color="auto" w:fill="FFFFFF"/>
        <w:ind w:left="1020"/>
        <w:jc w:val="both"/>
      </w:pPr>
    </w:p>
    <w:p w14:paraId="6742FEF4" w14:textId="77777777" w:rsidR="00D211F1" w:rsidRPr="002B0C18" w:rsidRDefault="00D211F1" w:rsidP="00D211F1">
      <w:pPr>
        <w:shd w:val="clear" w:color="auto" w:fill="FFFFFF"/>
        <w:jc w:val="both"/>
        <w:rPr>
          <w:spacing w:val="2"/>
          <w:sz w:val="22"/>
          <w:szCs w:val="22"/>
        </w:rPr>
      </w:pPr>
      <w:r w:rsidRPr="002B0C18">
        <w:rPr>
          <w:spacing w:val="2"/>
          <w:sz w:val="22"/>
          <w:szCs w:val="22"/>
        </w:rPr>
        <w:t xml:space="preserve"> bulunur.</w:t>
      </w:r>
    </w:p>
    <w:p w14:paraId="103BB700" w14:textId="77777777" w:rsidR="00D54D2D" w:rsidRPr="00705063" w:rsidRDefault="00274895" w:rsidP="00D54D2D">
      <w:pPr>
        <w:shd w:val="clear" w:color="auto" w:fill="FFFFFF"/>
        <w:jc w:val="both"/>
        <w:rPr>
          <w:b/>
          <w:bCs/>
          <w:spacing w:val="4"/>
          <w:sz w:val="22"/>
          <w:szCs w:val="22"/>
          <w:u w:val="single"/>
        </w:rPr>
      </w:pPr>
      <w:r w:rsidRPr="00705063">
        <w:rPr>
          <w:b/>
          <w:bCs/>
          <w:spacing w:val="-2"/>
          <w:sz w:val="22"/>
          <w:szCs w:val="22"/>
          <w:u w:val="single"/>
        </w:rPr>
        <w:lastRenderedPageBreak/>
        <w:t>Madde 8</w:t>
      </w:r>
      <w:r w:rsidR="00D54D2D" w:rsidRPr="00705063">
        <w:rPr>
          <w:b/>
          <w:bCs/>
          <w:spacing w:val="-2"/>
          <w:sz w:val="22"/>
          <w:szCs w:val="22"/>
          <w:u w:val="single"/>
        </w:rPr>
        <w:t xml:space="preserve">- İhale </w:t>
      </w:r>
      <w:r w:rsidR="00D54D2D" w:rsidRPr="00705063">
        <w:rPr>
          <w:b/>
          <w:bCs/>
          <w:spacing w:val="4"/>
          <w:sz w:val="22"/>
          <w:szCs w:val="22"/>
          <w:u w:val="single"/>
        </w:rPr>
        <w:t>Onay Belgesi</w:t>
      </w:r>
      <w:r w:rsidR="00FA3D0A" w:rsidRPr="00705063">
        <w:rPr>
          <w:b/>
          <w:bCs/>
          <w:spacing w:val="4"/>
          <w:sz w:val="22"/>
          <w:szCs w:val="22"/>
          <w:u w:val="single"/>
        </w:rPr>
        <w:t>:</w:t>
      </w:r>
    </w:p>
    <w:p w14:paraId="5DE8451A" w14:textId="77777777" w:rsidR="005A34BA" w:rsidRPr="00705063" w:rsidRDefault="005A34BA" w:rsidP="00D54D2D">
      <w:pPr>
        <w:shd w:val="clear" w:color="auto" w:fill="FFFFFF"/>
        <w:jc w:val="both"/>
        <w:rPr>
          <w:b/>
          <w:bCs/>
          <w:spacing w:val="4"/>
          <w:sz w:val="22"/>
          <w:szCs w:val="22"/>
          <w:u w:val="single"/>
        </w:rPr>
      </w:pPr>
    </w:p>
    <w:p w14:paraId="32AFE8F0" w14:textId="77777777" w:rsidR="00D86DB1" w:rsidRPr="00705063" w:rsidRDefault="00E65EA8" w:rsidP="00E65EA8">
      <w:pPr>
        <w:shd w:val="clear" w:color="auto" w:fill="FFFFFF"/>
        <w:ind w:right="1"/>
        <w:jc w:val="both"/>
        <w:rPr>
          <w:spacing w:val="1"/>
          <w:sz w:val="22"/>
          <w:szCs w:val="22"/>
        </w:rPr>
      </w:pPr>
      <w:r w:rsidRPr="00705063">
        <w:rPr>
          <w:spacing w:val="1"/>
          <w:sz w:val="22"/>
          <w:szCs w:val="22"/>
        </w:rPr>
        <w:t xml:space="preserve">İhalesi yapılacak iş için, ihale birimi tarafından </w:t>
      </w:r>
      <w:r w:rsidRPr="00705063">
        <w:rPr>
          <w:b/>
          <w:spacing w:val="1"/>
          <w:sz w:val="22"/>
          <w:szCs w:val="22"/>
        </w:rPr>
        <w:t>“</w:t>
      </w:r>
      <w:r w:rsidRPr="00705063">
        <w:rPr>
          <w:spacing w:val="-1"/>
          <w:sz w:val="22"/>
          <w:szCs w:val="22"/>
        </w:rPr>
        <w:t>İhale Onay Belgesi</w:t>
      </w:r>
      <w:r w:rsidRPr="00705063">
        <w:rPr>
          <w:b/>
          <w:spacing w:val="-1"/>
          <w:sz w:val="22"/>
          <w:szCs w:val="22"/>
        </w:rPr>
        <w:t>”</w:t>
      </w:r>
      <w:r w:rsidRPr="00705063">
        <w:rPr>
          <w:spacing w:val="-1"/>
          <w:sz w:val="22"/>
          <w:szCs w:val="22"/>
        </w:rPr>
        <w:t xml:space="preserve"> </w:t>
      </w:r>
      <w:r w:rsidRPr="00705063">
        <w:rPr>
          <w:spacing w:val="1"/>
          <w:sz w:val="22"/>
          <w:szCs w:val="22"/>
        </w:rPr>
        <w:t>hazırlanır ve İhale Yetkilisi’ nin onayına sunulur.</w:t>
      </w:r>
    </w:p>
    <w:p w14:paraId="218807A5" w14:textId="77777777" w:rsidR="00E65EA8" w:rsidRPr="00705063" w:rsidRDefault="00E65EA8" w:rsidP="00E65EA8">
      <w:pPr>
        <w:shd w:val="clear" w:color="auto" w:fill="FFFFFF"/>
        <w:ind w:right="1"/>
        <w:jc w:val="both"/>
        <w:rPr>
          <w:spacing w:val="1"/>
          <w:sz w:val="22"/>
          <w:szCs w:val="22"/>
        </w:rPr>
      </w:pPr>
      <w:r w:rsidRPr="00705063">
        <w:rPr>
          <w:spacing w:val="1"/>
          <w:sz w:val="22"/>
          <w:szCs w:val="22"/>
        </w:rPr>
        <w:t xml:space="preserve"> </w:t>
      </w:r>
    </w:p>
    <w:p w14:paraId="7A9A1137" w14:textId="77777777" w:rsidR="00E65EA8" w:rsidRPr="00705063" w:rsidRDefault="00E65EA8" w:rsidP="00952362">
      <w:pPr>
        <w:shd w:val="clear" w:color="auto" w:fill="FFFFFF"/>
        <w:ind w:right="1"/>
        <w:jc w:val="both"/>
        <w:rPr>
          <w:sz w:val="22"/>
          <w:szCs w:val="22"/>
        </w:rPr>
      </w:pPr>
      <w:r w:rsidRPr="00705063">
        <w:rPr>
          <w:b/>
          <w:spacing w:val="1"/>
          <w:sz w:val="22"/>
          <w:szCs w:val="22"/>
        </w:rPr>
        <w:t>“</w:t>
      </w:r>
      <w:r w:rsidRPr="00705063">
        <w:rPr>
          <w:spacing w:val="-1"/>
          <w:sz w:val="22"/>
          <w:szCs w:val="22"/>
        </w:rPr>
        <w:t>İhale Onay Belgesi</w:t>
      </w:r>
      <w:r w:rsidRPr="00705063">
        <w:rPr>
          <w:b/>
          <w:spacing w:val="-1"/>
          <w:sz w:val="22"/>
          <w:szCs w:val="22"/>
        </w:rPr>
        <w:t>”</w:t>
      </w:r>
      <w:r w:rsidRPr="00705063">
        <w:rPr>
          <w:spacing w:val="-1"/>
          <w:sz w:val="22"/>
          <w:szCs w:val="22"/>
        </w:rPr>
        <w:t xml:space="preserve"> nde</w:t>
      </w:r>
      <w:r w:rsidRPr="00705063">
        <w:rPr>
          <w:sz w:val="22"/>
          <w:szCs w:val="22"/>
        </w:rPr>
        <w:t>;</w:t>
      </w:r>
    </w:p>
    <w:p w14:paraId="039367BD" w14:textId="77777777" w:rsidR="00E65EA8" w:rsidRPr="00705063" w:rsidRDefault="00E65EA8" w:rsidP="00E65EA8">
      <w:pPr>
        <w:shd w:val="clear" w:color="auto" w:fill="FFFFFF"/>
        <w:ind w:left="426" w:right="1" w:hanging="284"/>
        <w:jc w:val="both"/>
        <w:rPr>
          <w:sz w:val="22"/>
          <w:szCs w:val="22"/>
        </w:rPr>
      </w:pPr>
      <w:r w:rsidRPr="00705063">
        <w:rPr>
          <w:b/>
          <w:spacing w:val="1"/>
          <w:sz w:val="22"/>
          <w:szCs w:val="22"/>
        </w:rPr>
        <w:t xml:space="preserve"> </w:t>
      </w:r>
    </w:p>
    <w:p w14:paraId="48FF81C5" w14:textId="77777777" w:rsidR="00BF2428" w:rsidRPr="00705063" w:rsidRDefault="00E65EA8" w:rsidP="00760AE2">
      <w:pPr>
        <w:numPr>
          <w:ilvl w:val="0"/>
          <w:numId w:val="6"/>
        </w:numPr>
        <w:shd w:val="clear" w:color="auto" w:fill="FFFFFF"/>
        <w:ind w:left="709" w:right="1" w:hanging="283"/>
        <w:jc w:val="both"/>
        <w:rPr>
          <w:sz w:val="22"/>
          <w:szCs w:val="22"/>
        </w:rPr>
      </w:pPr>
      <w:r w:rsidRPr="00705063">
        <w:rPr>
          <w:sz w:val="22"/>
          <w:szCs w:val="22"/>
        </w:rPr>
        <w:t>İhale konusu işin adı,</w:t>
      </w:r>
    </w:p>
    <w:p w14:paraId="0D2240AE" w14:textId="77777777" w:rsidR="00E65EA8" w:rsidRPr="00705063" w:rsidRDefault="00E65EA8" w:rsidP="00BF2428">
      <w:pPr>
        <w:shd w:val="clear" w:color="auto" w:fill="FFFFFF"/>
        <w:ind w:left="709" w:right="1"/>
        <w:jc w:val="both"/>
        <w:rPr>
          <w:sz w:val="22"/>
          <w:szCs w:val="22"/>
        </w:rPr>
      </w:pPr>
      <w:r w:rsidRPr="00705063">
        <w:rPr>
          <w:sz w:val="22"/>
          <w:szCs w:val="22"/>
        </w:rPr>
        <w:t xml:space="preserve"> </w:t>
      </w:r>
    </w:p>
    <w:p w14:paraId="76180C14" w14:textId="77777777" w:rsidR="00E65EA8" w:rsidRPr="00705063" w:rsidRDefault="00E65EA8" w:rsidP="00760AE2">
      <w:pPr>
        <w:numPr>
          <w:ilvl w:val="0"/>
          <w:numId w:val="6"/>
        </w:numPr>
        <w:shd w:val="clear" w:color="auto" w:fill="FFFFFF"/>
        <w:ind w:left="709" w:right="1" w:hanging="283"/>
        <w:jc w:val="both"/>
        <w:rPr>
          <w:sz w:val="22"/>
          <w:szCs w:val="22"/>
        </w:rPr>
      </w:pPr>
      <w:r w:rsidRPr="00705063">
        <w:rPr>
          <w:sz w:val="22"/>
          <w:szCs w:val="22"/>
        </w:rPr>
        <w:t>İhale konusu işin yapılacağı taşınma</w:t>
      </w:r>
      <w:r w:rsidR="00720EE6" w:rsidRPr="00705063">
        <w:rPr>
          <w:sz w:val="22"/>
          <w:szCs w:val="22"/>
        </w:rPr>
        <w:t>zların tapu ve inşaat bilgileri ile işin miktarı,</w:t>
      </w:r>
      <w:r w:rsidRPr="00705063">
        <w:rPr>
          <w:sz w:val="22"/>
          <w:szCs w:val="22"/>
        </w:rPr>
        <w:t xml:space="preserve">  </w:t>
      </w:r>
    </w:p>
    <w:p w14:paraId="1394564D" w14:textId="77777777" w:rsidR="00E65EA8" w:rsidRPr="00705063" w:rsidRDefault="00E65EA8" w:rsidP="00E65EA8">
      <w:pPr>
        <w:pStyle w:val="ListeParagraf"/>
        <w:rPr>
          <w:sz w:val="22"/>
          <w:szCs w:val="22"/>
        </w:rPr>
      </w:pPr>
    </w:p>
    <w:p w14:paraId="3CBF8557" w14:textId="77777777" w:rsidR="00E65EA8" w:rsidRPr="00705063" w:rsidRDefault="0035739F" w:rsidP="00760AE2">
      <w:pPr>
        <w:numPr>
          <w:ilvl w:val="0"/>
          <w:numId w:val="6"/>
        </w:numPr>
        <w:shd w:val="clear" w:color="auto" w:fill="FFFFFF"/>
        <w:ind w:left="709" w:right="1" w:hanging="283"/>
        <w:jc w:val="both"/>
        <w:rPr>
          <w:sz w:val="22"/>
          <w:szCs w:val="22"/>
        </w:rPr>
      </w:pPr>
      <w:r w:rsidRPr="00705063">
        <w:rPr>
          <w:sz w:val="22"/>
          <w:szCs w:val="22"/>
        </w:rPr>
        <w:t>Yaklaşık Maliyet bedeli</w:t>
      </w:r>
      <w:r w:rsidR="00E65EA8" w:rsidRPr="00705063">
        <w:rPr>
          <w:sz w:val="22"/>
          <w:szCs w:val="22"/>
        </w:rPr>
        <w:t xml:space="preserve">, </w:t>
      </w:r>
    </w:p>
    <w:p w14:paraId="1A6B2B61" w14:textId="77777777" w:rsidR="001E3BC3" w:rsidRPr="00705063" w:rsidRDefault="001E3BC3" w:rsidP="001E3BC3">
      <w:pPr>
        <w:shd w:val="clear" w:color="auto" w:fill="FFFFFF"/>
        <w:ind w:left="709" w:right="1"/>
        <w:jc w:val="both"/>
        <w:rPr>
          <w:sz w:val="22"/>
          <w:szCs w:val="22"/>
        </w:rPr>
      </w:pPr>
    </w:p>
    <w:p w14:paraId="1C6BFABD" w14:textId="77777777" w:rsidR="00E65EA8" w:rsidRPr="00705063" w:rsidRDefault="00E65EA8" w:rsidP="00760AE2">
      <w:pPr>
        <w:numPr>
          <w:ilvl w:val="0"/>
          <w:numId w:val="6"/>
        </w:numPr>
        <w:shd w:val="clear" w:color="auto" w:fill="FFFFFF"/>
        <w:ind w:left="709" w:right="1" w:hanging="283"/>
        <w:jc w:val="both"/>
        <w:rPr>
          <w:sz w:val="22"/>
          <w:szCs w:val="22"/>
        </w:rPr>
      </w:pPr>
      <w:r w:rsidRPr="00705063">
        <w:rPr>
          <w:sz w:val="22"/>
          <w:szCs w:val="22"/>
        </w:rPr>
        <w:t>İhalede yeterlik şartı olarak isten</w:t>
      </w:r>
      <w:r w:rsidR="00CA3B09" w:rsidRPr="00705063">
        <w:rPr>
          <w:sz w:val="22"/>
          <w:szCs w:val="22"/>
        </w:rPr>
        <w:t>ilecek olan asgari inşaat alanı</w:t>
      </w:r>
      <w:r w:rsidR="00AE252C" w:rsidRPr="00705063">
        <w:rPr>
          <w:sz w:val="22"/>
          <w:szCs w:val="22"/>
        </w:rPr>
        <w:t>/parasal değer</w:t>
      </w:r>
      <w:r w:rsidR="008B7ECB" w:rsidRPr="00705063">
        <w:rPr>
          <w:sz w:val="22"/>
          <w:szCs w:val="22"/>
        </w:rPr>
        <w:t>,</w:t>
      </w:r>
    </w:p>
    <w:p w14:paraId="757ED79C" w14:textId="77777777" w:rsidR="00A10D50" w:rsidRPr="00705063" w:rsidRDefault="00A10D50" w:rsidP="00A10D50">
      <w:pPr>
        <w:pStyle w:val="ListeParagraf"/>
        <w:rPr>
          <w:sz w:val="22"/>
          <w:szCs w:val="22"/>
        </w:rPr>
      </w:pPr>
    </w:p>
    <w:p w14:paraId="1E22694B" w14:textId="77777777" w:rsidR="00A10D50" w:rsidRPr="00705063" w:rsidRDefault="00A10D50" w:rsidP="00760AE2">
      <w:pPr>
        <w:numPr>
          <w:ilvl w:val="0"/>
          <w:numId w:val="6"/>
        </w:numPr>
        <w:shd w:val="clear" w:color="auto" w:fill="FFFFFF"/>
        <w:ind w:left="709" w:right="1" w:hanging="283"/>
        <w:jc w:val="both"/>
        <w:rPr>
          <w:sz w:val="22"/>
          <w:szCs w:val="22"/>
        </w:rPr>
      </w:pPr>
      <w:r w:rsidRPr="00705063">
        <w:rPr>
          <w:b/>
          <w:sz w:val="22"/>
          <w:szCs w:val="22"/>
        </w:rPr>
        <w:t>“</w:t>
      </w:r>
      <w:r w:rsidRPr="00705063">
        <w:rPr>
          <w:sz w:val="22"/>
          <w:szCs w:val="22"/>
        </w:rPr>
        <w:t>Fiyat Farkı Ödemesi</w:t>
      </w:r>
      <w:r w:rsidRPr="00705063">
        <w:rPr>
          <w:b/>
          <w:sz w:val="22"/>
          <w:szCs w:val="22"/>
        </w:rPr>
        <w:t>”</w:t>
      </w:r>
      <w:r w:rsidRPr="00705063">
        <w:rPr>
          <w:sz w:val="22"/>
          <w:szCs w:val="22"/>
        </w:rPr>
        <w:t xml:space="preserve"> verilip verilmeyeceği,</w:t>
      </w:r>
    </w:p>
    <w:p w14:paraId="292E3232" w14:textId="77777777" w:rsidR="000A1D3C" w:rsidRPr="00705063" w:rsidRDefault="000A1D3C" w:rsidP="000A1D3C">
      <w:pPr>
        <w:shd w:val="clear" w:color="auto" w:fill="FFFFFF"/>
        <w:ind w:left="709" w:right="1"/>
        <w:jc w:val="both"/>
        <w:rPr>
          <w:sz w:val="22"/>
          <w:szCs w:val="22"/>
        </w:rPr>
      </w:pPr>
    </w:p>
    <w:p w14:paraId="6C487ABC" w14:textId="77777777" w:rsidR="0055049A" w:rsidRPr="00705063" w:rsidRDefault="00E65EA8" w:rsidP="00760AE2">
      <w:pPr>
        <w:numPr>
          <w:ilvl w:val="0"/>
          <w:numId w:val="6"/>
        </w:numPr>
        <w:shd w:val="clear" w:color="auto" w:fill="FFFFFF"/>
        <w:ind w:left="709" w:right="1" w:hanging="283"/>
        <w:jc w:val="both"/>
        <w:rPr>
          <w:sz w:val="22"/>
          <w:szCs w:val="22"/>
        </w:rPr>
      </w:pPr>
      <w:r w:rsidRPr="00705063">
        <w:rPr>
          <w:spacing w:val="-1"/>
          <w:sz w:val="22"/>
          <w:szCs w:val="22"/>
        </w:rPr>
        <w:t>İhale dosyası bedeli</w:t>
      </w:r>
      <w:r w:rsidR="0055049A" w:rsidRPr="00705063">
        <w:rPr>
          <w:spacing w:val="-1"/>
          <w:sz w:val="22"/>
          <w:szCs w:val="22"/>
        </w:rPr>
        <w:t xml:space="preserve"> </w:t>
      </w:r>
      <w:r w:rsidR="00616312" w:rsidRPr="00705063">
        <w:rPr>
          <w:spacing w:val="-1"/>
          <w:sz w:val="22"/>
          <w:szCs w:val="22"/>
        </w:rPr>
        <w:t>(</w:t>
      </w:r>
      <w:r w:rsidR="0055049A" w:rsidRPr="00705063">
        <w:rPr>
          <w:sz w:val="22"/>
          <w:szCs w:val="22"/>
        </w:rPr>
        <w:t>Belli İstekliler Arasında İhale Usulü hariç),</w:t>
      </w:r>
    </w:p>
    <w:p w14:paraId="33995E95" w14:textId="77777777" w:rsidR="00C93461" w:rsidRPr="00705063" w:rsidRDefault="00C93461" w:rsidP="00C93461">
      <w:pPr>
        <w:shd w:val="clear" w:color="auto" w:fill="FFFFFF"/>
        <w:ind w:left="709" w:right="1"/>
        <w:jc w:val="both"/>
        <w:rPr>
          <w:sz w:val="22"/>
          <w:szCs w:val="22"/>
        </w:rPr>
      </w:pPr>
    </w:p>
    <w:p w14:paraId="1DCE3D58" w14:textId="77777777" w:rsidR="00CA3B09" w:rsidRPr="00705063" w:rsidRDefault="00CA3B09" w:rsidP="00760AE2">
      <w:pPr>
        <w:numPr>
          <w:ilvl w:val="0"/>
          <w:numId w:val="6"/>
        </w:numPr>
        <w:shd w:val="clear" w:color="auto" w:fill="FFFFFF"/>
        <w:ind w:left="709" w:right="1" w:hanging="283"/>
        <w:jc w:val="both"/>
        <w:rPr>
          <w:sz w:val="22"/>
          <w:szCs w:val="22"/>
        </w:rPr>
      </w:pPr>
      <w:r w:rsidRPr="00705063">
        <w:rPr>
          <w:sz w:val="22"/>
          <w:szCs w:val="22"/>
        </w:rPr>
        <w:t>İhale Usulü,</w:t>
      </w:r>
    </w:p>
    <w:p w14:paraId="0C1409D3" w14:textId="77777777" w:rsidR="00EC198C" w:rsidRPr="00705063" w:rsidRDefault="00EC198C" w:rsidP="00EC198C">
      <w:pPr>
        <w:shd w:val="clear" w:color="auto" w:fill="FFFFFF"/>
        <w:ind w:left="709" w:right="1"/>
        <w:jc w:val="both"/>
        <w:rPr>
          <w:sz w:val="22"/>
          <w:szCs w:val="22"/>
        </w:rPr>
      </w:pPr>
    </w:p>
    <w:p w14:paraId="77C9A79C" w14:textId="77777777" w:rsidR="00F17A18" w:rsidRPr="00705063" w:rsidRDefault="00F17A18" w:rsidP="00760AE2">
      <w:pPr>
        <w:numPr>
          <w:ilvl w:val="0"/>
          <w:numId w:val="6"/>
        </w:numPr>
        <w:shd w:val="clear" w:color="auto" w:fill="FFFFFF"/>
        <w:ind w:left="709" w:right="1" w:hanging="283"/>
        <w:jc w:val="both"/>
        <w:rPr>
          <w:sz w:val="22"/>
          <w:szCs w:val="22"/>
        </w:rPr>
      </w:pPr>
      <w:r w:rsidRPr="00705063">
        <w:rPr>
          <w:sz w:val="22"/>
          <w:szCs w:val="22"/>
        </w:rPr>
        <w:t>İhale ilan şekli</w:t>
      </w:r>
      <w:r w:rsidR="00ED55F3" w:rsidRPr="00705063">
        <w:rPr>
          <w:sz w:val="22"/>
          <w:szCs w:val="22"/>
        </w:rPr>
        <w:t xml:space="preserve"> (</w:t>
      </w:r>
      <w:r w:rsidR="008B7ECB" w:rsidRPr="00705063">
        <w:rPr>
          <w:sz w:val="22"/>
          <w:szCs w:val="22"/>
        </w:rPr>
        <w:t>Belli İstekliler Arasında İhale U</w:t>
      </w:r>
      <w:r w:rsidR="00ED55F3" w:rsidRPr="00705063">
        <w:rPr>
          <w:sz w:val="22"/>
          <w:szCs w:val="22"/>
        </w:rPr>
        <w:t>sulü hariç)</w:t>
      </w:r>
      <w:r w:rsidRPr="00705063">
        <w:rPr>
          <w:sz w:val="22"/>
          <w:szCs w:val="22"/>
        </w:rPr>
        <w:t>,</w:t>
      </w:r>
    </w:p>
    <w:p w14:paraId="0E300236" w14:textId="77777777" w:rsidR="002B0C18" w:rsidRPr="00705063" w:rsidRDefault="002B0C18" w:rsidP="002B0C18">
      <w:pPr>
        <w:shd w:val="clear" w:color="auto" w:fill="FFFFFF"/>
        <w:ind w:left="709" w:right="1"/>
        <w:jc w:val="both"/>
        <w:rPr>
          <w:sz w:val="22"/>
          <w:szCs w:val="22"/>
        </w:rPr>
      </w:pPr>
    </w:p>
    <w:p w14:paraId="62D192E1" w14:textId="77777777" w:rsidR="00E65EA8" w:rsidRPr="00705063" w:rsidRDefault="00E65EA8" w:rsidP="00760AE2">
      <w:pPr>
        <w:numPr>
          <w:ilvl w:val="0"/>
          <w:numId w:val="6"/>
        </w:numPr>
        <w:shd w:val="clear" w:color="auto" w:fill="FFFFFF"/>
        <w:ind w:left="709" w:right="1" w:hanging="283"/>
        <w:jc w:val="both"/>
        <w:rPr>
          <w:sz w:val="22"/>
          <w:szCs w:val="22"/>
        </w:rPr>
      </w:pPr>
      <w:r w:rsidRPr="00705063">
        <w:rPr>
          <w:sz w:val="22"/>
          <w:szCs w:val="22"/>
        </w:rPr>
        <w:t>Asil ve yedek İhale Komisyonu Üyeleri,</w:t>
      </w:r>
    </w:p>
    <w:p w14:paraId="1CFCA399" w14:textId="77777777" w:rsidR="00A81AF3" w:rsidRPr="00705063" w:rsidRDefault="00A81AF3" w:rsidP="00596570">
      <w:pPr>
        <w:shd w:val="clear" w:color="auto" w:fill="FFFFFF"/>
        <w:ind w:right="1"/>
        <w:jc w:val="both"/>
        <w:rPr>
          <w:spacing w:val="-1"/>
          <w:sz w:val="22"/>
          <w:szCs w:val="22"/>
        </w:rPr>
      </w:pPr>
    </w:p>
    <w:p w14:paraId="231CE09A" w14:textId="77777777" w:rsidR="000053E0" w:rsidRPr="00705063" w:rsidRDefault="003E0BBE" w:rsidP="00596570">
      <w:pPr>
        <w:shd w:val="clear" w:color="auto" w:fill="FFFFFF"/>
        <w:ind w:right="1"/>
        <w:jc w:val="both"/>
        <w:rPr>
          <w:sz w:val="22"/>
          <w:szCs w:val="22"/>
        </w:rPr>
      </w:pPr>
      <w:r w:rsidRPr="00705063">
        <w:rPr>
          <w:spacing w:val="-1"/>
          <w:sz w:val="22"/>
          <w:szCs w:val="22"/>
        </w:rPr>
        <w:t xml:space="preserve">belirtilir ve </w:t>
      </w:r>
      <w:r w:rsidR="00E65EA8" w:rsidRPr="00705063">
        <w:rPr>
          <w:spacing w:val="-1"/>
          <w:sz w:val="22"/>
          <w:szCs w:val="22"/>
        </w:rPr>
        <w:t>ekinde, ihalenin yapılması için Yönetim Kurulu Kararı</w:t>
      </w:r>
      <w:r w:rsidR="0071718C" w:rsidRPr="00705063">
        <w:rPr>
          <w:spacing w:val="-1"/>
          <w:sz w:val="22"/>
          <w:szCs w:val="22"/>
        </w:rPr>
        <w:t xml:space="preserve"> v</w:t>
      </w:r>
      <w:r w:rsidR="0098390F" w:rsidRPr="00705063">
        <w:rPr>
          <w:spacing w:val="-1"/>
          <w:sz w:val="22"/>
          <w:szCs w:val="22"/>
        </w:rPr>
        <w:t xml:space="preserve">e </w:t>
      </w:r>
      <w:r w:rsidR="00E65EA8" w:rsidRPr="00705063">
        <w:rPr>
          <w:sz w:val="22"/>
          <w:szCs w:val="22"/>
        </w:rPr>
        <w:t xml:space="preserve">tespit edilen </w:t>
      </w:r>
      <w:r w:rsidR="001F1150" w:rsidRPr="00705063">
        <w:rPr>
          <w:sz w:val="22"/>
          <w:szCs w:val="22"/>
        </w:rPr>
        <w:t xml:space="preserve">yaklaşık maliyet </w:t>
      </w:r>
      <w:r w:rsidR="00E65EA8" w:rsidRPr="00705063">
        <w:rPr>
          <w:sz w:val="22"/>
          <w:szCs w:val="22"/>
        </w:rPr>
        <w:t>bedeli</w:t>
      </w:r>
      <w:r w:rsidR="001F1150" w:rsidRPr="00705063">
        <w:rPr>
          <w:sz w:val="22"/>
          <w:szCs w:val="22"/>
        </w:rPr>
        <w:t xml:space="preserve">ni gösteren </w:t>
      </w:r>
      <w:r w:rsidR="00E65EA8" w:rsidRPr="00705063">
        <w:rPr>
          <w:sz w:val="22"/>
          <w:szCs w:val="22"/>
        </w:rPr>
        <w:t xml:space="preserve">ilgili birim yazısının fotokopileri bulunur. </w:t>
      </w:r>
    </w:p>
    <w:p w14:paraId="25E13A61" w14:textId="77777777" w:rsidR="000053E0" w:rsidRPr="00705063" w:rsidRDefault="000053E0" w:rsidP="00596570">
      <w:pPr>
        <w:shd w:val="clear" w:color="auto" w:fill="FFFFFF"/>
        <w:ind w:right="1"/>
        <w:jc w:val="both"/>
        <w:rPr>
          <w:sz w:val="22"/>
          <w:szCs w:val="22"/>
        </w:rPr>
      </w:pPr>
    </w:p>
    <w:p w14:paraId="4C896B30" w14:textId="77777777" w:rsidR="00596570" w:rsidRPr="00705063" w:rsidRDefault="00596570" w:rsidP="00596570">
      <w:pPr>
        <w:shd w:val="clear" w:color="auto" w:fill="FFFFFF"/>
        <w:ind w:right="1"/>
        <w:jc w:val="both"/>
        <w:rPr>
          <w:sz w:val="22"/>
          <w:szCs w:val="22"/>
        </w:rPr>
      </w:pPr>
      <w:r w:rsidRPr="00705063">
        <w:rPr>
          <w:sz w:val="22"/>
          <w:szCs w:val="22"/>
        </w:rPr>
        <w:t>Belli İstekliler Arasında İhale Usulünde, Davet edilecek İstekliler listesi</w:t>
      </w:r>
      <w:r w:rsidR="006F66F4" w:rsidRPr="00705063">
        <w:rPr>
          <w:sz w:val="22"/>
          <w:szCs w:val="22"/>
        </w:rPr>
        <w:t xml:space="preserve"> de</w:t>
      </w:r>
      <w:r w:rsidRPr="00705063">
        <w:rPr>
          <w:sz w:val="22"/>
          <w:szCs w:val="22"/>
        </w:rPr>
        <w:t xml:space="preserve"> </w:t>
      </w:r>
      <w:r w:rsidR="000053E0" w:rsidRPr="00705063">
        <w:rPr>
          <w:sz w:val="22"/>
          <w:szCs w:val="22"/>
        </w:rPr>
        <w:t>ayrıca</w:t>
      </w:r>
      <w:r w:rsidR="000A12F2" w:rsidRPr="00705063">
        <w:rPr>
          <w:sz w:val="22"/>
          <w:szCs w:val="22"/>
        </w:rPr>
        <w:t xml:space="preserve"> </w:t>
      </w:r>
      <w:r w:rsidR="000053E0" w:rsidRPr="00705063">
        <w:rPr>
          <w:b/>
          <w:spacing w:val="1"/>
          <w:sz w:val="22"/>
          <w:szCs w:val="22"/>
        </w:rPr>
        <w:t>“</w:t>
      </w:r>
      <w:r w:rsidR="000053E0" w:rsidRPr="00705063">
        <w:rPr>
          <w:spacing w:val="-1"/>
          <w:sz w:val="22"/>
          <w:szCs w:val="22"/>
        </w:rPr>
        <w:t>İhale Onay Belgesi</w:t>
      </w:r>
      <w:r w:rsidR="000053E0" w:rsidRPr="00705063">
        <w:rPr>
          <w:b/>
          <w:spacing w:val="-1"/>
          <w:sz w:val="22"/>
          <w:szCs w:val="22"/>
        </w:rPr>
        <w:t xml:space="preserve">” </w:t>
      </w:r>
      <w:r w:rsidR="000053E0" w:rsidRPr="00705063">
        <w:rPr>
          <w:spacing w:val="-1"/>
          <w:sz w:val="22"/>
          <w:szCs w:val="22"/>
        </w:rPr>
        <w:t>ekinde</w:t>
      </w:r>
      <w:r w:rsidR="000053E0" w:rsidRPr="00705063">
        <w:rPr>
          <w:b/>
          <w:spacing w:val="-1"/>
          <w:sz w:val="22"/>
          <w:szCs w:val="22"/>
        </w:rPr>
        <w:t xml:space="preserve"> </w:t>
      </w:r>
      <w:r w:rsidRPr="00705063">
        <w:rPr>
          <w:spacing w:val="1"/>
          <w:sz w:val="22"/>
          <w:szCs w:val="22"/>
        </w:rPr>
        <w:t xml:space="preserve">İhale Yetkilisi’ nin onayına </w:t>
      </w:r>
      <w:r w:rsidR="000053E0" w:rsidRPr="00705063">
        <w:rPr>
          <w:spacing w:val="1"/>
          <w:sz w:val="22"/>
          <w:szCs w:val="22"/>
        </w:rPr>
        <w:t>sunulur.</w:t>
      </w:r>
    </w:p>
    <w:p w14:paraId="4EE1E302" w14:textId="77777777" w:rsidR="005E78A0" w:rsidRPr="00705063" w:rsidRDefault="00596570" w:rsidP="000053E0">
      <w:pPr>
        <w:shd w:val="clear" w:color="auto" w:fill="FFFFFF"/>
        <w:ind w:right="1"/>
        <w:jc w:val="both"/>
        <w:rPr>
          <w:b/>
          <w:bCs/>
          <w:spacing w:val="-1"/>
          <w:sz w:val="22"/>
          <w:szCs w:val="22"/>
          <w:u w:val="single"/>
        </w:rPr>
      </w:pPr>
      <w:r w:rsidRPr="00705063">
        <w:rPr>
          <w:spacing w:val="1"/>
          <w:sz w:val="22"/>
          <w:szCs w:val="22"/>
        </w:rPr>
        <w:t xml:space="preserve">  </w:t>
      </w:r>
    </w:p>
    <w:p w14:paraId="4ACEA402" w14:textId="77777777" w:rsidR="006B3ED9" w:rsidRPr="00705063" w:rsidRDefault="006B3ED9" w:rsidP="006B3ED9">
      <w:pPr>
        <w:shd w:val="clear" w:color="auto" w:fill="FFFFFF"/>
        <w:jc w:val="both"/>
        <w:rPr>
          <w:b/>
          <w:bCs/>
          <w:spacing w:val="1"/>
          <w:sz w:val="22"/>
          <w:szCs w:val="22"/>
          <w:u w:val="single"/>
        </w:rPr>
      </w:pPr>
      <w:r w:rsidRPr="00705063">
        <w:rPr>
          <w:b/>
          <w:bCs/>
          <w:spacing w:val="-1"/>
          <w:sz w:val="22"/>
          <w:szCs w:val="22"/>
          <w:u w:val="single"/>
        </w:rPr>
        <w:t xml:space="preserve">Madde </w:t>
      </w:r>
      <w:r w:rsidR="00874C80" w:rsidRPr="00705063">
        <w:rPr>
          <w:b/>
          <w:bCs/>
          <w:spacing w:val="-1"/>
          <w:sz w:val="22"/>
          <w:szCs w:val="22"/>
          <w:u w:val="single"/>
        </w:rPr>
        <w:t>9</w:t>
      </w:r>
      <w:r w:rsidRPr="00705063">
        <w:rPr>
          <w:b/>
          <w:spacing w:val="-1"/>
          <w:sz w:val="22"/>
          <w:szCs w:val="22"/>
          <w:u w:val="single"/>
        </w:rPr>
        <w:t xml:space="preserve">- </w:t>
      </w:r>
      <w:r w:rsidRPr="00705063">
        <w:rPr>
          <w:b/>
          <w:bCs/>
          <w:spacing w:val="1"/>
          <w:sz w:val="22"/>
          <w:szCs w:val="22"/>
          <w:u w:val="single"/>
        </w:rPr>
        <w:t>İhale Dosyası</w:t>
      </w:r>
      <w:r w:rsidR="008204C0" w:rsidRPr="00705063">
        <w:rPr>
          <w:b/>
          <w:bCs/>
          <w:spacing w:val="1"/>
          <w:sz w:val="22"/>
          <w:szCs w:val="22"/>
          <w:u w:val="single"/>
        </w:rPr>
        <w:t xml:space="preserve"> (Şartnameler)</w:t>
      </w:r>
      <w:r w:rsidRPr="00705063">
        <w:rPr>
          <w:b/>
          <w:bCs/>
          <w:spacing w:val="1"/>
          <w:sz w:val="22"/>
          <w:szCs w:val="22"/>
          <w:u w:val="single"/>
        </w:rPr>
        <w:t>:</w:t>
      </w:r>
    </w:p>
    <w:p w14:paraId="7476CA39" w14:textId="77777777" w:rsidR="006B3ED9" w:rsidRPr="00705063" w:rsidRDefault="006B3ED9" w:rsidP="006B3ED9">
      <w:pPr>
        <w:jc w:val="both"/>
        <w:rPr>
          <w:snapToGrid w:val="0"/>
          <w:sz w:val="22"/>
          <w:szCs w:val="22"/>
        </w:rPr>
      </w:pPr>
    </w:p>
    <w:p w14:paraId="0C38E352" w14:textId="77777777" w:rsidR="007468DC" w:rsidRPr="00705063" w:rsidRDefault="000B0E01" w:rsidP="007468DC">
      <w:pPr>
        <w:shd w:val="clear" w:color="auto" w:fill="FFFFFF"/>
        <w:jc w:val="both"/>
        <w:rPr>
          <w:sz w:val="22"/>
          <w:szCs w:val="22"/>
        </w:rPr>
      </w:pPr>
      <w:r w:rsidRPr="00705063">
        <w:rPr>
          <w:b/>
          <w:spacing w:val="1"/>
          <w:sz w:val="22"/>
          <w:szCs w:val="22"/>
        </w:rPr>
        <w:t>(Değ.:</w:t>
      </w:r>
      <w:r w:rsidR="00C72109" w:rsidRPr="00705063">
        <w:rPr>
          <w:b/>
          <w:spacing w:val="1"/>
          <w:sz w:val="22"/>
          <w:szCs w:val="22"/>
        </w:rPr>
        <w:t>17</w:t>
      </w:r>
      <w:r w:rsidR="006940CD" w:rsidRPr="00705063">
        <w:rPr>
          <w:b/>
          <w:spacing w:val="1"/>
          <w:sz w:val="22"/>
          <w:szCs w:val="22"/>
        </w:rPr>
        <w:t>.1</w:t>
      </w:r>
      <w:r w:rsidR="00C72109" w:rsidRPr="00705063">
        <w:rPr>
          <w:b/>
          <w:spacing w:val="1"/>
          <w:sz w:val="22"/>
          <w:szCs w:val="22"/>
        </w:rPr>
        <w:t>1.2017/61</w:t>
      </w:r>
      <w:r w:rsidR="006940CD" w:rsidRPr="00705063">
        <w:rPr>
          <w:b/>
          <w:spacing w:val="1"/>
          <w:sz w:val="22"/>
          <w:szCs w:val="22"/>
        </w:rPr>
        <w:t>-</w:t>
      </w:r>
      <w:r w:rsidR="00C72109" w:rsidRPr="00705063">
        <w:rPr>
          <w:b/>
          <w:spacing w:val="1"/>
          <w:sz w:val="22"/>
          <w:szCs w:val="22"/>
        </w:rPr>
        <w:t>199</w:t>
      </w:r>
      <w:r w:rsidR="006940CD" w:rsidRPr="00705063">
        <w:rPr>
          <w:b/>
          <w:spacing w:val="1"/>
          <w:sz w:val="22"/>
          <w:szCs w:val="22"/>
        </w:rPr>
        <w:t xml:space="preserve"> YKK) </w:t>
      </w:r>
      <w:r w:rsidR="007468DC" w:rsidRPr="00705063">
        <w:rPr>
          <w:spacing w:val="-1"/>
          <w:sz w:val="22"/>
          <w:szCs w:val="22"/>
        </w:rPr>
        <w:t xml:space="preserve">İhaleye katılacak İsteklilere verilmek üzere, ihale şartları ile ihale konusu işin her türlü özelliklerini belirten ve içerisinde yapı ruhsatı, projeler vb. gibi bulunması gerekli olan dokümanların olduğu ihale dosyası </w:t>
      </w:r>
      <w:r w:rsidR="007468DC" w:rsidRPr="00705063">
        <w:rPr>
          <w:bCs/>
          <w:spacing w:val="3"/>
          <w:sz w:val="22"/>
          <w:szCs w:val="22"/>
        </w:rPr>
        <w:t>(Teklif Alma Şartnamesi ile Ekleri, Sözleşme Tasarısı, Özel Teknik Şartname, ilgili diğer belge ve dokümanlar vb.)</w:t>
      </w:r>
      <w:r w:rsidR="007468DC" w:rsidRPr="00705063">
        <w:rPr>
          <w:spacing w:val="-1"/>
          <w:sz w:val="22"/>
          <w:szCs w:val="22"/>
        </w:rPr>
        <w:t>, ilgili birimlerin yardımıyla ihale birimi tarafından hazırlanır ve ihale dosyasını hazırlayan elemanlar, ihale birim Müdürü ve ihale biriminin bağlı olduğu Yönetici/</w:t>
      </w:r>
      <w:r w:rsidR="000D4AC5" w:rsidRPr="00705063">
        <w:rPr>
          <w:spacing w:val="-1"/>
          <w:sz w:val="22"/>
          <w:szCs w:val="22"/>
        </w:rPr>
        <w:t xml:space="preserve"> </w:t>
      </w:r>
      <w:r w:rsidR="007468DC" w:rsidRPr="00705063">
        <w:rPr>
          <w:spacing w:val="-1"/>
          <w:sz w:val="22"/>
          <w:szCs w:val="22"/>
        </w:rPr>
        <w:t>Yöneticiler tarafından paraflanarak</w:t>
      </w:r>
      <w:r w:rsidR="007468DC" w:rsidRPr="00705063">
        <w:rPr>
          <w:sz w:val="22"/>
          <w:szCs w:val="22"/>
        </w:rPr>
        <w:t xml:space="preserve"> onay için </w:t>
      </w:r>
      <w:r w:rsidR="007468DC" w:rsidRPr="00705063">
        <w:rPr>
          <w:spacing w:val="-1"/>
          <w:sz w:val="22"/>
          <w:szCs w:val="22"/>
        </w:rPr>
        <w:t>İhale Yetkilisi’ ne sunulur.</w:t>
      </w:r>
    </w:p>
    <w:p w14:paraId="7D7588F1" w14:textId="77777777" w:rsidR="000053E0" w:rsidRPr="00705063" w:rsidRDefault="000053E0" w:rsidP="006B3ED9">
      <w:pPr>
        <w:shd w:val="clear" w:color="auto" w:fill="FFFFFF"/>
        <w:jc w:val="both"/>
        <w:rPr>
          <w:sz w:val="22"/>
          <w:szCs w:val="22"/>
        </w:rPr>
      </w:pPr>
    </w:p>
    <w:p w14:paraId="211382AF" w14:textId="77777777" w:rsidR="002B6880" w:rsidRPr="00705063" w:rsidRDefault="006B3ED9" w:rsidP="006B3ED9">
      <w:pPr>
        <w:shd w:val="clear" w:color="auto" w:fill="FFFFFF"/>
        <w:jc w:val="both"/>
        <w:rPr>
          <w:sz w:val="22"/>
          <w:szCs w:val="22"/>
        </w:rPr>
      </w:pPr>
      <w:r w:rsidRPr="00705063">
        <w:rPr>
          <w:sz w:val="22"/>
          <w:szCs w:val="22"/>
        </w:rPr>
        <w:t xml:space="preserve">İhale yetkilisi onayından sonra ihale dosyasının fotokopileri, </w:t>
      </w:r>
      <w:r w:rsidR="003313D8" w:rsidRPr="00705063">
        <w:rPr>
          <w:sz w:val="22"/>
          <w:szCs w:val="22"/>
        </w:rPr>
        <w:t xml:space="preserve">bedelsiz veya </w:t>
      </w:r>
      <w:r w:rsidRPr="00705063">
        <w:rPr>
          <w:sz w:val="22"/>
          <w:szCs w:val="22"/>
        </w:rPr>
        <w:t xml:space="preserve">ihale biriminin önerisi ve İhale Yetkilisi’ nin onayı ile belirlenecek bedel </w:t>
      </w:r>
      <w:r w:rsidR="003313D8" w:rsidRPr="00705063">
        <w:rPr>
          <w:sz w:val="22"/>
          <w:szCs w:val="22"/>
        </w:rPr>
        <w:t xml:space="preserve">karşılığında </w:t>
      </w:r>
      <w:r w:rsidRPr="00705063">
        <w:rPr>
          <w:sz w:val="22"/>
          <w:szCs w:val="22"/>
        </w:rPr>
        <w:t xml:space="preserve">tutanakla İsteklilere verilir. </w:t>
      </w:r>
      <w:r w:rsidR="00AB7546" w:rsidRPr="00705063">
        <w:rPr>
          <w:sz w:val="22"/>
          <w:szCs w:val="22"/>
        </w:rPr>
        <w:t>İhale dosyası Şirket</w:t>
      </w:r>
      <w:r w:rsidR="003313D8" w:rsidRPr="00705063">
        <w:rPr>
          <w:sz w:val="22"/>
          <w:szCs w:val="22"/>
        </w:rPr>
        <w:t xml:space="preserve">in ihale biriminde bedelsiz olarak da görülebilir. </w:t>
      </w:r>
    </w:p>
    <w:p w14:paraId="0489343E" w14:textId="77777777" w:rsidR="00030CB6" w:rsidRPr="00705063" w:rsidRDefault="00030CB6" w:rsidP="006B3ED9">
      <w:pPr>
        <w:shd w:val="clear" w:color="auto" w:fill="FFFFFF"/>
        <w:jc w:val="both"/>
        <w:rPr>
          <w:sz w:val="22"/>
          <w:szCs w:val="22"/>
        </w:rPr>
      </w:pPr>
    </w:p>
    <w:p w14:paraId="1EA5D8A3" w14:textId="77777777" w:rsidR="00030CB6" w:rsidRPr="00705063" w:rsidRDefault="00030CB6" w:rsidP="006B3ED9">
      <w:pPr>
        <w:shd w:val="clear" w:color="auto" w:fill="FFFFFF"/>
        <w:jc w:val="both"/>
        <w:rPr>
          <w:sz w:val="22"/>
          <w:szCs w:val="22"/>
        </w:rPr>
      </w:pPr>
      <w:r w:rsidRPr="00705063">
        <w:rPr>
          <w:sz w:val="22"/>
          <w:szCs w:val="22"/>
        </w:rPr>
        <w:t>Belli İstekliler Arasında İhale Usulünde</w:t>
      </w:r>
      <w:r w:rsidR="00A43BDE" w:rsidRPr="00705063">
        <w:rPr>
          <w:sz w:val="22"/>
          <w:szCs w:val="22"/>
        </w:rPr>
        <w:t>, i</w:t>
      </w:r>
      <w:r w:rsidR="00E02BF7" w:rsidRPr="00705063">
        <w:rPr>
          <w:sz w:val="22"/>
          <w:szCs w:val="22"/>
        </w:rPr>
        <w:t>hale dosyası</w:t>
      </w:r>
      <w:r w:rsidR="002D5D74" w:rsidRPr="00705063">
        <w:rPr>
          <w:sz w:val="22"/>
          <w:szCs w:val="22"/>
        </w:rPr>
        <w:t xml:space="preserve">, İsteklilere </w:t>
      </w:r>
      <w:r w:rsidR="00E02BF7" w:rsidRPr="00705063">
        <w:rPr>
          <w:sz w:val="22"/>
          <w:szCs w:val="22"/>
        </w:rPr>
        <w:t xml:space="preserve">bedelsiz olarak </w:t>
      </w:r>
      <w:r w:rsidR="002D5D74" w:rsidRPr="00705063">
        <w:rPr>
          <w:sz w:val="22"/>
          <w:szCs w:val="22"/>
        </w:rPr>
        <w:t>verilebilecektir.</w:t>
      </w:r>
    </w:p>
    <w:p w14:paraId="5B749BD6" w14:textId="77777777" w:rsidR="002D5D74" w:rsidRPr="00705063" w:rsidRDefault="002D5D74" w:rsidP="006B3ED9">
      <w:pPr>
        <w:shd w:val="clear" w:color="auto" w:fill="FFFFFF"/>
        <w:jc w:val="both"/>
        <w:rPr>
          <w:sz w:val="22"/>
          <w:szCs w:val="22"/>
        </w:rPr>
      </w:pPr>
    </w:p>
    <w:p w14:paraId="238B4A8B" w14:textId="77777777" w:rsidR="006B3ED9" w:rsidRPr="00705063" w:rsidRDefault="006B3ED9" w:rsidP="006B3ED9">
      <w:pPr>
        <w:shd w:val="clear" w:color="auto" w:fill="FFFFFF"/>
        <w:jc w:val="both"/>
        <w:rPr>
          <w:sz w:val="22"/>
          <w:szCs w:val="22"/>
        </w:rPr>
      </w:pPr>
      <w:r w:rsidRPr="00705063">
        <w:rPr>
          <w:sz w:val="22"/>
          <w:szCs w:val="22"/>
        </w:rPr>
        <w:t>Onaylı ihale dosyası, gerek duyul</w:t>
      </w:r>
      <w:r w:rsidR="007468DC" w:rsidRPr="00705063">
        <w:rPr>
          <w:sz w:val="22"/>
          <w:szCs w:val="22"/>
        </w:rPr>
        <w:t xml:space="preserve">ması halinde pdf formatında </w:t>
      </w:r>
      <w:r w:rsidR="00A46049">
        <w:rPr>
          <w:sz w:val="22"/>
          <w:szCs w:val="22"/>
        </w:rPr>
        <w:t>dijital ortamda</w:t>
      </w:r>
      <w:r w:rsidRPr="00705063">
        <w:rPr>
          <w:sz w:val="22"/>
          <w:szCs w:val="22"/>
        </w:rPr>
        <w:t xml:space="preserve"> İsteklilere verilebilir.</w:t>
      </w:r>
      <w:r w:rsidR="003313D8" w:rsidRPr="00705063">
        <w:rPr>
          <w:sz w:val="22"/>
          <w:szCs w:val="22"/>
        </w:rPr>
        <w:t xml:space="preserve"> </w:t>
      </w:r>
    </w:p>
    <w:p w14:paraId="31B77C41" w14:textId="77777777" w:rsidR="00600AAE" w:rsidRPr="00705063" w:rsidRDefault="00600AAE" w:rsidP="006B3ED9">
      <w:pPr>
        <w:shd w:val="clear" w:color="auto" w:fill="FFFFFF"/>
        <w:jc w:val="both"/>
        <w:rPr>
          <w:sz w:val="22"/>
          <w:szCs w:val="22"/>
        </w:rPr>
      </w:pPr>
    </w:p>
    <w:p w14:paraId="6726A792" w14:textId="77777777" w:rsidR="00D54D2D" w:rsidRPr="00705063" w:rsidRDefault="008204C0" w:rsidP="00D54D2D">
      <w:pPr>
        <w:shd w:val="clear" w:color="auto" w:fill="FFFFFF"/>
        <w:jc w:val="both"/>
        <w:rPr>
          <w:sz w:val="22"/>
          <w:szCs w:val="22"/>
        </w:rPr>
      </w:pPr>
      <w:r w:rsidRPr="00705063">
        <w:rPr>
          <w:spacing w:val="-1"/>
          <w:sz w:val="22"/>
          <w:szCs w:val="22"/>
        </w:rPr>
        <w:t xml:space="preserve">İhale dosyasında, </w:t>
      </w:r>
      <w:r w:rsidR="00D54D2D" w:rsidRPr="00705063">
        <w:rPr>
          <w:spacing w:val="-1"/>
          <w:sz w:val="22"/>
          <w:szCs w:val="22"/>
        </w:rPr>
        <w:t xml:space="preserve">işin mahiyetine göre bulunabilecek özel ve teknik şartlardan başka genel olarak </w:t>
      </w:r>
      <w:r w:rsidR="00D54D2D" w:rsidRPr="00705063">
        <w:rPr>
          <w:sz w:val="22"/>
          <w:szCs w:val="22"/>
        </w:rPr>
        <w:t>aşağıdaki hususların gösterilmesi zorunludur.</w:t>
      </w:r>
    </w:p>
    <w:p w14:paraId="50F783B3" w14:textId="77777777" w:rsidR="00250958" w:rsidRPr="00705063" w:rsidRDefault="00250958" w:rsidP="00D54D2D">
      <w:pPr>
        <w:shd w:val="clear" w:color="auto" w:fill="FFFFFF"/>
        <w:jc w:val="both"/>
        <w:rPr>
          <w:sz w:val="22"/>
          <w:szCs w:val="22"/>
        </w:rPr>
      </w:pPr>
    </w:p>
    <w:p w14:paraId="428446F0" w14:textId="77777777" w:rsidR="00D54D2D" w:rsidRPr="00705063" w:rsidRDefault="00D54D2D" w:rsidP="00760AE2">
      <w:pPr>
        <w:numPr>
          <w:ilvl w:val="0"/>
          <w:numId w:val="7"/>
        </w:numPr>
        <w:shd w:val="clear" w:color="auto" w:fill="FFFFFF"/>
        <w:tabs>
          <w:tab w:val="left" w:pos="259"/>
        </w:tabs>
        <w:ind w:left="709" w:hanging="283"/>
        <w:jc w:val="both"/>
        <w:rPr>
          <w:spacing w:val="-3"/>
          <w:sz w:val="22"/>
          <w:szCs w:val="22"/>
        </w:rPr>
      </w:pPr>
      <w:r w:rsidRPr="00705063">
        <w:rPr>
          <w:sz w:val="22"/>
          <w:szCs w:val="22"/>
        </w:rPr>
        <w:t>İşin niteliği,</w:t>
      </w:r>
    </w:p>
    <w:p w14:paraId="67A24804" w14:textId="77777777" w:rsidR="00250958" w:rsidRPr="00705063" w:rsidRDefault="00250958" w:rsidP="00250958">
      <w:pPr>
        <w:shd w:val="clear" w:color="auto" w:fill="FFFFFF"/>
        <w:tabs>
          <w:tab w:val="left" w:pos="259"/>
        </w:tabs>
        <w:ind w:left="709"/>
        <w:jc w:val="both"/>
        <w:rPr>
          <w:spacing w:val="-3"/>
          <w:sz w:val="22"/>
          <w:szCs w:val="22"/>
        </w:rPr>
      </w:pPr>
    </w:p>
    <w:p w14:paraId="57B1B1B2" w14:textId="77777777" w:rsidR="00D54D2D" w:rsidRPr="00705063" w:rsidRDefault="00D54D2D" w:rsidP="00760AE2">
      <w:pPr>
        <w:numPr>
          <w:ilvl w:val="0"/>
          <w:numId w:val="7"/>
        </w:numPr>
        <w:shd w:val="clear" w:color="auto" w:fill="FFFFFF"/>
        <w:tabs>
          <w:tab w:val="left" w:pos="259"/>
        </w:tabs>
        <w:ind w:left="709" w:hanging="283"/>
        <w:jc w:val="both"/>
        <w:rPr>
          <w:spacing w:val="-3"/>
          <w:sz w:val="22"/>
          <w:szCs w:val="22"/>
        </w:rPr>
      </w:pPr>
      <w:r w:rsidRPr="00705063">
        <w:rPr>
          <w:spacing w:val="-2"/>
          <w:sz w:val="22"/>
          <w:szCs w:val="22"/>
        </w:rPr>
        <w:t>İhaleye iştirak edenlerin tekliflerinin</w:t>
      </w:r>
      <w:r w:rsidR="008204C0" w:rsidRPr="00705063">
        <w:rPr>
          <w:spacing w:val="-2"/>
          <w:sz w:val="22"/>
          <w:szCs w:val="22"/>
        </w:rPr>
        <w:t xml:space="preserve"> nerede ve nasıl verileceği ve i</w:t>
      </w:r>
      <w:r w:rsidRPr="00705063">
        <w:rPr>
          <w:spacing w:val="-2"/>
          <w:sz w:val="22"/>
          <w:szCs w:val="22"/>
        </w:rPr>
        <w:t>halenin nerede, hangi tarih ve</w:t>
      </w:r>
      <w:r w:rsidR="005A34BA" w:rsidRPr="00705063">
        <w:rPr>
          <w:spacing w:val="-2"/>
          <w:sz w:val="22"/>
          <w:szCs w:val="22"/>
        </w:rPr>
        <w:t xml:space="preserve"> </w:t>
      </w:r>
      <w:r w:rsidR="00593E19" w:rsidRPr="00705063">
        <w:rPr>
          <w:spacing w:val="-2"/>
          <w:sz w:val="22"/>
          <w:szCs w:val="22"/>
        </w:rPr>
        <w:t>saatte yapılacağı</w:t>
      </w:r>
      <w:r w:rsidRPr="00705063">
        <w:rPr>
          <w:spacing w:val="-2"/>
          <w:sz w:val="22"/>
          <w:szCs w:val="22"/>
        </w:rPr>
        <w:t>,</w:t>
      </w:r>
    </w:p>
    <w:p w14:paraId="56FAD740" w14:textId="77777777" w:rsidR="00BF2428" w:rsidRPr="00705063" w:rsidRDefault="00BF2428" w:rsidP="00BF2428">
      <w:pPr>
        <w:pStyle w:val="ListeParagraf"/>
        <w:rPr>
          <w:spacing w:val="-3"/>
          <w:sz w:val="22"/>
          <w:szCs w:val="22"/>
        </w:rPr>
      </w:pPr>
    </w:p>
    <w:p w14:paraId="70208711" w14:textId="77777777" w:rsidR="008204C0" w:rsidRPr="00705063" w:rsidRDefault="008204C0" w:rsidP="00760AE2">
      <w:pPr>
        <w:numPr>
          <w:ilvl w:val="0"/>
          <w:numId w:val="7"/>
        </w:numPr>
        <w:shd w:val="clear" w:color="auto" w:fill="FFFFFF"/>
        <w:tabs>
          <w:tab w:val="left" w:pos="259"/>
        </w:tabs>
        <w:ind w:left="709" w:hanging="283"/>
        <w:jc w:val="both"/>
        <w:rPr>
          <w:spacing w:val="-1"/>
          <w:sz w:val="22"/>
          <w:szCs w:val="22"/>
        </w:rPr>
      </w:pPr>
      <w:r w:rsidRPr="00705063">
        <w:rPr>
          <w:sz w:val="22"/>
          <w:szCs w:val="22"/>
        </w:rPr>
        <w:lastRenderedPageBreak/>
        <w:t>İhale us</w:t>
      </w:r>
      <w:r w:rsidR="007B01A1" w:rsidRPr="00705063">
        <w:rPr>
          <w:sz w:val="22"/>
          <w:szCs w:val="22"/>
        </w:rPr>
        <w:t xml:space="preserve">ulü, ihaleye katılma şartları, yeterlik şartları ve </w:t>
      </w:r>
      <w:r w:rsidRPr="00705063">
        <w:rPr>
          <w:sz w:val="22"/>
          <w:szCs w:val="22"/>
        </w:rPr>
        <w:t>istenen belgeler,</w:t>
      </w:r>
    </w:p>
    <w:p w14:paraId="2AEA88B2" w14:textId="77777777" w:rsidR="00705063" w:rsidRPr="00705063" w:rsidRDefault="00705063" w:rsidP="00705063">
      <w:pPr>
        <w:shd w:val="clear" w:color="auto" w:fill="FFFFFF"/>
        <w:tabs>
          <w:tab w:val="left" w:pos="259"/>
        </w:tabs>
        <w:ind w:left="709"/>
        <w:jc w:val="both"/>
        <w:rPr>
          <w:spacing w:val="-1"/>
          <w:sz w:val="22"/>
          <w:szCs w:val="22"/>
        </w:rPr>
      </w:pPr>
    </w:p>
    <w:p w14:paraId="028ACF56" w14:textId="77777777" w:rsidR="008204C0" w:rsidRPr="00705063" w:rsidRDefault="008204C0" w:rsidP="00760AE2">
      <w:pPr>
        <w:numPr>
          <w:ilvl w:val="0"/>
          <w:numId w:val="7"/>
        </w:numPr>
        <w:shd w:val="clear" w:color="auto" w:fill="FFFFFF"/>
        <w:tabs>
          <w:tab w:val="left" w:pos="259"/>
        </w:tabs>
        <w:ind w:left="709" w:hanging="283"/>
        <w:jc w:val="both"/>
        <w:rPr>
          <w:spacing w:val="-3"/>
          <w:sz w:val="22"/>
          <w:szCs w:val="22"/>
        </w:rPr>
      </w:pPr>
      <w:r w:rsidRPr="00705063">
        <w:rPr>
          <w:spacing w:val="-2"/>
          <w:sz w:val="22"/>
          <w:szCs w:val="22"/>
        </w:rPr>
        <w:t>İhaleyi yapıp yapmamakta ve uygun bedeli</w:t>
      </w:r>
      <w:r w:rsidR="004C1CE9" w:rsidRPr="00705063">
        <w:rPr>
          <w:spacing w:val="-2"/>
          <w:sz w:val="22"/>
          <w:szCs w:val="22"/>
        </w:rPr>
        <w:t>n tespitinde</w:t>
      </w:r>
      <w:r w:rsidRPr="00705063">
        <w:rPr>
          <w:spacing w:val="-2"/>
          <w:sz w:val="22"/>
          <w:szCs w:val="22"/>
        </w:rPr>
        <w:t xml:space="preserve"> Şirketin serbest olduğu,</w:t>
      </w:r>
    </w:p>
    <w:p w14:paraId="2240D256" w14:textId="77777777" w:rsidR="00600AAE" w:rsidRPr="00705063" w:rsidRDefault="00600AAE" w:rsidP="00600AAE">
      <w:pPr>
        <w:pStyle w:val="ListeParagraf"/>
        <w:rPr>
          <w:spacing w:val="-3"/>
          <w:sz w:val="22"/>
          <w:szCs w:val="22"/>
        </w:rPr>
      </w:pPr>
    </w:p>
    <w:p w14:paraId="2BD1FAA6" w14:textId="77777777" w:rsidR="00C93388" w:rsidRPr="00705063" w:rsidRDefault="00C93388" w:rsidP="00760AE2">
      <w:pPr>
        <w:numPr>
          <w:ilvl w:val="0"/>
          <w:numId w:val="7"/>
        </w:numPr>
        <w:shd w:val="clear" w:color="auto" w:fill="FFFFFF"/>
        <w:tabs>
          <w:tab w:val="left" w:pos="259"/>
        </w:tabs>
        <w:ind w:left="709" w:hanging="283"/>
        <w:jc w:val="both"/>
        <w:rPr>
          <w:sz w:val="22"/>
          <w:szCs w:val="22"/>
        </w:rPr>
      </w:pPr>
      <w:r w:rsidRPr="00705063">
        <w:rPr>
          <w:spacing w:val="1"/>
          <w:sz w:val="22"/>
          <w:szCs w:val="22"/>
        </w:rPr>
        <w:t>Tekliflerin geçerlilik süresi,</w:t>
      </w:r>
    </w:p>
    <w:p w14:paraId="31896EC6" w14:textId="77777777" w:rsidR="0092712B" w:rsidRPr="00705063" w:rsidRDefault="0092712B" w:rsidP="0092712B">
      <w:pPr>
        <w:shd w:val="clear" w:color="auto" w:fill="FFFFFF"/>
        <w:tabs>
          <w:tab w:val="left" w:pos="259"/>
        </w:tabs>
        <w:ind w:left="709"/>
        <w:jc w:val="both"/>
        <w:rPr>
          <w:sz w:val="22"/>
          <w:szCs w:val="22"/>
        </w:rPr>
      </w:pPr>
    </w:p>
    <w:p w14:paraId="006B6BD0" w14:textId="77777777" w:rsidR="00C93388" w:rsidRPr="00705063" w:rsidRDefault="00C93388" w:rsidP="00760AE2">
      <w:pPr>
        <w:numPr>
          <w:ilvl w:val="0"/>
          <w:numId w:val="7"/>
        </w:numPr>
        <w:shd w:val="clear" w:color="auto" w:fill="FFFFFF"/>
        <w:tabs>
          <w:tab w:val="left" w:pos="259"/>
        </w:tabs>
        <w:ind w:left="709" w:hanging="283"/>
        <w:jc w:val="both"/>
        <w:rPr>
          <w:spacing w:val="1"/>
          <w:sz w:val="22"/>
          <w:szCs w:val="22"/>
        </w:rPr>
      </w:pPr>
      <w:r w:rsidRPr="00705063">
        <w:rPr>
          <w:spacing w:val="1"/>
          <w:sz w:val="22"/>
          <w:szCs w:val="22"/>
        </w:rPr>
        <w:t xml:space="preserve">İhale üzerinde kalan isteklinin sözleşmeyi imzalamaktan veya işi yapmaktan imtina etmesi halinde izlenecek yol, </w:t>
      </w:r>
    </w:p>
    <w:p w14:paraId="3413C1C9" w14:textId="77777777" w:rsidR="004406EC" w:rsidRPr="00705063" w:rsidRDefault="004406EC" w:rsidP="004406EC">
      <w:pPr>
        <w:pStyle w:val="ListeParagraf"/>
        <w:rPr>
          <w:spacing w:val="1"/>
          <w:sz w:val="22"/>
          <w:szCs w:val="22"/>
        </w:rPr>
      </w:pPr>
    </w:p>
    <w:p w14:paraId="74FE10D6" w14:textId="77777777" w:rsidR="0007316D" w:rsidRPr="00705063" w:rsidRDefault="0007316D" w:rsidP="00760AE2">
      <w:pPr>
        <w:numPr>
          <w:ilvl w:val="0"/>
          <w:numId w:val="7"/>
        </w:numPr>
        <w:shd w:val="clear" w:color="auto" w:fill="FFFFFF"/>
        <w:tabs>
          <w:tab w:val="left" w:pos="259"/>
        </w:tabs>
        <w:ind w:left="709" w:hanging="283"/>
        <w:jc w:val="both"/>
        <w:rPr>
          <w:sz w:val="22"/>
          <w:szCs w:val="22"/>
        </w:rPr>
      </w:pPr>
      <w:r w:rsidRPr="00705063">
        <w:rPr>
          <w:sz w:val="22"/>
          <w:szCs w:val="22"/>
        </w:rPr>
        <w:t>İşin yapılma yeri, teslim etme ve teslim alma şekil ve şartları,</w:t>
      </w:r>
    </w:p>
    <w:p w14:paraId="51D8DEC2" w14:textId="77777777" w:rsidR="009341CB" w:rsidRPr="00705063" w:rsidRDefault="009341CB" w:rsidP="009341CB">
      <w:pPr>
        <w:pStyle w:val="ListeParagraf"/>
        <w:rPr>
          <w:sz w:val="22"/>
          <w:szCs w:val="22"/>
        </w:rPr>
      </w:pPr>
    </w:p>
    <w:p w14:paraId="07E6A833" w14:textId="77777777" w:rsidR="00D54D2D" w:rsidRPr="00705063" w:rsidRDefault="00D54D2D" w:rsidP="00760AE2">
      <w:pPr>
        <w:numPr>
          <w:ilvl w:val="0"/>
          <w:numId w:val="7"/>
        </w:numPr>
        <w:shd w:val="clear" w:color="auto" w:fill="FFFFFF"/>
        <w:tabs>
          <w:tab w:val="left" w:pos="259"/>
        </w:tabs>
        <w:ind w:left="709" w:hanging="283"/>
        <w:jc w:val="both"/>
        <w:rPr>
          <w:spacing w:val="-3"/>
          <w:sz w:val="22"/>
          <w:szCs w:val="22"/>
        </w:rPr>
      </w:pPr>
      <w:r w:rsidRPr="00705063">
        <w:rPr>
          <w:sz w:val="22"/>
          <w:szCs w:val="22"/>
        </w:rPr>
        <w:t>Geçici ve kesin teminat miktarı ile teminatların şartları,</w:t>
      </w:r>
    </w:p>
    <w:p w14:paraId="36CF5956" w14:textId="77777777" w:rsidR="006940CD" w:rsidRPr="00705063" w:rsidRDefault="006940CD" w:rsidP="006940CD">
      <w:pPr>
        <w:pStyle w:val="ListeParagraf"/>
        <w:rPr>
          <w:spacing w:val="-3"/>
          <w:sz w:val="22"/>
          <w:szCs w:val="22"/>
        </w:rPr>
      </w:pPr>
    </w:p>
    <w:p w14:paraId="4BA3038B" w14:textId="77777777" w:rsidR="00D54D2D" w:rsidRPr="00705063" w:rsidRDefault="00D54D2D" w:rsidP="00760AE2">
      <w:pPr>
        <w:numPr>
          <w:ilvl w:val="0"/>
          <w:numId w:val="7"/>
        </w:numPr>
        <w:shd w:val="clear" w:color="auto" w:fill="FFFFFF"/>
        <w:tabs>
          <w:tab w:val="left" w:pos="259"/>
        </w:tabs>
        <w:ind w:left="709" w:hanging="283"/>
        <w:jc w:val="both"/>
        <w:rPr>
          <w:spacing w:val="-3"/>
          <w:sz w:val="22"/>
          <w:szCs w:val="22"/>
        </w:rPr>
      </w:pPr>
      <w:r w:rsidRPr="00705063">
        <w:rPr>
          <w:spacing w:val="-1"/>
          <w:sz w:val="22"/>
          <w:szCs w:val="22"/>
        </w:rPr>
        <w:t>Vergi, resim ve harçlarla sözleşme giderlerinin kimin tarafından ödeneceği,</w:t>
      </w:r>
    </w:p>
    <w:p w14:paraId="47CBDA64" w14:textId="77777777" w:rsidR="00DB349B" w:rsidRPr="00705063" w:rsidRDefault="00DB349B" w:rsidP="00DB349B">
      <w:pPr>
        <w:shd w:val="clear" w:color="auto" w:fill="FFFFFF"/>
        <w:tabs>
          <w:tab w:val="left" w:pos="259"/>
        </w:tabs>
        <w:ind w:left="709"/>
        <w:jc w:val="both"/>
        <w:rPr>
          <w:spacing w:val="-3"/>
          <w:sz w:val="22"/>
          <w:szCs w:val="22"/>
        </w:rPr>
      </w:pPr>
    </w:p>
    <w:p w14:paraId="72860192" w14:textId="77777777" w:rsidR="00D54D2D" w:rsidRPr="00705063" w:rsidRDefault="00E319D1" w:rsidP="00760AE2">
      <w:pPr>
        <w:numPr>
          <w:ilvl w:val="0"/>
          <w:numId w:val="7"/>
        </w:numPr>
        <w:shd w:val="clear" w:color="auto" w:fill="FFFFFF"/>
        <w:tabs>
          <w:tab w:val="left" w:pos="259"/>
        </w:tabs>
        <w:ind w:left="709" w:hanging="425"/>
        <w:jc w:val="both"/>
        <w:rPr>
          <w:spacing w:val="1"/>
          <w:sz w:val="22"/>
          <w:szCs w:val="22"/>
        </w:rPr>
      </w:pPr>
      <w:r w:rsidRPr="00705063">
        <w:rPr>
          <w:spacing w:val="1"/>
          <w:sz w:val="22"/>
          <w:szCs w:val="22"/>
        </w:rPr>
        <w:t>Sözleşmenin, N</w:t>
      </w:r>
      <w:r w:rsidR="00D54D2D" w:rsidRPr="00705063">
        <w:rPr>
          <w:spacing w:val="1"/>
          <w:sz w:val="22"/>
          <w:szCs w:val="22"/>
        </w:rPr>
        <w:t xml:space="preserve">oterlikçe </w:t>
      </w:r>
      <w:r w:rsidRPr="00705063">
        <w:rPr>
          <w:spacing w:val="1"/>
          <w:sz w:val="22"/>
          <w:szCs w:val="22"/>
        </w:rPr>
        <w:t>tescilinin ve onayının yapılıp yapılmayacağı,</w:t>
      </w:r>
    </w:p>
    <w:p w14:paraId="19F736AD" w14:textId="77777777" w:rsidR="00C002B8" w:rsidRPr="00705063" w:rsidRDefault="00C002B8" w:rsidP="005460EB">
      <w:pPr>
        <w:pStyle w:val="ListeParagraf"/>
        <w:ind w:left="709" w:hanging="425"/>
        <w:rPr>
          <w:spacing w:val="1"/>
          <w:sz w:val="22"/>
          <w:szCs w:val="22"/>
        </w:rPr>
      </w:pPr>
    </w:p>
    <w:p w14:paraId="3BF94F68" w14:textId="77777777" w:rsidR="00D54D2D" w:rsidRPr="00705063" w:rsidRDefault="00D54D2D" w:rsidP="00760AE2">
      <w:pPr>
        <w:numPr>
          <w:ilvl w:val="0"/>
          <w:numId w:val="7"/>
        </w:numPr>
        <w:shd w:val="clear" w:color="auto" w:fill="FFFFFF"/>
        <w:tabs>
          <w:tab w:val="left" w:pos="259"/>
        </w:tabs>
        <w:ind w:left="709" w:hanging="425"/>
        <w:jc w:val="both"/>
        <w:rPr>
          <w:sz w:val="22"/>
          <w:szCs w:val="22"/>
        </w:rPr>
      </w:pPr>
      <w:r w:rsidRPr="00705063">
        <w:rPr>
          <w:spacing w:val="1"/>
          <w:sz w:val="22"/>
          <w:szCs w:val="22"/>
        </w:rPr>
        <w:t>İhtilafların çözüm şekli</w:t>
      </w:r>
      <w:r w:rsidR="0041668A" w:rsidRPr="00705063">
        <w:rPr>
          <w:spacing w:val="1"/>
          <w:sz w:val="22"/>
          <w:szCs w:val="22"/>
        </w:rPr>
        <w:t>,</w:t>
      </w:r>
    </w:p>
    <w:p w14:paraId="66682A56" w14:textId="77777777" w:rsidR="00FF0CCC" w:rsidRPr="00705063" w:rsidRDefault="00FF0CCC" w:rsidP="005460EB">
      <w:pPr>
        <w:pStyle w:val="ListeParagraf"/>
        <w:ind w:left="709" w:hanging="425"/>
        <w:rPr>
          <w:sz w:val="22"/>
          <w:szCs w:val="22"/>
        </w:rPr>
      </w:pPr>
    </w:p>
    <w:p w14:paraId="452D121D" w14:textId="77777777" w:rsidR="00FF0CCC" w:rsidRPr="00705063" w:rsidRDefault="00FF0CCC" w:rsidP="00760AE2">
      <w:pPr>
        <w:numPr>
          <w:ilvl w:val="0"/>
          <w:numId w:val="7"/>
        </w:numPr>
        <w:shd w:val="clear" w:color="auto" w:fill="FFFFFF"/>
        <w:tabs>
          <w:tab w:val="left" w:pos="259"/>
        </w:tabs>
        <w:ind w:left="709" w:hanging="425"/>
        <w:jc w:val="both"/>
        <w:rPr>
          <w:sz w:val="22"/>
          <w:szCs w:val="22"/>
        </w:rPr>
      </w:pPr>
      <w:r w:rsidRPr="00705063">
        <w:rPr>
          <w:sz w:val="22"/>
          <w:szCs w:val="22"/>
        </w:rPr>
        <w:t>İhale ve ihale konusu iş ile ilgili gerekli diğer bilgiler,</w:t>
      </w:r>
    </w:p>
    <w:p w14:paraId="6D1CB973" w14:textId="77777777" w:rsidR="00ED37F7" w:rsidRPr="00705063" w:rsidRDefault="00ED37F7" w:rsidP="005531E2">
      <w:pPr>
        <w:ind w:left="1418" w:hanging="1418"/>
        <w:rPr>
          <w:b/>
          <w:bCs/>
          <w:spacing w:val="-1"/>
          <w:sz w:val="22"/>
          <w:szCs w:val="22"/>
          <w:u w:val="single"/>
        </w:rPr>
      </w:pPr>
    </w:p>
    <w:p w14:paraId="02036598" w14:textId="77777777" w:rsidR="005531E2" w:rsidRPr="00705063" w:rsidRDefault="00B64A7D" w:rsidP="005531E2">
      <w:pPr>
        <w:ind w:left="1418" w:hanging="1418"/>
        <w:rPr>
          <w:b/>
          <w:bCs/>
          <w:spacing w:val="4"/>
          <w:sz w:val="22"/>
          <w:szCs w:val="22"/>
          <w:u w:val="single"/>
        </w:rPr>
      </w:pPr>
      <w:r w:rsidRPr="00705063">
        <w:rPr>
          <w:b/>
          <w:bCs/>
          <w:spacing w:val="-1"/>
          <w:sz w:val="22"/>
          <w:szCs w:val="22"/>
          <w:u w:val="single"/>
        </w:rPr>
        <w:t>Madde 10</w:t>
      </w:r>
      <w:r w:rsidR="00A67748" w:rsidRPr="00705063">
        <w:rPr>
          <w:b/>
          <w:spacing w:val="-1"/>
          <w:sz w:val="22"/>
          <w:szCs w:val="22"/>
          <w:u w:val="single"/>
        </w:rPr>
        <w:t>- Yaklaşık</w:t>
      </w:r>
      <w:r w:rsidRPr="00705063">
        <w:rPr>
          <w:b/>
          <w:sz w:val="22"/>
          <w:szCs w:val="22"/>
          <w:u w:val="single"/>
        </w:rPr>
        <w:t xml:space="preserve"> Maliyetin </w:t>
      </w:r>
      <w:r w:rsidR="00597C38" w:rsidRPr="00705063">
        <w:rPr>
          <w:b/>
          <w:sz w:val="22"/>
          <w:szCs w:val="22"/>
          <w:u w:val="single"/>
        </w:rPr>
        <w:t>Hesabı</w:t>
      </w:r>
      <w:r w:rsidR="005531E2" w:rsidRPr="00705063">
        <w:rPr>
          <w:b/>
          <w:bCs/>
          <w:spacing w:val="4"/>
          <w:sz w:val="22"/>
          <w:szCs w:val="22"/>
          <w:u w:val="single"/>
        </w:rPr>
        <w:t xml:space="preserve">: </w:t>
      </w:r>
    </w:p>
    <w:p w14:paraId="575D3296" w14:textId="77777777" w:rsidR="005531E2" w:rsidRPr="00705063" w:rsidRDefault="005531E2" w:rsidP="005531E2">
      <w:pPr>
        <w:ind w:left="1418" w:hanging="1418"/>
        <w:rPr>
          <w:b/>
          <w:bCs/>
          <w:spacing w:val="4"/>
          <w:sz w:val="22"/>
          <w:szCs w:val="22"/>
          <w:u w:val="single"/>
        </w:rPr>
      </w:pPr>
    </w:p>
    <w:p w14:paraId="2D6A9171" w14:textId="77777777" w:rsidR="00B518C3" w:rsidRPr="00705063" w:rsidRDefault="00F72D35" w:rsidP="003307B8">
      <w:pPr>
        <w:jc w:val="both"/>
        <w:rPr>
          <w:sz w:val="22"/>
          <w:szCs w:val="22"/>
        </w:rPr>
      </w:pPr>
      <w:r w:rsidRPr="00705063">
        <w:rPr>
          <w:sz w:val="22"/>
          <w:szCs w:val="22"/>
        </w:rPr>
        <w:t>İhale öncesinde, i</w:t>
      </w:r>
      <w:r w:rsidR="003307B8" w:rsidRPr="00705063">
        <w:rPr>
          <w:sz w:val="22"/>
          <w:szCs w:val="22"/>
        </w:rPr>
        <w:t>hale konusu</w:t>
      </w:r>
      <w:r w:rsidRPr="00705063">
        <w:rPr>
          <w:sz w:val="22"/>
          <w:szCs w:val="22"/>
        </w:rPr>
        <w:t xml:space="preserve"> inşaat yapım işi ile diğer</w:t>
      </w:r>
      <w:r w:rsidR="003307B8" w:rsidRPr="00705063">
        <w:rPr>
          <w:sz w:val="22"/>
          <w:szCs w:val="22"/>
        </w:rPr>
        <w:t xml:space="preserve"> iş ve işlemeler</w:t>
      </w:r>
      <w:r w:rsidR="00EC306C" w:rsidRPr="00705063">
        <w:rPr>
          <w:sz w:val="22"/>
          <w:szCs w:val="22"/>
        </w:rPr>
        <w:t>in</w:t>
      </w:r>
      <w:r w:rsidR="003307B8" w:rsidRPr="00705063">
        <w:rPr>
          <w:sz w:val="22"/>
          <w:szCs w:val="22"/>
        </w:rPr>
        <w:t xml:space="preserve">e </w:t>
      </w:r>
      <w:r w:rsidR="007D08EF" w:rsidRPr="00705063">
        <w:rPr>
          <w:sz w:val="22"/>
          <w:szCs w:val="22"/>
        </w:rPr>
        <w:t xml:space="preserve">ait yaklaşık maliyet, </w:t>
      </w:r>
      <w:r w:rsidR="003307B8" w:rsidRPr="00705063">
        <w:rPr>
          <w:sz w:val="22"/>
          <w:szCs w:val="22"/>
        </w:rPr>
        <w:t>Şirket</w:t>
      </w:r>
      <w:r w:rsidRPr="00705063">
        <w:rPr>
          <w:sz w:val="22"/>
          <w:szCs w:val="22"/>
        </w:rPr>
        <w:t>in ilgili birimi tarafından</w:t>
      </w:r>
      <w:r w:rsidR="0017670F" w:rsidRPr="00705063">
        <w:rPr>
          <w:sz w:val="22"/>
          <w:szCs w:val="22"/>
        </w:rPr>
        <w:t xml:space="preserve"> metraj ve keşif</w:t>
      </w:r>
      <w:r w:rsidR="003307B8" w:rsidRPr="00705063">
        <w:rPr>
          <w:sz w:val="22"/>
          <w:szCs w:val="22"/>
        </w:rPr>
        <w:t xml:space="preserve"> </w:t>
      </w:r>
      <w:r w:rsidR="00901735" w:rsidRPr="00705063">
        <w:rPr>
          <w:sz w:val="22"/>
          <w:szCs w:val="22"/>
        </w:rPr>
        <w:t xml:space="preserve">çalışmaları </w:t>
      </w:r>
      <w:r w:rsidR="007D08EF" w:rsidRPr="00705063">
        <w:rPr>
          <w:sz w:val="22"/>
          <w:szCs w:val="22"/>
        </w:rPr>
        <w:t>v</w:t>
      </w:r>
      <w:r w:rsidR="0017670F" w:rsidRPr="00705063">
        <w:rPr>
          <w:sz w:val="22"/>
          <w:szCs w:val="22"/>
        </w:rPr>
        <w:t xml:space="preserve">e </w:t>
      </w:r>
      <w:r w:rsidR="003307B8" w:rsidRPr="00705063">
        <w:rPr>
          <w:sz w:val="22"/>
          <w:szCs w:val="22"/>
        </w:rPr>
        <w:t>her tü</w:t>
      </w:r>
      <w:r w:rsidR="007D08EF" w:rsidRPr="00705063">
        <w:rPr>
          <w:sz w:val="22"/>
          <w:szCs w:val="22"/>
        </w:rPr>
        <w:t>rlü fiyat araştırması yapılarak</w:t>
      </w:r>
      <w:r w:rsidR="003307B8" w:rsidRPr="00705063">
        <w:rPr>
          <w:sz w:val="22"/>
          <w:szCs w:val="22"/>
        </w:rPr>
        <w:t xml:space="preserve"> </w:t>
      </w:r>
      <w:r w:rsidR="007D08EF" w:rsidRPr="00705063">
        <w:rPr>
          <w:sz w:val="22"/>
          <w:szCs w:val="22"/>
        </w:rPr>
        <w:t xml:space="preserve">ve </w:t>
      </w:r>
      <w:r w:rsidR="003307B8" w:rsidRPr="00705063">
        <w:rPr>
          <w:sz w:val="22"/>
          <w:szCs w:val="22"/>
        </w:rPr>
        <w:t xml:space="preserve">KDV hariç olmak üzere </w:t>
      </w:r>
      <w:r w:rsidR="0017670F" w:rsidRPr="00705063">
        <w:rPr>
          <w:sz w:val="22"/>
          <w:szCs w:val="22"/>
        </w:rPr>
        <w:t xml:space="preserve">hesaplanır ve bu </w:t>
      </w:r>
      <w:r w:rsidR="003307B8" w:rsidRPr="00705063">
        <w:rPr>
          <w:sz w:val="22"/>
          <w:szCs w:val="22"/>
        </w:rPr>
        <w:t>hesapla</w:t>
      </w:r>
      <w:r w:rsidR="0017670F" w:rsidRPr="00705063">
        <w:rPr>
          <w:sz w:val="22"/>
          <w:szCs w:val="22"/>
        </w:rPr>
        <w:t>r</w:t>
      </w:r>
      <w:r w:rsidR="003307B8" w:rsidRPr="00705063">
        <w:rPr>
          <w:sz w:val="22"/>
          <w:szCs w:val="22"/>
        </w:rPr>
        <w:t xml:space="preserve"> </w:t>
      </w:r>
      <w:r w:rsidR="00901735" w:rsidRPr="00705063">
        <w:rPr>
          <w:sz w:val="22"/>
          <w:szCs w:val="22"/>
        </w:rPr>
        <w:t>bir hesap cetveli</w:t>
      </w:r>
      <w:r w:rsidR="00EC306C" w:rsidRPr="00705063">
        <w:rPr>
          <w:sz w:val="22"/>
          <w:szCs w:val="22"/>
        </w:rPr>
        <w:t xml:space="preserve">nde </w:t>
      </w:r>
      <w:r w:rsidR="003307B8" w:rsidRPr="00705063">
        <w:rPr>
          <w:sz w:val="22"/>
          <w:szCs w:val="22"/>
        </w:rPr>
        <w:t xml:space="preserve">dayanakları </w:t>
      </w:r>
      <w:r w:rsidR="00901735" w:rsidRPr="00705063">
        <w:rPr>
          <w:sz w:val="22"/>
          <w:szCs w:val="22"/>
        </w:rPr>
        <w:t>ile gösterilir.</w:t>
      </w:r>
    </w:p>
    <w:p w14:paraId="6C5A6A93" w14:textId="77777777" w:rsidR="005D3627" w:rsidRPr="00705063" w:rsidRDefault="005D3627" w:rsidP="003307B8">
      <w:pPr>
        <w:jc w:val="both"/>
        <w:rPr>
          <w:sz w:val="22"/>
          <w:szCs w:val="22"/>
        </w:rPr>
      </w:pPr>
    </w:p>
    <w:p w14:paraId="63B77107" w14:textId="77777777" w:rsidR="003307B8" w:rsidRPr="00705063" w:rsidRDefault="00B518C3" w:rsidP="003307B8">
      <w:pPr>
        <w:jc w:val="both"/>
        <w:rPr>
          <w:sz w:val="22"/>
          <w:szCs w:val="22"/>
        </w:rPr>
      </w:pPr>
      <w:r w:rsidRPr="00705063">
        <w:rPr>
          <w:sz w:val="22"/>
          <w:szCs w:val="22"/>
        </w:rPr>
        <w:t xml:space="preserve">Yaklaşık maliyet hesaplarında, başta </w:t>
      </w:r>
      <w:r w:rsidR="00BF0852" w:rsidRPr="00705063">
        <w:rPr>
          <w:b/>
          <w:sz w:val="22"/>
          <w:szCs w:val="22"/>
        </w:rPr>
        <w:t>“</w:t>
      </w:r>
      <w:r w:rsidRPr="00705063">
        <w:rPr>
          <w:sz w:val="22"/>
          <w:szCs w:val="22"/>
        </w:rPr>
        <w:t>T.C. Çevre</w:t>
      </w:r>
      <w:r w:rsidR="00550D22" w:rsidRPr="00705063">
        <w:rPr>
          <w:sz w:val="22"/>
          <w:szCs w:val="22"/>
        </w:rPr>
        <w:t xml:space="preserve">, </w:t>
      </w:r>
      <w:r w:rsidRPr="00705063">
        <w:rPr>
          <w:sz w:val="22"/>
          <w:szCs w:val="22"/>
        </w:rPr>
        <w:t>Şehircilik</w:t>
      </w:r>
      <w:r w:rsidR="00550D22" w:rsidRPr="00705063">
        <w:rPr>
          <w:sz w:val="22"/>
          <w:szCs w:val="22"/>
        </w:rPr>
        <w:t xml:space="preserve"> ve İklim Değişikliği</w:t>
      </w:r>
      <w:r w:rsidRPr="00705063">
        <w:rPr>
          <w:sz w:val="22"/>
          <w:szCs w:val="22"/>
        </w:rPr>
        <w:t xml:space="preserve"> Bakanlığı</w:t>
      </w:r>
      <w:r w:rsidR="00BF0852" w:rsidRPr="00705063">
        <w:rPr>
          <w:b/>
          <w:sz w:val="22"/>
          <w:szCs w:val="22"/>
        </w:rPr>
        <w:t>”</w:t>
      </w:r>
      <w:r w:rsidRPr="00705063">
        <w:rPr>
          <w:sz w:val="22"/>
          <w:szCs w:val="22"/>
        </w:rPr>
        <w:t xml:space="preserve"> olmak üzere diğer Kamu Kurum ve</w:t>
      </w:r>
      <w:r w:rsidR="00EC306C" w:rsidRPr="00705063">
        <w:rPr>
          <w:sz w:val="22"/>
          <w:szCs w:val="22"/>
        </w:rPr>
        <w:t xml:space="preserve"> Kuruluşlarına ait</w:t>
      </w:r>
      <w:r w:rsidR="003051C4" w:rsidRPr="00705063">
        <w:rPr>
          <w:sz w:val="22"/>
          <w:szCs w:val="22"/>
        </w:rPr>
        <w:t xml:space="preserve"> birim fiyatlar ile piyasa fiyatlarından oluşturulan analizler</w:t>
      </w:r>
      <w:r w:rsidR="000B0E01" w:rsidRPr="00705063">
        <w:rPr>
          <w:sz w:val="22"/>
          <w:szCs w:val="22"/>
        </w:rPr>
        <w:t xml:space="preserve"> ve/</w:t>
      </w:r>
      <w:r w:rsidR="00EC2F1F" w:rsidRPr="00705063">
        <w:rPr>
          <w:sz w:val="22"/>
          <w:szCs w:val="22"/>
        </w:rPr>
        <w:t>veya teklifler</w:t>
      </w:r>
      <w:r w:rsidR="00B51634" w:rsidRPr="00705063">
        <w:rPr>
          <w:sz w:val="22"/>
          <w:szCs w:val="22"/>
        </w:rPr>
        <w:t xml:space="preserve"> ve </w:t>
      </w:r>
      <w:r w:rsidR="00BF0852" w:rsidRPr="00705063">
        <w:rPr>
          <w:b/>
          <w:sz w:val="22"/>
          <w:szCs w:val="22"/>
        </w:rPr>
        <w:t>“</w:t>
      </w:r>
      <w:r w:rsidR="00550D22" w:rsidRPr="00705063">
        <w:rPr>
          <w:sz w:val="22"/>
          <w:szCs w:val="22"/>
        </w:rPr>
        <w:t xml:space="preserve">T.C. Çevre, Şehircilik ve İklim Değişikliği Bakanlığı </w:t>
      </w:r>
      <w:r w:rsidR="00B51634" w:rsidRPr="00705063">
        <w:rPr>
          <w:sz w:val="22"/>
          <w:szCs w:val="22"/>
        </w:rPr>
        <w:t>Mimarlık ve Mühendislik Hizmet Bedellerinin Hesabında Kullanılacak Yapı Yaklaşık Birim Maliyetleri</w:t>
      </w:r>
      <w:r w:rsidR="00B51634" w:rsidRPr="00705063">
        <w:rPr>
          <w:b/>
          <w:sz w:val="22"/>
          <w:szCs w:val="22"/>
        </w:rPr>
        <w:t>”</w:t>
      </w:r>
      <w:r w:rsidR="003051C4" w:rsidRPr="00705063">
        <w:rPr>
          <w:sz w:val="22"/>
          <w:szCs w:val="22"/>
        </w:rPr>
        <w:t xml:space="preserve"> kullanılır.</w:t>
      </w:r>
      <w:r w:rsidRPr="00705063">
        <w:rPr>
          <w:sz w:val="22"/>
          <w:szCs w:val="22"/>
        </w:rPr>
        <w:t xml:space="preserve"> </w:t>
      </w:r>
      <w:r w:rsidR="003307B8" w:rsidRPr="00705063">
        <w:rPr>
          <w:sz w:val="22"/>
          <w:szCs w:val="22"/>
        </w:rPr>
        <w:t xml:space="preserve"> </w:t>
      </w:r>
    </w:p>
    <w:p w14:paraId="0F77FB7A" w14:textId="77777777" w:rsidR="00285E51" w:rsidRPr="00705063" w:rsidRDefault="00285E51" w:rsidP="003307B8">
      <w:pPr>
        <w:jc w:val="both"/>
        <w:rPr>
          <w:sz w:val="22"/>
          <w:szCs w:val="22"/>
        </w:rPr>
      </w:pPr>
    </w:p>
    <w:p w14:paraId="08F73A4F" w14:textId="77777777" w:rsidR="00B56AB7" w:rsidRPr="00705063" w:rsidRDefault="00B56AB7" w:rsidP="003307B8">
      <w:pPr>
        <w:jc w:val="both"/>
        <w:rPr>
          <w:sz w:val="22"/>
          <w:szCs w:val="22"/>
        </w:rPr>
      </w:pPr>
      <w:r w:rsidRPr="00705063">
        <w:rPr>
          <w:sz w:val="22"/>
          <w:szCs w:val="22"/>
        </w:rPr>
        <w:t>Yaklaşık maliyet</w:t>
      </w:r>
      <w:r w:rsidR="009F025D" w:rsidRPr="00705063">
        <w:rPr>
          <w:sz w:val="22"/>
          <w:szCs w:val="22"/>
        </w:rPr>
        <w:t xml:space="preserve">, </w:t>
      </w:r>
      <w:r w:rsidRPr="00705063">
        <w:rPr>
          <w:sz w:val="22"/>
          <w:szCs w:val="22"/>
        </w:rPr>
        <w:t xml:space="preserve">ihale ilanlarında veya ihaleye davet mektuplarında </w:t>
      </w:r>
      <w:r w:rsidR="009F025D" w:rsidRPr="00705063">
        <w:rPr>
          <w:sz w:val="22"/>
          <w:szCs w:val="22"/>
        </w:rPr>
        <w:t>belirtilmez</w:t>
      </w:r>
      <w:r w:rsidRPr="00705063">
        <w:rPr>
          <w:sz w:val="22"/>
          <w:szCs w:val="22"/>
        </w:rPr>
        <w:t xml:space="preserve">, İsteklilere veya ihale ile ilişkisi olmayan </w:t>
      </w:r>
      <w:r w:rsidR="009F025D" w:rsidRPr="00705063">
        <w:rPr>
          <w:sz w:val="22"/>
          <w:szCs w:val="22"/>
        </w:rPr>
        <w:t xml:space="preserve">Şirket personeli dahil </w:t>
      </w:r>
      <w:r w:rsidRPr="00705063">
        <w:rPr>
          <w:sz w:val="22"/>
          <w:szCs w:val="22"/>
        </w:rPr>
        <w:t>diğer kişilere açıklanmaz.</w:t>
      </w:r>
    </w:p>
    <w:p w14:paraId="0F84AB04" w14:textId="77777777" w:rsidR="00E049CE" w:rsidRPr="00705063" w:rsidRDefault="00E049CE" w:rsidP="00BF3E46">
      <w:pPr>
        <w:pStyle w:val="Balk1"/>
        <w:widowControl/>
        <w:spacing w:before="0" w:after="0"/>
        <w:ind w:left="1134" w:hanging="1134"/>
        <w:rPr>
          <w:rFonts w:ascii="Times New Roman" w:hAnsi="Times New Roman"/>
          <w:sz w:val="22"/>
          <w:szCs w:val="22"/>
          <w:u w:val="single"/>
        </w:rPr>
      </w:pPr>
    </w:p>
    <w:p w14:paraId="6FA16269" w14:textId="77777777" w:rsidR="00BF3E46" w:rsidRPr="00DB68E2" w:rsidRDefault="00BF3E46" w:rsidP="00EB2319">
      <w:pPr>
        <w:pStyle w:val="Balk1"/>
        <w:widowControl/>
        <w:spacing w:before="0" w:after="0"/>
        <w:ind w:left="1276" w:hanging="1276"/>
        <w:jc w:val="both"/>
        <w:rPr>
          <w:rFonts w:ascii="Times New Roman" w:hAnsi="Times New Roman"/>
          <w:sz w:val="22"/>
          <w:szCs w:val="22"/>
          <w:u w:val="single"/>
        </w:rPr>
      </w:pPr>
      <w:r w:rsidRPr="00DB68E2">
        <w:rPr>
          <w:rFonts w:ascii="Times New Roman" w:hAnsi="Times New Roman"/>
          <w:sz w:val="22"/>
          <w:szCs w:val="22"/>
          <w:u w:val="single"/>
        </w:rPr>
        <w:t xml:space="preserve">Madde </w:t>
      </w:r>
      <w:r w:rsidR="007F4C68" w:rsidRPr="00DB68E2">
        <w:rPr>
          <w:rFonts w:ascii="Times New Roman" w:hAnsi="Times New Roman"/>
          <w:sz w:val="22"/>
          <w:szCs w:val="22"/>
          <w:u w:val="single"/>
        </w:rPr>
        <w:t>11</w:t>
      </w:r>
      <w:r w:rsidR="00EB2319" w:rsidRPr="00DB68E2">
        <w:rPr>
          <w:rFonts w:ascii="Times New Roman" w:hAnsi="Times New Roman"/>
          <w:sz w:val="22"/>
          <w:szCs w:val="22"/>
          <w:u w:val="single"/>
        </w:rPr>
        <w:t xml:space="preserve">- </w:t>
      </w:r>
      <w:r w:rsidRPr="00DB68E2">
        <w:rPr>
          <w:rFonts w:ascii="Times New Roman" w:hAnsi="Times New Roman"/>
          <w:sz w:val="22"/>
          <w:szCs w:val="22"/>
          <w:u w:val="single"/>
        </w:rPr>
        <w:t>İhaleye Katılamayacak Olanlar, Yasak Fiil veya Davranışlar ve İhale Dışı Bırakılma Nedenleri</w:t>
      </w:r>
      <w:r w:rsidR="00980D83" w:rsidRPr="00DB68E2">
        <w:rPr>
          <w:rFonts w:ascii="Times New Roman" w:hAnsi="Times New Roman"/>
          <w:sz w:val="22"/>
          <w:szCs w:val="22"/>
          <w:u w:val="single"/>
        </w:rPr>
        <w:t xml:space="preserve"> </w:t>
      </w:r>
      <w:r w:rsidR="00280125" w:rsidRPr="00DB68E2">
        <w:rPr>
          <w:rFonts w:ascii="Times New Roman" w:hAnsi="Times New Roman"/>
          <w:bCs w:val="0"/>
          <w:spacing w:val="4"/>
          <w:sz w:val="22"/>
          <w:szCs w:val="22"/>
          <w:u w:val="single"/>
        </w:rPr>
        <w:t>(Değ.:</w:t>
      </w:r>
      <w:r w:rsidR="00705063" w:rsidRPr="00DB68E2">
        <w:rPr>
          <w:rFonts w:ascii="Times New Roman" w:hAnsi="Times New Roman"/>
          <w:bCs w:val="0"/>
          <w:spacing w:val="4"/>
          <w:sz w:val="22"/>
          <w:szCs w:val="22"/>
          <w:u w:val="single"/>
        </w:rPr>
        <w:t>10</w:t>
      </w:r>
      <w:r w:rsidR="00E15025" w:rsidRPr="00DB68E2">
        <w:rPr>
          <w:rFonts w:ascii="Times New Roman" w:hAnsi="Times New Roman"/>
          <w:bCs w:val="0"/>
          <w:spacing w:val="4"/>
          <w:sz w:val="22"/>
          <w:szCs w:val="22"/>
          <w:u w:val="single"/>
        </w:rPr>
        <w:t>.</w:t>
      </w:r>
      <w:r w:rsidR="00705063" w:rsidRPr="00DB68E2">
        <w:rPr>
          <w:rFonts w:ascii="Times New Roman" w:hAnsi="Times New Roman"/>
          <w:bCs w:val="0"/>
          <w:spacing w:val="4"/>
          <w:sz w:val="22"/>
          <w:szCs w:val="22"/>
          <w:u w:val="single"/>
        </w:rPr>
        <w:t>05</w:t>
      </w:r>
      <w:r w:rsidR="00980D83" w:rsidRPr="00DB68E2">
        <w:rPr>
          <w:rFonts w:ascii="Times New Roman" w:hAnsi="Times New Roman"/>
          <w:bCs w:val="0"/>
          <w:spacing w:val="4"/>
          <w:sz w:val="22"/>
          <w:szCs w:val="22"/>
          <w:u w:val="single"/>
        </w:rPr>
        <w:t>.20</w:t>
      </w:r>
      <w:r w:rsidR="00705063" w:rsidRPr="00DB68E2">
        <w:rPr>
          <w:rFonts w:ascii="Times New Roman" w:hAnsi="Times New Roman"/>
          <w:bCs w:val="0"/>
          <w:spacing w:val="4"/>
          <w:sz w:val="22"/>
          <w:szCs w:val="22"/>
          <w:u w:val="single"/>
        </w:rPr>
        <w:t>22</w:t>
      </w:r>
      <w:r w:rsidR="00EB78A4" w:rsidRPr="00DB68E2">
        <w:rPr>
          <w:rFonts w:ascii="Times New Roman" w:hAnsi="Times New Roman"/>
          <w:bCs w:val="0"/>
          <w:spacing w:val="4"/>
          <w:sz w:val="22"/>
          <w:szCs w:val="22"/>
          <w:u w:val="single"/>
        </w:rPr>
        <w:t>/</w:t>
      </w:r>
      <w:r w:rsidR="00DB68E2" w:rsidRPr="00DB68E2">
        <w:rPr>
          <w:rFonts w:ascii="Times New Roman" w:hAnsi="Times New Roman"/>
          <w:bCs w:val="0"/>
          <w:spacing w:val="4"/>
          <w:sz w:val="22"/>
          <w:szCs w:val="22"/>
          <w:u w:val="single"/>
        </w:rPr>
        <w:t>26</w:t>
      </w:r>
      <w:r w:rsidR="00980D83" w:rsidRPr="00DB68E2">
        <w:rPr>
          <w:rFonts w:ascii="Times New Roman" w:hAnsi="Times New Roman"/>
          <w:bCs w:val="0"/>
          <w:spacing w:val="4"/>
          <w:sz w:val="22"/>
          <w:szCs w:val="22"/>
          <w:u w:val="single"/>
        </w:rPr>
        <w:t>-</w:t>
      </w:r>
      <w:r w:rsidR="00705063" w:rsidRPr="00DB68E2">
        <w:rPr>
          <w:rFonts w:ascii="Times New Roman" w:hAnsi="Times New Roman"/>
          <w:bCs w:val="0"/>
          <w:spacing w:val="4"/>
          <w:sz w:val="22"/>
          <w:szCs w:val="22"/>
          <w:u w:val="single"/>
        </w:rPr>
        <w:t>0</w:t>
      </w:r>
      <w:r w:rsidR="00DB68E2" w:rsidRPr="00DB68E2">
        <w:rPr>
          <w:rFonts w:ascii="Times New Roman" w:hAnsi="Times New Roman"/>
          <w:bCs w:val="0"/>
          <w:spacing w:val="4"/>
          <w:sz w:val="22"/>
          <w:szCs w:val="22"/>
          <w:u w:val="single"/>
        </w:rPr>
        <w:t>65</w:t>
      </w:r>
      <w:r w:rsidR="00980D83" w:rsidRPr="00DB68E2">
        <w:rPr>
          <w:rFonts w:ascii="Times New Roman" w:hAnsi="Times New Roman"/>
          <w:bCs w:val="0"/>
          <w:spacing w:val="4"/>
          <w:sz w:val="22"/>
          <w:szCs w:val="22"/>
          <w:u w:val="single"/>
        </w:rPr>
        <w:t xml:space="preserve"> YKK)</w:t>
      </w:r>
      <w:r w:rsidRPr="00DB68E2">
        <w:rPr>
          <w:rFonts w:ascii="Times New Roman" w:hAnsi="Times New Roman"/>
          <w:sz w:val="22"/>
          <w:szCs w:val="22"/>
          <w:u w:val="single"/>
        </w:rPr>
        <w:t>:</w:t>
      </w:r>
    </w:p>
    <w:p w14:paraId="1D494B8F" w14:textId="77777777" w:rsidR="00BF3E46" w:rsidRPr="00DB68E2" w:rsidRDefault="00BF3E46" w:rsidP="00B051F2">
      <w:pPr>
        <w:rPr>
          <w:sz w:val="22"/>
          <w:szCs w:val="22"/>
        </w:rPr>
      </w:pPr>
    </w:p>
    <w:p w14:paraId="1FE478B4" w14:textId="77777777" w:rsidR="00B051F2" w:rsidRPr="00705063" w:rsidRDefault="00B051F2" w:rsidP="00760AE2">
      <w:pPr>
        <w:numPr>
          <w:ilvl w:val="0"/>
          <w:numId w:val="19"/>
        </w:numPr>
        <w:ind w:left="709" w:hanging="283"/>
        <w:jc w:val="both"/>
        <w:rPr>
          <w:snapToGrid w:val="0"/>
          <w:sz w:val="22"/>
          <w:szCs w:val="22"/>
        </w:rPr>
      </w:pPr>
      <w:r w:rsidRPr="00DB68E2">
        <w:rPr>
          <w:snapToGrid w:val="0"/>
          <w:sz w:val="22"/>
          <w:szCs w:val="22"/>
        </w:rPr>
        <w:t>Aşağıda sayılanlar, doğrudan veya dol</w:t>
      </w:r>
      <w:r w:rsidRPr="00705063">
        <w:rPr>
          <w:snapToGrid w:val="0"/>
          <w:sz w:val="22"/>
          <w:szCs w:val="22"/>
        </w:rPr>
        <w:t xml:space="preserve">aylı olarak, kendileri veya başkaları adına, tek başlarına veya iş ortaklığı oluşturmak suretiyle, hiçbir şekilde </w:t>
      </w:r>
      <w:r w:rsidRPr="00705063">
        <w:rPr>
          <w:sz w:val="22"/>
          <w:szCs w:val="22"/>
        </w:rPr>
        <w:t>ihaleye katılıp teklif veremezler.</w:t>
      </w:r>
      <w:r w:rsidRPr="00705063">
        <w:rPr>
          <w:snapToGrid w:val="0"/>
          <w:sz w:val="22"/>
          <w:szCs w:val="22"/>
        </w:rPr>
        <w:t xml:space="preserve"> Ayrıca, aşağıda sayılanların h</w:t>
      </w:r>
      <w:r w:rsidRPr="00705063">
        <w:rPr>
          <w:sz w:val="22"/>
          <w:szCs w:val="22"/>
        </w:rPr>
        <w:t>issedar veya yönetiminde söz sahibi oldukları tüzel kişiler ile bu tüzel kişilerin oluşturduğu iş ortaklıkları da ihaleye katılıp teklif veremezler.</w:t>
      </w:r>
    </w:p>
    <w:p w14:paraId="1AF75D5F" w14:textId="77777777" w:rsidR="00B051F2" w:rsidRPr="00705063" w:rsidRDefault="00B051F2" w:rsidP="00B051F2">
      <w:pPr>
        <w:ind w:left="709"/>
        <w:jc w:val="both"/>
        <w:rPr>
          <w:snapToGrid w:val="0"/>
          <w:sz w:val="22"/>
          <w:szCs w:val="22"/>
        </w:rPr>
      </w:pPr>
    </w:p>
    <w:p w14:paraId="1EC5C008" w14:textId="77777777" w:rsidR="00B051F2" w:rsidRPr="00705063" w:rsidRDefault="00B051F2" w:rsidP="00760AE2">
      <w:pPr>
        <w:numPr>
          <w:ilvl w:val="0"/>
          <w:numId w:val="16"/>
        </w:numPr>
        <w:ind w:left="1134" w:hanging="283"/>
        <w:jc w:val="both"/>
        <w:rPr>
          <w:sz w:val="22"/>
          <w:szCs w:val="22"/>
        </w:rPr>
      </w:pPr>
      <w:r w:rsidRPr="00705063">
        <w:rPr>
          <w:snapToGrid w:val="0"/>
          <w:sz w:val="22"/>
          <w:szCs w:val="22"/>
        </w:rPr>
        <w:t>Kamu İhale Kurumu tarafından, Kamu ihalelerine katılmaktan sürekli olarak veya ihalenin yapılacağı tarihe kadar (ihalenin yapılacağı tarih dâhil) g</w:t>
      </w:r>
      <w:r w:rsidRPr="00705063">
        <w:rPr>
          <w:sz w:val="22"/>
          <w:szCs w:val="22"/>
        </w:rPr>
        <w:t>eçici olarak yasaklanmış olanlar,</w:t>
      </w:r>
    </w:p>
    <w:p w14:paraId="2364C76D" w14:textId="77777777" w:rsidR="00B051F2" w:rsidRPr="00705063" w:rsidRDefault="00B051F2" w:rsidP="007233D9">
      <w:pPr>
        <w:ind w:left="1134" w:hanging="283"/>
        <w:jc w:val="both"/>
        <w:rPr>
          <w:sz w:val="22"/>
          <w:szCs w:val="22"/>
        </w:rPr>
      </w:pPr>
    </w:p>
    <w:p w14:paraId="6C43763D" w14:textId="77777777" w:rsidR="00B051F2" w:rsidRPr="00705063" w:rsidRDefault="00B051F2" w:rsidP="00760AE2">
      <w:pPr>
        <w:numPr>
          <w:ilvl w:val="0"/>
          <w:numId w:val="16"/>
        </w:numPr>
        <w:ind w:left="1134" w:hanging="283"/>
        <w:jc w:val="both"/>
        <w:rPr>
          <w:sz w:val="22"/>
          <w:szCs w:val="22"/>
        </w:rPr>
      </w:pPr>
      <w:r w:rsidRPr="00705063">
        <w:rPr>
          <w:b/>
          <w:sz w:val="22"/>
          <w:szCs w:val="22"/>
        </w:rPr>
        <w:t>“</w:t>
      </w:r>
      <w:r w:rsidRPr="00705063">
        <w:rPr>
          <w:sz w:val="22"/>
          <w:szCs w:val="22"/>
        </w:rPr>
        <w:t>3713 sayılı Terörle Mücadele Kanunu</w:t>
      </w:r>
      <w:r w:rsidRPr="00705063">
        <w:rPr>
          <w:b/>
          <w:sz w:val="22"/>
          <w:szCs w:val="22"/>
        </w:rPr>
        <w:t>”</w:t>
      </w:r>
      <w:r w:rsidRPr="00705063">
        <w:rPr>
          <w:sz w:val="22"/>
          <w:szCs w:val="22"/>
        </w:rPr>
        <w:t xml:space="preserve"> kapsamına giren suçlardan veya örgütlü suçlardan veya kendi Ülkesinde veya yabancı bir Ülkede kamu görevlilerine rüşvet verme suçundan dolayı hükümlü bulunanlar,</w:t>
      </w:r>
      <w:r w:rsidRPr="00705063">
        <w:rPr>
          <w:snapToGrid w:val="0"/>
          <w:sz w:val="22"/>
          <w:szCs w:val="22"/>
        </w:rPr>
        <w:t> </w:t>
      </w:r>
    </w:p>
    <w:p w14:paraId="731BF399" w14:textId="77777777" w:rsidR="00B051F2" w:rsidRPr="00705063" w:rsidRDefault="00B051F2" w:rsidP="007233D9">
      <w:pPr>
        <w:pStyle w:val="ListeParagraf"/>
        <w:ind w:left="1134" w:hanging="283"/>
        <w:rPr>
          <w:snapToGrid w:val="0"/>
          <w:sz w:val="22"/>
          <w:szCs w:val="22"/>
        </w:rPr>
      </w:pPr>
    </w:p>
    <w:p w14:paraId="125D3516" w14:textId="77777777" w:rsidR="00B051F2" w:rsidRPr="00705063" w:rsidRDefault="00B051F2" w:rsidP="00760AE2">
      <w:pPr>
        <w:numPr>
          <w:ilvl w:val="0"/>
          <w:numId w:val="16"/>
        </w:numPr>
        <w:ind w:left="1134" w:hanging="283"/>
        <w:jc w:val="both"/>
        <w:rPr>
          <w:sz w:val="22"/>
          <w:szCs w:val="22"/>
        </w:rPr>
      </w:pPr>
      <w:r w:rsidRPr="00705063">
        <w:rPr>
          <w:snapToGrid w:val="0"/>
          <w:sz w:val="22"/>
          <w:szCs w:val="22"/>
        </w:rPr>
        <w:t>İlgili mercilerce hileli iflas ettiğine karar verilenler,</w:t>
      </w:r>
    </w:p>
    <w:p w14:paraId="1CCA5440" w14:textId="77777777" w:rsidR="00B051F2" w:rsidRPr="00705063" w:rsidRDefault="00B051F2" w:rsidP="007233D9">
      <w:pPr>
        <w:pStyle w:val="ListeParagraf"/>
        <w:ind w:left="1134" w:hanging="283"/>
        <w:rPr>
          <w:sz w:val="22"/>
          <w:szCs w:val="22"/>
        </w:rPr>
      </w:pPr>
    </w:p>
    <w:p w14:paraId="190EEB20" w14:textId="77777777" w:rsidR="00B051F2" w:rsidRPr="00705063" w:rsidRDefault="00B051F2" w:rsidP="00760AE2">
      <w:pPr>
        <w:numPr>
          <w:ilvl w:val="0"/>
          <w:numId w:val="16"/>
        </w:numPr>
        <w:ind w:left="1134" w:hanging="283"/>
        <w:jc w:val="both"/>
        <w:rPr>
          <w:sz w:val="22"/>
          <w:szCs w:val="22"/>
        </w:rPr>
      </w:pPr>
      <w:r w:rsidRPr="00705063">
        <w:rPr>
          <w:snapToGrid w:val="0"/>
          <w:sz w:val="22"/>
          <w:szCs w:val="22"/>
        </w:rPr>
        <w:t>Şirketin İhale Yetkilisi kişileri ile bu yetkiye sahip kurullarda görevli kişiler,  </w:t>
      </w:r>
    </w:p>
    <w:p w14:paraId="6C5EF63A" w14:textId="77777777" w:rsidR="00B051F2" w:rsidRPr="00705063" w:rsidRDefault="00B051F2" w:rsidP="007233D9">
      <w:pPr>
        <w:pStyle w:val="ListeParagraf"/>
        <w:ind w:left="1134" w:hanging="283"/>
        <w:rPr>
          <w:snapToGrid w:val="0"/>
          <w:sz w:val="22"/>
          <w:szCs w:val="22"/>
        </w:rPr>
      </w:pPr>
    </w:p>
    <w:p w14:paraId="1218F37A" w14:textId="77777777" w:rsidR="00B051F2" w:rsidRPr="00705063" w:rsidRDefault="00B051F2" w:rsidP="00760AE2">
      <w:pPr>
        <w:numPr>
          <w:ilvl w:val="0"/>
          <w:numId w:val="16"/>
        </w:numPr>
        <w:ind w:left="1134" w:hanging="283"/>
        <w:jc w:val="both"/>
        <w:rPr>
          <w:sz w:val="22"/>
          <w:szCs w:val="22"/>
        </w:rPr>
      </w:pPr>
      <w:r w:rsidRPr="00705063">
        <w:rPr>
          <w:snapToGrid w:val="0"/>
          <w:sz w:val="22"/>
          <w:szCs w:val="22"/>
        </w:rPr>
        <w:t>İhale konusu işle ilgili her türlü ihale işlemini hazırlamak, yürütmek, sonuçlandırmak ve onaylamakla görevli olan Şirket personeli,</w:t>
      </w:r>
    </w:p>
    <w:p w14:paraId="62415214" w14:textId="77777777" w:rsidR="00B051F2" w:rsidRPr="00705063" w:rsidRDefault="00B051F2" w:rsidP="00760AE2">
      <w:pPr>
        <w:numPr>
          <w:ilvl w:val="0"/>
          <w:numId w:val="16"/>
        </w:numPr>
        <w:ind w:left="1134" w:hanging="283"/>
        <w:jc w:val="both"/>
        <w:rPr>
          <w:sz w:val="22"/>
          <w:szCs w:val="22"/>
        </w:rPr>
      </w:pPr>
      <w:r w:rsidRPr="00705063">
        <w:rPr>
          <w:snapToGrid w:val="0"/>
          <w:sz w:val="22"/>
          <w:szCs w:val="22"/>
        </w:rPr>
        <w:lastRenderedPageBreak/>
        <w:t xml:space="preserve">(d) ve (e) bentlerinde belirtilen şahısların eşleri ve üçüncü dereceye kadar kan ve ikinci </w:t>
      </w:r>
      <w:r w:rsidR="00280125" w:rsidRPr="00705063">
        <w:rPr>
          <w:snapToGrid w:val="0"/>
          <w:sz w:val="22"/>
          <w:szCs w:val="22"/>
        </w:rPr>
        <w:t>dereceye kadar kayın </w:t>
      </w:r>
      <w:r w:rsidRPr="00705063">
        <w:rPr>
          <w:snapToGrid w:val="0"/>
          <w:sz w:val="22"/>
          <w:szCs w:val="22"/>
        </w:rPr>
        <w:t>hısımları ile evlatlıkları ve evlat edinenleri, </w:t>
      </w:r>
    </w:p>
    <w:p w14:paraId="7EF6C365" w14:textId="77777777" w:rsidR="00705063" w:rsidRPr="00705063" w:rsidRDefault="00705063" w:rsidP="00705063">
      <w:pPr>
        <w:ind w:left="1134"/>
        <w:jc w:val="both"/>
        <w:rPr>
          <w:sz w:val="22"/>
          <w:szCs w:val="22"/>
        </w:rPr>
      </w:pPr>
    </w:p>
    <w:p w14:paraId="5BB2FCBD" w14:textId="77777777" w:rsidR="00B051F2" w:rsidRPr="00705063" w:rsidRDefault="00B051F2" w:rsidP="00760AE2">
      <w:pPr>
        <w:numPr>
          <w:ilvl w:val="0"/>
          <w:numId w:val="16"/>
        </w:numPr>
        <w:ind w:left="1134" w:hanging="283"/>
        <w:jc w:val="both"/>
        <w:rPr>
          <w:sz w:val="22"/>
          <w:szCs w:val="22"/>
        </w:rPr>
      </w:pPr>
      <w:r w:rsidRPr="00705063">
        <w:rPr>
          <w:sz w:val="22"/>
          <w:szCs w:val="22"/>
        </w:rPr>
        <w:t xml:space="preserve">İhalenin yapılacağı tarihten önceki </w:t>
      </w:r>
      <w:r w:rsidRPr="00705063">
        <w:rPr>
          <w:b/>
          <w:sz w:val="22"/>
          <w:szCs w:val="22"/>
        </w:rPr>
        <w:t>10 (on)</w:t>
      </w:r>
      <w:r w:rsidRPr="00705063">
        <w:rPr>
          <w:sz w:val="22"/>
          <w:szCs w:val="22"/>
        </w:rPr>
        <w:t xml:space="preserve"> yıl içerisinde, Şirkete karşı taahhüt etmiş olduğu herhangi bir işi </w:t>
      </w:r>
      <w:r w:rsidR="00771D73" w:rsidRPr="00705063">
        <w:rPr>
          <w:sz w:val="22"/>
          <w:szCs w:val="22"/>
        </w:rPr>
        <w:t>feshedilenler</w:t>
      </w:r>
      <w:r w:rsidRPr="00705063">
        <w:rPr>
          <w:sz w:val="22"/>
          <w:szCs w:val="22"/>
        </w:rPr>
        <w:t xml:space="preserve"> (Karşılıklı rıza ile tasfiye edilen işler hariç),</w:t>
      </w:r>
    </w:p>
    <w:p w14:paraId="7C96D305" w14:textId="77777777" w:rsidR="00B051F2" w:rsidRPr="00705063" w:rsidRDefault="00B051F2" w:rsidP="007233D9">
      <w:pPr>
        <w:pStyle w:val="ListeParagraf"/>
        <w:ind w:left="1134" w:hanging="283"/>
        <w:rPr>
          <w:sz w:val="22"/>
          <w:szCs w:val="22"/>
        </w:rPr>
      </w:pPr>
    </w:p>
    <w:p w14:paraId="412A6A64" w14:textId="77777777" w:rsidR="00B051F2" w:rsidRPr="00705063" w:rsidRDefault="00B051F2" w:rsidP="00760AE2">
      <w:pPr>
        <w:pStyle w:val="ListeParagraf"/>
        <w:widowControl w:val="0"/>
        <w:numPr>
          <w:ilvl w:val="0"/>
          <w:numId w:val="16"/>
        </w:numPr>
        <w:autoSpaceDE w:val="0"/>
        <w:autoSpaceDN w:val="0"/>
        <w:adjustRightInd w:val="0"/>
        <w:ind w:left="1134" w:hanging="283"/>
        <w:jc w:val="both"/>
        <w:rPr>
          <w:sz w:val="22"/>
          <w:szCs w:val="22"/>
        </w:rPr>
      </w:pPr>
      <w:r w:rsidRPr="00705063">
        <w:rPr>
          <w:sz w:val="22"/>
          <w:szCs w:val="22"/>
        </w:rPr>
        <w:t xml:space="preserve">İhalenin yapılacağı tarihten önceki </w:t>
      </w:r>
      <w:r w:rsidRPr="00705063">
        <w:rPr>
          <w:b/>
          <w:sz w:val="22"/>
          <w:szCs w:val="22"/>
        </w:rPr>
        <w:t>10 (on)</w:t>
      </w:r>
      <w:r w:rsidRPr="00705063">
        <w:rPr>
          <w:sz w:val="22"/>
          <w:szCs w:val="22"/>
        </w:rPr>
        <w:t xml:space="preserve"> yıl içerisinde, Şirkete karşı taahhüt etmiş olduğu herhangi bir işinin geçici veya kesin kabulü sırasında, kabul heyeti tarafından tespit edilen noksan ve kusurlu imalatları Şirket tarafından yaptırılanlar,</w:t>
      </w:r>
    </w:p>
    <w:p w14:paraId="134056AC" w14:textId="77777777" w:rsidR="00121AF7" w:rsidRPr="00705063" w:rsidRDefault="00121AF7" w:rsidP="007233D9">
      <w:pPr>
        <w:pStyle w:val="ListeParagraf"/>
        <w:ind w:left="1134" w:hanging="283"/>
        <w:rPr>
          <w:sz w:val="22"/>
          <w:szCs w:val="22"/>
        </w:rPr>
      </w:pPr>
    </w:p>
    <w:p w14:paraId="2649BDE2" w14:textId="77777777" w:rsidR="00B051F2" w:rsidRPr="00705063" w:rsidRDefault="00B051F2" w:rsidP="00760AE2">
      <w:pPr>
        <w:numPr>
          <w:ilvl w:val="0"/>
          <w:numId w:val="16"/>
        </w:numPr>
        <w:ind w:left="1134" w:hanging="283"/>
        <w:jc w:val="both"/>
        <w:rPr>
          <w:sz w:val="22"/>
          <w:szCs w:val="22"/>
        </w:rPr>
      </w:pPr>
      <w:r w:rsidRPr="00705063">
        <w:rPr>
          <w:sz w:val="22"/>
          <w:szCs w:val="22"/>
        </w:rPr>
        <w:t xml:space="preserve">İhalenin yapılacağı tarihten önceki </w:t>
      </w:r>
      <w:r w:rsidRPr="00705063">
        <w:rPr>
          <w:b/>
          <w:sz w:val="22"/>
          <w:szCs w:val="22"/>
        </w:rPr>
        <w:t>10 (on)</w:t>
      </w:r>
      <w:r w:rsidRPr="00705063">
        <w:rPr>
          <w:sz w:val="22"/>
          <w:szCs w:val="22"/>
        </w:rPr>
        <w:t xml:space="preserve"> yıl içerisinde, Şirkete karşı taahhüt etmiş olduğu herhangi bir işini, sözleşme ve eklerinde belirtilen hükümlere uygun olarak yerine getiremeyen, ancak, işin </w:t>
      </w:r>
      <w:r w:rsidRPr="00705063">
        <w:rPr>
          <w:b/>
          <w:sz w:val="22"/>
          <w:szCs w:val="22"/>
        </w:rPr>
        <w:t>“</w:t>
      </w:r>
      <w:r w:rsidRPr="00705063">
        <w:rPr>
          <w:sz w:val="22"/>
          <w:szCs w:val="22"/>
        </w:rPr>
        <w:t>İnşaat İmalatları (Üstyapı ve Altyapı)</w:t>
      </w:r>
      <w:r w:rsidRPr="00705063">
        <w:rPr>
          <w:b/>
          <w:sz w:val="22"/>
          <w:szCs w:val="22"/>
        </w:rPr>
        <w:t>”</w:t>
      </w:r>
      <w:r w:rsidRPr="00705063">
        <w:rPr>
          <w:sz w:val="22"/>
          <w:szCs w:val="22"/>
        </w:rPr>
        <w:t xml:space="preserve"> pursantaj oranı en az </w:t>
      </w:r>
      <w:r w:rsidRPr="00705063">
        <w:rPr>
          <w:b/>
          <w:sz w:val="22"/>
          <w:szCs w:val="22"/>
        </w:rPr>
        <w:t xml:space="preserve">%80 (yüzdeseksen) </w:t>
      </w:r>
      <w:r w:rsidRPr="00705063">
        <w:rPr>
          <w:sz w:val="22"/>
          <w:szCs w:val="22"/>
        </w:rPr>
        <w:t>olan ve Şirketin uygun bulması ile sözleşmesi feshedilmeye</w:t>
      </w:r>
      <w:r w:rsidR="007204A0" w:rsidRPr="00705063">
        <w:rPr>
          <w:sz w:val="22"/>
          <w:szCs w:val="22"/>
        </w:rPr>
        <w:t>n ve işin geriye kalan kısmı da</w:t>
      </w:r>
      <w:r w:rsidRPr="00705063">
        <w:rPr>
          <w:sz w:val="22"/>
          <w:szCs w:val="22"/>
        </w:rPr>
        <w:t xml:space="preserve"> kendisinin yazılı muvafakatnamesi ile kendi nam ve hesabına Şirket tarafından yaptırılanlar,</w:t>
      </w:r>
    </w:p>
    <w:p w14:paraId="76063FD2" w14:textId="77777777" w:rsidR="00B203FF" w:rsidRPr="00705063" w:rsidRDefault="00B203FF" w:rsidP="007233D9">
      <w:pPr>
        <w:ind w:left="1134" w:hanging="283"/>
        <w:jc w:val="both"/>
        <w:rPr>
          <w:sz w:val="22"/>
          <w:szCs w:val="22"/>
        </w:rPr>
      </w:pPr>
    </w:p>
    <w:p w14:paraId="68CB4862" w14:textId="77777777" w:rsidR="00B051F2" w:rsidRPr="00705063" w:rsidRDefault="00B051F2" w:rsidP="00760AE2">
      <w:pPr>
        <w:numPr>
          <w:ilvl w:val="0"/>
          <w:numId w:val="16"/>
        </w:numPr>
        <w:ind w:left="1134" w:hanging="283"/>
        <w:jc w:val="both"/>
        <w:rPr>
          <w:sz w:val="22"/>
          <w:szCs w:val="22"/>
        </w:rPr>
      </w:pPr>
      <w:r w:rsidRPr="00705063">
        <w:rPr>
          <w:sz w:val="22"/>
          <w:szCs w:val="22"/>
        </w:rPr>
        <w:t>Şirkete vadesi gelmiş borcunu ödemeyenler,</w:t>
      </w:r>
    </w:p>
    <w:p w14:paraId="59A4C36C" w14:textId="77777777" w:rsidR="005D3627" w:rsidRPr="00705063" w:rsidRDefault="005D3627" w:rsidP="007233D9">
      <w:pPr>
        <w:ind w:left="1134" w:hanging="283"/>
        <w:jc w:val="both"/>
        <w:rPr>
          <w:sz w:val="22"/>
          <w:szCs w:val="22"/>
        </w:rPr>
      </w:pPr>
    </w:p>
    <w:p w14:paraId="20E9EEB0" w14:textId="77777777" w:rsidR="00B051F2" w:rsidRPr="00705063" w:rsidRDefault="00B051F2" w:rsidP="00760AE2">
      <w:pPr>
        <w:numPr>
          <w:ilvl w:val="0"/>
          <w:numId w:val="16"/>
        </w:numPr>
        <w:ind w:left="1134" w:hanging="283"/>
        <w:jc w:val="both"/>
        <w:rPr>
          <w:sz w:val="22"/>
          <w:szCs w:val="22"/>
        </w:rPr>
      </w:pPr>
      <w:r w:rsidRPr="00705063">
        <w:rPr>
          <w:snapToGrid w:val="0"/>
          <w:sz w:val="22"/>
          <w:szCs w:val="22"/>
        </w:rPr>
        <w:t>Şirketin gelir paylaşımı veya diğer inşaat yapım işleri ihaleleri hazırlıklarına, danışmanlık hizmeti yapan</w:t>
      </w:r>
      <w:r w:rsidR="000E22F6" w:rsidRPr="00705063">
        <w:rPr>
          <w:snapToGrid w:val="0"/>
          <w:sz w:val="22"/>
          <w:szCs w:val="22"/>
        </w:rPr>
        <w:t>lar</w:t>
      </w:r>
      <w:r w:rsidRPr="00705063">
        <w:rPr>
          <w:snapToGrid w:val="0"/>
          <w:sz w:val="22"/>
          <w:szCs w:val="22"/>
        </w:rPr>
        <w:t>,</w:t>
      </w:r>
    </w:p>
    <w:p w14:paraId="4976915B" w14:textId="77777777" w:rsidR="00ED37F7" w:rsidRPr="00705063" w:rsidRDefault="00ED37F7" w:rsidP="007233D9">
      <w:pPr>
        <w:ind w:left="1134" w:hanging="283"/>
        <w:jc w:val="both"/>
        <w:rPr>
          <w:sz w:val="22"/>
          <w:szCs w:val="22"/>
        </w:rPr>
      </w:pPr>
    </w:p>
    <w:p w14:paraId="64B32B78" w14:textId="77777777" w:rsidR="00B051F2" w:rsidRPr="00705063" w:rsidRDefault="00B051F2" w:rsidP="00760AE2">
      <w:pPr>
        <w:numPr>
          <w:ilvl w:val="0"/>
          <w:numId w:val="16"/>
        </w:numPr>
        <w:ind w:left="1134" w:hanging="283"/>
        <w:jc w:val="both"/>
        <w:rPr>
          <w:sz w:val="22"/>
          <w:szCs w:val="22"/>
        </w:rPr>
      </w:pPr>
      <w:r w:rsidRPr="00705063">
        <w:rPr>
          <w:snapToGrid w:val="0"/>
          <w:sz w:val="22"/>
          <w:szCs w:val="22"/>
        </w:rPr>
        <w:t>Şirketin gelir paylaşımı veya diğer inşaat yapım işlerinin kontrollük veya müşavirlik hizmetlerini veya yapı denetimini üstlenen</w:t>
      </w:r>
      <w:r w:rsidR="000E22F6" w:rsidRPr="00705063">
        <w:rPr>
          <w:snapToGrid w:val="0"/>
          <w:sz w:val="22"/>
          <w:szCs w:val="22"/>
        </w:rPr>
        <w:t>ler</w:t>
      </w:r>
      <w:r w:rsidRPr="00705063">
        <w:rPr>
          <w:snapToGrid w:val="0"/>
          <w:sz w:val="22"/>
          <w:szCs w:val="22"/>
        </w:rPr>
        <w:t>,</w:t>
      </w:r>
    </w:p>
    <w:p w14:paraId="48978B83" w14:textId="77777777" w:rsidR="000E22F6" w:rsidRPr="00705063" w:rsidRDefault="000E22F6" w:rsidP="007233D9">
      <w:pPr>
        <w:pStyle w:val="ListeParagraf"/>
        <w:ind w:hanging="283"/>
        <w:rPr>
          <w:sz w:val="22"/>
          <w:szCs w:val="22"/>
        </w:rPr>
      </w:pPr>
    </w:p>
    <w:p w14:paraId="78CFF029" w14:textId="77777777" w:rsidR="000E22F6" w:rsidRPr="00705063" w:rsidRDefault="000E22F6" w:rsidP="00760AE2">
      <w:pPr>
        <w:numPr>
          <w:ilvl w:val="0"/>
          <w:numId w:val="16"/>
        </w:numPr>
        <w:ind w:left="1134" w:hanging="283"/>
        <w:jc w:val="both"/>
        <w:rPr>
          <w:sz w:val="22"/>
          <w:szCs w:val="22"/>
        </w:rPr>
      </w:pPr>
      <w:r w:rsidRPr="00705063">
        <w:rPr>
          <w:sz w:val="22"/>
          <w:szCs w:val="22"/>
        </w:rPr>
        <w:t>Terör örgütlerine iltisakı veya bunlarla irtibatı olduğu, Milli İstihbarat Teşkilatı veya Emniyet Genel Müdürlüğü tarafından belirlenenler,</w:t>
      </w:r>
    </w:p>
    <w:p w14:paraId="5C3D5159" w14:textId="77777777" w:rsidR="005D3627" w:rsidRPr="00705063" w:rsidRDefault="005D3627" w:rsidP="007233D9">
      <w:pPr>
        <w:ind w:left="1134" w:hanging="283"/>
        <w:jc w:val="both"/>
        <w:rPr>
          <w:sz w:val="22"/>
          <w:szCs w:val="22"/>
        </w:rPr>
      </w:pPr>
    </w:p>
    <w:p w14:paraId="3766B84C" w14:textId="77777777" w:rsidR="00B051F2" w:rsidRPr="00705063" w:rsidRDefault="00B051F2" w:rsidP="00760AE2">
      <w:pPr>
        <w:numPr>
          <w:ilvl w:val="0"/>
          <w:numId w:val="19"/>
        </w:numPr>
        <w:ind w:left="709" w:hanging="283"/>
        <w:jc w:val="both"/>
        <w:rPr>
          <w:b/>
          <w:sz w:val="22"/>
          <w:szCs w:val="22"/>
        </w:rPr>
      </w:pPr>
      <w:r w:rsidRPr="00705063">
        <w:rPr>
          <w:snapToGrid w:val="0"/>
          <w:sz w:val="22"/>
          <w:szCs w:val="22"/>
        </w:rPr>
        <w:t>İhalede aşağıda belirtilen fiil veya davranışlarda bulunmak yasaktır.</w:t>
      </w:r>
    </w:p>
    <w:p w14:paraId="7AB903D6" w14:textId="77777777" w:rsidR="00B051F2" w:rsidRPr="00705063" w:rsidRDefault="00B051F2" w:rsidP="00B051F2">
      <w:pPr>
        <w:ind w:left="284"/>
        <w:jc w:val="both"/>
        <w:rPr>
          <w:b/>
          <w:sz w:val="22"/>
          <w:szCs w:val="22"/>
        </w:rPr>
      </w:pPr>
    </w:p>
    <w:p w14:paraId="26D52CD8" w14:textId="77777777" w:rsidR="00B051F2" w:rsidRPr="00705063" w:rsidRDefault="00B051F2" w:rsidP="007233D9">
      <w:pPr>
        <w:ind w:left="1134" w:hanging="283"/>
        <w:jc w:val="both"/>
        <w:rPr>
          <w:b/>
          <w:snapToGrid w:val="0"/>
          <w:sz w:val="22"/>
          <w:szCs w:val="22"/>
        </w:rPr>
      </w:pPr>
      <w:r w:rsidRPr="00705063">
        <w:rPr>
          <w:snapToGrid w:val="0"/>
          <w:sz w:val="22"/>
          <w:szCs w:val="22"/>
        </w:rPr>
        <w:t xml:space="preserve">a) Hile, vaat, tehdit, nüfuz kullanma, çıkar sağlama, anlaşma, irtikâp, rüşvet suretiyle veya başka yollarla ihaleye ilişkin işlemlere fesat </w:t>
      </w:r>
      <w:r w:rsidR="00280125" w:rsidRPr="00705063">
        <w:rPr>
          <w:snapToGrid w:val="0"/>
          <w:sz w:val="22"/>
          <w:szCs w:val="22"/>
        </w:rPr>
        <w:t>karıştırmak veya buna teşebbüs </w:t>
      </w:r>
      <w:r w:rsidRPr="00705063">
        <w:rPr>
          <w:snapToGrid w:val="0"/>
          <w:sz w:val="22"/>
          <w:szCs w:val="22"/>
        </w:rPr>
        <w:t xml:space="preserve">etmek, </w:t>
      </w:r>
      <w:r w:rsidRPr="00705063">
        <w:rPr>
          <w:b/>
          <w:snapToGrid w:val="0"/>
          <w:sz w:val="22"/>
          <w:szCs w:val="22"/>
        </w:rPr>
        <w:t xml:space="preserve"> </w:t>
      </w:r>
    </w:p>
    <w:p w14:paraId="5B2616EF" w14:textId="77777777" w:rsidR="00B051F2" w:rsidRPr="00705063" w:rsidRDefault="00B051F2" w:rsidP="007233D9">
      <w:pPr>
        <w:ind w:left="1134" w:hanging="283"/>
        <w:jc w:val="both"/>
        <w:rPr>
          <w:b/>
          <w:snapToGrid w:val="0"/>
          <w:sz w:val="22"/>
          <w:szCs w:val="22"/>
        </w:rPr>
      </w:pPr>
    </w:p>
    <w:p w14:paraId="5F4ABF11" w14:textId="77777777" w:rsidR="00B051F2" w:rsidRPr="00705063" w:rsidRDefault="00B051F2" w:rsidP="00760AE2">
      <w:pPr>
        <w:numPr>
          <w:ilvl w:val="0"/>
          <w:numId w:val="1"/>
        </w:numPr>
        <w:ind w:left="1134" w:hanging="283"/>
        <w:jc w:val="both"/>
        <w:rPr>
          <w:snapToGrid w:val="0"/>
          <w:sz w:val="22"/>
          <w:szCs w:val="22"/>
        </w:rPr>
      </w:pPr>
      <w:r w:rsidRPr="00705063">
        <w:rPr>
          <w:snapToGrid w:val="0"/>
          <w:sz w:val="22"/>
          <w:szCs w:val="22"/>
        </w:rPr>
        <w:t xml:space="preserve">İsteklileri tereddüde düşürmek, katılımı engellemek, İsteklilere anlaşma teklifinde bulunmak veya teşvik etmek, rekabeti veya ihale kararını etkileyecek davranışlarda bulunmak, </w:t>
      </w:r>
    </w:p>
    <w:p w14:paraId="5190CCC3" w14:textId="77777777" w:rsidR="00B051F2" w:rsidRPr="00705063" w:rsidRDefault="00B051F2" w:rsidP="007233D9">
      <w:pPr>
        <w:ind w:left="1134" w:hanging="283"/>
        <w:jc w:val="both"/>
        <w:rPr>
          <w:snapToGrid w:val="0"/>
          <w:sz w:val="22"/>
          <w:szCs w:val="22"/>
        </w:rPr>
      </w:pPr>
    </w:p>
    <w:p w14:paraId="3B0C29A9" w14:textId="77777777" w:rsidR="00B051F2" w:rsidRPr="00705063" w:rsidRDefault="00B051F2" w:rsidP="00760AE2">
      <w:pPr>
        <w:numPr>
          <w:ilvl w:val="0"/>
          <w:numId w:val="1"/>
        </w:numPr>
        <w:ind w:left="1134" w:hanging="283"/>
        <w:jc w:val="both"/>
        <w:rPr>
          <w:snapToGrid w:val="0"/>
          <w:sz w:val="22"/>
          <w:szCs w:val="22"/>
        </w:rPr>
      </w:pPr>
      <w:r w:rsidRPr="00705063">
        <w:rPr>
          <w:snapToGrid w:val="0"/>
          <w:sz w:val="22"/>
          <w:szCs w:val="22"/>
        </w:rPr>
        <w:t xml:space="preserve">Sahte belge veya sahte teminat düzenlemek, kullanmak veya bunlara teşebbüs etmek, </w:t>
      </w:r>
    </w:p>
    <w:p w14:paraId="5CA7038C" w14:textId="77777777" w:rsidR="00B051F2" w:rsidRPr="00705063" w:rsidRDefault="00B051F2" w:rsidP="007233D9">
      <w:pPr>
        <w:pStyle w:val="ListeParagraf"/>
        <w:ind w:left="1134" w:hanging="283"/>
        <w:rPr>
          <w:snapToGrid w:val="0"/>
          <w:sz w:val="22"/>
          <w:szCs w:val="22"/>
        </w:rPr>
      </w:pPr>
    </w:p>
    <w:p w14:paraId="0E3FF2D2" w14:textId="77777777" w:rsidR="00B051F2" w:rsidRPr="00705063" w:rsidRDefault="00B051F2" w:rsidP="00760AE2">
      <w:pPr>
        <w:numPr>
          <w:ilvl w:val="0"/>
          <w:numId w:val="1"/>
        </w:numPr>
        <w:ind w:left="1134" w:hanging="283"/>
        <w:jc w:val="both"/>
        <w:rPr>
          <w:snapToGrid w:val="0"/>
          <w:sz w:val="22"/>
          <w:szCs w:val="22"/>
        </w:rPr>
      </w:pPr>
      <w:r w:rsidRPr="00705063">
        <w:rPr>
          <w:snapToGrid w:val="0"/>
          <w:sz w:val="22"/>
          <w:szCs w:val="22"/>
        </w:rPr>
        <w:t>İhaleye, birden fazla İstekli adına, doğrudan veya dolaylı olarak asaleten veya vekâleten katılmak veya teklif vermek,</w:t>
      </w:r>
    </w:p>
    <w:p w14:paraId="4653176A" w14:textId="77777777" w:rsidR="00B051F2" w:rsidRPr="00705063" w:rsidRDefault="00B051F2" w:rsidP="00B051F2">
      <w:pPr>
        <w:ind w:left="1134" w:hanging="284"/>
        <w:jc w:val="both"/>
        <w:rPr>
          <w:snapToGrid w:val="0"/>
          <w:sz w:val="22"/>
          <w:szCs w:val="22"/>
        </w:rPr>
      </w:pPr>
    </w:p>
    <w:p w14:paraId="7CB60F07" w14:textId="77777777" w:rsidR="00B051F2" w:rsidRPr="00705063" w:rsidRDefault="00B051F2" w:rsidP="00760AE2">
      <w:pPr>
        <w:numPr>
          <w:ilvl w:val="0"/>
          <w:numId w:val="19"/>
        </w:numPr>
        <w:ind w:left="709" w:hanging="283"/>
        <w:jc w:val="both"/>
        <w:rPr>
          <w:sz w:val="22"/>
          <w:szCs w:val="22"/>
        </w:rPr>
      </w:pPr>
      <w:r w:rsidRPr="00705063">
        <w:rPr>
          <w:sz w:val="22"/>
          <w:szCs w:val="22"/>
        </w:rPr>
        <w:t xml:space="preserve">Aşağıda belirtilen durumlardaki İstekliler ihale dışı bırakılır. </w:t>
      </w:r>
      <w:r w:rsidRPr="00705063">
        <w:rPr>
          <w:snapToGrid w:val="0"/>
          <w:sz w:val="22"/>
          <w:szCs w:val="22"/>
        </w:rPr>
        <w:t xml:space="preserve">Ayrıca, aşağıda </w:t>
      </w:r>
      <w:r w:rsidRPr="00705063">
        <w:rPr>
          <w:sz w:val="22"/>
          <w:szCs w:val="22"/>
        </w:rPr>
        <w:t xml:space="preserve">belirtilen durumlardaki İsteklilerin </w:t>
      </w:r>
      <w:r w:rsidRPr="00705063">
        <w:rPr>
          <w:snapToGrid w:val="0"/>
          <w:sz w:val="22"/>
          <w:szCs w:val="22"/>
        </w:rPr>
        <w:t>h</w:t>
      </w:r>
      <w:r w:rsidRPr="00705063">
        <w:rPr>
          <w:sz w:val="22"/>
          <w:szCs w:val="22"/>
        </w:rPr>
        <w:t>issedar veya yönetiminde söz sahibi oldukları tüzel kişiler ile bu tüzel kişilerin oluşturduğu iş ortaklıkları da ihale dışı bırakılır.</w:t>
      </w:r>
    </w:p>
    <w:p w14:paraId="6F6B715B" w14:textId="77777777" w:rsidR="00AB1FAB" w:rsidRPr="00705063" w:rsidRDefault="00AB1FAB" w:rsidP="00B051F2">
      <w:pPr>
        <w:jc w:val="both"/>
        <w:rPr>
          <w:sz w:val="22"/>
          <w:szCs w:val="22"/>
        </w:rPr>
      </w:pPr>
    </w:p>
    <w:p w14:paraId="07E8ACF8" w14:textId="77777777" w:rsidR="00B051F2" w:rsidRPr="00705063" w:rsidRDefault="00B051F2" w:rsidP="00760AE2">
      <w:pPr>
        <w:pStyle w:val="BodyText210"/>
        <w:widowControl w:val="0"/>
        <w:numPr>
          <w:ilvl w:val="0"/>
          <w:numId w:val="3"/>
        </w:numPr>
        <w:ind w:left="1134" w:hanging="283"/>
        <w:rPr>
          <w:sz w:val="22"/>
          <w:szCs w:val="22"/>
        </w:rPr>
      </w:pPr>
      <w:r w:rsidRPr="00705063">
        <w:rPr>
          <w:bCs/>
          <w:spacing w:val="-1"/>
          <w:sz w:val="22"/>
          <w:szCs w:val="22"/>
        </w:rPr>
        <w:t>Mahkemece iflasına karar verilen, Mahkemeye iflas ertelemesi müracaatında bulunan, tasfiye halinde olan, Mahkeme tarafından kayyum atanan, konkordato ilan eden İstekliler,</w:t>
      </w:r>
    </w:p>
    <w:p w14:paraId="044051C8" w14:textId="77777777" w:rsidR="006940CD" w:rsidRPr="00705063" w:rsidRDefault="006940CD" w:rsidP="007233D9">
      <w:pPr>
        <w:pStyle w:val="BodyText210"/>
        <w:widowControl w:val="0"/>
        <w:ind w:left="1134" w:hanging="283"/>
        <w:rPr>
          <w:sz w:val="22"/>
          <w:szCs w:val="22"/>
        </w:rPr>
      </w:pPr>
    </w:p>
    <w:p w14:paraId="328E1529" w14:textId="77777777" w:rsidR="00B051F2" w:rsidRPr="00705063" w:rsidRDefault="00B051F2" w:rsidP="00760AE2">
      <w:pPr>
        <w:numPr>
          <w:ilvl w:val="0"/>
          <w:numId w:val="3"/>
        </w:numPr>
        <w:ind w:left="1134" w:hanging="283"/>
        <w:jc w:val="both"/>
        <w:rPr>
          <w:sz w:val="22"/>
          <w:szCs w:val="22"/>
        </w:rPr>
      </w:pPr>
      <w:r w:rsidRPr="00705063">
        <w:rPr>
          <w:sz w:val="22"/>
          <w:szCs w:val="22"/>
        </w:rPr>
        <w:t xml:space="preserve">İhalenin yapılacağı tarihten önceki </w:t>
      </w:r>
      <w:r w:rsidRPr="00705063">
        <w:rPr>
          <w:b/>
          <w:sz w:val="22"/>
          <w:szCs w:val="22"/>
        </w:rPr>
        <w:t>10 (on)</w:t>
      </w:r>
      <w:r w:rsidRPr="00705063">
        <w:rPr>
          <w:sz w:val="22"/>
          <w:szCs w:val="22"/>
        </w:rPr>
        <w:t xml:space="preserve"> yıl içerisinde, mesleki faaliyetlerinden dolayı yargı kararıyla hüküm giyen İstekliler,</w:t>
      </w:r>
    </w:p>
    <w:p w14:paraId="0FCEA5E2" w14:textId="77777777" w:rsidR="000D68F4" w:rsidRPr="00705063" w:rsidRDefault="000D68F4" w:rsidP="007233D9">
      <w:pPr>
        <w:ind w:left="1134" w:hanging="283"/>
        <w:jc w:val="both"/>
        <w:rPr>
          <w:sz w:val="22"/>
          <w:szCs w:val="22"/>
        </w:rPr>
      </w:pPr>
    </w:p>
    <w:p w14:paraId="05BE765E" w14:textId="77777777" w:rsidR="00B051F2" w:rsidRPr="00705063" w:rsidRDefault="00B051F2" w:rsidP="00760AE2">
      <w:pPr>
        <w:numPr>
          <w:ilvl w:val="0"/>
          <w:numId w:val="3"/>
        </w:numPr>
        <w:ind w:left="1134" w:hanging="283"/>
        <w:jc w:val="both"/>
        <w:rPr>
          <w:sz w:val="22"/>
          <w:szCs w:val="22"/>
        </w:rPr>
      </w:pPr>
      <w:r w:rsidRPr="00705063">
        <w:rPr>
          <w:sz w:val="22"/>
          <w:szCs w:val="22"/>
        </w:rPr>
        <w:t xml:space="preserve">İhalenin yapılacağı tarih itibarıyla, mevzuatı gereği kayıtlı olduğu oda tarafından mesleki faaliyetten </w:t>
      </w:r>
      <w:r w:rsidR="00771D73" w:rsidRPr="00705063">
        <w:rPr>
          <w:sz w:val="22"/>
          <w:szCs w:val="22"/>
        </w:rPr>
        <w:t>menedilmiş</w:t>
      </w:r>
      <w:r w:rsidRPr="00705063">
        <w:rPr>
          <w:sz w:val="22"/>
          <w:szCs w:val="22"/>
        </w:rPr>
        <w:t xml:space="preserve"> olan İstekliler,</w:t>
      </w:r>
    </w:p>
    <w:p w14:paraId="76CFAE84" w14:textId="77777777" w:rsidR="00B051F2" w:rsidRPr="00705063" w:rsidRDefault="00B051F2" w:rsidP="007233D9">
      <w:pPr>
        <w:ind w:left="1134" w:hanging="283"/>
        <w:jc w:val="both"/>
        <w:rPr>
          <w:sz w:val="22"/>
          <w:szCs w:val="22"/>
        </w:rPr>
      </w:pPr>
    </w:p>
    <w:p w14:paraId="1866EAE7" w14:textId="77777777" w:rsidR="00B051F2" w:rsidRPr="00705063" w:rsidRDefault="00B051F2" w:rsidP="00760AE2">
      <w:pPr>
        <w:numPr>
          <w:ilvl w:val="0"/>
          <w:numId w:val="3"/>
        </w:numPr>
        <w:ind w:left="1134" w:hanging="283"/>
        <w:jc w:val="both"/>
        <w:rPr>
          <w:sz w:val="22"/>
          <w:szCs w:val="22"/>
        </w:rPr>
      </w:pPr>
      <w:r w:rsidRPr="00705063">
        <w:rPr>
          <w:sz w:val="22"/>
          <w:szCs w:val="22"/>
        </w:rPr>
        <w:t xml:space="preserve">İhalenin yapılacağı tarihten önceki </w:t>
      </w:r>
      <w:r w:rsidRPr="00705063">
        <w:rPr>
          <w:b/>
          <w:sz w:val="22"/>
          <w:szCs w:val="22"/>
        </w:rPr>
        <w:t>10 (on)</w:t>
      </w:r>
      <w:r w:rsidRPr="00705063">
        <w:rPr>
          <w:sz w:val="22"/>
          <w:szCs w:val="22"/>
        </w:rPr>
        <w:t xml:space="preserve"> yıl içerisinde, Şirkete yaptığı işler sırasında iş veya meslek ahlakına aykırı faaliyette bulunduğu Şirket tarafından tespit edilen İstekliler,</w:t>
      </w:r>
    </w:p>
    <w:p w14:paraId="3F4E5797" w14:textId="77777777" w:rsidR="00B051F2" w:rsidRPr="00705063" w:rsidRDefault="00B051F2" w:rsidP="007233D9">
      <w:pPr>
        <w:shd w:val="clear" w:color="auto" w:fill="FFFFFF"/>
        <w:ind w:left="709" w:hanging="283"/>
        <w:jc w:val="both"/>
        <w:rPr>
          <w:sz w:val="22"/>
          <w:szCs w:val="22"/>
        </w:rPr>
      </w:pPr>
    </w:p>
    <w:p w14:paraId="3B83141F" w14:textId="77777777" w:rsidR="000E22F6" w:rsidRPr="00785468" w:rsidRDefault="007233D9" w:rsidP="00760AE2">
      <w:pPr>
        <w:numPr>
          <w:ilvl w:val="0"/>
          <w:numId w:val="19"/>
        </w:numPr>
        <w:shd w:val="clear" w:color="auto" w:fill="FFFFFF"/>
        <w:tabs>
          <w:tab w:val="left" w:pos="709"/>
        </w:tabs>
        <w:ind w:left="1134" w:hanging="708"/>
        <w:jc w:val="both"/>
        <w:rPr>
          <w:sz w:val="22"/>
          <w:szCs w:val="22"/>
        </w:rPr>
      </w:pPr>
      <w:r w:rsidRPr="00705063">
        <w:rPr>
          <w:snapToGrid w:val="0"/>
          <w:sz w:val="22"/>
          <w:szCs w:val="22"/>
        </w:rPr>
        <w:lastRenderedPageBreak/>
        <w:t xml:space="preserve">  </w:t>
      </w:r>
      <w:r w:rsidR="00B051F2" w:rsidRPr="00705063">
        <w:rPr>
          <w:snapToGrid w:val="0"/>
          <w:sz w:val="22"/>
          <w:szCs w:val="22"/>
        </w:rPr>
        <w:t xml:space="preserve">a) </w:t>
      </w:r>
      <w:r w:rsidR="00B051F2" w:rsidRPr="00785468">
        <w:rPr>
          <w:snapToGrid w:val="0"/>
          <w:sz w:val="22"/>
          <w:szCs w:val="22"/>
        </w:rPr>
        <w:t xml:space="preserve">İhaleye katılan İsteklilerin veya İsteklilerin </w:t>
      </w:r>
      <w:r w:rsidR="00B051F2" w:rsidRPr="00785468">
        <w:rPr>
          <w:sz w:val="22"/>
          <w:szCs w:val="22"/>
        </w:rPr>
        <w:t xml:space="preserve">iş ortaklığı olması halinde ortaklardan </w:t>
      </w:r>
      <w:r w:rsidR="00280125" w:rsidRPr="00785468">
        <w:rPr>
          <w:sz w:val="22"/>
          <w:szCs w:val="22"/>
        </w:rPr>
        <w:t>herhangi</w:t>
      </w:r>
      <w:r w:rsidR="00B051F2" w:rsidRPr="00785468">
        <w:rPr>
          <w:sz w:val="22"/>
          <w:szCs w:val="22"/>
        </w:rPr>
        <w:t xml:space="preserve"> birisinin, </w:t>
      </w:r>
      <w:r w:rsidR="00B051F2" w:rsidRPr="00785468">
        <w:rPr>
          <w:snapToGrid w:val="0"/>
          <w:sz w:val="22"/>
          <w:szCs w:val="22"/>
        </w:rPr>
        <w:t xml:space="preserve">yukarıdaki 1., 2. ve 3. fıkralarda belirtilen durumlarda olduklarının ihale aşamasında tespit edilmesi halinde, bu İstekliler ihale dışı bırakılarak geçici teminatları gelir kaydedilir. </w:t>
      </w:r>
      <w:r w:rsidR="000E22F6" w:rsidRPr="00785468">
        <w:rPr>
          <w:snapToGrid w:val="0"/>
          <w:sz w:val="22"/>
          <w:szCs w:val="22"/>
        </w:rPr>
        <w:t xml:space="preserve">Yalnızca, 1. fıkranın </w:t>
      </w:r>
      <w:r w:rsidR="000E22F6" w:rsidRPr="00785468">
        <w:rPr>
          <w:b/>
          <w:snapToGrid w:val="0"/>
          <w:sz w:val="22"/>
          <w:szCs w:val="22"/>
        </w:rPr>
        <w:t>“</w:t>
      </w:r>
      <w:r w:rsidR="000E22F6" w:rsidRPr="00785468">
        <w:rPr>
          <w:snapToGrid w:val="0"/>
          <w:sz w:val="22"/>
          <w:szCs w:val="22"/>
        </w:rPr>
        <w:t>m</w:t>
      </w:r>
      <w:r w:rsidR="000E22F6" w:rsidRPr="00785468">
        <w:rPr>
          <w:b/>
          <w:snapToGrid w:val="0"/>
          <w:sz w:val="22"/>
          <w:szCs w:val="22"/>
        </w:rPr>
        <w:t>”</w:t>
      </w:r>
      <w:r w:rsidR="000E22F6" w:rsidRPr="00785468">
        <w:rPr>
          <w:snapToGrid w:val="0"/>
          <w:sz w:val="22"/>
          <w:szCs w:val="22"/>
        </w:rPr>
        <w:t xml:space="preserve"> bendinde belirtilen durumda olanlar ihale dışı bırakılır, ancak, geçici teminatları gelir kaydedilmez.</w:t>
      </w:r>
    </w:p>
    <w:p w14:paraId="2EA7C20E" w14:textId="77777777" w:rsidR="00705063" w:rsidRPr="00785468" w:rsidRDefault="00705063" w:rsidP="00705063">
      <w:pPr>
        <w:shd w:val="clear" w:color="auto" w:fill="FFFFFF"/>
        <w:tabs>
          <w:tab w:val="left" w:pos="709"/>
        </w:tabs>
        <w:ind w:left="1134"/>
        <w:jc w:val="both"/>
        <w:rPr>
          <w:sz w:val="22"/>
          <w:szCs w:val="22"/>
        </w:rPr>
      </w:pPr>
    </w:p>
    <w:p w14:paraId="74CC4FED" w14:textId="77777777" w:rsidR="00B051F2" w:rsidRPr="00785468" w:rsidRDefault="00B051F2" w:rsidP="00760AE2">
      <w:pPr>
        <w:pStyle w:val="ListeParagraf"/>
        <w:widowControl w:val="0"/>
        <w:numPr>
          <w:ilvl w:val="0"/>
          <w:numId w:val="20"/>
        </w:numPr>
        <w:autoSpaceDE w:val="0"/>
        <w:autoSpaceDN w:val="0"/>
        <w:adjustRightInd w:val="0"/>
        <w:ind w:left="1134" w:hanging="283"/>
        <w:jc w:val="both"/>
        <w:rPr>
          <w:snapToGrid w:val="0"/>
          <w:sz w:val="22"/>
          <w:szCs w:val="22"/>
        </w:rPr>
      </w:pPr>
      <w:r w:rsidRPr="00785468">
        <w:rPr>
          <w:snapToGrid w:val="0"/>
          <w:sz w:val="22"/>
          <w:szCs w:val="22"/>
        </w:rPr>
        <w:t xml:space="preserve">Üzerine ihale yapılan İsteklinin veya İsteklinin </w:t>
      </w:r>
      <w:r w:rsidRPr="00785468">
        <w:rPr>
          <w:sz w:val="22"/>
          <w:szCs w:val="22"/>
        </w:rPr>
        <w:t xml:space="preserve">iş ortaklığı olması halinde ortaklarından </w:t>
      </w:r>
      <w:r w:rsidR="00280125" w:rsidRPr="00785468">
        <w:rPr>
          <w:sz w:val="22"/>
          <w:szCs w:val="22"/>
        </w:rPr>
        <w:t>herhangi</w:t>
      </w:r>
      <w:r w:rsidRPr="00785468">
        <w:rPr>
          <w:sz w:val="22"/>
          <w:szCs w:val="22"/>
        </w:rPr>
        <w:t xml:space="preserve"> birisinin,</w:t>
      </w:r>
      <w:r w:rsidRPr="00785468">
        <w:rPr>
          <w:snapToGrid w:val="0"/>
          <w:sz w:val="22"/>
          <w:szCs w:val="22"/>
        </w:rPr>
        <w:t xml:space="preserve"> yukarıdaki 1., 2. ve 3. fıkralarda belirtilen durumlarda olduklarının, sözleşme aşamasında tespit edilmesi halinde, geçici teminat veya kesin teminat gelir kaydedilir.</w:t>
      </w:r>
    </w:p>
    <w:p w14:paraId="5D2323D1" w14:textId="77777777" w:rsidR="00B051F2" w:rsidRPr="00785468" w:rsidRDefault="00B051F2" w:rsidP="007233D9">
      <w:pPr>
        <w:pStyle w:val="ListeParagraf"/>
        <w:widowControl w:val="0"/>
        <w:autoSpaceDE w:val="0"/>
        <w:autoSpaceDN w:val="0"/>
        <w:adjustRightInd w:val="0"/>
        <w:ind w:left="1134" w:hanging="283"/>
        <w:jc w:val="both"/>
        <w:rPr>
          <w:snapToGrid w:val="0"/>
          <w:sz w:val="22"/>
          <w:szCs w:val="22"/>
        </w:rPr>
      </w:pPr>
    </w:p>
    <w:p w14:paraId="2821F859" w14:textId="77777777" w:rsidR="00B051F2" w:rsidRPr="00785468" w:rsidRDefault="00B051F2" w:rsidP="00760AE2">
      <w:pPr>
        <w:pStyle w:val="ListeParagraf"/>
        <w:widowControl w:val="0"/>
        <w:numPr>
          <w:ilvl w:val="0"/>
          <w:numId w:val="20"/>
        </w:numPr>
        <w:autoSpaceDE w:val="0"/>
        <w:autoSpaceDN w:val="0"/>
        <w:adjustRightInd w:val="0"/>
        <w:ind w:left="1134" w:hanging="283"/>
        <w:jc w:val="both"/>
        <w:rPr>
          <w:snapToGrid w:val="0"/>
          <w:sz w:val="22"/>
          <w:szCs w:val="22"/>
        </w:rPr>
      </w:pPr>
      <w:r w:rsidRPr="00785468">
        <w:rPr>
          <w:snapToGrid w:val="0"/>
          <w:sz w:val="22"/>
          <w:szCs w:val="22"/>
        </w:rPr>
        <w:t xml:space="preserve">Yüklenicinin veya Yüklenicinin </w:t>
      </w:r>
      <w:r w:rsidRPr="00785468">
        <w:rPr>
          <w:sz w:val="22"/>
          <w:szCs w:val="22"/>
        </w:rPr>
        <w:t xml:space="preserve">iş ortaklığı olması halinde ortaklarından </w:t>
      </w:r>
      <w:r w:rsidR="00280125" w:rsidRPr="00785468">
        <w:rPr>
          <w:sz w:val="22"/>
          <w:szCs w:val="22"/>
        </w:rPr>
        <w:t>herhangi</w:t>
      </w:r>
      <w:r w:rsidRPr="00785468">
        <w:rPr>
          <w:sz w:val="22"/>
          <w:szCs w:val="22"/>
        </w:rPr>
        <w:t xml:space="preserve"> birisinin, </w:t>
      </w:r>
      <w:r w:rsidRPr="00785468">
        <w:rPr>
          <w:snapToGrid w:val="0"/>
          <w:sz w:val="22"/>
          <w:szCs w:val="22"/>
        </w:rPr>
        <w:t>yukarıdaki 1.,2. ve 3. fıkralarda belirtilen durumlarda olduğunun, sözleşmenin imzalanmasından sonra tespit edilmesi halinde ise kesin teminat gelir kaydedilerek sözleşme feshedilir ve sözleşmenin fesih ile ilgili maddesi çerçevesinde uygulama yapılır.</w:t>
      </w:r>
    </w:p>
    <w:p w14:paraId="3A4125A1" w14:textId="77777777" w:rsidR="00D933D7" w:rsidRPr="00785468" w:rsidRDefault="00D933D7" w:rsidP="007C1047">
      <w:pPr>
        <w:pStyle w:val="ListeParagraf"/>
        <w:shd w:val="clear" w:color="auto" w:fill="FFFFFF"/>
        <w:ind w:left="709"/>
        <w:jc w:val="both"/>
        <w:rPr>
          <w:sz w:val="22"/>
          <w:szCs w:val="22"/>
        </w:rPr>
      </w:pPr>
    </w:p>
    <w:p w14:paraId="704D6D46" w14:textId="77777777" w:rsidR="00B051F2" w:rsidRPr="00785468" w:rsidRDefault="00B051F2" w:rsidP="00760AE2">
      <w:pPr>
        <w:pStyle w:val="ListeParagraf"/>
        <w:numPr>
          <w:ilvl w:val="0"/>
          <w:numId w:val="19"/>
        </w:numPr>
        <w:ind w:hanging="218"/>
        <w:jc w:val="both"/>
        <w:rPr>
          <w:sz w:val="22"/>
          <w:szCs w:val="22"/>
        </w:rPr>
      </w:pPr>
      <w:r w:rsidRPr="00785468">
        <w:rPr>
          <w:sz w:val="22"/>
          <w:szCs w:val="22"/>
        </w:rPr>
        <w:t xml:space="preserve">Bu maddede belirtilen durumlarda olanlar, Şirketin mevcut </w:t>
      </w:r>
      <w:r w:rsidRPr="00785468">
        <w:rPr>
          <w:b/>
          <w:sz w:val="22"/>
          <w:szCs w:val="22"/>
        </w:rPr>
        <w:t>“</w:t>
      </w:r>
      <w:r w:rsidRPr="00785468">
        <w:rPr>
          <w:sz w:val="22"/>
          <w:szCs w:val="22"/>
        </w:rPr>
        <w:t>D</w:t>
      </w:r>
      <w:r w:rsidR="009C7F34" w:rsidRPr="00785468">
        <w:rPr>
          <w:sz w:val="22"/>
          <w:szCs w:val="22"/>
        </w:rPr>
        <w:t>evam Eden Gelir Paylaşımı İşi/İşleri</w:t>
      </w:r>
      <w:r w:rsidRPr="00785468">
        <w:rPr>
          <w:b/>
          <w:sz w:val="22"/>
          <w:szCs w:val="22"/>
        </w:rPr>
        <w:t>”</w:t>
      </w:r>
      <w:r w:rsidRPr="00785468">
        <w:rPr>
          <w:sz w:val="22"/>
          <w:szCs w:val="22"/>
        </w:rPr>
        <w:t xml:space="preserve"> ile </w:t>
      </w:r>
      <w:r w:rsidRPr="00785468">
        <w:rPr>
          <w:b/>
          <w:sz w:val="22"/>
          <w:szCs w:val="22"/>
        </w:rPr>
        <w:t>“</w:t>
      </w:r>
      <w:r w:rsidRPr="00785468">
        <w:rPr>
          <w:sz w:val="22"/>
          <w:szCs w:val="22"/>
        </w:rPr>
        <w:t>D</w:t>
      </w:r>
      <w:r w:rsidR="009C7F34" w:rsidRPr="00785468">
        <w:rPr>
          <w:sz w:val="22"/>
          <w:szCs w:val="22"/>
        </w:rPr>
        <w:t>evam Eden Diğer İnşaat Yapım İş/İşleri</w:t>
      </w:r>
      <w:r w:rsidRPr="00785468">
        <w:rPr>
          <w:b/>
          <w:sz w:val="22"/>
          <w:szCs w:val="22"/>
        </w:rPr>
        <w:t>”</w:t>
      </w:r>
      <w:r w:rsidRPr="00785468">
        <w:rPr>
          <w:sz w:val="22"/>
          <w:szCs w:val="22"/>
        </w:rPr>
        <w:t xml:space="preserve"> ne, bu işin/işlerin Yüklenicileri ile iş ortaklığı oluşturmak suretiy</w:t>
      </w:r>
      <w:r w:rsidR="009C7F34" w:rsidRPr="00785468">
        <w:rPr>
          <w:sz w:val="22"/>
          <w:szCs w:val="22"/>
        </w:rPr>
        <w:t>le ortak olamazlar veya bu işin/</w:t>
      </w:r>
      <w:r w:rsidRPr="00785468">
        <w:rPr>
          <w:sz w:val="22"/>
          <w:szCs w:val="22"/>
        </w:rPr>
        <w:t xml:space="preserve">işlerin sözleşmesini devir alamazlar. </w:t>
      </w:r>
    </w:p>
    <w:p w14:paraId="656603D3" w14:textId="77777777" w:rsidR="00D933D7" w:rsidRPr="00785468" w:rsidRDefault="00D933D7" w:rsidP="00B051F2">
      <w:pPr>
        <w:rPr>
          <w:sz w:val="22"/>
          <w:szCs w:val="22"/>
        </w:rPr>
      </w:pPr>
    </w:p>
    <w:p w14:paraId="15AD96FD" w14:textId="77777777" w:rsidR="006A119A" w:rsidRPr="00785468" w:rsidRDefault="006A119A" w:rsidP="00CD5451">
      <w:pPr>
        <w:pStyle w:val="Balk1"/>
        <w:widowControl/>
        <w:spacing w:before="0" w:after="0"/>
        <w:ind w:left="1560" w:hanging="1560"/>
        <w:jc w:val="both"/>
        <w:rPr>
          <w:rFonts w:ascii="Times New Roman" w:hAnsi="Times New Roman"/>
          <w:sz w:val="22"/>
          <w:szCs w:val="22"/>
          <w:u w:val="single"/>
        </w:rPr>
      </w:pPr>
      <w:r w:rsidRPr="00785468">
        <w:rPr>
          <w:rFonts w:ascii="Times New Roman" w:hAnsi="Times New Roman"/>
          <w:sz w:val="22"/>
          <w:szCs w:val="22"/>
          <w:u w:val="single"/>
        </w:rPr>
        <w:t>Madde 1</w:t>
      </w:r>
      <w:r w:rsidR="00CD5451" w:rsidRPr="00785468">
        <w:rPr>
          <w:rFonts w:ascii="Times New Roman" w:hAnsi="Times New Roman"/>
          <w:sz w:val="22"/>
          <w:szCs w:val="22"/>
          <w:u w:val="single"/>
        </w:rPr>
        <w:t>2</w:t>
      </w:r>
      <w:r w:rsidRPr="00785468">
        <w:rPr>
          <w:rFonts w:ascii="Times New Roman" w:hAnsi="Times New Roman"/>
          <w:sz w:val="22"/>
          <w:szCs w:val="22"/>
          <w:u w:val="single"/>
        </w:rPr>
        <w:t xml:space="preserve">- İhaleye Katılabilme </w:t>
      </w:r>
      <w:r w:rsidRPr="00785468">
        <w:rPr>
          <w:rFonts w:ascii="Times New Roman" w:hAnsi="Times New Roman"/>
          <w:bCs w:val="0"/>
          <w:spacing w:val="5"/>
          <w:sz w:val="22"/>
          <w:szCs w:val="22"/>
          <w:u w:val="single"/>
        </w:rPr>
        <w:t>Şartları</w:t>
      </w:r>
      <w:r w:rsidR="004C5886" w:rsidRPr="00785468">
        <w:rPr>
          <w:rFonts w:ascii="Times New Roman" w:hAnsi="Times New Roman"/>
          <w:bCs w:val="0"/>
          <w:spacing w:val="5"/>
          <w:sz w:val="22"/>
          <w:szCs w:val="22"/>
          <w:u w:val="single"/>
        </w:rPr>
        <w:t xml:space="preserve"> </w:t>
      </w:r>
      <w:r w:rsidR="00976B57" w:rsidRPr="00785468">
        <w:rPr>
          <w:rFonts w:ascii="Times New Roman" w:hAnsi="Times New Roman"/>
          <w:bCs w:val="0"/>
          <w:spacing w:val="4"/>
          <w:sz w:val="22"/>
          <w:szCs w:val="22"/>
          <w:u w:val="single"/>
        </w:rPr>
        <w:t>(Değ.:</w:t>
      </w:r>
      <w:r w:rsidR="004C5886" w:rsidRPr="00785468">
        <w:rPr>
          <w:rFonts w:ascii="Times New Roman" w:hAnsi="Times New Roman"/>
          <w:spacing w:val="4"/>
          <w:sz w:val="22"/>
          <w:szCs w:val="22"/>
          <w:u w:val="single"/>
        </w:rPr>
        <w:t>0</w:t>
      </w:r>
      <w:r w:rsidR="00AB7546" w:rsidRPr="00785468">
        <w:rPr>
          <w:rFonts w:ascii="Times New Roman" w:hAnsi="Times New Roman"/>
          <w:spacing w:val="4"/>
          <w:sz w:val="22"/>
          <w:szCs w:val="22"/>
          <w:u w:val="single"/>
        </w:rPr>
        <w:t>8.01</w:t>
      </w:r>
      <w:r w:rsidR="004C5886" w:rsidRPr="00785468">
        <w:rPr>
          <w:rFonts w:ascii="Times New Roman" w:hAnsi="Times New Roman"/>
          <w:spacing w:val="4"/>
          <w:sz w:val="22"/>
          <w:szCs w:val="22"/>
          <w:u w:val="single"/>
        </w:rPr>
        <w:t>.201</w:t>
      </w:r>
      <w:r w:rsidR="00AB7546" w:rsidRPr="00785468">
        <w:rPr>
          <w:rFonts w:ascii="Times New Roman" w:hAnsi="Times New Roman"/>
          <w:spacing w:val="4"/>
          <w:sz w:val="22"/>
          <w:szCs w:val="22"/>
          <w:u w:val="single"/>
        </w:rPr>
        <w:t>6</w:t>
      </w:r>
      <w:r w:rsidR="00B47113" w:rsidRPr="00785468">
        <w:rPr>
          <w:rFonts w:ascii="Times New Roman" w:hAnsi="Times New Roman"/>
          <w:spacing w:val="4"/>
          <w:sz w:val="22"/>
          <w:szCs w:val="22"/>
          <w:u w:val="single"/>
        </w:rPr>
        <w:t>/</w:t>
      </w:r>
      <w:r w:rsidR="004C5886" w:rsidRPr="00785468">
        <w:rPr>
          <w:rFonts w:ascii="Times New Roman" w:hAnsi="Times New Roman"/>
          <w:spacing w:val="4"/>
          <w:sz w:val="22"/>
          <w:szCs w:val="22"/>
          <w:u w:val="single"/>
        </w:rPr>
        <w:t>0</w:t>
      </w:r>
      <w:r w:rsidR="00AB7546" w:rsidRPr="00785468">
        <w:rPr>
          <w:rFonts w:ascii="Times New Roman" w:hAnsi="Times New Roman"/>
          <w:spacing w:val="4"/>
          <w:sz w:val="22"/>
          <w:szCs w:val="22"/>
          <w:u w:val="single"/>
        </w:rPr>
        <w:t>3</w:t>
      </w:r>
      <w:r w:rsidR="004C5886" w:rsidRPr="00785468">
        <w:rPr>
          <w:rFonts w:ascii="Times New Roman" w:hAnsi="Times New Roman"/>
          <w:spacing w:val="4"/>
          <w:sz w:val="22"/>
          <w:szCs w:val="22"/>
          <w:u w:val="single"/>
        </w:rPr>
        <w:t>-00</w:t>
      </w:r>
      <w:r w:rsidR="00AB7546" w:rsidRPr="00785468">
        <w:rPr>
          <w:rFonts w:ascii="Times New Roman" w:hAnsi="Times New Roman"/>
          <w:spacing w:val="4"/>
          <w:sz w:val="22"/>
          <w:szCs w:val="22"/>
          <w:u w:val="single"/>
        </w:rPr>
        <w:t>3</w:t>
      </w:r>
      <w:r w:rsidR="004C5886" w:rsidRPr="00785468">
        <w:rPr>
          <w:rFonts w:ascii="Times New Roman" w:hAnsi="Times New Roman"/>
          <w:spacing w:val="4"/>
          <w:sz w:val="22"/>
          <w:szCs w:val="22"/>
          <w:u w:val="single"/>
        </w:rPr>
        <w:t xml:space="preserve"> YKK)</w:t>
      </w:r>
      <w:r w:rsidRPr="00785468">
        <w:rPr>
          <w:rFonts w:ascii="Times New Roman" w:hAnsi="Times New Roman"/>
          <w:sz w:val="22"/>
          <w:szCs w:val="22"/>
          <w:u w:val="single"/>
        </w:rPr>
        <w:t xml:space="preserve">: </w:t>
      </w:r>
    </w:p>
    <w:p w14:paraId="3F861983" w14:textId="77777777" w:rsidR="006A119A" w:rsidRPr="00785468" w:rsidRDefault="006A119A" w:rsidP="00CD5451">
      <w:pPr>
        <w:rPr>
          <w:sz w:val="22"/>
          <w:szCs w:val="22"/>
        </w:rPr>
      </w:pPr>
    </w:p>
    <w:p w14:paraId="168D99DF" w14:textId="77777777" w:rsidR="004C5886" w:rsidRPr="00785468" w:rsidRDefault="004C5886" w:rsidP="004C5886">
      <w:pPr>
        <w:rPr>
          <w:b/>
          <w:sz w:val="22"/>
          <w:szCs w:val="22"/>
        </w:rPr>
      </w:pPr>
      <w:r w:rsidRPr="00785468">
        <w:rPr>
          <w:b/>
          <w:sz w:val="22"/>
          <w:szCs w:val="22"/>
        </w:rPr>
        <w:t>Açık İhale Usulünde:</w:t>
      </w:r>
    </w:p>
    <w:p w14:paraId="5154CD56" w14:textId="77777777" w:rsidR="004C5886" w:rsidRPr="00785468" w:rsidRDefault="004C5886" w:rsidP="004C5886">
      <w:pPr>
        <w:rPr>
          <w:sz w:val="22"/>
          <w:szCs w:val="22"/>
        </w:rPr>
      </w:pPr>
    </w:p>
    <w:p w14:paraId="3D564777" w14:textId="77777777" w:rsidR="004C5886" w:rsidRPr="00785468" w:rsidRDefault="004C5886" w:rsidP="00760AE2">
      <w:pPr>
        <w:pStyle w:val="GvdeMetni3"/>
        <w:numPr>
          <w:ilvl w:val="0"/>
          <w:numId w:val="13"/>
        </w:numPr>
        <w:spacing w:after="0"/>
        <w:ind w:left="709" w:hanging="284"/>
        <w:jc w:val="both"/>
        <w:rPr>
          <w:sz w:val="22"/>
          <w:szCs w:val="22"/>
        </w:rPr>
      </w:pPr>
      <w:r w:rsidRPr="00785468">
        <w:rPr>
          <w:sz w:val="22"/>
          <w:szCs w:val="22"/>
        </w:rPr>
        <w:t>Yerli gerçek veya tüzel kişi İstekliler tek başlarına ihaleye katılabilecekleri gibi, kendi aralarında iş ortaklığı oluşturmak suretiyle de ihaleye katılabilirler.</w:t>
      </w:r>
    </w:p>
    <w:p w14:paraId="3200774C" w14:textId="77777777" w:rsidR="005D3627" w:rsidRPr="00785468" w:rsidRDefault="005D3627" w:rsidP="005D3627">
      <w:pPr>
        <w:pStyle w:val="GvdeMetni3"/>
        <w:spacing w:after="0"/>
        <w:ind w:left="709"/>
        <w:jc w:val="both"/>
        <w:rPr>
          <w:sz w:val="22"/>
          <w:szCs w:val="22"/>
        </w:rPr>
      </w:pPr>
    </w:p>
    <w:p w14:paraId="56ED7AFF" w14:textId="77777777" w:rsidR="004C5886" w:rsidRPr="00785468" w:rsidRDefault="004C5886" w:rsidP="00760AE2">
      <w:pPr>
        <w:pStyle w:val="GvdeMetni3"/>
        <w:numPr>
          <w:ilvl w:val="0"/>
          <w:numId w:val="13"/>
        </w:numPr>
        <w:tabs>
          <w:tab w:val="left" w:pos="709"/>
          <w:tab w:val="left" w:pos="993"/>
        </w:tabs>
        <w:spacing w:after="0"/>
        <w:ind w:left="709" w:hanging="284"/>
        <w:jc w:val="both"/>
        <w:rPr>
          <w:sz w:val="22"/>
          <w:szCs w:val="22"/>
        </w:rPr>
      </w:pPr>
      <w:r w:rsidRPr="00785468">
        <w:rPr>
          <w:sz w:val="22"/>
          <w:szCs w:val="22"/>
        </w:rPr>
        <w:t>Yabancı gerçek veya tüzel kişi İstekliler tek başlarına veya yerli veya yabancı gerçek veya tüzel kişiler ile iş ortaklığı veya konsorsiyum oluşturmak suretiyle ihaleye katılamazlar. Ancak, Türkiye Cumhuriyeti’ nin ilgili mevzuatı çerçevesinde, Türkiye’ de oluşturacakları</w:t>
      </w:r>
      <w:r w:rsidR="006C3B82" w:rsidRPr="00785468">
        <w:rPr>
          <w:sz w:val="22"/>
          <w:szCs w:val="22"/>
        </w:rPr>
        <w:t xml:space="preserve"> </w:t>
      </w:r>
      <w:r w:rsidRPr="00785468">
        <w:rPr>
          <w:b/>
          <w:sz w:val="22"/>
          <w:szCs w:val="22"/>
        </w:rPr>
        <w:t>“</w:t>
      </w:r>
      <w:r w:rsidRPr="00785468">
        <w:rPr>
          <w:sz w:val="22"/>
          <w:szCs w:val="22"/>
        </w:rPr>
        <w:t>Yerli Tüzel Kişilik</w:t>
      </w:r>
      <w:r w:rsidRPr="00785468">
        <w:rPr>
          <w:b/>
          <w:sz w:val="22"/>
          <w:szCs w:val="22"/>
        </w:rPr>
        <w:t>”</w:t>
      </w:r>
      <w:r w:rsidRPr="00785468">
        <w:rPr>
          <w:sz w:val="22"/>
          <w:szCs w:val="22"/>
        </w:rPr>
        <w:t xml:space="preserve"> olarak ihaleye katılabilirler. </w:t>
      </w:r>
    </w:p>
    <w:p w14:paraId="6F94610D" w14:textId="77777777" w:rsidR="004C5886" w:rsidRPr="00785468" w:rsidRDefault="004C5886" w:rsidP="004C5886">
      <w:pPr>
        <w:pStyle w:val="ListeParagraf"/>
        <w:tabs>
          <w:tab w:val="left" w:pos="709"/>
        </w:tabs>
        <w:ind w:left="709" w:hanging="284"/>
        <w:rPr>
          <w:sz w:val="22"/>
          <w:szCs w:val="22"/>
        </w:rPr>
      </w:pPr>
    </w:p>
    <w:p w14:paraId="2A5C1673" w14:textId="77777777" w:rsidR="004C5886" w:rsidRPr="00785468" w:rsidRDefault="004C5886" w:rsidP="00760AE2">
      <w:pPr>
        <w:pStyle w:val="GvdeMetni3"/>
        <w:numPr>
          <w:ilvl w:val="0"/>
          <w:numId w:val="13"/>
        </w:numPr>
        <w:tabs>
          <w:tab w:val="left" w:pos="709"/>
          <w:tab w:val="left" w:pos="993"/>
        </w:tabs>
        <w:spacing w:after="0"/>
        <w:ind w:left="709" w:hanging="284"/>
        <w:jc w:val="both"/>
        <w:rPr>
          <w:sz w:val="22"/>
          <w:szCs w:val="22"/>
        </w:rPr>
      </w:pPr>
      <w:r w:rsidRPr="00785468">
        <w:rPr>
          <w:sz w:val="22"/>
          <w:szCs w:val="22"/>
        </w:rPr>
        <w:t>İstekli iş ortaklıklarında, pilot ortağın, iş ortaklığının en fazla hissesine sahip olması zorunludur.</w:t>
      </w:r>
    </w:p>
    <w:p w14:paraId="29D614D1" w14:textId="77777777" w:rsidR="00121AF7" w:rsidRPr="00785468" w:rsidRDefault="00121AF7" w:rsidP="00121AF7">
      <w:pPr>
        <w:pStyle w:val="ListeParagraf"/>
        <w:rPr>
          <w:sz w:val="22"/>
          <w:szCs w:val="22"/>
        </w:rPr>
      </w:pPr>
    </w:p>
    <w:p w14:paraId="14E96401" w14:textId="77777777" w:rsidR="004C5886" w:rsidRPr="00785468" w:rsidRDefault="004C5886" w:rsidP="00760AE2">
      <w:pPr>
        <w:pStyle w:val="GvdeMetni3"/>
        <w:numPr>
          <w:ilvl w:val="0"/>
          <w:numId w:val="13"/>
        </w:numPr>
        <w:tabs>
          <w:tab w:val="left" w:pos="709"/>
          <w:tab w:val="left" w:pos="993"/>
        </w:tabs>
        <w:spacing w:after="0"/>
        <w:ind w:left="709" w:hanging="284"/>
        <w:jc w:val="both"/>
        <w:rPr>
          <w:sz w:val="22"/>
          <w:szCs w:val="22"/>
        </w:rPr>
      </w:pPr>
      <w:r w:rsidRPr="00785468">
        <w:rPr>
          <w:sz w:val="22"/>
          <w:szCs w:val="22"/>
        </w:rPr>
        <w:t>Yerli gerçek veya tüzel kişiler, konsorsiyum oluşturmak suretiyle ihaleye katılamazlar.</w:t>
      </w:r>
    </w:p>
    <w:p w14:paraId="58AE382E" w14:textId="77777777" w:rsidR="00AB1FAB" w:rsidRPr="00785468" w:rsidRDefault="00AB1FAB" w:rsidP="00AB1FAB">
      <w:pPr>
        <w:pStyle w:val="ListeParagraf"/>
        <w:rPr>
          <w:sz w:val="22"/>
          <w:szCs w:val="22"/>
        </w:rPr>
      </w:pPr>
    </w:p>
    <w:p w14:paraId="2EAE10EF" w14:textId="77777777" w:rsidR="004C5886" w:rsidRPr="00785468" w:rsidRDefault="004C5886" w:rsidP="00760AE2">
      <w:pPr>
        <w:pStyle w:val="GvdeMetni3"/>
        <w:numPr>
          <w:ilvl w:val="0"/>
          <w:numId w:val="13"/>
        </w:numPr>
        <w:tabs>
          <w:tab w:val="left" w:pos="709"/>
          <w:tab w:val="left" w:pos="993"/>
        </w:tabs>
        <w:spacing w:after="0"/>
        <w:ind w:left="709" w:hanging="284"/>
        <w:jc w:val="both"/>
        <w:rPr>
          <w:sz w:val="22"/>
          <w:szCs w:val="22"/>
        </w:rPr>
      </w:pPr>
      <w:r w:rsidRPr="00785468">
        <w:rPr>
          <w:sz w:val="22"/>
          <w:szCs w:val="22"/>
        </w:rPr>
        <w:t>İhaleye katılacak İsteklilerin, ihale dosyasını Şirketten temin etmeleri zorunludur. İş ortaklığı oluşturmak suretiyle ihaleye katılacak olanlardan herhangi birisinin, ihale dosyasını Şirketten temin etmeleri yeterlidir.</w:t>
      </w:r>
    </w:p>
    <w:p w14:paraId="66CC5A98" w14:textId="77777777" w:rsidR="00121AF7" w:rsidRPr="00785468" w:rsidRDefault="00121AF7" w:rsidP="004C5886">
      <w:pPr>
        <w:pStyle w:val="ListeParagraf"/>
        <w:tabs>
          <w:tab w:val="left" w:pos="709"/>
          <w:tab w:val="left" w:pos="993"/>
        </w:tabs>
        <w:ind w:left="709" w:hanging="284"/>
        <w:rPr>
          <w:sz w:val="22"/>
          <w:szCs w:val="22"/>
        </w:rPr>
      </w:pPr>
    </w:p>
    <w:p w14:paraId="48BC54C8" w14:textId="77777777" w:rsidR="004C5886" w:rsidRPr="00785468" w:rsidRDefault="004C5886" w:rsidP="004C5886">
      <w:pPr>
        <w:rPr>
          <w:b/>
          <w:sz w:val="22"/>
          <w:szCs w:val="22"/>
        </w:rPr>
      </w:pPr>
      <w:r w:rsidRPr="00785468">
        <w:rPr>
          <w:b/>
          <w:sz w:val="22"/>
          <w:szCs w:val="22"/>
        </w:rPr>
        <w:t>Belli İstekliler Arasında İhale Usulünde:</w:t>
      </w:r>
    </w:p>
    <w:p w14:paraId="7C0D5525" w14:textId="77777777" w:rsidR="004C5886" w:rsidRPr="00785468" w:rsidRDefault="004C5886" w:rsidP="004C5886">
      <w:pPr>
        <w:pStyle w:val="ListeParagraf"/>
        <w:tabs>
          <w:tab w:val="left" w:pos="993"/>
        </w:tabs>
        <w:ind w:left="851" w:hanging="283"/>
        <w:rPr>
          <w:sz w:val="22"/>
          <w:szCs w:val="22"/>
        </w:rPr>
      </w:pPr>
    </w:p>
    <w:p w14:paraId="26885A23" w14:textId="77777777" w:rsidR="004C5886" w:rsidRPr="00785468" w:rsidRDefault="004C5886" w:rsidP="00760AE2">
      <w:pPr>
        <w:pStyle w:val="GvdeMetni3"/>
        <w:numPr>
          <w:ilvl w:val="0"/>
          <w:numId w:val="14"/>
        </w:numPr>
        <w:spacing w:after="0"/>
        <w:ind w:left="709" w:hanging="283"/>
        <w:jc w:val="both"/>
        <w:rPr>
          <w:sz w:val="22"/>
          <w:szCs w:val="22"/>
        </w:rPr>
      </w:pPr>
      <w:r w:rsidRPr="00785468">
        <w:rPr>
          <w:sz w:val="22"/>
          <w:szCs w:val="22"/>
        </w:rPr>
        <w:t>İhaleye sadece, Şirket tarafından ihaleye davet edilen yerli gerçek veya tüzel kişi İstekliler ile bu İsteklilerin yerli gerçek veya tüzel kişiler ile oluşturduğu iş ortaklıkları katılabilirler.</w:t>
      </w:r>
    </w:p>
    <w:p w14:paraId="57F6C78E" w14:textId="77777777" w:rsidR="007C1047" w:rsidRPr="00785468" w:rsidRDefault="007C1047" w:rsidP="007C1047">
      <w:pPr>
        <w:pStyle w:val="GvdeMetni3"/>
        <w:spacing w:after="0"/>
        <w:ind w:left="709"/>
        <w:jc w:val="both"/>
        <w:rPr>
          <w:sz w:val="22"/>
          <w:szCs w:val="22"/>
        </w:rPr>
      </w:pPr>
    </w:p>
    <w:p w14:paraId="3152806F" w14:textId="77777777" w:rsidR="004C5886" w:rsidRPr="00785468" w:rsidRDefault="004C5886" w:rsidP="00760AE2">
      <w:pPr>
        <w:pStyle w:val="GvdeMetni3"/>
        <w:numPr>
          <w:ilvl w:val="0"/>
          <w:numId w:val="14"/>
        </w:numPr>
        <w:spacing w:after="0"/>
        <w:ind w:left="709" w:hanging="283"/>
        <w:jc w:val="both"/>
        <w:rPr>
          <w:sz w:val="22"/>
          <w:szCs w:val="22"/>
        </w:rPr>
      </w:pPr>
      <w:r w:rsidRPr="00785468">
        <w:rPr>
          <w:sz w:val="22"/>
          <w:szCs w:val="22"/>
        </w:rPr>
        <w:t xml:space="preserve">İstekli iş ortaklıklarında, ihaleye davet edilen İsteklinin, iş ortaklığının </w:t>
      </w:r>
      <w:r w:rsidRPr="00785468">
        <w:rPr>
          <w:b/>
          <w:sz w:val="22"/>
          <w:szCs w:val="22"/>
        </w:rPr>
        <w:t>%50 (yüzdeelli)</w:t>
      </w:r>
      <w:r w:rsidRPr="00785468">
        <w:rPr>
          <w:sz w:val="22"/>
          <w:szCs w:val="22"/>
        </w:rPr>
        <w:t>’ den fazla hissesine sahip pilot ortağı olması zorunludur.</w:t>
      </w:r>
    </w:p>
    <w:p w14:paraId="4515E0BD" w14:textId="77777777" w:rsidR="004C5886" w:rsidRPr="00785468" w:rsidRDefault="004C5886" w:rsidP="004C5886">
      <w:pPr>
        <w:pStyle w:val="ListeParagraf"/>
        <w:tabs>
          <w:tab w:val="left" w:pos="709"/>
        </w:tabs>
        <w:ind w:left="709" w:hanging="283"/>
        <w:rPr>
          <w:sz w:val="22"/>
          <w:szCs w:val="22"/>
        </w:rPr>
      </w:pPr>
    </w:p>
    <w:p w14:paraId="735B9843" w14:textId="77777777" w:rsidR="004C5886" w:rsidRPr="00785468" w:rsidRDefault="004C5886" w:rsidP="00760AE2">
      <w:pPr>
        <w:pStyle w:val="GvdeMetni3"/>
        <w:numPr>
          <w:ilvl w:val="0"/>
          <w:numId w:val="14"/>
        </w:numPr>
        <w:tabs>
          <w:tab w:val="left" w:pos="567"/>
        </w:tabs>
        <w:spacing w:after="0"/>
        <w:ind w:left="709" w:hanging="283"/>
        <w:jc w:val="both"/>
        <w:rPr>
          <w:sz w:val="22"/>
          <w:szCs w:val="22"/>
        </w:rPr>
      </w:pPr>
      <w:r w:rsidRPr="00785468">
        <w:rPr>
          <w:sz w:val="22"/>
          <w:szCs w:val="22"/>
        </w:rPr>
        <w:t>İhaleye davet edilen İstekliler, konsorsiyum oluşturmak suretiyle ihaleye katılamazlar.</w:t>
      </w:r>
    </w:p>
    <w:p w14:paraId="1BED27DF" w14:textId="77777777" w:rsidR="008D3510" w:rsidRPr="00785468" w:rsidRDefault="008D3510" w:rsidP="00CD5451">
      <w:pPr>
        <w:rPr>
          <w:sz w:val="22"/>
          <w:szCs w:val="22"/>
        </w:rPr>
      </w:pPr>
    </w:p>
    <w:p w14:paraId="741F4E48" w14:textId="77777777" w:rsidR="00845090" w:rsidRPr="00785468" w:rsidRDefault="00845090" w:rsidP="0041701A">
      <w:pPr>
        <w:ind w:left="1134" w:hanging="1134"/>
        <w:jc w:val="both"/>
        <w:rPr>
          <w:b/>
          <w:sz w:val="22"/>
          <w:szCs w:val="22"/>
        </w:rPr>
      </w:pPr>
      <w:r w:rsidRPr="00785468">
        <w:rPr>
          <w:b/>
          <w:sz w:val="22"/>
          <w:szCs w:val="22"/>
          <w:u w:val="single"/>
        </w:rPr>
        <w:t>Madde 1</w:t>
      </w:r>
      <w:r w:rsidR="00C63927" w:rsidRPr="00785468">
        <w:rPr>
          <w:b/>
          <w:sz w:val="22"/>
          <w:szCs w:val="22"/>
          <w:u w:val="single"/>
        </w:rPr>
        <w:t>3</w:t>
      </w:r>
      <w:r w:rsidRPr="00785468">
        <w:rPr>
          <w:b/>
          <w:sz w:val="22"/>
          <w:szCs w:val="22"/>
          <w:u w:val="single"/>
        </w:rPr>
        <w:t xml:space="preserve">- İhalede Aranılan </w:t>
      </w:r>
      <w:r w:rsidRPr="00785468">
        <w:rPr>
          <w:b/>
          <w:bCs/>
          <w:spacing w:val="5"/>
          <w:sz w:val="22"/>
          <w:szCs w:val="22"/>
          <w:u w:val="single"/>
        </w:rPr>
        <w:t>Yeterlik Şartları</w:t>
      </w:r>
      <w:r w:rsidR="004658EE" w:rsidRPr="00785468">
        <w:rPr>
          <w:b/>
          <w:bCs/>
          <w:spacing w:val="5"/>
          <w:sz w:val="22"/>
          <w:szCs w:val="22"/>
          <w:u w:val="single"/>
        </w:rPr>
        <w:t xml:space="preserve"> ve İstenilecek Belgeler</w:t>
      </w:r>
      <w:r w:rsidR="00BF0852" w:rsidRPr="00785468">
        <w:rPr>
          <w:b/>
          <w:bCs/>
          <w:spacing w:val="5"/>
          <w:sz w:val="22"/>
          <w:szCs w:val="22"/>
          <w:u w:val="single"/>
        </w:rPr>
        <w:t xml:space="preserve"> </w:t>
      </w:r>
      <w:r w:rsidR="000E3F7C" w:rsidRPr="00785468">
        <w:rPr>
          <w:b/>
          <w:bCs/>
          <w:spacing w:val="4"/>
          <w:sz w:val="22"/>
          <w:szCs w:val="22"/>
          <w:u w:val="single"/>
        </w:rPr>
        <w:t>(Değ.:18</w:t>
      </w:r>
      <w:r w:rsidR="004E5883" w:rsidRPr="00785468">
        <w:rPr>
          <w:b/>
          <w:bCs/>
          <w:spacing w:val="4"/>
          <w:sz w:val="22"/>
          <w:szCs w:val="22"/>
          <w:u w:val="single"/>
        </w:rPr>
        <w:t>.</w:t>
      </w:r>
      <w:r w:rsidR="00AB7546" w:rsidRPr="00785468">
        <w:rPr>
          <w:b/>
          <w:bCs/>
          <w:spacing w:val="4"/>
          <w:sz w:val="22"/>
          <w:szCs w:val="22"/>
          <w:u w:val="single"/>
        </w:rPr>
        <w:t>0</w:t>
      </w:r>
      <w:r w:rsidR="00BC5775" w:rsidRPr="00785468">
        <w:rPr>
          <w:b/>
          <w:bCs/>
          <w:spacing w:val="4"/>
          <w:sz w:val="22"/>
          <w:szCs w:val="22"/>
          <w:u w:val="single"/>
        </w:rPr>
        <w:t>2</w:t>
      </w:r>
      <w:r w:rsidR="004E5883" w:rsidRPr="00785468">
        <w:rPr>
          <w:b/>
          <w:bCs/>
          <w:spacing w:val="4"/>
          <w:sz w:val="22"/>
          <w:szCs w:val="22"/>
          <w:u w:val="single"/>
        </w:rPr>
        <w:t>.201</w:t>
      </w:r>
      <w:r w:rsidR="00AB7546" w:rsidRPr="00785468">
        <w:rPr>
          <w:b/>
          <w:bCs/>
          <w:spacing w:val="4"/>
          <w:sz w:val="22"/>
          <w:szCs w:val="22"/>
          <w:u w:val="single"/>
        </w:rPr>
        <w:t>6</w:t>
      </w:r>
      <w:r w:rsidR="00B47113" w:rsidRPr="00785468">
        <w:rPr>
          <w:b/>
          <w:bCs/>
          <w:spacing w:val="4"/>
          <w:sz w:val="22"/>
          <w:szCs w:val="22"/>
          <w:u w:val="single"/>
        </w:rPr>
        <w:t>/</w:t>
      </w:r>
      <w:r w:rsidR="000E3F7C" w:rsidRPr="00785468">
        <w:rPr>
          <w:b/>
          <w:bCs/>
          <w:spacing w:val="4"/>
          <w:sz w:val="22"/>
          <w:szCs w:val="22"/>
          <w:u w:val="single"/>
        </w:rPr>
        <w:t>11-022</w:t>
      </w:r>
      <w:r w:rsidR="004E5883" w:rsidRPr="00785468">
        <w:rPr>
          <w:b/>
          <w:bCs/>
          <w:spacing w:val="4"/>
          <w:sz w:val="22"/>
          <w:szCs w:val="22"/>
          <w:u w:val="single"/>
        </w:rPr>
        <w:t xml:space="preserve"> YKK</w:t>
      </w:r>
      <w:r w:rsidR="000E2472" w:rsidRPr="00785468">
        <w:rPr>
          <w:b/>
          <w:bCs/>
          <w:spacing w:val="4"/>
          <w:sz w:val="22"/>
          <w:szCs w:val="22"/>
          <w:u w:val="single"/>
        </w:rPr>
        <w:t xml:space="preserve"> / </w:t>
      </w:r>
      <w:r w:rsidR="00C83C50" w:rsidRPr="00785468">
        <w:rPr>
          <w:b/>
          <w:bCs/>
          <w:spacing w:val="4"/>
          <w:sz w:val="22"/>
          <w:szCs w:val="22"/>
          <w:u w:val="single"/>
        </w:rPr>
        <w:t>17</w:t>
      </w:r>
      <w:r w:rsidR="00976B57" w:rsidRPr="00785468">
        <w:rPr>
          <w:b/>
          <w:bCs/>
          <w:spacing w:val="4"/>
          <w:sz w:val="22"/>
          <w:szCs w:val="22"/>
          <w:u w:val="single"/>
        </w:rPr>
        <w:t>.1</w:t>
      </w:r>
      <w:r w:rsidR="00C83C50" w:rsidRPr="00785468">
        <w:rPr>
          <w:b/>
          <w:bCs/>
          <w:spacing w:val="4"/>
          <w:sz w:val="22"/>
          <w:szCs w:val="22"/>
          <w:u w:val="single"/>
        </w:rPr>
        <w:t>1</w:t>
      </w:r>
      <w:r w:rsidR="00976B57" w:rsidRPr="00785468">
        <w:rPr>
          <w:b/>
          <w:bCs/>
          <w:spacing w:val="4"/>
          <w:sz w:val="22"/>
          <w:szCs w:val="22"/>
          <w:u w:val="single"/>
        </w:rPr>
        <w:t>.2017</w:t>
      </w:r>
      <w:r w:rsidR="00C83C50" w:rsidRPr="00785468">
        <w:rPr>
          <w:b/>
          <w:bCs/>
          <w:spacing w:val="4"/>
          <w:sz w:val="22"/>
          <w:szCs w:val="22"/>
          <w:u w:val="single"/>
        </w:rPr>
        <w:t>/61</w:t>
      </w:r>
      <w:r w:rsidR="000E2472" w:rsidRPr="00785468">
        <w:rPr>
          <w:b/>
          <w:bCs/>
          <w:spacing w:val="4"/>
          <w:sz w:val="22"/>
          <w:szCs w:val="22"/>
          <w:u w:val="single"/>
        </w:rPr>
        <w:t>-</w:t>
      </w:r>
      <w:r w:rsidR="00C83C50" w:rsidRPr="00785468">
        <w:rPr>
          <w:b/>
          <w:bCs/>
          <w:spacing w:val="4"/>
          <w:sz w:val="22"/>
          <w:szCs w:val="22"/>
          <w:u w:val="single"/>
        </w:rPr>
        <w:t>199</w:t>
      </w:r>
      <w:r w:rsidR="000E2472" w:rsidRPr="00785468">
        <w:rPr>
          <w:b/>
          <w:bCs/>
          <w:spacing w:val="4"/>
          <w:sz w:val="22"/>
          <w:szCs w:val="22"/>
          <w:u w:val="single"/>
        </w:rPr>
        <w:t xml:space="preserve"> YKK</w:t>
      </w:r>
      <w:r w:rsidR="004E5883" w:rsidRPr="00785468">
        <w:rPr>
          <w:b/>
          <w:bCs/>
          <w:spacing w:val="4"/>
          <w:sz w:val="22"/>
          <w:szCs w:val="22"/>
          <w:u w:val="single"/>
        </w:rPr>
        <w:t>)</w:t>
      </w:r>
      <w:r w:rsidRPr="00785468">
        <w:rPr>
          <w:b/>
          <w:sz w:val="22"/>
          <w:szCs w:val="22"/>
          <w:u w:val="single"/>
        </w:rPr>
        <w:t>:</w:t>
      </w:r>
    </w:p>
    <w:p w14:paraId="700B09CD" w14:textId="77777777" w:rsidR="00A11426" w:rsidRPr="00785468" w:rsidRDefault="00A11426" w:rsidP="004E5883">
      <w:pPr>
        <w:shd w:val="clear" w:color="auto" w:fill="FFFFFF"/>
        <w:jc w:val="both"/>
        <w:rPr>
          <w:sz w:val="22"/>
          <w:szCs w:val="22"/>
        </w:rPr>
      </w:pPr>
    </w:p>
    <w:p w14:paraId="7284022B" w14:textId="77777777" w:rsidR="004E5883" w:rsidRPr="00785468" w:rsidRDefault="004E5883" w:rsidP="004E5883">
      <w:pPr>
        <w:shd w:val="clear" w:color="auto" w:fill="FFFFFF"/>
        <w:jc w:val="both"/>
        <w:rPr>
          <w:spacing w:val="2"/>
          <w:sz w:val="22"/>
          <w:szCs w:val="22"/>
        </w:rPr>
      </w:pPr>
      <w:r w:rsidRPr="00785468">
        <w:rPr>
          <w:bCs/>
          <w:sz w:val="22"/>
          <w:szCs w:val="22"/>
        </w:rPr>
        <w:t>İ</w:t>
      </w:r>
      <w:r w:rsidRPr="00785468">
        <w:rPr>
          <w:sz w:val="22"/>
          <w:szCs w:val="22"/>
        </w:rPr>
        <w:t xml:space="preserve">haleye katılacak İsteklilerden, ekonomik, mali, </w:t>
      </w:r>
      <w:r w:rsidRPr="00785468">
        <w:rPr>
          <w:spacing w:val="-1"/>
          <w:sz w:val="22"/>
          <w:szCs w:val="22"/>
        </w:rPr>
        <w:t>mesleki ve teknik yeterliklerinin belirlenmesine ilişkin olarak,</w:t>
      </w:r>
      <w:r w:rsidRPr="00785468">
        <w:rPr>
          <w:bCs/>
          <w:sz w:val="22"/>
          <w:szCs w:val="22"/>
        </w:rPr>
        <w:t xml:space="preserve"> ayrıntıları </w:t>
      </w:r>
      <w:r w:rsidRPr="00785468">
        <w:rPr>
          <w:b/>
          <w:bCs/>
          <w:sz w:val="22"/>
          <w:szCs w:val="22"/>
        </w:rPr>
        <w:t>“</w:t>
      </w:r>
      <w:r w:rsidRPr="00785468">
        <w:rPr>
          <w:bCs/>
          <w:sz w:val="22"/>
          <w:szCs w:val="22"/>
        </w:rPr>
        <w:t>Teklif Alma Şartnamesi</w:t>
      </w:r>
      <w:r w:rsidRPr="00785468">
        <w:rPr>
          <w:b/>
          <w:bCs/>
          <w:sz w:val="22"/>
          <w:szCs w:val="22"/>
        </w:rPr>
        <w:t>”</w:t>
      </w:r>
      <w:r w:rsidRPr="00785468">
        <w:rPr>
          <w:bCs/>
          <w:sz w:val="22"/>
          <w:szCs w:val="22"/>
        </w:rPr>
        <w:t xml:space="preserve"> nde belirtilmek üzere,</w:t>
      </w:r>
      <w:r w:rsidRPr="00785468">
        <w:rPr>
          <w:spacing w:val="-1"/>
          <w:sz w:val="22"/>
          <w:szCs w:val="22"/>
        </w:rPr>
        <w:t xml:space="preserve"> aşağıdaki </w:t>
      </w:r>
      <w:r w:rsidRPr="00785468">
        <w:rPr>
          <w:spacing w:val="2"/>
          <w:sz w:val="22"/>
          <w:szCs w:val="22"/>
        </w:rPr>
        <w:t>bilgi ve belgeler istenecektir.</w:t>
      </w:r>
    </w:p>
    <w:p w14:paraId="4D541FD6" w14:textId="77777777" w:rsidR="00757FCF" w:rsidRDefault="00757FCF" w:rsidP="004E5883">
      <w:pPr>
        <w:shd w:val="clear" w:color="auto" w:fill="FFFFFF"/>
        <w:jc w:val="both"/>
        <w:rPr>
          <w:spacing w:val="2"/>
          <w:sz w:val="22"/>
          <w:szCs w:val="22"/>
        </w:rPr>
      </w:pPr>
    </w:p>
    <w:p w14:paraId="2F562418" w14:textId="77777777" w:rsidR="00785468" w:rsidRPr="00785468" w:rsidRDefault="00785468" w:rsidP="004E5883">
      <w:pPr>
        <w:shd w:val="clear" w:color="auto" w:fill="FFFFFF"/>
        <w:jc w:val="both"/>
        <w:rPr>
          <w:spacing w:val="2"/>
          <w:sz w:val="22"/>
          <w:szCs w:val="22"/>
        </w:rPr>
      </w:pPr>
    </w:p>
    <w:p w14:paraId="16B36DE9" w14:textId="77777777" w:rsidR="00995AAE" w:rsidRPr="00785468" w:rsidRDefault="00995AAE" w:rsidP="00760AE2">
      <w:pPr>
        <w:numPr>
          <w:ilvl w:val="0"/>
          <w:numId w:val="15"/>
        </w:numPr>
        <w:shd w:val="clear" w:color="auto" w:fill="FFFFFF"/>
        <w:ind w:left="709" w:hanging="283"/>
        <w:jc w:val="both"/>
        <w:rPr>
          <w:spacing w:val="2"/>
          <w:sz w:val="22"/>
          <w:szCs w:val="22"/>
        </w:rPr>
      </w:pPr>
      <w:r w:rsidRPr="00785468">
        <w:rPr>
          <w:spacing w:val="2"/>
          <w:sz w:val="22"/>
          <w:szCs w:val="22"/>
        </w:rPr>
        <w:lastRenderedPageBreak/>
        <w:t>Mali Teklif Mektubu,</w:t>
      </w:r>
    </w:p>
    <w:p w14:paraId="7C8C382A" w14:textId="77777777" w:rsidR="00785468" w:rsidRPr="00785468" w:rsidRDefault="00785468" w:rsidP="00785468">
      <w:pPr>
        <w:shd w:val="clear" w:color="auto" w:fill="FFFFFF"/>
        <w:ind w:left="709"/>
        <w:jc w:val="both"/>
        <w:rPr>
          <w:spacing w:val="2"/>
          <w:sz w:val="22"/>
          <w:szCs w:val="22"/>
        </w:rPr>
      </w:pPr>
    </w:p>
    <w:p w14:paraId="2A53B020" w14:textId="77777777" w:rsidR="00995AAE" w:rsidRPr="00785468" w:rsidRDefault="00995AAE" w:rsidP="00995AAE">
      <w:pPr>
        <w:pStyle w:val="ListeParagraf"/>
        <w:widowControl w:val="0"/>
        <w:shd w:val="clear" w:color="auto" w:fill="FFFFFF"/>
        <w:autoSpaceDE w:val="0"/>
        <w:autoSpaceDN w:val="0"/>
        <w:adjustRightInd w:val="0"/>
        <w:ind w:left="709"/>
        <w:jc w:val="both"/>
        <w:rPr>
          <w:spacing w:val="2"/>
          <w:sz w:val="22"/>
          <w:szCs w:val="22"/>
        </w:rPr>
      </w:pPr>
      <w:r w:rsidRPr="00785468">
        <w:rPr>
          <w:spacing w:val="2"/>
          <w:sz w:val="22"/>
          <w:szCs w:val="22"/>
        </w:rPr>
        <w:t xml:space="preserve">Bu belgenin aslı verilecektir. </w:t>
      </w:r>
    </w:p>
    <w:p w14:paraId="679881AE" w14:textId="77777777" w:rsidR="00785468" w:rsidRPr="00785468" w:rsidRDefault="00785468" w:rsidP="00995AAE">
      <w:pPr>
        <w:pStyle w:val="ListeParagraf"/>
        <w:widowControl w:val="0"/>
        <w:shd w:val="clear" w:color="auto" w:fill="FFFFFF"/>
        <w:autoSpaceDE w:val="0"/>
        <w:autoSpaceDN w:val="0"/>
        <w:adjustRightInd w:val="0"/>
        <w:ind w:left="709"/>
        <w:jc w:val="both"/>
        <w:rPr>
          <w:spacing w:val="2"/>
          <w:sz w:val="22"/>
          <w:szCs w:val="22"/>
        </w:rPr>
      </w:pPr>
    </w:p>
    <w:p w14:paraId="60B3EA0B" w14:textId="77777777" w:rsidR="00995AAE" w:rsidRPr="00785468" w:rsidRDefault="00995AAE" w:rsidP="00995AAE">
      <w:pPr>
        <w:pStyle w:val="ListeParagraf"/>
        <w:widowControl w:val="0"/>
        <w:shd w:val="clear" w:color="auto" w:fill="FFFFFF"/>
        <w:autoSpaceDE w:val="0"/>
        <w:autoSpaceDN w:val="0"/>
        <w:adjustRightInd w:val="0"/>
        <w:ind w:left="709"/>
        <w:jc w:val="both"/>
        <w:rPr>
          <w:spacing w:val="2"/>
          <w:sz w:val="22"/>
          <w:szCs w:val="22"/>
        </w:rPr>
      </w:pPr>
      <w:r w:rsidRPr="00785468">
        <w:rPr>
          <w:spacing w:val="2"/>
          <w:sz w:val="22"/>
          <w:szCs w:val="22"/>
        </w:rPr>
        <w:t xml:space="preserve">Birim fiyatlı işlerde, mali teklif mektubu ekinde </w:t>
      </w:r>
      <w:r w:rsidRPr="00785468">
        <w:rPr>
          <w:b/>
          <w:spacing w:val="2"/>
          <w:sz w:val="22"/>
          <w:szCs w:val="22"/>
        </w:rPr>
        <w:t>“</w:t>
      </w:r>
      <w:r w:rsidRPr="00785468">
        <w:rPr>
          <w:spacing w:val="2"/>
          <w:sz w:val="22"/>
          <w:szCs w:val="22"/>
        </w:rPr>
        <w:t>Birim Fiyat Teklif Cetveli</w:t>
      </w:r>
      <w:r w:rsidRPr="00785468">
        <w:rPr>
          <w:b/>
          <w:spacing w:val="2"/>
          <w:sz w:val="22"/>
          <w:szCs w:val="22"/>
        </w:rPr>
        <w:t>”</w:t>
      </w:r>
      <w:r w:rsidR="00785468" w:rsidRPr="00785468">
        <w:rPr>
          <w:spacing w:val="2"/>
          <w:sz w:val="22"/>
          <w:szCs w:val="22"/>
        </w:rPr>
        <w:t xml:space="preserve"> </w:t>
      </w:r>
      <w:r w:rsidRPr="00785468">
        <w:rPr>
          <w:spacing w:val="2"/>
          <w:sz w:val="22"/>
          <w:szCs w:val="22"/>
        </w:rPr>
        <w:t>nin aslı da bulunacaktır.</w:t>
      </w:r>
    </w:p>
    <w:p w14:paraId="71268F2B" w14:textId="77777777" w:rsidR="006940CD" w:rsidRPr="00785468" w:rsidRDefault="006940CD" w:rsidP="00995AAE">
      <w:pPr>
        <w:pStyle w:val="ListeParagraf"/>
        <w:widowControl w:val="0"/>
        <w:shd w:val="clear" w:color="auto" w:fill="FFFFFF"/>
        <w:autoSpaceDE w:val="0"/>
        <w:autoSpaceDN w:val="0"/>
        <w:adjustRightInd w:val="0"/>
        <w:ind w:left="709"/>
        <w:jc w:val="both"/>
        <w:rPr>
          <w:spacing w:val="2"/>
          <w:sz w:val="22"/>
          <w:szCs w:val="22"/>
        </w:rPr>
      </w:pPr>
    </w:p>
    <w:p w14:paraId="6F4F6964" w14:textId="77777777" w:rsidR="00995AAE" w:rsidRPr="00785468" w:rsidRDefault="00995AAE" w:rsidP="00760AE2">
      <w:pPr>
        <w:numPr>
          <w:ilvl w:val="0"/>
          <w:numId w:val="15"/>
        </w:numPr>
        <w:shd w:val="clear" w:color="auto" w:fill="FFFFFF"/>
        <w:ind w:left="709" w:hanging="283"/>
        <w:jc w:val="both"/>
        <w:rPr>
          <w:spacing w:val="2"/>
          <w:sz w:val="22"/>
          <w:szCs w:val="22"/>
        </w:rPr>
      </w:pPr>
      <w:r w:rsidRPr="00785468">
        <w:rPr>
          <w:sz w:val="22"/>
          <w:szCs w:val="22"/>
        </w:rPr>
        <w:t>Geçici Teminat,</w:t>
      </w:r>
    </w:p>
    <w:p w14:paraId="548B1C6F" w14:textId="77777777" w:rsidR="00995AAE" w:rsidRPr="00785468" w:rsidRDefault="00995AAE" w:rsidP="00995AAE">
      <w:pPr>
        <w:pStyle w:val="ListeParagraf"/>
        <w:ind w:left="993"/>
        <w:rPr>
          <w:spacing w:val="2"/>
          <w:sz w:val="22"/>
          <w:szCs w:val="22"/>
        </w:rPr>
      </w:pPr>
    </w:p>
    <w:p w14:paraId="77CEB8F2" w14:textId="77777777" w:rsidR="00995AAE" w:rsidRPr="00785468" w:rsidRDefault="00995AAE" w:rsidP="00995AAE">
      <w:pPr>
        <w:pStyle w:val="ListeParagraf"/>
        <w:widowControl w:val="0"/>
        <w:shd w:val="clear" w:color="auto" w:fill="FFFFFF"/>
        <w:autoSpaceDE w:val="0"/>
        <w:autoSpaceDN w:val="0"/>
        <w:adjustRightInd w:val="0"/>
        <w:ind w:left="709"/>
        <w:jc w:val="both"/>
        <w:rPr>
          <w:spacing w:val="2"/>
          <w:sz w:val="22"/>
          <w:szCs w:val="22"/>
        </w:rPr>
      </w:pPr>
      <w:r w:rsidRPr="00785468">
        <w:rPr>
          <w:spacing w:val="2"/>
          <w:sz w:val="22"/>
          <w:szCs w:val="22"/>
        </w:rPr>
        <w:t>Bu belgenin aslı verilecektir.</w:t>
      </w:r>
    </w:p>
    <w:p w14:paraId="509A07F6" w14:textId="77777777" w:rsidR="00962923" w:rsidRPr="00785468" w:rsidRDefault="00962923" w:rsidP="00995AAE">
      <w:pPr>
        <w:pStyle w:val="ListeParagraf"/>
        <w:widowControl w:val="0"/>
        <w:shd w:val="clear" w:color="auto" w:fill="FFFFFF"/>
        <w:autoSpaceDE w:val="0"/>
        <w:autoSpaceDN w:val="0"/>
        <w:adjustRightInd w:val="0"/>
        <w:ind w:left="709"/>
        <w:jc w:val="both"/>
        <w:rPr>
          <w:spacing w:val="2"/>
          <w:sz w:val="22"/>
          <w:szCs w:val="22"/>
        </w:rPr>
      </w:pPr>
    </w:p>
    <w:p w14:paraId="40303F82" w14:textId="77777777" w:rsidR="00995AAE" w:rsidRPr="00785468" w:rsidRDefault="00995AAE" w:rsidP="00760AE2">
      <w:pPr>
        <w:numPr>
          <w:ilvl w:val="0"/>
          <w:numId w:val="15"/>
        </w:numPr>
        <w:ind w:left="709" w:hanging="283"/>
        <w:jc w:val="both"/>
        <w:rPr>
          <w:sz w:val="22"/>
          <w:szCs w:val="22"/>
        </w:rPr>
      </w:pPr>
      <w:r w:rsidRPr="00785468">
        <w:rPr>
          <w:sz w:val="22"/>
          <w:szCs w:val="22"/>
        </w:rPr>
        <w:t>İş Ortaklığı Beyannamesi,</w:t>
      </w:r>
    </w:p>
    <w:p w14:paraId="16014196" w14:textId="77777777" w:rsidR="00995AAE" w:rsidRPr="00785468" w:rsidRDefault="00995AAE" w:rsidP="00995AAE">
      <w:pPr>
        <w:ind w:left="993" w:right="108" w:hanging="283"/>
        <w:jc w:val="both"/>
        <w:rPr>
          <w:sz w:val="22"/>
          <w:szCs w:val="22"/>
        </w:rPr>
      </w:pPr>
    </w:p>
    <w:p w14:paraId="493DC56C" w14:textId="77777777" w:rsidR="00995AAE" w:rsidRPr="00785468" w:rsidRDefault="00995AAE" w:rsidP="00995AAE">
      <w:pPr>
        <w:pStyle w:val="ListeParagraf"/>
        <w:widowControl w:val="0"/>
        <w:shd w:val="clear" w:color="auto" w:fill="FFFFFF"/>
        <w:autoSpaceDE w:val="0"/>
        <w:autoSpaceDN w:val="0"/>
        <w:adjustRightInd w:val="0"/>
        <w:ind w:left="709"/>
        <w:jc w:val="both"/>
        <w:rPr>
          <w:spacing w:val="2"/>
          <w:sz w:val="22"/>
          <w:szCs w:val="22"/>
        </w:rPr>
      </w:pPr>
      <w:r w:rsidRPr="00785468">
        <w:rPr>
          <w:spacing w:val="2"/>
          <w:sz w:val="22"/>
          <w:szCs w:val="22"/>
        </w:rPr>
        <w:t>Bu belgenin aslı verilecektir.</w:t>
      </w:r>
    </w:p>
    <w:p w14:paraId="61CBA755" w14:textId="77777777" w:rsidR="00962923" w:rsidRPr="00785468" w:rsidRDefault="00962923" w:rsidP="00BA347A">
      <w:pPr>
        <w:pStyle w:val="ListeParagraf"/>
        <w:widowControl w:val="0"/>
        <w:shd w:val="clear" w:color="auto" w:fill="FFFFFF"/>
        <w:autoSpaceDE w:val="0"/>
        <w:autoSpaceDN w:val="0"/>
        <w:adjustRightInd w:val="0"/>
        <w:ind w:left="709"/>
        <w:jc w:val="both"/>
        <w:rPr>
          <w:spacing w:val="2"/>
          <w:sz w:val="22"/>
          <w:szCs w:val="22"/>
        </w:rPr>
      </w:pPr>
    </w:p>
    <w:p w14:paraId="5CDF65AF" w14:textId="77777777" w:rsidR="00BA347A" w:rsidRPr="00785468" w:rsidRDefault="00BA347A" w:rsidP="00760AE2">
      <w:pPr>
        <w:pStyle w:val="ListeParagraf"/>
        <w:widowControl w:val="0"/>
        <w:numPr>
          <w:ilvl w:val="0"/>
          <w:numId w:val="15"/>
        </w:numPr>
        <w:shd w:val="clear" w:color="auto" w:fill="FFFFFF"/>
        <w:autoSpaceDE w:val="0"/>
        <w:autoSpaceDN w:val="0"/>
        <w:adjustRightInd w:val="0"/>
        <w:ind w:left="709" w:hanging="283"/>
        <w:jc w:val="both"/>
        <w:rPr>
          <w:spacing w:val="2"/>
          <w:sz w:val="22"/>
          <w:szCs w:val="22"/>
        </w:rPr>
      </w:pPr>
      <w:r w:rsidRPr="00785468">
        <w:rPr>
          <w:spacing w:val="2"/>
          <w:sz w:val="22"/>
          <w:szCs w:val="22"/>
        </w:rPr>
        <w:t>Ortaklık Durum Belgesi,</w:t>
      </w:r>
    </w:p>
    <w:p w14:paraId="014CC371" w14:textId="77777777" w:rsidR="00BA347A" w:rsidRPr="00785468" w:rsidRDefault="00BA347A" w:rsidP="00BA347A">
      <w:pPr>
        <w:pStyle w:val="ListeParagraf"/>
        <w:widowControl w:val="0"/>
        <w:shd w:val="clear" w:color="auto" w:fill="FFFFFF"/>
        <w:autoSpaceDE w:val="0"/>
        <w:autoSpaceDN w:val="0"/>
        <w:adjustRightInd w:val="0"/>
        <w:ind w:left="709"/>
        <w:jc w:val="both"/>
        <w:rPr>
          <w:spacing w:val="2"/>
          <w:sz w:val="22"/>
          <w:szCs w:val="22"/>
        </w:rPr>
      </w:pPr>
    </w:p>
    <w:p w14:paraId="78F289DC" w14:textId="77777777" w:rsidR="00BA347A" w:rsidRPr="00785468" w:rsidRDefault="00BA347A" w:rsidP="00BA347A">
      <w:pPr>
        <w:pStyle w:val="ListeParagraf"/>
        <w:widowControl w:val="0"/>
        <w:shd w:val="clear" w:color="auto" w:fill="FFFFFF"/>
        <w:autoSpaceDE w:val="0"/>
        <w:autoSpaceDN w:val="0"/>
        <w:adjustRightInd w:val="0"/>
        <w:ind w:left="709"/>
        <w:jc w:val="both"/>
        <w:rPr>
          <w:spacing w:val="2"/>
          <w:sz w:val="22"/>
          <w:szCs w:val="22"/>
        </w:rPr>
      </w:pPr>
      <w:r w:rsidRPr="00785468">
        <w:rPr>
          <w:spacing w:val="2"/>
          <w:sz w:val="22"/>
          <w:szCs w:val="22"/>
        </w:rPr>
        <w:t>Bu belgenin aslı verilecektir.</w:t>
      </w:r>
    </w:p>
    <w:p w14:paraId="0B9FA587" w14:textId="77777777" w:rsidR="00D76637" w:rsidRPr="00785468" w:rsidRDefault="00D76637" w:rsidP="00BA347A">
      <w:pPr>
        <w:pStyle w:val="ListeParagraf"/>
        <w:widowControl w:val="0"/>
        <w:shd w:val="clear" w:color="auto" w:fill="FFFFFF"/>
        <w:autoSpaceDE w:val="0"/>
        <w:autoSpaceDN w:val="0"/>
        <w:adjustRightInd w:val="0"/>
        <w:ind w:left="709"/>
        <w:jc w:val="both"/>
        <w:rPr>
          <w:spacing w:val="2"/>
          <w:sz w:val="22"/>
          <w:szCs w:val="22"/>
        </w:rPr>
      </w:pPr>
    </w:p>
    <w:p w14:paraId="069DDA94" w14:textId="77777777" w:rsidR="00BA347A" w:rsidRPr="00785468" w:rsidRDefault="00BA347A" w:rsidP="00760AE2">
      <w:pPr>
        <w:pStyle w:val="ListeParagraf"/>
        <w:widowControl w:val="0"/>
        <w:numPr>
          <w:ilvl w:val="0"/>
          <w:numId w:val="15"/>
        </w:numPr>
        <w:shd w:val="clear" w:color="auto" w:fill="FFFFFF"/>
        <w:autoSpaceDE w:val="0"/>
        <w:autoSpaceDN w:val="0"/>
        <w:adjustRightInd w:val="0"/>
        <w:ind w:left="709" w:hanging="283"/>
        <w:jc w:val="both"/>
        <w:rPr>
          <w:spacing w:val="2"/>
          <w:sz w:val="22"/>
          <w:szCs w:val="22"/>
        </w:rPr>
      </w:pPr>
      <w:r w:rsidRPr="00785468">
        <w:rPr>
          <w:spacing w:val="2"/>
          <w:sz w:val="22"/>
          <w:szCs w:val="22"/>
        </w:rPr>
        <w:t>Şirket Ortaklık ve Yönetici Bilgileri Beyanı,</w:t>
      </w:r>
    </w:p>
    <w:p w14:paraId="70D70B85" w14:textId="77777777" w:rsidR="00BA347A" w:rsidRPr="00785468" w:rsidRDefault="00BA347A" w:rsidP="00BA347A">
      <w:pPr>
        <w:pStyle w:val="ListeParagraf"/>
        <w:widowControl w:val="0"/>
        <w:shd w:val="clear" w:color="auto" w:fill="FFFFFF"/>
        <w:autoSpaceDE w:val="0"/>
        <w:autoSpaceDN w:val="0"/>
        <w:adjustRightInd w:val="0"/>
        <w:ind w:left="709"/>
        <w:jc w:val="both"/>
        <w:rPr>
          <w:spacing w:val="2"/>
          <w:sz w:val="22"/>
          <w:szCs w:val="22"/>
        </w:rPr>
      </w:pPr>
    </w:p>
    <w:p w14:paraId="04E1F085" w14:textId="77777777" w:rsidR="00BA347A" w:rsidRPr="00785468" w:rsidRDefault="00BA347A" w:rsidP="00BA347A">
      <w:pPr>
        <w:pStyle w:val="ListeParagraf"/>
        <w:widowControl w:val="0"/>
        <w:shd w:val="clear" w:color="auto" w:fill="FFFFFF"/>
        <w:autoSpaceDE w:val="0"/>
        <w:autoSpaceDN w:val="0"/>
        <w:adjustRightInd w:val="0"/>
        <w:ind w:left="709"/>
        <w:jc w:val="both"/>
        <w:rPr>
          <w:spacing w:val="2"/>
          <w:sz w:val="22"/>
          <w:szCs w:val="22"/>
        </w:rPr>
      </w:pPr>
      <w:r w:rsidRPr="00785468">
        <w:rPr>
          <w:spacing w:val="2"/>
          <w:sz w:val="22"/>
          <w:szCs w:val="22"/>
        </w:rPr>
        <w:t>Bu belgenin aslı verilecektir.</w:t>
      </w:r>
    </w:p>
    <w:p w14:paraId="6AD4D3E3" w14:textId="77777777" w:rsidR="00E4670D" w:rsidRPr="00785468" w:rsidRDefault="00E4670D" w:rsidP="00E4670D">
      <w:pPr>
        <w:pStyle w:val="ListeParagraf"/>
        <w:widowControl w:val="0"/>
        <w:shd w:val="clear" w:color="auto" w:fill="FFFFFF"/>
        <w:autoSpaceDE w:val="0"/>
        <w:autoSpaceDN w:val="0"/>
        <w:adjustRightInd w:val="0"/>
        <w:jc w:val="both"/>
        <w:rPr>
          <w:spacing w:val="2"/>
          <w:sz w:val="22"/>
          <w:szCs w:val="22"/>
        </w:rPr>
      </w:pPr>
    </w:p>
    <w:p w14:paraId="01D1A6CD" w14:textId="77777777" w:rsidR="00995AAE" w:rsidRPr="00785468" w:rsidRDefault="00976B57" w:rsidP="00760AE2">
      <w:pPr>
        <w:numPr>
          <w:ilvl w:val="0"/>
          <w:numId w:val="15"/>
        </w:numPr>
        <w:tabs>
          <w:tab w:val="left" w:pos="360"/>
        </w:tabs>
        <w:ind w:left="709" w:hanging="283"/>
        <w:jc w:val="both"/>
        <w:rPr>
          <w:sz w:val="22"/>
          <w:szCs w:val="22"/>
        </w:rPr>
      </w:pPr>
      <w:r w:rsidRPr="00785468">
        <w:rPr>
          <w:sz w:val="22"/>
          <w:szCs w:val="22"/>
        </w:rPr>
        <w:t>Ticaret ve/veya Sanayi Odası Faaliyet/</w:t>
      </w:r>
      <w:r w:rsidR="00995AAE" w:rsidRPr="00785468">
        <w:rPr>
          <w:sz w:val="22"/>
          <w:szCs w:val="22"/>
        </w:rPr>
        <w:t>Kayıt Belgesi,</w:t>
      </w:r>
    </w:p>
    <w:p w14:paraId="62F8B959" w14:textId="77777777" w:rsidR="00995AAE" w:rsidRPr="00785468" w:rsidRDefault="00995AAE" w:rsidP="00995AAE">
      <w:pPr>
        <w:pStyle w:val="ListeParagraf"/>
        <w:ind w:left="993" w:hanging="283"/>
        <w:rPr>
          <w:sz w:val="22"/>
          <w:szCs w:val="22"/>
        </w:rPr>
      </w:pPr>
    </w:p>
    <w:p w14:paraId="7AEB71FC" w14:textId="77777777" w:rsidR="00995AAE" w:rsidRPr="00785468" w:rsidRDefault="00995AAE" w:rsidP="00995AAE">
      <w:pPr>
        <w:pStyle w:val="ListeParagraf"/>
        <w:widowControl w:val="0"/>
        <w:tabs>
          <w:tab w:val="left" w:pos="360"/>
        </w:tabs>
        <w:autoSpaceDE w:val="0"/>
        <w:autoSpaceDN w:val="0"/>
        <w:adjustRightInd w:val="0"/>
        <w:ind w:left="709"/>
        <w:jc w:val="both"/>
        <w:rPr>
          <w:sz w:val="22"/>
          <w:szCs w:val="22"/>
        </w:rPr>
      </w:pPr>
      <w:r w:rsidRPr="00785468">
        <w:rPr>
          <w:sz w:val="22"/>
          <w:szCs w:val="22"/>
        </w:rPr>
        <w:t>Bu belgenin, ihalenin yapıldığı yıla ait aslı</w:t>
      </w:r>
      <w:r w:rsidRPr="00785468">
        <w:rPr>
          <w:i/>
          <w:sz w:val="22"/>
          <w:szCs w:val="22"/>
        </w:rPr>
        <w:t xml:space="preserve"> </w:t>
      </w:r>
      <w:r w:rsidRPr="00785468">
        <w:rPr>
          <w:sz w:val="22"/>
          <w:szCs w:val="22"/>
        </w:rPr>
        <w:t>veya Noter tasdikli sureti verilecektir.</w:t>
      </w:r>
    </w:p>
    <w:p w14:paraId="3580BB8C" w14:textId="77777777" w:rsidR="00995AAE" w:rsidRPr="00785468" w:rsidRDefault="00995AAE" w:rsidP="00995AAE">
      <w:pPr>
        <w:pStyle w:val="ListeParagraf"/>
        <w:widowControl w:val="0"/>
        <w:tabs>
          <w:tab w:val="left" w:pos="360"/>
        </w:tabs>
        <w:autoSpaceDE w:val="0"/>
        <w:autoSpaceDN w:val="0"/>
        <w:adjustRightInd w:val="0"/>
        <w:ind w:left="709"/>
        <w:jc w:val="both"/>
        <w:rPr>
          <w:sz w:val="22"/>
          <w:szCs w:val="22"/>
        </w:rPr>
      </w:pPr>
      <w:r w:rsidRPr="00785468">
        <w:rPr>
          <w:sz w:val="22"/>
          <w:szCs w:val="22"/>
        </w:rPr>
        <w:t xml:space="preserve"> </w:t>
      </w:r>
    </w:p>
    <w:p w14:paraId="26A7AC06" w14:textId="77777777" w:rsidR="00995AAE" w:rsidRPr="00785468" w:rsidRDefault="00995AAE" w:rsidP="00760AE2">
      <w:pPr>
        <w:numPr>
          <w:ilvl w:val="0"/>
          <w:numId w:val="15"/>
        </w:numPr>
        <w:tabs>
          <w:tab w:val="left" w:pos="360"/>
        </w:tabs>
        <w:ind w:left="709" w:hanging="283"/>
        <w:jc w:val="both"/>
        <w:rPr>
          <w:sz w:val="22"/>
          <w:szCs w:val="22"/>
        </w:rPr>
      </w:pPr>
      <w:r w:rsidRPr="00785468">
        <w:rPr>
          <w:sz w:val="22"/>
          <w:szCs w:val="22"/>
        </w:rPr>
        <w:t>Türkiye Ticaret Sicil Gazetesi,</w:t>
      </w:r>
    </w:p>
    <w:p w14:paraId="097F2492" w14:textId="77777777" w:rsidR="00995AAE" w:rsidRPr="00785468" w:rsidRDefault="00995AAE" w:rsidP="00995AAE">
      <w:pPr>
        <w:tabs>
          <w:tab w:val="left" w:pos="360"/>
        </w:tabs>
        <w:ind w:left="993"/>
        <w:jc w:val="both"/>
        <w:rPr>
          <w:sz w:val="22"/>
          <w:szCs w:val="22"/>
        </w:rPr>
      </w:pPr>
    </w:p>
    <w:p w14:paraId="6DAAA5F7" w14:textId="77777777" w:rsidR="00995AAE" w:rsidRPr="00785468" w:rsidRDefault="00995AAE" w:rsidP="00995AAE">
      <w:pPr>
        <w:pStyle w:val="ListeParagraf"/>
        <w:widowControl w:val="0"/>
        <w:tabs>
          <w:tab w:val="left" w:pos="360"/>
        </w:tabs>
        <w:autoSpaceDE w:val="0"/>
        <w:autoSpaceDN w:val="0"/>
        <w:adjustRightInd w:val="0"/>
        <w:ind w:left="709"/>
        <w:jc w:val="both"/>
        <w:rPr>
          <w:sz w:val="22"/>
          <w:szCs w:val="22"/>
        </w:rPr>
      </w:pPr>
      <w:r w:rsidRPr="00785468">
        <w:rPr>
          <w:sz w:val="22"/>
          <w:szCs w:val="22"/>
        </w:rPr>
        <w:t>Bu belgenin aslı veya Noter veya Ticaret Sicil Memurluğu’ nca tasdikli sureti verilecektir.</w:t>
      </w:r>
    </w:p>
    <w:p w14:paraId="46ADE606" w14:textId="77777777" w:rsidR="007F6957" w:rsidRPr="00785468" w:rsidRDefault="007F6957" w:rsidP="00995AAE">
      <w:pPr>
        <w:pStyle w:val="ListeParagraf"/>
        <w:widowControl w:val="0"/>
        <w:tabs>
          <w:tab w:val="left" w:pos="360"/>
        </w:tabs>
        <w:autoSpaceDE w:val="0"/>
        <w:autoSpaceDN w:val="0"/>
        <w:adjustRightInd w:val="0"/>
        <w:ind w:left="709"/>
        <w:jc w:val="both"/>
        <w:rPr>
          <w:sz w:val="22"/>
          <w:szCs w:val="22"/>
        </w:rPr>
      </w:pPr>
    </w:p>
    <w:p w14:paraId="185E403C" w14:textId="77777777" w:rsidR="00995AAE" w:rsidRPr="00785468" w:rsidRDefault="00995AAE" w:rsidP="00760AE2">
      <w:pPr>
        <w:numPr>
          <w:ilvl w:val="0"/>
          <w:numId w:val="15"/>
        </w:numPr>
        <w:ind w:left="709" w:hanging="283"/>
        <w:jc w:val="both"/>
        <w:rPr>
          <w:sz w:val="22"/>
          <w:szCs w:val="22"/>
        </w:rPr>
      </w:pPr>
      <w:r w:rsidRPr="00785468">
        <w:rPr>
          <w:sz w:val="22"/>
          <w:szCs w:val="22"/>
        </w:rPr>
        <w:t>İmza Sirküleri veya İmza Beyanı,</w:t>
      </w:r>
    </w:p>
    <w:p w14:paraId="72D2FF48" w14:textId="77777777" w:rsidR="00995AAE" w:rsidRPr="00785468" w:rsidRDefault="00995AAE" w:rsidP="00995AAE">
      <w:pPr>
        <w:ind w:left="993"/>
        <w:jc w:val="both"/>
        <w:rPr>
          <w:sz w:val="22"/>
          <w:szCs w:val="22"/>
        </w:rPr>
      </w:pPr>
    </w:p>
    <w:p w14:paraId="239863EB" w14:textId="77777777" w:rsidR="006940CD" w:rsidRPr="00785468" w:rsidRDefault="006940CD" w:rsidP="006940CD">
      <w:pPr>
        <w:pStyle w:val="ListeParagraf"/>
        <w:widowControl w:val="0"/>
        <w:shd w:val="clear" w:color="auto" w:fill="FFFFFF"/>
        <w:autoSpaceDE w:val="0"/>
        <w:autoSpaceDN w:val="0"/>
        <w:adjustRightInd w:val="0"/>
        <w:ind w:left="709"/>
        <w:jc w:val="both"/>
        <w:rPr>
          <w:spacing w:val="2"/>
          <w:sz w:val="22"/>
          <w:szCs w:val="22"/>
        </w:rPr>
      </w:pPr>
      <w:r w:rsidRPr="00785468">
        <w:rPr>
          <w:spacing w:val="2"/>
          <w:sz w:val="22"/>
          <w:szCs w:val="22"/>
        </w:rPr>
        <w:t xml:space="preserve">Bu belgenin </w:t>
      </w:r>
      <w:r w:rsidRPr="00785468">
        <w:rPr>
          <w:sz w:val="22"/>
          <w:szCs w:val="22"/>
        </w:rPr>
        <w:t xml:space="preserve">Noter tasdikli </w:t>
      </w:r>
      <w:r w:rsidRPr="00785468">
        <w:rPr>
          <w:spacing w:val="2"/>
          <w:sz w:val="22"/>
          <w:szCs w:val="22"/>
        </w:rPr>
        <w:t xml:space="preserve">aslı veya </w:t>
      </w:r>
      <w:r w:rsidRPr="00785468">
        <w:rPr>
          <w:sz w:val="22"/>
          <w:szCs w:val="22"/>
        </w:rPr>
        <w:t>sureti</w:t>
      </w:r>
      <w:r w:rsidRPr="00785468">
        <w:rPr>
          <w:spacing w:val="2"/>
          <w:sz w:val="22"/>
          <w:szCs w:val="22"/>
        </w:rPr>
        <w:t xml:space="preserve"> verilecektir.</w:t>
      </w:r>
    </w:p>
    <w:p w14:paraId="283E0477" w14:textId="77777777" w:rsidR="00995AAE" w:rsidRPr="00785468" w:rsidRDefault="00995AAE" w:rsidP="00995AAE">
      <w:pPr>
        <w:ind w:left="993"/>
        <w:jc w:val="both"/>
        <w:rPr>
          <w:sz w:val="22"/>
          <w:szCs w:val="22"/>
        </w:rPr>
      </w:pPr>
    </w:p>
    <w:p w14:paraId="6E3E17C1" w14:textId="77777777" w:rsidR="00995AAE" w:rsidRPr="00785468" w:rsidRDefault="00995AAE" w:rsidP="00760AE2">
      <w:pPr>
        <w:numPr>
          <w:ilvl w:val="0"/>
          <w:numId w:val="15"/>
        </w:numPr>
        <w:ind w:left="709" w:hanging="283"/>
        <w:jc w:val="both"/>
        <w:rPr>
          <w:sz w:val="22"/>
          <w:szCs w:val="22"/>
        </w:rPr>
      </w:pPr>
      <w:r w:rsidRPr="00785468">
        <w:rPr>
          <w:sz w:val="22"/>
          <w:szCs w:val="22"/>
        </w:rPr>
        <w:t>Vekâletname ve İmza Beyanı,</w:t>
      </w:r>
    </w:p>
    <w:p w14:paraId="5F222EBD" w14:textId="77777777" w:rsidR="00995AAE" w:rsidRPr="00785468" w:rsidRDefault="00995AAE" w:rsidP="00995AAE">
      <w:pPr>
        <w:pStyle w:val="ListeParagraf"/>
        <w:ind w:left="709"/>
        <w:rPr>
          <w:sz w:val="22"/>
          <w:szCs w:val="22"/>
        </w:rPr>
      </w:pPr>
    </w:p>
    <w:p w14:paraId="3D67EA98" w14:textId="77777777" w:rsidR="006940CD" w:rsidRPr="00785468" w:rsidRDefault="006940CD" w:rsidP="006940CD">
      <w:pPr>
        <w:pStyle w:val="ListeParagraf"/>
        <w:widowControl w:val="0"/>
        <w:shd w:val="clear" w:color="auto" w:fill="FFFFFF"/>
        <w:autoSpaceDE w:val="0"/>
        <w:autoSpaceDN w:val="0"/>
        <w:adjustRightInd w:val="0"/>
        <w:ind w:left="709"/>
        <w:jc w:val="both"/>
        <w:rPr>
          <w:spacing w:val="2"/>
          <w:sz w:val="22"/>
          <w:szCs w:val="22"/>
        </w:rPr>
      </w:pPr>
      <w:r w:rsidRPr="00785468">
        <w:rPr>
          <w:spacing w:val="2"/>
          <w:sz w:val="22"/>
          <w:szCs w:val="22"/>
        </w:rPr>
        <w:t xml:space="preserve">Bu belgelerin </w:t>
      </w:r>
      <w:r w:rsidRPr="00785468">
        <w:rPr>
          <w:sz w:val="22"/>
          <w:szCs w:val="22"/>
        </w:rPr>
        <w:t xml:space="preserve">Noter tasdikli </w:t>
      </w:r>
      <w:r w:rsidRPr="00785468">
        <w:rPr>
          <w:spacing w:val="2"/>
          <w:sz w:val="22"/>
          <w:szCs w:val="22"/>
        </w:rPr>
        <w:t xml:space="preserve">aslı veya </w:t>
      </w:r>
      <w:r w:rsidRPr="00785468">
        <w:rPr>
          <w:sz w:val="22"/>
          <w:szCs w:val="22"/>
        </w:rPr>
        <w:t>sureti</w:t>
      </w:r>
      <w:r w:rsidRPr="00785468">
        <w:rPr>
          <w:spacing w:val="2"/>
          <w:sz w:val="22"/>
          <w:szCs w:val="22"/>
        </w:rPr>
        <w:t xml:space="preserve"> verilecektir.</w:t>
      </w:r>
    </w:p>
    <w:p w14:paraId="569F8C34" w14:textId="77777777" w:rsidR="00D74E3A" w:rsidRPr="00785468" w:rsidRDefault="00D74E3A" w:rsidP="006940CD">
      <w:pPr>
        <w:pStyle w:val="ListeParagraf"/>
        <w:widowControl w:val="0"/>
        <w:shd w:val="clear" w:color="auto" w:fill="FFFFFF"/>
        <w:autoSpaceDE w:val="0"/>
        <w:autoSpaceDN w:val="0"/>
        <w:adjustRightInd w:val="0"/>
        <w:ind w:left="709"/>
        <w:jc w:val="both"/>
        <w:rPr>
          <w:spacing w:val="2"/>
          <w:sz w:val="22"/>
          <w:szCs w:val="22"/>
        </w:rPr>
      </w:pPr>
    </w:p>
    <w:p w14:paraId="41D28F91" w14:textId="77777777" w:rsidR="00995AAE" w:rsidRPr="00785468" w:rsidRDefault="00995AAE" w:rsidP="00760AE2">
      <w:pPr>
        <w:numPr>
          <w:ilvl w:val="0"/>
          <w:numId w:val="15"/>
        </w:numPr>
        <w:tabs>
          <w:tab w:val="left" w:pos="360"/>
        </w:tabs>
        <w:ind w:left="709" w:hanging="425"/>
        <w:jc w:val="both"/>
        <w:rPr>
          <w:sz w:val="22"/>
          <w:szCs w:val="22"/>
        </w:rPr>
      </w:pPr>
      <w:r w:rsidRPr="00785468">
        <w:rPr>
          <w:sz w:val="22"/>
          <w:szCs w:val="22"/>
        </w:rPr>
        <w:t>İletişim Bilgileri Beyanı,</w:t>
      </w:r>
    </w:p>
    <w:p w14:paraId="45DA7E00" w14:textId="77777777" w:rsidR="00995AAE" w:rsidRPr="00785468" w:rsidRDefault="00995AAE" w:rsidP="00995AAE">
      <w:pPr>
        <w:pStyle w:val="ListeParagraf"/>
        <w:widowControl w:val="0"/>
        <w:tabs>
          <w:tab w:val="left" w:pos="360"/>
        </w:tabs>
        <w:autoSpaceDE w:val="0"/>
        <w:autoSpaceDN w:val="0"/>
        <w:adjustRightInd w:val="0"/>
        <w:ind w:left="709"/>
        <w:jc w:val="both"/>
        <w:rPr>
          <w:sz w:val="22"/>
          <w:szCs w:val="22"/>
        </w:rPr>
      </w:pPr>
    </w:p>
    <w:p w14:paraId="6A20950C" w14:textId="77777777" w:rsidR="00995AAE" w:rsidRPr="00785468" w:rsidRDefault="00995AAE" w:rsidP="00995AAE">
      <w:pPr>
        <w:pStyle w:val="ListeParagraf"/>
        <w:widowControl w:val="0"/>
        <w:tabs>
          <w:tab w:val="left" w:pos="360"/>
        </w:tabs>
        <w:autoSpaceDE w:val="0"/>
        <w:autoSpaceDN w:val="0"/>
        <w:adjustRightInd w:val="0"/>
        <w:ind w:left="709"/>
        <w:jc w:val="both"/>
        <w:rPr>
          <w:sz w:val="22"/>
          <w:szCs w:val="22"/>
        </w:rPr>
      </w:pPr>
      <w:r w:rsidRPr="00785468">
        <w:rPr>
          <w:sz w:val="22"/>
          <w:szCs w:val="22"/>
        </w:rPr>
        <w:t>Türkiye’ de tebligat için adres, telefon ve faks bilgilerini belirten bu beyanın aslı verilecektir.</w:t>
      </w:r>
    </w:p>
    <w:p w14:paraId="7F02DF66" w14:textId="77777777" w:rsidR="003271AA" w:rsidRPr="00785468" w:rsidRDefault="003271AA" w:rsidP="00995AAE">
      <w:pPr>
        <w:pStyle w:val="ListeParagraf"/>
        <w:widowControl w:val="0"/>
        <w:tabs>
          <w:tab w:val="left" w:pos="360"/>
        </w:tabs>
        <w:autoSpaceDE w:val="0"/>
        <w:autoSpaceDN w:val="0"/>
        <w:adjustRightInd w:val="0"/>
        <w:ind w:left="709"/>
        <w:jc w:val="both"/>
        <w:rPr>
          <w:sz w:val="22"/>
          <w:szCs w:val="22"/>
        </w:rPr>
      </w:pPr>
    </w:p>
    <w:p w14:paraId="2C41376E" w14:textId="77777777" w:rsidR="00995AAE" w:rsidRPr="00785468" w:rsidRDefault="00995AAE" w:rsidP="00760AE2">
      <w:pPr>
        <w:pStyle w:val="ListeParagraf"/>
        <w:widowControl w:val="0"/>
        <w:numPr>
          <w:ilvl w:val="0"/>
          <w:numId w:val="15"/>
        </w:numPr>
        <w:autoSpaceDE w:val="0"/>
        <w:autoSpaceDN w:val="0"/>
        <w:adjustRightInd w:val="0"/>
        <w:ind w:left="709" w:hanging="425"/>
        <w:jc w:val="both"/>
        <w:rPr>
          <w:sz w:val="22"/>
          <w:szCs w:val="22"/>
        </w:rPr>
      </w:pPr>
      <w:r w:rsidRPr="00785468">
        <w:rPr>
          <w:sz w:val="22"/>
          <w:szCs w:val="22"/>
        </w:rPr>
        <w:t>İş Deneyimine İlişkin Belge</w:t>
      </w:r>
      <w:r w:rsidR="00CE170D" w:rsidRPr="00785468">
        <w:rPr>
          <w:sz w:val="22"/>
          <w:szCs w:val="22"/>
        </w:rPr>
        <w:t xml:space="preserve"> </w:t>
      </w:r>
      <w:r w:rsidR="00CE170D" w:rsidRPr="00785468">
        <w:rPr>
          <w:b/>
          <w:bCs/>
          <w:spacing w:val="4"/>
          <w:sz w:val="22"/>
          <w:szCs w:val="22"/>
        </w:rPr>
        <w:t>(Değ.:</w:t>
      </w:r>
      <w:r w:rsidR="00B017F2" w:rsidRPr="00785468">
        <w:rPr>
          <w:b/>
          <w:bCs/>
          <w:spacing w:val="4"/>
          <w:sz w:val="22"/>
          <w:szCs w:val="22"/>
        </w:rPr>
        <w:t>1</w:t>
      </w:r>
      <w:r w:rsidR="00CE170D" w:rsidRPr="00785468">
        <w:rPr>
          <w:b/>
          <w:bCs/>
          <w:spacing w:val="4"/>
          <w:sz w:val="22"/>
          <w:szCs w:val="22"/>
        </w:rPr>
        <w:t>0.0</w:t>
      </w:r>
      <w:r w:rsidR="00B017F2" w:rsidRPr="00785468">
        <w:rPr>
          <w:b/>
          <w:bCs/>
          <w:spacing w:val="4"/>
          <w:sz w:val="22"/>
          <w:szCs w:val="22"/>
        </w:rPr>
        <w:t>5</w:t>
      </w:r>
      <w:r w:rsidR="00CE170D" w:rsidRPr="00785468">
        <w:rPr>
          <w:b/>
          <w:bCs/>
          <w:spacing w:val="4"/>
          <w:sz w:val="22"/>
          <w:szCs w:val="22"/>
        </w:rPr>
        <w:t>.2022/</w:t>
      </w:r>
      <w:r w:rsidR="00DB68E2" w:rsidRPr="00785468">
        <w:rPr>
          <w:b/>
          <w:bCs/>
          <w:spacing w:val="4"/>
          <w:sz w:val="22"/>
          <w:szCs w:val="22"/>
        </w:rPr>
        <w:t>26</w:t>
      </w:r>
      <w:r w:rsidR="00CE170D" w:rsidRPr="00785468">
        <w:rPr>
          <w:b/>
          <w:bCs/>
          <w:spacing w:val="4"/>
          <w:sz w:val="22"/>
          <w:szCs w:val="22"/>
        </w:rPr>
        <w:t>-0</w:t>
      </w:r>
      <w:r w:rsidR="00DB68E2" w:rsidRPr="00785468">
        <w:rPr>
          <w:b/>
          <w:bCs/>
          <w:spacing w:val="4"/>
          <w:sz w:val="22"/>
          <w:szCs w:val="22"/>
        </w:rPr>
        <w:t>65</w:t>
      </w:r>
      <w:r w:rsidR="00CE170D" w:rsidRPr="00785468">
        <w:rPr>
          <w:b/>
          <w:bCs/>
          <w:spacing w:val="4"/>
          <w:sz w:val="22"/>
          <w:szCs w:val="22"/>
        </w:rPr>
        <w:t xml:space="preserve"> YKK)</w:t>
      </w:r>
      <w:r w:rsidRPr="00785468">
        <w:rPr>
          <w:sz w:val="22"/>
          <w:szCs w:val="22"/>
        </w:rPr>
        <w:t>,</w:t>
      </w:r>
    </w:p>
    <w:p w14:paraId="5CF835AD" w14:textId="77777777" w:rsidR="00717F4C" w:rsidRPr="00785468" w:rsidRDefault="00717F4C" w:rsidP="00717F4C">
      <w:pPr>
        <w:pStyle w:val="ListeParagraf"/>
        <w:ind w:left="993"/>
        <w:jc w:val="both"/>
        <w:rPr>
          <w:sz w:val="22"/>
          <w:szCs w:val="22"/>
        </w:rPr>
      </w:pPr>
      <w:bookmarkStart w:id="2" w:name="_Hlk100133580"/>
    </w:p>
    <w:p w14:paraId="393008F6" w14:textId="77777777" w:rsidR="00717F4C" w:rsidRPr="00785468" w:rsidRDefault="00717F4C" w:rsidP="00717F4C">
      <w:pPr>
        <w:pStyle w:val="ListeParagraf"/>
        <w:numPr>
          <w:ilvl w:val="0"/>
          <w:numId w:val="31"/>
        </w:numPr>
        <w:ind w:left="993" w:hanging="284"/>
        <w:jc w:val="both"/>
        <w:rPr>
          <w:sz w:val="22"/>
          <w:szCs w:val="22"/>
        </w:rPr>
      </w:pPr>
      <w:r w:rsidRPr="00785468">
        <w:rPr>
          <w:sz w:val="22"/>
          <w:szCs w:val="22"/>
        </w:rPr>
        <w:t>İş deneyimi kriteri olarak inşaat alanı ve/veya parasal tutar istenebilecektir.</w:t>
      </w:r>
    </w:p>
    <w:p w14:paraId="02D49A6A" w14:textId="77777777" w:rsidR="00717F4C" w:rsidRPr="00785468" w:rsidRDefault="00717F4C" w:rsidP="00717F4C">
      <w:pPr>
        <w:pStyle w:val="ListeParagraf"/>
        <w:ind w:left="993"/>
        <w:jc w:val="both"/>
        <w:rPr>
          <w:sz w:val="22"/>
          <w:szCs w:val="22"/>
        </w:rPr>
      </w:pPr>
    </w:p>
    <w:p w14:paraId="31348E34" w14:textId="77777777" w:rsidR="00717F4C" w:rsidRPr="00785468" w:rsidRDefault="00717F4C" w:rsidP="00717F4C">
      <w:pPr>
        <w:pStyle w:val="ListeParagraf"/>
        <w:ind w:left="993"/>
        <w:jc w:val="both"/>
        <w:rPr>
          <w:sz w:val="22"/>
          <w:szCs w:val="22"/>
        </w:rPr>
      </w:pPr>
      <w:r w:rsidRPr="00785468">
        <w:rPr>
          <w:sz w:val="22"/>
          <w:szCs w:val="22"/>
        </w:rPr>
        <w:t>İhale konusu işin büyüklüğü, özelliği vb. hususlar göz önünde tutulmak suretiyle, ihale biriminin önerisine istinaden İhale Yetkilisi tarafından belirlenerek istenecek olan;</w:t>
      </w:r>
    </w:p>
    <w:p w14:paraId="4840357D" w14:textId="77777777" w:rsidR="00717F4C" w:rsidRPr="00785468" w:rsidRDefault="00717F4C" w:rsidP="00717F4C">
      <w:pPr>
        <w:pStyle w:val="ListeParagraf"/>
        <w:ind w:left="993"/>
        <w:jc w:val="both"/>
        <w:rPr>
          <w:sz w:val="22"/>
          <w:szCs w:val="22"/>
        </w:rPr>
      </w:pPr>
    </w:p>
    <w:p w14:paraId="6250C9A9" w14:textId="77777777" w:rsidR="00717F4C" w:rsidRPr="00785468" w:rsidRDefault="00717F4C" w:rsidP="00717F4C">
      <w:pPr>
        <w:pStyle w:val="ListeParagraf"/>
        <w:numPr>
          <w:ilvl w:val="0"/>
          <w:numId w:val="32"/>
        </w:numPr>
        <w:ind w:left="1418" w:hanging="219"/>
        <w:jc w:val="both"/>
        <w:rPr>
          <w:sz w:val="22"/>
          <w:szCs w:val="22"/>
        </w:rPr>
      </w:pPr>
      <w:r w:rsidRPr="00785468">
        <w:rPr>
          <w:sz w:val="22"/>
          <w:szCs w:val="22"/>
        </w:rPr>
        <w:t>İnşaat alanı, ihale konusu işin ruhsata esas inşaat alanının (üstyapı işlerinde),</w:t>
      </w:r>
    </w:p>
    <w:p w14:paraId="50553CA6" w14:textId="77777777" w:rsidR="00717F4C" w:rsidRPr="00785468" w:rsidRDefault="00717F4C" w:rsidP="00717F4C">
      <w:pPr>
        <w:pStyle w:val="ListeParagraf"/>
        <w:ind w:left="1418"/>
        <w:jc w:val="both"/>
        <w:rPr>
          <w:sz w:val="22"/>
          <w:szCs w:val="22"/>
        </w:rPr>
      </w:pPr>
      <w:r w:rsidRPr="00785468">
        <w:rPr>
          <w:sz w:val="22"/>
          <w:szCs w:val="22"/>
        </w:rPr>
        <w:t xml:space="preserve"> </w:t>
      </w:r>
    </w:p>
    <w:p w14:paraId="7104877D" w14:textId="77777777" w:rsidR="00717F4C" w:rsidRPr="00785468" w:rsidRDefault="00717F4C" w:rsidP="00717F4C">
      <w:pPr>
        <w:pStyle w:val="ListeParagraf"/>
        <w:numPr>
          <w:ilvl w:val="0"/>
          <w:numId w:val="32"/>
        </w:numPr>
        <w:ind w:left="1418" w:hanging="219"/>
        <w:jc w:val="both"/>
        <w:rPr>
          <w:sz w:val="22"/>
          <w:szCs w:val="22"/>
        </w:rPr>
      </w:pPr>
      <w:r w:rsidRPr="00785468">
        <w:rPr>
          <w:sz w:val="22"/>
          <w:szCs w:val="22"/>
        </w:rPr>
        <w:t>Parasal tutar da İsteklinin ihaledeki yazılı mali teklif mektubunda belirteceği tutarın (üstyapı ve/ veya altyapı işlerinde),</w:t>
      </w:r>
    </w:p>
    <w:p w14:paraId="55CEC8C9" w14:textId="77777777" w:rsidR="00717F4C" w:rsidRPr="00785468" w:rsidRDefault="00717F4C" w:rsidP="00717F4C">
      <w:pPr>
        <w:pStyle w:val="ListeParagraf"/>
        <w:rPr>
          <w:sz w:val="22"/>
          <w:szCs w:val="22"/>
        </w:rPr>
      </w:pPr>
    </w:p>
    <w:p w14:paraId="78F9A2F4" w14:textId="77777777" w:rsidR="00717F4C" w:rsidRPr="00785468" w:rsidRDefault="00717F4C" w:rsidP="00717F4C">
      <w:pPr>
        <w:pStyle w:val="ListeParagraf"/>
        <w:ind w:left="993"/>
        <w:jc w:val="both"/>
        <w:rPr>
          <w:sz w:val="22"/>
          <w:szCs w:val="22"/>
        </w:rPr>
      </w:pPr>
      <w:r w:rsidRPr="00785468">
        <w:rPr>
          <w:b/>
          <w:sz w:val="22"/>
          <w:szCs w:val="22"/>
        </w:rPr>
        <w:t>%40 (yüzdekırk)</w:t>
      </w:r>
      <w:r w:rsidRPr="00785468">
        <w:rPr>
          <w:sz w:val="22"/>
          <w:szCs w:val="22"/>
        </w:rPr>
        <w:t xml:space="preserve">’ı ile </w:t>
      </w:r>
      <w:r w:rsidRPr="00785468">
        <w:rPr>
          <w:b/>
          <w:sz w:val="22"/>
          <w:szCs w:val="22"/>
        </w:rPr>
        <w:t>%100 (yüzdeyüz)</w:t>
      </w:r>
      <w:r w:rsidRPr="00785468">
        <w:rPr>
          <w:sz w:val="22"/>
          <w:szCs w:val="22"/>
        </w:rPr>
        <w:t xml:space="preserve">’ü arasında olacaktır. </w:t>
      </w:r>
    </w:p>
    <w:p w14:paraId="1BED65FA" w14:textId="77777777" w:rsidR="00717F4C" w:rsidRPr="003C1282" w:rsidRDefault="00717F4C" w:rsidP="00717F4C">
      <w:pPr>
        <w:pStyle w:val="ListeParagraf"/>
        <w:numPr>
          <w:ilvl w:val="0"/>
          <w:numId w:val="31"/>
        </w:numPr>
        <w:ind w:left="993" w:hanging="284"/>
        <w:jc w:val="both"/>
        <w:rPr>
          <w:sz w:val="22"/>
          <w:szCs w:val="22"/>
        </w:rPr>
      </w:pPr>
      <w:r w:rsidRPr="003C1282">
        <w:rPr>
          <w:sz w:val="22"/>
          <w:szCs w:val="22"/>
        </w:rPr>
        <w:lastRenderedPageBreak/>
        <w:t xml:space="preserve">İstenecek benzer iş tanımları, </w:t>
      </w:r>
      <w:r w:rsidRPr="003C1282">
        <w:rPr>
          <w:b/>
          <w:sz w:val="22"/>
          <w:szCs w:val="22"/>
        </w:rPr>
        <w:t>“</w:t>
      </w:r>
      <w:r w:rsidRPr="003C1282">
        <w:rPr>
          <w:sz w:val="22"/>
          <w:szCs w:val="22"/>
        </w:rPr>
        <w:t>Teklif Alma Şartnamesi</w:t>
      </w:r>
      <w:r w:rsidRPr="003C1282">
        <w:rPr>
          <w:b/>
          <w:sz w:val="22"/>
          <w:szCs w:val="22"/>
        </w:rPr>
        <w:t>”</w:t>
      </w:r>
      <w:r w:rsidRPr="003C1282">
        <w:rPr>
          <w:sz w:val="22"/>
          <w:szCs w:val="22"/>
        </w:rPr>
        <w:t xml:space="preserve"> nin iş deneyimi ile ilgili maddesinde belirtilecektir. Üstyapı inşaat işleri için istenecek iş deneyimi belgesi, komple bina inşaatına ait olacaktır. Komple bina inşaatı olarak kaba ve ince inşaat imalatları ile elektrik ve mekanik tesisat imalatları vb. tamamlanmış konut, ticari, fabrika, okul (kreş, ilk, orta, lise, yükseköğretim) vb. yapılar kabul edilecektir.</w:t>
      </w:r>
    </w:p>
    <w:p w14:paraId="7D6DDAB1" w14:textId="77777777" w:rsidR="00785468" w:rsidRPr="003C1282" w:rsidRDefault="00785468" w:rsidP="00785468">
      <w:pPr>
        <w:pStyle w:val="ListeParagraf"/>
        <w:ind w:left="993"/>
        <w:jc w:val="both"/>
        <w:rPr>
          <w:sz w:val="22"/>
          <w:szCs w:val="22"/>
        </w:rPr>
      </w:pPr>
    </w:p>
    <w:p w14:paraId="7A6BC550" w14:textId="77777777" w:rsidR="00717F4C" w:rsidRPr="003C1282" w:rsidRDefault="00717F4C" w:rsidP="00717F4C">
      <w:pPr>
        <w:pStyle w:val="ListeParagraf"/>
        <w:numPr>
          <w:ilvl w:val="0"/>
          <w:numId w:val="31"/>
        </w:numPr>
        <w:ind w:left="993" w:hanging="284"/>
        <w:jc w:val="both"/>
        <w:rPr>
          <w:sz w:val="22"/>
          <w:szCs w:val="22"/>
        </w:rPr>
      </w:pPr>
      <w:r w:rsidRPr="003C1282">
        <w:rPr>
          <w:sz w:val="22"/>
          <w:szCs w:val="22"/>
        </w:rPr>
        <w:t xml:space="preserve">İstekliler, iş deneyimine ilişkin olarak, aşağıda belirtilen belgelerden herhangi birisinin aslını veya Noter tasdikli suretini vereceklerdir. </w:t>
      </w:r>
    </w:p>
    <w:p w14:paraId="137D8893" w14:textId="77777777" w:rsidR="00717F4C" w:rsidRPr="003C1282" w:rsidRDefault="00717F4C" w:rsidP="00717F4C">
      <w:pPr>
        <w:pStyle w:val="ListeParagraf"/>
        <w:rPr>
          <w:sz w:val="22"/>
          <w:szCs w:val="22"/>
        </w:rPr>
      </w:pPr>
    </w:p>
    <w:p w14:paraId="51ED2247" w14:textId="77777777" w:rsidR="00717F4C" w:rsidRPr="003C1282" w:rsidRDefault="00717F4C" w:rsidP="00717F4C">
      <w:pPr>
        <w:pStyle w:val="ListeParagraf"/>
        <w:ind w:left="1418" w:hanging="284"/>
        <w:jc w:val="both"/>
        <w:rPr>
          <w:sz w:val="22"/>
          <w:szCs w:val="22"/>
        </w:rPr>
      </w:pPr>
      <w:r w:rsidRPr="003C1282">
        <w:rPr>
          <w:sz w:val="22"/>
          <w:szCs w:val="22"/>
        </w:rPr>
        <w:t>1. İş Bitirme Belgesi, İş Durum Belgesi, İş Denetleme Belgesi, İş Yönetme Belgesi:</w:t>
      </w:r>
    </w:p>
    <w:p w14:paraId="1148E473" w14:textId="77777777" w:rsidR="00717F4C" w:rsidRPr="003C1282" w:rsidRDefault="00717F4C" w:rsidP="00717F4C">
      <w:pPr>
        <w:pStyle w:val="ListeParagraf"/>
        <w:ind w:left="1418"/>
        <w:jc w:val="both"/>
        <w:rPr>
          <w:sz w:val="22"/>
          <w:szCs w:val="22"/>
        </w:rPr>
      </w:pPr>
    </w:p>
    <w:p w14:paraId="3470BD69" w14:textId="77777777" w:rsidR="00717F4C" w:rsidRPr="003C1282" w:rsidRDefault="00717F4C" w:rsidP="00717F4C">
      <w:pPr>
        <w:pStyle w:val="ListeParagraf"/>
        <w:ind w:left="1418"/>
        <w:jc w:val="both"/>
        <w:rPr>
          <w:sz w:val="22"/>
          <w:szCs w:val="22"/>
        </w:rPr>
      </w:pPr>
      <w:r w:rsidRPr="003C1282">
        <w:rPr>
          <w:sz w:val="22"/>
          <w:szCs w:val="22"/>
        </w:rPr>
        <w:t xml:space="preserve">İhalenin yapılacağı tarihten önceki son </w:t>
      </w:r>
      <w:r w:rsidRPr="003C1282">
        <w:rPr>
          <w:b/>
          <w:sz w:val="22"/>
          <w:szCs w:val="22"/>
        </w:rPr>
        <w:t>15 (onbeş)</w:t>
      </w:r>
      <w:r w:rsidRPr="003C1282">
        <w:rPr>
          <w:sz w:val="22"/>
          <w:szCs w:val="22"/>
        </w:rPr>
        <w:t xml:space="preserve"> yıl içinde, Kamu Kurum ve Kuruluşları veya özel sektör için tek bir sözleşme kapsamında tamamlanmış üstyapı ve/veya altyapı inşaat yapım işlerine ait olmak üzere, İstekli adına veya İsteklinin iş ortaklığı olması halinde ilgili ortak adına veya İstekli iş ortaklığının oranı ve yapısı belge alınan işteki ile aynı olmak kaydıyla, İstekli iş ortaklığı adına düzenlenmiş olması şarttır. </w:t>
      </w:r>
      <w:r w:rsidRPr="003C1282">
        <w:rPr>
          <w:spacing w:val="-1"/>
          <w:sz w:val="22"/>
          <w:szCs w:val="22"/>
        </w:rPr>
        <w:t>Ayrıca, Şirket tarafından yaptırılan k</w:t>
      </w:r>
      <w:r w:rsidRPr="003C1282">
        <w:rPr>
          <w:sz w:val="22"/>
          <w:szCs w:val="22"/>
        </w:rPr>
        <w:t xml:space="preserve">omple bina inşaatının fiziki ilerlemesinin </w:t>
      </w:r>
      <w:r w:rsidRPr="003C1282">
        <w:rPr>
          <w:b/>
          <w:sz w:val="22"/>
          <w:szCs w:val="22"/>
        </w:rPr>
        <w:t>%</w:t>
      </w:r>
      <w:r w:rsidR="00990711" w:rsidRPr="003C1282">
        <w:rPr>
          <w:b/>
          <w:sz w:val="22"/>
          <w:szCs w:val="22"/>
        </w:rPr>
        <w:t>75</w:t>
      </w:r>
      <w:r w:rsidRPr="003C1282">
        <w:rPr>
          <w:b/>
          <w:sz w:val="22"/>
          <w:szCs w:val="22"/>
        </w:rPr>
        <w:t xml:space="preserve"> (yüzde</w:t>
      </w:r>
      <w:r w:rsidR="00990711" w:rsidRPr="003C1282">
        <w:rPr>
          <w:b/>
          <w:sz w:val="22"/>
          <w:szCs w:val="22"/>
        </w:rPr>
        <w:t>yetmişbeş</w:t>
      </w:r>
      <w:r w:rsidRPr="003C1282">
        <w:rPr>
          <w:b/>
          <w:sz w:val="22"/>
          <w:szCs w:val="22"/>
        </w:rPr>
        <w:t>)</w:t>
      </w:r>
      <w:r w:rsidRPr="003C1282">
        <w:rPr>
          <w:sz w:val="22"/>
          <w:szCs w:val="22"/>
        </w:rPr>
        <w:t>’</w:t>
      </w:r>
      <w:r w:rsidR="00FC1E0A" w:rsidRPr="003C1282">
        <w:rPr>
          <w:sz w:val="22"/>
          <w:szCs w:val="22"/>
        </w:rPr>
        <w:t xml:space="preserve"> </w:t>
      </w:r>
      <w:r w:rsidRPr="003C1282">
        <w:rPr>
          <w:sz w:val="22"/>
          <w:szCs w:val="22"/>
        </w:rPr>
        <w:t xml:space="preserve">i geçtiğini gösteren ve Şirket tarafından İstekli için düzenlenmiş olan İş Durum Belgesi de kabul edilecektir. </w:t>
      </w:r>
    </w:p>
    <w:p w14:paraId="641F305F" w14:textId="77777777" w:rsidR="00717F4C" w:rsidRPr="003C1282" w:rsidRDefault="00717F4C" w:rsidP="00717F4C">
      <w:pPr>
        <w:pStyle w:val="ListeParagraf"/>
        <w:ind w:left="1418"/>
        <w:jc w:val="both"/>
        <w:rPr>
          <w:sz w:val="22"/>
          <w:szCs w:val="22"/>
        </w:rPr>
      </w:pPr>
    </w:p>
    <w:p w14:paraId="1B8F9471" w14:textId="77777777" w:rsidR="00717F4C" w:rsidRPr="003C1282" w:rsidRDefault="00717F4C" w:rsidP="00717F4C">
      <w:pPr>
        <w:ind w:left="1418" w:hanging="284"/>
        <w:jc w:val="both"/>
        <w:rPr>
          <w:sz w:val="22"/>
          <w:szCs w:val="22"/>
        </w:rPr>
      </w:pPr>
      <w:r w:rsidRPr="003C1282">
        <w:rPr>
          <w:sz w:val="22"/>
          <w:szCs w:val="22"/>
        </w:rPr>
        <w:t>2. Yapı Kullanma İzin (İskan) Belgesi:</w:t>
      </w:r>
    </w:p>
    <w:p w14:paraId="6E3E640D" w14:textId="77777777" w:rsidR="00717F4C" w:rsidRPr="003C1282" w:rsidRDefault="00717F4C" w:rsidP="00717F4C">
      <w:pPr>
        <w:ind w:left="993" w:hanging="283"/>
        <w:jc w:val="both"/>
        <w:rPr>
          <w:sz w:val="22"/>
          <w:szCs w:val="22"/>
        </w:rPr>
      </w:pPr>
    </w:p>
    <w:p w14:paraId="6A913EFB" w14:textId="77777777" w:rsidR="00717F4C" w:rsidRPr="003C1282" w:rsidRDefault="00717F4C" w:rsidP="00717F4C">
      <w:pPr>
        <w:ind w:left="1418"/>
        <w:jc w:val="both"/>
        <w:rPr>
          <w:sz w:val="22"/>
          <w:szCs w:val="22"/>
        </w:rPr>
      </w:pPr>
      <w:r w:rsidRPr="003C1282">
        <w:rPr>
          <w:sz w:val="22"/>
          <w:szCs w:val="22"/>
        </w:rPr>
        <w:t xml:space="preserve">İhalenin yapılacağı tarihten önceki son </w:t>
      </w:r>
      <w:r w:rsidRPr="003C1282">
        <w:rPr>
          <w:b/>
          <w:sz w:val="22"/>
          <w:szCs w:val="22"/>
        </w:rPr>
        <w:t>15 (onbeş)</w:t>
      </w:r>
      <w:r w:rsidRPr="003C1282">
        <w:rPr>
          <w:sz w:val="22"/>
          <w:szCs w:val="22"/>
        </w:rPr>
        <w:t xml:space="preserve"> yıl içinde, İsteklinin kendisine ait tek bir iş kapsamında veya özel sektör için tek bir sözleşme kapsamında tamamlamış olduğu inşaat yapım işlerine ait olmak üzere, ilgili Belediyesi tarafından İstekli adına veya İsteklinin iş ortaklığı olması halinde ilgili ortak adına veya İstekli iş ortaklığının oranı ve yapısı belge alınan işteki ile aynı olmak kaydıyla, İstekli iş ortaklığı adına düzenlenmiş olması şarttır. Aynı ada içerisinde, İsteklinin kendisine ait yan yana komşu parseller üzerinde yapılan ve inşaat yapım ruhsatları tarihleri arasında en fazla </w:t>
      </w:r>
      <w:r w:rsidRPr="003C1282">
        <w:rPr>
          <w:b/>
          <w:sz w:val="22"/>
          <w:szCs w:val="22"/>
        </w:rPr>
        <w:t>2 (iki)</w:t>
      </w:r>
      <w:r w:rsidRPr="003C1282">
        <w:rPr>
          <w:sz w:val="22"/>
          <w:szCs w:val="22"/>
        </w:rPr>
        <w:t xml:space="preserve"> yıl süre olan inşaat yapım işleri, </w:t>
      </w:r>
      <w:r w:rsidRPr="003C1282">
        <w:rPr>
          <w:b/>
          <w:sz w:val="22"/>
          <w:szCs w:val="22"/>
        </w:rPr>
        <w:t>“</w:t>
      </w:r>
      <w:r w:rsidRPr="003C1282">
        <w:rPr>
          <w:sz w:val="22"/>
          <w:szCs w:val="22"/>
        </w:rPr>
        <w:t>tek bir iş</w:t>
      </w:r>
      <w:r w:rsidRPr="003C1282">
        <w:rPr>
          <w:b/>
          <w:sz w:val="22"/>
          <w:szCs w:val="22"/>
        </w:rPr>
        <w:t>”</w:t>
      </w:r>
      <w:r w:rsidRPr="003C1282">
        <w:rPr>
          <w:sz w:val="22"/>
          <w:szCs w:val="22"/>
        </w:rPr>
        <w:t xml:space="preserve"> olarak kabul edilecektir. Özel sektör için tek bir sözleşme kapsamında tamamlanmış olan inşaat yapım işlerinde, iş veren (iş sahibi) ile İstekli arasında akdedilen sözleşmenin aslı veya Noter tasdikli sureti ile bu sözleşmeye ait damga vergisinin ödendiğine ilişkin belgenin aslının verilmesi şarttır. </w:t>
      </w:r>
    </w:p>
    <w:p w14:paraId="612A118D" w14:textId="77777777" w:rsidR="00717F4C" w:rsidRPr="003C1282" w:rsidRDefault="00717F4C" w:rsidP="00717F4C">
      <w:pPr>
        <w:ind w:left="1418"/>
        <w:jc w:val="both"/>
        <w:rPr>
          <w:sz w:val="22"/>
          <w:szCs w:val="22"/>
        </w:rPr>
      </w:pPr>
    </w:p>
    <w:p w14:paraId="25F03D6B" w14:textId="77777777" w:rsidR="00717F4C" w:rsidRPr="003C1282" w:rsidRDefault="00717F4C" w:rsidP="00717F4C">
      <w:pPr>
        <w:ind w:left="1418" w:hanging="284"/>
        <w:jc w:val="both"/>
        <w:rPr>
          <w:sz w:val="22"/>
          <w:szCs w:val="22"/>
        </w:rPr>
      </w:pPr>
      <w:r w:rsidRPr="003C1282">
        <w:rPr>
          <w:sz w:val="22"/>
          <w:szCs w:val="22"/>
        </w:rPr>
        <w:t>3. Müşavirlik veya Kontrollük Hizmetinde Bulunulduğunu Gösteren Belge:</w:t>
      </w:r>
    </w:p>
    <w:p w14:paraId="0C70FAA1" w14:textId="77777777" w:rsidR="00717F4C" w:rsidRPr="003C1282" w:rsidRDefault="00717F4C" w:rsidP="00717F4C">
      <w:pPr>
        <w:ind w:left="1701"/>
        <w:jc w:val="both"/>
        <w:rPr>
          <w:sz w:val="22"/>
          <w:szCs w:val="22"/>
        </w:rPr>
      </w:pPr>
    </w:p>
    <w:p w14:paraId="654BB446" w14:textId="77777777" w:rsidR="00717F4C" w:rsidRPr="003C1282" w:rsidRDefault="00717F4C" w:rsidP="00717F4C">
      <w:pPr>
        <w:pStyle w:val="ListeParagraf"/>
        <w:ind w:left="1418"/>
        <w:jc w:val="both"/>
        <w:rPr>
          <w:sz w:val="22"/>
          <w:szCs w:val="22"/>
        </w:rPr>
      </w:pPr>
      <w:r w:rsidRPr="003C1282">
        <w:rPr>
          <w:sz w:val="22"/>
          <w:szCs w:val="22"/>
        </w:rPr>
        <w:t xml:space="preserve">İhalenin yapılacağı tarihten önceki son </w:t>
      </w:r>
      <w:r w:rsidRPr="003C1282">
        <w:rPr>
          <w:b/>
          <w:sz w:val="22"/>
          <w:szCs w:val="22"/>
        </w:rPr>
        <w:t>15 (onbeş)</w:t>
      </w:r>
      <w:r w:rsidRPr="003C1282">
        <w:rPr>
          <w:sz w:val="22"/>
          <w:szCs w:val="22"/>
        </w:rPr>
        <w:t xml:space="preserve"> yıl içinde, Kamu Kurum ve Kuruluşları veya özel sektör tarafından yaptırılmış olan üstyapı ve/veya altyapı inşaat yapım işlerinin Müşavirlik veya Kontrollük hizmetlerinin tek bir sözleşme kapsamında gerçekleştirildiğini gösteren belgelerin, İstekli adına veya İsteklinin iş ortaklığı olması halinde ilgili ortak adına veya İstekli iş ortaklığının oranı ve yapısı belge alınan işteki ile aynı olmak kaydıyla, İstekli iş ortaklığı adına düzenlenmiş olması şarttır. </w:t>
      </w:r>
    </w:p>
    <w:p w14:paraId="244FCDB4" w14:textId="77777777" w:rsidR="00717F4C" w:rsidRPr="003C1282" w:rsidRDefault="00717F4C" w:rsidP="00717F4C">
      <w:pPr>
        <w:pStyle w:val="ListeParagraf"/>
        <w:ind w:left="1418"/>
        <w:jc w:val="both"/>
        <w:rPr>
          <w:sz w:val="22"/>
          <w:szCs w:val="22"/>
        </w:rPr>
      </w:pPr>
    </w:p>
    <w:p w14:paraId="249337ED" w14:textId="77777777" w:rsidR="00717F4C" w:rsidRPr="003C1282" w:rsidRDefault="00717F4C" w:rsidP="00717F4C">
      <w:pPr>
        <w:pStyle w:val="Normalspacebeforeafter"/>
        <w:spacing w:after="0" w:line="240" w:lineRule="auto"/>
        <w:ind w:left="1418" w:hanging="283"/>
        <w:jc w:val="both"/>
        <w:rPr>
          <w:rFonts w:ascii="Times New Roman" w:hAnsi="Times New Roman"/>
          <w:spacing w:val="-1"/>
        </w:rPr>
      </w:pPr>
      <w:r w:rsidRPr="003C1282">
        <w:rPr>
          <w:rFonts w:ascii="Times New Roman" w:hAnsi="Times New Roman"/>
          <w:spacing w:val="-1"/>
        </w:rPr>
        <w:t xml:space="preserve">4. Şirket Tarafından Alt Yükleniciler İçin Düzenlenmiş </w:t>
      </w:r>
      <w:r w:rsidRPr="003C1282">
        <w:rPr>
          <w:rFonts w:ascii="Times New Roman" w:hAnsi="Times New Roman"/>
          <w:b/>
        </w:rPr>
        <w:t>“</w:t>
      </w:r>
      <w:r w:rsidRPr="003C1282">
        <w:rPr>
          <w:rFonts w:ascii="Times New Roman" w:hAnsi="Times New Roman"/>
        </w:rPr>
        <w:t>İş Deneyim Belgesi (Alt Yüklenici-İş Bitirme)</w:t>
      </w:r>
      <w:r w:rsidRPr="003C1282">
        <w:rPr>
          <w:rFonts w:ascii="Times New Roman" w:hAnsi="Times New Roman"/>
          <w:b/>
        </w:rPr>
        <w:t>”</w:t>
      </w:r>
      <w:r w:rsidRPr="003C1282">
        <w:rPr>
          <w:rFonts w:ascii="Times New Roman" w:hAnsi="Times New Roman"/>
        </w:rPr>
        <w:t>:</w:t>
      </w:r>
    </w:p>
    <w:p w14:paraId="3ED54827" w14:textId="77777777" w:rsidR="00717F4C" w:rsidRPr="003C1282" w:rsidRDefault="00717F4C" w:rsidP="00717F4C">
      <w:pPr>
        <w:pStyle w:val="Normalspacebeforeafter"/>
        <w:spacing w:after="0" w:line="240" w:lineRule="auto"/>
        <w:ind w:left="426"/>
        <w:jc w:val="both"/>
        <w:rPr>
          <w:rFonts w:ascii="Times New Roman" w:hAnsi="Times New Roman"/>
          <w:spacing w:val="-1"/>
        </w:rPr>
      </w:pPr>
    </w:p>
    <w:p w14:paraId="173DDDD5" w14:textId="77777777" w:rsidR="00717F4C" w:rsidRPr="003C1282" w:rsidRDefault="00717F4C" w:rsidP="00717F4C">
      <w:pPr>
        <w:ind w:left="1418"/>
        <w:jc w:val="both"/>
        <w:rPr>
          <w:sz w:val="22"/>
          <w:szCs w:val="22"/>
        </w:rPr>
      </w:pPr>
      <w:r w:rsidRPr="003C1282">
        <w:rPr>
          <w:sz w:val="22"/>
          <w:szCs w:val="22"/>
        </w:rPr>
        <w:t xml:space="preserve">İhalenin yapılacağı tarihten önceki son </w:t>
      </w:r>
      <w:r w:rsidRPr="003C1282">
        <w:rPr>
          <w:b/>
          <w:sz w:val="22"/>
          <w:szCs w:val="22"/>
        </w:rPr>
        <w:t>15 (onbeş)</w:t>
      </w:r>
      <w:r w:rsidRPr="003C1282">
        <w:rPr>
          <w:sz w:val="22"/>
          <w:szCs w:val="22"/>
        </w:rPr>
        <w:t xml:space="preserve"> yıl içinde, Şirkete ait işin/projenin bir bölümü, Yüklenici ile akdedilen tek bir sözleşme kapsamında tamamlanmış ve </w:t>
      </w:r>
      <w:r w:rsidRPr="003C1282">
        <w:rPr>
          <w:b/>
          <w:sz w:val="22"/>
          <w:szCs w:val="22"/>
        </w:rPr>
        <w:t>“</w:t>
      </w:r>
      <w:r w:rsidRPr="003C1282">
        <w:rPr>
          <w:sz w:val="22"/>
          <w:szCs w:val="22"/>
        </w:rPr>
        <w:t>Geçici Kabulü</w:t>
      </w:r>
      <w:r w:rsidRPr="003C1282">
        <w:rPr>
          <w:b/>
          <w:sz w:val="22"/>
          <w:szCs w:val="22"/>
        </w:rPr>
        <w:t>”</w:t>
      </w:r>
      <w:r w:rsidRPr="003C1282">
        <w:rPr>
          <w:sz w:val="22"/>
          <w:szCs w:val="22"/>
        </w:rPr>
        <w:t xml:space="preserve"> veya </w:t>
      </w:r>
      <w:r w:rsidRPr="003C1282">
        <w:rPr>
          <w:b/>
          <w:sz w:val="22"/>
          <w:szCs w:val="22"/>
        </w:rPr>
        <w:t>“</w:t>
      </w:r>
      <w:r w:rsidRPr="003C1282">
        <w:rPr>
          <w:sz w:val="22"/>
          <w:szCs w:val="22"/>
        </w:rPr>
        <w:t>Kısmi</w:t>
      </w:r>
      <w:r w:rsidRPr="003C1282">
        <w:rPr>
          <w:b/>
          <w:sz w:val="22"/>
          <w:szCs w:val="22"/>
        </w:rPr>
        <w:t xml:space="preserve"> </w:t>
      </w:r>
      <w:r w:rsidRPr="003C1282">
        <w:rPr>
          <w:sz w:val="22"/>
          <w:szCs w:val="22"/>
        </w:rPr>
        <w:t>Geçici Kabulü</w:t>
      </w:r>
      <w:r w:rsidRPr="003C1282">
        <w:rPr>
          <w:b/>
          <w:sz w:val="22"/>
          <w:szCs w:val="22"/>
        </w:rPr>
        <w:t>”</w:t>
      </w:r>
      <w:r w:rsidRPr="003C1282">
        <w:rPr>
          <w:sz w:val="22"/>
          <w:szCs w:val="22"/>
        </w:rPr>
        <w:t xml:space="preserve"> de yapılmış komple bina inşaatı yapım işlerine ait olmak üzere, Şirket tarafından İstekli adına düzenlenmiş olması şarttır. </w:t>
      </w:r>
    </w:p>
    <w:p w14:paraId="3B73E9CE" w14:textId="77777777" w:rsidR="00717F4C" w:rsidRPr="003C1282" w:rsidRDefault="00717F4C" w:rsidP="00717F4C">
      <w:pPr>
        <w:ind w:left="1560"/>
        <w:jc w:val="both"/>
        <w:rPr>
          <w:sz w:val="22"/>
          <w:szCs w:val="22"/>
        </w:rPr>
      </w:pPr>
    </w:p>
    <w:p w14:paraId="68DD4ADE" w14:textId="77777777" w:rsidR="00717F4C" w:rsidRPr="003C1282" w:rsidRDefault="00717F4C" w:rsidP="00717F4C">
      <w:pPr>
        <w:pStyle w:val="ListeParagraf"/>
        <w:numPr>
          <w:ilvl w:val="0"/>
          <w:numId w:val="31"/>
        </w:numPr>
        <w:tabs>
          <w:tab w:val="left" w:pos="1134"/>
        </w:tabs>
        <w:ind w:left="1134" w:hanging="425"/>
        <w:jc w:val="both"/>
        <w:rPr>
          <w:sz w:val="22"/>
          <w:szCs w:val="22"/>
        </w:rPr>
      </w:pPr>
      <w:r w:rsidRPr="003C1282">
        <w:rPr>
          <w:sz w:val="22"/>
          <w:szCs w:val="22"/>
        </w:rPr>
        <w:t xml:space="preserve">Yabancı Ülkelerde tamamlanmış olan inşaat yapım işlerine ait iş deneyimine ilişkin belgeler, </w:t>
      </w:r>
      <w:r w:rsidRPr="003C1282">
        <w:rPr>
          <w:b/>
          <w:sz w:val="22"/>
          <w:szCs w:val="22"/>
        </w:rPr>
        <w:t>“</w:t>
      </w:r>
      <w:r w:rsidRPr="003C1282">
        <w:rPr>
          <w:sz w:val="22"/>
          <w:szCs w:val="22"/>
        </w:rPr>
        <w:t>4734 Sayılı Kamu İhale Kanunu ve ilgili Mevzuatı</w:t>
      </w:r>
      <w:r w:rsidRPr="003C1282">
        <w:rPr>
          <w:b/>
          <w:sz w:val="22"/>
          <w:szCs w:val="22"/>
        </w:rPr>
        <w:t>”</w:t>
      </w:r>
      <w:r w:rsidRPr="003C1282">
        <w:rPr>
          <w:sz w:val="22"/>
          <w:szCs w:val="22"/>
        </w:rPr>
        <w:t xml:space="preserve"> nda belirtildiği şekilde sunulacaktır.</w:t>
      </w:r>
    </w:p>
    <w:bookmarkEnd w:id="2"/>
    <w:p w14:paraId="0C8E07FC" w14:textId="77777777" w:rsidR="007233D9" w:rsidRDefault="007233D9" w:rsidP="00995AAE">
      <w:pPr>
        <w:pStyle w:val="ListeParagraf"/>
        <w:rPr>
          <w:sz w:val="22"/>
          <w:szCs w:val="22"/>
        </w:rPr>
      </w:pPr>
    </w:p>
    <w:p w14:paraId="3FD50026" w14:textId="77777777" w:rsidR="003C1282" w:rsidRDefault="003C1282" w:rsidP="00995AAE">
      <w:pPr>
        <w:pStyle w:val="ListeParagraf"/>
        <w:rPr>
          <w:sz w:val="22"/>
          <w:szCs w:val="22"/>
        </w:rPr>
      </w:pPr>
    </w:p>
    <w:p w14:paraId="69739515" w14:textId="77777777" w:rsidR="003C1282" w:rsidRPr="003C1282" w:rsidRDefault="003C1282" w:rsidP="00995AAE">
      <w:pPr>
        <w:pStyle w:val="ListeParagraf"/>
        <w:rPr>
          <w:sz w:val="22"/>
          <w:szCs w:val="22"/>
        </w:rPr>
      </w:pPr>
    </w:p>
    <w:p w14:paraId="122B3A52" w14:textId="77777777" w:rsidR="006940CD" w:rsidRPr="003C1282" w:rsidRDefault="006940CD" w:rsidP="00760AE2">
      <w:pPr>
        <w:pStyle w:val="ListeParagraf"/>
        <w:widowControl w:val="0"/>
        <w:numPr>
          <w:ilvl w:val="0"/>
          <w:numId w:val="15"/>
        </w:numPr>
        <w:autoSpaceDE w:val="0"/>
        <w:autoSpaceDN w:val="0"/>
        <w:adjustRightInd w:val="0"/>
        <w:ind w:left="709"/>
        <w:jc w:val="both"/>
        <w:rPr>
          <w:sz w:val="22"/>
          <w:szCs w:val="22"/>
        </w:rPr>
      </w:pPr>
      <w:r w:rsidRPr="003C1282">
        <w:rPr>
          <w:sz w:val="22"/>
          <w:szCs w:val="22"/>
        </w:rPr>
        <w:lastRenderedPageBreak/>
        <w:t>Bilanço ve Gelir Tabloları, İş Hacmine İlişkin Belgeler ve Vergi Levhası,</w:t>
      </w:r>
    </w:p>
    <w:p w14:paraId="1F6920A7" w14:textId="77777777" w:rsidR="00DC19F0" w:rsidRPr="003C1282" w:rsidRDefault="00DC19F0" w:rsidP="006940CD">
      <w:pPr>
        <w:tabs>
          <w:tab w:val="left" w:pos="360"/>
        </w:tabs>
        <w:ind w:left="709"/>
        <w:jc w:val="both"/>
        <w:rPr>
          <w:sz w:val="22"/>
          <w:szCs w:val="22"/>
        </w:rPr>
      </w:pPr>
    </w:p>
    <w:p w14:paraId="1F165760" w14:textId="77777777" w:rsidR="006940CD" w:rsidRPr="003C1282" w:rsidRDefault="006940CD" w:rsidP="006940CD">
      <w:pPr>
        <w:tabs>
          <w:tab w:val="left" w:pos="360"/>
        </w:tabs>
        <w:ind w:left="709"/>
        <w:jc w:val="both"/>
        <w:rPr>
          <w:sz w:val="22"/>
          <w:szCs w:val="22"/>
        </w:rPr>
      </w:pPr>
      <w:r w:rsidRPr="003C1282">
        <w:rPr>
          <w:sz w:val="22"/>
          <w:szCs w:val="22"/>
        </w:rPr>
        <w:t>Bilânço ve gelir tablolarının Vergi Dairesince onaylanmış aslı veya aslının Noter tasdikli sureti, iş hacmine ilişkin belgelerin yeminli mali müşavir veya serbest muhasebeci mali müşavir veya serbest muhasebeci tarafından onaylı suretleri ve vergi levhasının fotokopisi verilecektir.</w:t>
      </w:r>
    </w:p>
    <w:p w14:paraId="3722B3E6" w14:textId="77777777" w:rsidR="00DC19F0" w:rsidRPr="003C1282" w:rsidRDefault="00DC19F0" w:rsidP="006940CD">
      <w:pPr>
        <w:tabs>
          <w:tab w:val="left" w:pos="360"/>
        </w:tabs>
        <w:ind w:left="709"/>
        <w:jc w:val="both"/>
        <w:rPr>
          <w:sz w:val="22"/>
          <w:szCs w:val="22"/>
        </w:rPr>
      </w:pPr>
    </w:p>
    <w:p w14:paraId="495C56F8" w14:textId="77777777" w:rsidR="00995AAE" w:rsidRPr="003C1282" w:rsidRDefault="00995AAE" w:rsidP="00760AE2">
      <w:pPr>
        <w:numPr>
          <w:ilvl w:val="0"/>
          <w:numId w:val="15"/>
        </w:numPr>
        <w:ind w:left="709"/>
        <w:jc w:val="both"/>
        <w:rPr>
          <w:sz w:val="22"/>
          <w:szCs w:val="22"/>
        </w:rPr>
      </w:pPr>
      <w:r w:rsidRPr="003C1282">
        <w:rPr>
          <w:sz w:val="22"/>
          <w:szCs w:val="22"/>
        </w:rPr>
        <w:t xml:space="preserve">Banka Referans Mektubu veya Mektupları, </w:t>
      </w:r>
    </w:p>
    <w:p w14:paraId="76814ED1" w14:textId="77777777" w:rsidR="00995AAE" w:rsidRPr="003C1282" w:rsidRDefault="00995AAE" w:rsidP="00995AAE">
      <w:pPr>
        <w:pStyle w:val="ListeParagraf"/>
        <w:ind w:left="993" w:hanging="425"/>
        <w:rPr>
          <w:sz w:val="22"/>
          <w:szCs w:val="22"/>
        </w:rPr>
      </w:pPr>
    </w:p>
    <w:p w14:paraId="59B9A940" w14:textId="77777777" w:rsidR="00995AAE" w:rsidRPr="003C1282" w:rsidRDefault="00995AAE" w:rsidP="00995AAE">
      <w:pPr>
        <w:pStyle w:val="ListeParagraf"/>
        <w:widowControl w:val="0"/>
        <w:shd w:val="clear" w:color="auto" w:fill="FFFFFF"/>
        <w:autoSpaceDE w:val="0"/>
        <w:autoSpaceDN w:val="0"/>
        <w:adjustRightInd w:val="0"/>
        <w:ind w:left="709"/>
        <w:jc w:val="both"/>
        <w:rPr>
          <w:spacing w:val="2"/>
          <w:sz w:val="22"/>
          <w:szCs w:val="22"/>
        </w:rPr>
      </w:pPr>
      <w:r w:rsidRPr="003C1282">
        <w:rPr>
          <w:spacing w:val="2"/>
          <w:sz w:val="22"/>
          <w:szCs w:val="22"/>
        </w:rPr>
        <w:t>Bu belgenin aslı verilecektir.</w:t>
      </w:r>
    </w:p>
    <w:p w14:paraId="429EE9DF" w14:textId="77777777" w:rsidR="003C1282" w:rsidRPr="003C1282" w:rsidRDefault="003C1282" w:rsidP="00995AAE">
      <w:pPr>
        <w:pStyle w:val="ListeParagraf"/>
        <w:widowControl w:val="0"/>
        <w:shd w:val="clear" w:color="auto" w:fill="FFFFFF"/>
        <w:autoSpaceDE w:val="0"/>
        <w:autoSpaceDN w:val="0"/>
        <w:adjustRightInd w:val="0"/>
        <w:ind w:left="709"/>
        <w:jc w:val="both"/>
        <w:rPr>
          <w:spacing w:val="2"/>
          <w:sz w:val="22"/>
          <w:szCs w:val="22"/>
        </w:rPr>
      </w:pPr>
    </w:p>
    <w:p w14:paraId="657EDFE2" w14:textId="77777777" w:rsidR="005C51A9" w:rsidRPr="003C1282" w:rsidRDefault="00061B3D" w:rsidP="00760AE2">
      <w:pPr>
        <w:numPr>
          <w:ilvl w:val="0"/>
          <w:numId w:val="15"/>
        </w:numPr>
        <w:ind w:left="709"/>
        <w:jc w:val="both"/>
        <w:rPr>
          <w:sz w:val="22"/>
          <w:szCs w:val="22"/>
        </w:rPr>
      </w:pPr>
      <w:r w:rsidRPr="003C1282">
        <w:rPr>
          <w:b/>
          <w:bCs/>
          <w:spacing w:val="4"/>
          <w:sz w:val="22"/>
          <w:szCs w:val="22"/>
        </w:rPr>
        <w:t xml:space="preserve">(Değ.: 25.09.2020/49-117 YKK) </w:t>
      </w:r>
      <w:r w:rsidR="00A67748" w:rsidRPr="003C1282">
        <w:rPr>
          <w:sz w:val="22"/>
          <w:szCs w:val="22"/>
        </w:rPr>
        <w:t xml:space="preserve">Türkiye Cumhuriyeti’ nin ilgili mevzuatı çerçevesinde Türkiye’ de </w:t>
      </w:r>
      <w:r w:rsidR="00A67748" w:rsidRPr="003C1282">
        <w:rPr>
          <w:b/>
          <w:sz w:val="22"/>
          <w:szCs w:val="22"/>
        </w:rPr>
        <w:t>“</w:t>
      </w:r>
      <w:r w:rsidR="00A67748" w:rsidRPr="003C1282">
        <w:rPr>
          <w:sz w:val="22"/>
          <w:szCs w:val="22"/>
        </w:rPr>
        <w:t>Yerli Tüzel Kişilik</w:t>
      </w:r>
      <w:r w:rsidR="00A67748" w:rsidRPr="003C1282">
        <w:rPr>
          <w:b/>
          <w:sz w:val="22"/>
          <w:szCs w:val="22"/>
        </w:rPr>
        <w:t>”</w:t>
      </w:r>
      <w:r w:rsidR="00A67748" w:rsidRPr="003C1282">
        <w:rPr>
          <w:sz w:val="22"/>
          <w:szCs w:val="22"/>
        </w:rPr>
        <w:t xml:space="preserve"> oluşturmuş olan yabancı gerçek veya tüzel kişiler, gerekmesi halinde, mali (Bilanço ve gelir tabloları vb.) ve iş deneyimine ilişkin belgeleri, ortakları Türkiye’ de oluşturdukları tüzel kişilikle aynı olan yurt dışındaki firmasından (tüzel kişilik) getirebilecektir. Ayrıca, ihale konusu işle ilgili yüklenmiş olduğu sorumluluk kapsamında yurt dışındaki firmadan garantörlük/</w:t>
      </w:r>
      <w:r w:rsidR="00E4670D" w:rsidRPr="003C1282">
        <w:rPr>
          <w:sz w:val="22"/>
          <w:szCs w:val="22"/>
        </w:rPr>
        <w:t xml:space="preserve"> </w:t>
      </w:r>
      <w:r w:rsidR="00A67748" w:rsidRPr="003C1282">
        <w:rPr>
          <w:sz w:val="22"/>
          <w:szCs w:val="22"/>
        </w:rPr>
        <w:t>kefalet belgesi getirecektir.</w:t>
      </w:r>
      <w:r w:rsidR="005C51A9" w:rsidRPr="003C1282">
        <w:rPr>
          <w:sz w:val="22"/>
          <w:szCs w:val="22"/>
        </w:rPr>
        <w:t xml:space="preserve"> </w:t>
      </w:r>
    </w:p>
    <w:p w14:paraId="4F5FD311" w14:textId="77777777" w:rsidR="00FC6A53" w:rsidRPr="003C1282" w:rsidRDefault="00FC6A53" w:rsidP="00FC6A53">
      <w:pPr>
        <w:ind w:left="709"/>
        <w:jc w:val="both"/>
        <w:rPr>
          <w:sz w:val="22"/>
          <w:szCs w:val="22"/>
        </w:rPr>
      </w:pPr>
    </w:p>
    <w:p w14:paraId="2A311795" w14:textId="77777777" w:rsidR="00A67748" w:rsidRPr="003C1282" w:rsidRDefault="00A67748" w:rsidP="00FC6A53">
      <w:pPr>
        <w:ind w:left="709"/>
        <w:jc w:val="both"/>
        <w:rPr>
          <w:sz w:val="22"/>
          <w:szCs w:val="22"/>
        </w:rPr>
      </w:pPr>
      <w:r w:rsidRPr="003C1282">
        <w:rPr>
          <w:sz w:val="22"/>
          <w:szCs w:val="22"/>
        </w:rPr>
        <w:t>Bu belgede özetle; Türkiye’ de oluşturdukları tüzel kişiliğin, sözleşme akdetmek suretiyle Emlak Konut GYO A.Ş.’ne taahhüt ettiği işleri, sözleşme şartlarına uygun olarak yapabilecek iş deneyimine ve mali güce sahip olduğunu,</w:t>
      </w:r>
      <w:r w:rsidR="005C51A9" w:rsidRPr="003C1282">
        <w:rPr>
          <w:sz w:val="22"/>
          <w:szCs w:val="22"/>
        </w:rPr>
        <w:t xml:space="preserve"> </w:t>
      </w:r>
      <w:r w:rsidRPr="003C1282">
        <w:rPr>
          <w:sz w:val="22"/>
          <w:szCs w:val="22"/>
        </w:rPr>
        <w:t>sözleşme ile yüklenici adına düzenlenen her türlü yükümlülüğün kendi güvenceleri altında bulunduğunu,</w:t>
      </w:r>
      <w:r w:rsidR="005C51A9" w:rsidRPr="003C1282">
        <w:rPr>
          <w:sz w:val="22"/>
          <w:szCs w:val="22"/>
        </w:rPr>
        <w:t xml:space="preserve"> </w:t>
      </w:r>
      <w:r w:rsidRPr="003C1282">
        <w:rPr>
          <w:sz w:val="22"/>
          <w:szCs w:val="22"/>
        </w:rPr>
        <w:t xml:space="preserve">sözleşme konusu işler için her türlü garantörlüğün/kefaletin kendileri tarafından verildiğini, kabul ve taahhüt edildiğini beyan edeceklerdir. </w:t>
      </w:r>
    </w:p>
    <w:p w14:paraId="386271E4" w14:textId="77777777" w:rsidR="00FC6A53" w:rsidRPr="003C1282" w:rsidRDefault="00FC6A53" w:rsidP="00FC6A53">
      <w:pPr>
        <w:pStyle w:val="ListeParagraf"/>
        <w:rPr>
          <w:sz w:val="22"/>
          <w:szCs w:val="22"/>
        </w:rPr>
      </w:pPr>
    </w:p>
    <w:p w14:paraId="33B80B99" w14:textId="77777777" w:rsidR="00A67748" w:rsidRPr="003C1282" w:rsidRDefault="00061B3D" w:rsidP="00760AE2">
      <w:pPr>
        <w:numPr>
          <w:ilvl w:val="0"/>
          <w:numId w:val="15"/>
        </w:numPr>
        <w:ind w:left="709"/>
        <w:jc w:val="both"/>
        <w:rPr>
          <w:sz w:val="22"/>
          <w:szCs w:val="22"/>
        </w:rPr>
      </w:pPr>
      <w:r w:rsidRPr="003C1282">
        <w:rPr>
          <w:b/>
          <w:bCs/>
          <w:spacing w:val="4"/>
          <w:sz w:val="22"/>
          <w:szCs w:val="22"/>
        </w:rPr>
        <w:t xml:space="preserve">(Değ.: 25.09.2020/49-117 YKK) </w:t>
      </w:r>
      <w:r w:rsidR="00A67748" w:rsidRPr="003C1282">
        <w:rPr>
          <w:sz w:val="22"/>
          <w:szCs w:val="22"/>
        </w:rPr>
        <w:t xml:space="preserve">Türkiye Cumhuriyeti’ nin ilgili mevzuatı çerçevesinde Türkiye’ de </w:t>
      </w:r>
      <w:r w:rsidR="00A67748" w:rsidRPr="003C1282">
        <w:rPr>
          <w:b/>
          <w:sz w:val="22"/>
          <w:szCs w:val="22"/>
        </w:rPr>
        <w:t>“</w:t>
      </w:r>
      <w:r w:rsidR="00A67748" w:rsidRPr="003C1282">
        <w:rPr>
          <w:sz w:val="22"/>
          <w:szCs w:val="22"/>
        </w:rPr>
        <w:t>Yerli Tüzel Kişilik</w:t>
      </w:r>
      <w:r w:rsidR="00A67748" w:rsidRPr="003C1282">
        <w:rPr>
          <w:b/>
          <w:sz w:val="22"/>
          <w:szCs w:val="22"/>
        </w:rPr>
        <w:t>”</w:t>
      </w:r>
      <w:r w:rsidR="00A67748" w:rsidRPr="003C1282">
        <w:rPr>
          <w:sz w:val="22"/>
          <w:szCs w:val="22"/>
        </w:rPr>
        <w:t xml:space="preserve"> oluşturmuş olan yabancı gerçek veya tüzel kişiler, istenilen belgeleri </w:t>
      </w:r>
      <w:r w:rsidR="00A67748" w:rsidRPr="003C1282">
        <w:rPr>
          <w:b/>
          <w:sz w:val="22"/>
          <w:szCs w:val="22"/>
        </w:rPr>
        <w:t>“</w:t>
      </w:r>
      <w:r w:rsidR="00A67748" w:rsidRPr="003C1282">
        <w:rPr>
          <w:sz w:val="22"/>
          <w:szCs w:val="22"/>
        </w:rPr>
        <w:t>4734 Sayılı Kamu İhale Kanunu ve ilgili Mevzuatı</w:t>
      </w:r>
      <w:r w:rsidR="00A67748" w:rsidRPr="003C1282">
        <w:rPr>
          <w:b/>
          <w:sz w:val="22"/>
          <w:szCs w:val="22"/>
        </w:rPr>
        <w:t>”</w:t>
      </w:r>
      <w:r w:rsidR="00A67748" w:rsidRPr="003C1282">
        <w:rPr>
          <w:sz w:val="22"/>
          <w:szCs w:val="22"/>
        </w:rPr>
        <w:t xml:space="preserve"> nda belirtildiği şekilde sunulacaktır.</w:t>
      </w:r>
    </w:p>
    <w:p w14:paraId="36A1C945" w14:textId="77777777" w:rsidR="00A67748" w:rsidRPr="003C1282" w:rsidRDefault="00A67748" w:rsidP="00D54D2D">
      <w:pPr>
        <w:shd w:val="clear" w:color="auto" w:fill="FFFFFF"/>
        <w:jc w:val="both"/>
        <w:rPr>
          <w:b/>
          <w:bCs/>
          <w:sz w:val="22"/>
          <w:szCs w:val="22"/>
          <w:u w:val="single"/>
        </w:rPr>
      </w:pPr>
    </w:p>
    <w:p w14:paraId="77B329FD" w14:textId="77777777" w:rsidR="00D54D2D" w:rsidRPr="003C1282" w:rsidRDefault="00D54D2D" w:rsidP="00D54D2D">
      <w:pPr>
        <w:shd w:val="clear" w:color="auto" w:fill="FFFFFF"/>
        <w:jc w:val="both"/>
        <w:rPr>
          <w:b/>
          <w:bCs/>
          <w:spacing w:val="1"/>
          <w:sz w:val="22"/>
          <w:szCs w:val="22"/>
          <w:u w:val="single"/>
        </w:rPr>
      </w:pPr>
      <w:r w:rsidRPr="003C1282">
        <w:rPr>
          <w:b/>
          <w:bCs/>
          <w:sz w:val="22"/>
          <w:szCs w:val="22"/>
          <w:u w:val="single"/>
        </w:rPr>
        <w:t>Madde 1</w:t>
      </w:r>
      <w:r w:rsidR="00FC2A03" w:rsidRPr="003C1282">
        <w:rPr>
          <w:b/>
          <w:bCs/>
          <w:sz w:val="22"/>
          <w:szCs w:val="22"/>
          <w:u w:val="single"/>
        </w:rPr>
        <w:t>4</w:t>
      </w:r>
      <w:r w:rsidRPr="003C1282">
        <w:rPr>
          <w:b/>
          <w:bCs/>
          <w:sz w:val="22"/>
          <w:szCs w:val="22"/>
          <w:u w:val="single"/>
        </w:rPr>
        <w:t xml:space="preserve">- </w:t>
      </w:r>
      <w:r w:rsidR="009C5F1C" w:rsidRPr="003C1282">
        <w:rPr>
          <w:b/>
          <w:bCs/>
          <w:sz w:val="22"/>
          <w:szCs w:val="22"/>
          <w:u w:val="single"/>
        </w:rPr>
        <w:t xml:space="preserve">Geçici ve Kesin </w:t>
      </w:r>
      <w:r w:rsidRPr="003C1282">
        <w:rPr>
          <w:b/>
          <w:bCs/>
          <w:spacing w:val="1"/>
          <w:sz w:val="22"/>
          <w:szCs w:val="22"/>
          <w:u w:val="single"/>
        </w:rPr>
        <w:t>Teminat Olarak Kabul Edilecek Değerler</w:t>
      </w:r>
      <w:r w:rsidR="00FB05DC" w:rsidRPr="003C1282">
        <w:rPr>
          <w:b/>
          <w:bCs/>
          <w:spacing w:val="1"/>
          <w:sz w:val="22"/>
          <w:szCs w:val="22"/>
          <w:u w:val="single"/>
        </w:rPr>
        <w:t xml:space="preserve"> </w:t>
      </w:r>
      <w:r w:rsidR="00FB05DC" w:rsidRPr="003C1282">
        <w:rPr>
          <w:b/>
          <w:bCs/>
          <w:spacing w:val="4"/>
          <w:sz w:val="22"/>
          <w:szCs w:val="22"/>
          <w:u w:val="single"/>
        </w:rPr>
        <w:t>(Değ.:26.04.2023/26-076 YKK)</w:t>
      </w:r>
      <w:r w:rsidR="009C5F1C" w:rsidRPr="003C1282">
        <w:rPr>
          <w:b/>
          <w:bCs/>
          <w:spacing w:val="1"/>
          <w:sz w:val="22"/>
          <w:szCs w:val="22"/>
          <w:u w:val="single"/>
        </w:rPr>
        <w:t>:</w:t>
      </w:r>
    </w:p>
    <w:p w14:paraId="2F5ECB84" w14:textId="77777777" w:rsidR="00C12CA9" w:rsidRPr="003C1282" w:rsidRDefault="00C12CA9" w:rsidP="00C12CA9">
      <w:pPr>
        <w:jc w:val="both"/>
        <w:rPr>
          <w:sz w:val="22"/>
          <w:szCs w:val="22"/>
        </w:rPr>
      </w:pPr>
    </w:p>
    <w:p w14:paraId="62B2637D" w14:textId="77777777" w:rsidR="00C12CA9" w:rsidRPr="003C1282" w:rsidRDefault="00C12CA9" w:rsidP="00760AE2">
      <w:pPr>
        <w:numPr>
          <w:ilvl w:val="0"/>
          <w:numId w:val="8"/>
        </w:numPr>
        <w:ind w:left="709" w:hanging="283"/>
        <w:jc w:val="both"/>
        <w:rPr>
          <w:rFonts w:eastAsia="Arial Unicode MS"/>
          <w:sz w:val="22"/>
          <w:szCs w:val="22"/>
        </w:rPr>
      </w:pPr>
      <w:r w:rsidRPr="003C1282">
        <w:rPr>
          <w:sz w:val="22"/>
          <w:szCs w:val="22"/>
        </w:rPr>
        <w:t>Tedavüldeki Türk parası</w:t>
      </w:r>
      <w:r w:rsidRPr="003C1282">
        <w:rPr>
          <w:rFonts w:eastAsia="Arial Unicode MS"/>
          <w:sz w:val="22"/>
          <w:szCs w:val="22"/>
        </w:rPr>
        <w:t>,</w:t>
      </w:r>
    </w:p>
    <w:p w14:paraId="709F98C2" w14:textId="77777777" w:rsidR="00C12CA9" w:rsidRPr="003C1282" w:rsidRDefault="00C12CA9" w:rsidP="00C12CA9">
      <w:pPr>
        <w:ind w:left="720"/>
        <w:jc w:val="both"/>
        <w:rPr>
          <w:rFonts w:eastAsia="Arial Unicode MS"/>
          <w:sz w:val="22"/>
          <w:szCs w:val="22"/>
        </w:rPr>
      </w:pPr>
    </w:p>
    <w:p w14:paraId="35B44F53" w14:textId="77777777" w:rsidR="009A7B8E" w:rsidRPr="003C1282" w:rsidRDefault="00720803" w:rsidP="00C12CA9">
      <w:pPr>
        <w:ind w:left="720"/>
        <w:jc w:val="both"/>
        <w:rPr>
          <w:sz w:val="22"/>
          <w:szCs w:val="22"/>
        </w:rPr>
      </w:pPr>
      <w:r w:rsidRPr="003C1282">
        <w:rPr>
          <w:sz w:val="22"/>
          <w:szCs w:val="22"/>
        </w:rPr>
        <w:t>Geçici teminat tutarı Şirket</w:t>
      </w:r>
      <w:r w:rsidR="00C12CA9" w:rsidRPr="003C1282">
        <w:rPr>
          <w:sz w:val="22"/>
          <w:szCs w:val="22"/>
        </w:rPr>
        <w:t xml:space="preserve">in belirteceği banka hesabına yatırılacaktır. </w:t>
      </w:r>
    </w:p>
    <w:p w14:paraId="6153FEF0" w14:textId="77777777" w:rsidR="007C1047" w:rsidRPr="003C1282" w:rsidRDefault="007C1047" w:rsidP="00C12CA9">
      <w:pPr>
        <w:ind w:left="720"/>
        <w:jc w:val="both"/>
        <w:rPr>
          <w:sz w:val="22"/>
          <w:szCs w:val="22"/>
        </w:rPr>
      </w:pPr>
    </w:p>
    <w:p w14:paraId="6E682A95" w14:textId="77777777" w:rsidR="00C12CA9" w:rsidRPr="003C1282" w:rsidRDefault="00C12CA9" w:rsidP="00760AE2">
      <w:pPr>
        <w:pStyle w:val="NormalWeb"/>
        <w:numPr>
          <w:ilvl w:val="0"/>
          <w:numId w:val="8"/>
        </w:numPr>
        <w:spacing w:before="0" w:after="0"/>
        <w:ind w:left="709" w:hanging="283"/>
        <w:jc w:val="both"/>
        <w:rPr>
          <w:rFonts w:ascii="Times New Roman" w:hAnsi="Times New Roman"/>
          <w:spacing w:val="-1"/>
          <w:sz w:val="22"/>
          <w:szCs w:val="22"/>
        </w:rPr>
      </w:pPr>
      <w:r w:rsidRPr="003C1282">
        <w:rPr>
          <w:rFonts w:ascii="Times New Roman" w:hAnsi="Times New Roman"/>
          <w:spacing w:val="-1"/>
          <w:sz w:val="22"/>
          <w:szCs w:val="22"/>
        </w:rPr>
        <w:t>Türkiye Cumhuriyeti</w:t>
      </w:r>
      <w:r w:rsidR="0033648A" w:rsidRPr="003C1282">
        <w:rPr>
          <w:rFonts w:ascii="Times New Roman" w:hAnsi="Times New Roman"/>
          <w:spacing w:val="-1"/>
          <w:sz w:val="22"/>
          <w:szCs w:val="22"/>
        </w:rPr>
        <w:t xml:space="preserve">’ </w:t>
      </w:r>
      <w:r w:rsidRPr="003C1282">
        <w:rPr>
          <w:rFonts w:ascii="Times New Roman" w:hAnsi="Times New Roman"/>
          <w:spacing w:val="-1"/>
          <w:sz w:val="22"/>
          <w:szCs w:val="22"/>
        </w:rPr>
        <w:t>nde faaliyet gösteren bankalar veya katılım bankalarından alınacak teminat mektupları ile yurtdışından alınan ve Türkiye Cumhuriyeti</w:t>
      </w:r>
      <w:r w:rsidR="0033648A" w:rsidRPr="003C1282">
        <w:rPr>
          <w:rFonts w:ascii="Times New Roman" w:hAnsi="Times New Roman"/>
          <w:spacing w:val="-1"/>
          <w:sz w:val="22"/>
          <w:szCs w:val="22"/>
        </w:rPr>
        <w:t xml:space="preserve">’ </w:t>
      </w:r>
      <w:r w:rsidRPr="003C1282">
        <w:rPr>
          <w:rFonts w:ascii="Times New Roman" w:hAnsi="Times New Roman"/>
          <w:spacing w:val="-1"/>
          <w:sz w:val="22"/>
          <w:szCs w:val="22"/>
        </w:rPr>
        <w:t xml:space="preserve">nde faaliyet gösteren bankalarca kefalet onayı verilen teminat mektupları, </w:t>
      </w:r>
    </w:p>
    <w:p w14:paraId="2D367776" w14:textId="77777777" w:rsidR="00121AF7" w:rsidRPr="003C1282" w:rsidRDefault="00121AF7" w:rsidP="00121AF7">
      <w:pPr>
        <w:pStyle w:val="NormalWeb"/>
        <w:spacing w:before="0" w:after="0"/>
        <w:ind w:left="709"/>
        <w:jc w:val="both"/>
        <w:rPr>
          <w:rFonts w:ascii="Times New Roman" w:hAnsi="Times New Roman"/>
          <w:spacing w:val="-1"/>
          <w:sz w:val="22"/>
          <w:szCs w:val="22"/>
        </w:rPr>
      </w:pPr>
    </w:p>
    <w:p w14:paraId="1D91C1E9" w14:textId="77777777" w:rsidR="00C12CA9" w:rsidRPr="003C1282" w:rsidRDefault="00C12CA9" w:rsidP="00C12CA9">
      <w:pPr>
        <w:ind w:left="720"/>
        <w:jc w:val="both"/>
        <w:rPr>
          <w:sz w:val="22"/>
          <w:szCs w:val="22"/>
        </w:rPr>
      </w:pPr>
      <w:r w:rsidRPr="003C1282">
        <w:rPr>
          <w:spacing w:val="-1"/>
          <w:sz w:val="22"/>
          <w:szCs w:val="22"/>
        </w:rPr>
        <w:t xml:space="preserve">Bankalarının verecekleri geçici veya kesin teminat mektuplarının, </w:t>
      </w:r>
      <w:r w:rsidR="0093498D" w:rsidRPr="003C1282">
        <w:rPr>
          <w:b/>
          <w:spacing w:val="-1"/>
          <w:sz w:val="22"/>
          <w:szCs w:val="22"/>
        </w:rPr>
        <w:t>“</w:t>
      </w:r>
      <w:r w:rsidRPr="003C1282">
        <w:rPr>
          <w:sz w:val="22"/>
          <w:szCs w:val="22"/>
        </w:rPr>
        <w:t>Teklif Alma Şartnamesi</w:t>
      </w:r>
      <w:r w:rsidR="0093498D" w:rsidRPr="003C1282">
        <w:rPr>
          <w:b/>
          <w:sz w:val="22"/>
          <w:szCs w:val="22"/>
        </w:rPr>
        <w:t>”</w:t>
      </w:r>
      <w:r w:rsidRPr="003C1282">
        <w:rPr>
          <w:sz w:val="22"/>
          <w:szCs w:val="22"/>
        </w:rPr>
        <w:t xml:space="preserve"> eki örneklere uygun olarak düzenlenmiş olması şarttır. </w:t>
      </w:r>
    </w:p>
    <w:p w14:paraId="7BC8CB87" w14:textId="77777777" w:rsidR="00FB05DC" w:rsidRPr="003C1282" w:rsidRDefault="00FB05DC" w:rsidP="00FB05DC">
      <w:pPr>
        <w:jc w:val="both"/>
        <w:rPr>
          <w:sz w:val="22"/>
          <w:szCs w:val="22"/>
        </w:rPr>
      </w:pPr>
    </w:p>
    <w:p w14:paraId="6134E99C" w14:textId="77777777" w:rsidR="00FB05DC" w:rsidRPr="003C1282" w:rsidRDefault="00FB05DC" w:rsidP="00FB05DC">
      <w:pPr>
        <w:pStyle w:val="NormalWeb"/>
        <w:numPr>
          <w:ilvl w:val="0"/>
          <w:numId w:val="35"/>
        </w:numPr>
        <w:spacing w:before="0" w:after="0"/>
        <w:ind w:left="709" w:hanging="283"/>
        <w:jc w:val="both"/>
        <w:rPr>
          <w:rFonts w:ascii="Times New Roman" w:hAnsi="Times New Roman"/>
          <w:spacing w:val="-1"/>
          <w:sz w:val="22"/>
          <w:szCs w:val="22"/>
        </w:rPr>
      </w:pPr>
      <w:r w:rsidRPr="003C1282">
        <w:rPr>
          <w:rFonts w:ascii="Times New Roman" w:hAnsi="Times New Roman"/>
          <w:spacing w:val="-1"/>
          <w:sz w:val="22"/>
          <w:szCs w:val="22"/>
        </w:rPr>
        <w:t xml:space="preserve">Türkiye Cumhuriyeti’ nde uygulanmakta olan </w:t>
      </w:r>
      <w:r w:rsidRPr="003C1282">
        <w:rPr>
          <w:rFonts w:ascii="Times New Roman" w:hAnsi="Times New Roman"/>
          <w:color w:val="040C28"/>
          <w:sz w:val="22"/>
          <w:szCs w:val="22"/>
        </w:rPr>
        <w:t>Kefalet Sigortası kapsamında düzenlenen</w:t>
      </w:r>
      <w:r w:rsidRPr="003C1282">
        <w:rPr>
          <w:rFonts w:ascii="Times New Roman" w:hAnsi="Times New Roman"/>
          <w:color w:val="202124"/>
          <w:sz w:val="22"/>
          <w:szCs w:val="22"/>
          <w:shd w:val="clear" w:color="auto" w:fill="FFFFFF"/>
        </w:rPr>
        <w:t xml:space="preserve"> Kefalet Senedi, </w:t>
      </w:r>
      <w:r w:rsidRPr="003C1282">
        <w:rPr>
          <w:rFonts w:ascii="Times New Roman" w:hAnsi="Times New Roman"/>
          <w:color w:val="040C28"/>
          <w:sz w:val="22"/>
          <w:szCs w:val="22"/>
        </w:rPr>
        <w:t xml:space="preserve"> </w:t>
      </w:r>
    </w:p>
    <w:p w14:paraId="45F2F158" w14:textId="77777777" w:rsidR="00FB05DC" w:rsidRPr="003C1282" w:rsidRDefault="00FB05DC" w:rsidP="00FB05DC">
      <w:pPr>
        <w:pStyle w:val="ListeParagraf"/>
        <w:ind w:left="1069"/>
        <w:jc w:val="both"/>
        <w:rPr>
          <w:spacing w:val="-1"/>
          <w:sz w:val="22"/>
          <w:szCs w:val="22"/>
        </w:rPr>
      </w:pPr>
    </w:p>
    <w:p w14:paraId="1421977C" w14:textId="77777777" w:rsidR="00FB05DC" w:rsidRPr="003C1282" w:rsidRDefault="00FB05DC" w:rsidP="00FB05DC">
      <w:pPr>
        <w:pStyle w:val="ListeParagraf"/>
        <w:ind w:left="709"/>
        <w:jc w:val="both"/>
        <w:rPr>
          <w:sz w:val="22"/>
          <w:szCs w:val="22"/>
        </w:rPr>
      </w:pPr>
      <w:r w:rsidRPr="003C1282">
        <w:rPr>
          <w:spacing w:val="-1"/>
          <w:sz w:val="22"/>
          <w:szCs w:val="22"/>
        </w:rPr>
        <w:t xml:space="preserve">Kefalet senedi içeriğinin, </w:t>
      </w:r>
      <w:r w:rsidRPr="003C1282">
        <w:rPr>
          <w:b/>
          <w:spacing w:val="-1"/>
          <w:sz w:val="22"/>
          <w:szCs w:val="22"/>
        </w:rPr>
        <w:t>“</w:t>
      </w:r>
      <w:r w:rsidRPr="003C1282">
        <w:rPr>
          <w:sz w:val="22"/>
          <w:szCs w:val="22"/>
        </w:rPr>
        <w:t>Teklif Alma Şartnamesi</w:t>
      </w:r>
      <w:r w:rsidRPr="003C1282">
        <w:rPr>
          <w:b/>
          <w:sz w:val="22"/>
          <w:szCs w:val="22"/>
        </w:rPr>
        <w:t>”</w:t>
      </w:r>
      <w:r w:rsidRPr="003C1282">
        <w:rPr>
          <w:sz w:val="22"/>
          <w:szCs w:val="22"/>
        </w:rPr>
        <w:t xml:space="preserve"> eki </w:t>
      </w:r>
      <w:r w:rsidRPr="003C1282">
        <w:rPr>
          <w:spacing w:val="-1"/>
          <w:sz w:val="22"/>
          <w:szCs w:val="22"/>
        </w:rPr>
        <w:t>geçici veya kesin teminat mektupları</w:t>
      </w:r>
      <w:r w:rsidRPr="003C1282">
        <w:rPr>
          <w:sz w:val="22"/>
          <w:szCs w:val="22"/>
        </w:rPr>
        <w:t xml:space="preserve"> örneklerindeki içeriğe uygun olması şarttır. </w:t>
      </w:r>
    </w:p>
    <w:p w14:paraId="67BD33B4" w14:textId="77777777" w:rsidR="007C1047" w:rsidRPr="003C1282" w:rsidRDefault="007C1047" w:rsidP="00D54D2D">
      <w:pPr>
        <w:shd w:val="clear" w:color="auto" w:fill="FFFFFF"/>
        <w:jc w:val="both"/>
        <w:rPr>
          <w:b/>
          <w:bCs/>
          <w:spacing w:val="-1"/>
          <w:sz w:val="22"/>
          <w:szCs w:val="22"/>
          <w:u w:val="single"/>
        </w:rPr>
      </w:pPr>
    </w:p>
    <w:p w14:paraId="6075816A" w14:textId="77777777" w:rsidR="00D54D2D" w:rsidRPr="003C1282" w:rsidRDefault="00C12CA9" w:rsidP="00D54D2D">
      <w:pPr>
        <w:shd w:val="clear" w:color="auto" w:fill="FFFFFF"/>
        <w:jc w:val="both"/>
        <w:rPr>
          <w:b/>
          <w:bCs/>
          <w:spacing w:val="3"/>
          <w:sz w:val="22"/>
          <w:szCs w:val="22"/>
          <w:u w:val="single"/>
        </w:rPr>
      </w:pPr>
      <w:r w:rsidRPr="003C1282">
        <w:rPr>
          <w:b/>
          <w:bCs/>
          <w:spacing w:val="-1"/>
          <w:sz w:val="22"/>
          <w:szCs w:val="22"/>
          <w:u w:val="single"/>
        </w:rPr>
        <w:t>Madde 15</w:t>
      </w:r>
      <w:r w:rsidR="00D54D2D" w:rsidRPr="003C1282">
        <w:rPr>
          <w:b/>
          <w:bCs/>
          <w:spacing w:val="-1"/>
          <w:sz w:val="22"/>
          <w:szCs w:val="22"/>
          <w:u w:val="single"/>
        </w:rPr>
        <w:t xml:space="preserve">- </w:t>
      </w:r>
      <w:r w:rsidR="00D54D2D" w:rsidRPr="003C1282">
        <w:rPr>
          <w:b/>
          <w:bCs/>
          <w:spacing w:val="3"/>
          <w:sz w:val="22"/>
          <w:szCs w:val="22"/>
          <w:u w:val="single"/>
        </w:rPr>
        <w:t>Geçici Teminat</w:t>
      </w:r>
      <w:r w:rsidR="009C5F1C" w:rsidRPr="003C1282">
        <w:rPr>
          <w:b/>
          <w:bCs/>
          <w:spacing w:val="3"/>
          <w:sz w:val="22"/>
          <w:szCs w:val="22"/>
          <w:u w:val="single"/>
        </w:rPr>
        <w:t>:</w:t>
      </w:r>
    </w:p>
    <w:p w14:paraId="16F2B779" w14:textId="77777777" w:rsidR="00E03292" w:rsidRPr="003C1282" w:rsidRDefault="00E03292" w:rsidP="00D54D2D">
      <w:pPr>
        <w:shd w:val="clear" w:color="auto" w:fill="FFFFFF"/>
        <w:jc w:val="both"/>
        <w:rPr>
          <w:b/>
          <w:bCs/>
          <w:spacing w:val="3"/>
          <w:sz w:val="22"/>
          <w:szCs w:val="22"/>
          <w:u w:val="single"/>
        </w:rPr>
      </w:pPr>
    </w:p>
    <w:p w14:paraId="78754903" w14:textId="77777777" w:rsidR="00D54D2D" w:rsidRPr="003C1282" w:rsidRDefault="00DB11D6" w:rsidP="00DB11D6">
      <w:pPr>
        <w:jc w:val="both"/>
        <w:rPr>
          <w:sz w:val="22"/>
          <w:szCs w:val="22"/>
        </w:rPr>
      </w:pPr>
      <w:r w:rsidRPr="003C1282">
        <w:rPr>
          <w:spacing w:val="-1"/>
          <w:sz w:val="22"/>
          <w:szCs w:val="22"/>
        </w:rPr>
        <w:t>İhalelerde</w:t>
      </w:r>
      <w:r w:rsidR="00BD4EF3" w:rsidRPr="003C1282">
        <w:rPr>
          <w:spacing w:val="-1"/>
          <w:sz w:val="22"/>
          <w:szCs w:val="22"/>
        </w:rPr>
        <w:t>,</w:t>
      </w:r>
      <w:r w:rsidR="0064737F" w:rsidRPr="003C1282">
        <w:rPr>
          <w:spacing w:val="-1"/>
          <w:sz w:val="22"/>
          <w:szCs w:val="22"/>
        </w:rPr>
        <w:t xml:space="preserve"> </w:t>
      </w:r>
      <w:r w:rsidR="00D54D2D" w:rsidRPr="003C1282">
        <w:rPr>
          <w:spacing w:val="-1"/>
          <w:sz w:val="22"/>
          <w:szCs w:val="22"/>
        </w:rPr>
        <w:t>İsteklilerden</w:t>
      </w:r>
      <w:r w:rsidR="004D0BAF" w:rsidRPr="003C1282">
        <w:rPr>
          <w:spacing w:val="-1"/>
          <w:sz w:val="22"/>
          <w:szCs w:val="22"/>
        </w:rPr>
        <w:t>,</w:t>
      </w:r>
      <w:r w:rsidR="00D54D2D" w:rsidRPr="003C1282">
        <w:rPr>
          <w:spacing w:val="-1"/>
          <w:sz w:val="22"/>
          <w:szCs w:val="22"/>
        </w:rPr>
        <w:t xml:space="preserve"> </w:t>
      </w:r>
      <w:r w:rsidR="00EE4CB3" w:rsidRPr="003C1282">
        <w:rPr>
          <w:spacing w:val="-1"/>
          <w:sz w:val="22"/>
          <w:szCs w:val="22"/>
        </w:rPr>
        <w:t>ihalede</w:t>
      </w:r>
      <w:r w:rsidR="004D0BAF" w:rsidRPr="003C1282">
        <w:rPr>
          <w:spacing w:val="-1"/>
          <w:sz w:val="22"/>
          <w:szCs w:val="22"/>
        </w:rPr>
        <w:t xml:space="preserve"> sunacakları mali teklif mektubunda </w:t>
      </w:r>
      <w:r w:rsidR="00BD4EF3" w:rsidRPr="003C1282">
        <w:rPr>
          <w:sz w:val="22"/>
          <w:szCs w:val="22"/>
        </w:rPr>
        <w:t>taahhüt edecekleri</w:t>
      </w:r>
      <w:r w:rsidR="008274EA" w:rsidRPr="003C1282">
        <w:rPr>
          <w:sz w:val="22"/>
          <w:szCs w:val="22"/>
        </w:rPr>
        <w:t xml:space="preserve"> </w:t>
      </w:r>
      <w:r w:rsidR="004D2AE7" w:rsidRPr="003C1282">
        <w:rPr>
          <w:sz w:val="22"/>
          <w:szCs w:val="22"/>
        </w:rPr>
        <w:t xml:space="preserve">teklif </w:t>
      </w:r>
      <w:r w:rsidR="00EE4CB3" w:rsidRPr="003C1282">
        <w:rPr>
          <w:sz w:val="22"/>
          <w:szCs w:val="22"/>
        </w:rPr>
        <w:t>bedelin</w:t>
      </w:r>
      <w:r w:rsidR="008274EA" w:rsidRPr="003C1282">
        <w:rPr>
          <w:sz w:val="22"/>
          <w:szCs w:val="22"/>
        </w:rPr>
        <w:t>in</w:t>
      </w:r>
      <w:r w:rsidR="00D54D2D" w:rsidRPr="003C1282">
        <w:rPr>
          <w:sz w:val="22"/>
          <w:szCs w:val="22"/>
        </w:rPr>
        <w:t xml:space="preserve"> </w:t>
      </w:r>
      <w:r w:rsidRPr="003C1282">
        <w:rPr>
          <w:b/>
          <w:sz w:val="22"/>
          <w:szCs w:val="22"/>
        </w:rPr>
        <w:t>%3 (yüzdeüç)</w:t>
      </w:r>
      <w:r w:rsidRPr="003C1282">
        <w:rPr>
          <w:sz w:val="22"/>
          <w:szCs w:val="22"/>
        </w:rPr>
        <w:t>’</w:t>
      </w:r>
      <w:r w:rsidR="00EE4CB3" w:rsidRPr="003C1282">
        <w:rPr>
          <w:sz w:val="22"/>
          <w:szCs w:val="22"/>
        </w:rPr>
        <w:t xml:space="preserve"> </w:t>
      </w:r>
      <w:r w:rsidRPr="003C1282">
        <w:rPr>
          <w:sz w:val="22"/>
          <w:szCs w:val="22"/>
        </w:rPr>
        <w:t>ü</w:t>
      </w:r>
      <w:r w:rsidR="007000B2" w:rsidRPr="003C1282">
        <w:rPr>
          <w:sz w:val="22"/>
          <w:szCs w:val="22"/>
        </w:rPr>
        <w:t xml:space="preserve"> </w:t>
      </w:r>
      <w:r w:rsidRPr="003C1282">
        <w:rPr>
          <w:sz w:val="22"/>
          <w:szCs w:val="22"/>
        </w:rPr>
        <w:t>oran</w:t>
      </w:r>
      <w:r w:rsidR="0064737F" w:rsidRPr="003C1282">
        <w:rPr>
          <w:sz w:val="22"/>
          <w:szCs w:val="22"/>
        </w:rPr>
        <w:t>ın</w:t>
      </w:r>
      <w:r w:rsidRPr="003C1282">
        <w:rPr>
          <w:sz w:val="22"/>
          <w:szCs w:val="22"/>
        </w:rPr>
        <w:t xml:space="preserve">da </w:t>
      </w:r>
      <w:r w:rsidR="00D54D2D" w:rsidRPr="003C1282">
        <w:rPr>
          <w:sz w:val="22"/>
          <w:szCs w:val="22"/>
        </w:rPr>
        <w:t xml:space="preserve">geçici teminat alınır. </w:t>
      </w:r>
    </w:p>
    <w:p w14:paraId="467EF0CD" w14:textId="77777777" w:rsidR="00061B3D" w:rsidRPr="003C1282" w:rsidRDefault="00061B3D" w:rsidP="00D54D2D">
      <w:pPr>
        <w:shd w:val="clear" w:color="auto" w:fill="FFFFFF"/>
        <w:jc w:val="both"/>
        <w:rPr>
          <w:b/>
          <w:bCs/>
          <w:spacing w:val="-1"/>
          <w:sz w:val="22"/>
          <w:szCs w:val="22"/>
          <w:u w:val="single"/>
        </w:rPr>
      </w:pPr>
    </w:p>
    <w:p w14:paraId="0EE8B3EE" w14:textId="77777777" w:rsidR="00D54D2D" w:rsidRPr="003C1282" w:rsidRDefault="0064737F" w:rsidP="00D54D2D">
      <w:pPr>
        <w:shd w:val="clear" w:color="auto" w:fill="FFFFFF"/>
        <w:jc w:val="both"/>
        <w:rPr>
          <w:b/>
          <w:bCs/>
          <w:spacing w:val="4"/>
          <w:sz w:val="22"/>
          <w:szCs w:val="22"/>
          <w:u w:val="single"/>
        </w:rPr>
      </w:pPr>
      <w:r w:rsidRPr="003C1282">
        <w:rPr>
          <w:b/>
          <w:bCs/>
          <w:spacing w:val="-1"/>
          <w:sz w:val="22"/>
          <w:szCs w:val="22"/>
          <w:u w:val="single"/>
        </w:rPr>
        <w:t>Madde 16</w:t>
      </w:r>
      <w:r w:rsidR="00D54D2D" w:rsidRPr="003C1282">
        <w:rPr>
          <w:b/>
          <w:bCs/>
          <w:spacing w:val="-1"/>
          <w:sz w:val="22"/>
          <w:szCs w:val="22"/>
          <w:u w:val="single"/>
        </w:rPr>
        <w:t xml:space="preserve">- </w:t>
      </w:r>
      <w:r w:rsidR="00D54D2D" w:rsidRPr="003C1282">
        <w:rPr>
          <w:b/>
          <w:bCs/>
          <w:spacing w:val="4"/>
          <w:sz w:val="22"/>
          <w:szCs w:val="22"/>
          <w:u w:val="single"/>
        </w:rPr>
        <w:t>Kesin Teminat</w:t>
      </w:r>
      <w:r w:rsidR="00912447">
        <w:rPr>
          <w:b/>
          <w:bCs/>
          <w:spacing w:val="4"/>
          <w:sz w:val="22"/>
          <w:szCs w:val="22"/>
          <w:u w:val="single"/>
        </w:rPr>
        <w:t xml:space="preserve"> </w:t>
      </w:r>
      <w:r w:rsidR="00912447" w:rsidRPr="003C1282">
        <w:rPr>
          <w:b/>
          <w:bCs/>
          <w:spacing w:val="4"/>
          <w:sz w:val="22"/>
          <w:szCs w:val="22"/>
          <w:u w:val="single"/>
        </w:rPr>
        <w:t>(Değ.:1</w:t>
      </w:r>
      <w:r w:rsidR="00912447">
        <w:rPr>
          <w:b/>
          <w:bCs/>
          <w:spacing w:val="4"/>
          <w:sz w:val="22"/>
          <w:szCs w:val="22"/>
          <w:u w:val="single"/>
        </w:rPr>
        <w:t>9</w:t>
      </w:r>
      <w:r w:rsidR="00912447" w:rsidRPr="003C1282">
        <w:rPr>
          <w:b/>
          <w:bCs/>
          <w:spacing w:val="4"/>
          <w:sz w:val="22"/>
          <w:szCs w:val="22"/>
          <w:u w:val="single"/>
        </w:rPr>
        <w:t>.</w:t>
      </w:r>
      <w:r w:rsidR="00912447">
        <w:rPr>
          <w:b/>
          <w:bCs/>
          <w:spacing w:val="4"/>
          <w:sz w:val="22"/>
          <w:szCs w:val="22"/>
          <w:u w:val="single"/>
        </w:rPr>
        <w:t>0</w:t>
      </w:r>
      <w:r w:rsidR="00912447" w:rsidRPr="003C1282">
        <w:rPr>
          <w:b/>
          <w:bCs/>
          <w:spacing w:val="4"/>
          <w:sz w:val="22"/>
          <w:szCs w:val="22"/>
          <w:u w:val="single"/>
        </w:rPr>
        <w:t>1.20</w:t>
      </w:r>
      <w:r w:rsidR="00912447">
        <w:rPr>
          <w:b/>
          <w:bCs/>
          <w:spacing w:val="4"/>
          <w:sz w:val="22"/>
          <w:szCs w:val="22"/>
          <w:u w:val="single"/>
        </w:rPr>
        <w:t>24</w:t>
      </w:r>
      <w:r w:rsidR="00912447" w:rsidRPr="003C1282">
        <w:rPr>
          <w:b/>
          <w:bCs/>
          <w:spacing w:val="4"/>
          <w:sz w:val="22"/>
          <w:szCs w:val="22"/>
          <w:u w:val="single"/>
        </w:rPr>
        <w:t>/</w:t>
      </w:r>
      <w:r w:rsidR="00912447">
        <w:rPr>
          <w:b/>
          <w:bCs/>
          <w:spacing w:val="4"/>
          <w:sz w:val="22"/>
          <w:szCs w:val="22"/>
          <w:u w:val="single"/>
        </w:rPr>
        <w:t>003</w:t>
      </w:r>
      <w:r w:rsidR="00912447" w:rsidRPr="003C1282">
        <w:rPr>
          <w:b/>
          <w:bCs/>
          <w:spacing w:val="4"/>
          <w:sz w:val="22"/>
          <w:szCs w:val="22"/>
          <w:u w:val="single"/>
        </w:rPr>
        <w:t>-</w:t>
      </w:r>
      <w:r w:rsidR="00912447">
        <w:rPr>
          <w:b/>
          <w:bCs/>
          <w:spacing w:val="4"/>
          <w:sz w:val="22"/>
          <w:szCs w:val="22"/>
          <w:u w:val="single"/>
        </w:rPr>
        <w:t>009</w:t>
      </w:r>
      <w:r w:rsidR="00912447" w:rsidRPr="003C1282">
        <w:rPr>
          <w:b/>
          <w:bCs/>
          <w:spacing w:val="4"/>
          <w:sz w:val="22"/>
          <w:szCs w:val="22"/>
          <w:u w:val="single"/>
        </w:rPr>
        <w:t xml:space="preserve"> YKK)</w:t>
      </w:r>
      <w:r w:rsidR="00912447" w:rsidRPr="003C1282">
        <w:rPr>
          <w:b/>
          <w:bCs/>
          <w:sz w:val="22"/>
          <w:szCs w:val="22"/>
          <w:u w:val="single"/>
        </w:rPr>
        <w:t>:</w:t>
      </w:r>
    </w:p>
    <w:p w14:paraId="104B6191" w14:textId="77777777" w:rsidR="00E03292" w:rsidRPr="003C1282" w:rsidRDefault="00E03292" w:rsidP="00D54D2D">
      <w:pPr>
        <w:shd w:val="clear" w:color="auto" w:fill="FFFFFF"/>
        <w:jc w:val="both"/>
        <w:rPr>
          <w:b/>
          <w:bCs/>
          <w:spacing w:val="4"/>
          <w:sz w:val="22"/>
          <w:szCs w:val="22"/>
          <w:u w:val="single"/>
        </w:rPr>
      </w:pPr>
    </w:p>
    <w:p w14:paraId="36EAC2AE" w14:textId="77777777" w:rsidR="007452A0" w:rsidRPr="003C1282" w:rsidRDefault="007452A0" w:rsidP="007452A0">
      <w:pPr>
        <w:jc w:val="both"/>
        <w:rPr>
          <w:sz w:val="22"/>
          <w:szCs w:val="22"/>
        </w:rPr>
      </w:pPr>
      <w:r w:rsidRPr="003C1282">
        <w:rPr>
          <w:spacing w:val="-1"/>
          <w:sz w:val="22"/>
          <w:szCs w:val="22"/>
        </w:rPr>
        <w:t>T</w:t>
      </w:r>
      <w:r w:rsidR="00D54D2D" w:rsidRPr="003C1282">
        <w:rPr>
          <w:spacing w:val="-1"/>
          <w:sz w:val="22"/>
          <w:szCs w:val="22"/>
        </w:rPr>
        <w:t xml:space="preserve">aahhüdün sözleşme ve şartname hükümlerine uygun olarak yerine getirilmesini sağlamak amacıyla, sözleşme yapılmasından </w:t>
      </w:r>
      <w:r w:rsidR="00D54D2D" w:rsidRPr="003C1282">
        <w:rPr>
          <w:sz w:val="22"/>
          <w:szCs w:val="22"/>
        </w:rPr>
        <w:t xml:space="preserve">önce </w:t>
      </w:r>
      <w:r w:rsidR="009A068C" w:rsidRPr="003C1282">
        <w:rPr>
          <w:sz w:val="22"/>
          <w:szCs w:val="22"/>
        </w:rPr>
        <w:t>üzerine ihale yapılan İ</w:t>
      </w:r>
      <w:r w:rsidR="00D54D2D" w:rsidRPr="003C1282">
        <w:rPr>
          <w:sz w:val="22"/>
          <w:szCs w:val="22"/>
        </w:rPr>
        <w:t>stekliden</w:t>
      </w:r>
      <w:r w:rsidR="009C3203" w:rsidRPr="003C1282">
        <w:rPr>
          <w:sz w:val="22"/>
          <w:szCs w:val="22"/>
        </w:rPr>
        <w:t>,</w:t>
      </w:r>
      <w:r w:rsidR="000A59F3" w:rsidRPr="003C1282">
        <w:rPr>
          <w:sz w:val="22"/>
          <w:szCs w:val="22"/>
        </w:rPr>
        <w:t xml:space="preserve"> </w:t>
      </w:r>
      <w:r w:rsidR="0064737F" w:rsidRPr="003C1282">
        <w:rPr>
          <w:sz w:val="22"/>
          <w:szCs w:val="22"/>
        </w:rPr>
        <w:t>sözleşme bedelinin (ihale bedeli)</w:t>
      </w:r>
      <w:r w:rsidR="009C3203" w:rsidRPr="003C1282">
        <w:rPr>
          <w:sz w:val="22"/>
          <w:szCs w:val="22"/>
        </w:rPr>
        <w:t xml:space="preserve"> </w:t>
      </w:r>
      <w:r w:rsidR="0064737F" w:rsidRPr="003C1282">
        <w:rPr>
          <w:b/>
          <w:sz w:val="22"/>
          <w:szCs w:val="22"/>
        </w:rPr>
        <w:t>%</w:t>
      </w:r>
      <w:r w:rsidR="001D6A36">
        <w:rPr>
          <w:b/>
          <w:sz w:val="22"/>
          <w:szCs w:val="22"/>
        </w:rPr>
        <w:t>6</w:t>
      </w:r>
      <w:r w:rsidRPr="003C1282">
        <w:rPr>
          <w:b/>
          <w:sz w:val="22"/>
          <w:szCs w:val="22"/>
        </w:rPr>
        <w:t xml:space="preserve"> (yüzde</w:t>
      </w:r>
      <w:r w:rsidR="001D6A36">
        <w:rPr>
          <w:b/>
          <w:sz w:val="22"/>
          <w:szCs w:val="22"/>
        </w:rPr>
        <w:t>altı</w:t>
      </w:r>
      <w:r w:rsidRPr="003C1282">
        <w:rPr>
          <w:b/>
          <w:sz w:val="22"/>
          <w:szCs w:val="22"/>
        </w:rPr>
        <w:t>)</w:t>
      </w:r>
      <w:r w:rsidRPr="003C1282">
        <w:rPr>
          <w:sz w:val="22"/>
          <w:szCs w:val="22"/>
        </w:rPr>
        <w:t xml:space="preserve">’ </w:t>
      </w:r>
      <w:r w:rsidR="001D6A36">
        <w:rPr>
          <w:sz w:val="22"/>
          <w:szCs w:val="22"/>
        </w:rPr>
        <w:t>sı</w:t>
      </w:r>
      <w:r w:rsidR="0064737F" w:rsidRPr="003C1282">
        <w:rPr>
          <w:sz w:val="22"/>
          <w:szCs w:val="22"/>
        </w:rPr>
        <w:t xml:space="preserve"> </w:t>
      </w:r>
      <w:r w:rsidRPr="003C1282">
        <w:rPr>
          <w:sz w:val="22"/>
          <w:szCs w:val="22"/>
        </w:rPr>
        <w:t>oran</w:t>
      </w:r>
      <w:r w:rsidR="0064737F" w:rsidRPr="003C1282">
        <w:rPr>
          <w:sz w:val="22"/>
          <w:szCs w:val="22"/>
        </w:rPr>
        <w:t>ın</w:t>
      </w:r>
      <w:r w:rsidRPr="003C1282">
        <w:rPr>
          <w:sz w:val="22"/>
          <w:szCs w:val="22"/>
        </w:rPr>
        <w:t xml:space="preserve">da kesin teminat alınır. </w:t>
      </w:r>
    </w:p>
    <w:p w14:paraId="673B603B" w14:textId="77777777" w:rsidR="00D54D2D" w:rsidRPr="003C1282" w:rsidRDefault="00F728E9" w:rsidP="0041701A">
      <w:pPr>
        <w:shd w:val="clear" w:color="auto" w:fill="FFFFFF"/>
        <w:tabs>
          <w:tab w:val="left" w:pos="230"/>
        </w:tabs>
        <w:ind w:left="1276" w:hanging="1276"/>
        <w:jc w:val="both"/>
        <w:rPr>
          <w:b/>
          <w:bCs/>
          <w:sz w:val="22"/>
          <w:szCs w:val="22"/>
          <w:u w:val="single"/>
        </w:rPr>
      </w:pPr>
      <w:r w:rsidRPr="003C1282">
        <w:rPr>
          <w:b/>
          <w:bCs/>
          <w:spacing w:val="-1"/>
          <w:sz w:val="22"/>
          <w:szCs w:val="22"/>
          <w:u w:val="single"/>
        </w:rPr>
        <w:lastRenderedPageBreak/>
        <w:t>Madde 17</w:t>
      </w:r>
      <w:r w:rsidR="00D54D2D" w:rsidRPr="003C1282">
        <w:rPr>
          <w:b/>
          <w:bCs/>
          <w:spacing w:val="-1"/>
          <w:sz w:val="22"/>
          <w:szCs w:val="22"/>
          <w:u w:val="single"/>
        </w:rPr>
        <w:t xml:space="preserve">- </w:t>
      </w:r>
      <w:r w:rsidR="0092381D" w:rsidRPr="003C1282">
        <w:rPr>
          <w:b/>
          <w:bCs/>
          <w:spacing w:val="-1"/>
          <w:sz w:val="22"/>
          <w:szCs w:val="22"/>
          <w:u w:val="single"/>
        </w:rPr>
        <w:t xml:space="preserve">İhalede </w:t>
      </w:r>
      <w:r w:rsidR="00D54D2D" w:rsidRPr="003C1282">
        <w:rPr>
          <w:b/>
          <w:bCs/>
          <w:sz w:val="22"/>
          <w:szCs w:val="22"/>
          <w:u w:val="single"/>
        </w:rPr>
        <w:t>Şirketin Serbest</w:t>
      </w:r>
      <w:r w:rsidR="0092381D" w:rsidRPr="003C1282">
        <w:rPr>
          <w:b/>
          <w:bCs/>
          <w:sz w:val="22"/>
          <w:szCs w:val="22"/>
          <w:u w:val="single"/>
        </w:rPr>
        <w:t>liği</w:t>
      </w:r>
      <w:r w:rsidR="00A070CB" w:rsidRPr="003C1282">
        <w:rPr>
          <w:b/>
          <w:bCs/>
          <w:sz w:val="22"/>
          <w:szCs w:val="22"/>
          <w:u w:val="single"/>
        </w:rPr>
        <w:t xml:space="preserve"> ve İhalenin İptal</w:t>
      </w:r>
      <w:r w:rsidR="008E1F2E" w:rsidRPr="003C1282">
        <w:rPr>
          <w:b/>
          <w:bCs/>
          <w:sz w:val="22"/>
          <w:szCs w:val="22"/>
          <w:u w:val="single"/>
        </w:rPr>
        <w:t>i</w:t>
      </w:r>
      <w:r w:rsidR="0041701A" w:rsidRPr="003C1282">
        <w:rPr>
          <w:b/>
          <w:bCs/>
          <w:sz w:val="22"/>
          <w:szCs w:val="22"/>
          <w:u w:val="single"/>
        </w:rPr>
        <w:t xml:space="preserve"> </w:t>
      </w:r>
      <w:r w:rsidR="0041701A" w:rsidRPr="003C1282">
        <w:rPr>
          <w:b/>
          <w:bCs/>
          <w:spacing w:val="4"/>
          <w:sz w:val="22"/>
          <w:szCs w:val="22"/>
          <w:u w:val="single"/>
        </w:rPr>
        <w:t>(Değ.:</w:t>
      </w:r>
      <w:r w:rsidR="00A07EDF" w:rsidRPr="003C1282">
        <w:rPr>
          <w:b/>
          <w:bCs/>
          <w:spacing w:val="4"/>
          <w:sz w:val="22"/>
          <w:szCs w:val="22"/>
          <w:u w:val="single"/>
        </w:rPr>
        <w:t>17</w:t>
      </w:r>
      <w:r w:rsidR="00AB7546" w:rsidRPr="003C1282">
        <w:rPr>
          <w:b/>
          <w:bCs/>
          <w:spacing w:val="4"/>
          <w:sz w:val="22"/>
          <w:szCs w:val="22"/>
          <w:u w:val="single"/>
        </w:rPr>
        <w:t>.</w:t>
      </w:r>
      <w:r w:rsidR="007E5C6F" w:rsidRPr="003C1282">
        <w:rPr>
          <w:b/>
          <w:bCs/>
          <w:spacing w:val="4"/>
          <w:sz w:val="22"/>
          <w:szCs w:val="22"/>
          <w:u w:val="single"/>
        </w:rPr>
        <w:t>1</w:t>
      </w:r>
      <w:r w:rsidR="00A07EDF" w:rsidRPr="003C1282">
        <w:rPr>
          <w:b/>
          <w:bCs/>
          <w:spacing w:val="4"/>
          <w:sz w:val="22"/>
          <w:szCs w:val="22"/>
          <w:u w:val="single"/>
        </w:rPr>
        <w:t>1</w:t>
      </w:r>
      <w:r w:rsidR="0041701A" w:rsidRPr="003C1282">
        <w:rPr>
          <w:b/>
          <w:bCs/>
          <w:spacing w:val="4"/>
          <w:sz w:val="22"/>
          <w:szCs w:val="22"/>
          <w:u w:val="single"/>
        </w:rPr>
        <w:t>.201</w:t>
      </w:r>
      <w:r w:rsidR="007E5C6F" w:rsidRPr="003C1282">
        <w:rPr>
          <w:b/>
          <w:bCs/>
          <w:spacing w:val="4"/>
          <w:sz w:val="22"/>
          <w:szCs w:val="22"/>
          <w:u w:val="single"/>
        </w:rPr>
        <w:t>7</w:t>
      </w:r>
      <w:r w:rsidR="00B47113" w:rsidRPr="003C1282">
        <w:rPr>
          <w:b/>
          <w:bCs/>
          <w:spacing w:val="4"/>
          <w:sz w:val="22"/>
          <w:szCs w:val="22"/>
          <w:u w:val="single"/>
        </w:rPr>
        <w:t>/</w:t>
      </w:r>
      <w:r w:rsidR="00A07EDF" w:rsidRPr="003C1282">
        <w:rPr>
          <w:b/>
          <w:bCs/>
          <w:spacing w:val="4"/>
          <w:sz w:val="22"/>
          <w:szCs w:val="22"/>
          <w:u w:val="single"/>
        </w:rPr>
        <w:t>61</w:t>
      </w:r>
      <w:r w:rsidR="000E3F7C" w:rsidRPr="003C1282">
        <w:rPr>
          <w:b/>
          <w:bCs/>
          <w:spacing w:val="4"/>
          <w:sz w:val="22"/>
          <w:szCs w:val="22"/>
          <w:u w:val="single"/>
        </w:rPr>
        <w:t>-</w:t>
      </w:r>
      <w:r w:rsidR="00A07EDF" w:rsidRPr="003C1282">
        <w:rPr>
          <w:b/>
          <w:bCs/>
          <w:spacing w:val="4"/>
          <w:sz w:val="22"/>
          <w:szCs w:val="22"/>
          <w:u w:val="single"/>
        </w:rPr>
        <w:t>199</w:t>
      </w:r>
      <w:r w:rsidR="0041701A" w:rsidRPr="003C1282">
        <w:rPr>
          <w:b/>
          <w:bCs/>
          <w:spacing w:val="4"/>
          <w:sz w:val="22"/>
          <w:szCs w:val="22"/>
          <w:u w:val="single"/>
        </w:rPr>
        <w:t xml:space="preserve"> YKK)</w:t>
      </w:r>
      <w:r w:rsidR="00B07D94" w:rsidRPr="003C1282">
        <w:rPr>
          <w:b/>
          <w:bCs/>
          <w:sz w:val="22"/>
          <w:szCs w:val="22"/>
          <w:u w:val="single"/>
        </w:rPr>
        <w:t>:</w:t>
      </w:r>
    </w:p>
    <w:p w14:paraId="6BE79B29" w14:textId="77777777" w:rsidR="0092381D" w:rsidRPr="003C1282" w:rsidRDefault="0092381D" w:rsidP="0092381D">
      <w:pPr>
        <w:rPr>
          <w:sz w:val="22"/>
          <w:szCs w:val="22"/>
        </w:rPr>
      </w:pPr>
    </w:p>
    <w:p w14:paraId="2F386B08" w14:textId="77777777" w:rsidR="000E2472" w:rsidRPr="003C1282" w:rsidRDefault="000E2472" w:rsidP="000E2472">
      <w:pPr>
        <w:jc w:val="both"/>
        <w:rPr>
          <w:sz w:val="22"/>
          <w:szCs w:val="22"/>
        </w:rPr>
      </w:pPr>
      <w:r w:rsidRPr="003C1282">
        <w:rPr>
          <w:sz w:val="22"/>
          <w:szCs w:val="22"/>
        </w:rPr>
        <w:t xml:space="preserve">Şirket </w:t>
      </w:r>
      <w:r w:rsidR="0033648A" w:rsidRPr="003C1282">
        <w:rPr>
          <w:sz w:val="22"/>
          <w:szCs w:val="22"/>
        </w:rPr>
        <w:t>herhangi</w:t>
      </w:r>
      <w:r w:rsidRPr="003C1282">
        <w:rPr>
          <w:sz w:val="22"/>
          <w:szCs w:val="22"/>
        </w:rPr>
        <w:t xml:space="preserve"> bir aşamada ihaleyi yapıp yapmamakta, dilediğine yapmakta, kısımlara bölmekte ve uygun teklifin tespitinde serbesttir. Tüm İstekliler, </w:t>
      </w:r>
      <w:r w:rsidR="0033648A" w:rsidRPr="003C1282">
        <w:rPr>
          <w:sz w:val="22"/>
          <w:szCs w:val="22"/>
        </w:rPr>
        <w:t>hiçbir</w:t>
      </w:r>
      <w:r w:rsidRPr="003C1282">
        <w:rPr>
          <w:sz w:val="22"/>
          <w:szCs w:val="22"/>
        </w:rPr>
        <w:t xml:space="preserve"> aşamada bir hak iddia edemez, Şirket </w:t>
      </w:r>
      <w:r w:rsidR="0033648A" w:rsidRPr="003C1282">
        <w:rPr>
          <w:sz w:val="22"/>
          <w:szCs w:val="22"/>
        </w:rPr>
        <w:t>herhangi</w:t>
      </w:r>
      <w:r w:rsidRPr="003C1282">
        <w:rPr>
          <w:sz w:val="22"/>
          <w:szCs w:val="22"/>
        </w:rPr>
        <w:t xml:space="preserve"> bir yükümlülük altına girmez.</w:t>
      </w:r>
    </w:p>
    <w:p w14:paraId="226EE48E" w14:textId="77777777" w:rsidR="000E2472" w:rsidRPr="003C1282" w:rsidRDefault="000E2472" w:rsidP="000E2472">
      <w:pPr>
        <w:jc w:val="both"/>
        <w:rPr>
          <w:sz w:val="22"/>
          <w:szCs w:val="22"/>
        </w:rPr>
      </w:pPr>
    </w:p>
    <w:p w14:paraId="1342DC7A" w14:textId="77777777" w:rsidR="003C1282" w:rsidRPr="003C1282" w:rsidRDefault="000E2472" w:rsidP="000E2472">
      <w:pPr>
        <w:pStyle w:val="GvdeMetniGirintisi"/>
        <w:spacing w:after="0"/>
        <w:ind w:left="0"/>
        <w:jc w:val="both"/>
        <w:rPr>
          <w:sz w:val="22"/>
          <w:szCs w:val="22"/>
        </w:rPr>
      </w:pPr>
      <w:r w:rsidRPr="003C1282">
        <w:rPr>
          <w:sz w:val="22"/>
          <w:szCs w:val="22"/>
        </w:rPr>
        <w:t>Şirket, gerekli gördüğü durumda veya ihale dosyasında yer alan belgelerde ihalenin yapılmasına engel olan ve düzeltilmesi mümkün olmayan hususların bulunduğunun tespit edildiği hallerde, ihalenin yapılacağı tarih ve saatten önce ihaleyi iptal edebilir.</w:t>
      </w:r>
    </w:p>
    <w:p w14:paraId="0710F357" w14:textId="77777777" w:rsidR="000E2472" w:rsidRPr="003C1282" w:rsidRDefault="000E2472" w:rsidP="000E2472">
      <w:pPr>
        <w:pStyle w:val="GvdeMetniGirintisi"/>
        <w:spacing w:after="0"/>
        <w:ind w:left="0"/>
        <w:jc w:val="both"/>
        <w:rPr>
          <w:sz w:val="22"/>
          <w:szCs w:val="22"/>
        </w:rPr>
      </w:pPr>
      <w:r w:rsidRPr="003C1282">
        <w:rPr>
          <w:sz w:val="22"/>
          <w:szCs w:val="22"/>
        </w:rPr>
        <w:t xml:space="preserve"> </w:t>
      </w:r>
    </w:p>
    <w:p w14:paraId="3053FADE" w14:textId="77777777" w:rsidR="000E2472" w:rsidRPr="003C1282" w:rsidRDefault="000E2472" w:rsidP="000E2472">
      <w:pPr>
        <w:pStyle w:val="GvdeMetniGirintisi"/>
        <w:spacing w:after="0"/>
        <w:ind w:left="0"/>
        <w:jc w:val="both"/>
        <w:rPr>
          <w:sz w:val="22"/>
          <w:szCs w:val="22"/>
        </w:rPr>
      </w:pPr>
      <w:r w:rsidRPr="003C1282">
        <w:rPr>
          <w:sz w:val="22"/>
          <w:szCs w:val="22"/>
        </w:rPr>
        <w:t xml:space="preserve">İhalenin iptali, ihale birimi tarafından </w:t>
      </w:r>
      <w:r w:rsidRPr="003C1282">
        <w:rPr>
          <w:spacing w:val="1"/>
          <w:sz w:val="22"/>
          <w:szCs w:val="22"/>
        </w:rPr>
        <w:t xml:space="preserve">Şirketin web sitesinde </w:t>
      </w:r>
      <w:r w:rsidRPr="003C1282">
        <w:rPr>
          <w:bCs/>
          <w:spacing w:val="4"/>
          <w:sz w:val="22"/>
          <w:szCs w:val="22"/>
        </w:rPr>
        <w:t xml:space="preserve">duyurulur ve açık ihale usulünde </w:t>
      </w:r>
      <w:r w:rsidRPr="003C1282">
        <w:rPr>
          <w:sz w:val="22"/>
          <w:szCs w:val="22"/>
        </w:rPr>
        <w:t xml:space="preserve">ihale dosyası alan, belli İstekliler arasında ihale usulünde ise davet edilen tüm İsteklilere, </w:t>
      </w:r>
      <w:r w:rsidRPr="003C1282">
        <w:rPr>
          <w:b/>
          <w:bCs/>
          <w:spacing w:val="4"/>
          <w:sz w:val="22"/>
          <w:szCs w:val="22"/>
        </w:rPr>
        <w:t>“</w:t>
      </w:r>
      <w:r w:rsidRPr="003C1282">
        <w:rPr>
          <w:bCs/>
          <w:spacing w:val="4"/>
          <w:sz w:val="22"/>
          <w:szCs w:val="22"/>
        </w:rPr>
        <w:t>Teklif Alma Şartnamesi</w:t>
      </w:r>
      <w:r w:rsidRPr="003C1282">
        <w:rPr>
          <w:b/>
          <w:bCs/>
          <w:spacing w:val="4"/>
          <w:sz w:val="22"/>
          <w:szCs w:val="22"/>
        </w:rPr>
        <w:t>”</w:t>
      </w:r>
      <w:r w:rsidRPr="003C1282">
        <w:rPr>
          <w:bCs/>
          <w:spacing w:val="4"/>
          <w:sz w:val="22"/>
          <w:szCs w:val="22"/>
        </w:rPr>
        <w:t xml:space="preserve"> nde belirtildiği şekilde </w:t>
      </w:r>
      <w:r w:rsidRPr="003C1282">
        <w:rPr>
          <w:sz w:val="22"/>
          <w:szCs w:val="22"/>
        </w:rPr>
        <w:t xml:space="preserve">yazı ile tebliğ edilir. </w:t>
      </w:r>
    </w:p>
    <w:p w14:paraId="20CBDB36" w14:textId="77777777" w:rsidR="000E2472" w:rsidRPr="003C1282" w:rsidRDefault="000E2472" w:rsidP="000E2472">
      <w:pPr>
        <w:pStyle w:val="GvdeMetniGirintisi"/>
        <w:spacing w:after="0"/>
        <w:ind w:left="0"/>
        <w:jc w:val="both"/>
        <w:rPr>
          <w:sz w:val="22"/>
          <w:szCs w:val="22"/>
        </w:rPr>
      </w:pPr>
    </w:p>
    <w:p w14:paraId="47A561CF" w14:textId="77777777" w:rsidR="000E2472" w:rsidRPr="003C1282" w:rsidRDefault="000E2472" w:rsidP="000E2472">
      <w:pPr>
        <w:pStyle w:val="GvdeMetniGirintisi"/>
        <w:spacing w:after="0"/>
        <w:ind w:left="0"/>
        <w:jc w:val="both"/>
        <w:rPr>
          <w:snapToGrid w:val="0"/>
          <w:sz w:val="22"/>
          <w:szCs w:val="22"/>
        </w:rPr>
      </w:pPr>
      <w:r w:rsidRPr="003C1282">
        <w:rPr>
          <w:snapToGrid w:val="0"/>
          <w:sz w:val="22"/>
          <w:szCs w:val="22"/>
        </w:rPr>
        <w:t>İptal nedenleri gözden geçirilerek yeniden ihaleye çıkılabilir.</w:t>
      </w:r>
    </w:p>
    <w:p w14:paraId="2EA62F12" w14:textId="77777777" w:rsidR="00785468" w:rsidRPr="003C1282" w:rsidRDefault="00785468" w:rsidP="00A11426">
      <w:pPr>
        <w:shd w:val="clear" w:color="auto" w:fill="FFFFFF"/>
        <w:jc w:val="both"/>
        <w:rPr>
          <w:b/>
          <w:bCs/>
          <w:spacing w:val="-1"/>
          <w:sz w:val="22"/>
          <w:szCs w:val="22"/>
          <w:u w:val="single"/>
        </w:rPr>
      </w:pPr>
      <w:bookmarkStart w:id="3" w:name="_Hlk96442071"/>
    </w:p>
    <w:p w14:paraId="38689C75" w14:textId="77777777" w:rsidR="00A11426" w:rsidRPr="003C1282" w:rsidRDefault="00BD7159" w:rsidP="00A11426">
      <w:pPr>
        <w:shd w:val="clear" w:color="auto" w:fill="FFFFFF"/>
        <w:jc w:val="both"/>
        <w:rPr>
          <w:b/>
          <w:bCs/>
          <w:spacing w:val="4"/>
          <w:sz w:val="22"/>
          <w:szCs w:val="22"/>
          <w:u w:val="single"/>
        </w:rPr>
      </w:pPr>
      <w:r w:rsidRPr="003C1282">
        <w:rPr>
          <w:b/>
          <w:bCs/>
          <w:spacing w:val="-1"/>
          <w:sz w:val="22"/>
          <w:szCs w:val="22"/>
          <w:u w:val="single"/>
        </w:rPr>
        <w:t>Madde 18</w:t>
      </w:r>
      <w:r w:rsidR="00A11426" w:rsidRPr="003C1282">
        <w:rPr>
          <w:b/>
          <w:spacing w:val="-1"/>
          <w:sz w:val="22"/>
          <w:szCs w:val="22"/>
          <w:u w:val="single"/>
        </w:rPr>
        <w:t>-</w:t>
      </w:r>
      <w:r w:rsidR="00A11426" w:rsidRPr="003C1282">
        <w:rPr>
          <w:spacing w:val="-1"/>
          <w:sz w:val="22"/>
          <w:szCs w:val="22"/>
          <w:u w:val="single"/>
        </w:rPr>
        <w:t xml:space="preserve"> </w:t>
      </w:r>
      <w:r w:rsidR="001156CC" w:rsidRPr="003C1282">
        <w:rPr>
          <w:b/>
          <w:bCs/>
          <w:spacing w:val="4"/>
          <w:sz w:val="22"/>
          <w:szCs w:val="22"/>
          <w:u w:val="single"/>
        </w:rPr>
        <w:t>İhalenin Duyurulması</w:t>
      </w:r>
      <w:r w:rsidR="00EA5071" w:rsidRPr="003C1282">
        <w:rPr>
          <w:b/>
          <w:sz w:val="22"/>
          <w:szCs w:val="22"/>
          <w:u w:val="single"/>
        </w:rPr>
        <w:t>:</w:t>
      </w:r>
    </w:p>
    <w:p w14:paraId="204702F5" w14:textId="77777777" w:rsidR="001156CC" w:rsidRPr="003C1282" w:rsidRDefault="001156CC" w:rsidP="00A11426">
      <w:pPr>
        <w:shd w:val="clear" w:color="auto" w:fill="FFFFFF"/>
        <w:jc w:val="both"/>
        <w:rPr>
          <w:b/>
          <w:bCs/>
          <w:spacing w:val="4"/>
          <w:sz w:val="22"/>
          <w:szCs w:val="22"/>
          <w:u w:val="single"/>
        </w:rPr>
      </w:pPr>
    </w:p>
    <w:bookmarkEnd w:id="3"/>
    <w:p w14:paraId="5F492B4C" w14:textId="77777777" w:rsidR="001156CC" w:rsidRPr="003C1282" w:rsidRDefault="00726722" w:rsidP="001156CC">
      <w:pPr>
        <w:shd w:val="clear" w:color="auto" w:fill="FFFFFF"/>
        <w:jc w:val="both"/>
        <w:rPr>
          <w:sz w:val="22"/>
          <w:szCs w:val="22"/>
        </w:rPr>
      </w:pPr>
      <w:r w:rsidRPr="003C1282">
        <w:rPr>
          <w:spacing w:val="-1"/>
          <w:sz w:val="22"/>
          <w:szCs w:val="22"/>
        </w:rPr>
        <w:t>G</w:t>
      </w:r>
      <w:r w:rsidR="001156CC" w:rsidRPr="003C1282">
        <w:rPr>
          <w:spacing w:val="-1"/>
          <w:sz w:val="22"/>
          <w:szCs w:val="22"/>
        </w:rPr>
        <w:t>azetelerde v</w:t>
      </w:r>
      <w:r w:rsidR="00720803" w:rsidRPr="003C1282">
        <w:rPr>
          <w:spacing w:val="-1"/>
          <w:sz w:val="22"/>
          <w:szCs w:val="22"/>
        </w:rPr>
        <w:t>e Şirket</w:t>
      </w:r>
      <w:r w:rsidR="002D777A" w:rsidRPr="003C1282">
        <w:rPr>
          <w:spacing w:val="-1"/>
          <w:sz w:val="22"/>
          <w:szCs w:val="22"/>
        </w:rPr>
        <w:t>in web sitesinde yayım</w:t>
      </w:r>
      <w:r w:rsidR="001156CC" w:rsidRPr="003C1282">
        <w:rPr>
          <w:spacing w:val="-1"/>
          <w:sz w:val="22"/>
          <w:szCs w:val="22"/>
        </w:rPr>
        <w:t>lanacak olan i</w:t>
      </w:r>
      <w:r w:rsidR="001156CC" w:rsidRPr="003C1282">
        <w:rPr>
          <w:sz w:val="22"/>
          <w:szCs w:val="22"/>
        </w:rPr>
        <w:t>hale ilan metinleri</w:t>
      </w:r>
      <w:r w:rsidRPr="003C1282">
        <w:rPr>
          <w:sz w:val="22"/>
          <w:szCs w:val="22"/>
        </w:rPr>
        <w:t>,</w:t>
      </w:r>
      <w:r w:rsidR="001156CC" w:rsidRPr="003C1282">
        <w:rPr>
          <w:sz w:val="22"/>
          <w:szCs w:val="22"/>
        </w:rPr>
        <w:t xml:space="preserve"> İhale </w:t>
      </w:r>
      <w:r w:rsidRPr="003C1282">
        <w:rPr>
          <w:sz w:val="22"/>
          <w:szCs w:val="22"/>
        </w:rPr>
        <w:t>Yetk</w:t>
      </w:r>
      <w:r w:rsidR="00BD7159" w:rsidRPr="003C1282">
        <w:rPr>
          <w:sz w:val="22"/>
          <w:szCs w:val="22"/>
        </w:rPr>
        <w:t>ilisi’ nin onayından sonra yayım</w:t>
      </w:r>
      <w:r w:rsidRPr="003C1282">
        <w:rPr>
          <w:sz w:val="22"/>
          <w:szCs w:val="22"/>
        </w:rPr>
        <w:t>lanacaktır.</w:t>
      </w:r>
    </w:p>
    <w:p w14:paraId="150EE897" w14:textId="77777777" w:rsidR="00D358EB" w:rsidRPr="003C1282" w:rsidRDefault="00D358EB" w:rsidP="001156CC">
      <w:pPr>
        <w:shd w:val="clear" w:color="auto" w:fill="FFFFFF"/>
        <w:jc w:val="both"/>
        <w:rPr>
          <w:sz w:val="22"/>
          <w:szCs w:val="22"/>
        </w:rPr>
      </w:pPr>
    </w:p>
    <w:p w14:paraId="77FDA47F" w14:textId="77777777" w:rsidR="00726722" w:rsidRPr="003C1282" w:rsidRDefault="00BD7159" w:rsidP="00726722">
      <w:pPr>
        <w:shd w:val="clear" w:color="auto" w:fill="FFFFFF"/>
        <w:jc w:val="both"/>
        <w:rPr>
          <w:bCs/>
          <w:spacing w:val="4"/>
          <w:sz w:val="22"/>
          <w:szCs w:val="22"/>
        </w:rPr>
      </w:pPr>
      <w:r w:rsidRPr="003C1282">
        <w:rPr>
          <w:bCs/>
          <w:spacing w:val="4"/>
          <w:sz w:val="22"/>
          <w:szCs w:val="22"/>
        </w:rPr>
        <w:t>Gazetelerde yayım</w:t>
      </w:r>
      <w:r w:rsidR="00726722" w:rsidRPr="003C1282">
        <w:rPr>
          <w:bCs/>
          <w:spacing w:val="4"/>
          <w:sz w:val="22"/>
          <w:szCs w:val="22"/>
        </w:rPr>
        <w:t>lanacak olan ihale ilan</w:t>
      </w:r>
      <w:r w:rsidR="00577031" w:rsidRPr="003C1282">
        <w:rPr>
          <w:bCs/>
          <w:spacing w:val="4"/>
          <w:sz w:val="22"/>
          <w:szCs w:val="22"/>
        </w:rPr>
        <w:t>ının</w:t>
      </w:r>
      <w:r w:rsidR="00726722" w:rsidRPr="003C1282">
        <w:rPr>
          <w:bCs/>
          <w:spacing w:val="4"/>
          <w:sz w:val="22"/>
          <w:szCs w:val="22"/>
        </w:rPr>
        <w:t xml:space="preserve">, tirajı yüksek en az iki Ulusal gazetenin hafta içi veya gerek duyulması halinde hafta sonu Türkiye baskılarında iki ayrı günde </w:t>
      </w:r>
      <w:r w:rsidR="00726722" w:rsidRPr="003C1282">
        <w:rPr>
          <w:spacing w:val="1"/>
          <w:sz w:val="22"/>
          <w:szCs w:val="22"/>
        </w:rPr>
        <w:t>v</w:t>
      </w:r>
      <w:r w:rsidR="00720803" w:rsidRPr="003C1282">
        <w:rPr>
          <w:spacing w:val="1"/>
          <w:sz w:val="22"/>
          <w:szCs w:val="22"/>
        </w:rPr>
        <w:t>e Şirket</w:t>
      </w:r>
      <w:r w:rsidRPr="003C1282">
        <w:rPr>
          <w:spacing w:val="1"/>
          <w:sz w:val="22"/>
          <w:szCs w:val="22"/>
        </w:rPr>
        <w:t>in web sitesinde yayım</w:t>
      </w:r>
      <w:r w:rsidR="00726722" w:rsidRPr="003C1282">
        <w:rPr>
          <w:spacing w:val="1"/>
          <w:sz w:val="22"/>
          <w:szCs w:val="22"/>
        </w:rPr>
        <w:t xml:space="preserve">lanacak olan ihale ilan metninin de ihale saatine kadar Şirketin web sitesinde </w:t>
      </w:r>
      <w:r w:rsidR="00726722" w:rsidRPr="003C1282">
        <w:rPr>
          <w:bCs/>
          <w:spacing w:val="4"/>
          <w:sz w:val="22"/>
          <w:szCs w:val="22"/>
        </w:rPr>
        <w:t xml:space="preserve">duyurulması zorunludur. </w:t>
      </w:r>
    </w:p>
    <w:p w14:paraId="589C8C74" w14:textId="77777777" w:rsidR="002070F5" w:rsidRPr="003C1282" w:rsidRDefault="002070F5" w:rsidP="00726722">
      <w:pPr>
        <w:shd w:val="clear" w:color="auto" w:fill="FFFFFF"/>
        <w:jc w:val="both"/>
        <w:rPr>
          <w:bCs/>
          <w:spacing w:val="4"/>
          <w:sz w:val="22"/>
          <w:szCs w:val="22"/>
        </w:rPr>
      </w:pPr>
    </w:p>
    <w:p w14:paraId="08C522C6" w14:textId="77777777" w:rsidR="00FC1E0A" w:rsidRPr="003C1282" w:rsidRDefault="0033648A" w:rsidP="00FC1E0A">
      <w:pPr>
        <w:pStyle w:val="Normalspacebeforeafter"/>
        <w:spacing w:after="0" w:line="240" w:lineRule="auto"/>
        <w:jc w:val="both"/>
        <w:rPr>
          <w:rFonts w:ascii="Times New Roman" w:hAnsi="Times New Roman"/>
          <w:spacing w:val="1"/>
        </w:rPr>
      </w:pPr>
      <w:r w:rsidRPr="003C1282">
        <w:rPr>
          <w:rFonts w:ascii="Times New Roman" w:hAnsi="Times New Roman"/>
          <w:b/>
          <w:bCs/>
          <w:spacing w:val="4"/>
        </w:rPr>
        <w:t>(Değ.:</w:t>
      </w:r>
      <w:r w:rsidR="00FC1E0A" w:rsidRPr="003C1282">
        <w:rPr>
          <w:rFonts w:ascii="Times New Roman" w:hAnsi="Times New Roman"/>
          <w:b/>
          <w:bCs/>
          <w:spacing w:val="4"/>
        </w:rPr>
        <w:t>1</w:t>
      </w:r>
      <w:r w:rsidR="00DC0545" w:rsidRPr="003C1282">
        <w:rPr>
          <w:rFonts w:ascii="Times New Roman" w:hAnsi="Times New Roman"/>
          <w:b/>
          <w:bCs/>
          <w:spacing w:val="4"/>
        </w:rPr>
        <w:t>0</w:t>
      </w:r>
      <w:r w:rsidR="00250958" w:rsidRPr="003C1282">
        <w:rPr>
          <w:rFonts w:ascii="Times New Roman" w:hAnsi="Times New Roman"/>
          <w:b/>
          <w:bCs/>
          <w:spacing w:val="4"/>
        </w:rPr>
        <w:t>.0</w:t>
      </w:r>
      <w:r w:rsidR="00FC1E0A" w:rsidRPr="003C1282">
        <w:rPr>
          <w:rFonts w:ascii="Times New Roman" w:hAnsi="Times New Roman"/>
          <w:b/>
          <w:bCs/>
          <w:spacing w:val="4"/>
        </w:rPr>
        <w:t>5</w:t>
      </w:r>
      <w:r w:rsidR="00250958" w:rsidRPr="003C1282">
        <w:rPr>
          <w:rFonts w:ascii="Times New Roman" w:hAnsi="Times New Roman"/>
          <w:b/>
          <w:bCs/>
          <w:spacing w:val="4"/>
        </w:rPr>
        <w:t>.20</w:t>
      </w:r>
      <w:r w:rsidR="00DC0545" w:rsidRPr="003C1282">
        <w:rPr>
          <w:rFonts w:ascii="Times New Roman" w:hAnsi="Times New Roman"/>
          <w:b/>
          <w:bCs/>
          <w:spacing w:val="4"/>
        </w:rPr>
        <w:t>22</w:t>
      </w:r>
      <w:r w:rsidR="00B47113" w:rsidRPr="003C1282">
        <w:rPr>
          <w:rFonts w:ascii="Times New Roman" w:hAnsi="Times New Roman"/>
          <w:b/>
          <w:bCs/>
          <w:spacing w:val="4"/>
        </w:rPr>
        <w:t>/</w:t>
      </w:r>
      <w:r w:rsidR="00DB68E2" w:rsidRPr="003C1282">
        <w:rPr>
          <w:rFonts w:ascii="Times New Roman" w:hAnsi="Times New Roman"/>
          <w:b/>
          <w:bCs/>
          <w:spacing w:val="4"/>
        </w:rPr>
        <w:t>26</w:t>
      </w:r>
      <w:r w:rsidR="00D10B69" w:rsidRPr="003C1282">
        <w:rPr>
          <w:rFonts w:ascii="Times New Roman" w:hAnsi="Times New Roman"/>
          <w:b/>
          <w:bCs/>
          <w:spacing w:val="4"/>
        </w:rPr>
        <w:t>-0</w:t>
      </w:r>
      <w:r w:rsidR="00DB68E2" w:rsidRPr="003C1282">
        <w:rPr>
          <w:rFonts w:ascii="Times New Roman" w:hAnsi="Times New Roman"/>
          <w:b/>
          <w:bCs/>
          <w:spacing w:val="4"/>
        </w:rPr>
        <w:t>65</w:t>
      </w:r>
      <w:r w:rsidR="00250958" w:rsidRPr="003C1282">
        <w:rPr>
          <w:rFonts w:ascii="Times New Roman" w:hAnsi="Times New Roman"/>
          <w:b/>
          <w:bCs/>
          <w:spacing w:val="4"/>
        </w:rPr>
        <w:t xml:space="preserve"> YKK)</w:t>
      </w:r>
      <w:r w:rsidR="00250958" w:rsidRPr="003C1282">
        <w:rPr>
          <w:rFonts w:ascii="Times New Roman" w:hAnsi="Times New Roman"/>
          <w:spacing w:val="1"/>
        </w:rPr>
        <w:t xml:space="preserve"> </w:t>
      </w:r>
      <w:r w:rsidR="00FC1E0A" w:rsidRPr="003C1282">
        <w:rPr>
          <w:rFonts w:ascii="Times New Roman" w:hAnsi="Times New Roman"/>
          <w:spacing w:val="1"/>
        </w:rPr>
        <w:t>İhale ilanının ilk gazete yayınının,</w:t>
      </w:r>
      <w:r w:rsidR="00FC1E0A" w:rsidRPr="003C1282">
        <w:rPr>
          <w:rFonts w:ascii="Times New Roman" w:hAnsi="Times New Roman"/>
        </w:rPr>
        <w:t xml:space="preserve"> </w:t>
      </w:r>
      <w:r w:rsidR="00FC1E0A" w:rsidRPr="003C1282">
        <w:rPr>
          <w:rFonts w:ascii="Times New Roman" w:hAnsi="Times New Roman"/>
          <w:snapToGrid w:val="0"/>
        </w:rPr>
        <w:t xml:space="preserve">ihalenin yapılacağı </w:t>
      </w:r>
      <w:r w:rsidR="00FC1E0A" w:rsidRPr="003C1282">
        <w:rPr>
          <w:rFonts w:ascii="Times New Roman" w:hAnsi="Times New Roman"/>
        </w:rPr>
        <w:t xml:space="preserve">tarihten </w:t>
      </w:r>
      <w:r w:rsidR="00FC1E0A" w:rsidRPr="003C1282">
        <w:rPr>
          <w:rFonts w:ascii="Times New Roman" w:hAnsi="Times New Roman"/>
          <w:spacing w:val="1"/>
        </w:rPr>
        <w:t xml:space="preserve">(İhalenin gazetelerdeki ilk ilan tarihi ile </w:t>
      </w:r>
      <w:r w:rsidR="00FC1E0A" w:rsidRPr="003C1282">
        <w:rPr>
          <w:rFonts w:ascii="Times New Roman" w:hAnsi="Times New Roman"/>
          <w:snapToGrid w:val="0"/>
        </w:rPr>
        <w:t xml:space="preserve">ihalenin yapılacağı </w:t>
      </w:r>
      <w:r w:rsidR="00FC1E0A" w:rsidRPr="003C1282">
        <w:rPr>
          <w:rFonts w:ascii="Times New Roman" w:hAnsi="Times New Roman"/>
          <w:spacing w:val="1"/>
        </w:rPr>
        <w:t xml:space="preserve">tarih hariç) en az </w:t>
      </w:r>
      <w:r w:rsidR="00FC1E0A" w:rsidRPr="003C1282">
        <w:rPr>
          <w:rFonts w:ascii="Times New Roman" w:hAnsi="Times New Roman"/>
          <w:b/>
          <w:spacing w:val="1"/>
        </w:rPr>
        <w:t>15 (onbeş</w:t>
      </w:r>
      <w:r w:rsidR="00FC1E0A" w:rsidRPr="003C1282">
        <w:rPr>
          <w:rFonts w:ascii="Times New Roman" w:hAnsi="Times New Roman"/>
          <w:spacing w:val="1"/>
        </w:rPr>
        <w:t xml:space="preserve">) gün ve en fazla </w:t>
      </w:r>
      <w:r w:rsidR="00FC1E0A" w:rsidRPr="003C1282">
        <w:rPr>
          <w:rFonts w:ascii="Times New Roman" w:hAnsi="Times New Roman"/>
          <w:b/>
          <w:spacing w:val="1"/>
        </w:rPr>
        <w:t xml:space="preserve">25 (yirmi beş) </w:t>
      </w:r>
      <w:r w:rsidR="00FC1E0A" w:rsidRPr="003C1282">
        <w:rPr>
          <w:rFonts w:ascii="Times New Roman" w:hAnsi="Times New Roman"/>
          <w:spacing w:val="1"/>
        </w:rPr>
        <w:t>gün önce yapılması zorunludur.</w:t>
      </w:r>
    </w:p>
    <w:p w14:paraId="0DD3B73C" w14:textId="77777777" w:rsidR="009A7B8E" w:rsidRPr="003C1282" w:rsidRDefault="009A7B8E" w:rsidP="00462E57">
      <w:pPr>
        <w:pStyle w:val="Normalspacebeforeafter"/>
        <w:spacing w:after="0" w:line="240" w:lineRule="auto"/>
        <w:jc w:val="both"/>
        <w:rPr>
          <w:rFonts w:ascii="Times New Roman" w:hAnsi="Times New Roman"/>
          <w:spacing w:val="1"/>
        </w:rPr>
      </w:pPr>
    </w:p>
    <w:p w14:paraId="0E294035" w14:textId="77777777" w:rsidR="0041701A" w:rsidRPr="003C1282" w:rsidRDefault="00726722" w:rsidP="00726722">
      <w:pPr>
        <w:shd w:val="clear" w:color="auto" w:fill="FFFFFF"/>
        <w:jc w:val="both"/>
        <w:rPr>
          <w:sz w:val="22"/>
          <w:szCs w:val="22"/>
        </w:rPr>
      </w:pPr>
      <w:r w:rsidRPr="003C1282">
        <w:rPr>
          <w:sz w:val="22"/>
          <w:szCs w:val="22"/>
        </w:rPr>
        <w:t>İhale ilanı, gerek görülmesi halinde İhale Yetkilisinin onayı ile yukarıdaki şartlar dâhilinde, farklı ilan yolları ile de duyurulabilir.</w:t>
      </w:r>
    </w:p>
    <w:p w14:paraId="5F90E8B3" w14:textId="77777777" w:rsidR="00090B82" w:rsidRPr="003C1282" w:rsidRDefault="00090B82" w:rsidP="00726722">
      <w:pPr>
        <w:shd w:val="clear" w:color="auto" w:fill="FFFFFF"/>
        <w:jc w:val="both"/>
        <w:rPr>
          <w:sz w:val="22"/>
          <w:szCs w:val="22"/>
        </w:rPr>
      </w:pPr>
      <w:bookmarkStart w:id="4" w:name="_Hlk96442110"/>
    </w:p>
    <w:p w14:paraId="553C04C0" w14:textId="77777777" w:rsidR="001156CC" w:rsidRPr="003C1282" w:rsidRDefault="001156CC" w:rsidP="001156CC">
      <w:pPr>
        <w:shd w:val="clear" w:color="auto" w:fill="FFFFFF"/>
        <w:jc w:val="both"/>
        <w:rPr>
          <w:sz w:val="22"/>
          <w:szCs w:val="22"/>
        </w:rPr>
      </w:pPr>
      <w:r w:rsidRPr="003C1282">
        <w:rPr>
          <w:spacing w:val="-1"/>
          <w:sz w:val="22"/>
          <w:szCs w:val="22"/>
        </w:rPr>
        <w:t>Gazetelerde yayınlanacak olan i</w:t>
      </w:r>
      <w:r w:rsidRPr="003C1282">
        <w:rPr>
          <w:sz w:val="22"/>
          <w:szCs w:val="22"/>
        </w:rPr>
        <w:t>hale ilan metninde</w:t>
      </w:r>
      <w:r w:rsidR="00F14C06" w:rsidRPr="003C1282">
        <w:rPr>
          <w:sz w:val="22"/>
          <w:szCs w:val="22"/>
        </w:rPr>
        <w:t xml:space="preserve"> </w:t>
      </w:r>
      <w:r w:rsidR="00F14C06" w:rsidRPr="003C1282">
        <w:rPr>
          <w:b/>
          <w:bCs/>
          <w:spacing w:val="4"/>
          <w:sz w:val="22"/>
          <w:szCs w:val="22"/>
        </w:rPr>
        <w:t>(Değ.:09.03.2022/11-028 YKK)</w:t>
      </w:r>
      <w:r w:rsidRPr="003C1282">
        <w:rPr>
          <w:sz w:val="22"/>
          <w:szCs w:val="22"/>
        </w:rPr>
        <w:t>;</w:t>
      </w:r>
    </w:p>
    <w:p w14:paraId="7A8F1EE6" w14:textId="77777777" w:rsidR="00F14C06" w:rsidRPr="003C1282" w:rsidRDefault="00F14C06" w:rsidP="00F14C06">
      <w:pPr>
        <w:shd w:val="clear" w:color="auto" w:fill="FFFFFF"/>
        <w:ind w:left="709" w:hanging="283"/>
        <w:jc w:val="both"/>
        <w:rPr>
          <w:sz w:val="22"/>
          <w:szCs w:val="22"/>
        </w:rPr>
      </w:pPr>
    </w:p>
    <w:p w14:paraId="5FA165FF" w14:textId="77777777" w:rsidR="00F14C06" w:rsidRPr="003C1282" w:rsidRDefault="00F14C06" w:rsidP="00760AE2">
      <w:pPr>
        <w:numPr>
          <w:ilvl w:val="0"/>
          <w:numId w:val="26"/>
        </w:numPr>
        <w:shd w:val="clear" w:color="auto" w:fill="FFFFFF"/>
        <w:ind w:left="709" w:hanging="283"/>
        <w:jc w:val="both"/>
        <w:rPr>
          <w:sz w:val="22"/>
          <w:szCs w:val="22"/>
        </w:rPr>
      </w:pPr>
      <w:r w:rsidRPr="003C1282">
        <w:rPr>
          <w:sz w:val="22"/>
          <w:szCs w:val="22"/>
        </w:rPr>
        <w:t xml:space="preserve">İhale konusu işin adı, </w:t>
      </w:r>
    </w:p>
    <w:p w14:paraId="4DD2DEFF" w14:textId="77777777" w:rsidR="00F14C06" w:rsidRPr="003C1282" w:rsidRDefault="00F14C06" w:rsidP="00F14C06">
      <w:pPr>
        <w:shd w:val="clear" w:color="auto" w:fill="FFFFFF"/>
        <w:ind w:left="709"/>
        <w:jc w:val="both"/>
        <w:rPr>
          <w:sz w:val="22"/>
          <w:szCs w:val="22"/>
        </w:rPr>
      </w:pPr>
    </w:p>
    <w:p w14:paraId="2DC1C40A" w14:textId="77777777" w:rsidR="00F14C06" w:rsidRPr="003C1282" w:rsidRDefault="00F14C06" w:rsidP="00760AE2">
      <w:pPr>
        <w:numPr>
          <w:ilvl w:val="0"/>
          <w:numId w:val="26"/>
        </w:numPr>
        <w:shd w:val="clear" w:color="auto" w:fill="FFFFFF"/>
        <w:ind w:left="709" w:right="1" w:hanging="283"/>
        <w:jc w:val="both"/>
        <w:rPr>
          <w:sz w:val="22"/>
          <w:szCs w:val="22"/>
        </w:rPr>
      </w:pPr>
      <w:r w:rsidRPr="003C1282">
        <w:rPr>
          <w:sz w:val="22"/>
          <w:szCs w:val="22"/>
        </w:rPr>
        <w:t>İhale konusu işin yapılacağı arsaların tapu ve inşaat bilgileri ile işin miktarı,</w:t>
      </w:r>
    </w:p>
    <w:p w14:paraId="7D8A8095" w14:textId="77777777" w:rsidR="000A3A05" w:rsidRPr="003C1282" w:rsidRDefault="000A3A05" w:rsidP="000A3A05">
      <w:pPr>
        <w:shd w:val="clear" w:color="auto" w:fill="FFFFFF"/>
        <w:ind w:left="709" w:right="1"/>
        <w:jc w:val="both"/>
        <w:rPr>
          <w:sz w:val="22"/>
          <w:szCs w:val="22"/>
        </w:rPr>
      </w:pPr>
    </w:p>
    <w:p w14:paraId="4573C2DF" w14:textId="77777777" w:rsidR="00F14C06" w:rsidRPr="003C1282" w:rsidRDefault="00F14C06" w:rsidP="00760AE2">
      <w:pPr>
        <w:numPr>
          <w:ilvl w:val="0"/>
          <w:numId w:val="26"/>
        </w:numPr>
        <w:shd w:val="clear" w:color="auto" w:fill="FFFFFF"/>
        <w:ind w:left="709" w:right="1" w:hanging="283"/>
        <w:jc w:val="both"/>
        <w:rPr>
          <w:sz w:val="22"/>
          <w:szCs w:val="22"/>
        </w:rPr>
      </w:pPr>
      <w:r w:rsidRPr="003C1282">
        <w:rPr>
          <w:sz w:val="22"/>
          <w:szCs w:val="22"/>
        </w:rPr>
        <w:t>İhale usulü ve teklif alma şekli,</w:t>
      </w:r>
    </w:p>
    <w:p w14:paraId="0507D0D6" w14:textId="77777777" w:rsidR="00F14C06" w:rsidRPr="003C1282" w:rsidRDefault="00F14C06" w:rsidP="00F14C06">
      <w:pPr>
        <w:pStyle w:val="ListeParagraf"/>
        <w:rPr>
          <w:sz w:val="22"/>
          <w:szCs w:val="22"/>
        </w:rPr>
      </w:pPr>
    </w:p>
    <w:p w14:paraId="17E363D5" w14:textId="77777777" w:rsidR="00F14C06" w:rsidRPr="003C1282" w:rsidRDefault="00F14C06" w:rsidP="00760AE2">
      <w:pPr>
        <w:numPr>
          <w:ilvl w:val="0"/>
          <w:numId w:val="26"/>
        </w:numPr>
        <w:shd w:val="clear" w:color="auto" w:fill="FFFFFF"/>
        <w:ind w:left="709" w:hanging="283"/>
        <w:jc w:val="both"/>
        <w:rPr>
          <w:sz w:val="22"/>
          <w:szCs w:val="22"/>
        </w:rPr>
      </w:pPr>
      <w:r w:rsidRPr="003C1282">
        <w:rPr>
          <w:sz w:val="22"/>
          <w:szCs w:val="22"/>
        </w:rPr>
        <w:t>İhale dosyasının görüleceği ve temin edileceği yer,</w:t>
      </w:r>
    </w:p>
    <w:p w14:paraId="09799DCD" w14:textId="77777777" w:rsidR="00F14C06" w:rsidRPr="003C1282" w:rsidRDefault="00F14C06" w:rsidP="00F14C06">
      <w:pPr>
        <w:shd w:val="clear" w:color="auto" w:fill="FFFFFF"/>
        <w:ind w:left="709"/>
        <w:jc w:val="both"/>
        <w:rPr>
          <w:sz w:val="22"/>
          <w:szCs w:val="22"/>
        </w:rPr>
      </w:pPr>
    </w:p>
    <w:p w14:paraId="19A77686" w14:textId="77777777" w:rsidR="00F14C06" w:rsidRPr="003C1282" w:rsidRDefault="00F14C06" w:rsidP="00760AE2">
      <w:pPr>
        <w:numPr>
          <w:ilvl w:val="0"/>
          <w:numId w:val="26"/>
        </w:numPr>
        <w:shd w:val="clear" w:color="auto" w:fill="FFFFFF"/>
        <w:ind w:left="709" w:hanging="283"/>
        <w:jc w:val="both"/>
        <w:rPr>
          <w:sz w:val="22"/>
          <w:szCs w:val="22"/>
        </w:rPr>
      </w:pPr>
      <w:r w:rsidRPr="003C1282">
        <w:rPr>
          <w:sz w:val="22"/>
          <w:szCs w:val="22"/>
        </w:rPr>
        <w:t>İhalenin yapılacağı tarih, saat ve yer</w:t>
      </w:r>
      <w:r w:rsidRPr="003C1282">
        <w:rPr>
          <w:spacing w:val="1"/>
          <w:sz w:val="22"/>
          <w:szCs w:val="22"/>
        </w:rPr>
        <w:t>,</w:t>
      </w:r>
      <w:r w:rsidRPr="003C1282">
        <w:rPr>
          <w:sz w:val="22"/>
          <w:szCs w:val="22"/>
        </w:rPr>
        <w:t xml:space="preserve"> </w:t>
      </w:r>
    </w:p>
    <w:p w14:paraId="487ABD3C" w14:textId="77777777" w:rsidR="00F14C06" w:rsidRPr="003C1282" w:rsidRDefault="00F14C06" w:rsidP="00F14C06">
      <w:pPr>
        <w:shd w:val="clear" w:color="auto" w:fill="FFFFFF"/>
        <w:ind w:left="709"/>
        <w:jc w:val="both"/>
        <w:rPr>
          <w:sz w:val="22"/>
          <w:szCs w:val="22"/>
        </w:rPr>
      </w:pPr>
    </w:p>
    <w:p w14:paraId="27BA765F" w14:textId="77777777" w:rsidR="00F14C06" w:rsidRPr="003C1282" w:rsidRDefault="00F14C06" w:rsidP="00760AE2">
      <w:pPr>
        <w:numPr>
          <w:ilvl w:val="0"/>
          <w:numId w:val="26"/>
        </w:numPr>
        <w:shd w:val="clear" w:color="auto" w:fill="FFFFFF"/>
        <w:ind w:left="709" w:right="1" w:hanging="283"/>
        <w:jc w:val="both"/>
        <w:rPr>
          <w:sz w:val="22"/>
          <w:szCs w:val="22"/>
        </w:rPr>
      </w:pPr>
      <w:r w:rsidRPr="003C1282">
        <w:rPr>
          <w:sz w:val="22"/>
          <w:szCs w:val="22"/>
        </w:rPr>
        <w:t>İhale konusu işin yapılacağı arsaların yerini gösteren görsel konum haritası,</w:t>
      </w:r>
    </w:p>
    <w:p w14:paraId="375BF09B" w14:textId="77777777" w:rsidR="00F14C06" w:rsidRPr="003C1282" w:rsidRDefault="00F14C06" w:rsidP="00F14C06">
      <w:pPr>
        <w:shd w:val="clear" w:color="auto" w:fill="FFFFFF"/>
        <w:ind w:left="709" w:right="1"/>
        <w:jc w:val="both"/>
        <w:rPr>
          <w:sz w:val="22"/>
          <w:szCs w:val="22"/>
        </w:rPr>
      </w:pPr>
    </w:p>
    <w:p w14:paraId="5D2A38D5" w14:textId="77777777" w:rsidR="00F14C06" w:rsidRPr="003C1282" w:rsidRDefault="00F14C06" w:rsidP="00760AE2">
      <w:pPr>
        <w:numPr>
          <w:ilvl w:val="0"/>
          <w:numId w:val="26"/>
        </w:numPr>
        <w:shd w:val="clear" w:color="auto" w:fill="FFFFFF"/>
        <w:ind w:left="709" w:hanging="283"/>
        <w:jc w:val="both"/>
        <w:rPr>
          <w:sz w:val="22"/>
          <w:szCs w:val="22"/>
        </w:rPr>
      </w:pPr>
      <w:r w:rsidRPr="003C1282">
        <w:rPr>
          <w:sz w:val="22"/>
          <w:szCs w:val="22"/>
        </w:rPr>
        <w:t xml:space="preserve">Şirketin adresi, </w:t>
      </w:r>
    </w:p>
    <w:p w14:paraId="37D32B01" w14:textId="77777777" w:rsidR="00F14C06" w:rsidRPr="003C1282" w:rsidRDefault="00F14C06" w:rsidP="00F14C06">
      <w:pPr>
        <w:pStyle w:val="ListeParagraf"/>
        <w:ind w:left="709" w:hanging="283"/>
        <w:rPr>
          <w:sz w:val="22"/>
          <w:szCs w:val="22"/>
        </w:rPr>
      </w:pPr>
    </w:p>
    <w:p w14:paraId="3B25A738" w14:textId="77777777" w:rsidR="00F14C06" w:rsidRPr="003C1282" w:rsidRDefault="00F14C06" w:rsidP="00760AE2">
      <w:pPr>
        <w:numPr>
          <w:ilvl w:val="0"/>
          <w:numId w:val="26"/>
        </w:numPr>
        <w:shd w:val="clear" w:color="auto" w:fill="FFFFFF"/>
        <w:tabs>
          <w:tab w:val="left" w:pos="709"/>
        </w:tabs>
        <w:ind w:left="709" w:hanging="283"/>
        <w:jc w:val="both"/>
        <w:rPr>
          <w:sz w:val="22"/>
          <w:szCs w:val="22"/>
        </w:rPr>
      </w:pPr>
      <w:r w:rsidRPr="003C1282">
        <w:rPr>
          <w:sz w:val="22"/>
          <w:szCs w:val="22"/>
        </w:rPr>
        <w:t>Varsa gerekli diğer bilgiler,</w:t>
      </w:r>
    </w:p>
    <w:p w14:paraId="2E8CF1BA" w14:textId="77777777" w:rsidR="001156CC" w:rsidRPr="003C1282" w:rsidRDefault="001156CC" w:rsidP="001156CC">
      <w:pPr>
        <w:pStyle w:val="ListeParagraf"/>
        <w:rPr>
          <w:sz w:val="22"/>
          <w:szCs w:val="22"/>
        </w:rPr>
      </w:pPr>
    </w:p>
    <w:p w14:paraId="70223300" w14:textId="77777777" w:rsidR="001156CC" w:rsidRPr="003C1282" w:rsidRDefault="001156CC" w:rsidP="001156CC">
      <w:pPr>
        <w:shd w:val="clear" w:color="auto" w:fill="FFFFFF"/>
        <w:jc w:val="both"/>
        <w:rPr>
          <w:sz w:val="22"/>
          <w:szCs w:val="22"/>
        </w:rPr>
      </w:pPr>
      <w:r w:rsidRPr="003C1282">
        <w:rPr>
          <w:sz w:val="22"/>
          <w:szCs w:val="22"/>
        </w:rPr>
        <w:t xml:space="preserve">belirtilir. </w:t>
      </w:r>
    </w:p>
    <w:p w14:paraId="6B0B7D4F" w14:textId="77777777" w:rsidR="009341CB" w:rsidRPr="003C1282" w:rsidRDefault="009341CB" w:rsidP="001156CC">
      <w:pPr>
        <w:shd w:val="clear" w:color="auto" w:fill="FFFFFF"/>
        <w:jc w:val="both"/>
        <w:rPr>
          <w:b/>
          <w:bCs/>
          <w:spacing w:val="4"/>
          <w:sz w:val="22"/>
          <w:szCs w:val="22"/>
          <w:u w:val="single"/>
        </w:rPr>
      </w:pPr>
    </w:p>
    <w:bookmarkEnd w:id="4"/>
    <w:p w14:paraId="32D338B6" w14:textId="77777777" w:rsidR="001156CC" w:rsidRPr="003C1282" w:rsidRDefault="0041701A" w:rsidP="001156CC">
      <w:pPr>
        <w:shd w:val="clear" w:color="auto" w:fill="FFFFFF"/>
        <w:jc w:val="both"/>
        <w:rPr>
          <w:sz w:val="22"/>
          <w:szCs w:val="22"/>
        </w:rPr>
      </w:pPr>
      <w:r w:rsidRPr="003C1282">
        <w:rPr>
          <w:spacing w:val="-1"/>
          <w:sz w:val="22"/>
          <w:szCs w:val="22"/>
        </w:rPr>
        <w:t>Şirket</w:t>
      </w:r>
      <w:r w:rsidR="001156CC" w:rsidRPr="003C1282">
        <w:rPr>
          <w:spacing w:val="-1"/>
          <w:sz w:val="22"/>
          <w:szCs w:val="22"/>
        </w:rPr>
        <w:t>in web sitesinde yayınlanacak olan i</w:t>
      </w:r>
      <w:r w:rsidR="001156CC" w:rsidRPr="003C1282">
        <w:rPr>
          <w:sz w:val="22"/>
          <w:szCs w:val="22"/>
        </w:rPr>
        <w:t>hale ilan metninde de;</w:t>
      </w:r>
    </w:p>
    <w:p w14:paraId="6C335F14" w14:textId="77777777" w:rsidR="001156CC" w:rsidRPr="003C1282" w:rsidRDefault="001156CC" w:rsidP="001156CC">
      <w:pPr>
        <w:shd w:val="clear" w:color="auto" w:fill="FFFFFF"/>
        <w:ind w:left="426" w:hanging="284"/>
        <w:jc w:val="both"/>
        <w:rPr>
          <w:sz w:val="22"/>
          <w:szCs w:val="22"/>
        </w:rPr>
      </w:pPr>
    </w:p>
    <w:p w14:paraId="09D36E9E" w14:textId="77777777" w:rsidR="001156CC" w:rsidRPr="003C1282" w:rsidRDefault="00817789" w:rsidP="00DC397C">
      <w:pPr>
        <w:numPr>
          <w:ilvl w:val="0"/>
          <w:numId w:val="9"/>
        </w:numPr>
        <w:shd w:val="clear" w:color="auto" w:fill="FFFFFF"/>
        <w:ind w:left="709" w:hanging="283"/>
        <w:jc w:val="both"/>
        <w:rPr>
          <w:sz w:val="22"/>
          <w:szCs w:val="22"/>
        </w:rPr>
      </w:pPr>
      <w:r w:rsidRPr="003C1282">
        <w:rPr>
          <w:sz w:val="22"/>
          <w:szCs w:val="22"/>
        </w:rPr>
        <w:t>İhale konusu işin</w:t>
      </w:r>
      <w:r w:rsidR="001156CC" w:rsidRPr="003C1282">
        <w:rPr>
          <w:sz w:val="22"/>
          <w:szCs w:val="22"/>
        </w:rPr>
        <w:t xml:space="preserve"> adı, </w:t>
      </w:r>
    </w:p>
    <w:p w14:paraId="0F4749B1" w14:textId="77777777" w:rsidR="00342CA3" w:rsidRPr="003C1282" w:rsidRDefault="001156CC" w:rsidP="00760AE2">
      <w:pPr>
        <w:numPr>
          <w:ilvl w:val="0"/>
          <w:numId w:val="9"/>
        </w:numPr>
        <w:shd w:val="clear" w:color="auto" w:fill="FFFFFF"/>
        <w:ind w:left="709" w:right="1" w:hanging="283"/>
        <w:jc w:val="both"/>
        <w:rPr>
          <w:sz w:val="22"/>
          <w:szCs w:val="22"/>
        </w:rPr>
      </w:pPr>
      <w:r w:rsidRPr="003C1282">
        <w:rPr>
          <w:sz w:val="22"/>
          <w:szCs w:val="22"/>
        </w:rPr>
        <w:lastRenderedPageBreak/>
        <w:t xml:space="preserve">İhale konusu işin yapılacağı </w:t>
      </w:r>
      <w:r w:rsidR="00681248" w:rsidRPr="003C1282">
        <w:rPr>
          <w:sz w:val="22"/>
          <w:szCs w:val="22"/>
        </w:rPr>
        <w:t>taşınmazların</w:t>
      </w:r>
      <w:r w:rsidRPr="003C1282">
        <w:rPr>
          <w:sz w:val="22"/>
          <w:szCs w:val="22"/>
        </w:rPr>
        <w:t xml:space="preserve"> </w:t>
      </w:r>
      <w:r w:rsidR="00817789" w:rsidRPr="003C1282">
        <w:rPr>
          <w:sz w:val="22"/>
          <w:szCs w:val="22"/>
        </w:rPr>
        <w:t>tapu</w:t>
      </w:r>
      <w:r w:rsidRPr="003C1282">
        <w:rPr>
          <w:sz w:val="22"/>
          <w:szCs w:val="22"/>
        </w:rPr>
        <w:t xml:space="preserve"> ve inşaat bilgileri, </w:t>
      </w:r>
    </w:p>
    <w:p w14:paraId="3CE2B7CF" w14:textId="77777777" w:rsidR="00342CA3" w:rsidRPr="003C1282" w:rsidRDefault="00342CA3" w:rsidP="006A6FB2">
      <w:pPr>
        <w:pStyle w:val="ListeParagraf"/>
        <w:ind w:left="709" w:hanging="283"/>
        <w:rPr>
          <w:sz w:val="22"/>
          <w:szCs w:val="22"/>
        </w:rPr>
      </w:pPr>
    </w:p>
    <w:p w14:paraId="60B255FE" w14:textId="77777777" w:rsidR="00E144F7" w:rsidRPr="003C1282" w:rsidRDefault="00342CA3" w:rsidP="00760AE2">
      <w:pPr>
        <w:numPr>
          <w:ilvl w:val="0"/>
          <w:numId w:val="9"/>
        </w:numPr>
        <w:shd w:val="clear" w:color="auto" w:fill="FFFFFF"/>
        <w:ind w:left="709" w:right="1" w:hanging="283"/>
        <w:jc w:val="both"/>
        <w:rPr>
          <w:sz w:val="22"/>
          <w:szCs w:val="22"/>
        </w:rPr>
      </w:pPr>
      <w:r w:rsidRPr="003C1282">
        <w:rPr>
          <w:sz w:val="22"/>
          <w:szCs w:val="22"/>
        </w:rPr>
        <w:t>İhale usulü ve teklif alma şekli,</w:t>
      </w:r>
    </w:p>
    <w:p w14:paraId="3499CA4A" w14:textId="77777777" w:rsidR="001156CC" w:rsidRPr="003C1282" w:rsidRDefault="001156CC" w:rsidP="00E144F7">
      <w:pPr>
        <w:shd w:val="clear" w:color="auto" w:fill="FFFFFF"/>
        <w:ind w:left="709" w:right="1"/>
        <w:jc w:val="both"/>
        <w:rPr>
          <w:sz w:val="22"/>
          <w:szCs w:val="22"/>
        </w:rPr>
      </w:pPr>
    </w:p>
    <w:p w14:paraId="0AF24AA2" w14:textId="77777777" w:rsidR="001156CC" w:rsidRPr="003C1282" w:rsidRDefault="001156CC" w:rsidP="00760AE2">
      <w:pPr>
        <w:numPr>
          <w:ilvl w:val="0"/>
          <w:numId w:val="9"/>
        </w:numPr>
        <w:shd w:val="clear" w:color="auto" w:fill="FFFFFF"/>
        <w:ind w:left="709" w:hanging="283"/>
        <w:jc w:val="both"/>
        <w:rPr>
          <w:sz w:val="22"/>
          <w:szCs w:val="22"/>
        </w:rPr>
      </w:pPr>
      <w:r w:rsidRPr="003C1282">
        <w:rPr>
          <w:sz w:val="22"/>
          <w:szCs w:val="22"/>
        </w:rPr>
        <w:t xml:space="preserve">İhale dosyasının </w:t>
      </w:r>
      <w:r w:rsidR="00817789" w:rsidRPr="003C1282">
        <w:rPr>
          <w:sz w:val="22"/>
          <w:szCs w:val="22"/>
        </w:rPr>
        <w:t xml:space="preserve">görüleceği ve </w:t>
      </w:r>
      <w:r w:rsidRPr="003C1282">
        <w:rPr>
          <w:sz w:val="22"/>
          <w:szCs w:val="22"/>
        </w:rPr>
        <w:t>temin edileceği yer,</w:t>
      </w:r>
    </w:p>
    <w:p w14:paraId="0C25E2D9" w14:textId="77777777" w:rsidR="00487F18" w:rsidRPr="003C1282" w:rsidRDefault="00487F18" w:rsidP="00487F18">
      <w:pPr>
        <w:shd w:val="clear" w:color="auto" w:fill="FFFFFF"/>
        <w:ind w:left="709"/>
        <w:jc w:val="both"/>
        <w:rPr>
          <w:sz w:val="22"/>
          <w:szCs w:val="22"/>
        </w:rPr>
      </w:pPr>
    </w:p>
    <w:p w14:paraId="247C68F0" w14:textId="77777777" w:rsidR="001156CC" w:rsidRPr="003C1282" w:rsidRDefault="001156CC" w:rsidP="00760AE2">
      <w:pPr>
        <w:numPr>
          <w:ilvl w:val="0"/>
          <w:numId w:val="9"/>
        </w:numPr>
        <w:shd w:val="clear" w:color="auto" w:fill="FFFFFF"/>
        <w:ind w:left="709" w:hanging="283"/>
        <w:jc w:val="both"/>
        <w:rPr>
          <w:sz w:val="22"/>
          <w:szCs w:val="22"/>
        </w:rPr>
      </w:pPr>
      <w:r w:rsidRPr="003C1282">
        <w:rPr>
          <w:sz w:val="22"/>
          <w:szCs w:val="22"/>
        </w:rPr>
        <w:t>İhale dosyası bedeli,</w:t>
      </w:r>
    </w:p>
    <w:p w14:paraId="53D28B50" w14:textId="77777777" w:rsidR="00D754AA" w:rsidRPr="003C1282" w:rsidRDefault="00D754AA" w:rsidP="00D754AA">
      <w:pPr>
        <w:shd w:val="clear" w:color="auto" w:fill="FFFFFF"/>
        <w:ind w:left="709"/>
        <w:jc w:val="both"/>
        <w:rPr>
          <w:sz w:val="22"/>
          <w:szCs w:val="22"/>
        </w:rPr>
      </w:pPr>
    </w:p>
    <w:p w14:paraId="4F376AE1" w14:textId="77777777" w:rsidR="008F2AAD" w:rsidRPr="003C1282" w:rsidRDefault="00250958" w:rsidP="00760AE2">
      <w:pPr>
        <w:widowControl/>
        <w:numPr>
          <w:ilvl w:val="0"/>
          <w:numId w:val="9"/>
        </w:numPr>
        <w:shd w:val="clear" w:color="auto" w:fill="FFFFFF"/>
        <w:autoSpaceDE/>
        <w:autoSpaceDN/>
        <w:adjustRightInd/>
        <w:ind w:left="709" w:right="-1" w:hanging="283"/>
        <w:jc w:val="both"/>
        <w:rPr>
          <w:spacing w:val="-1"/>
          <w:sz w:val="22"/>
          <w:szCs w:val="22"/>
        </w:rPr>
      </w:pPr>
      <w:r w:rsidRPr="003C1282">
        <w:rPr>
          <w:b/>
          <w:bCs/>
          <w:spacing w:val="4"/>
          <w:sz w:val="22"/>
          <w:szCs w:val="22"/>
        </w:rPr>
        <w:t>(</w:t>
      </w:r>
      <w:r w:rsidR="000E3F7C" w:rsidRPr="003C1282">
        <w:rPr>
          <w:b/>
          <w:bCs/>
          <w:spacing w:val="4"/>
          <w:sz w:val="22"/>
          <w:szCs w:val="22"/>
        </w:rPr>
        <w:t>Değ.:18</w:t>
      </w:r>
      <w:r w:rsidRPr="003C1282">
        <w:rPr>
          <w:b/>
          <w:bCs/>
          <w:spacing w:val="4"/>
          <w:sz w:val="22"/>
          <w:szCs w:val="22"/>
        </w:rPr>
        <w:t>.0</w:t>
      </w:r>
      <w:r w:rsidR="00D10B69" w:rsidRPr="003C1282">
        <w:rPr>
          <w:b/>
          <w:bCs/>
          <w:spacing w:val="4"/>
          <w:sz w:val="22"/>
          <w:szCs w:val="22"/>
        </w:rPr>
        <w:t>2</w:t>
      </w:r>
      <w:r w:rsidRPr="003C1282">
        <w:rPr>
          <w:b/>
          <w:bCs/>
          <w:spacing w:val="4"/>
          <w:sz w:val="22"/>
          <w:szCs w:val="22"/>
        </w:rPr>
        <w:t>.201</w:t>
      </w:r>
      <w:r w:rsidR="00D10B69" w:rsidRPr="003C1282">
        <w:rPr>
          <w:b/>
          <w:bCs/>
          <w:spacing w:val="4"/>
          <w:sz w:val="22"/>
          <w:szCs w:val="22"/>
        </w:rPr>
        <w:t>6</w:t>
      </w:r>
      <w:r w:rsidR="00B47113" w:rsidRPr="003C1282">
        <w:rPr>
          <w:b/>
          <w:bCs/>
          <w:spacing w:val="4"/>
          <w:sz w:val="22"/>
          <w:szCs w:val="22"/>
        </w:rPr>
        <w:t>/</w:t>
      </w:r>
      <w:r w:rsidR="000E3F7C" w:rsidRPr="003C1282">
        <w:rPr>
          <w:b/>
          <w:bCs/>
          <w:spacing w:val="4"/>
          <w:sz w:val="22"/>
          <w:szCs w:val="22"/>
        </w:rPr>
        <w:t>11</w:t>
      </w:r>
      <w:r w:rsidR="00D10B69" w:rsidRPr="003C1282">
        <w:rPr>
          <w:b/>
          <w:bCs/>
          <w:spacing w:val="4"/>
          <w:sz w:val="22"/>
          <w:szCs w:val="22"/>
        </w:rPr>
        <w:t>-0</w:t>
      </w:r>
      <w:r w:rsidR="000E3F7C" w:rsidRPr="003C1282">
        <w:rPr>
          <w:b/>
          <w:bCs/>
          <w:spacing w:val="4"/>
          <w:sz w:val="22"/>
          <w:szCs w:val="22"/>
        </w:rPr>
        <w:t>22</w:t>
      </w:r>
      <w:r w:rsidRPr="003C1282">
        <w:rPr>
          <w:b/>
          <w:bCs/>
          <w:spacing w:val="4"/>
          <w:sz w:val="22"/>
          <w:szCs w:val="22"/>
        </w:rPr>
        <w:t xml:space="preserve"> YKK) </w:t>
      </w:r>
      <w:r w:rsidR="00D10B69" w:rsidRPr="003C1282">
        <w:rPr>
          <w:bCs/>
          <w:spacing w:val="4"/>
          <w:sz w:val="22"/>
          <w:szCs w:val="22"/>
        </w:rPr>
        <w:t>İ</w:t>
      </w:r>
      <w:r w:rsidR="008F2AAD" w:rsidRPr="003C1282">
        <w:rPr>
          <w:sz w:val="22"/>
          <w:szCs w:val="22"/>
        </w:rPr>
        <w:t xml:space="preserve">halenin yapılacağı </w:t>
      </w:r>
      <w:r w:rsidR="00D10B69" w:rsidRPr="003C1282">
        <w:rPr>
          <w:sz w:val="22"/>
          <w:szCs w:val="22"/>
        </w:rPr>
        <w:t>tarih, saat ve yer</w:t>
      </w:r>
      <w:r w:rsidR="008F2AAD" w:rsidRPr="003C1282">
        <w:rPr>
          <w:spacing w:val="1"/>
          <w:sz w:val="22"/>
          <w:szCs w:val="22"/>
        </w:rPr>
        <w:t>,</w:t>
      </w:r>
    </w:p>
    <w:p w14:paraId="1C0C2C62" w14:textId="77777777" w:rsidR="003C1282" w:rsidRPr="003C1282" w:rsidRDefault="003C1282" w:rsidP="003C1282">
      <w:pPr>
        <w:widowControl/>
        <w:shd w:val="clear" w:color="auto" w:fill="FFFFFF"/>
        <w:autoSpaceDE/>
        <w:autoSpaceDN/>
        <w:adjustRightInd/>
        <w:ind w:left="709" w:right="-1"/>
        <w:jc w:val="both"/>
        <w:rPr>
          <w:spacing w:val="-1"/>
          <w:sz w:val="22"/>
          <w:szCs w:val="22"/>
        </w:rPr>
      </w:pPr>
    </w:p>
    <w:p w14:paraId="1A0F5BA2" w14:textId="77777777" w:rsidR="001156CC" w:rsidRPr="003C1282" w:rsidRDefault="001156CC" w:rsidP="00760AE2">
      <w:pPr>
        <w:numPr>
          <w:ilvl w:val="0"/>
          <w:numId w:val="9"/>
        </w:numPr>
        <w:shd w:val="clear" w:color="auto" w:fill="FFFFFF"/>
        <w:ind w:left="709" w:hanging="283"/>
        <w:jc w:val="both"/>
        <w:rPr>
          <w:sz w:val="22"/>
          <w:szCs w:val="22"/>
        </w:rPr>
      </w:pPr>
      <w:r w:rsidRPr="003C1282">
        <w:rPr>
          <w:sz w:val="22"/>
          <w:szCs w:val="22"/>
        </w:rPr>
        <w:t>İhale</w:t>
      </w:r>
      <w:r w:rsidR="001D4186" w:rsidRPr="003C1282">
        <w:rPr>
          <w:sz w:val="22"/>
          <w:szCs w:val="22"/>
        </w:rPr>
        <w:t xml:space="preserve"> öncesi bilgi edinme ve açıklama,</w:t>
      </w:r>
      <w:r w:rsidRPr="003C1282">
        <w:rPr>
          <w:sz w:val="22"/>
          <w:szCs w:val="22"/>
        </w:rPr>
        <w:t xml:space="preserve"> </w:t>
      </w:r>
    </w:p>
    <w:p w14:paraId="5A3B19E3" w14:textId="77777777" w:rsidR="00EF30B1" w:rsidRPr="003C1282" w:rsidRDefault="00EF30B1" w:rsidP="00EF30B1">
      <w:pPr>
        <w:pStyle w:val="ListeParagraf"/>
        <w:rPr>
          <w:sz w:val="22"/>
          <w:szCs w:val="22"/>
        </w:rPr>
      </w:pPr>
    </w:p>
    <w:p w14:paraId="285CF09C" w14:textId="77777777" w:rsidR="00F71A2D" w:rsidRPr="003C1282" w:rsidRDefault="00F71A2D" w:rsidP="00760AE2">
      <w:pPr>
        <w:widowControl/>
        <w:numPr>
          <w:ilvl w:val="0"/>
          <w:numId w:val="9"/>
        </w:numPr>
        <w:shd w:val="clear" w:color="auto" w:fill="FFFFFF"/>
        <w:tabs>
          <w:tab w:val="left" w:pos="230"/>
        </w:tabs>
        <w:autoSpaceDE/>
        <w:autoSpaceDN/>
        <w:adjustRightInd/>
        <w:ind w:left="709" w:hanging="283"/>
        <w:jc w:val="both"/>
        <w:rPr>
          <w:sz w:val="22"/>
          <w:szCs w:val="22"/>
        </w:rPr>
      </w:pPr>
      <w:r w:rsidRPr="003C1282">
        <w:rPr>
          <w:sz w:val="22"/>
          <w:szCs w:val="22"/>
        </w:rPr>
        <w:t>İhalede Emlak Konut GYO A.Ş.’ nin</w:t>
      </w:r>
      <w:r w:rsidR="00B66F1A" w:rsidRPr="003C1282">
        <w:rPr>
          <w:sz w:val="22"/>
          <w:szCs w:val="22"/>
        </w:rPr>
        <w:t xml:space="preserve"> Serbestliği ve İhalenin İptali,</w:t>
      </w:r>
    </w:p>
    <w:p w14:paraId="10874DAB" w14:textId="77777777" w:rsidR="00090B82" w:rsidRPr="003C1282" w:rsidRDefault="00090B82" w:rsidP="00090B82">
      <w:pPr>
        <w:widowControl/>
        <w:shd w:val="clear" w:color="auto" w:fill="FFFFFF"/>
        <w:tabs>
          <w:tab w:val="left" w:pos="230"/>
        </w:tabs>
        <w:autoSpaceDE/>
        <w:autoSpaceDN/>
        <w:adjustRightInd/>
        <w:ind w:left="709"/>
        <w:jc w:val="both"/>
        <w:rPr>
          <w:sz w:val="22"/>
          <w:szCs w:val="22"/>
        </w:rPr>
      </w:pPr>
    </w:p>
    <w:p w14:paraId="31BB470E" w14:textId="77777777" w:rsidR="00B66F1A" w:rsidRPr="003C1282" w:rsidRDefault="00B66F1A" w:rsidP="00760AE2">
      <w:pPr>
        <w:widowControl/>
        <w:numPr>
          <w:ilvl w:val="0"/>
          <w:numId w:val="9"/>
        </w:numPr>
        <w:shd w:val="clear" w:color="auto" w:fill="FFFFFF"/>
        <w:tabs>
          <w:tab w:val="left" w:pos="230"/>
        </w:tabs>
        <w:autoSpaceDE/>
        <w:autoSpaceDN/>
        <w:adjustRightInd/>
        <w:ind w:left="709" w:hanging="283"/>
        <w:jc w:val="both"/>
        <w:rPr>
          <w:sz w:val="22"/>
          <w:szCs w:val="22"/>
        </w:rPr>
      </w:pPr>
      <w:r w:rsidRPr="003C1282">
        <w:rPr>
          <w:sz w:val="22"/>
          <w:szCs w:val="22"/>
        </w:rPr>
        <w:t xml:space="preserve">İhaleye </w:t>
      </w:r>
      <w:r w:rsidR="004C78CE" w:rsidRPr="003C1282">
        <w:rPr>
          <w:sz w:val="22"/>
          <w:szCs w:val="22"/>
        </w:rPr>
        <w:t>katılamayacak olanlar, yasak fiil veya davranışlar ve ihale dışı bırakılma nedenleri,</w:t>
      </w:r>
    </w:p>
    <w:p w14:paraId="78A1A4D2" w14:textId="77777777" w:rsidR="00785468" w:rsidRPr="003C1282" w:rsidRDefault="00785468" w:rsidP="00785468">
      <w:pPr>
        <w:widowControl/>
        <w:shd w:val="clear" w:color="auto" w:fill="FFFFFF"/>
        <w:tabs>
          <w:tab w:val="left" w:pos="230"/>
        </w:tabs>
        <w:autoSpaceDE/>
        <w:autoSpaceDN/>
        <w:adjustRightInd/>
        <w:ind w:left="709"/>
        <w:jc w:val="both"/>
        <w:rPr>
          <w:sz w:val="22"/>
          <w:szCs w:val="22"/>
        </w:rPr>
      </w:pPr>
    </w:p>
    <w:p w14:paraId="6C3D0A17" w14:textId="77777777" w:rsidR="001156CC" w:rsidRPr="003C1282" w:rsidRDefault="001156CC" w:rsidP="00760AE2">
      <w:pPr>
        <w:numPr>
          <w:ilvl w:val="0"/>
          <w:numId w:val="9"/>
        </w:numPr>
        <w:shd w:val="clear" w:color="auto" w:fill="FFFFFF"/>
        <w:ind w:left="709" w:hanging="425"/>
        <w:jc w:val="both"/>
        <w:rPr>
          <w:sz w:val="22"/>
          <w:szCs w:val="22"/>
        </w:rPr>
      </w:pPr>
      <w:r w:rsidRPr="003C1282">
        <w:rPr>
          <w:sz w:val="22"/>
          <w:szCs w:val="22"/>
        </w:rPr>
        <w:t>İhaleye katılma</w:t>
      </w:r>
      <w:r w:rsidR="00D23D14" w:rsidRPr="003C1282">
        <w:rPr>
          <w:sz w:val="22"/>
          <w:szCs w:val="22"/>
        </w:rPr>
        <w:t xml:space="preserve"> şartları,</w:t>
      </w:r>
    </w:p>
    <w:p w14:paraId="7CB913A8" w14:textId="77777777" w:rsidR="00674227" w:rsidRPr="003C1282" w:rsidRDefault="00674227" w:rsidP="00674227">
      <w:pPr>
        <w:shd w:val="clear" w:color="auto" w:fill="FFFFFF"/>
        <w:ind w:left="709"/>
        <w:jc w:val="both"/>
        <w:rPr>
          <w:sz w:val="22"/>
          <w:szCs w:val="22"/>
        </w:rPr>
      </w:pPr>
    </w:p>
    <w:p w14:paraId="6334053F" w14:textId="77777777" w:rsidR="00D23D14" w:rsidRPr="003C1282" w:rsidRDefault="00D23D14" w:rsidP="00760AE2">
      <w:pPr>
        <w:numPr>
          <w:ilvl w:val="0"/>
          <w:numId w:val="9"/>
        </w:numPr>
        <w:ind w:left="709" w:hanging="425"/>
        <w:jc w:val="both"/>
        <w:rPr>
          <w:sz w:val="22"/>
          <w:szCs w:val="22"/>
        </w:rPr>
      </w:pPr>
      <w:r w:rsidRPr="003C1282">
        <w:rPr>
          <w:sz w:val="22"/>
          <w:szCs w:val="22"/>
        </w:rPr>
        <w:t xml:space="preserve">İhalede Aranılan </w:t>
      </w:r>
      <w:r w:rsidRPr="003C1282">
        <w:rPr>
          <w:bCs/>
          <w:spacing w:val="5"/>
          <w:sz w:val="22"/>
          <w:szCs w:val="22"/>
        </w:rPr>
        <w:t>Yeterlik Şartları ve İstenilecek Belgeler</w:t>
      </w:r>
      <w:r w:rsidR="00C35227" w:rsidRPr="003C1282">
        <w:rPr>
          <w:sz w:val="22"/>
          <w:szCs w:val="22"/>
        </w:rPr>
        <w:t>,</w:t>
      </w:r>
    </w:p>
    <w:p w14:paraId="5DBA2D68" w14:textId="77777777" w:rsidR="000771F8" w:rsidRPr="003C1282" w:rsidRDefault="000771F8" w:rsidP="000771F8">
      <w:pPr>
        <w:pStyle w:val="ListeParagraf"/>
        <w:rPr>
          <w:sz w:val="22"/>
          <w:szCs w:val="22"/>
        </w:rPr>
      </w:pPr>
    </w:p>
    <w:p w14:paraId="4A6CE1B9" w14:textId="77777777" w:rsidR="009A7B8E" w:rsidRPr="003C1282" w:rsidRDefault="00C35227" w:rsidP="00760AE2">
      <w:pPr>
        <w:numPr>
          <w:ilvl w:val="0"/>
          <w:numId w:val="9"/>
        </w:numPr>
        <w:ind w:left="709" w:hanging="425"/>
        <w:jc w:val="both"/>
        <w:rPr>
          <w:sz w:val="22"/>
          <w:szCs w:val="22"/>
        </w:rPr>
      </w:pPr>
      <w:r w:rsidRPr="003C1282">
        <w:rPr>
          <w:sz w:val="22"/>
          <w:szCs w:val="22"/>
        </w:rPr>
        <w:t>Geçici teminat oranı,</w:t>
      </w:r>
    </w:p>
    <w:p w14:paraId="4E1C421C" w14:textId="77777777" w:rsidR="00FC6A53" w:rsidRPr="003C1282" w:rsidRDefault="00FC6A53" w:rsidP="00FC6A53">
      <w:pPr>
        <w:ind w:left="709"/>
        <w:jc w:val="both"/>
        <w:rPr>
          <w:sz w:val="22"/>
          <w:szCs w:val="22"/>
        </w:rPr>
      </w:pPr>
    </w:p>
    <w:p w14:paraId="2D210616" w14:textId="77777777" w:rsidR="0026532A" w:rsidRPr="003C1282" w:rsidRDefault="0026532A" w:rsidP="00760AE2">
      <w:pPr>
        <w:numPr>
          <w:ilvl w:val="0"/>
          <w:numId w:val="9"/>
        </w:numPr>
        <w:shd w:val="clear" w:color="auto" w:fill="FFFFFF"/>
        <w:ind w:left="709" w:right="-1" w:hanging="425"/>
        <w:jc w:val="both"/>
        <w:rPr>
          <w:bCs/>
          <w:spacing w:val="1"/>
          <w:sz w:val="22"/>
          <w:szCs w:val="22"/>
        </w:rPr>
      </w:pPr>
      <w:r w:rsidRPr="003C1282">
        <w:rPr>
          <w:bCs/>
          <w:sz w:val="22"/>
          <w:szCs w:val="22"/>
        </w:rPr>
        <w:t xml:space="preserve">Mali </w:t>
      </w:r>
      <w:r w:rsidRPr="003C1282">
        <w:rPr>
          <w:bCs/>
          <w:spacing w:val="1"/>
          <w:sz w:val="22"/>
          <w:szCs w:val="22"/>
        </w:rPr>
        <w:t>Tekliflerin Geçerlik Süresi,</w:t>
      </w:r>
    </w:p>
    <w:p w14:paraId="66F352A1" w14:textId="77777777" w:rsidR="007C1047" w:rsidRPr="003C1282" w:rsidRDefault="007C1047" w:rsidP="007C1047">
      <w:pPr>
        <w:pStyle w:val="ListeParagraf"/>
        <w:rPr>
          <w:bCs/>
          <w:spacing w:val="1"/>
          <w:sz w:val="22"/>
          <w:szCs w:val="22"/>
        </w:rPr>
      </w:pPr>
    </w:p>
    <w:p w14:paraId="1FB5E61F" w14:textId="77777777" w:rsidR="001156CC" w:rsidRPr="003C1282" w:rsidRDefault="00FE424B" w:rsidP="00760AE2">
      <w:pPr>
        <w:numPr>
          <w:ilvl w:val="0"/>
          <w:numId w:val="9"/>
        </w:numPr>
        <w:shd w:val="clear" w:color="auto" w:fill="FFFFFF"/>
        <w:ind w:left="709" w:hanging="425"/>
        <w:jc w:val="both"/>
        <w:rPr>
          <w:sz w:val="22"/>
          <w:szCs w:val="22"/>
        </w:rPr>
      </w:pPr>
      <w:r w:rsidRPr="003C1282">
        <w:rPr>
          <w:sz w:val="22"/>
          <w:szCs w:val="22"/>
        </w:rPr>
        <w:t>Sözleşmenin Noterlik’ ce tasdik edileceği,</w:t>
      </w:r>
    </w:p>
    <w:p w14:paraId="204A01DD" w14:textId="77777777" w:rsidR="007F6957" w:rsidRPr="003C1282" w:rsidRDefault="007F6957" w:rsidP="007F6957">
      <w:pPr>
        <w:pStyle w:val="ListeParagraf"/>
        <w:rPr>
          <w:sz w:val="22"/>
          <w:szCs w:val="22"/>
        </w:rPr>
      </w:pPr>
    </w:p>
    <w:p w14:paraId="52364384" w14:textId="77777777" w:rsidR="001156CC" w:rsidRPr="003C1282" w:rsidRDefault="001156CC" w:rsidP="00760AE2">
      <w:pPr>
        <w:numPr>
          <w:ilvl w:val="0"/>
          <w:numId w:val="9"/>
        </w:numPr>
        <w:shd w:val="clear" w:color="auto" w:fill="FFFFFF"/>
        <w:ind w:left="709" w:hanging="425"/>
        <w:jc w:val="both"/>
        <w:rPr>
          <w:sz w:val="22"/>
          <w:szCs w:val="22"/>
        </w:rPr>
      </w:pPr>
      <w:r w:rsidRPr="003C1282">
        <w:rPr>
          <w:sz w:val="22"/>
          <w:szCs w:val="22"/>
        </w:rPr>
        <w:t xml:space="preserve">Şirketin adresi, </w:t>
      </w:r>
    </w:p>
    <w:p w14:paraId="06C8FCB1" w14:textId="77777777" w:rsidR="00284797" w:rsidRPr="003C1282" w:rsidRDefault="00284797" w:rsidP="00284797">
      <w:pPr>
        <w:shd w:val="clear" w:color="auto" w:fill="FFFFFF"/>
        <w:ind w:left="709"/>
        <w:jc w:val="both"/>
        <w:rPr>
          <w:sz w:val="22"/>
          <w:szCs w:val="22"/>
        </w:rPr>
      </w:pPr>
    </w:p>
    <w:p w14:paraId="6792CEB1" w14:textId="77777777" w:rsidR="001156CC" w:rsidRPr="003C1282" w:rsidRDefault="001156CC" w:rsidP="00760AE2">
      <w:pPr>
        <w:numPr>
          <w:ilvl w:val="0"/>
          <w:numId w:val="9"/>
        </w:numPr>
        <w:shd w:val="clear" w:color="auto" w:fill="FFFFFF"/>
        <w:ind w:left="709" w:hanging="425"/>
        <w:jc w:val="both"/>
        <w:rPr>
          <w:sz w:val="22"/>
          <w:szCs w:val="22"/>
        </w:rPr>
      </w:pPr>
      <w:r w:rsidRPr="003C1282">
        <w:rPr>
          <w:sz w:val="22"/>
          <w:szCs w:val="22"/>
        </w:rPr>
        <w:t>Varsa gerekli diğer bilgiler,</w:t>
      </w:r>
    </w:p>
    <w:p w14:paraId="06104594" w14:textId="77777777" w:rsidR="001156CC" w:rsidRPr="005D09C8" w:rsidRDefault="001156CC" w:rsidP="001156CC">
      <w:pPr>
        <w:pStyle w:val="ListeParagraf"/>
        <w:rPr>
          <w:sz w:val="20"/>
          <w:szCs w:val="20"/>
        </w:rPr>
      </w:pPr>
    </w:p>
    <w:p w14:paraId="3949FA1C" w14:textId="77777777" w:rsidR="001156CC" w:rsidRPr="003C1282" w:rsidRDefault="001156CC" w:rsidP="001156CC">
      <w:pPr>
        <w:shd w:val="clear" w:color="auto" w:fill="FFFFFF"/>
        <w:jc w:val="both"/>
        <w:rPr>
          <w:sz w:val="22"/>
          <w:szCs w:val="22"/>
        </w:rPr>
      </w:pPr>
      <w:r w:rsidRPr="003C1282">
        <w:rPr>
          <w:sz w:val="22"/>
          <w:szCs w:val="22"/>
        </w:rPr>
        <w:t xml:space="preserve">belirtilir. </w:t>
      </w:r>
    </w:p>
    <w:p w14:paraId="660CD89D" w14:textId="77777777" w:rsidR="0081148B" w:rsidRPr="005D09C8" w:rsidRDefault="0081148B" w:rsidP="0043407F">
      <w:pPr>
        <w:shd w:val="clear" w:color="auto" w:fill="FFFFFF"/>
        <w:ind w:left="1276" w:hanging="1276"/>
        <w:jc w:val="both"/>
        <w:rPr>
          <w:b/>
          <w:bCs/>
          <w:spacing w:val="-1"/>
          <w:u w:val="single"/>
        </w:rPr>
      </w:pPr>
    </w:p>
    <w:p w14:paraId="15DEF413" w14:textId="77777777" w:rsidR="0009167F" w:rsidRPr="003C1282" w:rsidRDefault="0009167F" w:rsidP="0043407F">
      <w:pPr>
        <w:shd w:val="clear" w:color="auto" w:fill="FFFFFF"/>
        <w:ind w:left="1276" w:hanging="1276"/>
        <w:jc w:val="both"/>
        <w:rPr>
          <w:b/>
          <w:bCs/>
          <w:spacing w:val="3"/>
          <w:sz w:val="22"/>
          <w:szCs w:val="22"/>
        </w:rPr>
      </w:pPr>
      <w:r w:rsidRPr="003C1282">
        <w:rPr>
          <w:b/>
          <w:bCs/>
          <w:spacing w:val="-1"/>
          <w:sz w:val="22"/>
          <w:szCs w:val="22"/>
          <w:u w:val="single"/>
        </w:rPr>
        <w:t xml:space="preserve">Madde </w:t>
      </w:r>
      <w:r w:rsidR="003056C5" w:rsidRPr="003C1282">
        <w:rPr>
          <w:b/>
          <w:bCs/>
          <w:spacing w:val="-1"/>
          <w:sz w:val="22"/>
          <w:szCs w:val="22"/>
          <w:u w:val="single"/>
        </w:rPr>
        <w:t>19</w:t>
      </w:r>
      <w:r w:rsidRPr="003C1282">
        <w:rPr>
          <w:b/>
          <w:spacing w:val="-1"/>
          <w:sz w:val="22"/>
          <w:szCs w:val="22"/>
          <w:u w:val="single"/>
        </w:rPr>
        <w:t>-</w:t>
      </w:r>
      <w:r w:rsidRPr="003C1282">
        <w:rPr>
          <w:spacing w:val="-1"/>
          <w:sz w:val="22"/>
          <w:szCs w:val="22"/>
          <w:u w:val="single"/>
        </w:rPr>
        <w:t xml:space="preserve"> </w:t>
      </w:r>
      <w:r w:rsidRPr="003C1282">
        <w:rPr>
          <w:b/>
          <w:spacing w:val="-1"/>
          <w:sz w:val="22"/>
          <w:szCs w:val="22"/>
          <w:u w:val="single"/>
        </w:rPr>
        <w:t>İhale</w:t>
      </w:r>
      <w:r w:rsidRPr="003C1282">
        <w:rPr>
          <w:b/>
          <w:bCs/>
          <w:spacing w:val="4"/>
          <w:sz w:val="22"/>
          <w:szCs w:val="22"/>
          <w:u w:val="single"/>
        </w:rPr>
        <w:t xml:space="preserve"> Dosyasında Zeyilname ile Değişiklik Yapılması,</w:t>
      </w:r>
      <w:r w:rsidRPr="003C1282">
        <w:rPr>
          <w:b/>
          <w:spacing w:val="-1"/>
          <w:sz w:val="22"/>
          <w:szCs w:val="22"/>
          <w:u w:val="single"/>
        </w:rPr>
        <w:t xml:space="preserve"> İhale Öncesi Bilgi Edinme ve Açıklama</w:t>
      </w:r>
      <w:r w:rsidR="00EA5071" w:rsidRPr="003C1282">
        <w:rPr>
          <w:b/>
          <w:sz w:val="22"/>
          <w:szCs w:val="22"/>
          <w:u w:val="single"/>
        </w:rPr>
        <w:t>:</w:t>
      </w:r>
      <w:r w:rsidRPr="003C1282">
        <w:rPr>
          <w:b/>
          <w:bCs/>
          <w:spacing w:val="4"/>
          <w:sz w:val="22"/>
          <w:szCs w:val="22"/>
          <w:u w:val="single"/>
        </w:rPr>
        <w:t xml:space="preserve"> </w:t>
      </w:r>
    </w:p>
    <w:p w14:paraId="25464C1A" w14:textId="77777777" w:rsidR="001156CC" w:rsidRPr="005D09C8" w:rsidRDefault="001156CC" w:rsidP="00563F0F">
      <w:pPr>
        <w:shd w:val="clear" w:color="auto" w:fill="FFFFFF"/>
        <w:jc w:val="both"/>
        <w:rPr>
          <w:spacing w:val="-1"/>
        </w:rPr>
      </w:pPr>
    </w:p>
    <w:p w14:paraId="14E25B10" w14:textId="77777777" w:rsidR="0009167F" w:rsidRPr="003C1282" w:rsidRDefault="0009167F" w:rsidP="0009167F">
      <w:pPr>
        <w:pStyle w:val="GvdeMetniGirintisi2"/>
        <w:ind w:right="1" w:firstLine="0"/>
        <w:rPr>
          <w:rFonts w:ascii="Times New Roman" w:hAnsi="Times New Roman"/>
          <w:color w:val="auto"/>
          <w:sz w:val="22"/>
          <w:szCs w:val="22"/>
        </w:rPr>
      </w:pPr>
      <w:r w:rsidRPr="003C1282">
        <w:rPr>
          <w:rFonts w:ascii="Times New Roman" w:hAnsi="Times New Roman"/>
          <w:color w:val="auto"/>
          <w:sz w:val="22"/>
          <w:szCs w:val="22"/>
        </w:rPr>
        <w:t>İhale ilanı yapıldıktan sonra, ihale dosyasında değişiklik yapılmaması esastır. Ancak, mali teklif ve başvuruların hazırlanmasını etkileyebilecek maddi veya teknik hat</w:t>
      </w:r>
      <w:r w:rsidR="00720803" w:rsidRPr="003C1282">
        <w:rPr>
          <w:rFonts w:ascii="Times New Roman" w:hAnsi="Times New Roman"/>
          <w:color w:val="auto"/>
          <w:sz w:val="22"/>
          <w:szCs w:val="22"/>
        </w:rPr>
        <w:t>alar veya eksikliklerin Şirket</w:t>
      </w:r>
      <w:r w:rsidRPr="003C1282">
        <w:rPr>
          <w:rFonts w:ascii="Times New Roman" w:hAnsi="Times New Roman"/>
          <w:color w:val="auto"/>
          <w:sz w:val="22"/>
          <w:szCs w:val="22"/>
        </w:rPr>
        <w:t>çe tespit edilmesi ya da bu hususlar ile ilgili olarak ihale dosyasını Şirketten temin eden</w:t>
      </w:r>
      <w:r w:rsidRPr="003C1282">
        <w:rPr>
          <w:rFonts w:ascii="Times New Roman" w:hAnsi="Times New Roman"/>
          <w:sz w:val="22"/>
          <w:szCs w:val="22"/>
        </w:rPr>
        <w:t xml:space="preserve"> </w:t>
      </w:r>
      <w:r w:rsidR="00720803" w:rsidRPr="003C1282">
        <w:rPr>
          <w:rFonts w:ascii="Times New Roman" w:hAnsi="Times New Roman"/>
          <w:color w:val="auto"/>
          <w:sz w:val="22"/>
          <w:szCs w:val="22"/>
        </w:rPr>
        <w:t>İstekliler</w:t>
      </w:r>
      <w:r w:rsidRPr="003C1282">
        <w:rPr>
          <w:rFonts w:ascii="Times New Roman" w:hAnsi="Times New Roman"/>
          <w:color w:val="auto"/>
          <w:sz w:val="22"/>
          <w:szCs w:val="22"/>
        </w:rPr>
        <w:t xml:space="preserve">ce yazılı olarak bildirimde bulunulması halinde, ihale biriminin önerisine istinaden İhale Yetkilisi’ nce onaylanmak suretiyle düzenlenen zeyilname ile ihale dosyasında değişiklik yapılabilir. </w:t>
      </w:r>
    </w:p>
    <w:p w14:paraId="4ACC3194" w14:textId="77777777" w:rsidR="00B24347" w:rsidRPr="005D09C8" w:rsidRDefault="00B24347" w:rsidP="0009167F">
      <w:pPr>
        <w:pStyle w:val="GvdeMetniGirintisi2"/>
        <w:ind w:right="1" w:firstLine="0"/>
        <w:rPr>
          <w:rFonts w:ascii="Times New Roman" w:hAnsi="Times New Roman"/>
          <w:color w:val="auto"/>
          <w:sz w:val="20"/>
        </w:rPr>
      </w:pPr>
    </w:p>
    <w:p w14:paraId="1696E085" w14:textId="77777777" w:rsidR="0009167F" w:rsidRPr="003C1282" w:rsidRDefault="0009167F" w:rsidP="0009167F">
      <w:pPr>
        <w:pStyle w:val="GvdeMetniGirintisi2"/>
        <w:ind w:right="1" w:firstLine="0"/>
        <w:rPr>
          <w:rFonts w:ascii="Times New Roman" w:hAnsi="Times New Roman"/>
          <w:bCs/>
          <w:color w:val="auto"/>
          <w:sz w:val="22"/>
          <w:szCs w:val="22"/>
        </w:rPr>
      </w:pPr>
      <w:r w:rsidRPr="003C1282">
        <w:rPr>
          <w:rFonts w:ascii="Times New Roman" w:hAnsi="Times New Roman"/>
          <w:color w:val="auto"/>
          <w:sz w:val="22"/>
          <w:szCs w:val="22"/>
        </w:rPr>
        <w:t>Y</w:t>
      </w:r>
      <w:r w:rsidRPr="003C1282">
        <w:rPr>
          <w:rFonts w:ascii="Times New Roman" w:hAnsi="Times New Roman"/>
          <w:bCs/>
          <w:color w:val="auto"/>
          <w:sz w:val="22"/>
          <w:szCs w:val="22"/>
        </w:rPr>
        <w:t xml:space="preserve">apılan değişiklik nedeniyle mali tekliflerin veya başvuruların hazırlanabilmesi için ek süreye ihtiyaç duyulması halinde, ihalenin yapılacağı tarih, bir defaya mahsus olmak üzere en fazla </w:t>
      </w:r>
      <w:r w:rsidRPr="003C1282">
        <w:rPr>
          <w:rFonts w:ascii="Times New Roman" w:hAnsi="Times New Roman"/>
          <w:b/>
          <w:bCs/>
          <w:color w:val="auto"/>
          <w:sz w:val="22"/>
          <w:szCs w:val="22"/>
        </w:rPr>
        <w:t>30 (otuz)</w:t>
      </w:r>
      <w:r w:rsidRPr="003C1282">
        <w:rPr>
          <w:rFonts w:ascii="Times New Roman" w:hAnsi="Times New Roman"/>
          <w:bCs/>
          <w:color w:val="auto"/>
          <w:sz w:val="22"/>
          <w:szCs w:val="22"/>
        </w:rPr>
        <w:t xml:space="preserve"> gün süreyle zeyilname düzenlenmesi suretiyle ertelenebilir.</w:t>
      </w:r>
    </w:p>
    <w:p w14:paraId="35301B6B" w14:textId="77777777" w:rsidR="00281BEE" w:rsidRPr="005D09C8" w:rsidRDefault="00281BEE" w:rsidP="0009167F">
      <w:pPr>
        <w:pStyle w:val="GvdeMetniGirintisi2"/>
        <w:ind w:right="1" w:firstLine="0"/>
        <w:rPr>
          <w:rFonts w:ascii="Times New Roman" w:hAnsi="Times New Roman"/>
          <w:bCs/>
          <w:color w:val="auto"/>
          <w:sz w:val="20"/>
        </w:rPr>
      </w:pPr>
    </w:p>
    <w:p w14:paraId="1198AE31" w14:textId="77777777" w:rsidR="006A3573" w:rsidRPr="003C1282" w:rsidRDefault="006A3573" w:rsidP="006A3573">
      <w:pPr>
        <w:jc w:val="both"/>
        <w:rPr>
          <w:sz w:val="22"/>
          <w:szCs w:val="22"/>
        </w:rPr>
      </w:pPr>
      <w:r w:rsidRPr="003C1282">
        <w:rPr>
          <w:b/>
          <w:bCs/>
          <w:spacing w:val="4"/>
          <w:sz w:val="22"/>
          <w:szCs w:val="22"/>
        </w:rPr>
        <w:t>(</w:t>
      </w:r>
      <w:r w:rsidR="00B0774E" w:rsidRPr="003C1282">
        <w:rPr>
          <w:b/>
          <w:bCs/>
          <w:spacing w:val="4"/>
          <w:sz w:val="22"/>
          <w:szCs w:val="22"/>
        </w:rPr>
        <w:t>Değ.:</w:t>
      </w:r>
      <w:r w:rsidR="000E3F7C" w:rsidRPr="003C1282">
        <w:rPr>
          <w:b/>
          <w:bCs/>
          <w:spacing w:val="4"/>
          <w:sz w:val="22"/>
          <w:szCs w:val="22"/>
        </w:rPr>
        <w:t>18.02.2016</w:t>
      </w:r>
      <w:r w:rsidR="00B47113" w:rsidRPr="003C1282">
        <w:rPr>
          <w:b/>
          <w:bCs/>
          <w:spacing w:val="4"/>
          <w:sz w:val="22"/>
          <w:szCs w:val="22"/>
        </w:rPr>
        <w:t>/</w:t>
      </w:r>
      <w:r w:rsidR="000E3F7C" w:rsidRPr="003C1282">
        <w:rPr>
          <w:b/>
          <w:bCs/>
          <w:spacing w:val="4"/>
          <w:sz w:val="22"/>
          <w:szCs w:val="22"/>
        </w:rPr>
        <w:t>11</w:t>
      </w:r>
      <w:r w:rsidRPr="003C1282">
        <w:rPr>
          <w:b/>
          <w:bCs/>
          <w:spacing w:val="4"/>
          <w:sz w:val="22"/>
          <w:szCs w:val="22"/>
        </w:rPr>
        <w:t>-0</w:t>
      </w:r>
      <w:r w:rsidR="000E3F7C" w:rsidRPr="003C1282">
        <w:rPr>
          <w:b/>
          <w:bCs/>
          <w:spacing w:val="4"/>
          <w:sz w:val="22"/>
          <w:szCs w:val="22"/>
        </w:rPr>
        <w:t>22</w:t>
      </w:r>
      <w:r w:rsidRPr="003C1282">
        <w:rPr>
          <w:b/>
          <w:bCs/>
          <w:spacing w:val="4"/>
          <w:sz w:val="22"/>
          <w:szCs w:val="22"/>
        </w:rPr>
        <w:t xml:space="preserve"> YKK) </w:t>
      </w:r>
      <w:r w:rsidRPr="003C1282">
        <w:rPr>
          <w:sz w:val="22"/>
          <w:szCs w:val="22"/>
        </w:rPr>
        <w:t xml:space="preserve">İhale dosyasını Şirketten temin eden İstekliler, ihale konusu işle ilgili sorularını, </w:t>
      </w:r>
      <w:r w:rsidRPr="003C1282">
        <w:rPr>
          <w:snapToGrid w:val="0"/>
          <w:sz w:val="22"/>
          <w:szCs w:val="22"/>
        </w:rPr>
        <w:t xml:space="preserve">ihalenin yapılacağı </w:t>
      </w:r>
      <w:r w:rsidRPr="003C1282">
        <w:rPr>
          <w:spacing w:val="1"/>
          <w:sz w:val="22"/>
          <w:szCs w:val="22"/>
        </w:rPr>
        <w:t xml:space="preserve">tarih </w:t>
      </w:r>
      <w:r w:rsidRPr="003C1282">
        <w:rPr>
          <w:sz w:val="22"/>
          <w:szCs w:val="22"/>
        </w:rPr>
        <w:t xml:space="preserve">hariç, açık ihale usulünde en geç </w:t>
      </w:r>
      <w:r w:rsidRPr="003C1282">
        <w:rPr>
          <w:b/>
          <w:sz w:val="22"/>
          <w:szCs w:val="22"/>
        </w:rPr>
        <w:t>7 (yedi)</w:t>
      </w:r>
      <w:r w:rsidRPr="003C1282">
        <w:rPr>
          <w:sz w:val="22"/>
          <w:szCs w:val="22"/>
        </w:rPr>
        <w:t xml:space="preserve"> gün, belli istekliler arasında ihale usulünde ise en geç </w:t>
      </w:r>
      <w:r w:rsidRPr="003C1282">
        <w:rPr>
          <w:b/>
          <w:sz w:val="22"/>
          <w:szCs w:val="22"/>
        </w:rPr>
        <w:t>5 (beş)</w:t>
      </w:r>
      <w:r w:rsidRPr="003C1282">
        <w:rPr>
          <w:sz w:val="22"/>
          <w:szCs w:val="22"/>
        </w:rPr>
        <w:t xml:space="preserve"> gün öncesine ve saat </w:t>
      </w:r>
      <w:r w:rsidRPr="003C1282">
        <w:rPr>
          <w:b/>
          <w:sz w:val="22"/>
          <w:szCs w:val="22"/>
        </w:rPr>
        <w:t>17.00</w:t>
      </w:r>
      <w:r w:rsidRPr="003C1282">
        <w:rPr>
          <w:sz w:val="22"/>
          <w:szCs w:val="22"/>
        </w:rPr>
        <w:t xml:space="preserve">’ ye kadar, yazılı olarak elden, faks veya posta yolu ile Şirkete iletebileceklerdir. Bu tarihten ve saatten sonra Şirkete ulaşan sorular dikkate alınmayacaktır. </w:t>
      </w:r>
    </w:p>
    <w:p w14:paraId="295F4ADE" w14:textId="77777777" w:rsidR="005636EF" w:rsidRPr="005D09C8" w:rsidRDefault="005636EF" w:rsidP="006A3573">
      <w:pPr>
        <w:jc w:val="both"/>
      </w:pPr>
    </w:p>
    <w:p w14:paraId="47C801E9" w14:textId="77777777" w:rsidR="000C2B9B" w:rsidRPr="003C1282" w:rsidRDefault="006A3573" w:rsidP="000C2B9B">
      <w:pPr>
        <w:jc w:val="both"/>
        <w:rPr>
          <w:sz w:val="22"/>
          <w:szCs w:val="22"/>
        </w:rPr>
      </w:pPr>
      <w:r w:rsidRPr="003C1282">
        <w:rPr>
          <w:b/>
          <w:bCs/>
          <w:spacing w:val="4"/>
          <w:sz w:val="22"/>
          <w:szCs w:val="22"/>
        </w:rPr>
        <w:t>(</w:t>
      </w:r>
      <w:r w:rsidR="00B0774E" w:rsidRPr="003C1282">
        <w:rPr>
          <w:b/>
          <w:bCs/>
          <w:spacing w:val="4"/>
          <w:sz w:val="22"/>
          <w:szCs w:val="22"/>
        </w:rPr>
        <w:t>Değ.:</w:t>
      </w:r>
      <w:r w:rsidR="00A07EDF" w:rsidRPr="003C1282">
        <w:rPr>
          <w:b/>
          <w:bCs/>
          <w:spacing w:val="4"/>
          <w:sz w:val="22"/>
          <w:szCs w:val="22"/>
        </w:rPr>
        <w:t>17</w:t>
      </w:r>
      <w:r w:rsidR="00B0774E" w:rsidRPr="003C1282">
        <w:rPr>
          <w:b/>
          <w:bCs/>
          <w:spacing w:val="4"/>
          <w:sz w:val="22"/>
          <w:szCs w:val="22"/>
        </w:rPr>
        <w:t>.1</w:t>
      </w:r>
      <w:r w:rsidR="00A07EDF" w:rsidRPr="003C1282">
        <w:rPr>
          <w:b/>
          <w:bCs/>
          <w:spacing w:val="4"/>
          <w:sz w:val="22"/>
          <w:szCs w:val="22"/>
        </w:rPr>
        <w:t>1</w:t>
      </w:r>
      <w:r w:rsidR="00B0774E" w:rsidRPr="003C1282">
        <w:rPr>
          <w:b/>
          <w:bCs/>
          <w:spacing w:val="4"/>
          <w:sz w:val="22"/>
          <w:szCs w:val="22"/>
        </w:rPr>
        <w:t>.2017</w:t>
      </w:r>
      <w:r w:rsidR="00B47113" w:rsidRPr="003C1282">
        <w:rPr>
          <w:b/>
          <w:bCs/>
          <w:spacing w:val="4"/>
          <w:sz w:val="22"/>
          <w:szCs w:val="22"/>
        </w:rPr>
        <w:t>/</w:t>
      </w:r>
      <w:r w:rsidR="00A07EDF" w:rsidRPr="003C1282">
        <w:rPr>
          <w:b/>
          <w:bCs/>
          <w:spacing w:val="4"/>
          <w:sz w:val="22"/>
          <w:szCs w:val="22"/>
        </w:rPr>
        <w:t xml:space="preserve">61-199 </w:t>
      </w:r>
      <w:r w:rsidRPr="003C1282">
        <w:rPr>
          <w:b/>
          <w:bCs/>
          <w:spacing w:val="4"/>
          <w:sz w:val="22"/>
          <w:szCs w:val="22"/>
        </w:rPr>
        <w:t xml:space="preserve">YKK) </w:t>
      </w:r>
      <w:r w:rsidR="000C2B9B" w:rsidRPr="003C1282">
        <w:rPr>
          <w:sz w:val="22"/>
          <w:szCs w:val="22"/>
        </w:rPr>
        <w:t xml:space="preserve">Sorular ile ilgili cevapları oluşturan </w:t>
      </w:r>
      <w:r w:rsidR="000C2B9B" w:rsidRPr="003C1282">
        <w:rPr>
          <w:b/>
          <w:sz w:val="22"/>
          <w:szCs w:val="22"/>
        </w:rPr>
        <w:t>“</w:t>
      </w:r>
      <w:r w:rsidR="000C2B9B" w:rsidRPr="003C1282">
        <w:rPr>
          <w:sz w:val="22"/>
          <w:szCs w:val="22"/>
        </w:rPr>
        <w:t>Açıklama veya Açıklamalar</w:t>
      </w:r>
      <w:r w:rsidR="000C2B9B" w:rsidRPr="003C1282">
        <w:rPr>
          <w:b/>
          <w:sz w:val="22"/>
          <w:szCs w:val="22"/>
        </w:rPr>
        <w:t>”</w:t>
      </w:r>
      <w:r w:rsidR="000C2B9B" w:rsidRPr="003C1282">
        <w:rPr>
          <w:sz w:val="22"/>
          <w:szCs w:val="22"/>
        </w:rPr>
        <w:t xml:space="preserve"> ile gerekli durumlarda düzenlenecek </w:t>
      </w:r>
      <w:r w:rsidR="000C2B9B" w:rsidRPr="003C1282">
        <w:rPr>
          <w:b/>
          <w:sz w:val="22"/>
          <w:szCs w:val="22"/>
        </w:rPr>
        <w:t>“</w:t>
      </w:r>
      <w:r w:rsidR="000C2B9B" w:rsidRPr="003C1282">
        <w:rPr>
          <w:sz w:val="22"/>
          <w:szCs w:val="22"/>
        </w:rPr>
        <w:t>Zeyilname veya Zeyilnameler</w:t>
      </w:r>
      <w:r w:rsidR="000C2B9B" w:rsidRPr="003C1282">
        <w:rPr>
          <w:b/>
          <w:sz w:val="22"/>
          <w:szCs w:val="22"/>
        </w:rPr>
        <w:t>”</w:t>
      </w:r>
      <w:r w:rsidR="000C2B9B" w:rsidRPr="003C1282">
        <w:rPr>
          <w:sz w:val="22"/>
          <w:szCs w:val="22"/>
        </w:rPr>
        <w:t xml:space="preserve">, ihalenin yapılacağı tarih hariç en geç </w:t>
      </w:r>
      <w:r w:rsidR="000C2B9B" w:rsidRPr="003C1282">
        <w:rPr>
          <w:b/>
          <w:sz w:val="22"/>
          <w:szCs w:val="22"/>
        </w:rPr>
        <w:t>2 (iki)</w:t>
      </w:r>
      <w:r w:rsidR="000C2B9B" w:rsidRPr="003C1282">
        <w:rPr>
          <w:sz w:val="22"/>
          <w:szCs w:val="22"/>
        </w:rPr>
        <w:t xml:space="preserve"> iş günü önce tüm İsteklilere </w:t>
      </w:r>
      <w:r w:rsidR="000C2B9B" w:rsidRPr="003C1282">
        <w:rPr>
          <w:b/>
          <w:bCs/>
          <w:spacing w:val="4"/>
          <w:sz w:val="22"/>
          <w:szCs w:val="22"/>
        </w:rPr>
        <w:t>“</w:t>
      </w:r>
      <w:r w:rsidR="000C2B9B" w:rsidRPr="003C1282">
        <w:rPr>
          <w:bCs/>
          <w:spacing w:val="4"/>
          <w:sz w:val="22"/>
          <w:szCs w:val="22"/>
        </w:rPr>
        <w:t>Teklif Alma Şartnamesi</w:t>
      </w:r>
      <w:r w:rsidR="000C2B9B" w:rsidRPr="003C1282">
        <w:rPr>
          <w:b/>
          <w:bCs/>
          <w:spacing w:val="4"/>
          <w:sz w:val="22"/>
          <w:szCs w:val="22"/>
        </w:rPr>
        <w:t>”</w:t>
      </w:r>
      <w:r w:rsidR="000C2B9B" w:rsidRPr="003C1282">
        <w:rPr>
          <w:bCs/>
          <w:spacing w:val="4"/>
          <w:sz w:val="22"/>
          <w:szCs w:val="22"/>
        </w:rPr>
        <w:t xml:space="preserve"> nde belirtildiği şekilde </w:t>
      </w:r>
      <w:r w:rsidR="000C2B9B" w:rsidRPr="003C1282">
        <w:rPr>
          <w:sz w:val="22"/>
          <w:szCs w:val="22"/>
        </w:rPr>
        <w:t>yazı ile tebliğ edilir.</w:t>
      </w:r>
    </w:p>
    <w:p w14:paraId="5EFE2AA0" w14:textId="77777777" w:rsidR="000C2B9B" w:rsidRPr="005D09C8" w:rsidRDefault="000C2B9B" w:rsidP="006A3573">
      <w:pPr>
        <w:jc w:val="both"/>
      </w:pPr>
    </w:p>
    <w:p w14:paraId="57B613F1" w14:textId="77777777" w:rsidR="00BF3306" w:rsidRPr="00DC19F0" w:rsidRDefault="00BF3306" w:rsidP="00BF3306">
      <w:pPr>
        <w:shd w:val="clear" w:color="auto" w:fill="FFFFFF"/>
        <w:jc w:val="both"/>
        <w:rPr>
          <w:sz w:val="22"/>
          <w:szCs w:val="22"/>
        </w:rPr>
      </w:pPr>
      <w:r w:rsidRPr="003C1282">
        <w:rPr>
          <w:sz w:val="22"/>
          <w:szCs w:val="22"/>
        </w:rPr>
        <w:t xml:space="preserve">Maddi veya teknik hatalar veya eksiklikler nedeniyle, </w:t>
      </w:r>
      <w:r w:rsidRPr="003C1282">
        <w:rPr>
          <w:b/>
          <w:sz w:val="22"/>
          <w:szCs w:val="22"/>
        </w:rPr>
        <w:t>“</w:t>
      </w:r>
      <w:r w:rsidRPr="003C1282">
        <w:rPr>
          <w:sz w:val="22"/>
          <w:szCs w:val="22"/>
        </w:rPr>
        <w:t>Zeyilname veya Zeyilnameler</w:t>
      </w:r>
      <w:r w:rsidRPr="003C1282">
        <w:rPr>
          <w:b/>
          <w:sz w:val="22"/>
          <w:szCs w:val="22"/>
        </w:rPr>
        <w:t xml:space="preserve">” </w:t>
      </w:r>
      <w:r w:rsidRPr="003C1282">
        <w:rPr>
          <w:sz w:val="22"/>
          <w:szCs w:val="22"/>
        </w:rPr>
        <w:t>ile ihale dosyasında değişiklik yapılması halinde, bu değişiklikler</w:t>
      </w:r>
      <w:r w:rsidRPr="00DC19F0">
        <w:rPr>
          <w:sz w:val="22"/>
          <w:szCs w:val="22"/>
        </w:rPr>
        <w:t xml:space="preserve"> sözleşme dosyasında da (Teklif Alma Şartnamesi hariç) yapılır ve </w:t>
      </w:r>
      <w:r w:rsidRPr="00DC19F0">
        <w:rPr>
          <w:b/>
          <w:sz w:val="22"/>
          <w:szCs w:val="22"/>
        </w:rPr>
        <w:t>“</w:t>
      </w:r>
      <w:r w:rsidRPr="00DC19F0">
        <w:rPr>
          <w:sz w:val="22"/>
          <w:szCs w:val="22"/>
        </w:rPr>
        <w:t>Zeyilname veya Zeyilnameler</w:t>
      </w:r>
      <w:r w:rsidRPr="00DC19F0">
        <w:rPr>
          <w:b/>
          <w:sz w:val="22"/>
          <w:szCs w:val="22"/>
        </w:rPr>
        <w:t>”</w:t>
      </w:r>
      <w:r w:rsidRPr="00DC19F0">
        <w:rPr>
          <w:sz w:val="22"/>
          <w:szCs w:val="22"/>
        </w:rPr>
        <w:t xml:space="preserve"> ile </w:t>
      </w:r>
      <w:r w:rsidRPr="00DC19F0">
        <w:rPr>
          <w:b/>
          <w:sz w:val="22"/>
          <w:szCs w:val="22"/>
        </w:rPr>
        <w:t>“</w:t>
      </w:r>
      <w:r w:rsidRPr="00DC19F0">
        <w:rPr>
          <w:sz w:val="22"/>
          <w:szCs w:val="22"/>
        </w:rPr>
        <w:t>Açıklama veya Açıklamalar</w:t>
      </w:r>
      <w:r w:rsidRPr="00DC19F0">
        <w:rPr>
          <w:b/>
          <w:sz w:val="22"/>
          <w:szCs w:val="22"/>
        </w:rPr>
        <w:t>”</w:t>
      </w:r>
      <w:r w:rsidRPr="00DC19F0">
        <w:rPr>
          <w:sz w:val="22"/>
          <w:szCs w:val="22"/>
        </w:rPr>
        <w:t>,</w:t>
      </w:r>
      <w:r w:rsidRPr="00DC19F0">
        <w:rPr>
          <w:b/>
          <w:sz w:val="22"/>
          <w:szCs w:val="22"/>
        </w:rPr>
        <w:t xml:space="preserve"> </w:t>
      </w:r>
      <w:r w:rsidRPr="00DC19F0">
        <w:rPr>
          <w:sz w:val="22"/>
          <w:szCs w:val="22"/>
        </w:rPr>
        <w:t>sözleşme dosyasına konur.</w:t>
      </w:r>
    </w:p>
    <w:p w14:paraId="7F27D9E4" w14:textId="77777777" w:rsidR="00D54D2D" w:rsidRPr="00DC19F0" w:rsidRDefault="00EB213A" w:rsidP="00D54D2D">
      <w:pPr>
        <w:shd w:val="clear" w:color="auto" w:fill="FFFFFF"/>
        <w:jc w:val="center"/>
        <w:rPr>
          <w:sz w:val="22"/>
          <w:szCs w:val="22"/>
        </w:rPr>
      </w:pPr>
      <w:r w:rsidRPr="00DC19F0">
        <w:rPr>
          <w:b/>
          <w:bCs/>
          <w:spacing w:val="3"/>
          <w:sz w:val="22"/>
          <w:szCs w:val="22"/>
        </w:rPr>
        <w:lastRenderedPageBreak/>
        <w:t>ÜÇÜNCÜ</w:t>
      </w:r>
      <w:r w:rsidR="0043407F" w:rsidRPr="00DC19F0">
        <w:rPr>
          <w:b/>
          <w:bCs/>
          <w:spacing w:val="3"/>
          <w:sz w:val="22"/>
          <w:szCs w:val="22"/>
        </w:rPr>
        <w:t xml:space="preserve"> BÖLÜM</w:t>
      </w:r>
    </w:p>
    <w:p w14:paraId="36DEFBC3" w14:textId="77777777" w:rsidR="00D54D2D" w:rsidRPr="00DC19F0" w:rsidRDefault="00D54D2D" w:rsidP="00D54D2D">
      <w:pPr>
        <w:shd w:val="clear" w:color="auto" w:fill="FFFFFF"/>
        <w:jc w:val="center"/>
        <w:rPr>
          <w:b/>
          <w:bCs/>
          <w:spacing w:val="1"/>
          <w:sz w:val="22"/>
          <w:szCs w:val="22"/>
        </w:rPr>
      </w:pPr>
      <w:r w:rsidRPr="00DC19F0">
        <w:rPr>
          <w:b/>
          <w:bCs/>
          <w:spacing w:val="1"/>
          <w:sz w:val="22"/>
          <w:szCs w:val="22"/>
        </w:rPr>
        <w:t>Tekliflerin Hazırlanması</w:t>
      </w:r>
      <w:r w:rsidR="005F434F" w:rsidRPr="00DC19F0">
        <w:rPr>
          <w:b/>
          <w:bCs/>
          <w:spacing w:val="1"/>
          <w:sz w:val="22"/>
          <w:szCs w:val="22"/>
        </w:rPr>
        <w:t xml:space="preserve"> </w:t>
      </w:r>
      <w:r w:rsidR="005F434F" w:rsidRPr="00DC19F0">
        <w:rPr>
          <w:b/>
          <w:bCs/>
          <w:spacing w:val="2"/>
          <w:sz w:val="22"/>
          <w:szCs w:val="22"/>
        </w:rPr>
        <w:t>ve Şirkete Verilmesi</w:t>
      </w:r>
      <w:r w:rsidRPr="00DC19F0">
        <w:rPr>
          <w:b/>
          <w:bCs/>
          <w:spacing w:val="1"/>
          <w:sz w:val="22"/>
          <w:szCs w:val="22"/>
        </w:rPr>
        <w:t xml:space="preserve">, </w:t>
      </w:r>
      <w:r w:rsidR="00371030" w:rsidRPr="00DC19F0">
        <w:rPr>
          <w:b/>
          <w:bCs/>
          <w:spacing w:val="1"/>
          <w:sz w:val="22"/>
          <w:szCs w:val="22"/>
        </w:rPr>
        <w:t>Değerlendirme ve İhale Kararı</w:t>
      </w:r>
    </w:p>
    <w:p w14:paraId="236D2C1A" w14:textId="77777777" w:rsidR="00D54D2D" w:rsidRPr="005D09C8" w:rsidRDefault="00D54D2D" w:rsidP="00372238">
      <w:pPr>
        <w:shd w:val="clear" w:color="auto" w:fill="FFFFFF"/>
        <w:jc w:val="both"/>
        <w:rPr>
          <w:spacing w:val="-2"/>
        </w:rPr>
      </w:pPr>
    </w:p>
    <w:p w14:paraId="2E41A721" w14:textId="77777777" w:rsidR="00D8075E" w:rsidRPr="00FC6A53" w:rsidRDefault="00D8075E" w:rsidP="00D8075E">
      <w:pPr>
        <w:shd w:val="clear" w:color="auto" w:fill="FFFFFF"/>
        <w:ind w:left="1134" w:hanging="1134"/>
        <w:jc w:val="both"/>
        <w:rPr>
          <w:b/>
          <w:bCs/>
          <w:spacing w:val="3"/>
          <w:sz w:val="22"/>
          <w:szCs w:val="22"/>
          <w:u w:val="single"/>
        </w:rPr>
      </w:pPr>
      <w:r w:rsidRPr="00DC19F0">
        <w:rPr>
          <w:b/>
          <w:bCs/>
          <w:sz w:val="22"/>
          <w:szCs w:val="22"/>
          <w:u w:val="single"/>
        </w:rPr>
        <w:t>Madde 20-</w:t>
      </w:r>
      <w:r w:rsidRPr="00DC19F0">
        <w:rPr>
          <w:b/>
          <w:bCs/>
          <w:spacing w:val="3"/>
          <w:sz w:val="22"/>
          <w:szCs w:val="22"/>
          <w:u w:val="single"/>
        </w:rPr>
        <w:t>İhale Teklif Zarflarının Hazırlanması</w:t>
      </w:r>
      <w:r w:rsidRPr="00DC19F0">
        <w:rPr>
          <w:b/>
          <w:bCs/>
          <w:spacing w:val="2"/>
          <w:sz w:val="22"/>
          <w:szCs w:val="22"/>
          <w:u w:val="single"/>
        </w:rPr>
        <w:t xml:space="preserve"> ve Şirkete Verilmesi</w:t>
      </w:r>
      <w:r w:rsidR="005D09C8">
        <w:rPr>
          <w:b/>
          <w:bCs/>
          <w:spacing w:val="2"/>
          <w:sz w:val="22"/>
          <w:szCs w:val="22"/>
          <w:u w:val="single"/>
        </w:rPr>
        <w:t xml:space="preserve"> </w:t>
      </w:r>
      <w:r w:rsidRPr="00DC19F0">
        <w:rPr>
          <w:b/>
          <w:bCs/>
          <w:spacing w:val="4"/>
          <w:sz w:val="22"/>
          <w:szCs w:val="22"/>
          <w:u w:val="single"/>
        </w:rPr>
        <w:t>(</w:t>
      </w:r>
      <w:r w:rsidR="00B0774E" w:rsidRPr="00FC6A53">
        <w:rPr>
          <w:b/>
          <w:bCs/>
          <w:spacing w:val="4"/>
          <w:sz w:val="22"/>
          <w:szCs w:val="22"/>
          <w:u w:val="single"/>
        </w:rPr>
        <w:t>Değ.:1</w:t>
      </w:r>
      <w:r w:rsidR="006508A5" w:rsidRPr="00FC6A53">
        <w:rPr>
          <w:b/>
          <w:bCs/>
          <w:spacing w:val="4"/>
          <w:sz w:val="22"/>
          <w:szCs w:val="22"/>
          <w:u w:val="single"/>
        </w:rPr>
        <w:t>7.11</w:t>
      </w:r>
      <w:r w:rsidR="00B0774E" w:rsidRPr="00FC6A53">
        <w:rPr>
          <w:b/>
          <w:bCs/>
          <w:spacing w:val="4"/>
          <w:sz w:val="22"/>
          <w:szCs w:val="22"/>
          <w:u w:val="single"/>
        </w:rPr>
        <w:t>.201</w:t>
      </w:r>
      <w:r w:rsidR="006508A5" w:rsidRPr="00FC6A53">
        <w:rPr>
          <w:b/>
          <w:bCs/>
          <w:spacing w:val="4"/>
          <w:sz w:val="22"/>
          <w:szCs w:val="22"/>
          <w:u w:val="single"/>
        </w:rPr>
        <w:t>7</w:t>
      </w:r>
      <w:r w:rsidR="00B47113" w:rsidRPr="00FC6A53">
        <w:rPr>
          <w:b/>
          <w:bCs/>
          <w:spacing w:val="4"/>
          <w:sz w:val="22"/>
          <w:szCs w:val="22"/>
          <w:u w:val="single"/>
        </w:rPr>
        <w:t>/</w:t>
      </w:r>
      <w:r w:rsidR="006508A5" w:rsidRPr="00FC6A53">
        <w:rPr>
          <w:b/>
          <w:bCs/>
          <w:spacing w:val="4"/>
          <w:sz w:val="22"/>
          <w:szCs w:val="22"/>
          <w:u w:val="single"/>
        </w:rPr>
        <w:t>61-199</w:t>
      </w:r>
      <w:r w:rsidRPr="00FC6A53">
        <w:rPr>
          <w:b/>
          <w:bCs/>
          <w:spacing w:val="4"/>
          <w:sz w:val="22"/>
          <w:szCs w:val="22"/>
          <w:u w:val="single"/>
        </w:rPr>
        <w:t xml:space="preserve"> YKK)</w:t>
      </w:r>
      <w:r w:rsidRPr="00FC6A53">
        <w:rPr>
          <w:b/>
          <w:bCs/>
          <w:spacing w:val="3"/>
          <w:sz w:val="22"/>
          <w:szCs w:val="22"/>
          <w:u w:val="single"/>
        </w:rPr>
        <w:t>:</w:t>
      </w:r>
    </w:p>
    <w:p w14:paraId="27B573FB" w14:textId="77777777" w:rsidR="00D8075E" w:rsidRPr="005D09C8" w:rsidRDefault="00D8075E" w:rsidP="00D8075E">
      <w:pPr>
        <w:shd w:val="clear" w:color="auto" w:fill="FFFFFF"/>
        <w:jc w:val="both"/>
        <w:rPr>
          <w:b/>
          <w:bCs/>
          <w:spacing w:val="3"/>
          <w:u w:val="single"/>
        </w:rPr>
      </w:pPr>
    </w:p>
    <w:p w14:paraId="772F3999" w14:textId="77777777" w:rsidR="00D90CC0" w:rsidRDefault="00EB496B" w:rsidP="00D90CC0">
      <w:pPr>
        <w:tabs>
          <w:tab w:val="left" w:pos="720"/>
        </w:tabs>
        <w:jc w:val="both"/>
        <w:rPr>
          <w:sz w:val="22"/>
          <w:szCs w:val="22"/>
        </w:rPr>
      </w:pPr>
      <w:bookmarkStart w:id="5" w:name="_Hlk496870215"/>
      <w:r w:rsidRPr="00FC6A53">
        <w:rPr>
          <w:sz w:val="22"/>
          <w:szCs w:val="22"/>
        </w:rPr>
        <w:t>İhale</w:t>
      </w:r>
      <w:r w:rsidR="00D90CC0" w:rsidRPr="00FC6A53">
        <w:rPr>
          <w:sz w:val="22"/>
          <w:szCs w:val="22"/>
        </w:rPr>
        <w:t xml:space="preserve"> için, Şirketten temin edilmiş olan ve içeresinde ihale dosyasının bulunduğu klasöre, ihalede istenilen tüm belgeler sıra numarasına göre konulur</w:t>
      </w:r>
      <w:r w:rsidR="00D90CC0" w:rsidRPr="00777765">
        <w:rPr>
          <w:sz w:val="22"/>
          <w:szCs w:val="22"/>
        </w:rPr>
        <w:t xml:space="preserve"> ve zarf içerisinde Şirkete sunulur. Zarfın üzerine, İsteklinin </w:t>
      </w:r>
      <w:r w:rsidR="00D90CC0" w:rsidRPr="00777765">
        <w:rPr>
          <w:spacing w:val="-1"/>
          <w:sz w:val="22"/>
          <w:szCs w:val="22"/>
        </w:rPr>
        <w:t xml:space="preserve">ticaret unvanı, tebligata esas açık adresi ile telefon ve faks numaraları, Şirketin ve ihale konusu işin adı </w:t>
      </w:r>
      <w:r w:rsidR="00D90CC0" w:rsidRPr="00777765">
        <w:rPr>
          <w:sz w:val="22"/>
          <w:szCs w:val="22"/>
        </w:rPr>
        <w:t xml:space="preserve">yazılır. Zarfın yapıştırılan yeri İstekli yetkilileri veya vekilleri tarafından kaşelenip imzalanır. İsteklinin iş ortaklığı olması halinde ise ihale dosyasının bulunduğu klasöre, tüm ortaklara ait ihalede istenilen tüm belgeler sıra numarasına göre konulur ve zarf içerisinde Şirkete sunulur. Zarfın üzerine, pilot ortaktan başlamak üzere tüm ortakların </w:t>
      </w:r>
      <w:r w:rsidR="00D90CC0" w:rsidRPr="00777765">
        <w:rPr>
          <w:spacing w:val="-1"/>
          <w:sz w:val="22"/>
          <w:szCs w:val="22"/>
        </w:rPr>
        <w:t xml:space="preserve">ticaret unvanı, tebligata esas açık adresi ile telefon ve faks numaraları, Şirketin ve ihale konusu işin adı </w:t>
      </w:r>
      <w:r w:rsidR="00D90CC0" w:rsidRPr="00777765">
        <w:rPr>
          <w:sz w:val="22"/>
          <w:szCs w:val="22"/>
        </w:rPr>
        <w:t>yazılır. Zarfın yapıştırılan yeri tüm ortakların yetkilileri veya vekilleri tarafından kaşelenip imzalanır.</w:t>
      </w:r>
    </w:p>
    <w:p w14:paraId="69C1A57B" w14:textId="77777777" w:rsidR="00785468" w:rsidRPr="00777765" w:rsidRDefault="00785468" w:rsidP="00D90CC0">
      <w:pPr>
        <w:tabs>
          <w:tab w:val="left" w:pos="720"/>
        </w:tabs>
        <w:jc w:val="both"/>
        <w:rPr>
          <w:sz w:val="22"/>
          <w:szCs w:val="22"/>
        </w:rPr>
      </w:pPr>
    </w:p>
    <w:bookmarkEnd w:id="5"/>
    <w:p w14:paraId="44F6461C" w14:textId="77777777" w:rsidR="00D90CC0" w:rsidRPr="00487F18" w:rsidRDefault="00D90CC0" w:rsidP="00D90CC0">
      <w:pPr>
        <w:jc w:val="both"/>
        <w:rPr>
          <w:sz w:val="22"/>
          <w:szCs w:val="22"/>
        </w:rPr>
      </w:pPr>
      <w:r w:rsidRPr="00487F18">
        <w:rPr>
          <w:spacing w:val="-1"/>
          <w:sz w:val="22"/>
          <w:szCs w:val="22"/>
        </w:rPr>
        <w:t xml:space="preserve">İhale teklif zarfları, en geç </w:t>
      </w:r>
      <w:r w:rsidRPr="00487F18">
        <w:rPr>
          <w:b/>
          <w:spacing w:val="-1"/>
          <w:sz w:val="22"/>
          <w:szCs w:val="22"/>
        </w:rPr>
        <w:t>“</w:t>
      </w:r>
      <w:r w:rsidRPr="00487F18">
        <w:rPr>
          <w:spacing w:val="-1"/>
          <w:sz w:val="22"/>
          <w:szCs w:val="22"/>
        </w:rPr>
        <w:t>Teklif Alma Şartnamesi</w:t>
      </w:r>
      <w:r w:rsidRPr="00487F18">
        <w:rPr>
          <w:b/>
          <w:spacing w:val="-1"/>
          <w:sz w:val="22"/>
          <w:szCs w:val="22"/>
        </w:rPr>
        <w:t>”</w:t>
      </w:r>
      <w:r w:rsidRPr="00487F18">
        <w:rPr>
          <w:spacing w:val="-1"/>
          <w:sz w:val="22"/>
          <w:szCs w:val="22"/>
        </w:rPr>
        <w:t xml:space="preserve"> nde belirtilen tarih ve saate kadar sıra numaralı alındılar karşılığında </w:t>
      </w:r>
      <w:r w:rsidRPr="00487F18">
        <w:rPr>
          <w:sz w:val="22"/>
          <w:szCs w:val="22"/>
        </w:rPr>
        <w:t xml:space="preserve">Şirketin Evrak Kayıt servisine verilir. Bu tarih ve saatten sonra verilen </w:t>
      </w:r>
      <w:r w:rsidR="006833F5" w:rsidRPr="00487F18">
        <w:rPr>
          <w:sz w:val="22"/>
          <w:szCs w:val="22"/>
        </w:rPr>
        <w:t xml:space="preserve">teklif </w:t>
      </w:r>
      <w:r w:rsidRPr="00487F18">
        <w:rPr>
          <w:sz w:val="22"/>
          <w:szCs w:val="22"/>
        </w:rPr>
        <w:t>zarfları kabul edilmez ve açılmadan İstekliye iade edilir. Bu durum bir tutanakla tespit edilir.</w:t>
      </w:r>
    </w:p>
    <w:p w14:paraId="36EC85A0" w14:textId="77777777" w:rsidR="00F611F8" w:rsidRPr="00487F18" w:rsidRDefault="00F611F8" w:rsidP="00D90CC0">
      <w:pPr>
        <w:jc w:val="both"/>
        <w:rPr>
          <w:sz w:val="22"/>
          <w:szCs w:val="22"/>
        </w:rPr>
      </w:pPr>
    </w:p>
    <w:p w14:paraId="2ACF22B8" w14:textId="77777777" w:rsidR="00D90CC0" w:rsidRPr="00487F18" w:rsidRDefault="00D90CC0" w:rsidP="00D90CC0">
      <w:pPr>
        <w:shd w:val="clear" w:color="auto" w:fill="FFFFFF"/>
        <w:jc w:val="both"/>
        <w:rPr>
          <w:sz w:val="22"/>
          <w:szCs w:val="22"/>
        </w:rPr>
      </w:pPr>
      <w:r w:rsidRPr="00487F18">
        <w:rPr>
          <w:sz w:val="22"/>
          <w:szCs w:val="22"/>
        </w:rPr>
        <w:t xml:space="preserve">Şirkete verilen </w:t>
      </w:r>
      <w:r w:rsidRPr="00487F18">
        <w:rPr>
          <w:spacing w:val="-1"/>
          <w:sz w:val="22"/>
          <w:szCs w:val="22"/>
        </w:rPr>
        <w:t>ihale teklif zarfları</w:t>
      </w:r>
      <w:r w:rsidRPr="00487F18">
        <w:rPr>
          <w:sz w:val="22"/>
          <w:szCs w:val="22"/>
        </w:rPr>
        <w:t>, herhangi bir sebeple iade edilmez.</w:t>
      </w:r>
    </w:p>
    <w:p w14:paraId="6773AD48" w14:textId="77777777" w:rsidR="00487F18" w:rsidRPr="00487F18" w:rsidRDefault="00487F18" w:rsidP="00D90CC0">
      <w:pPr>
        <w:shd w:val="clear" w:color="auto" w:fill="FFFFFF"/>
        <w:jc w:val="both"/>
        <w:rPr>
          <w:sz w:val="22"/>
          <w:szCs w:val="22"/>
        </w:rPr>
      </w:pPr>
    </w:p>
    <w:p w14:paraId="5BCB8516" w14:textId="77777777" w:rsidR="00D90CC0" w:rsidRPr="00487F18" w:rsidRDefault="00D90CC0" w:rsidP="00D90CC0">
      <w:pPr>
        <w:shd w:val="clear" w:color="auto" w:fill="FFFFFF"/>
        <w:jc w:val="both"/>
        <w:rPr>
          <w:sz w:val="22"/>
          <w:szCs w:val="22"/>
        </w:rPr>
      </w:pPr>
      <w:r w:rsidRPr="00487F18">
        <w:rPr>
          <w:sz w:val="22"/>
          <w:szCs w:val="22"/>
        </w:rPr>
        <w:t xml:space="preserve">İstekliler, </w:t>
      </w:r>
      <w:r w:rsidRPr="00487F18">
        <w:rPr>
          <w:spacing w:val="-1"/>
          <w:sz w:val="22"/>
          <w:szCs w:val="22"/>
        </w:rPr>
        <w:t>ihale teklif zarflarını</w:t>
      </w:r>
      <w:r w:rsidRPr="00487F18">
        <w:rPr>
          <w:sz w:val="22"/>
          <w:szCs w:val="22"/>
        </w:rPr>
        <w:t xml:space="preserve">, iadeli taahhütlü veya kargo veya kurye yolu ile de gönderebilirler. Bu yollar ile gönderilecek </w:t>
      </w:r>
      <w:r w:rsidRPr="00487F18">
        <w:rPr>
          <w:spacing w:val="-1"/>
          <w:sz w:val="22"/>
          <w:szCs w:val="22"/>
        </w:rPr>
        <w:t xml:space="preserve">ihale teklif </w:t>
      </w:r>
      <w:r w:rsidRPr="00487F18">
        <w:rPr>
          <w:sz w:val="22"/>
          <w:szCs w:val="22"/>
        </w:rPr>
        <w:t xml:space="preserve">zarflarının, en geç, belirtilen tarih ve saate kadar Şirkete ulaşması şarttır. Postadaki gecikme nedeniyle belirtilen tarih ve saatten sonra Şirkete ulaşan </w:t>
      </w:r>
      <w:r w:rsidRPr="00487F18">
        <w:rPr>
          <w:spacing w:val="-1"/>
          <w:sz w:val="22"/>
          <w:szCs w:val="22"/>
        </w:rPr>
        <w:t>ihale teklif</w:t>
      </w:r>
      <w:r w:rsidRPr="00487F18">
        <w:rPr>
          <w:sz w:val="22"/>
          <w:szCs w:val="22"/>
        </w:rPr>
        <w:t xml:space="preserve"> zarflarının alınış zamanı bir tutanakla tespit edilir ve bu </w:t>
      </w:r>
      <w:r w:rsidR="00580D4F" w:rsidRPr="00487F18">
        <w:rPr>
          <w:sz w:val="22"/>
          <w:szCs w:val="22"/>
        </w:rPr>
        <w:t>teklif</w:t>
      </w:r>
      <w:r w:rsidRPr="00487F18">
        <w:rPr>
          <w:sz w:val="22"/>
          <w:szCs w:val="22"/>
        </w:rPr>
        <w:t xml:space="preserve"> zarfları değerlendirmeye alınmaz. </w:t>
      </w:r>
    </w:p>
    <w:p w14:paraId="29BD8658" w14:textId="77777777" w:rsidR="00D90CC0" w:rsidRPr="00487F18" w:rsidRDefault="00D90CC0" w:rsidP="00D90CC0">
      <w:pPr>
        <w:shd w:val="clear" w:color="auto" w:fill="FFFFFF"/>
        <w:jc w:val="both"/>
        <w:rPr>
          <w:sz w:val="22"/>
          <w:szCs w:val="22"/>
        </w:rPr>
      </w:pPr>
    </w:p>
    <w:p w14:paraId="66D7A047" w14:textId="77777777" w:rsidR="00D90CC0" w:rsidRPr="00487F18" w:rsidRDefault="00D90CC0" w:rsidP="00D90CC0">
      <w:pPr>
        <w:tabs>
          <w:tab w:val="left" w:pos="567"/>
          <w:tab w:val="left" w:leader="dot" w:pos="8505"/>
          <w:tab w:val="left" w:leader="dot" w:pos="9072"/>
        </w:tabs>
        <w:jc w:val="both"/>
        <w:rPr>
          <w:sz w:val="22"/>
          <w:szCs w:val="22"/>
        </w:rPr>
      </w:pPr>
      <w:r w:rsidRPr="00487F18">
        <w:rPr>
          <w:sz w:val="22"/>
          <w:szCs w:val="22"/>
        </w:rPr>
        <w:t>Saat ayarlarında, Türkiye Radyo Televizyon Kurumu (TRT)’ nun ulusal</w:t>
      </w:r>
      <w:r w:rsidRPr="00487F18">
        <w:rPr>
          <w:b/>
          <w:sz w:val="22"/>
          <w:szCs w:val="22"/>
        </w:rPr>
        <w:t xml:space="preserve"> </w:t>
      </w:r>
      <w:r w:rsidRPr="00487F18">
        <w:rPr>
          <w:sz w:val="22"/>
          <w:szCs w:val="22"/>
        </w:rPr>
        <w:t xml:space="preserve">saat ayarı esas alınır. </w:t>
      </w:r>
    </w:p>
    <w:p w14:paraId="792CBA7A" w14:textId="77777777" w:rsidR="00F86F35" w:rsidRPr="00487F18" w:rsidRDefault="00F86F35" w:rsidP="00A72E37">
      <w:pPr>
        <w:shd w:val="clear" w:color="auto" w:fill="FFFFFF"/>
        <w:ind w:left="1134" w:hanging="1134"/>
        <w:jc w:val="both"/>
        <w:rPr>
          <w:b/>
          <w:sz w:val="22"/>
          <w:szCs w:val="22"/>
          <w:u w:val="single"/>
        </w:rPr>
      </w:pPr>
    </w:p>
    <w:p w14:paraId="43FACFBC" w14:textId="77777777" w:rsidR="003667B2" w:rsidRPr="00487F18" w:rsidRDefault="003667B2" w:rsidP="00A72E37">
      <w:pPr>
        <w:shd w:val="clear" w:color="auto" w:fill="FFFFFF"/>
        <w:ind w:left="1134" w:hanging="1134"/>
        <w:jc w:val="both"/>
        <w:rPr>
          <w:b/>
          <w:bCs/>
          <w:spacing w:val="2"/>
          <w:sz w:val="22"/>
          <w:szCs w:val="22"/>
          <w:u w:val="single"/>
        </w:rPr>
      </w:pPr>
      <w:r w:rsidRPr="00487F18">
        <w:rPr>
          <w:b/>
          <w:sz w:val="22"/>
          <w:szCs w:val="22"/>
          <w:u w:val="single"/>
        </w:rPr>
        <w:t>Madde 21- İhalenin Yapılması</w:t>
      </w:r>
      <w:r w:rsidR="00A72E37" w:rsidRPr="00487F18">
        <w:rPr>
          <w:b/>
          <w:sz w:val="22"/>
          <w:szCs w:val="22"/>
          <w:u w:val="single"/>
        </w:rPr>
        <w:t xml:space="preserve"> </w:t>
      </w:r>
      <w:r w:rsidR="00A72E37" w:rsidRPr="00487F18">
        <w:rPr>
          <w:b/>
          <w:bCs/>
          <w:spacing w:val="4"/>
          <w:sz w:val="22"/>
          <w:szCs w:val="22"/>
          <w:u w:val="single"/>
        </w:rPr>
        <w:t>(Değ.:</w:t>
      </w:r>
      <w:r w:rsidR="00B0774E" w:rsidRPr="00487F18">
        <w:rPr>
          <w:b/>
          <w:bCs/>
          <w:spacing w:val="4"/>
          <w:sz w:val="22"/>
          <w:szCs w:val="22"/>
          <w:u w:val="single"/>
        </w:rPr>
        <w:t>18.02.2016</w:t>
      </w:r>
      <w:r w:rsidR="00672768" w:rsidRPr="00487F18">
        <w:rPr>
          <w:b/>
          <w:bCs/>
          <w:spacing w:val="4"/>
          <w:sz w:val="22"/>
          <w:szCs w:val="22"/>
          <w:u w:val="single"/>
        </w:rPr>
        <w:t>/</w:t>
      </w:r>
      <w:r w:rsidR="000E3F7C" w:rsidRPr="00487F18">
        <w:rPr>
          <w:b/>
          <w:bCs/>
          <w:spacing w:val="4"/>
          <w:sz w:val="22"/>
          <w:szCs w:val="22"/>
          <w:u w:val="single"/>
        </w:rPr>
        <w:t>11</w:t>
      </w:r>
      <w:r w:rsidR="00A72E37" w:rsidRPr="00487F18">
        <w:rPr>
          <w:b/>
          <w:bCs/>
          <w:spacing w:val="4"/>
          <w:sz w:val="22"/>
          <w:szCs w:val="22"/>
          <w:u w:val="single"/>
        </w:rPr>
        <w:t>-0</w:t>
      </w:r>
      <w:r w:rsidR="000E3F7C" w:rsidRPr="00487F18">
        <w:rPr>
          <w:b/>
          <w:bCs/>
          <w:spacing w:val="4"/>
          <w:sz w:val="22"/>
          <w:szCs w:val="22"/>
          <w:u w:val="single"/>
        </w:rPr>
        <w:t>22</w:t>
      </w:r>
      <w:r w:rsidR="00672768" w:rsidRPr="00487F18">
        <w:rPr>
          <w:b/>
          <w:bCs/>
          <w:spacing w:val="4"/>
          <w:sz w:val="22"/>
          <w:szCs w:val="22"/>
          <w:u w:val="single"/>
        </w:rPr>
        <w:t xml:space="preserve"> </w:t>
      </w:r>
      <w:r w:rsidR="00A72E37" w:rsidRPr="00487F18">
        <w:rPr>
          <w:b/>
          <w:bCs/>
          <w:spacing w:val="4"/>
          <w:sz w:val="22"/>
          <w:szCs w:val="22"/>
          <w:u w:val="single"/>
        </w:rPr>
        <w:t>YKK)</w:t>
      </w:r>
      <w:r w:rsidR="00A72E37" w:rsidRPr="00487F18">
        <w:rPr>
          <w:b/>
          <w:bCs/>
          <w:spacing w:val="3"/>
          <w:sz w:val="22"/>
          <w:szCs w:val="22"/>
          <w:u w:val="single"/>
        </w:rPr>
        <w:t>:</w:t>
      </w:r>
    </w:p>
    <w:p w14:paraId="08002B0E" w14:textId="77777777" w:rsidR="003667B2" w:rsidRPr="005D09C8" w:rsidRDefault="003667B2" w:rsidP="003667B2">
      <w:pPr>
        <w:shd w:val="clear" w:color="auto" w:fill="FFFFFF"/>
        <w:jc w:val="both"/>
        <w:rPr>
          <w:b/>
          <w:bCs/>
          <w:spacing w:val="2"/>
          <w:u w:val="single"/>
        </w:rPr>
      </w:pPr>
    </w:p>
    <w:p w14:paraId="09805DB4" w14:textId="77777777" w:rsidR="006A4073" w:rsidRPr="00487F18" w:rsidRDefault="006A4073" w:rsidP="006A4073">
      <w:pPr>
        <w:shd w:val="clear" w:color="auto" w:fill="FFFFFF"/>
        <w:jc w:val="both"/>
        <w:rPr>
          <w:sz w:val="22"/>
          <w:szCs w:val="22"/>
        </w:rPr>
      </w:pPr>
      <w:r w:rsidRPr="00487F18">
        <w:rPr>
          <w:sz w:val="22"/>
          <w:szCs w:val="22"/>
        </w:rPr>
        <w:t>İhale, İhale Komisyonu Başkan ve Üyeleri ile hazır bulunan İsteklilerin katılımıyla belirtilen yer, tarih ve saatte yapılır.</w:t>
      </w:r>
    </w:p>
    <w:p w14:paraId="1C977CEA" w14:textId="77777777" w:rsidR="00F86F35" w:rsidRPr="00487F18" w:rsidRDefault="00F86F35" w:rsidP="006A4073">
      <w:pPr>
        <w:shd w:val="clear" w:color="auto" w:fill="FFFFFF"/>
        <w:jc w:val="both"/>
        <w:rPr>
          <w:sz w:val="22"/>
          <w:szCs w:val="22"/>
        </w:rPr>
      </w:pPr>
    </w:p>
    <w:p w14:paraId="7A9FCB29" w14:textId="77777777" w:rsidR="006A4073" w:rsidRPr="00487F18" w:rsidRDefault="006A4073" w:rsidP="006A4073">
      <w:pPr>
        <w:shd w:val="clear" w:color="auto" w:fill="FFFFFF"/>
        <w:jc w:val="both"/>
        <w:rPr>
          <w:spacing w:val="-1"/>
          <w:sz w:val="22"/>
          <w:szCs w:val="22"/>
        </w:rPr>
      </w:pPr>
      <w:r w:rsidRPr="00487F18">
        <w:rPr>
          <w:sz w:val="22"/>
          <w:szCs w:val="22"/>
        </w:rPr>
        <w:t xml:space="preserve">Şirketin Evrak Kayıt servisine teslim edilen veya ulaşan ihale teklif zarfları, Evrak Kayıt servisi görevlisi tarafından, bir tutanak ile İhale Komisyonuna teslim edilir. İhale komisyonunca, ihalede kaç adet ihale teklif zarfı olduğu </w:t>
      </w:r>
      <w:r w:rsidRPr="00487F18">
        <w:rPr>
          <w:spacing w:val="-1"/>
          <w:sz w:val="22"/>
          <w:szCs w:val="22"/>
        </w:rPr>
        <w:t>hazır bulunanlara duyurulur ve hemen ihaleye başlanır.</w:t>
      </w:r>
    </w:p>
    <w:p w14:paraId="5F41DFE6" w14:textId="77777777" w:rsidR="005636EF" w:rsidRPr="00487F18" w:rsidRDefault="005636EF" w:rsidP="006A4073">
      <w:pPr>
        <w:shd w:val="clear" w:color="auto" w:fill="FFFFFF"/>
        <w:jc w:val="both"/>
        <w:rPr>
          <w:spacing w:val="-1"/>
          <w:sz w:val="22"/>
          <w:szCs w:val="22"/>
        </w:rPr>
      </w:pPr>
    </w:p>
    <w:p w14:paraId="7D376C11" w14:textId="77777777" w:rsidR="006A4073" w:rsidRPr="00487F18" w:rsidRDefault="006A4073" w:rsidP="006A4073">
      <w:pPr>
        <w:shd w:val="clear" w:color="auto" w:fill="FFFFFF"/>
        <w:jc w:val="both"/>
        <w:rPr>
          <w:sz w:val="22"/>
          <w:szCs w:val="22"/>
        </w:rPr>
      </w:pPr>
      <w:r w:rsidRPr="00487F18">
        <w:rPr>
          <w:sz w:val="22"/>
          <w:szCs w:val="22"/>
        </w:rPr>
        <w:t>İhale teklif zarfları açılmadan önce</w:t>
      </w:r>
      <w:r w:rsidRPr="00487F18">
        <w:rPr>
          <w:b/>
          <w:sz w:val="22"/>
          <w:szCs w:val="22"/>
        </w:rPr>
        <w:t xml:space="preserve"> </w:t>
      </w:r>
      <w:r w:rsidRPr="00487F18">
        <w:rPr>
          <w:sz w:val="22"/>
          <w:szCs w:val="22"/>
        </w:rPr>
        <w:t xml:space="preserve">İhale Komisyonu tarafından </w:t>
      </w:r>
      <w:r w:rsidRPr="00487F18">
        <w:rPr>
          <w:b/>
          <w:sz w:val="22"/>
          <w:szCs w:val="22"/>
        </w:rPr>
        <w:t>“</w:t>
      </w:r>
      <w:r w:rsidRPr="00487F18">
        <w:rPr>
          <w:sz w:val="22"/>
          <w:szCs w:val="22"/>
        </w:rPr>
        <w:t>İhale Konusu İşin Şirketçe Tespit Edilen Yaklaşık Maliyet Bedeli</w:t>
      </w:r>
      <w:r w:rsidRPr="00487F18">
        <w:rPr>
          <w:b/>
          <w:sz w:val="22"/>
          <w:szCs w:val="22"/>
        </w:rPr>
        <w:t>”</w:t>
      </w:r>
      <w:r w:rsidRPr="00487F18">
        <w:rPr>
          <w:sz w:val="22"/>
          <w:szCs w:val="22"/>
        </w:rPr>
        <w:t xml:space="preserve"> açıklanır. </w:t>
      </w:r>
    </w:p>
    <w:p w14:paraId="5239CF7F" w14:textId="77777777" w:rsidR="00E60129" w:rsidRPr="00487F18" w:rsidRDefault="00E60129" w:rsidP="006A4073">
      <w:pPr>
        <w:shd w:val="clear" w:color="auto" w:fill="FFFFFF"/>
        <w:jc w:val="both"/>
        <w:rPr>
          <w:sz w:val="22"/>
          <w:szCs w:val="22"/>
        </w:rPr>
      </w:pPr>
    </w:p>
    <w:p w14:paraId="0EDA16C7" w14:textId="77777777" w:rsidR="006A4073" w:rsidRPr="00487F18" w:rsidRDefault="006A4073" w:rsidP="006A4073">
      <w:pPr>
        <w:shd w:val="clear" w:color="auto" w:fill="FFFFFF"/>
        <w:jc w:val="both"/>
        <w:rPr>
          <w:spacing w:val="1"/>
          <w:sz w:val="22"/>
          <w:szCs w:val="22"/>
        </w:rPr>
      </w:pPr>
      <w:r w:rsidRPr="00487F18">
        <w:rPr>
          <w:spacing w:val="-1"/>
          <w:sz w:val="22"/>
          <w:szCs w:val="22"/>
        </w:rPr>
        <w:t xml:space="preserve">İhale komisyonu, ihale teklif zarflarını alınış sırasına göre ihalede </w:t>
      </w:r>
      <w:r w:rsidRPr="00487F18">
        <w:rPr>
          <w:sz w:val="22"/>
          <w:szCs w:val="22"/>
        </w:rPr>
        <w:t>hazır bulunanlar</w:t>
      </w:r>
      <w:r w:rsidRPr="00487F18">
        <w:rPr>
          <w:spacing w:val="1"/>
          <w:sz w:val="22"/>
          <w:szCs w:val="22"/>
        </w:rPr>
        <w:t xml:space="preserve"> önünde sırayla açar.</w:t>
      </w:r>
    </w:p>
    <w:p w14:paraId="5FA88963" w14:textId="77777777" w:rsidR="00BF2A88" w:rsidRPr="00487F18" w:rsidRDefault="00BF2A88" w:rsidP="006A4073">
      <w:pPr>
        <w:shd w:val="clear" w:color="auto" w:fill="FFFFFF"/>
        <w:jc w:val="both"/>
        <w:rPr>
          <w:spacing w:val="1"/>
          <w:sz w:val="22"/>
          <w:szCs w:val="22"/>
        </w:rPr>
      </w:pPr>
    </w:p>
    <w:p w14:paraId="5FAB848A" w14:textId="77777777" w:rsidR="00712EC1" w:rsidRPr="00487F18" w:rsidRDefault="00B0774E" w:rsidP="00712EC1">
      <w:pPr>
        <w:shd w:val="clear" w:color="auto" w:fill="FFFFFF"/>
        <w:jc w:val="both"/>
        <w:rPr>
          <w:sz w:val="22"/>
          <w:szCs w:val="22"/>
        </w:rPr>
      </w:pPr>
      <w:r w:rsidRPr="00487F18">
        <w:rPr>
          <w:b/>
          <w:bCs/>
          <w:spacing w:val="4"/>
          <w:sz w:val="22"/>
          <w:szCs w:val="22"/>
        </w:rPr>
        <w:t>(Değ.:</w:t>
      </w:r>
      <w:r w:rsidR="00BD1B5F" w:rsidRPr="00487F18">
        <w:rPr>
          <w:b/>
          <w:bCs/>
          <w:spacing w:val="4"/>
          <w:sz w:val="22"/>
          <w:szCs w:val="22"/>
        </w:rPr>
        <w:t>17</w:t>
      </w:r>
      <w:r w:rsidRPr="00487F18">
        <w:rPr>
          <w:b/>
          <w:bCs/>
          <w:spacing w:val="4"/>
          <w:sz w:val="22"/>
          <w:szCs w:val="22"/>
        </w:rPr>
        <w:t>.1</w:t>
      </w:r>
      <w:r w:rsidR="00BD1B5F" w:rsidRPr="00487F18">
        <w:rPr>
          <w:b/>
          <w:bCs/>
          <w:spacing w:val="4"/>
          <w:sz w:val="22"/>
          <w:szCs w:val="22"/>
        </w:rPr>
        <w:t>1</w:t>
      </w:r>
      <w:r w:rsidRPr="00487F18">
        <w:rPr>
          <w:b/>
          <w:bCs/>
          <w:spacing w:val="4"/>
          <w:sz w:val="22"/>
          <w:szCs w:val="22"/>
        </w:rPr>
        <w:t>.2017/</w:t>
      </w:r>
      <w:r w:rsidR="00BD1B5F" w:rsidRPr="00487F18">
        <w:rPr>
          <w:b/>
          <w:bCs/>
          <w:spacing w:val="4"/>
          <w:sz w:val="22"/>
          <w:szCs w:val="22"/>
        </w:rPr>
        <w:t>61-199</w:t>
      </w:r>
      <w:r w:rsidR="00D02DFC" w:rsidRPr="00487F18">
        <w:rPr>
          <w:b/>
          <w:bCs/>
          <w:spacing w:val="4"/>
          <w:sz w:val="22"/>
          <w:szCs w:val="22"/>
        </w:rPr>
        <w:t xml:space="preserve"> YKK) </w:t>
      </w:r>
      <w:r w:rsidR="00712EC1" w:rsidRPr="00487F18">
        <w:rPr>
          <w:sz w:val="22"/>
          <w:szCs w:val="22"/>
        </w:rPr>
        <w:t>İhalede istenilen belgelerin, İsteklilere ait ihale teklif zarfları içerisinde bulunup bulunmadığı kontrol edilir ve belgeleri eksik olan İstekliler bir tutanakla tespit edilerek değerlendirme dışı bırakılır.</w:t>
      </w:r>
    </w:p>
    <w:p w14:paraId="52087959" w14:textId="77777777" w:rsidR="007F6957" w:rsidRPr="005D09C8" w:rsidRDefault="007F6957" w:rsidP="00712EC1">
      <w:pPr>
        <w:shd w:val="clear" w:color="auto" w:fill="FFFFFF"/>
        <w:jc w:val="both"/>
      </w:pPr>
    </w:p>
    <w:p w14:paraId="2A2435A8" w14:textId="77777777" w:rsidR="006A4073" w:rsidRPr="00487F18" w:rsidRDefault="006A4073" w:rsidP="006A4073">
      <w:pPr>
        <w:shd w:val="clear" w:color="auto" w:fill="FFFFFF"/>
        <w:jc w:val="both"/>
        <w:rPr>
          <w:sz w:val="22"/>
          <w:szCs w:val="22"/>
        </w:rPr>
      </w:pPr>
      <w:r w:rsidRPr="00487F18">
        <w:rPr>
          <w:sz w:val="22"/>
          <w:szCs w:val="22"/>
        </w:rPr>
        <w:t>İsteklilerin sunmuş oldukları</w:t>
      </w:r>
      <w:r w:rsidRPr="00487F18">
        <w:rPr>
          <w:b/>
          <w:sz w:val="22"/>
          <w:szCs w:val="22"/>
        </w:rPr>
        <w:t xml:space="preserve"> </w:t>
      </w:r>
      <w:r w:rsidRPr="00487F18">
        <w:rPr>
          <w:sz w:val="22"/>
          <w:szCs w:val="22"/>
        </w:rPr>
        <w:t xml:space="preserve">mali teklifleri ihalede hazır bulunanların huzurunda okunur ve bir tutanağa yazılır. </w:t>
      </w:r>
    </w:p>
    <w:p w14:paraId="4A2B3E34" w14:textId="77777777" w:rsidR="006A4073" w:rsidRPr="005D09C8" w:rsidRDefault="006A4073" w:rsidP="006A4073">
      <w:pPr>
        <w:shd w:val="clear" w:color="auto" w:fill="FFFFFF"/>
        <w:jc w:val="both"/>
      </w:pPr>
    </w:p>
    <w:p w14:paraId="77FE385D" w14:textId="77777777" w:rsidR="006A4073" w:rsidRPr="00487F18" w:rsidRDefault="006A4073" w:rsidP="006A4073">
      <w:pPr>
        <w:shd w:val="clear" w:color="auto" w:fill="FFFFFF"/>
        <w:jc w:val="both"/>
        <w:rPr>
          <w:spacing w:val="1"/>
          <w:sz w:val="22"/>
          <w:szCs w:val="22"/>
        </w:rPr>
      </w:pPr>
      <w:r w:rsidRPr="00487F18">
        <w:rPr>
          <w:sz w:val="22"/>
          <w:szCs w:val="22"/>
        </w:rPr>
        <w:t xml:space="preserve">Bu aşamalardan sonra, İhale Komisyonu karar </w:t>
      </w:r>
      <w:r w:rsidRPr="00487F18">
        <w:rPr>
          <w:spacing w:val="1"/>
          <w:sz w:val="22"/>
          <w:szCs w:val="22"/>
        </w:rPr>
        <w:t>vermek üzere ihale oturumunu kapatır.</w:t>
      </w:r>
    </w:p>
    <w:p w14:paraId="6EC54211" w14:textId="77777777" w:rsidR="006A4073" w:rsidRPr="005D09C8" w:rsidRDefault="006A4073" w:rsidP="006A4073">
      <w:pPr>
        <w:shd w:val="clear" w:color="auto" w:fill="FFFFFF"/>
        <w:jc w:val="both"/>
      </w:pPr>
    </w:p>
    <w:p w14:paraId="208470CD" w14:textId="77777777" w:rsidR="006A4073" w:rsidRPr="00487F18" w:rsidRDefault="006A4073" w:rsidP="006A4073">
      <w:pPr>
        <w:jc w:val="both"/>
        <w:rPr>
          <w:sz w:val="22"/>
          <w:szCs w:val="22"/>
        </w:rPr>
      </w:pPr>
      <w:r w:rsidRPr="00487F18">
        <w:rPr>
          <w:sz w:val="22"/>
          <w:szCs w:val="22"/>
        </w:rPr>
        <w:t>İstekliler, ihale oturumuna katılıp katılmamakta serbesttir. Ancak, ihale oturumunda yetkili veya vekil bulundurmayan İstekliler, ihalenin yapılış tarzına ve sonucuna itiraz edemezler.</w:t>
      </w:r>
    </w:p>
    <w:p w14:paraId="13E82E3C" w14:textId="77777777" w:rsidR="00EC0BB2" w:rsidRPr="005D09C8" w:rsidRDefault="00EC0BB2" w:rsidP="006A4073">
      <w:pPr>
        <w:jc w:val="both"/>
      </w:pPr>
    </w:p>
    <w:p w14:paraId="4D426B65" w14:textId="77777777" w:rsidR="006A4073" w:rsidRPr="00487F18" w:rsidRDefault="006A4073" w:rsidP="006A4073">
      <w:pPr>
        <w:shd w:val="clear" w:color="auto" w:fill="FFFFFF"/>
        <w:jc w:val="both"/>
        <w:rPr>
          <w:sz w:val="22"/>
          <w:szCs w:val="22"/>
        </w:rPr>
      </w:pPr>
      <w:r w:rsidRPr="00487F18">
        <w:rPr>
          <w:sz w:val="22"/>
          <w:szCs w:val="22"/>
        </w:rPr>
        <w:t xml:space="preserve">Belli İstekliler Arasında İhale Usulü ile yapılan ihalelerde, Şirket tarafından ihaleye davet edilen ve katılan İsteklilerden en az </w:t>
      </w:r>
      <w:r w:rsidRPr="00487F18">
        <w:rPr>
          <w:b/>
          <w:sz w:val="22"/>
          <w:szCs w:val="22"/>
        </w:rPr>
        <w:t>2 (iki)</w:t>
      </w:r>
      <w:r w:rsidRPr="00487F18">
        <w:rPr>
          <w:sz w:val="22"/>
          <w:szCs w:val="22"/>
        </w:rPr>
        <w:t>’</w:t>
      </w:r>
      <w:r w:rsidRPr="00487F18">
        <w:rPr>
          <w:b/>
          <w:sz w:val="22"/>
          <w:szCs w:val="22"/>
        </w:rPr>
        <w:t xml:space="preserve"> </w:t>
      </w:r>
      <w:r w:rsidRPr="00487F18">
        <w:rPr>
          <w:sz w:val="22"/>
          <w:szCs w:val="22"/>
        </w:rPr>
        <w:t>sinin, istenilen tüm belgelerinin eksiksiz, tam ve uygun olması gerekir. Aksi durumda ihale iptal edilir.</w:t>
      </w:r>
    </w:p>
    <w:p w14:paraId="081ED2FE" w14:textId="77777777" w:rsidR="00F12A3E" w:rsidRPr="005D09C8" w:rsidRDefault="00B52DCA" w:rsidP="00672768">
      <w:pPr>
        <w:shd w:val="clear" w:color="auto" w:fill="FFFFFF"/>
        <w:ind w:left="1134" w:hanging="1134"/>
        <w:jc w:val="both"/>
        <w:rPr>
          <w:b/>
          <w:bCs/>
          <w:spacing w:val="1"/>
          <w:sz w:val="22"/>
          <w:szCs w:val="22"/>
          <w:u w:val="single"/>
        </w:rPr>
      </w:pPr>
      <w:bookmarkStart w:id="6" w:name="_Hlk96504598"/>
      <w:r w:rsidRPr="005D09C8">
        <w:rPr>
          <w:b/>
          <w:spacing w:val="1"/>
          <w:sz w:val="22"/>
          <w:szCs w:val="22"/>
          <w:u w:val="single"/>
        </w:rPr>
        <w:lastRenderedPageBreak/>
        <w:t xml:space="preserve">Madde 22- </w:t>
      </w:r>
      <w:r w:rsidR="00F12A3E" w:rsidRPr="005D09C8">
        <w:rPr>
          <w:b/>
          <w:spacing w:val="1"/>
          <w:sz w:val="22"/>
          <w:szCs w:val="22"/>
          <w:u w:val="single"/>
        </w:rPr>
        <w:t xml:space="preserve">İhale </w:t>
      </w:r>
      <w:r w:rsidR="00F12A3E" w:rsidRPr="005D09C8">
        <w:rPr>
          <w:b/>
          <w:bCs/>
          <w:spacing w:val="1"/>
          <w:sz w:val="22"/>
          <w:szCs w:val="22"/>
          <w:u w:val="single"/>
        </w:rPr>
        <w:t>Teklif Zarfları İçerisindeki Belgeler ile Mali Tekliflerin Değerlendirilmesi ve İhale Sonucunun Onayı</w:t>
      </w:r>
      <w:r w:rsidR="00672768" w:rsidRPr="005D09C8">
        <w:rPr>
          <w:b/>
          <w:bCs/>
          <w:spacing w:val="1"/>
          <w:sz w:val="22"/>
          <w:szCs w:val="22"/>
          <w:u w:val="single"/>
        </w:rPr>
        <w:t xml:space="preserve"> </w:t>
      </w:r>
      <w:r w:rsidR="00695DC7" w:rsidRPr="005D09C8">
        <w:rPr>
          <w:b/>
          <w:bCs/>
          <w:spacing w:val="4"/>
          <w:sz w:val="22"/>
          <w:szCs w:val="22"/>
          <w:u w:val="single"/>
        </w:rPr>
        <w:t>(</w:t>
      </w:r>
      <w:r w:rsidR="000E3F7C" w:rsidRPr="005D09C8">
        <w:rPr>
          <w:b/>
          <w:bCs/>
          <w:spacing w:val="4"/>
          <w:sz w:val="22"/>
          <w:szCs w:val="22"/>
          <w:u w:val="single"/>
        </w:rPr>
        <w:t>Değ.:1</w:t>
      </w:r>
      <w:r w:rsidR="0093111B" w:rsidRPr="005D09C8">
        <w:rPr>
          <w:b/>
          <w:bCs/>
          <w:spacing w:val="4"/>
          <w:sz w:val="22"/>
          <w:szCs w:val="22"/>
          <w:u w:val="single"/>
        </w:rPr>
        <w:t>6</w:t>
      </w:r>
      <w:r w:rsidR="00695DC7" w:rsidRPr="005D09C8">
        <w:rPr>
          <w:b/>
          <w:bCs/>
          <w:spacing w:val="4"/>
          <w:sz w:val="22"/>
          <w:szCs w:val="22"/>
          <w:u w:val="single"/>
        </w:rPr>
        <w:t>.0</w:t>
      </w:r>
      <w:r w:rsidR="0093111B" w:rsidRPr="005D09C8">
        <w:rPr>
          <w:b/>
          <w:bCs/>
          <w:spacing w:val="4"/>
          <w:sz w:val="22"/>
          <w:szCs w:val="22"/>
          <w:u w:val="single"/>
        </w:rPr>
        <w:t>4</w:t>
      </w:r>
      <w:r w:rsidR="00672768" w:rsidRPr="005D09C8">
        <w:rPr>
          <w:b/>
          <w:bCs/>
          <w:spacing w:val="4"/>
          <w:sz w:val="22"/>
          <w:szCs w:val="22"/>
          <w:u w:val="single"/>
        </w:rPr>
        <w:t>.20</w:t>
      </w:r>
      <w:r w:rsidR="0093111B" w:rsidRPr="005D09C8">
        <w:rPr>
          <w:b/>
          <w:bCs/>
          <w:spacing w:val="4"/>
          <w:sz w:val="22"/>
          <w:szCs w:val="22"/>
          <w:u w:val="single"/>
        </w:rPr>
        <w:t>20</w:t>
      </w:r>
      <w:r w:rsidR="00672768" w:rsidRPr="005D09C8">
        <w:rPr>
          <w:b/>
          <w:bCs/>
          <w:spacing w:val="4"/>
          <w:sz w:val="22"/>
          <w:szCs w:val="22"/>
          <w:u w:val="single"/>
        </w:rPr>
        <w:t>/</w:t>
      </w:r>
      <w:r w:rsidR="00123D03" w:rsidRPr="005D09C8">
        <w:rPr>
          <w:b/>
          <w:bCs/>
          <w:spacing w:val="4"/>
          <w:sz w:val="22"/>
          <w:szCs w:val="22"/>
          <w:u w:val="single"/>
        </w:rPr>
        <w:t>2</w:t>
      </w:r>
      <w:r w:rsidR="000E3F7C" w:rsidRPr="005D09C8">
        <w:rPr>
          <w:b/>
          <w:bCs/>
          <w:spacing w:val="4"/>
          <w:sz w:val="22"/>
          <w:szCs w:val="22"/>
          <w:u w:val="single"/>
        </w:rPr>
        <w:t>1</w:t>
      </w:r>
      <w:r w:rsidR="00695DC7" w:rsidRPr="005D09C8">
        <w:rPr>
          <w:b/>
          <w:bCs/>
          <w:spacing w:val="4"/>
          <w:sz w:val="22"/>
          <w:szCs w:val="22"/>
          <w:u w:val="single"/>
        </w:rPr>
        <w:t>-0</w:t>
      </w:r>
      <w:r w:rsidR="00123D03" w:rsidRPr="005D09C8">
        <w:rPr>
          <w:b/>
          <w:bCs/>
          <w:spacing w:val="4"/>
          <w:sz w:val="22"/>
          <w:szCs w:val="22"/>
          <w:u w:val="single"/>
        </w:rPr>
        <w:t>5</w:t>
      </w:r>
      <w:r w:rsidR="000E3F7C" w:rsidRPr="005D09C8">
        <w:rPr>
          <w:b/>
          <w:bCs/>
          <w:spacing w:val="4"/>
          <w:sz w:val="22"/>
          <w:szCs w:val="22"/>
          <w:u w:val="single"/>
        </w:rPr>
        <w:t>2</w:t>
      </w:r>
      <w:r w:rsidR="00695DC7" w:rsidRPr="005D09C8">
        <w:rPr>
          <w:b/>
          <w:bCs/>
          <w:spacing w:val="4"/>
          <w:sz w:val="22"/>
          <w:szCs w:val="22"/>
          <w:u w:val="single"/>
        </w:rPr>
        <w:t xml:space="preserve"> YKK)</w:t>
      </w:r>
      <w:r w:rsidR="00F12A3E" w:rsidRPr="005D09C8">
        <w:rPr>
          <w:b/>
          <w:bCs/>
          <w:spacing w:val="1"/>
          <w:sz w:val="22"/>
          <w:szCs w:val="22"/>
          <w:u w:val="single"/>
        </w:rPr>
        <w:t xml:space="preserve">: </w:t>
      </w:r>
    </w:p>
    <w:bookmarkEnd w:id="6"/>
    <w:p w14:paraId="219110D3" w14:textId="77777777" w:rsidR="00F12A3E" w:rsidRPr="005D09C8" w:rsidRDefault="00F12A3E" w:rsidP="00F12A3E">
      <w:pPr>
        <w:shd w:val="clear" w:color="auto" w:fill="FFFFFF"/>
        <w:jc w:val="both"/>
        <w:rPr>
          <w:b/>
          <w:spacing w:val="1"/>
          <w:sz w:val="22"/>
          <w:szCs w:val="22"/>
          <w:u w:val="single"/>
        </w:rPr>
      </w:pPr>
    </w:p>
    <w:p w14:paraId="553F2B1E" w14:textId="77777777" w:rsidR="0093111B" w:rsidRPr="005D09C8" w:rsidRDefault="0093111B" w:rsidP="0093111B">
      <w:pPr>
        <w:shd w:val="clear" w:color="auto" w:fill="FFFFFF"/>
        <w:jc w:val="both"/>
        <w:rPr>
          <w:spacing w:val="1"/>
          <w:sz w:val="22"/>
          <w:szCs w:val="22"/>
        </w:rPr>
      </w:pPr>
      <w:r w:rsidRPr="005D09C8">
        <w:rPr>
          <w:spacing w:val="1"/>
          <w:sz w:val="22"/>
          <w:szCs w:val="22"/>
        </w:rPr>
        <w:t>İhale Komisyonu, ihale teklif zarfları içerisindeki belgeleri ayrıntılı değerlendirmek üzere, ihale oturumundan hemen sonra veya başka bir gün toplanır.</w:t>
      </w:r>
    </w:p>
    <w:p w14:paraId="73660E23" w14:textId="77777777" w:rsidR="0093111B" w:rsidRPr="005D09C8" w:rsidRDefault="0093111B" w:rsidP="0093111B">
      <w:pPr>
        <w:shd w:val="clear" w:color="auto" w:fill="FFFFFF"/>
        <w:jc w:val="both"/>
        <w:rPr>
          <w:spacing w:val="1"/>
          <w:sz w:val="22"/>
          <w:szCs w:val="22"/>
        </w:rPr>
      </w:pPr>
    </w:p>
    <w:p w14:paraId="2D3958AA" w14:textId="77777777" w:rsidR="00B14F60" w:rsidRPr="005D09C8" w:rsidRDefault="00B14F60" w:rsidP="00B14F60">
      <w:pPr>
        <w:shd w:val="clear" w:color="auto" w:fill="FFFFFF"/>
        <w:jc w:val="both"/>
        <w:rPr>
          <w:snapToGrid w:val="0"/>
          <w:sz w:val="22"/>
          <w:szCs w:val="22"/>
        </w:rPr>
      </w:pPr>
      <w:r w:rsidRPr="005D09C8">
        <w:rPr>
          <w:spacing w:val="1"/>
          <w:sz w:val="22"/>
          <w:szCs w:val="22"/>
        </w:rPr>
        <w:t xml:space="preserve">İhale Komisyonu önce, ihale teklif zarfı veren İsteklileri veya İsteklilerin iş ortaklığı olması halinde ortaklığı oluşturan tüm ortakları, bu Yönetmeliğin </w:t>
      </w:r>
      <w:r w:rsidRPr="005D09C8">
        <w:rPr>
          <w:b/>
          <w:spacing w:val="1"/>
          <w:sz w:val="22"/>
          <w:szCs w:val="22"/>
        </w:rPr>
        <w:t>“</w:t>
      </w:r>
      <w:r w:rsidRPr="005D09C8">
        <w:rPr>
          <w:sz w:val="22"/>
          <w:szCs w:val="22"/>
        </w:rPr>
        <w:t>İhaleye Katılamayacak Olanlar, Yasak Fiil veya Davranışlar ve İhale Dışı Bırakılma Nedenleri</w:t>
      </w:r>
      <w:r w:rsidRPr="005D09C8">
        <w:rPr>
          <w:b/>
          <w:sz w:val="22"/>
          <w:szCs w:val="22"/>
        </w:rPr>
        <w:t>”</w:t>
      </w:r>
      <w:r w:rsidRPr="005D09C8">
        <w:rPr>
          <w:sz w:val="22"/>
          <w:szCs w:val="22"/>
        </w:rPr>
        <w:t xml:space="preserve"> başlıklı </w:t>
      </w:r>
      <w:r w:rsidRPr="005D09C8">
        <w:rPr>
          <w:b/>
          <w:sz w:val="22"/>
          <w:szCs w:val="22"/>
        </w:rPr>
        <w:t xml:space="preserve">11. </w:t>
      </w:r>
      <w:r w:rsidRPr="005D09C8">
        <w:rPr>
          <w:sz w:val="22"/>
          <w:szCs w:val="22"/>
        </w:rPr>
        <w:t xml:space="preserve">maddesi çerçevesinde değerlendirir. Bu değerlendirme neticesinde, </w:t>
      </w:r>
      <w:r w:rsidRPr="005D09C8">
        <w:rPr>
          <w:snapToGrid w:val="0"/>
          <w:sz w:val="22"/>
          <w:szCs w:val="22"/>
        </w:rPr>
        <w:t xml:space="preserve">İsteklilerin veya İsteklilerin </w:t>
      </w:r>
      <w:r w:rsidRPr="005D09C8">
        <w:rPr>
          <w:sz w:val="22"/>
          <w:szCs w:val="22"/>
        </w:rPr>
        <w:t xml:space="preserve">iş ortaklığı olması halinde ortaklardan herhangi birisinin, </w:t>
      </w:r>
      <w:r w:rsidRPr="005D09C8">
        <w:rPr>
          <w:b/>
          <w:sz w:val="22"/>
          <w:szCs w:val="22"/>
        </w:rPr>
        <w:t xml:space="preserve">11. </w:t>
      </w:r>
      <w:r w:rsidRPr="005D09C8">
        <w:rPr>
          <w:sz w:val="22"/>
          <w:szCs w:val="22"/>
        </w:rPr>
        <w:t xml:space="preserve">madde de </w:t>
      </w:r>
      <w:r w:rsidRPr="005D09C8">
        <w:rPr>
          <w:snapToGrid w:val="0"/>
          <w:sz w:val="22"/>
          <w:szCs w:val="22"/>
        </w:rPr>
        <w:t xml:space="preserve">belirtilen durumlarda olduklarının tespit edilmesi halinde, </w:t>
      </w:r>
      <w:r w:rsidRPr="005D09C8">
        <w:rPr>
          <w:b/>
          <w:snapToGrid w:val="0"/>
          <w:sz w:val="22"/>
          <w:szCs w:val="22"/>
        </w:rPr>
        <w:t xml:space="preserve">11. </w:t>
      </w:r>
      <w:r w:rsidRPr="005D09C8">
        <w:rPr>
          <w:snapToGrid w:val="0"/>
          <w:sz w:val="22"/>
          <w:szCs w:val="22"/>
        </w:rPr>
        <w:t xml:space="preserve">madde de belirtilmiş olan hükümler çerçevesinde uygulama yapılır. </w:t>
      </w:r>
    </w:p>
    <w:p w14:paraId="0C0B46A8" w14:textId="77777777" w:rsidR="00D754AA" w:rsidRPr="005D09C8" w:rsidRDefault="00D754AA" w:rsidP="00B14F60">
      <w:pPr>
        <w:shd w:val="clear" w:color="auto" w:fill="FFFFFF"/>
        <w:jc w:val="both"/>
        <w:rPr>
          <w:snapToGrid w:val="0"/>
          <w:sz w:val="22"/>
          <w:szCs w:val="22"/>
        </w:rPr>
      </w:pPr>
    </w:p>
    <w:p w14:paraId="27A246CB" w14:textId="77777777" w:rsidR="0093111B" w:rsidRPr="005D09C8" w:rsidRDefault="0093111B" w:rsidP="0093111B">
      <w:pPr>
        <w:shd w:val="clear" w:color="auto" w:fill="FFFFFF"/>
        <w:jc w:val="both"/>
        <w:rPr>
          <w:sz w:val="22"/>
          <w:szCs w:val="22"/>
        </w:rPr>
      </w:pPr>
      <w:r w:rsidRPr="005D09C8">
        <w:rPr>
          <w:spacing w:val="-1"/>
          <w:sz w:val="22"/>
          <w:szCs w:val="22"/>
        </w:rPr>
        <w:t>Daha sonra, İ</w:t>
      </w:r>
      <w:r w:rsidRPr="005D09C8">
        <w:rPr>
          <w:sz w:val="22"/>
          <w:szCs w:val="22"/>
        </w:rPr>
        <w:t xml:space="preserve">steklilerin ihale konusu işi yapabilme kapasitelerini belirleyen yeterlik şartlarına uygun olup olmadığı incelenir. </w:t>
      </w:r>
    </w:p>
    <w:p w14:paraId="17829039" w14:textId="77777777" w:rsidR="00777765" w:rsidRPr="005D09C8" w:rsidRDefault="00777765" w:rsidP="0093111B">
      <w:pPr>
        <w:shd w:val="clear" w:color="auto" w:fill="FFFFFF"/>
        <w:jc w:val="both"/>
        <w:rPr>
          <w:sz w:val="22"/>
          <w:szCs w:val="22"/>
        </w:rPr>
      </w:pPr>
    </w:p>
    <w:p w14:paraId="06E39036" w14:textId="77777777" w:rsidR="0093111B" w:rsidRPr="005D09C8" w:rsidRDefault="0093111B" w:rsidP="0093111B">
      <w:pPr>
        <w:shd w:val="clear" w:color="auto" w:fill="FFFFFF"/>
        <w:jc w:val="both"/>
        <w:rPr>
          <w:spacing w:val="1"/>
          <w:sz w:val="22"/>
          <w:szCs w:val="22"/>
        </w:rPr>
      </w:pPr>
      <w:r w:rsidRPr="005D09C8">
        <w:rPr>
          <w:sz w:val="22"/>
          <w:szCs w:val="22"/>
        </w:rPr>
        <w:t xml:space="preserve">İhale komisyonu, </w:t>
      </w:r>
      <w:r w:rsidRPr="005D09C8">
        <w:rPr>
          <w:spacing w:val="-1"/>
          <w:sz w:val="22"/>
          <w:szCs w:val="22"/>
        </w:rPr>
        <w:t xml:space="preserve">net olmayan hususlarla ilgili olarak, İstekliler’ den veya ilgili Kurum veya Kuruluşlardan yazılı bilgi ve belge </w:t>
      </w:r>
      <w:r w:rsidRPr="005D09C8">
        <w:rPr>
          <w:spacing w:val="1"/>
          <w:sz w:val="22"/>
          <w:szCs w:val="22"/>
        </w:rPr>
        <w:t>isteyebilir.</w:t>
      </w:r>
    </w:p>
    <w:p w14:paraId="63200F41" w14:textId="77777777" w:rsidR="00F611F8" w:rsidRPr="005D09C8" w:rsidRDefault="00F611F8" w:rsidP="0093111B">
      <w:pPr>
        <w:shd w:val="clear" w:color="auto" w:fill="FFFFFF"/>
        <w:jc w:val="both"/>
        <w:rPr>
          <w:spacing w:val="1"/>
          <w:sz w:val="22"/>
          <w:szCs w:val="22"/>
        </w:rPr>
      </w:pPr>
    </w:p>
    <w:p w14:paraId="5FF60DD3" w14:textId="77777777" w:rsidR="0093111B" w:rsidRPr="005D09C8" w:rsidRDefault="0093111B" w:rsidP="0093111B">
      <w:pPr>
        <w:shd w:val="clear" w:color="auto" w:fill="FFFFFF"/>
        <w:jc w:val="both"/>
        <w:rPr>
          <w:sz w:val="22"/>
          <w:szCs w:val="22"/>
        </w:rPr>
      </w:pPr>
      <w:r w:rsidRPr="005D09C8">
        <w:rPr>
          <w:sz w:val="22"/>
          <w:szCs w:val="22"/>
        </w:rPr>
        <w:t xml:space="preserve">Belgelerin değerlendirmesi sonucunda yeterli görülen İstekliler’ in </w:t>
      </w:r>
      <w:r w:rsidRPr="005D09C8">
        <w:rPr>
          <w:b/>
          <w:sz w:val="22"/>
          <w:szCs w:val="22"/>
        </w:rPr>
        <w:t>“</w:t>
      </w:r>
      <w:r w:rsidRPr="005D09C8">
        <w:rPr>
          <w:sz w:val="22"/>
          <w:szCs w:val="22"/>
        </w:rPr>
        <w:t>Mali Teklif Mektupları</w:t>
      </w:r>
      <w:r w:rsidRPr="005D09C8">
        <w:rPr>
          <w:b/>
          <w:sz w:val="22"/>
          <w:szCs w:val="22"/>
        </w:rPr>
        <w:t>”</w:t>
      </w:r>
      <w:r w:rsidR="00C453BD" w:rsidRPr="005D09C8">
        <w:rPr>
          <w:b/>
          <w:sz w:val="22"/>
          <w:szCs w:val="22"/>
        </w:rPr>
        <w:t xml:space="preserve"> </w:t>
      </w:r>
      <w:r w:rsidRPr="005D09C8">
        <w:rPr>
          <w:sz w:val="22"/>
          <w:szCs w:val="22"/>
        </w:rPr>
        <w:t>nda</w:t>
      </w:r>
      <w:r w:rsidRPr="005D09C8">
        <w:rPr>
          <w:b/>
          <w:sz w:val="22"/>
          <w:szCs w:val="22"/>
        </w:rPr>
        <w:t xml:space="preserve"> </w:t>
      </w:r>
      <w:r w:rsidRPr="005D09C8">
        <w:rPr>
          <w:sz w:val="22"/>
          <w:szCs w:val="22"/>
        </w:rPr>
        <w:t xml:space="preserve">yazılı </w:t>
      </w:r>
      <w:r w:rsidRPr="005D09C8">
        <w:rPr>
          <w:b/>
          <w:sz w:val="22"/>
          <w:szCs w:val="22"/>
        </w:rPr>
        <w:t>“</w:t>
      </w:r>
      <w:r w:rsidRPr="005D09C8">
        <w:rPr>
          <w:sz w:val="22"/>
          <w:szCs w:val="22"/>
        </w:rPr>
        <w:t>Teklif Bedelleri</w:t>
      </w:r>
      <w:r w:rsidRPr="005D09C8">
        <w:rPr>
          <w:b/>
          <w:sz w:val="22"/>
          <w:szCs w:val="22"/>
        </w:rPr>
        <w:t>”</w:t>
      </w:r>
      <w:r w:rsidRPr="005D09C8">
        <w:rPr>
          <w:sz w:val="22"/>
          <w:szCs w:val="22"/>
        </w:rPr>
        <w:t xml:space="preserve"> nin değerlendirilmesine geçilir. </w:t>
      </w:r>
    </w:p>
    <w:p w14:paraId="7D7D2FFD" w14:textId="77777777" w:rsidR="00487F18" w:rsidRPr="005D09C8" w:rsidRDefault="00487F18" w:rsidP="0093111B">
      <w:pPr>
        <w:shd w:val="clear" w:color="auto" w:fill="FFFFFF"/>
        <w:jc w:val="both"/>
        <w:rPr>
          <w:sz w:val="22"/>
          <w:szCs w:val="22"/>
        </w:rPr>
      </w:pPr>
    </w:p>
    <w:p w14:paraId="46A70308" w14:textId="77777777" w:rsidR="0093111B" w:rsidRPr="005D09C8" w:rsidRDefault="0093111B" w:rsidP="0093111B">
      <w:pPr>
        <w:shd w:val="clear" w:color="auto" w:fill="FFFFFF"/>
        <w:jc w:val="both"/>
        <w:rPr>
          <w:sz w:val="22"/>
          <w:szCs w:val="22"/>
        </w:rPr>
      </w:pPr>
      <w:r w:rsidRPr="005D09C8">
        <w:rPr>
          <w:sz w:val="22"/>
          <w:szCs w:val="22"/>
        </w:rPr>
        <w:t>İhale Komisyonu,</w:t>
      </w:r>
      <w:r w:rsidR="00C453BD" w:rsidRPr="005D09C8">
        <w:rPr>
          <w:sz w:val="22"/>
          <w:szCs w:val="22"/>
        </w:rPr>
        <w:t xml:space="preserve"> </w:t>
      </w:r>
      <w:r w:rsidRPr="005D09C8">
        <w:rPr>
          <w:b/>
          <w:sz w:val="22"/>
          <w:szCs w:val="22"/>
        </w:rPr>
        <w:t>“</w:t>
      </w:r>
      <w:r w:rsidRPr="005D09C8">
        <w:rPr>
          <w:sz w:val="22"/>
          <w:szCs w:val="22"/>
        </w:rPr>
        <w:t>İhaleye Konu İşin Şirketçe Tespit Edilen Yaklaşık Maliyet Bedeli</w:t>
      </w:r>
      <w:r w:rsidRPr="005D09C8">
        <w:rPr>
          <w:b/>
          <w:sz w:val="22"/>
          <w:szCs w:val="22"/>
        </w:rPr>
        <w:t>”</w:t>
      </w:r>
      <w:r w:rsidR="00C453BD" w:rsidRPr="005D09C8">
        <w:rPr>
          <w:b/>
          <w:sz w:val="22"/>
          <w:szCs w:val="22"/>
        </w:rPr>
        <w:t xml:space="preserve"> </w:t>
      </w:r>
      <w:r w:rsidRPr="005D09C8">
        <w:rPr>
          <w:sz w:val="22"/>
          <w:szCs w:val="22"/>
        </w:rPr>
        <w:t xml:space="preserve">ni kullanmak suretiyle Kamu İhale Genel Tebliği çerçevesinde ve aşağıdaki kriterlere göre </w:t>
      </w:r>
      <w:r w:rsidRPr="005D09C8">
        <w:rPr>
          <w:b/>
          <w:sz w:val="22"/>
          <w:szCs w:val="22"/>
        </w:rPr>
        <w:t>“</w:t>
      </w:r>
      <w:r w:rsidRPr="005D09C8">
        <w:rPr>
          <w:sz w:val="22"/>
          <w:szCs w:val="22"/>
        </w:rPr>
        <w:t>Sınır Değer</w:t>
      </w:r>
      <w:r w:rsidRPr="005D09C8">
        <w:rPr>
          <w:b/>
          <w:sz w:val="22"/>
          <w:szCs w:val="22"/>
        </w:rPr>
        <w:t>”</w:t>
      </w:r>
      <w:r w:rsidR="00C453BD" w:rsidRPr="005D09C8">
        <w:rPr>
          <w:b/>
          <w:sz w:val="22"/>
          <w:szCs w:val="22"/>
        </w:rPr>
        <w:t xml:space="preserve"> </w:t>
      </w:r>
      <w:r w:rsidRPr="005D09C8">
        <w:rPr>
          <w:sz w:val="22"/>
          <w:szCs w:val="22"/>
        </w:rPr>
        <w:t>i tespit eder ve bu sınır değerin altındaki teklif bedellerini, değerlendirme dışı bırakır.</w:t>
      </w:r>
    </w:p>
    <w:p w14:paraId="102C2925" w14:textId="77777777" w:rsidR="0093111B" w:rsidRPr="005D09C8" w:rsidRDefault="0093111B" w:rsidP="0093111B">
      <w:pPr>
        <w:jc w:val="both"/>
        <w:rPr>
          <w:sz w:val="22"/>
          <w:szCs w:val="22"/>
          <w:u w:val="single"/>
        </w:rPr>
      </w:pPr>
    </w:p>
    <w:p w14:paraId="09331EC0" w14:textId="77777777" w:rsidR="0093111B" w:rsidRPr="005D09C8" w:rsidRDefault="0093111B" w:rsidP="0093111B">
      <w:pPr>
        <w:jc w:val="both"/>
        <w:rPr>
          <w:sz w:val="22"/>
          <w:szCs w:val="22"/>
          <w:u w:val="single"/>
        </w:rPr>
      </w:pPr>
      <w:r w:rsidRPr="005D09C8">
        <w:rPr>
          <w:sz w:val="22"/>
          <w:szCs w:val="22"/>
          <w:u w:val="single"/>
        </w:rPr>
        <w:t>Sınır Değer Hesabı;</w:t>
      </w:r>
    </w:p>
    <w:p w14:paraId="092F68F8" w14:textId="77777777" w:rsidR="0093111B" w:rsidRPr="005D09C8" w:rsidRDefault="0093111B" w:rsidP="0093111B">
      <w:pPr>
        <w:ind w:firstLine="558"/>
        <w:jc w:val="both"/>
        <w:rPr>
          <w:sz w:val="22"/>
          <w:szCs w:val="22"/>
        </w:rPr>
      </w:pPr>
    </w:p>
    <w:p w14:paraId="7ADAB4ED" w14:textId="77777777" w:rsidR="0093111B" w:rsidRPr="005D09C8" w:rsidRDefault="0093111B" w:rsidP="0093111B">
      <w:pPr>
        <w:jc w:val="both"/>
        <w:rPr>
          <w:sz w:val="22"/>
          <w:szCs w:val="22"/>
        </w:rPr>
      </w:pPr>
      <w:r w:rsidRPr="005D09C8">
        <w:rPr>
          <w:b/>
          <w:sz w:val="22"/>
          <w:szCs w:val="22"/>
        </w:rPr>
        <w:t>“</w:t>
      </w:r>
      <w:r w:rsidRPr="005D09C8">
        <w:rPr>
          <w:sz w:val="22"/>
          <w:szCs w:val="22"/>
        </w:rPr>
        <w:t>İhaleye Konu İşin Şirketçe Tespit Edilen Yaklaşık Maliyet Bedeli</w:t>
      </w:r>
      <w:r w:rsidRPr="005D09C8">
        <w:rPr>
          <w:b/>
          <w:sz w:val="22"/>
          <w:szCs w:val="22"/>
        </w:rPr>
        <w:t xml:space="preserve">” </w:t>
      </w:r>
      <w:r w:rsidRPr="005D09C8">
        <w:rPr>
          <w:sz w:val="22"/>
          <w:szCs w:val="22"/>
        </w:rPr>
        <w:t xml:space="preserve">nin üzerindeki ve </w:t>
      </w:r>
      <w:r w:rsidRPr="005D09C8">
        <w:rPr>
          <w:b/>
          <w:sz w:val="22"/>
          <w:szCs w:val="22"/>
        </w:rPr>
        <w:t>%75</w:t>
      </w:r>
      <w:r w:rsidRPr="005D09C8">
        <w:rPr>
          <w:sz w:val="22"/>
          <w:szCs w:val="22"/>
        </w:rPr>
        <w:t xml:space="preserve"> </w:t>
      </w:r>
      <w:r w:rsidRPr="005D09C8">
        <w:rPr>
          <w:b/>
          <w:sz w:val="22"/>
          <w:szCs w:val="22"/>
        </w:rPr>
        <w:t>(yüzdeyetmiş</w:t>
      </w:r>
      <w:r w:rsidR="00D754AA" w:rsidRPr="005D09C8">
        <w:rPr>
          <w:b/>
          <w:sz w:val="22"/>
          <w:szCs w:val="22"/>
        </w:rPr>
        <w:t xml:space="preserve"> </w:t>
      </w:r>
      <w:r w:rsidRPr="005D09C8">
        <w:rPr>
          <w:b/>
          <w:sz w:val="22"/>
          <w:szCs w:val="22"/>
        </w:rPr>
        <w:t>beş)</w:t>
      </w:r>
      <w:r w:rsidRPr="005D09C8">
        <w:rPr>
          <w:sz w:val="22"/>
          <w:szCs w:val="22"/>
        </w:rPr>
        <w:t>’</w:t>
      </w:r>
      <w:r w:rsidR="00C453BD" w:rsidRPr="005D09C8">
        <w:rPr>
          <w:sz w:val="22"/>
          <w:szCs w:val="22"/>
        </w:rPr>
        <w:t xml:space="preserve"> </w:t>
      </w:r>
      <w:r w:rsidRPr="005D09C8">
        <w:rPr>
          <w:sz w:val="22"/>
          <w:szCs w:val="22"/>
        </w:rPr>
        <w:t xml:space="preserve">inin altındaki teklifler dikkate alınmaksızın, geçerli tekliflerin aritmetik ortalaması ve standart sapması hesaplanır. </w:t>
      </w:r>
    </w:p>
    <w:p w14:paraId="335BE933" w14:textId="77777777" w:rsidR="00F86F35" w:rsidRPr="005D09C8" w:rsidRDefault="00F86F35" w:rsidP="0093111B">
      <w:pPr>
        <w:jc w:val="both"/>
        <w:rPr>
          <w:sz w:val="22"/>
          <w:szCs w:val="22"/>
        </w:rPr>
      </w:pPr>
    </w:p>
    <w:p w14:paraId="680E222A" w14:textId="29A79EE5" w:rsidR="0093111B" w:rsidRPr="005D09C8" w:rsidRDefault="0093111B" w:rsidP="0093111B">
      <w:pPr>
        <w:jc w:val="both"/>
        <w:rPr>
          <w:sz w:val="22"/>
          <w:szCs w:val="22"/>
        </w:rPr>
      </w:pPr>
      <w:r w:rsidRPr="005D09C8">
        <w:rPr>
          <w:sz w:val="22"/>
          <w:szCs w:val="22"/>
        </w:rPr>
        <w:t>T</w:t>
      </w:r>
      <w:r w:rsidRPr="005D09C8">
        <w:rPr>
          <w:sz w:val="22"/>
          <w:szCs w:val="22"/>
          <w:vertAlign w:val="subscript"/>
        </w:rPr>
        <w:t>ort1</w:t>
      </w:r>
      <w:r w:rsidRPr="005D09C8">
        <w:rPr>
          <w:sz w:val="22"/>
          <w:szCs w:val="22"/>
        </w:rPr>
        <w:tab/>
        <w:t>: Geçerli tekliflerin (T</w:t>
      </w:r>
      <w:r w:rsidRPr="005D09C8">
        <w:rPr>
          <w:sz w:val="22"/>
          <w:szCs w:val="22"/>
          <w:vertAlign w:val="subscript"/>
        </w:rPr>
        <w:t>n</w:t>
      </w:r>
      <w:r w:rsidRPr="005D09C8">
        <w:rPr>
          <w:sz w:val="22"/>
          <w:szCs w:val="22"/>
        </w:rPr>
        <w:t>) aritmetik ortalaması (T</w:t>
      </w:r>
      <w:r w:rsidRPr="005D09C8">
        <w:rPr>
          <w:sz w:val="22"/>
          <w:szCs w:val="22"/>
          <w:vertAlign w:val="subscript"/>
        </w:rPr>
        <w:t>ort1</w:t>
      </w:r>
      <w:r w:rsidRPr="005D09C8">
        <w:rPr>
          <w:sz w:val="22"/>
          <w:szCs w:val="22"/>
        </w:rPr>
        <w:t xml:space="preserve"> = </w:t>
      </w:r>
      <w:r w:rsidR="00584A55" w:rsidRPr="005D09C8">
        <w:rPr>
          <w:noProof/>
          <w:position w:val="-12"/>
          <w:sz w:val="22"/>
          <w:szCs w:val="22"/>
        </w:rPr>
        <w:drawing>
          <wp:inline distT="0" distB="0" distL="0" distR="0" wp14:anchorId="27C7C497" wp14:editId="63E37FB8">
            <wp:extent cx="211455" cy="266065"/>
            <wp:effectExtent l="0" t="0" r="0" b="0"/>
            <wp:docPr id="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1455" cy="266065"/>
                    </a:xfrm>
                    <a:prstGeom prst="rect">
                      <a:avLst/>
                    </a:prstGeom>
                    <a:noFill/>
                    <a:ln>
                      <a:noFill/>
                    </a:ln>
                  </pic:spPr>
                </pic:pic>
              </a:graphicData>
            </a:graphic>
          </wp:inline>
        </w:drawing>
      </w:r>
      <w:r w:rsidRPr="005D09C8">
        <w:rPr>
          <w:sz w:val="22"/>
          <w:szCs w:val="22"/>
        </w:rPr>
        <w:t>)</w:t>
      </w:r>
    </w:p>
    <w:p w14:paraId="0141A0E5" w14:textId="77777777" w:rsidR="0093111B" w:rsidRPr="005D09C8" w:rsidRDefault="0093111B" w:rsidP="0093111B">
      <w:pPr>
        <w:jc w:val="both"/>
        <w:rPr>
          <w:sz w:val="22"/>
          <w:szCs w:val="22"/>
        </w:rPr>
      </w:pPr>
    </w:p>
    <w:p w14:paraId="4DC6196D" w14:textId="49D05999" w:rsidR="0093111B" w:rsidRPr="005D09C8" w:rsidRDefault="0093111B" w:rsidP="0093111B">
      <w:pPr>
        <w:jc w:val="both"/>
        <w:rPr>
          <w:sz w:val="22"/>
          <w:szCs w:val="22"/>
        </w:rPr>
      </w:pPr>
      <w:r w:rsidRPr="005D09C8">
        <w:rPr>
          <w:sz w:val="22"/>
          <w:szCs w:val="22"/>
        </w:rPr>
        <w:t>σ</w:t>
      </w:r>
      <w:r w:rsidRPr="005D09C8">
        <w:rPr>
          <w:sz w:val="22"/>
          <w:szCs w:val="22"/>
        </w:rPr>
        <w:tab/>
        <w:t xml:space="preserve">: Geçerli tekliflerin standart sapması (σ = </w:t>
      </w:r>
      <w:r w:rsidR="00584A55" w:rsidRPr="005D09C8">
        <w:rPr>
          <w:noProof/>
          <w:position w:val="-20"/>
          <w:sz w:val="22"/>
          <w:szCs w:val="22"/>
        </w:rPr>
        <w:drawing>
          <wp:inline distT="0" distB="0" distL="0" distR="0" wp14:anchorId="35CD9A64" wp14:editId="3855ACBB">
            <wp:extent cx="791845" cy="368300"/>
            <wp:effectExtent l="0" t="0" r="0" b="0"/>
            <wp:docPr id="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91845" cy="368300"/>
                    </a:xfrm>
                    <a:prstGeom prst="rect">
                      <a:avLst/>
                    </a:prstGeom>
                    <a:noFill/>
                    <a:ln>
                      <a:noFill/>
                    </a:ln>
                  </pic:spPr>
                </pic:pic>
              </a:graphicData>
            </a:graphic>
          </wp:inline>
        </w:drawing>
      </w:r>
      <w:r w:rsidRPr="005D09C8">
        <w:rPr>
          <w:sz w:val="22"/>
          <w:szCs w:val="22"/>
        </w:rPr>
        <w:t>)</w:t>
      </w:r>
    </w:p>
    <w:p w14:paraId="43CA5931" w14:textId="77777777" w:rsidR="0093111B" w:rsidRPr="005D09C8" w:rsidRDefault="0093111B" w:rsidP="0093111B">
      <w:pPr>
        <w:jc w:val="both"/>
        <w:rPr>
          <w:sz w:val="22"/>
          <w:szCs w:val="22"/>
        </w:rPr>
      </w:pPr>
    </w:p>
    <w:p w14:paraId="44CC9600" w14:textId="77777777" w:rsidR="0093111B" w:rsidRPr="005D09C8" w:rsidRDefault="0093111B" w:rsidP="0093111B">
      <w:pPr>
        <w:jc w:val="both"/>
        <w:rPr>
          <w:sz w:val="22"/>
          <w:szCs w:val="22"/>
        </w:rPr>
      </w:pPr>
      <w:r w:rsidRPr="005D09C8">
        <w:rPr>
          <w:sz w:val="22"/>
          <w:szCs w:val="22"/>
        </w:rPr>
        <w:t>Aritmetik ortalamadan standart sapma çıkartılır ve eklenir.</w:t>
      </w:r>
    </w:p>
    <w:p w14:paraId="77A358BC" w14:textId="77777777" w:rsidR="00D754AA" w:rsidRPr="005D09C8" w:rsidRDefault="00D754AA" w:rsidP="0093111B">
      <w:pPr>
        <w:jc w:val="both"/>
        <w:rPr>
          <w:sz w:val="22"/>
          <w:szCs w:val="22"/>
        </w:rPr>
      </w:pPr>
    </w:p>
    <w:p w14:paraId="5090233A" w14:textId="77777777" w:rsidR="0093111B" w:rsidRPr="005D09C8" w:rsidRDefault="0093111B" w:rsidP="00183E98">
      <w:pPr>
        <w:jc w:val="both"/>
        <w:rPr>
          <w:sz w:val="22"/>
          <w:szCs w:val="22"/>
        </w:rPr>
      </w:pPr>
      <w:r w:rsidRPr="005D09C8">
        <w:rPr>
          <w:sz w:val="22"/>
          <w:szCs w:val="22"/>
        </w:rPr>
        <w:t>T</w:t>
      </w:r>
      <w:r w:rsidRPr="005D09C8">
        <w:rPr>
          <w:sz w:val="22"/>
          <w:szCs w:val="22"/>
          <w:vertAlign w:val="subscript"/>
        </w:rPr>
        <w:t>ort1</w:t>
      </w:r>
      <w:r w:rsidRPr="005D09C8">
        <w:rPr>
          <w:sz w:val="22"/>
          <w:szCs w:val="22"/>
        </w:rPr>
        <w:t>- σ</w:t>
      </w:r>
    </w:p>
    <w:p w14:paraId="44A43685" w14:textId="77777777" w:rsidR="0093111B" w:rsidRPr="005D09C8" w:rsidRDefault="0093111B" w:rsidP="00183E98">
      <w:pPr>
        <w:jc w:val="both"/>
        <w:rPr>
          <w:sz w:val="22"/>
          <w:szCs w:val="22"/>
        </w:rPr>
      </w:pPr>
    </w:p>
    <w:p w14:paraId="6ACC6CF9" w14:textId="77777777" w:rsidR="0093111B" w:rsidRPr="005D09C8" w:rsidRDefault="0093111B" w:rsidP="00183E98">
      <w:pPr>
        <w:jc w:val="both"/>
        <w:rPr>
          <w:sz w:val="22"/>
          <w:szCs w:val="22"/>
        </w:rPr>
      </w:pPr>
      <w:r w:rsidRPr="005D09C8">
        <w:rPr>
          <w:sz w:val="22"/>
          <w:szCs w:val="22"/>
        </w:rPr>
        <w:t>T</w:t>
      </w:r>
      <w:r w:rsidRPr="005D09C8">
        <w:rPr>
          <w:sz w:val="22"/>
          <w:szCs w:val="22"/>
          <w:vertAlign w:val="subscript"/>
        </w:rPr>
        <w:t>ort1</w:t>
      </w:r>
      <w:r w:rsidRPr="005D09C8">
        <w:rPr>
          <w:sz w:val="22"/>
          <w:szCs w:val="22"/>
        </w:rPr>
        <w:t>+ σ</w:t>
      </w:r>
    </w:p>
    <w:p w14:paraId="3F7D726F" w14:textId="77777777" w:rsidR="00183E98" w:rsidRPr="005D09C8" w:rsidRDefault="00183E98" w:rsidP="0093111B">
      <w:pPr>
        <w:jc w:val="both"/>
        <w:rPr>
          <w:sz w:val="22"/>
          <w:szCs w:val="22"/>
        </w:rPr>
      </w:pPr>
    </w:p>
    <w:p w14:paraId="4A9BEE68" w14:textId="77777777" w:rsidR="0093111B" w:rsidRPr="005D09C8" w:rsidRDefault="0093111B" w:rsidP="0093111B">
      <w:pPr>
        <w:jc w:val="both"/>
        <w:rPr>
          <w:sz w:val="22"/>
          <w:szCs w:val="22"/>
        </w:rPr>
      </w:pPr>
      <w:r w:rsidRPr="005D09C8">
        <w:rPr>
          <w:sz w:val="22"/>
          <w:szCs w:val="22"/>
        </w:rPr>
        <w:t>Aritmetik ortalama değerinin standart sapma kadar aşağısı ve standart sapma kadar yukarısı arasında kalan bölgede yer alan tekliflerin tekrar ortalaması alınmak suretiyle, ikinci aritmetik ortalama bulunur.</w:t>
      </w:r>
    </w:p>
    <w:p w14:paraId="5B15DCB4" w14:textId="77777777" w:rsidR="00183E98" w:rsidRPr="005D09C8" w:rsidRDefault="00183E98" w:rsidP="0093111B">
      <w:pPr>
        <w:jc w:val="both"/>
        <w:rPr>
          <w:sz w:val="22"/>
          <w:szCs w:val="22"/>
        </w:rPr>
      </w:pPr>
    </w:p>
    <w:p w14:paraId="70C0C5D2" w14:textId="77777777" w:rsidR="0093111B" w:rsidRPr="005D09C8" w:rsidRDefault="0093111B" w:rsidP="0093111B">
      <w:pPr>
        <w:jc w:val="both"/>
        <w:rPr>
          <w:sz w:val="22"/>
          <w:szCs w:val="22"/>
        </w:rPr>
      </w:pPr>
      <w:r w:rsidRPr="005D09C8">
        <w:rPr>
          <w:sz w:val="22"/>
          <w:szCs w:val="22"/>
        </w:rPr>
        <w:t>T</w:t>
      </w:r>
      <w:r w:rsidRPr="005D09C8">
        <w:rPr>
          <w:sz w:val="22"/>
          <w:szCs w:val="22"/>
          <w:vertAlign w:val="subscript"/>
        </w:rPr>
        <w:t>i</w:t>
      </w:r>
      <w:r w:rsidRPr="005D09C8">
        <w:rPr>
          <w:sz w:val="22"/>
          <w:szCs w:val="22"/>
        </w:rPr>
        <w:tab/>
        <w:t>: Standart sapma aralığında kalan teklifler: { T</w:t>
      </w:r>
      <w:r w:rsidRPr="005D09C8">
        <w:rPr>
          <w:sz w:val="22"/>
          <w:szCs w:val="22"/>
          <w:vertAlign w:val="subscript"/>
        </w:rPr>
        <w:t>i</w:t>
      </w:r>
      <w:r w:rsidRPr="005D09C8">
        <w:rPr>
          <w:sz w:val="22"/>
          <w:szCs w:val="22"/>
        </w:rPr>
        <w:t>: (T</w:t>
      </w:r>
      <w:r w:rsidRPr="005D09C8">
        <w:rPr>
          <w:sz w:val="22"/>
          <w:szCs w:val="22"/>
          <w:vertAlign w:val="subscript"/>
        </w:rPr>
        <w:t>ort1</w:t>
      </w:r>
      <w:r w:rsidRPr="005D09C8">
        <w:rPr>
          <w:sz w:val="22"/>
          <w:szCs w:val="22"/>
        </w:rPr>
        <w:t>- σ ≤ T</w:t>
      </w:r>
      <w:r w:rsidRPr="005D09C8">
        <w:rPr>
          <w:sz w:val="22"/>
          <w:szCs w:val="22"/>
          <w:vertAlign w:val="subscript"/>
        </w:rPr>
        <w:t>i</w:t>
      </w:r>
      <w:r w:rsidRPr="005D09C8">
        <w:rPr>
          <w:sz w:val="22"/>
          <w:szCs w:val="22"/>
        </w:rPr>
        <w:t xml:space="preserve"> ≤ T</w:t>
      </w:r>
      <w:r w:rsidRPr="005D09C8">
        <w:rPr>
          <w:sz w:val="22"/>
          <w:szCs w:val="22"/>
          <w:vertAlign w:val="subscript"/>
        </w:rPr>
        <w:t>ort1</w:t>
      </w:r>
      <w:r w:rsidRPr="005D09C8">
        <w:rPr>
          <w:sz w:val="22"/>
          <w:szCs w:val="22"/>
        </w:rPr>
        <w:t>+ σ)}</w:t>
      </w:r>
    </w:p>
    <w:p w14:paraId="2E7200BA" w14:textId="77777777" w:rsidR="0093111B" w:rsidRPr="005D09C8" w:rsidRDefault="0093111B" w:rsidP="0093111B">
      <w:pPr>
        <w:jc w:val="both"/>
        <w:rPr>
          <w:sz w:val="22"/>
          <w:szCs w:val="22"/>
        </w:rPr>
      </w:pPr>
    </w:p>
    <w:p w14:paraId="6692A7B9" w14:textId="476A8A45" w:rsidR="0093111B" w:rsidRPr="005D09C8" w:rsidRDefault="0093111B" w:rsidP="0093111B">
      <w:pPr>
        <w:jc w:val="both"/>
        <w:rPr>
          <w:sz w:val="22"/>
          <w:szCs w:val="22"/>
        </w:rPr>
      </w:pPr>
      <w:r w:rsidRPr="005D09C8">
        <w:rPr>
          <w:sz w:val="22"/>
          <w:szCs w:val="22"/>
        </w:rPr>
        <w:t>T</w:t>
      </w:r>
      <w:r w:rsidRPr="005D09C8">
        <w:rPr>
          <w:sz w:val="22"/>
          <w:szCs w:val="22"/>
          <w:vertAlign w:val="subscript"/>
        </w:rPr>
        <w:t>ort2</w:t>
      </w:r>
      <w:r w:rsidRPr="005D09C8">
        <w:rPr>
          <w:sz w:val="22"/>
          <w:szCs w:val="22"/>
        </w:rPr>
        <w:tab/>
        <w:t>: Standart sapma aralığında kalan tekliflerin (T</w:t>
      </w:r>
      <w:r w:rsidRPr="005D09C8">
        <w:rPr>
          <w:sz w:val="22"/>
          <w:szCs w:val="22"/>
          <w:vertAlign w:val="subscript"/>
        </w:rPr>
        <w:t>i</w:t>
      </w:r>
      <w:r w:rsidRPr="005D09C8">
        <w:rPr>
          <w:sz w:val="22"/>
          <w:szCs w:val="22"/>
        </w:rPr>
        <w:t>) aritmetik ortalaması (T</w:t>
      </w:r>
      <w:r w:rsidRPr="005D09C8">
        <w:rPr>
          <w:sz w:val="22"/>
          <w:szCs w:val="22"/>
          <w:vertAlign w:val="subscript"/>
        </w:rPr>
        <w:t>ort2</w:t>
      </w:r>
      <w:r w:rsidRPr="005D09C8">
        <w:rPr>
          <w:sz w:val="22"/>
          <w:szCs w:val="22"/>
        </w:rPr>
        <w:t xml:space="preserve">= </w:t>
      </w:r>
      <w:r w:rsidR="00584A55" w:rsidRPr="005D09C8">
        <w:rPr>
          <w:noProof/>
          <w:position w:val="-12"/>
          <w:sz w:val="22"/>
          <w:szCs w:val="22"/>
        </w:rPr>
        <w:drawing>
          <wp:inline distT="0" distB="0" distL="0" distR="0" wp14:anchorId="2BA8B763" wp14:editId="1FC0EDAB">
            <wp:extent cx="198120" cy="266065"/>
            <wp:effectExtent l="0" t="0" r="0" b="0"/>
            <wp:docPr id="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120" cy="266065"/>
                    </a:xfrm>
                    <a:prstGeom prst="rect">
                      <a:avLst/>
                    </a:prstGeom>
                    <a:noFill/>
                    <a:ln>
                      <a:noFill/>
                    </a:ln>
                  </pic:spPr>
                </pic:pic>
              </a:graphicData>
            </a:graphic>
          </wp:inline>
        </w:drawing>
      </w:r>
      <w:r w:rsidRPr="005D09C8">
        <w:rPr>
          <w:sz w:val="22"/>
          <w:szCs w:val="22"/>
        </w:rPr>
        <w:t>)</w:t>
      </w:r>
    </w:p>
    <w:p w14:paraId="23396157" w14:textId="77777777" w:rsidR="0093111B" w:rsidRPr="005D09C8" w:rsidRDefault="0093111B" w:rsidP="0093111B">
      <w:pPr>
        <w:jc w:val="both"/>
        <w:rPr>
          <w:sz w:val="22"/>
          <w:szCs w:val="22"/>
        </w:rPr>
      </w:pPr>
    </w:p>
    <w:p w14:paraId="6B58071E" w14:textId="77777777" w:rsidR="0093111B" w:rsidRPr="005D09C8" w:rsidRDefault="0093111B" w:rsidP="0093111B">
      <w:pPr>
        <w:jc w:val="both"/>
        <w:rPr>
          <w:sz w:val="22"/>
          <w:szCs w:val="22"/>
        </w:rPr>
      </w:pPr>
      <w:r w:rsidRPr="005D09C8">
        <w:rPr>
          <w:sz w:val="22"/>
          <w:szCs w:val="22"/>
        </w:rPr>
        <w:t xml:space="preserve">Hesaplanan ikinci aritmetik ortalama yaklaşık maliyete bölünmek suretiyle (C) değeri elde edilir. </w:t>
      </w:r>
    </w:p>
    <w:p w14:paraId="2B15F2CD" w14:textId="77777777" w:rsidR="0093111B" w:rsidRPr="005D09C8" w:rsidRDefault="0093111B" w:rsidP="0093111B">
      <w:pPr>
        <w:jc w:val="both"/>
        <w:rPr>
          <w:sz w:val="22"/>
          <w:szCs w:val="22"/>
        </w:rPr>
      </w:pPr>
    </w:p>
    <w:p w14:paraId="04106157" w14:textId="77777777" w:rsidR="0093111B" w:rsidRPr="005D09C8" w:rsidRDefault="0093111B" w:rsidP="0093111B">
      <w:pPr>
        <w:jc w:val="both"/>
        <w:rPr>
          <w:sz w:val="22"/>
          <w:szCs w:val="22"/>
        </w:rPr>
      </w:pPr>
      <w:r w:rsidRPr="005D09C8">
        <w:rPr>
          <w:sz w:val="22"/>
          <w:szCs w:val="22"/>
        </w:rPr>
        <w:t>C</w:t>
      </w:r>
      <w:r w:rsidRPr="005D09C8">
        <w:rPr>
          <w:sz w:val="22"/>
          <w:szCs w:val="22"/>
        </w:rPr>
        <w:tab/>
        <w:t>: T</w:t>
      </w:r>
      <w:r w:rsidRPr="005D09C8">
        <w:rPr>
          <w:sz w:val="22"/>
          <w:szCs w:val="22"/>
          <w:vertAlign w:val="subscript"/>
        </w:rPr>
        <w:t>ort2</w:t>
      </w:r>
      <w:r w:rsidRPr="005D09C8">
        <w:rPr>
          <w:sz w:val="22"/>
          <w:szCs w:val="22"/>
        </w:rPr>
        <w:t xml:space="preserve">/YM </w:t>
      </w:r>
    </w:p>
    <w:p w14:paraId="0373094C" w14:textId="77777777" w:rsidR="0093111B" w:rsidRPr="005D09C8" w:rsidRDefault="0093111B" w:rsidP="0093111B">
      <w:pPr>
        <w:jc w:val="both"/>
        <w:rPr>
          <w:sz w:val="22"/>
          <w:szCs w:val="22"/>
        </w:rPr>
      </w:pPr>
    </w:p>
    <w:p w14:paraId="6F384F0C" w14:textId="77777777" w:rsidR="0093111B" w:rsidRPr="005D09C8" w:rsidRDefault="0093111B" w:rsidP="0093111B">
      <w:pPr>
        <w:jc w:val="both"/>
        <w:rPr>
          <w:sz w:val="22"/>
          <w:szCs w:val="22"/>
        </w:rPr>
      </w:pPr>
      <w:r w:rsidRPr="005D09C8">
        <w:rPr>
          <w:sz w:val="22"/>
          <w:szCs w:val="22"/>
        </w:rPr>
        <w:lastRenderedPageBreak/>
        <w:t>(C) değeri aşağıdaki eşitliklerin ilgili olanında yerine konularak (K) değeri bulunur.</w:t>
      </w:r>
    </w:p>
    <w:p w14:paraId="5E3D602A" w14:textId="77777777" w:rsidR="0093111B" w:rsidRPr="005D09C8" w:rsidRDefault="0093111B" w:rsidP="0093111B">
      <w:pPr>
        <w:jc w:val="both"/>
        <w:rPr>
          <w:sz w:val="22"/>
          <w:szCs w:val="22"/>
        </w:rPr>
      </w:pPr>
    </w:p>
    <w:p w14:paraId="739F1F2B" w14:textId="55A1D7E9" w:rsidR="0093111B" w:rsidRPr="005D09C8" w:rsidRDefault="0093111B" w:rsidP="00DA055A">
      <w:pPr>
        <w:jc w:val="both"/>
        <w:rPr>
          <w:sz w:val="22"/>
          <w:szCs w:val="22"/>
        </w:rPr>
      </w:pPr>
      <w:r w:rsidRPr="005D09C8">
        <w:rPr>
          <w:sz w:val="22"/>
          <w:szCs w:val="22"/>
        </w:rPr>
        <w:t xml:space="preserve">C &lt; 0,60 → </w:t>
      </w:r>
      <w:r w:rsidRPr="005D09C8">
        <w:rPr>
          <w:sz w:val="22"/>
          <w:szCs w:val="22"/>
        </w:rPr>
        <w:tab/>
      </w:r>
      <w:r w:rsidRPr="005D09C8">
        <w:rPr>
          <w:sz w:val="22"/>
          <w:szCs w:val="22"/>
        </w:rPr>
        <w:tab/>
      </w:r>
      <w:r w:rsidR="00584A55" w:rsidRPr="005D09C8">
        <w:rPr>
          <w:noProof/>
          <w:position w:val="-6"/>
          <w:sz w:val="22"/>
          <w:szCs w:val="22"/>
        </w:rPr>
        <w:drawing>
          <wp:inline distT="0" distB="0" distL="0" distR="0" wp14:anchorId="02900844" wp14:editId="7843A1C4">
            <wp:extent cx="368300" cy="1841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8300" cy="184150"/>
                    </a:xfrm>
                    <a:prstGeom prst="rect">
                      <a:avLst/>
                    </a:prstGeom>
                    <a:noFill/>
                    <a:ln>
                      <a:noFill/>
                    </a:ln>
                  </pic:spPr>
                </pic:pic>
              </a:graphicData>
            </a:graphic>
          </wp:inline>
        </w:drawing>
      </w:r>
    </w:p>
    <w:p w14:paraId="3A7BB4C0" w14:textId="77777777" w:rsidR="0093111B" w:rsidRPr="005D09C8" w:rsidRDefault="0093111B" w:rsidP="0093111B">
      <w:pPr>
        <w:jc w:val="both"/>
        <w:rPr>
          <w:sz w:val="22"/>
          <w:szCs w:val="22"/>
        </w:rPr>
      </w:pPr>
    </w:p>
    <w:p w14:paraId="36D1F49B" w14:textId="008D5C1B" w:rsidR="0093111B" w:rsidRPr="005D09C8" w:rsidRDefault="0093111B" w:rsidP="00DA055A">
      <w:pPr>
        <w:jc w:val="both"/>
        <w:rPr>
          <w:sz w:val="22"/>
          <w:szCs w:val="22"/>
        </w:rPr>
      </w:pPr>
      <w:r w:rsidRPr="005D09C8">
        <w:rPr>
          <w:sz w:val="22"/>
          <w:szCs w:val="22"/>
        </w:rPr>
        <w:t>0,60 ≤ C ≤ 1,00 →</w:t>
      </w:r>
      <w:r w:rsidRPr="005D09C8">
        <w:rPr>
          <w:sz w:val="22"/>
          <w:szCs w:val="22"/>
        </w:rPr>
        <w:tab/>
      </w:r>
      <w:r w:rsidR="00584A55" w:rsidRPr="005D09C8">
        <w:rPr>
          <w:noProof/>
          <w:position w:val="-17"/>
          <w:sz w:val="22"/>
          <w:szCs w:val="22"/>
        </w:rPr>
        <w:drawing>
          <wp:inline distT="0" distB="0" distL="0" distR="0" wp14:anchorId="6A99CE20" wp14:editId="37E252C0">
            <wp:extent cx="1050925" cy="307340"/>
            <wp:effectExtent l="0" t="0" r="0" b="0"/>
            <wp:docPr id="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50925" cy="307340"/>
                    </a:xfrm>
                    <a:prstGeom prst="rect">
                      <a:avLst/>
                    </a:prstGeom>
                    <a:noFill/>
                    <a:ln>
                      <a:noFill/>
                    </a:ln>
                  </pic:spPr>
                </pic:pic>
              </a:graphicData>
            </a:graphic>
          </wp:inline>
        </w:drawing>
      </w:r>
    </w:p>
    <w:p w14:paraId="2FA1A365" w14:textId="77777777" w:rsidR="0093111B" w:rsidRPr="005D09C8" w:rsidRDefault="0093111B" w:rsidP="0093111B">
      <w:pPr>
        <w:jc w:val="both"/>
        <w:rPr>
          <w:sz w:val="22"/>
          <w:szCs w:val="22"/>
        </w:rPr>
      </w:pPr>
    </w:p>
    <w:p w14:paraId="67061F4C" w14:textId="29206BC8" w:rsidR="0093111B" w:rsidRPr="005D09C8" w:rsidRDefault="0093111B" w:rsidP="00DA055A">
      <w:pPr>
        <w:jc w:val="both"/>
        <w:rPr>
          <w:sz w:val="22"/>
          <w:szCs w:val="22"/>
        </w:rPr>
      </w:pPr>
      <w:r w:rsidRPr="005D09C8">
        <w:rPr>
          <w:sz w:val="22"/>
          <w:szCs w:val="22"/>
        </w:rPr>
        <w:t>C &gt; 1,00 →</w:t>
      </w:r>
      <w:r w:rsidRPr="005D09C8">
        <w:rPr>
          <w:sz w:val="22"/>
          <w:szCs w:val="22"/>
        </w:rPr>
        <w:tab/>
      </w:r>
      <w:r w:rsidRPr="005D09C8">
        <w:rPr>
          <w:sz w:val="22"/>
          <w:szCs w:val="22"/>
        </w:rPr>
        <w:tab/>
      </w:r>
      <w:r w:rsidR="00584A55" w:rsidRPr="005D09C8">
        <w:rPr>
          <w:noProof/>
          <w:position w:val="-17"/>
          <w:sz w:val="22"/>
          <w:szCs w:val="22"/>
        </w:rPr>
        <w:drawing>
          <wp:inline distT="0" distB="0" distL="0" distR="0" wp14:anchorId="29858F06" wp14:editId="42BB5E60">
            <wp:extent cx="1078230" cy="307340"/>
            <wp:effectExtent l="0" t="0" r="0" b="0"/>
            <wp:docPr id="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78230" cy="307340"/>
                    </a:xfrm>
                    <a:prstGeom prst="rect">
                      <a:avLst/>
                    </a:prstGeom>
                    <a:noFill/>
                    <a:ln>
                      <a:noFill/>
                    </a:ln>
                  </pic:spPr>
                </pic:pic>
              </a:graphicData>
            </a:graphic>
          </wp:inline>
        </w:drawing>
      </w:r>
    </w:p>
    <w:p w14:paraId="70EB9CFE" w14:textId="77777777" w:rsidR="0093111B" w:rsidRPr="005D09C8" w:rsidRDefault="0093111B" w:rsidP="0093111B">
      <w:pPr>
        <w:jc w:val="both"/>
        <w:rPr>
          <w:sz w:val="22"/>
          <w:szCs w:val="22"/>
        </w:rPr>
      </w:pPr>
      <w:r w:rsidRPr="005D09C8">
        <w:rPr>
          <w:sz w:val="22"/>
          <w:szCs w:val="22"/>
        </w:rPr>
        <w:t>Sınır değer aşağıdaki eşitlikten bulunur:</w:t>
      </w:r>
    </w:p>
    <w:p w14:paraId="19F2BC2E" w14:textId="77777777" w:rsidR="0093111B" w:rsidRPr="005D09C8" w:rsidRDefault="0093111B" w:rsidP="0093111B">
      <w:pPr>
        <w:jc w:val="both"/>
        <w:rPr>
          <w:sz w:val="22"/>
          <w:szCs w:val="22"/>
        </w:rPr>
      </w:pPr>
    </w:p>
    <w:p w14:paraId="1029E696" w14:textId="33235DBB" w:rsidR="0093111B" w:rsidRPr="005D09C8" w:rsidRDefault="0093111B" w:rsidP="00DA055A">
      <w:pPr>
        <w:jc w:val="both"/>
        <w:rPr>
          <w:sz w:val="22"/>
          <w:szCs w:val="22"/>
        </w:rPr>
      </w:pPr>
      <w:r w:rsidRPr="005D09C8">
        <w:rPr>
          <w:sz w:val="22"/>
          <w:szCs w:val="22"/>
        </w:rPr>
        <w:t xml:space="preserve">SD (Sınır değer) = </w:t>
      </w:r>
      <w:r w:rsidR="00584A55" w:rsidRPr="005D09C8">
        <w:rPr>
          <w:noProof/>
          <w:position w:val="-12"/>
          <w:sz w:val="22"/>
          <w:szCs w:val="22"/>
        </w:rPr>
        <w:drawing>
          <wp:inline distT="0" distB="0" distL="0" distR="0" wp14:anchorId="03CCAB28" wp14:editId="64588641">
            <wp:extent cx="416560" cy="259080"/>
            <wp:effectExtent l="0" t="0" r="0" b="0"/>
            <wp:docPr id="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6560" cy="259080"/>
                    </a:xfrm>
                    <a:prstGeom prst="rect">
                      <a:avLst/>
                    </a:prstGeom>
                    <a:noFill/>
                    <a:ln>
                      <a:noFill/>
                    </a:ln>
                  </pic:spPr>
                </pic:pic>
              </a:graphicData>
            </a:graphic>
          </wp:inline>
        </w:drawing>
      </w:r>
    </w:p>
    <w:p w14:paraId="327FD2F9" w14:textId="77777777" w:rsidR="0093111B" w:rsidRPr="005D09C8" w:rsidRDefault="0093111B" w:rsidP="0093111B">
      <w:pPr>
        <w:jc w:val="both"/>
        <w:rPr>
          <w:sz w:val="22"/>
          <w:szCs w:val="22"/>
        </w:rPr>
      </w:pPr>
    </w:p>
    <w:p w14:paraId="6CCD630F" w14:textId="77777777" w:rsidR="0093111B" w:rsidRPr="005D09C8" w:rsidRDefault="0093111B" w:rsidP="00DA055A">
      <w:pPr>
        <w:jc w:val="both"/>
        <w:rPr>
          <w:sz w:val="22"/>
          <w:szCs w:val="22"/>
        </w:rPr>
      </w:pPr>
      <w:r w:rsidRPr="005D09C8">
        <w:rPr>
          <w:sz w:val="22"/>
          <w:szCs w:val="22"/>
        </w:rPr>
        <w:t>N Katsayısı (</w:t>
      </w:r>
      <w:r w:rsidRPr="005D09C8">
        <w:rPr>
          <w:b/>
          <w:sz w:val="22"/>
          <w:szCs w:val="22"/>
        </w:rPr>
        <w:t>N=0,95</w:t>
      </w:r>
      <w:r w:rsidRPr="005D09C8">
        <w:rPr>
          <w:sz w:val="22"/>
          <w:szCs w:val="22"/>
        </w:rPr>
        <w:t>) olarak hesaplanacaktır.</w:t>
      </w:r>
    </w:p>
    <w:p w14:paraId="1E5E3707" w14:textId="77777777" w:rsidR="005D09C8" w:rsidRPr="005D09C8" w:rsidRDefault="005D09C8" w:rsidP="00AF4B32">
      <w:pPr>
        <w:shd w:val="clear" w:color="auto" w:fill="FFFFFF"/>
        <w:jc w:val="both"/>
        <w:rPr>
          <w:b/>
          <w:bCs/>
          <w:spacing w:val="4"/>
          <w:sz w:val="22"/>
          <w:szCs w:val="22"/>
        </w:rPr>
      </w:pPr>
      <w:bookmarkStart w:id="7" w:name="_Hlk96504894"/>
    </w:p>
    <w:p w14:paraId="1F71D5B2" w14:textId="77777777" w:rsidR="00777765" w:rsidRPr="005D09C8" w:rsidRDefault="00AF4B32" w:rsidP="00AF4B32">
      <w:pPr>
        <w:shd w:val="clear" w:color="auto" w:fill="FFFFFF"/>
        <w:jc w:val="both"/>
        <w:rPr>
          <w:bCs/>
          <w:sz w:val="22"/>
          <w:szCs w:val="22"/>
        </w:rPr>
      </w:pPr>
      <w:r w:rsidRPr="005D09C8">
        <w:rPr>
          <w:b/>
          <w:bCs/>
          <w:spacing w:val="4"/>
          <w:sz w:val="22"/>
          <w:szCs w:val="22"/>
        </w:rPr>
        <w:t>(Değ.:09.03.2022/11-028 YKK)</w:t>
      </w:r>
      <w:r w:rsidRPr="005D09C8">
        <w:rPr>
          <w:sz w:val="22"/>
          <w:szCs w:val="22"/>
        </w:rPr>
        <w:t xml:space="preserve"> </w:t>
      </w:r>
      <w:r w:rsidR="00777765" w:rsidRPr="005D09C8">
        <w:rPr>
          <w:sz w:val="22"/>
          <w:szCs w:val="22"/>
        </w:rPr>
        <w:t xml:space="preserve">Tespit edilen sınır değerin üzerindeki ilk istekli </w:t>
      </w:r>
      <w:r w:rsidR="00777765" w:rsidRPr="005D09C8">
        <w:rPr>
          <w:b/>
          <w:sz w:val="22"/>
          <w:szCs w:val="22"/>
        </w:rPr>
        <w:t>“</w:t>
      </w:r>
      <w:r w:rsidR="00777765" w:rsidRPr="005D09C8">
        <w:rPr>
          <w:sz w:val="22"/>
          <w:szCs w:val="22"/>
        </w:rPr>
        <w:t>En Uygun 1. Teklif Bedeli</w:t>
      </w:r>
      <w:r w:rsidR="00777765" w:rsidRPr="005D09C8">
        <w:rPr>
          <w:b/>
          <w:sz w:val="22"/>
          <w:szCs w:val="22"/>
        </w:rPr>
        <w:t>”</w:t>
      </w:r>
      <w:r w:rsidR="00777765" w:rsidRPr="005D09C8">
        <w:rPr>
          <w:sz w:val="22"/>
          <w:szCs w:val="22"/>
        </w:rPr>
        <w:t xml:space="preserve">, ikinci istekli ise </w:t>
      </w:r>
      <w:r w:rsidR="00777765" w:rsidRPr="005D09C8">
        <w:rPr>
          <w:b/>
          <w:sz w:val="22"/>
          <w:szCs w:val="22"/>
        </w:rPr>
        <w:t>“</w:t>
      </w:r>
      <w:r w:rsidR="00777765" w:rsidRPr="005D09C8">
        <w:rPr>
          <w:sz w:val="22"/>
          <w:szCs w:val="22"/>
        </w:rPr>
        <w:t>En Uygun 2. Teklif Bedeli</w:t>
      </w:r>
      <w:r w:rsidR="00777765" w:rsidRPr="005D09C8">
        <w:rPr>
          <w:b/>
          <w:sz w:val="22"/>
          <w:szCs w:val="22"/>
        </w:rPr>
        <w:t>”</w:t>
      </w:r>
      <w:r w:rsidR="00777765" w:rsidRPr="005D09C8">
        <w:rPr>
          <w:sz w:val="22"/>
          <w:szCs w:val="22"/>
        </w:rPr>
        <w:t xml:space="preserve"> olarak değerlendirilecektir. Değerlendirmede, </w:t>
      </w:r>
      <w:r w:rsidR="00777765" w:rsidRPr="005D09C8">
        <w:rPr>
          <w:b/>
          <w:sz w:val="22"/>
          <w:szCs w:val="22"/>
        </w:rPr>
        <w:t>“</w:t>
      </w:r>
      <w:r w:rsidR="00777765" w:rsidRPr="005D09C8">
        <w:rPr>
          <w:sz w:val="22"/>
          <w:szCs w:val="22"/>
        </w:rPr>
        <w:t>En Uygun 1. Teklif Bedeli</w:t>
      </w:r>
      <w:r w:rsidR="00777765" w:rsidRPr="005D09C8">
        <w:rPr>
          <w:b/>
          <w:sz w:val="22"/>
          <w:szCs w:val="22"/>
        </w:rPr>
        <w:t xml:space="preserve">” </w:t>
      </w:r>
      <w:r w:rsidR="00777765" w:rsidRPr="005D09C8">
        <w:rPr>
          <w:bCs/>
          <w:sz w:val="22"/>
          <w:szCs w:val="22"/>
        </w:rPr>
        <w:t>için</w:t>
      </w:r>
      <w:r w:rsidR="00777765" w:rsidRPr="005D09C8">
        <w:rPr>
          <w:b/>
          <w:sz w:val="22"/>
          <w:szCs w:val="22"/>
        </w:rPr>
        <w:t xml:space="preserve"> </w:t>
      </w:r>
      <w:r w:rsidR="00777765" w:rsidRPr="005D09C8">
        <w:rPr>
          <w:sz w:val="22"/>
          <w:szCs w:val="22"/>
        </w:rPr>
        <w:t>b</w:t>
      </w:r>
      <w:r w:rsidR="00777765" w:rsidRPr="005D09C8">
        <w:rPr>
          <w:spacing w:val="-1"/>
          <w:sz w:val="22"/>
          <w:szCs w:val="22"/>
        </w:rPr>
        <w:t xml:space="preserve">irden fazla istekli tarafından aynı bedelin teklif edildiğinin görülmesi halinde, isteklilerce sunulan iş deneyim belgelerindeki </w:t>
      </w:r>
      <w:r w:rsidR="00777765" w:rsidRPr="005D09C8">
        <w:rPr>
          <w:b/>
          <w:bCs/>
          <w:spacing w:val="-1"/>
          <w:sz w:val="22"/>
          <w:szCs w:val="22"/>
        </w:rPr>
        <w:t>“</w:t>
      </w:r>
      <w:r w:rsidR="00777765" w:rsidRPr="005D09C8">
        <w:rPr>
          <w:spacing w:val="-1"/>
          <w:sz w:val="22"/>
          <w:szCs w:val="22"/>
        </w:rPr>
        <w:t>bedel</w:t>
      </w:r>
      <w:r w:rsidR="00777765" w:rsidRPr="005D09C8">
        <w:rPr>
          <w:b/>
          <w:bCs/>
          <w:spacing w:val="-1"/>
          <w:sz w:val="22"/>
          <w:szCs w:val="22"/>
        </w:rPr>
        <w:t>”</w:t>
      </w:r>
      <w:r w:rsidR="00777765" w:rsidRPr="005D09C8">
        <w:rPr>
          <w:spacing w:val="-1"/>
          <w:sz w:val="22"/>
          <w:szCs w:val="22"/>
        </w:rPr>
        <w:t xml:space="preserve"> den yüksek olan tercih edilir. </w:t>
      </w:r>
      <w:r w:rsidR="00777765" w:rsidRPr="005D09C8">
        <w:rPr>
          <w:b/>
          <w:sz w:val="22"/>
          <w:szCs w:val="22"/>
        </w:rPr>
        <w:t>“</w:t>
      </w:r>
      <w:r w:rsidR="00777765" w:rsidRPr="005D09C8">
        <w:rPr>
          <w:sz w:val="22"/>
          <w:szCs w:val="22"/>
        </w:rPr>
        <w:t>En Uygun 2. Teklif Bedeli</w:t>
      </w:r>
      <w:r w:rsidR="00777765" w:rsidRPr="005D09C8">
        <w:rPr>
          <w:b/>
          <w:sz w:val="22"/>
          <w:szCs w:val="22"/>
        </w:rPr>
        <w:t xml:space="preserve">” </w:t>
      </w:r>
      <w:r w:rsidR="00777765" w:rsidRPr="005D09C8">
        <w:rPr>
          <w:bCs/>
          <w:sz w:val="22"/>
          <w:szCs w:val="22"/>
        </w:rPr>
        <w:t>içinde</w:t>
      </w:r>
      <w:r w:rsidR="00777765" w:rsidRPr="005D09C8">
        <w:rPr>
          <w:b/>
          <w:sz w:val="22"/>
          <w:szCs w:val="22"/>
        </w:rPr>
        <w:t xml:space="preserve"> </w:t>
      </w:r>
      <w:r w:rsidR="00777765" w:rsidRPr="005D09C8">
        <w:rPr>
          <w:bCs/>
          <w:sz w:val="22"/>
          <w:szCs w:val="22"/>
        </w:rPr>
        <w:t>aynı yol izlenir.</w:t>
      </w:r>
    </w:p>
    <w:p w14:paraId="6D1FD272" w14:textId="77777777" w:rsidR="00111055" w:rsidRPr="005D09C8" w:rsidRDefault="00111055" w:rsidP="00AF4B32">
      <w:pPr>
        <w:shd w:val="clear" w:color="auto" w:fill="FFFFFF"/>
        <w:jc w:val="both"/>
        <w:rPr>
          <w:sz w:val="22"/>
          <w:szCs w:val="22"/>
        </w:rPr>
      </w:pPr>
    </w:p>
    <w:bookmarkEnd w:id="7"/>
    <w:p w14:paraId="78D955DF" w14:textId="77777777" w:rsidR="0093111B" w:rsidRPr="005D09C8" w:rsidRDefault="0093111B" w:rsidP="0093111B">
      <w:pPr>
        <w:shd w:val="clear" w:color="auto" w:fill="FFFFFF"/>
        <w:jc w:val="both"/>
        <w:rPr>
          <w:sz w:val="22"/>
          <w:szCs w:val="22"/>
        </w:rPr>
      </w:pPr>
      <w:r w:rsidRPr="005D09C8">
        <w:rPr>
          <w:sz w:val="22"/>
          <w:szCs w:val="22"/>
        </w:rPr>
        <w:t xml:space="preserve">İstekliler tarafından sunulan </w:t>
      </w:r>
      <w:r w:rsidRPr="005D09C8">
        <w:rPr>
          <w:b/>
          <w:sz w:val="22"/>
          <w:szCs w:val="22"/>
        </w:rPr>
        <w:t>“</w:t>
      </w:r>
      <w:r w:rsidRPr="005D09C8">
        <w:rPr>
          <w:sz w:val="22"/>
          <w:szCs w:val="22"/>
        </w:rPr>
        <w:t>Teklif Bedelleri</w:t>
      </w:r>
      <w:r w:rsidRPr="005D09C8">
        <w:rPr>
          <w:b/>
          <w:sz w:val="22"/>
          <w:szCs w:val="22"/>
        </w:rPr>
        <w:t>”</w:t>
      </w:r>
      <w:r w:rsidRPr="005D09C8">
        <w:rPr>
          <w:sz w:val="22"/>
          <w:szCs w:val="22"/>
        </w:rPr>
        <w:t xml:space="preserve"> içerisindeki </w:t>
      </w:r>
      <w:r w:rsidRPr="005D09C8">
        <w:rPr>
          <w:b/>
          <w:sz w:val="22"/>
          <w:szCs w:val="22"/>
        </w:rPr>
        <w:t>“</w:t>
      </w:r>
      <w:r w:rsidRPr="005D09C8">
        <w:rPr>
          <w:sz w:val="22"/>
          <w:szCs w:val="22"/>
        </w:rPr>
        <w:t>En Düşük Teklif Bedeli</w:t>
      </w:r>
      <w:r w:rsidRPr="005D09C8">
        <w:rPr>
          <w:b/>
          <w:sz w:val="22"/>
          <w:szCs w:val="22"/>
        </w:rPr>
        <w:t>”</w:t>
      </w:r>
      <w:r w:rsidRPr="005D09C8">
        <w:rPr>
          <w:sz w:val="22"/>
          <w:szCs w:val="22"/>
        </w:rPr>
        <w:t>, Şirket için</w:t>
      </w:r>
      <w:r w:rsidRPr="005D09C8">
        <w:rPr>
          <w:b/>
          <w:sz w:val="22"/>
          <w:szCs w:val="22"/>
        </w:rPr>
        <w:t xml:space="preserve"> “</w:t>
      </w:r>
      <w:r w:rsidRPr="005D09C8">
        <w:rPr>
          <w:sz w:val="22"/>
          <w:szCs w:val="22"/>
        </w:rPr>
        <w:t>Uygun Teklif Bedeli</w:t>
      </w:r>
      <w:r w:rsidRPr="005D09C8">
        <w:rPr>
          <w:b/>
          <w:sz w:val="22"/>
          <w:szCs w:val="22"/>
        </w:rPr>
        <w:t>”</w:t>
      </w:r>
      <w:r w:rsidRPr="005D09C8">
        <w:rPr>
          <w:sz w:val="22"/>
          <w:szCs w:val="22"/>
        </w:rPr>
        <w:t xml:space="preserve"> olarak değerlendirilmez.</w:t>
      </w:r>
    </w:p>
    <w:p w14:paraId="44C052F5" w14:textId="77777777" w:rsidR="00487F18" w:rsidRPr="005D09C8" w:rsidRDefault="00487F18" w:rsidP="0093111B">
      <w:pPr>
        <w:shd w:val="clear" w:color="auto" w:fill="FFFFFF"/>
        <w:jc w:val="both"/>
        <w:rPr>
          <w:sz w:val="22"/>
          <w:szCs w:val="22"/>
        </w:rPr>
      </w:pPr>
    </w:p>
    <w:p w14:paraId="213B6017" w14:textId="77777777" w:rsidR="0093111B" w:rsidRPr="005D09C8" w:rsidRDefault="0093111B" w:rsidP="0093111B">
      <w:pPr>
        <w:pStyle w:val="Normalspacebeforeafter"/>
        <w:spacing w:after="0"/>
        <w:jc w:val="both"/>
        <w:rPr>
          <w:rFonts w:ascii="Times New Roman" w:hAnsi="Times New Roman"/>
        </w:rPr>
      </w:pPr>
      <w:r w:rsidRPr="005D09C8">
        <w:rPr>
          <w:rFonts w:ascii="Times New Roman" w:hAnsi="Times New Roman"/>
        </w:rPr>
        <w:t xml:space="preserve">İhale Komisyonu, </w:t>
      </w:r>
      <w:r w:rsidRPr="005D09C8">
        <w:rPr>
          <w:rFonts w:ascii="Times New Roman" w:hAnsi="Times New Roman"/>
          <w:b/>
        </w:rPr>
        <w:t>“</w:t>
      </w:r>
      <w:r w:rsidRPr="005D09C8">
        <w:rPr>
          <w:rFonts w:ascii="Times New Roman" w:hAnsi="Times New Roman"/>
        </w:rPr>
        <w:t>Şirket için En Uygun 1. Teklif Bedeli</w:t>
      </w:r>
      <w:r w:rsidRPr="005D09C8">
        <w:rPr>
          <w:rFonts w:ascii="Times New Roman" w:hAnsi="Times New Roman"/>
          <w:b/>
        </w:rPr>
        <w:t>”</w:t>
      </w:r>
      <w:r w:rsidRPr="005D09C8">
        <w:rPr>
          <w:rFonts w:ascii="Times New Roman" w:hAnsi="Times New Roman"/>
        </w:rPr>
        <w:t xml:space="preserve"> ni sunan İstekli üzerine ihalenin bırakılması veya uygun teklif olmaması halinde de ihalenin iptal edilmesine dair, ihale sonucu ile ilgili kararını verir ve ihale tutanaklarını imzalayarak aynı günde ihale birimine iletir.</w:t>
      </w:r>
    </w:p>
    <w:p w14:paraId="7DE21916" w14:textId="77777777" w:rsidR="0093111B" w:rsidRPr="005D09C8" w:rsidRDefault="0093111B" w:rsidP="0093111B">
      <w:pPr>
        <w:pStyle w:val="Normalspacebeforeafter"/>
        <w:spacing w:after="0"/>
        <w:jc w:val="both"/>
        <w:rPr>
          <w:rFonts w:ascii="Times New Roman" w:hAnsi="Times New Roman"/>
        </w:rPr>
      </w:pPr>
    </w:p>
    <w:p w14:paraId="65E94CD0" w14:textId="77777777" w:rsidR="00752F0B" w:rsidRPr="005D09C8" w:rsidRDefault="0093111B" w:rsidP="00752F0B">
      <w:pPr>
        <w:jc w:val="both"/>
        <w:rPr>
          <w:spacing w:val="1"/>
          <w:sz w:val="22"/>
          <w:szCs w:val="22"/>
        </w:rPr>
      </w:pPr>
      <w:r w:rsidRPr="005D09C8">
        <w:rPr>
          <w:sz w:val="22"/>
          <w:szCs w:val="22"/>
        </w:rPr>
        <w:t xml:space="preserve">İhale birimi, ihale sonucuna ilişkin oluru, ihale sonucu ile ilgili İhale Komisyonu tutanağı tarihi hariç en geç </w:t>
      </w:r>
      <w:r w:rsidRPr="005D09C8">
        <w:rPr>
          <w:b/>
          <w:sz w:val="22"/>
          <w:szCs w:val="22"/>
        </w:rPr>
        <w:t>2 (iki)</w:t>
      </w:r>
      <w:r w:rsidRPr="005D09C8">
        <w:rPr>
          <w:sz w:val="22"/>
          <w:szCs w:val="22"/>
        </w:rPr>
        <w:t xml:space="preserve"> iş günü içerisinde, </w:t>
      </w:r>
      <w:r w:rsidRPr="005D09C8">
        <w:rPr>
          <w:spacing w:val="1"/>
          <w:sz w:val="22"/>
          <w:szCs w:val="22"/>
        </w:rPr>
        <w:t>İhale Komisyonu kararına istinaden hazırlar ve İhale Yetkilisi’ nin onayına sunar.</w:t>
      </w:r>
    </w:p>
    <w:p w14:paraId="4234B016" w14:textId="77777777" w:rsidR="00752F0B" w:rsidRPr="005D09C8" w:rsidRDefault="00752F0B" w:rsidP="00752F0B">
      <w:pPr>
        <w:jc w:val="both"/>
        <w:rPr>
          <w:spacing w:val="1"/>
          <w:sz w:val="22"/>
          <w:szCs w:val="22"/>
        </w:rPr>
      </w:pPr>
    </w:p>
    <w:p w14:paraId="7A5424BD" w14:textId="77777777" w:rsidR="0093111B" w:rsidRPr="005D09C8" w:rsidRDefault="0093111B" w:rsidP="00752F0B">
      <w:pPr>
        <w:jc w:val="both"/>
        <w:rPr>
          <w:spacing w:val="1"/>
          <w:sz w:val="22"/>
          <w:szCs w:val="22"/>
        </w:rPr>
      </w:pPr>
      <w:r w:rsidRPr="005D09C8">
        <w:rPr>
          <w:spacing w:val="1"/>
          <w:sz w:val="22"/>
          <w:szCs w:val="22"/>
        </w:rPr>
        <w:t xml:space="preserve">İhale Yetkilisi, kendisine sunulan ihale sonucu ile ilgili oluru, olur tarihi hariç en geç </w:t>
      </w:r>
      <w:r w:rsidRPr="005D09C8">
        <w:rPr>
          <w:b/>
          <w:spacing w:val="1"/>
          <w:sz w:val="22"/>
          <w:szCs w:val="22"/>
        </w:rPr>
        <w:t>5 (beş)</w:t>
      </w:r>
      <w:r w:rsidRPr="005D09C8">
        <w:rPr>
          <w:spacing w:val="1"/>
          <w:sz w:val="22"/>
          <w:szCs w:val="22"/>
        </w:rPr>
        <w:t xml:space="preserve"> iş günü içerisinde onaylar veya olurda belirtilen husus aksinde, gerekçesini belirtmek suretiyle karar verir.</w:t>
      </w:r>
    </w:p>
    <w:p w14:paraId="09126452" w14:textId="77777777" w:rsidR="00C96F2B" w:rsidRPr="005D09C8" w:rsidRDefault="00C96F2B" w:rsidP="0093111B">
      <w:pPr>
        <w:shd w:val="clear" w:color="auto" w:fill="FFFFFF"/>
        <w:ind w:right="1"/>
        <w:jc w:val="both"/>
        <w:rPr>
          <w:spacing w:val="1"/>
          <w:sz w:val="22"/>
          <w:szCs w:val="22"/>
        </w:rPr>
      </w:pPr>
    </w:p>
    <w:p w14:paraId="219F426E" w14:textId="77777777" w:rsidR="0093111B" w:rsidRPr="005D09C8" w:rsidRDefault="0093111B" w:rsidP="0093111B">
      <w:pPr>
        <w:shd w:val="clear" w:color="auto" w:fill="FFFFFF"/>
        <w:ind w:right="1"/>
        <w:jc w:val="both"/>
        <w:rPr>
          <w:spacing w:val="1"/>
          <w:sz w:val="22"/>
          <w:szCs w:val="22"/>
        </w:rPr>
      </w:pPr>
      <w:r w:rsidRPr="005D09C8">
        <w:rPr>
          <w:sz w:val="22"/>
          <w:szCs w:val="22"/>
        </w:rPr>
        <w:t xml:space="preserve">İhale, </w:t>
      </w:r>
      <w:r w:rsidRPr="005D09C8">
        <w:rPr>
          <w:spacing w:val="1"/>
          <w:sz w:val="22"/>
          <w:szCs w:val="22"/>
        </w:rPr>
        <w:t>bir</w:t>
      </w:r>
      <w:r w:rsidRPr="005D09C8">
        <w:rPr>
          <w:sz w:val="22"/>
          <w:szCs w:val="22"/>
        </w:rPr>
        <w:t xml:space="preserve"> İstekli üzerine bırakılması halinde geçerli, iptal edilmesi halinde ise hükümsüz sayılır. </w:t>
      </w:r>
      <w:r w:rsidRPr="005D09C8">
        <w:rPr>
          <w:spacing w:val="-1"/>
          <w:sz w:val="22"/>
          <w:szCs w:val="22"/>
        </w:rPr>
        <w:t xml:space="preserve">Şirket, ihalenin iptal edilmesi </w:t>
      </w:r>
      <w:r w:rsidRPr="005D09C8">
        <w:rPr>
          <w:spacing w:val="-2"/>
          <w:sz w:val="22"/>
          <w:szCs w:val="22"/>
        </w:rPr>
        <w:t xml:space="preserve">sebebiyle </w:t>
      </w:r>
      <w:r w:rsidRPr="005D09C8">
        <w:rPr>
          <w:sz w:val="22"/>
          <w:szCs w:val="22"/>
        </w:rPr>
        <w:t>herhangi bir yükümlülük altına girmez.</w:t>
      </w:r>
    </w:p>
    <w:p w14:paraId="75C448FB" w14:textId="77777777" w:rsidR="00F86F35" w:rsidRPr="005D09C8" w:rsidRDefault="00F86F35" w:rsidP="00126A62">
      <w:pPr>
        <w:shd w:val="clear" w:color="auto" w:fill="FFFFFF"/>
        <w:ind w:left="1418" w:hanging="1418"/>
        <w:jc w:val="both"/>
        <w:rPr>
          <w:b/>
          <w:bCs/>
          <w:sz w:val="22"/>
          <w:szCs w:val="22"/>
          <w:u w:val="single"/>
        </w:rPr>
      </w:pPr>
    </w:p>
    <w:p w14:paraId="0630A8EB" w14:textId="77777777" w:rsidR="00126A62" w:rsidRPr="005D09C8" w:rsidRDefault="00126A62" w:rsidP="00126A62">
      <w:pPr>
        <w:shd w:val="clear" w:color="auto" w:fill="FFFFFF"/>
        <w:ind w:left="1418" w:hanging="1418"/>
        <w:jc w:val="both"/>
        <w:rPr>
          <w:b/>
          <w:bCs/>
          <w:spacing w:val="1"/>
          <w:sz w:val="22"/>
          <w:szCs w:val="22"/>
          <w:u w:val="single"/>
        </w:rPr>
      </w:pPr>
      <w:r w:rsidRPr="005D09C8">
        <w:rPr>
          <w:b/>
          <w:bCs/>
          <w:sz w:val="22"/>
          <w:szCs w:val="22"/>
          <w:u w:val="single"/>
        </w:rPr>
        <w:t xml:space="preserve">Madde 23- </w:t>
      </w:r>
      <w:r w:rsidR="00FC7EFC" w:rsidRPr="005D09C8">
        <w:rPr>
          <w:b/>
          <w:bCs/>
          <w:spacing w:val="2"/>
          <w:sz w:val="22"/>
          <w:szCs w:val="22"/>
          <w:u w:val="single"/>
        </w:rPr>
        <w:t>İstekliler</w:t>
      </w:r>
      <w:r w:rsidRPr="005D09C8">
        <w:rPr>
          <w:b/>
          <w:bCs/>
          <w:spacing w:val="2"/>
          <w:sz w:val="22"/>
          <w:szCs w:val="22"/>
          <w:u w:val="single"/>
        </w:rPr>
        <w:t>in Mali Teklifleriyle Bağlılığı</w:t>
      </w:r>
      <w:r w:rsidRPr="005D09C8">
        <w:rPr>
          <w:sz w:val="22"/>
          <w:szCs w:val="22"/>
          <w:u w:val="single"/>
        </w:rPr>
        <w:t xml:space="preserve"> </w:t>
      </w:r>
      <w:r w:rsidRPr="005D09C8">
        <w:rPr>
          <w:b/>
          <w:sz w:val="22"/>
          <w:szCs w:val="22"/>
          <w:u w:val="single"/>
        </w:rPr>
        <w:t>ve</w:t>
      </w:r>
      <w:r w:rsidRPr="005D09C8">
        <w:rPr>
          <w:sz w:val="22"/>
          <w:szCs w:val="22"/>
          <w:u w:val="single"/>
        </w:rPr>
        <w:t xml:space="preserve"> </w:t>
      </w:r>
      <w:r w:rsidRPr="005D09C8">
        <w:rPr>
          <w:b/>
          <w:bCs/>
          <w:sz w:val="22"/>
          <w:szCs w:val="22"/>
          <w:u w:val="single"/>
        </w:rPr>
        <w:t xml:space="preserve">Mali </w:t>
      </w:r>
      <w:r w:rsidRPr="005D09C8">
        <w:rPr>
          <w:b/>
          <w:bCs/>
          <w:spacing w:val="1"/>
          <w:sz w:val="22"/>
          <w:szCs w:val="22"/>
          <w:u w:val="single"/>
        </w:rPr>
        <w:t>Tekliflerin Geçerlik Süresi:</w:t>
      </w:r>
    </w:p>
    <w:p w14:paraId="13CCE9DC" w14:textId="77777777" w:rsidR="00126A62" w:rsidRPr="005D09C8" w:rsidRDefault="00126A62" w:rsidP="00126A62">
      <w:pPr>
        <w:shd w:val="clear" w:color="auto" w:fill="FFFFFF"/>
        <w:jc w:val="both"/>
        <w:rPr>
          <w:sz w:val="22"/>
          <w:szCs w:val="22"/>
          <w:u w:val="single"/>
        </w:rPr>
      </w:pPr>
    </w:p>
    <w:p w14:paraId="37345006" w14:textId="77777777" w:rsidR="001A1882" w:rsidRPr="005D09C8" w:rsidRDefault="001A1882" w:rsidP="001A1882">
      <w:pPr>
        <w:jc w:val="both"/>
        <w:rPr>
          <w:sz w:val="22"/>
          <w:szCs w:val="22"/>
        </w:rPr>
      </w:pPr>
      <w:r w:rsidRPr="005D09C8">
        <w:rPr>
          <w:sz w:val="22"/>
          <w:szCs w:val="22"/>
        </w:rPr>
        <w:t xml:space="preserve">Teklifleri geçerli olan İsteklilerden, Şirket için en uygun ilk </w:t>
      </w:r>
      <w:r w:rsidRPr="005D09C8">
        <w:rPr>
          <w:b/>
          <w:sz w:val="22"/>
          <w:szCs w:val="22"/>
        </w:rPr>
        <w:t>2 (iki)</w:t>
      </w:r>
      <w:r w:rsidR="00EA0858" w:rsidRPr="005D09C8">
        <w:rPr>
          <w:sz w:val="22"/>
          <w:szCs w:val="22"/>
        </w:rPr>
        <w:t xml:space="preserve"> </w:t>
      </w:r>
      <w:r w:rsidRPr="005D09C8">
        <w:rPr>
          <w:sz w:val="22"/>
          <w:szCs w:val="22"/>
        </w:rPr>
        <w:t>teklifi sunanlar, sözleşmenin imzalanmasına kadar, diğerleri ise ihalenin İhale Komisyonu’ nca karara bağlanmasına kadar, teklifleriyle bağlıdırlar ve geri dönemezler, aksi takdirde geçici teminatları gelir kaydedilir.</w:t>
      </w:r>
    </w:p>
    <w:p w14:paraId="6CEECB5F" w14:textId="77777777" w:rsidR="00EC0BB2" w:rsidRPr="005D09C8" w:rsidRDefault="00EC0BB2" w:rsidP="001A1882">
      <w:pPr>
        <w:jc w:val="both"/>
        <w:rPr>
          <w:sz w:val="22"/>
          <w:szCs w:val="22"/>
        </w:rPr>
      </w:pPr>
    </w:p>
    <w:p w14:paraId="1FFCE982" w14:textId="77777777" w:rsidR="00CA00DC" w:rsidRPr="005D09C8" w:rsidRDefault="00846EAD" w:rsidP="001A33B9">
      <w:pPr>
        <w:pStyle w:val="Balk1"/>
        <w:widowControl/>
        <w:spacing w:before="0" w:after="0"/>
        <w:ind w:left="1276" w:hanging="1276"/>
        <w:rPr>
          <w:rFonts w:ascii="Times New Roman" w:hAnsi="Times New Roman"/>
          <w:sz w:val="22"/>
          <w:szCs w:val="22"/>
          <w:u w:val="single"/>
        </w:rPr>
      </w:pPr>
      <w:bookmarkStart w:id="8" w:name="_Toc48019075"/>
      <w:r w:rsidRPr="005D09C8">
        <w:rPr>
          <w:rFonts w:ascii="Times New Roman" w:hAnsi="Times New Roman"/>
          <w:sz w:val="22"/>
          <w:szCs w:val="22"/>
          <w:u w:val="single"/>
        </w:rPr>
        <w:t>Madde 24</w:t>
      </w:r>
      <w:r w:rsidR="00CA00DC" w:rsidRPr="005D09C8">
        <w:rPr>
          <w:rFonts w:ascii="Times New Roman" w:hAnsi="Times New Roman"/>
          <w:sz w:val="22"/>
          <w:szCs w:val="22"/>
          <w:u w:val="single"/>
        </w:rPr>
        <w:t>- İhale Sonucunun İsteklilere Bildirilmesi</w:t>
      </w:r>
      <w:bookmarkEnd w:id="8"/>
      <w:r w:rsidR="00D85B71" w:rsidRPr="005D09C8">
        <w:rPr>
          <w:rFonts w:ascii="Times New Roman" w:hAnsi="Times New Roman"/>
          <w:sz w:val="22"/>
          <w:szCs w:val="22"/>
          <w:u w:val="single"/>
        </w:rPr>
        <w:t xml:space="preserve"> ve </w:t>
      </w:r>
      <w:r w:rsidR="0028073B" w:rsidRPr="005D09C8">
        <w:rPr>
          <w:rFonts w:ascii="Times New Roman" w:hAnsi="Times New Roman"/>
          <w:sz w:val="22"/>
          <w:szCs w:val="22"/>
          <w:u w:val="single"/>
        </w:rPr>
        <w:t>İhale Sonucuna İtiraz</w:t>
      </w:r>
      <w:r w:rsidR="00CA00DC" w:rsidRPr="005D09C8">
        <w:rPr>
          <w:rFonts w:ascii="Times New Roman" w:hAnsi="Times New Roman"/>
          <w:sz w:val="22"/>
          <w:szCs w:val="22"/>
          <w:u w:val="single"/>
        </w:rPr>
        <w:t xml:space="preserve">: </w:t>
      </w:r>
    </w:p>
    <w:p w14:paraId="4496EC94" w14:textId="77777777" w:rsidR="00CA00DC" w:rsidRPr="005D09C8" w:rsidRDefault="00CA00DC" w:rsidP="00CA00DC">
      <w:pPr>
        <w:rPr>
          <w:sz w:val="22"/>
          <w:szCs w:val="22"/>
        </w:rPr>
      </w:pPr>
    </w:p>
    <w:p w14:paraId="6CFEC720" w14:textId="77777777" w:rsidR="00CA00DC" w:rsidRPr="005D09C8" w:rsidRDefault="001A33B9" w:rsidP="00CA00DC">
      <w:pPr>
        <w:shd w:val="clear" w:color="auto" w:fill="FFFFFF"/>
        <w:jc w:val="both"/>
        <w:rPr>
          <w:sz w:val="22"/>
          <w:szCs w:val="22"/>
        </w:rPr>
      </w:pPr>
      <w:r w:rsidRPr="005D09C8">
        <w:rPr>
          <w:sz w:val="22"/>
          <w:szCs w:val="22"/>
        </w:rPr>
        <w:t>İhale Yetkilisi</w:t>
      </w:r>
      <w:r w:rsidR="00CA00DC" w:rsidRPr="005D09C8">
        <w:rPr>
          <w:sz w:val="22"/>
          <w:szCs w:val="22"/>
        </w:rPr>
        <w:t xml:space="preserve"> tarafından onaylanan ihale sonucu, onay tarihi hariç en geç </w:t>
      </w:r>
      <w:r w:rsidR="00611764" w:rsidRPr="005D09C8">
        <w:rPr>
          <w:b/>
          <w:sz w:val="22"/>
          <w:szCs w:val="22"/>
        </w:rPr>
        <w:t>3 (üç</w:t>
      </w:r>
      <w:r w:rsidR="00CA00DC" w:rsidRPr="005D09C8">
        <w:rPr>
          <w:b/>
          <w:sz w:val="22"/>
          <w:szCs w:val="22"/>
        </w:rPr>
        <w:t>)</w:t>
      </w:r>
      <w:r w:rsidR="00372E8E" w:rsidRPr="005D09C8">
        <w:rPr>
          <w:sz w:val="22"/>
          <w:szCs w:val="22"/>
        </w:rPr>
        <w:t xml:space="preserve"> iş günü içerisinde, </w:t>
      </w:r>
      <w:r w:rsidR="00302C40" w:rsidRPr="005D09C8">
        <w:rPr>
          <w:sz w:val="22"/>
          <w:szCs w:val="22"/>
        </w:rPr>
        <w:t xml:space="preserve">teklifleri geçerli olan </w:t>
      </w:r>
      <w:r w:rsidR="00CA00DC" w:rsidRPr="005D09C8">
        <w:rPr>
          <w:sz w:val="22"/>
          <w:szCs w:val="22"/>
        </w:rPr>
        <w:t xml:space="preserve">tüm İsteklilere, Şirket tarafından </w:t>
      </w:r>
      <w:r w:rsidR="00FC7EFC" w:rsidRPr="005D09C8">
        <w:rPr>
          <w:b/>
          <w:sz w:val="22"/>
          <w:szCs w:val="22"/>
        </w:rPr>
        <w:t>“</w:t>
      </w:r>
      <w:r w:rsidR="00471BA2" w:rsidRPr="005D09C8">
        <w:rPr>
          <w:sz w:val="22"/>
          <w:szCs w:val="22"/>
        </w:rPr>
        <w:t>Teklif Alma Şartnamesi</w:t>
      </w:r>
      <w:r w:rsidR="00FC7EFC" w:rsidRPr="005D09C8">
        <w:rPr>
          <w:b/>
          <w:sz w:val="22"/>
          <w:szCs w:val="22"/>
        </w:rPr>
        <w:t>”</w:t>
      </w:r>
      <w:r w:rsidR="00603CB5" w:rsidRPr="005D09C8">
        <w:rPr>
          <w:sz w:val="22"/>
          <w:szCs w:val="22"/>
        </w:rPr>
        <w:t xml:space="preserve"> </w:t>
      </w:r>
      <w:r w:rsidR="00471BA2" w:rsidRPr="005D09C8">
        <w:rPr>
          <w:sz w:val="22"/>
          <w:szCs w:val="22"/>
        </w:rPr>
        <w:t xml:space="preserve">nde belirtildiği şekilde </w:t>
      </w:r>
      <w:r w:rsidR="00CA00DC" w:rsidRPr="005D09C8">
        <w:rPr>
          <w:sz w:val="22"/>
          <w:szCs w:val="22"/>
        </w:rPr>
        <w:t>bildirilir.</w:t>
      </w:r>
    </w:p>
    <w:p w14:paraId="0529FCE8" w14:textId="77777777" w:rsidR="00D90CC0" w:rsidRPr="005D09C8" w:rsidRDefault="00D90CC0" w:rsidP="00CA00DC">
      <w:pPr>
        <w:shd w:val="clear" w:color="auto" w:fill="FFFFFF"/>
        <w:jc w:val="both"/>
        <w:rPr>
          <w:sz w:val="22"/>
          <w:szCs w:val="22"/>
        </w:rPr>
      </w:pPr>
    </w:p>
    <w:p w14:paraId="36D80183" w14:textId="77777777" w:rsidR="00E144F7" w:rsidRPr="005D09C8" w:rsidRDefault="00230B66" w:rsidP="00CA00DC">
      <w:pPr>
        <w:shd w:val="clear" w:color="auto" w:fill="FFFFFF"/>
        <w:jc w:val="both"/>
        <w:rPr>
          <w:sz w:val="22"/>
          <w:szCs w:val="22"/>
        </w:rPr>
      </w:pPr>
      <w:r w:rsidRPr="005D09C8">
        <w:rPr>
          <w:sz w:val="22"/>
          <w:szCs w:val="22"/>
        </w:rPr>
        <w:t xml:space="preserve">İstekliler, </w:t>
      </w:r>
      <w:r w:rsidR="00AF56C0" w:rsidRPr="005D09C8">
        <w:rPr>
          <w:sz w:val="22"/>
          <w:szCs w:val="22"/>
        </w:rPr>
        <w:t xml:space="preserve">varsa </w:t>
      </w:r>
      <w:r w:rsidRPr="005D09C8">
        <w:rPr>
          <w:sz w:val="22"/>
          <w:szCs w:val="22"/>
        </w:rPr>
        <w:t>ihale sonucuna ilişkin itirazlarını, ihale sonucunun kendilerine bildirildiği</w:t>
      </w:r>
      <w:r w:rsidR="002045E6" w:rsidRPr="005D09C8">
        <w:rPr>
          <w:sz w:val="22"/>
          <w:szCs w:val="22"/>
        </w:rPr>
        <w:t xml:space="preserve"> tarih hariç en geç </w:t>
      </w:r>
      <w:r w:rsidR="002045E6" w:rsidRPr="005D09C8">
        <w:rPr>
          <w:b/>
          <w:sz w:val="22"/>
          <w:szCs w:val="22"/>
        </w:rPr>
        <w:t>3 (üç)</w:t>
      </w:r>
      <w:r w:rsidR="002045E6" w:rsidRPr="005D09C8">
        <w:rPr>
          <w:sz w:val="22"/>
          <w:szCs w:val="22"/>
        </w:rPr>
        <w:t xml:space="preserve"> iş günü içerisinde Şirkete </w:t>
      </w:r>
      <w:r w:rsidR="00D12CF7" w:rsidRPr="005D09C8">
        <w:rPr>
          <w:sz w:val="22"/>
          <w:szCs w:val="22"/>
        </w:rPr>
        <w:t>yapabilirler</w:t>
      </w:r>
      <w:r w:rsidR="002045E6" w:rsidRPr="005D09C8">
        <w:rPr>
          <w:sz w:val="22"/>
          <w:szCs w:val="22"/>
        </w:rPr>
        <w:t>.</w:t>
      </w:r>
    </w:p>
    <w:p w14:paraId="17BEBF08" w14:textId="77777777" w:rsidR="00294195" w:rsidRPr="005D09C8" w:rsidRDefault="00230B66" w:rsidP="00CA00DC">
      <w:pPr>
        <w:shd w:val="clear" w:color="auto" w:fill="FFFFFF"/>
        <w:jc w:val="both"/>
        <w:rPr>
          <w:sz w:val="22"/>
          <w:szCs w:val="22"/>
        </w:rPr>
      </w:pPr>
      <w:r w:rsidRPr="005D09C8">
        <w:rPr>
          <w:sz w:val="22"/>
          <w:szCs w:val="22"/>
        </w:rPr>
        <w:t xml:space="preserve"> </w:t>
      </w:r>
    </w:p>
    <w:p w14:paraId="0BB3517A" w14:textId="77777777" w:rsidR="00AF56C0" w:rsidRPr="005D09C8" w:rsidRDefault="00AF56C0" w:rsidP="00CA00DC">
      <w:pPr>
        <w:shd w:val="clear" w:color="auto" w:fill="FFFFFF"/>
        <w:jc w:val="both"/>
        <w:rPr>
          <w:sz w:val="22"/>
          <w:szCs w:val="22"/>
        </w:rPr>
      </w:pPr>
      <w:r w:rsidRPr="005D09C8">
        <w:rPr>
          <w:sz w:val="22"/>
          <w:szCs w:val="22"/>
        </w:rPr>
        <w:t xml:space="preserve">Şirket, ihale sonucuna ilişkin itirazları, itiraz yazısı tarihi hariç en geç </w:t>
      </w:r>
      <w:r w:rsidRPr="005D09C8">
        <w:rPr>
          <w:b/>
          <w:sz w:val="22"/>
          <w:szCs w:val="22"/>
        </w:rPr>
        <w:t>5 (beş)</w:t>
      </w:r>
      <w:r w:rsidRPr="005D09C8">
        <w:rPr>
          <w:sz w:val="22"/>
          <w:szCs w:val="22"/>
        </w:rPr>
        <w:t xml:space="preserve"> iş günü içerinde değerlendirerek,</w:t>
      </w:r>
      <w:r w:rsidR="00544CC4" w:rsidRPr="005D09C8">
        <w:rPr>
          <w:sz w:val="22"/>
          <w:szCs w:val="22"/>
        </w:rPr>
        <w:t xml:space="preserve"> </w:t>
      </w:r>
      <w:r w:rsidRPr="005D09C8">
        <w:rPr>
          <w:sz w:val="22"/>
          <w:szCs w:val="22"/>
        </w:rPr>
        <w:t xml:space="preserve">teklifleri geçerli olan tüm İsteklilere, </w:t>
      </w:r>
      <w:r w:rsidR="001B60DB" w:rsidRPr="005D09C8">
        <w:rPr>
          <w:b/>
          <w:sz w:val="22"/>
          <w:szCs w:val="22"/>
        </w:rPr>
        <w:t>“</w:t>
      </w:r>
      <w:r w:rsidRPr="005D09C8">
        <w:rPr>
          <w:sz w:val="22"/>
          <w:szCs w:val="22"/>
        </w:rPr>
        <w:t>Teklif Alma Şartnamesi</w:t>
      </w:r>
      <w:r w:rsidR="001B60DB" w:rsidRPr="005D09C8">
        <w:rPr>
          <w:b/>
          <w:sz w:val="22"/>
          <w:szCs w:val="22"/>
        </w:rPr>
        <w:t>”</w:t>
      </w:r>
      <w:r w:rsidR="001B60DB" w:rsidRPr="005D09C8">
        <w:rPr>
          <w:sz w:val="22"/>
          <w:szCs w:val="22"/>
        </w:rPr>
        <w:t xml:space="preserve"> </w:t>
      </w:r>
      <w:r w:rsidRPr="005D09C8">
        <w:rPr>
          <w:sz w:val="22"/>
          <w:szCs w:val="22"/>
        </w:rPr>
        <w:t>nde belirtildiği şekilde bildirilir.</w:t>
      </w:r>
    </w:p>
    <w:p w14:paraId="7949784E" w14:textId="77777777" w:rsidR="00061B3D" w:rsidRPr="005D09C8" w:rsidRDefault="00061B3D" w:rsidP="00061B3D">
      <w:pPr>
        <w:rPr>
          <w:sz w:val="22"/>
          <w:szCs w:val="22"/>
        </w:rPr>
      </w:pPr>
    </w:p>
    <w:p w14:paraId="12993104" w14:textId="77777777" w:rsidR="00BC792D" w:rsidRPr="005D09C8" w:rsidRDefault="00846EAD" w:rsidP="00BC792D">
      <w:pPr>
        <w:pStyle w:val="Balk1"/>
        <w:widowControl/>
        <w:spacing w:before="0" w:after="0"/>
        <w:ind w:left="1418" w:hanging="1418"/>
        <w:rPr>
          <w:rFonts w:ascii="Times New Roman" w:hAnsi="Times New Roman"/>
          <w:sz w:val="22"/>
          <w:szCs w:val="22"/>
          <w:u w:val="single"/>
        </w:rPr>
      </w:pPr>
      <w:r w:rsidRPr="005D09C8">
        <w:rPr>
          <w:rFonts w:ascii="Times New Roman" w:hAnsi="Times New Roman"/>
          <w:sz w:val="22"/>
          <w:szCs w:val="22"/>
          <w:u w:val="single"/>
        </w:rPr>
        <w:lastRenderedPageBreak/>
        <w:t>Madde 25</w:t>
      </w:r>
      <w:r w:rsidR="00BC792D" w:rsidRPr="005D09C8">
        <w:rPr>
          <w:rFonts w:ascii="Times New Roman" w:hAnsi="Times New Roman"/>
          <w:sz w:val="22"/>
          <w:szCs w:val="22"/>
          <w:u w:val="single"/>
        </w:rPr>
        <w:t xml:space="preserve">- Sözleşmeye Davet ve İhalenin Sözleşmeye Bağlanması: </w:t>
      </w:r>
    </w:p>
    <w:p w14:paraId="19FA107E" w14:textId="77777777" w:rsidR="00BC792D" w:rsidRPr="005D09C8" w:rsidRDefault="00BC792D" w:rsidP="00BC792D">
      <w:pPr>
        <w:shd w:val="clear" w:color="auto" w:fill="FFFFFF"/>
        <w:jc w:val="both"/>
        <w:rPr>
          <w:sz w:val="22"/>
          <w:szCs w:val="22"/>
        </w:rPr>
      </w:pPr>
    </w:p>
    <w:p w14:paraId="2957616E" w14:textId="77777777" w:rsidR="00680D86" w:rsidRPr="005D09C8" w:rsidRDefault="001B60DB" w:rsidP="00B340F6">
      <w:pPr>
        <w:shd w:val="clear" w:color="auto" w:fill="FFFFFF"/>
        <w:jc w:val="both"/>
        <w:rPr>
          <w:sz w:val="22"/>
          <w:szCs w:val="22"/>
        </w:rPr>
      </w:pPr>
      <w:r w:rsidRPr="005D09C8">
        <w:rPr>
          <w:sz w:val="22"/>
          <w:szCs w:val="22"/>
        </w:rPr>
        <w:t>Üzerine ihale yapılan İstekli</w:t>
      </w:r>
      <w:r w:rsidR="00BC792D" w:rsidRPr="005D09C8">
        <w:rPr>
          <w:sz w:val="22"/>
          <w:szCs w:val="22"/>
        </w:rPr>
        <w:t xml:space="preserve">ye </w:t>
      </w:r>
      <w:r w:rsidR="001D2A59" w:rsidRPr="005D09C8">
        <w:rPr>
          <w:sz w:val="22"/>
          <w:szCs w:val="22"/>
        </w:rPr>
        <w:t xml:space="preserve">gönderilecek </w:t>
      </w:r>
      <w:r w:rsidR="00BC792D" w:rsidRPr="005D09C8">
        <w:rPr>
          <w:sz w:val="22"/>
          <w:szCs w:val="22"/>
        </w:rPr>
        <w:t>sözleşmeye davet yazısı</w:t>
      </w:r>
      <w:r w:rsidR="00680D86" w:rsidRPr="005D09C8">
        <w:rPr>
          <w:sz w:val="22"/>
          <w:szCs w:val="22"/>
        </w:rPr>
        <w:t>;</w:t>
      </w:r>
    </w:p>
    <w:p w14:paraId="18418085" w14:textId="77777777" w:rsidR="00AA221B" w:rsidRPr="005D09C8" w:rsidRDefault="00AA221B" w:rsidP="00B340F6">
      <w:pPr>
        <w:shd w:val="clear" w:color="auto" w:fill="FFFFFF"/>
        <w:jc w:val="both"/>
        <w:rPr>
          <w:sz w:val="22"/>
          <w:szCs w:val="22"/>
        </w:rPr>
      </w:pPr>
    </w:p>
    <w:p w14:paraId="23EC33B4" w14:textId="77777777" w:rsidR="00680D86" w:rsidRPr="005D09C8" w:rsidRDefault="00680D86" w:rsidP="00760AE2">
      <w:pPr>
        <w:numPr>
          <w:ilvl w:val="0"/>
          <w:numId w:val="4"/>
        </w:numPr>
        <w:shd w:val="clear" w:color="auto" w:fill="FFFFFF"/>
        <w:ind w:left="426" w:hanging="283"/>
        <w:jc w:val="both"/>
        <w:rPr>
          <w:sz w:val="22"/>
          <w:szCs w:val="22"/>
        </w:rPr>
      </w:pPr>
      <w:r w:rsidRPr="005D09C8">
        <w:rPr>
          <w:sz w:val="22"/>
          <w:szCs w:val="22"/>
        </w:rPr>
        <w:t>Şayet ihale sonucuna itiraz yok ise i</w:t>
      </w:r>
      <w:r w:rsidR="0095244E" w:rsidRPr="005D09C8">
        <w:rPr>
          <w:sz w:val="22"/>
          <w:szCs w:val="22"/>
        </w:rPr>
        <w:t xml:space="preserve">hale sonucuna </w:t>
      </w:r>
      <w:r w:rsidR="003943A8" w:rsidRPr="005D09C8">
        <w:rPr>
          <w:sz w:val="22"/>
          <w:szCs w:val="22"/>
        </w:rPr>
        <w:t xml:space="preserve">ilişkin </w:t>
      </w:r>
      <w:r w:rsidR="0095244E" w:rsidRPr="005D09C8">
        <w:rPr>
          <w:sz w:val="22"/>
          <w:szCs w:val="22"/>
        </w:rPr>
        <w:t xml:space="preserve">itiraz süresinin son </w:t>
      </w:r>
      <w:r w:rsidR="00BC792D" w:rsidRPr="005D09C8">
        <w:rPr>
          <w:sz w:val="22"/>
          <w:szCs w:val="22"/>
        </w:rPr>
        <w:t xml:space="preserve">tarihi hariç en geç </w:t>
      </w:r>
      <w:r w:rsidR="0095244E" w:rsidRPr="005D09C8">
        <w:rPr>
          <w:b/>
          <w:sz w:val="22"/>
          <w:szCs w:val="22"/>
        </w:rPr>
        <w:t>3</w:t>
      </w:r>
      <w:r w:rsidR="00C707F5" w:rsidRPr="005D09C8">
        <w:rPr>
          <w:b/>
          <w:sz w:val="22"/>
          <w:szCs w:val="22"/>
        </w:rPr>
        <w:t xml:space="preserve"> (</w:t>
      </w:r>
      <w:r w:rsidR="0095244E" w:rsidRPr="005D09C8">
        <w:rPr>
          <w:b/>
          <w:sz w:val="22"/>
          <w:szCs w:val="22"/>
        </w:rPr>
        <w:t>üç</w:t>
      </w:r>
      <w:r w:rsidR="00BC792D" w:rsidRPr="005D09C8">
        <w:rPr>
          <w:b/>
          <w:sz w:val="22"/>
          <w:szCs w:val="22"/>
        </w:rPr>
        <w:t>)</w:t>
      </w:r>
      <w:r w:rsidR="00BC792D" w:rsidRPr="005D09C8">
        <w:rPr>
          <w:sz w:val="22"/>
          <w:szCs w:val="22"/>
        </w:rPr>
        <w:t xml:space="preserve"> iş günü içerisinde,</w:t>
      </w:r>
    </w:p>
    <w:p w14:paraId="37883B83" w14:textId="77777777" w:rsidR="00680D86" w:rsidRPr="005D09C8" w:rsidRDefault="00BC792D" w:rsidP="00455D37">
      <w:pPr>
        <w:shd w:val="clear" w:color="auto" w:fill="FFFFFF"/>
        <w:ind w:left="426"/>
        <w:jc w:val="both"/>
        <w:rPr>
          <w:sz w:val="22"/>
          <w:szCs w:val="22"/>
        </w:rPr>
      </w:pPr>
      <w:r w:rsidRPr="005D09C8">
        <w:rPr>
          <w:sz w:val="22"/>
          <w:szCs w:val="22"/>
        </w:rPr>
        <w:t xml:space="preserve"> </w:t>
      </w:r>
    </w:p>
    <w:p w14:paraId="005FD022" w14:textId="77777777" w:rsidR="001D3D72" w:rsidRPr="005D09C8" w:rsidRDefault="00680D86" w:rsidP="00760AE2">
      <w:pPr>
        <w:numPr>
          <w:ilvl w:val="0"/>
          <w:numId w:val="4"/>
        </w:numPr>
        <w:shd w:val="clear" w:color="auto" w:fill="FFFFFF"/>
        <w:ind w:left="426" w:hanging="283"/>
        <w:jc w:val="both"/>
        <w:rPr>
          <w:sz w:val="22"/>
          <w:szCs w:val="22"/>
        </w:rPr>
      </w:pPr>
      <w:r w:rsidRPr="005D09C8">
        <w:rPr>
          <w:sz w:val="22"/>
          <w:szCs w:val="22"/>
        </w:rPr>
        <w:t>Ş</w:t>
      </w:r>
      <w:r w:rsidR="00C707F5" w:rsidRPr="005D09C8">
        <w:rPr>
          <w:sz w:val="22"/>
          <w:szCs w:val="22"/>
        </w:rPr>
        <w:t xml:space="preserve">ayet ihaleye itiraz </w:t>
      </w:r>
      <w:r w:rsidR="001D3D72" w:rsidRPr="005D09C8">
        <w:rPr>
          <w:sz w:val="22"/>
          <w:szCs w:val="22"/>
        </w:rPr>
        <w:t xml:space="preserve">yapılmış ise </w:t>
      </w:r>
      <w:r w:rsidR="00C707F5" w:rsidRPr="005D09C8">
        <w:rPr>
          <w:sz w:val="22"/>
          <w:szCs w:val="22"/>
        </w:rPr>
        <w:t xml:space="preserve">itiraz sonucuna ilişkin </w:t>
      </w:r>
      <w:r w:rsidR="00637E92" w:rsidRPr="005D09C8">
        <w:rPr>
          <w:sz w:val="22"/>
          <w:szCs w:val="22"/>
        </w:rPr>
        <w:t xml:space="preserve">Şirket </w:t>
      </w:r>
      <w:r w:rsidR="00C707F5" w:rsidRPr="005D09C8">
        <w:rPr>
          <w:sz w:val="22"/>
          <w:szCs w:val="22"/>
        </w:rPr>
        <w:t>yazı</w:t>
      </w:r>
      <w:r w:rsidR="00637E92" w:rsidRPr="005D09C8">
        <w:rPr>
          <w:sz w:val="22"/>
          <w:szCs w:val="22"/>
        </w:rPr>
        <w:t>sı</w:t>
      </w:r>
      <w:r w:rsidR="00C707F5" w:rsidRPr="005D09C8">
        <w:rPr>
          <w:sz w:val="22"/>
          <w:szCs w:val="22"/>
        </w:rPr>
        <w:t xml:space="preserve">nın bu İstekliye tebliği tarihi hariç en geç </w:t>
      </w:r>
      <w:r w:rsidR="00C707F5" w:rsidRPr="005D09C8">
        <w:rPr>
          <w:b/>
          <w:sz w:val="22"/>
          <w:szCs w:val="22"/>
        </w:rPr>
        <w:t>3 (üç)</w:t>
      </w:r>
      <w:r w:rsidR="00C707F5" w:rsidRPr="005D09C8">
        <w:rPr>
          <w:sz w:val="22"/>
          <w:szCs w:val="22"/>
        </w:rPr>
        <w:t xml:space="preserve"> iş günü içerisinde,</w:t>
      </w:r>
    </w:p>
    <w:p w14:paraId="76C05D06" w14:textId="77777777" w:rsidR="00680D86" w:rsidRPr="005D09C8" w:rsidRDefault="00680D86" w:rsidP="00680D86">
      <w:pPr>
        <w:pStyle w:val="ListeParagraf"/>
        <w:rPr>
          <w:sz w:val="22"/>
          <w:szCs w:val="22"/>
        </w:rPr>
      </w:pPr>
    </w:p>
    <w:p w14:paraId="4CBDA39F" w14:textId="77777777" w:rsidR="00B340F6" w:rsidRPr="005D09C8" w:rsidRDefault="00B340F6" w:rsidP="00680D86">
      <w:pPr>
        <w:shd w:val="clear" w:color="auto" w:fill="FFFFFF"/>
        <w:jc w:val="both"/>
        <w:rPr>
          <w:sz w:val="22"/>
          <w:szCs w:val="22"/>
        </w:rPr>
      </w:pPr>
      <w:r w:rsidRPr="005D09C8">
        <w:rPr>
          <w:sz w:val="22"/>
          <w:szCs w:val="22"/>
        </w:rPr>
        <w:t xml:space="preserve">Şirket tarafından </w:t>
      </w:r>
      <w:r w:rsidR="001B60DB" w:rsidRPr="005D09C8">
        <w:rPr>
          <w:b/>
          <w:sz w:val="22"/>
          <w:szCs w:val="22"/>
        </w:rPr>
        <w:t>“</w:t>
      </w:r>
      <w:r w:rsidRPr="005D09C8">
        <w:rPr>
          <w:sz w:val="22"/>
          <w:szCs w:val="22"/>
        </w:rPr>
        <w:t>Teklif Alma Şartnamesi</w:t>
      </w:r>
      <w:r w:rsidR="001B60DB" w:rsidRPr="005D09C8">
        <w:rPr>
          <w:b/>
          <w:sz w:val="22"/>
          <w:szCs w:val="22"/>
        </w:rPr>
        <w:t>”</w:t>
      </w:r>
      <w:r w:rsidR="00D458F1" w:rsidRPr="005D09C8">
        <w:rPr>
          <w:sz w:val="22"/>
          <w:szCs w:val="22"/>
        </w:rPr>
        <w:t xml:space="preserve"> </w:t>
      </w:r>
      <w:r w:rsidRPr="005D09C8">
        <w:rPr>
          <w:sz w:val="22"/>
          <w:szCs w:val="22"/>
        </w:rPr>
        <w:t>nde belirtildiği şekilde bildirilir.</w:t>
      </w:r>
    </w:p>
    <w:p w14:paraId="223AD6F7" w14:textId="77777777" w:rsidR="00C707F5" w:rsidRPr="005D09C8" w:rsidRDefault="00C707F5" w:rsidP="00BC792D">
      <w:pPr>
        <w:shd w:val="clear" w:color="auto" w:fill="FFFFFF"/>
        <w:jc w:val="both"/>
        <w:rPr>
          <w:sz w:val="22"/>
          <w:szCs w:val="22"/>
        </w:rPr>
      </w:pPr>
    </w:p>
    <w:p w14:paraId="46559128" w14:textId="77777777" w:rsidR="00BC792D" w:rsidRPr="005D09C8" w:rsidRDefault="001B60DB" w:rsidP="00BC792D">
      <w:pPr>
        <w:shd w:val="clear" w:color="auto" w:fill="FFFFFF"/>
        <w:jc w:val="both"/>
        <w:rPr>
          <w:sz w:val="22"/>
          <w:szCs w:val="22"/>
        </w:rPr>
      </w:pPr>
      <w:r w:rsidRPr="005D09C8">
        <w:rPr>
          <w:sz w:val="22"/>
          <w:szCs w:val="22"/>
        </w:rPr>
        <w:t>Üzerine ihale yapılan İstekli</w:t>
      </w:r>
      <w:r w:rsidR="00BC792D" w:rsidRPr="005D09C8">
        <w:rPr>
          <w:sz w:val="22"/>
          <w:szCs w:val="22"/>
        </w:rPr>
        <w:t xml:space="preserve">nin, sözleşmeye davet yazısının tebliği tarihi hariç en geç </w:t>
      </w:r>
      <w:r w:rsidR="00BC792D" w:rsidRPr="005D09C8">
        <w:rPr>
          <w:b/>
          <w:sz w:val="22"/>
          <w:szCs w:val="22"/>
        </w:rPr>
        <w:t>7 (yedi)</w:t>
      </w:r>
      <w:r w:rsidR="00BC792D" w:rsidRPr="005D09C8">
        <w:rPr>
          <w:sz w:val="22"/>
          <w:szCs w:val="22"/>
        </w:rPr>
        <w:t xml:space="preserve"> iş günü içerisinde, </w:t>
      </w:r>
      <w:r w:rsidRPr="005D09C8">
        <w:rPr>
          <w:b/>
          <w:sz w:val="22"/>
          <w:szCs w:val="22"/>
        </w:rPr>
        <w:t>“</w:t>
      </w:r>
      <w:r w:rsidR="00027BAE" w:rsidRPr="005D09C8">
        <w:rPr>
          <w:sz w:val="22"/>
          <w:szCs w:val="22"/>
        </w:rPr>
        <w:t>Teklif Alma Şartnamesi</w:t>
      </w:r>
      <w:r w:rsidRPr="005D09C8">
        <w:rPr>
          <w:b/>
          <w:sz w:val="22"/>
          <w:szCs w:val="22"/>
        </w:rPr>
        <w:t>”</w:t>
      </w:r>
      <w:r w:rsidR="00A76460" w:rsidRPr="005D09C8">
        <w:rPr>
          <w:sz w:val="22"/>
          <w:szCs w:val="22"/>
        </w:rPr>
        <w:t xml:space="preserve"> </w:t>
      </w:r>
      <w:r w:rsidR="00027BAE" w:rsidRPr="005D09C8">
        <w:rPr>
          <w:sz w:val="22"/>
          <w:szCs w:val="22"/>
        </w:rPr>
        <w:t xml:space="preserve">nde </w:t>
      </w:r>
      <w:r w:rsidR="00DC3187" w:rsidRPr="005D09C8">
        <w:rPr>
          <w:sz w:val="22"/>
          <w:szCs w:val="22"/>
        </w:rPr>
        <w:t>istenilen</w:t>
      </w:r>
      <w:r w:rsidR="00027BAE" w:rsidRPr="005D09C8">
        <w:rPr>
          <w:sz w:val="22"/>
          <w:szCs w:val="22"/>
        </w:rPr>
        <w:t xml:space="preserve"> </w:t>
      </w:r>
      <w:r w:rsidRPr="005D09C8">
        <w:rPr>
          <w:sz w:val="22"/>
          <w:szCs w:val="22"/>
        </w:rPr>
        <w:t>belgelerin tümünü Şirket</w:t>
      </w:r>
      <w:r w:rsidR="00BC792D" w:rsidRPr="005D09C8">
        <w:rPr>
          <w:sz w:val="22"/>
          <w:szCs w:val="22"/>
        </w:rPr>
        <w:t>e vererek sözleşmeyi imzalaması zorunludur.</w:t>
      </w:r>
    </w:p>
    <w:p w14:paraId="5BAE73B0" w14:textId="77777777" w:rsidR="005D09C8" w:rsidRPr="005D09C8" w:rsidRDefault="005D09C8" w:rsidP="00BC792D">
      <w:pPr>
        <w:shd w:val="clear" w:color="auto" w:fill="FFFFFF"/>
        <w:jc w:val="both"/>
        <w:rPr>
          <w:sz w:val="22"/>
          <w:szCs w:val="22"/>
        </w:rPr>
      </w:pPr>
    </w:p>
    <w:p w14:paraId="4E98FDB4" w14:textId="77777777" w:rsidR="00BC792D" w:rsidRPr="005D09C8" w:rsidRDefault="00BC792D" w:rsidP="00BC792D">
      <w:pPr>
        <w:shd w:val="clear" w:color="auto" w:fill="FFFFFF"/>
        <w:jc w:val="both"/>
        <w:rPr>
          <w:sz w:val="22"/>
          <w:szCs w:val="22"/>
        </w:rPr>
      </w:pPr>
      <w:r w:rsidRPr="005D09C8">
        <w:rPr>
          <w:spacing w:val="-1"/>
          <w:sz w:val="22"/>
          <w:szCs w:val="22"/>
        </w:rPr>
        <w:t>İhale bir sözleşmeye bağlanır. Sözleşme Şirket t</w:t>
      </w:r>
      <w:r w:rsidR="001B60DB" w:rsidRPr="005D09C8">
        <w:rPr>
          <w:spacing w:val="-1"/>
          <w:sz w:val="22"/>
          <w:szCs w:val="22"/>
        </w:rPr>
        <w:t>arafından hazırlanır ve Şirket</w:t>
      </w:r>
      <w:r w:rsidRPr="005D09C8">
        <w:rPr>
          <w:spacing w:val="-1"/>
          <w:sz w:val="22"/>
          <w:szCs w:val="22"/>
        </w:rPr>
        <w:t>in yetkilileri ile i</w:t>
      </w:r>
      <w:r w:rsidR="001B60DB" w:rsidRPr="005D09C8">
        <w:rPr>
          <w:spacing w:val="-1"/>
          <w:sz w:val="22"/>
          <w:szCs w:val="22"/>
        </w:rPr>
        <w:t>hale üzerine bırakılan İstekli</w:t>
      </w:r>
      <w:r w:rsidRPr="005D09C8">
        <w:rPr>
          <w:spacing w:val="-1"/>
          <w:sz w:val="22"/>
          <w:szCs w:val="22"/>
        </w:rPr>
        <w:t xml:space="preserve">nin yetkilileri veya vekili veya vekilleri tarafından imzalanır. </w:t>
      </w:r>
      <w:r w:rsidR="001B60DB" w:rsidRPr="005D09C8">
        <w:rPr>
          <w:sz w:val="22"/>
          <w:szCs w:val="22"/>
        </w:rPr>
        <w:t>İstekli</w:t>
      </w:r>
      <w:r w:rsidRPr="005D09C8">
        <w:rPr>
          <w:sz w:val="22"/>
          <w:szCs w:val="22"/>
        </w:rPr>
        <w:t xml:space="preserve">nin iş ortaklığı olması halinde ise sözleşme, tüm ortakların </w:t>
      </w:r>
      <w:r w:rsidRPr="005D09C8">
        <w:rPr>
          <w:spacing w:val="-1"/>
          <w:sz w:val="22"/>
          <w:szCs w:val="22"/>
        </w:rPr>
        <w:t>yetkilileri veya vekilleri</w:t>
      </w:r>
      <w:r w:rsidRPr="005D09C8">
        <w:rPr>
          <w:sz w:val="22"/>
          <w:szCs w:val="22"/>
        </w:rPr>
        <w:t xml:space="preserve"> tarafından imzalanır.</w:t>
      </w:r>
    </w:p>
    <w:p w14:paraId="5E49C944" w14:textId="77777777" w:rsidR="00752F0B" w:rsidRPr="005D09C8" w:rsidRDefault="00752F0B" w:rsidP="00BC792D">
      <w:pPr>
        <w:shd w:val="clear" w:color="auto" w:fill="FFFFFF"/>
        <w:jc w:val="both"/>
        <w:rPr>
          <w:sz w:val="22"/>
          <w:szCs w:val="22"/>
        </w:rPr>
      </w:pPr>
    </w:p>
    <w:p w14:paraId="4FBB1E9A" w14:textId="77777777" w:rsidR="00BC792D" w:rsidRPr="005D09C8" w:rsidRDefault="00BC792D" w:rsidP="00BC792D">
      <w:pPr>
        <w:shd w:val="clear" w:color="auto" w:fill="FFFFFF"/>
        <w:jc w:val="both"/>
        <w:rPr>
          <w:sz w:val="22"/>
          <w:szCs w:val="22"/>
        </w:rPr>
      </w:pPr>
      <w:r w:rsidRPr="005D09C8">
        <w:rPr>
          <w:sz w:val="22"/>
          <w:szCs w:val="22"/>
        </w:rPr>
        <w:t xml:space="preserve">Sözleşmeyi Şirket ve İstekli adına imzalayanların, yetkili veya vekil olduklarına dair Noter tasdikli ilgili belgeler ile imzalayanların Noter tasdikli imza beyanlarının fotokopileri sözleşme dosyasına konulacaktır. Yüklenici, imzalanan sözleşmeyi </w:t>
      </w:r>
      <w:r w:rsidR="001B60DB" w:rsidRPr="005D09C8">
        <w:rPr>
          <w:sz w:val="22"/>
          <w:szCs w:val="22"/>
        </w:rPr>
        <w:t>Noter tasdikinden sonra Şirket</w:t>
      </w:r>
      <w:r w:rsidRPr="005D09C8">
        <w:rPr>
          <w:sz w:val="22"/>
          <w:szCs w:val="22"/>
        </w:rPr>
        <w:t>e verecektir. Sözleşme</w:t>
      </w:r>
      <w:r w:rsidR="005B464B" w:rsidRPr="005D09C8">
        <w:rPr>
          <w:sz w:val="22"/>
          <w:szCs w:val="22"/>
        </w:rPr>
        <w:t xml:space="preserve">nin bir asıl nüshasının </w:t>
      </w:r>
      <w:r w:rsidR="001B60DB" w:rsidRPr="005D09C8">
        <w:rPr>
          <w:sz w:val="22"/>
          <w:szCs w:val="22"/>
        </w:rPr>
        <w:t>Şirket</w:t>
      </w:r>
      <w:r w:rsidRPr="005D09C8">
        <w:rPr>
          <w:sz w:val="22"/>
          <w:szCs w:val="22"/>
        </w:rPr>
        <w:t>te kalması zorunlu olup, Yüklenicinin talebi halinde sözleşme dosyasının asıl veya suret nüshaları yapılabilir.</w:t>
      </w:r>
    </w:p>
    <w:p w14:paraId="5891DF2C" w14:textId="77777777" w:rsidR="00487F18" w:rsidRPr="005D09C8" w:rsidRDefault="00487F18" w:rsidP="00BC792D">
      <w:pPr>
        <w:shd w:val="clear" w:color="auto" w:fill="FFFFFF"/>
        <w:jc w:val="both"/>
        <w:rPr>
          <w:sz w:val="22"/>
          <w:szCs w:val="22"/>
        </w:rPr>
      </w:pPr>
    </w:p>
    <w:p w14:paraId="6F2B8408" w14:textId="77777777" w:rsidR="00E07E0D" w:rsidRPr="005D09C8" w:rsidRDefault="00BC792D" w:rsidP="0028386E">
      <w:pPr>
        <w:shd w:val="clear" w:color="auto" w:fill="FFFFFF"/>
        <w:jc w:val="both"/>
        <w:rPr>
          <w:sz w:val="22"/>
          <w:szCs w:val="22"/>
        </w:rPr>
      </w:pPr>
      <w:r w:rsidRPr="005D09C8">
        <w:rPr>
          <w:sz w:val="22"/>
          <w:szCs w:val="22"/>
        </w:rPr>
        <w:t>İ</w:t>
      </w:r>
      <w:r w:rsidR="001B60DB" w:rsidRPr="005D09C8">
        <w:rPr>
          <w:sz w:val="22"/>
          <w:szCs w:val="22"/>
        </w:rPr>
        <w:t>hale üzerine bırakılan İstekli</w:t>
      </w:r>
      <w:r w:rsidRPr="005D09C8">
        <w:rPr>
          <w:sz w:val="22"/>
          <w:szCs w:val="22"/>
        </w:rPr>
        <w:t xml:space="preserve">nin, sözleşmeyi imzalayabilmesi için </w:t>
      </w:r>
      <w:r w:rsidR="001B60DB" w:rsidRPr="005D09C8">
        <w:rPr>
          <w:b/>
          <w:sz w:val="22"/>
          <w:szCs w:val="22"/>
        </w:rPr>
        <w:t>“</w:t>
      </w:r>
      <w:r w:rsidR="00DC3187" w:rsidRPr="005D09C8">
        <w:rPr>
          <w:sz w:val="22"/>
          <w:szCs w:val="22"/>
        </w:rPr>
        <w:t>Teklif Alma Şartnamesi</w:t>
      </w:r>
      <w:r w:rsidR="001B60DB" w:rsidRPr="005D09C8">
        <w:rPr>
          <w:b/>
          <w:sz w:val="22"/>
          <w:szCs w:val="22"/>
        </w:rPr>
        <w:t>”</w:t>
      </w:r>
      <w:r w:rsidR="00A76460" w:rsidRPr="005D09C8">
        <w:rPr>
          <w:sz w:val="22"/>
          <w:szCs w:val="22"/>
        </w:rPr>
        <w:t xml:space="preserve"> </w:t>
      </w:r>
      <w:r w:rsidR="00DC3187" w:rsidRPr="005D09C8">
        <w:rPr>
          <w:sz w:val="22"/>
          <w:szCs w:val="22"/>
        </w:rPr>
        <w:t>nde ist</w:t>
      </w:r>
      <w:r w:rsidR="001B60DB" w:rsidRPr="005D09C8">
        <w:rPr>
          <w:sz w:val="22"/>
          <w:szCs w:val="22"/>
        </w:rPr>
        <w:t>enilen belgelerin tümünü Şirket</w:t>
      </w:r>
      <w:r w:rsidRPr="005D09C8">
        <w:rPr>
          <w:sz w:val="22"/>
          <w:szCs w:val="22"/>
        </w:rPr>
        <w:t>e vererek sö</w:t>
      </w:r>
      <w:r w:rsidR="00DC3187" w:rsidRPr="005D09C8">
        <w:rPr>
          <w:sz w:val="22"/>
          <w:szCs w:val="22"/>
        </w:rPr>
        <w:t xml:space="preserve">zleşmeyi imzalamaması halinde, </w:t>
      </w:r>
      <w:r w:rsidRPr="005D09C8">
        <w:rPr>
          <w:sz w:val="22"/>
          <w:szCs w:val="22"/>
        </w:rPr>
        <w:t>protesto çekmeye ve hüküm almaya gerek kalmaksızın g</w:t>
      </w:r>
      <w:r w:rsidR="00E60129" w:rsidRPr="005D09C8">
        <w:rPr>
          <w:sz w:val="22"/>
          <w:szCs w:val="22"/>
        </w:rPr>
        <w:t xml:space="preserve">eçici teminatı gelir kaydedilir ve </w:t>
      </w:r>
      <w:r w:rsidRPr="005D09C8">
        <w:rPr>
          <w:sz w:val="22"/>
          <w:szCs w:val="22"/>
        </w:rPr>
        <w:t>Şirket, ihaleyi, en uygun ikinci teklifi veren İstekli üzerine bırakabilir. En uygu</w:t>
      </w:r>
      <w:r w:rsidR="001B60DB" w:rsidRPr="005D09C8">
        <w:rPr>
          <w:sz w:val="22"/>
          <w:szCs w:val="22"/>
        </w:rPr>
        <w:t>n ikinci teklifi veren İstekli</w:t>
      </w:r>
      <w:r w:rsidRPr="005D09C8">
        <w:rPr>
          <w:sz w:val="22"/>
          <w:szCs w:val="22"/>
        </w:rPr>
        <w:t xml:space="preserve">nin de sözleşmeyi imzalamaması halinde </w:t>
      </w:r>
      <w:r w:rsidR="00E07E0D" w:rsidRPr="005D09C8">
        <w:rPr>
          <w:sz w:val="22"/>
          <w:szCs w:val="22"/>
        </w:rPr>
        <w:t>geçici teminatı gelir kaydedilir</w:t>
      </w:r>
      <w:r w:rsidR="003A2DF8" w:rsidRPr="005D09C8">
        <w:rPr>
          <w:sz w:val="22"/>
          <w:szCs w:val="22"/>
        </w:rPr>
        <w:t>.</w:t>
      </w:r>
      <w:r w:rsidR="00E07E0D" w:rsidRPr="005D09C8">
        <w:rPr>
          <w:sz w:val="22"/>
          <w:szCs w:val="22"/>
        </w:rPr>
        <w:t xml:space="preserve"> </w:t>
      </w:r>
    </w:p>
    <w:p w14:paraId="73751A11" w14:textId="77777777" w:rsidR="00B71801" w:rsidRPr="005D09C8" w:rsidRDefault="00B71801" w:rsidP="0028386E">
      <w:pPr>
        <w:shd w:val="clear" w:color="auto" w:fill="FFFFFF"/>
        <w:jc w:val="both"/>
        <w:rPr>
          <w:sz w:val="22"/>
          <w:szCs w:val="22"/>
        </w:rPr>
      </w:pPr>
    </w:p>
    <w:p w14:paraId="6E76056B" w14:textId="77777777" w:rsidR="00AA6036" w:rsidRPr="005D09C8" w:rsidRDefault="00846EAD" w:rsidP="0028386E">
      <w:pPr>
        <w:pStyle w:val="Balk1"/>
        <w:widowControl/>
        <w:spacing w:before="0" w:after="0"/>
        <w:rPr>
          <w:rFonts w:ascii="Times New Roman" w:hAnsi="Times New Roman"/>
          <w:sz w:val="22"/>
          <w:szCs w:val="22"/>
          <w:u w:val="single"/>
        </w:rPr>
      </w:pPr>
      <w:r w:rsidRPr="005D09C8">
        <w:rPr>
          <w:rFonts w:ascii="Times New Roman" w:hAnsi="Times New Roman"/>
          <w:sz w:val="22"/>
          <w:szCs w:val="22"/>
          <w:u w:val="single"/>
        </w:rPr>
        <w:t>Madde 26</w:t>
      </w:r>
      <w:r w:rsidR="00AA6036" w:rsidRPr="005D09C8">
        <w:rPr>
          <w:rFonts w:ascii="Times New Roman" w:hAnsi="Times New Roman"/>
          <w:sz w:val="22"/>
          <w:szCs w:val="22"/>
          <w:u w:val="single"/>
        </w:rPr>
        <w:t xml:space="preserve">- İhale ve Sözleşme İle İlgili </w:t>
      </w:r>
      <w:r w:rsidR="0070158D" w:rsidRPr="005D09C8">
        <w:rPr>
          <w:rFonts w:ascii="Times New Roman" w:hAnsi="Times New Roman"/>
          <w:sz w:val="22"/>
          <w:szCs w:val="22"/>
          <w:u w:val="single"/>
        </w:rPr>
        <w:t>Masraflar:</w:t>
      </w:r>
    </w:p>
    <w:p w14:paraId="40BAD4D4" w14:textId="77777777" w:rsidR="00AA6036" w:rsidRPr="005D09C8" w:rsidRDefault="00AA6036" w:rsidP="0028386E">
      <w:pPr>
        <w:rPr>
          <w:sz w:val="22"/>
          <w:szCs w:val="22"/>
        </w:rPr>
      </w:pPr>
    </w:p>
    <w:p w14:paraId="5A83A5B3" w14:textId="77777777" w:rsidR="00C30690" w:rsidRPr="005D09C8" w:rsidRDefault="001B60DB" w:rsidP="0028386E">
      <w:pPr>
        <w:jc w:val="both"/>
        <w:rPr>
          <w:sz w:val="22"/>
          <w:szCs w:val="22"/>
        </w:rPr>
      </w:pPr>
      <w:r w:rsidRPr="005D09C8">
        <w:rPr>
          <w:sz w:val="22"/>
          <w:szCs w:val="22"/>
        </w:rPr>
        <w:t>İstekliler</w:t>
      </w:r>
      <w:r w:rsidR="00E30131" w:rsidRPr="005D09C8">
        <w:rPr>
          <w:sz w:val="22"/>
          <w:szCs w:val="22"/>
        </w:rPr>
        <w:t>in, ihale teklif dosya</w:t>
      </w:r>
      <w:r w:rsidRPr="005D09C8">
        <w:rPr>
          <w:sz w:val="22"/>
          <w:szCs w:val="22"/>
        </w:rPr>
        <w:t>larının hazırlanması ve Şirket</w:t>
      </w:r>
      <w:r w:rsidR="00E30131" w:rsidRPr="005D09C8">
        <w:rPr>
          <w:sz w:val="22"/>
          <w:szCs w:val="22"/>
        </w:rPr>
        <w:t>e verilmesi ile ilgili yapacakları ihale dosya bedeli, Noter, geçici teminat vb. ilgili h</w:t>
      </w:r>
      <w:r w:rsidRPr="005D09C8">
        <w:rPr>
          <w:sz w:val="22"/>
          <w:szCs w:val="22"/>
        </w:rPr>
        <w:t>er türlü masraflar, İstekliler</w:t>
      </w:r>
      <w:r w:rsidR="00E30131" w:rsidRPr="005D09C8">
        <w:rPr>
          <w:sz w:val="22"/>
          <w:szCs w:val="22"/>
        </w:rPr>
        <w:t>in kendilerine aittir.</w:t>
      </w:r>
    </w:p>
    <w:p w14:paraId="0778B852" w14:textId="77777777" w:rsidR="00F86F35" w:rsidRPr="005D09C8" w:rsidRDefault="00F86F35" w:rsidP="0028386E">
      <w:pPr>
        <w:jc w:val="both"/>
        <w:rPr>
          <w:sz w:val="22"/>
          <w:szCs w:val="22"/>
        </w:rPr>
      </w:pPr>
    </w:p>
    <w:p w14:paraId="3D43D1AB" w14:textId="77777777" w:rsidR="009747E9" w:rsidRPr="005D09C8" w:rsidRDefault="00E30131" w:rsidP="0028386E">
      <w:pPr>
        <w:jc w:val="both"/>
        <w:rPr>
          <w:sz w:val="22"/>
          <w:szCs w:val="22"/>
        </w:rPr>
      </w:pPr>
      <w:r w:rsidRPr="005D09C8">
        <w:rPr>
          <w:sz w:val="22"/>
          <w:szCs w:val="22"/>
        </w:rPr>
        <w:t>İhalenin</w:t>
      </w:r>
      <w:r w:rsidR="00391635" w:rsidRPr="005D09C8">
        <w:rPr>
          <w:sz w:val="22"/>
          <w:szCs w:val="22"/>
        </w:rPr>
        <w:t>,</w:t>
      </w:r>
      <w:r w:rsidRPr="005D09C8">
        <w:rPr>
          <w:sz w:val="22"/>
          <w:szCs w:val="22"/>
        </w:rPr>
        <w:t xml:space="preserve"> </w:t>
      </w:r>
      <w:r w:rsidR="00B0774E" w:rsidRPr="005D09C8">
        <w:rPr>
          <w:sz w:val="22"/>
          <w:szCs w:val="22"/>
        </w:rPr>
        <w:t>herhangi</w:t>
      </w:r>
      <w:r w:rsidRPr="005D09C8">
        <w:rPr>
          <w:sz w:val="22"/>
          <w:szCs w:val="22"/>
        </w:rPr>
        <w:t xml:space="preserve"> bir aşamada Şirket tarafından iptal edilmesi durumunda, </w:t>
      </w:r>
      <w:r w:rsidR="00391635" w:rsidRPr="005D09C8">
        <w:rPr>
          <w:sz w:val="22"/>
          <w:szCs w:val="22"/>
        </w:rPr>
        <w:t xml:space="preserve">ihale dosya bedeli iade edilmeyecek olup, </w:t>
      </w:r>
      <w:r w:rsidRPr="005D09C8">
        <w:rPr>
          <w:sz w:val="22"/>
          <w:szCs w:val="22"/>
        </w:rPr>
        <w:t>İstekliler</w:t>
      </w:r>
      <w:r w:rsidR="00391635" w:rsidRPr="005D09C8">
        <w:rPr>
          <w:sz w:val="22"/>
          <w:szCs w:val="22"/>
        </w:rPr>
        <w:t xml:space="preserve"> yapmış oldu</w:t>
      </w:r>
      <w:r w:rsidR="001B60DB" w:rsidRPr="005D09C8">
        <w:rPr>
          <w:sz w:val="22"/>
          <w:szCs w:val="22"/>
        </w:rPr>
        <w:t>kları diğer masrafların Şirket</w:t>
      </w:r>
      <w:r w:rsidR="00391635" w:rsidRPr="005D09C8">
        <w:rPr>
          <w:sz w:val="22"/>
          <w:szCs w:val="22"/>
        </w:rPr>
        <w:t xml:space="preserve">ten tazmin edilmesi için </w:t>
      </w:r>
      <w:r w:rsidR="00773A68" w:rsidRPr="005D09C8">
        <w:rPr>
          <w:sz w:val="22"/>
          <w:szCs w:val="22"/>
        </w:rPr>
        <w:t xml:space="preserve">de </w:t>
      </w:r>
      <w:r w:rsidR="00F96CE9" w:rsidRPr="005D09C8">
        <w:rPr>
          <w:sz w:val="22"/>
          <w:szCs w:val="22"/>
        </w:rPr>
        <w:t>herhangi</w:t>
      </w:r>
      <w:r w:rsidR="00391635" w:rsidRPr="005D09C8">
        <w:rPr>
          <w:sz w:val="22"/>
          <w:szCs w:val="22"/>
        </w:rPr>
        <w:t xml:space="preserve"> bir hak ve talepte bulunamazlar</w:t>
      </w:r>
      <w:r w:rsidR="00F86F35" w:rsidRPr="005D09C8">
        <w:rPr>
          <w:sz w:val="22"/>
          <w:szCs w:val="22"/>
        </w:rPr>
        <w:t>.</w:t>
      </w:r>
    </w:p>
    <w:p w14:paraId="6DCF6995" w14:textId="77777777" w:rsidR="00F86F35" w:rsidRPr="005D09C8" w:rsidRDefault="00F86F35" w:rsidP="0028386E">
      <w:pPr>
        <w:jc w:val="both"/>
        <w:rPr>
          <w:sz w:val="22"/>
          <w:szCs w:val="22"/>
        </w:rPr>
      </w:pPr>
    </w:p>
    <w:p w14:paraId="49125883" w14:textId="77777777" w:rsidR="00E30131" w:rsidRPr="005D09C8" w:rsidRDefault="00E30131" w:rsidP="0028386E">
      <w:pPr>
        <w:jc w:val="both"/>
        <w:rPr>
          <w:sz w:val="22"/>
          <w:szCs w:val="22"/>
        </w:rPr>
      </w:pPr>
      <w:r w:rsidRPr="005D09C8">
        <w:rPr>
          <w:sz w:val="22"/>
          <w:szCs w:val="22"/>
        </w:rPr>
        <w:t xml:space="preserve">Sözleşme ile ilgili, </w:t>
      </w:r>
      <w:r w:rsidR="00BC52DC" w:rsidRPr="005D09C8">
        <w:rPr>
          <w:sz w:val="22"/>
          <w:szCs w:val="22"/>
        </w:rPr>
        <w:t xml:space="preserve">ihale karar pulu, </w:t>
      </w:r>
      <w:r w:rsidRPr="005D09C8">
        <w:rPr>
          <w:sz w:val="22"/>
          <w:szCs w:val="22"/>
        </w:rPr>
        <w:t>sözleşme damga vergisi, Noter, vergi, resim ve harçlar vb. ilgili her türlü m</w:t>
      </w:r>
      <w:r w:rsidR="001B60DB" w:rsidRPr="005D09C8">
        <w:rPr>
          <w:sz w:val="22"/>
          <w:szCs w:val="22"/>
        </w:rPr>
        <w:t>asraflar Yüklenici</w:t>
      </w:r>
      <w:r w:rsidR="00EA0858" w:rsidRPr="005D09C8">
        <w:rPr>
          <w:sz w:val="22"/>
          <w:szCs w:val="22"/>
        </w:rPr>
        <w:t xml:space="preserve">ye aittir. </w:t>
      </w:r>
      <w:r w:rsidRPr="005D09C8">
        <w:rPr>
          <w:sz w:val="22"/>
          <w:szCs w:val="22"/>
        </w:rPr>
        <w:t xml:space="preserve"> </w:t>
      </w:r>
    </w:p>
    <w:p w14:paraId="5FDA7C45" w14:textId="77777777" w:rsidR="00DC6760" w:rsidRPr="005D09C8" w:rsidRDefault="00DC6760" w:rsidP="0028386E">
      <w:pPr>
        <w:jc w:val="both"/>
        <w:rPr>
          <w:sz w:val="22"/>
          <w:szCs w:val="22"/>
        </w:rPr>
      </w:pPr>
    </w:p>
    <w:p w14:paraId="5BDE455F" w14:textId="77777777" w:rsidR="0080784C" w:rsidRPr="005D09C8" w:rsidRDefault="0054331F" w:rsidP="0028386E">
      <w:pPr>
        <w:shd w:val="clear" w:color="auto" w:fill="FFFFFF"/>
        <w:jc w:val="center"/>
        <w:rPr>
          <w:sz w:val="22"/>
          <w:szCs w:val="22"/>
        </w:rPr>
      </w:pPr>
      <w:r w:rsidRPr="005D09C8">
        <w:rPr>
          <w:b/>
          <w:bCs/>
          <w:spacing w:val="3"/>
          <w:sz w:val="22"/>
          <w:szCs w:val="22"/>
        </w:rPr>
        <w:t>DÖRDÜNCÜ</w:t>
      </w:r>
      <w:r w:rsidR="00EB213A" w:rsidRPr="005D09C8">
        <w:rPr>
          <w:b/>
          <w:bCs/>
          <w:spacing w:val="3"/>
          <w:sz w:val="22"/>
          <w:szCs w:val="22"/>
        </w:rPr>
        <w:t xml:space="preserve"> </w:t>
      </w:r>
      <w:r w:rsidR="0080784C" w:rsidRPr="005D09C8">
        <w:rPr>
          <w:b/>
          <w:bCs/>
          <w:spacing w:val="3"/>
          <w:sz w:val="22"/>
          <w:szCs w:val="22"/>
        </w:rPr>
        <w:t>BÖLÜM</w:t>
      </w:r>
    </w:p>
    <w:p w14:paraId="79183356" w14:textId="77777777" w:rsidR="0080784C" w:rsidRPr="005D09C8" w:rsidRDefault="00BB1F61" w:rsidP="0028386E">
      <w:pPr>
        <w:shd w:val="clear" w:color="auto" w:fill="FFFFFF"/>
        <w:jc w:val="center"/>
        <w:rPr>
          <w:bCs/>
          <w:spacing w:val="4"/>
          <w:sz w:val="22"/>
          <w:szCs w:val="22"/>
        </w:rPr>
      </w:pPr>
      <w:r w:rsidRPr="005D09C8">
        <w:rPr>
          <w:b/>
          <w:bCs/>
          <w:spacing w:val="3"/>
          <w:sz w:val="22"/>
          <w:szCs w:val="22"/>
        </w:rPr>
        <w:t>İnşaat Yapım</w:t>
      </w:r>
      <w:r w:rsidR="0080784C" w:rsidRPr="005D09C8">
        <w:rPr>
          <w:b/>
          <w:bCs/>
          <w:spacing w:val="3"/>
          <w:sz w:val="22"/>
          <w:szCs w:val="22"/>
        </w:rPr>
        <w:t xml:space="preserve"> İşleri</w:t>
      </w:r>
      <w:r w:rsidR="003E2585" w:rsidRPr="005D09C8">
        <w:rPr>
          <w:b/>
          <w:bCs/>
          <w:spacing w:val="3"/>
          <w:sz w:val="22"/>
          <w:szCs w:val="22"/>
        </w:rPr>
        <w:t xml:space="preserve"> ve Yönetmelik</w:t>
      </w:r>
      <w:r w:rsidR="0080784C" w:rsidRPr="005D09C8">
        <w:rPr>
          <w:b/>
          <w:bCs/>
          <w:spacing w:val="3"/>
          <w:sz w:val="22"/>
          <w:szCs w:val="22"/>
        </w:rPr>
        <w:t xml:space="preserve"> ile İlgili </w:t>
      </w:r>
      <w:r w:rsidR="0080784C" w:rsidRPr="005D09C8">
        <w:rPr>
          <w:b/>
          <w:bCs/>
          <w:spacing w:val="4"/>
          <w:sz w:val="22"/>
          <w:szCs w:val="22"/>
        </w:rPr>
        <w:t>Diğer Hususlar</w:t>
      </w:r>
    </w:p>
    <w:p w14:paraId="307664AD" w14:textId="77777777" w:rsidR="0051444D" w:rsidRPr="005D09C8" w:rsidRDefault="0051444D" w:rsidP="0028386E">
      <w:pPr>
        <w:shd w:val="clear" w:color="auto" w:fill="FFFFFF"/>
        <w:jc w:val="both"/>
        <w:rPr>
          <w:sz w:val="22"/>
          <w:szCs w:val="22"/>
        </w:rPr>
      </w:pPr>
    </w:p>
    <w:p w14:paraId="49011332" w14:textId="77777777" w:rsidR="009A72A4" w:rsidRPr="005D09C8" w:rsidRDefault="0051444D" w:rsidP="0028386E">
      <w:pPr>
        <w:shd w:val="clear" w:color="auto" w:fill="FFFFFF"/>
        <w:ind w:left="1418" w:hanging="1418"/>
        <w:jc w:val="both"/>
        <w:rPr>
          <w:b/>
          <w:bCs/>
          <w:spacing w:val="4"/>
          <w:sz w:val="22"/>
          <w:szCs w:val="22"/>
          <w:u w:val="single"/>
        </w:rPr>
      </w:pPr>
      <w:r w:rsidRPr="005D09C8">
        <w:rPr>
          <w:b/>
          <w:bCs/>
          <w:spacing w:val="-2"/>
          <w:sz w:val="22"/>
          <w:szCs w:val="22"/>
          <w:u w:val="single"/>
        </w:rPr>
        <w:t>Madde 27</w:t>
      </w:r>
      <w:r w:rsidR="009A72A4" w:rsidRPr="005D09C8">
        <w:rPr>
          <w:b/>
          <w:bCs/>
          <w:spacing w:val="-2"/>
          <w:sz w:val="22"/>
          <w:szCs w:val="22"/>
          <w:u w:val="single"/>
        </w:rPr>
        <w:t xml:space="preserve">- </w:t>
      </w:r>
      <w:r w:rsidR="009A72A4" w:rsidRPr="005D09C8">
        <w:rPr>
          <w:b/>
          <w:bCs/>
          <w:spacing w:val="4"/>
          <w:sz w:val="22"/>
          <w:szCs w:val="22"/>
          <w:u w:val="single"/>
        </w:rPr>
        <w:t>Diğer Hususlar:</w:t>
      </w:r>
    </w:p>
    <w:p w14:paraId="494A308B" w14:textId="77777777" w:rsidR="00F53AB5" w:rsidRPr="005D09C8" w:rsidRDefault="00F53AB5" w:rsidP="0028386E">
      <w:pPr>
        <w:shd w:val="clear" w:color="auto" w:fill="FFFFFF"/>
        <w:ind w:left="1418" w:hanging="1418"/>
        <w:jc w:val="both"/>
        <w:rPr>
          <w:b/>
          <w:bCs/>
          <w:spacing w:val="4"/>
          <w:sz w:val="22"/>
          <w:szCs w:val="22"/>
          <w:u w:val="single"/>
        </w:rPr>
      </w:pPr>
    </w:p>
    <w:p w14:paraId="3E3513FF" w14:textId="77777777" w:rsidR="00F43296" w:rsidRPr="005D09C8" w:rsidRDefault="00F43296" w:rsidP="00760AE2">
      <w:pPr>
        <w:pStyle w:val="Normalspacebeforeafter"/>
        <w:numPr>
          <w:ilvl w:val="0"/>
          <w:numId w:val="21"/>
        </w:numPr>
        <w:spacing w:after="0" w:line="240" w:lineRule="auto"/>
        <w:ind w:left="709" w:hanging="283"/>
        <w:jc w:val="both"/>
        <w:rPr>
          <w:rFonts w:ascii="Times New Roman" w:hAnsi="Times New Roman"/>
          <w:spacing w:val="-1"/>
        </w:rPr>
      </w:pPr>
      <w:r w:rsidRPr="005D09C8">
        <w:rPr>
          <w:rFonts w:ascii="Times New Roman" w:hAnsi="Times New Roman"/>
          <w:b/>
          <w:bCs/>
          <w:spacing w:val="4"/>
        </w:rPr>
        <w:t>(Değ.:</w:t>
      </w:r>
      <w:r w:rsidR="009E44D8" w:rsidRPr="005D09C8">
        <w:rPr>
          <w:rFonts w:ascii="Times New Roman" w:hAnsi="Times New Roman"/>
          <w:b/>
          <w:bCs/>
          <w:spacing w:val="4"/>
        </w:rPr>
        <w:t>17</w:t>
      </w:r>
      <w:r w:rsidRPr="005D09C8">
        <w:rPr>
          <w:rFonts w:ascii="Times New Roman" w:hAnsi="Times New Roman"/>
          <w:b/>
          <w:bCs/>
          <w:spacing w:val="4"/>
        </w:rPr>
        <w:t>.1</w:t>
      </w:r>
      <w:r w:rsidR="009E44D8" w:rsidRPr="005D09C8">
        <w:rPr>
          <w:rFonts w:ascii="Times New Roman" w:hAnsi="Times New Roman"/>
          <w:b/>
          <w:bCs/>
          <w:spacing w:val="4"/>
        </w:rPr>
        <w:t>1.2017/61-199</w:t>
      </w:r>
      <w:r w:rsidRPr="005D09C8">
        <w:rPr>
          <w:rFonts w:ascii="Times New Roman" w:hAnsi="Times New Roman"/>
          <w:b/>
          <w:bCs/>
          <w:spacing w:val="4"/>
        </w:rPr>
        <w:t xml:space="preserve"> YKK) </w:t>
      </w:r>
      <w:r w:rsidRPr="005D09C8">
        <w:rPr>
          <w:rFonts w:ascii="Times New Roman" w:hAnsi="Times New Roman"/>
          <w:spacing w:val="-1"/>
        </w:rPr>
        <w:t>Şirketin misyonu ve kalite politikası çerçevesinde müşteri memnuniyetinin sürekliliğinin sağlanması amacıyla, bu Yönetmelik,</w:t>
      </w:r>
      <w:r w:rsidRPr="005D09C8">
        <w:rPr>
          <w:rFonts w:ascii="Times New Roman" w:hAnsi="Times New Roman"/>
          <w:b/>
        </w:rPr>
        <w:t xml:space="preserve"> </w:t>
      </w:r>
      <w:r w:rsidRPr="005D09C8">
        <w:rPr>
          <w:rFonts w:ascii="Times New Roman" w:hAnsi="Times New Roman"/>
        </w:rPr>
        <w:t>Arsa</w:t>
      </w:r>
      <w:r w:rsidRPr="005D09C8">
        <w:rPr>
          <w:rFonts w:ascii="Times New Roman" w:hAnsi="Times New Roman"/>
          <w:spacing w:val="-1"/>
        </w:rPr>
        <w:t xml:space="preserve"> Satışı Karşılığı Gelir Paylaşımı İhale ve Sözleşme Yönetmeliğ</w:t>
      </w:r>
      <w:r w:rsidRPr="005D09C8">
        <w:rPr>
          <w:rFonts w:ascii="Times New Roman" w:hAnsi="Times New Roman"/>
          <w:spacing w:val="4"/>
        </w:rPr>
        <w:t>i</w:t>
      </w:r>
      <w:r w:rsidRPr="005D09C8">
        <w:rPr>
          <w:rFonts w:ascii="Times New Roman" w:hAnsi="Times New Roman"/>
          <w:b/>
          <w:spacing w:val="4"/>
        </w:rPr>
        <w:t xml:space="preserve"> </w:t>
      </w:r>
      <w:r w:rsidRPr="005D09C8">
        <w:rPr>
          <w:rFonts w:ascii="Times New Roman" w:hAnsi="Times New Roman"/>
          <w:spacing w:val="-1"/>
        </w:rPr>
        <w:t>ve 4735 Sayılı Kamu İhale Sözleşmeleri Kanunu kapsamında;</w:t>
      </w:r>
    </w:p>
    <w:p w14:paraId="154CECC4" w14:textId="77777777" w:rsidR="00F43296" w:rsidRDefault="00F43296" w:rsidP="00F43296">
      <w:pPr>
        <w:pStyle w:val="Normalspacebeforeafter"/>
        <w:spacing w:after="0" w:line="240" w:lineRule="auto"/>
        <w:ind w:left="567"/>
        <w:jc w:val="both"/>
        <w:rPr>
          <w:rFonts w:ascii="Times New Roman" w:hAnsi="Times New Roman"/>
          <w:spacing w:val="-1"/>
        </w:rPr>
      </w:pPr>
    </w:p>
    <w:p w14:paraId="4323C77C" w14:textId="77777777" w:rsidR="005D09C8" w:rsidRPr="005D09C8" w:rsidRDefault="005D09C8" w:rsidP="00F43296">
      <w:pPr>
        <w:pStyle w:val="Normalspacebeforeafter"/>
        <w:spacing w:after="0" w:line="240" w:lineRule="auto"/>
        <w:ind w:left="567"/>
        <w:jc w:val="both"/>
        <w:rPr>
          <w:rFonts w:ascii="Times New Roman" w:hAnsi="Times New Roman"/>
          <w:spacing w:val="-1"/>
        </w:rPr>
      </w:pPr>
    </w:p>
    <w:p w14:paraId="4EA8C74C" w14:textId="77777777" w:rsidR="00F43296" w:rsidRPr="005D09C8" w:rsidRDefault="00F43296" w:rsidP="00760AE2">
      <w:pPr>
        <w:pStyle w:val="Normalspacebeforeafter"/>
        <w:numPr>
          <w:ilvl w:val="0"/>
          <w:numId w:val="22"/>
        </w:numPr>
        <w:spacing w:after="0" w:line="240" w:lineRule="auto"/>
        <w:ind w:left="1134" w:hanging="284"/>
        <w:jc w:val="both"/>
        <w:rPr>
          <w:rFonts w:ascii="Times New Roman" w:hAnsi="Times New Roman"/>
          <w:spacing w:val="-1"/>
        </w:rPr>
      </w:pPr>
      <w:bookmarkStart w:id="9" w:name="_Hlk497985314"/>
      <w:r w:rsidRPr="005D09C8">
        <w:rPr>
          <w:rFonts w:ascii="Times New Roman" w:hAnsi="Times New Roman"/>
          <w:spacing w:val="-1"/>
        </w:rPr>
        <w:lastRenderedPageBreak/>
        <w:t xml:space="preserve">Yüklenicisinin mali acze düşmesi sebebiyle, Namı Hesap Komisyonu marifetiyle yapımı tamamlanarak geçici kabulü yapılmış ve </w:t>
      </w:r>
      <w:r w:rsidRPr="005D09C8">
        <w:rPr>
          <w:rFonts w:ascii="Times New Roman" w:hAnsi="Times New Roman"/>
        </w:rPr>
        <w:t xml:space="preserve">geçici kabul tutanağının Şirketin onay Makamınca onaylandığı tarihten itibaren de (Kısmi geçici kabullerde, en son kısmın kısmi geçici kabul tutanağının onaylandığı tarih) </w:t>
      </w:r>
      <w:r w:rsidRPr="005D09C8">
        <w:rPr>
          <w:rFonts w:ascii="Times New Roman" w:hAnsi="Times New Roman"/>
          <w:b/>
        </w:rPr>
        <w:t>5 (beş)</w:t>
      </w:r>
      <w:r w:rsidRPr="005D09C8">
        <w:rPr>
          <w:rFonts w:ascii="Times New Roman" w:hAnsi="Times New Roman"/>
        </w:rPr>
        <w:t xml:space="preserve"> yıl geçmemiş olan </w:t>
      </w:r>
      <w:r w:rsidRPr="005D09C8">
        <w:rPr>
          <w:rFonts w:ascii="Times New Roman" w:hAnsi="Times New Roman"/>
          <w:spacing w:val="-1"/>
        </w:rPr>
        <w:t xml:space="preserve">projelerin ortak kullanım alanlarında, kullanıma ve/veya doğa şartlarına bağlı olarak oluşabilecek hasarların giderilmesi için yapılacak tadilat ve onarım işleri, </w:t>
      </w:r>
    </w:p>
    <w:bookmarkEnd w:id="9"/>
    <w:p w14:paraId="3BF293FD" w14:textId="77777777" w:rsidR="00F43296" w:rsidRPr="005D09C8" w:rsidRDefault="00F43296" w:rsidP="00F43296">
      <w:pPr>
        <w:pStyle w:val="Normalspacebeforeafter"/>
        <w:spacing w:after="0" w:line="240" w:lineRule="auto"/>
        <w:ind w:left="567"/>
        <w:jc w:val="both"/>
        <w:rPr>
          <w:rFonts w:ascii="Times New Roman" w:hAnsi="Times New Roman"/>
          <w:spacing w:val="-1"/>
        </w:rPr>
      </w:pPr>
    </w:p>
    <w:p w14:paraId="64242188" w14:textId="77777777" w:rsidR="00F43296" w:rsidRPr="005D09C8" w:rsidRDefault="00F43296" w:rsidP="00760AE2">
      <w:pPr>
        <w:pStyle w:val="Normalspacebeforeafter"/>
        <w:numPr>
          <w:ilvl w:val="0"/>
          <w:numId w:val="22"/>
        </w:numPr>
        <w:spacing w:after="0" w:line="240" w:lineRule="auto"/>
        <w:ind w:left="1134" w:hanging="284"/>
        <w:jc w:val="both"/>
        <w:rPr>
          <w:rFonts w:ascii="Times New Roman" w:hAnsi="Times New Roman"/>
          <w:spacing w:val="-1"/>
        </w:rPr>
      </w:pPr>
      <w:bookmarkStart w:id="10" w:name="_Hlk497985364"/>
      <w:r w:rsidRPr="005D09C8">
        <w:rPr>
          <w:rFonts w:ascii="Times New Roman" w:hAnsi="Times New Roman"/>
          <w:spacing w:val="-1"/>
        </w:rPr>
        <w:t xml:space="preserve">Yapımı tamamlanarak geçici kabulü yapılmış, ancak, </w:t>
      </w:r>
      <w:r w:rsidRPr="005D09C8">
        <w:rPr>
          <w:rFonts w:ascii="Times New Roman" w:hAnsi="Times New Roman"/>
          <w:b/>
          <w:spacing w:val="-1"/>
        </w:rPr>
        <w:t>“</w:t>
      </w:r>
      <w:r w:rsidRPr="005D09C8">
        <w:rPr>
          <w:rFonts w:ascii="Times New Roman" w:hAnsi="Times New Roman"/>
          <w:spacing w:val="-1"/>
        </w:rPr>
        <w:t>Bakım ve Muhafaza Dönemi</w:t>
      </w:r>
      <w:r w:rsidRPr="005D09C8">
        <w:rPr>
          <w:rFonts w:ascii="Times New Roman" w:hAnsi="Times New Roman"/>
          <w:b/>
          <w:spacing w:val="-1"/>
        </w:rPr>
        <w:t>”</w:t>
      </w:r>
      <w:r w:rsidRPr="005D09C8">
        <w:rPr>
          <w:rFonts w:ascii="Times New Roman" w:hAnsi="Times New Roman"/>
          <w:spacing w:val="-1"/>
        </w:rPr>
        <w:t xml:space="preserve"> ne ilişkin sözleşmede belirtilen yükümlülüklerin, Yüklenicisinin mali acze düşmesi sebebiyle yerine getirilemeyen projelerin ortak kullanım alanlarında, Yükleniciden kaynaklanan kusurların tamamlanması için veya kullanıma ve/veya doğa şartlarına bağlı olarak oluşabilecek hasarların giderilmesi için yapılacak tamamlama, tadilat ve onarım işleri,</w:t>
      </w:r>
    </w:p>
    <w:bookmarkEnd w:id="10"/>
    <w:p w14:paraId="59274954" w14:textId="77777777" w:rsidR="00F43296" w:rsidRPr="005D09C8" w:rsidRDefault="00F43296" w:rsidP="00F43296">
      <w:pPr>
        <w:pStyle w:val="ListeParagraf"/>
        <w:rPr>
          <w:spacing w:val="-1"/>
          <w:sz w:val="22"/>
          <w:szCs w:val="22"/>
        </w:rPr>
      </w:pPr>
    </w:p>
    <w:p w14:paraId="5334FD12" w14:textId="77777777" w:rsidR="00F43296" w:rsidRPr="005D09C8" w:rsidRDefault="00F43296" w:rsidP="00760AE2">
      <w:pPr>
        <w:pStyle w:val="Normalspacebeforeafter"/>
        <w:numPr>
          <w:ilvl w:val="0"/>
          <w:numId w:val="22"/>
        </w:numPr>
        <w:spacing w:after="0" w:line="240" w:lineRule="auto"/>
        <w:ind w:left="1134" w:hanging="284"/>
        <w:jc w:val="both"/>
        <w:rPr>
          <w:rFonts w:ascii="Times New Roman" w:hAnsi="Times New Roman"/>
          <w:spacing w:val="-1"/>
        </w:rPr>
      </w:pPr>
      <w:bookmarkStart w:id="11" w:name="_Hlk497985342"/>
      <w:r w:rsidRPr="005D09C8">
        <w:rPr>
          <w:rFonts w:ascii="Times New Roman" w:hAnsi="Times New Roman"/>
          <w:spacing w:val="-1"/>
        </w:rPr>
        <w:t xml:space="preserve">Yapımı tamamlanarak geçici kabulü yapılmış ve </w:t>
      </w:r>
      <w:r w:rsidRPr="005D09C8">
        <w:rPr>
          <w:rFonts w:ascii="Times New Roman" w:hAnsi="Times New Roman"/>
        </w:rPr>
        <w:t xml:space="preserve">geçici kabul tutanağının Şirketin onay Makamınca onaylandığı tarihten itibaren de (Kısmi geçici kabullerde, en son kısmın kısmi geçici kabul tutanağının onaylandığı tarih) </w:t>
      </w:r>
      <w:r w:rsidRPr="005D09C8">
        <w:rPr>
          <w:rFonts w:ascii="Times New Roman" w:hAnsi="Times New Roman"/>
          <w:b/>
        </w:rPr>
        <w:t>5 (beş)</w:t>
      </w:r>
      <w:r w:rsidRPr="005D09C8">
        <w:rPr>
          <w:rFonts w:ascii="Times New Roman" w:hAnsi="Times New Roman"/>
        </w:rPr>
        <w:t xml:space="preserve"> yıl geçmemiş olan </w:t>
      </w:r>
      <w:r w:rsidRPr="005D09C8">
        <w:rPr>
          <w:rFonts w:ascii="Times New Roman" w:hAnsi="Times New Roman"/>
          <w:spacing w:val="-1"/>
        </w:rPr>
        <w:t>projelerde;</w:t>
      </w:r>
    </w:p>
    <w:bookmarkEnd w:id="11"/>
    <w:p w14:paraId="32DD8869" w14:textId="77777777" w:rsidR="00F43296" w:rsidRPr="005D09C8" w:rsidRDefault="00F43296" w:rsidP="00F43296">
      <w:pPr>
        <w:pStyle w:val="ListeParagraf"/>
        <w:rPr>
          <w:spacing w:val="-1"/>
          <w:sz w:val="22"/>
          <w:szCs w:val="22"/>
        </w:rPr>
      </w:pPr>
    </w:p>
    <w:p w14:paraId="77C6FB0F" w14:textId="77777777" w:rsidR="00DD5B47" w:rsidRDefault="00F43296" w:rsidP="00760AE2">
      <w:pPr>
        <w:pStyle w:val="Normalspacebeforeafter"/>
        <w:numPr>
          <w:ilvl w:val="0"/>
          <w:numId w:val="12"/>
        </w:numPr>
        <w:spacing w:after="0" w:line="240" w:lineRule="auto"/>
        <w:ind w:left="1418" w:hanging="142"/>
        <w:jc w:val="both"/>
        <w:rPr>
          <w:rFonts w:ascii="Times New Roman" w:hAnsi="Times New Roman"/>
          <w:spacing w:val="-1"/>
        </w:rPr>
      </w:pPr>
      <w:r w:rsidRPr="005D09C8">
        <w:rPr>
          <w:rFonts w:ascii="Times New Roman" w:hAnsi="Times New Roman"/>
          <w:spacing w:val="-1"/>
        </w:rPr>
        <w:t>Ortak kullanım alanlarında, Yüklenicinin eksikliği veya kusuru dışında, kullanıma ve/veya doğa şartlarına bağlı olarak oluşabilecek hasarların giderilmesi için yapılacak tadilat ve onarım işleri,</w:t>
      </w:r>
    </w:p>
    <w:p w14:paraId="279A6344" w14:textId="77777777" w:rsidR="005D09C8" w:rsidRPr="005D09C8" w:rsidRDefault="005D09C8" w:rsidP="005D09C8">
      <w:pPr>
        <w:pStyle w:val="Normalspacebeforeafter"/>
        <w:spacing w:after="0" w:line="240" w:lineRule="auto"/>
        <w:ind w:left="1418"/>
        <w:jc w:val="both"/>
        <w:rPr>
          <w:rFonts w:ascii="Times New Roman" w:hAnsi="Times New Roman"/>
          <w:spacing w:val="-1"/>
        </w:rPr>
      </w:pPr>
    </w:p>
    <w:p w14:paraId="68DEE212" w14:textId="77777777" w:rsidR="00F43296" w:rsidRPr="005D09C8" w:rsidRDefault="00F43296" w:rsidP="00760AE2">
      <w:pPr>
        <w:pStyle w:val="Normalspacebeforeafter"/>
        <w:numPr>
          <w:ilvl w:val="0"/>
          <w:numId w:val="12"/>
        </w:numPr>
        <w:spacing w:after="0" w:line="240" w:lineRule="auto"/>
        <w:ind w:left="1418" w:hanging="142"/>
        <w:jc w:val="both"/>
        <w:rPr>
          <w:rFonts w:ascii="Times New Roman" w:hAnsi="Times New Roman"/>
          <w:spacing w:val="-1"/>
        </w:rPr>
      </w:pPr>
      <w:r w:rsidRPr="005D09C8">
        <w:rPr>
          <w:rFonts w:ascii="Times New Roman" w:hAnsi="Times New Roman"/>
          <w:spacing w:val="-1"/>
        </w:rPr>
        <w:t xml:space="preserve">Proje kapsamında olmayan, ancak, müşteri taleplerinin değerlendirilmesi neticesinde, ihtiyaç olduğu tespit edilen, spor ve oyun sahaları, bitkisel ve sert zemin peyzajı, inşaat, elektrik ve mekanik tesisat vb. imalat işleri, </w:t>
      </w:r>
    </w:p>
    <w:p w14:paraId="4993B97C" w14:textId="77777777" w:rsidR="00F43296" w:rsidRPr="005D09C8" w:rsidRDefault="00F43296" w:rsidP="00F43296">
      <w:pPr>
        <w:pStyle w:val="Normalspacebeforeafter"/>
        <w:spacing w:after="0" w:line="240" w:lineRule="auto"/>
        <w:ind w:left="927"/>
        <w:jc w:val="both"/>
        <w:rPr>
          <w:rFonts w:ascii="Times New Roman" w:hAnsi="Times New Roman"/>
          <w:spacing w:val="-1"/>
        </w:rPr>
      </w:pPr>
    </w:p>
    <w:p w14:paraId="433FA7EF" w14:textId="77777777" w:rsidR="00487F18" w:rsidRPr="005D09C8" w:rsidRDefault="00F43296" w:rsidP="0030442D">
      <w:pPr>
        <w:pStyle w:val="Normalspacebeforeafter"/>
        <w:spacing w:after="0" w:line="240" w:lineRule="auto"/>
        <w:ind w:left="709"/>
        <w:jc w:val="both"/>
        <w:rPr>
          <w:rFonts w:ascii="Times New Roman" w:hAnsi="Times New Roman"/>
          <w:spacing w:val="-1"/>
        </w:rPr>
      </w:pPr>
      <w:r w:rsidRPr="005D09C8">
        <w:rPr>
          <w:rFonts w:ascii="Times New Roman" w:hAnsi="Times New Roman"/>
          <w:spacing w:val="-1"/>
        </w:rPr>
        <w:t xml:space="preserve">bu Yönetmeliğin </w:t>
      </w:r>
      <w:r w:rsidRPr="005D09C8">
        <w:rPr>
          <w:rFonts w:ascii="Times New Roman" w:hAnsi="Times New Roman"/>
          <w:b/>
          <w:spacing w:val="-1"/>
        </w:rPr>
        <w:t>“</w:t>
      </w:r>
      <w:r w:rsidRPr="005D09C8">
        <w:rPr>
          <w:rFonts w:ascii="Times New Roman" w:hAnsi="Times New Roman"/>
          <w:spacing w:val="-1"/>
        </w:rPr>
        <w:t>İhale Usulü ve Teklif Alma Şekli</w:t>
      </w:r>
      <w:r w:rsidRPr="005D09C8">
        <w:rPr>
          <w:rFonts w:ascii="Times New Roman" w:hAnsi="Times New Roman"/>
          <w:b/>
          <w:spacing w:val="-1"/>
        </w:rPr>
        <w:t>”</w:t>
      </w:r>
      <w:r w:rsidRPr="005D09C8">
        <w:rPr>
          <w:rFonts w:ascii="Times New Roman" w:hAnsi="Times New Roman"/>
          <w:spacing w:val="-1"/>
        </w:rPr>
        <w:t xml:space="preserve"> başlıklı </w:t>
      </w:r>
      <w:r w:rsidRPr="005D09C8">
        <w:rPr>
          <w:rFonts w:ascii="Times New Roman" w:hAnsi="Times New Roman"/>
          <w:b/>
          <w:spacing w:val="-1"/>
        </w:rPr>
        <w:t>4.</w:t>
      </w:r>
      <w:r w:rsidRPr="005D09C8">
        <w:rPr>
          <w:rFonts w:ascii="Times New Roman" w:hAnsi="Times New Roman"/>
          <w:spacing w:val="-1"/>
        </w:rPr>
        <w:t xml:space="preserve"> maddesinin </w:t>
      </w:r>
      <w:r w:rsidRPr="005D09C8">
        <w:rPr>
          <w:rFonts w:ascii="Times New Roman" w:hAnsi="Times New Roman"/>
          <w:b/>
          <w:spacing w:val="-1"/>
        </w:rPr>
        <w:t>“</w:t>
      </w:r>
      <w:r w:rsidRPr="005D09C8">
        <w:rPr>
          <w:rFonts w:ascii="Times New Roman" w:hAnsi="Times New Roman"/>
          <w:spacing w:val="-1"/>
        </w:rPr>
        <w:t>B</w:t>
      </w:r>
      <w:r w:rsidRPr="005D09C8">
        <w:rPr>
          <w:rFonts w:ascii="Times New Roman" w:hAnsi="Times New Roman"/>
          <w:b/>
          <w:spacing w:val="-1"/>
        </w:rPr>
        <w:t>”</w:t>
      </w:r>
      <w:r w:rsidRPr="005D09C8">
        <w:rPr>
          <w:rFonts w:ascii="Times New Roman" w:hAnsi="Times New Roman"/>
          <w:spacing w:val="-1"/>
        </w:rPr>
        <w:t xml:space="preserve"> bölümü başta olmak üzere, bu Yönetmelik kapsamında, Kabul ve Teslim Sonrası Hizmetler birimi tarafından yerine getirilecektir. </w:t>
      </w:r>
    </w:p>
    <w:p w14:paraId="7C1A4626" w14:textId="77777777" w:rsidR="00F43296" w:rsidRPr="005D09C8" w:rsidRDefault="00F43296" w:rsidP="0030442D">
      <w:pPr>
        <w:pStyle w:val="Normalspacebeforeafter"/>
        <w:spacing w:after="0" w:line="240" w:lineRule="auto"/>
        <w:ind w:left="709"/>
        <w:jc w:val="both"/>
        <w:rPr>
          <w:rFonts w:ascii="Times New Roman" w:hAnsi="Times New Roman"/>
          <w:spacing w:val="-1"/>
        </w:rPr>
      </w:pPr>
      <w:r w:rsidRPr="005D09C8">
        <w:rPr>
          <w:rFonts w:ascii="Times New Roman" w:hAnsi="Times New Roman"/>
          <w:spacing w:val="-1"/>
        </w:rPr>
        <w:t xml:space="preserve"> </w:t>
      </w:r>
    </w:p>
    <w:p w14:paraId="17022734" w14:textId="77777777" w:rsidR="00F43296" w:rsidRPr="005D09C8" w:rsidRDefault="00F43296" w:rsidP="0030442D">
      <w:pPr>
        <w:pStyle w:val="Normalspacebeforeafter"/>
        <w:spacing w:after="0" w:line="240" w:lineRule="auto"/>
        <w:ind w:left="709"/>
        <w:jc w:val="both"/>
        <w:rPr>
          <w:rFonts w:ascii="Times New Roman" w:hAnsi="Times New Roman"/>
          <w:spacing w:val="-1"/>
        </w:rPr>
      </w:pPr>
      <w:r w:rsidRPr="005D09C8">
        <w:rPr>
          <w:rFonts w:ascii="Times New Roman" w:hAnsi="Times New Roman"/>
          <w:spacing w:val="-1"/>
        </w:rPr>
        <w:t>Bu işlere ait giderler, 01.01.2017 tarihinden itibaren her yılki Şirketimiz gelirleri içerisinde yer alan;</w:t>
      </w:r>
    </w:p>
    <w:p w14:paraId="48A6B20F" w14:textId="77777777" w:rsidR="00F43296" w:rsidRPr="005D09C8" w:rsidRDefault="00F43296" w:rsidP="00F43296">
      <w:pPr>
        <w:pStyle w:val="Normalspacebeforeafter"/>
        <w:spacing w:after="0" w:line="240" w:lineRule="auto"/>
        <w:ind w:left="567"/>
        <w:jc w:val="both"/>
        <w:rPr>
          <w:rFonts w:ascii="Times New Roman" w:hAnsi="Times New Roman"/>
          <w:spacing w:val="-1"/>
        </w:rPr>
      </w:pPr>
    </w:p>
    <w:p w14:paraId="3E09BDD2" w14:textId="77777777" w:rsidR="00F43296" w:rsidRPr="005D09C8" w:rsidRDefault="00F43296" w:rsidP="00760AE2">
      <w:pPr>
        <w:pStyle w:val="Normalspacebeforeafter"/>
        <w:numPr>
          <w:ilvl w:val="0"/>
          <w:numId w:val="12"/>
        </w:numPr>
        <w:spacing w:after="0" w:line="240" w:lineRule="auto"/>
        <w:ind w:left="1134" w:hanging="283"/>
        <w:jc w:val="both"/>
        <w:rPr>
          <w:rFonts w:ascii="Times New Roman" w:hAnsi="Times New Roman"/>
          <w:spacing w:val="-1"/>
        </w:rPr>
      </w:pPr>
      <w:r w:rsidRPr="005D09C8">
        <w:rPr>
          <w:rFonts w:ascii="Times New Roman" w:hAnsi="Times New Roman"/>
          <w:spacing w:val="-1"/>
        </w:rPr>
        <w:t xml:space="preserve">İhale dosyası satış bedellerinden (KDV hariç), </w:t>
      </w:r>
    </w:p>
    <w:p w14:paraId="16C3E900" w14:textId="77777777" w:rsidR="00F43296" w:rsidRPr="005D09C8" w:rsidRDefault="00F43296" w:rsidP="00F43296">
      <w:pPr>
        <w:pStyle w:val="Normalspacebeforeafter"/>
        <w:spacing w:after="0" w:line="240" w:lineRule="auto"/>
        <w:ind w:left="1134" w:hanging="283"/>
        <w:jc w:val="both"/>
        <w:rPr>
          <w:rFonts w:ascii="Times New Roman" w:hAnsi="Times New Roman"/>
          <w:spacing w:val="-1"/>
        </w:rPr>
      </w:pPr>
    </w:p>
    <w:p w14:paraId="74CE51F4" w14:textId="77777777" w:rsidR="00F43296" w:rsidRPr="005D09C8" w:rsidRDefault="00F43296" w:rsidP="00760AE2">
      <w:pPr>
        <w:pStyle w:val="Normalspacebeforeafter"/>
        <w:numPr>
          <w:ilvl w:val="0"/>
          <w:numId w:val="12"/>
        </w:numPr>
        <w:spacing w:after="0" w:line="240" w:lineRule="auto"/>
        <w:ind w:left="1134" w:hanging="283"/>
        <w:jc w:val="both"/>
        <w:rPr>
          <w:rFonts w:ascii="Times New Roman" w:hAnsi="Times New Roman"/>
          <w:spacing w:val="-1"/>
        </w:rPr>
      </w:pPr>
      <w:r w:rsidRPr="005D09C8">
        <w:rPr>
          <w:rFonts w:ascii="Times New Roman" w:hAnsi="Times New Roman"/>
          <w:spacing w:val="-1"/>
        </w:rPr>
        <w:t xml:space="preserve">Bağımsız bölüm devir bedellerinden (KDV hariç), </w:t>
      </w:r>
    </w:p>
    <w:p w14:paraId="2A2AFD3F" w14:textId="77777777" w:rsidR="006674EA" w:rsidRPr="005D09C8" w:rsidRDefault="006674EA" w:rsidP="006674EA">
      <w:pPr>
        <w:pStyle w:val="Normalspacebeforeafter"/>
        <w:spacing w:after="0" w:line="240" w:lineRule="auto"/>
        <w:ind w:left="1134"/>
        <w:jc w:val="both"/>
        <w:rPr>
          <w:rFonts w:ascii="Times New Roman" w:hAnsi="Times New Roman"/>
          <w:spacing w:val="-1"/>
        </w:rPr>
      </w:pPr>
    </w:p>
    <w:p w14:paraId="4E421A40" w14:textId="77777777" w:rsidR="00F43296" w:rsidRPr="005D09C8" w:rsidRDefault="00F43296" w:rsidP="00760AE2">
      <w:pPr>
        <w:pStyle w:val="Normalspacebeforeafter"/>
        <w:numPr>
          <w:ilvl w:val="0"/>
          <w:numId w:val="12"/>
        </w:numPr>
        <w:spacing w:after="0" w:line="240" w:lineRule="auto"/>
        <w:ind w:left="1134" w:hanging="283"/>
        <w:jc w:val="both"/>
        <w:rPr>
          <w:rFonts w:ascii="Times New Roman" w:hAnsi="Times New Roman"/>
          <w:spacing w:val="-1"/>
        </w:rPr>
      </w:pPr>
      <w:r w:rsidRPr="005D09C8">
        <w:rPr>
          <w:rFonts w:ascii="Times New Roman" w:hAnsi="Times New Roman"/>
          <w:spacing w:val="-1"/>
        </w:rPr>
        <w:t xml:space="preserve">Bağımsız bölüm satış vaadi sözleşmesinden dönme tazminat bedellerinden (KDV hariç), </w:t>
      </w:r>
    </w:p>
    <w:p w14:paraId="58F5E436" w14:textId="77777777" w:rsidR="00F43296" w:rsidRPr="005D09C8" w:rsidRDefault="00F43296" w:rsidP="00F43296">
      <w:pPr>
        <w:pStyle w:val="ListeParagraf"/>
        <w:ind w:left="1134" w:hanging="283"/>
        <w:rPr>
          <w:spacing w:val="-1"/>
          <w:sz w:val="22"/>
          <w:szCs w:val="22"/>
        </w:rPr>
      </w:pPr>
    </w:p>
    <w:p w14:paraId="6C40D916" w14:textId="77777777" w:rsidR="00F43296" w:rsidRPr="005D09C8" w:rsidRDefault="00F43296" w:rsidP="00760AE2">
      <w:pPr>
        <w:pStyle w:val="Normalspacebeforeafter"/>
        <w:numPr>
          <w:ilvl w:val="0"/>
          <w:numId w:val="12"/>
        </w:numPr>
        <w:spacing w:after="0" w:line="240" w:lineRule="auto"/>
        <w:ind w:left="1134" w:hanging="283"/>
        <w:jc w:val="both"/>
        <w:rPr>
          <w:rFonts w:ascii="Times New Roman" w:hAnsi="Times New Roman"/>
          <w:spacing w:val="-1"/>
        </w:rPr>
      </w:pPr>
      <w:r w:rsidRPr="005D09C8">
        <w:rPr>
          <w:rFonts w:ascii="Times New Roman" w:hAnsi="Times New Roman"/>
          <w:spacing w:val="-1"/>
        </w:rPr>
        <w:t xml:space="preserve">Şirketimiz ile Yükleniciler arasında akdedilen sözleşmeler gereğince Yüklenicilere uygulanan ceza bedellerinden, </w:t>
      </w:r>
    </w:p>
    <w:p w14:paraId="0ED5094C" w14:textId="77777777" w:rsidR="00DC6760" w:rsidRPr="005D09C8" w:rsidRDefault="00DC6760" w:rsidP="00F43296">
      <w:pPr>
        <w:pStyle w:val="ListeParagraf"/>
        <w:shd w:val="clear" w:color="auto" w:fill="FFFFFF"/>
        <w:ind w:left="567"/>
        <w:jc w:val="both"/>
        <w:rPr>
          <w:spacing w:val="-1"/>
          <w:sz w:val="22"/>
          <w:szCs w:val="22"/>
        </w:rPr>
      </w:pPr>
    </w:p>
    <w:p w14:paraId="1DD25618" w14:textId="77777777" w:rsidR="00F43296" w:rsidRPr="005D09C8" w:rsidRDefault="00F43296" w:rsidP="00F43296">
      <w:pPr>
        <w:pStyle w:val="ListeParagraf"/>
        <w:shd w:val="clear" w:color="auto" w:fill="FFFFFF"/>
        <w:ind w:left="567"/>
        <w:jc w:val="both"/>
        <w:rPr>
          <w:spacing w:val="-1"/>
          <w:sz w:val="22"/>
          <w:szCs w:val="22"/>
        </w:rPr>
      </w:pPr>
      <w:r w:rsidRPr="005D09C8">
        <w:rPr>
          <w:spacing w:val="-1"/>
          <w:sz w:val="22"/>
          <w:szCs w:val="22"/>
        </w:rPr>
        <w:t xml:space="preserve">her yıl için oluşturulacak ayrı bir bütçeden karşılanacaktır. </w:t>
      </w:r>
    </w:p>
    <w:p w14:paraId="293D9403" w14:textId="77777777" w:rsidR="001077DA" w:rsidRPr="005D09C8" w:rsidRDefault="001077DA" w:rsidP="00F43296">
      <w:pPr>
        <w:pStyle w:val="ListeParagraf"/>
        <w:shd w:val="clear" w:color="auto" w:fill="FFFFFF"/>
        <w:ind w:left="567"/>
        <w:jc w:val="both"/>
        <w:rPr>
          <w:spacing w:val="-1"/>
          <w:sz w:val="22"/>
          <w:szCs w:val="22"/>
        </w:rPr>
      </w:pPr>
    </w:p>
    <w:p w14:paraId="3A6400E5" w14:textId="77777777" w:rsidR="00F43296" w:rsidRPr="005D09C8" w:rsidRDefault="00F43296" w:rsidP="00F43296">
      <w:pPr>
        <w:pStyle w:val="ListeParagraf"/>
        <w:shd w:val="clear" w:color="auto" w:fill="FFFFFF"/>
        <w:ind w:left="567"/>
        <w:jc w:val="both"/>
        <w:rPr>
          <w:spacing w:val="-1"/>
          <w:sz w:val="22"/>
          <w:szCs w:val="22"/>
        </w:rPr>
      </w:pPr>
      <w:r w:rsidRPr="005D09C8">
        <w:rPr>
          <w:spacing w:val="-1"/>
          <w:sz w:val="22"/>
          <w:szCs w:val="22"/>
        </w:rPr>
        <w:t xml:space="preserve">Bu bütçenin yeterli olmaması halinde, </w:t>
      </w:r>
      <w:r w:rsidRPr="005D09C8">
        <w:rPr>
          <w:sz w:val="22"/>
          <w:szCs w:val="22"/>
        </w:rPr>
        <w:t xml:space="preserve">Genel Müdür onayı ile </w:t>
      </w:r>
      <w:r w:rsidRPr="005D09C8">
        <w:rPr>
          <w:spacing w:val="-1"/>
          <w:sz w:val="22"/>
          <w:szCs w:val="22"/>
        </w:rPr>
        <w:t xml:space="preserve">Şirket genel bütçesinden bu bütçeye kaynak aktarımı yapılacak olup, yıl sonu itibariyle bu bütçede kalan bakiye tutar ise bir sonraki yıl bütçesine </w:t>
      </w:r>
      <w:r w:rsidR="006674EA" w:rsidRPr="005D09C8">
        <w:rPr>
          <w:spacing w:val="-1"/>
          <w:sz w:val="22"/>
          <w:szCs w:val="22"/>
        </w:rPr>
        <w:t>devredilecektir</w:t>
      </w:r>
      <w:r w:rsidRPr="005D09C8">
        <w:rPr>
          <w:spacing w:val="-1"/>
          <w:sz w:val="22"/>
          <w:szCs w:val="22"/>
        </w:rPr>
        <w:t>.</w:t>
      </w:r>
    </w:p>
    <w:p w14:paraId="298327CF" w14:textId="77777777" w:rsidR="00F43296" w:rsidRPr="005D09C8" w:rsidRDefault="00F43296" w:rsidP="00F43296">
      <w:pPr>
        <w:pStyle w:val="ListeParagraf"/>
        <w:shd w:val="clear" w:color="auto" w:fill="FFFFFF"/>
        <w:ind w:left="567"/>
        <w:jc w:val="both"/>
        <w:rPr>
          <w:spacing w:val="-1"/>
          <w:sz w:val="22"/>
          <w:szCs w:val="22"/>
        </w:rPr>
      </w:pPr>
    </w:p>
    <w:p w14:paraId="279B0924" w14:textId="77777777" w:rsidR="00F43296" w:rsidRPr="005D09C8" w:rsidRDefault="00F43296" w:rsidP="00F43296">
      <w:pPr>
        <w:pStyle w:val="Normalspacebeforeafter"/>
        <w:spacing w:after="0" w:line="240" w:lineRule="auto"/>
        <w:ind w:left="567"/>
        <w:jc w:val="both"/>
        <w:rPr>
          <w:rFonts w:ascii="Times New Roman" w:hAnsi="Times New Roman"/>
          <w:spacing w:val="-1"/>
        </w:rPr>
      </w:pPr>
      <w:r w:rsidRPr="005D09C8">
        <w:rPr>
          <w:rFonts w:ascii="Times New Roman" w:hAnsi="Times New Roman"/>
          <w:spacing w:val="-1"/>
        </w:rPr>
        <w:t xml:space="preserve">Bu bütçenin oluşturulması, giderlere ilişkin ödemelerin yapılması, bütçenin takip edilmesi vb. işler, Kabul ve Teslim Sonrası Hizmetler birimi koordinasyonunda, Muhasebe birimi ile ortaklaşa yapılacaktır.  </w:t>
      </w:r>
    </w:p>
    <w:p w14:paraId="01BA74DC" w14:textId="77777777" w:rsidR="00F43296" w:rsidRPr="005D09C8" w:rsidRDefault="00F43296" w:rsidP="0028386E">
      <w:pPr>
        <w:shd w:val="clear" w:color="auto" w:fill="FFFFFF"/>
        <w:ind w:left="1418" w:hanging="1418"/>
        <w:jc w:val="both"/>
        <w:rPr>
          <w:b/>
          <w:bCs/>
          <w:spacing w:val="4"/>
          <w:sz w:val="22"/>
          <w:szCs w:val="22"/>
          <w:u w:val="single"/>
        </w:rPr>
      </w:pPr>
    </w:p>
    <w:p w14:paraId="6921DA09" w14:textId="77777777" w:rsidR="0051444D" w:rsidRPr="005D09C8" w:rsidRDefault="0051444D" w:rsidP="00760AE2">
      <w:pPr>
        <w:numPr>
          <w:ilvl w:val="0"/>
          <w:numId w:val="21"/>
        </w:numPr>
        <w:shd w:val="clear" w:color="auto" w:fill="FFFFFF"/>
        <w:ind w:left="709" w:hanging="283"/>
        <w:jc w:val="both"/>
        <w:rPr>
          <w:color w:val="000000"/>
          <w:sz w:val="22"/>
          <w:szCs w:val="22"/>
        </w:rPr>
      </w:pPr>
      <w:r w:rsidRPr="005D09C8">
        <w:rPr>
          <w:bCs/>
          <w:spacing w:val="3"/>
          <w:sz w:val="22"/>
          <w:szCs w:val="22"/>
        </w:rPr>
        <w:t>İhalesi yapılacak her iş için düzenlenecek olan</w:t>
      </w:r>
      <w:r w:rsidR="009243C2" w:rsidRPr="005D09C8">
        <w:rPr>
          <w:bCs/>
          <w:spacing w:val="3"/>
          <w:sz w:val="22"/>
          <w:szCs w:val="22"/>
        </w:rPr>
        <w:t xml:space="preserve"> </w:t>
      </w:r>
      <w:r w:rsidRPr="005D09C8">
        <w:rPr>
          <w:b/>
          <w:bCs/>
          <w:spacing w:val="3"/>
          <w:sz w:val="22"/>
          <w:szCs w:val="22"/>
        </w:rPr>
        <w:t>“</w:t>
      </w:r>
      <w:r w:rsidRPr="005D09C8">
        <w:rPr>
          <w:bCs/>
          <w:spacing w:val="3"/>
          <w:sz w:val="22"/>
          <w:szCs w:val="22"/>
        </w:rPr>
        <w:t>İhale Dosyası (Teklif Alma Şartnamesi ile Ekleri, Sözleşme Tasarısı, Özel Teknik Şartname, ilgili diğer belge ve dokümanlar)</w:t>
      </w:r>
      <w:r w:rsidR="0078129B" w:rsidRPr="005D09C8">
        <w:rPr>
          <w:bCs/>
          <w:spacing w:val="3"/>
          <w:sz w:val="22"/>
          <w:szCs w:val="22"/>
        </w:rPr>
        <w:t>’ nda</w:t>
      </w:r>
      <w:r w:rsidRPr="005D09C8">
        <w:rPr>
          <w:b/>
          <w:bCs/>
          <w:spacing w:val="3"/>
          <w:sz w:val="22"/>
          <w:szCs w:val="22"/>
        </w:rPr>
        <w:t>”</w:t>
      </w:r>
      <w:r w:rsidR="0078129B" w:rsidRPr="005D09C8">
        <w:rPr>
          <w:bCs/>
          <w:spacing w:val="3"/>
          <w:sz w:val="22"/>
          <w:szCs w:val="22"/>
        </w:rPr>
        <w:t>;</w:t>
      </w:r>
      <w:r w:rsidRPr="005D09C8">
        <w:rPr>
          <w:bCs/>
          <w:spacing w:val="3"/>
          <w:sz w:val="22"/>
          <w:szCs w:val="22"/>
        </w:rPr>
        <w:t xml:space="preserve"> </w:t>
      </w:r>
    </w:p>
    <w:p w14:paraId="52B67B5D" w14:textId="77777777" w:rsidR="0078129B" w:rsidRPr="005D09C8" w:rsidRDefault="0078129B" w:rsidP="0028386E">
      <w:pPr>
        <w:shd w:val="clear" w:color="auto" w:fill="FFFFFF"/>
        <w:ind w:left="993"/>
        <w:jc w:val="both"/>
        <w:rPr>
          <w:bCs/>
          <w:spacing w:val="3"/>
          <w:sz w:val="22"/>
          <w:szCs w:val="22"/>
        </w:rPr>
      </w:pPr>
    </w:p>
    <w:p w14:paraId="3DA78570" w14:textId="77777777" w:rsidR="0051444D" w:rsidRPr="005D09C8" w:rsidRDefault="0051444D" w:rsidP="00760AE2">
      <w:pPr>
        <w:numPr>
          <w:ilvl w:val="0"/>
          <w:numId w:val="27"/>
        </w:numPr>
        <w:shd w:val="clear" w:color="auto" w:fill="FFFFFF"/>
        <w:ind w:left="1134" w:hanging="283"/>
        <w:jc w:val="both"/>
        <w:rPr>
          <w:bCs/>
          <w:spacing w:val="4"/>
          <w:sz w:val="22"/>
          <w:szCs w:val="22"/>
        </w:rPr>
      </w:pPr>
      <w:r w:rsidRPr="005D09C8">
        <w:rPr>
          <w:bCs/>
          <w:spacing w:val="3"/>
          <w:sz w:val="22"/>
          <w:szCs w:val="22"/>
        </w:rPr>
        <w:t xml:space="preserve">Bu Yönetmelik eki </w:t>
      </w:r>
      <w:r w:rsidRPr="005D09C8">
        <w:rPr>
          <w:b/>
          <w:bCs/>
          <w:spacing w:val="3"/>
          <w:sz w:val="22"/>
          <w:szCs w:val="22"/>
        </w:rPr>
        <w:t>“</w:t>
      </w:r>
      <w:r w:rsidRPr="005D09C8">
        <w:rPr>
          <w:bCs/>
          <w:spacing w:val="3"/>
          <w:sz w:val="22"/>
          <w:szCs w:val="22"/>
        </w:rPr>
        <w:t xml:space="preserve">İnşaat Yapım İşleri </w:t>
      </w:r>
      <w:r w:rsidRPr="005D09C8">
        <w:rPr>
          <w:bCs/>
          <w:spacing w:val="4"/>
          <w:sz w:val="22"/>
          <w:szCs w:val="22"/>
        </w:rPr>
        <w:t>Tip İhale Dosyası</w:t>
      </w:r>
      <w:r w:rsidRPr="005D09C8">
        <w:rPr>
          <w:b/>
          <w:bCs/>
          <w:spacing w:val="4"/>
          <w:sz w:val="22"/>
          <w:szCs w:val="22"/>
        </w:rPr>
        <w:t>”</w:t>
      </w:r>
      <w:r w:rsidR="00D30140" w:rsidRPr="005D09C8">
        <w:rPr>
          <w:bCs/>
          <w:spacing w:val="4"/>
          <w:sz w:val="22"/>
          <w:szCs w:val="22"/>
        </w:rPr>
        <w:t xml:space="preserve"> nda </w:t>
      </w:r>
      <w:r w:rsidR="00B0774E" w:rsidRPr="005D09C8">
        <w:rPr>
          <w:b/>
          <w:bCs/>
          <w:i/>
          <w:color w:val="000099"/>
          <w:spacing w:val="4"/>
          <w:sz w:val="22"/>
          <w:szCs w:val="22"/>
        </w:rPr>
        <w:t>“italik ve mavi renkli</w:t>
      </w:r>
      <w:r w:rsidRPr="005D09C8">
        <w:rPr>
          <w:b/>
          <w:bCs/>
          <w:i/>
          <w:color w:val="000099"/>
          <w:spacing w:val="4"/>
          <w:sz w:val="22"/>
          <w:szCs w:val="22"/>
        </w:rPr>
        <w:t>”</w:t>
      </w:r>
      <w:r w:rsidRPr="005D09C8">
        <w:rPr>
          <w:bCs/>
          <w:spacing w:val="4"/>
          <w:sz w:val="22"/>
          <w:szCs w:val="22"/>
        </w:rPr>
        <w:t xml:space="preserve"> olarak belirtilmiş olan hususların;</w:t>
      </w:r>
    </w:p>
    <w:p w14:paraId="5EB6EDAE" w14:textId="77777777" w:rsidR="0051444D" w:rsidRPr="005D09C8" w:rsidRDefault="0051444D" w:rsidP="0028386E">
      <w:pPr>
        <w:shd w:val="clear" w:color="auto" w:fill="FFFFFF"/>
        <w:ind w:left="993" w:hanging="283"/>
        <w:jc w:val="both"/>
        <w:rPr>
          <w:bCs/>
          <w:spacing w:val="4"/>
          <w:sz w:val="22"/>
          <w:szCs w:val="22"/>
        </w:rPr>
      </w:pPr>
    </w:p>
    <w:p w14:paraId="2AC91DCE" w14:textId="77777777" w:rsidR="0051444D" w:rsidRPr="005D09C8" w:rsidRDefault="0051444D" w:rsidP="00760AE2">
      <w:pPr>
        <w:numPr>
          <w:ilvl w:val="0"/>
          <w:numId w:val="2"/>
        </w:numPr>
        <w:shd w:val="clear" w:color="auto" w:fill="FFFFFF"/>
        <w:ind w:left="1701" w:hanging="283"/>
        <w:jc w:val="both"/>
        <w:rPr>
          <w:bCs/>
          <w:spacing w:val="4"/>
          <w:sz w:val="22"/>
          <w:szCs w:val="22"/>
        </w:rPr>
      </w:pPr>
      <w:r w:rsidRPr="005D09C8">
        <w:rPr>
          <w:bCs/>
          <w:spacing w:val="4"/>
          <w:sz w:val="22"/>
          <w:szCs w:val="22"/>
        </w:rPr>
        <w:lastRenderedPageBreak/>
        <w:t>Bir kısmı, ihalesi yapılacak işin durumuna göre belirlenecektir.</w:t>
      </w:r>
    </w:p>
    <w:p w14:paraId="00892967" w14:textId="77777777" w:rsidR="0078129B" w:rsidRPr="005D09C8" w:rsidRDefault="0078129B" w:rsidP="009A7B8E">
      <w:pPr>
        <w:shd w:val="clear" w:color="auto" w:fill="FFFFFF"/>
        <w:ind w:left="1701"/>
        <w:jc w:val="both"/>
        <w:rPr>
          <w:bCs/>
          <w:spacing w:val="4"/>
        </w:rPr>
      </w:pPr>
    </w:p>
    <w:p w14:paraId="2906056C" w14:textId="77777777" w:rsidR="0051444D" w:rsidRPr="005D09C8" w:rsidRDefault="0051444D" w:rsidP="00760AE2">
      <w:pPr>
        <w:numPr>
          <w:ilvl w:val="0"/>
          <w:numId w:val="2"/>
        </w:numPr>
        <w:shd w:val="clear" w:color="auto" w:fill="FFFFFF"/>
        <w:ind w:left="1701" w:hanging="283"/>
        <w:jc w:val="both"/>
        <w:rPr>
          <w:bCs/>
          <w:spacing w:val="4"/>
          <w:sz w:val="22"/>
          <w:szCs w:val="22"/>
        </w:rPr>
      </w:pPr>
      <w:r w:rsidRPr="005D09C8">
        <w:rPr>
          <w:bCs/>
          <w:spacing w:val="4"/>
          <w:sz w:val="22"/>
          <w:szCs w:val="22"/>
        </w:rPr>
        <w:t>Bir kısmında, ihalesi yapılacak işin durumuna göre değişiklik yapılabilecektir.</w:t>
      </w:r>
    </w:p>
    <w:p w14:paraId="670AD221" w14:textId="77777777" w:rsidR="00C30690" w:rsidRPr="005D09C8" w:rsidRDefault="00C30690" w:rsidP="009A7B8E">
      <w:pPr>
        <w:pStyle w:val="ListeParagraf"/>
        <w:ind w:left="1701"/>
        <w:rPr>
          <w:bCs/>
          <w:spacing w:val="4"/>
          <w:sz w:val="20"/>
          <w:szCs w:val="20"/>
        </w:rPr>
      </w:pPr>
    </w:p>
    <w:p w14:paraId="252C35C9" w14:textId="77777777" w:rsidR="0051444D" w:rsidRPr="005D09C8" w:rsidRDefault="0051444D" w:rsidP="00760AE2">
      <w:pPr>
        <w:numPr>
          <w:ilvl w:val="0"/>
          <w:numId w:val="2"/>
        </w:numPr>
        <w:shd w:val="clear" w:color="auto" w:fill="FFFFFF"/>
        <w:ind w:left="1701" w:hanging="283"/>
        <w:jc w:val="both"/>
        <w:rPr>
          <w:bCs/>
          <w:spacing w:val="4"/>
          <w:sz w:val="22"/>
          <w:szCs w:val="22"/>
        </w:rPr>
      </w:pPr>
      <w:r w:rsidRPr="005D09C8">
        <w:rPr>
          <w:bCs/>
          <w:spacing w:val="4"/>
          <w:sz w:val="22"/>
          <w:szCs w:val="22"/>
        </w:rPr>
        <w:t>Bir kısmı, gerek duyulması halinde belirtilmeyecektir.</w:t>
      </w:r>
    </w:p>
    <w:p w14:paraId="2C18307E" w14:textId="77777777" w:rsidR="001128CE" w:rsidRPr="005D09C8" w:rsidRDefault="001128CE" w:rsidP="001128CE">
      <w:pPr>
        <w:pStyle w:val="ListeParagraf"/>
        <w:rPr>
          <w:bCs/>
          <w:spacing w:val="4"/>
          <w:sz w:val="20"/>
          <w:szCs w:val="20"/>
        </w:rPr>
      </w:pPr>
    </w:p>
    <w:p w14:paraId="37092EC3" w14:textId="77777777" w:rsidR="0051444D" w:rsidRPr="005D09C8" w:rsidRDefault="0051444D" w:rsidP="00760AE2">
      <w:pPr>
        <w:numPr>
          <w:ilvl w:val="0"/>
          <w:numId w:val="2"/>
        </w:numPr>
        <w:shd w:val="clear" w:color="auto" w:fill="FFFFFF"/>
        <w:ind w:left="1701" w:hanging="283"/>
        <w:jc w:val="both"/>
        <w:rPr>
          <w:bCs/>
          <w:spacing w:val="4"/>
          <w:sz w:val="22"/>
          <w:szCs w:val="22"/>
        </w:rPr>
      </w:pPr>
      <w:r w:rsidRPr="005D09C8">
        <w:rPr>
          <w:bCs/>
          <w:spacing w:val="4"/>
          <w:sz w:val="22"/>
          <w:szCs w:val="22"/>
        </w:rPr>
        <w:t xml:space="preserve">Bir kısmı, ihale sonucuna göre belirlenecektir. </w:t>
      </w:r>
    </w:p>
    <w:p w14:paraId="7653B246" w14:textId="77777777" w:rsidR="00EC0BB2" w:rsidRPr="005D09C8" w:rsidRDefault="00EC0BB2" w:rsidP="0028386E">
      <w:pPr>
        <w:shd w:val="clear" w:color="auto" w:fill="FFFFFF"/>
        <w:ind w:left="993" w:hanging="283"/>
        <w:jc w:val="both"/>
        <w:rPr>
          <w:bCs/>
          <w:spacing w:val="4"/>
        </w:rPr>
      </w:pPr>
    </w:p>
    <w:p w14:paraId="03EB138E" w14:textId="77777777" w:rsidR="0051444D" w:rsidRPr="005D09C8" w:rsidRDefault="0051444D" w:rsidP="00760AE2">
      <w:pPr>
        <w:numPr>
          <w:ilvl w:val="0"/>
          <w:numId w:val="27"/>
        </w:numPr>
        <w:shd w:val="clear" w:color="auto" w:fill="FFFFFF"/>
        <w:ind w:left="1134" w:hanging="283"/>
        <w:jc w:val="both"/>
        <w:rPr>
          <w:bCs/>
          <w:spacing w:val="4"/>
          <w:sz w:val="22"/>
          <w:szCs w:val="22"/>
        </w:rPr>
      </w:pPr>
      <w:r w:rsidRPr="005D09C8">
        <w:rPr>
          <w:b/>
          <w:bCs/>
          <w:i/>
          <w:color w:val="000099"/>
          <w:spacing w:val="4"/>
          <w:sz w:val="22"/>
          <w:szCs w:val="22"/>
        </w:rPr>
        <w:t>“</w:t>
      </w:r>
      <w:r w:rsidR="00B0774E" w:rsidRPr="005D09C8">
        <w:rPr>
          <w:b/>
          <w:bCs/>
          <w:i/>
          <w:color w:val="000099"/>
          <w:spacing w:val="4"/>
          <w:sz w:val="22"/>
          <w:szCs w:val="22"/>
        </w:rPr>
        <w:t>italik ve mavi renkli</w:t>
      </w:r>
      <w:r w:rsidRPr="005D09C8">
        <w:rPr>
          <w:b/>
          <w:bCs/>
          <w:i/>
          <w:color w:val="000099"/>
          <w:spacing w:val="4"/>
          <w:sz w:val="22"/>
          <w:szCs w:val="22"/>
        </w:rPr>
        <w:t>”</w:t>
      </w:r>
      <w:r w:rsidRPr="005D09C8">
        <w:rPr>
          <w:bCs/>
          <w:spacing w:val="4"/>
          <w:sz w:val="22"/>
          <w:szCs w:val="22"/>
        </w:rPr>
        <w:t xml:space="preserve"> olarak belirtilmiş olan hususların haricindeki diğer hususlar ise </w:t>
      </w:r>
      <w:r w:rsidRPr="005D09C8">
        <w:rPr>
          <w:bCs/>
          <w:spacing w:val="3"/>
          <w:sz w:val="22"/>
          <w:szCs w:val="22"/>
        </w:rPr>
        <w:t xml:space="preserve">bu Yönetmelik eki </w:t>
      </w:r>
      <w:r w:rsidRPr="005D09C8">
        <w:rPr>
          <w:b/>
          <w:bCs/>
          <w:spacing w:val="3"/>
          <w:sz w:val="22"/>
          <w:szCs w:val="22"/>
        </w:rPr>
        <w:t>“</w:t>
      </w:r>
      <w:r w:rsidRPr="005D09C8">
        <w:rPr>
          <w:bCs/>
          <w:spacing w:val="3"/>
          <w:sz w:val="22"/>
          <w:szCs w:val="22"/>
        </w:rPr>
        <w:t xml:space="preserve">İnşaat Yapım İşleri </w:t>
      </w:r>
      <w:r w:rsidRPr="005D09C8">
        <w:rPr>
          <w:bCs/>
          <w:spacing w:val="4"/>
          <w:sz w:val="22"/>
          <w:szCs w:val="22"/>
        </w:rPr>
        <w:t>Tip İhale Dosyası</w:t>
      </w:r>
      <w:r w:rsidRPr="005D09C8">
        <w:rPr>
          <w:b/>
          <w:bCs/>
          <w:spacing w:val="4"/>
          <w:sz w:val="22"/>
          <w:szCs w:val="22"/>
        </w:rPr>
        <w:t>”</w:t>
      </w:r>
      <w:r w:rsidR="006A672A" w:rsidRPr="005D09C8">
        <w:rPr>
          <w:bCs/>
          <w:spacing w:val="4"/>
          <w:sz w:val="22"/>
          <w:szCs w:val="22"/>
        </w:rPr>
        <w:t xml:space="preserve"> </w:t>
      </w:r>
      <w:r w:rsidR="00A21FE9" w:rsidRPr="005D09C8">
        <w:rPr>
          <w:bCs/>
          <w:spacing w:val="4"/>
          <w:sz w:val="22"/>
          <w:szCs w:val="22"/>
        </w:rPr>
        <w:t>nda belirtildiği</w:t>
      </w:r>
      <w:r w:rsidR="00D10A07" w:rsidRPr="005D09C8">
        <w:rPr>
          <w:bCs/>
          <w:spacing w:val="4"/>
          <w:sz w:val="22"/>
          <w:szCs w:val="22"/>
        </w:rPr>
        <w:t xml:space="preserve"> şekilde kullanılacak olup, bunların </w:t>
      </w:r>
      <w:r w:rsidRPr="005D09C8">
        <w:rPr>
          <w:bCs/>
          <w:spacing w:val="4"/>
          <w:sz w:val="22"/>
          <w:szCs w:val="22"/>
        </w:rPr>
        <w:t xml:space="preserve">ihalesi yapılacak olan her işin durumuna göre </w:t>
      </w:r>
      <w:r w:rsidR="00D10A07" w:rsidRPr="005D09C8">
        <w:rPr>
          <w:bCs/>
          <w:spacing w:val="3"/>
          <w:sz w:val="22"/>
          <w:szCs w:val="22"/>
        </w:rPr>
        <w:t>belirlenmesin</w:t>
      </w:r>
      <w:r w:rsidRPr="005D09C8">
        <w:rPr>
          <w:bCs/>
          <w:spacing w:val="3"/>
          <w:sz w:val="22"/>
          <w:szCs w:val="22"/>
        </w:rPr>
        <w:t xml:space="preserve">e veya bu hususlarda değişiklik </w:t>
      </w:r>
      <w:r w:rsidR="00D10A07" w:rsidRPr="005D09C8">
        <w:rPr>
          <w:bCs/>
          <w:spacing w:val="4"/>
          <w:sz w:val="22"/>
          <w:szCs w:val="22"/>
        </w:rPr>
        <w:t>yapılmasın</w:t>
      </w:r>
      <w:r w:rsidRPr="005D09C8">
        <w:rPr>
          <w:bCs/>
          <w:spacing w:val="4"/>
          <w:sz w:val="22"/>
          <w:szCs w:val="22"/>
        </w:rPr>
        <w:t>a, ilgili birimler ile yapılan çalışmalara göre ihale biriminin önerisi ile İhale Yetkilisi</w:t>
      </w:r>
      <w:r w:rsidR="00D10A07" w:rsidRPr="005D09C8">
        <w:rPr>
          <w:bCs/>
          <w:spacing w:val="4"/>
          <w:sz w:val="22"/>
          <w:szCs w:val="22"/>
        </w:rPr>
        <w:t xml:space="preserve"> karar verir.</w:t>
      </w:r>
    </w:p>
    <w:p w14:paraId="6C59E641" w14:textId="77777777" w:rsidR="00D904BE" w:rsidRPr="005D09C8" w:rsidRDefault="00D904BE" w:rsidP="0028386E">
      <w:pPr>
        <w:shd w:val="clear" w:color="auto" w:fill="FFFFFF"/>
        <w:ind w:left="1134"/>
        <w:jc w:val="both"/>
        <w:rPr>
          <w:bCs/>
          <w:spacing w:val="4"/>
        </w:rPr>
      </w:pPr>
    </w:p>
    <w:p w14:paraId="4FE34A3E" w14:textId="77777777" w:rsidR="000B3B1B" w:rsidRPr="005D09C8" w:rsidRDefault="000B3B1B" w:rsidP="000B3B1B">
      <w:pPr>
        <w:numPr>
          <w:ilvl w:val="0"/>
          <w:numId w:val="21"/>
        </w:numPr>
        <w:shd w:val="clear" w:color="auto" w:fill="FFFFFF"/>
        <w:ind w:left="709" w:hanging="283"/>
        <w:jc w:val="both"/>
        <w:rPr>
          <w:bCs/>
          <w:spacing w:val="4"/>
          <w:sz w:val="22"/>
          <w:szCs w:val="22"/>
        </w:rPr>
      </w:pPr>
      <w:r w:rsidRPr="005D09C8">
        <w:rPr>
          <w:b/>
          <w:bCs/>
          <w:spacing w:val="4"/>
          <w:sz w:val="22"/>
          <w:szCs w:val="22"/>
        </w:rPr>
        <w:t xml:space="preserve">(Değ.:26.04.2023/26-076 YKK) </w:t>
      </w:r>
      <w:r w:rsidRPr="005D09C8">
        <w:rPr>
          <w:sz w:val="22"/>
          <w:szCs w:val="22"/>
        </w:rPr>
        <w:t>Bu Yönetmelik kapsamında yapılacak inşaat yapım işleri için;</w:t>
      </w:r>
    </w:p>
    <w:p w14:paraId="5DA40576" w14:textId="77777777" w:rsidR="000B3B1B" w:rsidRPr="005D09C8" w:rsidRDefault="000B3B1B" w:rsidP="000B3B1B">
      <w:pPr>
        <w:pStyle w:val="ListeParagraf"/>
        <w:widowControl w:val="0"/>
        <w:shd w:val="clear" w:color="auto" w:fill="FFFFFF"/>
        <w:autoSpaceDE w:val="0"/>
        <w:autoSpaceDN w:val="0"/>
        <w:adjustRightInd w:val="0"/>
        <w:ind w:left="709"/>
        <w:jc w:val="both"/>
        <w:rPr>
          <w:sz w:val="20"/>
          <w:szCs w:val="20"/>
        </w:rPr>
      </w:pPr>
    </w:p>
    <w:p w14:paraId="78727101" w14:textId="77777777" w:rsidR="000B3B1B" w:rsidRPr="005D09C8" w:rsidRDefault="000B3B1B" w:rsidP="000B3B1B">
      <w:pPr>
        <w:pStyle w:val="ListeParagraf"/>
        <w:widowControl w:val="0"/>
        <w:numPr>
          <w:ilvl w:val="0"/>
          <w:numId w:val="37"/>
        </w:numPr>
        <w:shd w:val="clear" w:color="auto" w:fill="FFFFFF"/>
        <w:autoSpaceDE w:val="0"/>
        <w:autoSpaceDN w:val="0"/>
        <w:adjustRightInd w:val="0"/>
        <w:ind w:left="1134"/>
        <w:jc w:val="both"/>
        <w:rPr>
          <w:bCs/>
          <w:spacing w:val="4"/>
          <w:sz w:val="22"/>
          <w:szCs w:val="22"/>
        </w:rPr>
      </w:pPr>
      <w:r w:rsidRPr="005D09C8">
        <w:rPr>
          <w:b/>
          <w:sz w:val="22"/>
          <w:szCs w:val="22"/>
        </w:rPr>
        <w:t>“</w:t>
      </w:r>
      <w:r w:rsidRPr="005D09C8">
        <w:rPr>
          <w:sz w:val="22"/>
          <w:szCs w:val="22"/>
        </w:rPr>
        <w:t>İhzarat</w:t>
      </w:r>
      <w:r w:rsidRPr="005D09C8">
        <w:rPr>
          <w:b/>
          <w:sz w:val="22"/>
          <w:szCs w:val="22"/>
        </w:rPr>
        <w:t>”</w:t>
      </w:r>
      <w:r w:rsidRPr="005D09C8">
        <w:rPr>
          <w:sz w:val="22"/>
          <w:szCs w:val="22"/>
        </w:rPr>
        <w:t xml:space="preserve"> verilmeyecektir. </w:t>
      </w:r>
    </w:p>
    <w:p w14:paraId="59663E34" w14:textId="77777777" w:rsidR="000B3B1B" w:rsidRPr="005D09C8" w:rsidRDefault="000B3B1B" w:rsidP="000B3B1B">
      <w:pPr>
        <w:pStyle w:val="ListeParagraf"/>
        <w:widowControl w:val="0"/>
        <w:shd w:val="clear" w:color="auto" w:fill="FFFFFF"/>
        <w:autoSpaceDE w:val="0"/>
        <w:autoSpaceDN w:val="0"/>
        <w:adjustRightInd w:val="0"/>
        <w:ind w:left="1134" w:hanging="360"/>
        <w:jc w:val="both"/>
        <w:rPr>
          <w:bCs/>
          <w:spacing w:val="4"/>
          <w:sz w:val="22"/>
          <w:szCs w:val="22"/>
        </w:rPr>
      </w:pPr>
    </w:p>
    <w:p w14:paraId="426D410F" w14:textId="77777777" w:rsidR="000B3B1B" w:rsidRPr="005D09C8" w:rsidRDefault="000B3B1B" w:rsidP="000B3B1B">
      <w:pPr>
        <w:pStyle w:val="ListeParagraf"/>
        <w:widowControl w:val="0"/>
        <w:numPr>
          <w:ilvl w:val="0"/>
          <w:numId w:val="37"/>
        </w:numPr>
        <w:shd w:val="clear" w:color="auto" w:fill="FFFFFF"/>
        <w:autoSpaceDE w:val="0"/>
        <w:autoSpaceDN w:val="0"/>
        <w:adjustRightInd w:val="0"/>
        <w:ind w:left="1134"/>
        <w:jc w:val="both"/>
        <w:rPr>
          <w:bCs/>
          <w:spacing w:val="4"/>
          <w:sz w:val="22"/>
          <w:szCs w:val="22"/>
        </w:rPr>
      </w:pPr>
      <w:r w:rsidRPr="005D09C8">
        <w:rPr>
          <w:sz w:val="22"/>
          <w:szCs w:val="22"/>
        </w:rPr>
        <w:t xml:space="preserve">Sözleşme bedelinin en fazla </w:t>
      </w:r>
      <w:r w:rsidRPr="005D09C8">
        <w:rPr>
          <w:b/>
          <w:bCs/>
          <w:sz w:val="22"/>
          <w:szCs w:val="22"/>
        </w:rPr>
        <w:t>%10 (yüzdeon)</w:t>
      </w:r>
      <w:r w:rsidRPr="005D09C8">
        <w:rPr>
          <w:sz w:val="22"/>
          <w:szCs w:val="22"/>
        </w:rPr>
        <w:t xml:space="preserve">’una kadar İhale Yetkilisi onayı ile </w:t>
      </w:r>
      <w:r w:rsidRPr="005D09C8">
        <w:rPr>
          <w:spacing w:val="-1"/>
          <w:sz w:val="22"/>
          <w:szCs w:val="22"/>
        </w:rPr>
        <w:t xml:space="preserve">kesin teminat mektubu veya kefalet senedi karşılığında </w:t>
      </w:r>
      <w:r w:rsidRPr="005D09C8">
        <w:rPr>
          <w:b/>
          <w:sz w:val="22"/>
          <w:szCs w:val="22"/>
        </w:rPr>
        <w:t>“</w:t>
      </w:r>
      <w:r w:rsidRPr="005D09C8">
        <w:rPr>
          <w:sz w:val="22"/>
          <w:szCs w:val="22"/>
        </w:rPr>
        <w:t>Avans</w:t>
      </w:r>
      <w:r w:rsidRPr="005D09C8">
        <w:rPr>
          <w:b/>
          <w:sz w:val="22"/>
          <w:szCs w:val="22"/>
        </w:rPr>
        <w:t>”</w:t>
      </w:r>
      <w:r w:rsidRPr="005D09C8">
        <w:rPr>
          <w:sz w:val="22"/>
          <w:szCs w:val="22"/>
        </w:rPr>
        <w:t xml:space="preserve"> verilebilir. </w:t>
      </w:r>
    </w:p>
    <w:p w14:paraId="7465B310" w14:textId="77777777" w:rsidR="000B3B1B" w:rsidRPr="005D09C8" w:rsidRDefault="000B3B1B" w:rsidP="000B3B1B">
      <w:pPr>
        <w:pStyle w:val="ListeParagraf"/>
        <w:ind w:left="1134" w:hanging="360"/>
        <w:rPr>
          <w:b/>
          <w:sz w:val="20"/>
          <w:szCs w:val="20"/>
        </w:rPr>
      </w:pPr>
    </w:p>
    <w:p w14:paraId="7C936C1D" w14:textId="77777777" w:rsidR="000B3B1B" w:rsidRPr="005D09C8" w:rsidRDefault="000B3B1B" w:rsidP="000B3B1B">
      <w:pPr>
        <w:pStyle w:val="ListeParagraf"/>
        <w:widowControl w:val="0"/>
        <w:numPr>
          <w:ilvl w:val="0"/>
          <w:numId w:val="37"/>
        </w:numPr>
        <w:shd w:val="clear" w:color="auto" w:fill="FFFFFF"/>
        <w:autoSpaceDE w:val="0"/>
        <w:autoSpaceDN w:val="0"/>
        <w:adjustRightInd w:val="0"/>
        <w:ind w:left="1134"/>
        <w:jc w:val="both"/>
        <w:rPr>
          <w:bCs/>
          <w:spacing w:val="4"/>
          <w:sz w:val="22"/>
          <w:szCs w:val="22"/>
        </w:rPr>
      </w:pPr>
      <w:r w:rsidRPr="005D09C8">
        <w:rPr>
          <w:sz w:val="22"/>
          <w:szCs w:val="22"/>
        </w:rPr>
        <w:t xml:space="preserve">İhale konusu işin özelliği, büyüklüğü, süresi vb. gibi hususlar göz önünde bulundurularak, İhale Yetkilisi onayı ile 4734 ve 4735 sayılı </w:t>
      </w:r>
      <w:r w:rsidRPr="005D09C8">
        <w:rPr>
          <w:bCs/>
          <w:spacing w:val="4"/>
          <w:sz w:val="22"/>
          <w:szCs w:val="22"/>
        </w:rPr>
        <w:t xml:space="preserve">Kamu İhale ve Sözleşme Mevzuatı çerçevesinde </w:t>
      </w:r>
      <w:r w:rsidRPr="005D09C8">
        <w:rPr>
          <w:b/>
          <w:sz w:val="22"/>
          <w:szCs w:val="22"/>
        </w:rPr>
        <w:t>“</w:t>
      </w:r>
      <w:r w:rsidRPr="005D09C8">
        <w:rPr>
          <w:sz w:val="22"/>
          <w:szCs w:val="22"/>
        </w:rPr>
        <w:t>Fiyat Farkı Ödemesi</w:t>
      </w:r>
      <w:r w:rsidRPr="005D09C8">
        <w:rPr>
          <w:b/>
          <w:sz w:val="22"/>
          <w:szCs w:val="22"/>
        </w:rPr>
        <w:t xml:space="preserve">” </w:t>
      </w:r>
      <w:r w:rsidRPr="005D09C8">
        <w:rPr>
          <w:sz w:val="22"/>
          <w:szCs w:val="22"/>
        </w:rPr>
        <w:t>verilebilir.</w:t>
      </w:r>
    </w:p>
    <w:p w14:paraId="3EA785C1" w14:textId="77777777" w:rsidR="00487F18" w:rsidRPr="005D09C8" w:rsidRDefault="00487F18" w:rsidP="00385A2A">
      <w:pPr>
        <w:shd w:val="clear" w:color="auto" w:fill="FFFFFF"/>
        <w:ind w:left="709"/>
        <w:jc w:val="both"/>
        <w:rPr>
          <w:bCs/>
          <w:spacing w:val="4"/>
        </w:rPr>
      </w:pPr>
    </w:p>
    <w:p w14:paraId="3BC30246" w14:textId="77777777" w:rsidR="00470812" w:rsidRPr="005D09C8" w:rsidRDefault="00470812" w:rsidP="00760AE2">
      <w:pPr>
        <w:numPr>
          <w:ilvl w:val="0"/>
          <w:numId w:val="21"/>
        </w:numPr>
        <w:shd w:val="clear" w:color="auto" w:fill="FFFFFF"/>
        <w:ind w:left="709" w:hanging="283"/>
        <w:jc w:val="both"/>
        <w:rPr>
          <w:bCs/>
          <w:spacing w:val="4"/>
          <w:sz w:val="22"/>
          <w:szCs w:val="22"/>
        </w:rPr>
      </w:pPr>
      <w:r w:rsidRPr="005D09C8">
        <w:rPr>
          <w:b/>
          <w:bCs/>
          <w:spacing w:val="4"/>
          <w:sz w:val="22"/>
          <w:szCs w:val="22"/>
        </w:rPr>
        <w:t>(Değ.:20.08.2021/</w:t>
      </w:r>
      <w:r w:rsidR="007B6711" w:rsidRPr="005D09C8">
        <w:rPr>
          <w:b/>
          <w:bCs/>
          <w:spacing w:val="4"/>
          <w:sz w:val="22"/>
          <w:szCs w:val="22"/>
        </w:rPr>
        <w:t>39</w:t>
      </w:r>
      <w:r w:rsidRPr="005D09C8">
        <w:rPr>
          <w:b/>
          <w:bCs/>
          <w:spacing w:val="4"/>
          <w:sz w:val="22"/>
          <w:szCs w:val="22"/>
        </w:rPr>
        <w:t>-0</w:t>
      </w:r>
      <w:r w:rsidR="007B6711" w:rsidRPr="005D09C8">
        <w:rPr>
          <w:b/>
          <w:bCs/>
          <w:spacing w:val="4"/>
          <w:sz w:val="22"/>
          <w:szCs w:val="22"/>
        </w:rPr>
        <w:t>88</w:t>
      </w:r>
      <w:r w:rsidRPr="005D09C8">
        <w:rPr>
          <w:b/>
          <w:bCs/>
          <w:spacing w:val="4"/>
          <w:sz w:val="22"/>
          <w:szCs w:val="22"/>
        </w:rPr>
        <w:t xml:space="preserve"> YKK) </w:t>
      </w:r>
      <w:r w:rsidRPr="005D09C8">
        <w:rPr>
          <w:bCs/>
          <w:spacing w:val="4"/>
          <w:sz w:val="22"/>
          <w:szCs w:val="22"/>
        </w:rPr>
        <w:t xml:space="preserve">Sözleşme konusu işlerde, ön görülemeyen durumlar nedeniyle bir iş artışı veya iş eksilişinin yapılmasının gerekli olması halinde, 4734 ve 4735 sayılı Kamu İhale ve Sözleşme Mevzuatı’ nın </w:t>
      </w:r>
      <w:r w:rsidRPr="005D09C8">
        <w:rPr>
          <w:b/>
          <w:bCs/>
          <w:spacing w:val="4"/>
          <w:sz w:val="22"/>
          <w:szCs w:val="22"/>
        </w:rPr>
        <w:t>“</w:t>
      </w:r>
      <w:r w:rsidRPr="005D09C8">
        <w:rPr>
          <w:bCs/>
          <w:spacing w:val="4"/>
          <w:sz w:val="22"/>
          <w:szCs w:val="22"/>
        </w:rPr>
        <w:t>Yapım İşleri Genel Şartnamesi</w:t>
      </w:r>
      <w:r w:rsidRPr="005D09C8">
        <w:rPr>
          <w:b/>
          <w:bCs/>
          <w:spacing w:val="4"/>
          <w:sz w:val="22"/>
          <w:szCs w:val="22"/>
        </w:rPr>
        <w:t xml:space="preserve">” </w:t>
      </w:r>
      <w:r w:rsidRPr="005D09C8">
        <w:rPr>
          <w:bCs/>
          <w:spacing w:val="4"/>
          <w:sz w:val="22"/>
          <w:szCs w:val="22"/>
        </w:rPr>
        <w:t xml:space="preserve">hükümlerine göre uygulama yapılır. Sözleşme bedelinin en fazla </w:t>
      </w:r>
      <w:r w:rsidRPr="005D09C8">
        <w:rPr>
          <w:b/>
          <w:bCs/>
          <w:spacing w:val="4"/>
          <w:sz w:val="22"/>
          <w:szCs w:val="22"/>
        </w:rPr>
        <w:t>%10 (yüzdeon)</w:t>
      </w:r>
      <w:r w:rsidRPr="005D09C8">
        <w:rPr>
          <w:bCs/>
          <w:spacing w:val="4"/>
          <w:sz w:val="22"/>
          <w:szCs w:val="22"/>
        </w:rPr>
        <w:t>’</w:t>
      </w:r>
      <w:r w:rsidR="007B6711" w:rsidRPr="005D09C8">
        <w:rPr>
          <w:bCs/>
          <w:spacing w:val="4"/>
          <w:sz w:val="22"/>
          <w:szCs w:val="22"/>
        </w:rPr>
        <w:t xml:space="preserve"> </w:t>
      </w:r>
      <w:r w:rsidRPr="005D09C8">
        <w:rPr>
          <w:bCs/>
          <w:spacing w:val="4"/>
          <w:sz w:val="22"/>
          <w:szCs w:val="22"/>
        </w:rPr>
        <w:t>una kadar Genel Müdür,</w:t>
      </w:r>
      <w:r w:rsidRPr="005D09C8">
        <w:rPr>
          <w:b/>
          <w:bCs/>
          <w:spacing w:val="4"/>
          <w:sz w:val="22"/>
          <w:szCs w:val="22"/>
        </w:rPr>
        <w:t xml:space="preserve"> %20 (yüzde</w:t>
      </w:r>
      <w:r w:rsidR="006674EA" w:rsidRPr="005D09C8">
        <w:rPr>
          <w:b/>
          <w:bCs/>
          <w:spacing w:val="4"/>
          <w:sz w:val="22"/>
          <w:szCs w:val="22"/>
        </w:rPr>
        <w:t xml:space="preserve"> </w:t>
      </w:r>
      <w:r w:rsidRPr="005D09C8">
        <w:rPr>
          <w:b/>
          <w:bCs/>
          <w:spacing w:val="4"/>
          <w:sz w:val="22"/>
          <w:szCs w:val="22"/>
        </w:rPr>
        <w:t>yirmi)</w:t>
      </w:r>
      <w:r w:rsidRPr="005D09C8">
        <w:rPr>
          <w:bCs/>
          <w:spacing w:val="4"/>
          <w:sz w:val="22"/>
          <w:szCs w:val="22"/>
        </w:rPr>
        <w:t>’ sine kadar da Yönetim Kurulu onayı ile iş artışı yapılabilir.</w:t>
      </w:r>
    </w:p>
    <w:p w14:paraId="433B0402" w14:textId="77777777" w:rsidR="00E77C0F" w:rsidRPr="005D09C8" w:rsidRDefault="00E77C0F" w:rsidP="00E77C0F">
      <w:pPr>
        <w:pStyle w:val="GvdeMetni2"/>
        <w:tabs>
          <w:tab w:val="left" w:pos="9214"/>
        </w:tabs>
        <w:spacing w:after="0" w:line="240" w:lineRule="auto"/>
        <w:ind w:left="567" w:right="140"/>
      </w:pPr>
    </w:p>
    <w:p w14:paraId="4A158CA1" w14:textId="77777777" w:rsidR="00E77C0F" w:rsidRPr="005D09C8" w:rsidRDefault="00E77C0F" w:rsidP="00E77C0F">
      <w:pPr>
        <w:keepLines/>
        <w:ind w:left="709"/>
        <w:jc w:val="both"/>
        <w:rPr>
          <w:sz w:val="22"/>
          <w:szCs w:val="22"/>
        </w:rPr>
      </w:pPr>
      <w:r w:rsidRPr="005D09C8">
        <w:rPr>
          <w:sz w:val="22"/>
          <w:szCs w:val="22"/>
        </w:rPr>
        <w:t xml:space="preserve">İş artışı nedeniyle yaptırılacak ilave işlerin bedelleri, Yüklenici ile birlikte tespit edilen yeni birim fiyatlar üzerinden Yükleniciye ödenir. </w:t>
      </w:r>
    </w:p>
    <w:p w14:paraId="37C0D667" w14:textId="77777777" w:rsidR="006A617F" w:rsidRPr="005D09C8" w:rsidRDefault="006A617F" w:rsidP="00E77C0F">
      <w:pPr>
        <w:keepLines/>
        <w:ind w:left="709"/>
        <w:jc w:val="both"/>
        <w:rPr>
          <w:sz w:val="22"/>
          <w:szCs w:val="22"/>
        </w:rPr>
      </w:pPr>
    </w:p>
    <w:p w14:paraId="7BEE060E" w14:textId="77777777" w:rsidR="00E77C0F" w:rsidRPr="005D09C8" w:rsidRDefault="00E77C0F" w:rsidP="00E77C0F">
      <w:pPr>
        <w:keepLines/>
        <w:ind w:left="709"/>
        <w:jc w:val="both"/>
        <w:rPr>
          <w:sz w:val="22"/>
          <w:szCs w:val="22"/>
        </w:rPr>
      </w:pPr>
      <w:r w:rsidRPr="005D09C8">
        <w:rPr>
          <w:sz w:val="22"/>
          <w:szCs w:val="22"/>
        </w:rPr>
        <w:t xml:space="preserve">Yeni birim fiyatlar, sözleşmenin akdedildiği yıla ait olmak </w:t>
      </w:r>
      <w:r w:rsidR="00A615EE" w:rsidRPr="005D09C8">
        <w:rPr>
          <w:sz w:val="22"/>
          <w:szCs w:val="22"/>
        </w:rPr>
        <w:t xml:space="preserve">üzere </w:t>
      </w:r>
      <w:r w:rsidRPr="005D09C8">
        <w:rPr>
          <w:sz w:val="22"/>
          <w:szCs w:val="22"/>
        </w:rPr>
        <w:t>aşağıda belirtildiği gibi tespit edilir.</w:t>
      </w:r>
    </w:p>
    <w:p w14:paraId="756B42B7" w14:textId="77777777" w:rsidR="006A617F" w:rsidRPr="005D09C8" w:rsidRDefault="006A617F" w:rsidP="00E77C0F">
      <w:pPr>
        <w:keepLines/>
        <w:ind w:left="709"/>
        <w:jc w:val="both"/>
        <w:rPr>
          <w:sz w:val="22"/>
          <w:szCs w:val="22"/>
        </w:rPr>
      </w:pPr>
    </w:p>
    <w:p w14:paraId="2EEB5B98" w14:textId="77777777" w:rsidR="00A615EE" w:rsidRPr="005D09C8" w:rsidRDefault="00A615EE" w:rsidP="00760AE2">
      <w:pPr>
        <w:pStyle w:val="ListeParagraf"/>
        <w:numPr>
          <w:ilvl w:val="0"/>
          <w:numId w:val="11"/>
        </w:numPr>
        <w:ind w:left="1134"/>
        <w:jc w:val="both"/>
        <w:rPr>
          <w:noProof/>
          <w:sz w:val="22"/>
          <w:szCs w:val="22"/>
        </w:rPr>
      </w:pPr>
      <w:r w:rsidRPr="005D09C8">
        <w:rPr>
          <w:noProof/>
          <w:sz w:val="22"/>
          <w:szCs w:val="22"/>
        </w:rPr>
        <w:t xml:space="preserve">Yeni imalata ait birim fiyat, T.C. Çevre ve Şehircilik Bakanlığı ile diğer ilgili Kamu Kurum ve Kuruluşlarının </w:t>
      </w:r>
      <w:r w:rsidRPr="005D09C8">
        <w:rPr>
          <w:b/>
          <w:noProof/>
          <w:sz w:val="22"/>
          <w:szCs w:val="22"/>
        </w:rPr>
        <w:t>“</w:t>
      </w:r>
      <w:r w:rsidRPr="005D09C8">
        <w:rPr>
          <w:noProof/>
          <w:sz w:val="22"/>
          <w:szCs w:val="22"/>
        </w:rPr>
        <w:t>Birim Fiyat Listeleri</w:t>
      </w:r>
      <w:r w:rsidRPr="005D09C8">
        <w:rPr>
          <w:b/>
          <w:noProof/>
          <w:sz w:val="22"/>
          <w:szCs w:val="22"/>
        </w:rPr>
        <w:t>”</w:t>
      </w:r>
      <w:r w:rsidRPr="005D09C8">
        <w:rPr>
          <w:noProof/>
          <w:sz w:val="22"/>
          <w:szCs w:val="22"/>
        </w:rPr>
        <w:t xml:space="preserve"> nde bulunuyor ise bu imalata ait birim fiyattan </w:t>
      </w:r>
      <w:r w:rsidRPr="005D09C8">
        <w:rPr>
          <w:b/>
          <w:noProof/>
          <w:sz w:val="22"/>
          <w:szCs w:val="22"/>
        </w:rPr>
        <w:t>%25 (yüzdeyirmibeş)</w:t>
      </w:r>
      <w:r w:rsidRPr="005D09C8">
        <w:rPr>
          <w:noProof/>
          <w:sz w:val="22"/>
          <w:szCs w:val="22"/>
        </w:rPr>
        <w:t xml:space="preserve"> Müteahhit Karı ve Genel Giderler düşüldükten sonra kalan tutara,</w:t>
      </w:r>
      <w:r w:rsidR="006674EA" w:rsidRPr="005D09C8">
        <w:rPr>
          <w:noProof/>
          <w:sz w:val="22"/>
          <w:szCs w:val="22"/>
        </w:rPr>
        <w:t xml:space="preserve"> </w:t>
      </w:r>
      <w:r w:rsidRPr="005D09C8">
        <w:rPr>
          <w:b/>
          <w:noProof/>
          <w:sz w:val="22"/>
          <w:szCs w:val="22"/>
        </w:rPr>
        <w:t>%15 (yüzdeonbeş)</w:t>
      </w:r>
      <w:r w:rsidRPr="005D09C8">
        <w:rPr>
          <w:noProof/>
          <w:sz w:val="22"/>
          <w:szCs w:val="22"/>
        </w:rPr>
        <w:t xml:space="preserve"> ilave edilmek suretiyle yeni birim fiyat tespit edilir.</w:t>
      </w:r>
    </w:p>
    <w:p w14:paraId="1625AC77" w14:textId="77777777" w:rsidR="00F53AB5" w:rsidRPr="005D09C8" w:rsidRDefault="00F53AB5" w:rsidP="00F53AB5">
      <w:pPr>
        <w:pStyle w:val="ListeParagraf"/>
        <w:ind w:left="1134"/>
        <w:jc w:val="both"/>
        <w:rPr>
          <w:noProof/>
          <w:sz w:val="22"/>
          <w:szCs w:val="22"/>
        </w:rPr>
      </w:pPr>
    </w:p>
    <w:p w14:paraId="3E560754" w14:textId="77777777" w:rsidR="00A615EE" w:rsidRPr="005D09C8" w:rsidRDefault="00A615EE" w:rsidP="00760AE2">
      <w:pPr>
        <w:pStyle w:val="ListeParagraf"/>
        <w:numPr>
          <w:ilvl w:val="0"/>
          <w:numId w:val="11"/>
        </w:numPr>
        <w:ind w:left="1134"/>
        <w:jc w:val="both"/>
        <w:rPr>
          <w:noProof/>
          <w:sz w:val="22"/>
          <w:szCs w:val="22"/>
        </w:rPr>
      </w:pPr>
      <w:r w:rsidRPr="005D09C8">
        <w:rPr>
          <w:noProof/>
          <w:sz w:val="22"/>
          <w:szCs w:val="22"/>
        </w:rPr>
        <w:t xml:space="preserve">Yeni imalata ait birim fiyat, T.C. Çevre ve Şehircilik Bakanlığı ile diğer ilgili Kamu Kurum ve Kuruluşlarının </w:t>
      </w:r>
      <w:r w:rsidRPr="005D09C8">
        <w:rPr>
          <w:b/>
          <w:noProof/>
          <w:sz w:val="22"/>
          <w:szCs w:val="22"/>
        </w:rPr>
        <w:t>“</w:t>
      </w:r>
      <w:r w:rsidR="00B0774E" w:rsidRPr="005D09C8">
        <w:rPr>
          <w:noProof/>
          <w:sz w:val="22"/>
          <w:szCs w:val="22"/>
        </w:rPr>
        <w:t>Birim Fiyat Listeleri</w:t>
      </w:r>
      <w:r w:rsidRPr="005D09C8">
        <w:rPr>
          <w:b/>
          <w:noProof/>
          <w:sz w:val="22"/>
          <w:szCs w:val="22"/>
        </w:rPr>
        <w:t>”</w:t>
      </w:r>
      <w:r w:rsidRPr="005D09C8">
        <w:rPr>
          <w:noProof/>
          <w:sz w:val="22"/>
          <w:szCs w:val="22"/>
        </w:rPr>
        <w:t xml:space="preserve"> nde bulunmuyor ise yapılan piyasa araştırması sonucunda bu imalat için alınan proforma fatura tutarına, </w:t>
      </w:r>
      <w:r w:rsidRPr="005D09C8">
        <w:rPr>
          <w:b/>
          <w:noProof/>
          <w:sz w:val="22"/>
          <w:szCs w:val="22"/>
        </w:rPr>
        <w:t>%15 (yüzdeon</w:t>
      </w:r>
      <w:r w:rsidR="00B0774E" w:rsidRPr="005D09C8">
        <w:rPr>
          <w:b/>
          <w:noProof/>
          <w:sz w:val="22"/>
          <w:szCs w:val="22"/>
        </w:rPr>
        <w:t xml:space="preserve"> </w:t>
      </w:r>
      <w:r w:rsidRPr="005D09C8">
        <w:rPr>
          <w:b/>
          <w:noProof/>
          <w:sz w:val="22"/>
          <w:szCs w:val="22"/>
        </w:rPr>
        <w:t>beş)</w:t>
      </w:r>
      <w:r w:rsidRPr="005D09C8">
        <w:rPr>
          <w:noProof/>
          <w:sz w:val="22"/>
          <w:szCs w:val="22"/>
        </w:rPr>
        <w:t xml:space="preserve"> ilave edilmek suretiyle yeni birim fiyat tespit edilir.  </w:t>
      </w:r>
    </w:p>
    <w:p w14:paraId="056400E7" w14:textId="77777777" w:rsidR="008402BF" w:rsidRPr="005D09C8" w:rsidRDefault="00E77C0F" w:rsidP="00A615EE">
      <w:pPr>
        <w:pStyle w:val="ListeParagraf"/>
        <w:ind w:left="1134"/>
        <w:jc w:val="both"/>
        <w:rPr>
          <w:bCs/>
          <w:spacing w:val="4"/>
          <w:sz w:val="22"/>
          <w:szCs w:val="22"/>
        </w:rPr>
      </w:pPr>
      <w:r w:rsidRPr="005D09C8">
        <w:rPr>
          <w:noProof/>
          <w:sz w:val="22"/>
          <w:szCs w:val="22"/>
        </w:rPr>
        <w:t xml:space="preserve"> </w:t>
      </w:r>
    </w:p>
    <w:p w14:paraId="68835A28" w14:textId="77777777" w:rsidR="00CF513E" w:rsidRPr="005D09C8" w:rsidRDefault="00CF513E" w:rsidP="00760AE2">
      <w:pPr>
        <w:numPr>
          <w:ilvl w:val="0"/>
          <w:numId w:val="21"/>
        </w:numPr>
        <w:shd w:val="clear" w:color="auto" w:fill="FFFFFF"/>
        <w:ind w:left="709" w:hanging="284"/>
        <w:jc w:val="both"/>
        <w:rPr>
          <w:sz w:val="22"/>
          <w:szCs w:val="22"/>
        </w:rPr>
      </w:pPr>
      <w:r w:rsidRPr="005D09C8">
        <w:rPr>
          <w:bCs/>
          <w:spacing w:val="4"/>
          <w:sz w:val="22"/>
          <w:szCs w:val="22"/>
        </w:rPr>
        <w:t xml:space="preserve">Bu Yönetmelik kapsamında </w:t>
      </w:r>
      <w:r w:rsidRPr="005D09C8">
        <w:rPr>
          <w:bCs/>
          <w:spacing w:val="3"/>
          <w:sz w:val="22"/>
          <w:szCs w:val="22"/>
        </w:rPr>
        <w:t xml:space="preserve">gerçekleştirilecek olan </w:t>
      </w:r>
      <w:r w:rsidRPr="005D09C8">
        <w:rPr>
          <w:bCs/>
          <w:spacing w:val="4"/>
          <w:sz w:val="22"/>
          <w:szCs w:val="22"/>
        </w:rPr>
        <w:t xml:space="preserve">işlerin yer teslimi, aşağıda belirtildiği gibi yapılacaktır. </w:t>
      </w:r>
    </w:p>
    <w:p w14:paraId="1226B23C" w14:textId="77777777" w:rsidR="00CF513E" w:rsidRPr="005D09C8" w:rsidRDefault="00CF513E" w:rsidP="00CF513E">
      <w:pPr>
        <w:pStyle w:val="ListeParagraf"/>
        <w:rPr>
          <w:sz w:val="22"/>
          <w:szCs w:val="22"/>
        </w:rPr>
      </w:pPr>
    </w:p>
    <w:p w14:paraId="71906B61" w14:textId="77777777" w:rsidR="00CF513E" w:rsidRPr="005D09C8" w:rsidRDefault="00CF513E" w:rsidP="00CF513E">
      <w:pPr>
        <w:shd w:val="clear" w:color="auto" w:fill="FFFFFF"/>
        <w:ind w:left="709"/>
        <w:jc w:val="both"/>
        <w:rPr>
          <w:sz w:val="22"/>
          <w:szCs w:val="22"/>
        </w:rPr>
      </w:pPr>
      <w:r w:rsidRPr="005D09C8">
        <w:rPr>
          <w:sz w:val="22"/>
          <w:szCs w:val="22"/>
        </w:rPr>
        <w:t xml:space="preserve">İlgili uygulama birimi, sözleşme tarihinden itibaren sözleşme tarihi hariç en geç </w:t>
      </w:r>
      <w:r w:rsidRPr="005D09C8">
        <w:rPr>
          <w:b/>
          <w:sz w:val="22"/>
          <w:szCs w:val="22"/>
        </w:rPr>
        <w:t>2 (iki)</w:t>
      </w:r>
      <w:r w:rsidRPr="005D09C8">
        <w:rPr>
          <w:sz w:val="22"/>
          <w:szCs w:val="22"/>
        </w:rPr>
        <w:t xml:space="preserve"> iş günü içerisinde, kendi birimi, emlak ve planlama birimi ve/veya ihale birimi elemanlarından oluşan en az </w:t>
      </w:r>
      <w:r w:rsidRPr="005D09C8">
        <w:rPr>
          <w:b/>
          <w:sz w:val="22"/>
          <w:szCs w:val="22"/>
        </w:rPr>
        <w:t>3</w:t>
      </w:r>
      <w:r w:rsidRPr="005D09C8">
        <w:rPr>
          <w:sz w:val="22"/>
          <w:szCs w:val="22"/>
        </w:rPr>
        <w:t xml:space="preserve"> </w:t>
      </w:r>
      <w:r w:rsidRPr="005D09C8">
        <w:rPr>
          <w:b/>
          <w:sz w:val="22"/>
          <w:szCs w:val="22"/>
        </w:rPr>
        <w:t>(üç)</w:t>
      </w:r>
      <w:r w:rsidRPr="005D09C8">
        <w:rPr>
          <w:sz w:val="22"/>
          <w:szCs w:val="22"/>
        </w:rPr>
        <w:t xml:space="preserve"> kişilik</w:t>
      </w:r>
      <w:r w:rsidRPr="005D09C8">
        <w:rPr>
          <w:b/>
          <w:sz w:val="22"/>
          <w:szCs w:val="22"/>
        </w:rPr>
        <w:t xml:space="preserve"> “</w:t>
      </w:r>
      <w:r w:rsidRPr="005D09C8">
        <w:rPr>
          <w:sz w:val="22"/>
          <w:szCs w:val="22"/>
        </w:rPr>
        <w:t>Yer Teslim Komisyonu</w:t>
      </w:r>
      <w:r w:rsidRPr="005D09C8">
        <w:rPr>
          <w:b/>
          <w:sz w:val="22"/>
          <w:szCs w:val="22"/>
        </w:rPr>
        <w:t>”</w:t>
      </w:r>
      <w:r w:rsidRPr="005D09C8">
        <w:rPr>
          <w:sz w:val="22"/>
          <w:szCs w:val="22"/>
        </w:rPr>
        <w:t xml:space="preserve"> nu oluşturur ve bağlı olduğu Genel Müdür Yardımcısının onayına sunar ve onay tarihi hariç en geç </w:t>
      </w:r>
      <w:r w:rsidRPr="005D09C8">
        <w:rPr>
          <w:b/>
          <w:sz w:val="22"/>
          <w:szCs w:val="22"/>
        </w:rPr>
        <w:t>2 (iki)</w:t>
      </w:r>
      <w:r w:rsidRPr="005D09C8">
        <w:rPr>
          <w:sz w:val="22"/>
          <w:szCs w:val="22"/>
        </w:rPr>
        <w:t xml:space="preserve"> iş günü içerisinde, sözleşme konusu işin yapılacağı yerin teslimi için Yükleniciyi yazı ile davet eder. </w:t>
      </w:r>
    </w:p>
    <w:p w14:paraId="4C74624C" w14:textId="77777777" w:rsidR="00CF513E" w:rsidRPr="005D09C8" w:rsidRDefault="00CF513E" w:rsidP="00CF513E">
      <w:pPr>
        <w:shd w:val="clear" w:color="auto" w:fill="FFFFFF"/>
        <w:ind w:left="709"/>
        <w:jc w:val="both"/>
        <w:rPr>
          <w:sz w:val="22"/>
          <w:szCs w:val="22"/>
        </w:rPr>
      </w:pPr>
    </w:p>
    <w:p w14:paraId="27EBD367" w14:textId="77777777" w:rsidR="00CF513E" w:rsidRPr="005D09C8" w:rsidRDefault="00CF513E" w:rsidP="00CF513E">
      <w:pPr>
        <w:shd w:val="clear" w:color="auto" w:fill="FFFFFF"/>
        <w:ind w:left="709"/>
        <w:jc w:val="both"/>
        <w:rPr>
          <w:sz w:val="22"/>
          <w:szCs w:val="22"/>
        </w:rPr>
      </w:pPr>
      <w:r w:rsidRPr="005D09C8">
        <w:rPr>
          <w:sz w:val="22"/>
          <w:szCs w:val="22"/>
        </w:rPr>
        <w:t xml:space="preserve">Yer teslimi, yer teslimi davet yazısının Yükleniciye iletildiği tarih hariç en geç </w:t>
      </w:r>
      <w:r w:rsidRPr="005D09C8">
        <w:rPr>
          <w:b/>
          <w:sz w:val="22"/>
          <w:szCs w:val="22"/>
        </w:rPr>
        <w:t>5 (beş)</w:t>
      </w:r>
      <w:r w:rsidRPr="005D09C8">
        <w:rPr>
          <w:sz w:val="22"/>
          <w:szCs w:val="22"/>
        </w:rPr>
        <w:t xml:space="preserve"> gün içerisinde, tutanak düzenlenmesi suretiyle Yükleniciye yapılacaktır. </w:t>
      </w:r>
    </w:p>
    <w:p w14:paraId="1D19EF6F" w14:textId="77777777" w:rsidR="00CF513E" w:rsidRPr="005D09C8" w:rsidRDefault="00CF513E" w:rsidP="00CF513E">
      <w:pPr>
        <w:shd w:val="clear" w:color="auto" w:fill="FFFFFF"/>
        <w:ind w:left="709"/>
        <w:jc w:val="both"/>
        <w:rPr>
          <w:sz w:val="22"/>
          <w:szCs w:val="22"/>
        </w:rPr>
      </w:pPr>
      <w:r w:rsidRPr="005D09C8">
        <w:rPr>
          <w:b/>
          <w:sz w:val="22"/>
          <w:szCs w:val="22"/>
        </w:rPr>
        <w:lastRenderedPageBreak/>
        <w:t>“</w:t>
      </w:r>
      <w:r w:rsidRPr="005D09C8">
        <w:rPr>
          <w:sz w:val="22"/>
          <w:szCs w:val="22"/>
        </w:rPr>
        <w:t>Yer Teslim Tutanağı</w:t>
      </w:r>
      <w:r w:rsidRPr="005D09C8">
        <w:rPr>
          <w:b/>
          <w:sz w:val="22"/>
          <w:szCs w:val="22"/>
        </w:rPr>
        <w:t>”</w:t>
      </w:r>
      <w:r w:rsidRPr="005D09C8">
        <w:rPr>
          <w:sz w:val="22"/>
          <w:szCs w:val="22"/>
        </w:rPr>
        <w:t xml:space="preserve"> </w:t>
      </w:r>
      <w:r w:rsidRPr="005D09C8">
        <w:rPr>
          <w:b/>
          <w:sz w:val="22"/>
          <w:szCs w:val="22"/>
        </w:rPr>
        <w:t>3 (üç)</w:t>
      </w:r>
      <w:r w:rsidRPr="005D09C8">
        <w:rPr>
          <w:sz w:val="22"/>
          <w:szCs w:val="22"/>
        </w:rPr>
        <w:t xml:space="preserve"> asıl nüsha olarak ilgili uygulama birimi tarafından düzenlenir ve </w:t>
      </w:r>
      <w:r w:rsidRPr="005D09C8">
        <w:rPr>
          <w:b/>
          <w:sz w:val="22"/>
          <w:szCs w:val="22"/>
        </w:rPr>
        <w:t>“</w:t>
      </w:r>
      <w:r w:rsidRPr="005D09C8">
        <w:rPr>
          <w:sz w:val="22"/>
          <w:szCs w:val="22"/>
        </w:rPr>
        <w:t>Yer Teslim Komisyonu</w:t>
      </w:r>
      <w:r w:rsidRPr="005D09C8">
        <w:rPr>
          <w:b/>
          <w:sz w:val="22"/>
          <w:szCs w:val="22"/>
        </w:rPr>
        <w:t>”</w:t>
      </w:r>
      <w:r w:rsidRPr="005D09C8">
        <w:rPr>
          <w:sz w:val="22"/>
          <w:szCs w:val="22"/>
        </w:rPr>
        <w:t xml:space="preserve"> üyeleri, Yüklenici yetkilisi veya vekili, ilgili uygulama birimi Müdürü ve bağlı olduğu Yöneticiler tarafından adları, soyadları ve unvanları yazılarak imzalanır ve </w:t>
      </w:r>
      <w:r w:rsidRPr="005D09C8">
        <w:rPr>
          <w:b/>
          <w:sz w:val="22"/>
          <w:szCs w:val="22"/>
        </w:rPr>
        <w:t>2 (iki)</w:t>
      </w:r>
      <w:r w:rsidRPr="005D09C8">
        <w:rPr>
          <w:sz w:val="22"/>
          <w:szCs w:val="22"/>
        </w:rPr>
        <w:t xml:space="preserve"> asıl nüsha Şirkette </w:t>
      </w:r>
      <w:r w:rsidRPr="005D09C8">
        <w:rPr>
          <w:b/>
          <w:sz w:val="22"/>
          <w:szCs w:val="22"/>
        </w:rPr>
        <w:t>1 (bir</w:t>
      </w:r>
      <w:r w:rsidRPr="005D09C8">
        <w:rPr>
          <w:sz w:val="22"/>
          <w:szCs w:val="22"/>
        </w:rPr>
        <w:t>) asıl nüshada Yüklenicide kalır.</w:t>
      </w:r>
    </w:p>
    <w:p w14:paraId="07034713" w14:textId="77777777" w:rsidR="00CF513E" w:rsidRPr="005D09C8" w:rsidRDefault="00CF513E" w:rsidP="00CF513E">
      <w:pPr>
        <w:shd w:val="clear" w:color="auto" w:fill="FFFFFF"/>
        <w:ind w:left="709"/>
        <w:jc w:val="both"/>
      </w:pPr>
    </w:p>
    <w:p w14:paraId="23CA5DE6" w14:textId="77777777" w:rsidR="00CF513E" w:rsidRPr="005D09C8" w:rsidRDefault="00CF513E" w:rsidP="00CF513E">
      <w:pPr>
        <w:shd w:val="clear" w:color="auto" w:fill="FFFFFF"/>
        <w:ind w:left="709"/>
        <w:jc w:val="both"/>
        <w:rPr>
          <w:sz w:val="22"/>
          <w:szCs w:val="22"/>
        </w:rPr>
      </w:pPr>
      <w:r w:rsidRPr="005D09C8">
        <w:rPr>
          <w:sz w:val="22"/>
          <w:szCs w:val="22"/>
        </w:rPr>
        <w:t>İlgili uygulama birimi tarafından, yer tesliminin yapıldığı hususu, yer teslim tarihinden sonraki ilk iş gününde tüm birimlere yazı ile bildirilir.</w:t>
      </w:r>
    </w:p>
    <w:p w14:paraId="25810AA9" w14:textId="77777777" w:rsidR="007E32AB" w:rsidRPr="005D09C8" w:rsidRDefault="007E32AB" w:rsidP="009042AE">
      <w:pPr>
        <w:shd w:val="clear" w:color="auto" w:fill="FFFFFF"/>
        <w:ind w:left="709"/>
        <w:jc w:val="both"/>
      </w:pPr>
    </w:p>
    <w:p w14:paraId="6282C185" w14:textId="77777777" w:rsidR="00DC6760" w:rsidRPr="005D09C8" w:rsidRDefault="00DC6760" w:rsidP="00760AE2">
      <w:pPr>
        <w:numPr>
          <w:ilvl w:val="0"/>
          <w:numId w:val="21"/>
        </w:numPr>
        <w:shd w:val="clear" w:color="auto" w:fill="FFFFFF"/>
        <w:ind w:left="709" w:hanging="284"/>
        <w:jc w:val="both"/>
        <w:rPr>
          <w:sz w:val="22"/>
          <w:szCs w:val="22"/>
        </w:rPr>
      </w:pPr>
      <w:r w:rsidRPr="005D09C8">
        <w:rPr>
          <w:b/>
          <w:bCs/>
          <w:spacing w:val="4"/>
          <w:sz w:val="22"/>
          <w:szCs w:val="22"/>
        </w:rPr>
        <w:t>(Değ.:</w:t>
      </w:r>
      <w:r w:rsidR="00BC2F4D" w:rsidRPr="005D09C8">
        <w:rPr>
          <w:b/>
          <w:bCs/>
          <w:spacing w:val="4"/>
          <w:sz w:val="22"/>
          <w:szCs w:val="22"/>
        </w:rPr>
        <w:t xml:space="preserve"> </w:t>
      </w:r>
      <w:r w:rsidRPr="005D09C8">
        <w:rPr>
          <w:b/>
          <w:bCs/>
          <w:spacing w:val="4"/>
          <w:sz w:val="22"/>
          <w:szCs w:val="22"/>
        </w:rPr>
        <w:t>25.09.2020/49-117</w:t>
      </w:r>
      <w:r w:rsidR="000F4A12" w:rsidRPr="005D09C8">
        <w:rPr>
          <w:b/>
          <w:bCs/>
          <w:spacing w:val="4"/>
          <w:sz w:val="22"/>
          <w:szCs w:val="22"/>
        </w:rPr>
        <w:t xml:space="preserve"> </w:t>
      </w:r>
      <w:r w:rsidRPr="005D09C8">
        <w:rPr>
          <w:b/>
          <w:bCs/>
          <w:spacing w:val="4"/>
          <w:sz w:val="22"/>
          <w:szCs w:val="22"/>
        </w:rPr>
        <w:t>YKK)</w:t>
      </w:r>
      <w:r w:rsidR="00BC2F4D" w:rsidRPr="005D09C8">
        <w:rPr>
          <w:b/>
          <w:bCs/>
          <w:spacing w:val="4"/>
          <w:sz w:val="22"/>
          <w:szCs w:val="22"/>
        </w:rPr>
        <w:t xml:space="preserve"> </w:t>
      </w:r>
      <w:r w:rsidRPr="005D09C8">
        <w:rPr>
          <w:sz w:val="22"/>
          <w:szCs w:val="22"/>
        </w:rPr>
        <w:t>İhale ile ilgili olarak, ihale dosyası ile diğer belgelerin uygulanmasından ve sözleşme ile ilgili olarak da sözleşme dosyası ile diğer belgelerin uygulanmasından doğabilecek her türlü ihtilâfların çözümünde, İstanbul Anadolu Mahkemeleri ve İcra Müdürlükleri, Türkiye Cumhuriyeti’ nin ilgili mevzuatı çerçevesinde yetkilidir. Bu husus, ihale dosyasının ilgili bölümünde belirtilecektir.</w:t>
      </w:r>
    </w:p>
    <w:p w14:paraId="4D46FA23" w14:textId="77777777" w:rsidR="009243C2" w:rsidRPr="005D09C8" w:rsidRDefault="009243C2" w:rsidP="00E7487F">
      <w:pPr>
        <w:pStyle w:val="ListeParagraf"/>
        <w:rPr>
          <w:sz w:val="20"/>
          <w:szCs w:val="20"/>
        </w:rPr>
      </w:pPr>
    </w:p>
    <w:p w14:paraId="36F6DCFE" w14:textId="77777777" w:rsidR="006F283F" w:rsidRPr="005D09C8" w:rsidRDefault="006F283F" w:rsidP="00760AE2">
      <w:pPr>
        <w:numPr>
          <w:ilvl w:val="0"/>
          <w:numId w:val="21"/>
        </w:numPr>
        <w:shd w:val="clear" w:color="auto" w:fill="FFFFFF"/>
        <w:ind w:left="709" w:hanging="284"/>
        <w:jc w:val="both"/>
        <w:rPr>
          <w:bCs/>
          <w:spacing w:val="4"/>
          <w:sz w:val="22"/>
          <w:szCs w:val="22"/>
        </w:rPr>
      </w:pPr>
      <w:r w:rsidRPr="005D09C8">
        <w:rPr>
          <w:bCs/>
          <w:spacing w:val="4"/>
          <w:sz w:val="22"/>
          <w:szCs w:val="22"/>
        </w:rPr>
        <w:t>İşlerin yapımı sırasında sözleşmede belirtilmiş ol</w:t>
      </w:r>
      <w:r w:rsidR="001B60DB" w:rsidRPr="005D09C8">
        <w:rPr>
          <w:bCs/>
          <w:spacing w:val="4"/>
          <w:sz w:val="22"/>
          <w:szCs w:val="22"/>
        </w:rPr>
        <w:t>an şartlar gereğince Yüklenici</w:t>
      </w:r>
      <w:r w:rsidRPr="005D09C8">
        <w:rPr>
          <w:bCs/>
          <w:spacing w:val="4"/>
          <w:sz w:val="22"/>
          <w:szCs w:val="22"/>
        </w:rPr>
        <w:t>ye uygulanması gerekecek cezalar, faiz vb., sözleşmesinde belirtilen şartlar dâhilinde ilgili birim veya birimler t</w:t>
      </w:r>
      <w:r w:rsidR="00B0774E" w:rsidRPr="005D09C8">
        <w:rPr>
          <w:bCs/>
          <w:spacing w:val="4"/>
          <w:sz w:val="22"/>
          <w:szCs w:val="22"/>
        </w:rPr>
        <w:t>arafından düzenlenerek Muhasebe/</w:t>
      </w:r>
      <w:r w:rsidRPr="005D09C8">
        <w:rPr>
          <w:bCs/>
          <w:spacing w:val="4"/>
          <w:sz w:val="22"/>
          <w:szCs w:val="22"/>
        </w:rPr>
        <w:t>Mali işler ile ilgili birime g</w:t>
      </w:r>
      <w:r w:rsidR="00B0774E" w:rsidRPr="005D09C8">
        <w:rPr>
          <w:bCs/>
          <w:spacing w:val="4"/>
          <w:sz w:val="22"/>
          <w:szCs w:val="22"/>
        </w:rPr>
        <w:t>önderilmesinden sonra,</w:t>
      </w:r>
      <w:r w:rsidR="00385A2A" w:rsidRPr="005D09C8">
        <w:rPr>
          <w:bCs/>
          <w:spacing w:val="4"/>
          <w:sz w:val="22"/>
          <w:szCs w:val="22"/>
        </w:rPr>
        <w:t xml:space="preserve"> </w:t>
      </w:r>
      <w:r w:rsidR="00B0774E" w:rsidRPr="005D09C8">
        <w:rPr>
          <w:bCs/>
          <w:spacing w:val="4"/>
          <w:sz w:val="22"/>
          <w:szCs w:val="22"/>
        </w:rPr>
        <w:t>Muhasebe</w:t>
      </w:r>
      <w:r w:rsidR="00385A2A" w:rsidRPr="005D09C8">
        <w:rPr>
          <w:bCs/>
          <w:spacing w:val="4"/>
          <w:sz w:val="22"/>
          <w:szCs w:val="22"/>
        </w:rPr>
        <w:t xml:space="preserve"> </w:t>
      </w:r>
      <w:r w:rsidR="00B0774E" w:rsidRPr="005D09C8">
        <w:rPr>
          <w:bCs/>
          <w:spacing w:val="4"/>
          <w:sz w:val="22"/>
          <w:szCs w:val="22"/>
        </w:rPr>
        <w:t>/</w:t>
      </w:r>
      <w:r w:rsidRPr="005D09C8">
        <w:rPr>
          <w:bCs/>
          <w:spacing w:val="4"/>
          <w:sz w:val="22"/>
          <w:szCs w:val="22"/>
        </w:rPr>
        <w:t>Mali işler birimi tarafından sözleşmesin</w:t>
      </w:r>
      <w:r w:rsidR="009712B4" w:rsidRPr="005D09C8">
        <w:rPr>
          <w:bCs/>
          <w:spacing w:val="4"/>
          <w:sz w:val="22"/>
          <w:szCs w:val="22"/>
        </w:rPr>
        <w:t>de belirtildiği gibi Yüklenici</w:t>
      </w:r>
      <w:r w:rsidRPr="005D09C8">
        <w:rPr>
          <w:bCs/>
          <w:spacing w:val="4"/>
          <w:sz w:val="22"/>
          <w:szCs w:val="22"/>
        </w:rPr>
        <w:t>ye uygulanacaktır.</w:t>
      </w:r>
    </w:p>
    <w:p w14:paraId="3788D2AB" w14:textId="77777777" w:rsidR="00E144F7" w:rsidRPr="005D09C8" w:rsidRDefault="00E144F7" w:rsidP="006F283F">
      <w:pPr>
        <w:pStyle w:val="ListeParagraf"/>
        <w:rPr>
          <w:bCs/>
          <w:spacing w:val="4"/>
          <w:sz w:val="20"/>
          <w:szCs w:val="20"/>
        </w:rPr>
      </w:pPr>
    </w:p>
    <w:p w14:paraId="1706AE29" w14:textId="77777777" w:rsidR="006F283F" w:rsidRPr="005D09C8" w:rsidRDefault="006F283F" w:rsidP="00760AE2">
      <w:pPr>
        <w:numPr>
          <w:ilvl w:val="0"/>
          <w:numId w:val="21"/>
        </w:numPr>
        <w:shd w:val="clear" w:color="auto" w:fill="FFFFFF"/>
        <w:ind w:left="709" w:hanging="284"/>
        <w:jc w:val="both"/>
        <w:rPr>
          <w:bCs/>
          <w:spacing w:val="4"/>
          <w:sz w:val="22"/>
          <w:szCs w:val="22"/>
        </w:rPr>
      </w:pPr>
      <w:r w:rsidRPr="005D09C8">
        <w:rPr>
          <w:bCs/>
          <w:spacing w:val="4"/>
          <w:sz w:val="22"/>
          <w:szCs w:val="22"/>
        </w:rPr>
        <w:t xml:space="preserve">Bu Yönetmelik eki </w:t>
      </w:r>
      <w:r w:rsidRPr="005D09C8">
        <w:rPr>
          <w:b/>
          <w:bCs/>
          <w:spacing w:val="3"/>
          <w:sz w:val="22"/>
          <w:szCs w:val="22"/>
        </w:rPr>
        <w:t>“</w:t>
      </w:r>
      <w:r w:rsidRPr="005D09C8">
        <w:rPr>
          <w:bCs/>
          <w:spacing w:val="3"/>
          <w:sz w:val="22"/>
          <w:szCs w:val="22"/>
        </w:rPr>
        <w:t xml:space="preserve">İnşaat Yapım İşleri </w:t>
      </w:r>
      <w:r w:rsidRPr="005D09C8">
        <w:rPr>
          <w:bCs/>
          <w:spacing w:val="4"/>
          <w:sz w:val="22"/>
          <w:szCs w:val="22"/>
        </w:rPr>
        <w:t>Tip İhale Dosyası</w:t>
      </w:r>
      <w:r w:rsidRPr="005D09C8">
        <w:rPr>
          <w:b/>
          <w:bCs/>
          <w:spacing w:val="4"/>
          <w:sz w:val="22"/>
          <w:szCs w:val="22"/>
        </w:rPr>
        <w:t>”</w:t>
      </w:r>
      <w:r w:rsidR="00396C25" w:rsidRPr="005D09C8">
        <w:rPr>
          <w:bCs/>
          <w:spacing w:val="4"/>
          <w:sz w:val="22"/>
          <w:szCs w:val="22"/>
        </w:rPr>
        <w:t xml:space="preserve"> nda,</w:t>
      </w:r>
      <w:r w:rsidR="00C769D5" w:rsidRPr="005D09C8">
        <w:rPr>
          <w:bCs/>
          <w:spacing w:val="4"/>
          <w:sz w:val="22"/>
          <w:szCs w:val="22"/>
        </w:rPr>
        <w:t xml:space="preserve"> </w:t>
      </w:r>
      <w:r w:rsidRPr="005D09C8">
        <w:rPr>
          <w:bCs/>
          <w:spacing w:val="4"/>
          <w:sz w:val="22"/>
          <w:szCs w:val="22"/>
        </w:rPr>
        <w:t>Türk Lirası olarak belirtilmiş olan gecikme cezaları tutarlarının, yıllar itibariyle günün şartları doğrultusunda revize edilerek değiştirilmesi hususunda, ihale biriminin önerisi ile Şirket Genel Müdürü yetkilidir.</w:t>
      </w:r>
    </w:p>
    <w:p w14:paraId="76540BAB" w14:textId="77777777" w:rsidR="00F53AB5" w:rsidRPr="005D09C8" w:rsidRDefault="00F53AB5" w:rsidP="00967C67">
      <w:pPr>
        <w:pStyle w:val="ListeParagraf"/>
        <w:rPr>
          <w:bCs/>
          <w:spacing w:val="4"/>
          <w:sz w:val="22"/>
          <w:szCs w:val="22"/>
        </w:rPr>
      </w:pPr>
    </w:p>
    <w:p w14:paraId="1150A8D8" w14:textId="77777777" w:rsidR="00967C67" w:rsidRPr="005D09C8" w:rsidRDefault="00B0774E" w:rsidP="00760AE2">
      <w:pPr>
        <w:numPr>
          <w:ilvl w:val="0"/>
          <w:numId w:val="21"/>
        </w:numPr>
        <w:shd w:val="clear" w:color="auto" w:fill="FFFFFF"/>
        <w:ind w:left="709" w:hanging="284"/>
        <w:jc w:val="both"/>
        <w:rPr>
          <w:bCs/>
          <w:spacing w:val="4"/>
          <w:sz w:val="22"/>
          <w:szCs w:val="22"/>
        </w:rPr>
      </w:pPr>
      <w:r w:rsidRPr="005D09C8">
        <w:rPr>
          <w:b/>
          <w:bCs/>
          <w:spacing w:val="4"/>
          <w:sz w:val="22"/>
          <w:szCs w:val="22"/>
        </w:rPr>
        <w:t>(Değ.:</w:t>
      </w:r>
      <w:r w:rsidR="00967C67" w:rsidRPr="005D09C8">
        <w:rPr>
          <w:b/>
          <w:bCs/>
          <w:spacing w:val="4"/>
          <w:sz w:val="22"/>
          <w:szCs w:val="22"/>
        </w:rPr>
        <w:t>0</w:t>
      </w:r>
      <w:r w:rsidRPr="005D09C8">
        <w:rPr>
          <w:b/>
          <w:bCs/>
          <w:spacing w:val="4"/>
          <w:sz w:val="22"/>
          <w:szCs w:val="22"/>
        </w:rPr>
        <w:t>8.08.2017/</w:t>
      </w:r>
      <w:r w:rsidR="00C90D09" w:rsidRPr="005D09C8">
        <w:rPr>
          <w:b/>
          <w:bCs/>
          <w:spacing w:val="4"/>
          <w:sz w:val="22"/>
          <w:szCs w:val="22"/>
        </w:rPr>
        <w:t>41-129</w:t>
      </w:r>
      <w:r w:rsidR="00967C67" w:rsidRPr="005D09C8">
        <w:rPr>
          <w:b/>
          <w:bCs/>
          <w:spacing w:val="4"/>
          <w:sz w:val="22"/>
          <w:szCs w:val="22"/>
        </w:rPr>
        <w:t xml:space="preserve"> YKK)</w:t>
      </w:r>
      <w:r w:rsidR="00967C67" w:rsidRPr="005D09C8">
        <w:rPr>
          <w:b/>
          <w:sz w:val="22"/>
          <w:szCs w:val="22"/>
        </w:rPr>
        <w:t xml:space="preserve"> “</w:t>
      </w:r>
      <w:r w:rsidR="00967C67" w:rsidRPr="005D09C8">
        <w:rPr>
          <w:sz w:val="22"/>
          <w:szCs w:val="22"/>
        </w:rPr>
        <w:t>Geçici Kabulü</w:t>
      </w:r>
      <w:r w:rsidR="00967C67" w:rsidRPr="005D09C8">
        <w:rPr>
          <w:b/>
          <w:sz w:val="22"/>
          <w:szCs w:val="22"/>
        </w:rPr>
        <w:t>”</w:t>
      </w:r>
      <w:r w:rsidR="00967C67" w:rsidRPr="005D09C8">
        <w:rPr>
          <w:sz w:val="22"/>
          <w:szCs w:val="22"/>
        </w:rPr>
        <w:t xml:space="preserve"> veya </w:t>
      </w:r>
      <w:r w:rsidR="00967C67" w:rsidRPr="005D09C8">
        <w:rPr>
          <w:b/>
          <w:sz w:val="22"/>
          <w:szCs w:val="22"/>
        </w:rPr>
        <w:t>“</w:t>
      </w:r>
      <w:r w:rsidR="00967C67" w:rsidRPr="005D09C8">
        <w:rPr>
          <w:sz w:val="22"/>
          <w:szCs w:val="22"/>
        </w:rPr>
        <w:t>Kısmi</w:t>
      </w:r>
      <w:r w:rsidR="00967C67" w:rsidRPr="005D09C8">
        <w:rPr>
          <w:b/>
          <w:sz w:val="22"/>
          <w:szCs w:val="22"/>
        </w:rPr>
        <w:t xml:space="preserve"> </w:t>
      </w:r>
      <w:r w:rsidR="00967C67" w:rsidRPr="005D09C8">
        <w:rPr>
          <w:sz w:val="22"/>
          <w:szCs w:val="22"/>
        </w:rPr>
        <w:t>Geçici Kabulü</w:t>
      </w:r>
      <w:r w:rsidR="00967C67" w:rsidRPr="005D09C8">
        <w:rPr>
          <w:b/>
          <w:sz w:val="22"/>
          <w:szCs w:val="22"/>
        </w:rPr>
        <w:t>”</w:t>
      </w:r>
      <w:r w:rsidR="00967C67" w:rsidRPr="005D09C8">
        <w:rPr>
          <w:sz w:val="22"/>
          <w:szCs w:val="22"/>
        </w:rPr>
        <w:t xml:space="preserve"> yapılmış Şirkete ait işin bir bölümünü, Yüklenici ile akdetmiş olduğu bedel içeren tek bir sözleşme kapsamında komple bina inşaatı olarak, kaba ve ince inşaat imalatları ile elektrik ve mekanik tesisat imalatları dahil anahtar teslim olarak, işin ilk başından itibaren yapmış ve tamamlamış Şirket tarafından onaylı Alt Yükleniciler için, sadece Şirketin gelir paylaşımı ve diğer üstyapı inşaat yapım işleri ihalelerinde geçerli olmak üzere, </w:t>
      </w:r>
      <w:r w:rsidR="00967C67" w:rsidRPr="005D09C8">
        <w:rPr>
          <w:b/>
          <w:sz w:val="22"/>
          <w:szCs w:val="22"/>
        </w:rPr>
        <w:t>“</w:t>
      </w:r>
      <w:r w:rsidR="00967C67" w:rsidRPr="005D09C8">
        <w:rPr>
          <w:sz w:val="22"/>
          <w:szCs w:val="22"/>
        </w:rPr>
        <w:t xml:space="preserve"> Tip İhale Dosyası </w:t>
      </w:r>
      <w:r w:rsidR="00967C67" w:rsidRPr="005D09C8">
        <w:rPr>
          <w:b/>
          <w:sz w:val="22"/>
          <w:szCs w:val="22"/>
        </w:rPr>
        <w:t>”</w:t>
      </w:r>
      <w:r w:rsidR="00967C67" w:rsidRPr="005D09C8">
        <w:rPr>
          <w:sz w:val="22"/>
          <w:szCs w:val="22"/>
        </w:rPr>
        <w:t xml:space="preserve"> nın </w:t>
      </w:r>
      <w:r w:rsidR="00967C67" w:rsidRPr="005D09C8">
        <w:rPr>
          <w:b/>
          <w:sz w:val="22"/>
          <w:szCs w:val="22"/>
        </w:rPr>
        <w:t>“</w:t>
      </w:r>
      <w:r w:rsidR="00967C67" w:rsidRPr="005D09C8">
        <w:rPr>
          <w:sz w:val="22"/>
          <w:szCs w:val="22"/>
        </w:rPr>
        <w:t>Sözleşme Tasarısı</w:t>
      </w:r>
      <w:r w:rsidR="00967C67" w:rsidRPr="005D09C8">
        <w:rPr>
          <w:b/>
          <w:sz w:val="22"/>
          <w:szCs w:val="22"/>
        </w:rPr>
        <w:t>”</w:t>
      </w:r>
      <w:r w:rsidR="00967C67" w:rsidRPr="005D09C8">
        <w:rPr>
          <w:sz w:val="22"/>
          <w:szCs w:val="22"/>
        </w:rPr>
        <w:t xml:space="preserve"> bölümünün </w:t>
      </w:r>
      <w:r w:rsidR="00967C67" w:rsidRPr="005D09C8">
        <w:rPr>
          <w:b/>
          <w:sz w:val="22"/>
          <w:szCs w:val="22"/>
        </w:rPr>
        <w:t>“</w:t>
      </w:r>
      <w:r w:rsidR="00967C67" w:rsidRPr="005D09C8">
        <w:rPr>
          <w:sz w:val="22"/>
          <w:szCs w:val="22"/>
        </w:rPr>
        <w:t>Alt Yüklenici Çalıştırılması ve Sorumluluklar</w:t>
      </w:r>
      <w:r w:rsidR="00967C67" w:rsidRPr="005D09C8">
        <w:rPr>
          <w:b/>
          <w:sz w:val="22"/>
          <w:szCs w:val="22"/>
        </w:rPr>
        <w:t>”</w:t>
      </w:r>
      <w:r w:rsidR="00967C67" w:rsidRPr="005D09C8">
        <w:rPr>
          <w:sz w:val="22"/>
          <w:szCs w:val="22"/>
        </w:rPr>
        <w:t xml:space="preserve"> başlıklı maddesinde belirtilen şartlar dahilinde, </w:t>
      </w:r>
      <w:r w:rsidR="00967C67" w:rsidRPr="005D09C8">
        <w:rPr>
          <w:b/>
          <w:sz w:val="22"/>
          <w:szCs w:val="22"/>
        </w:rPr>
        <w:t>“</w:t>
      </w:r>
      <w:r w:rsidR="00967C67" w:rsidRPr="005D09C8">
        <w:rPr>
          <w:sz w:val="22"/>
          <w:szCs w:val="22"/>
        </w:rPr>
        <w:t>İş Deneyim Belgesi</w:t>
      </w:r>
      <w:r w:rsidRPr="005D09C8">
        <w:rPr>
          <w:sz w:val="22"/>
          <w:szCs w:val="22"/>
        </w:rPr>
        <w:t xml:space="preserve"> (Alt Yüklenici-</w:t>
      </w:r>
      <w:r w:rsidR="00967C67" w:rsidRPr="005D09C8">
        <w:rPr>
          <w:sz w:val="22"/>
          <w:szCs w:val="22"/>
        </w:rPr>
        <w:t>İş Bitirme)</w:t>
      </w:r>
      <w:r w:rsidR="00967C67" w:rsidRPr="005D09C8">
        <w:rPr>
          <w:b/>
          <w:sz w:val="22"/>
          <w:szCs w:val="22"/>
        </w:rPr>
        <w:t xml:space="preserve">” </w:t>
      </w:r>
      <w:r w:rsidR="00967C67" w:rsidRPr="005D09C8">
        <w:rPr>
          <w:sz w:val="22"/>
          <w:szCs w:val="22"/>
        </w:rPr>
        <w:t>düzenlenir.</w:t>
      </w:r>
    </w:p>
    <w:p w14:paraId="5E6A148C" w14:textId="77777777" w:rsidR="00F86F35" w:rsidRPr="005D09C8" w:rsidRDefault="00F86F35" w:rsidP="004043B5">
      <w:pPr>
        <w:shd w:val="clear" w:color="auto" w:fill="FFFFFF"/>
        <w:jc w:val="both"/>
        <w:rPr>
          <w:b/>
          <w:bCs/>
          <w:spacing w:val="4"/>
          <w:sz w:val="22"/>
          <w:szCs w:val="22"/>
          <w:u w:val="single"/>
        </w:rPr>
      </w:pPr>
      <w:bookmarkStart w:id="12" w:name="_Toc479648866"/>
    </w:p>
    <w:p w14:paraId="26A333E6" w14:textId="77777777" w:rsidR="006F283F" w:rsidRPr="005D09C8" w:rsidRDefault="006F283F" w:rsidP="00760AE2">
      <w:pPr>
        <w:numPr>
          <w:ilvl w:val="0"/>
          <w:numId w:val="21"/>
        </w:numPr>
        <w:shd w:val="clear" w:color="auto" w:fill="FFFFFF"/>
        <w:ind w:left="709" w:hanging="425"/>
        <w:jc w:val="both"/>
        <w:rPr>
          <w:bCs/>
          <w:spacing w:val="4"/>
          <w:sz w:val="22"/>
          <w:szCs w:val="22"/>
        </w:rPr>
      </w:pPr>
      <w:r w:rsidRPr="005D09C8">
        <w:rPr>
          <w:bCs/>
          <w:spacing w:val="4"/>
          <w:sz w:val="22"/>
          <w:szCs w:val="22"/>
        </w:rPr>
        <w:t xml:space="preserve">Bu Yönetmeliğin yürürlüğe girmesinden sonra, İhale Onay Belgesi, İhale İlan Metinleri, İhale Dosyası Teslim Tutanağı, İhale Tutanakları ve gerek duyulması halinde ihale ile ilgili diğer dokümanlar, ihale birimi tarafından hazırlanacak ve Şirket Genel Müdürü’ nün onayından </w:t>
      </w:r>
      <w:r w:rsidR="008D4A4E" w:rsidRPr="005D09C8">
        <w:rPr>
          <w:bCs/>
          <w:spacing w:val="4"/>
          <w:sz w:val="22"/>
          <w:szCs w:val="22"/>
        </w:rPr>
        <w:t>sonra da</w:t>
      </w:r>
      <w:r w:rsidRPr="005D09C8">
        <w:rPr>
          <w:bCs/>
          <w:spacing w:val="4"/>
          <w:sz w:val="22"/>
          <w:szCs w:val="22"/>
        </w:rPr>
        <w:t xml:space="preserve"> ihalelerde kullanılacaktır. Bu dokümanlarda, değişiklik yapılması hususunda, ihale biriminin önerisi ile Şirket Genel Müdürü yetkilidir.</w:t>
      </w:r>
    </w:p>
    <w:p w14:paraId="5E0ACDC1" w14:textId="77777777" w:rsidR="00964E24" w:rsidRPr="005D09C8" w:rsidRDefault="00964E24" w:rsidP="00964E24">
      <w:pPr>
        <w:shd w:val="clear" w:color="auto" w:fill="FFFFFF"/>
        <w:ind w:left="709"/>
        <w:jc w:val="both"/>
        <w:rPr>
          <w:bCs/>
          <w:spacing w:val="4"/>
          <w:sz w:val="22"/>
          <w:szCs w:val="22"/>
        </w:rPr>
      </w:pPr>
    </w:p>
    <w:p w14:paraId="5F843EBA" w14:textId="77777777" w:rsidR="004043B5" w:rsidRPr="005D09C8" w:rsidRDefault="004043B5" w:rsidP="00760AE2">
      <w:pPr>
        <w:numPr>
          <w:ilvl w:val="0"/>
          <w:numId w:val="21"/>
        </w:numPr>
        <w:shd w:val="clear" w:color="auto" w:fill="FFFFFF"/>
        <w:tabs>
          <w:tab w:val="left" w:pos="284"/>
        </w:tabs>
        <w:ind w:left="709" w:hanging="425"/>
        <w:jc w:val="both"/>
        <w:rPr>
          <w:spacing w:val="-2"/>
          <w:sz w:val="22"/>
          <w:szCs w:val="22"/>
        </w:rPr>
      </w:pPr>
      <w:r w:rsidRPr="005D09C8">
        <w:rPr>
          <w:spacing w:val="-2"/>
          <w:sz w:val="22"/>
          <w:szCs w:val="22"/>
        </w:rPr>
        <w:t>Bu Yönetmelik ve</w:t>
      </w:r>
      <w:r w:rsidR="00000DDC" w:rsidRPr="005D09C8">
        <w:rPr>
          <w:spacing w:val="-2"/>
          <w:sz w:val="22"/>
          <w:szCs w:val="22"/>
        </w:rPr>
        <w:t xml:space="preserve"> eki</w:t>
      </w:r>
      <w:r w:rsidRPr="005D09C8">
        <w:rPr>
          <w:spacing w:val="-2"/>
          <w:sz w:val="22"/>
          <w:szCs w:val="22"/>
        </w:rPr>
        <w:t xml:space="preserve"> </w:t>
      </w:r>
      <w:r w:rsidR="009730FE" w:rsidRPr="005D09C8">
        <w:rPr>
          <w:b/>
          <w:sz w:val="22"/>
          <w:szCs w:val="22"/>
        </w:rPr>
        <w:t>“</w:t>
      </w:r>
      <w:r w:rsidR="008E3A28" w:rsidRPr="005D09C8">
        <w:rPr>
          <w:sz w:val="22"/>
          <w:szCs w:val="22"/>
        </w:rPr>
        <w:t>İnşaat Yapım İşleri Tip İhale Dosyası</w:t>
      </w:r>
      <w:r w:rsidR="009730FE" w:rsidRPr="005D09C8">
        <w:rPr>
          <w:b/>
          <w:sz w:val="22"/>
          <w:szCs w:val="22"/>
        </w:rPr>
        <w:t>”</w:t>
      </w:r>
      <w:r w:rsidR="009730FE" w:rsidRPr="005D09C8">
        <w:rPr>
          <w:spacing w:val="-1"/>
          <w:sz w:val="22"/>
          <w:szCs w:val="22"/>
        </w:rPr>
        <w:t xml:space="preserve"> nda </w:t>
      </w:r>
      <w:r w:rsidRPr="005D09C8">
        <w:rPr>
          <w:spacing w:val="-2"/>
          <w:sz w:val="22"/>
          <w:szCs w:val="22"/>
        </w:rPr>
        <w:t xml:space="preserve">belirtilmeyen hususlarda veya </w:t>
      </w:r>
      <w:r w:rsidRPr="005D09C8">
        <w:rPr>
          <w:bCs/>
          <w:spacing w:val="4"/>
          <w:sz w:val="22"/>
          <w:szCs w:val="22"/>
        </w:rPr>
        <w:t xml:space="preserve">belirtilen hususlarda </w:t>
      </w:r>
      <w:r w:rsidR="009730FE" w:rsidRPr="005D09C8">
        <w:rPr>
          <w:bCs/>
          <w:spacing w:val="4"/>
          <w:sz w:val="22"/>
          <w:szCs w:val="22"/>
        </w:rPr>
        <w:t xml:space="preserve">değişiklik </w:t>
      </w:r>
      <w:r w:rsidRPr="005D09C8">
        <w:rPr>
          <w:bCs/>
          <w:spacing w:val="4"/>
          <w:sz w:val="22"/>
          <w:szCs w:val="22"/>
        </w:rPr>
        <w:t>yapılması gerektiğinde,</w:t>
      </w:r>
      <w:r w:rsidRPr="005D09C8">
        <w:rPr>
          <w:spacing w:val="-2"/>
          <w:sz w:val="22"/>
          <w:szCs w:val="22"/>
        </w:rPr>
        <w:t xml:space="preserve"> Şirket Yönetim Kurulu’ nun kararına göre işlem yapılacaktır.</w:t>
      </w:r>
    </w:p>
    <w:p w14:paraId="6F6748B3" w14:textId="77777777" w:rsidR="00CE59A0" w:rsidRPr="005D09C8" w:rsidRDefault="00CE59A0" w:rsidP="004043B5">
      <w:pPr>
        <w:shd w:val="clear" w:color="auto" w:fill="FFFFFF"/>
        <w:jc w:val="both"/>
        <w:rPr>
          <w:b/>
          <w:bCs/>
          <w:spacing w:val="-2"/>
          <w:u w:val="single"/>
        </w:rPr>
      </w:pPr>
    </w:p>
    <w:p w14:paraId="685CE0C7" w14:textId="77777777" w:rsidR="004043B5" w:rsidRPr="00487F18" w:rsidRDefault="003A4CC5" w:rsidP="004043B5">
      <w:pPr>
        <w:shd w:val="clear" w:color="auto" w:fill="FFFFFF"/>
        <w:jc w:val="both"/>
        <w:rPr>
          <w:b/>
          <w:bCs/>
          <w:spacing w:val="4"/>
          <w:sz w:val="22"/>
          <w:szCs w:val="22"/>
          <w:u w:val="single"/>
        </w:rPr>
      </w:pPr>
      <w:r w:rsidRPr="00487F18">
        <w:rPr>
          <w:b/>
          <w:bCs/>
          <w:spacing w:val="-2"/>
          <w:sz w:val="22"/>
          <w:szCs w:val="22"/>
          <w:u w:val="single"/>
        </w:rPr>
        <w:t xml:space="preserve">Madde </w:t>
      </w:r>
      <w:r w:rsidR="00AC411E" w:rsidRPr="00487F18">
        <w:rPr>
          <w:b/>
          <w:bCs/>
          <w:spacing w:val="-2"/>
          <w:sz w:val="22"/>
          <w:szCs w:val="22"/>
          <w:u w:val="single"/>
        </w:rPr>
        <w:t>28</w:t>
      </w:r>
      <w:r w:rsidR="00766CE0" w:rsidRPr="00487F18">
        <w:rPr>
          <w:b/>
          <w:bCs/>
          <w:spacing w:val="-2"/>
          <w:sz w:val="22"/>
          <w:szCs w:val="22"/>
          <w:u w:val="single"/>
        </w:rPr>
        <w:t xml:space="preserve">- </w:t>
      </w:r>
      <w:r w:rsidR="00766CE0" w:rsidRPr="00487F18">
        <w:rPr>
          <w:b/>
          <w:bCs/>
          <w:spacing w:val="4"/>
          <w:sz w:val="22"/>
          <w:szCs w:val="22"/>
          <w:u w:val="single"/>
        </w:rPr>
        <w:t>Yönetmeliğin Ekleri:</w:t>
      </w:r>
    </w:p>
    <w:p w14:paraId="4E2825E8" w14:textId="77777777" w:rsidR="004043B5" w:rsidRPr="005D09C8" w:rsidRDefault="004043B5" w:rsidP="004043B5">
      <w:pPr>
        <w:shd w:val="clear" w:color="auto" w:fill="FFFFFF"/>
        <w:jc w:val="both"/>
        <w:rPr>
          <w:b/>
          <w:bCs/>
          <w:spacing w:val="3"/>
        </w:rPr>
      </w:pPr>
    </w:p>
    <w:p w14:paraId="75431988" w14:textId="77777777" w:rsidR="004043B5" w:rsidRPr="00487F18" w:rsidRDefault="00395C5F" w:rsidP="00616165">
      <w:pPr>
        <w:shd w:val="clear" w:color="auto" w:fill="FFFFFF"/>
        <w:jc w:val="both"/>
        <w:rPr>
          <w:bCs/>
          <w:spacing w:val="3"/>
          <w:sz w:val="22"/>
          <w:szCs w:val="22"/>
        </w:rPr>
      </w:pPr>
      <w:r w:rsidRPr="00487F18">
        <w:rPr>
          <w:sz w:val="22"/>
          <w:szCs w:val="22"/>
        </w:rPr>
        <w:t>İnşaat Yapım İşleri Tip İhale Dosyası</w:t>
      </w:r>
      <w:r w:rsidR="00E028A2" w:rsidRPr="00487F18">
        <w:rPr>
          <w:bCs/>
          <w:spacing w:val="3"/>
          <w:sz w:val="22"/>
          <w:szCs w:val="22"/>
        </w:rPr>
        <w:t xml:space="preserve">, </w:t>
      </w:r>
      <w:r w:rsidR="00FA0D76" w:rsidRPr="00487F18">
        <w:rPr>
          <w:bCs/>
          <w:spacing w:val="3"/>
          <w:sz w:val="22"/>
          <w:szCs w:val="22"/>
        </w:rPr>
        <w:t>bu Yönetmeliğin ekidir.</w:t>
      </w:r>
    </w:p>
    <w:p w14:paraId="2A3777F5" w14:textId="77777777" w:rsidR="004F513B" w:rsidRPr="00487F18" w:rsidRDefault="004F513B" w:rsidP="00E028A2">
      <w:pPr>
        <w:shd w:val="clear" w:color="auto" w:fill="FFFFFF"/>
        <w:ind w:left="720"/>
        <w:jc w:val="both"/>
        <w:rPr>
          <w:bCs/>
          <w:spacing w:val="3"/>
          <w:sz w:val="22"/>
          <w:szCs w:val="22"/>
        </w:rPr>
      </w:pPr>
    </w:p>
    <w:p w14:paraId="2D01CE18" w14:textId="77777777" w:rsidR="004043B5" w:rsidRPr="00487F18" w:rsidRDefault="003A4CC5" w:rsidP="004043B5">
      <w:pPr>
        <w:shd w:val="clear" w:color="auto" w:fill="FFFFFF"/>
        <w:jc w:val="both"/>
        <w:rPr>
          <w:b/>
          <w:bCs/>
          <w:spacing w:val="7"/>
          <w:sz w:val="22"/>
          <w:szCs w:val="22"/>
          <w:u w:val="single"/>
        </w:rPr>
      </w:pPr>
      <w:r w:rsidRPr="00487F18">
        <w:rPr>
          <w:b/>
          <w:bCs/>
          <w:spacing w:val="-1"/>
          <w:sz w:val="22"/>
          <w:szCs w:val="22"/>
          <w:u w:val="single"/>
        </w:rPr>
        <w:t xml:space="preserve">Madde </w:t>
      </w:r>
      <w:r w:rsidR="00AC411E" w:rsidRPr="00487F18">
        <w:rPr>
          <w:b/>
          <w:bCs/>
          <w:spacing w:val="-1"/>
          <w:sz w:val="22"/>
          <w:szCs w:val="22"/>
          <w:u w:val="single"/>
        </w:rPr>
        <w:t>29</w:t>
      </w:r>
      <w:r w:rsidR="00766CE0" w:rsidRPr="00487F18">
        <w:rPr>
          <w:b/>
          <w:bCs/>
          <w:spacing w:val="-1"/>
          <w:sz w:val="22"/>
          <w:szCs w:val="22"/>
          <w:u w:val="single"/>
        </w:rPr>
        <w:t xml:space="preserve">- </w:t>
      </w:r>
      <w:r w:rsidR="00766CE0" w:rsidRPr="00487F18">
        <w:rPr>
          <w:b/>
          <w:bCs/>
          <w:spacing w:val="7"/>
          <w:sz w:val="22"/>
          <w:szCs w:val="22"/>
          <w:u w:val="single"/>
        </w:rPr>
        <w:t>Yürütme</w:t>
      </w:r>
      <w:r w:rsidR="004043B5" w:rsidRPr="00487F18">
        <w:rPr>
          <w:b/>
          <w:bCs/>
          <w:spacing w:val="7"/>
          <w:sz w:val="22"/>
          <w:szCs w:val="22"/>
          <w:u w:val="single"/>
        </w:rPr>
        <w:t>:</w:t>
      </w:r>
    </w:p>
    <w:p w14:paraId="394C2B43" w14:textId="77777777" w:rsidR="004043B5" w:rsidRPr="005D09C8" w:rsidRDefault="004043B5" w:rsidP="004043B5">
      <w:pPr>
        <w:shd w:val="clear" w:color="auto" w:fill="FFFFFF"/>
        <w:jc w:val="both"/>
        <w:rPr>
          <w:b/>
          <w:bCs/>
          <w:spacing w:val="7"/>
        </w:rPr>
      </w:pPr>
    </w:p>
    <w:p w14:paraId="3A247A30" w14:textId="77777777" w:rsidR="004043B5" w:rsidRPr="00487F18" w:rsidRDefault="004043B5" w:rsidP="004043B5">
      <w:pPr>
        <w:shd w:val="clear" w:color="auto" w:fill="FFFFFF"/>
        <w:jc w:val="both"/>
        <w:rPr>
          <w:spacing w:val="-1"/>
          <w:sz w:val="22"/>
          <w:szCs w:val="22"/>
        </w:rPr>
      </w:pPr>
      <w:r w:rsidRPr="00487F18">
        <w:rPr>
          <w:spacing w:val="-1"/>
          <w:sz w:val="22"/>
          <w:szCs w:val="22"/>
        </w:rPr>
        <w:t xml:space="preserve">Bu Yönetmeliğin </w:t>
      </w:r>
      <w:r w:rsidR="0029145B" w:rsidRPr="00487F18">
        <w:rPr>
          <w:spacing w:val="-1"/>
          <w:sz w:val="22"/>
          <w:szCs w:val="22"/>
        </w:rPr>
        <w:t>ve</w:t>
      </w:r>
      <w:r w:rsidR="0029145B" w:rsidRPr="00487F18">
        <w:rPr>
          <w:spacing w:val="-2"/>
          <w:sz w:val="22"/>
          <w:szCs w:val="22"/>
        </w:rPr>
        <w:t xml:space="preserve"> eki </w:t>
      </w:r>
      <w:r w:rsidR="0029145B" w:rsidRPr="00487F18">
        <w:rPr>
          <w:b/>
          <w:sz w:val="22"/>
          <w:szCs w:val="22"/>
        </w:rPr>
        <w:t>“</w:t>
      </w:r>
      <w:r w:rsidR="0029145B" w:rsidRPr="00487F18">
        <w:rPr>
          <w:sz w:val="22"/>
          <w:szCs w:val="22"/>
        </w:rPr>
        <w:t>İnşaat Yapım İşleri Tip İhale Dosyası</w:t>
      </w:r>
      <w:r w:rsidR="0029145B" w:rsidRPr="00487F18">
        <w:rPr>
          <w:b/>
          <w:sz w:val="22"/>
          <w:szCs w:val="22"/>
        </w:rPr>
        <w:t xml:space="preserve">” </w:t>
      </w:r>
      <w:r w:rsidR="00766CE0" w:rsidRPr="00487F18">
        <w:rPr>
          <w:bCs/>
          <w:spacing w:val="3"/>
          <w:sz w:val="22"/>
          <w:szCs w:val="22"/>
        </w:rPr>
        <w:t xml:space="preserve">nın, </w:t>
      </w:r>
      <w:r w:rsidRPr="00487F18">
        <w:rPr>
          <w:spacing w:val="-1"/>
          <w:sz w:val="22"/>
          <w:szCs w:val="22"/>
        </w:rPr>
        <w:t>ihale iş ve işlemleri ile ilgili hükümlerini İhale Yetkilisi, sözleşmenin ifası sırasındaki iş ve işlemler ile ilgili hükümlerini ise Şirket Genel Müdürü yürütür.</w:t>
      </w:r>
    </w:p>
    <w:p w14:paraId="24705CE7" w14:textId="77777777" w:rsidR="004043B5" w:rsidRPr="00487F18" w:rsidRDefault="004043B5" w:rsidP="004043B5">
      <w:pPr>
        <w:shd w:val="clear" w:color="auto" w:fill="FFFFFF"/>
        <w:jc w:val="both"/>
        <w:rPr>
          <w:spacing w:val="-1"/>
          <w:sz w:val="22"/>
          <w:szCs w:val="22"/>
        </w:rPr>
      </w:pPr>
    </w:p>
    <w:p w14:paraId="05A8DF1E" w14:textId="77777777" w:rsidR="004043B5" w:rsidRPr="00487F18" w:rsidRDefault="004043B5" w:rsidP="004043B5">
      <w:pPr>
        <w:shd w:val="clear" w:color="auto" w:fill="FFFFFF"/>
        <w:jc w:val="both"/>
        <w:rPr>
          <w:b/>
          <w:bCs/>
          <w:spacing w:val="7"/>
          <w:sz w:val="22"/>
          <w:szCs w:val="22"/>
          <w:u w:val="single"/>
        </w:rPr>
      </w:pPr>
      <w:r w:rsidRPr="00487F18">
        <w:rPr>
          <w:b/>
          <w:bCs/>
          <w:spacing w:val="-1"/>
          <w:sz w:val="22"/>
          <w:szCs w:val="22"/>
          <w:u w:val="single"/>
        </w:rPr>
        <w:t>M</w:t>
      </w:r>
      <w:r w:rsidR="00766CE0" w:rsidRPr="00487F18">
        <w:rPr>
          <w:b/>
          <w:bCs/>
          <w:spacing w:val="-1"/>
          <w:sz w:val="22"/>
          <w:szCs w:val="22"/>
          <w:u w:val="single"/>
        </w:rPr>
        <w:t>adde</w:t>
      </w:r>
      <w:r w:rsidR="00AC411E" w:rsidRPr="00487F18">
        <w:rPr>
          <w:b/>
          <w:bCs/>
          <w:spacing w:val="-1"/>
          <w:sz w:val="22"/>
          <w:szCs w:val="22"/>
          <w:u w:val="single"/>
        </w:rPr>
        <w:t xml:space="preserve"> 30</w:t>
      </w:r>
      <w:r w:rsidRPr="00487F18">
        <w:rPr>
          <w:b/>
          <w:bCs/>
          <w:spacing w:val="-1"/>
          <w:sz w:val="22"/>
          <w:szCs w:val="22"/>
          <w:u w:val="single"/>
        </w:rPr>
        <w:t xml:space="preserve">- </w:t>
      </w:r>
      <w:r w:rsidR="00766CE0" w:rsidRPr="00487F18">
        <w:rPr>
          <w:b/>
          <w:bCs/>
          <w:spacing w:val="7"/>
          <w:sz w:val="22"/>
          <w:szCs w:val="22"/>
          <w:u w:val="single"/>
        </w:rPr>
        <w:t>Yürürlük</w:t>
      </w:r>
      <w:r w:rsidRPr="00487F18">
        <w:rPr>
          <w:b/>
          <w:bCs/>
          <w:spacing w:val="7"/>
          <w:sz w:val="22"/>
          <w:szCs w:val="22"/>
          <w:u w:val="single"/>
        </w:rPr>
        <w:t>:</w:t>
      </w:r>
    </w:p>
    <w:p w14:paraId="3A84232B" w14:textId="77777777" w:rsidR="004043B5" w:rsidRPr="005D09C8" w:rsidRDefault="004043B5" w:rsidP="004043B5">
      <w:pPr>
        <w:shd w:val="clear" w:color="auto" w:fill="FFFFFF"/>
        <w:jc w:val="both"/>
      </w:pPr>
    </w:p>
    <w:p w14:paraId="7A45F4F8" w14:textId="77777777" w:rsidR="0048625D" w:rsidRPr="006A617F" w:rsidRDefault="00575754" w:rsidP="00E03292">
      <w:pPr>
        <w:shd w:val="clear" w:color="auto" w:fill="FFFFFF"/>
        <w:jc w:val="both"/>
        <w:rPr>
          <w:sz w:val="22"/>
          <w:szCs w:val="22"/>
        </w:rPr>
      </w:pPr>
      <w:r w:rsidRPr="00487F18">
        <w:rPr>
          <w:spacing w:val="-1"/>
          <w:sz w:val="22"/>
          <w:szCs w:val="22"/>
        </w:rPr>
        <w:t>B</w:t>
      </w:r>
      <w:r w:rsidR="00E26575" w:rsidRPr="00487F18">
        <w:rPr>
          <w:spacing w:val="-1"/>
          <w:sz w:val="22"/>
          <w:szCs w:val="22"/>
        </w:rPr>
        <w:t>u Yönetmelik</w:t>
      </w:r>
      <w:r w:rsidR="00616E30" w:rsidRPr="00487F18">
        <w:rPr>
          <w:spacing w:val="-1"/>
          <w:sz w:val="22"/>
          <w:szCs w:val="22"/>
        </w:rPr>
        <w:t xml:space="preserve"> </w:t>
      </w:r>
      <w:r w:rsidRPr="00487F18">
        <w:rPr>
          <w:b/>
          <w:spacing w:val="-1"/>
          <w:sz w:val="22"/>
          <w:szCs w:val="22"/>
        </w:rPr>
        <w:t>3</w:t>
      </w:r>
      <w:r w:rsidR="00AC411E" w:rsidRPr="00487F18">
        <w:rPr>
          <w:b/>
          <w:spacing w:val="-1"/>
          <w:sz w:val="22"/>
          <w:szCs w:val="22"/>
        </w:rPr>
        <w:t>0</w:t>
      </w:r>
      <w:r w:rsidRPr="00487F18">
        <w:rPr>
          <w:spacing w:val="-1"/>
          <w:sz w:val="22"/>
          <w:szCs w:val="22"/>
        </w:rPr>
        <w:t xml:space="preserve"> maddeden ibaret olup,</w:t>
      </w:r>
      <w:r w:rsidR="004043B5" w:rsidRPr="00487F18">
        <w:rPr>
          <w:spacing w:val="-2"/>
          <w:sz w:val="22"/>
          <w:szCs w:val="22"/>
        </w:rPr>
        <w:t xml:space="preserve"> ek</w:t>
      </w:r>
      <w:r w:rsidR="00012472" w:rsidRPr="00487F18">
        <w:rPr>
          <w:spacing w:val="-2"/>
          <w:sz w:val="22"/>
          <w:szCs w:val="22"/>
        </w:rPr>
        <w:t>i</w:t>
      </w:r>
      <w:r w:rsidR="004043B5" w:rsidRPr="00487F18">
        <w:rPr>
          <w:spacing w:val="-2"/>
          <w:sz w:val="22"/>
          <w:szCs w:val="22"/>
        </w:rPr>
        <w:t xml:space="preserve"> </w:t>
      </w:r>
      <w:r w:rsidR="004043B5" w:rsidRPr="00487F18">
        <w:rPr>
          <w:b/>
          <w:sz w:val="22"/>
          <w:szCs w:val="22"/>
        </w:rPr>
        <w:t>“</w:t>
      </w:r>
      <w:r w:rsidR="00012472" w:rsidRPr="00487F18">
        <w:rPr>
          <w:sz w:val="22"/>
          <w:szCs w:val="22"/>
        </w:rPr>
        <w:t xml:space="preserve">İnşaat </w:t>
      </w:r>
      <w:r w:rsidR="004600A0" w:rsidRPr="00487F18">
        <w:rPr>
          <w:sz w:val="22"/>
          <w:szCs w:val="22"/>
        </w:rPr>
        <w:t>Yapım İşleri</w:t>
      </w:r>
      <w:r w:rsidR="004043B5" w:rsidRPr="00487F18">
        <w:rPr>
          <w:sz w:val="22"/>
          <w:szCs w:val="22"/>
        </w:rPr>
        <w:t xml:space="preserve"> Tip İhale Dosyası</w:t>
      </w:r>
      <w:r w:rsidR="00012472" w:rsidRPr="00487F18">
        <w:rPr>
          <w:b/>
          <w:sz w:val="22"/>
          <w:szCs w:val="22"/>
        </w:rPr>
        <w:t>”</w:t>
      </w:r>
      <w:r w:rsidR="00773647" w:rsidRPr="00487F18">
        <w:rPr>
          <w:b/>
          <w:sz w:val="22"/>
          <w:szCs w:val="22"/>
        </w:rPr>
        <w:t xml:space="preserve"> </w:t>
      </w:r>
      <w:r w:rsidRPr="00487F18">
        <w:rPr>
          <w:spacing w:val="-1"/>
          <w:sz w:val="22"/>
          <w:szCs w:val="22"/>
        </w:rPr>
        <w:t xml:space="preserve">ile birlikte </w:t>
      </w:r>
      <w:r w:rsidR="004043B5" w:rsidRPr="00487F18">
        <w:rPr>
          <w:spacing w:val="-1"/>
          <w:sz w:val="22"/>
          <w:szCs w:val="22"/>
        </w:rPr>
        <w:t>Şirket Yönetim Kurulu’ nu</w:t>
      </w:r>
      <w:r w:rsidR="00741795" w:rsidRPr="00487F18">
        <w:rPr>
          <w:spacing w:val="-1"/>
          <w:sz w:val="22"/>
          <w:szCs w:val="22"/>
        </w:rPr>
        <w:t xml:space="preserve">n </w:t>
      </w:r>
      <w:r w:rsidR="00E144F7" w:rsidRPr="00487F18">
        <w:rPr>
          <w:b/>
          <w:spacing w:val="-1"/>
          <w:sz w:val="22"/>
          <w:szCs w:val="22"/>
        </w:rPr>
        <w:t>07.01.2014</w:t>
      </w:r>
      <w:r w:rsidR="00741795" w:rsidRPr="00487F18">
        <w:rPr>
          <w:spacing w:val="-1"/>
          <w:sz w:val="22"/>
          <w:szCs w:val="22"/>
        </w:rPr>
        <w:t xml:space="preserve"> tarih ve </w:t>
      </w:r>
      <w:r w:rsidR="00E144F7" w:rsidRPr="00487F18">
        <w:rPr>
          <w:b/>
          <w:spacing w:val="-1"/>
          <w:sz w:val="22"/>
          <w:szCs w:val="22"/>
        </w:rPr>
        <w:t>02</w:t>
      </w:r>
      <w:r w:rsidR="00741795" w:rsidRPr="00487F18">
        <w:rPr>
          <w:b/>
          <w:spacing w:val="-1"/>
          <w:sz w:val="22"/>
          <w:szCs w:val="22"/>
        </w:rPr>
        <w:t xml:space="preserve"> (</w:t>
      </w:r>
      <w:r w:rsidR="00E144F7" w:rsidRPr="00487F18">
        <w:rPr>
          <w:b/>
          <w:spacing w:val="-1"/>
          <w:sz w:val="22"/>
          <w:szCs w:val="22"/>
        </w:rPr>
        <w:t>004</w:t>
      </w:r>
      <w:r w:rsidR="00741795" w:rsidRPr="00487F18">
        <w:rPr>
          <w:b/>
          <w:spacing w:val="-1"/>
          <w:sz w:val="22"/>
          <w:szCs w:val="22"/>
        </w:rPr>
        <w:t>)</w:t>
      </w:r>
      <w:r w:rsidR="00741795" w:rsidRPr="00487F18">
        <w:rPr>
          <w:spacing w:val="-1"/>
          <w:sz w:val="22"/>
          <w:szCs w:val="22"/>
        </w:rPr>
        <w:t xml:space="preserve"> s</w:t>
      </w:r>
      <w:r w:rsidR="004043B5" w:rsidRPr="00487F18">
        <w:rPr>
          <w:spacing w:val="-1"/>
          <w:sz w:val="22"/>
          <w:szCs w:val="22"/>
        </w:rPr>
        <w:t>ayılı ka</w:t>
      </w:r>
      <w:r w:rsidR="00482AB8" w:rsidRPr="00487F18">
        <w:rPr>
          <w:spacing w:val="-1"/>
          <w:sz w:val="22"/>
          <w:szCs w:val="22"/>
        </w:rPr>
        <w:t>rarı ile onaylanmış ve</w:t>
      </w:r>
      <w:r w:rsidR="004043B5" w:rsidRPr="00487F18">
        <w:rPr>
          <w:spacing w:val="-1"/>
          <w:sz w:val="22"/>
          <w:szCs w:val="22"/>
        </w:rPr>
        <w:t xml:space="preserve"> </w:t>
      </w:r>
      <w:r w:rsidR="002763BF" w:rsidRPr="00487F18">
        <w:rPr>
          <w:spacing w:val="-1"/>
          <w:sz w:val="22"/>
          <w:szCs w:val="22"/>
        </w:rPr>
        <w:t xml:space="preserve">onay tarihi itibariyle </w:t>
      </w:r>
      <w:r w:rsidR="004043B5" w:rsidRPr="00487F18">
        <w:rPr>
          <w:spacing w:val="-1"/>
          <w:sz w:val="22"/>
          <w:szCs w:val="22"/>
        </w:rPr>
        <w:t>yürürlüğe girmiştir</w:t>
      </w:r>
      <w:r w:rsidR="004043B5" w:rsidRPr="006A617F">
        <w:rPr>
          <w:spacing w:val="-1"/>
          <w:sz w:val="22"/>
          <w:szCs w:val="22"/>
        </w:rPr>
        <w:t>.</w:t>
      </w:r>
      <w:bookmarkEnd w:id="12"/>
    </w:p>
    <w:sectPr w:rsidR="0048625D" w:rsidRPr="006A617F" w:rsidSect="001354A7">
      <w:footerReference w:type="even" r:id="rId15"/>
      <w:footerReference w:type="default" r:id="rId16"/>
      <w:pgSz w:w="11909" w:h="16834" w:code="9"/>
      <w:pgMar w:top="1134" w:right="1134" w:bottom="1418" w:left="1134" w:header="567" w:footer="567"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123C6" w14:textId="77777777" w:rsidR="00DE10AA" w:rsidRDefault="00DE10AA">
      <w:r>
        <w:separator/>
      </w:r>
    </w:p>
  </w:endnote>
  <w:endnote w:type="continuationSeparator" w:id="0">
    <w:p w14:paraId="17DA5724" w14:textId="77777777" w:rsidR="00DE10AA" w:rsidRDefault="00DE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F85B9" w14:textId="77777777" w:rsidR="008259F6" w:rsidRDefault="008259F6" w:rsidP="00015D0B">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sidR="00227EF6">
      <w:rPr>
        <w:rStyle w:val="SayfaNumaras"/>
      </w:rPr>
      <w:fldChar w:fldCharType="separate"/>
    </w:r>
    <w:r w:rsidR="00227EF6">
      <w:rPr>
        <w:rStyle w:val="SayfaNumaras"/>
        <w:noProof/>
      </w:rPr>
      <w:t>2</w:t>
    </w:r>
    <w:r>
      <w:rPr>
        <w:rStyle w:val="SayfaNumaras"/>
      </w:rPr>
      <w:fldChar w:fldCharType="end"/>
    </w:r>
  </w:p>
  <w:p w14:paraId="3399FC40" w14:textId="77777777" w:rsidR="008259F6" w:rsidRDefault="008259F6" w:rsidP="00015D0B">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110FA" w14:textId="77777777" w:rsidR="008259F6" w:rsidRPr="004B0E33" w:rsidRDefault="008259F6" w:rsidP="0092712B">
    <w:pPr>
      <w:pStyle w:val="Altbilgi"/>
      <w:pBdr>
        <w:top w:val="single" w:sz="4" w:space="1" w:color="auto"/>
      </w:pBdr>
      <w:ind w:right="2"/>
      <w:jc w:val="center"/>
    </w:pPr>
    <w:r w:rsidRPr="004B0E33">
      <w:t xml:space="preserve">EKGYO İnşaat Yapım İşleri İhale ve Sözleşme Yönetmeliği </w:t>
    </w:r>
    <w:r w:rsidRPr="004B0E33">
      <w:fldChar w:fldCharType="begin"/>
    </w:r>
    <w:r w:rsidRPr="004B0E33">
      <w:instrText xml:space="preserve"> PAGE </w:instrText>
    </w:r>
    <w:r w:rsidRPr="004B0E33">
      <w:fldChar w:fldCharType="separate"/>
    </w:r>
    <w:r w:rsidR="00C76E6C" w:rsidRPr="004B0E33">
      <w:rPr>
        <w:noProof/>
      </w:rPr>
      <w:t>23</w:t>
    </w:r>
    <w:r w:rsidRPr="004B0E33">
      <w:fldChar w:fldCharType="end"/>
    </w:r>
    <w:r w:rsidRPr="004B0E33">
      <w:t xml:space="preserve"> / </w:t>
    </w:r>
    <w:fldSimple w:instr=" NUMPAGES ">
      <w:r w:rsidR="00C76E6C" w:rsidRPr="004B0E33">
        <w:rPr>
          <w:noProof/>
        </w:rPr>
        <w:t>26</w:t>
      </w:r>
    </w:fldSimple>
  </w:p>
  <w:p w14:paraId="41854154" w14:textId="77777777" w:rsidR="008259F6" w:rsidRPr="004B0E33" w:rsidRDefault="008259F6" w:rsidP="00671379">
    <w:pPr>
      <w:pStyle w:val="Altbilgi"/>
      <w:ind w:right="360"/>
      <w:jc w:val="center"/>
      <w:rPr>
        <w:b/>
        <w:sz w:val="6"/>
        <w:szCs w:val="6"/>
      </w:rPr>
    </w:pPr>
  </w:p>
  <w:tbl>
    <w:tblPr>
      <w:tblW w:w="9639" w:type="dxa"/>
      <w:tblInd w:w="108" w:type="dxa"/>
      <w:tblLook w:val="04A0" w:firstRow="1" w:lastRow="0" w:firstColumn="1" w:lastColumn="0" w:noHBand="0" w:noVBand="1"/>
    </w:tblPr>
    <w:tblGrid>
      <w:gridCol w:w="3402"/>
      <w:gridCol w:w="2835"/>
      <w:gridCol w:w="3402"/>
    </w:tblGrid>
    <w:tr w:rsidR="004B0E33" w:rsidRPr="006B0BE7" w14:paraId="3D0314C1" w14:textId="77777777" w:rsidTr="00B77D4C">
      <w:trPr>
        <w:trHeight w:val="283"/>
      </w:trPr>
      <w:tc>
        <w:tcPr>
          <w:tcW w:w="3402" w:type="dxa"/>
          <w:shd w:val="clear" w:color="auto" w:fill="auto"/>
          <w:vAlign w:val="center"/>
        </w:tcPr>
        <w:p w14:paraId="30280CC2" w14:textId="77777777" w:rsidR="004B0E33" w:rsidRPr="00ED3680" w:rsidRDefault="00C55682" w:rsidP="00ED3680">
          <w:pPr>
            <w:pStyle w:val="Altbilgi"/>
            <w:ind w:left="-105"/>
            <w:rPr>
              <w:b/>
              <w:sz w:val="16"/>
              <w:szCs w:val="16"/>
            </w:rPr>
          </w:pPr>
          <w:r w:rsidRPr="004B0E33">
            <w:t>Y</w:t>
          </w:r>
          <w:r>
            <w:t>ü</w:t>
          </w:r>
          <w:r w:rsidRPr="004B0E33">
            <w:t>rürlük</w:t>
          </w:r>
          <w:r w:rsidR="004B0E33" w:rsidRPr="004B0E33">
            <w:t xml:space="preserve"> Tarihi: 07.01.2014</w:t>
          </w:r>
        </w:p>
      </w:tc>
      <w:tc>
        <w:tcPr>
          <w:tcW w:w="2835" w:type="dxa"/>
          <w:shd w:val="clear" w:color="auto" w:fill="auto"/>
          <w:vAlign w:val="center"/>
        </w:tcPr>
        <w:p w14:paraId="0B7E2EC5" w14:textId="77777777" w:rsidR="004B0E33" w:rsidRPr="00B77D4C" w:rsidRDefault="004B0E33" w:rsidP="00ED3680">
          <w:pPr>
            <w:pStyle w:val="Altbilgi"/>
            <w:ind w:right="2"/>
            <w:jc w:val="center"/>
            <w:rPr>
              <w:b/>
              <w:sz w:val="26"/>
              <w:szCs w:val="26"/>
            </w:rPr>
          </w:pPr>
          <w:r w:rsidRPr="00B77D4C">
            <w:rPr>
              <w:color w:val="FF0000"/>
              <w:sz w:val="26"/>
              <w:szCs w:val="26"/>
            </w:rPr>
            <w:t>KONTROLLÜ KOPYA</w:t>
          </w:r>
          <w:r w:rsidRPr="00B77D4C">
            <w:rPr>
              <w:sz w:val="26"/>
              <w:szCs w:val="26"/>
            </w:rPr>
            <w:t xml:space="preserve"> </w:t>
          </w:r>
        </w:p>
      </w:tc>
      <w:tc>
        <w:tcPr>
          <w:tcW w:w="3402" w:type="dxa"/>
          <w:shd w:val="clear" w:color="auto" w:fill="auto"/>
          <w:vAlign w:val="center"/>
        </w:tcPr>
        <w:p w14:paraId="02D4E934" w14:textId="77777777" w:rsidR="004B0E33" w:rsidRPr="00306F1A" w:rsidRDefault="004B0E33" w:rsidP="00ED3680">
          <w:pPr>
            <w:pStyle w:val="Altbilgi"/>
            <w:ind w:right="-115"/>
            <w:jc w:val="right"/>
            <w:rPr>
              <w:b/>
              <w:sz w:val="16"/>
              <w:szCs w:val="16"/>
            </w:rPr>
          </w:pPr>
          <w:r w:rsidRPr="00306F1A">
            <w:t xml:space="preserve">Revizyon No / Tarihi: </w:t>
          </w:r>
          <w:r w:rsidR="00785468">
            <w:t>4</w:t>
          </w:r>
          <w:r w:rsidR="0095052C">
            <w:t>3</w:t>
          </w:r>
          <w:r w:rsidRPr="00306F1A">
            <w:t xml:space="preserve"> / </w:t>
          </w:r>
          <w:r w:rsidR="0095052C">
            <w:t>19</w:t>
          </w:r>
          <w:r w:rsidRPr="00306F1A">
            <w:t>.</w:t>
          </w:r>
          <w:r w:rsidR="004904F2">
            <w:t>0</w:t>
          </w:r>
          <w:r w:rsidR="00432F54">
            <w:t>1</w:t>
          </w:r>
          <w:r w:rsidRPr="00306F1A">
            <w:t>.202</w:t>
          </w:r>
          <w:r w:rsidR="004904F2">
            <w:t>4</w:t>
          </w:r>
        </w:p>
      </w:tc>
    </w:tr>
  </w:tbl>
  <w:p w14:paraId="3A40180B" w14:textId="77777777" w:rsidR="004B0E33" w:rsidRPr="00C55682" w:rsidRDefault="004B0E33" w:rsidP="00C55682">
    <w:pPr>
      <w:pStyle w:val="Altbilgi"/>
      <w:ind w:right="360"/>
      <w:jc w:val="cen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3340D" w14:textId="77777777" w:rsidR="00DE10AA" w:rsidRDefault="00DE10AA">
      <w:r>
        <w:separator/>
      </w:r>
    </w:p>
  </w:footnote>
  <w:footnote w:type="continuationSeparator" w:id="0">
    <w:p w14:paraId="4B5D6FCB" w14:textId="77777777" w:rsidR="00DE10AA" w:rsidRDefault="00DE1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1142"/>
    <w:multiLevelType w:val="hybridMultilevel"/>
    <w:tmpl w:val="F20A24FA"/>
    <w:lvl w:ilvl="0" w:tplc="F374659C">
      <w:start w:val="1"/>
      <w:numFmt w:val="decimal"/>
      <w:lvlText w:val="%1."/>
      <w:lvlJc w:val="left"/>
      <w:pPr>
        <w:ind w:left="644" w:hanging="360"/>
      </w:pPr>
      <w:rPr>
        <w:rFonts w:hint="default"/>
        <w:b w:val="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 w15:restartNumberingAfterBreak="0">
    <w:nsid w:val="0B875EB3"/>
    <w:multiLevelType w:val="hybridMultilevel"/>
    <w:tmpl w:val="173CC950"/>
    <w:lvl w:ilvl="0" w:tplc="27B84AD4">
      <w:start w:val="4"/>
      <w:numFmt w:val="bullet"/>
      <w:lvlText w:val="-"/>
      <w:lvlJc w:val="left"/>
      <w:pPr>
        <w:ind w:left="1069" w:hanging="360"/>
      </w:pPr>
      <w:rPr>
        <w:rFonts w:ascii="Times New Roman" w:eastAsia="Times New Roman" w:hAnsi="Times New Roman" w:cs="Times New Roman"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2" w15:restartNumberingAfterBreak="0">
    <w:nsid w:val="0DCD2CC6"/>
    <w:multiLevelType w:val="hybridMultilevel"/>
    <w:tmpl w:val="7B529A20"/>
    <w:lvl w:ilvl="0" w:tplc="636696FA">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 w15:restartNumberingAfterBreak="0">
    <w:nsid w:val="0EAB776E"/>
    <w:multiLevelType w:val="hybridMultilevel"/>
    <w:tmpl w:val="634269FA"/>
    <w:lvl w:ilvl="0" w:tplc="B5AC399C">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 w15:restartNumberingAfterBreak="0">
    <w:nsid w:val="11A4691A"/>
    <w:multiLevelType w:val="hybridMultilevel"/>
    <w:tmpl w:val="87C63034"/>
    <w:lvl w:ilvl="0" w:tplc="041F0001">
      <w:start w:val="1"/>
      <w:numFmt w:val="bullet"/>
      <w:lvlText w:val=""/>
      <w:lvlJc w:val="left"/>
      <w:pPr>
        <w:ind w:left="1854" w:hanging="360"/>
      </w:pPr>
      <w:rPr>
        <w:rFonts w:ascii="Symbol" w:hAnsi="Symbol"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abstractNum w:abstractNumId="5" w15:restartNumberingAfterBreak="0">
    <w:nsid w:val="11E65C87"/>
    <w:multiLevelType w:val="hybridMultilevel"/>
    <w:tmpl w:val="C2BA0AA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3154DE9"/>
    <w:multiLevelType w:val="hybridMultilevel"/>
    <w:tmpl w:val="E06C253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153A151D"/>
    <w:multiLevelType w:val="hybridMultilevel"/>
    <w:tmpl w:val="064CE65E"/>
    <w:lvl w:ilvl="0" w:tplc="179E4978">
      <w:start w:val="250"/>
      <w:numFmt w:val="bullet"/>
      <w:lvlText w:val="-"/>
      <w:lvlJc w:val="left"/>
      <w:pPr>
        <w:ind w:left="1069" w:hanging="360"/>
      </w:pPr>
      <w:rPr>
        <w:rFonts w:ascii="Times New Roman" w:eastAsia="Times New Roman" w:hAnsi="Times New Roman" w:cs="Times New Roman" w:hint="default"/>
        <w:b/>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8" w15:restartNumberingAfterBreak="0">
    <w:nsid w:val="19673E92"/>
    <w:multiLevelType w:val="hybridMultilevel"/>
    <w:tmpl w:val="65365CF4"/>
    <w:lvl w:ilvl="0" w:tplc="46580260">
      <w:start w:val="1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9" w15:restartNumberingAfterBreak="0">
    <w:nsid w:val="24AF04E4"/>
    <w:multiLevelType w:val="hybridMultilevel"/>
    <w:tmpl w:val="BBCADAA2"/>
    <w:lvl w:ilvl="0" w:tplc="FFFFFFFF">
      <w:start w:val="3"/>
      <w:numFmt w:val="decimal"/>
      <w:lvlText w:val="%1."/>
      <w:lvlJc w:val="left"/>
      <w:pPr>
        <w:ind w:left="1211"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29DD3A8A"/>
    <w:multiLevelType w:val="hybridMultilevel"/>
    <w:tmpl w:val="933E57D8"/>
    <w:lvl w:ilvl="0" w:tplc="041F000F">
      <w:start w:val="1"/>
      <w:numFmt w:val="decimal"/>
      <w:lvlText w:val="%1."/>
      <w:lvlJc w:val="left"/>
      <w:pPr>
        <w:ind w:left="3338"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E8A2D85"/>
    <w:multiLevelType w:val="hybridMultilevel"/>
    <w:tmpl w:val="BC800164"/>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0ED2FF1"/>
    <w:multiLevelType w:val="hybridMultilevel"/>
    <w:tmpl w:val="EC680D1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9EA15E0"/>
    <w:multiLevelType w:val="hybridMultilevel"/>
    <w:tmpl w:val="E9D424D2"/>
    <w:lvl w:ilvl="0" w:tplc="ED849E0E">
      <w:start w:val="1"/>
      <w:numFmt w:val="lowerLetter"/>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14" w15:restartNumberingAfterBreak="0">
    <w:nsid w:val="3A92294E"/>
    <w:multiLevelType w:val="hybridMultilevel"/>
    <w:tmpl w:val="9E2441BC"/>
    <w:lvl w:ilvl="0" w:tplc="BB227C64">
      <w:start w:val="1"/>
      <w:numFmt w:val="lowerLetter"/>
      <w:lvlText w:val="%1)"/>
      <w:lvlJc w:val="left"/>
      <w:pPr>
        <w:ind w:left="1287" w:hanging="360"/>
      </w:pPr>
      <w:rPr>
        <w:rFonts w:hint="default"/>
      </w:r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5" w15:restartNumberingAfterBreak="0">
    <w:nsid w:val="3CCD37B3"/>
    <w:multiLevelType w:val="hybridMultilevel"/>
    <w:tmpl w:val="826AA992"/>
    <w:lvl w:ilvl="0" w:tplc="BE1A76B6">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16" w15:restartNumberingAfterBreak="0">
    <w:nsid w:val="3CF308DE"/>
    <w:multiLevelType w:val="hybridMultilevel"/>
    <w:tmpl w:val="6CC64A60"/>
    <w:lvl w:ilvl="0" w:tplc="4752626E">
      <w:start w:val="1"/>
      <w:numFmt w:val="decimal"/>
      <w:lvlText w:val="%1."/>
      <w:lvlJc w:val="left"/>
      <w:pPr>
        <w:ind w:left="1080" w:hanging="360"/>
      </w:pPr>
      <w:rPr>
        <w:rFonts w:eastAsia="Times New Roman"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E6577F6"/>
    <w:multiLevelType w:val="hybridMultilevel"/>
    <w:tmpl w:val="1F124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20E5C83"/>
    <w:multiLevelType w:val="hybridMultilevel"/>
    <w:tmpl w:val="31785508"/>
    <w:lvl w:ilvl="0" w:tplc="625A9352">
      <w:start w:val="3"/>
      <w:numFmt w:val="bullet"/>
      <w:lvlText w:val="-"/>
      <w:lvlJc w:val="left"/>
      <w:pPr>
        <w:ind w:left="927" w:hanging="360"/>
      </w:pPr>
      <w:rPr>
        <w:rFonts w:ascii="Times New Roman" w:eastAsia="Times New Roman"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19" w15:restartNumberingAfterBreak="0">
    <w:nsid w:val="4219047F"/>
    <w:multiLevelType w:val="hybridMultilevel"/>
    <w:tmpl w:val="2C74D254"/>
    <w:lvl w:ilvl="0" w:tplc="953CA75E">
      <w:start w:val="1"/>
      <w:numFmt w:val="bullet"/>
      <w:lvlText w:val="-"/>
      <w:lvlJc w:val="left"/>
      <w:pPr>
        <w:ind w:left="1353" w:hanging="360"/>
      </w:pPr>
      <w:rPr>
        <w:rFonts w:ascii="Times New Roman" w:eastAsia="Times New Roman" w:hAnsi="Times New Roman" w:cs="Times New Roman" w:hint="default"/>
      </w:rPr>
    </w:lvl>
    <w:lvl w:ilvl="1" w:tplc="041F0003" w:tentative="1">
      <w:start w:val="1"/>
      <w:numFmt w:val="bullet"/>
      <w:lvlText w:val="o"/>
      <w:lvlJc w:val="left"/>
      <w:pPr>
        <w:ind w:left="2073" w:hanging="360"/>
      </w:pPr>
      <w:rPr>
        <w:rFonts w:ascii="Courier New" w:hAnsi="Courier New" w:cs="Courier New" w:hint="default"/>
      </w:rPr>
    </w:lvl>
    <w:lvl w:ilvl="2" w:tplc="041F0005" w:tentative="1">
      <w:start w:val="1"/>
      <w:numFmt w:val="bullet"/>
      <w:lvlText w:val=""/>
      <w:lvlJc w:val="left"/>
      <w:pPr>
        <w:ind w:left="2793" w:hanging="360"/>
      </w:pPr>
      <w:rPr>
        <w:rFonts w:ascii="Wingdings" w:hAnsi="Wingdings" w:hint="default"/>
      </w:rPr>
    </w:lvl>
    <w:lvl w:ilvl="3" w:tplc="041F0001" w:tentative="1">
      <w:start w:val="1"/>
      <w:numFmt w:val="bullet"/>
      <w:lvlText w:val=""/>
      <w:lvlJc w:val="left"/>
      <w:pPr>
        <w:ind w:left="3513" w:hanging="360"/>
      </w:pPr>
      <w:rPr>
        <w:rFonts w:ascii="Symbol" w:hAnsi="Symbol" w:hint="default"/>
      </w:rPr>
    </w:lvl>
    <w:lvl w:ilvl="4" w:tplc="041F0003" w:tentative="1">
      <w:start w:val="1"/>
      <w:numFmt w:val="bullet"/>
      <w:lvlText w:val="o"/>
      <w:lvlJc w:val="left"/>
      <w:pPr>
        <w:ind w:left="4233" w:hanging="360"/>
      </w:pPr>
      <w:rPr>
        <w:rFonts w:ascii="Courier New" w:hAnsi="Courier New" w:cs="Courier New" w:hint="default"/>
      </w:rPr>
    </w:lvl>
    <w:lvl w:ilvl="5" w:tplc="041F0005" w:tentative="1">
      <w:start w:val="1"/>
      <w:numFmt w:val="bullet"/>
      <w:lvlText w:val=""/>
      <w:lvlJc w:val="left"/>
      <w:pPr>
        <w:ind w:left="4953" w:hanging="360"/>
      </w:pPr>
      <w:rPr>
        <w:rFonts w:ascii="Wingdings" w:hAnsi="Wingdings" w:hint="default"/>
      </w:rPr>
    </w:lvl>
    <w:lvl w:ilvl="6" w:tplc="041F0001" w:tentative="1">
      <w:start w:val="1"/>
      <w:numFmt w:val="bullet"/>
      <w:lvlText w:val=""/>
      <w:lvlJc w:val="left"/>
      <w:pPr>
        <w:ind w:left="5673" w:hanging="360"/>
      </w:pPr>
      <w:rPr>
        <w:rFonts w:ascii="Symbol" w:hAnsi="Symbol" w:hint="default"/>
      </w:rPr>
    </w:lvl>
    <w:lvl w:ilvl="7" w:tplc="041F0003" w:tentative="1">
      <w:start w:val="1"/>
      <w:numFmt w:val="bullet"/>
      <w:lvlText w:val="o"/>
      <w:lvlJc w:val="left"/>
      <w:pPr>
        <w:ind w:left="6393" w:hanging="360"/>
      </w:pPr>
      <w:rPr>
        <w:rFonts w:ascii="Courier New" w:hAnsi="Courier New" w:cs="Courier New" w:hint="default"/>
      </w:rPr>
    </w:lvl>
    <w:lvl w:ilvl="8" w:tplc="041F0005" w:tentative="1">
      <w:start w:val="1"/>
      <w:numFmt w:val="bullet"/>
      <w:lvlText w:val=""/>
      <w:lvlJc w:val="left"/>
      <w:pPr>
        <w:ind w:left="7113" w:hanging="360"/>
      </w:pPr>
      <w:rPr>
        <w:rFonts w:ascii="Wingdings" w:hAnsi="Wingdings" w:hint="default"/>
      </w:rPr>
    </w:lvl>
  </w:abstractNum>
  <w:abstractNum w:abstractNumId="20" w15:restartNumberingAfterBreak="0">
    <w:nsid w:val="49981D56"/>
    <w:multiLevelType w:val="hybridMultilevel"/>
    <w:tmpl w:val="EEBE9A32"/>
    <w:lvl w:ilvl="0" w:tplc="F1B2F61A">
      <w:start w:val="1"/>
      <w:numFmt w:val="upperLetter"/>
      <w:lvlText w:val="%1-"/>
      <w:lvlJc w:val="left"/>
      <w:pPr>
        <w:ind w:left="502" w:hanging="360"/>
      </w:pPr>
      <w:rPr>
        <w:rFonts w:hint="default"/>
        <w:b/>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21" w15:restartNumberingAfterBreak="0">
    <w:nsid w:val="4BD452E5"/>
    <w:multiLevelType w:val="hybridMultilevel"/>
    <w:tmpl w:val="635E6812"/>
    <w:lvl w:ilvl="0" w:tplc="C8EEC82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2" w15:restartNumberingAfterBreak="0">
    <w:nsid w:val="4D1F572D"/>
    <w:multiLevelType w:val="hybridMultilevel"/>
    <w:tmpl w:val="7A6625F8"/>
    <w:lvl w:ilvl="0" w:tplc="4A82F256">
      <w:start w:val="1"/>
      <w:numFmt w:val="lowerLetter"/>
      <w:lvlText w:val="%1)"/>
      <w:lvlJc w:val="left"/>
      <w:pPr>
        <w:ind w:left="786"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23" w15:restartNumberingAfterBreak="0">
    <w:nsid w:val="4FBB7897"/>
    <w:multiLevelType w:val="hybridMultilevel"/>
    <w:tmpl w:val="CFD0D656"/>
    <w:lvl w:ilvl="0" w:tplc="40AA2B7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23A2F47"/>
    <w:multiLevelType w:val="hybridMultilevel"/>
    <w:tmpl w:val="5834516E"/>
    <w:lvl w:ilvl="0" w:tplc="AF5274C0">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5" w15:restartNumberingAfterBreak="0">
    <w:nsid w:val="54BC03BD"/>
    <w:multiLevelType w:val="hybridMultilevel"/>
    <w:tmpl w:val="CD54BE50"/>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59D218F"/>
    <w:multiLevelType w:val="hybridMultilevel"/>
    <w:tmpl w:val="389E6170"/>
    <w:lvl w:ilvl="0" w:tplc="2CAC1C54">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7" w15:restartNumberingAfterBreak="0">
    <w:nsid w:val="5EA34BAC"/>
    <w:multiLevelType w:val="hybridMultilevel"/>
    <w:tmpl w:val="AA1EB930"/>
    <w:lvl w:ilvl="0" w:tplc="2A5C789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8" w15:restartNumberingAfterBreak="0">
    <w:nsid w:val="5EDC589B"/>
    <w:multiLevelType w:val="multilevel"/>
    <w:tmpl w:val="D78C98DA"/>
    <w:lvl w:ilvl="0">
      <w:start w:val="1"/>
      <w:numFmt w:val="decimal"/>
      <w:lvlText w:val="%1."/>
      <w:lvlJc w:val="left"/>
      <w:pPr>
        <w:ind w:left="108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986" w:hanging="720"/>
      </w:pPr>
      <w:rPr>
        <w:rFonts w:hint="default"/>
      </w:rPr>
    </w:lvl>
    <w:lvl w:ilvl="3">
      <w:start w:val="1"/>
      <w:numFmt w:val="decimal"/>
      <w:isLgl/>
      <w:lvlText w:val="%1.%2.%3.%4."/>
      <w:lvlJc w:val="left"/>
      <w:pPr>
        <w:ind w:left="2619" w:hanging="108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431" w:hanging="1800"/>
      </w:pPr>
      <w:rPr>
        <w:rFonts w:hint="default"/>
      </w:rPr>
    </w:lvl>
    <w:lvl w:ilvl="8">
      <w:start w:val="1"/>
      <w:numFmt w:val="decimal"/>
      <w:isLgl/>
      <w:lvlText w:val="%1.%2.%3.%4.%5.%6.%7.%8.%9."/>
      <w:lvlJc w:val="left"/>
      <w:pPr>
        <w:ind w:left="4704" w:hanging="1800"/>
      </w:pPr>
      <w:rPr>
        <w:rFonts w:hint="default"/>
      </w:rPr>
    </w:lvl>
  </w:abstractNum>
  <w:abstractNum w:abstractNumId="29" w15:restartNumberingAfterBreak="0">
    <w:nsid w:val="5F78475E"/>
    <w:multiLevelType w:val="hybridMultilevel"/>
    <w:tmpl w:val="FB241C1E"/>
    <w:lvl w:ilvl="0" w:tplc="DA0EF0E4">
      <w:start w:val="1"/>
      <w:numFmt w:val="decimal"/>
      <w:lvlText w:val="%1."/>
      <w:lvlJc w:val="left"/>
      <w:pPr>
        <w:ind w:left="1353" w:hanging="360"/>
      </w:pPr>
      <w:rPr>
        <w:rFonts w:hint="default"/>
      </w:rPr>
    </w:lvl>
    <w:lvl w:ilvl="1" w:tplc="041F0019" w:tentative="1">
      <w:start w:val="1"/>
      <w:numFmt w:val="lowerLetter"/>
      <w:lvlText w:val="%2."/>
      <w:lvlJc w:val="left"/>
      <w:pPr>
        <w:ind w:left="2073" w:hanging="360"/>
      </w:pPr>
    </w:lvl>
    <w:lvl w:ilvl="2" w:tplc="041F001B" w:tentative="1">
      <w:start w:val="1"/>
      <w:numFmt w:val="lowerRoman"/>
      <w:lvlText w:val="%3."/>
      <w:lvlJc w:val="right"/>
      <w:pPr>
        <w:ind w:left="2793" w:hanging="180"/>
      </w:pPr>
    </w:lvl>
    <w:lvl w:ilvl="3" w:tplc="041F000F" w:tentative="1">
      <w:start w:val="1"/>
      <w:numFmt w:val="decimal"/>
      <w:lvlText w:val="%4."/>
      <w:lvlJc w:val="left"/>
      <w:pPr>
        <w:ind w:left="3513" w:hanging="360"/>
      </w:pPr>
    </w:lvl>
    <w:lvl w:ilvl="4" w:tplc="041F0019" w:tentative="1">
      <w:start w:val="1"/>
      <w:numFmt w:val="lowerLetter"/>
      <w:lvlText w:val="%5."/>
      <w:lvlJc w:val="left"/>
      <w:pPr>
        <w:ind w:left="4233" w:hanging="360"/>
      </w:pPr>
    </w:lvl>
    <w:lvl w:ilvl="5" w:tplc="041F001B" w:tentative="1">
      <w:start w:val="1"/>
      <w:numFmt w:val="lowerRoman"/>
      <w:lvlText w:val="%6."/>
      <w:lvlJc w:val="right"/>
      <w:pPr>
        <w:ind w:left="4953" w:hanging="180"/>
      </w:pPr>
    </w:lvl>
    <w:lvl w:ilvl="6" w:tplc="041F000F" w:tentative="1">
      <w:start w:val="1"/>
      <w:numFmt w:val="decimal"/>
      <w:lvlText w:val="%7."/>
      <w:lvlJc w:val="left"/>
      <w:pPr>
        <w:ind w:left="5673" w:hanging="360"/>
      </w:pPr>
    </w:lvl>
    <w:lvl w:ilvl="7" w:tplc="041F0019" w:tentative="1">
      <w:start w:val="1"/>
      <w:numFmt w:val="lowerLetter"/>
      <w:lvlText w:val="%8."/>
      <w:lvlJc w:val="left"/>
      <w:pPr>
        <w:ind w:left="6393" w:hanging="360"/>
      </w:pPr>
    </w:lvl>
    <w:lvl w:ilvl="8" w:tplc="041F001B" w:tentative="1">
      <w:start w:val="1"/>
      <w:numFmt w:val="lowerRoman"/>
      <w:lvlText w:val="%9."/>
      <w:lvlJc w:val="right"/>
      <w:pPr>
        <w:ind w:left="7113" w:hanging="180"/>
      </w:pPr>
    </w:lvl>
  </w:abstractNum>
  <w:abstractNum w:abstractNumId="30" w15:restartNumberingAfterBreak="0">
    <w:nsid w:val="63D37081"/>
    <w:multiLevelType w:val="hybridMultilevel"/>
    <w:tmpl w:val="492ECB38"/>
    <w:lvl w:ilvl="0" w:tplc="3620C864">
      <w:start w:val="2"/>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1" w15:restartNumberingAfterBreak="0">
    <w:nsid w:val="680E2D9B"/>
    <w:multiLevelType w:val="hybridMultilevel"/>
    <w:tmpl w:val="CC4C264E"/>
    <w:lvl w:ilvl="0" w:tplc="DBF289E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6BE44FAB"/>
    <w:multiLevelType w:val="hybridMultilevel"/>
    <w:tmpl w:val="8236F454"/>
    <w:lvl w:ilvl="0" w:tplc="BFCEDB3E">
      <w:start w:val="1"/>
      <w:numFmt w:val="lowerLetter"/>
      <w:lvlText w:val="%1)"/>
      <w:lvlJc w:val="left"/>
      <w:pPr>
        <w:ind w:left="1069" w:hanging="360"/>
      </w:pPr>
      <w:rPr>
        <w:rFonts w:hint="default"/>
        <w:b w:val="0"/>
        <w:bCs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3" w15:restartNumberingAfterBreak="0">
    <w:nsid w:val="6CDC7402"/>
    <w:multiLevelType w:val="hybridMultilevel"/>
    <w:tmpl w:val="C9380518"/>
    <w:lvl w:ilvl="0" w:tplc="D6BA34F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6E1F5816"/>
    <w:multiLevelType w:val="hybridMultilevel"/>
    <w:tmpl w:val="20221D0C"/>
    <w:lvl w:ilvl="0" w:tplc="9D5A2ED0">
      <w:start w:val="1"/>
      <w:numFmt w:val="lowerLetter"/>
      <w:lvlText w:val="%1)"/>
      <w:lvlJc w:val="left"/>
      <w:pPr>
        <w:ind w:left="720" w:hanging="360"/>
      </w:pPr>
      <w:rPr>
        <w:rFonts w:hint="default"/>
        <w:b w:val="0"/>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6F85496"/>
    <w:multiLevelType w:val="hybridMultilevel"/>
    <w:tmpl w:val="9780B7EC"/>
    <w:lvl w:ilvl="0" w:tplc="BF9676F8">
      <w:start w:val="3"/>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6" w15:restartNumberingAfterBreak="0">
    <w:nsid w:val="7E571913"/>
    <w:multiLevelType w:val="hybridMultilevel"/>
    <w:tmpl w:val="40AEB1DE"/>
    <w:lvl w:ilvl="0" w:tplc="1CA4396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424448085">
    <w:abstractNumId w:val="25"/>
  </w:num>
  <w:num w:numId="2" w16cid:durableId="1148745628">
    <w:abstractNumId w:val="7"/>
  </w:num>
  <w:num w:numId="3" w16cid:durableId="1528758506">
    <w:abstractNumId w:val="22"/>
  </w:num>
  <w:num w:numId="4" w16cid:durableId="1017079818">
    <w:abstractNumId w:val="1"/>
  </w:num>
  <w:num w:numId="5" w16cid:durableId="140729930">
    <w:abstractNumId w:val="21"/>
  </w:num>
  <w:num w:numId="6" w16cid:durableId="176500711">
    <w:abstractNumId w:val="2"/>
  </w:num>
  <w:num w:numId="7" w16cid:durableId="1769690681">
    <w:abstractNumId w:val="31"/>
  </w:num>
  <w:num w:numId="8" w16cid:durableId="2118675638">
    <w:abstractNumId w:val="16"/>
  </w:num>
  <w:num w:numId="9" w16cid:durableId="1555972057">
    <w:abstractNumId w:val="24"/>
  </w:num>
  <w:num w:numId="10" w16cid:durableId="801382451">
    <w:abstractNumId w:val="23"/>
  </w:num>
  <w:num w:numId="11" w16cid:durableId="227810631">
    <w:abstractNumId w:val="12"/>
  </w:num>
  <w:num w:numId="12" w16cid:durableId="1804733276">
    <w:abstractNumId w:val="18"/>
  </w:num>
  <w:num w:numId="13" w16cid:durableId="1741556975">
    <w:abstractNumId w:val="29"/>
  </w:num>
  <w:num w:numId="14" w16cid:durableId="1805805133">
    <w:abstractNumId w:val="15"/>
  </w:num>
  <w:num w:numId="15" w16cid:durableId="1608349561">
    <w:abstractNumId w:val="28"/>
  </w:num>
  <w:num w:numId="16" w16cid:durableId="993336506">
    <w:abstractNumId w:val="13"/>
  </w:num>
  <w:num w:numId="17" w16cid:durableId="1331369005">
    <w:abstractNumId w:val="34"/>
  </w:num>
  <w:num w:numId="18" w16cid:durableId="963653484">
    <w:abstractNumId w:val="20"/>
  </w:num>
  <w:num w:numId="19" w16cid:durableId="1901550609">
    <w:abstractNumId w:val="0"/>
  </w:num>
  <w:num w:numId="20" w16cid:durableId="1171873557">
    <w:abstractNumId w:val="11"/>
  </w:num>
  <w:num w:numId="21" w16cid:durableId="1689520940">
    <w:abstractNumId w:val="10"/>
  </w:num>
  <w:num w:numId="22" w16cid:durableId="1312950908">
    <w:abstractNumId w:val="14"/>
  </w:num>
  <w:num w:numId="23" w16cid:durableId="1951085580">
    <w:abstractNumId w:val="17"/>
  </w:num>
  <w:num w:numId="24" w16cid:durableId="1581452780">
    <w:abstractNumId w:val="30"/>
  </w:num>
  <w:num w:numId="25" w16cid:durableId="1135217094">
    <w:abstractNumId w:val="5"/>
  </w:num>
  <w:num w:numId="26" w16cid:durableId="609053249">
    <w:abstractNumId w:val="6"/>
  </w:num>
  <w:num w:numId="27" w16cid:durableId="243102628">
    <w:abstractNumId w:val="4"/>
  </w:num>
  <w:num w:numId="28" w16cid:durableId="636834740">
    <w:abstractNumId w:val="33"/>
  </w:num>
  <w:num w:numId="29" w16cid:durableId="1866015388">
    <w:abstractNumId w:val="36"/>
  </w:num>
  <w:num w:numId="30" w16cid:durableId="1799178159">
    <w:abstractNumId w:val="3"/>
  </w:num>
  <w:num w:numId="31" w16cid:durableId="1312254091">
    <w:abstractNumId w:val="26"/>
  </w:num>
  <w:num w:numId="32" w16cid:durableId="1626353039">
    <w:abstractNumId w:val="19"/>
  </w:num>
  <w:num w:numId="33" w16cid:durableId="170872927">
    <w:abstractNumId w:val="27"/>
  </w:num>
  <w:num w:numId="34" w16cid:durableId="508985098">
    <w:abstractNumId w:val="8"/>
  </w:num>
  <w:num w:numId="35" w16cid:durableId="15620983">
    <w:abstractNumId w:val="35"/>
  </w:num>
  <w:num w:numId="36" w16cid:durableId="1027875827">
    <w:abstractNumId w:val="9"/>
  </w:num>
  <w:num w:numId="37" w16cid:durableId="1376081462">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2D"/>
    <w:rsid w:val="0000020E"/>
    <w:rsid w:val="00000DDC"/>
    <w:rsid w:val="00001064"/>
    <w:rsid w:val="00001211"/>
    <w:rsid w:val="0000153A"/>
    <w:rsid w:val="00001570"/>
    <w:rsid w:val="000016CD"/>
    <w:rsid w:val="000025AB"/>
    <w:rsid w:val="000034ED"/>
    <w:rsid w:val="000053E0"/>
    <w:rsid w:val="00006349"/>
    <w:rsid w:val="00007C66"/>
    <w:rsid w:val="00010AA8"/>
    <w:rsid w:val="00012472"/>
    <w:rsid w:val="00012E78"/>
    <w:rsid w:val="0001308D"/>
    <w:rsid w:val="00013362"/>
    <w:rsid w:val="00013AA5"/>
    <w:rsid w:val="00015B71"/>
    <w:rsid w:val="00015D0B"/>
    <w:rsid w:val="0001764D"/>
    <w:rsid w:val="00017922"/>
    <w:rsid w:val="00024441"/>
    <w:rsid w:val="000262E3"/>
    <w:rsid w:val="00026E7A"/>
    <w:rsid w:val="00027BAE"/>
    <w:rsid w:val="0003013F"/>
    <w:rsid w:val="0003041F"/>
    <w:rsid w:val="00030CB6"/>
    <w:rsid w:val="00030D3E"/>
    <w:rsid w:val="00033606"/>
    <w:rsid w:val="000344A4"/>
    <w:rsid w:val="000360C1"/>
    <w:rsid w:val="000374F5"/>
    <w:rsid w:val="000414F7"/>
    <w:rsid w:val="0004216C"/>
    <w:rsid w:val="00042CFA"/>
    <w:rsid w:val="00043462"/>
    <w:rsid w:val="00043B0D"/>
    <w:rsid w:val="00043D14"/>
    <w:rsid w:val="00044D97"/>
    <w:rsid w:val="00045DB7"/>
    <w:rsid w:val="000501B3"/>
    <w:rsid w:val="0005025C"/>
    <w:rsid w:val="00054180"/>
    <w:rsid w:val="00055059"/>
    <w:rsid w:val="0005521D"/>
    <w:rsid w:val="00055566"/>
    <w:rsid w:val="00056E00"/>
    <w:rsid w:val="00057371"/>
    <w:rsid w:val="00057A24"/>
    <w:rsid w:val="000611F9"/>
    <w:rsid w:val="00061B3D"/>
    <w:rsid w:val="000623F8"/>
    <w:rsid w:val="000624D9"/>
    <w:rsid w:val="000628C0"/>
    <w:rsid w:val="000628D9"/>
    <w:rsid w:val="00063C2B"/>
    <w:rsid w:val="000657F7"/>
    <w:rsid w:val="0006662C"/>
    <w:rsid w:val="00066A69"/>
    <w:rsid w:val="00072CB4"/>
    <w:rsid w:val="0007316D"/>
    <w:rsid w:val="00074078"/>
    <w:rsid w:val="00074631"/>
    <w:rsid w:val="000749CD"/>
    <w:rsid w:val="000756D4"/>
    <w:rsid w:val="000757CA"/>
    <w:rsid w:val="000767F8"/>
    <w:rsid w:val="00076D00"/>
    <w:rsid w:val="000771F8"/>
    <w:rsid w:val="000846B0"/>
    <w:rsid w:val="00085C49"/>
    <w:rsid w:val="00087696"/>
    <w:rsid w:val="00090B7F"/>
    <w:rsid w:val="00090B82"/>
    <w:rsid w:val="00090EE3"/>
    <w:rsid w:val="0009102E"/>
    <w:rsid w:val="0009167F"/>
    <w:rsid w:val="000922AF"/>
    <w:rsid w:val="00092428"/>
    <w:rsid w:val="000924DC"/>
    <w:rsid w:val="000929B7"/>
    <w:rsid w:val="00092CE4"/>
    <w:rsid w:val="0009382B"/>
    <w:rsid w:val="00093D3C"/>
    <w:rsid w:val="0009446E"/>
    <w:rsid w:val="00094CEE"/>
    <w:rsid w:val="000955A0"/>
    <w:rsid w:val="00097A79"/>
    <w:rsid w:val="000A12F2"/>
    <w:rsid w:val="000A1444"/>
    <w:rsid w:val="000A19A3"/>
    <w:rsid w:val="000A1C7F"/>
    <w:rsid w:val="000A1D3C"/>
    <w:rsid w:val="000A286F"/>
    <w:rsid w:val="000A3A05"/>
    <w:rsid w:val="000A57E9"/>
    <w:rsid w:val="000A59F3"/>
    <w:rsid w:val="000A5D85"/>
    <w:rsid w:val="000A794A"/>
    <w:rsid w:val="000A7E87"/>
    <w:rsid w:val="000A7F36"/>
    <w:rsid w:val="000B0E01"/>
    <w:rsid w:val="000B1215"/>
    <w:rsid w:val="000B3493"/>
    <w:rsid w:val="000B36CA"/>
    <w:rsid w:val="000B3B1B"/>
    <w:rsid w:val="000B53BF"/>
    <w:rsid w:val="000B614B"/>
    <w:rsid w:val="000B63AB"/>
    <w:rsid w:val="000B6BE8"/>
    <w:rsid w:val="000B6C89"/>
    <w:rsid w:val="000B7944"/>
    <w:rsid w:val="000C1642"/>
    <w:rsid w:val="000C2B9B"/>
    <w:rsid w:val="000C2C31"/>
    <w:rsid w:val="000C651B"/>
    <w:rsid w:val="000C6FCF"/>
    <w:rsid w:val="000D02D0"/>
    <w:rsid w:val="000D1054"/>
    <w:rsid w:val="000D1643"/>
    <w:rsid w:val="000D4A3F"/>
    <w:rsid w:val="000D4AC5"/>
    <w:rsid w:val="000D4FA8"/>
    <w:rsid w:val="000D5857"/>
    <w:rsid w:val="000D6316"/>
    <w:rsid w:val="000D68F4"/>
    <w:rsid w:val="000D6BBC"/>
    <w:rsid w:val="000E0890"/>
    <w:rsid w:val="000E22F6"/>
    <w:rsid w:val="000E2472"/>
    <w:rsid w:val="000E3F7C"/>
    <w:rsid w:val="000E42FE"/>
    <w:rsid w:val="000E563F"/>
    <w:rsid w:val="000E78E6"/>
    <w:rsid w:val="000F118D"/>
    <w:rsid w:val="000F1765"/>
    <w:rsid w:val="000F179D"/>
    <w:rsid w:val="000F3FAD"/>
    <w:rsid w:val="000F4341"/>
    <w:rsid w:val="000F43DA"/>
    <w:rsid w:val="000F4428"/>
    <w:rsid w:val="000F4550"/>
    <w:rsid w:val="000F4A12"/>
    <w:rsid w:val="000F4FA7"/>
    <w:rsid w:val="000F518C"/>
    <w:rsid w:val="000F55E8"/>
    <w:rsid w:val="000F5973"/>
    <w:rsid w:val="000F5A53"/>
    <w:rsid w:val="00100EA9"/>
    <w:rsid w:val="00101CFD"/>
    <w:rsid w:val="001024B3"/>
    <w:rsid w:val="00102802"/>
    <w:rsid w:val="001044EE"/>
    <w:rsid w:val="00105E36"/>
    <w:rsid w:val="001077DA"/>
    <w:rsid w:val="00107ADB"/>
    <w:rsid w:val="00107CE7"/>
    <w:rsid w:val="00111055"/>
    <w:rsid w:val="00111525"/>
    <w:rsid w:val="00111B41"/>
    <w:rsid w:val="00111F1C"/>
    <w:rsid w:val="001128CE"/>
    <w:rsid w:val="00112D12"/>
    <w:rsid w:val="00113DB8"/>
    <w:rsid w:val="00113DEA"/>
    <w:rsid w:val="001145BF"/>
    <w:rsid w:val="00114FE6"/>
    <w:rsid w:val="001156CC"/>
    <w:rsid w:val="00116764"/>
    <w:rsid w:val="00116B6B"/>
    <w:rsid w:val="00116B81"/>
    <w:rsid w:val="00121AF7"/>
    <w:rsid w:val="00123D03"/>
    <w:rsid w:val="00124680"/>
    <w:rsid w:val="00126A62"/>
    <w:rsid w:val="00130534"/>
    <w:rsid w:val="00130FEF"/>
    <w:rsid w:val="001326C3"/>
    <w:rsid w:val="00133E57"/>
    <w:rsid w:val="0013425D"/>
    <w:rsid w:val="00134362"/>
    <w:rsid w:val="0013511C"/>
    <w:rsid w:val="0013546B"/>
    <w:rsid w:val="001354A7"/>
    <w:rsid w:val="0013690E"/>
    <w:rsid w:val="00141203"/>
    <w:rsid w:val="00141591"/>
    <w:rsid w:val="001415E5"/>
    <w:rsid w:val="00141A20"/>
    <w:rsid w:val="001421E0"/>
    <w:rsid w:val="00142206"/>
    <w:rsid w:val="00142DFE"/>
    <w:rsid w:val="00144438"/>
    <w:rsid w:val="00144B7D"/>
    <w:rsid w:val="00145578"/>
    <w:rsid w:val="00145F48"/>
    <w:rsid w:val="00146C70"/>
    <w:rsid w:val="00147174"/>
    <w:rsid w:val="00147BB8"/>
    <w:rsid w:val="00150687"/>
    <w:rsid w:val="00150A3E"/>
    <w:rsid w:val="00150E35"/>
    <w:rsid w:val="00152108"/>
    <w:rsid w:val="00153724"/>
    <w:rsid w:val="001542B0"/>
    <w:rsid w:val="00154BD3"/>
    <w:rsid w:val="001551E4"/>
    <w:rsid w:val="001559F1"/>
    <w:rsid w:val="0015746A"/>
    <w:rsid w:val="0015760F"/>
    <w:rsid w:val="00160350"/>
    <w:rsid w:val="00160F33"/>
    <w:rsid w:val="0016385A"/>
    <w:rsid w:val="00164CB2"/>
    <w:rsid w:val="00165C63"/>
    <w:rsid w:val="0016634F"/>
    <w:rsid w:val="0016741F"/>
    <w:rsid w:val="00171D19"/>
    <w:rsid w:val="00173A1D"/>
    <w:rsid w:val="00173F00"/>
    <w:rsid w:val="00174F9D"/>
    <w:rsid w:val="0017670F"/>
    <w:rsid w:val="001767DC"/>
    <w:rsid w:val="00177991"/>
    <w:rsid w:val="0018006D"/>
    <w:rsid w:val="00181902"/>
    <w:rsid w:val="001832BD"/>
    <w:rsid w:val="00183E98"/>
    <w:rsid w:val="00183F42"/>
    <w:rsid w:val="0018452E"/>
    <w:rsid w:val="00184E39"/>
    <w:rsid w:val="00187FA4"/>
    <w:rsid w:val="00190F0B"/>
    <w:rsid w:val="0019133F"/>
    <w:rsid w:val="00191C1A"/>
    <w:rsid w:val="00192B67"/>
    <w:rsid w:val="00192C60"/>
    <w:rsid w:val="00194A89"/>
    <w:rsid w:val="00195543"/>
    <w:rsid w:val="00196173"/>
    <w:rsid w:val="001A0100"/>
    <w:rsid w:val="001A0874"/>
    <w:rsid w:val="001A0A42"/>
    <w:rsid w:val="001A1882"/>
    <w:rsid w:val="001A223B"/>
    <w:rsid w:val="001A2E5B"/>
    <w:rsid w:val="001A33B9"/>
    <w:rsid w:val="001A3C25"/>
    <w:rsid w:val="001A3F06"/>
    <w:rsid w:val="001A4EBC"/>
    <w:rsid w:val="001A516D"/>
    <w:rsid w:val="001A7852"/>
    <w:rsid w:val="001A7935"/>
    <w:rsid w:val="001B1735"/>
    <w:rsid w:val="001B37F6"/>
    <w:rsid w:val="001B4BB2"/>
    <w:rsid w:val="001B4E7D"/>
    <w:rsid w:val="001B5213"/>
    <w:rsid w:val="001B60DB"/>
    <w:rsid w:val="001B745F"/>
    <w:rsid w:val="001C0B95"/>
    <w:rsid w:val="001C16CD"/>
    <w:rsid w:val="001C1A78"/>
    <w:rsid w:val="001C1DEE"/>
    <w:rsid w:val="001C1FC7"/>
    <w:rsid w:val="001C2322"/>
    <w:rsid w:val="001C2910"/>
    <w:rsid w:val="001C4B8D"/>
    <w:rsid w:val="001C5667"/>
    <w:rsid w:val="001C5D83"/>
    <w:rsid w:val="001C6045"/>
    <w:rsid w:val="001C6AEE"/>
    <w:rsid w:val="001C6BD5"/>
    <w:rsid w:val="001D00A6"/>
    <w:rsid w:val="001D08F6"/>
    <w:rsid w:val="001D0E00"/>
    <w:rsid w:val="001D1387"/>
    <w:rsid w:val="001D1C66"/>
    <w:rsid w:val="001D2A59"/>
    <w:rsid w:val="001D3D72"/>
    <w:rsid w:val="001D4186"/>
    <w:rsid w:val="001D5108"/>
    <w:rsid w:val="001D576E"/>
    <w:rsid w:val="001D5DFD"/>
    <w:rsid w:val="001D6A36"/>
    <w:rsid w:val="001D6AC5"/>
    <w:rsid w:val="001D6EFA"/>
    <w:rsid w:val="001D78AC"/>
    <w:rsid w:val="001E0EFA"/>
    <w:rsid w:val="001E0F4D"/>
    <w:rsid w:val="001E1516"/>
    <w:rsid w:val="001E3575"/>
    <w:rsid w:val="001E396D"/>
    <w:rsid w:val="001E3BC3"/>
    <w:rsid w:val="001E4513"/>
    <w:rsid w:val="001E4C68"/>
    <w:rsid w:val="001E7355"/>
    <w:rsid w:val="001F0DB7"/>
    <w:rsid w:val="001F1150"/>
    <w:rsid w:val="001F1F40"/>
    <w:rsid w:val="001F257D"/>
    <w:rsid w:val="001F3426"/>
    <w:rsid w:val="001F37FC"/>
    <w:rsid w:val="001F4F94"/>
    <w:rsid w:val="001F6C6C"/>
    <w:rsid w:val="001F783A"/>
    <w:rsid w:val="00200BE1"/>
    <w:rsid w:val="00200EC0"/>
    <w:rsid w:val="002045E6"/>
    <w:rsid w:val="00204EBF"/>
    <w:rsid w:val="0020505E"/>
    <w:rsid w:val="00205B42"/>
    <w:rsid w:val="002070F5"/>
    <w:rsid w:val="0020719C"/>
    <w:rsid w:val="00214260"/>
    <w:rsid w:val="002143F7"/>
    <w:rsid w:val="002151F9"/>
    <w:rsid w:val="0021567D"/>
    <w:rsid w:val="00215F04"/>
    <w:rsid w:val="00216712"/>
    <w:rsid w:val="002171AB"/>
    <w:rsid w:val="0022141F"/>
    <w:rsid w:val="0022300B"/>
    <w:rsid w:val="00223756"/>
    <w:rsid w:val="002239C3"/>
    <w:rsid w:val="002247F5"/>
    <w:rsid w:val="0022522F"/>
    <w:rsid w:val="00225AE9"/>
    <w:rsid w:val="00226C77"/>
    <w:rsid w:val="0022749F"/>
    <w:rsid w:val="00227ABD"/>
    <w:rsid w:val="00227C96"/>
    <w:rsid w:val="00227EF6"/>
    <w:rsid w:val="002306CD"/>
    <w:rsid w:val="00230B66"/>
    <w:rsid w:val="00231C68"/>
    <w:rsid w:val="0023375A"/>
    <w:rsid w:val="00234657"/>
    <w:rsid w:val="00234FBC"/>
    <w:rsid w:val="00236556"/>
    <w:rsid w:val="0023776A"/>
    <w:rsid w:val="00240E92"/>
    <w:rsid w:val="00241365"/>
    <w:rsid w:val="0024144D"/>
    <w:rsid w:val="002425BD"/>
    <w:rsid w:val="0024351B"/>
    <w:rsid w:val="002457C2"/>
    <w:rsid w:val="00246C52"/>
    <w:rsid w:val="00250958"/>
    <w:rsid w:val="00251A46"/>
    <w:rsid w:val="00251FCB"/>
    <w:rsid w:val="00252404"/>
    <w:rsid w:val="00252455"/>
    <w:rsid w:val="00255584"/>
    <w:rsid w:val="00255896"/>
    <w:rsid w:val="0025640B"/>
    <w:rsid w:val="00256EB3"/>
    <w:rsid w:val="00261DF2"/>
    <w:rsid w:val="00262BAD"/>
    <w:rsid w:val="00263886"/>
    <w:rsid w:val="00263EF7"/>
    <w:rsid w:val="002645A4"/>
    <w:rsid w:val="00264BC6"/>
    <w:rsid w:val="0026501A"/>
    <w:rsid w:val="0026532A"/>
    <w:rsid w:val="002700EA"/>
    <w:rsid w:val="0027039A"/>
    <w:rsid w:val="00271A5A"/>
    <w:rsid w:val="00272689"/>
    <w:rsid w:val="00272FC6"/>
    <w:rsid w:val="002737B5"/>
    <w:rsid w:val="00273A0A"/>
    <w:rsid w:val="002742EC"/>
    <w:rsid w:val="00274895"/>
    <w:rsid w:val="00274BAD"/>
    <w:rsid w:val="00275083"/>
    <w:rsid w:val="002753C0"/>
    <w:rsid w:val="002763BF"/>
    <w:rsid w:val="002763CD"/>
    <w:rsid w:val="00276B34"/>
    <w:rsid w:val="00280125"/>
    <w:rsid w:val="0028073B"/>
    <w:rsid w:val="00280EBC"/>
    <w:rsid w:val="00281BEE"/>
    <w:rsid w:val="002831C9"/>
    <w:rsid w:val="0028386E"/>
    <w:rsid w:val="00284797"/>
    <w:rsid w:val="00285E51"/>
    <w:rsid w:val="00286FE3"/>
    <w:rsid w:val="002872F9"/>
    <w:rsid w:val="00290F70"/>
    <w:rsid w:val="0029145B"/>
    <w:rsid w:val="002921FD"/>
    <w:rsid w:val="00294195"/>
    <w:rsid w:val="002943E8"/>
    <w:rsid w:val="00294413"/>
    <w:rsid w:val="002944E1"/>
    <w:rsid w:val="0029501F"/>
    <w:rsid w:val="00295ED5"/>
    <w:rsid w:val="00296ACE"/>
    <w:rsid w:val="00296BFD"/>
    <w:rsid w:val="00296C40"/>
    <w:rsid w:val="002A04A8"/>
    <w:rsid w:val="002A37F4"/>
    <w:rsid w:val="002A69F9"/>
    <w:rsid w:val="002B0044"/>
    <w:rsid w:val="002B0916"/>
    <w:rsid w:val="002B0C18"/>
    <w:rsid w:val="002B122E"/>
    <w:rsid w:val="002B1B43"/>
    <w:rsid w:val="002B2BC6"/>
    <w:rsid w:val="002B2D92"/>
    <w:rsid w:val="002B47A3"/>
    <w:rsid w:val="002B51C7"/>
    <w:rsid w:val="002B56A6"/>
    <w:rsid w:val="002B588D"/>
    <w:rsid w:val="002B656F"/>
    <w:rsid w:val="002B6880"/>
    <w:rsid w:val="002B69F0"/>
    <w:rsid w:val="002B6CBE"/>
    <w:rsid w:val="002C21BF"/>
    <w:rsid w:val="002C2F19"/>
    <w:rsid w:val="002C5DB1"/>
    <w:rsid w:val="002C66F5"/>
    <w:rsid w:val="002C6A32"/>
    <w:rsid w:val="002D13F6"/>
    <w:rsid w:val="002D1B25"/>
    <w:rsid w:val="002D2184"/>
    <w:rsid w:val="002D336F"/>
    <w:rsid w:val="002D3E65"/>
    <w:rsid w:val="002D404A"/>
    <w:rsid w:val="002D4823"/>
    <w:rsid w:val="002D5AC3"/>
    <w:rsid w:val="002D5D74"/>
    <w:rsid w:val="002D6318"/>
    <w:rsid w:val="002D67F0"/>
    <w:rsid w:val="002D777A"/>
    <w:rsid w:val="002D77FB"/>
    <w:rsid w:val="002E1972"/>
    <w:rsid w:val="002E2527"/>
    <w:rsid w:val="002E3A35"/>
    <w:rsid w:val="002E4DF6"/>
    <w:rsid w:val="002E523B"/>
    <w:rsid w:val="002E5AB1"/>
    <w:rsid w:val="002E5CA5"/>
    <w:rsid w:val="002E6DE3"/>
    <w:rsid w:val="002E7ED7"/>
    <w:rsid w:val="002F036F"/>
    <w:rsid w:val="002F04BD"/>
    <w:rsid w:val="002F0BB8"/>
    <w:rsid w:val="002F0E48"/>
    <w:rsid w:val="002F16B5"/>
    <w:rsid w:val="002F195E"/>
    <w:rsid w:val="002F22EA"/>
    <w:rsid w:val="002F3123"/>
    <w:rsid w:val="002F325B"/>
    <w:rsid w:val="002F3760"/>
    <w:rsid w:val="002F3F0C"/>
    <w:rsid w:val="002F6628"/>
    <w:rsid w:val="00300709"/>
    <w:rsid w:val="00300C5B"/>
    <w:rsid w:val="00300D52"/>
    <w:rsid w:val="00301136"/>
    <w:rsid w:val="003019D1"/>
    <w:rsid w:val="00301F96"/>
    <w:rsid w:val="00302691"/>
    <w:rsid w:val="00302C40"/>
    <w:rsid w:val="0030442D"/>
    <w:rsid w:val="003051C4"/>
    <w:rsid w:val="00305373"/>
    <w:rsid w:val="003056C5"/>
    <w:rsid w:val="003059DD"/>
    <w:rsid w:val="00306F1A"/>
    <w:rsid w:val="0030763F"/>
    <w:rsid w:val="003103A2"/>
    <w:rsid w:val="0031073D"/>
    <w:rsid w:val="003112C1"/>
    <w:rsid w:val="00311400"/>
    <w:rsid w:val="00311BFC"/>
    <w:rsid w:val="00311DD4"/>
    <w:rsid w:val="00312015"/>
    <w:rsid w:val="0031269D"/>
    <w:rsid w:val="003128E7"/>
    <w:rsid w:val="00314A3D"/>
    <w:rsid w:val="0031604E"/>
    <w:rsid w:val="00316F8F"/>
    <w:rsid w:val="00317E88"/>
    <w:rsid w:val="003205E7"/>
    <w:rsid w:val="00320A14"/>
    <w:rsid w:val="00322BB4"/>
    <w:rsid w:val="003241D1"/>
    <w:rsid w:val="00324639"/>
    <w:rsid w:val="00325262"/>
    <w:rsid w:val="00326653"/>
    <w:rsid w:val="003271AA"/>
    <w:rsid w:val="00327F56"/>
    <w:rsid w:val="0033077F"/>
    <w:rsid w:val="003307B8"/>
    <w:rsid w:val="00330B57"/>
    <w:rsid w:val="0033117C"/>
    <w:rsid w:val="003313B9"/>
    <w:rsid w:val="003313D8"/>
    <w:rsid w:val="003330EC"/>
    <w:rsid w:val="00333170"/>
    <w:rsid w:val="00333381"/>
    <w:rsid w:val="0033648A"/>
    <w:rsid w:val="00336880"/>
    <w:rsid w:val="00337797"/>
    <w:rsid w:val="00340350"/>
    <w:rsid w:val="00341814"/>
    <w:rsid w:val="00342CA3"/>
    <w:rsid w:val="003449DC"/>
    <w:rsid w:val="00346308"/>
    <w:rsid w:val="00346537"/>
    <w:rsid w:val="00346F08"/>
    <w:rsid w:val="003479E1"/>
    <w:rsid w:val="00350637"/>
    <w:rsid w:val="00351251"/>
    <w:rsid w:val="00351BD3"/>
    <w:rsid w:val="00353803"/>
    <w:rsid w:val="00353835"/>
    <w:rsid w:val="00353D11"/>
    <w:rsid w:val="003545DF"/>
    <w:rsid w:val="003567EA"/>
    <w:rsid w:val="003568E8"/>
    <w:rsid w:val="0035739F"/>
    <w:rsid w:val="003610F2"/>
    <w:rsid w:val="00362DD9"/>
    <w:rsid w:val="003630D6"/>
    <w:rsid w:val="00363761"/>
    <w:rsid w:val="0036397A"/>
    <w:rsid w:val="0036562D"/>
    <w:rsid w:val="003667B2"/>
    <w:rsid w:val="0036738D"/>
    <w:rsid w:val="00370BF2"/>
    <w:rsid w:val="00371030"/>
    <w:rsid w:val="00372238"/>
    <w:rsid w:val="003725FE"/>
    <w:rsid w:val="00372689"/>
    <w:rsid w:val="00372777"/>
    <w:rsid w:val="00372E8E"/>
    <w:rsid w:val="003737D9"/>
    <w:rsid w:val="00373AAB"/>
    <w:rsid w:val="00374446"/>
    <w:rsid w:val="0037548A"/>
    <w:rsid w:val="00377802"/>
    <w:rsid w:val="00377841"/>
    <w:rsid w:val="00377FFE"/>
    <w:rsid w:val="00380CBE"/>
    <w:rsid w:val="00381C1C"/>
    <w:rsid w:val="00381D3C"/>
    <w:rsid w:val="00382A41"/>
    <w:rsid w:val="00384E4F"/>
    <w:rsid w:val="00384FDB"/>
    <w:rsid w:val="003853B8"/>
    <w:rsid w:val="0038553C"/>
    <w:rsid w:val="00385A2A"/>
    <w:rsid w:val="00385A83"/>
    <w:rsid w:val="00386B79"/>
    <w:rsid w:val="00387026"/>
    <w:rsid w:val="003871D1"/>
    <w:rsid w:val="00390F39"/>
    <w:rsid w:val="00391635"/>
    <w:rsid w:val="003922E3"/>
    <w:rsid w:val="0039246A"/>
    <w:rsid w:val="003931F7"/>
    <w:rsid w:val="00393B61"/>
    <w:rsid w:val="00393D53"/>
    <w:rsid w:val="003943A8"/>
    <w:rsid w:val="00394428"/>
    <w:rsid w:val="003954D1"/>
    <w:rsid w:val="0039573A"/>
    <w:rsid w:val="00395C5F"/>
    <w:rsid w:val="00396606"/>
    <w:rsid w:val="00396C25"/>
    <w:rsid w:val="0039771D"/>
    <w:rsid w:val="00397C4D"/>
    <w:rsid w:val="003A1687"/>
    <w:rsid w:val="003A2392"/>
    <w:rsid w:val="003A2DF8"/>
    <w:rsid w:val="003A3360"/>
    <w:rsid w:val="003A4CC5"/>
    <w:rsid w:val="003A52D6"/>
    <w:rsid w:val="003A65D7"/>
    <w:rsid w:val="003A66EE"/>
    <w:rsid w:val="003B09A3"/>
    <w:rsid w:val="003B2C04"/>
    <w:rsid w:val="003B4EB3"/>
    <w:rsid w:val="003B54A3"/>
    <w:rsid w:val="003B727C"/>
    <w:rsid w:val="003B7688"/>
    <w:rsid w:val="003C1282"/>
    <w:rsid w:val="003C2C72"/>
    <w:rsid w:val="003C33DD"/>
    <w:rsid w:val="003C35CF"/>
    <w:rsid w:val="003C3D47"/>
    <w:rsid w:val="003C4767"/>
    <w:rsid w:val="003C54AC"/>
    <w:rsid w:val="003C615F"/>
    <w:rsid w:val="003C7819"/>
    <w:rsid w:val="003D211D"/>
    <w:rsid w:val="003D272D"/>
    <w:rsid w:val="003D2DDE"/>
    <w:rsid w:val="003D31BB"/>
    <w:rsid w:val="003D4300"/>
    <w:rsid w:val="003D4636"/>
    <w:rsid w:val="003E0AC3"/>
    <w:rsid w:val="003E0BBE"/>
    <w:rsid w:val="003E22B0"/>
    <w:rsid w:val="003E2585"/>
    <w:rsid w:val="003E3A0A"/>
    <w:rsid w:val="003E41B6"/>
    <w:rsid w:val="003E446D"/>
    <w:rsid w:val="003E4924"/>
    <w:rsid w:val="003E55AF"/>
    <w:rsid w:val="003E5688"/>
    <w:rsid w:val="003E5B0E"/>
    <w:rsid w:val="003E6D02"/>
    <w:rsid w:val="003F1190"/>
    <w:rsid w:val="003F1758"/>
    <w:rsid w:val="003F207D"/>
    <w:rsid w:val="003F28A5"/>
    <w:rsid w:val="003F483D"/>
    <w:rsid w:val="003F5430"/>
    <w:rsid w:val="003F5B50"/>
    <w:rsid w:val="003F6139"/>
    <w:rsid w:val="003F71A4"/>
    <w:rsid w:val="003F7A91"/>
    <w:rsid w:val="003F7C67"/>
    <w:rsid w:val="003F7D2E"/>
    <w:rsid w:val="00401354"/>
    <w:rsid w:val="00401B08"/>
    <w:rsid w:val="00402AD4"/>
    <w:rsid w:val="004035A2"/>
    <w:rsid w:val="0040393C"/>
    <w:rsid w:val="00403EBE"/>
    <w:rsid w:val="00403FF9"/>
    <w:rsid w:val="004043B5"/>
    <w:rsid w:val="00405C21"/>
    <w:rsid w:val="00407C10"/>
    <w:rsid w:val="00413A01"/>
    <w:rsid w:val="0041437A"/>
    <w:rsid w:val="0041523A"/>
    <w:rsid w:val="004163ED"/>
    <w:rsid w:val="0041668A"/>
    <w:rsid w:val="0041701A"/>
    <w:rsid w:val="0042219A"/>
    <w:rsid w:val="00423055"/>
    <w:rsid w:val="004234BF"/>
    <w:rsid w:val="00423B21"/>
    <w:rsid w:val="00425137"/>
    <w:rsid w:val="004257E3"/>
    <w:rsid w:val="0042672F"/>
    <w:rsid w:val="00426AED"/>
    <w:rsid w:val="00430BD2"/>
    <w:rsid w:val="00431AB9"/>
    <w:rsid w:val="004322FD"/>
    <w:rsid w:val="00432F54"/>
    <w:rsid w:val="00433916"/>
    <w:rsid w:val="0043407F"/>
    <w:rsid w:val="004342AA"/>
    <w:rsid w:val="00435856"/>
    <w:rsid w:val="0043620B"/>
    <w:rsid w:val="00437704"/>
    <w:rsid w:val="00437EBC"/>
    <w:rsid w:val="004406EC"/>
    <w:rsid w:val="00440B27"/>
    <w:rsid w:val="00440D39"/>
    <w:rsid w:val="00442964"/>
    <w:rsid w:val="00442BA1"/>
    <w:rsid w:val="0044307D"/>
    <w:rsid w:val="0044343B"/>
    <w:rsid w:val="004435CC"/>
    <w:rsid w:val="00444493"/>
    <w:rsid w:val="00445470"/>
    <w:rsid w:val="00445FFA"/>
    <w:rsid w:val="00446175"/>
    <w:rsid w:val="00446C35"/>
    <w:rsid w:val="00446DE5"/>
    <w:rsid w:val="00451C33"/>
    <w:rsid w:val="00453620"/>
    <w:rsid w:val="00454045"/>
    <w:rsid w:val="00455D37"/>
    <w:rsid w:val="00456435"/>
    <w:rsid w:val="004600A0"/>
    <w:rsid w:val="00460DC2"/>
    <w:rsid w:val="0046258A"/>
    <w:rsid w:val="0046274C"/>
    <w:rsid w:val="00462E57"/>
    <w:rsid w:val="0046462D"/>
    <w:rsid w:val="0046473B"/>
    <w:rsid w:val="00464874"/>
    <w:rsid w:val="00464F5E"/>
    <w:rsid w:val="004658EE"/>
    <w:rsid w:val="00465AB9"/>
    <w:rsid w:val="00467852"/>
    <w:rsid w:val="0047077F"/>
    <w:rsid w:val="00470812"/>
    <w:rsid w:val="00471906"/>
    <w:rsid w:val="00471BA2"/>
    <w:rsid w:val="00472589"/>
    <w:rsid w:val="004762F7"/>
    <w:rsid w:val="004805BC"/>
    <w:rsid w:val="004818E0"/>
    <w:rsid w:val="00481C02"/>
    <w:rsid w:val="00482AB8"/>
    <w:rsid w:val="00483648"/>
    <w:rsid w:val="0048409F"/>
    <w:rsid w:val="0048412A"/>
    <w:rsid w:val="00484C10"/>
    <w:rsid w:val="0048625D"/>
    <w:rsid w:val="00487DB9"/>
    <w:rsid w:val="00487DE1"/>
    <w:rsid w:val="00487F18"/>
    <w:rsid w:val="004903F6"/>
    <w:rsid w:val="004904F2"/>
    <w:rsid w:val="00491CD9"/>
    <w:rsid w:val="0049232E"/>
    <w:rsid w:val="00494211"/>
    <w:rsid w:val="004960A5"/>
    <w:rsid w:val="00496553"/>
    <w:rsid w:val="004A04E5"/>
    <w:rsid w:val="004A0D18"/>
    <w:rsid w:val="004A1306"/>
    <w:rsid w:val="004A2477"/>
    <w:rsid w:val="004A3331"/>
    <w:rsid w:val="004A3DB4"/>
    <w:rsid w:val="004A6749"/>
    <w:rsid w:val="004A77A0"/>
    <w:rsid w:val="004B0E33"/>
    <w:rsid w:val="004B27D4"/>
    <w:rsid w:val="004B2D3D"/>
    <w:rsid w:val="004B3EC7"/>
    <w:rsid w:val="004B4268"/>
    <w:rsid w:val="004C1001"/>
    <w:rsid w:val="004C1CE9"/>
    <w:rsid w:val="004C26B9"/>
    <w:rsid w:val="004C37CB"/>
    <w:rsid w:val="004C5886"/>
    <w:rsid w:val="004C58FF"/>
    <w:rsid w:val="004C618E"/>
    <w:rsid w:val="004C640D"/>
    <w:rsid w:val="004C6540"/>
    <w:rsid w:val="004C78CE"/>
    <w:rsid w:val="004C7987"/>
    <w:rsid w:val="004D02AD"/>
    <w:rsid w:val="004D0BAF"/>
    <w:rsid w:val="004D2AE7"/>
    <w:rsid w:val="004D33AB"/>
    <w:rsid w:val="004D4F24"/>
    <w:rsid w:val="004D551E"/>
    <w:rsid w:val="004D7B83"/>
    <w:rsid w:val="004E013E"/>
    <w:rsid w:val="004E20A2"/>
    <w:rsid w:val="004E23EF"/>
    <w:rsid w:val="004E2D85"/>
    <w:rsid w:val="004E36FB"/>
    <w:rsid w:val="004E37E9"/>
    <w:rsid w:val="004E5883"/>
    <w:rsid w:val="004E6399"/>
    <w:rsid w:val="004E7598"/>
    <w:rsid w:val="004E7CE1"/>
    <w:rsid w:val="004F17FE"/>
    <w:rsid w:val="004F1A4C"/>
    <w:rsid w:val="004F1A86"/>
    <w:rsid w:val="004F1B50"/>
    <w:rsid w:val="004F2B66"/>
    <w:rsid w:val="004F34F5"/>
    <w:rsid w:val="004F44E5"/>
    <w:rsid w:val="004F4764"/>
    <w:rsid w:val="004F513B"/>
    <w:rsid w:val="004F5C35"/>
    <w:rsid w:val="004F5E4B"/>
    <w:rsid w:val="004F5EDD"/>
    <w:rsid w:val="004F6399"/>
    <w:rsid w:val="004F668D"/>
    <w:rsid w:val="004F66BD"/>
    <w:rsid w:val="004F6876"/>
    <w:rsid w:val="00500AFC"/>
    <w:rsid w:val="00501947"/>
    <w:rsid w:val="00501B28"/>
    <w:rsid w:val="00502077"/>
    <w:rsid w:val="0050218B"/>
    <w:rsid w:val="005033C2"/>
    <w:rsid w:val="00503996"/>
    <w:rsid w:val="00505567"/>
    <w:rsid w:val="005058BA"/>
    <w:rsid w:val="00505EA5"/>
    <w:rsid w:val="0050763C"/>
    <w:rsid w:val="00510B2B"/>
    <w:rsid w:val="0051281F"/>
    <w:rsid w:val="0051326D"/>
    <w:rsid w:val="00513ECF"/>
    <w:rsid w:val="0051444D"/>
    <w:rsid w:val="00515504"/>
    <w:rsid w:val="00515BC1"/>
    <w:rsid w:val="0051746A"/>
    <w:rsid w:val="00520C95"/>
    <w:rsid w:val="0052158C"/>
    <w:rsid w:val="00521913"/>
    <w:rsid w:val="0052193E"/>
    <w:rsid w:val="00524492"/>
    <w:rsid w:val="005246BB"/>
    <w:rsid w:val="00525494"/>
    <w:rsid w:val="00526239"/>
    <w:rsid w:val="00526562"/>
    <w:rsid w:val="00526BC7"/>
    <w:rsid w:val="005276D2"/>
    <w:rsid w:val="00530D74"/>
    <w:rsid w:val="00530E94"/>
    <w:rsid w:val="00530F5E"/>
    <w:rsid w:val="00532966"/>
    <w:rsid w:val="005346C2"/>
    <w:rsid w:val="005368AD"/>
    <w:rsid w:val="00536B97"/>
    <w:rsid w:val="005378C2"/>
    <w:rsid w:val="00537E46"/>
    <w:rsid w:val="00541F9C"/>
    <w:rsid w:val="005422E6"/>
    <w:rsid w:val="005432A8"/>
    <w:rsid w:val="0054331F"/>
    <w:rsid w:val="00543A8E"/>
    <w:rsid w:val="0054491F"/>
    <w:rsid w:val="00544BC5"/>
    <w:rsid w:val="00544CC4"/>
    <w:rsid w:val="005451D6"/>
    <w:rsid w:val="00545C8F"/>
    <w:rsid w:val="005460EB"/>
    <w:rsid w:val="0055049A"/>
    <w:rsid w:val="00550D22"/>
    <w:rsid w:val="00551A2E"/>
    <w:rsid w:val="005522BE"/>
    <w:rsid w:val="005531E2"/>
    <w:rsid w:val="00553448"/>
    <w:rsid w:val="00554A7E"/>
    <w:rsid w:val="0055513B"/>
    <w:rsid w:val="005564B0"/>
    <w:rsid w:val="00556DB0"/>
    <w:rsid w:val="0056015F"/>
    <w:rsid w:val="0056049A"/>
    <w:rsid w:val="005620B3"/>
    <w:rsid w:val="00562101"/>
    <w:rsid w:val="00562205"/>
    <w:rsid w:val="005636EF"/>
    <w:rsid w:val="00563893"/>
    <w:rsid w:val="005638AA"/>
    <w:rsid w:val="00563F0F"/>
    <w:rsid w:val="005641EC"/>
    <w:rsid w:val="00565116"/>
    <w:rsid w:val="00565224"/>
    <w:rsid w:val="005652B1"/>
    <w:rsid w:val="00570A0C"/>
    <w:rsid w:val="005710C3"/>
    <w:rsid w:val="00571CE6"/>
    <w:rsid w:val="00572C84"/>
    <w:rsid w:val="0057303F"/>
    <w:rsid w:val="005732B0"/>
    <w:rsid w:val="005736D4"/>
    <w:rsid w:val="00575299"/>
    <w:rsid w:val="00575754"/>
    <w:rsid w:val="00575801"/>
    <w:rsid w:val="00577031"/>
    <w:rsid w:val="0057709E"/>
    <w:rsid w:val="005803E6"/>
    <w:rsid w:val="00580A25"/>
    <w:rsid w:val="00580D4F"/>
    <w:rsid w:val="0058106E"/>
    <w:rsid w:val="0058139E"/>
    <w:rsid w:val="00584A55"/>
    <w:rsid w:val="00584EA2"/>
    <w:rsid w:val="00586FA8"/>
    <w:rsid w:val="005877BB"/>
    <w:rsid w:val="00587C2F"/>
    <w:rsid w:val="00587F0C"/>
    <w:rsid w:val="005901BA"/>
    <w:rsid w:val="0059088A"/>
    <w:rsid w:val="00590BCF"/>
    <w:rsid w:val="00591DB3"/>
    <w:rsid w:val="00593327"/>
    <w:rsid w:val="005934BE"/>
    <w:rsid w:val="00593E19"/>
    <w:rsid w:val="00594679"/>
    <w:rsid w:val="00595455"/>
    <w:rsid w:val="00596570"/>
    <w:rsid w:val="00596917"/>
    <w:rsid w:val="005977CB"/>
    <w:rsid w:val="00597C38"/>
    <w:rsid w:val="005A100B"/>
    <w:rsid w:val="005A34BA"/>
    <w:rsid w:val="005A3AE4"/>
    <w:rsid w:val="005A53B4"/>
    <w:rsid w:val="005A6847"/>
    <w:rsid w:val="005B0133"/>
    <w:rsid w:val="005B14FD"/>
    <w:rsid w:val="005B1DE0"/>
    <w:rsid w:val="005B40B2"/>
    <w:rsid w:val="005B4458"/>
    <w:rsid w:val="005B4561"/>
    <w:rsid w:val="005B464B"/>
    <w:rsid w:val="005B4BAC"/>
    <w:rsid w:val="005B5C88"/>
    <w:rsid w:val="005C0AD7"/>
    <w:rsid w:val="005C0B15"/>
    <w:rsid w:val="005C162B"/>
    <w:rsid w:val="005C18B4"/>
    <w:rsid w:val="005C3E94"/>
    <w:rsid w:val="005C42B0"/>
    <w:rsid w:val="005C51A9"/>
    <w:rsid w:val="005C5674"/>
    <w:rsid w:val="005C5BE3"/>
    <w:rsid w:val="005C60B8"/>
    <w:rsid w:val="005C77BB"/>
    <w:rsid w:val="005D09C8"/>
    <w:rsid w:val="005D2004"/>
    <w:rsid w:val="005D3061"/>
    <w:rsid w:val="005D3627"/>
    <w:rsid w:val="005D6B63"/>
    <w:rsid w:val="005E09D8"/>
    <w:rsid w:val="005E0FC9"/>
    <w:rsid w:val="005E15B2"/>
    <w:rsid w:val="005E1C06"/>
    <w:rsid w:val="005E1FD3"/>
    <w:rsid w:val="005E20FE"/>
    <w:rsid w:val="005E3456"/>
    <w:rsid w:val="005E3784"/>
    <w:rsid w:val="005E50C2"/>
    <w:rsid w:val="005E7215"/>
    <w:rsid w:val="005E77AA"/>
    <w:rsid w:val="005E78A0"/>
    <w:rsid w:val="005F1036"/>
    <w:rsid w:val="005F1909"/>
    <w:rsid w:val="005F23E3"/>
    <w:rsid w:val="005F2905"/>
    <w:rsid w:val="005F434F"/>
    <w:rsid w:val="005F43F3"/>
    <w:rsid w:val="005F5CFF"/>
    <w:rsid w:val="006002BC"/>
    <w:rsid w:val="00600AAE"/>
    <w:rsid w:val="006023F1"/>
    <w:rsid w:val="00602578"/>
    <w:rsid w:val="00603605"/>
    <w:rsid w:val="00603CB5"/>
    <w:rsid w:val="006045AE"/>
    <w:rsid w:val="006065FE"/>
    <w:rsid w:val="00607B21"/>
    <w:rsid w:val="006100F8"/>
    <w:rsid w:val="00610E44"/>
    <w:rsid w:val="00611764"/>
    <w:rsid w:val="0061261E"/>
    <w:rsid w:val="0061357D"/>
    <w:rsid w:val="0061441A"/>
    <w:rsid w:val="00616165"/>
    <w:rsid w:val="00616312"/>
    <w:rsid w:val="0061631D"/>
    <w:rsid w:val="00616C84"/>
    <w:rsid w:val="00616E30"/>
    <w:rsid w:val="006173E8"/>
    <w:rsid w:val="006174AA"/>
    <w:rsid w:val="006177E4"/>
    <w:rsid w:val="006214B3"/>
    <w:rsid w:val="00626437"/>
    <w:rsid w:val="00630386"/>
    <w:rsid w:val="0063169B"/>
    <w:rsid w:val="006319C4"/>
    <w:rsid w:val="00632FA0"/>
    <w:rsid w:val="00633F55"/>
    <w:rsid w:val="006349DD"/>
    <w:rsid w:val="00635C58"/>
    <w:rsid w:val="00637E92"/>
    <w:rsid w:val="006401D1"/>
    <w:rsid w:val="00640F2D"/>
    <w:rsid w:val="00641652"/>
    <w:rsid w:val="006424FF"/>
    <w:rsid w:val="00642B13"/>
    <w:rsid w:val="00642C96"/>
    <w:rsid w:val="00644318"/>
    <w:rsid w:val="006443FC"/>
    <w:rsid w:val="0064568D"/>
    <w:rsid w:val="0064737F"/>
    <w:rsid w:val="00647552"/>
    <w:rsid w:val="006508A5"/>
    <w:rsid w:val="00650953"/>
    <w:rsid w:val="00650AC3"/>
    <w:rsid w:val="00650B75"/>
    <w:rsid w:val="00651147"/>
    <w:rsid w:val="00651FD7"/>
    <w:rsid w:val="00652E85"/>
    <w:rsid w:val="006533A0"/>
    <w:rsid w:val="006538F5"/>
    <w:rsid w:val="00653C49"/>
    <w:rsid w:val="0065403C"/>
    <w:rsid w:val="006547AF"/>
    <w:rsid w:val="00656C59"/>
    <w:rsid w:val="006574B9"/>
    <w:rsid w:val="00660AB2"/>
    <w:rsid w:val="00660B08"/>
    <w:rsid w:val="006619A2"/>
    <w:rsid w:val="00661AC2"/>
    <w:rsid w:val="006641B7"/>
    <w:rsid w:val="006647A0"/>
    <w:rsid w:val="006669C3"/>
    <w:rsid w:val="006674EA"/>
    <w:rsid w:val="0066782D"/>
    <w:rsid w:val="006707CC"/>
    <w:rsid w:val="00670BC7"/>
    <w:rsid w:val="00671379"/>
    <w:rsid w:val="006723E0"/>
    <w:rsid w:val="00672480"/>
    <w:rsid w:val="00672768"/>
    <w:rsid w:val="00672FA5"/>
    <w:rsid w:val="006733E1"/>
    <w:rsid w:val="0067371B"/>
    <w:rsid w:val="00673CCD"/>
    <w:rsid w:val="00674227"/>
    <w:rsid w:val="006777E8"/>
    <w:rsid w:val="0068020B"/>
    <w:rsid w:val="00680554"/>
    <w:rsid w:val="00680D86"/>
    <w:rsid w:val="00681248"/>
    <w:rsid w:val="0068125E"/>
    <w:rsid w:val="00681F7F"/>
    <w:rsid w:val="00683309"/>
    <w:rsid w:val="006833F5"/>
    <w:rsid w:val="00683772"/>
    <w:rsid w:val="00683D04"/>
    <w:rsid w:val="00683E1D"/>
    <w:rsid w:val="0068476E"/>
    <w:rsid w:val="00685A93"/>
    <w:rsid w:val="006861DE"/>
    <w:rsid w:val="006870AD"/>
    <w:rsid w:val="00687ADD"/>
    <w:rsid w:val="006901F6"/>
    <w:rsid w:val="0069247D"/>
    <w:rsid w:val="00693625"/>
    <w:rsid w:val="006940CD"/>
    <w:rsid w:val="006944A8"/>
    <w:rsid w:val="00694D6C"/>
    <w:rsid w:val="00694E6B"/>
    <w:rsid w:val="00695DC7"/>
    <w:rsid w:val="00696367"/>
    <w:rsid w:val="00697253"/>
    <w:rsid w:val="006A119A"/>
    <w:rsid w:val="006A167B"/>
    <w:rsid w:val="006A242E"/>
    <w:rsid w:val="006A27D3"/>
    <w:rsid w:val="006A2DD2"/>
    <w:rsid w:val="006A3573"/>
    <w:rsid w:val="006A3638"/>
    <w:rsid w:val="006A4073"/>
    <w:rsid w:val="006A455C"/>
    <w:rsid w:val="006A617F"/>
    <w:rsid w:val="006A672A"/>
    <w:rsid w:val="006A6FB2"/>
    <w:rsid w:val="006B0BE7"/>
    <w:rsid w:val="006B0CF6"/>
    <w:rsid w:val="006B3331"/>
    <w:rsid w:val="006B3D1C"/>
    <w:rsid w:val="006B3ED9"/>
    <w:rsid w:val="006B43ED"/>
    <w:rsid w:val="006B4665"/>
    <w:rsid w:val="006B4E31"/>
    <w:rsid w:val="006B5EFA"/>
    <w:rsid w:val="006B671C"/>
    <w:rsid w:val="006B73BB"/>
    <w:rsid w:val="006B79B2"/>
    <w:rsid w:val="006B7FDF"/>
    <w:rsid w:val="006C0F00"/>
    <w:rsid w:val="006C15B0"/>
    <w:rsid w:val="006C21AB"/>
    <w:rsid w:val="006C3B82"/>
    <w:rsid w:val="006C4CEC"/>
    <w:rsid w:val="006C4F5C"/>
    <w:rsid w:val="006C4FB8"/>
    <w:rsid w:val="006C53F8"/>
    <w:rsid w:val="006C5874"/>
    <w:rsid w:val="006C5ABD"/>
    <w:rsid w:val="006C5B75"/>
    <w:rsid w:val="006D00DE"/>
    <w:rsid w:val="006D0822"/>
    <w:rsid w:val="006D1295"/>
    <w:rsid w:val="006D3756"/>
    <w:rsid w:val="006D383F"/>
    <w:rsid w:val="006D46EB"/>
    <w:rsid w:val="006D4D08"/>
    <w:rsid w:val="006D6725"/>
    <w:rsid w:val="006D6E7A"/>
    <w:rsid w:val="006D799C"/>
    <w:rsid w:val="006E0135"/>
    <w:rsid w:val="006E0B33"/>
    <w:rsid w:val="006E123E"/>
    <w:rsid w:val="006E15C2"/>
    <w:rsid w:val="006E1C84"/>
    <w:rsid w:val="006E20E9"/>
    <w:rsid w:val="006E22C6"/>
    <w:rsid w:val="006E2B78"/>
    <w:rsid w:val="006E3D09"/>
    <w:rsid w:val="006E6815"/>
    <w:rsid w:val="006E7FDB"/>
    <w:rsid w:val="006F0741"/>
    <w:rsid w:val="006F08A1"/>
    <w:rsid w:val="006F20E0"/>
    <w:rsid w:val="006F27A9"/>
    <w:rsid w:val="006F283F"/>
    <w:rsid w:val="006F3D0A"/>
    <w:rsid w:val="006F4A9F"/>
    <w:rsid w:val="006F54E5"/>
    <w:rsid w:val="006F66F4"/>
    <w:rsid w:val="006F79CF"/>
    <w:rsid w:val="006F7A85"/>
    <w:rsid w:val="007000B2"/>
    <w:rsid w:val="007002F3"/>
    <w:rsid w:val="00700BE9"/>
    <w:rsid w:val="0070158D"/>
    <w:rsid w:val="007016F6"/>
    <w:rsid w:val="00701701"/>
    <w:rsid w:val="007018D4"/>
    <w:rsid w:val="00702749"/>
    <w:rsid w:val="00703B03"/>
    <w:rsid w:val="00705063"/>
    <w:rsid w:val="007050CB"/>
    <w:rsid w:val="00705417"/>
    <w:rsid w:val="00707083"/>
    <w:rsid w:val="00707756"/>
    <w:rsid w:val="00707992"/>
    <w:rsid w:val="00710FD6"/>
    <w:rsid w:val="00711C35"/>
    <w:rsid w:val="00712EC1"/>
    <w:rsid w:val="00712EED"/>
    <w:rsid w:val="00713D0F"/>
    <w:rsid w:val="007145B1"/>
    <w:rsid w:val="00714C90"/>
    <w:rsid w:val="00716C6E"/>
    <w:rsid w:val="00717169"/>
    <w:rsid w:val="0071718C"/>
    <w:rsid w:val="00717F4C"/>
    <w:rsid w:val="007204A0"/>
    <w:rsid w:val="00720803"/>
    <w:rsid w:val="00720C82"/>
    <w:rsid w:val="00720EE6"/>
    <w:rsid w:val="007233D9"/>
    <w:rsid w:val="007244D1"/>
    <w:rsid w:val="007249D6"/>
    <w:rsid w:val="00724F11"/>
    <w:rsid w:val="00725A9E"/>
    <w:rsid w:val="0072671C"/>
    <w:rsid w:val="00726722"/>
    <w:rsid w:val="00726890"/>
    <w:rsid w:val="00726B7E"/>
    <w:rsid w:val="007312DC"/>
    <w:rsid w:val="007328FC"/>
    <w:rsid w:val="00732D2B"/>
    <w:rsid w:val="00733942"/>
    <w:rsid w:val="00733DB1"/>
    <w:rsid w:val="00735F4D"/>
    <w:rsid w:val="00736118"/>
    <w:rsid w:val="00736598"/>
    <w:rsid w:val="007368E5"/>
    <w:rsid w:val="00737E91"/>
    <w:rsid w:val="00741231"/>
    <w:rsid w:val="00741795"/>
    <w:rsid w:val="00741ADD"/>
    <w:rsid w:val="00741BD0"/>
    <w:rsid w:val="00741DBE"/>
    <w:rsid w:val="007432D7"/>
    <w:rsid w:val="00743D5B"/>
    <w:rsid w:val="007452A0"/>
    <w:rsid w:val="007452C1"/>
    <w:rsid w:val="007459F6"/>
    <w:rsid w:val="00745C84"/>
    <w:rsid w:val="007468DC"/>
    <w:rsid w:val="00751A23"/>
    <w:rsid w:val="00751E21"/>
    <w:rsid w:val="0075281A"/>
    <w:rsid w:val="00752B4E"/>
    <w:rsid w:val="00752DDB"/>
    <w:rsid w:val="00752F0B"/>
    <w:rsid w:val="00752FD1"/>
    <w:rsid w:val="00753BD7"/>
    <w:rsid w:val="00754647"/>
    <w:rsid w:val="00754FE8"/>
    <w:rsid w:val="00755D06"/>
    <w:rsid w:val="00756D33"/>
    <w:rsid w:val="00757FCF"/>
    <w:rsid w:val="00760AE2"/>
    <w:rsid w:val="0076160E"/>
    <w:rsid w:val="007618DF"/>
    <w:rsid w:val="0076195C"/>
    <w:rsid w:val="0076218F"/>
    <w:rsid w:val="0076219D"/>
    <w:rsid w:val="0076242D"/>
    <w:rsid w:val="00762F97"/>
    <w:rsid w:val="0076317F"/>
    <w:rsid w:val="00763941"/>
    <w:rsid w:val="00763DDF"/>
    <w:rsid w:val="00764131"/>
    <w:rsid w:val="00764234"/>
    <w:rsid w:val="00764662"/>
    <w:rsid w:val="00764B36"/>
    <w:rsid w:val="00764BD3"/>
    <w:rsid w:val="00766CE0"/>
    <w:rsid w:val="007673AC"/>
    <w:rsid w:val="00770059"/>
    <w:rsid w:val="007706CD"/>
    <w:rsid w:val="00771502"/>
    <w:rsid w:val="00771D73"/>
    <w:rsid w:val="007727B7"/>
    <w:rsid w:val="00773647"/>
    <w:rsid w:val="00773A68"/>
    <w:rsid w:val="00773F84"/>
    <w:rsid w:val="007745AC"/>
    <w:rsid w:val="007749A9"/>
    <w:rsid w:val="007761DB"/>
    <w:rsid w:val="007767BA"/>
    <w:rsid w:val="00777765"/>
    <w:rsid w:val="007778FC"/>
    <w:rsid w:val="00780243"/>
    <w:rsid w:val="0078129B"/>
    <w:rsid w:val="0078217A"/>
    <w:rsid w:val="00782591"/>
    <w:rsid w:val="007825EA"/>
    <w:rsid w:val="0078263C"/>
    <w:rsid w:val="0078336D"/>
    <w:rsid w:val="00783A2C"/>
    <w:rsid w:val="00783A9C"/>
    <w:rsid w:val="00785468"/>
    <w:rsid w:val="00786C7A"/>
    <w:rsid w:val="00787A94"/>
    <w:rsid w:val="0079073D"/>
    <w:rsid w:val="00790C79"/>
    <w:rsid w:val="00791220"/>
    <w:rsid w:val="00792674"/>
    <w:rsid w:val="00793478"/>
    <w:rsid w:val="00793D31"/>
    <w:rsid w:val="007940D7"/>
    <w:rsid w:val="00794723"/>
    <w:rsid w:val="00794E07"/>
    <w:rsid w:val="00794F2A"/>
    <w:rsid w:val="00795FB0"/>
    <w:rsid w:val="00797B82"/>
    <w:rsid w:val="00797F4F"/>
    <w:rsid w:val="007A16A4"/>
    <w:rsid w:val="007A3E82"/>
    <w:rsid w:val="007B01A1"/>
    <w:rsid w:val="007B0960"/>
    <w:rsid w:val="007B26F4"/>
    <w:rsid w:val="007B31F7"/>
    <w:rsid w:val="007B40D5"/>
    <w:rsid w:val="007B5EFE"/>
    <w:rsid w:val="007B6711"/>
    <w:rsid w:val="007B6BFE"/>
    <w:rsid w:val="007B7C3B"/>
    <w:rsid w:val="007B7C4D"/>
    <w:rsid w:val="007C0B04"/>
    <w:rsid w:val="007C1047"/>
    <w:rsid w:val="007C215E"/>
    <w:rsid w:val="007C2D6C"/>
    <w:rsid w:val="007C2E42"/>
    <w:rsid w:val="007C2FF3"/>
    <w:rsid w:val="007C3D8B"/>
    <w:rsid w:val="007C4A63"/>
    <w:rsid w:val="007C509D"/>
    <w:rsid w:val="007C5450"/>
    <w:rsid w:val="007C5E48"/>
    <w:rsid w:val="007C63A1"/>
    <w:rsid w:val="007C73F4"/>
    <w:rsid w:val="007D04F8"/>
    <w:rsid w:val="007D0673"/>
    <w:rsid w:val="007D08EF"/>
    <w:rsid w:val="007D470A"/>
    <w:rsid w:val="007D4AB1"/>
    <w:rsid w:val="007D4DD2"/>
    <w:rsid w:val="007D598A"/>
    <w:rsid w:val="007D6668"/>
    <w:rsid w:val="007D6EA6"/>
    <w:rsid w:val="007E17ED"/>
    <w:rsid w:val="007E32AB"/>
    <w:rsid w:val="007E5C6F"/>
    <w:rsid w:val="007E5F62"/>
    <w:rsid w:val="007E6D46"/>
    <w:rsid w:val="007F4C68"/>
    <w:rsid w:val="007F6957"/>
    <w:rsid w:val="007F7054"/>
    <w:rsid w:val="007F7A62"/>
    <w:rsid w:val="00800AB7"/>
    <w:rsid w:val="008018DB"/>
    <w:rsid w:val="00801E99"/>
    <w:rsid w:val="00801FEC"/>
    <w:rsid w:val="008029BF"/>
    <w:rsid w:val="00802BF5"/>
    <w:rsid w:val="00805089"/>
    <w:rsid w:val="008065EB"/>
    <w:rsid w:val="00806844"/>
    <w:rsid w:val="00807188"/>
    <w:rsid w:val="0080784C"/>
    <w:rsid w:val="00807EE7"/>
    <w:rsid w:val="00807F9A"/>
    <w:rsid w:val="008108B3"/>
    <w:rsid w:val="0081148B"/>
    <w:rsid w:val="008124AF"/>
    <w:rsid w:val="00812BD1"/>
    <w:rsid w:val="00812E8D"/>
    <w:rsid w:val="00812FDB"/>
    <w:rsid w:val="00813A59"/>
    <w:rsid w:val="0081487E"/>
    <w:rsid w:val="00815983"/>
    <w:rsid w:val="00816D4F"/>
    <w:rsid w:val="00817789"/>
    <w:rsid w:val="00817DD7"/>
    <w:rsid w:val="008204C0"/>
    <w:rsid w:val="0082138C"/>
    <w:rsid w:val="00821931"/>
    <w:rsid w:val="0082274E"/>
    <w:rsid w:val="00822AD1"/>
    <w:rsid w:val="00823DA8"/>
    <w:rsid w:val="00824734"/>
    <w:rsid w:val="008259F6"/>
    <w:rsid w:val="008262C0"/>
    <w:rsid w:val="008274EA"/>
    <w:rsid w:val="00827C89"/>
    <w:rsid w:val="0083174F"/>
    <w:rsid w:val="00832F03"/>
    <w:rsid w:val="00835247"/>
    <w:rsid w:val="00836907"/>
    <w:rsid w:val="00836DFD"/>
    <w:rsid w:val="008402BF"/>
    <w:rsid w:val="00841220"/>
    <w:rsid w:val="00843BAB"/>
    <w:rsid w:val="00844019"/>
    <w:rsid w:val="008448F5"/>
    <w:rsid w:val="00844BEF"/>
    <w:rsid w:val="00845090"/>
    <w:rsid w:val="008453B3"/>
    <w:rsid w:val="00845409"/>
    <w:rsid w:val="00845AF6"/>
    <w:rsid w:val="008463BE"/>
    <w:rsid w:val="008467A2"/>
    <w:rsid w:val="00846EAD"/>
    <w:rsid w:val="00847447"/>
    <w:rsid w:val="00847EC6"/>
    <w:rsid w:val="008502F3"/>
    <w:rsid w:val="008506E3"/>
    <w:rsid w:val="00851314"/>
    <w:rsid w:val="0085151A"/>
    <w:rsid w:val="00851AFD"/>
    <w:rsid w:val="008522FA"/>
    <w:rsid w:val="0085249C"/>
    <w:rsid w:val="008565BC"/>
    <w:rsid w:val="00856F93"/>
    <w:rsid w:val="00860EC2"/>
    <w:rsid w:val="00861690"/>
    <w:rsid w:val="008616EC"/>
    <w:rsid w:val="008623A1"/>
    <w:rsid w:val="00864EF2"/>
    <w:rsid w:val="00867147"/>
    <w:rsid w:val="0086736C"/>
    <w:rsid w:val="00867AA1"/>
    <w:rsid w:val="008704BF"/>
    <w:rsid w:val="00871F7C"/>
    <w:rsid w:val="00872ACF"/>
    <w:rsid w:val="00872CE9"/>
    <w:rsid w:val="00874236"/>
    <w:rsid w:val="00874C80"/>
    <w:rsid w:val="00874DA8"/>
    <w:rsid w:val="008757F5"/>
    <w:rsid w:val="00875C98"/>
    <w:rsid w:val="00876C16"/>
    <w:rsid w:val="00877008"/>
    <w:rsid w:val="008815E9"/>
    <w:rsid w:val="00882974"/>
    <w:rsid w:val="008832E1"/>
    <w:rsid w:val="00883419"/>
    <w:rsid w:val="0088426D"/>
    <w:rsid w:val="0088447E"/>
    <w:rsid w:val="00884647"/>
    <w:rsid w:val="00885C4F"/>
    <w:rsid w:val="00885C97"/>
    <w:rsid w:val="00886867"/>
    <w:rsid w:val="00890272"/>
    <w:rsid w:val="0089038A"/>
    <w:rsid w:val="0089324F"/>
    <w:rsid w:val="00893383"/>
    <w:rsid w:val="00893475"/>
    <w:rsid w:val="0089416E"/>
    <w:rsid w:val="00894972"/>
    <w:rsid w:val="008949EA"/>
    <w:rsid w:val="00895BCE"/>
    <w:rsid w:val="00895DA3"/>
    <w:rsid w:val="0089722F"/>
    <w:rsid w:val="008A18AF"/>
    <w:rsid w:val="008A2CA5"/>
    <w:rsid w:val="008A3EB9"/>
    <w:rsid w:val="008A4595"/>
    <w:rsid w:val="008B1850"/>
    <w:rsid w:val="008B21C2"/>
    <w:rsid w:val="008B3AA5"/>
    <w:rsid w:val="008B412C"/>
    <w:rsid w:val="008B4CA4"/>
    <w:rsid w:val="008B7ECB"/>
    <w:rsid w:val="008C297E"/>
    <w:rsid w:val="008C3BF2"/>
    <w:rsid w:val="008C4582"/>
    <w:rsid w:val="008C6F92"/>
    <w:rsid w:val="008C7E55"/>
    <w:rsid w:val="008D06C1"/>
    <w:rsid w:val="008D07B8"/>
    <w:rsid w:val="008D0C68"/>
    <w:rsid w:val="008D1533"/>
    <w:rsid w:val="008D1F36"/>
    <w:rsid w:val="008D2CE7"/>
    <w:rsid w:val="008D3510"/>
    <w:rsid w:val="008D4890"/>
    <w:rsid w:val="008D4A4E"/>
    <w:rsid w:val="008D4D01"/>
    <w:rsid w:val="008D6877"/>
    <w:rsid w:val="008D7D50"/>
    <w:rsid w:val="008E04EC"/>
    <w:rsid w:val="008E1F2E"/>
    <w:rsid w:val="008E399E"/>
    <w:rsid w:val="008E3A28"/>
    <w:rsid w:val="008E3A6F"/>
    <w:rsid w:val="008E49C2"/>
    <w:rsid w:val="008E4E8D"/>
    <w:rsid w:val="008E5605"/>
    <w:rsid w:val="008E5E26"/>
    <w:rsid w:val="008E6172"/>
    <w:rsid w:val="008E6A9B"/>
    <w:rsid w:val="008E6B5D"/>
    <w:rsid w:val="008E7586"/>
    <w:rsid w:val="008F2AAD"/>
    <w:rsid w:val="008F31AB"/>
    <w:rsid w:val="008F32ED"/>
    <w:rsid w:val="008F41C8"/>
    <w:rsid w:val="008F576C"/>
    <w:rsid w:val="008F67FC"/>
    <w:rsid w:val="008F6BCD"/>
    <w:rsid w:val="00900797"/>
    <w:rsid w:val="00900850"/>
    <w:rsid w:val="00901735"/>
    <w:rsid w:val="0090187D"/>
    <w:rsid w:val="009042AE"/>
    <w:rsid w:val="00905059"/>
    <w:rsid w:val="009050B9"/>
    <w:rsid w:val="00905D9A"/>
    <w:rsid w:val="0090613F"/>
    <w:rsid w:val="0090614F"/>
    <w:rsid w:val="00906942"/>
    <w:rsid w:val="00906CA4"/>
    <w:rsid w:val="00906CAD"/>
    <w:rsid w:val="00906EAB"/>
    <w:rsid w:val="0090703C"/>
    <w:rsid w:val="009074C7"/>
    <w:rsid w:val="009101A0"/>
    <w:rsid w:val="00911381"/>
    <w:rsid w:val="009113CB"/>
    <w:rsid w:val="00911AD7"/>
    <w:rsid w:val="00912447"/>
    <w:rsid w:val="009129B9"/>
    <w:rsid w:val="009129BE"/>
    <w:rsid w:val="00913355"/>
    <w:rsid w:val="00915819"/>
    <w:rsid w:val="00917288"/>
    <w:rsid w:val="00917339"/>
    <w:rsid w:val="009174E4"/>
    <w:rsid w:val="009175B1"/>
    <w:rsid w:val="0092030F"/>
    <w:rsid w:val="009210CF"/>
    <w:rsid w:val="009219FD"/>
    <w:rsid w:val="0092381D"/>
    <w:rsid w:val="009243C2"/>
    <w:rsid w:val="00924551"/>
    <w:rsid w:val="00925103"/>
    <w:rsid w:val="0092619F"/>
    <w:rsid w:val="0092712B"/>
    <w:rsid w:val="00927922"/>
    <w:rsid w:val="00927C91"/>
    <w:rsid w:val="00930B66"/>
    <w:rsid w:val="0093111B"/>
    <w:rsid w:val="00931AB1"/>
    <w:rsid w:val="00933D3B"/>
    <w:rsid w:val="009341CB"/>
    <w:rsid w:val="0093498D"/>
    <w:rsid w:val="0093504F"/>
    <w:rsid w:val="009352F7"/>
    <w:rsid w:val="00936074"/>
    <w:rsid w:val="0093741B"/>
    <w:rsid w:val="0093744F"/>
    <w:rsid w:val="00942924"/>
    <w:rsid w:val="00943AE8"/>
    <w:rsid w:val="00946D09"/>
    <w:rsid w:val="00947997"/>
    <w:rsid w:val="009500A3"/>
    <w:rsid w:val="0095052C"/>
    <w:rsid w:val="00952347"/>
    <w:rsid w:val="00952362"/>
    <w:rsid w:val="0095244E"/>
    <w:rsid w:val="00954912"/>
    <w:rsid w:val="009552B0"/>
    <w:rsid w:val="009557BD"/>
    <w:rsid w:val="009558D5"/>
    <w:rsid w:val="00955A44"/>
    <w:rsid w:val="00961D1F"/>
    <w:rsid w:val="00962923"/>
    <w:rsid w:val="009631F1"/>
    <w:rsid w:val="00963337"/>
    <w:rsid w:val="00963859"/>
    <w:rsid w:val="009647A9"/>
    <w:rsid w:val="00964E24"/>
    <w:rsid w:val="009651F4"/>
    <w:rsid w:val="00965DA9"/>
    <w:rsid w:val="00967C67"/>
    <w:rsid w:val="009712B4"/>
    <w:rsid w:val="00971408"/>
    <w:rsid w:val="00971562"/>
    <w:rsid w:val="00971AA1"/>
    <w:rsid w:val="009730A4"/>
    <w:rsid w:val="009730FE"/>
    <w:rsid w:val="00973BB2"/>
    <w:rsid w:val="00973C59"/>
    <w:rsid w:val="009747E9"/>
    <w:rsid w:val="00975C31"/>
    <w:rsid w:val="00976B57"/>
    <w:rsid w:val="00980450"/>
    <w:rsid w:val="00980D83"/>
    <w:rsid w:val="0098390F"/>
    <w:rsid w:val="0098461D"/>
    <w:rsid w:val="0098610A"/>
    <w:rsid w:val="009866EC"/>
    <w:rsid w:val="009866EE"/>
    <w:rsid w:val="00986C81"/>
    <w:rsid w:val="009872D1"/>
    <w:rsid w:val="00987871"/>
    <w:rsid w:val="00987A77"/>
    <w:rsid w:val="00987C8D"/>
    <w:rsid w:val="00990711"/>
    <w:rsid w:val="0099576D"/>
    <w:rsid w:val="00995934"/>
    <w:rsid w:val="00995AAE"/>
    <w:rsid w:val="00997746"/>
    <w:rsid w:val="009A068C"/>
    <w:rsid w:val="009A097B"/>
    <w:rsid w:val="009A2D4D"/>
    <w:rsid w:val="009A39CF"/>
    <w:rsid w:val="009A4F94"/>
    <w:rsid w:val="009A72A4"/>
    <w:rsid w:val="009A7B8E"/>
    <w:rsid w:val="009B0017"/>
    <w:rsid w:val="009B0A23"/>
    <w:rsid w:val="009B28E9"/>
    <w:rsid w:val="009B2C3B"/>
    <w:rsid w:val="009B2FC5"/>
    <w:rsid w:val="009B470B"/>
    <w:rsid w:val="009B4B7F"/>
    <w:rsid w:val="009B52F8"/>
    <w:rsid w:val="009B5E7D"/>
    <w:rsid w:val="009B6870"/>
    <w:rsid w:val="009B6C8F"/>
    <w:rsid w:val="009B71D1"/>
    <w:rsid w:val="009B7FBC"/>
    <w:rsid w:val="009C09D5"/>
    <w:rsid w:val="009C0C2E"/>
    <w:rsid w:val="009C1C22"/>
    <w:rsid w:val="009C2288"/>
    <w:rsid w:val="009C2FF4"/>
    <w:rsid w:val="009C3203"/>
    <w:rsid w:val="009C3BCC"/>
    <w:rsid w:val="009C3C40"/>
    <w:rsid w:val="009C451D"/>
    <w:rsid w:val="009C5F1C"/>
    <w:rsid w:val="009C6506"/>
    <w:rsid w:val="009C6908"/>
    <w:rsid w:val="009C7F34"/>
    <w:rsid w:val="009D12D5"/>
    <w:rsid w:val="009D14F1"/>
    <w:rsid w:val="009D1AC3"/>
    <w:rsid w:val="009D3B6C"/>
    <w:rsid w:val="009D3D65"/>
    <w:rsid w:val="009D4788"/>
    <w:rsid w:val="009D4A54"/>
    <w:rsid w:val="009D5475"/>
    <w:rsid w:val="009D621B"/>
    <w:rsid w:val="009D6974"/>
    <w:rsid w:val="009D7099"/>
    <w:rsid w:val="009D788D"/>
    <w:rsid w:val="009E02A1"/>
    <w:rsid w:val="009E0EF6"/>
    <w:rsid w:val="009E1202"/>
    <w:rsid w:val="009E1A1E"/>
    <w:rsid w:val="009E2CD0"/>
    <w:rsid w:val="009E37EE"/>
    <w:rsid w:val="009E41B8"/>
    <w:rsid w:val="009E44D8"/>
    <w:rsid w:val="009E5706"/>
    <w:rsid w:val="009E7C0F"/>
    <w:rsid w:val="009F025D"/>
    <w:rsid w:val="009F2898"/>
    <w:rsid w:val="009F31B1"/>
    <w:rsid w:val="009F4488"/>
    <w:rsid w:val="009F4A51"/>
    <w:rsid w:val="009F4D16"/>
    <w:rsid w:val="009F5225"/>
    <w:rsid w:val="009F5616"/>
    <w:rsid w:val="009F59AD"/>
    <w:rsid w:val="009F6054"/>
    <w:rsid w:val="009F6108"/>
    <w:rsid w:val="009F66EE"/>
    <w:rsid w:val="009F6BC7"/>
    <w:rsid w:val="009F7463"/>
    <w:rsid w:val="009F75E0"/>
    <w:rsid w:val="009F7F4F"/>
    <w:rsid w:val="00A007D5"/>
    <w:rsid w:val="00A0140B"/>
    <w:rsid w:val="00A02012"/>
    <w:rsid w:val="00A023F1"/>
    <w:rsid w:val="00A02440"/>
    <w:rsid w:val="00A02E01"/>
    <w:rsid w:val="00A03F1B"/>
    <w:rsid w:val="00A04B16"/>
    <w:rsid w:val="00A056CF"/>
    <w:rsid w:val="00A05BD3"/>
    <w:rsid w:val="00A070CB"/>
    <w:rsid w:val="00A07E43"/>
    <w:rsid w:val="00A07EDF"/>
    <w:rsid w:val="00A07F0A"/>
    <w:rsid w:val="00A10D50"/>
    <w:rsid w:val="00A11426"/>
    <w:rsid w:val="00A13495"/>
    <w:rsid w:val="00A140A1"/>
    <w:rsid w:val="00A1482C"/>
    <w:rsid w:val="00A15E20"/>
    <w:rsid w:val="00A1791A"/>
    <w:rsid w:val="00A17FC2"/>
    <w:rsid w:val="00A2170C"/>
    <w:rsid w:val="00A21FE9"/>
    <w:rsid w:val="00A230E4"/>
    <w:rsid w:val="00A23518"/>
    <w:rsid w:val="00A23E7E"/>
    <w:rsid w:val="00A23EDB"/>
    <w:rsid w:val="00A23FEC"/>
    <w:rsid w:val="00A2454B"/>
    <w:rsid w:val="00A26048"/>
    <w:rsid w:val="00A27244"/>
    <w:rsid w:val="00A30539"/>
    <w:rsid w:val="00A31AC4"/>
    <w:rsid w:val="00A3289B"/>
    <w:rsid w:val="00A33CDB"/>
    <w:rsid w:val="00A34034"/>
    <w:rsid w:val="00A36113"/>
    <w:rsid w:val="00A3660B"/>
    <w:rsid w:val="00A36A96"/>
    <w:rsid w:val="00A375EE"/>
    <w:rsid w:val="00A3782E"/>
    <w:rsid w:val="00A408E0"/>
    <w:rsid w:val="00A40B72"/>
    <w:rsid w:val="00A43BDE"/>
    <w:rsid w:val="00A443D5"/>
    <w:rsid w:val="00A444E0"/>
    <w:rsid w:val="00A444EE"/>
    <w:rsid w:val="00A44994"/>
    <w:rsid w:val="00A45BD0"/>
    <w:rsid w:val="00A46049"/>
    <w:rsid w:val="00A50250"/>
    <w:rsid w:val="00A50E8B"/>
    <w:rsid w:val="00A51F39"/>
    <w:rsid w:val="00A52560"/>
    <w:rsid w:val="00A53AF3"/>
    <w:rsid w:val="00A54551"/>
    <w:rsid w:val="00A54E56"/>
    <w:rsid w:val="00A56D93"/>
    <w:rsid w:val="00A600EA"/>
    <w:rsid w:val="00A61022"/>
    <w:rsid w:val="00A615EE"/>
    <w:rsid w:val="00A61C6C"/>
    <w:rsid w:val="00A626F2"/>
    <w:rsid w:val="00A63062"/>
    <w:rsid w:val="00A63B2C"/>
    <w:rsid w:val="00A64CEF"/>
    <w:rsid w:val="00A64F02"/>
    <w:rsid w:val="00A653AE"/>
    <w:rsid w:val="00A65D2B"/>
    <w:rsid w:val="00A6703A"/>
    <w:rsid w:val="00A67402"/>
    <w:rsid w:val="00A67748"/>
    <w:rsid w:val="00A70508"/>
    <w:rsid w:val="00A71598"/>
    <w:rsid w:val="00A72022"/>
    <w:rsid w:val="00A72200"/>
    <w:rsid w:val="00A7249F"/>
    <w:rsid w:val="00A72D69"/>
    <w:rsid w:val="00A72E37"/>
    <w:rsid w:val="00A73B67"/>
    <w:rsid w:val="00A73CC8"/>
    <w:rsid w:val="00A74A35"/>
    <w:rsid w:val="00A7518D"/>
    <w:rsid w:val="00A7546A"/>
    <w:rsid w:val="00A76460"/>
    <w:rsid w:val="00A773B7"/>
    <w:rsid w:val="00A800B4"/>
    <w:rsid w:val="00A8018B"/>
    <w:rsid w:val="00A80483"/>
    <w:rsid w:val="00A81420"/>
    <w:rsid w:val="00A8172A"/>
    <w:rsid w:val="00A81AF3"/>
    <w:rsid w:val="00A8280A"/>
    <w:rsid w:val="00A84EB6"/>
    <w:rsid w:val="00A87B7C"/>
    <w:rsid w:val="00A90367"/>
    <w:rsid w:val="00A9057A"/>
    <w:rsid w:val="00A91C3A"/>
    <w:rsid w:val="00A925EF"/>
    <w:rsid w:val="00A930DB"/>
    <w:rsid w:val="00A95A34"/>
    <w:rsid w:val="00AA0BDF"/>
    <w:rsid w:val="00AA1D36"/>
    <w:rsid w:val="00AA221B"/>
    <w:rsid w:val="00AA357E"/>
    <w:rsid w:val="00AA52E0"/>
    <w:rsid w:val="00AA6036"/>
    <w:rsid w:val="00AA6B49"/>
    <w:rsid w:val="00AA7245"/>
    <w:rsid w:val="00AA77DF"/>
    <w:rsid w:val="00AB08AE"/>
    <w:rsid w:val="00AB1C6D"/>
    <w:rsid w:val="00AB1FAB"/>
    <w:rsid w:val="00AB2F86"/>
    <w:rsid w:val="00AB4538"/>
    <w:rsid w:val="00AB45AD"/>
    <w:rsid w:val="00AB4A50"/>
    <w:rsid w:val="00AB4F98"/>
    <w:rsid w:val="00AB59A9"/>
    <w:rsid w:val="00AB67CE"/>
    <w:rsid w:val="00AB6F93"/>
    <w:rsid w:val="00AB7237"/>
    <w:rsid w:val="00AB7546"/>
    <w:rsid w:val="00AC0449"/>
    <w:rsid w:val="00AC1ECF"/>
    <w:rsid w:val="00AC2D93"/>
    <w:rsid w:val="00AC2D99"/>
    <w:rsid w:val="00AC411E"/>
    <w:rsid w:val="00AC49F6"/>
    <w:rsid w:val="00AC50BE"/>
    <w:rsid w:val="00AC5E8A"/>
    <w:rsid w:val="00AC629E"/>
    <w:rsid w:val="00AC6F80"/>
    <w:rsid w:val="00AD0A60"/>
    <w:rsid w:val="00AD1D48"/>
    <w:rsid w:val="00AD2608"/>
    <w:rsid w:val="00AD3B80"/>
    <w:rsid w:val="00AD3B8B"/>
    <w:rsid w:val="00AD413F"/>
    <w:rsid w:val="00AD4159"/>
    <w:rsid w:val="00AD45EA"/>
    <w:rsid w:val="00AD4658"/>
    <w:rsid w:val="00AD4CD4"/>
    <w:rsid w:val="00AD53AA"/>
    <w:rsid w:val="00AD5DB9"/>
    <w:rsid w:val="00AD6730"/>
    <w:rsid w:val="00AD6D81"/>
    <w:rsid w:val="00AD7640"/>
    <w:rsid w:val="00AE047C"/>
    <w:rsid w:val="00AE051E"/>
    <w:rsid w:val="00AE10BF"/>
    <w:rsid w:val="00AE1708"/>
    <w:rsid w:val="00AE252C"/>
    <w:rsid w:val="00AE2C52"/>
    <w:rsid w:val="00AE3946"/>
    <w:rsid w:val="00AE6D99"/>
    <w:rsid w:val="00AE7586"/>
    <w:rsid w:val="00AF0364"/>
    <w:rsid w:val="00AF05BF"/>
    <w:rsid w:val="00AF1590"/>
    <w:rsid w:val="00AF1E9C"/>
    <w:rsid w:val="00AF32C6"/>
    <w:rsid w:val="00AF347A"/>
    <w:rsid w:val="00AF4B32"/>
    <w:rsid w:val="00AF56C0"/>
    <w:rsid w:val="00AF6856"/>
    <w:rsid w:val="00AF68D9"/>
    <w:rsid w:val="00AF6ABB"/>
    <w:rsid w:val="00AF6F42"/>
    <w:rsid w:val="00AF78BF"/>
    <w:rsid w:val="00AF7B3B"/>
    <w:rsid w:val="00B00AEE"/>
    <w:rsid w:val="00B00EE3"/>
    <w:rsid w:val="00B017F2"/>
    <w:rsid w:val="00B01E66"/>
    <w:rsid w:val="00B03028"/>
    <w:rsid w:val="00B051F2"/>
    <w:rsid w:val="00B0564D"/>
    <w:rsid w:val="00B06A39"/>
    <w:rsid w:val="00B06C82"/>
    <w:rsid w:val="00B06F24"/>
    <w:rsid w:val="00B070CA"/>
    <w:rsid w:val="00B0767E"/>
    <w:rsid w:val="00B0774E"/>
    <w:rsid w:val="00B07D94"/>
    <w:rsid w:val="00B112D9"/>
    <w:rsid w:val="00B117E2"/>
    <w:rsid w:val="00B11BBE"/>
    <w:rsid w:val="00B1238C"/>
    <w:rsid w:val="00B12EA9"/>
    <w:rsid w:val="00B13952"/>
    <w:rsid w:val="00B14F60"/>
    <w:rsid w:val="00B1514B"/>
    <w:rsid w:val="00B15799"/>
    <w:rsid w:val="00B15B3A"/>
    <w:rsid w:val="00B16F94"/>
    <w:rsid w:val="00B203FF"/>
    <w:rsid w:val="00B210AD"/>
    <w:rsid w:val="00B21269"/>
    <w:rsid w:val="00B217CB"/>
    <w:rsid w:val="00B21D6B"/>
    <w:rsid w:val="00B21ED7"/>
    <w:rsid w:val="00B2329C"/>
    <w:rsid w:val="00B237D2"/>
    <w:rsid w:val="00B23A4D"/>
    <w:rsid w:val="00B24087"/>
    <w:rsid w:val="00B24347"/>
    <w:rsid w:val="00B25614"/>
    <w:rsid w:val="00B26052"/>
    <w:rsid w:val="00B3004C"/>
    <w:rsid w:val="00B300FF"/>
    <w:rsid w:val="00B303F7"/>
    <w:rsid w:val="00B30602"/>
    <w:rsid w:val="00B306F7"/>
    <w:rsid w:val="00B30CE7"/>
    <w:rsid w:val="00B321CB"/>
    <w:rsid w:val="00B328D4"/>
    <w:rsid w:val="00B33FDF"/>
    <w:rsid w:val="00B340F6"/>
    <w:rsid w:val="00B365F9"/>
    <w:rsid w:val="00B371EB"/>
    <w:rsid w:val="00B3759F"/>
    <w:rsid w:val="00B37F33"/>
    <w:rsid w:val="00B408A6"/>
    <w:rsid w:val="00B40D70"/>
    <w:rsid w:val="00B41972"/>
    <w:rsid w:val="00B43AA0"/>
    <w:rsid w:val="00B448CB"/>
    <w:rsid w:val="00B464D8"/>
    <w:rsid w:val="00B46DD8"/>
    <w:rsid w:val="00B47113"/>
    <w:rsid w:val="00B47D7C"/>
    <w:rsid w:val="00B51619"/>
    <w:rsid w:val="00B51634"/>
    <w:rsid w:val="00B518C3"/>
    <w:rsid w:val="00B52B25"/>
    <w:rsid w:val="00B52DCA"/>
    <w:rsid w:val="00B530F5"/>
    <w:rsid w:val="00B53B9F"/>
    <w:rsid w:val="00B55A9E"/>
    <w:rsid w:val="00B5619E"/>
    <w:rsid w:val="00B561CA"/>
    <w:rsid w:val="00B56537"/>
    <w:rsid w:val="00B56AB7"/>
    <w:rsid w:val="00B5790E"/>
    <w:rsid w:val="00B614BC"/>
    <w:rsid w:val="00B635AA"/>
    <w:rsid w:val="00B63817"/>
    <w:rsid w:val="00B64288"/>
    <w:rsid w:val="00B64929"/>
    <w:rsid w:val="00B64A7D"/>
    <w:rsid w:val="00B6555A"/>
    <w:rsid w:val="00B66825"/>
    <w:rsid w:val="00B6697E"/>
    <w:rsid w:val="00B66C2F"/>
    <w:rsid w:val="00B66F1A"/>
    <w:rsid w:val="00B67D3F"/>
    <w:rsid w:val="00B7067E"/>
    <w:rsid w:val="00B71801"/>
    <w:rsid w:val="00B72411"/>
    <w:rsid w:val="00B7326A"/>
    <w:rsid w:val="00B73D94"/>
    <w:rsid w:val="00B743F2"/>
    <w:rsid w:val="00B7451D"/>
    <w:rsid w:val="00B75C86"/>
    <w:rsid w:val="00B76BA7"/>
    <w:rsid w:val="00B76F35"/>
    <w:rsid w:val="00B77290"/>
    <w:rsid w:val="00B77B67"/>
    <w:rsid w:val="00B77C7D"/>
    <w:rsid w:val="00B77D4C"/>
    <w:rsid w:val="00B823F0"/>
    <w:rsid w:val="00B82849"/>
    <w:rsid w:val="00B8297A"/>
    <w:rsid w:val="00B82FB9"/>
    <w:rsid w:val="00B83A33"/>
    <w:rsid w:val="00B83E0B"/>
    <w:rsid w:val="00B85508"/>
    <w:rsid w:val="00B8555A"/>
    <w:rsid w:val="00B85D48"/>
    <w:rsid w:val="00B85F54"/>
    <w:rsid w:val="00B87BB1"/>
    <w:rsid w:val="00B90513"/>
    <w:rsid w:val="00B90576"/>
    <w:rsid w:val="00B923E8"/>
    <w:rsid w:val="00B93053"/>
    <w:rsid w:val="00B958C4"/>
    <w:rsid w:val="00B958FC"/>
    <w:rsid w:val="00B96D75"/>
    <w:rsid w:val="00B96F18"/>
    <w:rsid w:val="00B971D5"/>
    <w:rsid w:val="00BA2AB9"/>
    <w:rsid w:val="00BA347A"/>
    <w:rsid w:val="00BA405C"/>
    <w:rsid w:val="00BA56C9"/>
    <w:rsid w:val="00BA590B"/>
    <w:rsid w:val="00BA6E02"/>
    <w:rsid w:val="00BA6EBE"/>
    <w:rsid w:val="00BA7E22"/>
    <w:rsid w:val="00BA7E31"/>
    <w:rsid w:val="00BB0446"/>
    <w:rsid w:val="00BB1436"/>
    <w:rsid w:val="00BB1F61"/>
    <w:rsid w:val="00BB3B96"/>
    <w:rsid w:val="00BB3BC8"/>
    <w:rsid w:val="00BB3ECF"/>
    <w:rsid w:val="00BB4CF6"/>
    <w:rsid w:val="00BB544C"/>
    <w:rsid w:val="00BB5853"/>
    <w:rsid w:val="00BB5BD3"/>
    <w:rsid w:val="00BC094A"/>
    <w:rsid w:val="00BC1B72"/>
    <w:rsid w:val="00BC2879"/>
    <w:rsid w:val="00BC296B"/>
    <w:rsid w:val="00BC2F4D"/>
    <w:rsid w:val="00BC4CCA"/>
    <w:rsid w:val="00BC4FF2"/>
    <w:rsid w:val="00BC52DC"/>
    <w:rsid w:val="00BC5775"/>
    <w:rsid w:val="00BC792D"/>
    <w:rsid w:val="00BD05B3"/>
    <w:rsid w:val="00BD1B5F"/>
    <w:rsid w:val="00BD1E58"/>
    <w:rsid w:val="00BD453F"/>
    <w:rsid w:val="00BD499F"/>
    <w:rsid w:val="00BD4A85"/>
    <w:rsid w:val="00BD4EE3"/>
    <w:rsid w:val="00BD4EF3"/>
    <w:rsid w:val="00BD5FED"/>
    <w:rsid w:val="00BD7159"/>
    <w:rsid w:val="00BE113A"/>
    <w:rsid w:val="00BE253E"/>
    <w:rsid w:val="00BE3651"/>
    <w:rsid w:val="00BE4784"/>
    <w:rsid w:val="00BE4C15"/>
    <w:rsid w:val="00BE6342"/>
    <w:rsid w:val="00BE6C30"/>
    <w:rsid w:val="00BF0852"/>
    <w:rsid w:val="00BF0CD6"/>
    <w:rsid w:val="00BF1663"/>
    <w:rsid w:val="00BF18FC"/>
    <w:rsid w:val="00BF2428"/>
    <w:rsid w:val="00BF296B"/>
    <w:rsid w:val="00BF2A88"/>
    <w:rsid w:val="00BF3306"/>
    <w:rsid w:val="00BF3BA0"/>
    <w:rsid w:val="00BF3CB8"/>
    <w:rsid w:val="00BF3E46"/>
    <w:rsid w:val="00BF3F9B"/>
    <w:rsid w:val="00BF4560"/>
    <w:rsid w:val="00BF5FAF"/>
    <w:rsid w:val="00BF62CB"/>
    <w:rsid w:val="00C002A4"/>
    <w:rsid w:val="00C002B8"/>
    <w:rsid w:val="00C0123A"/>
    <w:rsid w:val="00C012DD"/>
    <w:rsid w:val="00C013D0"/>
    <w:rsid w:val="00C029FB"/>
    <w:rsid w:val="00C037BB"/>
    <w:rsid w:val="00C05195"/>
    <w:rsid w:val="00C06687"/>
    <w:rsid w:val="00C06CBA"/>
    <w:rsid w:val="00C06D98"/>
    <w:rsid w:val="00C0754B"/>
    <w:rsid w:val="00C10557"/>
    <w:rsid w:val="00C10B3B"/>
    <w:rsid w:val="00C12CA9"/>
    <w:rsid w:val="00C14C55"/>
    <w:rsid w:val="00C162F9"/>
    <w:rsid w:val="00C17560"/>
    <w:rsid w:val="00C20B26"/>
    <w:rsid w:val="00C20F34"/>
    <w:rsid w:val="00C20FD2"/>
    <w:rsid w:val="00C21666"/>
    <w:rsid w:val="00C2341B"/>
    <w:rsid w:val="00C2367B"/>
    <w:rsid w:val="00C24357"/>
    <w:rsid w:val="00C24D6C"/>
    <w:rsid w:val="00C300C7"/>
    <w:rsid w:val="00C3040C"/>
    <w:rsid w:val="00C305A6"/>
    <w:rsid w:val="00C30690"/>
    <w:rsid w:val="00C307E6"/>
    <w:rsid w:val="00C312AE"/>
    <w:rsid w:val="00C31A3F"/>
    <w:rsid w:val="00C32D32"/>
    <w:rsid w:val="00C330F5"/>
    <w:rsid w:val="00C33952"/>
    <w:rsid w:val="00C34DAF"/>
    <w:rsid w:val="00C350EA"/>
    <w:rsid w:val="00C35227"/>
    <w:rsid w:val="00C35F1A"/>
    <w:rsid w:val="00C36C92"/>
    <w:rsid w:val="00C401AD"/>
    <w:rsid w:val="00C41103"/>
    <w:rsid w:val="00C4165B"/>
    <w:rsid w:val="00C4256B"/>
    <w:rsid w:val="00C436C8"/>
    <w:rsid w:val="00C43C31"/>
    <w:rsid w:val="00C44145"/>
    <w:rsid w:val="00C453BD"/>
    <w:rsid w:val="00C45FB3"/>
    <w:rsid w:val="00C46457"/>
    <w:rsid w:val="00C50C9E"/>
    <w:rsid w:val="00C50FD8"/>
    <w:rsid w:val="00C51F00"/>
    <w:rsid w:val="00C53B1A"/>
    <w:rsid w:val="00C54EE7"/>
    <w:rsid w:val="00C554F4"/>
    <w:rsid w:val="00C55682"/>
    <w:rsid w:val="00C563C5"/>
    <w:rsid w:val="00C56B2C"/>
    <w:rsid w:val="00C57E56"/>
    <w:rsid w:val="00C606AC"/>
    <w:rsid w:val="00C61DE2"/>
    <w:rsid w:val="00C61DEC"/>
    <w:rsid w:val="00C62258"/>
    <w:rsid w:val="00C62C2D"/>
    <w:rsid w:val="00C62D4E"/>
    <w:rsid w:val="00C63250"/>
    <w:rsid w:val="00C6342E"/>
    <w:rsid w:val="00C63927"/>
    <w:rsid w:val="00C64246"/>
    <w:rsid w:val="00C65290"/>
    <w:rsid w:val="00C654E4"/>
    <w:rsid w:val="00C65B52"/>
    <w:rsid w:val="00C6657F"/>
    <w:rsid w:val="00C6674A"/>
    <w:rsid w:val="00C66845"/>
    <w:rsid w:val="00C67751"/>
    <w:rsid w:val="00C67EF9"/>
    <w:rsid w:val="00C707F5"/>
    <w:rsid w:val="00C70A40"/>
    <w:rsid w:val="00C71918"/>
    <w:rsid w:val="00C72109"/>
    <w:rsid w:val="00C72148"/>
    <w:rsid w:val="00C72A2B"/>
    <w:rsid w:val="00C732E1"/>
    <w:rsid w:val="00C73A6D"/>
    <w:rsid w:val="00C74B3D"/>
    <w:rsid w:val="00C74D43"/>
    <w:rsid w:val="00C74E99"/>
    <w:rsid w:val="00C75A3C"/>
    <w:rsid w:val="00C762EC"/>
    <w:rsid w:val="00C769D5"/>
    <w:rsid w:val="00C76E6C"/>
    <w:rsid w:val="00C80B47"/>
    <w:rsid w:val="00C816CA"/>
    <w:rsid w:val="00C81F64"/>
    <w:rsid w:val="00C836DB"/>
    <w:rsid w:val="00C839BD"/>
    <w:rsid w:val="00C83C50"/>
    <w:rsid w:val="00C84119"/>
    <w:rsid w:val="00C8608C"/>
    <w:rsid w:val="00C86459"/>
    <w:rsid w:val="00C90D09"/>
    <w:rsid w:val="00C926E2"/>
    <w:rsid w:val="00C93388"/>
    <w:rsid w:val="00C93461"/>
    <w:rsid w:val="00C9385D"/>
    <w:rsid w:val="00C941BC"/>
    <w:rsid w:val="00C95B24"/>
    <w:rsid w:val="00C96759"/>
    <w:rsid w:val="00C96B3A"/>
    <w:rsid w:val="00C96F2B"/>
    <w:rsid w:val="00C9729B"/>
    <w:rsid w:val="00CA00DC"/>
    <w:rsid w:val="00CA0CA1"/>
    <w:rsid w:val="00CA1616"/>
    <w:rsid w:val="00CA1E56"/>
    <w:rsid w:val="00CA2857"/>
    <w:rsid w:val="00CA2A53"/>
    <w:rsid w:val="00CA36E8"/>
    <w:rsid w:val="00CA3B09"/>
    <w:rsid w:val="00CA3BDE"/>
    <w:rsid w:val="00CA49F4"/>
    <w:rsid w:val="00CA520D"/>
    <w:rsid w:val="00CA7538"/>
    <w:rsid w:val="00CB00B2"/>
    <w:rsid w:val="00CB01E6"/>
    <w:rsid w:val="00CB1099"/>
    <w:rsid w:val="00CB19F3"/>
    <w:rsid w:val="00CB3248"/>
    <w:rsid w:val="00CB3298"/>
    <w:rsid w:val="00CB3F69"/>
    <w:rsid w:val="00CB542E"/>
    <w:rsid w:val="00CB5446"/>
    <w:rsid w:val="00CB6330"/>
    <w:rsid w:val="00CC151E"/>
    <w:rsid w:val="00CC1755"/>
    <w:rsid w:val="00CC2B33"/>
    <w:rsid w:val="00CC2D20"/>
    <w:rsid w:val="00CC3844"/>
    <w:rsid w:val="00CC3B47"/>
    <w:rsid w:val="00CC4D8C"/>
    <w:rsid w:val="00CC4DCB"/>
    <w:rsid w:val="00CC77DC"/>
    <w:rsid w:val="00CD032A"/>
    <w:rsid w:val="00CD1A2C"/>
    <w:rsid w:val="00CD3473"/>
    <w:rsid w:val="00CD4C61"/>
    <w:rsid w:val="00CD5451"/>
    <w:rsid w:val="00CD5719"/>
    <w:rsid w:val="00CD5BB8"/>
    <w:rsid w:val="00CD7387"/>
    <w:rsid w:val="00CE170D"/>
    <w:rsid w:val="00CE1C16"/>
    <w:rsid w:val="00CE2CCE"/>
    <w:rsid w:val="00CE3191"/>
    <w:rsid w:val="00CE3BDC"/>
    <w:rsid w:val="00CE4471"/>
    <w:rsid w:val="00CE54C9"/>
    <w:rsid w:val="00CE59A0"/>
    <w:rsid w:val="00CE632A"/>
    <w:rsid w:val="00CE66FE"/>
    <w:rsid w:val="00CE6998"/>
    <w:rsid w:val="00CE70C3"/>
    <w:rsid w:val="00CF046C"/>
    <w:rsid w:val="00CF39B1"/>
    <w:rsid w:val="00CF3CFB"/>
    <w:rsid w:val="00CF451F"/>
    <w:rsid w:val="00CF4657"/>
    <w:rsid w:val="00CF4A3C"/>
    <w:rsid w:val="00CF513E"/>
    <w:rsid w:val="00CF725F"/>
    <w:rsid w:val="00CF7B0E"/>
    <w:rsid w:val="00D02814"/>
    <w:rsid w:val="00D02DFC"/>
    <w:rsid w:val="00D02E84"/>
    <w:rsid w:val="00D03787"/>
    <w:rsid w:val="00D03E25"/>
    <w:rsid w:val="00D07C8A"/>
    <w:rsid w:val="00D07D08"/>
    <w:rsid w:val="00D07DD3"/>
    <w:rsid w:val="00D101E3"/>
    <w:rsid w:val="00D1060B"/>
    <w:rsid w:val="00D10A07"/>
    <w:rsid w:val="00D10B69"/>
    <w:rsid w:val="00D11E77"/>
    <w:rsid w:val="00D12CF7"/>
    <w:rsid w:val="00D131F7"/>
    <w:rsid w:val="00D13FCF"/>
    <w:rsid w:val="00D141FA"/>
    <w:rsid w:val="00D150D0"/>
    <w:rsid w:val="00D169D2"/>
    <w:rsid w:val="00D16F24"/>
    <w:rsid w:val="00D211F1"/>
    <w:rsid w:val="00D23D14"/>
    <w:rsid w:val="00D2517C"/>
    <w:rsid w:val="00D258C4"/>
    <w:rsid w:val="00D25D76"/>
    <w:rsid w:val="00D268D2"/>
    <w:rsid w:val="00D26ED9"/>
    <w:rsid w:val="00D27FF7"/>
    <w:rsid w:val="00D30140"/>
    <w:rsid w:val="00D31FD8"/>
    <w:rsid w:val="00D33A2D"/>
    <w:rsid w:val="00D33C43"/>
    <w:rsid w:val="00D358EB"/>
    <w:rsid w:val="00D35C9B"/>
    <w:rsid w:val="00D374FA"/>
    <w:rsid w:val="00D42625"/>
    <w:rsid w:val="00D4286B"/>
    <w:rsid w:val="00D4316B"/>
    <w:rsid w:val="00D43743"/>
    <w:rsid w:val="00D43EF0"/>
    <w:rsid w:val="00D449BF"/>
    <w:rsid w:val="00D458F1"/>
    <w:rsid w:val="00D46463"/>
    <w:rsid w:val="00D50008"/>
    <w:rsid w:val="00D509BC"/>
    <w:rsid w:val="00D5116D"/>
    <w:rsid w:val="00D5145F"/>
    <w:rsid w:val="00D51C51"/>
    <w:rsid w:val="00D52516"/>
    <w:rsid w:val="00D535E9"/>
    <w:rsid w:val="00D53D2E"/>
    <w:rsid w:val="00D53F95"/>
    <w:rsid w:val="00D544D8"/>
    <w:rsid w:val="00D54D2D"/>
    <w:rsid w:val="00D54E89"/>
    <w:rsid w:val="00D551B7"/>
    <w:rsid w:val="00D578E8"/>
    <w:rsid w:val="00D60BC9"/>
    <w:rsid w:val="00D60FF3"/>
    <w:rsid w:val="00D62140"/>
    <w:rsid w:val="00D62DFA"/>
    <w:rsid w:val="00D64637"/>
    <w:rsid w:val="00D664BC"/>
    <w:rsid w:val="00D66C9D"/>
    <w:rsid w:val="00D679FD"/>
    <w:rsid w:val="00D67BBB"/>
    <w:rsid w:val="00D703B3"/>
    <w:rsid w:val="00D727AB"/>
    <w:rsid w:val="00D74BC6"/>
    <w:rsid w:val="00D74E3A"/>
    <w:rsid w:val="00D754AA"/>
    <w:rsid w:val="00D76637"/>
    <w:rsid w:val="00D77236"/>
    <w:rsid w:val="00D801F4"/>
    <w:rsid w:val="00D8075E"/>
    <w:rsid w:val="00D80E32"/>
    <w:rsid w:val="00D8103D"/>
    <w:rsid w:val="00D812F9"/>
    <w:rsid w:val="00D83BBA"/>
    <w:rsid w:val="00D851ED"/>
    <w:rsid w:val="00D85B71"/>
    <w:rsid w:val="00D86DB1"/>
    <w:rsid w:val="00D903A7"/>
    <w:rsid w:val="00D904BE"/>
    <w:rsid w:val="00D906D2"/>
    <w:rsid w:val="00D90CC0"/>
    <w:rsid w:val="00D91194"/>
    <w:rsid w:val="00D91D66"/>
    <w:rsid w:val="00D925BC"/>
    <w:rsid w:val="00D933D7"/>
    <w:rsid w:val="00D96520"/>
    <w:rsid w:val="00D96DE3"/>
    <w:rsid w:val="00D96FD8"/>
    <w:rsid w:val="00D97B6D"/>
    <w:rsid w:val="00DA055A"/>
    <w:rsid w:val="00DA0D0C"/>
    <w:rsid w:val="00DA15E8"/>
    <w:rsid w:val="00DA246B"/>
    <w:rsid w:val="00DA2710"/>
    <w:rsid w:val="00DA2925"/>
    <w:rsid w:val="00DA2B84"/>
    <w:rsid w:val="00DA3121"/>
    <w:rsid w:val="00DA3871"/>
    <w:rsid w:val="00DA52E6"/>
    <w:rsid w:val="00DA539A"/>
    <w:rsid w:val="00DA55F9"/>
    <w:rsid w:val="00DA6140"/>
    <w:rsid w:val="00DA6912"/>
    <w:rsid w:val="00DA6C8E"/>
    <w:rsid w:val="00DB1072"/>
    <w:rsid w:val="00DB11D6"/>
    <w:rsid w:val="00DB1572"/>
    <w:rsid w:val="00DB301C"/>
    <w:rsid w:val="00DB349B"/>
    <w:rsid w:val="00DB5ACC"/>
    <w:rsid w:val="00DB5B23"/>
    <w:rsid w:val="00DB68E2"/>
    <w:rsid w:val="00DB75EE"/>
    <w:rsid w:val="00DC002C"/>
    <w:rsid w:val="00DC0545"/>
    <w:rsid w:val="00DC0B09"/>
    <w:rsid w:val="00DC0EBA"/>
    <w:rsid w:val="00DC1526"/>
    <w:rsid w:val="00DC1883"/>
    <w:rsid w:val="00DC19F0"/>
    <w:rsid w:val="00DC21C8"/>
    <w:rsid w:val="00DC2789"/>
    <w:rsid w:val="00DC2CD9"/>
    <w:rsid w:val="00DC3187"/>
    <w:rsid w:val="00DC397C"/>
    <w:rsid w:val="00DC5F21"/>
    <w:rsid w:val="00DC6666"/>
    <w:rsid w:val="00DC6760"/>
    <w:rsid w:val="00DD16F4"/>
    <w:rsid w:val="00DD17BA"/>
    <w:rsid w:val="00DD1D69"/>
    <w:rsid w:val="00DD2174"/>
    <w:rsid w:val="00DD40ED"/>
    <w:rsid w:val="00DD5B47"/>
    <w:rsid w:val="00DD6228"/>
    <w:rsid w:val="00DD7D10"/>
    <w:rsid w:val="00DD7DE9"/>
    <w:rsid w:val="00DE10AA"/>
    <w:rsid w:val="00DE1228"/>
    <w:rsid w:val="00DE1BE5"/>
    <w:rsid w:val="00DE28EF"/>
    <w:rsid w:val="00DE4DA0"/>
    <w:rsid w:val="00DE61E9"/>
    <w:rsid w:val="00DF0173"/>
    <w:rsid w:val="00DF4D2A"/>
    <w:rsid w:val="00DF7AEE"/>
    <w:rsid w:val="00E0013B"/>
    <w:rsid w:val="00E01C1A"/>
    <w:rsid w:val="00E021A9"/>
    <w:rsid w:val="00E0250F"/>
    <w:rsid w:val="00E028A2"/>
    <w:rsid w:val="00E029E3"/>
    <w:rsid w:val="00E02BF7"/>
    <w:rsid w:val="00E03292"/>
    <w:rsid w:val="00E03544"/>
    <w:rsid w:val="00E049CE"/>
    <w:rsid w:val="00E07E0D"/>
    <w:rsid w:val="00E10232"/>
    <w:rsid w:val="00E1033C"/>
    <w:rsid w:val="00E10FC9"/>
    <w:rsid w:val="00E10FDD"/>
    <w:rsid w:val="00E1426C"/>
    <w:rsid w:val="00E144F7"/>
    <w:rsid w:val="00E15025"/>
    <w:rsid w:val="00E1589D"/>
    <w:rsid w:val="00E15D32"/>
    <w:rsid w:val="00E15F7E"/>
    <w:rsid w:val="00E1622D"/>
    <w:rsid w:val="00E1734D"/>
    <w:rsid w:val="00E17FE6"/>
    <w:rsid w:val="00E2139B"/>
    <w:rsid w:val="00E21F22"/>
    <w:rsid w:val="00E22F98"/>
    <w:rsid w:val="00E24218"/>
    <w:rsid w:val="00E247B3"/>
    <w:rsid w:val="00E258C7"/>
    <w:rsid w:val="00E26575"/>
    <w:rsid w:val="00E27473"/>
    <w:rsid w:val="00E30131"/>
    <w:rsid w:val="00E30C00"/>
    <w:rsid w:val="00E3193C"/>
    <w:rsid w:val="00E319D1"/>
    <w:rsid w:val="00E33802"/>
    <w:rsid w:val="00E3408B"/>
    <w:rsid w:val="00E3428A"/>
    <w:rsid w:val="00E346A6"/>
    <w:rsid w:val="00E35452"/>
    <w:rsid w:val="00E35EA0"/>
    <w:rsid w:val="00E36BCC"/>
    <w:rsid w:val="00E37575"/>
    <w:rsid w:val="00E40269"/>
    <w:rsid w:val="00E4135F"/>
    <w:rsid w:val="00E41EDD"/>
    <w:rsid w:val="00E424A4"/>
    <w:rsid w:val="00E42EEF"/>
    <w:rsid w:val="00E44383"/>
    <w:rsid w:val="00E448DA"/>
    <w:rsid w:val="00E44C3A"/>
    <w:rsid w:val="00E44D73"/>
    <w:rsid w:val="00E44FBB"/>
    <w:rsid w:val="00E45B22"/>
    <w:rsid w:val="00E463D9"/>
    <w:rsid w:val="00E4670D"/>
    <w:rsid w:val="00E47475"/>
    <w:rsid w:val="00E50393"/>
    <w:rsid w:val="00E5073E"/>
    <w:rsid w:val="00E50C62"/>
    <w:rsid w:val="00E54100"/>
    <w:rsid w:val="00E546E6"/>
    <w:rsid w:val="00E57B91"/>
    <w:rsid w:val="00E57CCA"/>
    <w:rsid w:val="00E57D9F"/>
    <w:rsid w:val="00E60129"/>
    <w:rsid w:val="00E620C8"/>
    <w:rsid w:val="00E624CD"/>
    <w:rsid w:val="00E62E8E"/>
    <w:rsid w:val="00E63E22"/>
    <w:rsid w:val="00E6472D"/>
    <w:rsid w:val="00E64FA1"/>
    <w:rsid w:val="00E65EA8"/>
    <w:rsid w:val="00E712AD"/>
    <w:rsid w:val="00E71721"/>
    <w:rsid w:val="00E725B9"/>
    <w:rsid w:val="00E737FD"/>
    <w:rsid w:val="00E7487F"/>
    <w:rsid w:val="00E74B06"/>
    <w:rsid w:val="00E757D0"/>
    <w:rsid w:val="00E75C77"/>
    <w:rsid w:val="00E779F3"/>
    <w:rsid w:val="00E77C0F"/>
    <w:rsid w:val="00E806BD"/>
    <w:rsid w:val="00E8083D"/>
    <w:rsid w:val="00E810BF"/>
    <w:rsid w:val="00E811D8"/>
    <w:rsid w:val="00E8124E"/>
    <w:rsid w:val="00E815F9"/>
    <w:rsid w:val="00E81960"/>
    <w:rsid w:val="00E826D2"/>
    <w:rsid w:val="00E84B66"/>
    <w:rsid w:val="00E8580E"/>
    <w:rsid w:val="00E85EA0"/>
    <w:rsid w:val="00E87292"/>
    <w:rsid w:val="00E874FD"/>
    <w:rsid w:val="00E92728"/>
    <w:rsid w:val="00E92FFD"/>
    <w:rsid w:val="00E94305"/>
    <w:rsid w:val="00E94429"/>
    <w:rsid w:val="00E94781"/>
    <w:rsid w:val="00E966D6"/>
    <w:rsid w:val="00E97D43"/>
    <w:rsid w:val="00EA078C"/>
    <w:rsid w:val="00EA0858"/>
    <w:rsid w:val="00EA222E"/>
    <w:rsid w:val="00EA31D5"/>
    <w:rsid w:val="00EA3B24"/>
    <w:rsid w:val="00EA47E9"/>
    <w:rsid w:val="00EA5071"/>
    <w:rsid w:val="00EA51D4"/>
    <w:rsid w:val="00EA71B4"/>
    <w:rsid w:val="00EA7A89"/>
    <w:rsid w:val="00EA7B9B"/>
    <w:rsid w:val="00EA7E65"/>
    <w:rsid w:val="00EB0D18"/>
    <w:rsid w:val="00EB0F04"/>
    <w:rsid w:val="00EB148C"/>
    <w:rsid w:val="00EB1700"/>
    <w:rsid w:val="00EB213A"/>
    <w:rsid w:val="00EB2319"/>
    <w:rsid w:val="00EB2557"/>
    <w:rsid w:val="00EB2CEC"/>
    <w:rsid w:val="00EB33C4"/>
    <w:rsid w:val="00EB35BE"/>
    <w:rsid w:val="00EB3CA6"/>
    <w:rsid w:val="00EB496B"/>
    <w:rsid w:val="00EB50BD"/>
    <w:rsid w:val="00EB568B"/>
    <w:rsid w:val="00EB5E98"/>
    <w:rsid w:val="00EB78A4"/>
    <w:rsid w:val="00EB7CD4"/>
    <w:rsid w:val="00EC0BB2"/>
    <w:rsid w:val="00EC0C77"/>
    <w:rsid w:val="00EC198C"/>
    <w:rsid w:val="00EC21B9"/>
    <w:rsid w:val="00EC2E3E"/>
    <w:rsid w:val="00EC2F1F"/>
    <w:rsid w:val="00EC2FAA"/>
    <w:rsid w:val="00EC306C"/>
    <w:rsid w:val="00EC30A0"/>
    <w:rsid w:val="00EC31F7"/>
    <w:rsid w:val="00EC3479"/>
    <w:rsid w:val="00EC4A13"/>
    <w:rsid w:val="00EC4EE0"/>
    <w:rsid w:val="00EC5E5B"/>
    <w:rsid w:val="00EC745D"/>
    <w:rsid w:val="00EC7993"/>
    <w:rsid w:val="00ED0459"/>
    <w:rsid w:val="00ED0BB7"/>
    <w:rsid w:val="00ED3680"/>
    <w:rsid w:val="00ED37F7"/>
    <w:rsid w:val="00ED3A58"/>
    <w:rsid w:val="00ED46D1"/>
    <w:rsid w:val="00ED55F3"/>
    <w:rsid w:val="00ED5CAD"/>
    <w:rsid w:val="00ED5F77"/>
    <w:rsid w:val="00ED6B37"/>
    <w:rsid w:val="00ED6C78"/>
    <w:rsid w:val="00ED6E0C"/>
    <w:rsid w:val="00EE1ED2"/>
    <w:rsid w:val="00EE2E0D"/>
    <w:rsid w:val="00EE39B9"/>
    <w:rsid w:val="00EE4CB3"/>
    <w:rsid w:val="00EE5118"/>
    <w:rsid w:val="00EE53D3"/>
    <w:rsid w:val="00EF0C6D"/>
    <w:rsid w:val="00EF1B05"/>
    <w:rsid w:val="00EF1FD5"/>
    <w:rsid w:val="00EF29AE"/>
    <w:rsid w:val="00EF2AF1"/>
    <w:rsid w:val="00EF30B1"/>
    <w:rsid w:val="00EF42CE"/>
    <w:rsid w:val="00EF48EC"/>
    <w:rsid w:val="00EF4C1A"/>
    <w:rsid w:val="00EF4D06"/>
    <w:rsid w:val="00EF6101"/>
    <w:rsid w:val="00EF6E07"/>
    <w:rsid w:val="00EF7627"/>
    <w:rsid w:val="00F01E28"/>
    <w:rsid w:val="00F028D3"/>
    <w:rsid w:val="00F03897"/>
    <w:rsid w:val="00F039C1"/>
    <w:rsid w:val="00F04D0D"/>
    <w:rsid w:val="00F04E2C"/>
    <w:rsid w:val="00F04E50"/>
    <w:rsid w:val="00F05022"/>
    <w:rsid w:val="00F06437"/>
    <w:rsid w:val="00F07F0A"/>
    <w:rsid w:val="00F10D1F"/>
    <w:rsid w:val="00F11582"/>
    <w:rsid w:val="00F11D77"/>
    <w:rsid w:val="00F11F9D"/>
    <w:rsid w:val="00F12827"/>
    <w:rsid w:val="00F12A3E"/>
    <w:rsid w:val="00F13D44"/>
    <w:rsid w:val="00F147B4"/>
    <w:rsid w:val="00F14B64"/>
    <w:rsid w:val="00F14C06"/>
    <w:rsid w:val="00F15992"/>
    <w:rsid w:val="00F160EA"/>
    <w:rsid w:val="00F178C1"/>
    <w:rsid w:val="00F17A18"/>
    <w:rsid w:val="00F20E99"/>
    <w:rsid w:val="00F221F6"/>
    <w:rsid w:val="00F22713"/>
    <w:rsid w:val="00F22C56"/>
    <w:rsid w:val="00F2366A"/>
    <w:rsid w:val="00F24250"/>
    <w:rsid w:val="00F24C75"/>
    <w:rsid w:val="00F24D72"/>
    <w:rsid w:val="00F25166"/>
    <w:rsid w:val="00F2596F"/>
    <w:rsid w:val="00F26EC1"/>
    <w:rsid w:val="00F2738F"/>
    <w:rsid w:val="00F273BF"/>
    <w:rsid w:val="00F274D3"/>
    <w:rsid w:val="00F308E5"/>
    <w:rsid w:val="00F30D92"/>
    <w:rsid w:val="00F31013"/>
    <w:rsid w:val="00F31219"/>
    <w:rsid w:val="00F31C04"/>
    <w:rsid w:val="00F3228D"/>
    <w:rsid w:val="00F32F6F"/>
    <w:rsid w:val="00F35F7C"/>
    <w:rsid w:val="00F36111"/>
    <w:rsid w:val="00F36F59"/>
    <w:rsid w:val="00F40AA7"/>
    <w:rsid w:val="00F43296"/>
    <w:rsid w:val="00F456B2"/>
    <w:rsid w:val="00F457FB"/>
    <w:rsid w:val="00F502F7"/>
    <w:rsid w:val="00F523A6"/>
    <w:rsid w:val="00F52531"/>
    <w:rsid w:val="00F53AB5"/>
    <w:rsid w:val="00F549FA"/>
    <w:rsid w:val="00F554AA"/>
    <w:rsid w:val="00F55790"/>
    <w:rsid w:val="00F56D1E"/>
    <w:rsid w:val="00F57BA5"/>
    <w:rsid w:val="00F611F8"/>
    <w:rsid w:val="00F6167A"/>
    <w:rsid w:val="00F626AC"/>
    <w:rsid w:val="00F63DDE"/>
    <w:rsid w:val="00F640D3"/>
    <w:rsid w:val="00F64BC5"/>
    <w:rsid w:val="00F653E1"/>
    <w:rsid w:val="00F67EE5"/>
    <w:rsid w:val="00F67F95"/>
    <w:rsid w:val="00F70048"/>
    <w:rsid w:val="00F70051"/>
    <w:rsid w:val="00F71569"/>
    <w:rsid w:val="00F71A2D"/>
    <w:rsid w:val="00F71FE2"/>
    <w:rsid w:val="00F72538"/>
    <w:rsid w:val="00F72667"/>
    <w:rsid w:val="00F72823"/>
    <w:rsid w:val="00F728E9"/>
    <w:rsid w:val="00F72D35"/>
    <w:rsid w:val="00F73984"/>
    <w:rsid w:val="00F750B1"/>
    <w:rsid w:val="00F759DA"/>
    <w:rsid w:val="00F77AE6"/>
    <w:rsid w:val="00F8061D"/>
    <w:rsid w:val="00F812B1"/>
    <w:rsid w:val="00F82C1D"/>
    <w:rsid w:val="00F83525"/>
    <w:rsid w:val="00F842DD"/>
    <w:rsid w:val="00F843B1"/>
    <w:rsid w:val="00F856D5"/>
    <w:rsid w:val="00F86003"/>
    <w:rsid w:val="00F86F35"/>
    <w:rsid w:val="00F87168"/>
    <w:rsid w:val="00F9172D"/>
    <w:rsid w:val="00F923D8"/>
    <w:rsid w:val="00F927E2"/>
    <w:rsid w:val="00F96CE9"/>
    <w:rsid w:val="00FA01D3"/>
    <w:rsid w:val="00FA0D76"/>
    <w:rsid w:val="00FA19A0"/>
    <w:rsid w:val="00FA1A7C"/>
    <w:rsid w:val="00FA24E0"/>
    <w:rsid w:val="00FA3D0A"/>
    <w:rsid w:val="00FA3E6A"/>
    <w:rsid w:val="00FA50C6"/>
    <w:rsid w:val="00FA561A"/>
    <w:rsid w:val="00FA5811"/>
    <w:rsid w:val="00FA62FF"/>
    <w:rsid w:val="00FA64B7"/>
    <w:rsid w:val="00FB05DC"/>
    <w:rsid w:val="00FB1A4F"/>
    <w:rsid w:val="00FB1FEF"/>
    <w:rsid w:val="00FB37EE"/>
    <w:rsid w:val="00FB3C6D"/>
    <w:rsid w:val="00FB3E19"/>
    <w:rsid w:val="00FB545E"/>
    <w:rsid w:val="00FB5503"/>
    <w:rsid w:val="00FC0120"/>
    <w:rsid w:val="00FC0295"/>
    <w:rsid w:val="00FC1C8D"/>
    <w:rsid w:val="00FC1E0A"/>
    <w:rsid w:val="00FC233C"/>
    <w:rsid w:val="00FC2A03"/>
    <w:rsid w:val="00FC416A"/>
    <w:rsid w:val="00FC6A53"/>
    <w:rsid w:val="00FC6FD5"/>
    <w:rsid w:val="00FC7EFC"/>
    <w:rsid w:val="00FD0282"/>
    <w:rsid w:val="00FD0475"/>
    <w:rsid w:val="00FD1A30"/>
    <w:rsid w:val="00FD3629"/>
    <w:rsid w:val="00FD5887"/>
    <w:rsid w:val="00FD6B96"/>
    <w:rsid w:val="00FE1B96"/>
    <w:rsid w:val="00FE1D95"/>
    <w:rsid w:val="00FE2090"/>
    <w:rsid w:val="00FE2D73"/>
    <w:rsid w:val="00FE2F51"/>
    <w:rsid w:val="00FE3715"/>
    <w:rsid w:val="00FE424B"/>
    <w:rsid w:val="00FE4AF3"/>
    <w:rsid w:val="00FE54BE"/>
    <w:rsid w:val="00FF0CCC"/>
    <w:rsid w:val="00FF1DA1"/>
    <w:rsid w:val="00FF2469"/>
    <w:rsid w:val="00FF28BA"/>
    <w:rsid w:val="00FF2FC7"/>
    <w:rsid w:val="00FF331C"/>
    <w:rsid w:val="00FF33B8"/>
    <w:rsid w:val="00FF39F6"/>
    <w:rsid w:val="00FF42C0"/>
    <w:rsid w:val="00FF4A69"/>
    <w:rsid w:val="00FF527C"/>
    <w:rsid w:val="00FF544E"/>
    <w:rsid w:val="00FF5A0C"/>
    <w:rsid w:val="00FF61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BFF285"/>
  <w15:chartTrackingRefBased/>
  <w15:docId w15:val="{A295BECD-7465-471B-BD4E-72B8210E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D2D"/>
    <w:pPr>
      <w:widowControl w:val="0"/>
      <w:autoSpaceDE w:val="0"/>
      <w:autoSpaceDN w:val="0"/>
      <w:adjustRightInd w:val="0"/>
    </w:pPr>
  </w:style>
  <w:style w:type="paragraph" w:styleId="Balk1">
    <w:name w:val="heading 1"/>
    <w:basedOn w:val="Normal"/>
    <w:next w:val="Normal"/>
    <w:link w:val="Balk1Char"/>
    <w:qFormat/>
    <w:rsid w:val="00BF3E46"/>
    <w:pPr>
      <w:keepNext/>
      <w:spacing w:before="240" w:after="60"/>
      <w:outlineLvl w:val="0"/>
    </w:pPr>
    <w:rPr>
      <w:rFonts w:ascii="Cambria" w:hAnsi="Cambria"/>
      <w:b/>
      <w:bCs/>
      <w:kern w:val="32"/>
      <w:sz w:val="32"/>
      <w:szCs w:val="32"/>
    </w:rPr>
  </w:style>
  <w:style w:type="paragraph" w:styleId="Balk6">
    <w:name w:val="heading 6"/>
    <w:basedOn w:val="Normal"/>
    <w:next w:val="Normal"/>
    <w:qFormat/>
    <w:rsid w:val="00D54D2D"/>
    <w:pPr>
      <w:keepNext/>
      <w:widowControl/>
      <w:overflowPunct w:val="0"/>
      <w:ind w:left="-284" w:right="-383"/>
      <w:jc w:val="both"/>
      <w:outlineLvl w:val="5"/>
    </w:pPr>
    <w:rPr>
      <w:rFonts w:ascii="Arial" w:hAnsi="Arial"/>
      <w:b/>
      <w:sz w:val="24"/>
      <w:lang w:eastAsia="en-US"/>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Altbilgi">
    <w:name w:val="Altbilgi"/>
    <w:basedOn w:val="Normal"/>
    <w:rsid w:val="00D54D2D"/>
    <w:pPr>
      <w:tabs>
        <w:tab w:val="center" w:pos="4536"/>
        <w:tab w:val="right" w:pos="9072"/>
      </w:tabs>
    </w:pPr>
  </w:style>
  <w:style w:type="character" w:styleId="SayfaNumaras">
    <w:name w:val="page number"/>
    <w:basedOn w:val="VarsaylanParagrafYazTipi"/>
    <w:rsid w:val="00D54D2D"/>
  </w:style>
  <w:style w:type="paragraph" w:styleId="GvdeMetniGirintisi2">
    <w:name w:val="Body Text Indent 2"/>
    <w:basedOn w:val="Normal"/>
    <w:rsid w:val="00D54D2D"/>
    <w:pPr>
      <w:widowControl/>
      <w:overflowPunct w:val="0"/>
      <w:ind w:firstLine="709"/>
      <w:jc w:val="both"/>
    </w:pPr>
    <w:rPr>
      <w:rFonts w:ascii="Arial" w:hAnsi="Arial"/>
      <w:color w:val="FF0000"/>
      <w:sz w:val="24"/>
      <w:lang w:eastAsia="en-US"/>
    </w:rPr>
  </w:style>
  <w:style w:type="paragraph" w:styleId="BalonMetni">
    <w:name w:val="Balloon Text"/>
    <w:basedOn w:val="Normal"/>
    <w:semiHidden/>
    <w:rsid w:val="00D96DE3"/>
    <w:rPr>
      <w:rFonts w:ascii="Tahoma" w:hAnsi="Tahoma" w:cs="Tahoma"/>
      <w:sz w:val="16"/>
      <w:szCs w:val="16"/>
    </w:rPr>
  </w:style>
  <w:style w:type="paragraph" w:styleId="GvdeMetni3">
    <w:name w:val="Body Text 3"/>
    <w:basedOn w:val="Normal"/>
    <w:rsid w:val="00402AD4"/>
    <w:pPr>
      <w:spacing w:after="120"/>
    </w:pPr>
    <w:rPr>
      <w:sz w:val="16"/>
      <w:szCs w:val="16"/>
    </w:rPr>
  </w:style>
  <w:style w:type="paragraph" w:styleId="stbilgi">
    <w:name w:val="Üstbilgi"/>
    <w:basedOn w:val="Normal"/>
    <w:rsid w:val="00E03292"/>
    <w:pPr>
      <w:tabs>
        <w:tab w:val="center" w:pos="4536"/>
        <w:tab w:val="right" w:pos="9072"/>
      </w:tabs>
    </w:pPr>
  </w:style>
  <w:style w:type="paragraph" w:styleId="ListeParagraf">
    <w:name w:val="List Paragraph"/>
    <w:basedOn w:val="Normal"/>
    <w:uiPriority w:val="34"/>
    <w:qFormat/>
    <w:rsid w:val="00DA539A"/>
    <w:pPr>
      <w:widowControl/>
      <w:autoSpaceDE/>
      <w:autoSpaceDN/>
      <w:adjustRightInd/>
      <w:ind w:left="708"/>
    </w:pPr>
    <w:rPr>
      <w:sz w:val="24"/>
      <w:szCs w:val="24"/>
    </w:rPr>
  </w:style>
  <w:style w:type="paragraph" w:styleId="NormalWeb">
    <w:name w:val="Normal (Web)"/>
    <w:basedOn w:val="Normal"/>
    <w:uiPriority w:val="99"/>
    <w:rsid w:val="00A03F1B"/>
    <w:pPr>
      <w:overflowPunct w:val="0"/>
      <w:spacing w:before="100" w:after="100"/>
      <w:textAlignment w:val="baseline"/>
    </w:pPr>
    <w:rPr>
      <w:rFonts w:ascii="Arial Unicode MS" w:eastAsia="Arial Unicode MS" w:hAnsi="Tahoma"/>
      <w:sz w:val="24"/>
      <w:lang w:eastAsia="en-US"/>
    </w:rPr>
  </w:style>
  <w:style w:type="character" w:customStyle="1" w:styleId="Balk1Char">
    <w:name w:val="Başlık 1 Char"/>
    <w:link w:val="Balk1"/>
    <w:rsid w:val="00BF3E46"/>
    <w:rPr>
      <w:rFonts w:ascii="Cambria" w:hAnsi="Cambria"/>
      <w:b/>
      <w:bCs/>
      <w:kern w:val="32"/>
      <w:sz w:val="32"/>
      <w:szCs w:val="32"/>
    </w:rPr>
  </w:style>
  <w:style w:type="paragraph" w:customStyle="1" w:styleId="BodyText210">
    <w:name w:val="Body Text 210"/>
    <w:basedOn w:val="Normal"/>
    <w:rsid w:val="00BF3E46"/>
    <w:pPr>
      <w:widowControl/>
      <w:overflowPunct w:val="0"/>
      <w:ind w:left="1080"/>
      <w:jc w:val="both"/>
      <w:textAlignment w:val="baseline"/>
    </w:pPr>
    <w:rPr>
      <w:sz w:val="24"/>
    </w:rPr>
  </w:style>
  <w:style w:type="paragraph" w:styleId="GvdeMetniGirintisi">
    <w:name w:val="Body Text Indent"/>
    <w:basedOn w:val="Normal"/>
    <w:link w:val="GvdeMetniGirintisiChar"/>
    <w:rsid w:val="00B07D94"/>
    <w:pPr>
      <w:spacing w:after="120"/>
      <w:ind w:left="283"/>
    </w:pPr>
  </w:style>
  <w:style w:type="character" w:customStyle="1" w:styleId="GvdeMetniGirintisiChar">
    <w:name w:val="Gövde Metni Girintisi Char"/>
    <w:basedOn w:val="VarsaylanParagrafYazTipi"/>
    <w:link w:val="GvdeMetniGirintisi"/>
    <w:rsid w:val="00B07D94"/>
  </w:style>
  <w:style w:type="paragraph" w:styleId="GvdeMetni2">
    <w:name w:val="Body Text 2"/>
    <w:basedOn w:val="Normal"/>
    <w:link w:val="GvdeMetni2Char"/>
    <w:rsid w:val="00EF2AF1"/>
    <w:pPr>
      <w:spacing w:after="120" w:line="480" w:lineRule="auto"/>
    </w:pPr>
  </w:style>
  <w:style w:type="character" w:customStyle="1" w:styleId="GvdeMetni2Char">
    <w:name w:val="Gövde Metni 2 Char"/>
    <w:basedOn w:val="VarsaylanParagrafYazTipi"/>
    <w:link w:val="GvdeMetni2"/>
    <w:rsid w:val="00EF2AF1"/>
  </w:style>
  <w:style w:type="paragraph" w:customStyle="1" w:styleId="Normalspacebeforeafter">
    <w:name w:val="Normal_space_before_after"/>
    <w:rsid w:val="004903F6"/>
    <w:pPr>
      <w:spacing w:after="200" w:line="276" w:lineRule="auto"/>
    </w:pPr>
    <w:rPr>
      <w:rFonts w:ascii="Calibri" w:hAnsi="Calibri"/>
      <w:sz w:val="22"/>
      <w:szCs w:val="22"/>
    </w:rPr>
  </w:style>
  <w:style w:type="table" w:styleId="TabloKlavuzu">
    <w:name w:val="Table Grid"/>
    <w:basedOn w:val="NormalTablo"/>
    <w:rsid w:val="00FF5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6">
    <w:name w:val="Font Style16"/>
    <w:uiPriority w:val="99"/>
    <w:rsid w:val="00F86003"/>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592532">
      <w:bodyDiv w:val="1"/>
      <w:marLeft w:val="0"/>
      <w:marRight w:val="0"/>
      <w:marTop w:val="0"/>
      <w:marBottom w:val="0"/>
      <w:divBdr>
        <w:top w:val="none" w:sz="0" w:space="0" w:color="auto"/>
        <w:left w:val="none" w:sz="0" w:space="0" w:color="auto"/>
        <w:bottom w:val="none" w:sz="0" w:space="0" w:color="auto"/>
        <w:right w:val="none" w:sz="0" w:space="0" w:color="auto"/>
      </w:divBdr>
    </w:div>
    <w:div w:id="20600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92F38-48B2-479E-AAB4-61337A30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9464</Words>
  <Characters>53949</Characters>
  <Application>Microsoft Office Word</Application>
  <DocSecurity>0</DocSecurity>
  <Lines>449</Lines>
  <Paragraphs>126</Paragraphs>
  <ScaleCrop>false</ScaleCrop>
  <HeadingPairs>
    <vt:vector size="2" baseType="variant">
      <vt:variant>
        <vt:lpstr>Konu Başlığı</vt:lpstr>
      </vt:variant>
      <vt:variant>
        <vt:i4>1</vt:i4>
      </vt:variant>
    </vt:vector>
  </HeadingPairs>
  <TitlesOfParts>
    <vt:vector size="1" baseType="lpstr">
      <vt:lpstr/>
    </vt:vector>
  </TitlesOfParts>
  <Company>emlakgyo</Company>
  <LinksUpToDate>false</LinksUpToDate>
  <CharactersWithSpaces>63287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cp:lastModifiedBy>Mustafa Çetinkaya</cp:lastModifiedBy>
  <cp:revision>2</cp:revision>
  <cp:lastPrinted>2022-03-10T11:57:00Z</cp:lastPrinted>
  <dcterms:created xsi:type="dcterms:W3CDTF">2024-09-23T13:35:00Z</dcterms:created>
  <dcterms:modified xsi:type="dcterms:W3CDTF">2024-09-23T13:35:00Z</dcterms:modified>
</cp:coreProperties>
</file>