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660C1" w14:textId="77777777" w:rsidR="00370A96" w:rsidRPr="00D911F5" w:rsidRDefault="00E06E7D" w:rsidP="00313C88">
      <w:pPr>
        <w:tabs>
          <w:tab w:val="left" w:pos="2880"/>
        </w:tabs>
        <w:jc w:val="center"/>
        <w:rPr>
          <w:b/>
          <w:sz w:val="22"/>
          <w:szCs w:val="22"/>
        </w:rPr>
      </w:pPr>
      <w:r w:rsidRPr="00D911F5">
        <w:rPr>
          <w:b/>
          <w:sz w:val="22"/>
          <w:szCs w:val="22"/>
        </w:rPr>
        <w:t>BELLİ İSTEKLİLER ARASINDA İHALE USULÜ</w:t>
      </w:r>
      <w:r w:rsidRPr="00D911F5">
        <w:rPr>
          <w:b/>
          <w:i/>
          <w:color w:val="000099"/>
          <w:sz w:val="22"/>
          <w:szCs w:val="22"/>
        </w:rPr>
        <w:t xml:space="preserve"> </w:t>
      </w:r>
      <w:r w:rsidR="00F023D3" w:rsidRPr="00D911F5">
        <w:rPr>
          <w:b/>
          <w:sz w:val="22"/>
          <w:szCs w:val="22"/>
        </w:rPr>
        <w:t xml:space="preserve">İNŞAAT YAPIM </w:t>
      </w:r>
      <w:r w:rsidR="00370A96" w:rsidRPr="00D911F5">
        <w:rPr>
          <w:b/>
          <w:sz w:val="22"/>
          <w:szCs w:val="22"/>
        </w:rPr>
        <w:t>İŞ</w:t>
      </w:r>
      <w:r w:rsidR="002850F7" w:rsidRPr="00D911F5">
        <w:rPr>
          <w:b/>
          <w:sz w:val="22"/>
          <w:szCs w:val="22"/>
        </w:rPr>
        <w:t>LER</w:t>
      </w:r>
      <w:r w:rsidR="00370A96" w:rsidRPr="00D911F5">
        <w:rPr>
          <w:b/>
          <w:sz w:val="22"/>
          <w:szCs w:val="22"/>
        </w:rPr>
        <w:t>İ</w:t>
      </w:r>
    </w:p>
    <w:p w14:paraId="526A93E5" w14:textId="77777777" w:rsidR="001249C8" w:rsidRPr="00D911F5" w:rsidRDefault="00370A96" w:rsidP="00D2483E">
      <w:pPr>
        <w:jc w:val="center"/>
        <w:rPr>
          <w:sz w:val="22"/>
          <w:szCs w:val="22"/>
        </w:rPr>
      </w:pPr>
      <w:r w:rsidRPr="00D911F5">
        <w:rPr>
          <w:b/>
          <w:sz w:val="22"/>
          <w:szCs w:val="22"/>
        </w:rPr>
        <w:t>TEKLİF ALMA ŞARTNAMESİ</w:t>
      </w:r>
      <w:r w:rsidRPr="00D911F5">
        <w:rPr>
          <w:sz w:val="22"/>
          <w:szCs w:val="22"/>
        </w:rPr>
        <w:t> </w:t>
      </w:r>
    </w:p>
    <w:p w14:paraId="5DB8927A" w14:textId="77777777" w:rsidR="009F43CA" w:rsidRPr="00B65E19" w:rsidRDefault="009F43CA" w:rsidP="00D2483E">
      <w:pPr>
        <w:jc w:val="center"/>
        <w:rPr>
          <w:sz w:val="22"/>
          <w:szCs w:val="22"/>
        </w:rPr>
      </w:pPr>
    </w:p>
    <w:p w14:paraId="0CD84DCE" w14:textId="77777777" w:rsidR="00672269" w:rsidRPr="00B65E19" w:rsidRDefault="00672269" w:rsidP="00D2483E">
      <w:pPr>
        <w:jc w:val="center"/>
        <w:rPr>
          <w:sz w:val="22"/>
          <w:szCs w:val="22"/>
        </w:rPr>
      </w:pPr>
    </w:p>
    <w:p w14:paraId="612D987F" w14:textId="77777777" w:rsidR="009F43CA" w:rsidRPr="00B65E19" w:rsidRDefault="009F43CA" w:rsidP="009F43CA">
      <w:pPr>
        <w:widowControl w:val="0"/>
        <w:autoSpaceDE w:val="0"/>
        <w:autoSpaceDN w:val="0"/>
        <w:adjustRightInd w:val="0"/>
        <w:jc w:val="both"/>
        <w:rPr>
          <w:sz w:val="22"/>
          <w:szCs w:val="22"/>
        </w:rPr>
      </w:pPr>
      <w:r w:rsidRPr="00B65E19">
        <w:rPr>
          <w:sz w:val="22"/>
          <w:szCs w:val="22"/>
        </w:rPr>
        <w:t xml:space="preserve">Bu Teklif Alma Şartnamesi ile eklerinin dili Türkçe’ dir. İhaleden önce </w:t>
      </w:r>
      <w:r w:rsidR="008418CC" w:rsidRPr="00B65E19">
        <w:rPr>
          <w:sz w:val="22"/>
          <w:szCs w:val="22"/>
        </w:rPr>
        <w:t xml:space="preserve">Emlak Konut Gayrimenkul Yatırım Ortaklığı Anonim Şirketi ile </w:t>
      </w:r>
      <w:r w:rsidR="00B735EB" w:rsidRPr="00B65E19">
        <w:rPr>
          <w:sz w:val="22"/>
          <w:szCs w:val="22"/>
        </w:rPr>
        <w:t xml:space="preserve">ihaleye iştirak etmek isteyenler </w:t>
      </w:r>
      <w:r w:rsidR="008418CC" w:rsidRPr="00B65E19">
        <w:rPr>
          <w:sz w:val="22"/>
          <w:szCs w:val="22"/>
        </w:rPr>
        <w:t xml:space="preserve">arasında </w:t>
      </w:r>
      <w:r w:rsidRPr="00B65E19">
        <w:rPr>
          <w:sz w:val="22"/>
          <w:szCs w:val="22"/>
        </w:rPr>
        <w:t>yapılacak olan her türlü yazışmanın</w:t>
      </w:r>
      <w:r w:rsidR="008418CC" w:rsidRPr="00B65E19">
        <w:rPr>
          <w:sz w:val="22"/>
          <w:szCs w:val="22"/>
        </w:rPr>
        <w:t xml:space="preserve"> ve</w:t>
      </w:r>
      <w:r w:rsidRPr="00B65E19">
        <w:rPr>
          <w:sz w:val="22"/>
          <w:szCs w:val="22"/>
        </w:rPr>
        <w:t xml:space="preserve"> </w:t>
      </w:r>
      <w:r w:rsidR="00817AEC" w:rsidRPr="00B65E19">
        <w:rPr>
          <w:sz w:val="22"/>
          <w:szCs w:val="22"/>
        </w:rPr>
        <w:t>ihale</w:t>
      </w:r>
      <w:r w:rsidR="00B41251" w:rsidRPr="00B65E19">
        <w:rPr>
          <w:sz w:val="22"/>
          <w:szCs w:val="22"/>
        </w:rPr>
        <w:t>ye</w:t>
      </w:r>
      <w:r w:rsidR="00817AEC" w:rsidRPr="00B65E19">
        <w:rPr>
          <w:sz w:val="22"/>
          <w:szCs w:val="22"/>
        </w:rPr>
        <w:t xml:space="preserve"> iştirak eden İstekliler’ in</w:t>
      </w:r>
      <w:r w:rsidR="00B735EB" w:rsidRPr="00B65E19">
        <w:rPr>
          <w:sz w:val="22"/>
          <w:szCs w:val="22"/>
        </w:rPr>
        <w:t xml:space="preserve"> </w:t>
      </w:r>
      <w:r w:rsidRPr="00B65E19">
        <w:rPr>
          <w:sz w:val="22"/>
          <w:szCs w:val="22"/>
        </w:rPr>
        <w:t>ihale için sunacakları tüm belgelerin</w:t>
      </w:r>
      <w:r w:rsidR="008418CC" w:rsidRPr="00B65E19">
        <w:rPr>
          <w:sz w:val="22"/>
          <w:szCs w:val="22"/>
        </w:rPr>
        <w:t xml:space="preserve"> dili de</w:t>
      </w:r>
      <w:r w:rsidRPr="00B65E19">
        <w:rPr>
          <w:sz w:val="22"/>
          <w:szCs w:val="22"/>
        </w:rPr>
        <w:t xml:space="preserve"> Türkçe olacaktır.</w:t>
      </w:r>
    </w:p>
    <w:p w14:paraId="2D4036F9" w14:textId="77777777" w:rsidR="00D907B1" w:rsidRPr="00B65E19" w:rsidRDefault="00D907B1" w:rsidP="009F43CA">
      <w:pPr>
        <w:widowControl w:val="0"/>
        <w:autoSpaceDE w:val="0"/>
        <w:autoSpaceDN w:val="0"/>
        <w:adjustRightInd w:val="0"/>
        <w:jc w:val="both"/>
        <w:rPr>
          <w:sz w:val="22"/>
          <w:szCs w:val="22"/>
        </w:rPr>
      </w:pPr>
    </w:p>
    <w:p w14:paraId="1389CB72" w14:textId="77777777" w:rsidR="00D907B1" w:rsidRPr="00B65E19" w:rsidRDefault="009D07B4" w:rsidP="00D907B1">
      <w:pPr>
        <w:pStyle w:val="Balk1"/>
        <w:widowControl/>
        <w:spacing w:before="0"/>
        <w:ind w:left="0" w:firstLine="0"/>
        <w:rPr>
          <w:rFonts w:ascii="Times New Roman" w:hAnsi="Times New Roman"/>
          <w:szCs w:val="22"/>
          <w:u w:val="single"/>
        </w:rPr>
      </w:pPr>
      <w:r w:rsidRPr="00B65E19">
        <w:rPr>
          <w:rFonts w:ascii="Times New Roman" w:hAnsi="Times New Roman"/>
          <w:szCs w:val="22"/>
          <w:u w:val="single"/>
        </w:rPr>
        <w:t>M</w:t>
      </w:r>
      <w:r w:rsidR="00B32ECA" w:rsidRPr="00B65E19">
        <w:rPr>
          <w:rFonts w:ascii="Times New Roman" w:hAnsi="Times New Roman"/>
          <w:szCs w:val="22"/>
          <w:u w:val="single"/>
        </w:rPr>
        <w:t>adde</w:t>
      </w:r>
      <w:r w:rsidRPr="00B65E19">
        <w:rPr>
          <w:rFonts w:ascii="Times New Roman" w:hAnsi="Times New Roman"/>
          <w:szCs w:val="22"/>
          <w:u w:val="single"/>
        </w:rPr>
        <w:t xml:space="preserve"> 1</w:t>
      </w:r>
      <w:r w:rsidR="00D907B1" w:rsidRPr="00B65E19">
        <w:rPr>
          <w:rFonts w:ascii="Times New Roman" w:hAnsi="Times New Roman"/>
          <w:szCs w:val="22"/>
          <w:u w:val="single"/>
        </w:rPr>
        <w:t xml:space="preserve">- </w:t>
      </w:r>
      <w:r w:rsidR="00AA19C6" w:rsidRPr="00B65E19">
        <w:rPr>
          <w:rFonts w:ascii="Times New Roman" w:hAnsi="Times New Roman"/>
          <w:szCs w:val="22"/>
          <w:u w:val="single"/>
        </w:rPr>
        <w:t>Emlak Konut</w:t>
      </w:r>
      <w:r w:rsidR="000C7584" w:rsidRPr="00B65E19">
        <w:rPr>
          <w:rFonts w:ascii="Times New Roman" w:hAnsi="Times New Roman"/>
          <w:szCs w:val="22"/>
          <w:u w:val="single"/>
        </w:rPr>
        <w:t xml:space="preserve"> GYO A.Ş.’ </w:t>
      </w:r>
      <w:r w:rsidR="00AA19C6" w:rsidRPr="00B65E19">
        <w:rPr>
          <w:rFonts w:ascii="Times New Roman" w:hAnsi="Times New Roman"/>
          <w:szCs w:val="22"/>
          <w:u w:val="single"/>
        </w:rPr>
        <w:t>ne İlişkin Bilgiler</w:t>
      </w:r>
      <w:r w:rsidR="00D907B1" w:rsidRPr="00B65E19">
        <w:rPr>
          <w:rFonts w:ascii="Times New Roman" w:hAnsi="Times New Roman"/>
          <w:szCs w:val="22"/>
          <w:u w:val="single"/>
        </w:rPr>
        <w:t>:</w:t>
      </w:r>
    </w:p>
    <w:p w14:paraId="284E97DA" w14:textId="77777777" w:rsidR="00D907B1" w:rsidRPr="00B65E19" w:rsidRDefault="00D907B1" w:rsidP="00D907B1">
      <w:pPr>
        <w:rPr>
          <w:sz w:val="22"/>
          <w:szCs w:val="22"/>
        </w:rPr>
      </w:pPr>
      <w:r w:rsidRPr="00B65E19">
        <w:rPr>
          <w:sz w:val="22"/>
          <w:szCs w:val="22"/>
        </w:rPr>
        <w:t xml:space="preserve">    </w:t>
      </w:r>
    </w:p>
    <w:tbl>
      <w:tblPr>
        <w:tblW w:w="9072" w:type="dxa"/>
        <w:tblInd w:w="70" w:type="dxa"/>
        <w:tblCellMar>
          <w:left w:w="70" w:type="dxa"/>
          <w:right w:w="70" w:type="dxa"/>
        </w:tblCellMar>
        <w:tblLook w:val="01E0" w:firstRow="1" w:lastRow="1" w:firstColumn="1" w:lastColumn="1" w:noHBand="0" w:noVBand="0"/>
      </w:tblPr>
      <w:tblGrid>
        <w:gridCol w:w="2410"/>
        <w:gridCol w:w="236"/>
        <w:gridCol w:w="6426"/>
      </w:tblGrid>
      <w:tr w:rsidR="00D907B1" w:rsidRPr="00B65E19" w14:paraId="73712D6F" w14:textId="77777777" w:rsidTr="00B27665">
        <w:tblPrEx>
          <w:tblCellMar>
            <w:top w:w="0" w:type="dxa"/>
            <w:bottom w:w="0" w:type="dxa"/>
          </w:tblCellMar>
        </w:tblPrEx>
        <w:trPr>
          <w:trHeight w:hRule="exact" w:val="454"/>
        </w:trPr>
        <w:tc>
          <w:tcPr>
            <w:tcW w:w="2410" w:type="dxa"/>
          </w:tcPr>
          <w:p w14:paraId="6A244BF4" w14:textId="77777777" w:rsidR="00D907B1" w:rsidRPr="00B65E19" w:rsidRDefault="00D907B1" w:rsidP="00E27951">
            <w:pPr>
              <w:rPr>
                <w:sz w:val="22"/>
                <w:szCs w:val="22"/>
              </w:rPr>
            </w:pPr>
            <w:r w:rsidRPr="00B65E19">
              <w:rPr>
                <w:sz w:val="22"/>
                <w:szCs w:val="22"/>
              </w:rPr>
              <w:t>Adres</w:t>
            </w:r>
            <w:r w:rsidR="0096153B" w:rsidRPr="00B65E19">
              <w:rPr>
                <w:sz w:val="22"/>
                <w:szCs w:val="22"/>
              </w:rPr>
              <w:t>i</w:t>
            </w:r>
          </w:p>
        </w:tc>
        <w:tc>
          <w:tcPr>
            <w:tcW w:w="236" w:type="dxa"/>
          </w:tcPr>
          <w:p w14:paraId="0D82AD9B" w14:textId="77777777" w:rsidR="00D907B1" w:rsidRPr="00B65E19" w:rsidRDefault="00D907B1" w:rsidP="00E27951">
            <w:pPr>
              <w:ind w:left="-491" w:firstLine="491"/>
              <w:rPr>
                <w:sz w:val="22"/>
                <w:szCs w:val="22"/>
              </w:rPr>
            </w:pPr>
            <w:r w:rsidRPr="00B65E19">
              <w:rPr>
                <w:sz w:val="22"/>
                <w:szCs w:val="22"/>
              </w:rPr>
              <w:t>:</w:t>
            </w:r>
          </w:p>
        </w:tc>
        <w:tc>
          <w:tcPr>
            <w:tcW w:w="6426" w:type="dxa"/>
          </w:tcPr>
          <w:p w14:paraId="694ABE3E" w14:textId="77777777" w:rsidR="00D907B1" w:rsidRPr="00B65E19" w:rsidRDefault="009F7599" w:rsidP="008728F1">
            <w:pPr>
              <w:jc w:val="both"/>
              <w:rPr>
                <w:i/>
                <w:color w:val="000099"/>
                <w:sz w:val="22"/>
                <w:szCs w:val="22"/>
              </w:rPr>
            </w:pPr>
            <w:r w:rsidRPr="00B65E19">
              <w:rPr>
                <w:i/>
                <w:color w:val="000099"/>
                <w:sz w:val="22"/>
                <w:szCs w:val="22"/>
              </w:rPr>
              <w:t xml:space="preserve">Barbaros Mah. Mor Sümbül Sok. No:7/2B </w:t>
            </w:r>
            <w:r w:rsidR="00817AEC" w:rsidRPr="00B65E19">
              <w:rPr>
                <w:i/>
                <w:color w:val="000099"/>
                <w:sz w:val="22"/>
                <w:szCs w:val="22"/>
              </w:rPr>
              <w:t>Ataşehir</w:t>
            </w:r>
            <w:r w:rsidR="00D907B1" w:rsidRPr="00B65E19">
              <w:rPr>
                <w:i/>
                <w:color w:val="000099"/>
                <w:sz w:val="22"/>
                <w:szCs w:val="22"/>
              </w:rPr>
              <w:t>/İSTANBUL</w:t>
            </w:r>
          </w:p>
        </w:tc>
      </w:tr>
      <w:tr w:rsidR="00D907B1" w:rsidRPr="00B65E19" w14:paraId="17EC37A5" w14:textId="77777777" w:rsidTr="00B51F92">
        <w:tblPrEx>
          <w:tblCellMar>
            <w:top w:w="0" w:type="dxa"/>
            <w:bottom w:w="0" w:type="dxa"/>
          </w:tblCellMar>
        </w:tblPrEx>
        <w:trPr>
          <w:trHeight w:hRule="exact" w:val="454"/>
        </w:trPr>
        <w:tc>
          <w:tcPr>
            <w:tcW w:w="2410" w:type="dxa"/>
          </w:tcPr>
          <w:p w14:paraId="57E8DE27" w14:textId="77777777" w:rsidR="00D907B1" w:rsidRPr="00B65E19" w:rsidRDefault="00D907B1" w:rsidP="00E27951">
            <w:pPr>
              <w:rPr>
                <w:sz w:val="22"/>
                <w:szCs w:val="22"/>
              </w:rPr>
            </w:pPr>
            <w:r w:rsidRPr="00B65E19">
              <w:rPr>
                <w:sz w:val="22"/>
                <w:szCs w:val="22"/>
              </w:rPr>
              <w:t>Telefon Numarası</w:t>
            </w:r>
          </w:p>
        </w:tc>
        <w:tc>
          <w:tcPr>
            <w:tcW w:w="236" w:type="dxa"/>
          </w:tcPr>
          <w:p w14:paraId="1B9F6E7D" w14:textId="77777777" w:rsidR="00D907B1" w:rsidRPr="00B65E19" w:rsidRDefault="00D907B1" w:rsidP="00E27951">
            <w:pPr>
              <w:ind w:left="-491" w:firstLine="491"/>
              <w:rPr>
                <w:sz w:val="22"/>
                <w:szCs w:val="22"/>
              </w:rPr>
            </w:pPr>
            <w:r w:rsidRPr="00B65E19">
              <w:rPr>
                <w:sz w:val="22"/>
                <w:szCs w:val="22"/>
              </w:rPr>
              <w:t>:</w:t>
            </w:r>
          </w:p>
        </w:tc>
        <w:tc>
          <w:tcPr>
            <w:tcW w:w="6426" w:type="dxa"/>
          </w:tcPr>
          <w:p w14:paraId="4E5E6F9A" w14:textId="77777777" w:rsidR="00D907B1" w:rsidRPr="00B65E19" w:rsidRDefault="00D907B1" w:rsidP="00E50D57">
            <w:pPr>
              <w:rPr>
                <w:i/>
                <w:color w:val="000099"/>
                <w:sz w:val="22"/>
                <w:szCs w:val="22"/>
              </w:rPr>
            </w:pPr>
            <w:r w:rsidRPr="00B65E19">
              <w:rPr>
                <w:i/>
                <w:color w:val="000099"/>
                <w:sz w:val="22"/>
                <w:szCs w:val="22"/>
              </w:rPr>
              <w:t xml:space="preserve">0216 </w:t>
            </w:r>
            <w:r w:rsidR="00E50D57" w:rsidRPr="00B65E19">
              <w:rPr>
                <w:i/>
                <w:color w:val="000099"/>
                <w:sz w:val="22"/>
                <w:szCs w:val="22"/>
              </w:rPr>
              <w:t>579 15 15</w:t>
            </w:r>
          </w:p>
        </w:tc>
      </w:tr>
      <w:tr w:rsidR="00D907B1" w:rsidRPr="00B65E19" w14:paraId="633F6EC7" w14:textId="77777777" w:rsidTr="00B51F92">
        <w:tblPrEx>
          <w:tblCellMar>
            <w:top w:w="0" w:type="dxa"/>
            <w:bottom w:w="0" w:type="dxa"/>
          </w:tblCellMar>
        </w:tblPrEx>
        <w:trPr>
          <w:trHeight w:hRule="exact" w:val="454"/>
        </w:trPr>
        <w:tc>
          <w:tcPr>
            <w:tcW w:w="2410" w:type="dxa"/>
          </w:tcPr>
          <w:p w14:paraId="5C1F8078" w14:textId="77777777" w:rsidR="00D907B1" w:rsidRPr="00B65E19" w:rsidRDefault="00D907B1" w:rsidP="00E27951">
            <w:pPr>
              <w:rPr>
                <w:sz w:val="22"/>
                <w:szCs w:val="22"/>
              </w:rPr>
            </w:pPr>
            <w:r w:rsidRPr="00B65E19">
              <w:rPr>
                <w:sz w:val="22"/>
                <w:szCs w:val="22"/>
              </w:rPr>
              <w:t>Faks Numarası</w:t>
            </w:r>
          </w:p>
        </w:tc>
        <w:tc>
          <w:tcPr>
            <w:tcW w:w="236" w:type="dxa"/>
          </w:tcPr>
          <w:p w14:paraId="3F905908" w14:textId="77777777" w:rsidR="00D907B1" w:rsidRPr="00B65E19" w:rsidRDefault="00D907B1" w:rsidP="00E27951">
            <w:pPr>
              <w:ind w:left="-491" w:firstLine="491"/>
              <w:rPr>
                <w:sz w:val="22"/>
                <w:szCs w:val="22"/>
              </w:rPr>
            </w:pPr>
            <w:r w:rsidRPr="00B65E19">
              <w:rPr>
                <w:sz w:val="22"/>
                <w:szCs w:val="22"/>
              </w:rPr>
              <w:t>:</w:t>
            </w:r>
          </w:p>
        </w:tc>
        <w:tc>
          <w:tcPr>
            <w:tcW w:w="6426" w:type="dxa"/>
          </w:tcPr>
          <w:p w14:paraId="1FB44ECA" w14:textId="77777777" w:rsidR="00D907B1" w:rsidRPr="00B65E19" w:rsidRDefault="00697620" w:rsidP="00DD51B6">
            <w:pPr>
              <w:rPr>
                <w:i/>
                <w:color w:val="000099"/>
                <w:sz w:val="22"/>
                <w:szCs w:val="22"/>
              </w:rPr>
            </w:pPr>
            <w:r w:rsidRPr="00B65E19">
              <w:rPr>
                <w:i/>
                <w:color w:val="000099"/>
                <w:sz w:val="22"/>
                <w:szCs w:val="22"/>
              </w:rPr>
              <w:t xml:space="preserve">0 216 579 16 99 - </w:t>
            </w:r>
            <w:r w:rsidR="00D907B1" w:rsidRPr="00B65E19">
              <w:rPr>
                <w:i/>
                <w:color w:val="000099"/>
                <w:sz w:val="22"/>
                <w:szCs w:val="22"/>
              </w:rPr>
              <w:t xml:space="preserve">0216 </w:t>
            </w:r>
            <w:r w:rsidR="00DD51B6" w:rsidRPr="00B65E19">
              <w:rPr>
                <w:i/>
                <w:color w:val="000099"/>
                <w:sz w:val="22"/>
                <w:szCs w:val="22"/>
              </w:rPr>
              <w:t>456 48 75</w:t>
            </w:r>
          </w:p>
        </w:tc>
      </w:tr>
      <w:tr w:rsidR="00D907B1" w:rsidRPr="00B65E19" w14:paraId="10E49781" w14:textId="77777777" w:rsidTr="00B51F92">
        <w:tblPrEx>
          <w:tblCellMar>
            <w:top w:w="0" w:type="dxa"/>
            <w:bottom w:w="0" w:type="dxa"/>
          </w:tblCellMar>
        </w:tblPrEx>
        <w:trPr>
          <w:trHeight w:hRule="exact" w:val="454"/>
        </w:trPr>
        <w:tc>
          <w:tcPr>
            <w:tcW w:w="2410" w:type="dxa"/>
          </w:tcPr>
          <w:p w14:paraId="1389A881" w14:textId="77777777" w:rsidR="00D907B1" w:rsidRPr="00B65E19" w:rsidRDefault="00D907B1" w:rsidP="00B56EB0">
            <w:pPr>
              <w:ind w:right="-70"/>
              <w:rPr>
                <w:sz w:val="22"/>
                <w:szCs w:val="22"/>
              </w:rPr>
            </w:pPr>
            <w:r w:rsidRPr="00B65E19">
              <w:rPr>
                <w:sz w:val="22"/>
                <w:szCs w:val="22"/>
              </w:rPr>
              <w:t>Elek</w:t>
            </w:r>
            <w:smartTag w:uri="urn:schemas-microsoft-com:office:smarttags" w:element="PersonName">
              <w:r w:rsidRPr="00B65E19">
                <w:rPr>
                  <w:sz w:val="22"/>
                  <w:szCs w:val="22"/>
                </w:rPr>
                <w:t>tr</w:t>
              </w:r>
            </w:smartTag>
            <w:r w:rsidRPr="00B65E19">
              <w:rPr>
                <w:sz w:val="22"/>
                <w:szCs w:val="22"/>
              </w:rPr>
              <w:t>onik Posta Adresi</w:t>
            </w:r>
          </w:p>
        </w:tc>
        <w:tc>
          <w:tcPr>
            <w:tcW w:w="236" w:type="dxa"/>
          </w:tcPr>
          <w:p w14:paraId="23121908" w14:textId="77777777" w:rsidR="00D907B1" w:rsidRPr="00B65E19" w:rsidRDefault="00D907B1" w:rsidP="00E27951">
            <w:pPr>
              <w:ind w:left="-491" w:firstLine="491"/>
              <w:rPr>
                <w:sz w:val="22"/>
                <w:szCs w:val="22"/>
              </w:rPr>
            </w:pPr>
            <w:r w:rsidRPr="00B65E19">
              <w:rPr>
                <w:sz w:val="22"/>
                <w:szCs w:val="22"/>
              </w:rPr>
              <w:t>:</w:t>
            </w:r>
          </w:p>
        </w:tc>
        <w:tc>
          <w:tcPr>
            <w:tcW w:w="6426" w:type="dxa"/>
          </w:tcPr>
          <w:p w14:paraId="08571C47" w14:textId="77777777" w:rsidR="00D907B1" w:rsidRPr="00B65E19" w:rsidRDefault="00D907B1" w:rsidP="00E27951">
            <w:pPr>
              <w:rPr>
                <w:i/>
                <w:color w:val="000099"/>
                <w:sz w:val="22"/>
                <w:szCs w:val="22"/>
              </w:rPr>
            </w:pPr>
            <w:r w:rsidRPr="00B65E19">
              <w:rPr>
                <w:i/>
                <w:color w:val="000099"/>
                <w:sz w:val="22"/>
                <w:szCs w:val="22"/>
              </w:rPr>
              <w:t>ihale@emlakkonut.com.</w:t>
            </w:r>
            <w:smartTag w:uri="urn:schemas-microsoft-com:office:smarttags" w:element="PersonName">
              <w:r w:rsidRPr="00B65E19">
                <w:rPr>
                  <w:i/>
                  <w:color w:val="000099"/>
                  <w:sz w:val="22"/>
                  <w:szCs w:val="22"/>
                </w:rPr>
                <w:t>tr</w:t>
              </w:r>
            </w:smartTag>
          </w:p>
        </w:tc>
      </w:tr>
      <w:tr w:rsidR="00B56EB0" w:rsidRPr="00B65E19" w14:paraId="5C7762A8" w14:textId="77777777" w:rsidTr="00581706">
        <w:tblPrEx>
          <w:tblCellMar>
            <w:top w:w="0" w:type="dxa"/>
            <w:bottom w:w="0" w:type="dxa"/>
          </w:tblCellMar>
        </w:tblPrEx>
        <w:trPr>
          <w:trHeight w:hRule="exact" w:val="567"/>
        </w:trPr>
        <w:tc>
          <w:tcPr>
            <w:tcW w:w="2410" w:type="dxa"/>
          </w:tcPr>
          <w:p w14:paraId="2C94DCD2" w14:textId="77777777" w:rsidR="00B56EB0" w:rsidRPr="00B65E19" w:rsidRDefault="00B56EB0" w:rsidP="00B56EB0">
            <w:pPr>
              <w:ind w:right="-70"/>
              <w:rPr>
                <w:sz w:val="22"/>
                <w:szCs w:val="22"/>
              </w:rPr>
            </w:pPr>
            <w:r w:rsidRPr="00B65E19">
              <w:rPr>
                <w:sz w:val="22"/>
                <w:szCs w:val="22"/>
              </w:rPr>
              <w:t>İlgili Personelin Adı, Soyadı ve Unvanı</w:t>
            </w:r>
          </w:p>
        </w:tc>
        <w:tc>
          <w:tcPr>
            <w:tcW w:w="236" w:type="dxa"/>
          </w:tcPr>
          <w:p w14:paraId="65E83D87" w14:textId="77777777" w:rsidR="00B56EB0" w:rsidRPr="00B65E19" w:rsidRDefault="00B56EB0" w:rsidP="00E27951">
            <w:pPr>
              <w:ind w:left="-491" w:firstLine="491"/>
              <w:rPr>
                <w:sz w:val="22"/>
                <w:szCs w:val="22"/>
              </w:rPr>
            </w:pPr>
            <w:r w:rsidRPr="00B65E19">
              <w:rPr>
                <w:sz w:val="22"/>
                <w:szCs w:val="22"/>
              </w:rPr>
              <w:t>:</w:t>
            </w:r>
          </w:p>
        </w:tc>
        <w:tc>
          <w:tcPr>
            <w:tcW w:w="6426" w:type="dxa"/>
          </w:tcPr>
          <w:p w14:paraId="198D4AB3" w14:textId="77777777" w:rsidR="00B56EB0" w:rsidRPr="00B65E19" w:rsidRDefault="00B56EB0" w:rsidP="00E27951">
            <w:pPr>
              <w:rPr>
                <w:i/>
                <w:sz w:val="22"/>
                <w:szCs w:val="22"/>
              </w:rPr>
            </w:pPr>
            <w:r w:rsidRPr="00B65E19">
              <w:rPr>
                <w:i/>
                <w:color w:val="000099"/>
                <w:sz w:val="22"/>
                <w:szCs w:val="22"/>
              </w:rPr>
              <w:t>……………………………………….</w:t>
            </w:r>
          </w:p>
        </w:tc>
      </w:tr>
    </w:tbl>
    <w:p w14:paraId="6B10B89F" w14:textId="77777777" w:rsidR="00581706" w:rsidRPr="00B65E19" w:rsidRDefault="00581706" w:rsidP="00FC686D">
      <w:pPr>
        <w:pStyle w:val="Balk1"/>
        <w:widowControl/>
        <w:spacing w:before="0"/>
        <w:ind w:left="0" w:firstLine="0"/>
        <w:rPr>
          <w:rFonts w:ascii="Times New Roman" w:hAnsi="Times New Roman"/>
          <w:szCs w:val="22"/>
          <w:u w:val="single"/>
        </w:rPr>
      </w:pPr>
      <w:bookmarkStart w:id="0" w:name="_Toc491318088"/>
      <w:bookmarkStart w:id="1" w:name="_Toc79643720"/>
    </w:p>
    <w:p w14:paraId="7B8793AF" w14:textId="77777777" w:rsidR="00FC686D" w:rsidRPr="00B65E19" w:rsidRDefault="00FC686D" w:rsidP="00FC686D">
      <w:pPr>
        <w:pStyle w:val="Balk1"/>
        <w:widowControl/>
        <w:spacing w:before="0"/>
        <w:ind w:left="0" w:firstLine="0"/>
        <w:rPr>
          <w:rFonts w:ascii="Times New Roman" w:hAnsi="Times New Roman"/>
          <w:szCs w:val="22"/>
          <w:u w:val="single"/>
        </w:rPr>
      </w:pPr>
      <w:r w:rsidRPr="00B65E19">
        <w:rPr>
          <w:rFonts w:ascii="Times New Roman" w:hAnsi="Times New Roman"/>
          <w:szCs w:val="22"/>
          <w:u w:val="single"/>
        </w:rPr>
        <w:t>M</w:t>
      </w:r>
      <w:r w:rsidR="00B32ECA" w:rsidRPr="00B65E19">
        <w:rPr>
          <w:rFonts w:ascii="Times New Roman" w:hAnsi="Times New Roman"/>
          <w:szCs w:val="22"/>
          <w:u w:val="single"/>
        </w:rPr>
        <w:t>adde</w:t>
      </w:r>
      <w:r w:rsidR="009D07B4" w:rsidRPr="00B65E19">
        <w:rPr>
          <w:rFonts w:ascii="Times New Roman" w:hAnsi="Times New Roman"/>
          <w:szCs w:val="22"/>
          <w:u w:val="single"/>
        </w:rPr>
        <w:t xml:space="preserve"> 2</w:t>
      </w:r>
      <w:r w:rsidRPr="00B65E19">
        <w:rPr>
          <w:rFonts w:ascii="Times New Roman" w:hAnsi="Times New Roman"/>
          <w:szCs w:val="22"/>
          <w:u w:val="single"/>
        </w:rPr>
        <w:t xml:space="preserve">- </w:t>
      </w:r>
      <w:r w:rsidR="00FD2BE7" w:rsidRPr="00B65E19">
        <w:rPr>
          <w:rFonts w:ascii="Times New Roman" w:hAnsi="Times New Roman"/>
          <w:szCs w:val="22"/>
          <w:u w:val="single"/>
        </w:rPr>
        <w:t>İhale</w:t>
      </w:r>
      <w:r w:rsidR="00AA19C6" w:rsidRPr="00B65E19">
        <w:rPr>
          <w:rFonts w:ascii="Times New Roman" w:hAnsi="Times New Roman"/>
          <w:szCs w:val="22"/>
          <w:u w:val="single"/>
        </w:rPr>
        <w:t>nin Konusu</w:t>
      </w:r>
      <w:r w:rsidRPr="00B65E19">
        <w:rPr>
          <w:rFonts w:ascii="Times New Roman" w:hAnsi="Times New Roman"/>
          <w:szCs w:val="22"/>
          <w:u w:val="single"/>
        </w:rPr>
        <w:t>:</w:t>
      </w:r>
    </w:p>
    <w:p w14:paraId="1B399E62" w14:textId="77777777" w:rsidR="00FC686D" w:rsidRPr="00B65E19" w:rsidRDefault="00FC686D" w:rsidP="00FC686D">
      <w:pPr>
        <w:jc w:val="both"/>
        <w:rPr>
          <w:sz w:val="22"/>
          <w:szCs w:val="22"/>
        </w:rPr>
      </w:pPr>
      <w:bookmarkStart w:id="2" w:name="OLE_LINK1"/>
      <w:bookmarkStart w:id="3" w:name="OLE_LINK2"/>
      <w:bookmarkStart w:id="4" w:name="OLE_LINK3"/>
    </w:p>
    <w:p w14:paraId="0C7DC82E" w14:textId="77777777" w:rsidR="00FC686D" w:rsidRPr="00B65E19" w:rsidRDefault="00FC686D" w:rsidP="00FC686D">
      <w:pPr>
        <w:tabs>
          <w:tab w:val="left" w:pos="0"/>
        </w:tabs>
        <w:jc w:val="both"/>
        <w:rPr>
          <w:bCs/>
          <w:sz w:val="22"/>
          <w:szCs w:val="22"/>
        </w:rPr>
      </w:pPr>
      <w:r w:rsidRPr="00B65E19">
        <w:rPr>
          <w:bCs/>
          <w:sz w:val="22"/>
          <w:szCs w:val="22"/>
        </w:rPr>
        <w:t xml:space="preserve">Sözleşme tasarısının </w:t>
      </w:r>
      <w:r w:rsidRPr="00B65E19">
        <w:rPr>
          <w:b/>
          <w:bCs/>
          <w:sz w:val="22"/>
          <w:szCs w:val="22"/>
        </w:rPr>
        <w:t>3.</w:t>
      </w:r>
      <w:r w:rsidRPr="00B65E19">
        <w:rPr>
          <w:bCs/>
          <w:sz w:val="22"/>
          <w:szCs w:val="22"/>
        </w:rPr>
        <w:t xml:space="preserve"> maddesinde açıklanmıştır.</w:t>
      </w:r>
    </w:p>
    <w:p w14:paraId="5075577D" w14:textId="77777777" w:rsidR="00FC686D" w:rsidRPr="00B65E19" w:rsidRDefault="00FC686D" w:rsidP="00FC686D">
      <w:pPr>
        <w:tabs>
          <w:tab w:val="left" w:pos="0"/>
        </w:tabs>
        <w:jc w:val="both"/>
        <w:rPr>
          <w:sz w:val="22"/>
          <w:szCs w:val="22"/>
        </w:rPr>
      </w:pPr>
    </w:p>
    <w:bookmarkEnd w:id="2"/>
    <w:bookmarkEnd w:id="3"/>
    <w:bookmarkEnd w:id="4"/>
    <w:p w14:paraId="40AA3AE4" w14:textId="77777777" w:rsidR="00FC686D" w:rsidRPr="00B65E19" w:rsidRDefault="00FC686D" w:rsidP="00FC686D">
      <w:pPr>
        <w:pStyle w:val="Balk1"/>
        <w:widowControl/>
        <w:spacing w:before="0"/>
        <w:ind w:left="0" w:firstLine="0"/>
        <w:rPr>
          <w:rFonts w:ascii="Times New Roman" w:hAnsi="Times New Roman"/>
          <w:szCs w:val="22"/>
          <w:u w:val="single"/>
        </w:rPr>
      </w:pPr>
      <w:r w:rsidRPr="00B65E19">
        <w:rPr>
          <w:rFonts w:ascii="Times New Roman" w:hAnsi="Times New Roman"/>
          <w:szCs w:val="22"/>
          <w:u w:val="single"/>
        </w:rPr>
        <w:t>M</w:t>
      </w:r>
      <w:r w:rsidR="00B32ECA" w:rsidRPr="00B65E19">
        <w:rPr>
          <w:rFonts w:ascii="Times New Roman" w:hAnsi="Times New Roman"/>
          <w:szCs w:val="22"/>
          <w:u w:val="single"/>
        </w:rPr>
        <w:t>adde</w:t>
      </w:r>
      <w:r w:rsidR="009D07B4" w:rsidRPr="00B65E19">
        <w:rPr>
          <w:rFonts w:ascii="Times New Roman" w:hAnsi="Times New Roman"/>
          <w:szCs w:val="22"/>
          <w:u w:val="single"/>
        </w:rPr>
        <w:t xml:space="preserve"> 3</w:t>
      </w:r>
      <w:r w:rsidRPr="00B65E19">
        <w:rPr>
          <w:rFonts w:ascii="Times New Roman" w:hAnsi="Times New Roman"/>
          <w:szCs w:val="22"/>
          <w:u w:val="single"/>
        </w:rPr>
        <w:t xml:space="preserve">- </w:t>
      </w:r>
      <w:r w:rsidR="00AA19C6" w:rsidRPr="00B65E19">
        <w:rPr>
          <w:rFonts w:ascii="Times New Roman" w:hAnsi="Times New Roman"/>
          <w:szCs w:val="22"/>
          <w:u w:val="single"/>
        </w:rPr>
        <w:t>İhale Konusu İşin Süresi</w:t>
      </w:r>
      <w:r w:rsidRPr="00B65E19">
        <w:rPr>
          <w:rFonts w:ascii="Times New Roman" w:hAnsi="Times New Roman"/>
          <w:szCs w:val="22"/>
          <w:u w:val="single"/>
        </w:rPr>
        <w:t>:</w:t>
      </w:r>
    </w:p>
    <w:p w14:paraId="5DA2068E" w14:textId="77777777" w:rsidR="00FC686D" w:rsidRPr="00B65E19" w:rsidRDefault="00FC686D" w:rsidP="00FC686D">
      <w:pPr>
        <w:rPr>
          <w:sz w:val="22"/>
          <w:szCs w:val="22"/>
        </w:rPr>
      </w:pPr>
    </w:p>
    <w:p w14:paraId="2BE26B99" w14:textId="77777777" w:rsidR="00FC686D" w:rsidRPr="00B65E19" w:rsidRDefault="00FC686D" w:rsidP="00FC686D">
      <w:pPr>
        <w:jc w:val="both"/>
        <w:rPr>
          <w:bCs/>
          <w:sz w:val="22"/>
          <w:szCs w:val="22"/>
        </w:rPr>
      </w:pPr>
      <w:r w:rsidRPr="00B65E19">
        <w:rPr>
          <w:bCs/>
          <w:sz w:val="22"/>
          <w:szCs w:val="22"/>
        </w:rPr>
        <w:t xml:space="preserve">Sözleşme tasarısının </w:t>
      </w:r>
      <w:r w:rsidR="003934F8" w:rsidRPr="00B65E19">
        <w:rPr>
          <w:b/>
          <w:bCs/>
          <w:sz w:val="22"/>
          <w:szCs w:val="22"/>
        </w:rPr>
        <w:t>5</w:t>
      </w:r>
      <w:r w:rsidRPr="00B65E19">
        <w:rPr>
          <w:b/>
          <w:bCs/>
          <w:sz w:val="22"/>
          <w:szCs w:val="22"/>
        </w:rPr>
        <w:t>.</w:t>
      </w:r>
      <w:r w:rsidRPr="00B65E19">
        <w:rPr>
          <w:bCs/>
          <w:sz w:val="22"/>
          <w:szCs w:val="22"/>
        </w:rPr>
        <w:t xml:space="preserve"> maddesinde açıklanmıştır.</w:t>
      </w:r>
    </w:p>
    <w:p w14:paraId="2846A9A5" w14:textId="77777777" w:rsidR="00C832E0" w:rsidRPr="00B65E19" w:rsidRDefault="00C832E0" w:rsidP="00542E15">
      <w:pPr>
        <w:ind w:left="1276" w:hanging="1276"/>
        <w:jc w:val="both"/>
        <w:rPr>
          <w:b/>
          <w:bCs/>
          <w:sz w:val="22"/>
          <w:szCs w:val="22"/>
          <w:u w:val="single"/>
        </w:rPr>
      </w:pPr>
    </w:p>
    <w:p w14:paraId="39E6E959" w14:textId="77777777" w:rsidR="00370A96" w:rsidRPr="00B65E19" w:rsidRDefault="004E34B7" w:rsidP="00542E15">
      <w:pPr>
        <w:ind w:left="1276" w:hanging="1276"/>
        <w:jc w:val="both"/>
        <w:rPr>
          <w:b/>
          <w:bCs/>
          <w:sz w:val="22"/>
          <w:szCs w:val="22"/>
          <w:u w:val="single"/>
        </w:rPr>
      </w:pPr>
      <w:r w:rsidRPr="00B65E19">
        <w:rPr>
          <w:b/>
          <w:bCs/>
          <w:sz w:val="22"/>
          <w:szCs w:val="22"/>
          <w:u w:val="single"/>
        </w:rPr>
        <w:t>M</w:t>
      </w:r>
      <w:r w:rsidR="00B32ECA" w:rsidRPr="00B65E19">
        <w:rPr>
          <w:b/>
          <w:bCs/>
          <w:sz w:val="22"/>
          <w:szCs w:val="22"/>
          <w:u w:val="single"/>
        </w:rPr>
        <w:t>adde</w:t>
      </w:r>
      <w:r w:rsidRPr="00B65E19">
        <w:rPr>
          <w:b/>
          <w:bCs/>
          <w:sz w:val="22"/>
          <w:szCs w:val="22"/>
          <w:u w:val="single"/>
        </w:rPr>
        <w:t xml:space="preserve"> </w:t>
      </w:r>
      <w:r w:rsidR="009D07B4" w:rsidRPr="00B65E19">
        <w:rPr>
          <w:b/>
          <w:bCs/>
          <w:sz w:val="22"/>
          <w:szCs w:val="22"/>
          <w:u w:val="single"/>
        </w:rPr>
        <w:t>4</w:t>
      </w:r>
      <w:r w:rsidR="00CD7C7A" w:rsidRPr="00B65E19">
        <w:rPr>
          <w:b/>
          <w:bCs/>
          <w:sz w:val="22"/>
          <w:szCs w:val="22"/>
          <w:u w:val="single"/>
        </w:rPr>
        <w:t>-</w:t>
      </w:r>
      <w:r w:rsidR="005D4929" w:rsidRPr="00B65E19">
        <w:rPr>
          <w:b/>
          <w:bCs/>
          <w:sz w:val="22"/>
          <w:szCs w:val="22"/>
          <w:u w:val="single"/>
        </w:rPr>
        <w:t xml:space="preserve"> </w:t>
      </w:r>
      <w:r w:rsidR="00AA19C6" w:rsidRPr="00B65E19">
        <w:rPr>
          <w:b/>
          <w:bCs/>
          <w:sz w:val="22"/>
          <w:szCs w:val="22"/>
          <w:u w:val="single"/>
        </w:rPr>
        <w:t>Tanımlar ve Kısaltmalar</w:t>
      </w:r>
      <w:r w:rsidR="00370A96" w:rsidRPr="00B65E19">
        <w:rPr>
          <w:b/>
          <w:bCs/>
          <w:sz w:val="22"/>
          <w:szCs w:val="22"/>
          <w:u w:val="single"/>
        </w:rPr>
        <w:t>:</w:t>
      </w:r>
    </w:p>
    <w:p w14:paraId="6A92BCF8" w14:textId="77777777" w:rsidR="00D84D35" w:rsidRPr="00B65E19" w:rsidRDefault="00D84D35" w:rsidP="00370A96">
      <w:pPr>
        <w:jc w:val="both"/>
        <w:rPr>
          <w:b/>
          <w:bCs/>
          <w:sz w:val="22"/>
          <w:szCs w:val="22"/>
          <w:u w:val="single"/>
        </w:rPr>
      </w:pPr>
    </w:p>
    <w:p w14:paraId="1A68546E" w14:textId="77777777" w:rsidR="007E236B" w:rsidRPr="00B65E19" w:rsidRDefault="007E236B" w:rsidP="007E236B">
      <w:pPr>
        <w:shd w:val="clear" w:color="auto" w:fill="FFFFFF"/>
        <w:jc w:val="both"/>
        <w:rPr>
          <w:spacing w:val="1"/>
          <w:sz w:val="22"/>
          <w:szCs w:val="22"/>
        </w:rPr>
      </w:pPr>
      <w:r w:rsidRPr="00B65E19">
        <w:rPr>
          <w:spacing w:val="1"/>
          <w:sz w:val="22"/>
          <w:szCs w:val="22"/>
        </w:rPr>
        <w:t>Bu Teklif Alma Şartnamesinde yer alan bazı tanımların ve kısaltmaların anlamları aşağıda belirtilmiştir.</w:t>
      </w:r>
    </w:p>
    <w:p w14:paraId="2F7BCDBD" w14:textId="77777777" w:rsidR="00253A22" w:rsidRPr="00B65E19" w:rsidRDefault="00253A22" w:rsidP="00253A22">
      <w:pPr>
        <w:rPr>
          <w:sz w:val="22"/>
          <w:szCs w:val="22"/>
        </w:rPr>
      </w:pPr>
      <w:bookmarkStart w:id="5" w:name="_Toc491318089"/>
      <w:bookmarkStart w:id="6" w:name="_Toc79643721"/>
      <w:bookmarkEnd w:id="0"/>
      <w:bookmarkEnd w:id="1"/>
    </w:p>
    <w:tbl>
      <w:tblPr>
        <w:tblW w:w="9650" w:type="dxa"/>
        <w:tblInd w:w="108" w:type="dxa"/>
        <w:tblLook w:val="01E0" w:firstRow="1" w:lastRow="1" w:firstColumn="1" w:lastColumn="1" w:noHBand="0" w:noVBand="0"/>
      </w:tblPr>
      <w:tblGrid>
        <w:gridCol w:w="1904"/>
        <w:gridCol w:w="296"/>
        <w:gridCol w:w="7450"/>
      </w:tblGrid>
      <w:tr w:rsidR="00253A22" w:rsidRPr="00B65E19" w14:paraId="660B27A7" w14:textId="77777777" w:rsidTr="00581706">
        <w:trPr>
          <w:trHeight w:val="680"/>
        </w:trPr>
        <w:tc>
          <w:tcPr>
            <w:tcW w:w="1814" w:type="dxa"/>
          </w:tcPr>
          <w:p w14:paraId="3B9093F7" w14:textId="77777777" w:rsidR="00253A22" w:rsidRPr="00B65E19" w:rsidRDefault="00253A22" w:rsidP="005224ED">
            <w:pPr>
              <w:rPr>
                <w:b/>
                <w:sz w:val="22"/>
                <w:szCs w:val="22"/>
              </w:rPr>
            </w:pPr>
            <w:r w:rsidRPr="00B65E19">
              <w:rPr>
                <w:b/>
                <w:sz w:val="22"/>
                <w:szCs w:val="22"/>
              </w:rPr>
              <w:t>Şirket</w:t>
            </w:r>
          </w:p>
        </w:tc>
        <w:tc>
          <w:tcPr>
            <w:tcW w:w="296" w:type="dxa"/>
          </w:tcPr>
          <w:p w14:paraId="34894F6F"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12B933F6" w14:textId="77777777" w:rsidR="00253A22" w:rsidRPr="00B65E19" w:rsidRDefault="00253A22" w:rsidP="008D290A">
            <w:pPr>
              <w:shd w:val="clear" w:color="auto" w:fill="FFFFFF"/>
              <w:tabs>
                <w:tab w:val="left" w:pos="230"/>
              </w:tabs>
              <w:jc w:val="both"/>
              <w:rPr>
                <w:sz w:val="22"/>
                <w:szCs w:val="22"/>
              </w:rPr>
            </w:pPr>
            <w:r w:rsidRPr="00B65E19">
              <w:rPr>
                <w:sz w:val="22"/>
                <w:szCs w:val="22"/>
              </w:rPr>
              <w:t>Emlak Konut Gayrimenkul Yatırım Ortaklığı Anonim Şi</w:t>
            </w:r>
            <w:r w:rsidR="00DD07D0" w:rsidRPr="00B65E19">
              <w:rPr>
                <w:sz w:val="22"/>
                <w:szCs w:val="22"/>
              </w:rPr>
              <w:t>rketini (Emlak Konut GYO A.Ş./</w:t>
            </w:r>
            <w:r w:rsidRPr="00B65E19">
              <w:rPr>
                <w:sz w:val="22"/>
                <w:szCs w:val="22"/>
              </w:rPr>
              <w:t>EKGYO),</w:t>
            </w:r>
          </w:p>
        </w:tc>
      </w:tr>
      <w:tr w:rsidR="00253A22" w:rsidRPr="00B65E19" w14:paraId="038C30E7" w14:textId="77777777" w:rsidTr="00581706">
        <w:trPr>
          <w:trHeight w:val="680"/>
        </w:trPr>
        <w:tc>
          <w:tcPr>
            <w:tcW w:w="1814" w:type="dxa"/>
          </w:tcPr>
          <w:p w14:paraId="54FD0FDA" w14:textId="77777777" w:rsidR="00253A22" w:rsidRPr="00B65E19" w:rsidRDefault="00253A22" w:rsidP="005224ED">
            <w:pPr>
              <w:rPr>
                <w:b/>
                <w:sz w:val="22"/>
                <w:szCs w:val="22"/>
              </w:rPr>
            </w:pPr>
            <w:r w:rsidRPr="00B65E19">
              <w:rPr>
                <w:b/>
                <w:spacing w:val="-1"/>
                <w:sz w:val="22"/>
                <w:szCs w:val="22"/>
              </w:rPr>
              <w:t>İhale Yetkilisi</w:t>
            </w:r>
          </w:p>
        </w:tc>
        <w:tc>
          <w:tcPr>
            <w:tcW w:w="296" w:type="dxa"/>
          </w:tcPr>
          <w:p w14:paraId="0B560467"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7DF38D99" w14:textId="77777777" w:rsidR="00253A22" w:rsidRPr="00B65E19" w:rsidRDefault="00253A22" w:rsidP="008D290A">
            <w:pPr>
              <w:shd w:val="clear" w:color="auto" w:fill="FFFFFF"/>
              <w:jc w:val="both"/>
              <w:rPr>
                <w:sz w:val="22"/>
                <w:szCs w:val="22"/>
              </w:rPr>
            </w:pPr>
            <w:r w:rsidRPr="00B65E19">
              <w:rPr>
                <w:spacing w:val="-1"/>
                <w:sz w:val="22"/>
                <w:szCs w:val="22"/>
              </w:rPr>
              <w:t>Şirket Yönetim Kurulunu veya kendisine yetki verilen Yönetim Kurulu Üyeler</w:t>
            </w:r>
            <w:r w:rsidR="002F2CF5" w:rsidRPr="00B65E19">
              <w:rPr>
                <w:spacing w:val="-1"/>
                <w:sz w:val="22"/>
                <w:szCs w:val="22"/>
              </w:rPr>
              <w:t>inden birisini veya Genel Müdür</w:t>
            </w:r>
            <w:r w:rsidRPr="00B65E19">
              <w:rPr>
                <w:spacing w:val="-1"/>
                <w:sz w:val="22"/>
                <w:szCs w:val="22"/>
              </w:rPr>
              <w:t>ü,</w:t>
            </w:r>
          </w:p>
        </w:tc>
      </w:tr>
      <w:tr w:rsidR="00253A22" w:rsidRPr="00B65E19" w14:paraId="04650B05" w14:textId="77777777" w:rsidTr="00581706">
        <w:trPr>
          <w:trHeight w:val="680"/>
        </w:trPr>
        <w:tc>
          <w:tcPr>
            <w:tcW w:w="1814" w:type="dxa"/>
          </w:tcPr>
          <w:p w14:paraId="343CCD62" w14:textId="77777777" w:rsidR="00253A22" w:rsidRPr="00B65E19" w:rsidRDefault="00253A22" w:rsidP="005224ED">
            <w:pPr>
              <w:rPr>
                <w:b/>
                <w:spacing w:val="-1"/>
                <w:sz w:val="22"/>
                <w:szCs w:val="22"/>
              </w:rPr>
            </w:pPr>
            <w:r w:rsidRPr="00B65E19">
              <w:rPr>
                <w:b/>
                <w:spacing w:val="-1"/>
                <w:sz w:val="22"/>
                <w:szCs w:val="22"/>
              </w:rPr>
              <w:t>İstekli</w:t>
            </w:r>
          </w:p>
        </w:tc>
        <w:tc>
          <w:tcPr>
            <w:tcW w:w="296" w:type="dxa"/>
          </w:tcPr>
          <w:p w14:paraId="1B9FFCAC"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63AD24AE" w14:textId="77777777" w:rsidR="00253A22" w:rsidRPr="00B65E19" w:rsidRDefault="00253A22" w:rsidP="008D290A">
            <w:pPr>
              <w:jc w:val="both"/>
              <w:rPr>
                <w:spacing w:val="-1"/>
                <w:sz w:val="22"/>
                <w:szCs w:val="22"/>
              </w:rPr>
            </w:pPr>
            <w:r w:rsidRPr="00B65E19">
              <w:rPr>
                <w:sz w:val="22"/>
                <w:szCs w:val="22"/>
              </w:rPr>
              <w:t xml:space="preserve">İhaleye katılan gerçek veya tüzel kişileri veya bunların oluşturdukları iş ortaklıklarını,  </w:t>
            </w:r>
          </w:p>
        </w:tc>
      </w:tr>
      <w:tr w:rsidR="00253A22" w:rsidRPr="00B65E19" w14:paraId="2BE64964" w14:textId="77777777" w:rsidTr="00581706">
        <w:trPr>
          <w:trHeight w:val="454"/>
        </w:trPr>
        <w:tc>
          <w:tcPr>
            <w:tcW w:w="1814" w:type="dxa"/>
          </w:tcPr>
          <w:p w14:paraId="33647032" w14:textId="77777777" w:rsidR="00253A22" w:rsidRPr="00B65E19" w:rsidRDefault="00253A22" w:rsidP="005224ED">
            <w:pPr>
              <w:rPr>
                <w:b/>
                <w:spacing w:val="-1"/>
                <w:sz w:val="22"/>
                <w:szCs w:val="22"/>
              </w:rPr>
            </w:pPr>
            <w:r w:rsidRPr="00B65E19">
              <w:rPr>
                <w:b/>
                <w:sz w:val="22"/>
                <w:szCs w:val="22"/>
              </w:rPr>
              <w:t>Yüklenici:</w:t>
            </w:r>
          </w:p>
        </w:tc>
        <w:tc>
          <w:tcPr>
            <w:tcW w:w="296" w:type="dxa"/>
          </w:tcPr>
          <w:p w14:paraId="2F30FC8A"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055513D3" w14:textId="77777777" w:rsidR="00657FA0" w:rsidRPr="00B65E19" w:rsidRDefault="00253A22" w:rsidP="008D290A">
            <w:pPr>
              <w:shd w:val="clear" w:color="auto" w:fill="FFFFFF"/>
              <w:jc w:val="both"/>
              <w:rPr>
                <w:spacing w:val="-1"/>
                <w:sz w:val="22"/>
                <w:szCs w:val="22"/>
              </w:rPr>
            </w:pPr>
            <w:r w:rsidRPr="00B65E19">
              <w:rPr>
                <w:sz w:val="22"/>
                <w:szCs w:val="22"/>
              </w:rPr>
              <w:t>Üzerine ihale yapılan ve sözleşme imzalanan İstekliyi,</w:t>
            </w:r>
          </w:p>
        </w:tc>
      </w:tr>
      <w:tr w:rsidR="00253A22" w:rsidRPr="00B65E19" w14:paraId="033BC8B7" w14:textId="77777777" w:rsidTr="00581706">
        <w:trPr>
          <w:trHeight w:val="964"/>
        </w:trPr>
        <w:tc>
          <w:tcPr>
            <w:tcW w:w="1814" w:type="dxa"/>
          </w:tcPr>
          <w:p w14:paraId="3C9A3C99" w14:textId="77777777" w:rsidR="00253A22" w:rsidRPr="00B65E19" w:rsidRDefault="00253A22" w:rsidP="005224ED">
            <w:pPr>
              <w:rPr>
                <w:b/>
                <w:sz w:val="22"/>
                <w:szCs w:val="22"/>
              </w:rPr>
            </w:pPr>
            <w:r w:rsidRPr="00B65E19">
              <w:rPr>
                <w:b/>
                <w:sz w:val="22"/>
                <w:szCs w:val="22"/>
              </w:rPr>
              <w:t>İhale</w:t>
            </w:r>
          </w:p>
        </w:tc>
        <w:tc>
          <w:tcPr>
            <w:tcW w:w="296" w:type="dxa"/>
          </w:tcPr>
          <w:p w14:paraId="04138710"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7C311D3E" w14:textId="77777777" w:rsidR="00253A22" w:rsidRPr="00B65E19" w:rsidRDefault="00970CDF" w:rsidP="00657FA0">
            <w:pPr>
              <w:shd w:val="clear" w:color="auto" w:fill="FFFFFF"/>
              <w:jc w:val="both"/>
              <w:rPr>
                <w:sz w:val="22"/>
                <w:szCs w:val="22"/>
              </w:rPr>
            </w:pPr>
            <w:r w:rsidRPr="00B65E19">
              <w:rPr>
                <w:sz w:val="22"/>
                <w:szCs w:val="22"/>
              </w:rPr>
              <w:t xml:space="preserve">Bu </w:t>
            </w:r>
            <w:r w:rsidR="001913CD" w:rsidRPr="00B65E19">
              <w:rPr>
                <w:sz w:val="22"/>
                <w:szCs w:val="22"/>
              </w:rPr>
              <w:t>Teklif Alma Şartnamesi’ nde</w:t>
            </w:r>
            <w:r w:rsidRPr="00B65E19">
              <w:rPr>
                <w:sz w:val="22"/>
                <w:szCs w:val="22"/>
              </w:rPr>
              <w:t xml:space="preserve"> yazılı usul ve şartlarla, işin İstekliler arasında seçilecek birisi </w:t>
            </w:r>
            <w:r w:rsidRPr="00B65E19">
              <w:rPr>
                <w:spacing w:val="-1"/>
                <w:sz w:val="22"/>
                <w:szCs w:val="22"/>
              </w:rPr>
              <w:t>üzerinde bı</w:t>
            </w:r>
            <w:r w:rsidR="002F2CF5" w:rsidRPr="00B65E19">
              <w:rPr>
                <w:spacing w:val="-1"/>
                <w:sz w:val="22"/>
                <w:szCs w:val="22"/>
              </w:rPr>
              <w:t>rakıldığını gösteren ve Şirket</w:t>
            </w:r>
            <w:r w:rsidRPr="00B65E19">
              <w:rPr>
                <w:spacing w:val="-1"/>
                <w:sz w:val="22"/>
                <w:szCs w:val="22"/>
              </w:rPr>
              <w:t xml:space="preserve">in yetkili mercilerinin onayı ile tamamlanan sözleşmeden önceki iş ve </w:t>
            </w:r>
            <w:r w:rsidRPr="00B65E19">
              <w:rPr>
                <w:spacing w:val="1"/>
                <w:sz w:val="22"/>
                <w:szCs w:val="22"/>
              </w:rPr>
              <w:t>işlemleri,</w:t>
            </w:r>
          </w:p>
        </w:tc>
      </w:tr>
      <w:tr w:rsidR="00253A22" w:rsidRPr="00B65E19" w14:paraId="4FB2CC9A" w14:textId="77777777" w:rsidTr="00581706">
        <w:trPr>
          <w:trHeight w:val="1077"/>
        </w:trPr>
        <w:tc>
          <w:tcPr>
            <w:tcW w:w="1814" w:type="dxa"/>
          </w:tcPr>
          <w:p w14:paraId="278FCB41" w14:textId="77777777" w:rsidR="00253A22" w:rsidRPr="00B65E19" w:rsidRDefault="00253A22" w:rsidP="005224ED">
            <w:pPr>
              <w:ind w:right="-108"/>
              <w:rPr>
                <w:b/>
                <w:sz w:val="22"/>
                <w:szCs w:val="22"/>
              </w:rPr>
            </w:pPr>
            <w:r w:rsidRPr="00B65E19">
              <w:rPr>
                <w:b/>
                <w:sz w:val="22"/>
                <w:szCs w:val="22"/>
              </w:rPr>
              <w:t>Şartname (İhale / Sözleşme Dosyası)</w:t>
            </w:r>
          </w:p>
        </w:tc>
        <w:tc>
          <w:tcPr>
            <w:tcW w:w="296" w:type="dxa"/>
          </w:tcPr>
          <w:p w14:paraId="52754DFD"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793DB76D" w14:textId="77777777" w:rsidR="00253A22" w:rsidRPr="00B65E19" w:rsidRDefault="00B177A7" w:rsidP="008D290A">
            <w:pPr>
              <w:shd w:val="clear" w:color="auto" w:fill="FFFFFF"/>
              <w:jc w:val="both"/>
              <w:rPr>
                <w:sz w:val="22"/>
                <w:szCs w:val="22"/>
              </w:rPr>
            </w:pPr>
            <w:r w:rsidRPr="00B65E19">
              <w:rPr>
                <w:spacing w:val="-1"/>
                <w:sz w:val="22"/>
                <w:szCs w:val="22"/>
              </w:rPr>
              <w:t xml:space="preserve">Bu </w:t>
            </w:r>
            <w:r w:rsidRPr="00B65E19">
              <w:rPr>
                <w:sz w:val="22"/>
                <w:szCs w:val="22"/>
              </w:rPr>
              <w:t>Teklif Alma Şartnamesi</w:t>
            </w:r>
            <w:r w:rsidRPr="00B65E19">
              <w:rPr>
                <w:spacing w:val="-1"/>
                <w:sz w:val="22"/>
                <w:szCs w:val="22"/>
              </w:rPr>
              <w:t xml:space="preserve"> kapsamında yapılacak olan işlerin ihalesinde ve sözleşmesinde, genel, özel, teknik ve İdari esas ve usulleri gösteren belge </w:t>
            </w:r>
            <w:r w:rsidRPr="00B65E19">
              <w:rPr>
                <w:spacing w:val="1"/>
                <w:sz w:val="22"/>
                <w:szCs w:val="22"/>
              </w:rPr>
              <w:t>veya belgeler,</w:t>
            </w:r>
          </w:p>
        </w:tc>
      </w:tr>
      <w:tr w:rsidR="00253A22" w:rsidRPr="00B65E19" w14:paraId="6B907499" w14:textId="77777777" w:rsidTr="00B65E19">
        <w:trPr>
          <w:trHeight w:val="397"/>
        </w:trPr>
        <w:tc>
          <w:tcPr>
            <w:tcW w:w="1814" w:type="dxa"/>
          </w:tcPr>
          <w:p w14:paraId="19602177" w14:textId="77777777" w:rsidR="00253A22" w:rsidRPr="00B65E19" w:rsidRDefault="00253A22" w:rsidP="005224ED">
            <w:pPr>
              <w:rPr>
                <w:b/>
                <w:sz w:val="22"/>
                <w:szCs w:val="22"/>
              </w:rPr>
            </w:pPr>
            <w:r w:rsidRPr="00B65E19">
              <w:rPr>
                <w:b/>
                <w:sz w:val="22"/>
                <w:szCs w:val="22"/>
              </w:rPr>
              <w:t>Sözleşme</w:t>
            </w:r>
          </w:p>
        </w:tc>
        <w:tc>
          <w:tcPr>
            <w:tcW w:w="296" w:type="dxa"/>
          </w:tcPr>
          <w:p w14:paraId="17F08CD4" w14:textId="77777777" w:rsidR="00253A22" w:rsidRPr="00B65E19" w:rsidRDefault="00253A22" w:rsidP="005224ED">
            <w:pPr>
              <w:jc w:val="center"/>
              <w:rPr>
                <w:b/>
                <w:bCs/>
                <w:sz w:val="22"/>
                <w:szCs w:val="22"/>
              </w:rPr>
            </w:pPr>
            <w:r w:rsidRPr="00B65E19">
              <w:rPr>
                <w:b/>
                <w:bCs/>
                <w:sz w:val="22"/>
                <w:szCs w:val="22"/>
              </w:rPr>
              <w:t>:</w:t>
            </w:r>
          </w:p>
        </w:tc>
        <w:tc>
          <w:tcPr>
            <w:tcW w:w="7540" w:type="dxa"/>
          </w:tcPr>
          <w:p w14:paraId="02575625" w14:textId="77777777" w:rsidR="00253A22" w:rsidRPr="00B65E19" w:rsidRDefault="00253A22" w:rsidP="008D290A">
            <w:pPr>
              <w:shd w:val="clear" w:color="auto" w:fill="FFFFFF"/>
              <w:jc w:val="both"/>
              <w:rPr>
                <w:spacing w:val="-1"/>
                <w:sz w:val="22"/>
                <w:szCs w:val="22"/>
              </w:rPr>
            </w:pPr>
            <w:r w:rsidRPr="00B65E19">
              <w:rPr>
                <w:sz w:val="22"/>
                <w:szCs w:val="22"/>
              </w:rPr>
              <w:t>Şirket ile Yüklenici arasında yapılan yazılı anlaşmayı,</w:t>
            </w:r>
          </w:p>
        </w:tc>
      </w:tr>
      <w:tr w:rsidR="00253A22" w:rsidRPr="00D911F5" w14:paraId="0D207208" w14:textId="77777777" w:rsidTr="00C32967">
        <w:trPr>
          <w:trHeight w:val="680"/>
        </w:trPr>
        <w:tc>
          <w:tcPr>
            <w:tcW w:w="1814" w:type="dxa"/>
          </w:tcPr>
          <w:p w14:paraId="1FD60367" w14:textId="77777777" w:rsidR="00253A22" w:rsidRPr="00D911F5" w:rsidRDefault="00253A22" w:rsidP="005224ED">
            <w:pPr>
              <w:ind w:right="-108"/>
              <w:rPr>
                <w:b/>
                <w:spacing w:val="-1"/>
                <w:sz w:val="22"/>
                <w:szCs w:val="22"/>
              </w:rPr>
            </w:pPr>
            <w:r w:rsidRPr="00D911F5">
              <w:rPr>
                <w:b/>
                <w:spacing w:val="-1"/>
                <w:sz w:val="22"/>
                <w:szCs w:val="22"/>
              </w:rPr>
              <w:lastRenderedPageBreak/>
              <w:t>Teklif Bedeli</w:t>
            </w:r>
          </w:p>
        </w:tc>
        <w:tc>
          <w:tcPr>
            <w:tcW w:w="296" w:type="dxa"/>
          </w:tcPr>
          <w:p w14:paraId="704D4D86" w14:textId="77777777" w:rsidR="00253A22" w:rsidRPr="00D911F5" w:rsidRDefault="00253A22" w:rsidP="005224ED">
            <w:pPr>
              <w:jc w:val="center"/>
              <w:rPr>
                <w:b/>
                <w:bCs/>
                <w:sz w:val="22"/>
                <w:szCs w:val="22"/>
              </w:rPr>
            </w:pPr>
            <w:r w:rsidRPr="00D911F5">
              <w:rPr>
                <w:b/>
                <w:bCs/>
                <w:sz w:val="22"/>
                <w:szCs w:val="22"/>
              </w:rPr>
              <w:t>:</w:t>
            </w:r>
          </w:p>
        </w:tc>
        <w:tc>
          <w:tcPr>
            <w:tcW w:w="7540" w:type="dxa"/>
          </w:tcPr>
          <w:p w14:paraId="60A3F5FA" w14:textId="77777777" w:rsidR="00253A22" w:rsidRPr="00D911F5" w:rsidRDefault="00970CDF" w:rsidP="008D290A">
            <w:pPr>
              <w:shd w:val="clear" w:color="auto" w:fill="FFFFFF"/>
              <w:tabs>
                <w:tab w:val="left" w:pos="230"/>
              </w:tabs>
              <w:jc w:val="both"/>
              <w:rPr>
                <w:spacing w:val="-1"/>
                <w:sz w:val="22"/>
                <w:szCs w:val="22"/>
              </w:rPr>
            </w:pPr>
            <w:r w:rsidRPr="00D911F5">
              <w:rPr>
                <w:sz w:val="22"/>
                <w:szCs w:val="22"/>
              </w:rPr>
              <w:t>İsteklilerin, yapmayı taahhüt ettikleri ihale konusu tüm iş ve işlemler için teklif ettikleri bedeli</w:t>
            </w:r>
            <w:r w:rsidRPr="00D911F5">
              <w:rPr>
                <w:spacing w:val="1"/>
                <w:sz w:val="22"/>
                <w:szCs w:val="22"/>
              </w:rPr>
              <w:t>,</w:t>
            </w:r>
          </w:p>
        </w:tc>
      </w:tr>
      <w:tr w:rsidR="00253A22" w:rsidRPr="00D911F5" w14:paraId="699D6813" w14:textId="77777777" w:rsidTr="00BE7C1D">
        <w:trPr>
          <w:trHeight w:val="964"/>
        </w:trPr>
        <w:tc>
          <w:tcPr>
            <w:tcW w:w="1814" w:type="dxa"/>
          </w:tcPr>
          <w:p w14:paraId="30C35A33" w14:textId="77777777" w:rsidR="00253A22" w:rsidRPr="00D911F5" w:rsidRDefault="00253A22" w:rsidP="00C32967">
            <w:pPr>
              <w:ind w:right="-108"/>
              <w:rPr>
                <w:b/>
                <w:spacing w:val="-1"/>
                <w:sz w:val="22"/>
                <w:szCs w:val="22"/>
              </w:rPr>
            </w:pPr>
            <w:r w:rsidRPr="00D911F5">
              <w:rPr>
                <w:b/>
                <w:spacing w:val="-1"/>
                <w:sz w:val="22"/>
                <w:szCs w:val="22"/>
              </w:rPr>
              <w:t>Uygun Bedel</w:t>
            </w:r>
            <w:r w:rsidR="00EE5503" w:rsidRPr="00D911F5">
              <w:rPr>
                <w:b/>
                <w:spacing w:val="-1"/>
                <w:sz w:val="22"/>
                <w:szCs w:val="22"/>
              </w:rPr>
              <w:t xml:space="preserve"> </w:t>
            </w:r>
            <w:r w:rsidR="00625946" w:rsidRPr="00D911F5">
              <w:rPr>
                <w:b/>
                <w:bCs/>
                <w:spacing w:val="4"/>
                <w:sz w:val="22"/>
                <w:szCs w:val="22"/>
              </w:rPr>
              <w:t>(Değ.</w:t>
            </w:r>
            <w:r w:rsidR="00DD07D0" w:rsidRPr="00D911F5">
              <w:rPr>
                <w:b/>
                <w:bCs/>
                <w:spacing w:val="4"/>
                <w:sz w:val="22"/>
                <w:szCs w:val="22"/>
              </w:rPr>
              <w:t>:</w:t>
            </w:r>
            <w:r w:rsidR="00EE5503" w:rsidRPr="00D911F5">
              <w:rPr>
                <w:b/>
                <w:bCs/>
                <w:spacing w:val="4"/>
                <w:sz w:val="22"/>
                <w:szCs w:val="22"/>
              </w:rPr>
              <w:t>20.02.2015</w:t>
            </w:r>
            <w:r w:rsidR="00C02BBF" w:rsidRPr="00D911F5">
              <w:rPr>
                <w:b/>
                <w:bCs/>
                <w:spacing w:val="4"/>
                <w:sz w:val="22"/>
                <w:szCs w:val="22"/>
              </w:rPr>
              <w:t>/</w:t>
            </w:r>
            <w:r w:rsidR="00EE5503" w:rsidRPr="00D911F5">
              <w:rPr>
                <w:b/>
                <w:bCs/>
                <w:spacing w:val="4"/>
                <w:sz w:val="22"/>
                <w:szCs w:val="22"/>
              </w:rPr>
              <w:t xml:space="preserve"> </w:t>
            </w:r>
            <w:r w:rsidR="00087DDA" w:rsidRPr="00D911F5">
              <w:rPr>
                <w:b/>
                <w:bCs/>
                <w:spacing w:val="4"/>
                <w:sz w:val="22"/>
                <w:szCs w:val="22"/>
              </w:rPr>
              <w:t>12-035</w:t>
            </w:r>
            <w:r w:rsidR="00EE5503" w:rsidRPr="00D911F5">
              <w:rPr>
                <w:b/>
                <w:bCs/>
                <w:spacing w:val="4"/>
                <w:sz w:val="22"/>
                <w:szCs w:val="22"/>
              </w:rPr>
              <w:t xml:space="preserve"> YKK)</w:t>
            </w:r>
          </w:p>
        </w:tc>
        <w:tc>
          <w:tcPr>
            <w:tcW w:w="296" w:type="dxa"/>
          </w:tcPr>
          <w:p w14:paraId="51682055" w14:textId="77777777" w:rsidR="00253A22" w:rsidRPr="00D911F5" w:rsidRDefault="00253A22" w:rsidP="005224ED">
            <w:pPr>
              <w:jc w:val="center"/>
              <w:rPr>
                <w:b/>
                <w:bCs/>
                <w:sz w:val="22"/>
                <w:szCs w:val="22"/>
              </w:rPr>
            </w:pPr>
            <w:r w:rsidRPr="00D911F5">
              <w:rPr>
                <w:b/>
                <w:bCs/>
                <w:sz w:val="22"/>
                <w:szCs w:val="22"/>
              </w:rPr>
              <w:t>:</w:t>
            </w:r>
          </w:p>
        </w:tc>
        <w:tc>
          <w:tcPr>
            <w:tcW w:w="7540" w:type="dxa"/>
          </w:tcPr>
          <w:p w14:paraId="22AD3380" w14:textId="77777777" w:rsidR="00253A22" w:rsidRPr="00D911F5" w:rsidRDefault="00EE5503" w:rsidP="008D290A">
            <w:pPr>
              <w:shd w:val="clear" w:color="auto" w:fill="FFFFFF"/>
              <w:jc w:val="both"/>
              <w:rPr>
                <w:sz w:val="22"/>
                <w:szCs w:val="22"/>
              </w:rPr>
            </w:pPr>
            <w:r w:rsidRPr="00D911F5">
              <w:rPr>
                <w:sz w:val="22"/>
                <w:szCs w:val="22"/>
              </w:rPr>
              <w:t>Bu Teklif Alma Şartnamesi’ nde</w:t>
            </w:r>
            <w:r w:rsidRPr="00D911F5">
              <w:rPr>
                <w:bCs/>
                <w:spacing w:val="3"/>
                <w:sz w:val="22"/>
                <w:szCs w:val="22"/>
              </w:rPr>
              <w:t xml:space="preserve"> belirtilen şartlar dahilinde İhale Komisyonu tarafından yapılan değerlendirme sonucu, ihalede değerlendirme dışı bırakılmayan </w:t>
            </w:r>
            <w:r w:rsidRPr="00D911F5">
              <w:rPr>
                <w:b/>
                <w:sz w:val="22"/>
                <w:szCs w:val="22"/>
              </w:rPr>
              <w:t>“</w:t>
            </w:r>
            <w:r w:rsidR="00DD07D0" w:rsidRPr="00D911F5">
              <w:rPr>
                <w:sz w:val="22"/>
                <w:szCs w:val="22"/>
              </w:rPr>
              <w:t>Teklif Bedelleri</w:t>
            </w:r>
            <w:r w:rsidRPr="00D911F5">
              <w:rPr>
                <w:b/>
                <w:sz w:val="22"/>
                <w:szCs w:val="22"/>
              </w:rPr>
              <w:t>”</w:t>
            </w:r>
            <w:r w:rsidRPr="00D911F5">
              <w:rPr>
                <w:sz w:val="22"/>
                <w:szCs w:val="22"/>
              </w:rPr>
              <w:t xml:space="preserve"> içerisinde Şirket için en uygun olan bedeli</w:t>
            </w:r>
            <w:r w:rsidRPr="00D911F5">
              <w:rPr>
                <w:spacing w:val="-1"/>
                <w:sz w:val="22"/>
                <w:szCs w:val="22"/>
              </w:rPr>
              <w:t>,</w:t>
            </w:r>
          </w:p>
        </w:tc>
      </w:tr>
      <w:tr w:rsidR="00253A22" w:rsidRPr="00D911F5" w14:paraId="6BC9805F" w14:textId="77777777" w:rsidTr="00C32967">
        <w:trPr>
          <w:trHeight w:val="283"/>
        </w:trPr>
        <w:tc>
          <w:tcPr>
            <w:tcW w:w="1814" w:type="dxa"/>
          </w:tcPr>
          <w:p w14:paraId="56AE920B" w14:textId="77777777" w:rsidR="00253A22" w:rsidRPr="00D911F5" w:rsidRDefault="00253A22" w:rsidP="005224ED">
            <w:pPr>
              <w:ind w:right="-108"/>
              <w:rPr>
                <w:b/>
                <w:spacing w:val="-1"/>
                <w:sz w:val="22"/>
                <w:szCs w:val="22"/>
              </w:rPr>
            </w:pPr>
            <w:r w:rsidRPr="00D911F5">
              <w:rPr>
                <w:b/>
                <w:spacing w:val="-1"/>
                <w:sz w:val="22"/>
                <w:szCs w:val="22"/>
              </w:rPr>
              <w:t>Taahhüt</w:t>
            </w:r>
          </w:p>
        </w:tc>
        <w:tc>
          <w:tcPr>
            <w:tcW w:w="296" w:type="dxa"/>
          </w:tcPr>
          <w:p w14:paraId="0225947B" w14:textId="77777777" w:rsidR="00253A22" w:rsidRPr="00D911F5" w:rsidRDefault="00253A22" w:rsidP="005224ED">
            <w:pPr>
              <w:jc w:val="center"/>
              <w:rPr>
                <w:b/>
                <w:bCs/>
                <w:sz w:val="22"/>
                <w:szCs w:val="22"/>
              </w:rPr>
            </w:pPr>
            <w:r w:rsidRPr="00D911F5">
              <w:rPr>
                <w:b/>
                <w:bCs/>
                <w:sz w:val="22"/>
                <w:szCs w:val="22"/>
              </w:rPr>
              <w:t>:</w:t>
            </w:r>
          </w:p>
        </w:tc>
        <w:tc>
          <w:tcPr>
            <w:tcW w:w="7540" w:type="dxa"/>
          </w:tcPr>
          <w:p w14:paraId="76BDD60C" w14:textId="77777777" w:rsidR="00253A22" w:rsidRPr="00D911F5" w:rsidRDefault="00253A22" w:rsidP="008D290A">
            <w:pPr>
              <w:shd w:val="clear" w:color="auto" w:fill="FFFFFF"/>
              <w:tabs>
                <w:tab w:val="left" w:pos="230"/>
              </w:tabs>
              <w:jc w:val="both"/>
              <w:rPr>
                <w:spacing w:val="-1"/>
                <w:sz w:val="22"/>
                <w:szCs w:val="22"/>
              </w:rPr>
            </w:pPr>
            <w:r w:rsidRPr="00D911F5">
              <w:rPr>
                <w:spacing w:val="-1"/>
                <w:sz w:val="22"/>
                <w:szCs w:val="22"/>
              </w:rPr>
              <w:t>Sözleşme kapsamında yapılması gereken tüm iş ve işlemleri,</w:t>
            </w:r>
          </w:p>
        </w:tc>
      </w:tr>
    </w:tbl>
    <w:p w14:paraId="2C4EB094" w14:textId="77777777" w:rsidR="008D290A" w:rsidRPr="00C32967" w:rsidRDefault="008D290A" w:rsidP="00370A96">
      <w:pPr>
        <w:pStyle w:val="Balk1"/>
        <w:widowControl/>
        <w:spacing w:before="0"/>
        <w:ind w:left="0" w:firstLine="0"/>
        <w:rPr>
          <w:rFonts w:ascii="Times New Roman" w:hAnsi="Times New Roman"/>
          <w:sz w:val="20"/>
          <w:u w:val="single"/>
        </w:rPr>
      </w:pPr>
    </w:p>
    <w:p w14:paraId="61D8DF2D" w14:textId="77777777" w:rsidR="00370A96" w:rsidRPr="00127971" w:rsidRDefault="000C15AE" w:rsidP="00370A96">
      <w:pPr>
        <w:pStyle w:val="Balk1"/>
        <w:widowControl/>
        <w:spacing w:before="0"/>
        <w:ind w:left="0" w:firstLine="0"/>
        <w:rPr>
          <w:rFonts w:ascii="Times New Roman" w:hAnsi="Times New Roman"/>
          <w:szCs w:val="22"/>
          <w:u w:val="single"/>
        </w:rPr>
      </w:pPr>
      <w:r w:rsidRPr="00127971">
        <w:rPr>
          <w:rFonts w:ascii="Times New Roman" w:hAnsi="Times New Roman"/>
          <w:szCs w:val="22"/>
          <w:u w:val="single"/>
        </w:rPr>
        <w:t>M</w:t>
      </w:r>
      <w:r w:rsidR="00B32ECA" w:rsidRPr="00127971">
        <w:rPr>
          <w:rFonts w:ascii="Times New Roman" w:hAnsi="Times New Roman"/>
          <w:szCs w:val="22"/>
          <w:u w:val="single"/>
        </w:rPr>
        <w:t>adde</w:t>
      </w:r>
      <w:r w:rsidR="00AD10AD" w:rsidRPr="00127971">
        <w:rPr>
          <w:rFonts w:ascii="Times New Roman" w:hAnsi="Times New Roman"/>
          <w:szCs w:val="22"/>
          <w:u w:val="single"/>
        </w:rPr>
        <w:t xml:space="preserve"> 5</w:t>
      </w:r>
      <w:r w:rsidRPr="00127971">
        <w:rPr>
          <w:rFonts w:ascii="Times New Roman" w:hAnsi="Times New Roman"/>
          <w:szCs w:val="22"/>
          <w:u w:val="single"/>
        </w:rPr>
        <w:t>-</w:t>
      </w:r>
      <w:r w:rsidR="00370A96" w:rsidRPr="00127971">
        <w:rPr>
          <w:rFonts w:ascii="Times New Roman" w:hAnsi="Times New Roman"/>
          <w:szCs w:val="22"/>
          <w:u w:val="single"/>
        </w:rPr>
        <w:t xml:space="preserve"> </w:t>
      </w:r>
      <w:r w:rsidR="00AA19C6" w:rsidRPr="00127971">
        <w:rPr>
          <w:rFonts w:ascii="Times New Roman" w:hAnsi="Times New Roman"/>
          <w:szCs w:val="22"/>
          <w:u w:val="single"/>
        </w:rPr>
        <w:t>İhale Usulü ve Teklif Alma Şekli</w:t>
      </w:r>
      <w:r w:rsidR="00370A96" w:rsidRPr="00127971">
        <w:rPr>
          <w:rFonts w:ascii="Times New Roman" w:hAnsi="Times New Roman"/>
          <w:szCs w:val="22"/>
          <w:u w:val="single"/>
        </w:rPr>
        <w:t>:</w:t>
      </w:r>
      <w:bookmarkEnd w:id="5"/>
      <w:bookmarkEnd w:id="6"/>
    </w:p>
    <w:p w14:paraId="57F6B124" w14:textId="77777777" w:rsidR="004706DE" w:rsidRPr="00C32967" w:rsidRDefault="004706DE" w:rsidP="00763D46">
      <w:pPr>
        <w:jc w:val="both"/>
        <w:rPr>
          <w:sz w:val="20"/>
          <w:szCs w:val="20"/>
        </w:rPr>
      </w:pPr>
    </w:p>
    <w:p w14:paraId="2DF68C38" w14:textId="77777777" w:rsidR="00AD10AD" w:rsidRPr="00127971" w:rsidRDefault="00AD10AD" w:rsidP="00AD10AD">
      <w:pPr>
        <w:jc w:val="both"/>
        <w:rPr>
          <w:sz w:val="22"/>
          <w:szCs w:val="22"/>
        </w:rPr>
      </w:pPr>
      <w:r w:rsidRPr="00127971">
        <w:rPr>
          <w:sz w:val="22"/>
          <w:szCs w:val="22"/>
        </w:rPr>
        <w:t xml:space="preserve">İhale konusu </w:t>
      </w:r>
      <w:r w:rsidR="003F42CB" w:rsidRPr="00127971">
        <w:rPr>
          <w:sz w:val="22"/>
          <w:szCs w:val="22"/>
        </w:rPr>
        <w:t>inşaat yapım iş</w:t>
      </w:r>
      <w:r w:rsidRPr="00127971">
        <w:rPr>
          <w:sz w:val="22"/>
          <w:szCs w:val="22"/>
        </w:rPr>
        <w:t>i ihalesi ile ihale sonucunda düzenlenecek olan sözleşme, 2886 sayılı Devlet İhale Kanunu ile 4734 sayılı Kamu İhale Kanunu ve 4735 sayılı Kamu İhale Sözleşmeleri Kanunu’ na tabi değildir. Ayrıca ihale, Uluslararası bir ihale de değildir.</w:t>
      </w:r>
    </w:p>
    <w:p w14:paraId="666E0786" w14:textId="77777777" w:rsidR="00542E15" w:rsidRPr="00C32967" w:rsidRDefault="00542E15" w:rsidP="00763D46">
      <w:pPr>
        <w:jc w:val="both"/>
        <w:rPr>
          <w:sz w:val="20"/>
          <w:szCs w:val="20"/>
        </w:rPr>
      </w:pPr>
    </w:p>
    <w:p w14:paraId="26238EF3" w14:textId="77777777" w:rsidR="00AF117E" w:rsidRPr="00127971" w:rsidRDefault="00370A96" w:rsidP="00AF117E">
      <w:pPr>
        <w:jc w:val="both"/>
        <w:rPr>
          <w:spacing w:val="1"/>
          <w:sz w:val="22"/>
          <w:szCs w:val="22"/>
        </w:rPr>
      </w:pPr>
      <w:bookmarkStart w:id="7" w:name="_Toc491318090"/>
      <w:bookmarkStart w:id="8" w:name="_Toc79643722"/>
      <w:r w:rsidRPr="00127971">
        <w:rPr>
          <w:sz w:val="22"/>
          <w:szCs w:val="22"/>
        </w:rPr>
        <w:t>İha</w:t>
      </w:r>
      <w:r w:rsidR="00005378" w:rsidRPr="00127971">
        <w:rPr>
          <w:sz w:val="22"/>
          <w:szCs w:val="22"/>
        </w:rPr>
        <w:t xml:space="preserve">le, </w:t>
      </w:r>
      <w:r w:rsidR="00DE2493" w:rsidRPr="00127971">
        <w:rPr>
          <w:b/>
          <w:sz w:val="22"/>
          <w:szCs w:val="22"/>
        </w:rPr>
        <w:t>“</w:t>
      </w:r>
      <w:r w:rsidR="006B3DED" w:rsidRPr="00127971">
        <w:rPr>
          <w:sz w:val="22"/>
          <w:szCs w:val="22"/>
        </w:rPr>
        <w:t>E</w:t>
      </w:r>
      <w:r w:rsidR="00AF7958" w:rsidRPr="00127971">
        <w:rPr>
          <w:sz w:val="22"/>
          <w:szCs w:val="22"/>
        </w:rPr>
        <w:t>mlak</w:t>
      </w:r>
      <w:r w:rsidR="006B3DED" w:rsidRPr="00127971">
        <w:rPr>
          <w:sz w:val="22"/>
          <w:szCs w:val="22"/>
        </w:rPr>
        <w:t xml:space="preserve"> K</w:t>
      </w:r>
      <w:r w:rsidR="00AF7958" w:rsidRPr="00127971">
        <w:rPr>
          <w:sz w:val="22"/>
          <w:szCs w:val="22"/>
        </w:rPr>
        <w:t>onut</w:t>
      </w:r>
      <w:r w:rsidR="006B3DED" w:rsidRPr="00127971">
        <w:rPr>
          <w:sz w:val="22"/>
          <w:szCs w:val="22"/>
        </w:rPr>
        <w:t xml:space="preserve"> </w:t>
      </w:r>
      <w:r w:rsidR="00AF7958" w:rsidRPr="00127971">
        <w:rPr>
          <w:sz w:val="22"/>
          <w:szCs w:val="22"/>
        </w:rPr>
        <w:t xml:space="preserve">Gayrimenkul </w:t>
      </w:r>
      <w:r w:rsidR="007232BF" w:rsidRPr="00127971">
        <w:rPr>
          <w:sz w:val="22"/>
          <w:szCs w:val="22"/>
        </w:rPr>
        <w:t>Y</w:t>
      </w:r>
      <w:r w:rsidR="00AF7958" w:rsidRPr="00127971">
        <w:rPr>
          <w:sz w:val="22"/>
          <w:szCs w:val="22"/>
        </w:rPr>
        <w:t xml:space="preserve">atırım </w:t>
      </w:r>
      <w:r w:rsidR="007232BF" w:rsidRPr="00127971">
        <w:rPr>
          <w:sz w:val="22"/>
          <w:szCs w:val="22"/>
        </w:rPr>
        <w:t>O</w:t>
      </w:r>
      <w:r w:rsidR="00AF7958" w:rsidRPr="00127971">
        <w:rPr>
          <w:sz w:val="22"/>
          <w:szCs w:val="22"/>
        </w:rPr>
        <w:t>rtaklığı</w:t>
      </w:r>
      <w:r w:rsidR="006B3DED" w:rsidRPr="00127971">
        <w:rPr>
          <w:sz w:val="22"/>
          <w:szCs w:val="22"/>
        </w:rPr>
        <w:t xml:space="preserve"> </w:t>
      </w:r>
      <w:r w:rsidR="007232BF" w:rsidRPr="00127971">
        <w:rPr>
          <w:sz w:val="22"/>
          <w:szCs w:val="22"/>
        </w:rPr>
        <w:t>A.</w:t>
      </w:r>
      <w:r w:rsidRPr="00127971">
        <w:rPr>
          <w:sz w:val="22"/>
          <w:szCs w:val="22"/>
        </w:rPr>
        <w:t>Ş</w:t>
      </w:r>
      <w:r w:rsidR="007232BF" w:rsidRPr="00127971">
        <w:rPr>
          <w:sz w:val="22"/>
          <w:szCs w:val="22"/>
        </w:rPr>
        <w:t>.</w:t>
      </w:r>
      <w:r w:rsidR="00D66358" w:rsidRPr="00127971">
        <w:rPr>
          <w:sz w:val="22"/>
          <w:szCs w:val="22"/>
        </w:rPr>
        <w:t xml:space="preserve"> </w:t>
      </w:r>
      <w:r w:rsidR="004308D8" w:rsidRPr="00127971">
        <w:rPr>
          <w:sz w:val="22"/>
          <w:szCs w:val="22"/>
        </w:rPr>
        <w:t>İnşaat Yapım İşleri</w:t>
      </w:r>
      <w:r w:rsidR="00743E1F" w:rsidRPr="00127971">
        <w:rPr>
          <w:sz w:val="22"/>
          <w:szCs w:val="22"/>
        </w:rPr>
        <w:t xml:space="preserve"> </w:t>
      </w:r>
      <w:r w:rsidR="00BE033E" w:rsidRPr="00127971">
        <w:rPr>
          <w:sz w:val="22"/>
          <w:szCs w:val="22"/>
        </w:rPr>
        <w:t>İ</w:t>
      </w:r>
      <w:r w:rsidR="00AF7958" w:rsidRPr="00127971">
        <w:rPr>
          <w:sz w:val="22"/>
          <w:szCs w:val="22"/>
        </w:rPr>
        <w:t>hale</w:t>
      </w:r>
      <w:r w:rsidR="00FF52D1" w:rsidRPr="00127971">
        <w:rPr>
          <w:sz w:val="22"/>
          <w:szCs w:val="22"/>
        </w:rPr>
        <w:t xml:space="preserve"> ve Sözleşme</w:t>
      </w:r>
      <w:r w:rsidR="00AF117E" w:rsidRPr="00127971">
        <w:rPr>
          <w:sz w:val="22"/>
          <w:szCs w:val="22"/>
        </w:rPr>
        <w:t xml:space="preserve"> </w:t>
      </w:r>
      <w:r w:rsidR="00BE033E" w:rsidRPr="00127971">
        <w:rPr>
          <w:sz w:val="22"/>
          <w:szCs w:val="22"/>
        </w:rPr>
        <w:t>Y</w:t>
      </w:r>
      <w:r w:rsidR="00AF7958" w:rsidRPr="00127971">
        <w:rPr>
          <w:sz w:val="22"/>
          <w:szCs w:val="22"/>
        </w:rPr>
        <w:t>önetmeliği</w:t>
      </w:r>
      <w:r w:rsidR="007232BF" w:rsidRPr="00127971">
        <w:rPr>
          <w:b/>
          <w:sz w:val="22"/>
          <w:szCs w:val="22"/>
        </w:rPr>
        <w:t>”</w:t>
      </w:r>
      <w:r w:rsidR="00BE033E" w:rsidRPr="00127971">
        <w:rPr>
          <w:sz w:val="22"/>
          <w:szCs w:val="22"/>
        </w:rPr>
        <w:t xml:space="preserve"> </w:t>
      </w:r>
      <w:r w:rsidR="00134C57" w:rsidRPr="00127971">
        <w:rPr>
          <w:sz w:val="22"/>
          <w:szCs w:val="22"/>
        </w:rPr>
        <w:t>ne uygun olarak</w:t>
      </w:r>
      <w:r w:rsidR="00AF117E" w:rsidRPr="00127971">
        <w:rPr>
          <w:sz w:val="22"/>
          <w:szCs w:val="22"/>
        </w:rPr>
        <w:t>,</w:t>
      </w:r>
      <w:r w:rsidR="0067163E" w:rsidRPr="00127971">
        <w:rPr>
          <w:sz w:val="22"/>
          <w:szCs w:val="22"/>
        </w:rPr>
        <w:t xml:space="preserve"> </w:t>
      </w:r>
      <w:r w:rsidR="00DE2493" w:rsidRPr="00127971">
        <w:rPr>
          <w:b/>
          <w:sz w:val="22"/>
          <w:szCs w:val="22"/>
        </w:rPr>
        <w:t>“</w:t>
      </w:r>
      <w:r w:rsidR="00DA5AA4" w:rsidRPr="00127971">
        <w:rPr>
          <w:sz w:val="22"/>
          <w:szCs w:val="22"/>
        </w:rPr>
        <w:t>Belli İstekliler Arasında</w:t>
      </w:r>
      <w:r w:rsidR="00743E1F" w:rsidRPr="00127971">
        <w:rPr>
          <w:sz w:val="22"/>
          <w:szCs w:val="22"/>
        </w:rPr>
        <w:t xml:space="preserve"> İhale</w:t>
      </w:r>
      <w:r w:rsidR="00DE2493" w:rsidRPr="00127971">
        <w:rPr>
          <w:sz w:val="22"/>
          <w:szCs w:val="22"/>
        </w:rPr>
        <w:t xml:space="preserve"> </w:t>
      </w:r>
      <w:r w:rsidR="00DD07D0" w:rsidRPr="00127971">
        <w:rPr>
          <w:sz w:val="22"/>
          <w:szCs w:val="22"/>
        </w:rPr>
        <w:t>Usulü</w:t>
      </w:r>
      <w:r w:rsidR="00DE2493" w:rsidRPr="00127971">
        <w:rPr>
          <w:b/>
          <w:sz w:val="22"/>
          <w:szCs w:val="22"/>
        </w:rPr>
        <w:t>”</w:t>
      </w:r>
      <w:r w:rsidR="00743E1F" w:rsidRPr="00127971">
        <w:rPr>
          <w:spacing w:val="1"/>
          <w:sz w:val="22"/>
          <w:szCs w:val="22"/>
        </w:rPr>
        <w:t xml:space="preserve"> ile </w:t>
      </w:r>
      <w:r w:rsidR="00B01265" w:rsidRPr="00127971">
        <w:rPr>
          <w:spacing w:val="1"/>
          <w:sz w:val="22"/>
          <w:szCs w:val="22"/>
        </w:rPr>
        <w:t xml:space="preserve">sadece Şirket tarafından </w:t>
      </w:r>
      <w:r w:rsidR="00E25732" w:rsidRPr="00127971">
        <w:rPr>
          <w:spacing w:val="1"/>
          <w:sz w:val="22"/>
          <w:szCs w:val="22"/>
        </w:rPr>
        <w:t xml:space="preserve">bu </w:t>
      </w:r>
      <w:r w:rsidR="00B01265" w:rsidRPr="00127971">
        <w:rPr>
          <w:spacing w:val="1"/>
          <w:sz w:val="22"/>
          <w:szCs w:val="22"/>
        </w:rPr>
        <w:t>i</w:t>
      </w:r>
      <w:r w:rsidR="002F2CF5" w:rsidRPr="00127971">
        <w:rPr>
          <w:spacing w:val="1"/>
          <w:sz w:val="22"/>
          <w:szCs w:val="22"/>
        </w:rPr>
        <w:t>haleye davet edilen İstekliler</w:t>
      </w:r>
      <w:r w:rsidR="00B01265" w:rsidRPr="00127971">
        <w:rPr>
          <w:spacing w:val="1"/>
          <w:sz w:val="22"/>
          <w:szCs w:val="22"/>
        </w:rPr>
        <w:t xml:space="preserve">in katılımı ile </w:t>
      </w:r>
      <w:r w:rsidR="00AF117E" w:rsidRPr="00127971">
        <w:rPr>
          <w:spacing w:val="1"/>
          <w:sz w:val="22"/>
          <w:szCs w:val="22"/>
        </w:rPr>
        <w:t xml:space="preserve">yapılacaktır. </w:t>
      </w:r>
    </w:p>
    <w:p w14:paraId="3D2FD000" w14:textId="77777777" w:rsidR="00AA6283" w:rsidRPr="00C32967" w:rsidRDefault="00AA6283" w:rsidP="00B77E9A">
      <w:pPr>
        <w:jc w:val="both"/>
        <w:rPr>
          <w:spacing w:val="1"/>
          <w:sz w:val="20"/>
          <w:szCs w:val="20"/>
        </w:rPr>
      </w:pPr>
      <w:bookmarkStart w:id="9" w:name="_Toc491318095"/>
      <w:bookmarkStart w:id="10" w:name="_Toc79643726"/>
    </w:p>
    <w:p w14:paraId="6E4B7407" w14:textId="77777777" w:rsidR="00054CE7" w:rsidRPr="00127971" w:rsidRDefault="0043337F" w:rsidP="00054CE7">
      <w:pPr>
        <w:pStyle w:val="Balk1"/>
        <w:widowControl/>
        <w:spacing w:before="0"/>
        <w:ind w:left="1276" w:hanging="1276"/>
        <w:rPr>
          <w:rFonts w:ascii="Times New Roman" w:hAnsi="Times New Roman"/>
          <w:szCs w:val="22"/>
          <w:u w:val="single"/>
        </w:rPr>
      </w:pPr>
      <w:r w:rsidRPr="00127971">
        <w:rPr>
          <w:rFonts w:ascii="Times New Roman" w:hAnsi="Times New Roman"/>
          <w:szCs w:val="22"/>
          <w:u w:val="single"/>
        </w:rPr>
        <w:t>M</w:t>
      </w:r>
      <w:r w:rsidR="00B32ECA" w:rsidRPr="00127971">
        <w:rPr>
          <w:rFonts w:ascii="Times New Roman" w:hAnsi="Times New Roman"/>
          <w:szCs w:val="22"/>
          <w:u w:val="single"/>
        </w:rPr>
        <w:t>adde</w:t>
      </w:r>
      <w:r w:rsidRPr="00127971">
        <w:rPr>
          <w:rFonts w:ascii="Times New Roman" w:hAnsi="Times New Roman"/>
          <w:szCs w:val="22"/>
          <w:u w:val="single"/>
        </w:rPr>
        <w:t xml:space="preserve"> 6</w:t>
      </w:r>
      <w:r w:rsidR="00054CE7" w:rsidRPr="00127971">
        <w:rPr>
          <w:rFonts w:ascii="Times New Roman" w:hAnsi="Times New Roman"/>
          <w:szCs w:val="22"/>
          <w:u w:val="single"/>
        </w:rPr>
        <w:t xml:space="preserve">- </w:t>
      </w:r>
      <w:r w:rsidR="009350AA" w:rsidRPr="00127971">
        <w:rPr>
          <w:rFonts w:ascii="Times New Roman" w:hAnsi="Times New Roman"/>
          <w:szCs w:val="22"/>
          <w:u w:val="single"/>
        </w:rPr>
        <w:t xml:space="preserve">İhale Dosyasının </w:t>
      </w:r>
      <w:r w:rsidR="00AA19C6" w:rsidRPr="00127971">
        <w:rPr>
          <w:rFonts w:ascii="Times New Roman" w:hAnsi="Times New Roman"/>
          <w:szCs w:val="22"/>
          <w:u w:val="single"/>
        </w:rPr>
        <w:t>Temini</w:t>
      </w:r>
      <w:r w:rsidR="00054CE7" w:rsidRPr="00127971">
        <w:rPr>
          <w:rFonts w:ascii="Times New Roman" w:hAnsi="Times New Roman"/>
          <w:szCs w:val="22"/>
          <w:u w:val="single"/>
        </w:rPr>
        <w:t>:</w:t>
      </w:r>
    </w:p>
    <w:p w14:paraId="5FAF1D30" w14:textId="77777777" w:rsidR="00054CE7" w:rsidRPr="00C32967" w:rsidRDefault="00054CE7" w:rsidP="00382E65">
      <w:pPr>
        <w:pStyle w:val="Balk1"/>
        <w:widowControl/>
        <w:spacing w:before="0"/>
        <w:ind w:left="1276" w:hanging="1276"/>
        <w:rPr>
          <w:rFonts w:ascii="Times New Roman" w:hAnsi="Times New Roman"/>
          <w:sz w:val="20"/>
          <w:u w:val="single"/>
        </w:rPr>
      </w:pPr>
    </w:p>
    <w:p w14:paraId="5BFFA2F6" w14:textId="77777777" w:rsidR="00054CE7" w:rsidRPr="00127971" w:rsidRDefault="00054CE7" w:rsidP="00054CE7">
      <w:pPr>
        <w:widowControl w:val="0"/>
        <w:autoSpaceDE w:val="0"/>
        <w:autoSpaceDN w:val="0"/>
        <w:adjustRightInd w:val="0"/>
        <w:jc w:val="both"/>
        <w:rPr>
          <w:sz w:val="22"/>
          <w:szCs w:val="22"/>
          <w:u w:val="single"/>
        </w:rPr>
      </w:pPr>
      <w:r w:rsidRPr="00127971">
        <w:rPr>
          <w:sz w:val="22"/>
          <w:szCs w:val="22"/>
        </w:rPr>
        <w:t>İhale dosyası</w:t>
      </w:r>
      <w:r w:rsidR="008C60E6" w:rsidRPr="00127971">
        <w:rPr>
          <w:sz w:val="22"/>
          <w:szCs w:val="22"/>
        </w:rPr>
        <w:t xml:space="preserve">, </w:t>
      </w:r>
      <w:r w:rsidR="00666939" w:rsidRPr="00127971">
        <w:rPr>
          <w:sz w:val="22"/>
          <w:szCs w:val="22"/>
        </w:rPr>
        <w:t>bedelsiz olarak</w:t>
      </w:r>
      <w:r w:rsidR="008C60E6" w:rsidRPr="00127971">
        <w:rPr>
          <w:sz w:val="22"/>
          <w:szCs w:val="22"/>
        </w:rPr>
        <w:t xml:space="preserve"> </w:t>
      </w:r>
      <w:r w:rsidR="00A40DD0" w:rsidRPr="00127971">
        <w:rPr>
          <w:sz w:val="22"/>
          <w:szCs w:val="22"/>
        </w:rPr>
        <w:t xml:space="preserve">İsteklilere </w:t>
      </w:r>
      <w:r w:rsidR="007C7BD3" w:rsidRPr="00127971">
        <w:rPr>
          <w:sz w:val="22"/>
          <w:szCs w:val="22"/>
        </w:rPr>
        <w:t>verilecektir</w:t>
      </w:r>
      <w:r w:rsidR="008C60E6" w:rsidRPr="00127971">
        <w:rPr>
          <w:sz w:val="22"/>
          <w:szCs w:val="22"/>
        </w:rPr>
        <w:t>.</w:t>
      </w:r>
      <w:r w:rsidRPr="00127971">
        <w:rPr>
          <w:sz w:val="22"/>
          <w:szCs w:val="22"/>
        </w:rPr>
        <w:t xml:space="preserve"> </w:t>
      </w:r>
    </w:p>
    <w:p w14:paraId="791BA01D" w14:textId="77777777" w:rsidR="00A40DD0" w:rsidRPr="00C32967" w:rsidRDefault="00A40DD0" w:rsidP="00A40DD0">
      <w:pPr>
        <w:rPr>
          <w:sz w:val="20"/>
          <w:szCs w:val="20"/>
        </w:rPr>
      </w:pPr>
    </w:p>
    <w:p w14:paraId="33DA7631" w14:textId="77777777" w:rsidR="006D6F07" w:rsidRPr="00127971" w:rsidRDefault="00D73823" w:rsidP="00A16F6D">
      <w:pPr>
        <w:pStyle w:val="Balk1"/>
        <w:widowControl/>
        <w:spacing w:before="0"/>
        <w:ind w:left="1276" w:hanging="1276"/>
        <w:rPr>
          <w:rFonts w:ascii="Times New Roman" w:hAnsi="Times New Roman"/>
          <w:szCs w:val="22"/>
          <w:u w:val="single"/>
        </w:rPr>
      </w:pPr>
      <w:r w:rsidRPr="00127971">
        <w:rPr>
          <w:rFonts w:ascii="Times New Roman" w:hAnsi="Times New Roman"/>
          <w:szCs w:val="22"/>
          <w:u w:val="single"/>
        </w:rPr>
        <w:t>M</w:t>
      </w:r>
      <w:r w:rsidR="00B32ECA" w:rsidRPr="00127971">
        <w:rPr>
          <w:rFonts w:ascii="Times New Roman" w:hAnsi="Times New Roman"/>
          <w:szCs w:val="22"/>
          <w:u w:val="single"/>
        </w:rPr>
        <w:t>adde</w:t>
      </w:r>
      <w:r w:rsidRPr="00127971">
        <w:rPr>
          <w:rFonts w:ascii="Times New Roman" w:hAnsi="Times New Roman"/>
          <w:szCs w:val="22"/>
          <w:u w:val="single"/>
        </w:rPr>
        <w:t xml:space="preserve"> 7</w:t>
      </w:r>
      <w:r w:rsidR="006D6F07" w:rsidRPr="00127971">
        <w:rPr>
          <w:rFonts w:ascii="Times New Roman" w:hAnsi="Times New Roman"/>
          <w:szCs w:val="22"/>
          <w:u w:val="single"/>
        </w:rPr>
        <w:t xml:space="preserve">- </w:t>
      </w:r>
      <w:r w:rsidR="00AA19C6" w:rsidRPr="00127971">
        <w:rPr>
          <w:rFonts w:ascii="Times New Roman" w:hAnsi="Times New Roman"/>
          <w:szCs w:val="22"/>
          <w:u w:val="single"/>
        </w:rPr>
        <w:t>İhale Teklif Zar</w:t>
      </w:r>
      <w:r w:rsidR="00FD2BE7" w:rsidRPr="00127971">
        <w:rPr>
          <w:rFonts w:ascii="Times New Roman" w:hAnsi="Times New Roman"/>
          <w:szCs w:val="22"/>
          <w:u w:val="single"/>
        </w:rPr>
        <w:t>flarının Verileceği ve İhale</w:t>
      </w:r>
      <w:r w:rsidR="00AA19C6" w:rsidRPr="00127971">
        <w:rPr>
          <w:rFonts w:ascii="Times New Roman" w:hAnsi="Times New Roman"/>
          <w:szCs w:val="22"/>
          <w:u w:val="single"/>
        </w:rPr>
        <w:t>nin Yapılacağı Yer ve Zaman</w:t>
      </w:r>
      <w:r w:rsidR="00672269" w:rsidRPr="00127971">
        <w:rPr>
          <w:rFonts w:ascii="Times New Roman" w:hAnsi="Times New Roman"/>
          <w:szCs w:val="22"/>
          <w:u w:val="single"/>
        </w:rPr>
        <w:t>:</w:t>
      </w:r>
    </w:p>
    <w:p w14:paraId="5EF500CD" w14:textId="77777777" w:rsidR="00672269" w:rsidRPr="00C32967" w:rsidRDefault="00672269" w:rsidP="00672269">
      <w:pPr>
        <w:rPr>
          <w:sz w:val="20"/>
          <w:szCs w:val="20"/>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672269" w:rsidRPr="00127971" w14:paraId="2FEA80E2" w14:textId="77777777" w:rsidTr="00C32967">
        <w:trPr>
          <w:trHeight w:val="907"/>
        </w:trPr>
        <w:tc>
          <w:tcPr>
            <w:tcW w:w="3061" w:type="dxa"/>
            <w:vAlign w:val="center"/>
          </w:tcPr>
          <w:p w14:paraId="782CB1DA" w14:textId="77777777" w:rsidR="00672269" w:rsidRPr="00127971" w:rsidRDefault="00672269" w:rsidP="000F68C2">
            <w:pPr>
              <w:ind w:right="-108"/>
              <w:rPr>
                <w:i/>
                <w:color w:val="000099"/>
                <w:sz w:val="22"/>
                <w:szCs w:val="22"/>
              </w:rPr>
            </w:pPr>
            <w:r w:rsidRPr="00127971">
              <w:rPr>
                <w:b/>
                <w:i/>
                <w:color w:val="000099"/>
                <w:sz w:val="22"/>
                <w:szCs w:val="22"/>
              </w:rPr>
              <w:t>İhale Teklif Zarfl</w:t>
            </w:r>
            <w:r w:rsidR="00DD07D0" w:rsidRPr="00127971">
              <w:rPr>
                <w:b/>
                <w:i/>
                <w:color w:val="000099"/>
                <w:sz w:val="22"/>
                <w:szCs w:val="22"/>
              </w:rPr>
              <w:t>arının Teslim Edileceği Adres/</w:t>
            </w:r>
            <w:r w:rsidRPr="00127971">
              <w:rPr>
                <w:b/>
                <w:i/>
                <w:color w:val="000099"/>
                <w:sz w:val="22"/>
                <w:szCs w:val="22"/>
              </w:rPr>
              <w:t xml:space="preserve">Yer                                  </w:t>
            </w:r>
          </w:p>
        </w:tc>
        <w:tc>
          <w:tcPr>
            <w:tcW w:w="236" w:type="dxa"/>
            <w:vAlign w:val="center"/>
          </w:tcPr>
          <w:p w14:paraId="65B00249" w14:textId="77777777" w:rsidR="00672269" w:rsidRPr="00127971" w:rsidRDefault="00672269" w:rsidP="000F68C2">
            <w:pPr>
              <w:jc w:val="center"/>
              <w:rPr>
                <w:b/>
                <w:sz w:val="22"/>
                <w:szCs w:val="22"/>
              </w:rPr>
            </w:pPr>
            <w:r w:rsidRPr="00127971">
              <w:rPr>
                <w:b/>
                <w:sz w:val="22"/>
                <w:szCs w:val="22"/>
              </w:rPr>
              <w:t>:</w:t>
            </w:r>
          </w:p>
        </w:tc>
        <w:tc>
          <w:tcPr>
            <w:tcW w:w="6350" w:type="dxa"/>
            <w:vAlign w:val="center"/>
          </w:tcPr>
          <w:p w14:paraId="2C54A1BB" w14:textId="77777777" w:rsidR="00672269" w:rsidRPr="00127971" w:rsidRDefault="00672269" w:rsidP="000F68C2">
            <w:pPr>
              <w:ind w:right="-108"/>
              <w:rPr>
                <w:i/>
                <w:color w:val="000099"/>
                <w:sz w:val="22"/>
                <w:szCs w:val="22"/>
              </w:rPr>
            </w:pPr>
            <w:r w:rsidRPr="00127971">
              <w:rPr>
                <w:i/>
                <w:color w:val="000099"/>
                <w:sz w:val="22"/>
                <w:szCs w:val="22"/>
              </w:rPr>
              <w:t xml:space="preserve">Emlak Konut GYO A.Ş. Genel Müdürlüğü </w:t>
            </w:r>
          </w:p>
          <w:p w14:paraId="45CD5C66" w14:textId="77777777" w:rsidR="00672269" w:rsidRPr="00127971" w:rsidRDefault="00672269" w:rsidP="000F68C2">
            <w:pPr>
              <w:ind w:right="-108"/>
              <w:rPr>
                <w:i/>
                <w:color w:val="000099"/>
                <w:sz w:val="22"/>
                <w:szCs w:val="22"/>
              </w:rPr>
            </w:pPr>
            <w:r w:rsidRPr="00127971">
              <w:rPr>
                <w:i/>
                <w:color w:val="000099"/>
                <w:sz w:val="22"/>
                <w:szCs w:val="22"/>
              </w:rPr>
              <w:t xml:space="preserve">Evrak Kayıt Servisi </w:t>
            </w:r>
          </w:p>
          <w:p w14:paraId="725E8A3F" w14:textId="77777777" w:rsidR="00672269" w:rsidRPr="00127971" w:rsidRDefault="00672269" w:rsidP="000F68C2">
            <w:pPr>
              <w:jc w:val="both"/>
              <w:rPr>
                <w:i/>
                <w:color w:val="000099"/>
                <w:sz w:val="22"/>
                <w:szCs w:val="22"/>
              </w:rPr>
            </w:pPr>
            <w:r w:rsidRPr="00127971">
              <w:rPr>
                <w:i/>
                <w:color w:val="000099"/>
                <w:sz w:val="22"/>
                <w:szCs w:val="22"/>
              </w:rPr>
              <w:t>Barbaros Mah. Mor Sümbül Sok. No:7/2B Ataşehir/İSTANBUL</w:t>
            </w:r>
          </w:p>
        </w:tc>
      </w:tr>
      <w:tr w:rsidR="00672269" w:rsidRPr="00127971" w14:paraId="5B7EB008" w14:textId="77777777" w:rsidTr="00C32967">
        <w:trPr>
          <w:trHeight w:val="850"/>
        </w:trPr>
        <w:tc>
          <w:tcPr>
            <w:tcW w:w="3061" w:type="dxa"/>
            <w:vAlign w:val="center"/>
          </w:tcPr>
          <w:p w14:paraId="525F2A74" w14:textId="77777777" w:rsidR="00672269" w:rsidRPr="00127971" w:rsidRDefault="00672269" w:rsidP="000F68C2">
            <w:pPr>
              <w:ind w:right="-108"/>
              <w:rPr>
                <w:i/>
                <w:color w:val="000099"/>
                <w:sz w:val="22"/>
                <w:szCs w:val="22"/>
              </w:rPr>
            </w:pPr>
            <w:r w:rsidRPr="00127971">
              <w:rPr>
                <w:b/>
                <w:i/>
                <w:color w:val="000099"/>
                <w:sz w:val="22"/>
                <w:szCs w:val="22"/>
              </w:rPr>
              <w:t xml:space="preserve">İhale Teklif Zarflarının Teslim Edileceği En Son Tarih ve Saat                 </w:t>
            </w:r>
          </w:p>
        </w:tc>
        <w:tc>
          <w:tcPr>
            <w:tcW w:w="236" w:type="dxa"/>
            <w:vAlign w:val="center"/>
          </w:tcPr>
          <w:p w14:paraId="27EC8181" w14:textId="77777777" w:rsidR="00672269" w:rsidRPr="00127971" w:rsidRDefault="00672269" w:rsidP="000F68C2">
            <w:pPr>
              <w:jc w:val="center"/>
              <w:rPr>
                <w:b/>
                <w:sz w:val="22"/>
                <w:szCs w:val="22"/>
              </w:rPr>
            </w:pPr>
            <w:r w:rsidRPr="00127971">
              <w:rPr>
                <w:b/>
                <w:sz w:val="22"/>
                <w:szCs w:val="22"/>
              </w:rPr>
              <w:t>:</w:t>
            </w:r>
          </w:p>
        </w:tc>
        <w:tc>
          <w:tcPr>
            <w:tcW w:w="6350" w:type="dxa"/>
            <w:vAlign w:val="center"/>
          </w:tcPr>
          <w:p w14:paraId="3730F1C7" w14:textId="77777777" w:rsidR="00672269" w:rsidRPr="00127971" w:rsidRDefault="00672269" w:rsidP="000F68C2">
            <w:pPr>
              <w:rPr>
                <w:i/>
                <w:color w:val="000099"/>
                <w:sz w:val="22"/>
                <w:szCs w:val="22"/>
              </w:rPr>
            </w:pPr>
            <w:r w:rsidRPr="00127971">
              <w:rPr>
                <w:i/>
                <w:color w:val="000099"/>
                <w:sz w:val="22"/>
                <w:szCs w:val="22"/>
              </w:rPr>
              <w:t>…. / .… / ……..</w:t>
            </w:r>
          </w:p>
          <w:p w14:paraId="6BB836CF" w14:textId="77777777" w:rsidR="00672269" w:rsidRPr="00C32967" w:rsidRDefault="00672269" w:rsidP="000F68C2">
            <w:pPr>
              <w:rPr>
                <w:i/>
                <w:color w:val="000099"/>
                <w:sz w:val="16"/>
                <w:szCs w:val="16"/>
              </w:rPr>
            </w:pPr>
          </w:p>
          <w:p w14:paraId="151B8309" w14:textId="77777777" w:rsidR="00672269" w:rsidRPr="00127971" w:rsidRDefault="00672269" w:rsidP="000F68C2">
            <w:pPr>
              <w:rPr>
                <w:i/>
                <w:color w:val="000099"/>
                <w:sz w:val="22"/>
                <w:szCs w:val="22"/>
              </w:rPr>
            </w:pPr>
            <w:r w:rsidRPr="00127971">
              <w:rPr>
                <w:i/>
                <w:color w:val="000099"/>
                <w:sz w:val="22"/>
                <w:szCs w:val="22"/>
              </w:rPr>
              <w:t>Saat: …. : ….</w:t>
            </w:r>
          </w:p>
        </w:tc>
      </w:tr>
      <w:tr w:rsidR="00672269" w:rsidRPr="00127971" w14:paraId="3E2EAD7C" w14:textId="77777777" w:rsidTr="00057026">
        <w:trPr>
          <w:trHeight w:val="680"/>
        </w:trPr>
        <w:tc>
          <w:tcPr>
            <w:tcW w:w="3061" w:type="dxa"/>
            <w:vAlign w:val="center"/>
          </w:tcPr>
          <w:p w14:paraId="263412DA" w14:textId="77777777" w:rsidR="00672269" w:rsidRPr="00127971" w:rsidRDefault="00DD07D0" w:rsidP="000F68C2">
            <w:pPr>
              <w:ind w:right="-108"/>
              <w:rPr>
                <w:i/>
                <w:color w:val="000099"/>
                <w:sz w:val="22"/>
                <w:szCs w:val="22"/>
              </w:rPr>
            </w:pPr>
            <w:r w:rsidRPr="00127971">
              <w:rPr>
                <w:b/>
                <w:i/>
                <w:color w:val="000099"/>
                <w:sz w:val="22"/>
                <w:szCs w:val="22"/>
              </w:rPr>
              <w:t>İhalenin Yapılacağı Adres</w:t>
            </w:r>
            <w:r w:rsidR="00672269" w:rsidRPr="00127971">
              <w:rPr>
                <w:b/>
                <w:i/>
                <w:color w:val="000099"/>
                <w:sz w:val="22"/>
                <w:szCs w:val="22"/>
              </w:rPr>
              <w:t xml:space="preserve">/ Yer                 </w:t>
            </w:r>
          </w:p>
        </w:tc>
        <w:tc>
          <w:tcPr>
            <w:tcW w:w="236" w:type="dxa"/>
            <w:vAlign w:val="center"/>
          </w:tcPr>
          <w:p w14:paraId="36C3F6E9" w14:textId="77777777" w:rsidR="00672269" w:rsidRPr="00127971" w:rsidRDefault="00672269" w:rsidP="000F68C2">
            <w:pPr>
              <w:jc w:val="center"/>
              <w:rPr>
                <w:b/>
                <w:sz w:val="22"/>
                <w:szCs w:val="22"/>
              </w:rPr>
            </w:pPr>
            <w:r w:rsidRPr="00127971">
              <w:rPr>
                <w:b/>
                <w:sz w:val="22"/>
                <w:szCs w:val="22"/>
              </w:rPr>
              <w:t>:</w:t>
            </w:r>
          </w:p>
        </w:tc>
        <w:tc>
          <w:tcPr>
            <w:tcW w:w="6350" w:type="dxa"/>
            <w:vAlign w:val="center"/>
          </w:tcPr>
          <w:p w14:paraId="16E40796" w14:textId="77777777" w:rsidR="00672269" w:rsidRPr="00127971" w:rsidRDefault="00672269" w:rsidP="000F68C2">
            <w:pPr>
              <w:jc w:val="both"/>
              <w:rPr>
                <w:i/>
                <w:color w:val="000099"/>
                <w:sz w:val="22"/>
                <w:szCs w:val="22"/>
              </w:rPr>
            </w:pPr>
            <w:r w:rsidRPr="00127971">
              <w:rPr>
                <w:i/>
                <w:color w:val="000099"/>
                <w:sz w:val="22"/>
                <w:szCs w:val="22"/>
              </w:rPr>
              <w:t xml:space="preserve">Emlak Konut GYO A.Ş. Genel Müdürlüğü </w:t>
            </w:r>
          </w:p>
          <w:p w14:paraId="4503CF26" w14:textId="77777777" w:rsidR="00672269" w:rsidRPr="00127971" w:rsidRDefault="00672269" w:rsidP="000F68C2">
            <w:pPr>
              <w:jc w:val="both"/>
              <w:rPr>
                <w:i/>
                <w:color w:val="000099"/>
                <w:sz w:val="22"/>
                <w:szCs w:val="22"/>
              </w:rPr>
            </w:pPr>
            <w:r w:rsidRPr="00127971">
              <w:rPr>
                <w:i/>
                <w:color w:val="000099"/>
                <w:sz w:val="22"/>
                <w:szCs w:val="22"/>
              </w:rPr>
              <w:t>Zemin Kat İhale Salonu</w:t>
            </w:r>
          </w:p>
        </w:tc>
      </w:tr>
      <w:tr w:rsidR="00672269" w:rsidRPr="00127971" w14:paraId="15BC1CC1" w14:textId="77777777" w:rsidTr="00C32967">
        <w:trPr>
          <w:trHeight w:val="850"/>
        </w:trPr>
        <w:tc>
          <w:tcPr>
            <w:tcW w:w="3061" w:type="dxa"/>
            <w:vAlign w:val="center"/>
          </w:tcPr>
          <w:p w14:paraId="1FC24F3B" w14:textId="77777777" w:rsidR="00672269" w:rsidRPr="00127971" w:rsidRDefault="00672269" w:rsidP="00DD07D0">
            <w:pPr>
              <w:ind w:right="120"/>
              <w:rPr>
                <w:i/>
                <w:color w:val="000099"/>
                <w:sz w:val="22"/>
                <w:szCs w:val="22"/>
              </w:rPr>
            </w:pPr>
            <w:r w:rsidRPr="00127971">
              <w:rPr>
                <w:b/>
                <w:i/>
                <w:color w:val="000099"/>
                <w:sz w:val="22"/>
                <w:szCs w:val="22"/>
              </w:rPr>
              <w:t xml:space="preserve">İhalenin Yapılacağı Tarih ve Saat </w:t>
            </w:r>
          </w:p>
        </w:tc>
        <w:tc>
          <w:tcPr>
            <w:tcW w:w="236" w:type="dxa"/>
            <w:vAlign w:val="center"/>
          </w:tcPr>
          <w:p w14:paraId="7C665476" w14:textId="77777777" w:rsidR="00672269" w:rsidRPr="00127971" w:rsidRDefault="00672269" w:rsidP="000F68C2">
            <w:pPr>
              <w:jc w:val="center"/>
              <w:rPr>
                <w:b/>
                <w:sz w:val="22"/>
                <w:szCs w:val="22"/>
              </w:rPr>
            </w:pPr>
            <w:r w:rsidRPr="00127971">
              <w:rPr>
                <w:b/>
                <w:sz w:val="22"/>
                <w:szCs w:val="22"/>
              </w:rPr>
              <w:t>:</w:t>
            </w:r>
          </w:p>
        </w:tc>
        <w:tc>
          <w:tcPr>
            <w:tcW w:w="6350" w:type="dxa"/>
            <w:vAlign w:val="center"/>
          </w:tcPr>
          <w:p w14:paraId="7CC31E63" w14:textId="77777777" w:rsidR="00672269" w:rsidRPr="00127971" w:rsidRDefault="00672269" w:rsidP="000F68C2">
            <w:pPr>
              <w:rPr>
                <w:i/>
                <w:color w:val="000099"/>
                <w:sz w:val="22"/>
                <w:szCs w:val="22"/>
              </w:rPr>
            </w:pPr>
            <w:r w:rsidRPr="00127971">
              <w:rPr>
                <w:i/>
                <w:color w:val="000099"/>
                <w:sz w:val="22"/>
                <w:szCs w:val="22"/>
              </w:rPr>
              <w:t>…. / .… / ……..</w:t>
            </w:r>
          </w:p>
          <w:p w14:paraId="6471AEFA" w14:textId="77777777" w:rsidR="00672269" w:rsidRPr="00C32967" w:rsidRDefault="00672269" w:rsidP="000F68C2">
            <w:pPr>
              <w:rPr>
                <w:b/>
                <w:i/>
                <w:color w:val="000099"/>
                <w:sz w:val="16"/>
                <w:szCs w:val="16"/>
              </w:rPr>
            </w:pPr>
          </w:p>
          <w:p w14:paraId="7852A620" w14:textId="77777777" w:rsidR="00672269" w:rsidRPr="00127971" w:rsidRDefault="00672269" w:rsidP="000F68C2">
            <w:pPr>
              <w:rPr>
                <w:b/>
                <w:i/>
                <w:color w:val="000099"/>
                <w:sz w:val="22"/>
                <w:szCs w:val="22"/>
              </w:rPr>
            </w:pPr>
            <w:r w:rsidRPr="00127971">
              <w:rPr>
                <w:i/>
                <w:color w:val="000099"/>
                <w:sz w:val="22"/>
                <w:szCs w:val="22"/>
              </w:rPr>
              <w:t>Saat: …. : ….</w:t>
            </w:r>
          </w:p>
        </w:tc>
      </w:tr>
    </w:tbl>
    <w:p w14:paraId="6CA7C6CB" w14:textId="77777777" w:rsidR="00057026" w:rsidRPr="00C32967" w:rsidRDefault="00057026" w:rsidP="00D6718C">
      <w:pPr>
        <w:shd w:val="clear" w:color="auto" w:fill="FFFFFF"/>
        <w:ind w:left="993" w:hanging="993"/>
        <w:jc w:val="both"/>
        <w:rPr>
          <w:b/>
          <w:bCs/>
          <w:spacing w:val="-1"/>
          <w:sz w:val="20"/>
          <w:szCs w:val="20"/>
          <w:u w:val="single"/>
        </w:rPr>
      </w:pPr>
    </w:p>
    <w:p w14:paraId="7B8239CD" w14:textId="77777777" w:rsidR="00DE0067" w:rsidRPr="00127971" w:rsidRDefault="00DE0067" w:rsidP="00D6718C">
      <w:pPr>
        <w:shd w:val="clear" w:color="auto" w:fill="FFFFFF"/>
        <w:ind w:left="993" w:hanging="993"/>
        <w:jc w:val="both"/>
        <w:rPr>
          <w:b/>
          <w:bCs/>
          <w:spacing w:val="4"/>
          <w:sz w:val="22"/>
          <w:szCs w:val="22"/>
          <w:u w:val="single"/>
        </w:rPr>
      </w:pPr>
      <w:r w:rsidRPr="00127971">
        <w:rPr>
          <w:b/>
          <w:bCs/>
          <w:spacing w:val="-1"/>
          <w:sz w:val="22"/>
          <w:szCs w:val="22"/>
          <w:u w:val="single"/>
        </w:rPr>
        <w:t>M</w:t>
      </w:r>
      <w:r w:rsidR="00B32ECA" w:rsidRPr="00127971">
        <w:rPr>
          <w:b/>
          <w:bCs/>
          <w:spacing w:val="-1"/>
          <w:sz w:val="22"/>
          <w:szCs w:val="22"/>
          <w:u w:val="single"/>
        </w:rPr>
        <w:t>adde</w:t>
      </w:r>
      <w:r w:rsidRPr="00127971">
        <w:rPr>
          <w:b/>
          <w:bCs/>
          <w:spacing w:val="-1"/>
          <w:sz w:val="22"/>
          <w:szCs w:val="22"/>
          <w:u w:val="single"/>
        </w:rPr>
        <w:t xml:space="preserve"> </w:t>
      </w:r>
      <w:r w:rsidR="00327B5F" w:rsidRPr="00127971">
        <w:rPr>
          <w:b/>
          <w:bCs/>
          <w:spacing w:val="-1"/>
          <w:sz w:val="22"/>
          <w:szCs w:val="22"/>
          <w:u w:val="single"/>
        </w:rPr>
        <w:t>8</w:t>
      </w:r>
      <w:r w:rsidRPr="00127971">
        <w:rPr>
          <w:b/>
          <w:spacing w:val="-1"/>
          <w:sz w:val="22"/>
          <w:szCs w:val="22"/>
          <w:u w:val="single"/>
        </w:rPr>
        <w:t>-</w:t>
      </w:r>
      <w:r w:rsidRPr="00127971">
        <w:rPr>
          <w:spacing w:val="-1"/>
          <w:sz w:val="22"/>
          <w:szCs w:val="22"/>
          <w:u w:val="single"/>
        </w:rPr>
        <w:t xml:space="preserve"> </w:t>
      </w:r>
      <w:r w:rsidR="0015795C" w:rsidRPr="00127971">
        <w:rPr>
          <w:b/>
          <w:spacing w:val="-1"/>
          <w:sz w:val="22"/>
          <w:szCs w:val="22"/>
          <w:u w:val="single"/>
        </w:rPr>
        <w:t>İhale</w:t>
      </w:r>
      <w:r w:rsidR="0015795C" w:rsidRPr="00127971">
        <w:rPr>
          <w:b/>
          <w:bCs/>
          <w:spacing w:val="4"/>
          <w:sz w:val="22"/>
          <w:szCs w:val="22"/>
          <w:u w:val="single"/>
        </w:rPr>
        <w:t xml:space="preserve"> Dosyasında Zeyilname ile Değişiklik Yapılması,</w:t>
      </w:r>
      <w:r w:rsidR="0015795C" w:rsidRPr="00127971">
        <w:rPr>
          <w:b/>
          <w:spacing w:val="-1"/>
          <w:sz w:val="22"/>
          <w:szCs w:val="22"/>
          <w:u w:val="single"/>
        </w:rPr>
        <w:t xml:space="preserve"> İhale Öncesi Bilgi Edinme ve Açıklama</w:t>
      </w:r>
      <w:r w:rsidRPr="00127971">
        <w:rPr>
          <w:b/>
          <w:bCs/>
          <w:spacing w:val="4"/>
          <w:sz w:val="22"/>
          <w:szCs w:val="22"/>
          <w:u w:val="single"/>
        </w:rPr>
        <w:t xml:space="preserve">: </w:t>
      </w:r>
    </w:p>
    <w:p w14:paraId="4DF06894" w14:textId="77777777" w:rsidR="00767966" w:rsidRPr="00C32967" w:rsidRDefault="00767966" w:rsidP="00DE0067">
      <w:pPr>
        <w:shd w:val="clear" w:color="auto" w:fill="FFFFFF"/>
        <w:ind w:left="1418" w:hanging="1418"/>
        <w:jc w:val="both"/>
        <w:rPr>
          <w:b/>
          <w:bCs/>
          <w:spacing w:val="4"/>
          <w:sz w:val="20"/>
          <w:szCs w:val="20"/>
          <w:u w:val="single"/>
        </w:rPr>
      </w:pPr>
    </w:p>
    <w:p w14:paraId="1AE8E064" w14:textId="77777777" w:rsidR="00DE0067" w:rsidRPr="00127971" w:rsidRDefault="00DE0067" w:rsidP="00DE0067">
      <w:pPr>
        <w:pStyle w:val="GvdeMetniGirintisi2"/>
        <w:ind w:left="0" w:right="1"/>
        <w:rPr>
          <w:rFonts w:ascii="Times New Roman" w:hAnsi="Times New Roman"/>
          <w:szCs w:val="22"/>
        </w:rPr>
      </w:pPr>
      <w:r w:rsidRPr="00127971">
        <w:rPr>
          <w:rFonts w:ascii="Times New Roman" w:hAnsi="Times New Roman"/>
          <w:szCs w:val="22"/>
        </w:rPr>
        <w:t>İhale</w:t>
      </w:r>
      <w:r w:rsidR="009D01BC" w:rsidRPr="00127971">
        <w:rPr>
          <w:rFonts w:ascii="Times New Roman" w:hAnsi="Times New Roman"/>
          <w:szCs w:val="22"/>
        </w:rPr>
        <w:t>ye davet yazılarının İsteklilere gönderilmesinden sonra</w:t>
      </w:r>
      <w:r w:rsidRPr="00127971">
        <w:rPr>
          <w:rFonts w:ascii="Times New Roman" w:hAnsi="Times New Roman"/>
          <w:szCs w:val="22"/>
        </w:rPr>
        <w:t xml:space="preserve">, ihale dosyasında değişiklik yapılmaması esastır. Ancak, mali teklif ve başvuruların hazırlanmasını etkileyebilecek maddi veya teknik hatalar veya eksikliklerin </w:t>
      </w:r>
      <w:r w:rsidR="001158FF" w:rsidRPr="00127971">
        <w:rPr>
          <w:rFonts w:ascii="Times New Roman" w:hAnsi="Times New Roman"/>
          <w:szCs w:val="22"/>
        </w:rPr>
        <w:t xml:space="preserve">tespit edilmesi </w:t>
      </w:r>
      <w:r w:rsidRPr="00127971">
        <w:rPr>
          <w:rFonts w:ascii="Times New Roman" w:hAnsi="Times New Roman"/>
          <w:szCs w:val="22"/>
        </w:rPr>
        <w:t xml:space="preserve">halinde, zeyilname ile ihale dosyasında değişiklik yapılabilir. </w:t>
      </w:r>
    </w:p>
    <w:p w14:paraId="72F52202" w14:textId="77777777" w:rsidR="00542E15" w:rsidRPr="00C32967" w:rsidRDefault="00542E15" w:rsidP="00DE0067">
      <w:pPr>
        <w:pStyle w:val="GvdeMetniGirintisi2"/>
        <w:ind w:left="0" w:right="1"/>
        <w:rPr>
          <w:rFonts w:ascii="Times New Roman" w:hAnsi="Times New Roman"/>
          <w:sz w:val="20"/>
        </w:rPr>
      </w:pPr>
    </w:p>
    <w:p w14:paraId="4126A415" w14:textId="77777777" w:rsidR="00DE0067" w:rsidRPr="00127971" w:rsidRDefault="00DE0067" w:rsidP="00DE0067">
      <w:pPr>
        <w:pStyle w:val="GvdeMetniGirintisi2"/>
        <w:ind w:left="0" w:right="1"/>
        <w:rPr>
          <w:rFonts w:ascii="Times New Roman" w:hAnsi="Times New Roman"/>
          <w:bCs/>
          <w:szCs w:val="22"/>
        </w:rPr>
      </w:pPr>
      <w:r w:rsidRPr="00127971">
        <w:rPr>
          <w:rFonts w:ascii="Times New Roman" w:hAnsi="Times New Roman"/>
          <w:szCs w:val="22"/>
        </w:rPr>
        <w:t>Y</w:t>
      </w:r>
      <w:r w:rsidRPr="00127971">
        <w:rPr>
          <w:rFonts w:ascii="Times New Roman" w:hAnsi="Times New Roman"/>
          <w:bCs/>
          <w:szCs w:val="22"/>
        </w:rPr>
        <w:t xml:space="preserve">apılan değişiklik nedeniyle mali tekliflerin veya başvuruların hazırlanabilmesi için ek süreye ihtiyaç duyulması halinde, ihalenin yapılacağı tarih, bir defaya mahsus olmak üzere en fazla </w:t>
      </w:r>
      <w:r w:rsidRPr="00127971">
        <w:rPr>
          <w:rFonts w:ascii="Times New Roman" w:hAnsi="Times New Roman"/>
          <w:b/>
          <w:bCs/>
          <w:szCs w:val="22"/>
        </w:rPr>
        <w:t>30 (otuz)</w:t>
      </w:r>
      <w:r w:rsidRPr="00127971">
        <w:rPr>
          <w:rFonts w:ascii="Times New Roman" w:hAnsi="Times New Roman"/>
          <w:bCs/>
          <w:szCs w:val="22"/>
        </w:rPr>
        <w:t xml:space="preserve"> gün süreyle zeyilname düzenlenmesi suretiyle ertelenebilir.</w:t>
      </w:r>
    </w:p>
    <w:p w14:paraId="02718F20" w14:textId="77777777" w:rsidR="00FE2EDE" w:rsidRPr="00C32967" w:rsidRDefault="00FE2EDE" w:rsidP="00DE0067">
      <w:pPr>
        <w:pStyle w:val="GvdeMetniGirintisi2"/>
        <w:ind w:left="0" w:right="1"/>
        <w:rPr>
          <w:rFonts w:ascii="Times New Roman" w:hAnsi="Times New Roman"/>
          <w:bCs/>
          <w:sz w:val="20"/>
        </w:rPr>
      </w:pPr>
    </w:p>
    <w:p w14:paraId="598C7BC4" w14:textId="77777777" w:rsidR="00767966" w:rsidRPr="00D911F5" w:rsidRDefault="00DE0067" w:rsidP="00DE0067">
      <w:pPr>
        <w:jc w:val="both"/>
        <w:rPr>
          <w:sz w:val="22"/>
          <w:szCs w:val="22"/>
        </w:rPr>
      </w:pPr>
      <w:r w:rsidRPr="00D911F5">
        <w:rPr>
          <w:sz w:val="22"/>
          <w:szCs w:val="22"/>
        </w:rPr>
        <w:t>İhale</w:t>
      </w:r>
      <w:r w:rsidR="003263DD" w:rsidRPr="00D911F5">
        <w:rPr>
          <w:sz w:val="22"/>
          <w:szCs w:val="22"/>
        </w:rPr>
        <w:t xml:space="preserve">ye davet edilen </w:t>
      </w:r>
      <w:r w:rsidRPr="00D911F5">
        <w:rPr>
          <w:sz w:val="22"/>
          <w:szCs w:val="22"/>
        </w:rPr>
        <w:t>İstekliler, ihale konusu işle ilgili sorularını,</w:t>
      </w:r>
      <w:r w:rsidR="001C098B" w:rsidRPr="00D911F5">
        <w:rPr>
          <w:sz w:val="22"/>
          <w:szCs w:val="22"/>
        </w:rPr>
        <w:t xml:space="preserve"> en geç</w:t>
      </w:r>
      <w:r w:rsidRPr="00D911F5">
        <w:rPr>
          <w:sz w:val="22"/>
          <w:szCs w:val="22"/>
        </w:rPr>
        <w:t xml:space="preserve"> </w:t>
      </w:r>
      <w:r w:rsidRPr="00D911F5">
        <w:rPr>
          <w:b/>
          <w:i/>
          <w:color w:val="000099"/>
          <w:sz w:val="22"/>
          <w:szCs w:val="22"/>
        </w:rPr>
        <w:t>……</w:t>
      </w:r>
      <w:r w:rsidR="002C73C8" w:rsidRPr="00D911F5">
        <w:rPr>
          <w:b/>
          <w:i/>
          <w:color w:val="000099"/>
          <w:sz w:val="22"/>
          <w:szCs w:val="22"/>
        </w:rPr>
        <w:t>…...</w:t>
      </w:r>
      <w:r w:rsidRPr="00D911F5">
        <w:rPr>
          <w:b/>
          <w:i/>
          <w:color w:val="000099"/>
          <w:sz w:val="22"/>
          <w:szCs w:val="22"/>
        </w:rPr>
        <w:t>………</w:t>
      </w:r>
      <w:r w:rsidRPr="00D911F5">
        <w:rPr>
          <w:color w:val="000099"/>
          <w:sz w:val="22"/>
          <w:szCs w:val="22"/>
        </w:rPr>
        <w:t xml:space="preserve"> </w:t>
      </w:r>
      <w:r w:rsidRPr="00D911F5">
        <w:rPr>
          <w:sz w:val="22"/>
          <w:szCs w:val="22"/>
        </w:rPr>
        <w:t xml:space="preserve">tarihi saat </w:t>
      </w:r>
      <w:r w:rsidR="00332906" w:rsidRPr="00D911F5">
        <w:rPr>
          <w:b/>
          <w:i/>
          <w:color w:val="000099"/>
          <w:sz w:val="22"/>
          <w:szCs w:val="22"/>
        </w:rPr>
        <w:t>17:</w:t>
      </w:r>
      <w:r w:rsidRPr="00D911F5">
        <w:rPr>
          <w:b/>
          <w:i/>
          <w:color w:val="000099"/>
          <w:sz w:val="22"/>
          <w:szCs w:val="22"/>
        </w:rPr>
        <w:t>00</w:t>
      </w:r>
      <w:r w:rsidRPr="00D911F5">
        <w:rPr>
          <w:sz w:val="22"/>
          <w:szCs w:val="22"/>
        </w:rPr>
        <w:t>’ ye kadar, yazılı olarak elden, faks veya posta yolu ile Şirkete iletebileceklerdir. Bu tarihten ve saatten sonra Şirkete ulaşan sorular dikkate alınmayacaktır.</w:t>
      </w:r>
    </w:p>
    <w:p w14:paraId="7D74F06F" w14:textId="77777777" w:rsidR="00F70C3E" w:rsidRPr="00BE7C1D" w:rsidRDefault="00AE35CA" w:rsidP="00F70C3E">
      <w:pPr>
        <w:jc w:val="both"/>
        <w:rPr>
          <w:sz w:val="22"/>
          <w:szCs w:val="22"/>
        </w:rPr>
      </w:pPr>
      <w:r w:rsidRPr="00BE7C1D">
        <w:rPr>
          <w:b/>
          <w:bCs/>
          <w:spacing w:val="4"/>
          <w:sz w:val="22"/>
          <w:szCs w:val="22"/>
        </w:rPr>
        <w:lastRenderedPageBreak/>
        <w:t>(Değ.:</w:t>
      </w:r>
      <w:r w:rsidR="00AE22B4" w:rsidRPr="00BE7C1D">
        <w:rPr>
          <w:b/>
          <w:bCs/>
          <w:spacing w:val="4"/>
          <w:sz w:val="22"/>
          <w:szCs w:val="22"/>
        </w:rPr>
        <w:t>17</w:t>
      </w:r>
      <w:r w:rsidRPr="00BE7C1D">
        <w:rPr>
          <w:b/>
          <w:bCs/>
          <w:spacing w:val="4"/>
          <w:sz w:val="22"/>
          <w:szCs w:val="22"/>
        </w:rPr>
        <w:t>.1</w:t>
      </w:r>
      <w:r w:rsidR="00AE22B4" w:rsidRPr="00BE7C1D">
        <w:rPr>
          <w:b/>
          <w:bCs/>
          <w:spacing w:val="4"/>
          <w:sz w:val="22"/>
          <w:szCs w:val="22"/>
        </w:rPr>
        <w:t>1</w:t>
      </w:r>
      <w:r w:rsidRPr="00BE7C1D">
        <w:rPr>
          <w:b/>
          <w:bCs/>
          <w:spacing w:val="4"/>
          <w:sz w:val="22"/>
          <w:szCs w:val="22"/>
        </w:rPr>
        <w:t>.2017/</w:t>
      </w:r>
      <w:r w:rsidR="00AE22B4" w:rsidRPr="00BE7C1D">
        <w:rPr>
          <w:b/>
          <w:bCs/>
          <w:spacing w:val="4"/>
          <w:sz w:val="22"/>
          <w:szCs w:val="22"/>
        </w:rPr>
        <w:t>61</w:t>
      </w:r>
      <w:r w:rsidR="00F70C3E" w:rsidRPr="00BE7C1D">
        <w:rPr>
          <w:b/>
          <w:bCs/>
          <w:spacing w:val="4"/>
          <w:sz w:val="22"/>
          <w:szCs w:val="22"/>
        </w:rPr>
        <w:t>-</w:t>
      </w:r>
      <w:r w:rsidR="00AE22B4" w:rsidRPr="00BE7C1D">
        <w:rPr>
          <w:b/>
          <w:bCs/>
          <w:spacing w:val="4"/>
          <w:sz w:val="22"/>
          <w:szCs w:val="22"/>
        </w:rPr>
        <w:t>199</w:t>
      </w:r>
      <w:r w:rsidR="00F70C3E" w:rsidRPr="00BE7C1D">
        <w:rPr>
          <w:b/>
          <w:bCs/>
          <w:spacing w:val="4"/>
          <w:sz w:val="22"/>
          <w:szCs w:val="22"/>
        </w:rPr>
        <w:t xml:space="preserve"> YKK) </w:t>
      </w:r>
      <w:r w:rsidR="00F70C3E" w:rsidRPr="00BE7C1D">
        <w:rPr>
          <w:sz w:val="22"/>
          <w:szCs w:val="22"/>
        </w:rPr>
        <w:t xml:space="preserve">Sorular ile ilgili cevapları oluşturan </w:t>
      </w:r>
      <w:r w:rsidR="00F70C3E" w:rsidRPr="00BE7C1D">
        <w:rPr>
          <w:b/>
          <w:sz w:val="22"/>
          <w:szCs w:val="22"/>
        </w:rPr>
        <w:t>“</w:t>
      </w:r>
      <w:r w:rsidR="00F70C3E" w:rsidRPr="00BE7C1D">
        <w:rPr>
          <w:sz w:val="22"/>
          <w:szCs w:val="22"/>
        </w:rPr>
        <w:t>Açıklama veya Açıklamalar</w:t>
      </w:r>
      <w:r w:rsidR="00F70C3E" w:rsidRPr="00BE7C1D">
        <w:rPr>
          <w:b/>
          <w:sz w:val="22"/>
          <w:szCs w:val="22"/>
        </w:rPr>
        <w:t>”</w:t>
      </w:r>
      <w:r w:rsidR="00F70C3E" w:rsidRPr="00BE7C1D">
        <w:rPr>
          <w:sz w:val="22"/>
          <w:szCs w:val="22"/>
        </w:rPr>
        <w:t xml:space="preserve"> ile gerekli durumlarda düzenlenecek </w:t>
      </w:r>
      <w:r w:rsidR="00F70C3E" w:rsidRPr="00BE7C1D">
        <w:rPr>
          <w:b/>
          <w:sz w:val="22"/>
          <w:szCs w:val="22"/>
        </w:rPr>
        <w:t>“</w:t>
      </w:r>
      <w:r w:rsidRPr="00BE7C1D">
        <w:rPr>
          <w:sz w:val="22"/>
          <w:szCs w:val="22"/>
        </w:rPr>
        <w:t>Zeyilname veya Zeyilnameler</w:t>
      </w:r>
      <w:r w:rsidR="00F70C3E" w:rsidRPr="00BE7C1D">
        <w:rPr>
          <w:b/>
          <w:sz w:val="22"/>
          <w:szCs w:val="22"/>
        </w:rPr>
        <w:t>”</w:t>
      </w:r>
      <w:r w:rsidR="00F70C3E" w:rsidRPr="00BE7C1D">
        <w:rPr>
          <w:sz w:val="22"/>
          <w:szCs w:val="22"/>
        </w:rPr>
        <w:t xml:space="preserve">, ihalenin yapılacağı tarih hariç en geç </w:t>
      </w:r>
      <w:r w:rsidR="00F70C3E" w:rsidRPr="00BE7C1D">
        <w:rPr>
          <w:b/>
          <w:sz w:val="22"/>
          <w:szCs w:val="22"/>
        </w:rPr>
        <w:t>2 (iki)</w:t>
      </w:r>
      <w:r w:rsidR="00F70C3E" w:rsidRPr="00BE7C1D">
        <w:rPr>
          <w:sz w:val="22"/>
          <w:szCs w:val="22"/>
        </w:rPr>
        <w:t xml:space="preserve"> iş günü önce tüm İsteklilere yazı ile gönderilir. </w:t>
      </w:r>
    </w:p>
    <w:p w14:paraId="0A38C831" w14:textId="77777777" w:rsidR="00F70C3E" w:rsidRPr="00BE7C1D" w:rsidRDefault="00F70C3E" w:rsidP="00F70C3E">
      <w:pPr>
        <w:jc w:val="both"/>
        <w:rPr>
          <w:sz w:val="22"/>
          <w:szCs w:val="22"/>
        </w:rPr>
      </w:pPr>
    </w:p>
    <w:p w14:paraId="3F64A8A3" w14:textId="77777777" w:rsidR="00036F9A" w:rsidRPr="00BE7C1D" w:rsidRDefault="009333FB" w:rsidP="00F70C3E">
      <w:pPr>
        <w:jc w:val="both"/>
        <w:rPr>
          <w:spacing w:val="1"/>
          <w:sz w:val="22"/>
          <w:szCs w:val="22"/>
        </w:rPr>
      </w:pPr>
      <w:r w:rsidRPr="00BE7C1D">
        <w:rPr>
          <w:b/>
          <w:bCs/>
          <w:spacing w:val="4"/>
          <w:sz w:val="22"/>
          <w:szCs w:val="22"/>
        </w:rPr>
        <w:t>(Değ.:</w:t>
      </w:r>
      <w:r w:rsidR="00AE22B4" w:rsidRPr="00BE7C1D">
        <w:rPr>
          <w:b/>
          <w:bCs/>
          <w:spacing w:val="4"/>
          <w:sz w:val="22"/>
          <w:szCs w:val="22"/>
        </w:rPr>
        <w:t>17</w:t>
      </w:r>
      <w:r w:rsidR="00F70C3E" w:rsidRPr="00BE7C1D">
        <w:rPr>
          <w:b/>
          <w:bCs/>
          <w:spacing w:val="4"/>
          <w:sz w:val="22"/>
          <w:szCs w:val="22"/>
        </w:rPr>
        <w:t>.1</w:t>
      </w:r>
      <w:r w:rsidR="00AE22B4" w:rsidRPr="00BE7C1D">
        <w:rPr>
          <w:b/>
          <w:bCs/>
          <w:spacing w:val="4"/>
          <w:sz w:val="22"/>
          <w:szCs w:val="22"/>
        </w:rPr>
        <w:t>1</w:t>
      </w:r>
      <w:r w:rsidR="00F70C3E" w:rsidRPr="00BE7C1D">
        <w:rPr>
          <w:b/>
          <w:bCs/>
          <w:spacing w:val="4"/>
          <w:sz w:val="22"/>
          <w:szCs w:val="22"/>
        </w:rPr>
        <w:t>.2017</w:t>
      </w:r>
      <w:r w:rsidRPr="00BE7C1D">
        <w:rPr>
          <w:b/>
          <w:bCs/>
          <w:spacing w:val="4"/>
          <w:sz w:val="22"/>
          <w:szCs w:val="22"/>
        </w:rPr>
        <w:t>/</w:t>
      </w:r>
      <w:r w:rsidR="00AE22B4" w:rsidRPr="00BE7C1D">
        <w:rPr>
          <w:b/>
          <w:bCs/>
          <w:spacing w:val="4"/>
          <w:sz w:val="22"/>
          <w:szCs w:val="22"/>
        </w:rPr>
        <w:t>61</w:t>
      </w:r>
      <w:r w:rsidR="00F70C3E" w:rsidRPr="00BE7C1D">
        <w:rPr>
          <w:b/>
          <w:bCs/>
          <w:spacing w:val="4"/>
          <w:sz w:val="22"/>
          <w:szCs w:val="22"/>
        </w:rPr>
        <w:t>-</w:t>
      </w:r>
      <w:r w:rsidR="00AE22B4" w:rsidRPr="00BE7C1D">
        <w:rPr>
          <w:b/>
          <w:bCs/>
          <w:spacing w:val="4"/>
          <w:sz w:val="22"/>
          <w:szCs w:val="22"/>
        </w:rPr>
        <w:t>199</w:t>
      </w:r>
      <w:r w:rsidR="00F70C3E" w:rsidRPr="00BE7C1D">
        <w:rPr>
          <w:b/>
          <w:bCs/>
          <w:spacing w:val="4"/>
          <w:sz w:val="22"/>
          <w:szCs w:val="22"/>
        </w:rPr>
        <w:t xml:space="preserve"> YKK) </w:t>
      </w:r>
      <w:r w:rsidR="00F70C3E" w:rsidRPr="00BE7C1D">
        <w:rPr>
          <w:spacing w:val="1"/>
          <w:sz w:val="22"/>
          <w:szCs w:val="22"/>
        </w:rPr>
        <w:t>İsteklilere gönderilecek yazılar, ö</w:t>
      </w:r>
      <w:r w:rsidRPr="00BE7C1D">
        <w:rPr>
          <w:spacing w:val="1"/>
          <w:sz w:val="22"/>
          <w:szCs w:val="22"/>
        </w:rPr>
        <w:t xml:space="preserve">ncelikli olarak İsteklilerin </w:t>
      </w:r>
      <w:r w:rsidR="00F70C3E" w:rsidRPr="00BE7C1D">
        <w:rPr>
          <w:b/>
          <w:spacing w:val="1"/>
          <w:sz w:val="22"/>
          <w:szCs w:val="22"/>
        </w:rPr>
        <w:t>“</w:t>
      </w:r>
      <w:r w:rsidR="00F70C3E" w:rsidRPr="00BE7C1D">
        <w:rPr>
          <w:spacing w:val="1"/>
          <w:sz w:val="22"/>
          <w:szCs w:val="22"/>
        </w:rPr>
        <w:t>İhale Dosyası Teslim Tutanağı</w:t>
      </w:r>
      <w:r w:rsidR="00F70C3E" w:rsidRPr="00BE7C1D">
        <w:rPr>
          <w:b/>
          <w:spacing w:val="1"/>
          <w:sz w:val="22"/>
          <w:szCs w:val="22"/>
        </w:rPr>
        <w:t xml:space="preserve">” </w:t>
      </w:r>
      <w:r w:rsidR="00F70C3E" w:rsidRPr="00BE7C1D">
        <w:rPr>
          <w:spacing w:val="1"/>
          <w:sz w:val="22"/>
          <w:szCs w:val="22"/>
        </w:rPr>
        <w:t xml:space="preserve">nda belirtmiş olduğu faks numarasına iletilmek ve faks teyidi alınmak suretiyle tebliğ edilir. Daha sonra İsteklilerin </w:t>
      </w:r>
      <w:r w:rsidR="00F70C3E" w:rsidRPr="00BE7C1D">
        <w:rPr>
          <w:b/>
          <w:spacing w:val="1"/>
          <w:sz w:val="22"/>
          <w:szCs w:val="22"/>
        </w:rPr>
        <w:t>“</w:t>
      </w:r>
      <w:r w:rsidR="00F70C3E" w:rsidRPr="00BE7C1D">
        <w:rPr>
          <w:spacing w:val="1"/>
          <w:sz w:val="22"/>
          <w:szCs w:val="22"/>
        </w:rPr>
        <w:t>İhale Dosyası Teslim Tutanağı</w:t>
      </w:r>
      <w:r w:rsidR="00F70C3E" w:rsidRPr="00BE7C1D">
        <w:rPr>
          <w:b/>
          <w:spacing w:val="1"/>
          <w:sz w:val="22"/>
          <w:szCs w:val="22"/>
        </w:rPr>
        <w:t xml:space="preserve">” </w:t>
      </w:r>
      <w:r w:rsidR="00F70C3E" w:rsidRPr="00BE7C1D">
        <w:rPr>
          <w:spacing w:val="1"/>
          <w:sz w:val="22"/>
          <w:szCs w:val="22"/>
        </w:rPr>
        <w:t>nda belirtmiş ol</w:t>
      </w:r>
      <w:r w:rsidRPr="00BE7C1D">
        <w:rPr>
          <w:spacing w:val="1"/>
          <w:sz w:val="22"/>
          <w:szCs w:val="22"/>
        </w:rPr>
        <w:t>duğu adresine, iadeli taahhütlü</w:t>
      </w:r>
      <w:r w:rsidR="00F70C3E" w:rsidRPr="00BE7C1D">
        <w:rPr>
          <w:spacing w:val="1"/>
          <w:sz w:val="22"/>
          <w:szCs w:val="22"/>
        </w:rPr>
        <w:t xml:space="preserve">/adi posta veya kurye veya kargo yolu ile gönderilir. Yazılar, İsteklilerin yetkililerine </w:t>
      </w:r>
      <w:r w:rsidR="00F70C3E" w:rsidRPr="00BE7C1D">
        <w:rPr>
          <w:sz w:val="22"/>
          <w:szCs w:val="22"/>
        </w:rPr>
        <w:t xml:space="preserve">veya vekillerine imza alınmak suretiyle </w:t>
      </w:r>
      <w:r w:rsidR="00F70C3E" w:rsidRPr="00BE7C1D">
        <w:rPr>
          <w:spacing w:val="1"/>
          <w:sz w:val="22"/>
          <w:szCs w:val="22"/>
        </w:rPr>
        <w:t>elden de tebliğ edilebilir.</w:t>
      </w:r>
    </w:p>
    <w:p w14:paraId="13A64ED5" w14:textId="77777777" w:rsidR="00F70C3E" w:rsidRPr="00BE7C1D" w:rsidRDefault="00F70C3E" w:rsidP="00F70C3E">
      <w:pPr>
        <w:jc w:val="both"/>
        <w:rPr>
          <w:spacing w:val="1"/>
          <w:sz w:val="22"/>
          <w:szCs w:val="22"/>
        </w:rPr>
      </w:pPr>
    </w:p>
    <w:p w14:paraId="6E2AFE25" w14:textId="77777777" w:rsidR="001158FF" w:rsidRPr="00BE7C1D" w:rsidRDefault="00FF73B9" w:rsidP="00542E15">
      <w:pPr>
        <w:shd w:val="clear" w:color="auto" w:fill="FFFFFF"/>
        <w:tabs>
          <w:tab w:val="left" w:pos="230"/>
        </w:tabs>
        <w:ind w:left="1418" w:hanging="1418"/>
        <w:jc w:val="both"/>
        <w:rPr>
          <w:b/>
          <w:sz w:val="22"/>
          <w:szCs w:val="22"/>
          <w:u w:val="single"/>
        </w:rPr>
      </w:pPr>
      <w:r w:rsidRPr="00BE7C1D">
        <w:rPr>
          <w:b/>
          <w:bCs/>
          <w:spacing w:val="-1"/>
          <w:sz w:val="22"/>
          <w:szCs w:val="22"/>
          <w:u w:val="single"/>
        </w:rPr>
        <w:t>M</w:t>
      </w:r>
      <w:r w:rsidR="00B32ECA" w:rsidRPr="00BE7C1D">
        <w:rPr>
          <w:b/>
          <w:bCs/>
          <w:spacing w:val="-1"/>
          <w:sz w:val="22"/>
          <w:szCs w:val="22"/>
          <w:u w:val="single"/>
        </w:rPr>
        <w:t>adde</w:t>
      </w:r>
      <w:r w:rsidRPr="00BE7C1D">
        <w:rPr>
          <w:b/>
          <w:bCs/>
          <w:spacing w:val="-1"/>
          <w:sz w:val="22"/>
          <w:szCs w:val="22"/>
          <w:u w:val="single"/>
        </w:rPr>
        <w:t xml:space="preserve"> </w:t>
      </w:r>
      <w:r w:rsidR="00327B5F" w:rsidRPr="00BE7C1D">
        <w:rPr>
          <w:b/>
          <w:bCs/>
          <w:spacing w:val="-1"/>
          <w:sz w:val="22"/>
          <w:szCs w:val="22"/>
          <w:u w:val="single"/>
        </w:rPr>
        <w:t>9</w:t>
      </w:r>
      <w:r w:rsidR="001158FF" w:rsidRPr="00BE7C1D">
        <w:rPr>
          <w:b/>
          <w:bCs/>
          <w:spacing w:val="-1"/>
          <w:sz w:val="22"/>
          <w:szCs w:val="22"/>
          <w:u w:val="single"/>
        </w:rPr>
        <w:t>-</w:t>
      </w:r>
      <w:r w:rsidRPr="00BE7C1D">
        <w:rPr>
          <w:b/>
          <w:bCs/>
          <w:spacing w:val="-1"/>
          <w:sz w:val="22"/>
          <w:szCs w:val="22"/>
          <w:u w:val="single"/>
        </w:rPr>
        <w:t xml:space="preserve"> </w:t>
      </w:r>
      <w:r w:rsidR="002F2CF5" w:rsidRPr="00BE7C1D">
        <w:rPr>
          <w:b/>
          <w:sz w:val="22"/>
          <w:szCs w:val="22"/>
          <w:u w:val="single"/>
        </w:rPr>
        <w:t>İhalede Şirket</w:t>
      </w:r>
      <w:r w:rsidR="0015795C" w:rsidRPr="00BE7C1D">
        <w:rPr>
          <w:b/>
          <w:sz w:val="22"/>
          <w:szCs w:val="22"/>
          <w:u w:val="single"/>
        </w:rPr>
        <w:t>in Serbestliği ve İhalenin İptali</w:t>
      </w:r>
      <w:r w:rsidR="000912AB" w:rsidRPr="00BE7C1D">
        <w:rPr>
          <w:b/>
          <w:sz w:val="22"/>
          <w:szCs w:val="22"/>
          <w:u w:val="single"/>
        </w:rPr>
        <w:t xml:space="preserve"> </w:t>
      </w:r>
      <w:r w:rsidR="009333FB" w:rsidRPr="00BE7C1D">
        <w:rPr>
          <w:b/>
          <w:bCs/>
          <w:spacing w:val="4"/>
          <w:sz w:val="22"/>
          <w:szCs w:val="22"/>
          <w:u w:val="single"/>
        </w:rPr>
        <w:t>(Değ.:</w:t>
      </w:r>
      <w:r w:rsidR="00AE22B4" w:rsidRPr="00BE7C1D">
        <w:rPr>
          <w:b/>
          <w:bCs/>
          <w:spacing w:val="4"/>
          <w:sz w:val="22"/>
          <w:szCs w:val="22"/>
          <w:u w:val="single"/>
        </w:rPr>
        <w:t>17</w:t>
      </w:r>
      <w:r w:rsidR="009333FB" w:rsidRPr="00BE7C1D">
        <w:rPr>
          <w:b/>
          <w:bCs/>
          <w:spacing w:val="4"/>
          <w:sz w:val="22"/>
          <w:szCs w:val="22"/>
          <w:u w:val="single"/>
        </w:rPr>
        <w:t>.1</w:t>
      </w:r>
      <w:r w:rsidR="00AE22B4" w:rsidRPr="00BE7C1D">
        <w:rPr>
          <w:b/>
          <w:bCs/>
          <w:spacing w:val="4"/>
          <w:sz w:val="22"/>
          <w:szCs w:val="22"/>
          <w:u w:val="single"/>
        </w:rPr>
        <w:t>1</w:t>
      </w:r>
      <w:r w:rsidR="009333FB" w:rsidRPr="00BE7C1D">
        <w:rPr>
          <w:b/>
          <w:bCs/>
          <w:spacing w:val="4"/>
          <w:sz w:val="22"/>
          <w:szCs w:val="22"/>
          <w:u w:val="single"/>
        </w:rPr>
        <w:t>.2017</w:t>
      </w:r>
      <w:r w:rsidR="00AE22B4" w:rsidRPr="00BE7C1D">
        <w:rPr>
          <w:b/>
          <w:bCs/>
          <w:spacing w:val="4"/>
          <w:sz w:val="22"/>
          <w:szCs w:val="22"/>
          <w:u w:val="single"/>
        </w:rPr>
        <w:t>/61</w:t>
      </w:r>
      <w:r w:rsidR="000912AB" w:rsidRPr="00BE7C1D">
        <w:rPr>
          <w:b/>
          <w:bCs/>
          <w:spacing w:val="4"/>
          <w:sz w:val="22"/>
          <w:szCs w:val="22"/>
          <w:u w:val="single"/>
        </w:rPr>
        <w:t>-</w:t>
      </w:r>
      <w:r w:rsidR="00AE22B4" w:rsidRPr="00BE7C1D">
        <w:rPr>
          <w:b/>
          <w:bCs/>
          <w:spacing w:val="4"/>
          <w:sz w:val="22"/>
          <w:szCs w:val="22"/>
          <w:u w:val="single"/>
        </w:rPr>
        <w:t>199</w:t>
      </w:r>
      <w:r w:rsidR="000912AB" w:rsidRPr="00BE7C1D">
        <w:rPr>
          <w:b/>
          <w:bCs/>
          <w:spacing w:val="4"/>
          <w:sz w:val="22"/>
          <w:szCs w:val="22"/>
          <w:u w:val="single"/>
        </w:rPr>
        <w:t xml:space="preserve"> YKK)</w:t>
      </w:r>
      <w:r w:rsidR="001158FF" w:rsidRPr="00BE7C1D">
        <w:rPr>
          <w:b/>
          <w:sz w:val="22"/>
          <w:szCs w:val="22"/>
          <w:u w:val="single"/>
        </w:rPr>
        <w:t>:</w:t>
      </w:r>
    </w:p>
    <w:p w14:paraId="0264B733" w14:textId="77777777" w:rsidR="00FF73B9" w:rsidRPr="00BE7C1D" w:rsidRDefault="00FF73B9" w:rsidP="001158FF">
      <w:pPr>
        <w:shd w:val="clear" w:color="auto" w:fill="FFFFFF"/>
        <w:tabs>
          <w:tab w:val="left" w:pos="230"/>
        </w:tabs>
        <w:ind w:left="1701" w:hanging="1701"/>
        <w:jc w:val="both"/>
        <w:rPr>
          <w:b/>
          <w:bCs/>
          <w:sz w:val="22"/>
          <w:szCs w:val="22"/>
          <w:u w:val="single"/>
        </w:rPr>
      </w:pPr>
    </w:p>
    <w:p w14:paraId="6CD4C66A" w14:textId="77777777" w:rsidR="000912AB" w:rsidRPr="00BE7C1D" w:rsidRDefault="000912AB" w:rsidP="000912AB">
      <w:pPr>
        <w:jc w:val="both"/>
        <w:rPr>
          <w:sz w:val="22"/>
          <w:szCs w:val="22"/>
        </w:rPr>
      </w:pPr>
      <w:r w:rsidRPr="00BE7C1D">
        <w:rPr>
          <w:sz w:val="22"/>
          <w:szCs w:val="22"/>
        </w:rPr>
        <w:t xml:space="preserve">Şirket </w:t>
      </w:r>
      <w:r w:rsidR="009333FB" w:rsidRPr="00BE7C1D">
        <w:rPr>
          <w:sz w:val="22"/>
          <w:szCs w:val="22"/>
        </w:rPr>
        <w:t>herhangi</w:t>
      </w:r>
      <w:r w:rsidRPr="00BE7C1D">
        <w:rPr>
          <w:sz w:val="22"/>
          <w:szCs w:val="22"/>
        </w:rPr>
        <w:t xml:space="preserve"> bir aşamada ihaleyi yapıp yapmamakta, dilediğine yapmakta, kısımlara bölmekte ve uygun teklifin tespitinde serbesttir. Tüm İstekliler, </w:t>
      </w:r>
      <w:r w:rsidR="009333FB" w:rsidRPr="00BE7C1D">
        <w:rPr>
          <w:sz w:val="22"/>
          <w:szCs w:val="22"/>
        </w:rPr>
        <w:t>hiçbir</w:t>
      </w:r>
      <w:r w:rsidRPr="00BE7C1D">
        <w:rPr>
          <w:sz w:val="22"/>
          <w:szCs w:val="22"/>
        </w:rPr>
        <w:t xml:space="preserve"> aşamada bir hak iddia edemez, Şirket </w:t>
      </w:r>
      <w:r w:rsidR="009333FB" w:rsidRPr="00BE7C1D">
        <w:rPr>
          <w:sz w:val="22"/>
          <w:szCs w:val="22"/>
        </w:rPr>
        <w:t>herhangi</w:t>
      </w:r>
      <w:r w:rsidRPr="00BE7C1D">
        <w:rPr>
          <w:sz w:val="22"/>
          <w:szCs w:val="22"/>
        </w:rPr>
        <w:t xml:space="preserve"> bir yükümlülük altına girmez.</w:t>
      </w:r>
    </w:p>
    <w:p w14:paraId="39CCB4C4" w14:textId="77777777" w:rsidR="000912AB" w:rsidRPr="00BE7C1D" w:rsidRDefault="000912AB" w:rsidP="000912AB">
      <w:pPr>
        <w:jc w:val="both"/>
        <w:rPr>
          <w:sz w:val="22"/>
          <w:szCs w:val="22"/>
        </w:rPr>
      </w:pPr>
    </w:p>
    <w:p w14:paraId="7D3F8F1A" w14:textId="77777777" w:rsidR="000912AB" w:rsidRPr="00BE7C1D" w:rsidRDefault="000912AB" w:rsidP="000912AB">
      <w:pPr>
        <w:pStyle w:val="GvdeMetniGirintisi"/>
        <w:spacing w:after="0"/>
        <w:ind w:left="0"/>
        <w:jc w:val="both"/>
        <w:rPr>
          <w:sz w:val="22"/>
          <w:szCs w:val="22"/>
        </w:rPr>
      </w:pPr>
      <w:r w:rsidRPr="00BE7C1D">
        <w:rPr>
          <w:sz w:val="22"/>
          <w:szCs w:val="22"/>
        </w:rPr>
        <w:t xml:space="preserve">Şirket, gerekli gördüğü durumda veya ihale dosyasında yer alan belgelerde ihalenin yapılmasına engel olan ve düzeltilmesi mümkün olmayan hususların bulunduğunun tespit edildiği hallerde, ihalenin yapılacağı tarih ve saatten önce ihaleyi iptal edebilir. </w:t>
      </w:r>
    </w:p>
    <w:p w14:paraId="0A61D8BA" w14:textId="77777777" w:rsidR="000912AB" w:rsidRPr="00BE7C1D" w:rsidRDefault="000912AB" w:rsidP="000912AB">
      <w:pPr>
        <w:pStyle w:val="GvdeMetniGirintisi"/>
        <w:spacing w:after="0"/>
        <w:ind w:left="0"/>
        <w:jc w:val="both"/>
        <w:rPr>
          <w:sz w:val="22"/>
          <w:szCs w:val="22"/>
        </w:rPr>
      </w:pPr>
    </w:p>
    <w:p w14:paraId="66C409D8" w14:textId="77777777" w:rsidR="000912AB" w:rsidRPr="00BE7C1D" w:rsidRDefault="000912AB" w:rsidP="000912AB">
      <w:pPr>
        <w:pStyle w:val="GvdeMetniGirintisi"/>
        <w:widowControl w:val="0"/>
        <w:autoSpaceDE w:val="0"/>
        <w:autoSpaceDN w:val="0"/>
        <w:adjustRightInd w:val="0"/>
        <w:spacing w:after="0"/>
        <w:ind w:left="0"/>
        <w:jc w:val="both"/>
        <w:rPr>
          <w:sz w:val="22"/>
          <w:szCs w:val="22"/>
        </w:rPr>
      </w:pPr>
      <w:r w:rsidRPr="00BE7C1D">
        <w:rPr>
          <w:sz w:val="22"/>
          <w:szCs w:val="22"/>
        </w:rPr>
        <w:t xml:space="preserve">İhalenin iptali, </w:t>
      </w:r>
      <w:r w:rsidRPr="00BE7C1D">
        <w:rPr>
          <w:spacing w:val="1"/>
          <w:sz w:val="22"/>
          <w:szCs w:val="22"/>
        </w:rPr>
        <w:t xml:space="preserve">Şirketin web sitesinde </w:t>
      </w:r>
      <w:r w:rsidRPr="00BE7C1D">
        <w:rPr>
          <w:bCs/>
          <w:spacing w:val="4"/>
          <w:sz w:val="22"/>
          <w:szCs w:val="22"/>
        </w:rPr>
        <w:t xml:space="preserve">duyurulur ve </w:t>
      </w:r>
      <w:r w:rsidRPr="00BE7C1D">
        <w:rPr>
          <w:sz w:val="22"/>
          <w:szCs w:val="22"/>
        </w:rPr>
        <w:t xml:space="preserve">ihaleye davet edilen tüm İsteklilere yazı ile gönderilir. </w:t>
      </w:r>
    </w:p>
    <w:p w14:paraId="09BA9F1B" w14:textId="77777777" w:rsidR="000912AB" w:rsidRPr="00BE7C1D" w:rsidRDefault="000912AB" w:rsidP="000912AB">
      <w:pPr>
        <w:pStyle w:val="GvdeMetniGirintisi"/>
        <w:widowControl w:val="0"/>
        <w:autoSpaceDE w:val="0"/>
        <w:autoSpaceDN w:val="0"/>
        <w:adjustRightInd w:val="0"/>
        <w:spacing w:after="0"/>
        <w:ind w:left="0"/>
        <w:jc w:val="both"/>
        <w:rPr>
          <w:sz w:val="22"/>
          <w:szCs w:val="22"/>
        </w:rPr>
      </w:pPr>
    </w:p>
    <w:p w14:paraId="5776770B" w14:textId="77777777" w:rsidR="000912AB" w:rsidRPr="00BE7C1D" w:rsidRDefault="000912AB" w:rsidP="000912AB">
      <w:pPr>
        <w:shd w:val="clear" w:color="auto" w:fill="FFFFFF"/>
        <w:jc w:val="both"/>
        <w:rPr>
          <w:sz w:val="22"/>
          <w:szCs w:val="22"/>
        </w:rPr>
      </w:pPr>
      <w:r w:rsidRPr="00BE7C1D">
        <w:rPr>
          <w:spacing w:val="1"/>
          <w:sz w:val="22"/>
          <w:szCs w:val="22"/>
        </w:rPr>
        <w:t>İsteklilere gönderilecek yazılar, öncelikli olarak, İsteklilere gönderilen ihaleye davet yazılarındaki faks numarasına iletilmek ve faks teyidi alınmak suretiyle tebliğ edilir. Daha sonra, İsteklilere gönderilen ihaleye davet yazılar</w:t>
      </w:r>
      <w:r w:rsidR="009333FB" w:rsidRPr="00BE7C1D">
        <w:rPr>
          <w:spacing w:val="1"/>
          <w:sz w:val="22"/>
          <w:szCs w:val="22"/>
        </w:rPr>
        <w:t>ındaki adrese, iadeli taahhütlü</w:t>
      </w:r>
      <w:r w:rsidRPr="00BE7C1D">
        <w:rPr>
          <w:spacing w:val="1"/>
          <w:sz w:val="22"/>
          <w:szCs w:val="22"/>
        </w:rPr>
        <w:t xml:space="preserve">/adi posta veya kurye veya kargo yolu ile gönderilir. Yazılar, İsteklilerin yetkililerine </w:t>
      </w:r>
      <w:r w:rsidRPr="00BE7C1D">
        <w:rPr>
          <w:sz w:val="22"/>
          <w:szCs w:val="22"/>
        </w:rPr>
        <w:t xml:space="preserve">veya vekillerine imza alınmak suretiyle </w:t>
      </w:r>
      <w:r w:rsidRPr="00BE7C1D">
        <w:rPr>
          <w:spacing w:val="1"/>
          <w:sz w:val="22"/>
          <w:szCs w:val="22"/>
        </w:rPr>
        <w:t>elden de tebliğ edilebilir.</w:t>
      </w:r>
    </w:p>
    <w:p w14:paraId="76C1CF96" w14:textId="77777777" w:rsidR="00AB58D5" w:rsidRPr="00BE7C1D" w:rsidRDefault="00AB58D5" w:rsidP="000912AB">
      <w:pPr>
        <w:pStyle w:val="GvdeMetniGirintisi"/>
        <w:spacing w:after="0"/>
        <w:ind w:left="0"/>
        <w:jc w:val="both"/>
        <w:rPr>
          <w:sz w:val="22"/>
          <w:szCs w:val="22"/>
        </w:rPr>
      </w:pPr>
    </w:p>
    <w:p w14:paraId="0445B198" w14:textId="77777777" w:rsidR="000912AB" w:rsidRPr="00BE7C1D" w:rsidRDefault="000912AB" w:rsidP="000912AB">
      <w:pPr>
        <w:widowControl w:val="0"/>
        <w:autoSpaceDE w:val="0"/>
        <w:autoSpaceDN w:val="0"/>
        <w:adjustRightInd w:val="0"/>
        <w:jc w:val="both"/>
        <w:rPr>
          <w:snapToGrid w:val="0"/>
          <w:sz w:val="22"/>
          <w:szCs w:val="22"/>
        </w:rPr>
      </w:pPr>
      <w:r w:rsidRPr="00BE7C1D">
        <w:rPr>
          <w:snapToGrid w:val="0"/>
          <w:sz w:val="22"/>
          <w:szCs w:val="22"/>
        </w:rPr>
        <w:t>İhalenin iptal edilmesinden önce, şayet İstekliler tarafından Şirkete verilmiş olan ihale teklif zarfları var ise bu ihale teklif zarfları açılmadan Şirket tarafından İsteklilere iade edilir.</w:t>
      </w:r>
    </w:p>
    <w:p w14:paraId="00BAD0B1" w14:textId="77777777" w:rsidR="00057026" w:rsidRPr="00BE7C1D" w:rsidRDefault="00057026" w:rsidP="000912AB">
      <w:pPr>
        <w:widowControl w:val="0"/>
        <w:autoSpaceDE w:val="0"/>
        <w:autoSpaceDN w:val="0"/>
        <w:adjustRightInd w:val="0"/>
        <w:jc w:val="both"/>
        <w:rPr>
          <w:snapToGrid w:val="0"/>
          <w:sz w:val="22"/>
          <w:szCs w:val="22"/>
        </w:rPr>
      </w:pPr>
    </w:p>
    <w:p w14:paraId="19E4B9D2" w14:textId="77777777" w:rsidR="000912AB" w:rsidRPr="00BE7C1D" w:rsidRDefault="000912AB" w:rsidP="000912AB">
      <w:pPr>
        <w:jc w:val="both"/>
        <w:rPr>
          <w:snapToGrid w:val="0"/>
          <w:sz w:val="22"/>
          <w:szCs w:val="22"/>
        </w:rPr>
      </w:pPr>
      <w:r w:rsidRPr="00BE7C1D">
        <w:rPr>
          <w:snapToGrid w:val="0"/>
          <w:sz w:val="22"/>
          <w:szCs w:val="22"/>
        </w:rPr>
        <w:t xml:space="preserve">İsteklilere ait zarfların iadesi, </w:t>
      </w:r>
      <w:r w:rsidRPr="00BE7C1D">
        <w:rPr>
          <w:spacing w:val="1"/>
          <w:sz w:val="22"/>
          <w:szCs w:val="22"/>
        </w:rPr>
        <w:t xml:space="preserve">İsteklilerin veya İstekli iş ortaklığı ise </w:t>
      </w:r>
      <w:r w:rsidR="00BC04E4" w:rsidRPr="00BE7C1D">
        <w:rPr>
          <w:spacing w:val="1"/>
          <w:sz w:val="22"/>
          <w:szCs w:val="22"/>
        </w:rPr>
        <w:t xml:space="preserve">pilot ortağın </w:t>
      </w:r>
      <w:r w:rsidRPr="00BE7C1D">
        <w:rPr>
          <w:spacing w:val="1"/>
          <w:sz w:val="22"/>
          <w:szCs w:val="22"/>
        </w:rPr>
        <w:t>teklif</w:t>
      </w:r>
      <w:r w:rsidRPr="00BE7C1D">
        <w:rPr>
          <w:snapToGrid w:val="0"/>
          <w:sz w:val="22"/>
          <w:szCs w:val="22"/>
        </w:rPr>
        <w:t xml:space="preserve"> zarfı üzerinde </w:t>
      </w:r>
      <w:r w:rsidRPr="00BE7C1D">
        <w:rPr>
          <w:spacing w:val="1"/>
          <w:sz w:val="22"/>
          <w:szCs w:val="22"/>
        </w:rPr>
        <w:t>belirtmiş ol</w:t>
      </w:r>
      <w:r w:rsidR="009333FB" w:rsidRPr="00BE7C1D">
        <w:rPr>
          <w:spacing w:val="1"/>
          <w:sz w:val="22"/>
          <w:szCs w:val="22"/>
        </w:rPr>
        <w:t>duğu adresine, iadeli taahhütlü</w:t>
      </w:r>
      <w:r w:rsidRPr="00BE7C1D">
        <w:rPr>
          <w:spacing w:val="1"/>
          <w:sz w:val="22"/>
          <w:szCs w:val="22"/>
        </w:rPr>
        <w:t xml:space="preserve">/adi posta veya kurye veya kargo yolu ile gönderilmesi suretiyle </w:t>
      </w:r>
      <w:r w:rsidRPr="00BE7C1D">
        <w:rPr>
          <w:snapToGrid w:val="0"/>
          <w:sz w:val="22"/>
          <w:szCs w:val="22"/>
        </w:rPr>
        <w:t xml:space="preserve">yapılacaktır. Zarflar, </w:t>
      </w:r>
      <w:r w:rsidRPr="00BE7C1D">
        <w:rPr>
          <w:spacing w:val="1"/>
          <w:sz w:val="22"/>
          <w:szCs w:val="22"/>
        </w:rPr>
        <w:t xml:space="preserve">İsteklilerin yetkililerine </w:t>
      </w:r>
      <w:r w:rsidRPr="00BE7C1D">
        <w:rPr>
          <w:sz w:val="22"/>
          <w:szCs w:val="22"/>
        </w:rPr>
        <w:t xml:space="preserve">veya vekillerine imza alınmak suretiyle </w:t>
      </w:r>
      <w:r w:rsidRPr="00BE7C1D">
        <w:rPr>
          <w:spacing w:val="1"/>
          <w:sz w:val="22"/>
          <w:szCs w:val="22"/>
        </w:rPr>
        <w:t>elden de iade edilebilir.</w:t>
      </w:r>
    </w:p>
    <w:p w14:paraId="76B96482" w14:textId="77777777" w:rsidR="000912AB" w:rsidRPr="00BE7C1D" w:rsidRDefault="000912AB" w:rsidP="000912AB">
      <w:pPr>
        <w:pStyle w:val="Normalspacebeforeafter"/>
        <w:spacing w:after="0" w:line="240" w:lineRule="auto"/>
        <w:jc w:val="both"/>
        <w:rPr>
          <w:rFonts w:ascii="Times New Roman" w:hAnsi="Times New Roman"/>
          <w:b/>
          <w:spacing w:val="-1"/>
          <w:u w:val="single"/>
        </w:rPr>
      </w:pPr>
    </w:p>
    <w:p w14:paraId="4151D5E9" w14:textId="77777777" w:rsidR="000912AB" w:rsidRPr="00BE7C1D" w:rsidRDefault="000912AB" w:rsidP="000912AB">
      <w:pPr>
        <w:pStyle w:val="GvdeMetniGirintisi"/>
        <w:spacing w:after="0"/>
        <w:ind w:left="0"/>
        <w:jc w:val="both"/>
        <w:rPr>
          <w:sz w:val="22"/>
          <w:szCs w:val="22"/>
        </w:rPr>
      </w:pPr>
      <w:r w:rsidRPr="00BE7C1D">
        <w:rPr>
          <w:sz w:val="22"/>
          <w:szCs w:val="22"/>
        </w:rPr>
        <w:t xml:space="preserve">İhalenin iptal edilmesi nedeniyle, İstekliler Şirketten herhangi bir hak talebinde bulunamaz ve bu durumda Şirket </w:t>
      </w:r>
      <w:r w:rsidR="009333FB" w:rsidRPr="00BE7C1D">
        <w:rPr>
          <w:sz w:val="22"/>
          <w:szCs w:val="22"/>
        </w:rPr>
        <w:t>herhangi</w:t>
      </w:r>
      <w:r w:rsidRPr="00BE7C1D">
        <w:rPr>
          <w:sz w:val="22"/>
          <w:szCs w:val="22"/>
        </w:rPr>
        <w:t xml:space="preserve"> bir yükümlülük altına girmez.</w:t>
      </w:r>
    </w:p>
    <w:p w14:paraId="7B88257B" w14:textId="77777777" w:rsidR="000912AB" w:rsidRPr="00BE7C1D" w:rsidRDefault="000912AB" w:rsidP="00B32ECA">
      <w:pPr>
        <w:pStyle w:val="Balk1"/>
        <w:widowControl/>
        <w:spacing w:before="0"/>
        <w:ind w:left="1276" w:hanging="1276"/>
        <w:rPr>
          <w:rFonts w:ascii="Times New Roman" w:hAnsi="Times New Roman"/>
          <w:szCs w:val="22"/>
          <w:u w:val="single"/>
        </w:rPr>
      </w:pPr>
    </w:p>
    <w:p w14:paraId="3112D7B8" w14:textId="77777777" w:rsidR="00916315" w:rsidRPr="00BE7C1D" w:rsidRDefault="00916315" w:rsidP="00237261">
      <w:pPr>
        <w:pStyle w:val="Balk1"/>
        <w:widowControl/>
        <w:spacing w:before="0"/>
        <w:ind w:left="1276" w:hanging="1276"/>
        <w:jc w:val="both"/>
        <w:rPr>
          <w:rFonts w:ascii="Times New Roman" w:hAnsi="Times New Roman"/>
          <w:szCs w:val="22"/>
          <w:u w:val="single"/>
        </w:rPr>
      </w:pPr>
      <w:r w:rsidRPr="00F71800">
        <w:rPr>
          <w:rFonts w:ascii="Times New Roman" w:hAnsi="Times New Roman"/>
          <w:szCs w:val="22"/>
          <w:u w:val="single"/>
        </w:rPr>
        <w:t>M</w:t>
      </w:r>
      <w:r w:rsidR="00B32ECA" w:rsidRPr="00F71800">
        <w:rPr>
          <w:rFonts w:ascii="Times New Roman" w:hAnsi="Times New Roman"/>
          <w:szCs w:val="22"/>
          <w:u w:val="single"/>
        </w:rPr>
        <w:t>adde</w:t>
      </w:r>
      <w:r w:rsidR="00FD501B" w:rsidRPr="00F71800">
        <w:rPr>
          <w:rFonts w:ascii="Times New Roman" w:hAnsi="Times New Roman"/>
          <w:szCs w:val="22"/>
          <w:u w:val="single"/>
        </w:rPr>
        <w:t xml:space="preserve"> 10</w:t>
      </w:r>
      <w:r w:rsidR="00CC2135" w:rsidRPr="00F71800">
        <w:rPr>
          <w:rFonts w:ascii="Times New Roman" w:hAnsi="Times New Roman"/>
          <w:szCs w:val="22"/>
          <w:u w:val="single"/>
        </w:rPr>
        <w:t>- İhaleye</w:t>
      </w:r>
      <w:r w:rsidR="0015795C" w:rsidRPr="00F71800">
        <w:rPr>
          <w:rFonts w:ascii="Times New Roman" w:hAnsi="Times New Roman"/>
          <w:szCs w:val="22"/>
          <w:u w:val="single"/>
        </w:rPr>
        <w:t xml:space="preserve"> Katılamayacak Olanlar, Yasak Fiil veya Davranışlar ve İhale Dışı Bırakılma Nedenleri</w:t>
      </w:r>
      <w:r w:rsidR="00217896" w:rsidRPr="00F71800">
        <w:rPr>
          <w:rFonts w:ascii="Times New Roman" w:hAnsi="Times New Roman"/>
          <w:szCs w:val="22"/>
          <w:u w:val="single"/>
        </w:rPr>
        <w:t xml:space="preserve"> </w:t>
      </w:r>
      <w:r w:rsidR="00010702" w:rsidRPr="00F71800">
        <w:rPr>
          <w:rFonts w:ascii="Times New Roman" w:hAnsi="Times New Roman"/>
          <w:bCs/>
          <w:spacing w:val="4"/>
          <w:szCs w:val="22"/>
          <w:u w:val="single"/>
        </w:rPr>
        <w:t>(Değ.:</w:t>
      </w:r>
      <w:r w:rsidR="008E3F7A" w:rsidRPr="00F71800">
        <w:rPr>
          <w:rFonts w:ascii="Times New Roman" w:hAnsi="Times New Roman"/>
          <w:bCs/>
          <w:spacing w:val="4"/>
          <w:szCs w:val="22"/>
          <w:u w:val="single"/>
        </w:rPr>
        <w:t>10</w:t>
      </w:r>
      <w:r w:rsidR="00414683" w:rsidRPr="00F71800">
        <w:rPr>
          <w:rFonts w:ascii="Times New Roman" w:hAnsi="Times New Roman"/>
          <w:bCs/>
          <w:spacing w:val="4"/>
          <w:szCs w:val="22"/>
          <w:u w:val="single"/>
        </w:rPr>
        <w:t>.</w:t>
      </w:r>
      <w:r w:rsidR="008E3F7A" w:rsidRPr="00F71800">
        <w:rPr>
          <w:rFonts w:ascii="Times New Roman" w:hAnsi="Times New Roman"/>
          <w:bCs/>
          <w:spacing w:val="4"/>
          <w:szCs w:val="22"/>
          <w:u w:val="single"/>
        </w:rPr>
        <w:t>05</w:t>
      </w:r>
      <w:r w:rsidR="00414683" w:rsidRPr="00F71800">
        <w:rPr>
          <w:rFonts w:ascii="Times New Roman" w:hAnsi="Times New Roman"/>
          <w:bCs/>
          <w:spacing w:val="4"/>
          <w:szCs w:val="22"/>
          <w:u w:val="single"/>
        </w:rPr>
        <w:t>.20</w:t>
      </w:r>
      <w:r w:rsidR="008E3F7A" w:rsidRPr="00F71800">
        <w:rPr>
          <w:rFonts w:ascii="Times New Roman" w:hAnsi="Times New Roman"/>
          <w:bCs/>
          <w:spacing w:val="4"/>
          <w:szCs w:val="22"/>
          <w:u w:val="single"/>
        </w:rPr>
        <w:t>22</w:t>
      </w:r>
      <w:r w:rsidR="00C02BBF" w:rsidRPr="00F71800">
        <w:rPr>
          <w:rFonts w:ascii="Times New Roman" w:hAnsi="Times New Roman"/>
          <w:bCs/>
          <w:spacing w:val="4"/>
          <w:szCs w:val="22"/>
          <w:u w:val="single"/>
        </w:rPr>
        <w:t>/</w:t>
      </w:r>
      <w:r w:rsidR="00F71800" w:rsidRPr="00F71800">
        <w:rPr>
          <w:rFonts w:ascii="Times New Roman" w:hAnsi="Times New Roman"/>
          <w:bCs/>
          <w:spacing w:val="4"/>
          <w:szCs w:val="22"/>
          <w:u w:val="single"/>
        </w:rPr>
        <w:t>26</w:t>
      </w:r>
      <w:r w:rsidR="00217896" w:rsidRPr="00F71800">
        <w:rPr>
          <w:rFonts w:ascii="Times New Roman" w:hAnsi="Times New Roman"/>
          <w:bCs/>
          <w:spacing w:val="4"/>
          <w:szCs w:val="22"/>
          <w:u w:val="single"/>
        </w:rPr>
        <w:t>-</w:t>
      </w:r>
      <w:r w:rsidR="008E3F7A" w:rsidRPr="00F71800">
        <w:rPr>
          <w:rFonts w:ascii="Times New Roman" w:hAnsi="Times New Roman"/>
          <w:bCs/>
          <w:spacing w:val="4"/>
          <w:szCs w:val="22"/>
          <w:u w:val="single"/>
        </w:rPr>
        <w:t>0</w:t>
      </w:r>
      <w:r w:rsidR="00F71800" w:rsidRPr="00F71800">
        <w:rPr>
          <w:rFonts w:ascii="Times New Roman" w:hAnsi="Times New Roman"/>
          <w:bCs/>
          <w:spacing w:val="4"/>
          <w:szCs w:val="22"/>
          <w:u w:val="single"/>
        </w:rPr>
        <w:t>65</w:t>
      </w:r>
      <w:r w:rsidR="00217896" w:rsidRPr="00F71800">
        <w:rPr>
          <w:rFonts w:ascii="Times New Roman" w:hAnsi="Times New Roman"/>
          <w:bCs/>
          <w:spacing w:val="4"/>
          <w:szCs w:val="22"/>
          <w:u w:val="single"/>
        </w:rPr>
        <w:t xml:space="preserve"> YKK)</w:t>
      </w:r>
      <w:r w:rsidRPr="00F71800">
        <w:rPr>
          <w:rFonts w:ascii="Times New Roman" w:hAnsi="Times New Roman"/>
          <w:szCs w:val="22"/>
          <w:u w:val="single"/>
        </w:rPr>
        <w:t>:</w:t>
      </w:r>
    </w:p>
    <w:p w14:paraId="3AEA8762" w14:textId="77777777" w:rsidR="00F32F21" w:rsidRPr="00BE7C1D" w:rsidRDefault="00F32F21" w:rsidP="00217896">
      <w:pPr>
        <w:rPr>
          <w:sz w:val="22"/>
          <w:szCs w:val="22"/>
        </w:rPr>
      </w:pPr>
    </w:p>
    <w:p w14:paraId="525896C3" w14:textId="77777777" w:rsidR="00217896" w:rsidRPr="00BE7C1D" w:rsidRDefault="00217896" w:rsidP="00DF18D8">
      <w:pPr>
        <w:pStyle w:val="ListeParagraf"/>
        <w:widowControl w:val="0"/>
        <w:numPr>
          <w:ilvl w:val="0"/>
          <w:numId w:val="15"/>
        </w:numPr>
        <w:autoSpaceDE w:val="0"/>
        <w:autoSpaceDN w:val="0"/>
        <w:adjustRightInd w:val="0"/>
        <w:jc w:val="both"/>
        <w:rPr>
          <w:snapToGrid w:val="0"/>
          <w:sz w:val="22"/>
          <w:szCs w:val="22"/>
        </w:rPr>
      </w:pPr>
      <w:r w:rsidRPr="00BE7C1D">
        <w:rPr>
          <w:snapToGrid w:val="0"/>
          <w:sz w:val="22"/>
          <w:szCs w:val="22"/>
        </w:rPr>
        <w:t xml:space="preserve">Aşağıda sayılanlar, doğrudan veya dolaylı olarak, kendileri veya başkaları adına, tek başlarına veya iş ortaklığı oluşturmak suretiyle, hiçbir şekilde </w:t>
      </w:r>
      <w:r w:rsidRPr="00BE7C1D">
        <w:rPr>
          <w:sz w:val="22"/>
          <w:szCs w:val="22"/>
        </w:rPr>
        <w:t>ihaleye katılıp teklif veremezler.</w:t>
      </w:r>
      <w:r w:rsidRPr="00BE7C1D">
        <w:rPr>
          <w:snapToGrid w:val="0"/>
          <w:sz w:val="22"/>
          <w:szCs w:val="22"/>
        </w:rPr>
        <w:t xml:space="preserve"> Ayrıca, aşağıda sayılanların h</w:t>
      </w:r>
      <w:r w:rsidRPr="00BE7C1D">
        <w:rPr>
          <w:sz w:val="22"/>
          <w:szCs w:val="22"/>
        </w:rPr>
        <w:t>issedar veya yönetiminde söz sahibi oldukları tüzel kişiler ile bu tüzel kişilerin oluşturduğu iş ortaklıkları da ihaleye katılıp teklif veremezler.</w:t>
      </w:r>
    </w:p>
    <w:p w14:paraId="2B9CA0B7" w14:textId="77777777" w:rsidR="00217896" w:rsidRPr="00BE7C1D" w:rsidRDefault="00217896" w:rsidP="00217896">
      <w:pPr>
        <w:pStyle w:val="ListeParagraf"/>
        <w:widowControl w:val="0"/>
        <w:autoSpaceDE w:val="0"/>
        <w:autoSpaceDN w:val="0"/>
        <w:adjustRightInd w:val="0"/>
        <w:ind w:left="720"/>
        <w:jc w:val="both"/>
        <w:rPr>
          <w:snapToGrid w:val="0"/>
          <w:sz w:val="22"/>
          <w:szCs w:val="22"/>
        </w:rPr>
      </w:pPr>
    </w:p>
    <w:p w14:paraId="32CE5935" w14:textId="77777777" w:rsidR="00217896" w:rsidRPr="00BE7C1D" w:rsidRDefault="00217896" w:rsidP="00DF18D8">
      <w:pPr>
        <w:pStyle w:val="ListeParagraf"/>
        <w:widowControl w:val="0"/>
        <w:numPr>
          <w:ilvl w:val="0"/>
          <w:numId w:val="16"/>
        </w:numPr>
        <w:autoSpaceDE w:val="0"/>
        <w:autoSpaceDN w:val="0"/>
        <w:adjustRightInd w:val="0"/>
        <w:ind w:left="1134" w:hanging="425"/>
        <w:jc w:val="both"/>
        <w:rPr>
          <w:sz w:val="22"/>
          <w:szCs w:val="22"/>
        </w:rPr>
      </w:pPr>
      <w:r w:rsidRPr="00BE7C1D">
        <w:rPr>
          <w:snapToGrid w:val="0"/>
          <w:sz w:val="22"/>
          <w:szCs w:val="22"/>
        </w:rPr>
        <w:t>Kamu İhale Kurumu tarafından, Kamu ihalelerine katılmaktan sürekli olarak veya ihalenin yapılacağı tarihe kadar (ihalenin yapılacağı tarih dâhil) g</w:t>
      </w:r>
      <w:r w:rsidRPr="00BE7C1D">
        <w:rPr>
          <w:sz w:val="22"/>
          <w:szCs w:val="22"/>
        </w:rPr>
        <w:t>eçici olarak yasaklanmış olanlar,</w:t>
      </w:r>
    </w:p>
    <w:p w14:paraId="31412018" w14:textId="77777777" w:rsidR="00060FEB" w:rsidRPr="00BE7C1D" w:rsidRDefault="00060FEB" w:rsidP="00060FEB">
      <w:pPr>
        <w:pStyle w:val="ListeParagraf"/>
        <w:widowControl w:val="0"/>
        <w:autoSpaceDE w:val="0"/>
        <w:autoSpaceDN w:val="0"/>
        <w:adjustRightInd w:val="0"/>
        <w:ind w:left="1134"/>
        <w:jc w:val="both"/>
        <w:rPr>
          <w:sz w:val="22"/>
          <w:szCs w:val="22"/>
        </w:rPr>
      </w:pPr>
    </w:p>
    <w:p w14:paraId="2A790A64" w14:textId="77777777" w:rsidR="00217896" w:rsidRPr="00BE7C1D" w:rsidRDefault="00217896" w:rsidP="00DF18D8">
      <w:pPr>
        <w:pStyle w:val="ListeParagraf"/>
        <w:widowControl w:val="0"/>
        <w:numPr>
          <w:ilvl w:val="0"/>
          <w:numId w:val="16"/>
        </w:numPr>
        <w:autoSpaceDE w:val="0"/>
        <w:autoSpaceDN w:val="0"/>
        <w:adjustRightInd w:val="0"/>
        <w:ind w:left="1134" w:hanging="425"/>
        <w:jc w:val="both"/>
        <w:rPr>
          <w:sz w:val="22"/>
          <w:szCs w:val="22"/>
        </w:rPr>
      </w:pPr>
      <w:r w:rsidRPr="00BE7C1D">
        <w:rPr>
          <w:b/>
          <w:sz w:val="22"/>
          <w:szCs w:val="22"/>
        </w:rPr>
        <w:t>“</w:t>
      </w:r>
      <w:r w:rsidRPr="00BE7C1D">
        <w:rPr>
          <w:sz w:val="22"/>
          <w:szCs w:val="22"/>
        </w:rPr>
        <w:t>3713</w:t>
      </w:r>
      <w:r w:rsidR="00010702" w:rsidRPr="00BE7C1D">
        <w:rPr>
          <w:sz w:val="22"/>
          <w:szCs w:val="22"/>
        </w:rPr>
        <w:t xml:space="preserve"> sayılı Terörle Mücadele Kanunu</w:t>
      </w:r>
      <w:r w:rsidRPr="00BE7C1D">
        <w:rPr>
          <w:b/>
          <w:sz w:val="22"/>
          <w:szCs w:val="22"/>
        </w:rPr>
        <w:t>”</w:t>
      </w:r>
      <w:r w:rsidRPr="00BE7C1D">
        <w:rPr>
          <w:sz w:val="22"/>
          <w:szCs w:val="22"/>
        </w:rPr>
        <w:t xml:space="preserve"> kapsamına giren suçlardan veya örgütlü suçlardan veya kendi Ülkesinde veya yabancı bir Ülkede kamu görevlilerine rüşvet verme suçundan dolayı hükümlü bulunanlar,</w:t>
      </w:r>
    </w:p>
    <w:p w14:paraId="009077B9"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napToGrid w:val="0"/>
          <w:sz w:val="22"/>
          <w:szCs w:val="22"/>
        </w:rPr>
        <w:lastRenderedPageBreak/>
        <w:t>İlgili mercilerce hileli iflas ettiğine karar verilenler,</w:t>
      </w:r>
    </w:p>
    <w:p w14:paraId="414D9C12" w14:textId="77777777" w:rsidR="00217896" w:rsidRPr="007F33AC" w:rsidRDefault="00217896" w:rsidP="00217896">
      <w:pPr>
        <w:pStyle w:val="ListeParagraf"/>
        <w:ind w:left="1134" w:hanging="425"/>
        <w:rPr>
          <w:sz w:val="20"/>
          <w:szCs w:val="20"/>
        </w:rPr>
      </w:pPr>
    </w:p>
    <w:p w14:paraId="59692A4B"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napToGrid w:val="0"/>
          <w:sz w:val="22"/>
          <w:szCs w:val="22"/>
        </w:rPr>
        <w:t>Şirketin İhale Yetkilisi kişileri ile bu yetkiye sahip kurullarda görevli kişiler, </w:t>
      </w:r>
    </w:p>
    <w:p w14:paraId="328856B0" w14:textId="77777777" w:rsidR="00217896" w:rsidRPr="007F33AC" w:rsidRDefault="00217896" w:rsidP="00217896">
      <w:pPr>
        <w:widowControl w:val="0"/>
        <w:autoSpaceDE w:val="0"/>
        <w:autoSpaceDN w:val="0"/>
        <w:adjustRightInd w:val="0"/>
        <w:ind w:left="1134"/>
        <w:jc w:val="both"/>
        <w:rPr>
          <w:sz w:val="20"/>
          <w:szCs w:val="20"/>
        </w:rPr>
      </w:pPr>
    </w:p>
    <w:p w14:paraId="337276CE"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napToGrid w:val="0"/>
          <w:sz w:val="22"/>
          <w:szCs w:val="22"/>
        </w:rPr>
        <w:t>İhale konusu işle ilgili her türlü ihale işlemini hazırlamak, yürütmek, sonuçlandırmak ve onaylamakla görevli olan Şirket personeli,</w:t>
      </w:r>
    </w:p>
    <w:p w14:paraId="494480A5" w14:textId="77777777" w:rsidR="00217896" w:rsidRPr="007F33AC" w:rsidRDefault="00217896" w:rsidP="00217896">
      <w:pPr>
        <w:pStyle w:val="ListeParagraf"/>
        <w:ind w:left="1134" w:hanging="425"/>
        <w:rPr>
          <w:sz w:val="20"/>
          <w:szCs w:val="20"/>
        </w:rPr>
      </w:pPr>
    </w:p>
    <w:p w14:paraId="6408228A"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napToGrid w:val="0"/>
          <w:sz w:val="22"/>
          <w:szCs w:val="22"/>
        </w:rPr>
        <w:t>(d) ve (e) bentlerinde belirtilen şahısların eşleri ve üçüncü dereceye kadar kan ve ikinc</w:t>
      </w:r>
      <w:r w:rsidR="00010702" w:rsidRPr="00B83A14">
        <w:rPr>
          <w:snapToGrid w:val="0"/>
          <w:sz w:val="22"/>
          <w:szCs w:val="22"/>
        </w:rPr>
        <w:t>i dereceye kadar kayın </w:t>
      </w:r>
      <w:r w:rsidRPr="00B83A14">
        <w:rPr>
          <w:snapToGrid w:val="0"/>
          <w:sz w:val="22"/>
          <w:szCs w:val="22"/>
        </w:rPr>
        <w:t>hısımları ile evlatlıkları ve evlat edinenleri, </w:t>
      </w:r>
    </w:p>
    <w:p w14:paraId="2721F7DA" w14:textId="77777777" w:rsidR="00217896" w:rsidRPr="007F33AC" w:rsidRDefault="00217896" w:rsidP="00217896">
      <w:pPr>
        <w:pStyle w:val="ListeParagraf"/>
        <w:ind w:left="1134" w:hanging="425"/>
        <w:rPr>
          <w:sz w:val="20"/>
          <w:szCs w:val="20"/>
        </w:rPr>
      </w:pPr>
    </w:p>
    <w:p w14:paraId="5D2E395D"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z w:val="22"/>
          <w:szCs w:val="22"/>
        </w:rPr>
        <w:t xml:space="preserve">İhalenin yapılacağı tarihten önceki </w:t>
      </w:r>
      <w:r w:rsidRPr="00B83A14">
        <w:rPr>
          <w:b/>
          <w:sz w:val="22"/>
          <w:szCs w:val="22"/>
        </w:rPr>
        <w:t>10 (on)</w:t>
      </w:r>
      <w:r w:rsidRPr="00B83A14">
        <w:rPr>
          <w:sz w:val="22"/>
          <w:szCs w:val="22"/>
        </w:rPr>
        <w:t xml:space="preserve"> yıl içerisinde, Şirkete karşı taahhüt etmiş olduğu herhangi bir işi </w:t>
      </w:r>
      <w:r w:rsidR="00237261" w:rsidRPr="00B83A14">
        <w:rPr>
          <w:sz w:val="22"/>
          <w:szCs w:val="22"/>
        </w:rPr>
        <w:t>feshedilenler</w:t>
      </w:r>
      <w:r w:rsidRPr="00B83A14">
        <w:rPr>
          <w:sz w:val="22"/>
          <w:szCs w:val="22"/>
        </w:rPr>
        <w:t xml:space="preserve"> (Karşılıklı rıza ile tasfiye edilen işler hariç),</w:t>
      </w:r>
    </w:p>
    <w:p w14:paraId="515B9673" w14:textId="77777777" w:rsidR="00217896" w:rsidRPr="007F33AC" w:rsidRDefault="00217896" w:rsidP="00217896">
      <w:pPr>
        <w:pStyle w:val="ListeParagraf"/>
        <w:ind w:left="1134" w:hanging="425"/>
        <w:rPr>
          <w:sz w:val="20"/>
          <w:szCs w:val="20"/>
        </w:rPr>
      </w:pPr>
    </w:p>
    <w:p w14:paraId="41A7A8AC" w14:textId="77777777" w:rsidR="00217896" w:rsidRPr="00B83A14" w:rsidRDefault="00217896" w:rsidP="00DF18D8">
      <w:pPr>
        <w:pStyle w:val="ListeParagraf"/>
        <w:widowControl w:val="0"/>
        <w:numPr>
          <w:ilvl w:val="0"/>
          <w:numId w:val="16"/>
        </w:numPr>
        <w:autoSpaceDE w:val="0"/>
        <w:autoSpaceDN w:val="0"/>
        <w:adjustRightInd w:val="0"/>
        <w:ind w:left="1134" w:hanging="425"/>
        <w:jc w:val="both"/>
        <w:rPr>
          <w:sz w:val="22"/>
          <w:szCs w:val="22"/>
        </w:rPr>
      </w:pPr>
      <w:r w:rsidRPr="00B83A14">
        <w:rPr>
          <w:sz w:val="22"/>
          <w:szCs w:val="22"/>
        </w:rPr>
        <w:t xml:space="preserve">İhalenin yapılacağı tarihten önceki </w:t>
      </w:r>
      <w:r w:rsidRPr="00B83A14">
        <w:rPr>
          <w:b/>
          <w:sz w:val="22"/>
          <w:szCs w:val="22"/>
        </w:rPr>
        <w:t>10 (on)</w:t>
      </w:r>
      <w:r w:rsidRPr="00B83A14">
        <w:rPr>
          <w:sz w:val="22"/>
          <w:szCs w:val="22"/>
        </w:rPr>
        <w:t xml:space="preserve"> yıl içerisinde, Şirkete karşı taahhüt etmiş olduğu herhangi bir işinin geçici veya kesin kabulü sırasında, kabul heyeti tarafından tespit edilen noksan ve kusurlu imalatları Şirket tarafından yaptırılanlar,</w:t>
      </w:r>
    </w:p>
    <w:p w14:paraId="57FEA1BB" w14:textId="77777777" w:rsidR="00AB58D5" w:rsidRPr="007F33AC" w:rsidRDefault="00AB58D5" w:rsidP="00217896">
      <w:pPr>
        <w:pStyle w:val="ListeParagraf"/>
        <w:rPr>
          <w:sz w:val="20"/>
          <w:szCs w:val="20"/>
        </w:rPr>
      </w:pPr>
    </w:p>
    <w:p w14:paraId="5E8F5534"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z w:val="22"/>
          <w:szCs w:val="22"/>
        </w:rPr>
        <w:t xml:space="preserve">İhalenin yapılacağı tarihten önceki </w:t>
      </w:r>
      <w:r w:rsidRPr="00B83A14">
        <w:rPr>
          <w:b/>
          <w:sz w:val="22"/>
          <w:szCs w:val="22"/>
        </w:rPr>
        <w:t>10 (on)</w:t>
      </w:r>
      <w:r w:rsidRPr="00B83A14">
        <w:rPr>
          <w:sz w:val="22"/>
          <w:szCs w:val="22"/>
        </w:rPr>
        <w:t xml:space="preserve"> yıl içerisinde, Şirkete karşı taahhüt etmiş olduğu herhangi bir işini, sözleşme ve eklerinde belirtilen hükümlere uygun olarak yerine getiremeyen, ancak, işin </w:t>
      </w:r>
      <w:r w:rsidRPr="00B83A14">
        <w:rPr>
          <w:b/>
          <w:sz w:val="22"/>
          <w:szCs w:val="22"/>
        </w:rPr>
        <w:t>“</w:t>
      </w:r>
      <w:r w:rsidRPr="00B83A14">
        <w:rPr>
          <w:sz w:val="22"/>
          <w:szCs w:val="22"/>
        </w:rPr>
        <w:t>İnşaat İmalatları (Üstyapı ve Altyapı)</w:t>
      </w:r>
      <w:r w:rsidRPr="00B83A14">
        <w:rPr>
          <w:b/>
          <w:sz w:val="22"/>
          <w:szCs w:val="22"/>
        </w:rPr>
        <w:t>”</w:t>
      </w:r>
      <w:r w:rsidRPr="00B83A14">
        <w:rPr>
          <w:sz w:val="22"/>
          <w:szCs w:val="22"/>
        </w:rPr>
        <w:t xml:space="preserve"> pursantaj oranı en az </w:t>
      </w:r>
      <w:r w:rsidRPr="00B83A14">
        <w:rPr>
          <w:b/>
          <w:sz w:val="22"/>
          <w:szCs w:val="22"/>
        </w:rPr>
        <w:t xml:space="preserve">%80 (yüzdeseksen) </w:t>
      </w:r>
      <w:r w:rsidRPr="00B83A14">
        <w:rPr>
          <w:sz w:val="22"/>
          <w:szCs w:val="22"/>
        </w:rPr>
        <w:t>olan ve Şirketin uygun bulması ile sözleşmesi feshedilmeye</w:t>
      </w:r>
      <w:r w:rsidR="00E555AB" w:rsidRPr="00B83A14">
        <w:rPr>
          <w:sz w:val="22"/>
          <w:szCs w:val="22"/>
        </w:rPr>
        <w:t>n ve işin geriye kalan kısmı da</w:t>
      </w:r>
      <w:r w:rsidRPr="00B83A14">
        <w:rPr>
          <w:sz w:val="22"/>
          <w:szCs w:val="22"/>
        </w:rPr>
        <w:t xml:space="preserve"> kendisinin yazılı muvafakatnamesi ile kendi nam ve hesabına Şirket tarafından yaptırılanlar,</w:t>
      </w:r>
    </w:p>
    <w:p w14:paraId="3BC496AA" w14:textId="77777777" w:rsidR="00057026" w:rsidRPr="007F33AC" w:rsidRDefault="00057026" w:rsidP="00057026">
      <w:pPr>
        <w:widowControl w:val="0"/>
        <w:autoSpaceDE w:val="0"/>
        <w:autoSpaceDN w:val="0"/>
        <w:adjustRightInd w:val="0"/>
        <w:ind w:left="1134"/>
        <w:jc w:val="both"/>
        <w:rPr>
          <w:sz w:val="20"/>
          <w:szCs w:val="20"/>
        </w:rPr>
      </w:pPr>
    </w:p>
    <w:p w14:paraId="7FD4CB60"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z w:val="22"/>
          <w:szCs w:val="22"/>
        </w:rPr>
        <w:t>Şirkete vadesi gelmiş borcunu ödemeyenler,</w:t>
      </w:r>
    </w:p>
    <w:p w14:paraId="218B16FD" w14:textId="77777777" w:rsidR="00217896" w:rsidRPr="007F33AC" w:rsidRDefault="00217896" w:rsidP="00217896">
      <w:pPr>
        <w:pStyle w:val="ListeParagraf"/>
        <w:rPr>
          <w:sz w:val="20"/>
          <w:szCs w:val="20"/>
        </w:rPr>
      </w:pPr>
    </w:p>
    <w:p w14:paraId="6FFDBE26"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napToGrid w:val="0"/>
          <w:sz w:val="22"/>
          <w:szCs w:val="22"/>
        </w:rPr>
        <w:t>Şirketin gelir paylaşımı veya diğer inşaat yapım işleri ihaleleri hazırlıklarına, danışmanlık hizmeti yapan</w:t>
      </w:r>
      <w:r w:rsidR="00414683" w:rsidRPr="00B83A14">
        <w:rPr>
          <w:snapToGrid w:val="0"/>
          <w:sz w:val="22"/>
          <w:szCs w:val="22"/>
        </w:rPr>
        <w:t>lar</w:t>
      </w:r>
      <w:r w:rsidRPr="00B83A14">
        <w:rPr>
          <w:snapToGrid w:val="0"/>
          <w:sz w:val="22"/>
          <w:szCs w:val="22"/>
        </w:rPr>
        <w:t>,</w:t>
      </w:r>
    </w:p>
    <w:p w14:paraId="7474BAA0" w14:textId="77777777" w:rsidR="00217896" w:rsidRPr="007F33AC" w:rsidRDefault="00217896" w:rsidP="00217896">
      <w:pPr>
        <w:pStyle w:val="ListeParagraf"/>
        <w:rPr>
          <w:sz w:val="20"/>
          <w:szCs w:val="20"/>
        </w:rPr>
      </w:pPr>
    </w:p>
    <w:p w14:paraId="3D289206" w14:textId="77777777" w:rsidR="00217896" w:rsidRPr="00B83A14" w:rsidRDefault="00217896" w:rsidP="00DF18D8">
      <w:pPr>
        <w:widowControl w:val="0"/>
        <w:numPr>
          <w:ilvl w:val="0"/>
          <w:numId w:val="16"/>
        </w:numPr>
        <w:autoSpaceDE w:val="0"/>
        <w:autoSpaceDN w:val="0"/>
        <w:adjustRightInd w:val="0"/>
        <w:ind w:left="1134" w:hanging="425"/>
        <w:jc w:val="both"/>
        <w:rPr>
          <w:sz w:val="22"/>
          <w:szCs w:val="22"/>
        </w:rPr>
      </w:pPr>
      <w:r w:rsidRPr="00B83A14">
        <w:rPr>
          <w:snapToGrid w:val="0"/>
          <w:sz w:val="22"/>
          <w:szCs w:val="22"/>
        </w:rPr>
        <w:t>Şirketin gelir paylaşımı veya diğer inşaat yapım işlerinin kontrollük veya müşavirlik hizmetlerini veya yapı denetimini üstlenenler,</w:t>
      </w:r>
    </w:p>
    <w:p w14:paraId="5876BA6F" w14:textId="77777777" w:rsidR="00414683" w:rsidRPr="007F33AC" w:rsidRDefault="00414683" w:rsidP="00414683">
      <w:pPr>
        <w:pStyle w:val="ListeParagraf"/>
        <w:rPr>
          <w:sz w:val="20"/>
          <w:szCs w:val="20"/>
        </w:rPr>
      </w:pPr>
    </w:p>
    <w:p w14:paraId="5DDB0E63" w14:textId="77777777" w:rsidR="00414683" w:rsidRPr="00B83A14" w:rsidRDefault="00414683" w:rsidP="00DF18D8">
      <w:pPr>
        <w:widowControl w:val="0"/>
        <w:numPr>
          <w:ilvl w:val="0"/>
          <w:numId w:val="16"/>
        </w:numPr>
        <w:autoSpaceDE w:val="0"/>
        <w:autoSpaceDN w:val="0"/>
        <w:adjustRightInd w:val="0"/>
        <w:ind w:left="1134" w:hanging="567"/>
        <w:jc w:val="both"/>
        <w:rPr>
          <w:sz w:val="22"/>
          <w:szCs w:val="22"/>
        </w:rPr>
      </w:pPr>
      <w:r w:rsidRPr="00B83A14">
        <w:rPr>
          <w:sz w:val="22"/>
          <w:szCs w:val="22"/>
        </w:rPr>
        <w:t>Terör örgütlerine iltisakı veya bunlarla irtibatı olduğu, Milli İstihbarat Teşkilatı veya Emniyet Genel Müdürlüğü tarafından belirlenenler,</w:t>
      </w:r>
    </w:p>
    <w:p w14:paraId="37C3D28B" w14:textId="77777777" w:rsidR="00217896" w:rsidRPr="00B83A14" w:rsidRDefault="00217896" w:rsidP="00217896">
      <w:pPr>
        <w:widowControl w:val="0"/>
        <w:autoSpaceDE w:val="0"/>
        <w:autoSpaceDN w:val="0"/>
        <w:adjustRightInd w:val="0"/>
        <w:ind w:left="1134"/>
        <w:jc w:val="both"/>
        <w:rPr>
          <w:sz w:val="22"/>
          <w:szCs w:val="22"/>
        </w:rPr>
      </w:pPr>
    </w:p>
    <w:p w14:paraId="6E70EB85" w14:textId="77777777" w:rsidR="00217896" w:rsidRPr="00B83A14" w:rsidRDefault="00217896" w:rsidP="00DF18D8">
      <w:pPr>
        <w:pStyle w:val="ListeParagraf"/>
        <w:widowControl w:val="0"/>
        <w:numPr>
          <w:ilvl w:val="0"/>
          <w:numId w:val="15"/>
        </w:numPr>
        <w:autoSpaceDE w:val="0"/>
        <w:autoSpaceDN w:val="0"/>
        <w:adjustRightInd w:val="0"/>
        <w:jc w:val="both"/>
        <w:rPr>
          <w:b/>
          <w:sz w:val="22"/>
          <w:szCs w:val="22"/>
        </w:rPr>
      </w:pPr>
      <w:r w:rsidRPr="00B83A14">
        <w:rPr>
          <w:snapToGrid w:val="0"/>
          <w:sz w:val="22"/>
          <w:szCs w:val="22"/>
        </w:rPr>
        <w:t>İhalede aşağıda belirtilen fiil veya davranışlarda bulunmak yasaktır.</w:t>
      </w:r>
    </w:p>
    <w:p w14:paraId="7D084306" w14:textId="77777777" w:rsidR="00217896" w:rsidRPr="00B83A14" w:rsidRDefault="00217896" w:rsidP="00217896">
      <w:pPr>
        <w:ind w:left="284"/>
        <w:jc w:val="both"/>
        <w:rPr>
          <w:b/>
          <w:sz w:val="22"/>
          <w:szCs w:val="22"/>
        </w:rPr>
      </w:pPr>
    </w:p>
    <w:p w14:paraId="41004B2B" w14:textId="77777777" w:rsidR="00217896" w:rsidRPr="00B83A14" w:rsidRDefault="00217896" w:rsidP="00217896">
      <w:pPr>
        <w:ind w:left="1134" w:hanging="425"/>
        <w:jc w:val="both"/>
        <w:rPr>
          <w:b/>
          <w:snapToGrid w:val="0"/>
          <w:sz w:val="22"/>
          <w:szCs w:val="22"/>
        </w:rPr>
      </w:pPr>
      <w:r w:rsidRPr="00B83A14">
        <w:rPr>
          <w:snapToGrid w:val="0"/>
          <w:sz w:val="22"/>
          <w:szCs w:val="22"/>
        </w:rPr>
        <w:t xml:space="preserve">a)   Hile, vaat, tehdit, nüfuz kullanma, çıkar sağlama, anlaşma, irtikâp, rüşvet suretiyle veya başka yollarla ihaleye ilişkin işlemlere fesat </w:t>
      </w:r>
      <w:r w:rsidR="00010702" w:rsidRPr="00B83A14">
        <w:rPr>
          <w:snapToGrid w:val="0"/>
          <w:sz w:val="22"/>
          <w:szCs w:val="22"/>
        </w:rPr>
        <w:t>karıştırmak veya buna teşebbüs </w:t>
      </w:r>
      <w:r w:rsidRPr="00B83A14">
        <w:rPr>
          <w:snapToGrid w:val="0"/>
          <w:sz w:val="22"/>
          <w:szCs w:val="22"/>
        </w:rPr>
        <w:t xml:space="preserve">etmek, </w:t>
      </w:r>
      <w:r w:rsidRPr="00B83A14">
        <w:rPr>
          <w:b/>
          <w:snapToGrid w:val="0"/>
          <w:sz w:val="22"/>
          <w:szCs w:val="22"/>
        </w:rPr>
        <w:t xml:space="preserve"> </w:t>
      </w:r>
    </w:p>
    <w:p w14:paraId="4350928D" w14:textId="77777777" w:rsidR="00217896" w:rsidRPr="007F33AC" w:rsidRDefault="00217896" w:rsidP="00217896">
      <w:pPr>
        <w:ind w:left="1134" w:hanging="425"/>
        <w:jc w:val="both"/>
        <w:rPr>
          <w:b/>
          <w:snapToGrid w:val="0"/>
          <w:sz w:val="20"/>
          <w:szCs w:val="20"/>
        </w:rPr>
      </w:pPr>
    </w:p>
    <w:p w14:paraId="05131493" w14:textId="77777777" w:rsidR="00217896" w:rsidRPr="00B83A14" w:rsidRDefault="00217896" w:rsidP="00DF18D8">
      <w:pPr>
        <w:pStyle w:val="ListeParagraf"/>
        <w:widowControl w:val="0"/>
        <w:numPr>
          <w:ilvl w:val="0"/>
          <w:numId w:val="17"/>
        </w:numPr>
        <w:autoSpaceDE w:val="0"/>
        <w:autoSpaceDN w:val="0"/>
        <w:adjustRightInd w:val="0"/>
        <w:ind w:left="1134" w:hanging="425"/>
        <w:jc w:val="both"/>
        <w:rPr>
          <w:snapToGrid w:val="0"/>
          <w:sz w:val="22"/>
          <w:szCs w:val="22"/>
        </w:rPr>
      </w:pPr>
      <w:r w:rsidRPr="00B83A14">
        <w:rPr>
          <w:snapToGrid w:val="0"/>
          <w:sz w:val="22"/>
          <w:szCs w:val="22"/>
        </w:rPr>
        <w:t xml:space="preserve">İsteklileri tereddüde düşürmek, katılımı engellemek, İsteklilere anlaşma teklifinde bulunmak veya teşvik etmek, rekabeti veya ihale kararını etkileyecek davranışlarda bulunmak, </w:t>
      </w:r>
    </w:p>
    <w:p w14:paraId="48090DB7" w14:textId="77777777" w:rsidR="00217896" w:rsidRPr="007F33AC" w:rsidRDefault="00217896" w:rsidP="00217896">
      <w:pPr>
        <w:widowControl w:val="0"/>
        <w:autoSpaceDE w:val="0"/>
        <w:autoSpaceDN w:val="0"/>
        <w:adjustRightInd w:val="0"/>
        <w:ind w:left="1134" w:hanging="425"/>
        <w:jc w:val="both"/>
        <w:rPr>
          <w:snapToGrid w:val="0"/>
          <w:sz w:val="20"/>
          <w:szCs w:val="20"/>
        </w:rPr>
      </w:pPr>
    </w:p>
    <w:p w14:paraId="1E5FF5CE" w14:textId="77777777" w:rsidR="00217896" w:rsidRPr="00B83A14" w:rsidRDefault="00217896" w:rsidP="00DF18D8">
      <w:pPr>
        <w:pStyle w:val="ListeParagraf"/>
        <w:widowControl w:val="0"/>
        <w:numPr>
          <w:ilvl w:val="0"/>
          <w:numId w:val="17"/>
        </w:numPr>
        <w:autoSpaceDE w:val="0"/>
        <w:autoSpaceDN w:val="0"/>
        <w:adjustRightInd w:val="0"/>
        <w:ind w:left="1134" w:hanging="425"/>
        <w:jc w:val="both"/>
        <w:rPr>
          <w:snapToGrid w:val="0"/>
          <w:sz w:val="22"/>
          <w:szCs w:val="22"/>
        </w:rPr>
      </w:pPr>
      <w:r w:rsidRPr="00B83A14">
        <w:rPr>
          <w:snapToGrid w:val="0"/>
          <w:sz w:val="22"/>
          <w:szCs w:val="22"/>
        </w:rPr>
        <w:t>Sahte belge veya sahte teminat düzenlemek, kullanmak veya bunlara teşebbüs etmek,</w:t>
      </w:r>
    </w:p>
    <w:p w14:paraId="6265AEE2" w14:textId="77777777" w:rsidR="00217896" w:rsidRPr="007F33AC" w:rsidRDefault="00217896" w:rsidP="00217896">
      <w:pPr>
        <w:pStyle w:val="ListeParagraf"/>
        <w:widowControl w:val="0"/>
        <w:autoSpaceDE w:val="0"/>
        <w:autoSpaceDN w:val="0"/>
        <w:adjustRightInd w:val="0"/>
        <w:ind w:left="1134"/>
        <w:jc w:val="both"/>
        <w:rPr>
          <w:snapToGrid w:val="0"/>
          <w:sz w:val="20"/>
          <w:szCs w:val="20"/>
        </w:rPr>
      </w:pPr>
    </w:p>
    <w:p w14:paraId="71F30624" w14:textId="77777777" w:rsidR="00217896" w:rsidRPr="00B83A14" w:rsidRDefault="00217896" w:rsidP="00DF18D8">
      <w:pPr>
        <w:widowControl w:val="0"/>
        <w:numPr>
          <w:ilvl w:val="0"/>
          <w:numId w:val="17"/>
        </w:numPr>
        <w:autoSpaceDE w:val="0"/>
        <w:autoSpaceDN w:val="0"/>
        <w:adjustRightInd w:val="0"/>
        <w:ind w:left="1134" w:hanging="425"/>
        <w:jc w:val="both"/>
        <w:rPr>
          <w:snapToGrid w:val="0"/>
          <w:sz w:val="22"/>
          <w:szCs w:val="22"/>
        </w:rPr>
      </w:pPr>
      <w:r w:rsidRPr="00B83A14">
        <w:rPr>
          <w:snapToGrid w:val="0"/>
          <w:sz w:val="22"/>
          <w:szCs w:val="22"/>
        </w:rPr>
        <w:t>İhaleye, birden fazla İstekli adına, doğrudan veya dolaylı olarak asaleten veya vekâleten katılmak veya teklif vermek,</w:t>
      </w:r>
    </w:p>
    <w:p w14:paraId="133F7E74" w14:textId="77777777" w:rsidR="00217896" w:rsidRPr="00B83A14" w:rsidRDefault="00217896" w:rsidP="00217896">
      <w:pPr>
        <w:ind w:left="1134" w:hanging="284"/>
        <w:jc w:val="both"/>
        <w:rPr>
          <w:snapToGrid w:val="0"/>
          <w:sz w:val="22"/>
          <w:szCs w:val="22"/>
        </w:rPr>
      </w:pPr>
    </w:p>
    <w:p w14:paraId="05E2E6DC" w14:textId="77777777" w:rsidR="00217896" w:rsidRPr="00B83A14" w:rsidRDefault="00217896" w:rsidP="00DF18D8">
      <w:pPr>
        <w:pStyle w:val="ListeParagraf"/>
        <w:widowControl w:val="0"/>
        <w:numPr>
          <w:ilvl w:val="0"/>
          <w:numId w:val="15"/>
        </w:numPr>
        <w:autoSpaceDE w:val="0"/>
        <w:autoSpaceDN w:val="0"/>
        <w:adjustRightInd w:val="0"/>
        <w:jc w:val="both"/>
        <w:rPr>
          <w:sz w:val="22"/>
          <w:szCs w:val="22"/>
        </w:rPr>
      </w:pPr>
      <w:r w:rsidRPr="00B83A14">
        <w:rPr>
          <w:sz w:val="22"/>
          <w:szCs w:val="22"/>
        </w:rPr>
        <w:t xml:space="preserve">Aşağıda belirtilen durumlardaki İstekliler ihale dışı bırakılır. </w:t>
      </w:r>
      <w:r w:rsidRPr="00B83A14">
        <w:rPr>
          <w:snapToGrid w:val="0"/>
          <w:sz w:val="22"/>
          <w:szCs w:val="22"/>
        </w:rPr>
        <w:t xml:space="preserve">Ayrıca, aşağıda </w:t>
      </w:r>
      <w:r w:rsidRPr="00B83A14">
        <w:rPr>
          <w:sz w:val="22"/>
          <w:szCs w:val="22"/>
        </w:rPr>
        <w:t xml:space="preserve">belirtilen durumlardaki İsteklilerin </w:t>
      </w:r>
      <w:r w:rsidRPr="00B83A14">
        <w:rPr>
          <w:snapToGrid w:val="0"/>
          <w:sz w:val="22"/>
          <w:szCs w:val="22"/>
        </w:rPr>
        <w:t>h</w:t>
      </w:r>
      <w:r w:rsidRPr="00B83A14">
        <w:rPr>
          <w:sz w:val="22"/>
          <w:szCs w:val="22"/>
        </w:rPr>
        <w:t>issedar veya yönetiminde söz sahibi oldukları tüzel kişiler ile bu tüzel kişilerin oluşturduğu iş ortaklıkları da ihale dışı bırakılır.</w:t>
      </w:r>
    </w:p>
    <w:p w14:paraId="6CBF3AAB" w14:textId="77777777" w:rsidR="00217896" w:rsidRPr="0094776D" w:rsidRDefault="00217896" w:rsidP="00217896">
      <w:pPr>
        <w:pStyle w:val="ListeParagraf"/>
        <w:widowControl w:val="0"/>
        <w:autoSpaceDE w:val="0"/>
        <w:autoSpaceDN w:val="0"/>
        <w:adjustRightInd w:val="0"/>
        <w:ind w:left="720"/>
        <w:jc w:val="both"/>
        <w:rPr>
          <w:sz w:val="20"/>
          <w:szCs w:val="20"/>
        </w:rPr>
      </w:pPr>
    </w:p>
    <w:p w14:paraId="7F3AAD86" w14:textId="77777777" w:rsidR="00217896" w:rsidRPr="00B83A14" w:rsidRDefault="00217896" w:rsidP="00DF18D8">
      <w:pPr>
        <w:pStyle w:val="BodyText210"/>
        <w:widowControl w:val="0"/>
        <w:numPr>
          <w:ilvl w:val="0"/>
          <w:numId w:val="18"/>
        </w:numPr>
        <w:ind w:left="1134" w:hanging="425"/>
        <w:rPr>
          <w:sz w:val="22"/>
          <w:szCs w:val="22"/>
        </w:rPr>
      </w:pPr>
      <w:r w:rsidRPr="00B83A14">
        <w:rPr>
          <w:bCs/>
          <w:spacing w:val="-1"/>
          <w:sz w:val="22"/>
          <w:szCs w:val="22"/>
        </w:rPr>
        <w:t>Mahkemece iflasına karar verilen, Mahkemeye iflas ertelemesi müracaatında bulunan, tasfiye halinde olan, Mahkeme tarafından kayyum atanan, konkordato ilan eden İstekliler,</w:t>
      </w:r>
    </w:p>
    <w:p w14:paraId="091FF42E" w14:textId="77777777" w:rsidR="00217896" w:rsidRPr="00BE7C1D" w:rsidRDefault="00217896" w:rsidP="00DF18D8">
      <w:pPr>
        <w:pStyle w:val="ListeParagraf"/>
        <w:widowControl w:val="0"/>
        <w:numPr>
          <w:ilvl w:val="0"/>
          <w:numId w:val="18"/>
        </w:numPr>
        <w:autoSpaceDE w:val="0"/>
        <w:autoSpaceDN w:val="0"/>
        <w:adjustRightInd w:val="0"/>
        <w:ind w:left="1134" w:hanging="425"/>
        <w:jc w:val="both"/>
        <w:rPr>
          <w:sz w:val="22"/>
          <w:szCs w:val="22"/>
        </w:rPr>
      </w:pPr>
      <w:r w:rsidRPr="00BE7C1D">
        <w:rPr>
          <w:sz w:val="22"/>
          <w:szCs w:val="22"/>
        </w:rPr>
        <w:lastRenderedPageBreak/>
        <w:t xml:space="preserve">İhalenin yapılacağı tarihten önceki </w:t>
      </w:r>
      <w:r w:rsidRPr="00BE7C1D">
        <w:rPr>
          <w:b/>
          <w:sz w:val="22"/>
          <w:szCs w:val="22"/>
        </w:rPr>
        <w:t>10 (on)</w:t>
      </w:r>
      <w:r w:rsidRPr="00BE7C1D">
        <w:rPr>
          <w:sz w:val="22"/>
          <w:szCs w:val="22"/>
        </w:rPr>
        <w:t xml:space="preserve"> yıl içerisinde, mesleki faaliyetlerinden dolayı yargı kararıyla hüküm giyen İstekliler,</w:t>
      </w:r>
    </w:p>
    <w:p w14:paraId="29E73DFD" w14:textId="77777777" w:rsidR="00217896" w:rsidRPr="00EE4226" w:rsidRDefault="00217896" w:rsidP="00217896">
      <w:pPr>
        <w:ind w:left="1134" w:hanging="425"/>
        <w:jc w:val="both"/>
        <w:rPr>
          <w:sz w:val="20"/>
          <w:szCs w:val="20"/>
        </w:rPr>
      </w:pPr>
    </w:p>
    <w:p w14:paraId="2741CC02" w14:textId="77777777" w:rsidR="00217896" w:rsidRPr="00BE7C1D" w:rsidRDefault="00217896" w:rsidP="00DF18D8">
      <w:pPr>
        <w:widowControl w:val="0"/>
        <w:numPr>
          <w:ilvl w:val="0"/>
          <w:numId w:val="18"/>
        </w:numPr>
        <w:autoSpaceDE w:val="0"/>
        <w:autoSpaceDN w:val="0"/>
        <w:adjustRightInd w:val="0"/>
        <w:ind w:left="1134" w:hanging="425"/>
        <w:jc w:val="both"/>
        <w:rPr>
          <w:sz w:val="22"/>
          <w:szCs w:val="22"/>
        </w:rPr>
      </w:pPr>
      <w:r w:rsidRPr="00BE7C1D">
        <w:rPr>
          <w:sz w:val="22"/>
          <w:szCs w:val="22"/>
        </w:rPr>
        <w:t xml:space="preserve">İhalenin yapılacağı tarih itibarıyla, mevzuatı gereği kayıtlı olduğu oda tarafından mesleki faaliyetten </w:t>
      </w:r>
      <w:r w:rsidR="00237261" w:rsidRPr="00BE7C1D">
        <w:rPr>
          <w:sz w:val="22"/>
          <w:szCs w:val="22"/>
        </w:rPr>
        <w:t>menedilmiş</w:t>
      </w:r>
      <w:r w:rsidRPr="00BE7C1D">
        <w:rPr>
          <w:sz w:val="22"/>
          <w:szCs w:val="22"/>
        </w:rPr>
        <w:t xml:space="preserve"> olan İstekliler,</w:t>
      </w:r>
    </w:p>
    <w:p w14:paraId="223C2BF0" w14:textId="77777777" w:rsidR="00217896" w:rsidRPr="00EE4226" w:rsidRDefault="00217896" w:rsidP="00217896">
      <w:pPr>
        <w:ind w:left="1134" w:hanging="425"/>
        <w:jc w:val="both"/>
        <w:rPr>
          <w:sz w:val="20"/>
          <w:szCs w:val="20"/>
        </w:rPr>
      </w:pPr>
    </w:p>
    <w:p w14:paraId="796E6D67" w14:textId="77777777" w:rsidR="00217896" w:rsidRPr="00BE7C1D" w:rsidRDefault="00217896" w:rsidP="00DF18D8">
      <w:pPr>
        <w:widowControl w:val="0"/>
        <w:numPr>
          <w:ilvl w:val="0"/>
          <w:numId w:val="18"/>
        </w:numPr>
        <w:autoSpaceDE w:val="0"/>
        <w:autoSpaceDN w:val="0"/>
        <w:adjustRightInd w:val="0"/>
        <w:ind w:left="1134" w:hanging="425"/>
        <w:jc w:val="both"/>
        <w:rPr>
          <w:sz w:val="22"/>
          <w:szCs w:val="22"/>
        </w:rPr>
      </w:pPr>
      <w:r w:rsidRPr="00BE7C1D">
        <w:rPr>
          <w:sz w:val="22"/>
          <w:szCs w:val="22"/>
        </w:rPr>
        <w:t xml:space="preserve">İhalenin yapılacağı tarihten önceki </w:t>
      </w:r>
      <w:r w:rsidRPr="00BE7C1D">
        <w:rPr>
          <w:b/>
          <w:sz w:val="22"/>
          <w:szCs w:val="22"/>
        </w:rPr>
        <w:t>10 (on)</w:t>
      </w:r>
      <w:r w:rsidRPr="00BE7C1D">
        <w:rPr>
          <w:sz w:val="22"/>
          <w:szCs w:val="22"/>
        </w:rPr>
        <w:t xml:space="preserve"> yıl içerisinde, Şirkete yaptığı işler sırasında iş veya meslek ahlakına aykırı faaliyette bulunduğu Şirket tarafından tespit edilen İstekliler,</w:t>
      </w:r>
    </w:p>
    <w:p w14:paraId="1C67F2BE" w14:textId="77777777" w:rsidR="00217896" w:rsidRPr="00EE4226" w:rsidRDefault="00217896" w:rsidP="00217896">
      <w:pPr>
        <w:shd w:val="clear" w:color="auto" w:fill="FFFFFF"/>
        <w:ind w:left="709"/>
        <w:jc w:val="both"/>
        <w:rPr>
          <w:sz w:val="20"/>
          <w:szCs w:val="20"/>
        </w:rPr>
      </w:pPr>
    </w:p>
    <w:p w14:paraId="5AD83345" w14:textId="77777777" w:rsidR="00217896" w:rsidRPr="00BE7C1D" w:rsidRDefault="00217896" w:rsidP="00DF18D8">
      <w:pPr>
        <w:pStyle w:val="ListeParagraf"/>
        <w:widowControl w:val="0"/>
        <w:numPr>
          <w:ilvl w:val="0"/>
          <w:numId w:val="15"/>
        </w:numPr>
        <w:shd w:val="clear" w:color="auto" w:fill="FFFFFF"/>
        <w:tabs>
          <w:tab w:val="left" w:pos="360"/>
          <w:tab w:val="left" w:pos="567"/>
        </w:tabs>
        <w:autoSpaceDE w:val="0"/>
        <w:autoSpaceDN w:val="0"/>
        <w:adjustRightInd w:val="0"/>
        <w:ind w:left="1134" w:hanging="774"/>
        <w:jc w:val="both"/>
        <w:rPr>
          <w:sz w:val="22"/>
          <w:szCs w:val="22"/>
        </w:rPr>
      </w:pPr>
      <w:r w:rsidRPr="00BE7C1D">
        <w:rPr>
          <w:snapToGrid w:val="0"/>
          <w:sz w:val="22"/>
          <w:szCs w:val="22"/>
        </w:rPr>
        <w:t xml:space="preserve">   a)  İhaleye katılan İsteklilerin veya İsteklilerin </w:t>
      </w:r>
      <w:r w:rsidRPr="00BE7C1D">
        <w:rPr>
          <w:sz w:val="22"/>
          <w:szCs w:val="22"/>
        </w:rPr>
        <w:t xml:space="preserve">iş ortaklığı olması halinde ortaklardan </w:t>
      </w:r>
      <w:r w:rsidR="00010702" w:rsidRPr="00BE7C1D">
        <w:rPr>
          <w:sz w:val="22"/>
          <w:szCs w:val="22"/>
        </w:rPr>
        <w:t>herhangi</w:t>
      </w:r>
      <w:r w:rsidRPr="00BE7C1D">
        <w:rPr>
          <w:sz w:val="22"/>
          <w:szCs w:val="22"/>
        </w:rPr>
        <w:t xml:space="preserve"> birisinin, </w:t>
      </w:r>
      <w:r w:rsidRPr="00BE7C1D">
        <w:rPr>
          <w:snapToGrid w:val="0"/>
          <w:sz w:val="22"/>
          <w:szCs w:val="22"/>
        </w:rPr>
        <w:t>yukarıdaki 1., 2. ve 3. fıkralarda belirtilen durumlarda olduklarının ihale aşamasında tespit edilmesi halinde, bu İstekliler ihale dışı bırakılarak geçic</w:t>
      </w:r>
      <w:r w:rsidR="00782A6F" w:rsidRPr="00BE7C1D">
        <w:rPr>
          <w:snapToGrid w:val="0"/>
          <w:sz w:val="22"/>
          <w:szCs w:val="22"/>
        </w:rPr>
        <w:t xml:space="preserve">i teminatları gelir kaydedilir. Yalnızca, 1. fıkranın </w:t>
      </w:r>
      <w:r w:rsidR="00782A6F" w:rsidRPr="00BE7C1D">
        <w:rPr>
          <w:b/>
          <w:snapToGrid w:val="0"/>
          <w:sz w:val="22"/>
          <w:szCs w:val="22"/>
        </w:rPr>
        <w:t>“</w:t>
      </w:r>
      <w:r w:rsidR="00010702" w:rsidRPr="00BE7C1D">
        <w:rPr>
          <w:snapToGrid w:val="0"/>
          <w:sz w:val="22"/>
          <w:szCs w:val="22"/>
        </w:rPr>
        <w:t>m</w:t>
      </w:r>
      <w:r w:rsidR="00782A6F" w:rsidRPr="00BE7C1D">
        <w:rPr>
          <w:b/>
          <w:snapToGrid w:val="0"/>
          <w:sz w:val="22"/>
          <w:szCs w:val="22"/>
        </w:rPr>
        <w:t>”</w:t>
      </w:r>
      <w:r w:rsidR="00782A6F" w:rsidRPr="00BE7C1D">
        <w:rPr>
          <w:snapToGrid w:val="0"/>
          <w:sz w:val="22"/>
          <w:szCs w:val="22"/>
        </w:rPr>
        <w:t xml:space="preserve"> bendinde belirtilen durumda olanlar ihale dışı bırakılır, ancak, geçici teminatları gelir kaydedilmez.</w:t>
      </w:r>
    </w:p>
    <w:p w14:paraId="3333CC83" w14:textId="77777777" w:rsidR="00057026" w:rsidRPr="00EE4226" w:rsidRDefault="00057026" w:rsidP="00057026">
      <w:pPr>
        <w:pStyle w:val="ListeParagraf"/>
        <w:widowControl w:val="0"/>
        <w:shd w:val="clear" w:color="auto" w:fill="FFFFFF"/>
        <w:tabs>
          <w:tab w:val="left" w:pos="360"/>
          <w:tab w:val="left" w:pos="567"/>
        </w:tabs>
        <w:autoSpaceDE w:val="0"/>
        <w:autoSpaceDN w:val="0"/>
        <w:adjustRightInd w:val="0"/>
        <w:ind w:left="1134"/>
        <w:jc w:val="both"/>
        <w:rPr>
          <w:sz w:val="20"/>
          <w:szCs w:val="20"/>
        </w:rPr>
      </w:pPr>
    </w:p>
    <w:p w14:paraId="65398D63" w14:textId="77777777" w:rsidR="00217896" w:rsidRPr="00BE7C1D" w:rsidRDefault="00217896" w:rsidP="00DF18D8">
      <w:pPr>
        <w:pStyle w:val="ListeParagraf"/>
        <w:widowControl w:val="0"/>
        <w:numPr>
          <w:ilvl w:val="0"/>
          <w:numId w:val="19"/>
        </w:numPr>
        <w:autoSpaceDE w:val="0"/>
        <w:autoSpaceDN w:val="0"/>
        <w:adjustRightInd w:val="0"/>
        <w:ind w:left="1134"/>
        <w:jc w:val="both"/>
        <w:rPr>
          <w:snapToGrid w:val="0"/>
          <w:sz w:val="22"/>
          <w:szCs w:val="22"/>
        </w:rPr>
      </w:pPr>
      <w:r w:rsidRPr="00BE7C1D">
        <w:rPr>
          <w:snapToGrid w:val="0"/>
          <w:sz w:val="22"/>
          <w:szCs w:val="22"/>
        </w:rPr>
        <w:t xml:space="preserve">Üzerine ihale yapılan İsteklinin veya İsteklinin </w:t>
      </w:r>
      <w:r w:rsidRPr="00BE7C1D">
        <w:rPr>
          <w:sz w:val="22"/>
          <w:szCs w:val="22"/>
        </w:rPr>
        <w:t xml:space="preserve">iş ortaklığı olması halinde ortaklarından </w:t>
      </w:r>
      <w:r w:rsidR="00010702" w:rsidRPr="00BE7C1D">
        <w:rPr>
          <w:sz w:val="22"/>
          <w:szCs w:val="22"/>
        </w:rPr>
        <w:t>herhangi</w:t>
      </w:r>
      <w:r w:rsidRPr="00BE7C1D">
        <w:rPr>
          <w:sz w:val="22"/>
          <w:szCs w:val="22"/>
        </w:rPr>
        <w:t xml:space="preserve"> birisinin,</w:t>
      </w:r>
      <w:r w:rsidRPr="00BE7C1D">
        <w:rPr>
          <w:snapToGrid w:val="0"/>
          <w:sz w:val="22"/>
          <w:szCs w:val="22"/>
        </w:rPr>
        <w:t xml:space="preserve"> yukarıdaki 1., 2. ve 3. fıkralarda belirtilen durumlarda olduklarının, sözleşme aşamasında tespit edilmesi halinde, geçici teminat veya kesin teminat gelir kaydedilir.</w:t>
      </w:r>
    </w:p>
    <w:p w14:paraId="6BF1F9F6" w14:textId="77777777" w:rsidR="00782A6F" w:rsidRPr="00EE4226" w:rsidRDefault="00782A6F" w:rsidP="00782A6F">
      <w:pPr>
        <w:pStyle w:val="ListeParagraf"/>
        <w:widowControl w:val="0"/>
        <w:autoSpaceDE w:val="0"/>
        <w:autoSpaceDN w:val="0"/>
        <w:adjustRightInd w:val="0"/>
        <w:ind w:left="1134"/>
        <w:jc w:val="both"/>
        <w:rPr>
          <w:snapToGrid w:val="0"/>
          <w:sz w:val="20"/>
          <w:szCs w:val="20"/>
        </w:rPr>
      </w:pPr>
    </w:p>
    <w:p w14:paraId="3D0F3AE5" w14:textId="77777777" w:rsidR="00217896" w:rsidRDefault="00217896" w:rsidP="00DF18D8">
      <w:pPr>
        <w:pStyle w:val="ListeParagraf"/>
        <w:widowControl w:val="0"/>
        <w:numPr>
          <w:ilvl w:val="0"/>
          <w:numId w:val="19"/>
        </w:numPr>
        <w:autoSpaceDE w:val="0"/>
        <w:autoSpaceDN w:val="0"/>
        <w:adjustRightInd w:val="0"/>
        <w:ind w:left="1134"/>
        <w:jc w:val="both"/>
        <w:rPr>
          <w:snapToGrid w:val="0"/>
          <w:sz w:val="22"/>
          <w:szCs w:val="22"/>
        </w:rPr>
      </w:pPr>
      <w:r w:rsidRPr="00BE7C1D">
        <w:rPr>
          <w:snapToGrid w:val="0"/>
          <w:sz w:val="22"/>
          <w:szCs w:val="22"/>
        </w:rPr>
        <w:t xml:space="preserve">Yüklenicinin veya Yüklenicinin </w:t>
      </w:r>
      <w:r w:rsidRPr="00BE7C1D">
        <w:rPr>
          <w:sz w:val="22"/>
          <w:szCs w:val="22"/>
        </w:rPr>
        <w:t xml:space="preserve">iş ortaklığı olması halinde ortaklarından </w:t>
      </w:r>
      <w:r w:rsidR="00010702" w:rsidRPr="00BE7C1D">
        <w:rPr>
          <w:sz w:val="22"/>
          <w:szCs w:val="22"/>
        </w:rPr>
        <w:t>herhangi</w:t>
      </w:r>
      <w:r w:rsidRPr="00BE7C1D">
        <w:rPr>
          <w:sz w:val="22"/>
          <w:szCs w:val="22"/>
        </w:rPr>
        <w:t xml:space="preserve"> birisinin, </w:t>
      </w:r>
      <w:r w:rsidRPr="00BE7C1D">
        <w:rPr>
          <w:snapToGrid w:val="0"/>
          <w:sz w:val="22"/>
          <w:szCs w:val="22"/>
        </w:rPr>
        <w:t>yukarıdaki</w:t>
      </w:r>
      <w:r w:rsidR="00991ADE" w:rsidRPr="00BE7C1D">
        <w:rPr>
          <w:snapToGrid w:val="0"/>
          <w:sz w:val="22"/>
          <w:szCs w:val="22"/>
        </w:rPr>
        <w:t xml:space="preserve"> </w:t>
      </w:r>
      <w:r w:rsidRPr="00BE7C1D">
        <w:rPr>
          <w:snapToGrid w:val="0"/>
          <w:sz w:val="22"/>
          <w:szCs w:val="22"/>
        </w:rPr>
        <w:t>1.,2. ve 3. fıkralarda belirtilen durumlarda olduğunun, sözleşmenin imzalanmasından sonra tespit edilmesi halinde ise kesin teminat gelir kaydedilerek sözleşme feshedilir ve sözleşmenin fesih ile ilgili maddesi çerçevesinde uygulama yapılır.</w:t>
      </w:r>
    </w:p>
    <w:p w14:paraId="0C5325A8" w14:textId="77777777" w:rsidR="008E3F7A" w:rsidRPr="003D2AAC" w:rsidRDefault="008E3F7A" w:rsidP="008E3F7A">
      <w:pPr>
        <w:pStyle w:val="ListeParagraf"/>
        <w:widowControl w:val="0"/>
        <w:autoSpaceDE w:val="0"/>
        <w:autoSpaceDN w:val="0"/>
        <w:adjustRightInd w:val="0"/>
        <w:ind w:left="1134"/>
        <w:jc w:val="both"/>
        <w:rPr>
          <w:snapToGrid w:val="0"/>
          <w:sz w:val="20"/>
          <w:szCs w:val="20"/>
        </w:rPr>
      </w:pPr>
    </w:p>
    <w:p w14:paraId="6CD855ED" w14:textId="77777777" w:rsidR="00D87DFB" w:rsidRPr="00B851AE" w:rsidRDefault="00D87DFB" w:rsidP="00DF18D8">
      <w:pPr>
        <w:pStyle w:val="ListeParagraf"/>
        <w:numPr>
          <w:ilvl w:val="0"/>
          <w:numId w:val="15"/>
        </w:numPr>
        <w:jc w:val="both"/>
        <w:rPr>
          <w:sz w:val="22"/>
          <w:szCs w:val="22"/>
        </w:rPr>
      </w:pPr>
      <w:r w:rsidRPr="00B851AE">
        <w:rPr>
          <w:sz w:val="22"/>
          <w:szCs w:val="22"/>
        </w:rPr>
        <w:t xml:space="preserve">Bu maddede belirtilen durumlarda olanlar, Şirketin mevcut </w:t>
      </w:r>
      <w:r w:rsidRPr="00B851AE">
        <w:rPr>
          <w:b/>
          <w:sz w:val="22"/>
          <w:szCs w:val="22"/>
        </w:rPr>
        <w:t>“</w:t>
      </w:r>
      <w:r w:rsidRPr="00B851AE">
        <w:rPr>
          <w:sz w:val="22"/>
          <w:szCs w:val="22"/>
        </w:rPr>
        <w:t>Devam Eden Gelir Paylaşımı İşi/İşleri</w:t>
      </w:r>
      <w:r w:rsidRPr="00B851AE">
        <w:rPr>
          <w:b/>
          <w:sz w:val="22"/>
          <w:szCs w:val="22"/>
        </w:rPr>
        <w:t>”</w:t>
      </w:r>
      <w:r w:rsidRPr="00B851AE">
        <w:rPr>
          <w:sz w:val="22"/>
          <w:szCs w:val="22"/>
        </w:rPr>
        <w:t xml:space="preserve"> ile </w:t>
      </w:r>
      <w:r w:rsidRPr="00B851AE">
        <w:rPr>
          <w:b/>
          <w:sz w:val="22"/>
          <w:szCs w:val="22"/>
        </w:rPr>
        <w:t>“</w:t>
      </w:r>
      <w:r w:rsidRPr="00B851AE">
        <w:rPr>
          <w:sz w:val="22"/>
          <w:szCs w:val="22"/>
        </w:rPr>
        <w:t>Devam Eden Diğer İnşaat Yapım İş/İşleri</w:t>
      </w:r>
      <w:r w:rsidRPr="00B851AE">
        <w:rPr>
          <w:b/>
          <w:sz w:val="22"/>
          <w:szCs w:val="22"/>
        </w:rPr>
        <w:t>”</w:t>
      </w:r>
      <w:r w:rsidRPr="00B851AE">
        <w:rPr>
          <w:sz w:val="22"/>
          <w:szCs w:val="22"/>
        </w:rPr>
        <w:t xml:space="preserve"> ne, bu işin/işlerin Yüklenicileri ile iş ortaklığı oluşturmak suretiyle ortak olamazlar veya bu işin/işlerin sözleşmesini devir alamazlar. </w:t>
      </w:r>
    </w:p>
    <w:p w14:paraId="42655245" w14:textId="77777777" w:rsidR="00D87DFB" w:rsidRPr="00B851AE" w:rsidRDefault="00D87DFB" w:rsidP="00217896">
      <w:pPr>
        <w:rPr>
          <w:sz w:val="22"/>
          <w:szCs w:val="22"/>
        </w:rPr>
      </w:pPr>
    </w:p>
    <w:p w14:paraId="4411ED91" w14:textId="77777777" w:rsidR="00A706EE" w:rsidRPr="00B851AE" w:rsidRDefault="00AC1058" w:rsidP="00AC1058">
      <w:pPr>
        <w:pStyle w:val="Balk1"/>
        <w:widowControl/>
        <w:spacing w:before="0"/>
        <w:ind w:left="1560" w:hanging="1560"/>
        <w:jc w:val="both"/>
        <w:rPr>
          <w:rFonts w:ascii="Times New Roman" w:hAnsi="Times New Roman"/>
          <w:szCs w:val="22"/>
          <w:u w:val="single"/>
        </w:rPr>
      </w:pPr>
      <w:r w:rsidRPr="00B851AE">
        <w:rPr>
          <w:rFonts w:ascii="Times New Roman" w:hAnsi="Times New Roman"/>
          <w:szCs w:val="22"/>
          <w:u w:val="single"/>
        </w:rPr>
        <w:t>M</w:t>
      </w:r>
      <w:r w:rsidR="00B32ECA" w:rsidRPr="00B851AE">
        <w:rPr>
          <w:rFonts w:ascii="Times New Roman" w:hAnsi="Times New Roman"/>
          <w:szCs w:val="22"/>
          <w:u w:val="single"/>
        </w:rPr>
        <w:t>adde</w:t>
      </w:r>
      <w:r w:rsidRPr="00B851AE">
        <w:rPr>
          <w:rFonts w:ascii="Times New Roman" w:hAnsi="Times New Roman"/>
          <w:szCs w:val="22"/>
          <w:u w:val="single"/>
        </w:rPr>
        <w:t xml:space="preserve"> 11</w:t>
      </w:r>
      <w:r w:rsidR="00A706EE" w:rsidRPr="00B851AE">
        <w:rPr>
          <w:rFonts w:ascii="Times New Roman" w:hAnsi="Times New Roman"/>
          <w:szCs w:val="22"/>
          <w:u w:val="single"/>
        </w:rPr>
        <w:t xml:space="preserve">- </w:t>
      </w:r>
      <w:r w:rsidR="0015795C" w:rsidRPr="00B851AE">
        <w:rPr>
          <w:rFonts w:ascii="Times New Roman" w:hAnsi="Times New Roman"/>
          <w:szCs w:val="22"/>
          <w:u w:val="single"/>
        </w:rPr>
        <w:t xml:space="preserve">İhaleye Katılabilme </w:t>
      </w:r>
      <w:r w:rsidR="0015795C" w:rsidRPr="00B851AE">
        <w:rPr>
          <w:rFonts w:ascii="Times New Roman" w:hAnsi="Times New Roman"/>
          <w:bCs/>
          <w:spacing w:val="5"/>
          <w:szCs w:val="22"/>
          <w:u w:val="single"/>
        </w:rPr>
        <w:t>Şartları</w:t>
      </w:r>
      <w:r w:rsidR="00647A0F" w:rsidRPr="00B851AE">
        <w:rPr>
          <w:rFonts w:ascii="Times New Roman" w:hAnsi="Times New Roman"/>
          <w:bCs/>
          <w:spacing w:val="5"/>
          <w:szCs w:val="22"/>
          <w:u w:val="single"/>
        </w:rPr>
        <w:t xml:space="preserve"> </w:t>
      </w:r>
      <w:r w:rsidR="00010702" w:rsidRPr="00B851AE">
        <w:rPr>
          <w:rFonts w:ascii="Times New Roman" w:hAnsi="Times New Roman"/>
          <w:bCs/>
          <w:spacing w:val="4"/>
          <w:szCs w:val="22"/>
          <w:u w:val="single"/>
        </w:rPr>
        <w:t>(Değ.:</w:t>
      </w:r>
      <w:r w:rsidR="00647A0F" w:rsidRPr="00B851AE">
        <w:rPr>
          <w:rFonts w:ascii="Times New Roman" w:hAnsi="Times New Roman"/>
          <w:bCs/>
          <w:spacing w:val="4"/>
          <w:szCs w:val="22"/>
          <w:u w:val="single"/>
        </w:rPr>
        <w:t>0</w:t>
      </w:r>
      <w:r w:rsidR="00113703" w:rsidRPr="00B851AE">
        <w:rPr>
          <w:rFonts w:ascii="Times New Roman" w:hAnsi="Times New Roman"/>
          <w:bCs/>
          <w:spacing w:val="4"/>
          <w:szCs w:val="22"/>
          <w:u w:val="single"/>
        </w:rPr>
        <w:t>8.01</w:t>
      </w:r>
      <w:r w:rsidR="00647A0F" w:rsidRPr="00B851AE">
        <w:rPr>
          <w:rFonts w:ascii="Times New Roman" w:hAnsi="Times New Roman"/>
          <w:bCs/>
          <w:spacing w:val="4"/>
          <w:szCs w:val="22"/>
          <w:u w:val="single"/>
        </w:rPr>
        <w:t>.201</w:t>
      </w:r>
      <w:r w:rsidR="00113703" w:rsidRPr="00B851AE">
        <w:rPr>
          <w:rFonts w:ascii="Times New Roman" w:hAnsi="Times New Roman"/>
          <w:bCs/>
          <w:spacing w:val="4"/>
          <w:szCs w:val="22"/>
          <w:u w:val="single"/>
        </w:rPr>
        <w:t>6</w:t>
      </w:r>
      <w:r w:rsidR="00C02BBF" w:rsidRPr="00B851AE">
        <w:rPr>
          <w:rFonts w:ascii="Times New Roman" w:hAnsi="Times New Roman"/>
          <w:bCs/>
          <w:spacing w:val="4"/>
          <w:szCs w:val="22"/>
          <w:u w:val="single"/>
        </w:rPr>
        <w:t>/</w:t>
      </w:r>
      <w:r w:rsidR="00647A0F" w:rsidRPr="00B851AE">
        <w:rPr>
          <w:rFonts w:ascii="Times New Roman" w:hAnsi="Times New Roman"/>
          <w:bCs/>
          <w:spacing w:val="4"/>
          <w:szCs w:val="22"/>
          <w:u w:val="single"/>
        </w:rPr>
        <w:t>0</w:t>
      </w:r>
      <w:r w:rsidR="00113703" w:rsidRPr="00B851AE">
        <w:rPr>
          <w:rFonts w:ascii="Times New Roman" w:hAnsi="Times New Roman"/>
          <w:bCs/>
          <w:spacing w:val="4"/>
          <w:szCs w:val="22"/>
          <w:u w:val="single"/>
        </w:rPr>
        <w:t>3</w:t>
      </w:r>
      <w:r w:rsidR="00647A0F" w:rsidRPr="00B851AE">
        <w:rPr>
          <w:rFonts w:ascii="Times New Roman" w:hAnsi="Times New Roman"/>
          <w:bCs/>
          <w:spacing w:val="4"/>
          <w:szCs w:val="22"/>
          <w:u w:val="single"/>
        </w:rPr>
        <w:t>-00</w:t>
      </w:r>
      <w:r w:rsidR="00113703" w:rsidRPr="00B851AE">
        <w:rPr>
          <w:rFonts w:ascii="Times New Roman" w:hAnsi="Times New Roman"/>
          <w:bCs/>
          <w:spacing w:val="4"/>
          <w:szCs w:val="22"/>
          <w:u w:val="single"/>
        </w:rPr>
        <w:t>3</w:t>
      </w:r>
      <w:r w:rsidR="00647A0F" w:rsidRPr="00B851AE">
        <w:rPr>
          <w:rFonts w:ascii="Times New Roman" w:hAnsi="Times New Roman"/>
          <w:bCs/>
          <w:spacing w:val="4"/>
          <w:szCs w:val="22"/>
          <w:u w:val="single"/>
        </w:rPr>
        <w:t xml:space="preserve"> YKK)</w:t>
      </w:r>
      <w:r w:rsidR="00A706EE" w:rsidRPr="00B851AE">
        <w:rPr>
          <w:rFonts w:ascii="Times New Roman" w:hAnsi="Times New Roman"/>
          <w:szCs w:val="22"/>
          <w:u w:val="single"/>
        </w:rPr>
        <w:t xml:space="preserve">: </w:t>
      </w:r>
    </w:p>
    <w:p w14:paraId="7ED3BEF8" w14:textId="77777777" w:rsidR="00B36265" w:rsidRPr="003D2AAC" w:rsidRDefault="00B36265" w:rsidP="00B36265">
      <w:pPr>
        <w:rPr>
          <w:sz w:val="20"/>
          <w:szCs w:val="20"/>
        </w:rPr>
      </w:pPr>
    </w:p>
    <w:p w14:paraId="1C52347F" w14:textId="77777777" w:rsidR="00647A0F" w:rsidRPr="00B851AE" w:rsidRDefault="00647A0F" w:rsidP="00DF18D8">
      <w:pPr>
        <w:pStyle w:val="GvdeMetni3"/>
        <w:widowControl w:val="0"/>
        <w:numPr>
          <w:ilvl w:val="0"/>
          <w:numId w:val="7"/>
        </w:numPr>
        <w:tabs>
          <w:tab w:val="left" w:pos="567"/>
        </w:tabs>
        <w:autoSpaceDE w:val="0"/>
        <w:autoSpaceDN w:val="0"/>
        <w:adjustRightInd w:val="0"/>
        <w:spacing w:before="0"/>
        <w:ind w:left="567" w:hanging="283"/>
        <w:rPr>
          <w:rFonts w:ascii="Times New Roman" w:hAnsi="Times New Roman"/>
          <w:szCs w:val="22"/>
        </w:rPr>
      </w:pPr>
      <w:r w:rsidRPr="00B851AE">
        <w:rPr>
          <w:rFonts w:ascii="Times New Roman" w:hAnsi="Times New Roman"/>
          <w:szCs w:val="22"/>
        </w:rPr>
        <w:t>İhaleye sadece, Şirket tarafından ihaleye davet edilen yerli gerçek veya tüzel kişi İstekliler ile bu İsteklilerin yerli gerçek veya tüzel kişiler ile oluşturduğu iş ortaklıkları katılabilirler.</w:t>
      </w:r>
    </w:p>
    <w:p w14:paraId="18B49E1E" w14:textId="77777777" w:rsidR="00647A0F" w:rsidRPr="003D2AAC" w:rsidRDefault="00647A0F" w:rsidP="00380BCA">
      <w:pPr>
        <w:pStyle w:val="GvdeMetni3"/>
        <w:widowControl w:val="0"/>
        <w:tabs>
          <w:tab w:val="left" w:pos="1276"/>
        </w:tabs>
        <w:autoSpaceDE w:val="0"/>
        <w:autoSpaceDN w:val="0"/>
        <w:adjustRightInd w:val="0"/>
        <w:spacing w:before="0"/>
        <w:ind w:left="567"/>
        <w:rPr>
          <w:rFonts w:ascii="Times New Roman" w:hAnsi="Times New Roman"/>
          <w:sz w:val="20"/>
          <w:szCs w:val="20"/>
        </w:rPr>
      </w:pPr>
    </w:p>
    <w:p w14:paraId="64229E4B" w14:textId="77777777" w:rsidR="00647A0F" w:rsidRPr="00B851AE" w:rsidRDefault="00647A0F" w:rsidP="00DF18D8">
      <w:pPr>
        <w:pStyle w:val="GvdeMetni3"/>
        <w:widowControl w:val="0"/>
        <w:numPr>
          <w:ilvl w:val="0"/>
          <w:numId w:val="7"/>
        </w:numPr>
        <w:tabs>
          <w:tab w:val="left" w:pos="567"/>
        </w:tabs>
        <w:autoSpaceDE w:val="0"/>
        <w:autoSpaceDN w:val="0"/>
        <w:adjustRightInd w:val="0"/>
        <w:spacing w:before="0"/>
        <w:ind w:left="567" w:hanging="283"/>
        <w:rPr>
          <w:rFonts w:ascii="Times New Roman" w:hAnsi="Times New Roman"/>
          <w:szCs w:val="22"/>
        </w:rPr>
      </w:pPr>
      <w:r w:rsidRPr="00B851AE">
        <w:rPr>
          <w:rFonts w:ascii="Times New Roman" w:hAnsi="Times New Roman"/>
          <w:szCs w:val="22"/>
        </w:rPr>
        <w:t xml:space="preserve">İstekli iş ortaklıklarında, ihaleye davet edilen İsteklinin, iş ortaklığının </w:t>
      </w:r>
      <w:r w:rsidR="000912AB" w:rsidRPr="00B851AE">
        <w:rPr>
          <w:rFonts w:ascii="Times New Roman" w:hAnsi="Times New Roman"/>
          <w:b/>
          <w:szCs w:val="22"/>
        </w:rPr>
        <w:t>%50 (yüzde</w:t>
      </w:r>
      <w:r w:rsidRPr="00B851AE">
        <w:rPr>
          <w:rFonts w:ascii="Times New Roman" w:hAnsi="Times New Roman"/>
          <w:b/>
          <w:szCs w:val="22"/>
        </w:rPr>
        <w:t>elli)</w:t>
      </w:r>
      <w:r w:rsidRPr="00B851AE">
        <w:rPr>
          <w:rFonts w:ascii="Times New Roman" w:hAnsi="Times New Roman"/>
          <w:szCs w:val="22"/>
        </w:rPr>
        <w:t>’ den fazla hissesine sahip pilot ortağı olması zorunludur.</w:t>
      </w:r>
    </w:p>
    <w:p w14:paraId="1F1F8255" w14:textId="77777777" w:rsidR="00647A0F" w:rsidRPr="003D2AAC" w:rsidRDefault="00647A0F" w:rsidP="00647A0F">
      <w:pPr>
        <w:pStyle w:val="ListeParagraf"/>
        <w:rPr>
          <w:sz w:val="20"/>
          <w:szCs w:val="20"/>
        </w:rPr>
      </w:pPr>
    </w:p>
    <w:p w14:paraId="16D7BD9D" w14:textId="77777777" w:rsidR="00647A0F" w:rsidRPr="00B851AE" w:rsidRDefault="00647A0F" w:rsidP="00DF18D8">
      <w:pPr>
        <w:pStyle w:val="GvdeMetni3"/>
        <w:widowControl w:val="0"/>
        <w:numPr>
          <w:ilvl w:val="0"/>
          <w:numId w:val="7"/>
        </w:numPr>
        <w:tabs>
          <w:tab w:val="left" w:pos="567"/>
        </w:tabs>
        <w:autoSpaceDE w:val="0"/>
        <w:autoSpaceDN w:val="0"/>
        <w:adjustRightInd w:val="0"/>
        <w:spacing w:before="0"/>
        <w:ind w:left="567" w:hanging="283"/>
        <w:rPr>
          <w:rFonts w:ascii="Times New Roman" w:hAnsi="Times New Roman"/>
          <w:szCs w:val="22"/>
        </w:rPr>
      </w:pPr>
      <w:r w:rsidRPr="00B851AE">
        <w:rPr>
          <w:rFonts w:ascii="Times New Roman" w:hAnsi="Times New Roman"/>
          <w:szCs w:val="22"/>
        </w:rPr>
        <w:t>İhaleye davet edilen İstekliler, konsorsiyum oluşturmak suretiyle ihaleye katılamazlar.</w:t>
      </w:r>
    </w:p>
    <w:p w14:paraId="6D91F57E" w14:textId="77777777" w:rsidR="006F3AE9" w:rsidRPr="00B851AE" w:rsidRDefault="006F3AE9" w:rsidP="00B17CFB">
      <w:pPr>
        <w:ind w:left="1276" w:hanging="1276"/>
        <w:jc w:val="both"/>
        <w:rPr>
          <w:b/>
          <w:sz w:val="22"/>
          <w:szCs w:val="22"/>
          <w:u w:val="single"/>
        </w:rPr>
      </w:pPr>
    </w:p>
    <w:p w14:paraId="1383CB3A" w14:textId="77777777" w:rsidR="00B17CFB" w:rsidRPr="00B851AE" w:rsidRDefault="009504F0" w:rsidP="00B17CFB">
      <w:pPr>
        <w:ind w:left="1276" w:hanging="1276"/>
        <w:jc w:val="both"/>
        <w:rPr>
          <w:b/>
          <w:bCs/>
          <w:sz w:val="22"/>
          <w:szCs w:val="22"/>
          <w:u w:val="single"/>
        </w:rPr>
      </w:pPr>
      <w:r w:rsidRPr="00B851AE">
        <w:rPr>
          <w:b/>
          <w:sz w:val="22"/>
          <w:szCs w:val="22"/>
          <w:u w:val="single"/>
        </w:rPr>
        <w:t>M</w:t>
      </w:r>
      <w:r w:rsidR="00B32ECA" w:rsidRPr="00B851AE">
        <w:rPr>
          <w:b/>
          <w:sz w:val="22"/>
          <w:szCs w:val="22"/>
          <w:u w:val="single"/>
        </w:rPr>
        <w:t>adde</w:t>
      </w:r>
      <w:r w:rsidRPr="00B851AE">
        <w:rPr>
          <w:b/>
          <w:sz w:val="22"/>
          <w:szCs w:val="22"/>
          <w:u w:val="single"/>
        </w:rPr>
        <w:t xml:space="preserve"> </w:t>
      </w:r>
      <w:r w:rsidR="00AC1058" w:rsidRPr="00B851AE">
        <w:rPr>
          <w:b/>
          <w:sz w:val="22"/>
          <w:szCs w:val="22"/>
          <w:u w:val="single"/>
        </w:rPr>
        <w:t>12</w:t>
      </w:r>
      <w:r w:rsidR="00716584" w:rsidRPr="00B851AE">
        <w:rPr>
          <w:b/>
          <w:sz w:val="22"/>
          <w:szCs w:val="22"/>
          <w:u w:val="single"/>
        </w:rPr>
        <w:t xml:space="preserve">- </w:t>
      </w:r>
      <w:r w:rsidR="0015795C" w:rsidRPr="00B851AE">
        <w:rPr>
          <w:b/>
          <w:sz w:val="22"/>
          <w:szCs w:val="22"/>
          <w:u w:val="single"/>
        </w:rPr>
        <w:t xml:space="preserve">İhalede Aranılan </w:t>
      </w:r>
      <w:r w:rsidR="00AA6E1E" w:rsidRPr="00B851AE">
        <w:rPr>
          <w:b/>
          <w:bCs/>
          <w:spacing w:val="5"/>
          <w:sz w:val="22"/>
          <w:szCs w:val="22"/>
          <w:u w:val="single"/>
        </w:rPr>
        <w:t>Yeterlik Şartları ve İstenilen</w:t>
      </w:r>
      <w:r w:rsidR="0015795C" w:rsidRPr="00B851AE">
        <w:rPr>
          <w:b/>
          <w:bCs/>
          <w:spacing w:val="5"/>
          <w:sz w:val="22"/>
          <w:szCs w:val="22"/>
          <w:u w:val="single"/>
        </w:rPr>
        <w:t xml:space="preserve"> Belgeler</w:t>
      </w:r>
      <w:r w:rsidR="00C02BBF" w:rsidRPr="00B851AE">
        <w:rPr>
          <w:b/>
          <w:bCs/>
          <w:spacing w:val="5"/>
          <w:sz w:val="22"/>
          <w:szCs w:val="22"/>
          <w:u w:val="single"/>
        </w:rPr>
        <w:t xml:space="preserve"> </w:t>
      </w:r>
      <w:r w:rsidR="00B40EFC" w:rsidRPr="00B851AE">
        <w:rPr>
          <w:b/>
          <w:bCs/>
          <w:spacing w:val="4"/>
          <w:sz w:val="22"/>
          <w:szCs w:val="22"/>
          <w:u w:val="single"/>
        </w:rPr>
        <w:t>(Değ.:1</w:t>
      </w:r>
      <w:r w:rsidR="00113703" w:rsidRPr="00B851AE">
        <w:rPr>
          <w:b/>
          <w:bCs/>
          <w:spacing w:val="4"/>
          <w:sz w:val="22"/>
          <w:szCs w:val="22"/>
          <w:u w:val="single"/>
        </w:rPr>
        <w:t>8.0</w:t>
      </w:r>
      <w:r w:rsidR="00B40EFC" w:rsidRPr="00B851AE">
        <w:rPr>
          <w:b/>
          <w:bCs/>
          <w:spacing w:val="4"/>
          <w:sz w:val="22"/>
          <w:szCs w:val="22"/>
          <w:u w:val="single"/>
        </w:rPr>
        <w:t>2</w:t>
      </w:r>
      <w:r w:rsidR="00644636" w:rsidRPr="00B851AE">
        <w:rPr>
          <w:b/>
          <w:bCs/>
          <w:spacing w:val="4"/>
          <w:sz w:val="22"/>
          <w:szCs w:val="22"/>
          <w:u w:val="single"/>
        </w:rPr>
        <w:t>.201</w:t>
      </w:r>
      <w:r w:rsidR="00113703" w:rsidRPr="00B851AE">
        <w:rPr>
          <w:b/>
          <w:bCs/>
          <w:spacing w:val="4"/>
          <w:sz w:val="22"/>
          <w:szCs w:val="22"/>
          <w:u w:val="single"/>
        </w:rPr>
        <w:t>6</w:t>
      </w:r>
      <w:r w:rsidR="00C02BBF" w:rsidRPr="00B851AE">
        <w:rPr>
          <w:b/>
          <w:bCs/>
          <w:spacing w:val="4"/>
          <w:sz w:val="22"/>
          <w:szCs w:val="22"/>
          <w:u w:val="single"/>
        </w:rPr>
        <w:t>/</w:t>
      </w:r>
      <w:r w:rsidR="00B40EFC" w:rsidRPr="00B851AE">
        <w:rPr>
          <w:b/>
          <w:bCs/>
          <w:spacing w:val="4"/>
          <w:sz w:val="22"/>
          <w:szCs w:val="22"/>
          <w:u w:val="single"/>
        </w:rPr>
        <w:t>11-022</w:t>
      </w:r>
      <w:r w:rsidR="00644636" w:rsidRPr="00B851AE">
        <w:rPr>
          <w:b/>
          <w:bCs/>
          <w:spacing w:val="4"/>
          <w:sz w:val="22"/>
          <w:szCs w:val="22"/>
          <w:u w:val="single"/>
        </w:rPr>
        <w:t xml:space="preserve"> YKK</w:t>
      </w:r>
      <w:r w:rsidR="00AE22B4" w:rsidRPr="00B851AE">
        <w:rPr>
          <w:b/>
          <w:bCs/>
          <w:spacing w:val="4"/>
          <w:sz w:val="22"/>
          <w:szCs w:val="22"/>
          <w:u w:val="single"/>
        </w:rPr>
        <w:t xml:space="preserve"> / 17</w:t>
      </w:r>
      <w:r w:rsidR="00010702" w:rsidRPr="00B851AE">
        <w:rPr>
          <w:b/>
          <w:bCs/>
          <w:spacing w:val="4"/>
          <w:sz w:val="22"/>
          <w:szCs w:val="22"/>
          <w:u w:val="single"/>
        </w:rPr>
        <w:t>.1</w:t>
      </w:r>
      <w:r w:rsidR="00AE22B4" w:rsidRPr="00B851AE">
        <w:rPr>
          <w:b/>
          <w:bCs/>
          <w:spacing w:val="4"/>
          <w:sz w:val="22"/>
          <w:szCs w:val="22"/>
          <w:u w:val="single"/>
        </w:rPr>
        <w:t>1</w:t>
      </w:r>
      <w:r w:rsidR="00010702" w:rsidRPr="00B851AE">
        <w:rPr>
          <w:b/>
          <w:bCs/>
          <w:spacing w:val="4"/>
          <w:sz w:val="22"/>
          <w:szCs w:val="22"/>
          <w:u w:val="single"/>
        </w:rPr>
        <w:t>.2017/</w:t>
      </w:r>
      <w:r w:rsidR="00AE22B4" w:rsidRPr="00B851AE">
        <w:rPr>
          <w:b/>
          <w:bCs/>
          <w:spacing w:val="4"/>
          <w:sz w:val="22"/>
          <w:szCs w:val="22"/>
          <w:u w:val="single"/>
        </w:rPr>
        <w:t>61</w:t>
      </w:r>
      <w:r w:rsidR="00F7300C" w:rsidRPr="00B851AE">
        <w:rPr>
          <w:b/>
          <w:bCs/>
          <w:spacing w:val="4"/>
          <w:sz w:val="22"/>
          <w:szCs w:val="22"/>
          <w:u w:val="single"/>
        </w:rPr>
        <w:t>-</w:t>
      </w:r>
      <w:r w:rsidR="00AE22B4" w:rsidRPr="00B851AE">
        <w:rPr>
          <w:b/>
          <w:bCs/>
          <w:spacing w:val="4"/>
          <w:sz w:val="22"/>
          <w:szCs w:val="22"/>
          <w:u w:val="single"/>
        </w:rPr>
        <w:t>199</w:t>
      </w:r>
      <w:r w:rsidR="00F7300C" w:rsidRPr="00B851AE">
        <w:rPr>
          <w:b/>
          <w:bCs/>
          <w:spacing w:val="4"/>
          <w:sz w:val="22"/>
          <w:szCs w:val="22"/>
          <w:u w:val="single"/>
        </w:rPr>
        <w:t xml:space="preserve"> YKK</w:t>
      </w:r>
      <w:r w:rsidR="00644636" w:rsidRPr="00B851AE">
        <w:rPr>
          <w:b/>
          <w:bCs/>
          <w:spacing w:val="4"/>
          <w:sz w:val="22"/>
          <w:szCs w:val="22"/>
          <w:u w:val="single"/>
        </w:rPr>
        <w:t>)</w:t>
      </w:r>
      <w:r w:rsidR="00B17CFB" w:rsidRPr="00B851AE">
        <w:rPr>
          <w:b/>
          <w:bCs/>
          <w:sz w:val="22"/>
          <w:szCs w:val="22"/>
          <w:u w:val="single"/>
        </w:rPr>
        <w:t>:</w:t>
      </w:r>
    </w:p>
    <w:p w14:paraId="42182BA3" w14:textId="77777777" w:rsidR="00716584" w:rsidRPr="003D2AAC" w:rsidRDefault="00716584" w:rsidP="009518BB">
      <w:pPr>
        <w:tabs>
          <w:tab w:val="left" w:pos="567"/>
        </w:tabs>
        <w:jc w:val="both"/>
        <w:rPr>
          <w:sz w:val="20"/>
          <w:szCs w:val="20"/>
        </w:rPr>
      </w:pPr>
    </w:p>
    <w:p w14:paraId="344EF591" w14:textId="77777777" w:rsidR="004B4325" w:rsidRPr="00B851AE" w:rsidRDefault="004B4325" w:rsidP="004B4325">
      <w:pPr>
        <w:pStyle w:val="ListeParagraf"/>
        <w:widowControl w:val="0"/>
        <w:shd w:val="clear" w:color="auto" w:fill="FFFFFF"/>
        <w:autoSpaceDE w:val="0"/>
        <w:autoSpaceDN w:val="0"/>
        <w:adjustRightInd w:val="0"/>
        <w:ind w:left="0"/>
        <w:jc w:val="both"/>
        <w:rPr>
          <w:sz w:val="22"/>
          <w:szCs w:val="22"/>
        </w:rPr>
      </w:pPr>
      <w:r w:rsidRPr="00B851AE">
        <w:rPr>
          <w:sz w:val="22"/>
          <w:szCs w:val="22"/>
        </w:rPr>
        <w:t xml:space="preserve">İsteklinin ekonomik, </w:t>
      </w:r>
      <w:r w:rsidRPr="00B851AE">
        <w:rPr>
          <w:spacing w:val="-1"/>
          <w:sz w:val="22"/>
          <w:szCs w:val="22"/>
        </w:rPr>
        <w:t xml:space="preserve">mesleki ve teknik yeterliğinin belirlenmesine ilişkin </w:t>
      </w:r>
      <w:r w:rsidRPr="00B851AE">
        <w:rPr>
          <w:sz w:val="22"/>
          <w:szCs w:val="22"/>
        </w:rPr>
        <w:t xml:space="preserve">aşağıdaki tüm belgelerin, belirtilen </w:t>
      </w:r>
      <w:r w:rsidRPr="00B851AE">
        <w:rPr>
          <w:spacing w:val="-1"/>
          <w:sz w:val="22"/>
          <w:szCs w:val="22"/>
        </w:rPr>
        <w:t xml:space="preserve">şartlarda, tam ve eksiksiz olarak ve aşağıdaki </w:t>
      </w:r>
      <w:r w:rsidRPr="00B851AE">
        <w:rPr>
          <w:sz w:val="22"/>
          <w:szCs w:val="22"/>
        </w:rPr>
        <w:t xml:space="preserve">sıra numarasına göre ve bu </w:t>
      </w:r>
      <w:r w:rsidRPr="00B851AE">
        <w:rPr>
          <w:b/>
          <w:sz w:val="22"/>
          <w:szCs w:val="22"/>
        </w:rPr>
        <w:t>“</w:t>
      </w:r>
      <w:r w:rsidRPr="00B851AE">
        <w:rPr>
          <w:sz w:val="22"/>
          <w:szCs w:val="22"/>
        </w:rPr>
        <w:t>Teklif Alma Şartnamesi</w:t>
      </w:r>
      <w:r w:rsidRPr="00B851AE">
        <w:rPr>
          <w:b/>
          <w:sz w:val="22"/>
          <w:szCs w:val="22"/>
        </w:rPr>
        <w:t>”</w:t>
      </w:r>
      <w:r w:rsidRPr="00B851AE">
        <w:rPr>
          <w:sz w:val="22"/>
          <w:szCs w:val="22"/>
        </w:rPr>
        <w:t xml:space="preserve"> nin </w:t>
      </w:r>
      <w:r w:rsidRPr="00B851AE">
        <w:rPr>
          <w:b/>
          <w:sz w:val="22"/>
          <w:szCs w:val="22"/>
        </w:rPr>
        <w:t>“</w:t>
      </w:r>
      <w:r w:rsidRPr="00B851AE">
        <w:rPr>
          <w:sz w:val="22"/>
          <w:szCs w:val="22"/>
        </w:rPr>
        <w:t>İhale Teklif</w:t>
      </w:r>
      <w:r w:rsidRPr="00B851AE">
        <w:rPr>
          <w:b/>
          <w:sz w:val="22"/>
          <w:szCs w:val="22"/>
        </w:rPr>
        <w:t xml:space="preserve"> </w:t>
      </w:r>
      <w:r w:rsidRPr="00B851AE">
        <w:rPr>
          <w:bCs/>
          <w:spacing w:val="3"/>
          <w:sz w:val="22"/>
          <w:szCs w:val="22"/>
        </w:rPr>
        <w:t>Zarflarının Hazırlanması</w:t>
      </w:r>
      <w:r w:rsidRPr="00B851AE">
        <w:rPr>
          <w:bCs/>
          <w:spacing w:val="2"/>
          <w:sz w:val="22"/>
          <w:szCs w:val="22"/>
        </w:rPr>
        <w:t xml:space="preserve"> ve Şirkete Verilmesi</w:t>
      </w:r>
      <w:r w:rsidRPr="00B851AE">
        <w:rPr>
          <w:b/>
          <w:bCs/>
          <w:spacing w:val="2"/>
          <w:sz w:val="22"/>
          <w:szCs w:val="22"/>
        </w:rPr>
        <w:t xml:space="preserve">” </w:t>
      </w:r>
      <w:r w:rsidRPr="00B851AE">
        <w:rPr>
          <w:bCs/>
          <w:spacing w:val="2"/>
          <w:sz w:val="22"/>
          <w:szCs w:val="22"/>
        </w:rPr>
        <w:t>başlıklı 15. maddesinde belirtildiği şekilde</w:t>
      </w:r>
      <w:r w:rsidRPr="00B851AE">
        <w:rPr>
          <w:sz w:val="22"/>
          <w:szCs w:val="22"/>
        </w:rPr>
        <w:t xml:space="preserve"> İstekli tarafından Şirkete sunulması zorunludur.</w:t>
      </w:r>
    </w:p>
    <w:p w14:paraId="542F7DFD" w14:textId="77777777" w:rsidR="004B4325" w:rsidRPr="003D2AAC" w:rsidRDefault="004B4325" w:rsidP="004B4325">
      <w:pPr>
        <w:pStyle w:val="ListeParagraf"/>
        <w:widowControl w:val="0"/>
        <w:shd w:val="clear" w:color="auto" w:fill="FFFFFF"/>
        <w:autoSpaceDE w:val="0"/>
        <w:autoSpaceDN w:val="0"/>
        <w:adjustRightInd w:val="0"/>
        <w:ind w:left="284"/>
        <w:jc w:val="both"/>
        <w:rPr>
          <w:spacing w:val="2"/>
          <w:sz w:val="20"/>
          <w:szCs w:val="20"/>
        </w:rPr>
      </w:pPr>
    </w:p>
    <w:p w14:paraId="3D01233C" w14:textId="77777777" w:rsidR="001C6C59" w:rsidRPr="00B851AE" w:rsidRDefault="001C6C59" w:rsidP="001C6C59">
      <w:pPr>
        <w:pStyle w:val="GvdeMetni3"/>
        <w:tabs>
          <w:tab w:val="left" w:pos="567"/>
        </w:tabs>
        <w:spacing w:before="0"/>
        <w:rPr>
          <w:rFonts w:ascii="Times New Roman" w:hAnsi="Times New Roman"/>
          <w:szCs w:val="22"/>
        </w:rPr>
      </w:pPr>
      <w:r w:rsidRPr="00B851AE">
        <w:rPr>
          <w:rFonts w:ascii="Times New Roman" w:hAnsi="Times New Roman"/>
          <w:szCs w:val="22"/>
        </w:rPr>
        <w:t xml:space="preserve">Noter onaylı belgelerin, aslına uygun olduğunu belirten bir şerh taşıması zorunlu olup, sureti veya fotokopisi görülerek onaylanmış olan belgeler ile </w:t>
      </w:r>
      <w:r w:rsidRPr="00B851AE">
        <w:rPr>
          <w:rFonts w:ascii="Times New Roman" w:hAnsi="Times New Roman"/>
          <w:b/>
          <w:szCs w:val="22"/>
        </w:rPr>
        <w:t>“</w:t>
      </w:r>
      <w:r w:rsidRPr="00B851AE">
        <w:rPr>
          <w:rFonts w:ascii="Times New Roman" w:hAnsi="Times New Roman"/>
          <w:szCs w:val="22"/>
        </w:rPr>
        <w:t>İbraz Edilenin Aynıdır</w:t>
      </w:r>
      <w:r w:rsidRPr="00B851AE">
        <w:rPr>
          <w:rFonts w:ascii="Times New Roman" w:hAnsi="Times New Roman"/>
          <w:b/>
          <w:szCs w:val="22"/>
        </w:rPr>
        <w:t>”</w:t>
      </w:r>
      <w:r w:rsidRPr="00B851AE">
        <w:rPr>
          <w:rFonts w:ascii="Times New Roman" w:hAnsi="Times New Roman"/>
          <w:szCs w:val="22"/>
        </w:rPr>
        <w:t xml:space="preserve"> veya bu anlama gelecek bir şerh taşıyan belgeler kabul edilmeyecektir.</w:t>
      </w:r>
    </w:p>
    <w:p w14:paraId="6FB183D8" w14:textId="77777777" w:rsidR="003808B7" w:rsidRPr="003D2AAC" w:rsidRDefault="003808B7" w:rsidP="001C6C59">
      <w:pPr>
        <w:pStyle w:val="GvdeMetni3"/>
        <w:tabs>
          <w:tab w:val="left" w:pos="567"/>
        </w:tabs>
        <w:spacing w:before="0"/>
        <w:rPr>
          <w:rFonts w:ascii="Times New Roman" w:hAnsi="Times New Roman"/>
          <w:sz w:val="20"/>
          <w:szCs w:val="20"/>
        </w:rPr>
      </w:pPr>
    </w:p>
    <w:p w14:paraId="081BE783" w14:textId="77777777" w:rsidR="001C6C59" w:rsidRPr="00B851AE" w:rsidRDefault="001C6C59" w:rsidP="00DF18D8">
      <w:pPr>
        <w:pStyle w:val="ListeParagraf"/>
        <w:numPr>
          <w:ilvl w:val="0"/>
          <w:numId w:val="10"/>
        </w:numPr>
        <w:tabs>
          <w:tab w:val="left" w:pos="567"/>
        </w:tabs>
        <w:ind w:left="709" w:hanging="425"/>
        <w:jc w:val="both"/>
        <w:rPr>
          <w:sz w:val="22"/>
          <w:szCs w:val="22"/>
        </w:rPr>
      </w:pPr>
      <w:r w:rsidRPr="00B851AE">
        <w:rPr>
          <w:sz w:val="22"/>
          <w:szCs w:val="22"/>
        </w:rPr>
        <w:t>Mali Teklif Mektubu,</w:t>
      </w:r>
    </w:p>
    <w:p w14:paraId="318D51C0" w14:textId="77777777" w:rsidR="001C6C59" w:rsidRPr="003D2AAC" w:rsidRDefault="001C6C59" w:rsidP="001C6C59">
      <w:pPr>
        <w:tabs>
          <w:tab w:val="left" w:pos="720"/>
        </w:tabs>
        <w:ind w:left="720"/>
        <w:jc w:val="both"/>
        <w:rPr>
          <w:sz w:val="20"/>
          <w:szCs w:val="20"/>
        </w:rPr>
      </w:pPr>
    </w:p>
    <w:p w14:paraId="1585FF54" w14:textId="77777777" w:rsidR="001C6C59" w:rsidRPr="00B851AE" w:rsidRDefault="001C6C59" w:rsidP="00DF18D8">
      <w:pPr>
        <w:pStyle w:val="ListeParagraf"/>
        <w:numPr>
          <w:ilvl w:val="0"/>
          <w:numId w:val="14"/>
        </w:numPr>
        <w:shd w:val="clear" w:color="auto" w:fill="FFFFFF"/>
        <w:ind w:left="993" w:hanging="285"/>
        <w:jc w:val="both"/>
        <w:rPr>
          <w:spacing w:val="1"/>
          <w:sz w:val="22"/>
          <w:szCs w:val="22"/>
        </w:rPr>
      </w:pPr>
      <w:r w:rsidRPr="00B851AE">
        <w:rPr>
          <w:b/>
          <w:sz w:val="22"/>
          <w:szCs w:val="22"/>
        </w:rPr>
        <w:t>“</w:t>
      </w:r>
      <w:r w:rsidR="00010702" w:rsidRPr="00B851AE">
        <w:rPr>
          <w:sz w:val="22"/>
          <w:szCs w:val="22"/>
        </w:rPr>
        <w:t>Mali Teklif Mektubu</w:t>
      </w:r>
      <w:r w:rsidRPr="00B851AE">
        <w:rPr>
          <w:b/>
          <w:sz w:val="22"/>
          <w:szCs w:val="22"/>
        </w:rPr>
        <w:t xml:space="preserve">” </w:t>
      </w:r>
      <w:r w:rsidRPr="00B851AE">
        <w:rPr>
          <w:sz w:val="22"/>
          <w:szCs w:val="22"/>
        </w:rPr>
        <w:t>nun aslı verilecektir.</w:t>
      </w:r>
    </w:p>
    <w:p w14:paraId="50A1056B" w14:textId="77777777" w:rsidR="001C6C59" w:rsidRPr="003D2AAC" w:rsidRDefault="001C6C59" w:rsidP="00DF18D8">
      <w:pPr>
        <w:pStyle w:val="ListeParagraf"/>
        <w:numPr>
          <w:ilvl w:val="0"/>
          <w:numId w:val="14"/>
        </w:numPr>
        <w:shd w:val="clear" w:color="auto" w:fill="FFFFFF"/>
        <w:ind w:left="993" w:hanging="285"/>
        <w:jc w:val="both"/>
        <w:rPr>
          <w:spacing w:val="1"/>
          <w:sz w:val="22"/>
          <w:szCs w:val="22"/>
        </w:rPr>
      </w:pPr>
      <w:r w:rsidRPr="00561818">
        <w:rPr>
          <w:b/>
          <w:sz w:val="22"/>
          <w:szCs w:val="22"/>
        </w:rPr>
        <w:lastRenderedPageBreak/>
        <w:t>“</w:t>
      </w:r>
      <w:r w:rsidR="00010702" w:rsidRPr="00561818">
        <w:rPr>
          <w:sz w:val="22"/>
          <w:szCs w:val="22"/>
        </w:rPr>
        <w:t xml:space="preserve">Mali </w:t>
      </w:r>
      <w:r w:rsidR="00010702" w:rsidRPr="003D2AAC">
        <w:rPr>
          <w:sz w:val="22"/>
          <w:szCs w:val="22"/>
        </w:rPr>
        <w:t>Teklif Mektubu</w:t>
      </w:r>
      <w:r w:rsidRPr="003D2AAC">
        <w:rPr>
          <w:b/>
          <w:sz w:val="22"/>
          <w:szCs w:val="22"/>
        </w:rPr>
        <w:t>”</w:t>
      </w:r>
      <w:r w:rsidRPr="003D2AAC">
        <w:rPr>
          <w:sz w:val="22"/>
          <w:szCs w:val="22"/>
        </w:rPr>
        <w:t xml:space="preserve"> nun, bu </w:t>
      </w:r>
      <w:r w:rsidRPr="003D2AAC">
        <w:rPr>
          <w:b/>
          <w:sz w:val="22"/>
          <w:szCs w:val="22"/>
        </w:rPr>
        <w:t>“</w:t>
      </w:r>
      <w:r w:rsidRPr="003D2AAC">
        <w:rPr>
          <w:sz w:val="22"/>
          <w:szCs w:val="22"/>
        </w:rPr>
        <w:t>Teklif Al</w:t>
      </w:r>
      <w:r w:rsidR="00010702" w:rsidRPr="003D2AAC">
        <w:rPr>
          <w:sz w:val="22"/>
          <w:szCs w:val="22"/>
        </w:rPr>
        <w:t>ma Şartnamesi</w:t>
      </w:r>
      <w:r w:rsidRPr="003D2AAC">
        <w:rPr>
          <w:b/>
          <w:sz w:val="22"/>
          <w:szCs w:val="22"/>
        </w:rPr>
        <w:t>”</w:t>
      </w:r>
      <w:r w:rsidRPr="003D2AAC">
        <w:rPr>
          <w:sz w:val="22"/>
          <w:szCs w:val="22"/>
        </w:rPr>
        <w:t xml:space="preserve"> eki örneğe uygun olarak düzenlenmiş olması, rakam ve yazı ile birbirine uygun bir şekilde, kısaltmadan açıkça </w:t>
      </w:r>
      <w:r w:rsidRPr="003D2AAC">
        <w:rPr>
          <w:spacing w:val="-1"/>
          <w:sz w:val="22"/>
          <w:szCs w:val="22"/>
        </w:rPr>
        <w:t xml:space="preserve">yazılmış olması ve üzerinde kazıntı, silinti, düzeltme bulunmaması </w:t>
      </w:r>
      <w:r w:rsidRPr="003D2AAC">
        <w:rPr>
          <w:spacing w:val="1"/>
          <w:sz w:val="22"/>
          <w:szCs w:val="22"/>
        </w:rPr>
        <w:t>zorunludur.</w:t>
      </w:r>
    </w:p>
    <w:p w14:paraId="4C59B3C9" w14:textId="77777777" w:rsidR="00651598" w:rsidRPr="003D2AAC" w:rsidRDefault="00651598" w:rsidP="00651598">
      <w:pPr>
        <w:pStyle w:val="ListeParagraf"/>
        <w:shd w:val="clear" w:color="auto" w:fill="FFFFFF"/>
        <w:ind w:left="993"/>
        <w:jc w:val="both"/>
        <w:rPr>
          <w:spacing w:val="1"/>
          <w:sz w:val="22"/>
          <w:szCs w:val="22"/>
        </w:rPr>
      </w:pPr>
    </w:p>
    <w:p w14:paraId="2852FEA9" w14:textId="77777777" w:rsidR="001C6C59" w:rsidRPr="003D2AAC" w:rsidRDefault="001C6C59" w:rsidP="00DF18D8">
      <w:pPr>
        <w:pStyle w:val="ListeParagraf"/>
        <w:numPr>
          <w:ilvl w:val="0"/>
          <w:numId w:val="14"/>
        </w:numPr>
        <w:shd w:val="clear" w:color="auto" w:fill="FFFFFF"/>
        <w:ind w:left="993" w:hanging="285"/>
        <w:jc w:val="both"/>
        <w:rPr>
          <w:spacing w:val="1"/>
          <w:sz w:val="22"/>
          <w:szCs w:val="22"/>
        </w:rPr>
      </w:pPr>
      <w:r w:rsidRPr="003D2AAC">
        <w:rPr>
          <w:b/>
          <w:sz w:val="22"/>
          <w:szCs w:val="22"/>
        </w:rPr>
        <w:t>“</w:t>
      </w:r>
      <w:r w:rsidR="00010702" w:rsidRPr="003D2AAC">
        <w:rPr>
          <w:sz w:val="22"/>
          <w:szCs w:val="22"/>
        </w:rPr>
        <w:t>Mali Teklif Mektubu</w:t>
      </w:r>
      <w:r w:rsidRPr="003D2AAC">
        <w:rPr>
          <w:b/>
          <w:sz w:val="22"/>
          <w:szCs w:val="22"/>
        </w:rPr>
        <w:t>”</w:t>
      </w:r>
      <w:r w:rsidRPr="003D2AAC">
        <w:rPr>
          <w:sz w:val="22"/>
          <w:szCs w:val="22"/>
        </w:rPr>
        <w:t xml:space="preserve"> nun, </w:t>
      </w:r>
      <w:r w:rsidRPr="003D2AAC">
        <w:rPr>
          <w:spacing w:val="-1"/>
          <w:sz w:val="22"/>
          <w:szCs w:val="22"/>
        </w:rPr>
        <w:t xml:space="preserve">İsteklinin ticaret unvanı yazılarak kaşelenmiş olması ve İsteklinin </w:t>
      </w:r>
      <w:r w:rsidRPr="003D2AAC">
        <w:rPr>
          <w:sz w:val="22"/>
          <w:szCs w:val="22"/>
        </w:rPr>
        <w:t>yetkilisi veya vekili tarafından adı ve soyadı yazılarak</w:t>
      </w:r>
      <w:r w:rsidRPr="003D2AAC">
        <w:rPr>
          <w:spacing w:val="1"/>
          <w:sz w:val="22"/>
          <w:szCs w:val="22"/>
        </w:rPr>
        <w:t xml:space="preserve"> imzalanmış olması zorunludur.</w:t>
      </w:r>
    </w:p>
    <w:p w14:paraId="13006EAA" w14:textId="77777777" w:rsidR="001C6C59" w:rsidRPr="003D2AAC" w:rsidRDefault="001C6C59" w:rsidP="001C6C59">
      <w:pPr>
        <w:pStyle w:val="ListeParagraf"/>
        <w:rPr>
          <w:spacing w:val="1"/>
          <w:sz w:val="22"/>
          <w:szCs w:val="22"/>
        </w:rPr>
      </w:pPr>
    </w:p>
    <w:p w14:paraId="12A23E5C" w14:textId="77777777" w:rsidR="001C6C59" w:rsidRPr="003D2AAC" w:rsidRDefault="001C6C59" w:rsidP="00DF18D8">
      <w:pPr>
        <w:pStyle w:val="ListeParagraf"/>
        <w:numPr>
          <w:ilvl w:val="0"/>
          <w:numId w:val="14"/>
        </w:numPr>
        <w:shd w:val="clear" w:color="auto" w:fill="FFFFFF"/>
        <w:ind w:left="993" w:hanging="285"/>
        <w:jc w:val="both"/>
        <w:rPr>
          <w:spacing w:val="1"/>
          <w:sz w:val="22"/>
          <w:szCs w:val="22"/>
        </w:rPr>
      </w:pPr>
      <w:r w:rsidRPr="003D2AAC">
        <w:rPr>
          <w:sz w:val="22"/>
          <w:szCs w:val="22"/>
        </w:rPr>
        <w:t xml:space="preserve">İş ortaklıklarında </w:t>
      </w:r>
      <w:r w:rsidRPr="003D2AAC">
        <w:rPr>
          <w:b/>
          <w:sz w:val="22"/>
          <w:szCs w:val="22"/>
        </w:rPr>
        <w:t>“</w:t>
      </w:r>
      <w:r w:rsidR="00010702" w:rsidRPr="003D2AAC">
        <w:rPr>
          <w:sz w:val="22"/>
          <w:szCs w:val="22"/>
        </w:rPr>
        <w:t>Mali Teklif Mektubu</w:t>
      </w:r>
      <w:r w:rsidRPr="003D2AAC">
        <w:rPr>
          <w:b/>
          <w:sz w:val="22"/>
          <w:szCs w:val="22"/>
        </w:rPr>
        <w:t xml:space="preserve">” </w:t>
      </w:r>
      <w:r w:rsidRPr="003D2AAC">
        <w:rPr>
          <w:sz w:val="22"/>
          <w:szCs w:val="22"/>
        </w:rPr>
        <w:t xml:space="preserve">nun, tüm ortakların </w:t>
      </w:r>
      <w:r w:rsidRPr="003D2AAC">
        <w:rPr>
          <w:spacing w:val="-1"/>
          <w:sz w:val="22"/>
          <w:szCs w:val="22"/>
        </w:rPr>
        <w:t xml:space="preserve">ticari unvanı yazılarak kaşelenmiş olması ve tüm ortakların </w:t>
      </w:r>
      <w:r w:rsidRPr="003D2AAC">
        <w:rPr>
          <w:sz w:val="22"/>
          <w:szCs w:val="22"/>
        </w:rPr>
        <w:t>yetkilileri veya vekilleri tarafından adları ve soyadları yazılarak</w:t>
      </w:r>
      <w:r w:rsidRPr="003D2AAC">
        <w:rPr>
          <w:spacing w:val="1"/>
          <w:sz w:val="22"/>
          <w:szCs w:val="22"/>
        </w:rPr>
        <w:t xml:space="preserve"> imzalanmış olması zorunludur.</w:t>
      </w:r>
    </w:p>
    <w:p w14:paraId="753F17A6" w14:textId="77777777" w:rsidR="00380BCA" w:rsidRPr="003D2AAC" w:rsidRDefault="00380BCA" w:rsidP="00380BCA">
      <w:pPr>
        <w:pStyle w:val="ListeParagraf"/>
        <w:rPr>
          <w:spacing w:val="1"/>
          <w:sz w:val="22"/>
          <w:szCs w:val="22"/>
        </w:rPr>
      </w:pPr>
    </w:p>
    <w:p w14:paraId="107B3F68" w14:textId="77777777" w:rsidR="001C6C59" w:rsidRPr="003D2AAC" w:rsidRDefault="001C6C59" w:rsidP="00DF18D8">
      <w:pPr>
        <w:pStyle w:val="ListeParagraf"/>
        <w:widowControl w:val="0"/>
        <w:numPr>
          <w:ilvl w:val="0"/>
          <w:numId w:val="10"/>
        </w:numPr>
        <w:autoSpaceDE w:val="0"/>
        <w:autoSpaceDN w:val="0"/>
        <w:adjustRightInd w:val="0"/>
        <w:ind w:left="567" w:hanging="283"/>
        <w:jc w:val="both"/>
        <w:rPr>
          <w:sz w:val="22"/>
          <w:szCs w:val="22"/>
        </w:rPr>
      </w:pPr>
      <w:r w:rsidRPr="003D2AAC">
        <w:rPr>
          <w:sz w:val="22"/>
          <w:szCs w:val="22"/>
        </w:rPr>
        <w:t>Geçici Teminat,</w:t>
      </w:r>
    </w:p>
    <w:p w14:paraId="633C353F" w14:textId="77777777" w:rsidR="001C6C59" w:rsidRPr="003D2AAC" w:rsidRDefault="001C6C59" w:rsidP="001C6C59">
      <w:pPr>
        <w:ind w:left="720"/>
        <w:jc w:val="both"/>
        <w:rPr>
          <w:sz w:val="22"/>
          <w:szCs w:val="22"/>
        </w:rPr>
      </w:pPr>
    </w:p>
    <w:p w14:paraId="17D3A222" w14:textId="77777777" w:rsidR="001C6C59" w:rsidRPr="003D2AAC" w:rsidRDefault="001C6C59" w:rsidP="00DF18D8">
      <w:pPr>
        <w:pStyle w:val="ListeParagraf"/>
        <w:widowControl w:val="0"/>
        <w:numPr>
          <w:ilvl w:val="0"/>
          <w:numId w:val="11"/>
        </w:numPr>
        <w:autoSpaceDE w:val="0"/>
        <w:autoSpaceDN w:val="0"/>
        <w:adjustRightInd w:val="0"/>
        <w:ind w:left="993" w:hanging="284"/>
        <w:jc w:val="both"/>
        <w:rPr>
          <w:sz w:val="22"/>
          <w:szCs w:val="22"/>
        </w:rPr>
      </w:pPr>
      <w:r w:rsidRPr="003D2AAC">
        <w:rPr>
          <w:b/>
          <w:sz w:val="22"/>
          <w:szCs w:val="22"/>
        </w:rPr>
        <w:t>“</w:t>
      </w:r>
      <w:r w:rsidR="00010702" w:rsidRPr="003D2AAC">
        <w:rPr>
          <w:sz w:val="22"/>
          <w:szCs w:val="22"/>
        </w:rPr>
        <w:t>Geçici Teminat</w:t>
      </w:r>
      <w:r w:rsidRPr="003D2AAC">
        <w:rPr>
          <w:b/>
          <w:sz w:val="22"/>
          <w:szCs w:val="22"/>
        </w:rPr>
        <w:t>”</w:t>
      </w:r>
      <w:r w:rsidRPr="003D2AAC">
        <w:rPr>
          <w:sz w:val="22"/>
          <w:szCs w:val="22"/>
        </w:rPr>
        <w:t xml:space="preserve"> ın aslı verilecektir.</w:t>
      </w:r>
    </w:p>
    <w:p w14:paraId="2CFFA993" w14:textId="77777777" w:rsidR="001C6C59" w:rsidRPr="003D2AAC" w:rsidRDefault="001C6C59" w:rsidP="001C6C59">
      <w:pPr>
        <w:pStyle w:val="ListeParagraf"/>
        <w:widowControl w:val="0"/>
        <w:autoSpaceDE w:val="0"/>
        <w:autoSpaceDN w:val="0"/>
        <w:adjustRightInd w:val="0"/>
        <w:ind w:left="993" w:hanging="284"/>
        <w:jc w:val="both"/>
        <w:rPr>
          <w:sz w:val="22"/>
          <w:szCs w:val="22"/>
        </w:rPr>
      </w:pPr>
    </w:p>
    <w:p w14:paraId="67194138" w14:textId="77777777" w:rsidR="001C6C59" w:rsidRPr="003D2AAC" w:rsidRDefault="001C6C59" w:rsidP="00DF18D8">
      <w:pPr>
        <w:pStyle w:val="ListeParagraf"/>
        <w:widowControl w:val="0"/>
        <w:numPr>
          <w:ilvl w:val="0"/>
          <w:numId w:val="11"/>
        </w:numPr>
        <w:autoSpaceDE w:val="0"/>
        <w:autoSpaceDN w:val="0"/>
        <w:adjustRightInd w:val="0"/>
        <w:ind w:left="993" w:hanging="284"/>
        <w:jc w:val="both"/>
        <w:rPr>
          <w:sz w:val="22"/>
          <w:szCs w:val="22"/>
        </w:rPr>
      </w:pPr>
      <w:r w:rsidRPr="003D2AAC">
        <w:rPr>
          <w:b/>
          <w:sz w:val="22"/>
          <w:szCs w:val="22"/>
        </w:rPr>
        <w:t>“</w:t>
      </w:r>
      <w:r w:rsidR="00010702" w:rsidRPr="003D2AAC">
        <w:rPr>
          <w:sz w:val="22"/>
          <w:szCs w:val="22"/>
        </w:rPr>
        <w:t>Geçici Teminat</w:t>
      </w:r>
      <w:r w:rsidRPr="003D2AAC">
        <w:rPr>
          <w:b/>
          <w:sz w:val="22"/>
          <w:szCs w:val="22"/>
        </w:rPr>
        <w:t>”</w:t>
      </w:r>
      <w:r w:rsidRPr="003D2AAC">
        <w:rPr>
          <w:sz w:val="22"/>
          <w:szCs w:val="22"/>
        </w:rPr>
        <w:t>,</w:t>
      </w:r>
      <w:r w:rsidRPr="003D2AAC">
        <w:rPr>
          <w:b/>
          <w:sz w:val="22"/>
          <w:szCs w:val="22"/>
        </w:rPr>
        <w:t xml:space="preserve"> </w:t>
      </w:r>
      <w:r w:rsidRPr="003D2AAC">
        <w:rPr>
          <w:sz w:val="22"/>
          <w:szCs w:val="22"/>
        </w:rPr>
        <w:t xml:space="preserve">bu </w:t>
      </w:r>
      <w:r w:rsidRPr="003D2AAC">
        <w:rPr>
          <w:b/>
          <w:sz w:val="22"/>
          <w:szCs w:val="22"/>
        </w:rPr>
        <w:t>“</w:t>
      </w:r>
      <w:r w:rsidR="00010702" w:rsidRPr="003D2AAC">
        <w:rPr>
          <w:sz w:val="22"/>
          <w:szCs w:val="22"/>
        </w:rPr>
        <w:t>Teklif Alma Şartnamesi</w:t>
      </w:r>
      <w:r w:rsidRPr="003D2AAC">
        <w:rPr>
          <w:b/>
          <w:sz w:val="22"/>
          <w:szCs w:val="22"/>
        </w:rPr>
        <w:t>”</w:t>
      </w:r>
      <w:r w:rsidRPr="003D2AAC">
        <w:rPr>
          <w:sz w:val="22"/>
          <w:szCs w:val="22"/>
        </w:rPr>
        <w:t xml:space="preserve"> nin </w:t>
      </w:r>
      <w:r w:rsidRPr="003D2AAC">
        <w:rPr>
          <w:b/>
          <w:sz w:val="22"/>
          <w:szCs w:val="22"/>
        </w:rPr>
        <w:t xml:space="preserve">13. </w:t>
      </w:r>
      <w:r w:rsidRPr="003D2AAC">
        <w:rPr>
          <w:sz w:val="22"/>
          <w:szCs w:val="22"/>
        </w:rPr>
        <w:t>maddesinde belirtilen miktar ve şartlarda olacaktır.</w:t>
      </w:r>
    </w:p>
    <w:p w14:paraId="4EE7F2DC" w14:textId="77777777" w:rsidR="001C6C59" w:rsidRPr="003D2AAC" w:rsidRDefault="001C6C59" w:rsidP="001C6C59">
      <w:pPr>
        <w:pStyle w:val="ListeParagraf"/>
        <w:ind w:left="993" w:hanging="284"/>
        <w:rPr>
          <w:sz w:val="22"/>
          <w:szCs w:val="22"/>
        </w:rPr>
      </w:pPr>
    </w:p>
    <w:p w14:paraId="335CC2E1" w14:textId="77777777" w:rsidR="001C6C59" w:rsidRPr="003D2AAC" w:rsidRDefault="001C6C59" w:rsidP="00DF18D8">
      <w:pPr>
        <w:pStyle w:val="ListeParagraf"/>
        <w:widowControl w:val="0"/>
        <w:numPr>
          <w:ilvl w:val="0"/>
          <w:numId w:val="11"/>
        </w:numPr>
        <w:autoSpaceDE w:val="0"/>
        <w:autoSpaceDN w:val="0"/>
        <w:adjustRightInd w:val="0"/>
        <w:ind w:left="993" w:hanging="284"/>
        <w:jc w:val="both"/>
        <w:rPr>
          <w:sz w:val="22"/>
          <w:szCs w:val="22"/>
        </w:rPr>
      </w:pPr>
      <w:r w:rsidRPr="003D2AAC">
        <w:rPr>
          <w:b/>
          <w:sz w:val="22"/>
          <w:szCs w:val="22"/>
        </w:rPr>
        <w:t>“</w:t>
      </w:r>
      <w:r w:rsidR="00010702" w:rsidRPr="003D2AAC">
        <w:rPr>
          <w:sz w:val="22"/>
          <w:szCs w:val="22"/>
        </w:rPr>
        <w:t>Geçici Teminat</w:t>
      </w:r>
      <w:r w:rsidRPr="003D2AAC">
        <w:rPr>
          <w:b/>
          <w:sz w:val="22"/>
          <w:szCs w:val="22"/>
        </w:rPr>
        <w:t>”</w:t>
      </w:r>
      <w:r w:rsidRPr="003D2AAC">
        <w:rPr>
          <w:sz w:val="22"/>
          <w:szCs w:val="22"/>
        </w:rPr>
        <w:t xml:space="preserve">, Türk Lirası olarak verilecek ise Şirketin </w:t>
      </w:r>
      <w:r w:rsidRPr="003D2AAC">
        <w:rPr>
          <w:rFonts w:eastAsia="Arial Unicode MS"/>
          <w:sz w:val="22"/>
          <w:szCs w:val="22"/>
        </w:rPr>
        <w:t>belirteceği banka hesabına yatırılarak, banka makbuzunun aslı verilecektir.</w:t>
      </w:r>
    </w:p>
    <w:p w14:paraId="08AD0D3B" w14:textId="77777777" w:rsidR="001C6C59" w:rsidRPr="003D2AAC" w:rsidRDefault="001C6C59" w:rsidP="001C6C59">
      <w:pPr>
        <w:pStyle w:val="ListeParagraf"/>
        <w:ind w:left="993" w:hanging="284"/>
        <w:rPr>
          <w:sz w:val="22"/>
          <w:szCs w:val="22"/>
        </w:rPr>
      </w:pPr>
    </w:p>
    <w:p w14:paraId="71E13B97" w14:textId="77777777" w:rsidR="001C6C59" w:rsidRPr="003D2AAC" w:rsidRDefault="001C6C59" w:rsidP="00DF18D8">
      <w:pPr>
        <w:pStyle w:val="ListeParagraf"/>
        <w:widowControl w:val="0"/>
        <w:numPr>
          <w:ilvl w:val="0"/>
          <w:numId w:val="11"/>
        </w:numPr>
        <w:autoSpaceDE w:val="0"/>
        <w:autoSpaceDN w:val="0"/>
        <w:adjustRightInd w:val="0"/>
        <w:ind w:left="993" w:hanging="284"/>
        <w:jc w:val="both"/>
        <w:rPr>
          <w:sz w:val="22"/>
          <w:szCs w:val="22"/>
        </w:rPr>
      </w:pPr>
      <w:r w:rsidRPr="003D2AAC">
        <w:rPr>
          <w:b/>
          <w:sz w:val="22"/>
          <w:szCs w:val="22"/>
        </w:rPr>
        <w:t>“</w:t>
      </w:r>
      <w:r w:rsidR="00010702" w:rsidRPr="003D2AAC">
        <w:rPr>
          <w:sz w:val="22"/>
          <w:szCs w:val="22"/>
        </w:rPr>
        <w:t>Geçici Teminat</w:t>
      </w:r>
      <w:r w:rsidRPr="003D2AAC">
        <w:rPr>
          <w:b/>
          <w:sz w:val="22"/>
          <w:szCs w:val="22"/>
        </w:rPr>
        <w:t>”</w:t>
      </w:r>
      <w:r w:rsidRPr="003D2AAC">
        <w:rPr>
          <w:sz w:val="22"/>
          <w:szCs w:val="22"/>
        </w:rPr>
        <w:t xml:space="preserve">, banka teminat mektubu olarak verilecek ise bu </w:t>
      </w:r>
      <w:r w:rsidRPr="003D2AAC">
        <w:rPr>
          <w:b/>
          <w:sz w:val="22"/>
          <w:szCs w:val="22"/>
        </w:rPr>
        <w:t>“</w:t>
      </w:r>
      <w:r w:rsidR="00010702" w:rsidRPr="003D2AAC">
        <w:rPr>
          <w:sz w:val="22"/>
          <w:szCs w:val="22"/>
        </w:rPr>
        <w:t>Teklif Alma Şartnamesi</w:t>
      </w:r>
      <w:r w:rsidRPr="003D2AAC">
        <w:rPr>
          <w:b/>
          <w:sz w:val="22"/>
          <w:szCs w:val="22"/>
        </w:rPr>
        <w:t>”</w:t>
      </w:r>
      <w:r w:rsidRPr="003D2AAC">
        <w:rPr>
          <w:sz w:val="22"/>
          <w:szCs w:val="22"/>
        </w:rPr>
        <w:t xml:space="preserve"> eki örneğe uygun olarak düzenlenmiş aslı </w:t>
      </w:r>
      <w:r w:rsidRPr="003D2AAC">
        <w:rPr>
          <w:rFonts w:eastAsia="Arial Unicode MS"/>
          <w:sz w:val="22"/>
          <w:szCs w:val="22"/>
        </w:rPr>
        <w:t>verilecektir.</w:t>
      </w:r>
    </w:p>
    <w:p w14:paraId="68B801AB" w14:textId="77777777" w:rsidR="001C6C59" w:rsidRPr="003D2AAC" w:rsidRDefault="001C6C59" w:rsidP="001C6C59">
      <w:pPr>
        <w:pStyle w:val="ListeParagraf"/>
        <w:rPr>
          <w:sz w:val="22"/>
          <w:szCs w:val="22"/>
        </w:rPr>
      </w:pPr>
    </w:p>
    <w:p w14:paraId="7624FA06" w14:textId="77777777" w:rsidR="001C6C59" w:rsidRPr="003D2AAC" w:rsidRDefault="001C6C59" w:rsidP="00DF18D8">
      <w:pPr>
        <w:pStyle w:val="ListeParagraf"/>
        <w:widowControl w:val="0"/>
        <w:numPr>
          <w:ilvl w:val="0"/>
          <w:numId w:val="11"/>
        </w:numPr>
        <w:autoSpaceDE w:val="0"/>
        <w:autoSpaceDN w:val="0"/>
        <w:adjustRightInd w:val="0"/>
        <w:ind w:left="993" w:hanging="284"/>
        <w:jc w:val="both"/>
        <w:rPr>
          <w:sz w:val="22"/>
          <w:szCs w:val="22"/>
        </w:rPr>
      </w:pPr>
      <w:r w:rsidRPr="003D2AAC">
        <w:rPr>
          <w:sz w:val="22"/>
          <w:szCs w:val="22"/>
        </w:rPr>
        <w:t xml:space="preserve">İş ortaklıklarında, ortaklardan herhangi birisinin veya ortakların, ortaklık hisse oranına bakılmaksızın geçici teminatı vermeleri yeterli olup, diğer ortaklarda bu belge aranmaz. </w:t>
      </w:r>
    </w:p>
    <w:p w14:paraId="0398B085" w14:textId="77777777" w:rsidR="00046A62" w:rsidRPr="003D2AAC" w:rsidRDefault="00046A62" w:rsidP="001C6C59">
      <w:pPr>
        <w:shd w:val="clear" w:color="auto" w:fill="FFFFFF"/>
        <w:tabs>
          <w:tab w:val="left" w:pos="567"/>
        </w:tabs>
        <w:ind w:left="284"/>
        <w:jc w:val="both"/>
        <w:rPr>
          <w:sz w:val="22"/>
          <w:szCs w:val="22"/>
        </w:rPr>
      </w:pPr>
    </w:p>
    <w:p w14:paraId="13B88701" w14:textId="77777777" w:rsidR="001C6C59" w:rsidRPr="003D2AAC" w:rsidRDefault="001C6C59" w:rsidP="00DF18D8">
      <w:pPr>
        <w:pStyle w:val="ListeParagraf"/>
        <w:widowControl w:val="0"/>
        <w:numPr>
          <w:ilvl w:val="0"/>
          <w:numId w:val="10"/>
        </w:numPr>
        <w:autoSpaceDE w:val="0"/>
        <w:autoSpaceDN w:val="0"/>
        <w:adjustRightInd w:val="0"/>
        <w:ind w:left="567" w:hanging="283"/>
        <w:jc w:val="both"/>
        <w:rPr>
          <w:sz w:val="22"/>
          <w:szCs w:val="22"/>
        </w:rPr>
      </w:pPr>
      <w:r w:rsidRPr="003D2AAC">
        <w:rPr>
          <w:sz w:val="22"/>
          <w:szCs w:val="22"/>
        </w:rPr>
        <w:t>İş Ortaklığı Beyannamesi,</w:t>
      </w:r>
    </w:p>
    <w:p w14:paraId="291FFD0B" w14:textId="77777777" w:rsidR="001C6C59" w:rsidRPr="003D2AAC" w:rsidRDefault="001C6C59" w:rsidP="001C6C59">
      <w:pPr>
        <w:widowControl w:val="0"/>
        <w:autoSpaceDE w:val="0"/>
        <w:autoSpaceDN w:val="0"/>
        <w:adjustRightInd w:val="0"/>
        <w:ind w:left="709"/>
        <w:jc w:val="both"/>
        <w:rPr>
          <w:sz w:val="22"/>
          <w:szCs w:val="22"/>
        </w:rPr>
      </w:pPr>
    </w:p>
    <w:p w14:paraId="4B3B5401" w14:textId="77777777" w:rsidR="001C6C59" w:rsidRPr="003D2AAC" w:rsidRDefault="001C6C59" w:rsidP="00DF18D8">
      <w:pPr>
        <w:pStyle w:val="ListeParagraf"/>
        <w:widowControl w:val="0"/>
        <w:numPr>
          <w:ilvl w:val="0"/>
          <w:numId w:val="12"/>
        </w:numPr>
        <w:autoSpaceDE w:val="0"/>
        <w:autoSpaceDN w:val="0"/>
        <w:adjustRightInd w:val="0"/>
        <w:ind w:left="1134" w:hanging="425"/>
        <w:jc w:val="both"/>
        <w:rPr>
          <w:sz w:val="22"/>
          <w:szCs w:val="22"/>
        </w:rPr>
      </w:pPr>
      <w:r w:rsidRPr="003D2AAC">
        <w:rPr>
          <w:sz w:val="22"/>
          <w:szCs w:val="22"/>
        </w:rPr>
        <w:t xml:space="preserve">İş ortaklıklarında, </w:t>
      </w:r>
      <w:r w:rsidRPr="003D2AAC">
        <w:rPr>
          <w:b/>
          <w:sz w:val="22"/>
          <w:szCs w:val="22"/>
        </w:rPr>
        <w:t>“</w:t>
      </w:r>
      <w:r w:rsidR="00010702" w:rsidRPr="003D2AAC">
        <w:rPr>
          <w:sz w:val="22"/>
          <w:szCs w:val="22"/>
        </w:rPr>
        <w:t>İş Ortaklığı Beyannamesi</w:t>
      </w:r>
      <w:r w:rsidRPr="003D2AAC">
        <w:rPr>
          <w:b/>
          <w:sz w:val="22"/>
          <w:szCs w:val="22"/>
        </w:rPr>
        <w:t>”</w:t>
      </w:r>
      <w:r w:rsidRPr="003D2AAC">
        <w:rPr>
          <w:sz w:val="22"/>
          <w:szCs w:val="22"/>
        </w:rPr>
        <w:t xml:space="preserve"> nin aslı verilecektir.</w:t>
      </w:r>
    </w:p>
    <w:p w14:paraId="3E128F5E" w14:textId="77777777" w:rsidR="006F3AE9" w:rsidRPr="003D2AAC" w:rsidRDefault="006F3AE9" w:rsidP="006F3AE9">
      <w:pPr>
        <w:pStyle w:val="ListeParagraf"/>
        <w:widowControl w:val="0"/>
        <w:autoSpaceDE w:val="0"/>
        <w:autoSpaceDN w:val="0"/>
        <w:adjustRightInd w:val="0"/>
        <w:ind w:left="1134"/>
        <w:jc w:val="both"/>
        <w:rPr>
          <w:sz w:val="22"/>
          <w:szCs w:val="22"/>
        </w:rPr>
      </w:pPr>
    </w:p>
    <w:p w14:paraId="6912DD4A" w14:textId="77777777" w:rsidR="001C6C59" w:rsidRPr="003D2AAC" w:rsidRDefault="001C6C59" w:rsidP="00DF18D8">
      <w:pPr>
        <w:pStyle w:val="ListeParagraf"/>
        <w:widowControl w:val="0"/>
        <w:numPr>
          <w:ilvl w:val="0"/>
          <w:numId w:val="12"/>
        </w:numPr>
        <w:autoSpaceDE w:val="0"/>
        <w:autoSpaceDN w:val="0"/>
        <w:adjustRightInd w:val="0"/>
        <w:ind w:left="1134" w:hanging="425"/>
        <w:jc w:val="both"/>
        <w:rPr>
          <w:sz w:val="22"/>
          <w:szCs w:val="22"/>
        </w:rPr>
      </w:pPr>
      <w:r w:rsidRPr="003D2AAC">
        <w:rPr>
          <w:b/>
          <w:sz w:val="22"/>
          <w:szCs w:val="22"/>
        </w:rPr>
        <w:t>“</w:t>
      </w:r>
      <w:r w:rsidR="00010702" w:rsidRPr="003D2AAC">
        <w:rPr>
          <w:sz w:val="22"/>
          <w:szCs w:val="22"/>
        </w:rPr>
        <w:t>İş Ortaklığı Beyannamesi</w:t>
      </w:r>
      <w:r w:rsidRPr="003D2AAC">
        <w:rPr>
          <w:b/>
          <w:sz w:val="22"/>
          <w:szCs w:val="22"/>
        </w:rPr>
        <w:t>”</w:t>
      </w:r>
      <w:r w:rsidRPr="003D2AAC">
        <w:rPr>
          <w:sz w:val="22"/>
          <w:szCs w:val="22"/>
        </w:rPr>
        <w:t xml:space="preserve"> nin, bu </w:t>
      </w:r>
      <w:r w:rsidRPr="003D2AAC">
        <w:rPr>
          <w:b/>
          <w:sz w:val="22"/>
          <w:szCs w:val="22"/>
        </w:rPr>
        <w:t>“</w:t>
      </w:r>
      <w:r w:rsidR="00010702" w:rsidRPr="003D2AAC">
        <w:rPr>
          <w:sz w:val="22"/>
          <w:szCs w:val="22"/>
        </w:rPr>
        <w:t>Teklif Alma Şartnamesi</w:t>
      </w:r>
      <w:r w:rsidRPr="003D2AAC">
        <w:rPr>
          <w:b/>
          <w:sz w:val="22"/>
          <w:szCs w:val="22"/>
        </w:rPr>
        <w:t>”</w:t>
      </w:r>
      <w:r w:rsidRPr="003D2AAC">
        <w:rPr>
          <w:sz w:val="22"/>
          <w:szCs w:val="22"/>
        </w:rPr>
        <w:t xml:space="preserve"> eki örneğe uygun olarak düzenlenmiş olması, tüm ortakların </w:t>
      </w:r>
      <w:r w:rsidRPr="003D2AAC">
        <w:rPr>
          <w:spacing w:val="-1"/>
          <w:sz w:val="22"/>
          <w:szCs w:val="22"/>
        </w:rPr>
        <w:t xml:space="preserve">ticari unvanı ile </w:t>
      </w:r>
      <w:r w:rsidRPr="003D2AAC">
        <w:rPr>
          <w:sz w:val="22"/>
          <w:szCs w:val="22"/>
        </w:rPr>
        <w:t>hisse oranları yazılarak kaşelenmiş olması ve pilot ortak ve diğer tüm ortakların yetkilileri veya vekilleri tarafından adları ve soyadları yazılarak imzalanmış olması şarttır.</w:t>
      </w:r>
    </w:p>
    <w:p w14:paraId="13C05F6A" w14:textId="77777777" w:rsidR="00046A62" w:rsidRPr="003D2AAC" w:rsidRDefault="00046A62" w:rsidP="00046A62">
      <w:pPr>
        <w:pStyle w:val="ListeParagraf"/>
        <w:ind w:left="1276" w:right="108"/>
        <w:jc w:val="both"/>
        <w:rPr>
          <w:sz w:val="22"/>
          <w:szCs w:val="22"/>
        </w:rPr>
      </w:pPr>
    </w:p>
    <w:p w14:paraId="56191ED4" w14:textId="77777777" w:rsidR="00046A62" w:rsidRPr="003D2AAC" w:rsidRDefault="00046A62" w:rsidP="00046A62">
      <w:pPr>
        <w:pStyle w:val="ListeParagraf"/>
        <w:widowControl w:val="0"/>
        <w:numPr>
          <w:ilvl w:val="0"/>
          <w:numId w:val="10"/>
        </w:numPr>
        <w:shd w:val="clear" w:color="auto" w:fill="FFFFFF"/>
        <w:autoSpaceDE w:val="0"/>
        <w:autoSpaceDN w:val="0"/>
        <w:adjustRightInd w:val="0"/>
        <w:ind w:left="567" w:hanging="283"/>
        <w:jc w:val="both"/>
        <w:rPr>
          <w:spacing w:val="2"/>
          <w:sz w:val="22"/>
          <w:szCs w:val="22"/>
        </w:rPr>
      </w:pPr>
      <w:r w:rsidRPr="003D2AAC">
        <w:rPr>
          <w:spacing w:val="2"/>
          <w:sz w:val="22"/>
          <w:szCs w:val="22"/>
        </w:rPr>
        <w:t>Ortaklık Durum Belgesi,</w:t>
      </w:r>
    </w:p>
    <w:p w14:paraId="1CC08322" w14:textId="77777777" w:rsidR="00046A62" w:rsidRPr="003D2AAC" w:rsidRDefault="00046A62" w:rsidP="00046A62">
      <w:pPr>
        <w:pStyle w:val="ListeParagraf"/>
        <w:widowControl w:val="0"/>
        <w:shd w:val="clear" w:color="auto" w:fill="FFFFFF"/>
        <w:autoSpaceDE w:val="0"/>
        <w:autoSpaceDN w:val="0"/>
        <w:adjustRightInd w:val="0"/>
        <w:ind w:left="709"/>
        <w:jc w:val="both"/>
        <w:rPr>
          <w:spacing w:val="2"/>
          <w:sz w:val="22"/>
          <w:szCs w:val="22"/>
        </w:rPr>
      </w:pPr>
    </w:p>
    <w:p w14:paraId="20737A35" w14:textId="77777777" w:rsidR="00046A62" w:rsidRPr="003D2AAC" w:rsidRDefault="00046A62" w:rsidP="00046A62">
      <w:pPr>
        <w:pStyle w:val="ListeParagraf"/>
        <w:widowControl w:val="0"/>
        <w:numPr>
          <w:ilvl w:val="0"/>
          <w:numId w:val="30"/>
        </w:numPr>
        <w:shd w:val="clear" w:color="auto" w:fill="FFFFFF"/>
        <w:autoSpaceDE w:val="0"/>
        <w:autoSpaceDN w:val="0"/>
        <w:adjustRightInd w:val="0"/>
        <w:ind w:left="1134" w:hanging="425"/>
        <w:jc w:val="both"/>
        <w:rPr>
          <w:spacing w:val="2"/>
          <w:sz w:val="22"/>
          <w:szCs w:val="22"/>
        </w:rPr>
      </w:pPr>
      <w:r w:rsidRPr="003D2AAC">
        <w:rPr>
          <w:spacing w:val="2"/>
          <w:sz w:val="22"/>
          <w:szCs w:val="22"/>
        </w:rPr>
        <w:t xml:space="preserve">İş denetleme veya iş yönetme belgesi kullanacak ortağa ilişkin olarak </w:t>
      </w:r>
      <w:r w:rsidRPr="003D2AAC">
        <w:rPr>
          <w:b/>
          <w:spacing w:val="2"/>
          <w:sz w:val="22"/>
          <w:szCs w:val="22"/>
        </w:rPr>
        <w:t>“</w:t>
      </w:r>
      <w:r w:rsidRPr="003D2AAC">
        <w:rPr>
          <w:spacing w:val="2"/>
          <w:sz w:val="22"/>
          <w:szCs w:val="22"/>
        </w:rPr>
        <w:t>Ortaklık Durum Belgesi</w:t>
      </w:r>
      <w:r w:rsidRPr="003D2AAC">
        <w:rPr>
          <w:b/>
          <w:spacing w:val="2"/>
          <w:sz w:val="22"/>
          <w:szCs w:val="22"/>
        </w:rPr>
        <w:t>”</w:t>
      </w:r>
      <w:r w:rsidRPr="003D2AAC">
        <w:rPr>
          <w:spacing w:val="2"/>
          <w:sz w:val="22"/>
          <w:szCs w:val="22"/>
        </w:rPr>
        <w:t xml:space="preserve"> nin aslı verilecektir.</w:t>
      </w:r>
    </w:p>
    <w:p w14:paraId="09240857" w14:textId="77777777" w:rsidR="00046A62" w:rsidRPr="003D2AAC" w:rsidRDefault="00046A62" w:rsidP="00046A62">
      <w:pPr>
        <w:pStyle w:val="ListeParagraf"/>
        <w:widowControl w:val="0"/>
        <w:shd w:val="clear" w:color="auto" w:fill="FFFFFF"/>
        <w:autoSpaceDE w:val="0"/>
        <w:autoSpaceDN w:val="0"/>
        <w:adjustRightInd w:val="0"/>
        <w:ind w:left="709"/>
        <w:jc w:val="both"/>
        <w:rPr>
          <w:spacing w:val="2"/>
          <w:sz w:val="22"/>
          <w:szCs w:val="22"/>
        </w:rPr>
      </w:pPr>
    </w:p>
    <w:p w14:paraId="4660B737" w14:textId="77777777" w:rsidR="00046A62" w:rsidRPr="003D2AAC" w:rsidRDefault="00046A62" w:rsidP="00046A62">
      <w:pPr>
        <w:pStyle w:val="ListeParagraf"/>
        <w:numPr>
          <w:ilvl w:val="0"/>
          <w:numId w:val="30"/>
        </w:numPr>
        <w:ind w:left="1134" w:right="-2" w:hanging="425"/>
        <w:jc w:val="both"/>
        <w:rPr>
          <w:sz w:val="22"/>
          <w:szCs w:val="22"/>
        </w:rPr>
      </w:pPr>
      <w:r w:rsidRPr="003D2AAC">
        <w:rPr>
          <w:b/>
          <w:sz w:val="22"/>
          <w:szCs w:val="22"/>
        </w:rPr>
        <w:t>“</w:t>
      </w:r>
      <w:r w:rsidRPr="003D2AAC">
        <w:rPr>
          <w:spacing w:val="2"/>
          <w:sz w:val="22"/>
          <w:szCs w:val="22"/>
        </w:rPr>
        <w:t>Ortaklık Durum Belgesi</w:t>
      </w:r>
      <w:r w:rsidRPr="003D2AAC">
        <w:rPr>
          <w:b/>
          <w:sz w:val="22"/>
          <w:szCs w:val="22"/>
        </w:rPr>
        <w:t>”</w:t>
      </w:r>
      <w:r w:rsidRPr="003D2AAC">
        <w:rPr>
          <w:sz w:val="22"/>
          <w:szCs w:val="22"/>
        </w:rPr>
        <w:t xml:space="preserve"> nin, bu </w:t>
      </w:r>
      <w:r w:rsidRPr="003D2AAC">
        <w:rPr>
          <w:b/>
          <w:sz w:val="22"/>
          <w:szCs w:val="22"/>
        </w:rPr>
        <w:t>“</w:t>
      </w:r>
      <w:r w:rsidRPr="003D2AAC">
        <w:rPr>
          <w:sz w:val="22"/>
          <w:szCs w:val="22"/>
        </w:rPr>
        <w:t>Teklif Alma Şartnamesi</w:t>
      </w:r>
      <w:r w:rsidRPr="003D2AAC">
        <w:rPr>
          <w:b/>
          <w:sz w:val="22"/>
          <w:szCs w:val="22"/>
        </w:rPr>
        <w:t>”</w:t>
      </w:r>
      <w:r w:rsidRPr="003D2AAC">
        <w:rPr>
          <w:sz w:val="22"/>
          <w:szCs w:val="22"/>
        </w:rPr>
        <w:t xml:space="preserve"> eki örneğe ve bu örnekte belirtilen şartlara uygun olarak düzenlenmiş olması şarttır.</w:t>
      </w:r>
    </w:p>
    <w:p w14:paraId="07618902" w14:textId="77777777" w:rsidR="00046A62" w:rsidRPr="003D2AAC" w:rsidRDefault="00046A62" w:rsidP="00046A62">
      <w:pPr>
        <w:pStyle w:val="ListeParagraf"/>
        <w:ind w:left="1276" w:right="-2"/>
        <w:jc w:val="both"/>
        <w:rPr>
          <w:sz w:val="22"/>
          <w:szCs w:val="22"/>
        </w:rPr>
      </w:pPr>
    </w:p>
    <w:p w14:paraId="43D1C4E7" w14:textId="77777777" w:rsidR="00046A62" w:rsidRPr="003D2AAC" w:rsidRDefault="00046A62" w:rsidP="00046A62">
      <w:pPr>
        <w:pStyle w:val="ListeParagraf"/>
        <w:widowControl w:val="0"/>
        <w:numPr>
          <w:ilvl w:val="0"/>
          <w:numId w:val="10"/>
        </w:numPr>
        <w:shd w:val="clear" w:color="auto" w:fill="FFFFFF"/>
        <w:autoSpaceDE w:val="0"/>
        <w:autoSpaceDN w:val="0"/>
        <w:adjustRightInd w:val="0"/>
        <w:ind w:left="567" w:hanging="283"/>
        <w:jc w:val="both"/>
        <w:rPr>
          <w:spacing w:val="2"/>
          <w:sz w:val="22"/>
          <w:szCs w:val="22"/>
        </w:rPr>
      </w:pPr>
      <w:r w:rsidRPr="003D2AAC">
        <w:rPr>
          <w:spacing w:val="2"/>
          <w:sz w:val="22"/>
          <w:szCs w:val="22"/>
        </w:rPr>
        <w:t>Şirket Ortaklık ve Yönetici Bilgileri Beyanı,</w:t>
      </w:r>
    </w:p>
    <w:p w14:paraId="617BAE14" w14:textId="77777777" w:rsidR="00046A62" w:rsidRPr="003D2AAC" w:rsidRDefault="00046A62" w:rsidP="00046A62">
      <w:pPr>
        <w:pStyle w:val="ListeParagraf"/>
        <w:widowControl w:val="0"/>
        <w:shd w:val="clear" w:color="auto" w:fill="FFFFFF"/>
        <w:autoSpaceDE w:val="0"/>
        <w:autoSpaceDN w:val="0"/>
        <w:adjustRightInd w:val="0"/>
        <w:ind w:left="709"/>
        <w:jc w:val="both"/>
        <w:rPr>
          <w:spacing w:val="2"/>
          <w:sz w:val="22"/>
          <w:szCs w:val="22"/>
        </w:rPr>
      </w:pPr>
    </w:p>
    <w:p w14:paraId="60D21F23" w14:textId="77777777" w:rsidR="00046A62" w:rsidRPr="003D2AAC" w:rsidRDefault="00046A62" w:rsidP="00046A62">
      <w:pPr>
        <w:pStyle w:val="ListeParagraf"/>
        <w:widowControl w:val="0"/>
        <w:numPr>
          <w:ilvl w:val="0"/>
          <w:numId w:val="31"/>
        </w:numPr>
        <w:shd w:val="clear" w:color="auto" w:fill="FFFFFF"/>
        <w:autoSpaceDE w:val="0"/>
        <w:autoSpaceDN w:val="0"/>
        <w:adjustRightInd w:val="0"/>
        <w:ind w:left="1134" w:hanging="425"/>
        <w:jc w:val="both"/>
        <w:rPr>
          <w:spacing w:val="2"/>
          <w:sz w:val="22"/>
          <w:szCs w:val="22"/>
        </w:rPr>
      </w:pPr>
      <w:r w:rsidRPr="003D2AAC">
        <w:rPr>
          <w:spacing w:val="2"/>
          <w:sz w:val="22"/>
          <w:szCs w:val="22"/>
        </w:rPr>
        <w:t xml:space="preserve">İsteklinin, şirket ortaklarını ve şirket yöneticilerini gösteren </w:t>
      </w:r>
      <w:r w:rsidRPr="003D2AAC">
        <w:rPr>
          <w:b/>
          <w:spacing w:val="2"/>
          <w:sz w:val="22"/>
          <w:szCs w:val="22"/>
        </w:rPr>
        <w:t>“</w:t>
      </w:r>
      <w:r w:rsidRPr="003D2AAC">
        <w:rPr>
          <w:spacing w:val="2"/>
          <w:sz w:val="22"/>
          <w:szCs w:val="22"/>
        </w:rPr>
        <w:t>Şirket Ortaklık ve Yönetici Bilgileri Beyanı</w:t>
      </w:r>
      <w:r w:rsidRPr="003D2AAC">
        <w:rPr>
          <w:b/>
          <w:spacing w:val="2"/>
          <w:sz w:val="22"/>
          <w:szCs w:val="22"/>
        </w:rPr>
        <w:t>”</w:t>
      </w:r>
      <w:r w:rsidRPr="003D2AAC">
        <w:rPr>
          <w:spacing w:val="2"/>
          <w:sz w:val="22"/>
          <w:szCs w:val="22"/>
        </w:rPr>
        <w:t xml:space="preserve"> nın aslı verilecektir.</w:t>
      </w:r>
    </w:p>
    <w:p w14:paraId="780174CD" w14:textId="77777777" w:rsidR="00046A62" w:rsidRPr="003D2AAC" w:rsidRDefault="00046A62" w:rsidP="00046A62">
      <w:pPr>
        <w:pStyle w:val="ListeParagraf"/>
        <w:widowControl w:val="0"/>
        <w:shd w:val="clear" w:color="auto" w:fill="FFFFFF"/>
        <w:autoSpaceDE w:val="0"/>
        <w:autoSpaceDN w:val="0"/>
        <w:adjustRightInd w:val="0"/>
        <w:ind w:left="709"/>
        <w:jc w:val="both"/>
        <w:rPr>
          <w:spacing w:val="2"/>
          <w:sz w:val="22"/>
          <w:szCs w:val="22"/>
        </w:rPr>
      </w:pPr>
    </w:p>
    <w:p w14:paraId="6AEADCAC" w14:textId="77777777" w:rsidR="00046A62" w:rsidRPr="003D2AAC" w:rsidRDefault="00046A62" w:rsidP="00046A62">
      <w:pPr>
        <w:pStyle w:val="ListeParagraf"/>
        <w:numPr>
          <w:ilvl w:val="0"/>
          <w:numId w:val="31"/>
        </w:numPr>
        <w:ind w:left="1134" w:right="-2" w:hanging="425"/>
        <w:jc w:val="both"/>
        <w:rPr>
          <w:sz w:val="22"/>
          <w:szCs w:val="22"/>
        </w:rPr>
      </w:pPr>
      <w:r w:rsidRPr="003D2AAC">
        <w:rPr>
          <w:b/>
          <w:sz w:val="22"/>
          <w:szCs w:val="22"/>
        </w:rPr>
        <w:t>“</w:t>
      </w:r>
      <w:r w:rsidRPr="003D2AAC">
        <w:rPr>
          <w:spacing w:val="2"/>
          <w:sz w:val="22"/>
          <w:szCs w:val="22"/>
        </w:rPr>
        <w:t>Şirket Ortaklık ve Yönetici Bilgileri Beyanı</w:t>
      </w:r>
      <w:r w:rsidRPr="003D2AAC">
        <w:rPr>
          <w:b/>
          <w:sz w:val="22"/>
          <w:szCs w:val="22"/>
        </w:rPr>
        <w:t>”</w:t>
      </w:r>
      <w:r w:rsidRPr="003D2AAC">
        <w:rPr>
          <w:sz w:val="22"/>
          <w:szCs w:val="22"/>
        </w:rPr>
        <w:t xml:space="preserve"> nın, bu </w:t>
      </w:r>
      <w:r w:rsidRPr="003D2AAC">
        <w:rPr>
          <w:b/>
          <w:sz w:val="22"/>
          <w:szCs w:val="22"/>
        </w:rPr>
        <w:t>“</w:t>
      </w:r>
      <w:r w:rsidRPr="003D2AAC">
        <w:rPr>
          <w:sz w:val="22"/>
          <w:szCs w:val="22"/>
        </w:rPr>
        <w:t>Teklif Alma Şartnamesi</w:t>
      </w:r>
      <w:r w:rsidRPr="003D2AAC">
        <w:rPr>
          <w:b/>
          <w:sz w:val="22"/>
          <w:szCs w:val="22"/>
        </w:rPr>
        <w:t>”</w:t>
      </w:r>
      <w:r w:rsidRPr="003D2AAC">
        <w:rPr>
          <w:sz w:val="22"/>
          <w:szCs w:val="22"/>
        </w:rPr>
        <w:t xml:space="preserve"> eki örneğe uygun olarak düzenlenmiş olması şarttır.</w:t>
      </w:r>
    </w:p>
    <w:p w14:paraId="4F20AA98" w14:textId="77777777" w:rsidR="00046A62" w:rsidRPr="003D2AAC" w:rsidRDefault="00046A62" w:rsidP="00046A62">
      <w:pPr>
        <w:pStyle w:val="ListeParagraf"/>
        <w:numPr>
          <w:ilvl w:val="0"/>
          <w:numId w:val="31"/>
        </w:numPr>
        <w:ind w:left="1134" w:right="-2" w:hanging="425"/>
        <w:jc w:val="both"/>
        <w:rPr>
          <w:sz w:val="22"/>
          <w:szCs w:val="22"/>
        </w:rPr>
      </w:pPr>
      <w:r w:rsidRPr="00561818">
        <w:rPr>
          <w:sz w:val="22"/>
          <w:szCs w:val="22"/>
        </w:rPr>
        <w:lastRenderedPageBreak/>
        <w:t xml:space="preserve">İş </w:t>
      </w:r>
      <w:r w:rsidRPr="003D2AAC">
        <w:rPr>
          <w:sz w:val="22"/>
          <w:szCs w:val="22"/>
        </w:rPr>
        <w:t xml:space="preserve">ortaklıklarında, ortaklığın tüzel kişi her bir ortağı </w:t>
      </w:r>
      <w:r w:rsidRPr="003D2AAC">
        <w:rPr>
          <w:b/>
          <w:sz w:val="22"/>
          <w:szCs w:val="22"/>
        </w:rPr>
        <w:t>“</w:t>
      </w:r>
      <w:r w:rsidRPr="003D2AAC">
        <w:rPr>
          <w:spacing w:val="2"/>
          <w:sz w:val="22"/>
          <w:szCs w:val="22"/>
        </w:rPr>
        <w:t>Şirket Ortaklık ve Yönetici Bilgileri Beyanı</w:t>
      </w:r>
      <w:r w:rsidRPr="003D2AAC">
        <w:rPr>
          <w:b/>
          <w:sz w:val="22"/>
          <w:szCs w:val="22"/>
        </w:rPr>
        <w:t>”</w:t>
      </w:r>
      <w:r w:rsidRPr="003D2AAC">
        <w:rPr>
          <w:sz w:val="22"/>
          <w:szCs w:val="22"/>
        </w:rPr>
        <w:t xml:space="preserve"> nı verecektir. </w:t>
      </w:r>
    </w:p>
    <w:p w14:paraId="333D69A7" w14:textId="77777777" w:rsidR="007F33AC" w:rsidRPr="003D2AAC" w:rsidRDefault="007F33AC" w:rsidP="007F33AC">
      <w:pPr>
        <w:pStyle w:val="ListeParagraf"/>
        <w:ind w:left="1134" w:right="-2"/>
        <w:jc w:val="both"/>
        <w:rPr>
          <w:sz w:val="22"/>
          <w:szCs w:val="22"/>
        </w:rPr>
      </w:pPr>
    </w:p>
    <w:p w14:paraId="560AFCBD" w14:textId="77777777" w:rsidR="001C6C59" w:rsidRPr="003D2AAC" w:rsidRDefault="00010702" w:rsidP="00DF18D8">
      <w:pPr>
        <w:widowControl w:val="0"/>
        <w:numPr>
          <w:ilvl w:val="0"/>
          <w:numId w:val="10"/>
        </w:numPr>
        <w:tabs>
          <w:tab w:val="left" w:pos="360"/>
        </w:tabs>
        <w:autoSpaceDE w:val="0"/>
        <w:autoSpaceDN w:val="0"/>
        <w:adjustRightInd w:val="0"/>
        <w:ind w:left="567" w:hanging="283"/>
        <w:jc w:val="both"/>
        <w:rPr>
          <w:sz w:val="22"/>
          <w:szCs w:val="22"/>
        </w:rPr>
      </w:pPr>
      <w:r w:rsidRPr="003D2AAC">
        <w:rPr>
          <w:sz w:val="22"/>
          <w:szCs w:val="22"/>
        </w:rPr>
        <w:t>Ticaret ve</w:t>
      </w:r>
      <w:r w:rsidR="001C6C59" w:rsidRPr="003D2AAC">
        <w:rPr>
          <w:sz w:val="22"/>
          <w:szCs w:val="22"/>
        </w:rPr>
        <w:t>/veya Sanayi Odası Faaliyet/Kayıt Belgesi,</w:t>
      </w:r>
    </w:p>
    <w:p w14:paraId="7E8ECD07" w14:textId="77777777" w:rsidR="001C6C59" w:rsidRPr="003D2AAC" w:rsidRDefault="001C6C59" w:rsidP="001C6C59">
      <w:pPr>
        <w:widowControl w:val="0"/>
        <w:tabs>
          <w:tab w:val="left" w:pos="360"/>
        </w:tabs>
        <w:autoSpaceDE w:val="0"/>
        <w:autoSpaceDN w:val="0"/>
        <w:adjustRightInd w:val="0"/>
        <w:ind w:left="709"/>
        <w:jc w:val="both"/>
        <w:rPr>
          <w:sz w:val="22"/>
          <w:szCs w:val="22"/>
        </w:rPr>
      </w:pPr>
    </w:p>
    <w:p w14:paraId="475C74BD" w14:textId="77777777" w:rsidR="005A06D1" w:rsidRPr="003D2AAC" w:rsidRDefault="001C6C59" w:rsidP="00D303AA">
      <w:pPr>
        <w:widowControl w:val="0"/>
        <w:numPr>
          <w:ilvl w:val="0"/>
          <w:numId w:val="21"/>
        </w:numPr>
        <w:autoSpaceDE w:val="0"/>
        <w:autoSpaceDN w:val="0"/>
        <w:adjustRightInd w:val="0"/>
        <w:jc w:val="both"/>
        <w:rPr>
          <w:sz w:val="22"/>
          <w:szCs w:val="22"/>
        </w:rPr>
      </w:pPr>
      <w:r w:rsidRPr="003D2AAC">
        <w:rPr>
          <w:b/>
          <w:sz w:val="22"/>
          <w:szCs w:val="22"/>
        </w:rPr>
        <w:t>“</w:t>
      </w:r>
      <w:r w:rsidRPr="003D2AAC">
        <w:rPr>
          <w:sz w:val="22"/>
          <w:szCs w:val="22"/>
        </w:rPr>
        <w:t>Ticaret ve/veya Sanayi Odası Faaliyet/</w:t>
      </w:r>
      <w:r w:rsidR="00010702" w:rsidRPr="003D2AAC">
        <w:rPr>
          <w:sz w:val="22"/>
          <w:szCs w:val="22"/>
        </w:rPr>
        <w:t>Kayıt Belgesi</w:t>
      </w:r>
      <w:r w:rsidRPr="003D2AAC">
        <w:rPr>
          <w:b/>
          <w:sz w:val="22"/>
          <w:szCs w:val="22"/>
        </w:rPr>
        <w:t>”</w:t>
      </w:r>
      <w:r w:rsidRPr="003D2AAC">
        <w:rPr>
          <w:sz w:val="22"/>
          <w:szCs w:val="22"/>
        </w:rPr>
        <w:t xml:space="preserve"> nin, ihalenin yapıldığı yıla ait aslı</w:t>
      </w:r>
      <w:r w:rsidRPr="003D2AAC">
        <w:rPr>
          <w:i/>
          <w:sz w:val="22"/>
          <w:szCs w:val="22"/>
        </w:rPr>
        <w:t xml:space="preserve"> </w:t>
      </w:r>
      <w:r w:rsidRPr="003D2AAC">
        <w:rPr>
          <w:sz w:val="22"/>
          <w:szCs w:val="22"/>
        </w:rPr>
        <w:t>veya Noter tasdikli sureti verilecektir.</w:t>
      </w:r>
    </w:p>
    <w:p w14:paraId="40F73F6A" w14:textId="77777777" w:rsidR="00561818" w:rsidRPr="003D2AAC" w:rsidRDefault="00561818" w:rsidP="00561818">
      <w:pPr>
        <w:widowControl w:val="0"/>
        <w:autoSpaceDE w:val="0"/>
        <w:autoSpaceDN w:val="0"/>
        <w:adjustRightInd w:val="0"/>
        <w:ind w:left="1069"/>
        <w:jc w:val="both"/>
        <w:rPr>
          <w:sz w:val="22"/>
          <w:szCs w:val="22"/>
        </w:rPr>
      </w:pPr>
    </w:p>
    <w:p w14:paraId="6848ADA8" w14:textId="77777777" w:rsidR="001C6C59" w:rsidRPr="003D2AAC" w:rsidRDefault="001C6C59" w:rsidP="00DF18D8">
      <w:pPr>
        <w:widowControl w:val="0"/>
        <w:numPr>
          <w:ilvl w:val="0"/>
          <w:numId w:val="21"/>
        </w:numPr>
        <w:autoSpaceDE w:val="0"/>
        <w:autoSpaceDN w:val="0"/>
        <w:adjustRightInd w:val="0"/>
        <w:jc w:val="both"/>
        <w:rPr>
          <w:sz w:val="22"/>
          <w:szCs w:val="22"/>
        </w:rPr>
      </w:pPr>
      <w:r w:rsidRPr="003D2AAC">
        <w:rPr>
          <w:sz w:val="22"/>
          <w:szCs w:val="22"/>
        </w:rPr>
        <w:t xml:space="preserve">İsteklinin gerçek kişi olması halinde, </w:t>
      </w:r>
      <w:r w:rsidRPr="003D2AAC">
        <w:rPr>
          <w:b/>
          <w:sz w:val="22"/>
          <w:szCs w:val="22"/>
        </w:rPr>
        <w:t>“</w:t>
      </w:r>
      <w:r w:rsidRPr="003D2AAC">
        <w:rPr>
          <w:sz w:val="22"/>
          <w:szCs w:val="22"/>
        </w:rPr>
        <w:t>Ticaret ve/veya Sanayi Odası</w:t>
      </w:r>
      <w:r w:rsidRPr="003D2AAC">
        <w:rPr>
          <w:b/>
          <w:sz w:val="22"/>
          <w:szCs w:val="22"/>
        </w:rPr>
        <w:t>”</w:t>
      </w:r>
      <w:r w:rsidRPr="003D2AAC">
        <w:rPr>
          <w:sz w:val="22"/>
          <w:szCs w:val="22"/>
        </w:rPr>
        <w:t xml:space="preserve"> na kayıtlı olduğunu gösterir belge verilecektir.</w:t>
      </w:r>
    </w:p>
    <w:p w14:paraId="473AF24D" w14:textId="77777777" w:rsidR="005A06D1" w:rsidRPr="003D2AAC" w:rsidRDefault="005A06D1" w:rsidP="005A06D1">
      <w:pPr>
        <w:pStyle w:val="ListeParagraf"/>
        <w:rPr>
          <w:sz w:val="22"/>
          <w:szCs w:val="22"/>
        </w:rPr>
      </w:pPr>
    </w:p>
    <w:p w14:paraId="3B6E5FDF" w14:textId="77777777" w:rsidR="001C6C59" w:rsidRPr="003D2AAC" w:rsidRDefault="001C6C59" w:rsidP="00DF18D8">
      <w:pPr>
        <w:widowControl w:val="0"/>
        <w:numPr>
          <w:ilvl w:val="0"/>
          <w:numId w:val="21"/>
        </w:numPr>
        <w:autoSpaceDE w:val="0"/>
        <w:autoSpaceDN w:val="0"/>
        <w:adjustRightInd w:val="0"/>
        <w:jc w:val="both"/>
        <w:rPr>
          <w:sz w:val="22"/>
          <w:szCs w:val="22"/>
        </w:rPr>
      </w:pPr>
      <w:r w:rsidRPr="003D2AAC">
        <w:rPr>
          <w:sz w:val="22"/>
          <w:szCs w:val="22"/>
        </w:rPr>
        <w:t xml:space="preserve">İsteklinin tüzel kişi olması halinde, </w:t>
      </w:r>
      <w:r w:rsidRPr="003D2AAC">
        <w:rPr>
          <w:b/>
          <w:sz w:val="22"/>
          <w:szCs w:val="22"/>
        </w:rPr>
        <w:t>“</w:t>
      </w:r>
      <w:r w:rsidRPr="003D2AAC">
        <w:rPr>
          <w:sz w:val="22"/>
          <w:szCs w:val="22"/>
        </w:rPr>
        <w:t>Ticaret ve/vey</w:t>
      </w:r>
      <w:r w:rsidR="00217896" w:rsidRPr="003D2AAC">
        <w:rPr>
          <w:sz w:val="22"/>
          <w:szCs w:val="22"/>
        </w:rPr>
        <w:t>a Sanayi Odası Faaliyet Belgesi</w:t>
      </w:r>
      <w:r w:rsidRPr="003D2AAC">
        <w:rPr>
          <w:b/>
          <w:sz w:val="22"/>
          <w:szCs w:val="22"/>
        </w:rPr>
        <w:t>”</w:t>
      </w:r>
      <w:r w:rsidRPr="003D2AAC">
        <w:rPr>
          <w:sz w:val="22"/>
          <w:szCs w:val="22"/>
        </w:rPr>
        <w:t xml:space="preserve"> veya tüzel kişiliğin Şirket merkezinin bulunduğu yer mahkemesinden veya benzeri bir makamdan tüzel kişiliğin siciline kayıtlı olduğunu gösterir belge verilecektir.</w:t>
      </w:r>
    </w:p>
    <w:p w14:paraId="1460B712" w14:textId="77777777" w:rsidR="005A06D1" w:rsidRPr="003D2AAC" w:rsidRDefault="005A06D1" w:rsidP="005A06D1">
      <w:pPr>
        <w:pStyle w:val="ListeParagraf"/>
        <w:rPr>
          <w:sz w:val="22"/>
          <w:szCs w:val="22"/>
        </w:rPr>
      </w:pPr>
    </w:p>
    <w:p w14:paraId="5D5BE4D6" w14:textId="77777777" w:rsidR="001C6C59" w:rsidRPr="003D2AAC" w:rsidRDefault="001C6C59" w:rsidP="00DF18D8">
      <w:pPr>
        <w:widowControl w:val="0"/>
        <w:numPr>
          <w:ilvl w:val="0"/>
          <w:numId w:val="21"/>
        </w:numPr>
        <w:autoSpaceDE w:val="0"/>
        <w:autoSpaceDN w:val="0"/>
        <w:adjustRightInd w:val="0"/>
        <w:jc w:val="both"/>
        <w:rPr>
          <w:sz w:val="22"/>
          <w:szCs w:val="22"/>
        </w:rPr>
      </w:pPr>
      <w:r w:rsidRPr="003D2AAC">
        <w:rPr>
          <w:sz w:val="22"/>
          <w:szCs w:val="22"/>
        </w:rPr>
        <w:t>İş ortaklıklarında, ortaklığı oluşturan gerçek veya tüzel kişilerden her birisi, (a)</w:t>
      </w:r>
      <w:r w:rsidR="005A06D1" w:rsidRPr="003D2AAC">
        <w:rPr>
          <w:sz w:val="22"/>
          <w:szCs w:val="22"/>
        </w:rPr>
        <w:t>, (b) ve (c)</w:t>
      </w:r>
      <w:r w:rsidRPr="003D2AAC">
        <w:rPr>
          <w:sz w:val="22"/>
          <w:szCs w:val="22"/>
        </w:rPr>
        <w:t>’ d</w:t>
      </w:r>
      <w:r w:rsidR="005A06D1" w:rsidRPr="003D2AAC">
        <w:rPr>
          <w:sz w:val="22"/>
          <w:szCs w:val="22"/>
        </w:rPr>
        <w:t>e</w:t>
      </w:r>
      <w:r w:rsidRPr="003D2AAC">
        <w:rPr>
          <w:sz w:val="22"/>
          <w:szCs w:val="22"/>
        </w:rPr>
        <w:t>ki belgeleri verecektir.</w:t>
      </w:r>
    </w:p>
    <w:p w14:paraId="2966C188" w14:textId="77777777" w:rsidR="00046A62" w:rsidRPr="003D2AAC" w:rsidRDefault="00046A62" w:rsidP="00046A62">
      <w:pPr>
        <w:pStyle w:val="ListeParagraf"/>
        <w:rPr>
          <w:sz w:val="22"/>
          <w:szCs w:val="22"/>
        </w:rPr>
      </w:pPr>
    </w:p>
    <w:p w14:paraId="661B4570" w14:textId="77777777" w:rsidR="001C6C59" w:rsidRPr="003D2AAC" w:rsidRDefault="001C6C59" w:rsidP="00DF18D8">
      <w:pPr>
        <w:widowControl w:val="0"/>
        <w:numPr>
          <w:ilvl w:val="0"/>
          <w:numId w:val="10"/>
        </w:numPr>
        <w:tabs>
          <w:tab w:val="left" w:pos="360"/>
        </w:tabs>
        <w:autoSpaceDE w:val="0"/>
        <w:autoSpaceDN w:val="0"/>
        <w:adjustRightInd w:val="0"/>
        <w:ind w:left="567" w:hanging="283"/>
        <w:jc w:val="both"/>
        <w:rPr>
          <w:sz w:val="22"/>
          <w:szCs w:val="22"/>
        </w:rPr>
      </w:pPr>
      <w:r w:rsidRPr="003D2AAC">
        <w:rPr>
          <w:sz w:val="22"/>
          <w:szCs w:val="22"/>
        </w:rPr>
        <w:t>Türkiye Ticaret Sicil Gazetesi,</w:t>
      </w:r>
    </w:p>
    <w:p w14:paraId="3F43BB05" w14:textId="77777777" w:rsidR="001C6C59" w:rsidRPr="003D2AAC" w:rsidRDefault="001C6C59" w:rsidP="001C6C59">
      <w:pPr>
        <w:pStyle w:val="ListeParagraf"/>
        <w:rPr>
          <w:sz w:val="22"/>
          <w:szCs w:val="22"/>
        </w:rPr>
      </w:pPr>
    </w:p>
    <w:p w14:paraId="246A86C9" w14:textId="77777777" w:rsidR="001C6C59" w:rsidRPr="003D2AAC" w:rsidRDefault="001C6C59" w:rsidP="00FD59C2">
      <w:pPr>
        <w:widowControl w:val="0"/>
        <w:numPr>
          <w:ilvl w:val="0"/>
          <w:numId w:val="28"/>
        </w:numPr>
        <w:tabs>
          <w:tab w:val="left" w:pos="360"/>
        </w:tabs>
        <w:autoSpaceDE w:val="0"/>
        <w:autoSpaceDN w:val="0"/>
        <w:adjustRightInd w:val="0"/>
        <w:ind w:left="1134" w:hanging="425"/>
        <w:jc w:val="both"/>
        <w:rPr>
          <w:sz w:val="22"/>
          <w:szCs w:val="22"/>
        </w:rPr>
      </w:pPr>
      <w:r w:rsidRPr="003D2AAC">
        <w:rPr>
          <w:b/>
          <w:sz w:val="22"/>
          <w:szCs w:val="22"/>
        </w:rPr>
        <w:t>“</w:t>
      </w:r>
      <w:r w:rsidR="00010702" w:rsidRPr="003D2AAC">
        <w:rPr>
          <w:sz w:val="22"/>
          <w:szCs w:val="22"/>
        </w:rPr>
        <w:t>Türkiye Ticaret Sicil Gazetesi</w:t>
      </w:r>
      <w:r w:rsidRPr="003D2AAC">
        <w:rPr>
          <w:b/>
          <w:sz w:val="22"/>
          <w:szCs w:val="22"/>
        </w:rPr>
        <w:t>”</w:t>
      </w:r>
      <w:r w:rsidRPr="003D2AAC">
        <w:rPr>
          <w:sz w:val="22"/>
          <w:szCs w:val="22"/>
        </w:rPr>
        <w:t xml:space="preserve"> nin aslı veya Noter veya Ticaret Sicil Memurluğu’ nca tasdikli sureti verilecektir.</w:t>
      </w:r>
    </w:p>
    <w:p w14:paraId="25C189F0" w14:textId="77777777" w:rsidR="00FD59C2" w:rsidRPr="003D2AAC" w:rsidRDefault="00FD59C2" w:rsidP="00FD59C2">
      <w:pPr>
        <w:widowControl w:val="0"/>
        <w:tabs>
          <w:tab w:val="left" w:pos="360"/>
        </w:tabs>
        <w:autoSpaceDE w:val="0"/>
        <w:autoSpaceDN w:val="0"/>
        <w:adjustRightInd w:val="0"/>
        <w:ind w:left="1134"/>
        <w:jc w:val="both"/>
        <w:rPr>
          <w:sz w:val="22"/>
          <w:szCs w:val="22"/>
        </w:rPr>
      </w:pPr>
    </w:p>
    <w:p w14:paraId="0CD58984" w14:textId="77777777" w:rsidR="001C6C59" w:rsidRPr="003D2AAC" w:rsidRDefault="001C6C59" w:rsidP="00FD59C2">
      <w:pPr>
        <w:widowControl w:val="0"/>
        <w:numPr>
          <w:ilvl w:val="0"/>
          <w:numId w:val="28"/>
        </w:numPr>
        <w:tabs>
          <w:tab w:val="left" w:pos="360"/>
        </w:tabs>
        <w:autoSpaceDE w:val="0"/>
        <w:autoSpaceDN w:val="0"/>
        <w:adjustRightInd w:val="0"/>
        <w:ind w:left="1134" w:hanging="425"/>
        <w:jc w:val="both"/>
        <w:rPr>
          <w:sz w:val="22"/>
          <w:szCs w:val="22"/>
        </w:rPr>
      </w:pPr>
      <w:r w:rsidRPr="003D2AAC">
        <w:rPr>
          <w:sz w:val="22"/>
          <w:szCs w:val="22"/>
        </w:rPr>
        <w:t>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 veya bu hususları gösteren belgeler verilecektir.</w:t>
      </w:r>
    </w:p>
    <w:p w14:paraId="770951CF" w14:textId="77777777" w:rsidR="00FD59C2" w:rsidRPr="003D2AAC" w:rsidRDefault="00FD59C2" w:rsidP="00FD59C2">
      <w:pPr>
        <w:pStyle w:val="ListeParagraf"/>
        <w:rPr>
          <w:sz w:val="22"/>
          <w:szCs w:val="22"/>
        </w:rPr>
      </w:pPr>
    </w:p>
    <w:p w14:paraId="3B946FA1" w14:textId="77777777" w:rsidR="001C6C59" w:rsidRPr="003D2AAC" w:rsidRDefault="001C6C59" w:rsidP="00FD59C2">
      <w:pPr>
        <w:widowControl w:val="0"/>
        <w:numPr>
          <w:ilvl w:val="0"/>
          <w:numId w:val="28"/>
        </w:numPr>
        <w:tabs>
          <w:tab w:val="left" w:pos="360"/>
        </w:tabs>
        <w:autoSpaceDE w:val="0"/>
        <w:autoSpaceDN w:val="0"/>
        <w:adjustRightInd w:val="0"/>
        <w:ind w:left="1134" w:hanging="425"/>
        <w:jc w:val="both"/>
        <w:rPr>
          <w:sz w:val="22"/>
          <w:szCs w:val="22"/>
        </w:rPr>
      </w:pPr>
      <w:r w:rsidRPr="003D2AAC">
        <w:rPr>
          <w:sz w:val="22"/>
          <w:szCs w:val="22"/>
        </w:rPr>
        <w:t xml:space="preserve">İş ortaklıklarında, ortaklığın tüzel kişi her bir ortağı Türkiye Ticaret Sicil Gazetesini veya ilgili belgeleri verecektir. </w:t>
      </w:r>
    </w:p>
    <w:p w14:paraId="488B5006" w14:textId="77777777" w:rsidR="001C6C59" w:rsidRPr="003D2AAC" w:rsidRDefault="001C6C59" w:rsidP="001C6C59">
      <w:pPr>
        <w:pStyle w:val="ListeParagraf"/>
        <w:widowControl w:val="0"/>
        <w:tabs>
          <w:tab w:val="left" w:pos="360"/>
        </w:tabs>
        <w:autoSpaceDE w:val="0"/>
        <w:autoSpaceDN w:val="0"/>
        <w:adjustRightInd w:val="0"/>
        <w:ind w:left="1134"/>
        <w:jc w:val="both"/>
        <w:rPr>
          <w:sz w:val="22"/>
          <w:szCs w:val="22"/>
        </w:rPr>
      </w:pPr>
    </w:p>
    <w:p w14:paraId="2389DC89" w14:textId="77777777" w:rsidR="001C6C59" w:rsidRPr="003D2AAC" w:rsidRDefault="001C6C59" w:rsidP="00DF18D8">
      <w:pPr>
        <w:widowControl w:val="0"/>
        <w:numPr>
          <w:ilvl w:val="0"/>
          <w:numId w:val="10"/>
        </w:numPr>
        <w:autoSpaceDE w:val="0"/>
        <w:autoSpaceDN w:val="0"/>
        <w:adjustRightInd w:val="0"/>
        <w:ind w:left="567" w:hanging="283"/>
        <w:jc w:val="both"/>
        <w:rPr>
          <w:sz w:val="22"/>
          <w:szCs w:val="22"/>
        </w:rPr>
      </w:pPr>
      <w:r w:rsidRPr="003D2AAC">
        <w:rPr>
          <w:sz w:val="22"/>
          <w:szCs w:val="22"/>
        </w:rPr>
        <w:t xml:space="preserve">İmza Sirküleri veya Beyanı, </w:t>
      </w:r>
    </w:p>
    <w:p w14:paraId="7ADE2BE3" w14:textId="77777777" w:rsidR="000D2DF8" w:rsidRPr="003D2AAC" w:rsidRDefault="000D2DF8" w:rsidP="000D2DF8">
      <w:pPr>
        <w:jc w:val="both"/>
        <w:rPr>
          <w:sz w:val="22"/>
          <w:szCs w:val="22"/>
        </w:rPr>
      </w:pPr>
    </w:p>
    <w:p w14:paraId="3846A58B" w14:textId="77777777" w:rsidR="000D2DF8" w:rsidRPr="003D2AAC" w:rsidRDefault="00FD59C2" w:rsidP="00DF18D8">
      <w:pPr>
        <w:pStyle w:val="ListeParagraf"/>
        <w:widowControl w:val="0"/>
        <w:numPr>
          <w:ilvl w:val="0"/>
          <w:numId w:val="22"/>
        </w:numPr>
        <w:autoSpaceDE w:val="0"/>
        <w:autoSpaceDN w:val="0"/>
        <w:adjustRightInd w:val="0"/>
        <w:ind w:left="1134" w:hanging="425"/>
        <w:jc w:val="both"/>
        <w:rPr>
          <w:sz w:val="22"/>
          <w:szCs w:val="22"/>
        </w:rPr>
      </w:pPr>
      <w:r w:rsidRPr="003D2AAC">
        <w:rPr>
          <w:sz w:val="22"/>
          <w:szCs w:val="22"/>
        </w:rPr>
        <w:t>Bu belgenin</w:t>
      </w:r>
      <w:r w:rsidR="000D2DF8" w:rsidRPr="003D2AAC">
        <w:rPr>
          <w:sz w:val="22"/>
          <w:szCs w:val="22"/>
        </w:rPr>
        <w:t xml:space="preserve"> Noter tasdikli aslı veya sureti verilecektir.</w:t>
      </w:r>
    </w:p>
    <w:p w14:paraId="09498590" w14:textId="77777777" w:rsidR="000D2DF8" w:rsidRPr="003D2AAC" w:rsidRDefault="000D2DF8" w:rsidP="000D2DF8">
      <w:pPr>
        <w:pStyle w:val="ListeParagraf"/>
        <w:widowControl w:val="0"/>
        <w:autoSpaceDE w:val="0"/>
        <w:autoSpaceDN w:val="0"/>
        <w:adjustRightInd w:val="0"/>
        <w:ind w:left="1134" w:hanging="425"/>
        <w:jc w:val="both"/>
        <w:rPr>
          <w:sz w:val="22"/>
          <w:szCs w:val="22"/>
        </w:rPr>
      </w:pPr>
    </w:p>
    <w:p w14:paraId="6495A466" w14:textId="77777777" w:rsidR="000D2DF8" w:rsidRPr="003D2AAC" w:rsidRDefault="000D2DF8" w:rsidP="00DF18D8">
      <w:pPr>
        <w:pStyle w:val="ListeParagraf"/>
        <w:widowControl w:val="0"/>
        <w:numPr>
          <w:ilvl w:val="0"/>
          <w:numId w:val="22"/>
        </w:numPr>
        <w:autoSpaceDE w:val="0"/>
        <w:autoSpaceDN w:val="0"/>
        <w:adjustRightInd w:val="0"/>
        <w:ind w:left="1134" w:hanging="425"/>
        <w:jc w:val="both"/>
        <w:rPr>
          <w:sz w:val="22"/>
          <w:szCs w:val="22"/>
        </w:rPr>
      </w:pPr>
      <w:r w:rsidRPr="003D2AAC">
        <w:rPr>
          <w:sz w:val="22"/>
          <w:szCs w:val="22"/>
        </w:rPr>
        <w:t>İsteklinin gerçek kişi olması halinde, imza beyanı verilecektir.</w:t>
      </w:r>
    </w:p>
    <w:p w14:paraId="5BD0DB02" w14:textId="77777777" w:rsidR="000D2DF8" w:rsidRPr="003D2AAC" w:rsidRDefault="000D2DF8" w:rsidP="000D2DF8">
      <w:pPr>
        <w:pStyle w:val="ListeParagraf"/>
        <w:ind w:left="1134" w:hanging="425"/>
        <w:rPr>
          <w:sz w:val="22"/>
          <w:szCs w:val="22"/>
        </w:rPr>
      </w:pPr>
    </w:p>
    <w:p w14:paraId="766EC286" w14:textId="77777777" w:rsidR="000D2DF8" w:rsidRPr="003D2AAC" w:rsidRDefault="000D2DF8" w:rsidP="00DF18D8">
      <w:pPr>
        <w:pStyle w:val="ListeParagraf"/>
        <w:widowControl w:val="0"/>
        <w:numPr>
          <w:ilvl w:val="0"/>
          <w:numId w:val="22"/>
        </w:numPr>
        <w:autoSpaceDE w:val="0"/>
        <w:autoSpaceDN w:val="0"/>
        <w:adjustRightInd w:val="0"/>
        <w:ind w:left="1134" w:hanging="425"/>
        <w:jc w:val="both"/>
        <w:rPr>
          <w:sz w:val="22"/>
          <w:szCs w:val="22"/>
        </w:rPr>
      </w:pPr>
      <w:r w:rsidRPr="003D2AAC">
        <w:rPr>
          <w:sz w:val="22"/>
          <w:szCs w:val="22"/>
        </w:rPr>
        <w:t>İsteklinin tüzel kişi olması halinde, imza sirküleri verilecektir.</w:t>
      </w:r>
    </w:p>
    <w:p w14:paraId="122996FA" w14:textId="77777777" w:rsidR="000D2DF8" w:rsidRPr="003D2AAC" w:rsidRDefault="000D2DF8" w:rsidP="000D2DF8">
      <w:pPr>
        <w:pStyle w:val="ListeParagraf"/>
        <w:rPr>
          <w:sz w:val="22"/>
          <w:szCs w:val="22"/>
        </w:rPr>
      </w:pPr>
    </w:p>
    <w:p w14:paraId="6091B7E1" w14:textId="77777777" w:rsidR="000D2DF8" w:rsidRPr="003D2AAC" w:rsidRDefault="000D2DF8" w:rsidP="00DF18D8">
      <w:pPr>
        <w:pStyle w:val="ListeParagraf"/>
        <w:widowControl w:val="0"/>
        <w:numPr>
          <w:ilvl w:val="0"/>
          <w:numId w:val="22"/>
        </w:numPr>
        <w:autoSpaceDE w:val="0"/>
        <w:autoSpaceDN w:val="0"/>
        <w:adjustRightInd w:val="0"/>
        <w:ind w:left="1134" w:hanging="425"/>
        <w:jc w:val="both"/>
        <w:rPr>
          <w:sz w:val="22"/>
          <w:szCs w:val="22"/>
        </w:rPr>
      </w:pPr>
      <w:r w:rsidRPr="003D2AAC">
        <w:rPr>
          <w:sz w:val="22"/>
          <w:szCs w:val="22"/>
        </w:rPr>
        <w:t>İş ortaklıklarında, ortaklığı oluşturan gerçek veya tüzel kişilerden her birisi, (b) ve (c)’ deki belgeleri verecektir.</w:t>
      </w:r>
    </w:p>
    <w:p w14:paraId="51482261" w14:textId="77777777" w:rsidR="009518BB" w:rsidRPr="003D2AAC" w:rsidRDefault="009518BB" w:rsidP="00217896">
      <w:pPr>
        <w:pStyle w:val="ListeParagraf"/>
        <w:widowControl w:val="0"/>
        <w:autoSpaceDE w:val="0"/>
        <w:autoSpaceDN w:val="0"/>
        <w:adjustRightInd w:val="0"/>
        <w:jc w:val="both"/>
        <w:rPr>
          <w:sz w:val="22"/>
          <w:szCs w:val="22"/>
        </w:rPr>
      </w:pPr>
    </w:p>
    <w:p w14:paraId="575BD5CD" w14:textId="77777777" w:rsidR="001C6C59" w:rsidRPr="003D2AAC" w:rsidRDefault="001C6C59" w:rsidP="00DF18D8">
      <w:pPr>
        <w:widowControl w:val="0"/>
        <w:numPr>
          <w:ilvl w:val="0"/>
          <w:numId w:val="10"/>
        </w:numPr>
        <w:autoSpaceDE w:val="0"/>
        <w:autoSpaceDN w:val="0"/>
        <w:adjustRightInd w:val="0"/>
        <w:ind w:left="567" w:hanging="283"/>
        <w:jc w:val="both"/>
        <w:rPr>
          <w:sz w:val="22"/>
          <w:szCs w:val="22"/>
        </w:rPr>
      </w:pPr>
      <w:r w:rsidRPr="003D2AAC">
        <w:rPr>
          <w:sz w:val="22"/>
          <w:szCs w:val="22"/>
        </w:rPr>
        <w:t>Vekâletname ve İmza Beyanı,</w:t>
      </w:r>
    </w:p>
    <w:p w14:paraId="79260F42" w14:textId="77777777" w:rsidR="001C6C59" w:rsidRPr="003D2AAC" w:rsidRDefault="001C6C59" w:rsidP="001C6C59">
      <w:pPr>
        <w:jc w:val="both"/>
        <w:rPr>
          <w:sz w:val="22"/>
          <w:szCs w:val="22"/>
        </w:rPr>
      </w:pPr>
    </w:p>
    <w:p w14:paraId="4424457F" w14:textId="77777777" w:rsidR="000D2DF8" w:rsidRPr="003D2AAC" w:rsidRDefault="00FD59C2" w:rsidP="00DF18D8">
      <w:pPr>
        <w:pStyle w:val="ListeParagraf"/>
        <w:widowControl w:val="0"/>
        <w:numPr>
          <w:ilvl w:val="0"/>
          <w:numId w:val="23"/>
        </w:numPr>
        <w:autoSpaceDE w:val="0"/>
        <w:autoSpaceDN w:val="0"/>
        <w:adjustRightInd w:val="0"/>
        <w:ind w:left="1134" w:hanging="425"/>
        <w:jc w:val="both"/>
        <w:rPr>
          <w:sz w:val="22"/>
          <w:szCs w:val="22"/>
        </w:rPr>
      </w:pPr>
      <w:r w:rsidRPr="003D2AAC">
        <w:rPr>
          <w:sz w:val="22"/>
          <w:szCs w:val="22"/>
        </w:rPr>
        <w:t>Bu belgelerin</w:t>
      </w:r>
      <w:r w:rsidR="000D2DF8" w:rsidRPr="003D2AAC">
        <w:rPr>
          <w:sz w:val="22"/>
          <w:szCs w:val="22"/>
        </w:rPr>
        <w:t xml:space="preserve"> Noter tasdikli aslı veya sureti verilecektir.</w:t>
      </w:r>
    </w:p>
    <w:p w14:paraId="3E8AEFFB" w14:textId="77777777" w:rsidR="000D2DF8" w:rsidRPr="003D2AAC" w:rsidRDefault="000D2DF8" w:rsidP="000D2DF8">
      <w:pPr>
        <w:pStyle w:val="ListeParagraf"/>
        <w:widowControl w:val="0"/>
        <w:autoSpaceDE w:val="0"/>
        <w:autoSpaceDN w:val="0"/>
        <w:adjustRightInd w:val="0"/>
        <w:ind w:left="1134"/>
        <w:jc w:val="both"/>
        <w:rPr>
          <w:sz w:val="22"/>
          <w:szCs w:val="22"/>
        </w:rPr>
      </w:pPr>
    </w:p>
    <w:p w14:paraId="732537AA" w14:textId="77777777" w:rsidR="000D2DF8" w:rsidRPr="003D2AAC" w:rsidRDefault="000D2DF8" w:rsidP="00DF18D8">
      <w:pPr>
        <w:pStyle w:val="ListeParagraf"/>
        <w:widowControl w:val="0"/>
        <w:numPr>
          <w:ilvl w:val="0"/>
          <w:numId w:val="23"/>
        </w:numPr>
        <w:autoSpaceDE w:val="0"/>
        <w:autoSpaceDN w:val="0"/>
        <w:adjustRightInd w:val="0"/>
        <w:ind w:left="1134" w:hanging="425"/>
        <w:jc w:val="both"/>
        <w:rPr>
          <w:sz w:val="22"/>
          <w:szCs w:val="22"/>
        </w:rPr>
      </w:pPr>
      <w:r w:rsidRPr="003D2AAC">
        <w:rPr>
          <w:sz w:val="22"/>
          <w:szCs w:val="22"/>
        </w:rPr>
        <w:t xml:space="preserve">İhale teklif zarfını veya içerisindeki belgeleri İstekli adına, iş ortaklıklarında ise ortak adına veya iş ortaklığı adına imzalayan kişi veya kişilerin yetkili olduğunu gösteren vekâletname ve imza beyanı verilecektir. </w:t>
      </w:r>
    </w:p>
    <w:p w14:paraId="75D55989" w14:textId="77777777" w:rsidR="000D2DF8" w:rsidRPr="003D2AAC" w:rsidRDefault="000D2DF8" w:rsidP="001C6C59">
      <w:pPr>
        <w:jc w:val="both"/>
        <w:rPr>
          <w:sz w:val="22"/>
          <w:szCs w:val="22"/>
        </w:rPr>
      </w:pPr>
    </w:p>
    <w:p w14:paraId="14D8C273" w14:textId="77777777" w:rsidR="001C6C59" w:rsidRPr="003D2AAC" w:rsidRDefault="001C6C59" w:rsidP="00046A62">
      <w:pPr>
        <w:widowControl w:val="0"/>
        <w:numPr>
          <w:ilvl w:val="0"/>
          <w:numId w:val="10"/>
        </w:numPr>
        <w:tabs>
          <w:tab w:val="left" w:pos="360"/>
        </w:tabs>
        <w:autoSpaceDE w:val="0"/>
        <w:autoSpaceDN w:val="0"/>
        <w:adjustRightInd w:val="0"/>
        <w:ind w:left="567" w:hanging="425"/>
        <w:jc w:val="both"/>
        <w:rPr>
          <w:sz w:val="22"/>
          <w:szCs w:val="22"/>
        </w:rPr>
      </w:pPr>
      <w:r w:rsidRPr="003D2AAC">
        <w:rPr>
          <w:sz w:val="22"/>
          <w:szCs w:val="22"/>
        </w:rPr>
        <w:lastRenderedPageBreak/>
        <w:t>İletişim Bilgileri Beyanı,</w:t>
      </w:r>
    </w:p>
    <w:p w14:paraId="5AA87BFC" w14:textId="77777777" w:rsidR="001C6C59" w:rsidRPr="003D2AAC" w:rsidRDefault="001C6C59" w:rsidP="001C6C59">
      <w:pPr>
        <w:widowControl w:val="0"/>
        <w:tabs>
          <w:tab w:val="left" w:pos="360"/>
        </w:tabs>
        <w:autoSpaceDE w:val="0"/>
        <w:autoSpaceDN w:val="0"/>
        <w:adjustRightInd w:val="0"/>
        <w:ind w:left="709"/>
        <w:jc w:val="both"/>
        <w:rPr>
          <w:sz w:val="20"/>
          <w:szCs w:val="20"/>
        </w:rPr>
      </w:pPr>
    </w:p>
    <w:p w14:paraId="0CA953F5" w14:textId="77777777" w:rsidR="001C6C59" w:rsidRPr="003D2AAC" w:rsidRDefault="000D2DF8" w:rsidP="00DF18D8">
      <w:pPr>
        <w:pStyle w:val="ListeParagraf"/>
        <w:widowControl w:val="0"/>
        <w:numPr>
          <w:ilvl w:val="0"/>
          <w:numId w:val="27"/>
        </w:numPr>
        <w:tabs>
          <w:tab w:val="left" w:pos="360"/>
        </w:tabs>
        <w:autoSpaceDE w:val="0"/>
        <w:autoSpaceDN w:val="0"/>
        <w:adjustRightInd w:val="0"/>
        <w:jc w:val="both"/>
        <w:rPr>
          <w:sz w:val="22"/>
          <w:szCs w:val="22"/>
        </w:rPr>
      </w:pPr>
      <w:r w:rsidRPr="003D2AAC">
        <w:rPr>
          <w:sz w:val="22"/>
          <w:szCs w:val="22"/>
        </w:rPr>
        <w:t>Türkiye’</w:t>
      </w:r>
      <w:r w:rsidR="001C6C59" w:rsidRPr="003D2AAC">
        <w:rPr>
          <w:sz w:val="22"/>
          <w:szCs w:val="22"/>
        </w:rPr>
        <w:t xml:space="preserve">de tebligat için adres, telefon ve faks bilgilerini içeren </w:t>
      </w:r>
      <w:r w:rsidR="001C6C59" w:rsidRPr="003D2AAC">
        <w:rPr>
          <w:b/>
          <w:sz w:val="22"/>
          <w:szCs w:val="22"/>
        </w:rPr>
        <w:t>“</w:t>
      </w:r>
      <w:r w:rsidR="001C6C59" w:rsidRPr="003D2AAC">
        <w:rPr>
          <w:sz w:val="22"/>
          <w:szCs w:val="22"/>
        </w:rPr>
        <w:t>İletişim Bilgileri Beyanı</w:t>
      </w:r>
      <w:r w:rsidR="001C6C59" w:rsidRPr="003D2AAC">
        <w:rPr>
          <w:b/>
          <w:sz w:val="22"/>
          <w:szCs w:val="22"/>
        </w:rPr>
        <w:t>”</w:t>
      </w:r>
      <w:r w:rsidR="001C6C59" w:rsidRPr="003D2AAC">
        <w:rPr>
          <w:sz w:val="22"/>
          <w:szCs w:val="22"/>
        </w:rPr>
        <w:t xml:space="preserve"> nın aslı verilecektir.</w:t>
      </w:r>
    </w:p>
    <w:p w14:paraId="57069693" w14:textId="77777777" w:rsidR="00651598" w:rsidRPr="003D2AAC" w:rsidRDefault="00651598" w:rsidP="00651598">
      <w:pPr>
        <w:pStyle w:val="ListeParagraf"/>
        <w:widowControl w:val="0"/>
        <w:tabs>
          <w:tab w:val="left" w:pos="360"/>
        </w:tabs>
        <w:autoSpaceDE w:val="0"/>
        <w:autoSpaceDN w:val="0"/>
        <w:adjustRightInd w:val="0"/>
        <w:ind w:left="1069"/>
        <w:jc w:val="both"/>
        <w:rPr>
          <w:sz w:val="20"/>
          <w:szCs w:val="20"/>
        </w:rPr>
      </w:pPr>
    </w:p>
    <w:p w14:paraId="32CB6490" w14:textId="77777777" w:rsidR="001C6C59" w:rsidRPr="003D2AAC" w:rsidRDefault="001C6C59" w:rsidP="00DF18D8">
      <w:pPr>
        <w:pStyle w:val="ListeParagraf"/>
        <w:numPr>
          <w:ilvl w:val="0"/>
          <w:numId w:val="27"/>
        </w:numPr>
        <w:shd w:val="clear" w:color="auto" w:fill="FFFFFF"/>
        <w:jc w:val="both"/>
        <w:rPr>
          <w:spacing w:val="1"/>
          <w:sz w:val="22"/>
          <w:szCs w:val="22"/>
        </w:rPr>
      </w:pPr>
      <w:r w:rsidRPr="003D2AAC">
        <w:rPr>
          <w:sz w:val="22"/>
          <w:szCs w:val="22"/>
        </w:rPr>
        <w:t>Beyanı’</w:t>
      </w:r>
      <w:r w:rsidR="00FA1BBA" w:rsidRPr="003D2AAC">
        <w:rPr>
          <w:sz w:val="22"/>
          <w:szCs w:val="22"/>
        </w:rPr>
        <w:t xml:space="preserve"> </w:t>
      </w:r>
      <w:r w:rsidRPr="003D2AAC">
        <w:rPr>
          <w:sz w:val="22"/>
          <w:szCs w:val="22"/>
        </w:rPr>
        <w:t>nın,</w:t>
      </w:r>
      <w:r w:rsidR="00FA1BBA" w:rsidRPr="003D2AAC">
        <w:rPr>
          <w:sz w:val="22"/>
          <w:szCs w:val="22"/>
        </w:rPr>
        <w:t xml:space="preserve"> </w:t>
      </w:r>
      <w:r w:rsidRPr="003D2AAC">
        <w:rPr>
          <w:sz w:val="22"/>
          <w:szCs w:val="22"/>
        </w:rPr>
        <w:t xml:space="preserve">bu </w:t>
      </w:r>
      <w:r w:rsidRPr="003D2AAC">
        <w:rPr>
          <w:b/>
          <w:sz w:val="22"/>
          <w:szCs w:val="22"/>
        </w:rPr>
        <w:t>“</w:t>
      </w:r>
      <w:r w:rsidR="00010702" w:rsidRPr="003D2AAC">
        <w:rPr>
          <w:sz w:val="22"/>
          <w:szCs w:val="22"/>
        </w:rPr>
        <w:t>Teklif Alma Şartnamesi</w:t>
      </w:r>
      <w:r w:rsidRPr="003D2AAC">
        <w:rPr>
          <w:b/>
          <w:sz w:val="22"/>
          <w:szCs w:val="22"/>
        </w:rPr>
        <w:t>”</w:t>
      </w:r>
      <w:r w:rsidRPr="003D2AAC">
        <w:rPr>
          <w:sz w:val="22"/>
          <w:szCs w:val="22"/>
        </w:rPr>
        <w:t xml:space="preserve"> eki örneğe uygun olarak düzenlenmiş olması </w:t>
      </w:r>
      <w:r w:rsidRPr="003D2AAC">
        <w:rPr>
          <w:spacing w:val="1"/>
          <w:sz w:val="22"/>
          <w:szCs w:val="22"/>
        </w:rPr>
        <w:t>zorunludur.</w:t>
      </w:r>
    </w:p>
    <w:p w14:paraId="3FDDB603" w14:textId="77777777" w:rsidR="003808B7" w:rsidRPr="003D2AAC" w:rsidRDefault="003808B7" w:rsidP="003808B7">
      <w:pPr>
        <w:pStyle w:val="ListeParagraf"/>
        <w:rPr>
          <w:spacing w:val="1"/>
          <w:sz w:val="20"/>
          <w:szCs w:val="20"/>
        </w:rPr>
      </w:pPr>
    </w:p>
    <w:p w14:paraId="379C78CB" w14:textId="77777777" w:rsidR="005562E1" w:rsidRPr="003D2AAC" w:rsidRDefault="001C6C59" w:rsidP="00D303AA">
      <w:pPr>
        <w:pStyle w:val="ListeParagraf"/>
        <w:numPr>
          <w:ilvl w:val="0"/>
          <w:numId w:val="27"/>
        </w:numPr>
        <w:shd w:val="clear" w:color="auto" w:fill="FFFFFF"/>
        <w:jc w:val="both"/>
        <w:rPr>
          <w:spacing w:val="1"/>
          <w:sz w:val="22"/>
          <w:szCs w:val="22"/>
        </w:rPr>
      </w:pPr>
      <w:r w:rsidRPr="003D2AAC">
        <w:rPr>
          <w:sz w:val="22"/>
          <w:szCs w:val="22"/>
        </w:rPr>
        <w:t xml:space="preserve">Beyanın, </w:t>
      </w:r>
      <w:r w:rsidRPr="003D2AAC">
        <w:rPr>
          <w:spacing w:val="-1"/>
          <w:sz w:val="22"/>
          <w:szCs w:val="22"/>
        </w:rPr>
        <w:t xml:space="preserve">İsteklinin ticaret unvanı yazılarak kaşelenmiş olması ve </w:t>
      </w:r>
      <w:r w:rsidRPr="003D2AAC">
        <w:rPr>
          <w:sz w:val="22"/>
          <w:szCs w:val="22"/>
        </w:rPr>
        <w:t>İsteklinin yetkilisi veya vekili tarafından adı ve soyadı yazılarak imzalanmış olması zorunludur.</w:t>
      </w:r>
    </w:p>
    <w:p w14:paraId="08D2C636" w14:textId="77777777" w:rsidR="003D2AAC" w:rsidRPr="003D2AAC" w:rsidRDefault="003D2AAC" w:rsidP="003D2AAC">
      <w:pPr>
        <w:pStyle w:val="ListeParagraf"/>
        <w:shd w:val="clear" w:color="auto" w:fill="FFFFFF"/>
        <w:ind w:left="1069"/>
        <w:jc w:val="both"/>
        <w:rPr>
          <w:spacing w:val="1"/>
          <w:sz w:val="20"/>
          <w:szCs w:val="20"/>
        </w:rPr>
      </w:pPr>
    </w:p>
    <w:p w14:paraId="190ABD84" w14:textId="77777777" w:rsidR="001C6C59" w:rsidRPr="00F71800" w:rsidRDefault="001C6C59" w:rsidP="00DF18D8">
      <w:pPr>
        <w:pStyle w:val="ListeParagraf"/>
        <w:numPr>
          <w:ilvl w:val="0"/>
          <w:numId w:val="27"/>
        </w:numPr>
        <w:shd w:val="clear" w:color="auto" w:fill="FFFFFF"/>
        <w:jc w:val="both"/>
        <w:rPr>
          <w:spacing w:val="1"/>
          <w:sz w:val="22"/>
          <w:szCs w:val="22"/>
        </w:rPr>
      </w:pPr>
      <w:r w:rsidRPr="003D2AAC">
        <w:rPr>
          <w:sz w:val="22"/>
          <w:szCs w:val="22"/>
        </w:rPr>
        <w:t>İş ortaklıklarında, beyan, tüm ortaklar tarafından yukarıda belirtilen şartlarda ayrı ayrı hazırlanacak olup, aksi belirtilmediği takdirde, pil</w:t>
      </w:r>
      <w:r w:rsidR="004D4557" w:rsidRPr="003D2AAC">
        <w:rPr>
          <w:sz w:val="22"/>
          <w:szCs w:val="22"/>
        </w:rPr>
        <w:t xml:space="preserve">ot ortağın iletişim bilgileri, </w:t>
      </w:r>
      <w:r w:rsidRPr="003D2AAC">
        <w:rPr>
          <w:sz w:val="22"/>
          <w:szCs w:val="22"/>
        </w:rPr>
        <w:t xml:space="preserve">iş ortaklığının </w:t>
      </w:r>
      <w:r w:rsidRPr="00F71800">
        <w:rPr>
          <w:sz w:val="22"/>
          <w:szCs w:val="22"/>
        </w:rPr>
        <w:t>iletişim bilgileri olarak kabul edilecektir.</w:t>
      </w:r>
    </w:p>
    <w:p w14:paraId="4C1537C3" w14:textId="77777777" w:rsidR="00046A62" w:rsidRPr="00F71800" w:rsidRDefault="00046A62" w:rsidP="00046A62">
      <w:pPr>
        <w:pStyle w:val="ListeParagraf"/>
        <w:rPr>
          <w:spacing w:val="1"/>
          <w:sz w:val="20"/>
          <w:szCs w:val="20"/>
        </w:rPr>
      </w:pPr>
    </w:p>
    <w:p w14:paraId="65090044" w14:textId="77777777" w:rsidR="001C6C59" w:rsidRPr="00F71800" w:rsidRDefault="001C6C59" w:rsidP="00046A62">
      <w:pPr>
        <w:widowControl w:val="0"/>
        <w:numPr>
          <w:ilvl w:val="0"/>
          <w:numId w:val="10"/>
        </w:numPr>
        <w:autoSpaceDE w:val="0"/>
        <w:autoSpaceDN w:val="0"/>
        <w:adjustRightInd w:val="0"/>
        <w:ind w:left="567" w:hanging="425"/>
        <w:jc w:val="both"/>
        <w:rPr>
          <w:sz w:val="22"/>
          <w:szCs w:val="22"/>
        </w:rPr>
      </w:pPr>
      <w:r w:rsidRPr="00F71800">
        <w:rPr>
          <w:sz w:val="22"/>
          <w:szCs w:val="22"/>
        </w:rPr>
        <w:t>İş Deneyimine İlişkin Belge</w:t>
      </w:r>
      <w:r w:rsidR="00660686" w:rsidRPr="00F71800">
        <w:rPr>
          <w:sz w:val="22"/>
          <w:szCs w:val="22"/>
        </w:rPr>
        <w:t xml:space="preserve"> </w:t>
      </w:r>
      <w:r w:rsidR="00660686" w:rsidRPr="00F71800">
        <w:rPr>
          <w:b/>
          <w:bCs/>
          <w:spacing w:val="4"/>
          <w:sz w:val="22"/>
          <w:szCs w:val="22"/>
        </w:rPr>
        <w:t>(Değ.:</w:t>
      </w:r>
      <w:r w:rsidR="003D2AAC" w:rsidRPr="00F71800">
        <w:rPr>
          <w:b/>
          <w:bCs/>
          <w:spacing w:val="4"/>
          <w:sz w:val="22"/>
          <w:szCs w:val="22"/>
        </w:rPr>
        <w:t>1</w:t>
      </w:r>
      <w:r w:rsidR="00660686" w:rsidRPr="00F71800">
        <w:rPr>
          <w:b/>
          <w:bCs/>
          <w:spacing w:val="4"/>
          <w:sz w:val="22"/>
          <w:szCs w:val="22"/>
        </w:rPr>
        <w:t>0.0</w:t>
      </w:r>
      <w:r w:rsidR="003D2AAC" w:rsidRPr="00F71800">
        <w:rPr>
          <w:b/>
          <w:bCs/>
          <w:spacing w:val="4"/>
          <w:sz w:val="22"/>
          <w:szCs w:val="22"/>
        </w:rPr>
        <w:t>5</w:t>
      </w:r>
      <w:r w:rsidR="00660686" w:rsidRPr="00F71800">
        <w:rPr>
          <w:b/>
          <w:bCs/>
          <w:spacing w:val="4"/>
          <w:sz w:val="22"/>
          <w:szCs w:val="22"/>
        </w:rPr>
        <w:t>.2022/</w:t>
      </w:r>
      <w:r w:rsidR="00F71800" w:rsidRPr="00F71800">
        <w:rPr>
          <w:b/>
          <w:bCs/>
          <w:spacing w:val="4"/>
          <w:sz w:val="22"/>
          <w:szCs w:val="22"/>
        </w:rPr>
        <w:t>26</w:t>
      </w:r>
      <w:r w:rsidR="00660686" w:rsidRPr="00F71800">
        <w:rPr>
          <w:b/>
          <w:bCs/>
          <w:spacing w:val="4"/>
          <w:sz w:val="22"/>
          <w:szCs w:val="22"/>
        </w:rPr>
        <w:t>-</w:t>
      </w:r>
      <w:r w:rsidR="00561818" w:rsidRPr="00F71800">
        <w:rPr>
          <w:b/>
          <w:bCs/>
          <w:spacing w:val="4"/>
          <w:sz w:val="22"/>
          <w:szCs w:val="22"/>
        </w:rPr>
        <w:t>0</w:t>
      </w:r>
      <w:r w:rsidR="00F71800" w:rsidRPr="00F71800">
        <w:rPr>
          <w:b/>
          <w:bCs/>
          <w:spacing w:val="4"/>
          <w:sz w:val="22"/>
          <w:szCs w:val="22"/>
        </w:rPr>
        <w:t>65</w:t>
      </w:r>
      <w:r w:rsidR="00660686" w:rsidRPr="00F71800">
        <w:rPr>
          <w:b/>
          <w:bCs/>
          <w:spacing w:val="4"/>
          <w:sz w:val="22"/>
          <w:szCs w:val="22"/>
        </w:rPr>
        <w:t xml:space="preserve"> YKK)</w:t>
      </w:r>
      <w:r w:rsidRPr="00F71800">
        <w:rPr>
          <w:sz w:val="22"/>
          <w:szCs w:val="22"/>
        </w:rPr>
        <w:t>,</w:t>
      </w:r>
    </w:p>
    <w:p w14:paraId="255C1509" w14:textId="77777777" w:rsidR="003D2AAC" w:rsidRPr="00F71800" w:rsidRDefault="003D2AAC" w:rsidP="003D2AAC">
      <w:pPr>
        <w:pStyle w:val="ListeParagraf"/>
        <w:widowControl w:val="0"/>
        <w:autoSpaceDE w:val="0"/>
        <w:autoSpaceDN w:val="0"/>
        <w:adjustRightInd w:val="0"/>
        <w:ind w:left="567"/>
        <w:jc w:val="both"/>
        <w:rPr>
          <w:sz w:val="20"/>
          <w:szCs w:val="20"/>
        </w:rPr>
      </w:pPr>
      <w:bookmarkStart w:id="11" w:name="_Hlk100146407"/>
    </w:p>
    <w:p w14:paraId="589FB610" w14:textId="77777777" w:rsidR="003D2AAC" w:rsidRPr="003D2AAC" w:rsidRDefault="003D2AAC" w:rsidP="003D2AAC">
      <w:pPr>
        <w:pStyle w:val="ListeParagraf"/>
        <w:numPr>
          <w:ilvl w:val="0"/>
          <w:numId w:val="37"/>
        </w:numPr>
        <w:ind w:left="1134"/>
        <w:jc w:val="both"/>
        <w:rPr>
          <w:sz w:val="22"/>
          <w:szCs w:val="22"/>
        </w:rPr>
      </w:pPr>
      <w:r w:rsidRPr="00F71800">
        <w:rPr>
          <w:sz w:val="22"/>
          <w:szCs w:val="22"/>
        </w:rPr>
        <w:t>İş deneyim belgesi, komple bina inşaatına ait olacak ve komple bina inşaatı olarak da kaba ve</w:t>
      </w:r>
      <w:r w:rsidRPr="003D2AAC">
        <w:rPr>
          <w:sz w:val="22"/>
          <w:szCs w:val="22"/>
        </w:rPr>
        <w:t xml:space="preserve"> ince inşaat imalatları ile elektrik ve mekanik tesisat imalatları vb. tamamlanmış konut, ticari, fabrika, okul (kreş, ilk, orta, lise, yükseköğretim) vb. yapılar kabul edilecektir.</w:t>
      </w:r>
    </w:p>
    <w:p w14:paraId="02185BB5" w14:textId="77777777" w:rsidR="003D2AAC" w:rsidRPr="003D2AAC" w:rsidRDefault="003D2AAC" w:rsidP="003D2AAC">
      <w:pPr>
        <w:pStyle w:val="ListeParagraf"/>
        <w:ind w:left="1134"/>
        <w:jc w:val="both"/>
        <w:rPr>
          <w:sz w:val="20"/>
          <w:szCs w:val="20"/>
        </w:rPr>
      </w:pPr>
    </w:p>
    <w:p w14:paraId="7B82E4B3" w14:textId="77777777" w:rsidR="003D2AAC" w:rsidRPr="003D2AAC" w:rsidRDefault="003D2AAC" w:rsidP="003D2AAC">
      <w:pPr>
        <w:pStyle w:val="ListeParagraf"/>
        <w:numPr>
          <w:ilvl w:val="0"/>
          <w:numId w:val="37"/>
        </w:numPr>
        <w:ind w:left="1134"/>
        <w:jc w:val="both"/>
        <w:rPr>
          <w:sz w:val="22"/>
          <w:szCs w:val="22"/>
        </w:rPr>
      </w:pPr>
      <w:r w:rsidRPr="003D2AAC">
        <w:rPr>
          <w:sz w:val="22"/>
          <w:szCs w:val="22"/>
        </w:rPr>
        <w:t xml:space="preserve">İstekli, iş deneyimine ilişkin olarak aşağıda belirtilen belgelerden herhangi birisinin aslını veya Noter tasdikli suretini verecektir. </w:t>
      </w:r>
    </w:p>
    <w:p w14:paraId="678C9ED7" w14:textId="77777777" w:rsidR="003D2AAC" w:rsidRPr="003D2AAC" w:rsidRDefault="003D2AAC" w:rsidP="003D2AAC">
      <w:pPr>
        <w:pStyle w:val="ListeParagraf"/>
        <w:rPr>
          <w:sz w:val="22"/>
          <w:szCs w:val="22"/>
        </w:rPr>
      </w:pPr>
    </w:p>
    <w:p w14:paraId="18B67998" w14:textId="77777777" w:rsidR="003D2AAC" w:rsidRPr="003D2AAC" w:rsidRDefault="003D2AAC" w:rsidP="003D2AAC">
      <w:pPr>
        <w:pStyle w:val="ListeParagraf"/>
        <w:ind w:left="1560" w:hanging="283"/>
        <w:jc w:val="both"/>
        <w:rPr>
          <w:sz w:val="22"/>
          <w:szCs w:val="22"/>
        </w:rPr>
      </w:pPr>
      <w:r w:rsidRPr="003D2AAC">
        <w:rPr>
          <w:sz w:val="22"/>
          <w:szCs w:val="22"/>
        </w:rPr>
        <w:t>1. İş Bitirme Belgesi, İş Durum Belgesi, İş Denetleme Belgesi, İş Yönetme Belgesi:</w:t>
      </w:r>
    </w:p>
    <w:p w14:paraId="2B638DBE" w14:textId="77777777" w:rsidR="003D2AAC" w:rsidRPr="003D2AAC" w:rsidRDefault="003D2AAC" w:rsidP="003D2AAC">
      <w:pPr>
        <w:ind w:left="1560"/>
        <w:jc w:val="both"/>
        <w:rPr>
          <w:sz w:val="20"/>
          <w:szCs w:val="20"/>
        </w:rPr>
      </w:pPr>
    </w:p>
    <w:p w14:paraId="25417D7A" w14:textId="77777777" w:rsidR="003D2AAC" w:rsidRPr="003D2AAC" w:rsidRDefault="003D2AAC" w:rsidP="003D2AAC">
      <w:pPr>
        <w:ind w:left="1418"/>
        <w:jc w:val="both"/>
        <w:rPr>
          <w:sz w:val="22"/>
          <w:szCs w:val="22"/>
        </w:rPr>
      </w:pPr>
      <w:r w:rsidRPr="003D2AAC">
        <w:rPr>
          <w:sz w:val="22"/>
          <w:szCs w:val="22"/>
        </w:rPr>
        <w:t xml:space="preserve">İhalenin yapılacağı tarihten önceki son </w:t>
      </w:r>
      <w:r w:rsidRPr="003D2AAC">
        <w:rPr>
          <w:b/>
          <w:sz w:val="22"/>
          <w:szCs w:val="22"/>
        </w:rPr>
        <w:t>15 (onbeş)</w:t>
      </w:r>
      <w:r w:rsidRPr="003D2AAC">
        <w:rPr>
          <w:sz w:val="22"/>
          <w:szCs w:val="22"/>
        </w:rPr>
        <w:t xml:space="preserve"> yıl içinde, Kamu Kurum ve Kuruluşları veya özel sektör için tek bir sözleşme kapsamında tamamlanmış olan, </w:t>
      </w:r>
      <w:r w:rsidRPr="003D2AAC">
        <w:rPr>
          <w:i/>
          <w:color w:val="000099"/>
          <w:sz w:val="22"/>
          <w:szCs w:val="22"/>
        </w:rPr>
        <w:t xml:space="preserve">en az toplam </w:t>
      </w:r>
      <w:r w:rsidRPr="003D2AAC">
        <w:rPr>
          <w:b/>
          <w:i/>
          <w:color w:val="000099"/>
          <w:sz w:val="22"/>
          <w:szCs w:val="22"/>
        </w:rPr>
        <w:t>….….. m²/</w:t>
      </w:r>
      <w:r w:rsidRPr="003D2AAC">
        <w:rPr>
          <w:i/>
          <w:iCs/>
          <w:color w:val="000099"/>
          <w:sz w:val="22"/>
          <w:szCs w:val="22"/>
        </w:rPr>
        <w:t xml:space="preserve">yazılı mali teklif mektubunda belirteceği tutarın </w:t>
      </w:r>
      <w:r w:rsidRPr="003D2AAC">
        <w:rPr>
          <w:b/>
          <w:bCs/>
          <w:i/>
          <w:iCs/>
          <w:color w:val="000099"/>
          <w:sz w:val="22"/>
          <w:szCs w:val="22"/>
        </w:rPr>
        <w:t>%......</w:t>
      </w:r>
      <w:r w:rsidRPr="003D2AAC">
        <w:rPr>
          <w:i/>
          <w:iCs/>
          <w:color w:val="000099"/>
          <w:sz w:val="22"/>
          <w:szCs w:val="22"/>
        </w:rPr>
        <w:t xml:space="preserve"> tutarında (</w:t>
      </w:r>
      <w:r w:rsidRPr="003D2AAC">
        <w:rPr>
          <w:b/>
          <w:bCs/>
          <w:i/>
          <w:iCs/>
          <w:color w:val="000099"/>
          <w:sz w:val="22"/>
          <w:szCs w:val="22"/>
        </w:rPr>
        <w:t>TL</w:t>
      </w:r>
      <w:r w:rsidRPr="003D2AAC">
        <w:rPr>
          <w:i/>
          <w:iCs/>
          <w:color w:val="000099"/>
          <w:sz w:val="22"/>
          <w:szCs w:val="22"/>
        </w:rPr>
        <w:t xml:space="preserve"> olarak)</w:t>
      </w:r>
      <w:r w:rsidRPr="003D2AAC">
        <w:rPr>
          <w:i/>
          <w:color w:val="000099"/>
          <w:sz w:val="22"/>
          <w:szCs w:val="22"/>
        </w:rPr>
        <w:t xml:space="preserve"> komple bina </w:t>
      </w:r>
      <w:r w:rsidRPr="003D2AAC">
        <w:rPr>
          <w:sz w:val="22"/>
          <w:szCs w:val="22"/>
        </w:rPr>
        <w:t>inşaatı yapım işlerine ait olmak üzere, ilgili Kamu Kurum ve Kuruluşu veya özel sektör tarafından İstekli adına veya İsteklinin iş ortaklığı olması halinde ilgili ortak adına veya İstekli iş ortaklığının oranı ve yapısı belge alınan işteki ile aynı olmak kaydıyla, İstekli iş ortaklığı adına düzenlenmiş olması şarttır.</w:t>
      </w:r>
    </w:p>
    <w:p w14:paraId="5C7787C9" w14:textId="77777777" w:rsidR="003D2AAC" w:rsidRPr="003D2AAC" w:rsidRDefault="003D2AAC" w:rsidP="003D2AAC">
      <w:pPr>
        <w:widowControl w:val="0"/>
        <w:autoSpaceDE w:val="0"/>
        <w:autoSpaceDN w:val="0"/>
        <w:adjustRightInd w:val="0"/>
        <w:ind w:left="1560"/>
        <w:jc w:val="both"/>
        <w:rPr>
          <w:b/>
          <w:bCs/>
          <w:spacing w:val="4"/>
          <w:sz w:val="20"/>
          <w:szCs w:val="20"/>
        </w:rPr>
      </w:pPr>
    </w:p>
    <w:p w14:paraId="70A11B62" w14:textId="77777777" w:rsidR="003D2AAC" w:rsidRPr="003D2AAC" w:rsidRDefault="003D2AAC" w:rsidP="003D2AAC">
      <w:pPr>
        <w:widowControl w:val="0"/>
        <w:autoSpaceDE w:val="0"/>
        <w:autoSpaceDN w:val="0"/>
        <w:adjustRightInd w:val="0"/>
        <w:ind w:left="1418"/>
        <w:jc w:val="both"/>
        <w:rPr>
          <w:sz w:val="22"/>
          <w:szCs w:val="22"/>
        </w:rPr>
      </w:pPr>
      <w:r w:rsidRPr="003D2AAC">
        <w:rPr>
          <w:sz w:val="22"/>
          <w:szCs w:val="22"/>
        </w:rPr>
        <w:t xml:space="preserve">İş Denetleme Belgesi ve İş Yönetme Belgesi, 4734 sayılı Kamu İhale Kanunu ve ilgili Mevzuatı çerçevesinde değerlendirilecektir. Ancak, iş deneyimi olarak alan (m2) istenilmesi durumunda, adı geçen Kanun ve ilgili mevzuatında belirtilen belge tutarına uygulanan değerlendirme oranı, İstekli tarafından sunulan İş Denetleme/Yönetme belgesinde yazılı olan alana da (m2) aynı şekilde uygulanacak olup, hesaplama sonucu bulunacak değer, yeterlik için istenilen alan (m2)’ dan az olmayacaktır. </w:t>
      </w:r>
    </w:p>
    <w:p w14:paraId="6FA477FC" w14:textId="77777777" w:rsidR="003D2AAC" w:rsidRPr="003D2AAC" w:rsidRDefault="003D2AAC" w:rsidP="003D2AAC">
      <w:pPr>
        <w:widowControl w:val="0"/>
        <w:autoSpaceDE w:val="0"/>
        <w:autoSpaceDN w:val="0"/>
        <w:adjustRightInd w:val="0"/>
        <w:ind w:left="1418"/>
        <w:jc w:val="both"/>
        <w:rPr>
          <w:sz w:val="20"/>
          <w:szCs w:val="20"/>
        </w:rPr>
      </w:pPr>
    </w:p>
    <w:p w14:paraId="139BE248" w14:textId="77777777" w:rsidR="003D2AAC" w:rsidRPr="003D2AAC" w:rsidRDefault="003D2AAC" w:rsidP="003D2AAC">
      <w:pPr>
        <w:ind w:left="1418"/>
        <w:jc w:val="both"/>
        <w:rPr>
          <w:sz w:val="22"/>
          <w:szCs w:val="22"/>
        </w:rPr>
      </w:pPr>
      <w:r w:rsidRPr="003D2AAC">
        <w:rPr>
          <w:sz w:val="22"/>
          <w:szCs w:val="22"/>
        </w:rPr>
        <w:t xml:space="preserve">İş Denetleme Belgesi veya İş Yönetme Belgesi’ nin sunulması halinde, bu </w:t>
      </w:r>
      <w:r w:rsidRPr="003D2AAC">
        <w:rPr>
          <w:b/>
          <w:sz w:val="22"/>
          <w:szCs w:val="22"/>
        </w:rPr>
        <w:t>“</w:t>
      </w:r>
      <w:r w:rsidRPr="003D2AAC">
        <w:rPr>
          <w:sz w:val="22"/>
          <w:szCs w:val="22"/>
        </w:rPr>
        <w:t>Teklif Alma Şartnamesi</w:t>
      </w:r>
      <w:r w:rsidRPr="003D2AAC">
        <w:rPr>
          <w:b/>
          <w:sz w:val="22"/>
          <w:szCs w:val="22"/>
        </w:rPr>
        <w:t>”</w:t>
      </w:r>
      <w:r w:rsidRPr="003D2AAC">
        <w:rPr>
          <w:sz w:val="22"/>
          <w:szCs w:val="22"/>
        </w:rPr>
        <w:t xml:space="preserve"> eki örneğe uygun olarak düzenlenmiş </w:t>
      </w:r>
      <w:r w:rsidRPr="003D2AAC">
        <w:rPr>
          <w:b/>
          <w:sz w:val="22"/>
          <w:szCs w:val="22"/>
        </w:rPr>
        <w:t>“</w:t>
      </w:r>
      <w:r w:rsidRPr="003D2AAC">
        <w:rPr>
          <w:sz w:val="22"/>
          <w:szCs w:val="22"/>
        </w:rPr>
        <w:t>Ortaklık Durum Belgesi</w:t>
      </w:r>
      <w:r w:rsidRPr="003D2AAC">
        <w:rPr>
          <w:b/>
          <w:sz w:val="22"/>
          <w:szCs w:val="22"/>
        </w:rPr>
        <w:t>”</w:t>
      </w:r>
      <w:r w:rsidRPr="003D2AAC">
        <w:rPr>
          <w:sz w:val="22"/>
          <w:szCs w:val="22"/>
        </w:rPr>
        <w:t xml:space="preserve"> nin verilmesi şarttır. </w:t>
      </w:r>
    </w:p>
    <w:p w14:paraId="5E448EA4" w14:textId="77777777" w:rsidR="003D2AAC" w:rsidRPr="003D2AAC" w:rsidRDefault="003D2AAC" w:rsidP="003D2AAC">
      <w:pPr>
        <w:ind w:left="1418"/>
        <w:jc w:val="both"/>
        <w:rPr>
          <w:sz w:val="20"/>
          <w:szCs w:val="20"/>
        </w:rPr>
      </w:pPr>
    </w:p>
    <w:p w14:paraId="0721030C" w14:textId="77777777" w:rsidR="003D2AAC" w:rsidRPr="003D2AAC" w:rsidRDefault="003D2AAC" w:rsidP="003D2AAC">
      <w:pPr>
        <w:ind w:left="1418"/>
        <w:jc w:val="both"/>
        <w:rPr>
          <w:sz w:val="22"/>
          <w:szCs w:val="22"/>
        </w:rPr>
      </w:pPr>
      <w:r w:rsidRPr="003D2AAC">
        <w:rPr>
          <w:sz w:val="22"/>
          <w:szCs w:val="22"/>
        </w:rPr>
        <w:t>İstekli tüzel kişi veya İsteklinin iş ortaklığı olması halinde tüzel kişi ortağı tarafından, iş deneyimini göstermek üzere İş Denetleme Belgesi veya İş Yönetme Belgesi sunulması halinde, sunulan bu belgenin, tüzel kişiliğin yarıdan fazla hissesine sahip ortağına ait olması şarttır.</w:t>
      </w:r>
    </w:p>
    <w:p w14:paraId="187E9231" w14:textId="77777777" w:rsidR="003D2AAC" w:rsidRPr="003D2AAC" w:rsidRDefault="003D2AAC" w:rsidP="003D2AAC">
      <w:pPr>
        <w:ind w:left="1701"/>
        <w:jc w:val="both"/>
        <w:rPr>
          <w:sz w:val="20"/>
          <w:szCs w:val="20"/>
        </w:rPr>
      </w:pPr>
    </w:p>
    <w:p w14:paraId="4ABB296F" w14:textId="77777777" w:rsidR="003D2AAC" w:rsidRPr="003D2AAC" w:rsidRDefault="003D2AAC" w:rsidP="003D2AAC">
      <w:pPr>
        <w:pStyle w:val="ListeParagraf"/>
        <w:numPr>
          <w:ilvl w:val="1"/>
          <w:numId w:val="39"/>
        </w:numPr>
        <w:ind w:left="1985" w:hanging="284"/>
        <w:jc w:val="both"/>
        <w:rPr>
          <w:sz w:val="22"/>
          <w:szCs w:val="22"/>
        </w:rPr>
      </w:pPr>
      <w:r w:rsidRPr="003D2AAC">
        <w:rPr>
          <w:sz w:val="22"/>
          <w:szCs w:val="22"/>
        </w:rPr>
        <w:t xml:space="preserve">İş Bitirme Belgesi: </w:t>
      </w:r>
    </w:p>
    <w:p w14:paraId="093153AE" w14:textId="77777777" w:rsidR="003D2AAC" w:rsidRPr="003D2AAC" w:rsidRDefault="003D2AAC" w:rsidP="003D2AAC">
      <w:pPr>
        <w:pStyle w:val="ListeParagraf"/>
        <w:ind w:left="2127"/>
        <w:jc w:val="both"/>
        <w:rPr>
          <w:sz w:val="20"/>
          <w:szCs w:val="20"/>
        </w:rPr>
      </w:pPr>
    </w:p>
    <w:p w14:paraId="4463F135" w14:textId="77777777" w:rsidR="003D2AAC" w:rsidRPr="008E548F" w:rsidRDefault="003D2AAC" w:rsidP="003D2AAC">
      <w:pPr>
        <w:pStyle w:val="ListeParagraf"/>
        <w:ind w:left="1985"/>
        <w:jc w:val="both"/>
        <w:rPr>
          <w:sz w:val="22"/>
          <w:szCs w:val="22"/>
        </w:rPr>
      </w:pPr>
      <w:r w:rsidRPr="008E548F">
        <w:rPr>
          <w:sz w:val="22"/>
          <w:szCs w:val="22"/>
        </w:rPr>
        <w:t>Komple bina inşaatının geçici kabulünün yapılmış olması şarttır.</w:t>
      </w:r>
    </w:p>
    <w:p w14:paraId="49296488" w14:textId="77777777" w:rsidR="003D2AAC" w:rsidRPr="008E548F" w:rsidRDefault="003D2AAC" w:rsidP="003D2AAC">
      <w:pPr>
        <w:pStyle w:val="ListeParagraf"/>
        <w:numPr>
          <w:ilvl w:val="1"/>
          <w:numId w:val="39"/>
        </w:numPr>
        <w:ind w:left="1985" w:hanging="284"/>
        <w:jc w:val="both"/>
        <w:rPr>
          <w:sz w:val="22"/>
          <w:szCs w:val="22"/>
        </w:rPr>
      </w:pPr>
      <w:r w:rsidRPr="008E548F">
        <w:rPr>
          <w:sz w:val="22"/>
          <w:szCs w:val="22"/>
        </w:rPr>
        <w:lastRenderedPageBreak/>
        <w:t xml:space="preserve">İş Durum Belgesi: </w:t>
      </w:r>
    </w:p>
    <w:p w14:paraId="54028CEC" w14:textId="77777777" w:rsidR="003D2AAC" w:rsidRPr="008E548F" w:rsidRDefault="003D2AAC" w:rsidP="003D2AAC">
      <w:pPr>
        <w:pStyle w:val="ListeParagraf"/>
        <w:ind w:left="1985"/>
        <w:jc w:val="both"/>
        <w:rPr>
          <w:sz w:val="22"/>
          <w:szCs w:val="22"/>
        </w:rPr>
      </w:pPr>
    </w:p>
    <w:p w14:paraId="00E51992" w14:textId="77777777" w:rsidR="003D2AAC" w:rsidRPr="008E548F" w:rsidRDefault="003D2AAC" w:rsidP="003D2AAC">
      <w:pPr>
        <w:pStyle w:val="ListeParagraf"/>
        <w:ind w:left="1985"/>
        <w:jc w:val="both"/>
        <w:rPr>
          <w:sz w:val="22"/>
          <w:szCs w:val="22"/>
        </w:rPr>
      </w:pPr>
      <w:r w:rsidRPr="008E548F">
        <w:rPr>
          <w:sz w:val="22"/>
          <w:szCs w:val="22"/>
        </w:rPr>
        <w:t xml:space="preserve">Komple bina inşaatına ait ilk sözleşme bedelinin, ilgili İdarenin onayı ile aşıldığı durumlarda, ilk sözleşme bedelinin tamamlanması şartı ile toplam sözleşme bedelinin </w:t>
      </w:r>
      <w:r w:rsidRPr="008E548F">
        <w:rPr>
          <w:b/>
          <w:sz w:val="22"/>
          <w:szCs w:val="22"/>
        </w:rPr>
        <w:t>%80 (yüzdeseksen)</w:t>
      </w:r>
      <w:r w:rsidRPr="008E548F">
        <w:rPr>
          <w:sz w:val="22"/>
          <w:szCs w:val="22"/>
        </w:rPr>
        <w:t>’ inin gerçekleştirilmiş olması şarttır.</w:t>
      </w:r>
    </w:p>
    <w:p w14:paraId="7012B5BA" w14:textId="77777777" w:rsidR="003D2AAC" w:rsidRPr="008E548F" w:rsidRDefault="003D2AAC" w:rsidP="003D2AAC">
      <w:pPr>
        <w:pStyle w:val="ListeParagraf"/>
        <w:ind w:left="1985"/>
        <w:jc w:val="both"/>
        <w:rPr>
          <w:sz w:val="22"/>
          <w:szCs w:val="22"/>
        </w:rPr>
      </w:pPr>
    </w:p>
    <w:p w14:paraId="18D2898C" w14:textId="77777777" w:rsidR="003D2AAC" w:rsidRPr="008E548F" w:rsidRDefault="003D2AAC" w:rsidP="003D2AAC">
      <w:pPr>
        <w:pStyle w:val="ListeParagraf"/>
        <w:widowControl w:val="0"/>
        <w:numPr>
          <w:ilvl w:val="1"/>
          <w:numId w:val="39"/>
        </w:numPr>
        <w:autoSpaceDE w:val="0"/>
        <w:autoSpaceDN w:val="0"/>
        <w:adjustRightInd w:val="0"/>
        <w:ind w:left="1985" w:hanging="284"/>
        <w:jc w:val="both"/>
        <w:rPr>
          <w:sz w:val="22"/>
          <w:szCs w:val="22"/>
        </w:rPr>
      </w:pPr>
      <w:r w:rsidRPr="008E548F">
        <w:rPr>
          <w:sz w:val="22"/>
          <w:szCs w:val="22"/>
        </w:rPr>
        <w:t xml:space="preserve">İş Denetleme Belgesi: </w:t>
      </w:r>
    </w:p>
    <w:p w14:paraId="5FF3914E" w14:textId="77777777" w:rsidR="003D2AAC" w:rsidRPr="008E548F" w:rsidRDefault="003D2AAC" w:rsidP="003D2AAC">
      <w:pPr>
        <w:pStyle w:val="ListeParagraf"/>
        <w:widowControl w:val="0"/>
        <w:autoSpaceDE w:val="0"/>
        <w:autoSpaceDN w:val="0"/>
        <w:adjustRightInd w:val="0"/>
        <w:ind w:left="1985"/>
        <w:jc w:val="both"/>
        <w:rPr>
          <w:sz w:val="22"/>
          <w:szCs w:val="22"/>
        </w:rPr>
      </w:pPr>
    </w:p>
    <w:p w14:paraId="1E1A4830" w14:textId="77777777" w:rsidR="003D2AAC" w:rsidRDefault="003D2AAC" w:rsidP="003D2AAC">
      <w:pPr>
        <w:pStyle w:val="ListeParagraf"/>
        <w:widowControl w:val="0"/>
        <w:autoSpaceDE w:val="0"/>
        <w:autoSpaceDN w:val="0"/>
        <w:adjustRightInd w:val="0"/>
        <w:ind w:left="1985"/>
        <w:jc w:val="both"/>
        <w:rPr>
          <w:sz w:val="22"/>
          <w:szCs w:val="22"/>
        </w:rPr>
      </w:pPr>
      <w:r w:rsidRPr="008E548F">
        <w:rPr>
          <w:sz w:val="22"/>
          <w:szCs w:val="22"/>
        </w:rPr>
        <w:t xml:space="preserve">Belge sahibinin, komple bina inşaatının geçici kabulünün yapılmış olması şartı ile bu bina inşaatına ait sözleşme bedelinin en az </w:t>
      </w:r>
      <w:r w:rsidRPr="008E548F">
        <w:rPr>
          <w:b/>
          <w:sz w:val="22"/>
          <w:szCs w:val="22"/>
        </w:rPr>
        <w:t>%80 (yüzdeseksen)</w:t>
      </w:r>
      <w:r w:rsidRPr="008E548F">
        <w:rPr>
          <w:sz w:val="22"/>
          <w:szCs w:val="22"/>
        </w:rPr>
        <w:t xml:space="preserve">’ i oranında işi denetlemiş olması veya komple bina inşaatına ait sözleşme bedelinin ilgili İdarenin onayı ile aşıldığı durumlarda, ilk sözleşme bedelinin tamamlanması şartı ile toplam sözleşme bedelinin en az </w:t>
      </w:r>
      <w:r w:rsidRPr="008E548F">
        <w:rPr>
          <w:b/>
          <w:sz w:val="22"/>
          <w:szCs w:val="22"/>
        </w:rPr>
        <w:t>%80 (yüzdeseksen)</w:t>
      </w:r>
      <w:r w:rsidRPr="008E548F">
        <w:rPr>
          <w:sz w:val="22"/>
          <w:szCs w:val="22"/>
        </w:rPr>
        <w:t xml:space="preserve">’ i oranında işi denetlemiş olması şarttır. </w:t>
      </w:r>
    </w:p>
    <w:p w14:paraId="71500DA9" w14:textId="77777777" w:rsidR="003D2AAC" w:rsidRPr="008E548F" w:rsidRDefault="003D2AAC" w:rsidP="003D2AAC">
      <w:pPr>
        <w:pStyle w:val="ListeParagraf"/>
        <w:widowControl w:val="0"/>
        <w:autoSpaceDE w:val="0"/>
        <w:autoSpaceDN w:val="0"/>
        <w:adjustRightInd w:val="0"/>
        <w:ind w:left="1985"/>
        <w:jc w:val="both"/>
        <w:rPr>
          <w:sz w:val="22"/>
          <w:szCs w:val="22"/>
        </w:rPr>
      </w:pPr>
    </w:p>
    <w:p w14:paraId="2728FD63" w14:textId="77777777" w:rsidR="003D2AAC" w:rsidRPr="008E548F" w:rsidRDefault="003D2AAC" w:rsidP="003D2AAC">
      <w:pPr>
        <w:pStyle w:val="ListeParagraf"/>
        <w:widowControl w:val="0"/>
        <w:numPr>
          <w:ilvl w:val="1"/>
          <w:numId w:val="39"/>
        </w:numPr>
        <w:autoSpaceDE w:val="0"/>
        <w:autoSpaceDN w:val="0"/>
        <w:adjustRightInd w:val="0"/>
        <w:ind w:left="1985" w:hanging="284"/>
        <w:jc w:val="both"/>
        <w:rPr>
          <w:sz w:val="22"/>
          <w:szCs w:val="22"/>
        </w:rPr>
      </w:pPr>
      <w:r w:rsidRPr="008E548F">
        <w:rPr>
          <w:sz w:val="22"/>
          <w:szCs w:val="22"/>
        </w:rPr>
        <w:t xml:space="preserve">İş Yönetme Belgesi: </w:t>
      </w:r>
    </w:p>
    <w:p w14:paraId="6A8D9581" w14:textId="77777777" w:rsidR="003D2AAC" w:rsidRPr="008E548F" w:rsidRDefault="003D2AAC" w:rsidP="003D2AAC">
      <w:pPr>
        <w:pStyle w:val="ListeParagraf"/>
        <w:widowControl w:val="0"/>
        <w:autoSpaceDE w:val="0"/>
        <w:autoSpaceDN w:val="0"/>
        <w:adjustRightInd w:val="0"/>
        <w:ind w:left="1985"/>
        <w:jc w:val="both"/>
        <w:rPr>
          <w:sz w:val="22"/>
          <w:szCs w:val="22"/>
        </w:rPr>
      </w:pPr>
    </w:p>
    <w:p w14:paraId="54AD6E32" w14:textId="77777777" w:rsidR="003D2AAC" w:rsidRPr="008E548F" w:rsidRDefault="003D2AAC" w:rsidP="003D2AAC">
      <w:pPr>
        <w:pStyle w:val="ListeParagraf"/>
        <w:widowControl w:val="0"/>
        <w:autoSpaceDE w:val="0"/>
        <w:autoSpaceDN w:val="0"/>
        <w:adjustRightInd w:val="0"/>
        <w:ind w:left="1985"/>
        <w:jc w:val="both"/>
        <w:rPr>
          <w:sz w:val="22"/>
          <w:szCs w:val="22"/>
        </w:rPr>
      </w:pPr>
      <w:r w:rsidRPr="008E548F">
        <w:rPr>
          <w:sz w:val="22"/>
          <w:szCs w:val="22"/>
        </w:rPr>
        <w:t xml:space="preserve">Belge sahibinin, komple bina inşaatının geçici kabulünün yapılmış olması şartı ile bu bina inşaatına ait sözleşme bedelinin en az </w:t>
      </w:r>
      <w:r w:rsidRPr="008E548F">
        <w:rPr>
          <w:b/>
          <w:sz w:val="22"/>
          <w:szCs w:val="22"/>
        </w:rPr>
        <w:t>%80 (yüzdeseksen)</w:t>
      </w:r>
      <w:r w:rsidRPr="008E548F">
        <w:rPr>
          <w:sz w:val="22"/>
          <w:szCs w:val="22"/>
        </w:rPr>
        <w:t xml:space="preserve">’ i oranında, işi yönetmiş olması veya komple bina inşaatına ait sözleşme bedelinin ilgili İdarenin onayı ile aşıldığı durumlarda, ilk sözleşme bedelinin tamamlanması şartı ile toplam sözleşme bedelinin en az </w:t>
      </w:r>
      <w:r w:rsidRPr="008E548F">
        <w:rPr>
          <w:b/>
          <w:sz w:val="22"/>
          <w:szCs w:val="22"/>
        </w:rPr>
        <w:t>%80 (yüzdeseksen)</w:t>
      </w:r>
      <w:r w:rsidRPr="008E548F">
        <w:rPr>
          <w:sz w:val="22"/>
          <w:szCs w:val="22"/>
        </w:rPr>
        <w:t xml:space="preserve">’ i oranında işi yönetmiş olması şarttır. </w:t>
      </w:r>
    </w:p>
    <w:p w14:paraId="1C69696E" w14:textId="77777777" w:rsidR="003D2AAC" w:rsidRPr="008E548F" w:rsidRDefault="003D2AAC" w:rsidP="003D2AAC">
      <w:pPr>
        <w:pStyle w:val="ListeParagraf"/>
        <w:widowControl w:val="0"/>
        <w:autoSpaceDE w:val="0"/>
        <w:autoSpaceDN w:val="0"/>
        <w:adjustRightInd w:val="0"/>
        <w:ind w:left="1985"/>
        <w:jc w:val="both"/>
        <w:rPr>
          <w:sz w:val="22"/>
          <w:szCs w:val="22"/>
        </w:rPr>
      </w:pPr>
    </w:p>
    <w:p w14:paraId="12FE5EB4" w14:textId="77777777" w:rsidR="003D2AAC" w:rsidRPr="008E548F" w:rsidRDefault="003D2AAC" w:rsidP="003D2AAC">
      <w:pPr>
        <w:pStyle w:val="ListeParagraf"/>
        <w:widowControl w:val="0"/>
        <w:numPr>
          <w:ilvl w:val="1"/>
          <w:numId w:val="39"/>
        </w:numPr>
        <w:autoSpaceDE w:val="0"/>
        <w:autoSpaceDN w:val="0"/>
        <w:adjustRightInd w:val="0"/>
        <w:ind w:left="1985"/>
        <w:jc w:val="both"/>
        <w:rPr>
          <w:sz w:val="22"/>
          <w:szCs w:val="22"/>
        </w:rPr>
      </w:pPr>
      <w:r w:rsidRPr="008E548F">
        <w:rPr>
          <w:spacing w:val="-1"/>
          <w:sz w:val="22"/>
          <w:szCs w:val="22"/>
        </w:rPr>
        <w:t xml:space="preserve">Şirket Tarafından İstekli İçin Düzenlenmiş </w:t>
      </w:r>
      <w:r w:rsidRPr="008E548F">
        <w:rPr>
          <w:sz w:val="22"/>
          <w:szCs w:val="22"/>
        </w:rPr>
        <w:t>İş Durum Belgesi</w:t>
      </w:r>
      <w:r w:rsidRPr="008E548F">
        <w:rPr>
          <w:bCs/>
          <w:spacing w:val="4"/>
          <w:sz w:val="22"/>
          <w:szCs w:val="22"/>
        </w:rPr>
        <w:t>:</w:t>
      </w:r>
    </w:p>
    <w:p w14:paraId="4383ECA4" w14:textId="77777777" w:rsidR="003D2AAC" w:rsidRPr="008E548F" w:rsidRDefault="003D2AAC" w:rsidP="003D2AAC">
      <w:pPr>
        <w:ind w:left="1701"/>
        <w:jc w:val="both"/>
        <w:rPr>
          <w:sz w:val="22"/>
          <w:szCs w:val="22"/>
        </w:rPr>
      </w:pPr>
    </w:p>
    <w:p w14:paraId="371A33D5" w14:textId="77777777" w:rsidR="003D2AAC" w:rsidRPr="008E548F" w:rsidRDefault="003D2AAC" w:rsidP="003D2AAC">
      <w:pPr>
        <w:pStyle w:val="ListeParagraf"/>
        <w:ind w:left="1985"/>
        <w:jc w:val="both"/>
        <w:rPr>
          <w:sz w:val="22"/>
          <w:szCs w:val="22"/>
        </w:rPr>
      </w:pPr>
      <w:r w:rsidRPr="008E548F">
        <w:rPr>
          <w:spacing w:val="-1"/>
          <w:sz w:val="22"/>
          <w:szCs w:val="22"/>
        </w:rPr>
        <w:t>Şirket tarafından yaptırılan k</w:t>
      </w:r>
      <w:r w:rsidRPr="008E548F">
        <w:rPr>
          <w:sz w:val="22"/>
          <w:szCs w:val="22"/>
        </w:rPr>
        <w:t xml:space="preserve">omple bina inşaatının fiziki ilerlemesinin </w:t>
      </w:r>
      <w:r w:rsidRPr="008E548F">
        <w:rPr>
          <w:b/>
          <w:sz w:val="22"/>
          <w:szCs w:val="22"/>
        </w:rPr>
        <w:t>%</w:t>
      </w:r>
      <w:r w:rsidR="002B1989">
        <w:rPr>
          <w:b/>
          <w:sz w:val="22"/>
          <w:szCs w:val="22"/>
        </w:rPr>
        <w:t>75</w:t>
      </w:r>
      <w:r w:rsidRPr="008E548F">
        <w:rPr>
          <w:b/>
          <w:sz w:val="22"/>
          <w:szCs w:val="22"/>
        </w:rPr>
        <w:t xml:space="preserve"> (yüzde </w:t>
      </w:r>
      <w:r w:rsidR="002B1989">
        <w:rPr>
          <w:b/>
          <w:sz w:val="22"/>
          <w:szCs w:val="22"/>
        </w:rPr>
        <w:t>yetmişbeş</w:t>
      </w:r>
      <w:r w:rsidRPr="008E548F">
        <w:rPr>
          <w:b/>
          <w:sz w:val="22"/>
          <w:szCs w:val="22"/>
        </w:rPr>
        <w:t>)</w:t>
      </w:r>
      <w:r w:rsidRPr="008E548F">
        <w:rPr>
          <w:sz w:val="22"/>
          <w:szCs w:val="22"/>
        </w:rPr>
        <w:t xml:space="preserve">’ i geçtiğini gösteren ve Şirket tarafından İstekli için düzenlenmiş olan İş Durum Belgesi de kabul edilecektir. </w:t>
      </w:r>
    </w:p>
    <w:p w14:paraId="03434D92" w14:textId="77777777" w:rsidR="003D2AAC" w:rsidRPr="008E548F" w:rsidRDefault="003D2AAC" w:rsidP="003D2AAC">
      <w:pPr>
        <w:ind w:left="1560"/>
        <w:jc w:val="both"/>
        <w:rPr>
          <w:sz w:val="22"/>
          <w:szCs w:val="22"/>
        </w:rPr>
      </w:pPr>
    </w:p>
    <w:p w14:paraId="48038FB0" w14:textId="77777777" w:rsidR="003D2AAC" w:rsidRPr="008E548F" w:rsidRDefault="003D2AAC" w:rsidP="003D2AAC">
      <w:pPr>
        <w:ind w:left="1418" w:hanging="284"/>
        <w:jc w:val="both"/>
        <w:rPr>
          <w:sz w:val="22"/>
          <w:szCs w:val="22"/>
        </w:rPr>
      </w:pPr>
      <w:r w:rsidRPr="008E548F">
        <w:rPr>
          <w:sz w:val="22"/>
          <w:szCs w:val="22"/>
        </w:rPr>
        <w:t>2. Yapı Kullanma İzin (İskan) Belgesi:</w:t>
      </w:r>
    </w:p>
    <w:p w14:paraId="4BAC2EE0" w14:textId="77777777" w:rsidR="003D2AAC" w:rsidRPr="003D2AAC" w:rsidRDefault="003D2AAC" w:rsidP="003D2AAC">
      <w:pPr>
        <w:ind w:left="993" w:hanging="283"/>
        <w:jc w:val="both"/>
        <w:rPr>
          <w:sz w:val="20"/>
          <w:szCs w:val="20"/>
        </w:rPr>
      </w:pPr>
    </w:p>
    <w:p w14:paraId="278F3359" w14:textId="77777777" w:rsidR="003D2AAC" w:rsidRPr="008E548F" w:rsidRDefault="003D2AAC" w:rsidP="003D2AAC">
      <w:pPr>
        <w:pStyle w:val="ListeParagraf"/>
        <w:ind w:left="1418"/>
        <w:jc w:val="both"/>
        <w:rPr>
          <w:sz w:val="22"/>
          <w:szCs w:val="22"/>
        </w:rPr>
      </w:pPr>
      <w:r w:rsidRPr="008E548F">
        <w:rPr>
          <w:sz w:val="22"/>
          <w:szCs w:val="22"/>
        </w:rPr>
        <w:t xml:space="preserve">İhalenin yapılacağı tarihten önceki son </w:t>
      </w:r>
      <w:r w:rsidRPr="008E548F">
        <w:rPr>
          <w:b/>
          <w:sz w:val="22"/>
          <w:szCs w:val="22"/>
        </w:rPr>
        <w:t>15 (onbeş)</w:t>
      </w:r>
      <w:r w:rsidRPr="008E548F">
        <w:rPr>
          <w:sz w:val="22"/>
          <w:szCs w:val="22"/>
        </w:rPr>
        <w:t xml:space="preserve"> yıl içinde, İsteklinin kendisine ait tek bir iş kapsamında veya özel sektör için tek bir sözleşme kapsamında tamamlanmış olan, </w:t>
      </w:r>
      <w:r w:rsidRPr="008E548F">
        <w:rPr>
          <w:i/>
          <w:color w:val="000099"/>
          <w:sz w:val="22"/>
          <w:szCs w:val="22"/>
        </w:rPr>
        <w:t xml:space="preserve">en az toplam </w:t>
      </w:r>
      <w:r w:rsidRPr="008E548F">
        <w:rPr>
          <w:b/>
          <w:i/>
          <w:color w:val="000099"/>
          <w:sz w:val="22"/>
          <w:szCs w:val="22"/>
        </w:rPr>
        <w:t>….….. m²</w:t>
      </w:r>
      <w:r w:rsidR="00211CE1">
        <w:rPr>
          <w:b/>
          <w:i/>
          <w:color w:val="000099"/>
          <w:sz w:val="22"/>
          <w:szCs w:val="22"/>
        </w:rPr>
        <w:t xml:space="preserve"> </w:t>
      </w:r>
      <w:r w:rsidRPr="008E548F">
        <w:rPr>
          <w:i/>
          <w:color w:val="000099"/>
          <w:sz w:val="22"/>
          <w:szCs w:val="22"/>
        </w:rPr>
        <w:t xml:space="preserve">komple bina </w:t>
      </w:r>
      <w:r w:rsidRPr="008E548F">
        <w:rPr>
          <w:sz w:val="22"/>
          <w:szCs w:val="22"/>
        </w:rPr>
        <w:t xml:space="preserve">inşaatı yapım işlerine ait olmak üzere, ilgili Belediyesi tarafından İstekli adına veya İsteklinin iş ortaklığı olması halinde ilgili ortak adına veya İstekli iş ortaklığının oranı ve yapısı belge alınan işteki ile aynı olmak kaydıyla, İstekli iş ortaklığı adına düzenlenmiş olması şarttır. Aynı ada içerisinde, İsteklinin kendisine ait yan yana komşu parseller üzerinde yapılan ve inşaat yapım ruhsatları tarihleri arasında en fazla </w:t>
      </w:r>
      <w:r w:rsidRPr="008E548F">
        <w:rPr>
          <w:b/>
          <w:sz w:val="22"/>
          <w:szCs w:val="22"/>
        </w:rPr>
        <w:t>2 (iki)</w:t>
      </w:r>
      <w:r w:rsidRPr="008E548F">
        <w:rPr>
          <w:sz w:val="22"/>
          <w:szCs w:val="22"/>
        </w:rPr>
        <w:t xml:space="preserve"> yıl süre olan inşaat yapım işleri, </w:t>
      </w:r>
      <w:r w:rsidRPr="008E548F">
        <w:rPr>
          <w:b/>
          <w:sz w:val="22"/>
          <w:szCs w:val="22"/>
        </w:rPr>
        <w:t>“</w:t>
      </w:r>
      <w:r w:rsidRPr="008E548F">
        <w:rPr>
          <w:sz w:val="22"/>
          <w:szCs w:val="22"/>
        </w:rPr>
        <w:t>tek bir iş</w:t>
      </w:r>
      <w:r w:rsidRPr="008E548F">
        <w:rPr>
          <w:b/>
          <w:sz w:val="22"/>
          <w:szCs w:val="22"/>
        </w:rPr>
        <w:t>”</w:t>
      </w:r>
      <w:r w:rsidRPr="008E548F">
        <w:rPr>
          <w:sz w:val="22"/>
          <w:szCs w:val="22"/>
        </w:rPr>
        <w:t xml:space="preserve"> olarak kabul edilecektir.  Özel sektör için tek bir sözleşme kapsamında tamamlanmış olan inşaat yapım işlerinde, iş veren (iş sahibi) ile İstekli arasında akdedilen sözleşmenin aslı veya Noter tasdikli sureti ile bu sözleşmeye ait damga vergisinin ödendiğine ilişkin belgenin aslının verilmesi şarttır. </w:t>
      </w:r>
    </w:p>
    <w:p w14:paraId="3BB1AD5B" w14:textId="77777777" w:rsidR="003D2AAC" w:rsidRPr="008E548F" w:rsidRDefault="003D2AAC" w:rsidP="003D2AAC">
      <w:pPr>
        <w:ind w:left="1560"/>
        <w:jc w:val="both"/>
        <w:rPr>
          <w:sz w:val="22"/>
          <w:szCs w:val="22"/>
        </w:rPr>
      </w:pPr>
    </w:p>
    <w:p w14:paraId="2A545599" w14:textId="77777777" w:rsidR="003D2AAC" w:rsidRPr="008E548F" w:rsidRDefault="003D2AAC" w:rsidP="003D2AAC">
      <w:pPr>
        <w:ind w:left="1418" w:hanging="284"/>
        <w:jc w:val="both"/>
        <w:rPr>
          <w:sz w:val="22"/>
          <w:szCs w:val="22"/>
        </w:rPr>
      </w:pPr>
      <w:r w:rsidRPr="008E548F">
        <w:rPr>
          <w:sz w:val="22"/>
          <w:szCs w:val="22"/>
        </w:rPr>
        <w:t>3. Müşavirlik veya Kontrollük Hizmetinde Bulunulduğunu Gösteren Belge:</w:t>
      </w:r>
    </w:p>
    <w:p w14:paraId="0064AABF" w14:textId="77777777" w:rsidR="003D2AAC" w:rsidRPr="003D2AAC" w:rsidRDefault="003D2AAC" w:rsidP="003D2AAC">
      <w:pPr>
        <w:ind w:left="1701"/>
        <w:jc w:val="both"/>
        <w:rPr>
          <w:sz w:val="20"/>
          <w:szCs w:val="20"/>
        </w:rPr>
      </w:pPr>
    </w:p>
    <w:p w14:paraId="30F724E6" w14:textId="77777777" w:rsidR="003D2AAC" w:rsidRPr="008E548F" w:rsidRDefault="003D2AAC" w:rsidP="003D2AAC">
      <w:pPr>
        <w:ind w:left="1418"/>
        <w:jc w:val="both"/>
        <w:rPr>
          <w:sz w:val="22"/>
          <w:szCs w:val="22"/>
        </w:rPr>
      </w:pPr>
      <w:r w:rsidRPr="008E548F">
        <w:rPr>
          <w:sz w:val="22"/>
          <w:szCs w:val="22"/>
        </w:rPr>
        <w:t xml:space="preserve">İhalenin yapılacağı tarihten önceki son </w:t>
      </w:r>
      <w:r w:rsidRPr="008E548F">
        <w:rPr>
          <w:b/>
          <w:sz w:val="22"/>
          <w:szCs w:val="22"/>
        </w:rPr>
        <w:t>15 (onbeş)</w:t>
      </w:r>
      <w:r w:rsidRPr="008E548F">
        <w:rPr>
          <w:sz w:val="22"/>
          <w:szCs w:val="22"/>
        </w:rPr>
        <w:t xml:space="preserve"> yıl içinde, Kamu Kurum ve Kuruluşları veya özel sektör tarafından yaptırılmış olan, </w:t>
      </w:r>
      <w:r w:rsidRPr="008E548F">
        <w:rPr>
          <w:i/>
          <w:color w:val="000099"/>
          <w:sz w:val="22"/>
          <w:szCs w:val="22"/>
        </w:rPr>
        <w:t xml:space="preserve">en az toplam </w:t>
      </w:r>
      <w:r w:rsidRPr="008E548F">
        <w:rPr>
          <w:b/>
          <w:i/>
          <w:color w:val="000099"/>
          <w:sz w:val="22"/>
          <w:szCs w:val="22"/>
        </w:rPr>
        <w:t>….….. m²/</w:t>
      </w:r>
      <w:r w:rsidRPr="008E548F">
        <w:rPr>
          <w:i/>
          <w:iCs/>
          <w:color w:val="000099"/>
          <w:sz w:val="22"/>
          <w:szCs w:val="22"/>
        </w:rPr>
        <w:t xml:space="preserve">yazılı mali teklif mektubunda belirteceği tutarın </w:t>
      </w:r>
      <w:r w:rsidRPr="008E548F">
        <w:rPr>
          <w:b/>
          <w:bCs/>
          <w:i/>
          <w:iCs/>
          <w:color w:val="000099"/>
          <w:sz w:val="22"/>
          <w:szCs w:val="22"/>
        </w:rPr>
        <w:t>%......</w:t>
      </w:r>
      <w:r w:rsidRPr="008E548F">
        <w:rPr>
          <w:i/>
          <w:iCs/>
          <w:color w:val="000099"/>
          <w:sz w:val="22"/>
          <w:szCs w:val="22"/>
        </w:rPr>
        <w:t xml:space="preserve"> tutarında (</w:t>
      </w:r>
      <w:r w:rsidRPr="008E548F">
        <w:rPr>
          <w:b/>
          <w:bCs/>
          <w:i/>
          <w:iCs/>
          <w:color w:val="000099"/>
          <w:sz w:val="22"/>
          <w:szCs w:val="22"/>
        </w:rPr>
        <w:t>TL</w:t>
      </w:r>
      <w:r w:rsidRPr="008E548F">
        <w:rPr>
          <w:i/>
          <w:iCs/>
          <w:color w:val="000099"/>
          <w:sz w:val="22"/>
          <w:szCs w:val="22"/>
        </w:rPr>
        <w:t xml:space="preserve"> olarak)</w:t>
      </w:r>
      <w:r w:rsidRPr="008E548F">
        <w:rPr>
          <w:i/>
          <w:color w:val="000099"/>
          <w:sz w:val="22"/>
          <w:szCs w:val="22"/>
        </w:rPr>
        <w:t xml:space="preserve"> komple bina </w:t>
      </w:r>
      <w:r w:rsidRPr="008E548F">
        <w:rPr>
          <w:sz w:val="22"/>
          <w:szCs w:val="22"/>
        </w:rPr>
        <w:t>inşaatı yapım işlerinin Müşavirlik veya Kontrollük hizmetlerinin tek bir sözleşme kapsamında gerçekleştirildiğini gösteren belgelerin, İstekli adına veya İsteklinin iş ortaklığı olması halinde ilgili ortak adına veya İstekli iş ortaklığının oranı ve yapısı belge alınan işteki ile aynı olmak kaydıyla, İstekli iş ortaklığı adına düzenlenmiş olması şarttır.</w:t>
      </w:r>
    </w:p>
    <w:p w14:paraId="144F5849" w14:textId="77777777" w:rsidR="003D2AAC" w:rsidRPr="009B4852" w:rsidRDefault="003D2AAC" w:rsidP="003D2AAC">
      <w:pPr>
        <w:pStyle w:val="Normalspacebeforeafter"/>
        <w:spacing w:after="0" w:line="240" w:lineRule="auto"/>
        <w:ind w:left="1418" w:hanging="283"/>
        <w:jc w:val="both"/>
        <w:rPr>
          <w:rFonts w:ascii="Times New Roman" w:hAnsi="Times New Roman"/>
          <w:spacing w:val="-1"/>
        </w:rPr>
      </w:pPr>
      <w:r w:rsidRPr="008E548F">
        <w:rPr>
          <w:rFonts w:ascii="Times New Roman" w:hAnsi="Times New Roman"/>
          <w:spacing w:val="-1"/>
        </w:rPr>
        <w:lastRenderedPageBreak/>
        <w:t xml:space="preserve">4. </w:t>
      </w:r>
      <w:r w:rsidRPr="002811FF">
        <w:rPr>
          <w:rFonts w:ascii="Times New Roman" w:hAnsi="Times New Roman"/>
          <w:spacing w:val="-1"/>
        </w:rPr>
        <w:t xml:space="preserve">Şirket </w:t>
      </w:r>
      <w:r w:rsidRPr="009B4852">
        <w:rPr>
          <w:rFonts w:ascii="Times New Roman" w:hAnsi="Times New Roman"/>
          <w:spacing w:val="-1"/>
        </w:rPr>
        <w:t xml:space="preserve">Tarafından Alt Yükleniciler İçin Düzenlenmiş </w:t>
      </w:r>
      <w:r w:rsidRPr="009B4852">
        <w:rPr>
          <w:rFonts w:ascii="Times New Roman" w:hAnsi="Times New Roman"/>
        </w:rPr>
        <w:t>İş Deneyim Belgesi (Alt Yüklenici-İş Bitirme)</w:t>
      </w:r>
      <w:r w:rsidRPr="009B4852">
        <w:rPr>
          <w:rFonts w:ascii="Times New Roman" w:hAnsi="Times New Roman"/>
          <w:bCs/>
          <w:spacing w:val="4"/>
        </w:rPr>
        <w:t>:</w:t>
      </w:r>
    </w:p>
    <w:p w14:paraId="42FAAA62" w14:textId="77777777" w:rsidR="003D2AAC" w:rsidRPr="009B4852" w:rsidRDefault="003D2AAC" w:rsidP="003D2AAC">
      <w:pPr>
        <w:ind w:left="1560"/>
        <w:jc w:val="both"/>
        <w:rPr>
          <w:sz w:val="22"/>
          <w:szCs w:val="22"/>
        </w:rPr>
      </w:pPr>
    </w:p>
    <w:p w14:paraId="25673E7B" w14:textId="77777777" w:rsidR="003D2AAC" w:rsidRPr="009B4852" w:rsidRDefault="003D2AAC" w:rsidP="003D2AAC">
      <w:pPr>
        <w:ind w:left="1418"/>
        <w:jc w:val="both"/>
        <w:rPr>
          <w:sz w:val="22"/>
          <w:szCs w:val="22"/>
        </w:rPr>
      </w:pPr>
      <w:r w:rsidRPr="009B4852">
        <w:rPr>
          <w:sz w:val="22"/>
          <w:szCs w:val="22"/>
        </w:rPr>
        <w:t xml:space="preserve">İhalenin yapılacağı tarihten önceki son </w:t>
      </w:r>
      <w:r w:rsidRPr="009B4852">
        <w:rPr>
          <w:b/>
          <w:sz w:val="22"/>
          <w:szCs w:val="22"/>
        </w:rPr>
        <w:t>15 (onbeş)</w:t>
      </w:r>
      <w:r w:rsidRPr="009B4852">
        <w:rPr>
          <w:sz w:val="22"/>
          <w:szCs w:val="22"/>
        </w:rPr>
        <w:t xml:space="preserve"> yıl içinde, Şirkete ait işin/projenin bir bölümü Yüklenici ile akdedilen tek bir sözleşme kapsamında tamamlanmış ve </w:t>
      </w:r>
      <w:r w:rsidRPr="009B4852">
        <w:rPr>
          <w:b/>
          <w:sz w:val="22"/>
          <w:szCs w:val="22"/>
        </w:rPr>
        <w:t>“</w:t>
      </w:r>
      <w:r w:rsidRPr="009B4852">
        <w:rPr>
          <w:sz w:val="22"/>
          <w:szCs w:val="22"/>
        </w:rPr>
        <w:t>Geçici Kabulü</w:t>
      </w:r>
      <w:r w:rsidRPr="009B4852">
        <w:rPr>
          <w:b/>
          <w:sz w:val="22"/>
          <w:szCs w:val="22"/>
        </w:rPr>
        <w:t>”</w:t>
      </w:r>
      <w:r w:rsidRPr="009B4852">
        <w:rPr>
          <w:sz w:val="22"/>
          <w:szCs w:val="22"/>
        </w:rPr>
        <w:t xml:space="preserve"> veya </w:t>
      </w:r>
      <w:r w:rsidRPr="009B4852">
        <w:rPr>
          <w:b/>
          <w:sz w:val="22"/>
          <w:szCs w:val="22"/>
        </w:rPr>
        <w:t>“</w:t>
      </w:r>
      <w:r w:rsidRPr="009B4852">
        <w:rPr>
          <w:sz w:val="22"/>
          <w:szCs w:val="22"/>
        </w:rPr>
        <w:t>Kısmi</w:t>
      </w:r>
      <w:r w:rsidRPr="009B4852">
        <w:rPr>
          <w:b/>
          <w:sz w:val="22"/>
          <w:szCs w:val="22"/>
        </w:rPr>
        <w:t xml:space="preserve"> </w:t>
      </w:r>
      <w:r w:rsidRPr="009B4852">
        <w:rPr>
          <w:sz w:val="22"/>
          <w:szCs w:val="22"/>
        </w:rPr>
        <w:t>Geçici Kabulü</w:t>
      </w:r>
      <w:r w:rsidRPr="009B4852">
        <w:rPr>
          <w:b/>
          <w:sz w:val="22"/>
          <w:szCs w:val="22"/>
        </w:rPr>
        <w:t>”</w:t>
      </w:r>
      <w:r w:rsidRPr="009B4852">
        <w:rPr>
          <w:sz w:val="22"/>
          <w:szCs w:val="22"/>
        </w:rPr>
        <w:t xml:space="preserve"> de yapılmış </w:t>
      </w:r>
      <w:r w:rsidRPr="009B4852">
        <w:rPr>
          <w:i/>
          <w:color w:val="000099"/>
          <w:sz w:val="22"/>
          <w:szCs w:val="22"/>
        </w:rPr>
        <w:t xml:space="preserve">en az toplam </w:t>
      </w:r>
      <w:r w:rsidRPr="009B4852">
        <w:rPr>
          <w:b/>
          <w:i/>
          <w:color w:val="000099"/>
          <w:sz w:val="22"/>
          <w:szCs w:val="22"/>
        </w:rPr>
        <w:t>….….. m²/</w:t>
      </w:r>
      <w:r w:rsidRPr="009B4852">
        <w:rPr>
          <w:i/>
          <w:iCs/>
          <w:color w:val="000099"/>
          <w:sz w:val="22"/>
          <w:szCs w:val="22"/>
        </w:rPr>
        <w:t xml:space="preserve">yazılı mali teklif mektubunda belirteceği tutarın </w:t>
      </w:r>
      <w:r w:rsidRPr="009B4852">
        <w:rPr>
          <w:b/>
          <w:bCs/>
          <w:i/>
          <w:iCs/>
          <w:color w:val="000099"/>
          <w:sz w:val="22"/>
          <w:szCs w:val="22"/>
        </w:rPr>
        <w:t>%......</w:t>
      </w:r>
      <w:r w:rsidRPr="009B4852">
        <w:rPr>
          <w:i/>
          <w:iCs/>
          <w:color w:val="000099"/>
          <w:sz w:val="22"/>
          <w:szCs w:val="22"/>
        </w:rPr>
        <w:t xml:space="preserve"> tutarında (</w:t>
      </w:r>
      <w:r w:rsidRPr="009B4852">
        <w:rPr>
          <w:b/>
          <w:bCs/>
          <w:i/>
          <w:iCs/>
          <w:color w:val="000099"/>
          <w:sz w:val="22"/>
          <w:szCs w:val="22"/>
        </w:rPr>
        <w:t>TL</w:t>
      </w:r>
      <w:r w:rsidRPr="009B4852">
        <w:rPr>
          <w:i/>
          <w:iCs/>
          <w:color w:val="000099"/>
          <w:sz w:val="22"/>
          <w:szCs w:val="22"/>
        </w:rPr>
        <w:t xml:space="preserve"> olarak)</w:t>
      </w:r>
      <w:r w:rsidRPr="009B4852">
        <w:rPr>
          <w:i/>
          <w:color w:val="000099"/>
          <w:sz w:val="22"/>
          <w:szCs w:val="22"/>
        </w:rPr>
        <w:t xml:space="preserve"> komple bina </w:t>
      </w:r>
      <w:r w:rsidRPr="009B4852">
        <w:rPr>
          <w:sz w:val="22"/>
          <w:szCs w:val="22"/>
        </w:rPr>
        <w:t xml:space="preserve">inşaatı yapım işlerine ait olmak üzere, Şirket tarafından İstekli adına düzenlenmiş olması şarttır. </w:t>
      </w:r>
    </w:p>
    <w:p w14:paraId="04D4B61A" w14:textId="77777777" w:rsidR="003D2AAC" w:rsidRPr="009B4852" w:rsidRDefault="003D2AAC" w:rsidP="003D2AAC">
      <w:pPr>
        <w:pStyle w:val="ListeParagraf"/>
        <w:ind w:left="1069"/>
        <w:jc w:val="both"/>
        <w:rPr>
          <w:sz w:val="22"/>
          <w:szCs w:val="22"/>
        </w:rPr>
      </w:pPr>
    </w:p>
    <w:p w14:paraId="6F5AA682" w14:textId="77777777" w:rsidR="003D2AAC" w:rsidRPr="009B4852" w:rsidRDefault="003D2AAC" w:rsidP="003D2AAC">
      <w:pPr>
        <w:pStyle w:val="ListeParagraf"/>
        <w:numPr>
          <w:ilvl w:val="0"/>
          <w:numId w:val="37"/>
        </w:numPr>
        <w:ind w:left="1134"/>
        <w:jc w:val="both"/>
        <w:rPr>
          <w:sz w:val="22"/>
          <w:szCs w:val="22"/>
        </w:rPr>
      </w:pPr>
      <w:r w:rsidRPr="009B4852">
        <w:rPr>
          <w:sz w:val="22"/>
          <w:szCs w:val="22"/>
        </w:rPr>
        <w:t xml:space="preserve">İhaleye katılan iş ortaklığının ortakları tarafından ortaklık oranları ve yapısı aynı olmak kaydıyla daha önce kurulmuş olan iş ortaklığının gerçekleştirdiği bir işten elde ettiği iş deneyim belgesi sunulması halinde, iş ortaklığının iş deneyiminin değerlendirilmesinde ortakların hisse oranlarına bakılmaksızın sunduğu belge üzerindeki alan (m2) esas alınır. </w:t>
      </w:r>
    </w:p>
    <w:p w14:paraId="03B2C9BC" w14:textId="77777777" w:rsidR="003D2AAC" w:rsidRPr="009B4852" w:rsidRDefault="003D2AAC" w:rsidP="003D2AAC">
      <w:pPr>
        <w:pStyle w:val="ListeParagraf"/>
        <w:rPr>
          <w:sz w:val="22"/>
          <w:szCs w:val="22"/>
        </w:rPr>
      </w:pPr>
    </w:p>
    <w:p w14:paraId="7CF1D230" w14:textId="77777777" w:rsidR="003D2AAC" w:rsidRPr="009B4852" w:rsidRDefault="003D2AAC" w:rsidP="003D2AAC">
      <w:pPr>
        <w:pStyle w:val="ListeParagraf"/>
        <w:numPr>
          <w:ilvl w:val="0"/>
          <w:numId w:val="37"/>
        </w:numPr>
        <w:ind w:left="1134"/>
        <w:jc w:val="both"/>
        <w:rPr>
          <w:sz w:val="22"/>
          <w:szCs w:val="22"/>
        </w:rPr>
      </w:pPr>
      <w:r w:rsidRPr="009B4852">
        <w:rPr>
          <w:sz w:val="22"/>
          <w:szCs w:val="22"/>
        </w:rPr>
        <w:t>İsteklinin bu iş için oluşturulan yeni iş ortaklığı olması halinde, ortaklardan herhangi birisinin, ortaklık hisse oranına bakılmaksızın İş Deneyim Belgesini vermesi yeterli olup, diğer ortaklarda bu belge aranmaz.</w:t>
      </w:r>
    </w:p>
    <w:p w14:paraId="641971AC" w14:textId="77777777" w:rsidR="003D2AAC" w:rsidRPr="009B4852" w:rsidRDefault="003D2AAC" w:rsidP="003D2AAC">
      <w:pPr>
        <w:pStyle w:val="ListeParagraf"/>
        <w:ind w:left="1134"/>
        <w:jc w:val="both"/>
        <w:rPr>
          <w:sz w:val="22"/>
          <w:szCs w:val="22"/>
        </w:rPr>
      </w:pPr>
    </w:p>
    <w:p w14:paraId="3F2AC59A" w14:textId="77777777" w:rsidR="003D2AAC" w:rsidRPr="009B4852" w:rsidRDefault="003D2AAC" w:rsidP="003D2AAC">
      <w:pPr>
        <w:pStyle w:val="ListeParagraf"/>
        <w:numPr>
          <w:ilvl w:val="0"/>
          <w:numId w:val="37"/>
        </w:numPr>
        <w:tabs>
          <w:tab w:val="left" w:pos="1134"/>
        </w:tabs>
        <w:ind w:left="1134"/>
        <w:jc w:val="both"/>
        <w:rPr>
          <w:sz w:val="22"/>
          <w:szCs w:val="22"/>
        </w:rPr>
      </w:pPr>
      <w:r w:rsidRPr="009B4852">
        <w:rPr>
          <w:sz w:val="22"/>
          <w:szCs w:val="22"/>
        </w:rPr>
        <w:t xml:space="preserve">Yabancı Ülkelerde tamamlanmış olan inşaat yapım işlerine ait iş deneyimine ilişkin belgeler, </w:t>
      </w:r>
      <w:r w:rsidRPr="009B4852">
        <w:rPr>
          <w:b/>
          <w:sz w:val="22"/>
          <w:szCs w:val="22"/>
        </w:rPr>
        <w:t>“</w:t>
      </w:r>
      <w:r w:rsidRPr="009B4852">
        <w:rPr>
          <w:sz w:val="22"/>
          <w:szCs w:val="22"/>
        </w:rPr>
        <w:t>4734 Sayılı Kamu İhale Kanunu ve ilgili Mevzuatı</w:t>
      </w:r>
      <w:r w:rsidRPr="009B4852">
        <w:rPr>
          <w:b/>
          <w:sz w:val="22"/>
          <w:szCs w:val="22"/>
        </w:rPr>
        <w:t>”</w:t>
      </w:r>
      <w:r w:rsidRPr="009B4852">
        <w:rPr>
          <w:sz w:val="22"/>
          <w:szCs w:val="22"/>
        </w:rPr>
        <w:t xml:space="preserve"> nda belirtildiği şekilde düzenlenecektir.</w:t>
      </w:r>
    </w:p>
    <w:p w14:paraId="66EB70EC" w14:textId="77777777" w:rsidR="003D2AAC" w:rsidRPr="009B4852" w:rsidRDefault="003D2AAC" w:rsidP="003D2AAC">
      <w:pPr>
        <w:jc w:val="both"/>
        <w:rPr>
          <w:sz w:val="22"/>
          <w:szCs w:val="22"/>
        </w:rPr>
      </w:pPr>
    </w:p>
    <w:bookmarkEnd w:id="11"/>
    <w:p w14:paraId="7157EE9D" w14:textId="77777777" w:rsidR="00047D07" w:rsidRPr="009B4852" w:rsidRDefault="00047D07" w:rsidP="00047D07">
      <w:pPr>
        <w:pStyle w:val="ListeParagraf"/>
        <w:widowControl w:val="0"/>
        <w:numPr>
          <w:ilvl w:val="0"/>
          <w:numId w:val="10"/>
        </w:numPr>
        <w:autoSpaceDE w:val="0"/>
        <w:autoSpaceDN w:val="0"/>
        <w:adjustRightInd w:val="0"/>
        <w:ind w:left="567" w:hanging="425"/>
        <w:jc w:val="both"/>
        <w:rPr>
          <w:sz w:val="22"/>
          <w:szCs w:val="22"/>
        </w:rPr>
      </w:pPr>
      <w:r w:rsidRPr="009B4852">
        <w:rPr>
          <w:sz w:val="22"/>
          <w:szCs w:val="22"/>
        </w:rPr>
        <w:t xml:space="preserve">Bilanço ve Gelir Tabloları, İş Hacmine İlişkin Belgeler ve Vergi Levhası </w:t>
      </w:r>
      <w:r w:rsidRPr="009B4852">
        <w:rPr>
          <w:b/>
          <w:bCs/>
          <w:spacing w:val="4"/>
          <w:sz w:val="22"/>
          <w:szCs w:val="22"/>
        </w:rPr>
        <w:t>(Değ.:31.12.2021/60-145 YKK)</w:t>
      </w:r>
      <w:r w:rsidRPr="009B4852">
        <w:rPr>
          <w:sz w:val="22"/>
          <w:szCs w:val="22"/>
        </w:rPr>
        <w:t>,</w:t>
      </w:r>
    </w:p>
    <w:p w14:paraId="5569F7EB" w14:textId="77777777" w:rsidR="00047D07" w:rsidRPr="009B4852" w:rsidRDefault="00047D07" w:rsidP="00047D07">
      <w:pPr>
        <w:tabs>
          <w:tab w:val="left" w:pos="360"/>
        </w:tabs>
        <w:ind w:left="709"/>
        <w:jc w:val="both"/>
        <w:rPr>
          <w:sz w:val="22"/>
          <w:szCs w:val="22"/>
        </w:rPr>
      </w:pPr>
    </w:p>
    <w:p w14:paraId="5D58C803" w14:textId="77777777" w:rsidR="00047D07" w:rsidRPr="009B4852" w:rsidRDefault="00047D07" w:rsidP="00047D07">
      <w:pPr>
        <w:pStyle w:val="ListeParagraf"/>
        <w:widowControl w:val="0"/>
        <w:numPr>
          <w:ilvl w:val="0"/>
          <w:numId w:val="33"/>
        </w:numPr>
        <w:autoSpaceDE w:val="0"/>
        <w:autoSpaceDN w:val="0"/>
        <w:adjustRightInd w:val="0"/>
        <w:ind w:left="1134" w:hanging="283"/>
        <w:jc w:val="both"/>
        <w:rPr>
          <w:sz w:val="22"/>
          <w:szCs w:val="22"/>
        </w:rPr>
      </w:pPr>
      <w:r w:rsidRPr="009B4852">
        <w:rPr>
          <w:sz w:val="22"/>
          <w:szCs w:val="22"/>
        </w:rPr>
        <w:t xml:space="preserve">Bilanço ve Gelir Tabloları: </w:t>
      </w:r>
    </w:p>
    <w:p w14:paraId="31FE0C88" w14:textId="77777777" w:rsidR="00047D07" w:rsidRPr="009B4852" w:rsidRDefault="00047D07" w:rsidP="00047D07">
      <w:pPr>
        <w:pStyle w:val="ListeParagraf"/>
        <w:widowControl w:val="0"/>
        <w:autoSpaceDE w:val="0"/>
        <w:autoSpaceDN w:val="0"/>
        <w:adjustRightInd w:val="0"/>
        <w:ind w:left="993"/>
        <w:jc w:val="both"/>
        <w:rPr>
          <w:sz w:val="22"/>
          <w:szCs w:val="22"/>
        </w:rPr>
      </w:pPr>
    </w:p>
    <w:p w14:paraId="7A339764" w14:textId="77777777" w:rsidR="00047D07" w:rsidRPr="009B4852" w:rsidRDefault="00047D07" w:rsidP="00047D07">
      <w:pPr>
        <w:pStyle w:val="ListeParagraf"/>
        <w:widowControl w:val="0"/>
        <w:autoSpaceDE w:val="0"/>
        <w:autoSpaceDN w:val="0"/>
        <w:adjustRightInd w:val="0"/>
        <w:ind w:left="1134"/>
        <w:jc w:val="both"/>
        <w:rPr>
          <w:sz w:val="22"/>
          <w:szCs w:val="22"/>
        </w:rPr>
      </w:pPr>
      <w:r w:rsidRPr="009B4852">
        <w:rPr>
          <w:b/>
          <w:sz w:val="22"/>
          <w:szCs w:val="22"/>
        </w:rPr>
        <w:t>“</w:t>
      </w:r>
      <w:r w:rsidRPr="009B4852">
        <w:rPr>
          <w:sz w:val="22"/>
          <w:szCs w:val="22"/>
        </w:rPr>
        <w:t>Bilanço ve Gelir Tabloları</w:t>
      </w:r>
      <w:r w:rsidRPr="009B4852">
        <w:rPr>
          <w:b/>
          <w:sz w:val="22"/>
          <w:szCs w:val="22"/>
        </w:rPr>
        <w:t>”</w:t>
      </w:r>
      <w:r w:rsidRPr="009B4852">
        <w:rPr>
          <w:sz w:val="22"/>
          <w:szCs w:val="22"/>
        </w:rPr>
        <w:t xml:space="preserve"> nın Vergi Dairesince onaylanmış aslı veya aslının Noter tasdikli sureti verilecektir.</w:t>
      </w:r>
    </w:p>
    <w:p w14:paraId="2843DD4D" w14:textId="77777777" w:rsidR="00047D07" w:rsidRPr="009B4852" w:rsidRDefault="00047D07" w:rsidP="00047D07">
      <w:pPr>
        <w:pStyle w:val="ListeParagraf"/>
        <w:widowControl w:val="0"/>
        <w:autoSpaceDE w:val="0"/>
        <w:autoSpaceDN w:val="0"/>
        <w:adjustRightInd w:val="0"/>
        <w:ind w:left="1134"/>
        <w:jc w:val="both"/>
        <w:rPr>
          <w:sz w:val="22"/>
          <w:szCs w:val="22"/>
        </w:rPr>
      </w:pPr>
    </w:p>
    <w:p w14:paraId="4E8DA41F" w14:textId="77777777" w:rsidR="00047D07" w:rsidRPr="009B4852" w:rsidRDefault="00047D07" w:rsidP="00047D07">
      <w:pPr>
        <w:pStyle w:val="ListeParagraf"/>
        <w:ind w:left="1134"/>
        <w:jc w:val="both"/>
        <w:rPr>
          <w:sz w:val="22"/>
          <w:szCs w:val="22"/>
        </w:rPr>
      </w:pPr>
      <w:r w:rsidRPr="009B4852">
        <w:rPr>
          <w:b/>
          <w:sz w:val="22"/>
          <w:szCs w:val="22"/>
        </w:rPr>
        <w:t>“</w:t>
      </w:r>
      <w:r w:rsidRPr="009B4852">
        <w:rPr>
          <w:sz w:val="22"/>
          <w:szCs w:val="22"/>
        </w:rPr>
        <w:t>Sermaye Piyasası Mevzuatı</w:t>
      </w:r>
      <w:r w:rsidRPr="009B4852">
        <w:rPr>
          <w:b/>
          <w:sz w:val="22"/>
          <w:szCs w:val="22"/>
        </w:rPr>
        <w:t>”</w:t>
      </w:r>
      <w:r w:rsidRPr="009B4852">
        <w:rPr>
          <w:sz w:val="22"/>
          <w:szCs w:val="22"/>
        </w:rPr>
        <w:t xml:space="preserve"> na tabi olan İsteklinin </w:t>
      </w:r>
      <w:r w:rsidRPr="009B4852">
        <w:rPr>
          <w:b/>
          <w:sz w:val="22"/>
          <w:szCs w:val="22"/>
        </w:rPr>
        <w:t>“</w:t>
      </w:r>
      <w:r w:rsidRPr="009B4852">
        <w:rPr>
          <w:sz w:val="22"/>
          <w:szCs w:val="22"/>
        </w:rPr>
        <w:t>Bilanço ve Gelir Tabloları</w:t>
      </w:r>
      <w:r w:rsidRPr="009B4852">
        <w:rPr>
          <w:b/>
          <w:sz w:val="22"/>
          <w:szCs w:val="22"/>
        </w:rPr>
        <w:t>”</w:t>
      </w:r>
      <w:r w:rsidRPr="009B4852">
        <w:rPr>
          <w:sz w:val="22"/>
          <w:szCs w:val="22"/>
        </w:rPr>
        <w:t xml:space="preserve"> nın ise sadece </w:t>
      </w:r>
      <w:r w:rsidRPr="009B4852">
        <w:rPr>
          <w:b/>
          <w:sz w:val="22"/>
          <w:szCs w:val="22"/>
        </w:rPr>
        <w:t>“</w:t>
      </w:r>
      <w:r w:rsidRPr="009B4852">
        <w:rPr>
          <w:sz w:val="22"/>
          <w:szCs w:val="22"/>
        </w:rPr>
        <w:t>Sermaye Piyasası Kurulu</w:t>
      </w:r>
      <w:r w:rsidRPr="009B4852">
        <w:rPr>
          <w:b/>
          <w:sz w:val="22"/>
          <w:szCs w:val="22"/>
        </w:rPr>
        <w:t>”</w:t>
      </w:r>
      <w:r w:rsidRPr="009B4852">
        <w:rPr>
          <w:sz w:val="22"/>
          <w:szCs w:val="22"/>
        </w:rPr>
        <w:t xml:space="preserve"> ndan yetki almış bağımsız denetim kuruluşu tarafından hazırlanmış ve onaylanmış olması yeterlidir.</w:t>
      </w:r>
    </w:p>
    <w:p w14:paraId="2ADE083D" w14:textId="77777777" w:rsidR="00047D07" w:rsidRPr="009B4852" w:rsidRDefault="00047D07" w:rsidP="00047D07">
      <w:pPr>
        <w:pStyle w:val="ListeParagraf"/>
        <w:ind w:left="1134"/>
        <w:jc w:val="both"/>
        <w:rPr>
          <w:sz w:val="22"/>
          <w:szCs w:val="22"/>
        </w:rPr>
      </w:pPr>
    </w:p>
    <w:p w14:paraId="22EED0DF" w14:textId="77777777" w:rsidR="00047D07" w:rsidRPr="009B4852" w:rsidRDefault="00047D07" w:rsidP="00047D07">
      <w:pPr>
        <w:pStyle w:val="ListeParagraf"/>
        <w:ind w:left="1134"/>
        <w:jc w:val="both"/>
        <w:rPr>
          <w:sz w:val="22"/>
          <w:szCs w:val="22"/>
        </w:rPr>
      </w:pPr>
      <w:r w:rsidRPr="009B4852">
        <w:rPr>
          <w:sz w:val="22"/>
          <w:szCs w:val="22"/>
        </w:rPr>
        <w:t xml:space="preserve">İsteklinin </w:t>
      </w:r>
      <w:r w:rsidRPr="009B4852">
        <w:rPr>
          <w:b/>
          <w:sz w:val="22"/>
          <w:szCs w:val="22"/>
        </w:rPr>
        <w:t>“</w:t>
      </w:r>
      <w:r w:rsidRPr="009B4852">
        <w:rPr>
          <w:sz w:val="22"/>
          <w:szCs w:val="22"/>
        </w:rPr>
        <w:t>Bilanço ve Gelir Tabloları</w:t>
      </w:r>
      <w:r w:rsidRPr="009B4852">
        <w:rPr>
          <w:b/>
          <w:sz w:val="22"/>
          <w:szCs w:val="22"/>
        </w:rPr>
        <w:t>”</w:t>
      </w:r>
      <w:r w:rsidRPr="009B4852">
        <w:rPr>
          <w:sz w:val="22"/>
          <w:szCs w:val="22"/>
        </w:rPr>
        <w:t xml:space="preserve"> nda;</w:t>
      </w:r>
    </w:p>
    <w:p w14:paraId="3ECFC424" w14:textId="77777777" w:rsidR="00047D07" w:rsidRPr="009B4852" w:rsidRDefault="00047D07" w:rsidP="00047D07">
      <w:pPr>
        <w:ind w:left="709"/>
        <w:jc w:val="both"/>
        <w:rPr>
          <w:sz w:val="22"/>
          <w:szCs w:val="22"/>
        </w:rPr>
      </w:pPr>
    </w:p>
    <w:p w14:paraId="43A47DB5" w14:textId="77777777" w:rsidR="00047D07" w:rsidRPr="009B4852" w:rsidRDefault="00047D07" w:rsidP="00047D07">
      <w:pPr>
        <w:numPr>
          <w:ilvl w:val="0"/>
          <w:numId w:val="1"/>
        </w:numPr>
        <w:ind w:left="1701" w:hanging="284"/>
        <w:jc w:val="both"/>
        <w:rPr>
          <w:i/>
          <w:color w:val="000099"/>
          <w:sz w:val="22"/>
          <w:szCs w:val="22"/>
        </w:rPr>
      </w:pPr>
      <w:r w:rsidRPr="009B4852">
        <w:rPr>
          <w:i/>
          <w:color w:val="000099"/>
          <w:sz w:val="22"/>
          <w:szCs w:val="22"/>
        </w:rPr>
        <w:t xml:space="preserve">Dönen Varlıklar/Kısa Vadeli Borçların en az </w:t>
      </w:r>
      <w:r w:rsidRPr="009B4852">
        <w:rPr>
          <w:b/>
          <w:i/>
          <w:color w:val="000099"/>
          <w:sz w:val="22"/>
          <w:szCs w:val="22"/>
        </w:rPr>
        <w:t>0,75 (sıfırvirgülyetmişbeş)</w:t>
      </w:r>
      <w:r w:rsidRPr="009B4852">
        <w:rPr>
          <w:i/>
          <w:color w:val="000099"/>
          <w:sz w:val="22"/>
          <w:szCs w:val="22"/>
        </w:rPr>
        <w:t>,</w:t>
      </w:r>
    </w:p>
    <w:p w14:paraId="1877606C" w14:textId="77777777" w:rsidR="00047D07" w:rsidRPr="009B4852" w:rsidRDefault="00047D07" w:rsidP="00047D07">
      <w:pPr>
        <w:ind w:left="1701" w:hanging="284"/>
        <w:jc w:val="both"/>
        <w:rPr>
          <w:i/>
          <w:color w:val="000099"/>
          <w:sz w:val="22"/>
          <w:szCs w:val="22"/>
        </w:rPr>
      </w:pPr>
    </w:p>
    <w:p w14:paraId="36BAD6A4" w14:textId="77777777" w:rsidR="00047D07" w:rsidRPr="009B4852" w:rsidRDefault="00047D07" w:rsidP="00047D07">
      <w:pPr>
        <w:numPr>
          <w:ilvl w:val="0"/>
          <w:numId w:val="1"/>
        </w:numPr>
        <w:ind w:left="1701" w:hanging="284"/>
        <w:jc w:val="both"/>
        <w:rPr>
          <w:i/>
          <w:color w:val="000099"/>
          <w:sz w:val="22"/>
          <w:szCs w:val="22"/>
        </w:rPr>
      </w:pPr>
      <w:r w:rsidRPr="009B4852">
        <w:rPr>
          <w:i/>
          <w:color w:val="000099"/>
          <w:sz w:val="22"/>
          <w:szCs w:val="22"/>
        </w:rPr>
        <w:t xml:space="preserve">Öz Kaynaklar/Toplam Aktif in en az </w:t>
      </w:r>
      <w:r w:rsidRPr="009B4852">
        <w:rPr>
          <w:b/>
          <w:i/>
          <w:color w:val="000099"/>
          <w:sz w:val="22"/>
          <w:szCs w:val="22"/>
        </w:rPr>
        <w:t>0,15 (sıfırvirgülonbeş)</w:t>
      </w:r>
      <w:r w:rsidRPr="009B4852">
        <w:rPr>
          <w:i/>
          <w:color w:val="000099"/>
          <w:sz w:val="22"/>
          <w:szCs w:val="22"/>
        </w:rPr>
        <w:t>,</w:t>
      </w:r>
    </w:p>
    <w:p w14:paraId="38C92F64" w14:textId="77777777" w:rsidR="00047D07" w:rsidRPr="009B4852" w:rsidRDefault="00047D07" w:rsidP="00047D07">
      <w:pPr>
        <w:ind w:left="1701"/>
        <w:jc w:val="both"/>
        <w:rPr>
          <w:i/>
          <w:color w:val="000099"/>
          <w:sz w:val="22"/>
          <w:szCs w:val="22"/>
        </w:rPr>
      </w:pPr>
    </w:p>
    <w:p w14:paraId="192BD2B1" w14:textId="77777777" w:rsidR="00047D07" w:rsidRPr="009B4852" w:rsidRDefault="00047D07" w:rsidP="00047D07">
      <w:pPr>
        <w:numPr>
          <w:ilvl w:val="0"/>
          <w:numId w:val="1"/>
        </w:numPr>
        <w:ind w:left="1701" w:hanging="284"/>
        <w:jc w:val="both"/>
        <w:rPr>
          <w:i/>
          <w:color w:val="000099"/>
          <w:sz w:val="22"/>
          <w:szCs w:val="22"/>
        </w:rPr>
      </w:pPr>
      <w:r w:rsidRPr="009B4852">
        <w:rPr>
          <w:i/>
          <w:color w:val="000099"/>
          <w:sz w:val="22"/>
          <w:szCs w:val="22"/>
        </w:rPr>
        <w:t xml:space="preserve">Kısa Vadeli Banka Borçları/Öz Sermayenin </w:t>
      </w:r>
      <w:r w:rsidRPr="009B4852">
        <w:rPr>
          <w:b/>
          <w:i/>
          <w:color w:val="000099"/>
          <w:sz w:val="22"/>
          <w:szCs w:val="22"/>
        </w:rPr>
        <w:t>0,50 (sıfırvirgülelli)</w:t>
      </w:r>
      <w:r w:rsidRPr="009B4852">
        <w:rPr>
          <w:i/>
          <w:color w:val="000099"/>
          <w:sz w:val="22"/>
          <w:szCs w:val="22"/>
        </w:rPr>
        <w:t>’ den küçük,</w:t>
      </w:r>
    </w:p>
    <w:p w14:paraId="413E8F17" w14:textId="77777777" w:rsidR="00047D07" w:rsidRPr="009B4852" w:rsidRDefault="00047D07" w:rsidP="00047D07">
      <w:pPr>
        <w:ind w:left="1069" w:hanging="218"/>
        <w:jc w:val="both"/>
        <w:rPr>
          <w:sz w:val="22"/>
          <w:szCs w:val="22"/>
        </w:rPr>
      </w:pPr>
    </w:p>
    <w:p w14:paraId="18044770" w14:textId="77777777" w:rsidR="00047D07" w:rsidRPr="009B4852" w:rsidRDefault="00047D07" w:rsidP="00047D07">
      <w:pPr>
        <w:ind w:left="1134"/>
        <w:jc w:val="both"/>
        <w:rPr>
          <w:sz w:val="22"/>
          <w:szCs w:val="22"/>
        </w:rPr>
      </w:pPr>
      <w:r w:rsidRPr="009B4852">
        <w:rPr>
          <w:sz w:val="22"/>
          <w:szCs w:val="22"/>
        </w:rPr>
        <w:t xml:space="preserve">olması, yeterlik şartı olarak birlikte aranır. </w:t>
      </w:r>
    </w:p>
    <w:p w14:paraId="7735649B" w14:textId="77777777" w:rsidR="00047D07" w:rsidRPr="009B4852" w:rsidRDefault="00047D07" w:rsidP="00047D07">
      <w:pPr>
        <w:pStyle w:val="ListeParagraf"/>
        <w:ind w:left="1134"/>
        <w:jc w:val="both"/>
        <w:rPr>
          <w:b/>
          <w:sz w:val="22"/>
          <w:szCs w:val="22"/>
        </w:rPr>
      </w:pPr>
    </w:p>
    <w:p w14:paraId="5661951B" w14:textId="77777777" w:rsidR="00047D07" w:rsidRPr="009B4852" w:rsidRDefault="00D50C05" w:rsidP="00047D07">
      <w:pPr>
        <w:pStyle w:val="ListeParagraf"/>
        <w:ind w:left="1134" w:right="-2"/>
        <w:jc w:val="both"/>
        <w:rPr>
          <w:sz w:val="22"/>
          <w:szCs w:val="22"/>
        </w:rPr>
      </w:pPr>
      <w:r w:rsidRPr="00DF4430">
        <w:rPr>
          <w:b/>
          <w:bCs/>
          <w:spacing w:val="4"/>
          <w:sz w:val="22"/>
          <w:szCs w:val="22"/>
        </w:rPr>
        <w:t>(Değ.:</w:t>
      </w:r>
      <w:r>
        <w:rPr>
          <w:b/>
          <w:bCs/>
          <w:spacing w:val="4"/>
          <w:sz w:val="22"/>
          <w:szCs w:val="22"/>
        </w:rPr>
        <w:t>26</w:t>
      </w:r>
      <w:r w:rsidRPr="00DF4430">
        <w:rPr>
          <w:b/>
          <w:bCs/>
          <w:spacing w:val="4"/>
          <w:sz w:val="22"/>
          <w:szCs w:val="22"/>
        </w:rPr>
        <w:t>.</w:t>
      </w:r>
      <w:r>
        <w:rPr>
          <w:b/>
          <w:bCs/>
          <w:spacing w:val="4"/>
          <w:sz w:val="22"/>
          <w:szCs w:val="22"/>
        </w:rPr>
        <w:t>04</w:t>
      </w:r>
      <w:r w:rsidRPr="00DF4430">
        <w:rPr>
          <w:b/>
          <w:bCs/>
          <w:spacing w:val="4"/>
          <w:sz w:val="22"/>
          <w:szCs w:val="22"/>
        </w:rPr>
        <w:t>.202</w:t>
      </w:r>
      <w:r>
        <w:rPr>
          <w:b/>
          <w:bCs/>
          <w:spacing w:val="4"/>
          <w:sz w:val="22"/>
          <w:szCs w:val="22"/>
        </w:rPr>
        <w:t>3</w:t>
      </w:r>
      <w:r w:rsidRPr="00DF4430">
        <w:rPr>
          <w:b/>
          <w:bCs/>
          <w:spacing w:val="4"/>
          <w:sz w:val="22"/>
          <w:szCs w:val="22"/>
        </w:rPr>
        <w:t>/</w:t>
      </w:r>
      <w:r>
        <w:rPr>
          <w:b/>
          <w:bCs/>
          <w:spacing w:val="4"/>
          <w:sz w:val="22"/>
          <w:szCs w:val="22"/>
        </w:rPr>
        <w:t>26</w:t>
      </w:r>
      <w:r w:rsidRPr="00DF4430">
        <w:rPr>
          <w:b/>
          <w:bCs/>
          <w:spacing w:val="4"/>
          <w:sz w:val="22"/>
          <w:szCs w:val="22"/>
        </w:rPr>
        <w:t>-</w:t>
      </w:r>
      <w:r>
        <w:rPr>
          <w:b/>
          <w:bCs/>
          <w:spacing w:val="4"/>
          <w:sz w:val="22"/>
          <w:szCs w:val="22"/>
        </w:rPr>
        <w:t>076</w:t>
      </w:r>
      <w:r w:rsidRPr="00DF4430">
        <w:rPr>
          <w:b/>
          <w:bCs/>
          <w:spacing w:val="4"/>
          <w:sz w:val="22"/>
          <w:szCs w:val="22"/>
        </w:rPr>
        <w:t xml:space="preserve"> YKK)</w:t>
      </w:r>
      <w:r>
        <w:rPr>
          <w:b/>
          <w:sz w:val="22"/>
          <w:szCs w:val="22"/>
        </w:rPr>
        <w:t xml:space="preserve"> </w:t>
      </w:r>
      <w:r w:rsidR="00047D07" w:rsidRPr="009B4852">
        <w:rPr>
          <w:b/>
          <w:sz w:val="22"/>
          <w:szCs w:val="22"/>
        </w:rPr>
        <w:t>“</w:t>
      </w:r>
      <w:r w:rsidR="00047D07" w:rsidRPr="009B4852">
        <w:rPr>
          <w:sz w:val="22"/>
          <w:szCs w:val="22"/>
        </w:rPr>
        <w:t>Bilanço ve Gelir Tabloları</w:t>
      </w:r>
      <w:r w:rsidR="00047D07" w:rsidRPr="009B4852">
        <w:rPr>
          <w:b/>
          <w:sz w:val="22"/>
          <w:szCs w:val="22"/>
        </w:rPr>
        <w:t>”</w:t>
      </w:r>
      <w:r w:rsidR="00047D07" w:rsidRPr="009B4852">
        <w:rPr>
          <w:sz w:val="22"/>
          <w:szCs w:val="22"/>
        </w:rPr>
        <w:t xml:space="preserve"> nın, ihalenin yapıldığı yıldan önceki yıla ait yılsonu itibariyle düzenlenmiş olması şarttır. Ancak, i</w:t>
      </w:r>
      <w:r w:rsidR="00047D07" w:rsidRPr="009B4852">
        <w:rPr>
          <w:bCs/>
          <w:sz w:val="22"/>
          <w:szCs w:val="22"/>
        </w:rPr>
        <w:t xml:space="preserve">halenin </w:t>
      </w:r>
      <w:r w:rsidR="00047D07" w:rsidRPr="009B4852">
        <w:rPr>
          <w:sz w:val="22"/>
          <w:szCs w:val="22"/>
        </w:rPr>
        <w:t xml:space="preserve">yapıldığı tarih, </w:t>
      </w:r>
      <w:r w:rsidR="00047D07" w:rsidRPr="009B4852">
        <w:rPr>
          <w:bCs/>
          <w:sz w:val="22"/>
          <w:szCs w:val="22"/>
        </w:rPr>
        <w:t xml:space="preserve">yılın ilk </w:t>
      </w:r>
      <w:r w:rsidR="00047D07" w:rsidRPr="009B4852">
        <w:rPr>
          <w:b/>
          <w:bCs/>
          <w:sz w:val="22"/>
          <w:szCs w:val="22"/>
        </w:rPr>
        <w:t>4 (dört)</w:t>
      </w:r>
      <w:r w:rsidR="00047D07" w:rsidRPr="009B4852">
        <w:rPr>
          <w:bCs/>
          <w:sz w:val="22"/>
          <w:szCs w:val="22"/>
        </w:rPr>
        <w:t xml:space="preserve"> ayı içerisinde olan ihalelerde, bir önceki yıla ait </w:t>
      </w:r>
      <w:r w:rsidR="00047D07" w:rsidRPr="009B4852">
        <w:rPr>
          <w:sz w:val="22"/>
          <w:szCs w:val="22"/>
        </w:rPr>
        <w:t xml:space="preserve">bilanço ve gelir tablolarını </w:t>
      </w:r>
      <w:r w:rsidR="00047D07" w:rsidRPr="009B4852">
        <w:rPr>
          <w:bCs/>
          <w:sz w:val="22"/>
          <w:szCs w:val="22"/>
        </w:rPr>
        <w:t xml:space="preserve">sunamayanlar, iki önceki yıla ait </w:t>
      </w:r>
      <w:r w:rsidR="00047D07" w:rsidRPr="009B4852">
        <w:rPr>
          <w:sz w:val="22"/>
          <w:szCs w:val="22"/>
        </w:rPr>
        <w:t xml:space="preserve">bilanço ve gelir tablolarını </w:t>
      </w:r>
      <w:r w:rsidR="00047D07" w:rsidRPr="009B4852">
        <w:rPr>
          <w:bCs/>
          <w:sz w:val="22"/>
          <w:szCs w:val="22"/>
        </w:rPr>
        <w:t>sunabilirler.</w:t>
      </w:r>
      <w:r w:rsidR="00047D07" w:rsidRPr="009B4852">
        <w:rPr>
          <w:b/>
          <w:bCs/>
          <w:color w:val="003399"/>
          <w:sz w:val="22"/>
          <w:szCs w:val="22"/>
        </w:rPr>
        <w:t xml:space="preserve"> </w:t>
      </w:r>
      <w:r w:rsidR="00047D07" w:rsidRPr="009B4852">
        <w:rPr>
          <w:sz w:val="22"/>
          <w:szCs w:val="22"/>
        </w:rPr>
        <w:t xml:space="preserve">Sunulan bu bilanço ve gelir tablolarında da yukarıdaki kriterleri sağlayamayanlar, ihalenin yapıldığı tarihinden önceki son </w:t>
      </w:r>
      <w:r>
        <w:rPr>
          <w:b/>
          <w:sz w:val="22"/>
          <w:szCs w:val="22"/>
        </w:rPr>
        <w:t>6</w:t>
      </w:r>
      <w:r w:rsidR="00047D07" w:rsidRPr="009B4852">
        <w:rPr>
          <w:b/>
          <w:sz w:val="22"/>
          <w:szCs w:val="22"/>
        </w:rPr>
        <w:t xml:space="preserve"> (</w:t>
      </w:r>
      <w:r>
        <w:rPr>
          <w:b/>
          <w:sz w:val="22"/>
          <w:szCs w:val="22"/>
        </w:rPr>
        <w:t>altı</w:t>
      </w:r>
      <w:r w:rsidR="00047D07" w:rsidRPr="009B4852">
        <w:rPr>
          <w:b/>
          <w:sz w:val="22"/>
          <w:szCs w:val="22"/>
        </w:rPr>
        <w:t>)</w:t>
      </w:r>
      <w:r w:rsidR="00047D07" w:rsidRPr="009B4852">
        <w:rPr>
          <w:sz w:val="22"/>
          <w:szCs w:val="22"/>
        </w:rPr>
        <w:t xml:space="preserve"> yıl içerisinde yukarıdaki kriterleri sağlayan herhangi bir yıla ait bilanço ve gelir tablolarını vermek şartıyla bu kriterleri sağlayabilirler.</w:t>
      </w:r>
    </w:p>
    <w:p w14:paraId="78A1FDF4" w14:textId="77777777" w:rsidR="00714C8F" w:rsidRPr="009B4852" w:rsidRDefault="00714C8F" w:rsidP="00047D07">
      <w:pPr>
        <w:pStyle w:val="ListeParagraf"/>
        <w:ind w:left="1134" w:right="-2"/>
        <w:jc w:val="both"/>
        <w:rPr>
          <w:sz w:val="22"/>
          <w:szCs w:val="22"/>
        </w:rPr>
      </w:pPr>
    </w:p>
    <w:p w14:paraId="79986EFA" w14:textId="77777777" w:rsidR="00047D07" w:rsidRPr="009B4852" w:rsidRDefault="00047D07" w:rsidP="00047D07">
      <w:pPr>
        <w:pStyle w:val="ListeParagraf"/>
        <w:numPr>
          <w:ilvl w:val="0"/>
          <w:numId w:val="35"/>
        </w:numPr>
        <w:ind w:left="1134" w:hanging="283"/>
        <w:jc w:val="both"/>
        <w:rPr>
          <w:bCs/>
          <w:sz w:val="22"/>
          <w:szCs w:val="22"/>
        </w:rPr>
      </w:pPr>
      <w:r w:rsidRPr="009B4852">
        <w:rPr>
          <w:bCs/>
          <w:sz w:val="22"/>
          <w:szCs w:val="22"/>
        </w:rPr>
        <w:lastRenderedPageBreak/>
        <w:t>İş Hacmine İlişkin Belgeler;</w:t>
      </w:r>
    </w:p>
    <w:p w14:paraId="67E6580A" w14:textId="77777777" w:rsidR="00047D07" w:rsidRPr="009B4852" w:rsidRDefault="00047D07" w:rsidP="00047D07">
      <w:pPr>
        <w:pStyle w:val="ListeParagraf"/>
        <w:ind w:left="1069"/>
        <w:jc w:val="both"/>
        <w:rPr>
          <w:bCs/>
          <w:sz w:val="20"/>
          <w:szCs w:val="20"/>
        </w:rPr>
      </w:pPr>
    </w:p>
    <w:p w14:paraId="0ACC7524" w14:textId="77777777" w:rsidR="00047D07" w:rsidRDefault="00047D07" w:rsidP="00047D07">
      <w:pPr>
        <w:tabs>
          <w:tab w:val="left" w:pos="360"/>
        </w:tabs>
        <w:ind w:left="1134"/>
        <w:jc w:val="both"/>
        <w:rPr>
          <w:sz w:val="22"/>
          <w:szCs w:val="22"/>
        </w:rPr>
      </w:pPr>
      <w:r w:rsidRPr="00792A76">
        <w:rPr>
          <w:sz w:val="22"/>
          <w:szCs w:val="22"/>
        </w:rPr>
        <w:t>İsteklinin taahhüdü altında devam eden yapım işlerinin gerçekleştirilen kısmına ait parasal tutarı veya İsteklinin taahhüdü altında</w:t>
      </w:r>
      <w:r w:rsidRPr="0033450C">
        <w:rPr>
          <w:sz w:val="22"/>
          <w:szCs w:val="22"/>
        </w:rPr>
        <w:t xml:space="preserve"> tamamlanan yapım işlerine ait parasal tutarı gösteren faturaların, yeminli mali müşavir veya serbest muhasebeci mali müşavir veya serbest muhasebeci tarafından onaylı suretleri verilecektir.</w:t>
      </w:r>
    </w:p>
    <w:p w14:paraId="60B6A311" w14:textId="77777777" w:rsidR="009B4852" w:rsidRPr="0033450C" w:rsidRDefault="009B4852" w:rsidP="00047D07">
      <w:pPr>
        <w:tabs>
          <w:tab w:val="left" w:pos="360"/>
        </w:tabs>
        <w:ind w:left="1134"/>
        <w:jc w:val="both"/>
        <w:rPr>
          <w:sz w:val="22"/>
          <w:szCs w:val="22"/>
        </w:rPr>
      </w:pPr>
    </w:p>
    <w:p w14:paraId="599ABDD5" w14:textId="77777777" w:rsidR="00047D07" w:rsidRPr="00792A76" w:rsidRDefault="00047D07" w:rsidP="00047D07">
      <w:pPr>
        <w:pStyle w:val="ListeParagraf"/>
        <w:ind w:left="1134"/>
        <w:jc w:val="both"/>
        <w:rPr>
          <w:bCs/>
          <w:sz w:val="22"/>
          <w:szCs w:val="22"/>
        </w:rPr>
      </w:pPr>
      <w:r w:rsidRPr="00792A76">
        <w:rPr>
          <w:bCs/>
          <w:sz w:val="22"/>
          <w:szCs w:val="22"/>
        </w:rPr>
        <w:t>İş hacmine ilişkin olarak;</w:t>
      </w:r>
    </w:p>
    <w:p w14:paraId="20717B7C" w14:textId="77777777" w:rsidR="00047D07" w:rsidRPr="009B4852" w:rsidRDefault="00047D07" w:rsidP="00047D07">
      <w:pPr>
        <w:pStyle w:val="ListeParagraf"/>
        <w:ind w:left="1069"/>
        <w:jc w:val="both"/>
        <w:rPr>
          <w:bCs/>
          <w:sz w:val="20"/>
          <w:szCs w:val="20"/>
        </w:rPr>
      </w:pPr>
    </w:p>
    <w:p w14:paraId="3C9AF520" w14:textId="77777777" w:rsidR="0033450C" w:rsidRPr="00792A76" w:rsidRDefault="00047D07" w:rsidP="00D303AA">
      <w:pPr>
        <w:pStyle w:val="ListeParagraf"/>
        <w:numPr>
          <w:ilvl w:val="0"/>
          <w:numId w:val="1"/>
        </w:numPr>
        <w:ind w:left="1701" w:hanging="284"/>
        <w:jc w:val="both"/>
        <w:rPr>
          <w:bCs/>
          <w:sz w:val="22"/>
          <w:szCs w:val="22"/>
        </w:rPr>
      </w:pPr>
      <w:r w:rsidRPr="00792A76">
        <w:rPr>
          <w:bCs/>
          <w:sz w:val="22"/>
          <w:szCs w:val="22"/>
        </w:rPr>
        <w:t xml:space="preserve">İsteklinin cirosunun, teklif ettiği bedelin </w:t>
      </w:r>
      <w:r w:rsidRPr="00792A76">
        <w:rPr>
          <w:b/>
          <w:bCs/>
          <w:sz w:val="22"/>
          <w:szCs w:val="22"/>
        </w:rPr>
        <w:t>%25 (yüzdeyirmibeş)</w:t>
      </w:r>
      <w:r w:rsidRPr="00792A76">
        <w:rPr>
          <w:bCs/>
          <w:sz w:val="22"/>
          <w:szCs w:val="22"/>
        </w:rPr>
        <w:t>’ inden,</w:t>
      </w:r>
    </w:p>
    <w:p w14:paraId="1FBAA57E" w14:textId="77777777" w:rsidR="00047D07" w:rsidRPr="009B4852" w:rsidRDefault="00047D07" w:rsidP="0033450C">
      <w:pPr>
        <w:pStyle w:val="ListeParagraf"/>
        <w:ind w:left="1701"/>
        <w:jc w:val="both"/>
        <w:rPr>
          <w:bCs/>
          <w:sz w:val="20"/>
          <w:szCs w:val="20"/>
        </w:rPr>
      </w:pPr>
      <w:r w:rsidRPr="00792A76">
        <w:rPr>
          <w:bCs/>
          <w:sz w:val="22"/>
          <w:szCs w:val="22"/>
        </w:rPr>
        <w:t xml:space="preserve"> </w:t>
      </w:r>
    </w:p>
    <w:p w14:paraId="566B9695" w14:textId="77777777" w:rsidR="00047D07" w:rsidRPr="00792A76" w:rsidRDefault="00047D07" w:rsidP="00047D07">
      <w:pPr>
        <w:pStyle w:val="ListeParagraf"/>
        <w:ind w:left="1701" w:hanging="284"/>
        <w:jc w:val="both"/>
        <w:rPr>
          <w:bCs/>
          <w:sz w:val="22"/>
          <w:szCs w:val="22"/>
        </w:rPr>
      </w:pPr>
      <w:r w:rsidRPr="00792A76">
        <w:rPr>
          <w:bCs/>
          <w:sz w:val="22"/>
          <w:szCs w:val="22"/>
        </w:rPr>
        <w:t>-</w:t>
      </w:r>
      <w:r w:rsidRPr="00792A76">
        <w:rPr>
          <w:bCs/>
          <w:sz w:val="22"/>
          <w:szCs w:val="22"/>
        </w:rPr>
        <w:tab/>
      </w:r>
      <w:r w:rsidRPr="00792A76">
        <w:rPr>
          <w:sz w:val="22"/>
          <w:szCs w:val="22"/>
        </w:rPr>
        <w:t>İsteklinin taahhüdü</w:t>
      </w:r>
      <w:r w:rsidRPr="00792A76">
        <w:rPr>
          <w:bCs/>
          <w:sz w:val="22"/>
          <w:szCs w:val="22"/>
        </w:rPr>
        <w:t xml:space="preserve"> altında devam eden yapım işlerinin gerçekleştirilen kısmına ait </w:t>
      </w:r>
      <w:r w:rsidRPr="00792A76">
        <w:rPr>
          <w:sz w:val="22"/>
          <w:szCs w:val="22"/>
        </w:rPr>
        <w:t xml:space="preserve">parasal tutarın </w:t>
      </w:r>
      <w:r w:rsidRPr="00792A76">
        <w:rPr>
          <w:bCs/>
          <w:sz w:val="22"/>
          <w:szCs w:val="22"/>
        </w:rPr>
        <w:t xml:space="preserve">veya </w:t>
      </w:r>
      <w:r w:rsidRPr="00792A76">
        <w:rPr>
          <w:sz w:val="22"/>
          <w:szCs w:val="22"/>
        </w:rPr>
        <w:t>İsteklinin taahhüdü</w:t>
      </w:r>
      <w:r w:rsidRPr="00792A76">
        <w:rPr>
          <w:bCs/>
          <w:sz w:val="22"/>
          <w:szCs w:val="22"/>
        </w:rPr>
        <w:t xml:space="preserve"> altında tamamlanan yapım işlerine ait parasal tutarın, teklif ettiği bedelin </w:t>
      </w:r>
      <w:r w:rsidRPr="00792A76">
        <w:rPr>
          <w:b/>
          <w:bCs/>
          <w:sz w:val="22"/>
          <w:szCs w:val="22"/>
        </w:rPr>
        <w:t>%15 (yüzdeonbeş)</w:t>
      </w:r>
      <w:r w:rsidRPr="00792A76">
        <w:rPr>
          <w:bCs/>
          <w:sz w:val="22"/>
          <w:szCs w:val="22"/>
        </w:rPr>
        <w:t>’ inden,</w:t>
      </w:r>
    </w:p>
    <w:p w14:paraId="787CBABA" w14:textId="77777777" w:rsidR="00047D07" w:rsidRPr="009B4852" w:rsidRDefault="00047D07" w:rsidP="00047D07">
      <w:pPr>
        <w:pStyle w:val="ListeParagraf"/>
        <w:ind w:left="1701" w:hanging="284"/>
        <w:jc w:val="both"/>
        <w:rPr>
          <w:bCs/>
          <w:sz w:val="20"/>
          <w:szCs w:val="20"/>
        </w:rPr>
      </w:pPr>
    </w:p>
    <w:p w14:paraId="64146149" w14:textId="77777777" w:rsidR="00047D07" w:rsidRPr="00792A76" w:rsidRDefault="00047D07" w:rsidP="00047D07">
      <w:pPr>
        <w:pStyle w:val="ListeParagraf"/>
        <w:ind w:left="1134"/>
        <w:jc w:val="both"/>
        <w:rPr>
          <w:bCs/>
          <w:sz w:val="22"/>
          <w:szCs w:val="22"/>
        </w:rPr>
      </w:pPr>
      <w:r w:rsidRPr="00792A76">
        <w:rPr>
          <w:bCs/>
          <w:sz w:val="22"/>
          <w:szCs w:val="22"/>
        </w:rPr>
        <w:t xml:space="preserve">az olmaması gerekir. Bu kriterlerden herhangi birisinin sağlanması yeterlidir. </w:t>
      </w:r>
    </w:p>
    <w:p w14:paraId="7CE52720" w14:textId="77777777" w:rsidR="00047D07" w:rsidRPr="009B4852" w:rsidRDefault="00047D07" w:rsidP="00047D07">
      <w:pPr>
        <w:pStyle w:val="ListeParagraf"/>
        <w:ind w:left="1134"/>
        <w:jc w:val="both"/>
        <w:rPr>
          <w:bCs/>
          <w:sz w:val="20"/>
          <w:szCs w:val="20"/>
        </w:rPr>
      </w:pPr>
    </w:p>
    <w:p w14:paraId="7E1AEF42" w14:textId="77777777" w:rsidR="00047D07" w:rsidRPr="00792A76" w:rsidRDefault="00047D07" w:rsidP="00047D07">
      <w:pPr>
        <w:ind w:left="1134"/>
        <w:jc w:val="both"/>
        <w:rPr>
          <w:bCs/>
          <w:sz w:val="22"/>
          <w:szCs w:val="22"/>
        </w:rPr>
      </w:pPr>
      <w:r w:rsidRPr="00792A76">
        <w:rPr>
          <w:bCs/>
          <w:sz w:val="22"/>
          <w:szCs w:val="22"/>
        </w:rPr>
        <w:t>Ciro, gelir tablosundaki brüt satışlar tutarından, satıştan iadeler, satış iskontoları ve diğer indirimlerin tutarları düşülmek suretiyle ulaşılan net satışlar tutarıdır.</w:t>
      </w:r>
    </w:p>
    <w:p w14:paraId="6A59A1E6" w14:textId="77777777" w:rsidR="00047D07" w:rsidRPr="009B4852" w:rsidRDefault="00047D07" w:rsidP="00047D07">
      <w:pPr>
        <w:pStyle w:val="ListeParagraf"/>
        <w:ind w:left="1134"/>
        <w:jc w:val="both"/>
        <w:rPr>
          <w:bCs/>
          <w:sz w:val="20"/>
          <w:szCs w:val="20"/>
        </w:rPr>
      </w:pPr>
    </w:p>
    <w:p w14:paraId="0BA4D631" w14:textId="77777777" w:rsidR="00047D07" w:rsidRPr="00792A76" w:rsidRDefault="00047D07" w:rsidP="00047D07">
      <w:pPr>
        <w:pStyle w:val="ListeParagraf"/>
        <w:ind w:left="1134"/>
        <w:jc w:val="both"/>
        <w:rPr>
          <w:bCs/>
          <w:sz w:val="22"/>
          <w:szCs w:val="22"/>
        </w:rPr>
      </w:pPr>
      <w:r w:rsidRPr="00792A76">
        <w:rPr>
          <w:bCs/>
          <w:sz w:val="22"/>
          <w:szCs w:val="22"/>
        </w:rPr>
        <w:t xml:space="preserve">İsteklinin taahhüdü altında devam eden yapım işlerinin gerçekleştirilen kısmına ait parasal tutarın veya </w:t>
      </w:r>
      <w:r w:rsidRPr="00792A76">
        <w:rPr>
          <w:sz w:val="22"/>
          <w:szCs w:val="22"/>
        </w:rPr>
        <w:t>İsteklinin taahhüdü</w:t>
      </w:r>
      <w:r w:rsidRPr="00792A76">
        <w:rPr>
          <w:bCs/>
          <w:sz w:val="22"/>
          <w:szCs w:val="22"/>
        </w:rPr>
        <w:t xml:space="preserve"> altında </w:t>
      </w:r>
      <w:r w:rsidRPr="00792A76">
        <w:rPr>
          <w:sz w:val="22"/>
          <w:szCs w:val="22"/>
        </w:rPr>
        <w:t>tamamlanan yapım</w:t>
      </w:r>
      <w:r w:rsidRPr="00792A76">
        <w:rPr>
          <w:bCs/>
          <w:sz w:val="22"/>
          <w:szCs w:val="22"/>
        </w:rPr>
        <w:t xml:space="preserve"> işlerine ait parasal tutarın hesabında, yurt içinde ve yurt dışında devam eden veya tamamlanan yapım işlerinden elde edilen gelirlerin toplamı dikkate alınır.</w:t>
      </w:r>
    </w:p>
    <w:p w14:paraId="4DB9BCEA" w14:textId="77777777" w:rsidR="00047D07" w:rsidRPr="009B4852" w:rsidRDefault="00047D07" w:rsidP="00047D07">
      <w:pPr>
        <w:pStyle w:val="ListeParagraf"/>
        <w:ind w:left="1134"/>
        <w:jc w:val="both"/>
        <w:rPr>
          <w:bCs/>
          <w:sz w:val="20"/>
          <w:szCs w:val="20"/>
        </w:rPr>
      </w:pPr>
    </w:p>
    <w:p w14:paraId="69912FCD" w14:textId="77777777" w:rsidR="00047D07" w:rsidRPr="00792A76" w:rsidRDefault="00D50C05" w:rsidP="00047D07">
      <w:pPr>
        <w:pStyle w:val="ListeParagraf"/>
        <w:ind w:left="1134"/>
        <w:jc w:val="both"/>
        <w:rPr>
          <w:bCs/>
          <w:sz w:val="22"/>
          <w:szCs w:val="22"/>
        </w:rPr>
      </w:pPr>
      <w:r w:rsidRPr="00DF4430">
        <w:rPr>
          <w:b/>
          <w:bCs/>
          <w:spacing w:val="4"/>
          <w:sz w:val="22"/>
          <w:szCs w:val="22"/>
        </w:rPr>
        <w:t>(Değ.:</w:t>
      </w:r>
      <w:r>
        <w:rPr>
          <w:b/>
          <w:bCs/>
          <w:spacing w:val="4"/>
          <w:sz w:val="22"/>
          <w:szCs w:val="22"/>
        </w:rPr>
        <w:t>26</w:t>
      </w:r>
      <w:r w:rsidRPr="00DF4430">
        <w:rPr>
          <w:b/>
          <w:bCs/>
          <w:spacing w:val="4"/>
          <w:sz w:val="22"/>
          <w:szCs w:val="22"/>
        </w:rPr>
        <w:t>.</w:t>
      </w:r>
      <w:r>
        <w:rPr>
          <w:b/>
          <w:bCs/>
          <w:spacing w:val="4"/>
          <w:sz w:val="22"/>
          <w:szCs w:val="22"/>
        </w:rPr>
        <w:t>04</w:t>
      </w:r>
      <w:r w:rsidRPr="00DF4430">
        <w:rPr>
          <w:b/>
          <w:bCs/>
          <w:spacing w:val="4"/>
          <w:sz w:val="22"/>
          <w:szCs w:val="22"/>
        </w:rPr>
        <w:t>.202</w:t>
      </w:r>
      <w:r>
        <w:rPr>
          <w:b/>
          <w:bCs/>
          <w:spacing w:val="4"/>
          <w:sz w:val="22"/>
          <w:szCs w:val="22"/>
        </w:rPr>
        <w:t>3</w:t>
      </w:r>
      <w:r w:rsidRPr="00DF4430">
        <w:rPr>
          <w:b/>
          <w:bCs/>
          <w:spacing w:val="4"/>
          <w:sz w:val="22"/>
          <w:szCs w:val="22"/>
        </w:rPr>
        <w:t>/</w:t>
      </w:r>
      <w:r>
        <w:rPr>
          <w:b/>
          <w:bCs/>
          <w:spacing w:val="4"/>
          <w:sz w:val="22"/>
          <w:szCs w:val="22"/>
        </w:rPr>
        <w:t>26</w:t>
      </w:r>
      <w:r w:rsidRPr="00DF4430">
        <w:rPr>
          <w:b/>
          <w:bCs/>
          <w:spacing w:val="4"/>
          <w:sz w:val="22"/>
          <w:szCs w:val="22"/>
        </w:rPr>
        <w:t>-</w:t>
      </w:r>
      <w:r>
        <w:rPr>
          <w:b/>
          <w:bCs/>
          <w:spacing w:val="4"/>
          <w:sz w:val="22"/>
          <w:szCs w:val="22"/>
        </w:rPr>
        <w:t>076</w:t>
      </w:r>
      <w:r w:rsidRPr="00DF4430">
        <w:rPr>
          <w:b/>
          <w:bCs/>
          <w:spacing w:val="4"/>
          <w:sz w:val="22"/>
          <w:szCs w:val="22"/>
        </w:rPr>
        <w:t xml:space="preserve"> YKK)</w:t>
      </w:r>
      <w:r>
        <w:rPr>
          <w:b/>
          <w:bCs/>
          <w:spacing w:val="4"/>
          <w:sz w:val="22"/>
          <w:szCs w:val="22"/>
        </w:rPr>
        <w:t xml:space="preserve"> </w:t>
      </w:r>
      <w:r w:rsidR="00047D07" w:rsidRPr="00792A76">
        <w:rPr>
          <w:bCs/>
          <w:sz w:val="22"/>
          <w:szCs w:val="22"/>
        </w:rPr>
        <w:t xml:space="preserve">Yukarıdaki kriterlerin ihalenin yapıldığı yıldan önceki yıl için sağlanması şarttır. Ancak, </w:t>
      </w:r>
      <w:r w:rsidR="00047D07" w:rsidRPr="00792A76">
        <w:rPr>
          <w:sz w:val="22"/>
          <w:szCs w:val="22"/>
        </w:rPr>
        <w:t>i</w:t>
      </w:r>
      <w:r w:rsidR="00047D07" w:rsidRPr="00792A76">
        <w:rPr>
          <w:bCs/>
          <w:sz w:val="22"/>
          <w:szCs w:val="22"/>
        </w:rPr>
        <w:t xml:space="preserve">halenin </w:t>
      </w:r>
      <w:r w:rsidR="00047D07" w:rsidRPr="00792A76">
        <w:rPr>
          <w:sz w:val="22"/>
          <w:szCs w:val="22"/>
        </w:rPr>
        <w:t xml:space="preserve">yapıldığı tarih, </w:t>
      </w:r>
      <w:r w:rsidR="00047D07" w:rsidRPr="00792A76">
        <w:rPr>
          <w:bCs/>
          <w:sz w:val="22"/>
          <w:szCs w:val="22"/>
        </w:rPr>
        <w:t xml:space="preserve">yılın ilk </w:t>
      </w:r>
      <w:r w:rsidR="00047D07" w:rsidRPr="00792A76">
        <w:rPr>
          <w:b/>
          <w:bCs/>
          <w:sz w:val="22"/>
          <w:szCs w:val="22"/>
        </w:rPr>
        <w:t>4 (dört)</w:t>
      </w:r>
      <w:r w:rsidR="00047D07" w:rsidRPr="00792A76">
        <w:rPr>
          <w:bCs/>
          <w:sz w:val="22"/>
          <w:szCs w:val="22"/>
        </w:rPr>
        <w:t xml:space="preserve"> ayı içerisinde olan ihalelerde, yukarıdaki kriterleri bir önceki yıl için sağlayamayanlar, iki önceki yıl için sağlayabilirler. Yukarıdaki kriterleri iki önceki yıl için de sağlayamayanlar, ihalenin yapıldığı tarihten önceki son </w:t>
      </w:r>
      <w:r>
        <w:rPr>
          <w:b/>
          <w:sz w:val="22"/>
          <w:szCs w:val="22"/>
        </w:rPr>
        <w:t>6</w:t>
      </w:r>
      <w:r w:rsidR="00047D07" w:rsidRPr="00792A76">
        <w:rPr>
          <w:b/>
          <w:sz w:val="22"/>
          <w:szCs w:val="22"/>
        </w:rPr>
        <w:t xml:space="preserve"> (</w:t>
      </w:r>
      <w:r>
        <w:rPr>
          <w:b/>
          <w:sz w:val="22"/>
          <w:szCs w:val="22"/>
        </w:rPr>
        <w:t>altı</w:t>
      </w:r>
      <w:r w:rsidR="00047D07" w:rsidRPr="00792A76">
        <w:rPr>
          <w:b/>
          <w:sz w:val="22"/>
          <w:szCs w:val="22"/>
        </w:rPr>
        <w:t>)</w:t>
      </w:r>
      <w:r w:rsidR="00047D07" w:rsidRPr="00792A76">
        <w:rPr>
          <w:bCs/>
          <w:sz w:val="22"/>
          <w:szCs w:val="22"/>
        </w:rPr>
        <w:t xml:space="preserve"> yıl için sağlayabilirler. </w:t>
      </w:r>
    </w:p>
    <w:p w14:paraId="01E3C0AA" w14:textId="77777777" w:rsidR="00047D07" w:rsidRPr="009B4852" w:rsidRDefault="00047D07" w:rsidP="00047D07">
      <w:pPr>
        <w:ind w:left="1134"/>
        <w:rPr>
          <w:sz w:val="20"/>
          <w:szCs w:val="20"/>
        </w:rPr>
      </w:pPr>
    </w:p>
    <w:p w14:paraId="1962F088" w14:textId="77777777" w:rsidR="00047D07" w:rsidRPr="00792A76" w:rsidRDefault="00047D07" w:rsidP="00047D07">
      <w:pPr>
        <w:ind w:left="1134"/>
        <w:rPr>
          <w:sz w:val="22"/>
          <w:szCs w:val="22"/>
        </w:rPr>
      </w:pPr>
      <w:r w:rsidRPr="00792A76">
        <w:rPr>
          <w:sz w:val="22"/>
          <w:szCs w:val="22"/>
        </w:rPr>
        <w:t>İş hacmine ilişkin belge tutarları aşağıdaki şekilde güncellenir.</w:t>
      </w:r>
    </w:p>
    <w:p w14:paraId="03B262C9" w14:textId="77777777" w:rsidR="00047D07" w:rsidRPr="009B4852" w:rsidRDefault="00047D07" w:rsidP="00047D07">
      <w:pPr>
        <w:ind w:left="993"/>
        <w:rPr>
          <w:sz w:val="20"/>
          <w:szCs w:val="20"/>
        </w:rPr>
      </w:pPr>
    </w:p>
    <w:p w14:paraId="6D84672C" w14:textId="77777777" w:rsidR="00047D07" w:rsidRPr="00792A76" w:rsidRDefault="00047D07" w:rsidP="00047D07">
      <w:pPr>
        <w:pStyle w:val="ListeParagraf"/>
        <w:numPr>
          <w:ilvl w:val="0"/>
          <w:numId w:val="34"/>
        </w:numPr>
        <w:ind w:left="1701" w:hanging="284"/>
        <w:contextualSpacing/>
        <w:jc w:val="both"/>
        <w:rPr>
          <w:sz w:val="22"/>
          <w:szCs w:val="22"/>
        </w:rPr>
      </w:pPr>
      <w:r w:rsidRPr="00792A76">
        <w:rPr>
          <w:sz w:val="22"/>
          <w:szCs w:val="22"/>
        </w:rPr>
        <w:t>Ciro, gelirin elde edildiği yılın haziran ayına ait endeksin (Yİ-ÜFE), ilk ilan veya davet tarihinin içinde bulunduğu aydan bir önceki aya ait endekse oranlanması suretiyle bulunan katsayı üzerinden güncellenir.</w:t>
      </w:r>
    </w:p>
    <w:p w14:paraId="0B76FEFF" w14:textId="77777777" w:rsidR="00047D07" w:rsidRPr="009B4852" w:rsidRDefault="00047D07" w:rsidP="00047D07">
      <w:pPr>
        <w:pStyle w:val="ListeParagraf"/>
        <w:ind w:left="1701" w:hanging="284"/>
        <w:contextualSpacing/>
        <w:jc w:val="both"/>
        <w:rPr>
          <w:sz w:val="20"/>
          <w:szCs w:val="20"/>
        </w:rPr>
      </w:pPr>
    </w:p>
    <w:p w14:paraId="6F21216D" w14:textId="77777777" w:rsidR="00047D07" w:rsidRPr="00792A76" w:rsidRDefault="00047D07" w:rsidP="00047D07">
      <w:pPr>
        <w:pStyle w:val="ListeParagraf"/>
        <w:numPr>
          <w:ilvl w:val="0"/>
          <w:numId w:val="34"/>
        </w:numPr>
        <w:ind w:left="1701" w:hanging="284"/>
        <w:contextualSpacing/>
        <w:jc w:val="both"/>
        <w:rPr>
          <w:sz w:val="22"/>
          <w:szCs w:val="22"/>
        </w:rPr>
      </w:pPr>
      <w:r w:rsidRPr="00792A76">
        <w:rPr>
          <w:sz w:val="22"/>
          <w:szCs w:val="22"/>
        </w:rPr>
        <w:t>Yapım işlerine ait parasal tutar, fatura tarihinin içinde bulunduğu aydan bir önceki aya ait endeksin (Yİ-ÜFE), ilk ilan veya davet tarihinin içinde bulunduğu aydan bir önceki aya ait endekse oranlanması suretiyle bulunan katsayı üzerinden güncellenir.</w:t>
      </w:r>
    </w:p>
    <w:p w14:paraId="650C338E" w14:textId="77777777" w:rsidR="00047D07" w:rsidRPr="009B4852" w:rsidRDefault="00047D07" w:rsidP="00047D07">
      <w:pPr>
        <w:pStyle w:val="ListeParagraf"/>
        <w:ind w:left="1701"/>
        <w:contextualSpacing/>
        <w:jc w:val="both"/>
        <w:rPr>
          <w:sz w:val="20"/>
          <w:szCs w:val="20"/>
        </w:rPr>
      </w:pPr>
    </w:p>
    <w:p w14:paraId="2022AA3A" w14:textId="77777777" w:rsidR="00047D07" w:rsidRPr="00792A76" w:rsidRDefault="00047D07" w:rsidP="00047D07">
      <w:pPr>
        <w:pStyle w:val="ListeParagraf"/>
        <w:numPr>
          <w:ilvl w:val="0"/>
          <w:numId w:val="35"/>
        </w:numPr>
        <w:ind w:left="1134"/>
        <w:jc w:val="both"/>
        <w:rPr>
          <w:sz w:val="22"/>
          <w:szCs w:val="22"/>
        </w:rPr>
      </w:pPr>
      <w:r w:rsidRPr="00792A76">
        <w:rPr>
          <w:sz w:val="22"/>
          <w:szCs w:val="22"/>
        </w:rPr>
        <w:t>Vergi levhasının fotokopisi verilecektir. Vergi levhasının, ihalenin yapıldığı yıldan önceki yıla ait olması şarttır.</w:t>
      </w:r>
    </w:p>
    <w:p w14:paraId="6CE92C2A" w14:textId="77777777" w:rsidR="00047D07" w:rsidRPr="009B4852" w:rsidRDefault="00047D07" w:rsidP="00047D07">
      <w:pPr>
        <w:pStyle w:val="ListeParagraf"/>
        <w:ind w:left="993"/>
        <w:jc w:val="both"/>
        <w:rPr>
          <w:sz w:val="20"/>
          <w:szCs w:val="20"/>
        </w:rPr>
      </w:pPr>
    </w:p>
    <w:p w14:paraId="485030D5" w14:textId="77777777" w:rsidR="00047D07" w:rsidRPr="00792A76" w:rsidRDefault="00047D07" w:rsidP="00047D07">
      <w:pPr>
        <w:pStyle w:val="ListeParagraf"/>
        <w:numPr>
          <w:ilvl w:val="0"/>
          <w:numId w:val="35"/>
        </w:numPr>
        <w:ind w:left="1134"/>
        <w:jc w:val="both"/>
        <w:rPr>
          <w:sz w:val="22"/>
          <w:szCs w:val="22"/>
        </w:rPr>
      </w:pPr>
      <w:r w:rsidRPr="00792A76">
        <w:rPr>
          <w:sz w:val="22"/>
          <w:szCs w:val="22"/>
        </w:rPr>
        <w:t>İsteklinin iş ortaklığı olması halinde;</w:t>
      </w:r>
    </w:p>
    <w:p w14:paraId="476E32AC" w14:textId="77777777" w:rsidR="00047D07" w:rsidRPr="009B4852" w:rsidRDefault="00047D07" w:rsidP="00047D07">
      <w:pPr>
        <w:pStyle w:val="ListeParagraf"/>
        <w:rPr>
          <w:sz w:val="20"/>
          <w:szCs w:val="20"/>
        </w:rPr>
      </w:pPr>
    </w:p>
    <w:p w14:paraId="699ABB69" w14:textId="77777777" w:rsidR="00047D07" w:rsidRPr="00792A76" w:rsidRDefault="00047D07" w:rsidP="00047D07">
      <w:pPr>
        <w:pStyle w:val="ListeParagraf"/>
        <w:numPr>
          <w:ilvl w:val="0"/>
          <w:numId w:val="1"/>
        </w:numPr>
        <w:ind w:left="1418" w:hanging="141"/>
        <w:jc w:val="both"/>
        <w:rPr>
          <w:sz w:val="22"/>
          <w:szCs w:val="22"/>
        </w:rPr>
      </w:pPr>
      <w:r w:rsidRPr="00792A76">
        <w:rPr>
          <w:sz w:val="22"/>
          <w:szCs w:val="22"/>
        </w:rPr>
        <w:t>Bilanço ve gelir tabloları ile vergi levhasının her bir ortak tarafından verilmesi ve bilanço ve gelir tablolarında istenilen kriterlerin sağlaması,</w:t>
      </w:r>
    </w:p>
    <w:p w14:paraId="70149D8F" w14:textId="77777777" w:rsidR="00047D07" w:rsidRPr="009B4852" w:rsidRDefault="00047D07" w:rsidP="00047D07">
      <w:pPr>
        <w:pStyle w:val="ListeParagraf"/>
        <w:ind w:left="1418"/>
        <w:jc w:val="both"/>
        <w:rPr>
          <w:sz w:val="20"/>
          <w:szCs w:val="20"/>
        </w:rPr>
      </w:pPr>
    </w:p>
    <w:p w14:paraId="61ED5ECC" w14:textId="77777777" w:rsidR="00047D07" w:rsidRPr="00792A76" w:rsidRDefault="00047D07" w:rsidP="00047D07">
      <w:pPr>
        <w:pStyle w:val="ListeParagraf"/>
        <w:numPr>
          <w:ilvl w:val="0"/>
          <w:numId w:val="1"/>
        </w:numPr>
        <w:ind w:left="1418" w:hanging="141"/>
        <w:jc w:val="both"/>
        <w:rPr>
          <w:sz w:val="22"/>
          <w:szCs w:val="22"/>
        </w:rPr>
      </w:pPr>
      <w:r w:rsidRPr="00792A76">
        <w:rPr>
          <w:sz w:val="22"/>
          <w:szCs w:val="22"/>
        </w:rPr>
        <w:t>İş hacmine ilişkin kriterlerin her bir ortak tarafından iş ortaklığındaki hissesi oranında sağlanması,</w:t>
      </w:r>
    </w:p>
    <w:p w14:paraId="6A5AAF05" w14:textId="77777777" w:rsidR="00047D07" w:rsidRPr="009B4852" w:rsidRDefault="00047D07" w:rsidP="00047D07">
      <w:pPr>
        <w:pStyle w:val="ListeParagraf"/>
        <w:rPr>
          <w:sz w:val="20"/>
          <w:szCs w:val="20"/>
        </w:rPr>
      </w:pPr>
    </w:p>
    <w:p w14:paraId="33F936C6" w14:textId="77777777" w:rsidR="00047D07" w:rsidRPr="00792A76" w:rsidRDefault="00047D07" w:rsidP="00047D07">
      <w:pPr>
        <w:pStyle w:val="ListeParagraf"/>
        <w:ind w:left="1134"/>
        <w:jc w:val="both"/>
        <w:rPr>
          <w:sz w:val="22"/>
          <w:szCs w:val="22"/>
        </w:rPr>
      </w:pPr>
      <w:r w:rsidRPr="00792A76">
        <w:rPr>
          <w:sz w:val="22"/>
          <w:szCs w:val="22"/>
        </w:rPr>
        <w:t>şarttır.</w:t>
      </w:r>
    </w:p>
    <w:p w14:paraId="7AB7093E" w14:textId="77777777" w:rsidR="001C6C59" w:rsidRPr="003F6E43" w:rsidRDefault="001C6C59" w:rsidP="00046A62">
      <w:pPr>
        <w:pStyle w:val="ListeParagraf"/>
        <w:widowControl w:val="0"/>
        <w:numPr>
          <w:ilvl w:val="0"/>
          <w:numId w:val="10"/>
        </w:numPr>
        <w:autoSpaceDE w:val="0"/>
        <w:autoSpaceDN w:val="0"/>
        <w:adjustRightInd w:val="0"/>
        <w:ind w:left="567"/>
        <w:jc w:val="both"/>
        <w:rPr>
          <w:sz w:val="22"/>
          <w:szCs w:val="22"/>
        </w:rPr>
      </w:pPr>
      <w:r w:rsidRPr="003F6E43">
        <w:rPr>
          <w:sz w:val="22"/>
          <w:szCs w:val="22"/>
        </w:rPr>
        <w:lastRenderedPageBreak/>
        <w:t>Banka Referans Mektubu,</w:t>
      </w:r>
    </w:p>
    <w:p w14:paraId="5AEA7C05" w14:textId="77777777" w:rsidR="001C6C59" w:rsidRPr="003F6E43" w:rsidRDefault="001C6C59" w:rsidP="001C6C59">
      <w:pPr>
        <w:ind w:left="709"/>
        <w:jc w:val="both"/>
        <w:rPr>
          <w:sz w:val="22"/>
          <w:szCs w:val="22"/>
        </w:rPr>
      </w:pPr>
    </w:p>
    <w:p w14:paraId="70A4A641" w14:textId="77777777" w:rsidR="001C6C59" w:rsidRPr="003F6E43" w:rsidRDefault="001C6C59" w:rsidP="00DF18D8">
      <w:pPr>
        <w:pStyle w:val="ListeParagraf"/>
        <w:numPr>
          <w:ilvl w:val="0"/>
          <w:numId w:val="13"/>
        </w:numPr>
        <w:ind w:left="993"/>
        <w:jc w:val="both"/>
        <w:rPr>
          <w:spacing w:val="-1"/>
          <w:sz w:val="22"/>
          <w:szCs w:val="22"/>
        </w:rPr>
      </w:pPr>
      <w:r w:rsidRPr="003F6E43">
        <w:rPr>
          <w:sz w:val="22"/>
          <w:szCs w:val="22"/>
        </w:rPr>
        <w:t xml:space="preserve">İsteklinin, </w:t>
      </w:r>
      <w:r w:rsidRPr="003F6E43">
        <w:rPr>
          <w:spacing w:val="-1"/>
          <w:sz w:val="22"/>
          <w:szCs w:val="22"/>
        </w:rPr>
        <w:t>Türkiye Cumhuriyeti</w:t>
      </w:r>
      <w:r w:rsidR="00812373" w:rsidRPr="003F6E43">
        <w:rPr>
          <w:spacing w:val="-1"/>
          <w:sz w:val="22"/>
          <w:szCs w:val="22"/>
        </w:rPr>
        <w:t>’</w:t>
      </w:r>
      <w:r w:rsidRPr="003F6E43">
        <w:rPr>
          <w:spacing w:val="-1"/>
          <w:sz w:val="22"/>
          <w:szCs w:val="22"/>
        </w:rPr>
        <w:t xml:space="preserve">nde faaliyet gösteren bankalar veya katılım bankalarından alacağı, </w:t>
      </w:r>
      <w:r w:rsidRPr="003F6E43">
        <w:rPr>
          <w:b/>
          <w:spacing w:val="-1"/>
          <w:sz w:val="22"/>
          <w:szCs w:val="22"/>
        </w:rPr>
        <w:t>“</w:t>
      </w:r>
      <w:r w:rsidRPr="003F6E43">
        <w:rPr>
          <w:spacing w:val="-1"/>
          <w:sz w:val="22"/>
          <w:szCs w:val="22"/>
        </w:rPr>
        <w:t>Banka Referans Mektubunun veya Mektuplarının</w:t>
      </w:r>
      <w:r w:rsidRPr="003F6E43">
        <w:rPr>
          <w:b/>
          <w:spacing w:val="-1"/>
          <w:sz w:val="22"/>
          <w:szCs w:val="22"/>
        </w:rPr>
        <w:t>”</w:t>
      </w:r>
      <w:r w:rsidRPr="003F6E43">
        <w:rPr>
          <w:spacing w:val="-1"/>
          <w:sz w:val="22"/>
          <w:szCs w:val="22"/>
        </w:rPr>
        <w:t xml:space="preserve"> aslını vermesi şarttır.</w:t>
      </w:r>
    </w:p>
    <w:p w14:paraId="778AEEAA" w14:textId="77777777" w:rsidR="009B4852" w:rsidRPr="003F6E43" w:rsidRDefault="009B4852" w:rsidP="009B4852">
      <w:pPr>
        <w:pStyle w:val="ListeParagraf"/>
        <w:ind w:left="993"/>
        <w:jc w:val="both"/>
        <w:rPr>
          <w:spacing w:val="-1"/>
          <w:sz w:val="22"/>
          <w:szCs w:val="22"/>
        </w:rPr>
      </w:pPr>
    </w:p>
    <w:p w14:paraId="27F2F50F" w14:textId="77777777" w:rsidR="001C6C59" w:rsidRPr="003F6E43" w:rsidRDefault="001C6C59" w:rsidP="00DF18D8">
      <w:pPr>
        <w:pStyle w:val="ListeParagraf"/>
        <w:numPr>
          <w:ilvl w:val="0"/>
          <w:numId w:val="13"/>
        </w:numPr>
        <w:ind w:left="993"/>
        <w:jc w:val="both"/>
        <w:rPr>
          <w:spacing w:val="-1"/>
          <w:sz w:val="22"/>
          <w:szCs w:val="22"/>
        </w:rPr>
      </w:pPr>
      <w:r w:rsidRPr="003F6E43">
        <w:rPr>
          <w:b/>
          <w:sz w:val="22"/>
          <w:szCs w:val="22"/>
        </w:rPr>
        <w:t>“</w:t>
      </w:r>
      <w:r w:rsidRPr="003F6E43">
        <w:rPr>
          <w:sz w:val="22"/>
          <w:szCs w:val="22"/>
        </w:rPr>
        <w:t>Banka Referans Mektubu</w:t>
      </w:r>
      <w:r w:rsidRPr="003F6E43">
        <w:rPr>
          <w:b/>
          <w:sz w:val="22"/>
          <w:szCs w:val="22"/>
        </w:rPr>
        <w:t>”</w:t>
      </w:r>
      <w:r w:rsidRPr="003F6E43">
        <w:rPr>
          <w:sz w:val="22"/>
          <w:szCs w:val="22"/>
        </w:rPr>
        <w:t xml:space="preserve"> nda, kullanılabilir nakit kredi toplamı ile kullanılmamış teminat mektubu kredi toplamının ayrı ayrı olmak üzere, İsteklinin ihalede teklif edeceği bedelin </w:t>
      </w:r>
      <w:r w:rsidRPr="003F6E43">
        <w:rPr>
          <w:b/>
          <w:sz w:val="22"/>
          <w:szCs w:val="22"/>
        </w:rPr>
        <w:t>%10 (yüzdeon)</w:t>
      </w:r>
      <w:r w:rsidRPr="003F6E43">
        <w:rPr>
          <w:sz w:val="22"/>
          <w:szCs w:val="22"/>
        </w:rPr>
        <w:t>’ undan az olmadıklarının belgelenmesi gerekmekte olup, farklı bankalar veya katılım bankalarından alınacak referans mektuplarında, kullanılabilir nakit kredi toplamları ile kullanılmamış teminat mektubu kredi toplamlarının ayrı ayrı olmak üzere, istenilen bu tutardan az olmaması gerekmektedir.</w:t>
      </w:r>
    </w:p>
    <w:p w14:paraId="2EAFF952" w14:textId="77777777" w:rsidR="00047D07" w:rsidRPr="003F6E43" w:rsidRDefault="00047D07" w:rsidP="00047D07">
      <w:pPr>
        <w:pStyle w:val="ListeParagraf"/>
        <w:ind w:left="993"/>
        <w:jc w:val="both"/>
        <w:rPr>
          <w:spacing w:val="-1"/>
          <w:sz w:val="22"/>
          <w:szCs w:val="22"/>
        </w:rPr>
      </w:pPr>
    </w:p>
    <w:p w14:paraId="2FFC9376" w14:textId="77777777" w:rsidR="001C6C59" w:rsidRPr="003F6E43" w:rsidRDefault="001C6C59" w:rsidP="00DF18D8">
      <w:pPr>
        <w:pStyle w:val="ListeParagraf"/>
        <w:numPr>
          <w:ilvl w:val="0"/>
          <w:numId w:val="13"/>
        </w:numPr>
        <w:ind w:left="993"/>
        <w:jc w:val="both"/>
        <w:rPr>
          <w:spacing w:val="-1"/>
          <w:sz w:val="22"/>
          <w:szCs w:val="22"/>
        </w:rPr>
      </w:pPr>
      <w:r w:rsidRPr="003F6E43">
        <w:rPr>
          <w:sz w:val="22"/>
          <w:szCs w:val="22"/>
        </w:rPr>
        <w:t xml:space="preserve">İş ortaklıklarında, ortaklardan herhangi birisinin veya ortakların, ortaklık hisse oranına bakılmaksızın banka referans mektubunu vermeleri yeterli olup, diğer ortaklarda bu belge aranmaz. </w:t>
      </w:r>
    </w:p>
    <w:p w14:paraId="07B1D316" w14:textId="77777777" w:rsidR="00237261" w:rsidRPr="003F6E43" w:rsidRDefault="00237261" w:rsidP="00237261">
      <w:pPr>
        <w:pStyle w:val="ListeParagraf"/>
        <w:ind w:left="993"/>
        <w:jc w:val="both"/>
        <w:rPr>
          <w:spacing w:val="-1"/>
          <w:sz w:val="22"/>
          <w:szCs w:val="22"/>
        </w:rPr>
      </w:pPr>
    </w:p>
    <w:p w14:paraId="4BFBB5D4" w14:textId="77777777" w:rsidR="002B3C26" w:rsidRPr="003F6E43" w:rsidRDefault="00C87351" w:rsidP="002B3C26">
      <w:pPr>
        <w:numPr>
          <w:ilvl w:val="0"/>
          <w:numId w:val="10"/>
        </w:numPr>
        <w:ind w:left="567"/>
        <w:jc w:val="both"/>
        <w:rPr>
          <w:sz w:val="22"/>
          <w:szCs w:val="22"/>
        </w:rPr>
      </w:pPr>
      <w:r w:rsidRPr="003F6E43">
        <w:rPr>
          <w:b/>
          <w:bCs/>
          <w:spacing w:val="4"/>
          <w:sz w:val="22"/>
          <w:szCs w:val="22"/>
        </w:rPr>
        <w:t xml:space="preserve">(Değ.: 25.09.2020/49-117 YKK) </w:t>
      </w:r>
      <w:r w:rsidR="002B3C26" w:rsidRPr="003F6E43">
        <w:rPr>
          <w:sz w:val="22"/>
          <w:szCs w:val="22"/>
        </w:rPr>
        <w:t xml:space="preserve">Türkiye Cumhuriyeti’ nin ilgili mevzuatı çerçevesinde Türkiye’ de </w:t>
      </w:r>
      <w:r w:rsidR="002B3C26" w:rsidRPr="003F6E43">
        <w:rPr>
          <w:b/>
          <w:sz w:val="22"/>
          <w:szCs w:val="22"/>
        </w:rPr>
        <w:t>“</w:t>
      </w:r>
      <w:r w:rsidR="002B3C26" w:rsidRPr="003F6E43">
        <w:rPr>
          <w:sz w:val="22"/>
          <w:szCs w:val="22"/>
        </w:rPr>
        <w:t>Yerli Tüzel Kişilik</w:t>
      </w:r>
      <w:r w:rsidR="002B3C26" w:rsidRPr="003F6E43">
        <w:rPr>
          <w:b/>
          <w:sz w:val="22"/>
          <w:szCs w:val="22"/>
        </w:rPr>
        <w:t>”</w:t>
      </w:r>
      <w:r w:rsidR="002B3C26" w:rsidRPr="003F6E43">
        <w:rPr>
          <w:sz w:val="22"/>
          <w:szCs w:val="22"/>
        </w:rPr>
        <w:t xml:space="preserve"> oluşturmuş olan yabancı gerçek veya tüzel kişiler, gerekmesi halinde, mali (Bilanço ve gelir tabloları vb.) ve iş deneyimine ilişkin belgeleri, ortakları Türkiye’ de oluşturdukları tüzel kişilikle aynı olan yurt dışındaki firmasından (tüzel kişilik) getirecektir. Ayrıca, ihale konusu işle ilgili yüklenmiş olduğu sorumluluk kapsamında yurt dışındaki firmadan garantörlük/kefalet belgesi getirecektir.</w:t>
      </w:r>
    </w:p>
    <w:p w14:paraId="127B60C2" w14:textId="77777777" w:rsidR="005C14F4" w:rsidRPr="003F6E43" w:rsidRDefault="005C14F4" w:rsidP="005C14F4">
      <w:pPr>
        <w:ind w:left="567"/>
        <w:jc w:val="both"/>
        <w:rPr>
          <w:sz w:val="22"/>
          <w:szCs w:val="22"/>
        </w:rPr>
      </w:pPr>
    </w:p>
    <w:p w14:paraId="223BA4AE" w14:textId="77777777" w:rsidR="002B3C26" w:rsidRPr="003F6E43" w:rsidRDefault="002B3C26" w:rsidP="002B3C26">
      <w:pPr>
        <w:ind w:left="567"/>
        <w:jc w:val="both"/>
        <w:rPr>
          <w:sz w:val="22"/>
          <w:szCs w:val="22"/>
        </w:rPr>
      </w:pPr>
      <w:r w:rsidRPr="003F6E43">
        <w:rPr>
          <w:sz w:val="22"/>
          <w:szCs w:val="22"/>
        </w:rPr>
        <w:t>Bu belgede özetle; Türkiye’ de oluşturdukları tüzel kişiliğin, sözleşme akdetmek suretiyle Emlak Konut GYO A.Ş.’ ne taahhüt ettiği işleri, sözleşme şartlarına uygun olarak yapabilecek iş deneyimine ve mali güce sahip olduğunu, sözleşme ile yüklenici adına düzenlenen her türlü yükümlülüğün kendi güvenceleri altında bulunduğunu, sözleşme konusu işler için her türlü garantörlüğün/kefaletin kendileri tarafından verildiğini, kabul ve taahhüt edildiğini beyan edeceklerdir.</w:t>
      </w:r>
    </w:p>
    <w:p w14:paraId="65297582" w14:textId="77777777" w:rsidR="002B3C26" w:rsidRPr="003F6E43" w:rsidRDefault="002B3C26" w:rsidP="002B3C26">
      <w:pPr>
        <w:ind w:left="567"/>
        <w:jc w:val="both"/>
        <w:rPr>
          <w:sz w:val="22"/>
          <w:szCs w:val="22"/>
        </w:rPr>
      </w:pPr>
      <w:r w:rsidRPr="003F6E43">
        <w:rPr>
          <w:sz w:val="22"/>
          <w:szCs w:val="22"/>
        </w:rPr>
        <w:t xml:space="preserve"> </w:t>
      </w:r>
    </w:p>
    <w:p w14:paraId="028DF551" w14:textId="77777777" w:rsidR="002B3C26" w:rsidRPr="003F6E43" w:rsidRDefault="00C87351" w:rsidP="002B3C26">
      <w:pPr>
        <w:pStyle w:val="ListeParagraf"/>
        <w:numPr>
          <w:ilvl w:val="0"/>
          <w:numId w:val="32"/>
        </w:numPr>
        <w:ind w:left="567"/>
        <w:jc w:val="both"/>
        <w:rPr>
          <w:sz w:val="22"/>
          <w:szCs w:val="22"/>
        </w:rPr>
      </w:pPr>
      <w:r w:rsidRPr="003F6E43">
        <w:rPr>
          <w:b/>
          <w:bCs/>
          <w:spacing w:val="4"/>
          <w:sz w:val="22"/>
          <w:szCs w:val="22"/>
        </w:rPr>
        <w:t xml:space="preserve">(Değ.: 25.09.2020/49-117 YKK) </w:t>
      </w:r>
      <w:r w:rsidR="002B3C26" w:rsidRPr="003F6E43">
        <w:rPr>
          <w:sz w:val="22"/>
          <w:szCs w:val="22"/>
        </w:rPr>
        <w:t xml:space="preserve">Türkiye Cumhuriyeti’ nin ilgili mevzuatı çerçevesinde Türkiye’ de </w:t>
      </w:r>
      <w:r w:rsidR="002B3C26" w:rsidRPr="003F6E43">
        <w:rPr>
          <w:b/>
          <w:sz w:val="22"/>
          <w:szCs w:val="22"/>
        </w:rPr>
        <w:t>“</w:t>
      </w:r>
      <w:r w:rsidR="002B3C26" w:rsidRPr="003F6E43">
        <w:rPr>
          <w:sz w:val="22"/>
          <w:szCs w:val="22"/>
        </w:rPr>
        <w:t>Yerli Tüzel Kişilik</w:t>
      </w:r>
      <w:r w:rsidR="002B3C26" w:rsidRPr="003F6E43">
        <w:rPr>
          <w:b/>
          <w:sz w:val="22"/>
          <w:szCs w:val="22"/>
        </w:rPr>
        <w:t>”</w:t>
      </w:r>
      <w:r w:rsidR="002B3C26" w:rsidRPr="003F6E43">
        <w:rPr>
          <w:sz w:val="22"/>
          <w:szCs w:val="22"/>
        </w:rPr>
        <w:t xml:space="preserve"> oluşturmuş olan yabancı gerçek veya tüzel kişiler, istenilen belgeleri </w:t>
      </w:r>
      <w:r w:rsidR="002B3C26" w:rsidRPr="003F6E43">
        <w:rPr>
          <w:b/>
          <w:sz w:val="22"/>
          <w:szCs w:val="22"/>
        </w:rPr>
        <w:t>“</w:t>
      </w:r>
      <w:r w:rsidR="002B3C26" w:rsidRPr="003F6E43">
        <w:rPr>
          <w:sz w:val="22"/>
          <w:szCs w:val="22"/>
        </w:rPr>
        <w:t>4734 Sayılı Kamu İhale Kanunu ve ilgili Mevzuatı</w:t>
      </w:r>
      <w:r w:rsidR="002B3C26" w:rsidRPr="003F6E43">
        <w:rPr>
          <w:b/>
          <w:sz w:val="22"/>
          <w:szCs w:val="22"/>
        </w:rPr>
        <w:t>”</w:t>
      </w:r>
      <w:r w:rsidR="002B3C26" w:rsidRPr="003F6E43">
        <w:rPr>
          <w:sz w:val="22"/>
          <w:szCs w:val="22"/>
        </w:rPr>
        <w:t xml:space="preserve"> nda belirtildiği şekilde sunulacaktır.</w:t>
      </w:r>
    </w:p>
    <w:p w14:paraId="1B08C5EC" w14:textId="77777777" w:rsidR="002B3C26" w:rsidRPr="003F6E43" w:rsidRDefault="002B3C26" w:rsidP="00B17CFB">
      <w:pPr>
        <w:shd w:val="clear" w:color="auto" w:fill="FFFFFF"/>
        <w:ind w:left="1418" w:hanging="1418"/>
        <w:jc w:val="both"/>
        <w:rPr>
          <w:b/>
          <w:bCs/>
          <w:sz w:val="22"/>
          <w:szCs w:val="22"/>
          <w:u w:val="single"/>
        </w:rPr>
      </w:pPr>
    </w:p>
    <w:p w14:paraId="3A9DA9A2" w14:textId="77777777" w:rsidR="00716584" w:rsidRPr="003F6E43" w:rsidRDefault="00716584" w:rsidP="00B17CFB">
      <w:pPr>
        <w:shd w:val="clear" w:color="auto" w:fill="FFFFFF"/>
        <w:ind w:left="1418" w:hanging="1418"/>
        <w:jc w:val="both"/>
        <w:rPr>
          <w:b/>
          <w:bCs/>
          <w:spacing w:val="1"/>
          <w:sz w:val="22"/>
          <w:szCs w:val="22"/>
          <w:u w:val="single"/>
        </w:rPr>
      </w:pPr>
      <w:r w:rsidRPr="003F6E43">
        <w:rPr>
          <w:b/>
          <w:bCs/>
          <w:sz w:val="22"/>
          <w:szCs w:val="22"/>
          <w:u w:val="single"/>
        </w:rPr>
        <w:t>M</w:t>
      </w:r>
      <w:r w:rsidR="00B32ECA" w:rsidRPr="003F6E43">
        <w:rPr>
          <w:b/>
          <w:bCs/>
          <w:sz w:val="22"/>
          <w:szCs w:val="22"/>
          <w:u w:val="single"/>
        </w:rPr>
        <w:t>adde</w:t>
      </w:r>
      <w:r w:rsidRPr="003F6E43">
        <w:rPr>
          <w:b/>
          <w:bCs/>
          <w:sz w:val="22"/>
          <w:szCs w:val="22"/>
          <w:u w:val="single"/>
        </w:rPr>
        <w:t xml:space="preserve"> </w:t>
      </w:r>
      <w:r w:rsidR="00947801" w:rsidRPr="003F6E43">
        <w:rPr>
          <w:b/>
          <w:bCs/>
          <w:sz w:val="22"/>
          <w:szCs w:val="22"/>
          <w:u w:val="single"/>
        </w:rPr>
        <w:t>1</w:t>
      </w:r>
      <w:r w:rsidR="00C47CE9" w:rsidRPr="003F6E43">
        <w:rPr>
          <w:b/>
          <w:bCs/>
          <w:sz w:val="22"/>
          <w:szCs w:val="22"/>
          <w:u w:val="single"/>
        </w:rPr>
        <w:t>3</w:t>
      </w:r>
      <w:r w:rsidRPr="003F6E43">
        <w:rPr>
          <w:b/>
          <w:bCs/>
          <w:sz w:val="22"/>
          <w:szCs w:val="22"/>
          <w:u w:val="single"/>
        </w:rPr>
        <w:t xml:space="preserve">- </w:t>
      </w:r>
      <w:r w:rsidR="001A072A" w:rsidRPr="003F6E43">
        <w:rPr>
          <w:b/>
          <w:bCs/>
          <w:sz w:val="22"/>
          <w:szCs w:val="22"/>
          <w:u w:val="single"/>
        </w:rPr>
        <w:t xml:space="preserve">Geçici </w:t>
      </w:r>
      <w:r w:rsidR="001A072A" w:rsidRPr="003F6E43">
        <w:rPr>
          <w:b/>
          <w:bCs/>
          <w:spacing w:val="1"/>
          <w:sz w:val="22"/>
          <w:szCs w:val="22"/>
          <w:u w:val="single"/>
        </w:rPr>
        <w:t>Teminat ve İadesi</w:t>
      </w:r>
      <w:r w:rsidRPr="003F6E43">
        <w:rPr>
          <w:b/>
          <w:bCs/>
          <w:spacing w:val="1"/>
          <w:sz w:val="22"/>
          <w:szCs w:val="22"/>
          <w:u w:val="single"/>
        </w:rPr>
        <w:t xml:space="preserve">: </w:t>
      </w:r>
    </w:p>
    <w:p w14:paraId="4D816D7D" w14:textId="77777777" w:rsidR="00716584" w:rsidRPr="003F6E43" w:rsidRDefault="00716584" w:rsidP="00716584">
      <w:pPr>
        <w:shd w:val="clear" w:color="auto" w:fill="FFFFFF"/>
        <w:jc w:val="both"/>
        <w:rPr>
          <w:b/>
          <w:bCs/>
          <w:spacing w:val="1"/>
          <w:sz w:val="22"/>
          <w:szCs w:val="22"/>
          <w:u w:val="single"/>
        </w:rPr>
      </w:pPr>
    </w:p>
    <w:p w14:paraId="795232BE" w14:textId="77777777" w:rsidR="002E2785" w:rsidRPr="003F6E43" w:rsidRDefault="002E2785" w:rsidP="002E2785">
      <w:pPr>
        <w:jc w:val="both"/>
        <w:rPr>
          <w:sz w:val="22"/>
          <w:szCs w:val="22"/>
        </w:rPr>
      </w:pPr>
      <w:r w:rsidRPr="003F6E43">
        <w:rPr>
          <w:bCs/>
          <w:spacing w:val="1"/>
          <w:sz w:val="22"/>
          <w:szCs w:val="22"/>
        </w:rPr>
        <w:t xml:space="preserve">Geçici teminat miktarı, </w:t>
      </w:r>
      <w:r w:rsidR="00800EAD" w:rsidRPr="003F6E43">
        <w:rPr>
          <w:spacing w:val="-1"/>
          <w:sz w:val="22"/>
          <w:szCs w:val="22"/>
        </w:rPr>
        <w:t>İstekli</w:t>
      </w:r>
      <w:r w:rsidR="00C47CE9" w:rsidRPr="003F6E43">
        <w:rPr>
          <w:spacing w:val="-1"/>
          <w:sz w:val="22"/>
          <w:szCs w:val="22"/>
        </w:rPr>
        <w:t xml:space="preserve">nin, ihalede sunacağı </w:t>
      </w:r>
      <w:r w:rsidRPr="003F6E43">
        <w:rPr>
          <w:spacing w:val="-1"/>
          <w:sz w:val="22"/>
          <w:szCs w:val="22"/>
        </w:rPr>
        <w:t>mali teklif mektubu</w:t>
      </w:r>
      <w:r w:rsidR="00C47CE9" w:rsidRPr="003F6E43">
        <w:rPr>
          <w:spacing w:val="-1"/>
          <w:sz w:val="22"/>
          <w:szCs w:val="22"/>
        </w:rPr>
        <w:t>nda</w:t>
      </w:r>
      <w:r w:rsidRPr="003F6E43">
        <w:rPr>
          <w:spacing w:val="-1"/>
          <w:sz w:val="22"/>
          <w:szCs w:val="22"/>
        </w:rPr>
        <w:t xml:space="preserve"> </w:t>
      </w:r>
      <w:r w:rsidRPr="003F6E43">
        <w:rPr>
          <w:sz w:val="22"/>
          <w:szCs w:val="22"/>
        </w:rPr>
        <w:t xml:space="preserve">taahhüt ettiği </w:t>
      </w:r>
      <w:r w:rsidR="00F31951" w:rsidRPr="003F6E43">
        <w:rPr>
          <w:sz w:val="22"/>
          <w:szCs w:val="22"/>
        </w:rPr>
        <w:t>teklif</w:t>
      </w:r>
      <w:r w:rsidR="00C47CE9" w:rsidRPr="003F6E43">
        <w:rPr>
          <w:sz w:val="22"/>
          <w:szCs w:val="22"/>
        </w:rPr>
        <w:t xml:space="preserve"> bedeli</w:t>
      </w:r>
      <w:r w:rsidRPr="003F6E43">
        <w:rPr>
          <w:sz w:val="22"/>
          <w:szCs w:val="22"/>
        </w:rPr>
        <w:t xml:space="preserve">nin </w:t>
      </w:r>
      <w:r w:rsidR="001E2168" w:rsidRPr="003F6E43">
        <w:rPr>
          <w:b/>
          <w:sz w:val="22"/>
          <w:szCs w:val="22"/>
        </w:rPr>
        <w:t>%3 (yüzdeü</w:t>
      </w:r>
      <w:r w:rsidR="00F31951" w:rsidRPr="003F6E43">
        <w:rPr>
          <w:b/>
          <w:sz w:val="22"/>
          <w:szCs w:val="22"/>
        </w:rPr>
        <w:t>ç)</w:t>
      </w:r>
      <w:r w:rsidR="00F31951" w:rsidRPr="003F6E43">
        <w:rPr>
          <w:sz w:val="22"/>
          <w:szCs w:val="22"/>
        </w:rPr>
        <w:t xml:space="preserve">’ ünden </w:t>
      </w:r>
      <w:r w:rsidR="008C5203" w:rsidRPr="003F6E43">
        <w:rPr>
          <w:sz w:val="22"/>
          <w:szCs w:val="22"/>
        </w:rPr>
        <w:t>az olmayacaktır.</w:t>
      </w:r>
    </w:p>
    <w:p w14:paraId="61719729" w14:textId="77777777" w:rsidR="005C14F4" w:rsidRPr="003F6E43" w:rsidRDefault="005C14F4" w:rsidP="002E2785">
      <w:pPr>
        <w:jc w:val="both"/>
        <w:rPr>
          <w:sz w:val="22"/>
          <w:szCs w:val="22"/>
        </w:rPr>
      </w:pPr>
    </w:p>
    <w:p w14:paraId="5DC0EEB6" w14:textId="77777777" w:rsidR="00716584" w:rsidRPr="003F6E43" w:rsidRDefault="00716584" w:rsidP="00716584">
      <w:pPr>
        <w:shd w:val="clear" w:color="auto" w:fill="FFFFFF"/>
        <w:jc w:val="both"/>
        <w:rPr>
          <w:sz w:val="22"/>
          <w:szCs w:val="22"/>
        </w:rPr>
      </w:pPr>
      <w:r w:rsidRPr="003F6E43">
        <w:rPr>
          <w:sz w:val="22"/>
          <w:szCs w:val="22"/>
        </w:rPr>
        <w:t>Geçici teminat olarak kabul edilecek değerler aşağıda gösterilmiştir.</w:t>
      </w:r>
    </w:p>
    <w:p w14:paraId="4D92AEC2" w14:textId="77777777" w:rsidR="00AB58D5" w:rsidRPr="003F6E43" w:rsidRDefault="00AB58D5" w:rsidP="00716584">
      <w:pPr>
        <w:shd w:val="clear" w:color="auto" w:fill="FFFFFF"/>
        <w:jc w:val="both"/>
        <w:rPr>
          <w:sz w:val="22"/>
          <w:szCs w:val="22"/>
        </w:rPr>
      </w:pPr>
    </w:p>
    <w:p w14:paraId="0F471EDF" w14:textId="77777777" w:rsidR="001A072A" w:rsidRPr="003F6E43" w:rsidRDefault="001A072A" w:rsidP="00DF18D8">
      <w:pPr>
        <w:numPr>
          <w:ilvl w:val="0"/>
          <w:numId w:val="2"/>
        </w:numPr>
        <w:ind w:left="709" w:hanging="283"/>
        <w:jc w:val="both"/>
        <w:rPr>
          <w:rFonts w:eastAsia="Arial Unicode MS"/>
          <w:sz w:val="22"/>
          <w:szCs w:val="22"/>
        </w:rPr>
      </w:pPr>
      <w:r w:rsidRPr="003F6E43">
        <w:rPr>
          <w:sz w:val="22"/>
          <w:szCs w:val="22"/>
        </w:rPr>
        <w:t>Tedavüldeki Türk parası</w:t>
      </w:r>
      <w:r w:rsidRPr="003F6E43">
        <w:rPr>
          <w:rFonts w:eastAsia="Arial Unicode MS"/>
          <w:sz w:val="22"/>
          <w:szCs w:val="22"/>
        </w:rPr>
        <w:t>,</w:t>
      </w:r>
    </w:p>
    <w:p w14:paraId="3678150C" w14:textId="77777777" w:rsidR="001A072A" w:rsidRPr="003F6E43" w:rsidRDefault="001A072A" w:rsidP="00C8754B">
      <w:pPr>
        <w:ind w:left="709" w:hanging="283"/>
        <w:jc w:val="both"/>
        <w:rPr>
          <w:rFonts w:eastAsia="Arial Unicode MS"/>
          <w:sz w:val="22"/>
          <w:szCs w:val="22"/>
        </w:rPr>
      </w:pPr>
    </w:p>
    <w:p w14:paraId="37CC4480" w14:textId="77777777" w:rsidR="001A072A" w:rsidRPr="003F6E43" w:rsidRDefault="001A072A" w:rsidP="00DF18D8">
      <w:pPr>
        <w:numPr>
          <w:ilvl w:val="0"/>
          <w:numId w:val="2"/>
        </w:numPr>
        <w:ind w:left="709" w:hanging="283"/>
        <w:jc w:val="both"/>
        <w:rPr>
          <w:rFonts w:eastAsia="Arial Unicode MS"/>
          <w:sz w:val="22"/>
          <w:szCs w:val="22"/>
        </w:rPr>
      </w:pPr>
      <w:r w:rsidRPr="003F6E43">
        <w:rPr>
          <w:spacing w:val="-1"/>
          <w:sz w:val="22"/>
          <w:szCs w:val="22"/>
        </w:rPr>
        <w:t>Türkiye Cumhuriyeti</w:t>
      </w:r>
      <w:r w:rsidR="00812373" w:rsidRPr="003F6E43">
        <w:rPr>
          <w:spacing w:val="-1"/>
          <w:sz w:val="22"/>
          <w:szCs w:val="22"/>
        </w:rPr>
        <w:t xml:space="preserve">’ </w:t>
      </w:r>
      <w:r w:rsidRPr="003F6E43">
        <w:rPr>
          <w:spacing w:val="-1"/>
          <w:sz w:val="22"/>
          <w:szCs w:val="22"/>
        </w:rPr>
        <w:t>nde faaliyet gösteren bankalar veya katılım bankalarından alınacak teminat mektupları ile yurtdışından alınan ve Türkiye Cumhuriyeti</w:t>
      </w:r>
      <w:r w:rsidR="00812373" w:rsidRPr="003F6E43">
        <w:rPr>
          <w:spacing w:val="-1"/>
          <w:sz w:val="22"/>
          <w:szCs w:val="22"/>
        </w:rPr>
        <w:t xml:space="preserve">’ </w:t>
      </w:r>
      <w:r w:rsidRPr="003F6E43">
        <w:rPr>
          <w:spacing w:val="-1"/>
          <w:sz w:val="22"/>
          <w:szCs w:val="22"/>
        </w:rPr>
        <w:t>nde faaliyet gösteren bankalarca kefalet onayı verilen teminat mektupları,</w:t>
      </w:r>
    </w:p>
    <w:p w14:paraId="326CC5DB" w14:textId="77777777" w:rsidR="003F6E43" w:rsidRPr="003F6E43" w:rsidRDefault="003F6E43" w:rsidP="003F6E43">
      <w:pPr>
        <w:pStyle w:val="ListeParagraf"/>
        <w:rPr>
          <w:rFonts w:eastAsia="Arial Unicode MS"/>
          <w:sz w:val="22"/>
          <w:szCs w:val="22"/>
        </w:rPr>
      </w:pPr>
    </w:p>
    <w:p w14:paraId="11EF36DB" w14:textId="77777777" w:rsidR="003F6E43" w:rsidRPr="003F6E43" w:rsidRDefault="003F6E43" w:rsidP="003F6E43">
      <w:pPr>
        <w:numPr>
          <w:ilvl w:val="0"/>
          <w:numId w:val="2"/>
        </w:numPr>
        <w:ind w:left="709" w:hanging="283"/>
        <w:jc w:val="both"/>
        <w:rPr>
          <w:rFonts w:eastAsia="Arial Unicode MS"/>
          <w:sz w:val="22"/>
          <w:szCs w:val="22"/>
        </w:rPr>
      </w:pPr>
      <w:r w:rsidRPr="003F6E43">
        <w:rPr>
          <w:b/>
          <w:bCs/>
          <w:spacing w:val="4"/>
          <w:sz w:val="22"/>
          <w:szCs w:val="22"/>
        </w:rPr>
        <w:t xml:space="preserve">(Değ.:26.04.2023/26-076 YKK) </w:t>
      </w:r>
      <w:r w:rsidRPr="003F6E43">
        <w:rPr>
          <w:spacing w:val="-1"/>
          <w:sz w:val="22"/>
          <w:szCs w:val="22"/>
        </w:rPr>
        <w:t xml:space="preserve">Türkiye Cumhuriyeti’ nde uygulanmakta olan </w:t>
      </w:r>
      <w:r w:rsidRPr="003F6E43">
        <w:rPr>
          <w:color w:val="040C28"/>
          <w:sz w:val="22"/>
          <w:szCs w:val="22"/>
        </w:rPr>
        <w:t>Kefalet Sigortası kapsamında düzenlenen</w:t>
      </w:r>
      <w:r w:rsidRPr="003F6E43">
        <w:rPr>
          <w:color w:val="202124"/>
          <w:sz w:val="22"/>
          <w:szCs w:val="22"/>
          <w:shd w:val="clear" w:color="auto" w:fill="FFFFFF"/>
        </w:rPr>
        <w:t xml:space="preserve"> Kefalet Senedi, </w:t>
      </w:r>
      <w:r w:rsidRPr="003F6E43">
        <w:rPr>
          <w:color w:val="040C28"/>
          <w:sz w:val="22"/>
          <w:szCs w:val="22"/>
        </w:rPr>
        <w:t xml:space="preserve"> </w:t>
      </w:r>
    </w:p>
    <w:p w14:paraId="2118304D" w14:textId="77777777" w:rsidR="003F6E43" w:rsidRPr="003F6E43" w:rsidRDefault="003F6E43" w:rsidP="003F6E43">
      <w:pPr>
        <w:jc w:val="both"/>
        <w:rPr>
          <w:spacing w:val="-1"/>
          <w:sz w:val="22"/>
          <w:szCs w:val="22"/>
        </w:rPr>
      </w:pPr>
    </w:p>
    <w:p w14:paraId="3801AB0D" w14:textId="77777777" w:rsidR="003F6E43" w:rsidRDefault="003F6E43" w:rsidP="003F6E43">
      <w:pPr>
        <w:jc w:val="both"/>
        <w:rPr>
          <w:sz w:val="22"/>
          <w:szCs w:val="22"/>
        </w:rPr>
      </w:pPr>
      <w:r w:rsidRPr="003F6E43">
        <w:rPr>
          <w:b/>
          <w:bCs/>
          <w:spacing w:val="4"/>
          <w:sz w:val="22"/>
          <w:szCs w:val="22"/>
        </w:rPr>
        <w:lastRenderedPageBreak/>
        <w:t xml:space="preserve">(Değ.:26.04.2023/26-076 YKK) </w:t>
      </w:r>
      <w:r w:rsidRPr="003F6E43">
        <w:rPr>
          <w:sz w:val="22"/>
          <w:szCs w:val="22"/>
        </w:rPr>
        <w:t xml:space="preserve">Geçici teminat, şayet banka teminat mektubu olarak verilecek ise bu </w:t>
      </w:r>
      <w:r w:rsidRPr="003F6E43">
        <w:rPr>
          <w:b/>
          <w:sz w:val="22"/>
          <w:szCs w:val="22"/>
        </w:rPr>
        <w:t>“</w:t>
      </w:r>
      <w:r w:rsidRPr="003F6E43">
        <w:rPr>
          <w:sz w:val="22"/>
          <w:szCs w:val="22"/>
        </w:rPr>
        <w:t>Teklif Alma Şartnamesi</w:t>
      </w:r>
      <w:r w:rsidRPr="003F6E43">
        <w:rPr>
          <w:b/>
          <w:sz w:val="22"/>
          <w:szCs w:val="22"/>
        </w:rPr>
        <w:t>”</w:t>
      </w:r>
      <w:r w:rsidRPr="003F6E43">
        <w:rPr>
          <w:sz w:val="22"/>
          <w:szCs w:val="22"/>
        </w:rPr>
        <w:t xml:space="preserve"> eki örneğe uygun olarak düzenlenmiş olması şarttır. Ayrıca, k</w:t>
      </w:r>
      <w:r w:rsidRPr="003F6E43">
        <w:rPr>
          <w:spacing w:val="-1"/>
          <w:sz w:val="22"/>
          <w:szCs w:val="22"/>
        </w:rPr>
        <w:t xml:space="preserve">efalet senedi içeriğinin de </w:t>
      </w:r>
      <w:r w:rsidRPr="003F6E43">
        <w:rPr>
          <w:b/>
          <w:spacing w:val="-1"/>
          <w:sz w:val="22"/>
          <w:szCs w:val="22"/>
        </w:rPr>
        <w:t>“</w:t>
      </w:r>
      <w:r w:rsidRPr="003F6E43">
        <w:rPr>
          <w:sz w:val="22"/>
          <w:szCs w:val="22"/>
        </w:rPr>
        <w:t>Teklif Alma Şartnamesi</w:t>
      </w:r>
      <w:r w:rsidRPr="00B67AAF">
        <w:rPr>
          <w:b/>
          <w:sz w:val="22"/>
          <w:szCs w:val="22"/>
        </w:rPr>
        <w:t>”</w:t>
      </w:r>
      <w:r w:rsidRPr="00B67AAF">
        <w:rPr>
          <w:sz w:val="22"/>
          <w:szCs w:val="22"/>
        </w:rPr>
        <w:t xml:space="preserve"> eki </w:t>
      </w:r>
      <w:r w:rsidRPr="00B67AAF">
        <w:rPr>
          <w:spacing w:val="-1"/>
          <w:sz w:val="22"/>
          <w:szCs w:val="22"/>
        </w:rPr>
        <w:t>geçici teminat mektubu</w:t>
      </w:r>
      <w:r w:rsidRPr="00B67AAF">
        <w:rPr>
          <w:sz w:val="22"/>
          <w:szCs w:val="22"/>
        </w:rPr>
        <w:t xml:space="preserve"> örneğindeki içeriğe uygun olması şarttır. </w:t>
      </w:r>
    </w:p>
    <w:p w14:paraId="330BEA97" w14:textId="77777777" w:rsidR="003F6E43" w:rsidRPr="00B67AAF" w:rsidRDefault="003F6E43" w:rsidP="003F6E43">
      <w:pPr>
        <w:jc w:val="both"/>
        <w:rPr>
          <w:sz w:val="22"/>
          <w:szCs w:val="22"/>
        </w:rPr>
      </w:pPr>
    </w:p>
    <w:p w14:paraId="6B3366AA" w14:textId="77777777" w:rsidR="008E08CD" w:rsidRPr="003F6E43" w:rsidRDefault="00F92F2F" w:rsidP="00176B5E">
      <w:pPr>
        <w:jc w:val="both"/>
        <w:rPr>
          <w:sz w:val="22"/>
          <w:szCs w:val="22"/>
        </w:rPr>
      </w:pPr>
      <w:r w:rsidRPr="003F6E43">
        <w:rPr>
          <w:sz w:val="22"/>
          <w:szCs w:val="22"/>
        </w:rPr>
        <w:t>Geçici teminat, şayet Türk parası olarak verilecek is</w:t>
      </w:r>
      <w:r w:rsidR="00800EAD" w:rsidRPr="003F6E43">
        <w:rPr>
          <w:sz w:val="22"/>
          <w:szCs w:val="22"/>
        </w:rPr>
        <w:t>e geçici teminat tutarı Şirket</w:t>
      </w:r>
      <w:r w:rsidRPr="003F6E43">
        <w:rPr>
          <w:sz w:val="22"/>
          <w:szCs w:val="22"/>
        </w:rPr>
        <w:t xml:space="preserve">in belirteceği banka hesabına yatırılacaktır. </w:t>
      </w:r>
    </w:p>
    <w:p w14:paraId="2DF6705C" w14:textId="77777777" w:rsidR="008E08CD" w:rsidRPr="003F6E43" w:rsidRDefault="008E08CD" w:rsidP="00176B5E">
      <w:pPr>
        <w:jc w:val="both"/>
        <w:rPr>
          <w:sz w:val="22"/>
          <w:szCs w:val="22"/>
        </w:rPr>
      </w:pPr>
    </w:p>
    <w:p w14:paraId="624142C6" w14:textId="77777777" w:rsidR="00C46F3B" w:rsidRPr="003F6E43" w:rsidRDefault="00C46F3B" w:rsidP="00C46F3B">
      <w:pPr>
        <w:jc w:val="both"/>
        <w:rPr>
          <w:sz w:val="22"/>
          <w:szCs w:val="22"/>
        </w:rPr>
      </w:pPr>
      <w:r w:rsidRPr="003F6E43">
        <w:rPr>
          <w:sz w:val="22"/>
          <w:szCs w:val="22"/>
        </w:rPr>
        <w:t xml:space="preserve">Geçici teminatın süresi, ihalenin yapılacağı tarihten itibaren </w:t>
      </w:r>
      <w:r w:rsidRPr="003F6E43">
        <w:rPr>
          <w:b/>
          <w:i/>
          <w:color w:val="000099"/>
          <w:sz w:val="22"/>
          <w:szCs w:val="22"/>
        </w:rPr>
        <w:t>………. (…………...…..)</w:t>
      </w:r>
      <w:r w:rsidRPr="003F6E43">
        <w:rPr>
          <w:sz w:val="22"/>
          <w:szCs w:val="22"/>
        </w:rPr>
        <w:t xml:space="preserve"> günden az olmamak üzere </w:t>
      </w:r>
      <w:r w:rsidRPr="003F6E43">
        <w:rPr>
          <w:i/>
          <w:color w:val="000099"/>
          <w:sz w:val="22"/>
          <w:szCs w:val="22"/>
        </w:rPr>
        <w:t>(</w:t>
      </w:r>
      <w:r w:rsidRPr="003F6E43">
        <w:rPr>
          <w:b/>
          <w:i/>
          <w:color w:val="000099"/>
          <w:sz w:val="22"/>
          <w:szCs w:val="22"/>
        </w:rPr>
        <w:t>…….…… tarihinden önce</w:t>
      </w:r>
      <w:r w:rsidRPr="003F6E43">
        <w:rPr>
          <w:i/>
          <w:color w:val="000099"/>
          <w:sz w:val="22"/>
          <w:szCs w:val="22"/>
        </w:rPr>
        <w:t>)</w:t>
      </w:r>
      <w:r w:rsidRPr="003F6E43">
        <w:rPr>
          <w:sz w:val="22"/>
          <w:szCs w:val="22"/>
        </w:rPr>
        <w:t xml:space="preserve"> İstekli tarafından belirlenecektir.</w:t>
      </w:r>
    </w:p>
    <w:p w14:paraId="7CAB9F76" w14:textId="77777777" w:rsidR="008C4924" w:rsidRPr="003F6E43" w:rsidRDefault="008C4924" w:rsidP="00C46F3B">
      <w:pPr>
        <w:jc w:val="both"/>
        <w:rPr>
          <w:sz w:val="22"/>
          <w:szCs w:val="22"/>
        </w:rPr>
      </w:pPr>
    </w:p>
    <w:p w14:paraId="5F116388" w14:textId="77777777" w:rsidR="00716584" w:rsidRPr="003F6E43" w:rsidRDefault="00800EAD" w:rsidP="00716584">
      <w:pPr>
        <w:jc w:val="both"/>
        <w:rPr>
          <w:sz w:val="22"/>
          <w:szCs w:val="22"/>
        </w:rPr>
      </w:pPr>
      <w:r w:rsidRPr="003F6E43">
        <w:rPr>
          <w:sz w:val="22"/>
          <w:szCs w:val="22"/>
        </w:rPr>
        <w:t>İstekli</w:t>
      </w:r>
      <w:r w:rsidR="00716584" w:rsidRPr="003F6E43">
        <w:rPr>
          <w:sz w:val="22"/>
          <w:szCs w:val="22"/>
        </w:rPr>
        <w:t>nin iş ortaklığı olması halinde, ortaklardan herhangi biri veya ortaklar, ortaklık hisse oranına bakı</w:t>
      </w:r>
      <w:r w:rsidR="00836983" w:rsidRPr="003F6E43">
        <w:rPr>
          <w:sz w:val="22"/>
          <w:szCs w:val="22"/>
        </w:rPr>
        <w:t>lmaksızın geçici teminat</w:t>
      </w:r>
      <w:r w:rsidR="00716584" w:rsidRPr="003F6E43">
        <w:rPr>
          <w:sz w:val="22"/>
          <w:szCs w:val="22"/>
        </w:rPr>
        <w:t xml:space="preserve">ı verebilirler. </w:t>
      </w:r>
    </w:p>
    <w:p w14:paraId="39244760" w14:textId="77777777" w:rsidR="009B4852" w:rsidRPr="003F6E43" w:rsidRDefault="009B4852" w:rsidP="00716584">
      <w:pPr>
        <w:jc w:val="both"/>
        <w:rPr>
          <w:sz w:val="22"/>
          <w:szCs w:val="22"/>
        </w:rPr>
      </w:pPr>
    </w:p>
    <w:p w14:paraId="3FD30817" w14:textId="77777777" w:rsidR="00330CE1" w:rsidRPr="003F6E43" w:rsidRDefault="00812373" w:rsidP="00330CE1">
      <w:pPr>
        <w:widowControl w:val="0"/>
        <w:overflowPunct w:val="0"/>
        <w:autoSpaceDE w:val="0"/>
        <w:autoSpaceDN w:val="0"/>
        <w:adjustRightInd w:val="0"/>
        <w:jc w:val="both"/>
        <w:textAlignment w:val="baseline"/>
        <w:rPr>
          <w:sz w:val="22"/>
          <w:szCs w:val="22"/>
        </w:rPr>
      </w:pPr>
      <w:r w:rsidRPr="003F6E43">
        <w:rPr>
          <w:b/>
          <w:sz w:val="22"/>
          <w:szCs w:val="22"/>
        </w:rPr>
        <w:t>(Değ.:03.05.2017/</w:t>
      </w:r>
      <w:r w:rsidR="00330CE1" w:rsidRPr="003F6E43">
        <w:rPr>
          <w:b/>
          <w:sz w:val="22"/>
          <w:szCs w:val="22"/>
        </w:rPr>
        <w:t xml:space="preserve">24-075 YKK) </w:t>
      </w:r>
      <w:r w:rsidR="00330CE1" w:rsidRPr="003F6E43">
        <w:rPr>
          <w:sz w:val="22"/>
          <w:szCs w:val="22"/>
        </w:rPr>
        <w:t>Şirket ile arasında konusu teminat mektubu olan herhangi bir hukuki ihtilaf bulunan bankaların veya katılım bankalarının geçici teminat mektupları kabul edilmeyecektir. Bu nedenle, geçici teminat mektupları teklif zarfı içerisinde teslim edilmeden önce Şirketin muvafakatı alınacaktır. Şayet İstekli Şirketin muvafakatını almada</w:t>
      </w:r>
      <w:r w:rsidRPr="003F6E43">
        <w:rPr>
          <w:sz w:val="22"/>
          <w:szCs w:val="22"/>
        </w:rPr>
        <w:t>n Şirket ile ihtilaflı banka ve</w:t>
      </w:r>
      <w:r w:rsidR="00330CE1" w:rsidRPr="003F6E43">
        <w:rPr>
          <w:sz w:val="22"/>
          <w:szCs w:val="22"/>
        </w:rPr>
        <w:t xml:space="preserve">/veya katılım bankasına ait geçici teminat mektubu sunması durumunda, Şirket yazı ile geçici teminat mektubunun İstekli tarafından </w:t>
      </w:r>
      <w:r w:rsidR="00330CE1" w:rsidRPr="003F6E43">
        <w:rPr>
          <w:b/>
          <w:sz w:val="22"/>
          <w:szCs w:val="22"/>
        </w:rPr>
        <w:t>3 (üç)</w:t>
      </w:r>
      <w:r w:rsidR="00330CE1" w:rsidRPr="003F6E43">
        <w:rPr>
          <w:sz w:val="22"/>
          <w:szCs w:val="22"/>
        </w:rPr>
        <w:t xml:space="preserve"> gün içerisinde değiştirilmesini talep edecektir. İstekli </w:t>
      </w:r>
      <w:r w:rsidR="00330CE1" w:rsidRPr="003F6E43">
        <w:rPr>
          <w:b/>
          <w:sz w:val="22"/>
          <w:szCs w:val="22"/>
        </w:rPr>
        <w:t>3 (üç)</w:t>
      </w:r>
      <w:r w:rsidR="00330CE1" w:rsidRPr="003F6E43">
        <w:rPr>
          <w:sz w:val="22"/>
          <w:szCs w:val="22"/>
        </w:rPr>
        <w:t xml:space="preserve"> gün içerisinde geçici teminat mektubunu değiştirmez ise teklifi değerlendirme dışı bırakılacaktır.</w:t>
      </w:r>
    </w:p>
    <w:p w14:paraId="1DEA2882" w14:textId="77777777" w:rsidR="00047D07" w:rsidRPr="003F6E43" w:rsidRDefault="00047D07" w:rsidP="00330CE1">
      <w:pPr>
        <w:widowControl w:val="0"/>
        <w:overflowPunct w:val="0"/>
        <w:autoSpaceDE w:val="0"/>
        <w:autoSpaceDN w:val="0"/>
        <w:adjustRightInd w:val="0"/>
        <w:jc w:val="both"/>
        <w:textAlignment w:val="baseline"/>
        <w:rPr>
          <w:sz w:val="22"/>
          <w:szCs w:val="22"/>
        </w:rPr>
      </w:pPr>
    </w:p>
    <w:p w14:paraId="3B20C803" w14:textId="77777777" w:rsidR="00716584" w:rsidRPr="003F6E43" w:rsidRDefault="00716584" w:rsidP="00716584">
      <w:pPr>
        <w:jc w:val="both"/>
        <w:rPr>
          <w:sz w:val="22"/>
          <w:szCs w:val="22"/>
        </w:rPr>
      </w:pPr>
      <w:r w:rsidRPr="003F6E43">
        <w:rPr>
          <w:sz w:val="22"/>
          <w:szCs w:val="22"/>
        </w:rPr>
        <w:t xml:space="preserve">Her </w:t>
      </w:r>
      <w:r w:rsidR="00800EAD" w:rsidRPr="003F6E43">
        <w:rPr>
          <w:sz w:val="22"/>
          <w:szCs w:val="22"/>
        </w:rPr>
        <w:t>ne sebeple olursa olsun Şirketçe</w:t>
      </w:r>
      <w:r w:rsidRPr="003F6E43">
        <w:rPr>
          <w:sz w:val="22"/>
          <w:szCs w:val="22"/>
        </w:rPr>
        <w:t xml:space="preserve"> alınan geçici teminatlar haczedilemez ve üzerine ihtiyati tedbir konulamaz. </w:t>
      </w:r>
    </w:p>
    <w:p w14:paraId="73A5EB2F" w14:textId="77777777" w:rsidR="001B6A92" w:rsidRPr="003F6E43" w:rsidRDefault="001B6A92" w:rsidP="00716584">
      <w:pPr>
        <w:jc w:val="both"/>
        <w:rPr>
          <w:sz w:val="22"/>
          <w:szCs w:val="22"/>
        </w:rPr>
      </w:pPr>
    </w:p>
    <w:p w14:paraId="3F3C70F2" w14:textId="77777777" w:rsidR="00EC7F5E" w:rsidRPr="003F6E43" w:rsidRDefault="004C71CF" w:rsidP="00EC7F5E">
      <w:pPr>
        <w:jc w:val="both"/>
        <w:rPr>
          <w:sz w:val="22"/>
          <w:szCs w:val="22"/>
        </w:rPr>
      </w:pPr>
      <w:r w:rsidRPr="003F6E43">
        <w:rPr>
          <w:sz w:val="22"/>
          <w:szCs w:val="22"/>
        </w:rPr>
        <w:t xml:space="preserve">Teklifleri geçerli olmayan </w:t>
      </w:r>
      <w:r w:rsidR="00800EAD" w:rsidRPr="003F6E43">
        <w:rPr>
          <w:sz w:val="22"/>
          <w:szCs w:val="22"/>
        </w:rPr>
        <w:t>İstekliler</w:t>
      </w:r>
      <w:r w:rsidR="00EC7F5E" w:rsidRPr="003F6E43">
        <w:rPr>
          <w:sz w:val="22"/>
          <w:szCs w:val="22"/>
        </w:rPr>
        <w:t>in geçici teminatları, ihalenin</w:t>
      </w:r>
      <w:r w:rsidR="00DB6EBE" w:rsidRPr="003F6E43">
        <w:rPr>
          <w:sz w:val="22"/>
          <w:szCs w:val="22"/>
        </w:rPr>
        <w:t xml:space="preserve"> yapılmasından sonra, Şirket için en uygun ilk </w:t>
      </w:r>
      <w:r w:rsidR="00DB6EBE" w:rsidRPr="003F6E43">
        <w:rPr>
          <w:b/>
          <w:sz w:val="22"/>
          <w:szCs w:val="22"/>
        </w:rPr>
        <w:t>2 (iki)</w:t>
      </w:r>
      <w:r w:rsidR="00800EAD" w:rsidRPr="003F6E43">
        <w:rPr>
          <w:sz w:val="22"/>
          <w:szCs w:val="22"/>
        </w:rPr>
        <w:t xml:space="preserve"> mali teklifi sunan İstekliler</w:t>
      </w:r>
      <w:r w:rsidR="00DB6EBE" w:rsidRPr="003F6E43">
        <w:rPr>
          <w:sz w:val="22"/>
          <w:szCs w:val="22"/>
        </w:rPr>
        <w:t>in geçici teminatları sözleşmenin akdedilmesinden sonra,</w:t>
      </w:r>
      <w:r w:rsidR="0027795C" w:rsidRPr="003F6E43">
        <w:rPr>
          <w:sz w:val="22"/>
          <w:szCs w:val="22"/>
        </w:rPr>
        <w:t xml:space="preserve"> </w:t>
      </w:r>
      <w:r w:rsidR="00DB6EBE" w:rsidRPr="003F6E43">
        <w:rPr>
          <w:sz w:val="22"/>
          <w:szCs w:val="22"/>
        </w:rPr>
        <w:t>diğerlerininki ise ihale</w:t>
      </w:r>
      <w:r w:rsidR="00800EAD" w:rsidRPr="003F6E43">
        <w:rPr>
          <w:sz w:val="22"/>
          <w:szCs w:val="22"/>
        </w:rPr>
        <w:t xml:space="preserve">nin İhale Komisyonu’ </w:t>
      </w:r>
      <w:r w:rsidR="00EC7F5E" w:rsidRPr="003F6E43">
        <w:rPr>
          <w:sz w:val="22"/>
          <w:szCs w:val="22"/>
        </w:rPr>
        <w:t>nca karara bağla</w:t>
      </w:r>
      <w:r w:rsidR="00800EAD" w:rsidRPr="003F6E43">
        <w:rPr>
          <w:sz w:val="22"/>
          <w:szCs w:val="22"/>
        </w:rPr>
        <w:t>nmasından sonra, bu İstekliler</w:t>
      </w:r>
      <w:r w:rsidR="00EC7F5E" w:rsidRPr="003F6E43">
        <w:rPr>
          <w:sz w:val="22"/>
          <w:szCs w:val="22"/>
        </w:rPr>
        <w:t xml:space="preserve">in yetkililerine veya vekillerine imza karşılığı elden iade edilir. </w:t>
      </w:r>
    </w:p>
    <w:p w14:paraId="0CC5CBF5" w14:textId="77777777" w:rsidR="00EC7F5E" w:rsidRPr="003F6E43" w:rsidRDefault="00EC7F5E" w:rsidP="00EC7F5E">
      <w:pPr>
        <w:ind w:left="709"/>
        <w:jc w:val="both"/>
        <w:rPr>
          <w:sz w:val="22"/>
          <w:szCs w:val="22"/>
        </w:rPr>
      </w:pPr>
    </w:p>
    <w:p w14:paraId="1B2E39E4" w14:textId="77777777" w:rsidR="008538D0" w:rsidRPr="003F6E43" w:rsidRDefault="008538D0" w:rsidP="008538D0">
      <w:pPr>
        <w:jc w:val="both"/>
        <w:rPr>
          <w:sz w:val="22"/>
          <w:szCs w:val="22"/>
        </w:rPr>
      </w:pPr>
      <w:r w:rsidRPr="003F6E43">
        <w:rPr>
          <w:sz w:val="22"/>
          <w:szCs w:val="22"/>
        </w:rPr>
        <w:t xml:space="preserve">İhalenin, </w:t>
      </w:r>
      <w:r w:rsidR="00800EAD" w:rsidRPr="003F6E43">
        <w:rPr>
          <w:b/>
          <w:sz w:val="22"/>
          <w:szCs w:val="22"/>
        </w:rPr>
        <w:t>“</w:t>
      </w:r>
      <w:r w:rsidRPr="003F6E43">
        <w:rPr>
          <w:sz w:val="22"/>
          <w:szCs w:val="22"/>
        </w:rPr>
        <w:t>Teklif Alma Şartnamesi</w:t>
      </w:r>
      <w:r w:rsidR="00800EAD" w:rsidRPr="003F6E43">
        <w:rPr>
          <w:b/>
          <w:sz w:val="22"/>
          <w:szCs w:val="22"/>
        </w:rPr>
        <w:t>”</w:t>
      </w:r>
      <w:r w:rsidR="009C7ED6" w:rsidRPr="003F6E43">
        <w:rPr>
          <w:sz w:val="22"/>
          <w:szCs w:val="22"/>
        </w:rPr>
        <w:t xml:space="preserve"> </w:t>
      </w:r>
      <w:r w:rsidRPr="003F6E43">
        <w:rPr>
          <w:sz w:val="22"/>
          <w:szCs w:val="22"/>
        </w:rPr>
        <w:t xml:space="preserve">nin </w:t>
      </w:r>
      <w:r w:rsidR="00337C11" w:rsidRPr="003F6E43">
        <w:rPr>
          <w:b/>
          <w:sz w:val="22"/>
          <w:szCs w:val="22"/>
        </w:rPr>
        <w:t>9</w:t>
      </w:r>
      <w:r w:rsidRPr="003F6E43">
        <w:rPr>
          <w:b/>
          <w:sz w:val="22"/>
          <w:szCs w:val="22"/>
        </w:rPr>
        <w:t>.</w:t>
      </w:r>
      <w:r w:rsidR="009C7ED6" w:rsidRPr="003F6E43">
        <w:rPr>
          <w:b/>
          <w:sz w:val="22"/>
          <w:szCs w:val="22"/>
        </w:rPr>
        <w:t xml:space="preserve"> </w:t>
      </w:r>
      <w:r w:rsidRPr="003F6E43">
        <w:rPr>
          <w:sz w:val="22"/>
          <w:szCs w:val="22"/>
        </w:rPr>
        <w:t xml:space="preserve">maddesi çerçevesinde iptal edilmesi durumunda, geçici teminatlar, </w:t>
      </w:r>
      <w:r w:rsidR="00812373" w:rsidRPr="003F6E43">
        <w:rPr>
          <w:spacing w:val="1"/>
          <w:sz w:val="22"/>
          <w:szCs w:val="22"/>
        </w:rPr>
        <w:t>İstekliler</w:t>
      </w:r>
      <w:r w:rsidRPr="003F6E43">
        <w:rPr>
          <w:spacing w:val="1"/>
          <w:sz w:val="22"/>
          <w:szCs w:val="22"/>
        </w:rPr>
        <w:t xml:space="preserve">in yetkililerine </w:t>
      </w:r>
      <w:r w:rsidRPr="003F6E43">
        <w:rPr>
          <w:sz w:val="22"/>
          <w:szCs w:val="22"/>
        </w:rPr>
        <w:t xml:space="preserve">veya vekillerine imza karşılığı </w:t>
      </w:r>
      <w:r w:rsidRPr="003F6E43">
        <w:rPr>
          <w:spacing w:val="1"/>
          <w:sz w:val="22"/>
          <w:szCs w:val="22"/>
        </w:rPr>
        <w:t>elden iade edilir.</w:t>
      </w:r>
    </w:p>
    <w:p w14:paraId="576FA908" w14:textId="77777777" w:rsidR="004D4557" w:rsidRPr="003F6E43" w:rsidRDefault="004D4557" w:rsidP="004D4557">
      <w:pPr>
        <w:rPr>
          <w:sz w:val="22"/>
          <w:szCs w:val="22"/>
        </w:rPr>
      </w:pPr>
    </w:p>
    <w:p w14:paraId="71B48380" w14:textId="77777777" w:rsidR="00F01D2B" w:rsidRPr="003F6E43" w:rsidRDefault="00C8263D" w:rsidP="00F01D2B">
      <w:pPr>
        <w:pStyle w:val="Balk1"/>
        <w:widowControl/>
        <w:spacing w:before="0"/>
        <w:rPr>
          <w:rFonts w:ascii="Times New Roman" w:hAnsi="Times New Roman"/>
          <w:szCs w:val="22"/>
          <w:u w:val="single"/>
        </w:rPr>
      </w:pPr>
      <w:r w:rsidRPr="003F6E43">
        <w:rPr>
          <w:rFonts w:ascii="Times New Roman" w:hAnsi="Times New Roman"/>
          <w:szCs w:val="22"/>
          <w:u w:val="single"/>
        </w:rPr>
        <w:t>M</w:t>
      </w:r>
      <w:r w:rsidR="00B32ECA" w:rsidRPr="003F6E43">
        <w:rPr>
          <w:rFonts w:ascii="Times New Roman" w:hAnsi="Times New Roman"/>
          <w:szCs w:val="22"/>
          <w:u w:val="single"/>
        </w:rPr>
        <w:t>adde</w:t>
      </w:r>
      <w:r w:rsidRPr="003F6E43">
        <w:rPr>
          <w:rFonts w:ascii="Times New Roman" w:hAnsi="Times New Roman"/>
          <w:szCs w:val="22"/>
          <w:u w:val="single"/>
        </w:rPr>
        <w:t xml:space="preserve"> 14</w:t>
      </w:r>
      <w:r w:rsidR="00F01D2B" w:rsidRPr="003F6E43">
        <w:rPr>
          <w:rFonts w:ascii="Times New Roman" w:hAnsi="Times New Roman"/>
          <w:szCs w:val="22"/>
          <w:u w:val="single"/>
        </w:rPr>
        <w:t xml:space="preserve">- </w:t>
      </w:r>
      <w:r w:rsidR="00800EAD" w:rsidRPr="003F6E43">
        <w:rPr>
          <w:rFonts w:ascii="Times New Roman" w:hAnsi="Times New Roman"/>
          <w:szCs w:val="22"/>
          <w:u w:val="single"/>
        </w:rPr>
        <w:t>İstekli</w:t>
      </w:r>
      <w:r w:rsidR="001A072A" w:rsidRPr="003F6E43">
        <w:rPr>
          <w:rFonts w:ascii="Times New Roman" w:hAnsi="Times New Roman"/>
          <w:szCs w:val="22"/>
          <w:u w:val="single"/>
        </w:rPr>
        <w:t>nin İhalede Dikkat Edeceği Hususlar</w:t>
      </w:r>
      <w:r w:rsidR="00F01D2B" w:rsidRPr="003F6E43">
        <w:rPr>
          <w:rFonts w:ascii="Times New Roman" w:hAnsi="Times New Roman"/>
          <w:szCs w:val="22"/>
          <w:u w:val="single"/>
        </w:rPr>
        <w:t>:</w:t>
      </w:r>
    </w:p>
    <w:p w14:paraId="3525BF69" w14:textId="77777777" w:rsidR="00F01D2B" w:rsidRPr="003F6E43" w:rsidRDefault="00F01D2B" w:rsidP="00F01D2B">
      <w:pPr>
        <w:rPr>
          <w:sz w:val="22"/>
          <w:szCs w:val="22"/>
        </w:rPr>
      </w:pPr>
    </w:p>
    <w:p w14:paraId="042CE701" w14:textId="77777777" w:rsidR="00804195" w:rsidRPr="003F6E43" w:rsidRDefault="00804195" w:rsidP="00804195">
      <w:pPr>
        <w:pStyle w:val="GvdeMetni2"/>
        <w:widowControl/>
        <w:tabs>
          <w:tab w:val="left" w:pos="518"/>
        </w:tabs>
        <w:ind w:left="567"/>
        <w:jc w:val="both"/>
        <w:rPr>
          <w:rFonts w:ascii="Times New Roman" w:hAnsi="Times New Roman"/>
          <w:sz w:val="22"/>
          <w:szCs w:val="22"/>
        </w:rPr>
      </w:pPr>
      <w:bookmarkStart w:id="12" w:name="_Toc491318096"/>
      <w:bookmarkStart w:id="13" w:name="_Toc79643727"/>
      <w:bookmarkEnd w:id="9"/>
      <w:bookmarkEnd w:id="10"/>
      <w:r w:rsidRPr="003F6E43">
        <w:rPr>
          <w:rFonts w:ascii="Times New Roman" w:hAnsi="Times New Roman"/>
          <w:sz w:val="22"/>
          <w:szCs w:val="22"/>
        </w:rPr>
        <w:t xml:space="preserve">İstekli; </w:t>
      </w:r>
    </w:p>
    <w:p w14:paraId="49A6CC42" w14:textId="77777777" w:rsidR="00804195" w:rsidRPr="003F6E43" w:rsidRDefault="00804195" w:rsidP="00804195">
      <w:pPr>
        <w:pStyle w:val="GvdeMetni2"/>
        <w:widowControl/>
        <w:tabs>
          <w:tab w:val="left" w:pos="518"/>
        </w:tabs>
        <w:jc w:val="both"/>
        <w:rPr>
          <w:rFonts w:ascii="Times New Roman" w:hAnsi="Times New Roman"/>
          <w:sz w:val="22"/>
          <w:szCs w:val="22"/>
        </w:rPr>
      </w:pPr>
    </w:p>
    <w:p w14:paraId="1EF6D0FA" w14:textId="77777777" w:rsidR="00804195" w:rsidRPr="003F6E43" w:rsidRDefault="00804195" w:rsidP="00DF18D8">
      <w:pPr>
        <w:pStyle w:val="GvdeMetni2"/>
        <w:widowControl/>
        <w:numPr>
          <w:ilvl w:val="0"/>
          <w:numId w:val="8"/>
        </w:numPr>
        <w:overflowPunct/>
        <w:ind w:left="567" w:right="-228" w:hanging="283"/>
        <w:jc w:val="both"/>
        <w:textAlignment w:val="auto"/>
        <w:rPr>
          <w:rFonts w:ascii="Times New Roman" w:hAnsi="Times New Roman"/>
          <w:sz w:val="22"/>
          <w:szCs w:val="22"/>
        </w:rPr>
      </w:pPr>
      <w:r w:rsidRPr="003F6E43">
        <w:rPr>
          <w:rFonts w:ascii="Times New Roman" w:hAnsi="Times New Roman"/>
          <w:sz w:val="22"/>
          <w:szCs w:val="22"/>
        </w:rPr>
        <w:t>Tüm ihale dosyasını okuyup anladığını,</w:t>
      </w:r>
    </w:p>
    <w:p w14:paraId="7DBBC7DB" w14:textId="77777777" w:rsidR="009C7431" w:rsidRPr="003F6E43" w:rsidRDefault="009C7431" w:rsidP="009C7431">
      <w:pPr>
        <w:pStyle w:val="GvdeMetni2"/>
        <w:widowControl/>
        <w:overflowPunct/>
        <w:ind w:left="567" w:right="-228" w:firstLine="0"/>
        <w:jc w:val="both"/>
        <w:textAlignment w:val="auto"/>
        <w:rPr>
          <w:rFonts w:ascii="Times New Roman" w:hAnsi="Times New Roman"/>
          <w:sz w:val="22"/>
          <w:szCs w:val="22"/>
        </w:rPr>
      </w:pPr>
    </w:p>
    <w:p w14:paraId="27EF0FE0" w14:textId="77777777" w:rsidR="00804195" w:rsidRPr="003F6E43" w:rsidRDefault="00804195" w:rsidP="00DF18D8">
      <w:pPr>
        <w:pStyle w:val="GvdeMetni2"/>
        <w:widowControl/>
        <w:numPr>
          <w:ilvl w:val="0"/>
          <w:numId w:val="8"/>
        </w:numPr>
        <w:overflowPunct/>
        <w:ind w:left="567" w:right="-228" w:hanging="283"/>
        <w:jc w:val="both"/>
        <w:textAlignment w:val="auto"/>
        <w:rPr>
          <w:rFonts w:ascii="Times New Roman" w:hAnsi="Times New Roman"/>
          <w:sz w:val="22"/>
          <w:szCs w:val="22"/>
        </w:rPr>
      </w:pPr>
      <w:r w:rsidRPr="003F6E43">
        <w:rPr>
          <w:rFonts w:ascii="Times New Roman" w:hAnsi="Times New Roman"/>
          <w:sz w:val="22"/>
          <w:szCs w:val="22"/>
        </w:rPr>
        <w:t>İstekli ve Yüklenicinin sorumluluklarını bildiğini,</w:t>
      </w:r>
    </w:p>
    <w:p w14:paraId="1940CCD5" w14:textId="77777777" w:rsidR="00534ECF" w:rsidRPr="003F6E43" w:rsidRDefault="00534ECF" w:rsidP="00534ECF">
      <w:pPr>
        <w:pStyle w:val="ListeParagraf"/>
        <w:rPr>
          <w:sz w:val="22"/>
          <w:szCs w:val="22"/>
        </w:rPr>
      </w:pPr>
    </w:p>
    <w:p w14:paraId="65FED3A7" w14:textId="77777777" w:rsidR="00804195" w:rsidRPr="003F6E43" w:rsidRDefault="00804195" w:rsidP="00DF18D8">
      <w:pPr>
        <w:pStyle w:val="GvdeMetni2"/>
        <w:widowControl/>
        <w:numPr>
          <w:ilvl w:val="0"/>
          <w:numId w:val="8"/>
        </w:numPr>
        <w:overflowPunct/>
        <w:ind w:left="567" w:right="-228" w:hanging="283"/>
        <w:jc w:val="both"/>
        <w:textAlignment w:val="auto"/>
        <w:rPr>
          <w:rFonts w:ascii="Times New Roman" w:hAnsi="Times New Roman"/>
          <w:sz w:val="22"/>
          <w:szCs w:val="22"/>
        </w:rPr>
      </w:pPr>
      <w:r w:rsidRPr="003F6E43">
        <w:rPr>
          <w:rFonts w:ascii="Times New Roman" w:hAnsi="Times New Roman"/>
          <w:sz w:val="22"/>
          <w:szCs w:val="22"/>
        </w:rPr>
        <w:t>İşin yapılacağı yeri gördüğünü ve gerekli incelemelerde bulunduğunu,</w:t>
      </w:r>
    </w:p>
    <w:p w14:paraId="7C0AAA6C" w14:textId="77777777" w:rsidR="004D4557" w:rsidRPr="003F6E43" w:rsidRDefault="004D4557" w:rsidP="004D4557">
      <w:pPr>
        <w:pStyle w:val="ListeParagraf"/>
        <w:rPr>
          <w:sz w:val="22"/>
          <w:szCs w:val="22"/>
        </w:rPr>
      </w:pPr>
    </w:p>
    <w:p w14:paraId="4038DBA2" w14:textId="77777777" w:rsidR="00804195" w:rsidRPr="003F6E43" w:rsidRDefault="00804195" w:rsidP="00DF18D8">
      <w:pPr>
        <w:pStyle w:val="GvdeMetni2"/>
        <w:widowControl/>
        <w:numPr>
          <w:ilvl w:val="0"/>
          <w:numId w:val="8"/>
        </w:numPr>
        <w:overflowPunct/>
        <w:ind w:left="567" w:right="-228" w:hanging="283"/>
        <w:jc w:val="both"/>
        <w:textAlignment w:val="auto"/>
        <w:rPr>
          <w:rFonts w:ascii="Times New Roman" w:hAnsi="Times New Roman"/>
          <w:sz w:val="22"/>
          <w:szCs w:val="22"/>
        </w:rPr>
      </w:pPr>
      <w:r w:rsidRPr="003F6E43">
        <w:rPr>
          <w:rFonts w:ascii="Times New Roman" w:hAnsi="Times New Roman"/>
          <w:sz w:val="22"/>
          <w:szCs w:val="22"/>
        </w:rPr>
        <w:t>İşin yapılacağı yer ve işle ilgili bütün hususları, malzeme kaynaklarını ve zemin durumunu, işi yapmak için gerekli mahalli şartları öğrenmiş olduğunu,</w:t>
      </w:r>
    </w:p>
    <w:p w14:paraId="604EACFE" w14:textId="77777777" w:rsidR="00F17C4F" w:rsidRPr="003F6E43" w:rsidRDefault="00F17C4F" w:rsidP="00F17C4F">
      <w:pPr>
        <w:pStyle w:val="ListeParagraf"/>
        <w:rPr>
          <w:sz w:val="22"/>
          <w:szCs w:val="22"/>
        </w:rPr>
      </w:pPr>
    </w:p>
    <w:p w14:paraId="454F6FA1" w14:textId="77777777" w:rsidR="00804195" w:rsidRPr="003F6E43" w:rsidRDefault="00804195" w:rsidP="00DF18D8">
      <w:pPr>
        <w:pStyle w:val="GvdeMetni2"/>
        <w:widowControl/>
        <w:numPr>
          <w:ilvl w:val="0"/>
          <w:numId w:val="8"/>
        </w:numPr>
        <w:overflowPunct/>
        <w:ind w:left="567" w:right="-228" w:hanging="283"/>
        <w:jc w:val="both"/>
        <w:textAlignment w:val="auto"/>
        <w:rPr>
          <w:rFonts w:ascii="Times New Roman" w:hAnsi="Times New Roman"/>
          <w:sz w:val="22"/>
          <w:szCs w:val="22"/>
        </w:rPr>
      </w:pPr>
      <w:r w:rsidRPr="003F6E43">
        <w:rPr>
          <w:rFonts w:ascii="Times New Roman" w:hAnsi="Times New Roman"/>
          <w:sz w:val="22"/>
          <w:szCs w:val="22"/>
        </w:rPr>
        <w:t>İşin yapılacağı yerin fiili, hukuki ve idari durumuna vakıf olduğunu,</w:t>
      </w:r>
    </w:p>
    <w:p w14:paraId="137A47C9" w14:textId="77777777" w:rsidR="00804195" w:rsidRPr="003F6E43" w:rsidRDefault="00804195" w:rsidP="00804195">
      <w:pPr>
        <w:pStyle w:val="ListeParagraf"/>
        <w:rPr>
          <w:sz w:val="22"/>
          <w:szCs w:val="22"/>
        </w:rPr>
      </w:pPr>
    </w:p>
    <w:p w14:paraId="5520AAC2" w14:textId="77777777" w:rsidR="00804195" w:rsidRPr="003F6E43" w:rsidRDefault="00804195" w:rsidP="00DF18D8">
      <w:pPr>
        <w:pStyle w:val="GvdeMetni2"/>
        <w:widowControl/>
        <w:numPr>
          <w:ilvl w:val="0"/>
          <w:numId w:val="8"/>
        </w:numPr>
        <w:overflowPunct/>
        <w:ind w:left="567" w:right="-228" w:hanging="283"/>
        <w:jc w:val="both"/>
        <w:textAlignment w:val="auto"/>
        <w:rPr>
          <w:rFonts w:ascii="Times New Roman" w:hAnsi="Times New Roman"/>
          <w:sz w:val="22"/>
          <w:szCs w:val="22"/>
        </w:rPr>
      </w:pPr>
      <w:r w:rsidRPr="003F6E43">
        <w:rPr>
          <w:rFonts w:ascii="Times New Roman" w:hAnsi="Times New Roman"/>
          <w:sz w:val="22"/>
          <w:szCs w:val="22"/>
        </w:rPr>
        <w:t>İhalenin sonuçlanmasından sonra im</w:t>
      </w:r>
      <w:r w:rsidR="004D4557" w:rsidRPr="003F6E43">
        <w:rPr>
          <w:rFonts w:ascii="Times New Roman" w:hAnsi="Times New Roman"/>
          <w:sz w:val="22"/>
          <w:szCs w:val="22"/>
        </w:rPr>
        <w:t xml:space="preserve">zalanacak sözleşmenin Noterlik’ </w:t>
      </w:r>
      <w:r w:rsidRPr="003F6E43">
        <w:rPr>
          <w:rFonts w:ascii="Times New Roman" w:hAnsi="Times New Roman"/>
          <w:sz w:val="22"/>
          <w:szCs w:val="22"/>
        </w:rPr>
        <w:t>ce tasdik edileceğini bildiğini,</w:t>
      </w:r>
    </w:p>
    <w:p w14:paraId="6143ABEB" w14:textId="77777777" w:rsidR="00804195" w:rsidRPr="003F6E43" w:rsidRDefault="00804195" w:rsidP="00804195">
      <w:pPr>
        <w:pStyle w:val="ListeParagraf"/>
        <w:rPr>
          <w:sz w:val="22"/>
          <w:szCs w:val="22"/>
        </w:rPr>
      </w:pPr>
    </w:p>
    <w:p w14:paraId="7C272F3C" w14:textId="77777777" w:rsidR="00804195" w:rsidRPr="003F6E43" w:rsidRDefault="00804195" w:rsidP="00804195">
      <w:pPr>
        <w:pStyle w:val="GvdeMetni2"/>
        <w:widowControl/>
        <w:tabs>
          <w:tab w:val="left" w:pos="518"/>
        </w:tabs>
        <w:ind w:left="567"/>
        <w:jc w:val="both"/>
        <w:rPr>
          <w:rFonts w:ascii="Times New Roman" w:hAnsi="Times New Roman"/>
          <w:sz w:val="22"/>
          <w:szCs w:val="22"/>
        </w:rPr>
      </w:pPr>
      <w:r w:rsidRPr="003F6E43">
        <w:rPr>
          <w:rFonts w:ascii="Times New Roman" w:hAnsi="Times New Roman"/>
          <w:sz w:val="22"/>
          <w:szCs w:val="22"/>
        </w:rPr>
        <w:t>kayıtsız şartsız kabul eder.</w:t>
      </w:r>
    </w:p>
    <w:p w14:paraId="064BFAF9" w14:textId="77777777" w:rsidR="00EC563F" w:rsidRPr="003F6E43" w:rsidRDefault="00EC563F" w:rsidP="003930C2">
      <w:pPr>
        <w:shd w:val="clear" w:color="auto" w:fill="FFFFFF"/>
        <w:ind w:left="1560" w:hanging="1560"/>
        <w:jc w:val="both"/>
        <w:rPr>
          <w:b/>
          <w:bCs/>
          <w:sz w:val="22"/>
          <w:szCs w:val="22"/>
          <w:u w:val="single"/>
        </w:rPr>
      </w:pPr>
    </w:p>
    <w:p w14:paraId="2BE7E4C5" w14:textId="77777777" w:rsidR="003930C2" w:rsidRPr="003F6E43" w:rsidRDefault="009F6352" w:rsidP="00AE22B4">
      <w:pPr>
        <w:shd w:val="clear" w:color="auto" w:fill="FFFFFF"/>
        <w:ind w:left="1276" w:hanging="1276"/>
        <w:jc w:val="both"/>
        <w:rPr>
          <w:b/>
          <w:bCs/>
          <w:spacing w:val="3"/>
          <w:sz w:val="22"/>
          <w:szCs w:val="22"/>
          <w:u w:val="single"/>
        </w:rPr>
      </w:pPr>
      <w:r w:rsidRPr="003F6E43">
        <w:rPr>
          <w:b/>
          <w:bCs/>
          <w:sz w:val="22"/>
          <w:szCs w:val="22"/>
          <w:u w:val="single"/>
        </w:rPr>
        <w:lastRenderedPageBreak/>
        <w:t>M</w:t>
      </w:r>
      <w:r w:rsidR="00B32ECA" w:rsidRPr="003F6E43">
        <w:rPr>
          <w:b/>
          <w:bCs/>
          <w:sz w:val="22"/>
          <w:szCs w:val="22"/>
          <w:u w:val="single"/>
        </w:rPr>
        <w:t>adde</w:t>
      </w:r>
      <w:r w:rsidRPr="003F6E43">
        <w:rPr>
          <w:b/>
          <w:bCs/>
          <w:sz w:val="22"/>
          <w:szCs w:val="22"/>
          <w:u w:val="single"/>
        </w:rPr>
        <w:t xml:space="preserve"> 15</w:t>
      </w:r>
      <w:r w:rsidR="003930C2" w:rsidRPr="003F6E43">
        <w:rPr>
          <w:b/>
          <w:bCs/>
          <w:sz w:val="22"/>
          <w:szCs w:val="22"/>
          <w:u w:val="single"/>
        </w:rPr>
        <w:t xml:space="preserve">- </w:t>
      </w:r>
      <w:r w:rsidR="001A072A" w:rsidRPr="003F6E43">
        <w:rPr>
          <w:b/>
          <w:bCs/>
          <w:spacing w:val="3"/>
          <w:sz w:val="22"/>
          <w:szCs w:val="22"/>
          <w:u w:val="single"/>
        </w:rPr>
        <w:t>İhale Teklif Zarflarının Hazırlanması</w:t>
      </w:r>
      <w:r w:rsidR="001A072A" w:rsidRPr="003F6E43">
        <w:rPr>
          <w:b/>
          <w:bCs/>
          <w:spacing w:val="2"/>
          <w:sz w:val="22"/>
          <w:szCs w:val="22"/>
          <w:u w:val="single"/>
        </w:rPr>
        <w:t xml:space="preserve"> ve Şirkete Verilmesi</w:t>
      </w:r>
      <w:r w:rsidR="004B4325" w:rsidRPr="003F6E43">
        <w:rPr>
          <w:b/>
          <w:bCs/>
          <w:spacing w:val="2"/>
          <w:sz w:val="22"/>
          <w:szCs w:val="22"/>
          <w:u w:val="single"/>
        </w:rPr>
        <w:t xml:space="preserve"> </w:t>
      </w:r>
      <w:r w:rsidR="004B4325" w:rsidRPr="003F6E43">
        <w:rPr>
          <w:b/>
          <w:bCs/>
          <w:spacing w:val="4"/>
          <w:sz w:val="22"/>
          <w:szCs w:val="22"/>
          <w:u w:val="single"/>
        </w:rPr>
        <w:t>(Değ.:</w:t>
      </w:r>
      <w:r w:rsidR="00AE22B4" w:rsidRPr="003F6E43">
        <w:rPr>
          <w:b/>
          <w:bCs/>
          <w:spacing w:val="4"/>
          <w:sz w:val="22"/>
          <w:szCs w:val="22"/>
          <w:u w:val="single"/>
        </w:rPr>
        <w:t>17</w:t>
      </w:r>
      <w:r w:rsidR="004B4325" w:rsidRPr="003F6E43">
        <w:rPr>
          <w:b/>
          <w:bCs/>
          <w:spacing w:val="4"/>
          <w:sz w:val="22"/>
          <w:szCs w:val="22"/>
          <w:u w:val="single"/>
        </w:rPr>
        <w:t>.1</w:t>
      </w:r>
      <w:r w:rsidR="00AE22B4" w:rsidRPr="003F6E43">
        <w:rPr>
          <w:b/>
          <w:bCs/>
          <w:spacing w:val="4"/>
          <w:sz w:val="22"/>
          <w:szCs w:val="22"/>
          <w:u w:val="single"/>
        </w:rPr>
        <w:t>1.2017/61-199</w:t>
      </w:r>
      <w:r w:rsidR="004B4325" w:rsidRPr="003F6E43">
        <w:rPr>
          <w:b/>
          <w:bCs/>
          <w:spacing w:val="4"/>
          <w:sz w:val="22"/>
          <w:szCs w:val="22"/>
          <w:u w:val="single"/>
        </w:rPr>
        <w:t xml:space="preserve"> YKK)</w:t>
      </w:r>
      <w:r w:rsidR="003930C2" w:rsidRPr="003F6E43">
        <w:rPr>
          <w:b/>
          <w:bCs/>
          <w:spacing w:val="3"/>
          <w:sz w:val="22"/>
          <w:szCs w:val="22"/>
          <w:u w:val="single"/>
        </w:rPr>
        <w:t>:</w:t>
      </w:r>
    </w:p>
    <w:p w14:paraId="7A4029E3" w14:textId="77777777" w:rsidR="003930C2" w:rsidRPr="003F6E43" w:rsidRDefault="003930C2" w:rsidP="003930C2">
      <w:pPr>
        <w:shd w:val="clear" w:color="auto" w:fill="FFFFFF"/>
        <w:jc w:val="both"/>
        <w:rPr>
          <w:b/>
          <w:bCs/>
          <w:spacing w:val="3"/>
          <w:sz w:val="20"/>
          <w:szCs w:val="20"/>
          <w:u w:val="single"/>
        </w:rPr>
      </w:pPr>
    </w:p>
    <w:p w14:paraId="0A93DEE2" w14:textId="77777777" w:rsidR="00EC563F" w:rsidRDefault="004B4325" w:rsidP="00EC563F">
      <w:pPr>
        <w:tabs>
          <w:tab w:val="left" w:pos="720"/>
        </w:tabs>
        <w:jc w:val="both"/>
        <w:rPr>
          <w:sz w:val="22"/>
          <w:szCs w:val="22"/>
        </w:rPr>
      </w:pPr>
      <w:r w:rsidRPr="009B4852">
        <w:rPr>
          <w:sz w:val="22"/>
          <w:szCs w:val="22"/>
        </w:rPr>
        <w:t>İhale</w:t>
      </w:r>
      <w:r w:rsidR="00EC563F" w:rsidRPr="009B4852">
        <w:rPr>
          <w:sz w:val="22"/>
          <w:szCs w:val="22"/>
        </w:rPr>
        <w:t xml:space="preserve"> için, Şirketten temin edilmiş olan ve içeresinde ihale dosyasının bulunduğu klasöre, </w:t>
      </w:r>
      <w:r w:rsidRPr="009B4852">
        <w:rPr>
          <w:sz w:val="22"/>
          <w:szCs w:val="22"/>
        </w:rPr>
        <w:t xml:space="preserve">bu </w:t>
      </w:r>
      <w:r w:rsidRPr="009B4852">
        <w:rPr>
          <w:b/>
          <w:sz w:val="22"/>
          <w:szCs w:val="22"/>
        </w:rPr>
        <w:t>“</w:t>
      </w:r>
      <w:r w:rsidRPr="009B4852">
        <w:rPr>
          <w:sz w:val="22"/>
          <w:szCs w:val="22"/>
        </w:rPr>
        <w:t>Teklif Alma Şartnamesi</w:t>
      </w:r>
      <w:r w:rsidRPr="009B4852">
        <w:rPr>
          <w:b/>
          <w:sz w:val="22"/>
          <w:szCs w:val="22"/>
        </w:rPr>
        <w:t>”</w:t>
      </w:r>
      <w:r w:rsidRPr="009B4852">
        <w:rPr>
          <w:sz w:val="22"/>
          <w:szCs w:val="22"/>
        </w:rPr>
        <w:t xml:space="preserve"> nin </w:t>
      </w:r>
      <w:r w:rsidRPr="009B4852">
        <w:rPr>
          <w:b/>
          <w:sz w:val="22"/>
          <w:szCs w:val="22"/>
        </w:rPr>
        <w:t>“</w:t>
      </w:r>
      <w:r w:rsidRPr="009B4852">
        <w:rPr>
          <w:sz w:val="22"/>
          <w:szCs w:val="22"/>
        </w:rPr>
        <w:t xml:space="preserve">İhalede Aranılan </w:t>
      </w:r>
      <w:r w:rsidRPr="009B4852">
        <w:rPr>
          <w:bCs/>
          <w:spacing w:val="5"/>
          <w:sz w:val="22"/>
          <w:szCs w:val="22"/>
        </w:rPr>
        <w:t>Yeterlik Şartları ve İstenilen Belgeler</w:t>
      </w:r>
      <w:r w:rsidRPr="009B4852">
        <w:rPr>
          <w:b/>
          <w:bCs/>
          <w:spacing w:val="2"/>
          <w:sz w:val="22"/>
          <w:szCs w:val="22"/>
        </w:rPr>
        <w:t xml:space="preserve">” </w:t>
      </w:r>
      <w:r w:rsidRPr="009B4852">
        <w:rPr>
          <w:bCs/>
          <w:spacing w:val="2"/>
          <w:sz w:val="22"/>
          <w:szCs w:val="22"/>
        </w:rPr>
        <w:t xml:space="preserve">başlıklı 12. maddesinde belirtilen </w:t>
      </w:r>
      <w:r w:rsidRPr="009B4852">
        <w:rPr>
          <w:sz w:val="22"/>
          <w:szCs w:val="22"/>
        </w:rPr>
        <w:t>ihalede</w:t>
      </w:r>
      <w:r w:rsidR="00EC563F" w:rsidRPr="009B4852">
        <w:rPr>
          <w:sz w:val="22"/>
          <w:szCs w:val="22"/>
        </w:rPr>
        <w:t xml:space="preserve"> istenilen tüm belgeler sıra numarasına göre konulur ve zarf içerisinde Şirkete sunulur. Zarfın üzerine, İsteklinin </w:t>
      </w:r>
      <w:r w:rsidR="00EC563F" w:rsidRPr="009B4852">
        <w:rPr>
          <w:spacing w:val="-1"/>
          <w:sz w:val="22"/>
          <w:szCs w:val="22"/>
        </w:rPr>
        <w:t>ticaret unvanı, tebligata esas açık adresi ile telefon ve</w:t>
      </w:r>
      <w:r w:rsidR="00EC563F" w:rsidRPr="00792A76">
        <w:rPr>
          <w:spacing w:val="-1"/>
          <w:sz w:val="22"/>
          <w:szCs w:val="22"/>
        </w:rPr>
        <w:t xml:space="preserve"> faks numaraları, Şirketin ve ihale konusu işin adı </w:t>
      </w:r>
      <w:r w:rsidR="00EC563F" w:rsidRPr="00792A76">
        <w:rPr>
          <w:sz w:val="22"/>
          <w:szCs w:val="22"/>
        </w:rPr>
        <w:t xml:space="preserve">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00EC563F" w:rsidRPr="00792A76">
        <w:rPr>
          <w:spacing w:val="-1"/>
          <w:sz w:val="22"/>
          <w:szCs w:val="22"/>
        </w:rPr>
        <w:t xml:space="preserve">ticaret unvanı, tebligata esas açık adresi ile telefon ve faks numaraları, Şirketin ve ihale konusu işin adı </w:t>
      </w:r>
      <w:r w:rsidR="00EC563F" w:rsidRPr="00792A76">
        <w:rPr>
          <w:sz w:val="22"/>
          <w:szCs w:val="22"/>
        </w:rPr>
        <w:t>yazılır. Zarfın yapıştırılan yeri tüm ortakların yetkilileri veya vekilleri tarafından kaşelenip imzalanır.</w:t>
      </w:r>
    </w:p>
    <w:p w14:paraId="65DA297D" w14:textId="77777777" w:rsidR="009B4852" w:rsidRPr="00792A76" w:rsidRDefault="009B4852" w:rsidP="00EC563F">
      <w:pPr>
        <w:tabs>
          <w:tab w:val="left" w:pos="720"/>
        </w:tabs>
        <w:jc w:val="both"/>
        <w:rPr>
          <w:sz w:val="22"/>
          <w:szCs w:val="22"/>
        </w:rPr>
      </w:pPr>
    </w:p>
    <w:p w14:paraId="7D7692BF" w14:textId="77777777" w:rsidR="00EC563F" w:rsidRPr="00A10EAB" w:rsidRDefault="00EC563F" w:rsidP="00EC563F">
      <w:pPr>
        <w:jc w:val="both"/>
        <w:rPr>
          <w:sz w:val="22"/>
          <w:szCs w:val="22"/>
        </w:rPr>
      </w:pPr>
      <w:r w:rsidRPr="00A10EAB">
        <w:rPr>
          <w:spacing w:val="-1"/>
          <w:sz w:val="22"/>
          <w:szCs w:val="22"/>
        </w:rPr>
        <w:t xml:space="preserve">İhale teklif zarfları, en geç </w:t>
      </w:r>
      <w:r w:rsidRPr="00A10EAB">
        <w:rPr>
          <w:b/>
          <w:spacing w:val="-1"/>
          <w:sz w:val="22"/>
          <w:szCs w:val="22"/>
        </w:rPr>
        <w:t>“</w:t>
      </w:r>
      <w:r w:rsidRPr="00A10EAB">
        <w:rPr>
          <w:spacing w:val="-1"/>
          <w:sz w:val="22"/>
          <w:szCs w:val="22"/>
        </w:rPr>
        <w:t>Teklif Alma Şartnamesi</w:t>
      </w:r>
      <w:r w:rsidRPr="00A10EAB">
        <w:rPr>
          <w:b/>
          <w:spacing w:val="-1"/>
          <w:sz w:val="22"/>
          <w:szCs w:val="22"/>
        </w:rPr>
        <w:t>”</w:t>
      </w:r>
      <w:r w:rsidRPr="00A10EAB">
        <w:rPr>
          <w:spacing w:val="-1"/>
          <w:sz w:val="22"/>
          <w:szCs w:val="22"/>
        </w:rPr>
        <w:t xml:space="preserve"> nde belirtilen tarih ve saate kadar sıra numaralı alındılar karşılığında </w:t>
      </w:r>
      <w:r w:rsidRPr="00A10EAB">
        <w:rPr>
          <w:sz w:val="22"/>
          <w:szCs w:val="22"/>
        </w:rPr>
        <w:t>Şirketin Evrak Kayıt servisine verilir. Bu tarih ve saatten sonra verilen</w:t>
      </w:r>
      <w:r w:rsidR="006928A5" w:rsidRPr="00A10EAB">
        <w:rPr>
          <w:sz w:val="22"/>
          <w:szCs w:val="22"/>
        </w:rPr>
        <w:t xml:space="preserve"> teklif </w:t>
      </w:r>
      <w:r w:rsidRPr="00A10EAB">
        <w:rPr>
          <w:sz w:val="22"/>
          <w:szCs w:val="22"/>
        </w:rPr>
        <w:t>zarfları kabul edilmez ve açılmadan İstekliye iade edilir. Bu durum bir tutanakla tespit edilir.</w:t>
      </w:r>
    </w:p>
    <w:p w14:paraId="48E8B0A2" w14:textId="77777777" w:rsidR="006E2079" w:rsidRPr="00A10EAB" w:rsidRDefault="006E2079" w:rsidP="00EC563F">
      <w:pPr>
        <w:jc w:val="both"/>
        <w:rPr>
          <w:sz w:val="22"/>
          <w:szCs w:val="22"/>
        </w:rPr>
      </w:pPr>
    </w:p>
    <w:p w14:paraId="21CD0B73" w14:textId="77777777" w:rsidR="00EC563F" w:rsidRPr="00A10EAB" w:rsidRDefault="00EC563F" w:rsidP="00EC563F">
      <w:pPr>
        <w:shd w:val="clear" w:color="auto" w:fill="FFFFFF"/>
        <w:jc w:val="both"/>
        <w:rPr>
          <w:sz w:val="22"/>
          <w:szCs w:val="22"/>
        </w:rPr>
      </w:pPr>
      <w:r w:rsidRPr="00A10EAB">
        <w:rPr>
          <w:sz w:val="22"/>
          <w:szCs w:val="22"/>
        </w:rPr>
        <w:t xml:space="preserve">Şirkete verilen </w:t>
      </w:r>
      <w:r w:rsidRPr="00A10EAB">
        <w:rPr>
          <w:spacing w:val="-1"/>
          <w:sz w:val="22"/>
          <w:szCs w:val="22"/>
        </w:rPr>
        <w:t>ihale teklif zarfları</w:t>
      </w:r>
      <w:r w:rsidRPr="00A10EAB">
        <w:rPr>
          <w:sz w:val="22"/>
          <w:szCs w:val="22"/>
        </w:rPr>
        <w:t>, herhangi bir sebeple iade edilmez.</w:t>
      </w:r>
    </w:p>
    <w:p w14:paraId="523CF106" w14:textId="77777777" w:rsidR="00A10EAB" w:rsidRPr="00A10EAB" w:rsidRDefault="00A10EAB" w:rsidP="00EC563F">
      <w:pPr>
        <w:shd w:val="clear" w:color="auto" w:fill="FFFFFF"/>
        <w:jc w:val="both"/>
        <w:rPr>
          <w:sz w:val="22"/>
          <w:szCs w:val="22"/>
        </w:rPr>
      </w:pPr>
    </w:p>
    <w:p w14:paraId="06F76081" w14:textId="77777777" w:rsidR="00EC563F" w:rsidRPr="00A10EAB" w:rsidRDefault="00EC563F" w:rsidP="00EC563F">
      <w:pPr>
        <w:shd w:val="clear" w:color="auto" w:fill="FFFFFF"/>
        <w:jc w:val="both"/>
        <w:rPr>
          <w:sz w:val="22"/>
          <w:szCs w:val="22"/>
        </w:rPr>
      </w:pPr>
      <w:r w:rsidRPr="00A10EAB">
        <w:rPr>
          <w:sz w:val="22"/>
          <w:szCs w:val="22"/>
        </w:rPr>
        <w:t xml:space="preserve">İstekliler, </w:t>
      </w:r>
      <w:r w:rsidRPr="00A10EAB">
        <w:rPr>
          <w:spacing w:val="-1"/>
          <w:sz w:val="22"/>
          <w:szCs w:val="22"/>
        </w:rPr>
        <w:t>ihale teklif zarflarını</w:t>
      </w:r>
      <w:r w:rsidRPr="00A10EAB">
        <w:rPr>
          <w:sz w:val="22"/>
          <w:szCs w:val="22"/>
        </w:rPr>
        <w:t xml:space="preserve">, iadeli taahhütlü veya kargo veya kurye yolu ile de gönderebilirler. Bu yollar ile gönderilecek </w:t>
      </w:r>
      <w:r w:rsidRPr="00A10EAB">
        <w:rPr>
          <w:spacing w:val="-1"/>
          <w:sz w:val="22"/>
          <w:szCs w:val="22"/>
        </w:rPr>
        <w:t xml:space="preserve">ihale teklif </w:t>
      </w:r>
      <w:r w:rsidRPr="00A10EAB">
        <w:rPr>
          <w:sz w:val="22"/>
          <w:szCs w:val="22"/>
        </w:rPr>
        <w:t xml:space="preserve">zarflarının, en geç, belirtilen tarih ve saate kadar Şirkete ulaşması şarttır. Postadaki gecikme nedeniyle belirtilen tarih ve saatten sonra Şirkete ulaşan </w:t>
      </w:r>
      <w:r w:rsidRPr="00A10EAB">
        <w:rPr>
          <w:spacing w:val="-1"/>
          <w:sz w:val="22"/>
          <w:szCs w:val="22"/>
        </w:rPr>
        <w:t>ihale teklif</w:t>
      </w:r>
      <w:r w:rsidRPr="00A10EAB">
        <w:rPr>
          <w:sz w:val="22"/>
          <w:szCs w:val="22"/>
        </w:rPr>
        <w:t xml:space="preserve"> zarflarının alınış zamanı bir tutanakla tespit edilir ve bu </w:t>
      </w:r>
      <w:r w:rsidR="006928A5" w:rsidRPr="00A10EAB">
        <w:rPr>
          <w:sz w:val="22"/>
          <w:szCs w:val="22"/>
        </w:rPr>
        <w:t>teklif</w:t>
      </w:r>
      <w:r w:rsidRPr="00A10EAB">
        <w:rPr>
          <w:sz w:val="22"/>
          <w:szCs w:val="22"/>
        </w:rPr>
        <w:t xml:space="preserve"> zarfları değerlendirmeye alınmaz. </w:t>
      </w:r>
    </w:p>
    <w:p w14:paraId="5B3DE8DD" w14:textId="77777777" w:rsidR="00EC563F" w:rsidRPr="00A10EAB" w:rsidRDefault="00EC563F" w:rsidP="00EC563F">
      <w:pPr>
        <w:shd w:val="clear" w:color="auto" w:fill="FFFFFF"/>
        <w:jc w:val="both"/>
        <w:rPr>
          <w:sz w:val="22"/>
          <w:szCs w:val="22"/>
        </w:rPr>
      </w:pPr>
    </w:p>
    <w:p w14:paraId="711B425F" w14:textId="77777777" w:rsidR="00EC563F" w:rsidRPr="00A10EAB" w:rsidRDefault="00EC563F" w:rsidP="00EC563F">
      <w:pPr>
        <w:tabs>
          <w:tab w:val="left" w:pos="567"/>
          <w:tab w:val="left" w:leader="dot" w:pos="8505"/>
          <w:tab w:val="left" w:leader="dot" w:pos="9072"/>
        </w:tabs>
        <w:jc w:val="both"/>
        <w:rPr>
          <w:sz w:val="22"/>
          <w:szCs w:val="22"/>
        </w:rPr>
      </w:pPr>
      <w:r w:rsidRPr="00A10EAB">
        <w:rPr>
          <w:sz w:val="22"/>
          <w:szCs w:val="22"/>
        </w:rPr>
        <w:t>Saat ayarlarında, Türkiye Radyo Televizyon Kurumu (TRT)’ nun ulusal</w:t>
      </w:r>
      <w:r w:rsidRPr="00A10EAB">
        <w:rPr>
          <w:b/>
          <w:sz w:val="22"/>
          <w:szCs w:val="22"/>
        </w:rPr>
        <w:t xml:space="preserve"> </w:t>
      </w:r>
      <w:r w:rsidRPr="00A10EAB">
        <w:rPr>
          <w:sz w:val="22"/>
          <w:szCs w:val="22"/>
        </w:rPr>
        <w:t xml:space="preserve">saat ayarı esas alınır. </w:t>
      </w:r>
    </w:p>
    <w:p w14:paraId="3DCE196B" w14:textId="77777777" w:rsidR="00A10EAB" w:rsidRPr="00A10EAB" w:rsidRDefault="00A10EAB" w:rsidP="00EC563F">
      <w:pPr>
        <w:tabs>
          <w:tab w:val="left" w:pos="567"/>
          <w:tab w:val="left" w:leader="dot" w:pos="8505"/>
          <w:tab w:val="left" w:leader="dot" w:pos="9072"/>
        </w:tabs>
        <w:jc w:val="both"/>
        <w:rPr>
          <w:sz w:val="22"/>
          <w:szCs w:val="22"/>
        </w:rPr>
      </w:pPr>
    </w:p>
    <w:p w14:paraId="26B1EEB8" w14:textId="77777777" w:rsidR="003930C2" w:rsidRPr="00A10EAB" w:rsidRDefault="009504F0" w:rsidP="00D87A9B">
      <w:pPr>
        <w:shd w:val="clear" w:color="auto" w:fill="FFFFFF"/>
        <w:ind w:left="1134" w:hanging="1134"/>
        <w:jc w:val="both"/>
        <w:rPr>
          <w:b/>
          <w:bCs/>
          <w:spacing w:val="2"/>
          <w:sz w:val="22"/>
          <w:szCs w:val="22"/>
          <w:u w:val="single"/>
        </w:rPr>
      </w:pPr>
      <w:r w:rsidRPr="00A10EAB">
        <w:rPr>
          <w:b/>
          <w:sz w:val="22"/>
          <w:szCs w:val="22"/>
          <w:u w:val="single"/>
        </w:rPr>
        <w:t>M</w:t>
      </w:r>
      <w:r w:rsidR="00B32ECA" w:rsidRPr="00A10EAB">
        <w:rPr>
          <w:b/>
          <w:sz w:val="22"/>
          <w:szCs w:val="22"/>
          <w:u w:val="single"/>
        </w:rPr>
        <w:t>adde</w:t>
      </w:r>
      <w:r w:rsidRPr="00A10EAB">
        <w:rPr>
          <w:b/>
          <w:sz w:val="22"/>
          <w:szCs w:val="22"/>
          <w:u w:val="single"/>
        </w:rPr>
        <w:t xml:space="preserve"> </w:t>
      </w:r>
      <w:r w:rsidR="00F74AEE" w:rsidRPr="00A10EAB">
        <w:rPr>
          <w:b/>
          <w:sz w:val="22"/>
          <w:szCs w:val="22"/>
          <w:u w:val="single"/>
        </w:rPr>
        <w:t>16</w:t>
      </w:r>
      <w:r w:rsidR="003930C2" w:rsidRPr="00A10EAB">
        <w:rPr>
          <w:b/>
          <w:sz w:val="22"/>
          <w:szCs w:val="22"/>
          <w:u w:val="single"/>
        </w:rPr>
        <w:t xml:space="preserve">- </w:t>
      </w:r>
      <w:r w:rsidR="001A072A" w:rsidRPr="00A10EAB">
        <w:rPr>
          <w:b/>
          <w:sz w:val="22"/>
          <w:szCs w:val="22"/>
          <w:u w:val="single"/>
        </w:rPr>
        <w:t>İhalenin Yapılması</w:t>
      </w:r>
      <w:r w:rsidR="007E0EE7" w:rsidRPr="00A10EAB">
        <w:rPr>
          <w:b/>
          <w:sz w:val="22"/>
          <w:szCs w:val="22"/>
          <w:u w:val="single"/>
        </w:rPr>
        <w:t xml:space="preserve"> (Değ.</w:t>
      </w:r>
      <w:r w:rsidR="00E755E3" w:rsidRPr="00A10EAB">
        <w:rPr>
          <w:b/>
          <w:sz w:val="22"/>
          <w:szCs w:val="22"/>
          <w:u w:val="single"/>
        </w:rPr>
        <w:t>:</w:t>
      </w:r>
      <w:r w:rsidR="00C02BBF" w:rsidRPr="00A10EAB">
        <w:rPr>
          <w:b/>
          <w:sz w:val="22"/>
          <w:szCs w:val="22"/>
          <w:u w:val="single"/>
        </w:rPr>
        <w:t xml:space="preserve"> </w:t>
      </w:r>
      <w:r w:rsidR="00E755E3" w:rsidRPr="00A10EAB">
        <w:rPr>
          <w:b/>
          <w:sz w:val="22"/>
          <w:szCs w:val="22"/>
          <w:u w:val="single"/>
        </w:rPr>
        <w:t>1</w:t>
      </w:r>
      <w:r w:rsidR="00C02BBF" w:rsidRPr="00A10EAB">
        <w:rPr>
          <w:b/>
          <w:sz w:val="22"/>
          <w:szCs w:val="22"/>
          <w:u w:val="single"/>
        </w:rPr>
        <w:t>0.06.2015/</w:t>
      </w:r>
      <w:r w:rsidR="00E755E3" w:rsidRPr="00A10EAB">
        <w:rPr>
          <w:b/>
          <w:sz w:val="22"/>
          <w:szCs w:val="22"/>
          <w:u w:val="single"/>
        </w:rPr>
        <w:t>40-113</w:t>
      </w:r>
      <w:r w:rsidR="007E0EE7" w:rsidRPr="00A10EAB">
        <w:rPr>
          <w:b/>
          <w:sz w:val="22"/>
          <w:szCs w:val="22"/>
          <w:u w:val="single"/>
        </w:rPr>
        <w:t xml:space="preserve"> YKK</w:t>
      </w:r>
      <w:r w:rsidR="00812373" w:rsidRPr="00A10EAB">
        <w:rPr>
          <w:b/>
          <w:sz w:val="22"/>
          <w:szCs w:val="22"/>
          <w:u w:val="single"/>
        </w:rPr>
        <w:t xml:space="preserve"> - </w:t>
      </w:r>
      <w:r w:rsidR="00C02BBF" w:rsidRPr="00A10EAB">
        <w:rPr>
          <w:b/>
          <w:sz w:val="22"/>
          <w:szCs w:val="22"/>
          <w:u w:val="single"/>
        </w:rPr>
        <w:t>19.11.2015/</w:t>
      </w:r>
      <w:r w:rsidR="00D87A9B" w:rsidRPr="00A10EAB">
        <w:rPr>
          <w:b/>
          <w:sz w:val="22"/>
          <w:szCs w:val="22"/>
          <w:u w:val="single"/>
        </w:rPr>
        <w:t>67-177 YKK</w:t>
      </w:r>
      <w:r w:rsidR="007E0EE7" w:rsidRPr="00A10EAB">
        <w:rPr>
          <w:b/>
          <w:sz w:val="22"/>
          <w:szCs w:val="22"/>
          <w:u w:val="single"/>
        </w:rPr>
        <w:t>)</w:t>
      </w:r>
      <w:r w:rsidR="003930C2" w:rsidRPr="00A10EAB">
        <w:rPr>
          <w:b/>
          <w:sz w:val="22"/>
          <w:szCs w:val="22"/>
          <w:u w:val="single"/>
        </w:rPr>
        <w:t>:</w:t>
      </w:r>
    </w:p>
    <w:p w14:paraId="131FE250" w14:textId="77777777" w:rsidR="003930C2" w:rsidRPr="003F6E43" w:rsidRDefault="003930C2" w:rsidP="003930C2">
      <w:pPr>
        <w:shd w:val="clear" w:color="auto" w:fill="FFFFFF"/>
        <w:jc w:val="both"/>
        <w:rPr>
          <w:b/>
          <w:bCs/>
          <w:spacing w:val="2"/>
          <w:sz w:val="20"/>
          <w:szCs w:val="20"/>
          <w:u w:val="single"/>
        </w:rPr>
      </w:pPr>
    </w:p>
    <w:p w14:paraId="4939C5E4" w14:textId="77777777" w:rsidR="003074DA" w:rsidRPr="00A10EAB" w:rsidRDefault="003074DA" w:rsidP="003074DA">
      <w:pPr>
        <w:shd w:val="clear" w:color="auto" w:fill="FFFFFF"/>
        <w:jc w:val="both"/>
        <w:rPr>
          <w:sz w:val="22"/>
          <w:szCs w:val="22"/>
        </w:rPr>
      </w:pPr>
      <w:r w:rsidRPr="00A10EAB">
        <w:rPr>
          <w:sz w:val="22"/>
          <w:szCs w:val="22"/>
        </w:rPr>
        <w:t>İhale, İhale Komisyonu Başkan ve Üyeler</w:t>
      </w:r>
      <w:r w:rsidR="00FC4B7E" w:rsidRPr="00A10EAB">
        <w:rPr>
          <w:sz w:val="22"/>
          <w:szCs w:val="22"/>
        </w:rPr>
        <w:t>i ile hazır bulunan İstekliler</w:t>
      </w:r>
      <w:r w:rsidRPr="00A10EAB">
        <w:rPr>
          <w:sz w:val="22"/>
          <w:szCs w:val="22"/>
        </w:rPr>
        <w:t xml:space="preserve">in katılımıyla, belirtilen yer, tarih ve saatte yapılır. </w:t>
      </w:r>
    </w:p>
    <w:p w14:paraId="4869A9D3" w14:textId="77777777" w:rsidR="006E2079" w:rsidRPr="00A10EAB" w:rsidRDefault="006E2079" w:rsidP="003074DA">
      <w:pPr>
        <w:shd w:val="clear" w:color="auto" w:fill="FFFFFF"/>
        <w:jc w:val="both"/>
        <w:rPr>
          <w:sz w:val="22"/>
          <w:szCs w:val="22"/>
        </w:rPr>
      </w:pPr>
    </w:p>
    <w:p w14:paraId="18A4D002" w14:textId="77777777" w:rsidR="003074DA" w:rsidRPr="00A10EAB" w:rsidRDefault="00FC4B7E" w:rsidP="003074DA">
      <w:pPr>
        <w:shd w:val="clear" w:color="auto" w:fill="FFFFFF"/>
        <w:jc w:val="both"/>
        <w:rPr>
          <w:spacing w:val="-1"/>
          <w:sz w:val="22"/>
          <w:szCs w:val="22"/>
        </w:rPr>
      </w:pPr>
      <w:r w:rsidRPr="00A10EAB">
        <w:rPr>
          <w:sz w:val="22"/>
          <w:szCs w:val="22"/>
        </w:rPr>
        <w:t>Şirket</w:t>
      </w:r>
      <w:r w:rsidR="003074DA" w:rsidRPr="00A10EAB">
        <w:rPr>
          <w:sz w:val="22"/>
          <w:szCs w:val="22"/>
        </w:rPr>
        <w:t xml:space="preserve">in Evrak Kayıt servisine teslim edilen veya ulaşan ihale teklif zarfları, Evrak Kayıt servisi görevlisi tarafından, bir tutanak ile İhale Komisyonuna teslim edilir. İhale komisyonunca, ihalede kaç adet ihale teklif zarfı olduğu </w:t>
      </w:r>
      <w:r w:rsidR="003074DA" w:rsidRPr="00A10EAB">
        <w:rPr>
          <w:spacing w:val="-1"/>
          <w:sz w:val="22"/>
          <w:szCs w:val="22"/>
        </w:rPr>
        <w:t>hazır bulunanlara duyurulur ve hemen ihaleye başlanır.</w:t>
      </w:r>
    </w:p>
    <w:p w14:paraId="05CC93BA" w14:textId="77777777" w:rsidR="00A9013E" w:rsidRPr="00A10EAB" w:rsidRDefault="00A9013E" w:rsidP="003074DA">
      <w:pPr>
        <w:shd w:val="clear" w:color="auto" w:fill="FFFFFF"/>
        <w:jc w:val="both"/>
        <w:rPr>
          <w:spacing w:val="-1"/>
          <w:sz w:val="22"/>
          <w:szCs w:val="22"/>
        </w:rPr>
      </w:pPr>
    </w:p>
    <w:p w14:paraId="144C067D" w14:textId="77777777" w:rsidR="003074DA" w:rsidRPr="00A10EAB" w:rsidRDefault="003074DA" w:rsidP="003074DA">
      <w:pPr>
        <w:pStyle w:val="ListeParagraf"/>
        <w:shd w:val="clear" w:color="auto" w:fill="FFFFFF"/>
        <w:ind w:left="0" w:right="1"/>
        <w:jc w:val="both"/>
        <w:rPr>
          <w:sz w:val="22"/>
          <w:szCs w:val="22"/>
        </w:rPr>
      </w:pPr>
      <w:r w:rsidRPr="00A10EAB">
        <w:rPr>
          <w:spacing w:val="-1"/>
          <w:sz w:val="22"/>
          <w:szCs w:val="22"/>
        </w:rPr>
        <w:t>İ</w:t>
      </w:r>
      <w:r w:rsidRPr="00A10EAB">
        <w:rPr>
          <w:sz w:val="22"/>
          <w:szCs w:val="22"/>
        </w:rPr>
        <w:t xml:space="preserve">hale teklif zarfları açılmadan önce, İhale Komisyonu tarafından </w:t>
      </w:r>
      <w:r w:rsidRPr="00A10EAB">
        <w:rPr>
          <w:b/>
          <w:sz w:val="22"/>
          <w:szCs w:val="22"/>
        </w:rPr>
        <w:t>“</w:t>
      </w:r>
      <w:r w:rsidRPr="00A10EAB">
        <w:rPr>
          <w:sz w:val="22"/>
          <w:szCs w:val="22"/>
        </w:rPr>
        <w:t>İhale Konusu İşin Şirketçe Tespit</w:t>
      </w:r>
      <w:r w:rsidR="00812373" w:rsidRPr="00A10EAB">
        <w:rPr>
          <w:sz w:val="22"/>
          <w:szCs w:val="22"/>
        </w:rPr>
        <w:t xml:space="preserve"> Edilen Yaklaşık Maliyet Bedeli</w:t>
      </w:r>
      <w:r w:rsidRPr="00A10EAB">
        <w:rPr>
          <w:b/>
          <w:sz w:val="22"/>
          <w:szCs w:val="22"/>
        </w:rPr>
        <w:t>”</w:t>
      </w:r>
      <w:r w:rsidRPr="00A10EAB">
        <w:rPr>
          <w:sz w:val="22"/>
          <w:szCs w:val="22"/>
        </w:rPr>
        <w:t xml:space="preserve"> açıklanır.</w:t>
      </w:r>
    </w:p>
    <w:p w14:paraId="43A19A90" w14:textId="77777777" w:rsidR="003074DA" w:rsidRPr="00A10EAB" w:rsidRDefault="003074DA" w:rsidP="003074DA">
      <w:pPr>
        <w:shd w:val="clear" w:color="auto" w:fill="FFFFFF"/>
        <w:jc w:val="both"/>
        <w:rPr>
          <w:sz w:val="22"/>
          <w:szCs w:val="22"/>
        </w:rPr>
      </w:pPr>
    </w:p>
    <w:p w14:paraId="29B36626" w14:textId="77777777" w:rsidR="003074DA" w:rsidRPr="00A10EAB" w:rsidRDefault="003074DA" w:rsidP="003074DA">
      <w:pPr>
        <w:shd w:val="clear" w:color="auto" w:fill="FFFFFF"/>
        <w:jc w:val="both"/>
        <w:rPr>
          <w:spacing w:val="1"/>
          <w:sz w:val="22"/>
          <w:szCs w:val="22"/>
        </w:rPr>
      </w:pPr>
      <w:r w:rsidRPr="00A10EAB">
        <w:rPr>
          <w:spacing w:val="-1"/>
          <w:sz w:val="22"/>
          <w:szCs w:val="22"/>
        </w:rPr>
        <w:t xml:space="preserve">İhale komisyonu, ihale teklif zarflarını alınış sırasına göre ihalede </w:t>
      </w:r>
      <w:r w:rsidRPr="00A10EAB">
        <w:rPr>
          <w:sz w:val="22"/>
          <w:szCs w:val="22"/>
        </w:rPr>
        <w:t>hazır bulunanlar</w:t>
      </w:r>
      <w:r w:rsidRPr="00A10EAB">
        <w:rPr>
          <w:spacing w:val="1"/>
          <w:sz w:val="22"/>
          <w:szCs w:val="22"/>
        </w:rPr>
        <w:t xml:space="preserve"> önünde sırayla açar.</w:t>
      </w:r>
    </w:p>
    <w:p w14:paraId="62627F7E" w14:textId="77777777" w:rsidR="00330CE1" w:rsidRPr="00A10EAB" w:rsidRDefault="00330CE1" w:rsidP="003074DA">
      <w:pPr>
        <w:shd w:val="clear" w:color="auto" w:fill="FFFFFF"/>
        <w:jc w:val="both"/>
        <w:rPr>
          <w:spacing w:val="1"/>
          <w:sz w:val="22"/>
          <w:szCs w:val="22"/>
        </w:rPr>
      </w:pPr>
    </w:p>
    <w:p w14:paraId="77C1EDBF" w14:textId="77777777" w:rsidR="00A9013E" w:rsidRPr="00A10EAB" w:rsidRDefault="00812373" w:rsidP="00A9013E">
      <w:pPr>
        <w:shd w:val="clear" w:color="auto" w:fill="FFFFFF"/>
        <w:jc w:val="both"/>
        <w:rPr>
          <w:sz w:val="22"/>
          <w:szCs w:val="22"/>
        </w:rPr>
      </w:pPr>
      <w:r w:rsidRPr="00A10EAB">
        <w:rPr>
          <w:b/>
          <w:bCs/>
          <w:spacing w:val="4"/>
          <w:sz w:val="22"/>
          <w:szCs w:val="22"/>
        </w:rPr>
        <w:t>(Değ.</w:t>
      </w:r>
      <w:r w:rsidR="00A66F5D" w:rsidRPr="00A10EAB">
        <w:rPr>
          <w:b/>
          <w:bCs/>
          <w:spacing w:val="4"/>
          <w:sz w:val="22"/>
          <w:szCs w:val="22"/>
        </w:rPr>
        <w:t>:</w:t>
      </w:r>
      <w:r w:rsidR="00AE22B4" w:rsidRPr="00A10EAB">
        <w:rPr>
          <w:b/>
          <w:bCs/>
          <w:spacing w:val="4"/>
          <w:sz w:val="22"/>
          <w:szCs w:val="22"/>
        </w:rPr>
        <w:t>17</w:t>
      </w:r>
      <w:r w:rsidR="00A66F5D" w:rsidRPr="00A10EAB">
        <w:rPr>
          <w:b/>
          <w:bCs/>
          <w:spacing w:val="4"/>
          <w:sz w:val="22"/>
          <w:szCs w:val="22"/>
        </w:rPr>
        <w:t>.1</w:t>
      </w:r>
      <w:r w:rsidR="00AE22B4" w:rsidRPr="00A10EAB">
        <w:rPr>
          <w:b/>
          <w:bCs/>
          <w:spacing w:val="4"/>
          <w:sz w:val="22"/>
          <w:szCs w:val="22"/>
        </w:rPr>
        <w:t>1.2017/61-199</w:t>
      </w:r>
      <w:r w:rsidR="00A66F5D" w:rsidRPr="00A10EAB">
        <w:rPr>
          <w:b/>
          <w:bCs/>
          <w:spacing w:val="4"/>
          <w:sz w:val="22"/>
          <w:szCs w:val="22"/>
        </w:rPr>
        <w:t xml:space="preserve"> YKK) </w:t>
      </w:r>
      <w:r w:rsidR="00A9013E" w:rsidRPr="00A10EAB">
        <w:rPr>
          <w:sz w:val="22"/>
          <w:szCs w:val="22"/>
        </w:rPr>
        <w:t>İhalede istenilen belgelerin, İsteklilere ait ihale teklif zarfları içerisinde bulunup bulunmadığı kontrol edilir ve belgeleri eksik olan İstekliler bir tutanakla tespit edilerek değerlendirme dışı bırakılır.</w:t>
      </w:r>
    </w:p>
    <w:p w14:paraId="65CAA495" w14:textId="77777777" w:rsidR="006E2079" w:rsidRPr="00A10EAB" w:rsidRDefault="006E2079" w:rsidP="00A9013E">
      <w:pPr>
        <w:shd w:val="clear" w:color="auto" w:fill="FFFFFF"/>
        <w:jc w:val="both"/>
        <w:rPr>
          <w:sz w:val="22"/>
          <w:szCs w:val="22"/>
        </w:rPr>
      </w:pPr>
    </w:p>
    <w:p w14:paraId="2A18CD0F" w14:textId="77777777" w:rsidR="003074DA" w:rsidRPr="00A10EAB" w:rsidRDefault="00FC4B7E" w:rsidP="003074DA">
      <w:pPr>
        <w:shd w:val="clear" w:color="auto" w:fill="FFFFFF"/>
        <w:jc w:val="both"/>
        <w:rPr>
          <w:sz w:val="22"/>
          <w:szCs w:val="22"/>
        </w:rPr>
      </w:pPr>
      <w:r w:rsidRPr="00A10EAB">
        <w:rPr>
          <w:sz w:val="22"/>
          <w:szCs w:val="22"/>
        </w:rPr>
        <w:t>İstekliler</w:t>
      </w:r>
      <w:r w:rsidR="003074DA" w:rsidRPr="00A10EAB">
        <w:rPr>
          <w:sz w:val="22"/>
          <w:szCs w:val="22"/>
        </w:rPr>
        <w:t>in sunmuş oldukları</w:t>
      </w:r>
      <w:r w:rsidR="003074DA" w:rsidRPr="00A10EAB">
        <w:rPr>
          <w:b/>
          <w:sz w:val="22"/>
          <w:szCs w:val="22"/>
        </w:rPr>
        <w:t xml:space="preserve"> </w:t>
      </w:r>
      <w:r w:rsidR="003074DA" w:rsidRPr="00A10EAB">
        <w:rPr>
          <w:sz w:val="22"/>
          <w:szCs w:val="22"/>
        </w:rPr>
        <w:t xml:space="preserve">mali teklifleri ihalede hazır bulunanların huzurunda okunur ve bir tutanağa yazılır. </w:t>
      </w:r>
    </w:p>
    <w:p w14:paraId="147F85A1" w14:textId="77777777" w:rsidR="003074DA" w:rsidRPr="00A10EAB" w:rsidRDefault="003074DA" w:rsidP="003074DA">
      <w:pPr>
        <w:shd w:val="clear" w:color="auto" w:fill="FFFFFF"/>
        <w:ind w:left="709"/>
        <w:jc w:val="both"/>
        <w:rPr>
          <w:sz w:val="22"/>
          <w:szCs w:val="22"/>
        </w:rPr>
      </w:pPr>
    </w:p>
    <w:p w14:paraId="7B362868" w14:textId="77777777" w:rsidR="003074DA" w:rsidRPr="00A10EAB" w:rsidRDefault="003074DA" w:rsidP="003074DA">
      <w:pPr>
        <w:shd w:val="clear" w:color="auto" w:fill="FFFFFF"/>
        <w:jc w:val="both"/>
        <w:rPr>
          <w:spacing w:val="1"/>
          <w:sz w:val="22"/>
          <w:szCs w:val="22"/>
        </w:rPr>
      </w:pPr>
      <w:r w:rsidRPr="00A10EAB">
        <w:rPr>
          <w:sz w:val="22"/>
          <w:szCs w:val="22"/>
        </w:rPr>
        <w:t xml:space="preserve">Bu aşamalardan sonra, İhale Komisyonu karar </w:t>
      </w:r>
      <w:r w:rsidRPr="00A10EAB">
        <w:rPr>
          <w:spacing w:val="1"/>
          <w:sz w:val="22"/>
          <w:szCs w:val="22"/>
        </w:rPr>
        <w:t>vermek üzere ihale oturumunu kapatır.</w:t>
      </w:r>
    </w:p>
    <w:p w14:paraId="67B92374" w14:textId="77777777" w:rsidR="00C915B8" w:rsidRPr="00A10EAB" w:rsidRDefault="00C915B8" w:rsidP="003074DA">
      <w:pPr>
        <w:shd w:val="clear" w:color="auto" w:fill="FFFFFF"/>
        <w:jc w:val="both"/>
        <w:rPr>
          <w:spacing w:val="1"/>
          <w:sz w:val="22"/>
          <w:szCs w:val="22"/>
        </w:rPr>
      </w:pPr>
    </w:p>
    <w:p w14:paraId="4491F4C7" w14:textId="77777777" w:rsidR="00312E9A" w:rsidRPr="00A10EAB" w:rsidRDefault="00312E9A" w:rsidP="00312E9A">
      <w:pPr>
        <w:jc w:val="both"/>
        <w:rPr>
          <w:sz w:val="22"/>
          <w:szCs w:val="22"/>
        </w:rPr>
      </w:pPr>
      <w:r w:rsidRPr="00A10EAB">
        <w:rPr>
          <w:sz w:val="22"/>
          <w:szCs w:val="22"/>
        </w:rPr>
        <w:t>İstekliler, ihale oturumuna katılıp katılmamakta serbesttir. Ancak, ihale oturumunda yetkili veya vekil bulundurmayan İstekliler, ihalenin yapılış tarzına itiraz edemezler.</w:t>
      </w:r>
    </w:p>
    <w:p w14:paraId="2E6855C1" w14:textId="77777777" w:rsidR="002B6151" w:rsidRPr="00A10EAB" w:rsidRDefault="002B6151" w:rsidP="002B6151">
      <w:pPr>
        <w:widowControl w:val="0"/>
        <w:autoSpaceDE w:val="0"/>
        <w:autoSpaceDN w:val="0"/>
        <w:adjustRightInd w:val="0"/>
        <w:ind w:left="1560" w:hanging="1559"/>
        <w:jc w:val="both"/>
        <w:rPr>
          <w:sz w:val="22"/>
          <w:szCs w:val="22"/>
          <w:u w:val="single"/>
        </w:rPr>
      </w:pPr>
      <w:r w:rsidRPr="00A10EAB">
        <w:rPr>
          <w:b/>
          <w:spacing w:val="1"/>
          <w:sz w:val="22"/>
          <w:szCs w:val="22"/>
          <w:u w:val="single"/>
        </w:rPr>
        <w:lastRenderedPageBreak/>
        <w:t xml:space="preserve">Madde 17- İhale </w:t>
      </w:r>
      <w:r w:rsidRPr="00A10EAB">
        <w:rPr>
          <w:b/>
          <w:bCs/>
          <w:spacing w:val="1"/>
          <w:sz w:val="22"/>
          <w:szCs w:val="22"/>
          <w:u w:val="single"/>
        </w:rPr>
        <w:t xml:space="preserve">Teklif Zarfları İçerisindeki Belgeler ile Mali Tekliflerin Değerlendirilmesi ve İhale Sonucunun Onayı </w:t>
      </w:r>
      <w:r w:rsidR="00812373" w:rsidRPr="00A10EAB">
        <w:rPr>
          <w:b/>
          <w:bCs/>
          <w:spacing w:val="4"/>
          <w:sz w:val="22"/>
          <w:szCs w:val="22"/>
          <w:u w:val="single"/>
        </w:rPr>
        <w:t>(Değ.</w:t>
      </w:r>
      <w:r w:rsidR="00B40EFC" w:rsidRPr="00A10EAB">
        <w:rPr>
          <w:b/>
          <w:bCs/>
          <w:spacing w:val="4"/>
          <w:sz w:val="22"/>
          <w:szCs w:val="22"/>
          <w:u w:val="single"/>
        </w:rPr>
        <w:t>:1</w:t>
      </w:r>
      <w:r w:rsidR="00AB260C" w:rsidRPr="00A10EAB">
        <w:rPr>
          <w:b/>
          <w:bCs/>
          <w:spacing w:val="4"/>
          <w:sz w:val="22"/>
          <w:szCs w:val="22"/>
          <w:u w:val="single"/>
        </w:rPr>
        <w:t>6</w:t>
      </w:r>
      <w:r w:rsidR="00B40EFC" w:rsidRPr="00A10EAB">
        <w:rPr>
          <w:b/>
          <w:bCs/>
          <w:spacing w:val="4"/>
          <w:sz w:val="22"/>
          <w:szCs w:val="22"/>
          <w:u w:val="single"/>
        </w:rPr>
        <w:t>.0</w:t>
      </w:r>
      <w:r w:rsidR="00AB260C" w:rsidRPr="00A10EAB">
        <w:rPr>
          <w:b/>
          <w:bCs/>
          <w:spacing w:val="4"/>
          <w:sz w:val="22"/>
          <w:szCs w:val="22"/>
          <w:u w:val="single"/>
        </w:rPr>
        <w:t>4</w:t>
      </w:r>
      <w:r w:rsidR="00B40EFC" w:rsidRPr="00A10EAB">
        <w:rPr>
          <w:b/>
          <w:bCs/>
          <w:spacing w:val="4"/>
          <w:sz w:val="22"/>
          <w:szCs w:val="22"/>
          <w:u w:val="single"/>
        </w:rPr>
        <w:t>.20</w:t>
      </w:r>
      <w:r w:rsidR="00AB260C" w:rsidRPr="00A10EAB">
        <w:rPr>
          <w:b/>
          <w:bCs/>
          <w:spacing w:val="4"/>
          <w:sz w:val="22"/>
          <w:szCs w:val="22"/>
          <w:u w:val="single"/>
        </w:rPr>
        <w:t>20</w:t>
      </w:r>
      <w:r w:rsidR="00C02BBF" w:rsidRPr="00A10EAB">
        <w:rPr>
          <w:b/>
          <w:bCs/>
          <w:spacing w:val="4"/>
          <w:sz w:val="22"/>
          <w:szCs w:val="22"/>
          <w:u w:val="single"/>
        </w:rPr>
        <w:t>/</w:t>
      </w:r>
      <w:r w:rsidR="00AB260C" w:rsidRPr="00A10EAB">
        <w:rPr>
          <w:b/>
          <w:bCs/>
          <w:spacing w:val="4"/>
          <w:sz w:val="22"/>
          <w:szCs w:val="22"/>
          <w:u w:val="single"/>
        </w:rPr>
        <w:t>2</w:t>
      </w:r>
      <w:r w:rsidR="00B40EFC" w:rsidRPr="00A10EAB">
        <w:rPr>
          <w:b/>
          <w:bCs/>
          <w:spacing w:val="4"/>
          <w:sz w:val="22"/>
          <w:szCs w:val="22"/>
          <w:u w:val="single"/>
        </w:rPr>
        <w:t>1-0</w:t>
      </w:r>
      <w:r w:rsidR="00AB260C" w:rsidRPr="00A10EAB">
        <w:rPr>
          <w:b/>
          <w:bCs/>
          <w:spacing w:val="4"/>
          <w:sz w:val="22"/>
          <w:szCs w:val="22"/>
          <w:u w:val="single"/>
        </w:rPr>
        <w:t>5</w:t>
      </w:r>
      <w:r w:rsidR="00B40EFC" w:rsidRPr="00A10EAB">
        <w:rPr>
          <w:b/>
          <w:bCs/>
          <w:spacing w:val="4"/>
          <w:sz w:val="22"/>
          <w:szCs w:val="22"/>
          <w:u w:val="single"/>
        </w:rPr>
        <w:t>2</w:t>
      </w:r>
      <w:r w:rsidRPr="00A10EAB">
        <w:rPr>
          <w:b/>
          <w:bCs/>
          <w:spacing w:val="4"/>
          <w:sz w:val="22"/>
          <w:szCs w:val="22"/>
          <w:u w:val="single"/>
        </w:rPr>
        <w:t xml:space="preserve"> YKK)</w:t>
      </w:r>
      <w:r w:rsidRPr="00A10EAB">
        <w:rPr>
          <w:b/>
          <w:bCs/>
          <w:spacing w:val="1"/>
          <w:sz w:val="22"/>
          <w:szCs w:val="22"/>
          <w:u w:val="single"/>
        </w:rPr>
        <w:t xml:space="preserve">: </w:t>
      </w:r>
    </w:p>
    <w:p w14:paraId="73AE9052" w14:textId="77777777" w:rsidR="002B6151" w:rsidRPr="00A10EAB" w:rsidRDefault="002B6151" w:rsidP="002B6151">
      <w:pPr>
        <w:widowControl w:val="0"/>
        <w:autoSpaceDE w:val="0"/>
        <w:autoSpaceDN w:val="0"/>
        <w:adjustRightInd w:val="0"/>
        <w:ind w:left="709"/>
        <w:jc w:val="both"/>
        <w:rPr>
          <w:sz w:val="22"/>
          <w:szCs w:val="22"/>
        </w:rPr>
      </w:pPr>
    </w:p>
    <w:p w14:paraId="0AE3975F" w14:textId="77777777" w:rsidR="00AB260C" w:rsidRDefault="00AB260C" w:rsidP="00AB260C">
      <w:pPr>
        <w:shd w:val="clear" w:color="auto" w:fill="FFFFFF"/>
        <w:jc w:val="both"/>
        <w:rPr>
          <w:spacing w:val="1"/>
          <w:sz w:val="22"/>
          <w:szCs w:val="22"/>
        </w:rPr>
      </w:pPr>
      <w:r w:rsidRPr="00A10EAB">
        <w:rPr>
          <w:spacing w:val="1"/>
          <w:sz w:val="22"/>
          <w:szCs w:val="22"/>
        </w:rPr>
        <w:t>İhale Komisyonu, ihale teklif zarfları içerisindeki belgeleri ayrıntılı değerlendirmek üzere, ihale oturumundan hemen sonra veya başka bir gün toplanır.</w:t>
      </w:r>
    </w:p>
    <w:p w14:paraId="5832DB78" w14:textId="77777777" w:rsidR="003F6E43" w:rsidRPr="00A10EAB" w:rsidRDefault="003F6E43" w:rsidP="00AB260C">
      <w:pPr>
        <w:shd w:val="clear" w:color="auto" w:fill="FFFFFF"/>
        <w:jc w:val="both"/>
        <w:rPr>
          <w:spacing w:val="1"/>
          <w:sz w:val="22"/>
          <w:szCs w:val="22"/>
        </w:rPr>
      </w:pPr>
    </w:p>
    <w:p w14:paraId="321A8122" w14:textId="77777777" w:rsidR="00AB260C" w:rsidRPr="009B4852" w:rsidRDefault="00AB260C" w:rsidP="00AB260C">
      <w:pPr>
        <w:shd w:val="clear" w:color="auto" w:fill="FFFFFF"/>
        <w:jc w:val="both"/>
        <w:rPr>
          <w:snapToGrid w:val="0"/>
          <w:sz w:val="22"/>
          <w:szCs w:val="22"/>
        </w:rPr>
      </w:pPr>
      <w:r w:rsidRPr="009B4852">
        <w:rPr>
          <w:spacing w:val="1"/>
          <w:sz w:val="22"/>
          <w:szCs w:val="22"/>
        </w:rPr>
        <w:t xml:space="preserve">İhale Komisyonu önce, ihale teklif zarfı veren İsteklileri veya İsteklilerin iş ortaklığı olması halinde ortaklığı oluşturan tüm ortakları, bu </w:t>
      </w:r>
      <w:r w:rsidRPr="009B4852">
        <w:rPr>
          <w:b/>
          <w:spacing w:val="1"/>
          <w:sz w:val="22"/>
          <w:szCs w:val="22"/>
        </w:rPr>
        <w:t>“</w:t>
      </w:r>
      <w:r w:rsidRPr="009B4852">
        <w:rPr>
          <w:spacing w:val="1"/>
          <w:sz w:val="22"/>
          <w:szCs w:val="22"/>
        </w:rPr>
        <w:t>Teklif Alma Şartnamesi</w:t>
      </w:r>
      <w:r w:rsidRPr="009B4852">
        <w:rPr>
          <w:b/>
          <w:spacing w:val="1"/>
          <w:sz w:val="22"/>
          <w:szCs w:val="22"/>
        </w:rPr>
        <w:t>”</w:t>
      </w:r>
      <w:r w:rsidRPr="009B4852">
        <w:rPr>
          <w:spacing w:val="1"/>
          <w:sz w:val="22"/>
          <w:szCs w:val="22"/>
        </w:rPr>
        <w:t xml:space="preserve"> nin </w:t>
      </w:r>
      <w:r w:rsidRPr="009B4852">
        <w:rPr>
          <w:b/>
          <w:spacing w:val="1"/>
          <w:sz w:val="22"/>
          <w:szCs w:val="22"/>
        </w:rPr>
        <w:t>“</w:t>
      </w:r>
      <w:r w:rsidRPr="009B4852">
        <w:rPr>
          <w:sz w:val="22"/>
          <w:szCs w:val="22"/>
        </w:rPr>
        <w:t>İhaleye Katılamayacak Olanlar, Yasak Fiil veya Davranışlar ve İhale Dışı Bırakılma Nedenleri</w:t>
      </w:r>
      <w:r w:rsidRPr="009B4852">
        <w:rPr>
          <w:b/>
          <w:sz w:val="22"/>
          <w:szCs w:val="22"/>
        </w:rPr>
        <w:t>”</w:t>
      </w:r>
      <w:r w:rsidRPr="009B4852">
        <w:rPr>
          <w:sz w:val="22"/>
          <w:szCs w:val="22"/>
        </w:rPr>
        <w:t xml:space="preserve"> başlıklı </w:t>
      </w:r>
      <w:r w:rsidRPr="009B4852">
        <w:rPr>
          <w:b/>
          <w:sz w:val="22"/>
          <w:szCs w:val="22"/>
        </w:rPr>
        <w:t xml:space="preserve">10. </w:t>
      </w:r>
      <w:r w:rsidRPr="009B4852">
        <w:rPr>
          <w:sz w:val="22"/>
          <w:szCs w:val="22"/>
        </w:rPr>
        <w:t xml:space="preserve">maddesi çerçevesinde değerlendirir. Bu değerlendirme neticesinde, </w:t>
      </w:r>
      <w:r w:rsidRPr="009B4852">
        <w:rPr>
          <w:snapToGrid w:val="0"/>
          <w:sz w:val="22"/>
          <w:szCs w:val="22"/>
        </w:rPr>
        <w:t xml:space="preserve">İsteklilerin veya İsteklilerin </w:t>
      </w:r>
      <w:r w:rsidRPr="009B4852">
        <w:rPr>
          <w:sz w:val="22"/>
          <w:szCs w:val="22"/>
        </w:rPr>
        <w:t xml:space="preserve">iş ortaklığı olması halinde ortaklardan herhangi birisinin, </w:t>
      </w:r>
      <w:r w:rsidRPr="009B4852">
        <w:rPr>
          <w:b/>
          <w:sz w:val="22"/>
          <w:szCs w:val="22"/>
        </w:rPr>
        <w:t xml:space="preserve">10. </w:t>
      </w:r>
      <w:r w:rsidRPr="009B4852">
        <w:rPr>
          <w:sz w:val="22"/>
          <w:szCs w:val="22"/>
        </w:rPr>
        <w:t xml:space="preserve">madde de </w:t>
      </w:r>
      <w:r w:rsidRPr="009B4852">
        <w:rPr>
          <w:snapToGrid w:val="0"/>
          <w:sz w:val="22"/>
          <w:szCs w:val="22"/>
        </w:rPr>
        <w:t xml:space="preserve">belirtilen durumlarda olduklarının tespit edilmesi halinde, </w:t>
      </w:r>
      <w:r w:rsidRPr="009B4852">
        <w:rPr>
          <w:b/>
          <w:snapToGrid w:val="0"/>
          <w:sz w:val="22"/>
          <w:szCs w:val="22"/>
        </w:rPr>
        <w:t xml:space="preserve">10. </w:t>
      </w:r>
      <w:r w:rsidRPr="009B4852">
        <w:rPr>
          <w:snapToGrid w:val="0"/>
          <w:sz w:val="22"/>
          <w:szCs w:val="22"/>
        </w:rPr>
        <w:t xml:space="preserve">madde de belirtilmiş olan hükümler çerçevesinde uygulama yapılır. </w:t>
      </w:r>
    </w:p>
    <w:p w14:paraId="3DD8B677" w14:textId="77777777" w:rsidR="009B4852" w:rsidRPr="00243234" w:rsidRDefault="009B4852" w:rsidP="00AB260C">
      <w:pPr>
        <w:shd w:val="clear" w:color="auto" w:fill="FFFFFF"/>
        <w:jc w:val="both"/>
        <w:rPr>
          <w:snapToGrid w:val="0"/>
          <w:sz w:val="20"/>
          <w:szCs w:val="20"/>
        </w:rPr>
      </w:pPr>
    </w:p>
    <w:p w14:paraId="3DDCC727" w14:textId="77777777" w:rsidR="00AB260C" w:rsidRPr="009B4852" w:rsidRDefault="00AB260C" w:rsidP="00AB260C">
      <w:pPr>
        <w:shd w:val="clear" w:color="auto" w:fill="FFFFFF"/>
        <w:jc w:val="both"/>
        <w:rPr>
          <w:sz w:val="22"/>
          <w:szCs w:val="22"/>
        </w:rPr>
      </w:pPr>
      <w:r w:rsidRPr="009B4852">
        <w:rPr>
          <w:spacing w:val="-1"/>
          <w:sz w:val="22"/>
          <w:szCs w:val="22"/>
        </w:rPr>
        <w:t>Daha sonra, İ</w:t>
      </w:r>
      <w:r w:rsidRPr="009B4852">
        <w:rPr>
          <w:sz w:val="22"/>
          <w:szCs w:val="22"/>
        </w:rPr>
        <w:t xml:space="preserve">steklilerin ihale konusu işi yapabilme kapasitelerini belirleyen yeterlik şartlarına uygun olup olmadığı incelenir. </w:t>
      </w:r>
    </w:p>
    <w:p w14:paraId="59D0E76D" w14:textId="77777777" w:rsidR="00AB260C" w:rsidRPr="00243234" w:rsidRDefault="00AB260C" w:rsidP="00AB260C">
      <w:pPr>
        <w:shd w:val="clear" w:color="auto" w:fill="FFFFFF"/>
        <w:jc w:val="both"/>
        <w:rPr>
          <w:sz w:val="20"/>
          <w:szCs w:val="20"/>
        </w:rPr>
      </w:pPr>
    </w:p>
    <w:p w14:paraId="3E4B2CA5" w14:textId="77777777" w:rsidR="00AB260C" w:rsidRPr="009B4852" w:rsidRDefault="00AB260C" w:rsidP="00AB260C">
      <w:pPr>
        <w:shd w:val="clear" w:color="auto" w:fill="FFFFFF"/>
        <w:jc w:val="both"/>
        <w:rPr>
          <w:spacing w:val="1"/>
          <w:sz w:val="22"/>
          <w:szCs w:val="22"/>
        </w:rPr>
      </w:pPr>
      <w:r w:rsidRPr="009B4852">
        <w:rPr>
          <w:sz w:val="22"/>
          <w:szCs w:val="22"/>
        </w:rPr>
        <w:t xml:space="preserve">İhale komisyonu, </w:t>
      </w:r>
      <w:r w:rsidRPr="009B4852">
        <w:rPr>
          <w:spacing w:val="-1"/>
          <w:sz w:val="22"/>
          <w:szCs w:val="22"/>
        </w:rPr>
        <w:t xml:space="preserve">net olmayan hususlarla ilgili olarak, İstekliler’ den veya ilgili Kurum veya Kuruluşlardan yazılı bilgi ve belge </w:t>
      </w:r>
      <w:r w:rsidRPr="009B4852">
        <w:rPr>
          <w:spacing w:val="1"/>
          <w:sz w:val="22"/>
          <w:szCs w:val="22"/>
        </w:rPr>
        <w:t>isteyebilir.</w:t>
      </w:r>
    </w:p>
    <w:p w14:paraId="64FC8CEE" w14:textId="77777777" w:rsidR="00901F3E" w:rsidRPr="00243234" w:rsidRDefault="00901F3E" w:rsidP="00AB260C">
      <w:pPr>
        <w:shd w:val="clear" w:color="auto" w:fill="FFFFFF"/>
        <w:jc w:val="both"/>
        <w:rPr>
          <w:spacing w:val="1"/>
          <w:sz w:val="20"/>
          <w:szCs w:val="20"/>
        </w:rPr>
      </w:pPr>
    </w:p>
    <w:p w14:paraId="47B7823E" w14:textId="77777777" w:rsidR="00AB260C" w:rsidRPr="009B4852" w:rsidRDefault="00AB260C" w:rsidP="00AB260C">
      <w:pPr>
        <w:shd w:val="clear" w:color="auto" w:fill="FFFFFF"/>
        <w:jc w:val="both"/>
        <w:rPr>
          <w:sz w:val="22"/>
          <w:szCs w:val="22"/>
        </w:rPr>
      </w:pPr>
      <w:r w:rsidRPr="009B4852">
        <w:rPr>
          <w:sz w:val="22"/>
          <w:szCs w:val="22"/>
        </w:rPr>
        <w:t xml:space="preserve">Belgelerin değerlendirmesi sonucunda yeterli görülen İstekliler’ in </w:t>
      </w:r>
      <w:r w:rsidRPr="009B4852">
        <w:rPr>
          <w:b/>
          <w:sz w:val="22"/>
          <w:szCs w:val="22"/>
        </w:rPr>
        <w:t>“</w:t>
      </w:r>
      <w:r w:rsidRPr="009B4852">
        <w:rPr>
          <w:sz w:val="22"/>
          <w:szCs w:val="22"/>
        </w:rPr>
        <w:t>Mali Teklif Mektupları</w:t>
      </w:r>
      <w:r w:rsidRPr="009B4852">
        <w:rPr>
          <w:b/>
          <w:sz w:val="22"/>
          <w:szCs w:val="22"/>
        </w:rPr>
        <w:t xml:space="preserve">” </w:t>
      </w:r>
      <w:r w:rsidRPr="009B4852">
        <w:rPr>
          <w:sz w:val="22"/>
          <w:szCs w:val="22"/>
        </w:rPr>
        <w:t>nda</w:t>
      </w:r>
      <w:r w:rsidRPr="009B4852">
        <w:rPr>
          <w:b/>
          <w:sz w:val="22"/>
          <w:szCs w:val="22"/>
        </w:rPr>
        <w:t xml:space="preserve"> </w:t>
      </w:r>
      <w:r w:rsidRPr="009B4852">
        <w:rPr>
          <w:sz w:val="22"/>
          <w:szCs w:val="22"/>
        </w:rPr>
        <w:t xml:space="preserve">yazılı </w:t>
      </w:r>
      <w:r w:rsidRPr="009B4852">
        <w:rPr>
          <w:b/>
          <w:sz w:val="22"/>
          <w:szCs w:val="22"/>
        </w:rPr>
        <w:t>“</w:t>
      </w:r>
      <w:r w:rsidRPr="009B4852">
        <w:rPr>
          <w:sz w:val="22"/>
          <w:szCs w:val="22"/>
        </w:rPr>
        <w:t>Teklif Bedelleri</w:t>
      </w:r>
      <w:r w:rsidRPr="009B4852">
        <w:rPr>
          <w:b/>
          <w:sz w:val="22"/>
          <w:szCs w:val="22"/>
        </w:rPr>
        <w:t>”</w:t>
      </w:r>
      <w:r w:rsidRPr="009B4852">
        <w:rPr>
          <w:sz w:val="22"/>
          <w:szCs w:val="22"/>
        </w:rPr>
        <w:t xml:space="preserve"> nin değerlendirilmesine geçilir. </w:t>
      </w:r>
    </w:p>
    <w:p w14:paraId="660C610F" w14:textId="77777777" w:rsidR="00AB260C" w:rsidRPr="00243234" w:rsidRDefault="00AB260C" w:rsidP="00AB260C">
      <w:pPr>
        <w:pStyle w:val="ListeParagraf"/>
        <w:shd w:val="clear" w:color="auto" w:fill="FFFFFF"/>
        <w:ind w:left="0" w:right="1"/>
        <w:jc w:val="both"/>
        <w:rPr>
          <w:b/>
          <w:bCs/>
          <w:spacing w:val="-1"/>
          <w:sz w:val="20"/>
          <w:szCs w:val="20"/>
        </w:rPr>
      </w:pPr>
    </w:p>
    <w:p w14:paraId="03F462CE" w14:textId="77777777" w:rsidR="00AB260C" w:rsidRPr="009B4852" w:rsidRDefault="00AB260C" w:rsidP="00AB260C">
      <w:pPr>
        <w:shd w:val="clear" w:color="auto" w:fill="FFFFFF"/>
        <w:jc w:val="both"/>
        <w:rPr>
          <w:sz w:val="22"/>
          <w:szCs w:val="22"/>
        </w:rPr>
      </w:pPr>
      <w:r w:rsidRPr="009B4852">
        <w:rPr>
          <w:sz w:val="22"/>
          <w:szCs w:val="22"/>
        </w:rPr>
        <w:t xml:space="preserve">İhale Komisyonu, </w:t>
      </w:r>
      <w:r w:rsidRPr="009B4852">
        <w:rPr>
          <w:b/>
          <w:sz w:val="22"/>
          <w:szCs w:val="22"/>
        </w:rPr>
        <w:t>“</w:t>
      </w:r>
      <w:r w:rsidRPr="009B4852">
        <w:rPr>
          <w:sz w:val="22"/>
          <w:szCs w:val="22"/>
        </w:rPr>
        <w:t>İhaleye Konu İşin Şirketçe Tespit Edilen Yaklaşık Maliyet Bedeli</w:t>
      </w:r>
      <w:r w:rsidRPr="009B4852">
        <w:rPr>
          <w:b/>
          <w:sz w:val="22"/>
          <w:szCs w:val="22"/>
        </w:rPr>
        <w:t xml:space="preserve">” </w:t>
      </w:r>
      <w:r w:rsidRPr="009B4852">
        <w:rPr>
          <w:sz w:val="22"/>
          <w:szCs w:val="22"/>
        </w:rPr>
        <w:t xml:space="preserve">ni kullanmak suretiyle Kamu İhale Genel Tebliği çerçevesinde ve aşağıdaki kriterlere göre </w:t>
      </w:r>
      <w:r w:rsidRPr="009B4852">
        <w:rPr>
          <w:b/>
          <w:sz w:val="22"/>
          <w:szCs w:val="22"/>
        </w:rPr>
        <w:t>“</w:t>
      </w:r>
      <w:r w:rsidRPr="009B4852">
        <w:rPr>
          <w:sz w:val="22"/>
          <w:szCs w:val="22"/>
        </w:rPr>
        <w:t>Sınır Değer</w:t>
      </w:r>
      <w:r w:rsidRPr="009B4852">
        <w:rPr>
          <w:b/>
          <w:sz w:val="22"/>
          <w:szCs w:val="22"/>
        </w:rPr>
        <w:t xml:space="preserve">” </w:t>
      </w:r>
      <w:r w:rsidRPr="009B4852">
        <w:rPr>
          <w:sz w:val="22"/>
          <w:szCs w:val="22"/>
        </w:rPr>
        <w:t>i tespit eder ve bu sınır değerin altındaki teklif bedellerini, değerlendirme dışı bırakır.</w:t>
      </w:r>
    </w:p>
    <w:p w14:paraId="517F30F5" w14:textId="77777777" w:rsidR="00A10EAB" w:rsidRPr="00243234" w:rsidRDefault="00A10EAB" w:rsidP="00AB260C">
      <w:pPr>
        <w:jc w:val="both"/>
        <w:rPr>
          <w:sz w:val="20"/>
          <w:szCs w:val="20"/>
          <w:u w:val="single"/>
        </w:rPr>
      </w:pPr>
    </w:p>
    <w:p w14:paraId="178602B8" w14:textId="77777777" w:rsidR="00AB260C" w:rsidRPr="009B4852" w:rsidRDefault="00AB260C" w:rsidP="00AB260C">
      <w:pPr>
        <w:jc w:val="both"/>
        <w:rPr>
          <w:sz w:val="22"/>
          <w:szCs w:val="22"/>
          <w:u w:val="single"/>
        </w:rPr>
      </w:pPr>
      <w:r w:rsidRPr="009B4852">
        <w:rPr>
          <w:sz w:val="22"/>
          <w:szCs w:val="22"/>
          <w:u w:val="single"/>
        </w:rPr>
        <w:t>Sınır Değer Hesabı;</w:t>
      </w:r>
    </w:p>
    <w:p w14:paraId="0B230CE9" w14:textId="77777777" w:rsidR="00AB260C" w:rsidRPr="00243234" w:rsidRDefault="00AB260C" w:rsidP="00AB260C">
      <w:pPr>
        <w:ind w:firstLine="558"/>
        <w:jc w:val="both"/>
        <w:rPr>
          <w:sz w:val="20"/>
          <w:szCs w:val="20"/>
        </w:rPr>
      </w:pPr>
    </w:p>
    <w:p w14:paraId="5AB305BC" w14:textId="77777777" w:rsidR="00AB260C" w:rsidRPr="009B4852" w:rsidRDefault="00AB260C" w:rsidP="00AB260C">
      <w:pPr>
        <w:jc w:val="both"/>
        <w:rPr>
          <w:sz w:val="22"/>
          <w:szCs w:val="22"/>
        </w:rPr>
      </w:pPr>
      <w:r w:rsidRPr="009B4852">
        <w:rPr>
          <w:b/>
          <w:sz w:val="22"/>
          <w:szCs w:val="22"/>
        </w:rPr>
        <w:t>“</w:t>
      </w:r>
      <w:r w:rsidRPr="009B4852">
        <w:rPr>
          <w:sz w:val="22"/>
          <w:szCs w:val="22"/>
        </w:rPr>
        <w:t>İhaleye Konu İşin Şirketçe Tespit Edilen Yaklaşık Maliyet Bedeli</w:t>
      </w:r>
      <w:r w:rsidRPr="009B4852">
        <w:rPr>
          <w:b/>
          <w:sz w:val="22"/>
          <w:szCs w:val="22"/>
        </w:rPr>
        <w:t xml:space="preserve">” </w:t>
      </w:r>
      <w:r w:rsidRPr="009B4852">
        <w:rPr>
          <w:sz w:val="22"/>
          <w:szCs w:val="22"/>
        </w:rPr>
        <w:t xml:space="preserve">nin </w:t>
      </w:r>
      <w:r w:rsidRPr="009B4852">
        <w:rPr>
          <w:b/>
          <w:bCs/>
          <w:sz w:val="22"/>
          <w:szCs w:val="22"/>
        </w:rPr>
        <w:t>üzerindeki</w:t>
      </w:r>
      <w:r w:rsidRPr="009B4852">
        <w:rPr>
          <w:sz w:val="22"/>
          <w:szCs w:val="22"/>
        </w:rPr>
        <w:t xml:space="preserve"> ve </w:t>
      </w:r>
      <w:r w:rsidRPr="009B4852">
        <w:rPr>
          <w:b/>
          <w:sz w:val="22"/>
          <w:szCs w:val="22"/>
        </w:rPr>
        <w:t>%75</w:t>
      </w:r>
      <w:r w:rsidRPr="009B4852">
        <w:rPr>
          <w:sz w:val="22"/>
          <w:szCs w:val="22"/>
        </w:rPr>
        <w:t xml:space="preserve"> </w:t>
      </w:r>
      <w:r w:rsidRPr="009B4852">
        <w:rPr>
          <w:b/>
          <w:sz w:val="22"/>
          <w:szCs w:val="22"/>
        </w:rPr>
        <w:t>(yüzde</w:t>
      </w:r>
      <w:r w:rsidR="00243234">
        <w:rPr>
          <w:b/>
          <w:sz w:val="22"/>
          <w:szCs w:val="22"/>
        </w:rPr>
        <w:t xml:space="preserve"> </w:t>
      </w:r>
      <w:r w:rsidRPr="009B4852">
        <w:rPr>
          <w:b/>
          <w:sz w:val="22"/>
          <w:szCs w:val="22"/>
        </w:rPr>
        <w:t>yetmişbeş)</w:t>
      </w:r>
      <w:r w:rsidRPr="009B4852">
        <w:rPr>
          <w:sz w:val="22"/>
          <w:szCs w:val="22"/>
        </w:rPr>
        <w:t xml:space="preserve">’ inin altındaki teklifler dikkate alınmaksızın, geçerli tekliflerin aritmetik ortalaması ve standart sapması hesaplanır. </w:t>
      </w:r>
    </w:p>
    <w:p w14:paraId="20EFD4E4" w14:textId="77777777" w:rsidR="00AB260C" w:rsidRPr="00243234" w:rsidRDefault="00AB260C" w:rsidP="00AB260C">
      <w:pPr>
        <w:ind w:firstLine="558"/>
        <w:jc w:val="both"/>
        <w:rPr>
          <w:sz w:val="20"/>
          <w:szCs w:val="20"/>
        </w:rPr>
      </w:pPr>
    </w:p>
    <w:p w14:paraId="2BC6EF45" w14:textId="476DD972" w:rsidR="00AB260C" w:rsidRPr="009B4852" w:rsidRDefault="00AB260C" w:rsidP="00AB260C">
      <w:pPr>
        <w:jc w:val="both"/>
        <w:rPr>
          <w:sz w:val="22"/>
          <w:szCs w:val="22"/>
        </w:rPr>
      </w:pPr>
      <w:r w:rsidRPr="009B4852">
        <w:rPr>
          <w:sz w:val="22"/>
          <w:szCs w:val="22"/>
        </w:rPr>
        <w:t>T</w:t>
      </w:r>
      <w:r w:rsidRPr="009B4852">
        <w:rPr>
          <w:sz w:val="22"/>
          <w:szCs w:val="22"/>
          <w:vertAlign w:val="subscript"/>
        </w:rPr>
        <w:t>ort1</w:t>
      </w:r>
      <w:r w:rsidRPr="009B4852">
        <w:rPr>
          <w:sz w:val="22"/>
          <w:szCs w:val="22"/>
        </w:rPr>
        <w:tab/>
        <w:t>: Geçerli tekliflerin (T</w:t>
      </w:r>
      <w:r w:rsidRPr="009B4852">
        <w:rPr>
          <w:sz w:val="22"/>
          <w:szCs w:val="22"/>
          <w:vertAlign w:val="subscript"/>
        </w:rPr>
        <w:t>n</w:t>
      </w:r>
      <w:r w:rsidRPr="009B4852">
        <w:rPr>
          <w:sz w:val="22"/>
          <w:szCs w:val="22"/>
        </w:rPr>
        <w:t>) aritmetik ortalaması (T</w:t>
      </w:r>
      <w:r w:rsidRPr="009B4852">
        <w:rPr>
          <w:sz w:val="22"/>
          <w:szCs w:val="22"/>
          <w:vertAlign w:val="subscript"/>
        </w:rPr>
        <w:t>ort1</w:t>
      </w:r>
      <w:r w:rsidRPr="009B4852">
        <w:rPr>
          <w:sz w:val="22"/>
          <w:szCs w:val="22"/>
        </w:rPr>
        <w:t xml:space="preserve"> = </w:t>
      </w:r>
      <w:r w:rsidR="00387EF1" w:rsidRPr="009B4852">
        <w:rPr>
          <w:noProof/>
          <w:position w:val="-12"/>
          <w:sz w:val="22"/>
          <w:szCs w:val="22"/>
        </w:rPr>
        <w:drawing>
          <wp:inline distT="0" distB="0" distL="0" distR="0" wp14:anchorId="78D2CB99" wp14:editId="206E6D8F">
            <wp:extent cx="211455" cy="266065"/>
            <wp:effectExtent l="0" t="0" r="0" b="0"/>
            <wp:docPr id="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1455" cy="266065"/>
                    </a:xfrm>
                    <a:prstGeom prst="rect">
                      <a:avLst/>
                    </a:prstGeom>
                    <a:noFill/>
                    <a:ln>
                      <a:noFill/>
                    </a:ln>
                  </pic:spPr>
                </pic:pic>
              </a:graphicData>
            </a:graphic>
          </wp:inline>
        </w:drawing>
      </w:r>
      <w:r w:rsidRPr="009B4852">
        <w:rPr>
          <w:sz w:val="22"/>
          <w:szCs w:val="22"/>
        </w:rPr>
        <w:t>)</w:t>
      </w:r>
    </w:p>
    <w:p w14:paraId="09D5E5A3" w14:textId="77777777" w:rsidR="00AB260C" w:rsidRPr="009B4852" w:rsidRDefault="00AB260C" w:rsidP="00AB260C">
      <w:pPr>
        <w:jc w:val="both"/>
        <w:rPr>
          <w:sz w:val="22"/>
          <w:szCs w:val="22"/>
        </w:rPr>
      </w:pPr>
    </w:p>
    <w:p w14:paraId="6DD76133" w14:textId="61039467" w:rsidR="00AB260C" w:rsidRPr="009B4852" w:rsidRDefault="00AB260C" w:rsidP="00AB260C">
      <w:pPr>
        <w:jc w:val="both"/>
        <w:rPr>
          <w:sz w:val="22"/>
          <w:szCs w:val="22"/>
        </w:rPr>
      </w:pPr>
      <w:r w:rsidRPr="009B4852">
        <w:rPr>
          <w:sz w:val="22"/>
          <w:szCs w:val="22"/>
        </w:rPr>
        <w:t>σ</w:t>
      </w:r>
      <w:r w:rsidRPr="009B4852">
        <w:rPr>
          <w:sz w:val="22"/>
          <w:szCs w:val="22"/>
        </w:rPr>
        <w:tab/>
        <w:t xml:space="preserve">: Geçerli tekliflerin standart sapması (σ = </w:t>
      </w:r>
      <w:r w:rsidR="00387EF1" w:rsidRPr="009B4852">
        <w:rPr>
          <w:noProof/>
          <w:position w:val="-20"/>
          <w:sz w:val="22"/>
          <w:szCs w:val="22"/>
        </w:rPr>
        <w:drawing>
          <wp:inline distT="0" distB="0" distL="0" distR="0" wp14:anchorId="49D9B33A" wp14:editId="370BF6B0">
            <wp:extent cx="791845" cy="368300"/>
            <wp:effectExtent l="0" t="0" r="0" b="0"/>
            <wp:docPr id="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91845" cy="368300"/>
                    </a:xfrm>
                    <a:prstGeom prst="rect">
                      <a:avLst/>
                    </a:prstGeom>
                    <a:noFill/>
                    <a:ln>
                      <a:noFill/>
                    </a:ln>
                  </pic:spPr>
                </pic:pic>
              </a:graphicData>
            </a:graphic>
          </wp:inline>
        </w:drawing>
      </w:r>
      <w:r w:rsidRPr="009B4852">
        <w:rPr>
          <w:sz w:val="22"/>
          <w:szCs w:val="22"/>
        </w:rPr>
        <w:t>)</w:t>
      </w:r>
    </w:p>
    <w:p w14:paraId="7AB8CA33" w14:textId="77777777" w:rsidR="00AB260C" w:rsidRPr="009B4852" w:rsidRDefault="00AB260C" w:rsidP="00AB260C">
      <w:pPr>
        <w:jc w:val="both"/>
        <w:rPr>
          <w:sz w:val="22"/>
          <w:szCs w:val="22"/>
        </w:rPr>
      </w:pPr>
    </w:p>
    <w:p w14:paraId="1E31FD4B" w14:textId="77777777" w:rsidR="00AB260C" w:rsidRPr="009B4852" w:rsidRDefault="00AB260C" w:rsidP="00AB260C">
      <w:pPr>
        <w:jc w:val="both"/>
        <w:rPr>
          <w:sz w:val="22"/>
          <w:szCs w:val="22"/>
        </w:rPr>
      </w:pPr>
      <w:r w:rsidRPr="009B4852">
        <w:rPr>
          <w:sz w:val="22"/>
          <w:szCs w:val="22"/>
        </w:rPr>
        <w:t>Aritmetik ortalamadan standart sapma çıkartılır ve eklenir.</w:t>
      </w:r>
    </w:p>
    <w:p w14:paraId="7ECED5F9" w14:textId="77777777" w:rsidR="009B4852" w:rsidRPr="00243234" w:rsidRDefault="009B4852" w:rsidP="00AB260C">
      <w:pPr>
        <w:jc w:val="both"/>
        <w:rPr>
          <w:sz w:val="20"/>
          <w:szCs w:val="20"/>
        </w:rPr>
      </w:pPr>
    </w:p>
    <w:p w14:paraId="5FF3A658" w14:textId="77777777" w:rsidR="00AB260C" w:rsidRPr="009B4852" w:rsidRDefault="00AB260C" w:rsidP="00AB260C">
      <w:pPr>
        <w:jc w:val="both"/>
        <w:rPr>
          <w:sz w:val="22"/>
          <w:szCs w:val="22"/>
        </w:rPr>
      </w:pPr>
      <w:r w:rsidRPr="009B4852">
        <w:rPr>
          <w:sz w:val="22"/>
          <w:szCs w:val="22"/>
        </w:rPr>
        <w:t>T</w:t>
      </w:r>
      <w:r w:rsidRPr="009B4852">
        <w:rPr>
          <w:sz w:val="22"/>
          <w:szCs w:val="22"/>
          <w:vertAlign w:val="subscript"/>
        </w:rPr>
        <w:t>ort1</w:t>
      </w:r>
      <w:r w:rsidRPr="009B4852">
        <w:rPr>
          <w:sz w:val="22"/>
          <w:szCs w:val="22"/>
        </w:rPr>
        <w:t>- σ</w:t>
      </w:r>
    </w:p>
    <w:p w14:paraId="21416599" w14:textId="77777777" w:rsidR="00AB260C" w:rsidRPr="009B4852" w:rsidRDefault="00AB260C" w:rsidP="00AB260C">
      <w:pPr>
        <w:jc w:val="both"/>
        <w:rPr>
          <w:sz w:val="22"/>
          <w:szCs w:val="22"/>
        </w:rPr>
      </w:pPr>
    </w:p>
    <w:p w14:paraId="64E35A13" w14:textId="77777777" w:rsidR="00AB260C" w:rsidRPr="009B4852" w:rsidRDefault="00AB260C" w:rsidP="00AB260C">
      <w:pPr>
        <w:jc w:val="both"/>
        <w:rPr>
          <w:sz w:val="22"/>
          <w:szCs w:val="22"/>
        </w:rPr>
      </w:pPr>
      <w:r w:rsidRPr="009B4852">
        <w:rPr>
          <w:sz w:val="22"/>
          <w:szCs w:val="22"/>
        </w:rPr>
        <w:t>T</w:t>
      </w:r>
      <w:r w:rsidRPr="009B4852">
        <w:rPr>
          <w:sz w:val="22"/>
          <w:szCs w:val="22"/>
          <w:vertAlign w:val="subscript"/>
        </w:rPr>
        <w:t>ort1</w:t>
      </w:r>
      <w:r w:rsidRPr="009B4852">
        <w:rPr>
          <w:sz w:val="22"/>
          <w:szCs w:val="22"/>
        </w:rPr>
        <w:t>+ σ</w:t>
      </w:r>
    </w:p>
    <w:p w14:paraId="01036D4A" w14:textId="77777777" w:rsidR="00AB260C" w:rsidRPr="00243234" w:rsidRDefault="00AB260C" w:rsidP="00AB260C">
      <w:pPr>
        <w:jc w:val="both"/>
        <w:rPr>
          <w:sz w:val="20"/>
          <w:szCs w:val="20"/>
        </w:rPr>
      </w:pPr>
    </w:p>
    <w:p w14:paraId="7B844FF3" w14:textId="77777777" w:rsidR="00AB260C" w:rsidRPr="009B4852" w:rsidRDefault="00AB260C" w:rsidP="00AB260C">
      <w:pPr>
        <w:jc w:val="both"/>
        <w:rPr>
          <w:sz w:val="22"/>
          <w:szCs w:val="22"/>
        </w:rPr>
      </w:pPr>
      <w:r w:rsidRPr="009B4852">
        <w:rPr>
          <w:sz w:val="22"/>
          <w:szCs w:val="22"/>
        </w:rPr>
        <w:t>Aritmetik ortalama değerinin standart sapma kadar aşağısı ve standart sapma kadar yukarısı arasında kalan bölgede yer alan tekliflerin tekrar ortalaması alınmak suretiyle, ikinci aritmetik ortalama bulunur.</w:t>
      </w:r>
    </w:p>
    <w:p w14:paraId="1DFC1398" w14:textId="77777777" w:rsidR="00AB260C" w:rsidRPr="00243234" w:rsidRDefault="00AB260C" w:rsidP="00AB260C">
      <w:pPr>
        <w:jc w:val="both"/>
        <w:rPr>
          <w:sz w:val="20"/>
          <w:szCs w:val="20"/>
        </w:rPr>
      </w:pPr>
    </w:p>
    <w:p w14:paraId="6A88660A" w14:textId="77777777" w:rsidR="00AB260C" w:rsidRPr="009B4852" w:rsidRDefault="00AB260C" w:rsidP="00AB260C">
      <w:pPr>
        <w:jc w:val="both"/>
        <w:rPr>
          <w:sz w:val="22"/>
          <w:szCs w:val="22"/>
        </w:rPr>
      </w:pPr>
      <w:r w:rsidRPr="009B4852">
        <w:rPr>
          <w:sz w:val="22"/>
          <w:szCs w:val="22"/>
        </w:rPr>
        <w:t>T</w:t>
      </w:r>
      <w:r w:rsidRPr="009B4852">
        <w:rPr>
          <w:sz w:val="22"/>
          <w:szCs w:val="22"/>
          <w:vertAlign w:val="subscript"/>
        </w:rPr>
        <w:t>i</w:t>
      </w:r>
      <w:r w:rsidRPr="009B4852">
        <w:rPr>
          <w:sz w:val="22"/>
          <w:szCs w:val="22"/>
        </w:rPr>
        <w:tab/>
        <w:t>: Standart sapma aralığında kalan teklifler: { T</w:t>
      </w:r>
      <w:r w:rsidRPr="009B4852">
        <w:rPr>
          <w:sz w:val="22"/>
          <w:szCs w:val="22"/>
          <w:vertAlign w:val="subscript"/>
        </w:rPr>
        <w:t>i</w:t>
      </w:r>
      <w:r w:rsidRPr="009B4852">
        <w:rPr>
          <w:sz w:val="22"/>
          <w:szCs w:val="22"/>
        </w:rPr>
        <w:t>: (T</w:t>
      </w:r>
      <w:r w:rsidRPr="009B4852">
        <w:rPr>
          <w:sz w:val="22"/>
          <w:szCs w:val="22"/>
          <w:vertAlign w:val="subscript"/>
        </w:rPr>
        <w:t>ort1</w:t>
      </w:r>
      <w:r w:rsidRPr="009B4852">
        <w:rPr>
          <w:sz w:val="22"/>
          <w:szCs w:val="22"/>
        </w:rPr>
        <w:t>- σ ≤ T</w:t>
      </w:r>
      <w:r w:rsidRPr="009B4852">
        <w:rPr>
          <w:sz w:val="22"/>
          <w:szCs w:val="22"/>
          <w:vertAlign w:val="subscript"/>
        </w:rPr>
        <w:t>i</w:t>
      </w:r>
      <w:r w:rsidRPr="009B4852">
        <w:rPr>
          <w:sz w:val="22"/>
          <w:szCs w:val="22"/>
        </w:rPr>
        <w:t xml:space="preserve"> ≤ T</w:t>
      </w:r>
      <w:r w:rsidRPr="009B4852">
        <w:rPr>
          <w:sz w:val="22"/>
          <w:szCs w:val="22"/>
          <w:vertAlign w:val="subscript"/>
        </w:rPr>
        <w:t>ort1</w:t>
      </w:r>
      <w:r w:rsidRPr="009B4852">
        <w:rPr>
          <w:sz w:val="22"/>
          <w:szCs w:val="22"/>
        </w:rPr>
        <w:t>+ σ)}</w:t>
      </w:r>
    </w:p>
    <w:p w14:paraId="0DBF73D7" w14:textId="77777777" w:rsidR="00AB260C" w:rsidRPr="009B4852" w:rsidRDefault="00AB260C" w:rsidP="00AB260C">
      <w:pPr>
        <w:jc w:val="both"/>
        <w:rPr>
          <w:sz w:val="22"/>
          <w:szCs w:val="22"/>
        </w:rPr>
      </w:pPr>
    </w:p>
    <w:p w14:paraId="04CBA94B" w14:textId="408C1CA0" w:rsidR="00AB260C" w:rsidRPr="009B4852" w:rsidRDefault="00AB260C" w:rsidP="00AB260C">
      <w:pPr>
        <w:jc w:val="both"/>
        <w:rPr>
          <w:sz w:val="22"/>
          <w:szCs w:val="22"/>
        </w:rPr>
      </w:pPr>
      <w:r w:rsidRPr="009B4852">
        <w:rPr>
          <w:sz w:val="22"/>
          <w:szCs w:val="22"/>
        </w:rPr>
        <w:t>T</w:t>
      </w:r>
      <w:r w:rsidRPr="009B4852">
        <w:rPr>
          <w:sz w:val="22"/>
          <w:szCs w:val="22"/>
          <w:vertAlign w:val="subscript"/>
        </w:rPr>
        <w:t>ort2</w:t>
      </w:r>
      <w:r w:rsidRPr="009B4852">
        <w:rPr>
          <w:sz w:val="22"/>
          <w:szCs w:val="22"/>
        </w:rPr>
        <w:tab/>
        <w:t>: Standart sapma aralığında kalan tekliflerin (T</w:t>
      </w:r>
      <w:r w:rsidRPr="009B4852">
        <w:rPr>
          <w:sz w:val="22"/>
          <w:szCs w:val="22"/>
          <w:vertAlign w:val="subscript"/>
        </w:rPr>
        <w:t>i</w:t>
      </w:r>
      <w:r w:rsidRPr="009B4852">
        <w:rPr>
          <w:sz w:val="22"/>
          <w:szCs w:val="22"/>
        </w:rPr>
        <w:t>) aritmetik ortalaması (T</w:t>
      </w:r>
      <w:r w:rsidRPr="009B4852">
        <w:rPr>
          <w:sz w:val="22"/>
          <w:szCs w:val="22"/>
          <w:vertAlign w:val="subscript"/>
        </w:rPr>
        <w:t>ort2</w:t>
      </w:r>
      <w:r w:rsidRPr="009B4852">
        <w:rPr>
          <w:sz w:val="22"/>
          <w:szCs w:val="22"/>
        </w:rPr>
        <w:t xml:space="preserve">= </w:t>
      </w:r>
      <w:r w:rsidR="00387EF1" w:rsidRPr="009B4852">
        <w:rPr>
          <w:noProof/>
          <w:position w:val="-12"/>
          <w:sz w:val="22"/>
          <w:szCs w:val="22"/>
        </w:rPr>
        <w:drawing>
          <wp:inline distT="0" distB="0" distL="0" distR="0" wp14:anchorId="3FBDA1A5" wp14:editId="22876DCD">
            <wp:extent cx="198120" cy="266065"/>
            <wp:effectExtent l="0" t="0" r="0"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8120" cy="266065"/>
                    </a:xfrm>
                    <a:prstGeom prst="rect">
                      <a:avLst/>
                    </a:prstGeom>
                    <a:noFill/>
                    <a:ln>
                      <a:noFill/>
                    </a:ln>
                  </pic:spPr>
                </pic:pic>
              </a:graphicData>
            </a:graphic>
          </wp:inline>
        </w:drawing>
      </w:r>
      <w:r w:rsidRPr="009B4852">
        <w:rPr>
          <w:sz w:val="22"/>
          <w:szCs w:val="22"/>
        </w:rPr>
        <w:t>)</w:t>
      </w:r>
    </w:p>
    <w:p w14:paraId="142A5FD7" w14:textId="77777777" w:rsidR="00AB260C" w:rsidRPr="009B4852" w:rsidRDefault="00AB260C" w:rsidP="00AB260C">
      <w:pPr>
        <w:jc w:val="both"/>
        <w:rPr>
          <w:sz w:val="22"/>
          <w:szCs w:val="22"/>
        </w:rPr>
      </w:pPr>
    </w:p>
    <w:p w14:paraId="38AB7A6C" w14:textId="77777777" w:rsidR="00AB260C" w:rsidRPr="009B4852" w:rsidRDefault="00AB260C" w:rsidP="00AB260C">
      <w:pPr>
        <w:jc w:val="both"/>
        <w:rPr>
          <w:sz w:val="22"/>
          <w:szCs w:val="22"/>
        </w:rPr>
      </w:pPr>
      <w:r w:rsidRPr="009B4852">
        <w:rPr>
          <w:sz w:val="22"/>
          <w:szCs w:val="22"/>
        </w:rPr>
        <w:t xml:space="preserve">Hesaplanan ikinci aritmetik ortalama yaklaşık maliyete bölünmek suretiyle (C) değeri elde edilir. </w:t>
      </w:r>
    </w:p>
    <w:p w14:paraId="2584475F" w14:textId="77777777" w:rsidR="00AB260C" w:rsidRPr="009B4852" w:rsidRDefault="00AB260C" w:rsidP="00AB260C">
      <w:pPr>
        <w:jc w:val="both"/>
        <w:rPr>
          <w:sz w:val="22"/>
          <w:szCs w:val="22"/>
        </w:rPr>
      </w:pPr>
      <w:r w:rsidRPr="009B4852">
        <w:rPr>
          <w:sz w:val="22"/>
          <w:szCs w:val="22"/>
        </w:rPr>
        <w:lastRenderedPageBreak/>
        <w:t>C</w:t>
      </w:r>
      <w:r w:rsidRPr="009B4852">
        <w:rPr>
          <w:sz w:val="22"/>
          <w:szCs w:val="22"/>
        </w:rPr>
        <w:tab/>
        <w:t>: T</w:t>
      </w:r>
      <w:r w:rsidRPr="009B4852">
        <w:rPr>
          <w:sz w:val="22"/>
          <w:szCs w:val="22"/>
          <w:vertAlign w:val="subscript"/>
        </w:rPr>
        <w:t>ort2</w:t>
      </w:r>
      <w:r w:rsidRPr="009B4852">
        <w:rPr>
          <w:sz w:val="22"/>
          <w:szCs w:val="22"/>
        </w:rPr>
        <w:t xml:space="preserve">/YM </w:t>
      </w:r>
    </w:p>
    <w:p w14:paraId="5EB2BB96" w14:textId="77777777" w:rsidR="00AB260C" w:rsidRPr="009B4852" w:rsidRDefault="00AB260C" w:rsidP="00AB260C">
      <w:pPr>
        <w:jc w:val="both"/>
        <w:rPr>
          <w:sz w:val="22"/>
          <w:szCs w:val="22"/>
        </w:rPr>
      </w:pPr>
    </w:p>
    <w:p w14:paraId="09D34C8D" w14:textId="77777777" w:rsidR="00AB260C" w:rsidRPr="009B4852" w:rsidRDefault="00AB260C" w:rsidP="00AB260C">
      <w:pPr>
        <w:jc w:val="both"/>
        <w:rPr>
          <w:sz w:val="22"/>
          <w:szCs w:val="22"/>
        </w:rPr>
      </w:pPr>
      <w:r w:rsidRPr="009B4852">
        <w:rPr>
          <w:sz w:val="22"/>
          <w:szCs w:val="22"/>
        </w:rPr>
        <w:t>(C) değeri aşağıdaki eşitliklerin ilgili olanında yerine konularak (K) değeri bulunur.</w:t>
      </w:r>
    </w:p>
    <w:p w14:paraId="0A2C75A6" w14:textId="77777777" w:rsidR="00AB260C" w:rsidRPr="009B4852" w:rsidRDefault="00AB260C" w:rsidP="00AB260C">
      <w:pPr>
        <w:jc w:val="both"/>
        <w:rPr>
          <w:sz w:val="22"/>
          <w:szCs w:val="22"/>
        </w:rPr>
      </w:pPr>
    </w:p>
    <w:p w14:paraId="66AA0C29" w14:textId="66689BBB" w:rsidR="00AB260C" w:rsidRPr="009B4852" w:rsidRDefault="00AB260C" w:rsidP="00AB260C">
      <w:pPr>
        <w:jc w:val="both"/>
        <w:rPr>
          <w:position w:val="-6"/>
          <w:sz w:val="22"/>
          <w:szCs w:val="22"/>
        </w:rPr>
      </w:pPr>
      <w:r w:rsidRPr="009B4852">
        <w:rPr>
          <w:sz w:val="22"/>
          <w:szCs w:val="22"/>
        </w:rPr>
        <w:t xml:space="preserve">C &lt; 0,60 → </w:t>
      </w:r>
      <w:r w:rsidRPr="009B4852">
        <w:rPr>
          <w:sz w:val="22"/>
          <w:szCs w:val="22"/>
        </w:rPr>
        <w:tab/>
      </w:r>
      <w:r w:rsidRPr="009B4852">
        <w:rPr>
          <w:sz w:val="22"/>
          <w:szCs w:val="22"/>
        </w:rPr>
        <w:tab/>
      </w:r>
      <w:r w:rsidR="00387EF1" w:rsidRPr="009B4852">
        <w:rPr>
          <w:noProof/>
          <w:position w:val="-6"/>
          <w:sz w:val="22"/>
          <w:szCs w:val="22"/>
        </w:rPr>
        <w:drawing>
          <wp:inline distT="0" distB="0" distL="0" distR="0" wp14:anchorId="68EF0E28" wp14:editId="7BF0F80A">
            <wp:extent cx="368300" cy="1841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p>
    <w:p w14:paraId="24A17D34" w14:textId="61914AED" w:rsidR="00AB260C" w:rsidRPr="009B4852" w:rsidRDefault="00AB260C" w:rsidP="00AB260C">
      <w:pPr>
        <w:jc w:val="both"/>
        <w:rPr>
          <w:sz w:val="22"/>
          <w:szCs w:val="22"/>
        </w:rPr>
      </w:pPr>
      <w:r w:rsidRPr="009B4852">
        <w:rPr>
          <w:sz w:val="22"/>
          <w:szCs w:val="22"/>
        </w:rPr>
        <w:t>0,60 ≤ C ≤ 1,00 →</w:t>
      </w:r>
      <w:r w:rsidRPr="009B4852">
        <w:rPr>
          <w:sz w:val="22"/>
          <w:szCs w:val="22"/>
        </w:rPr>
        <w:tab/>
      </w:r>
      <w:r w:rsidR="00387EF1" w:rsidRPr="009B4852">
        <w:rPr>
          <w:noProof/>
          <w:position w:val="-17"/>
          <w:sz w:val="22"/>
          <w:szCs w:val="22"/>
        </w:rPr>
        <w:drawing>
          <wp:inline distT="0" distB="0" distL="0" distR="0" wp14:anchorId="35FEFEDB" wp14:editId="7BC8CDEF">
            <wp:extent cx="1050925" cy="307340"/>
            <wp:effectExtent l="0" t="0" r="0" b="0"/>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50925" cy="307340"/>
                    </a:xfrm>
                    <a:prstGeom prst="rect">
                      <a:avLst/>
                    </a:prstGeom>
                    <a:noFill/>
                    <a:ln>
                      <a:noFill/>
                    </a:ln>
                  </pic:spPr>
                </pic:pic>
              </a:graphicData>
            </a:graphic>
          </wp:inline>
        </w:drawing>
      </w:r>
    </w:p>
    <w:p w14:paraId="624CF47A" w14:textId="77777777" w:rsidR="00AB260C" w:rsidRPr="009B4852" w:rsidRDefault="00AB260C" w:rsidP="00AB260C">
      <w:pPr>
        <w:jc w:val="both"/>
        <w:rPr>
          <w:sz w:val="22"/>
          <w:szCs w:val="22"/>
        </w:rPr>
      </w:pPr>
    </w:p>
    <w:p w14:paraId="3D4BDC30" w14:textId="17296E6B" w:rsidR="00AB260C" w:rsidRPr="009B4852" w:rsidRDefault="00AB260C" w:rsidP="00AB260C">
      <w:pPr>
        <w:jc w:val="both"/>
        <w:rPr>
          <w:sz w:val="22"/>
          <w:szCs w:val="22"/>
        </w:rPr>
      </w:pPr>
      <w:r w:rsidRPr="009B4852">
        <w:rPr>
          <w:sz w:val="22"/>
          <w:szCs w:val="22"/>
        </w:rPr>
        <w:t>C &gt; 1,00 →</w:t>
      </w:r>
      <w:r w:rsidRPr="009B4852">
        <w:rPr>
          <w:sz w:val="22"/>
          <w:szCs w:val="22"/>
        </w:rPr>
        <w:tab/>
      </w:r>
      <w:r w:rsidRPr="009B4852">
        <w:rPr>
          <w:sz w:val="22"/>
          <w:szCs w:val="22"/>
        </w:rPr>
        <w:tab/>
      </w:r>
      <w:r w:rsidR="00387EF1" w:rsidRPr="009B4852">
        <w:rPr>
          <w:noProof/>
          <w:position w:val="-17"/>
          <w:sz w:val="22"/>
          <w:szCs w:val="22"/>
        </w:rPr>
        <w:drawing>
          <wp:inline distT="0" distB="0" distL="0" distR="0" wp14:anchorId="1283E7BC" wp14:editId="6B4D7FB7">
            <wp:extent cx="1078230" cy="307340"/>
            <wp:effectExtent l="0" t="0" r="0" b="0"/>
            <wp:docPr id="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8230" cy="307340"/>
                    </a:xfrm>
                    <a:prstGeom prst="rect">
                      <a:avLst/>
                    </a:prstGeom>
                    <a:noFill/>
                    <a:ln>
                      <a:noFill/>
                    </a:ln>
                  </pic:spPr>
                </pic:pic>
              </a:graphicData>
            </a:graphic>
          </wp:inline>
        </w:drawing>
      </w:r>
    </w:p>
    <w:p w14:paraId="224AFE8C" w14:textId="77777777" w:rsidR="00792A76" w:rsidRPr="009B4852" w:rsidRDefault="00792A76" w:rsidP="00AB260C">
      <w:pPr>
        <w:jc w:val="both"/>
        <w:rPr>
          <w:sz w:val="22"/>
          <w:szCs w:val="22"/>
        </w:rPr>
      </w:pPr>
    </w:p>
    <w:p w14:paraId="321403EC" w14:textId="77777777" w:rsidR="00AB260C" w:rsidRPr="009B4852" w:rsidRDefault="00AB260C" w:rsidP="00AB260C">
      <w:pPr>
        <w:jc w:val="both"/>
        <w:rPr>
          <w:sz w:val="22"/>
          <w:szCs w:val="22"/>
        </w:rPr>
      </w:pPr>
      <w:r w:rsidRPr="009B4852">
        <w:rPr>
          <w:sz w:val="22"/>
          <w:szCs w:val="22"/>
        </w:rPr>
        <w:t>Sınır değer aşağıdaki eşitlikten bulunur:</w:t>
      </w:r>
    </w:p>
    <w:p w14:paraId="44E73E04" w14:textId="77777777" w:rsidR="00AB260C" w:rsidRPr="009B4852" w:rsidRDefault="00AB260C" w:rsidP="00AB260C">
      <w:pPr>
        <w:jc w:val="both"/>
        <w:rPr>
          <w:sz w:val="22"/>
          <w:szCs w:val="22"/>
        </w:rPr>
      </w:pPr>
    </w:p>
    <w:p w14:paraId="7642EBA7" w14:textId="63AD0A82" w:rsidR="00AB260C" w:rsidRPr="009B4852" w:rsidRDefault="00AB260C" w:rsidP="00AB260C">
      <w:pPr>
        <w:jc w:val="both"/>
        <w:rPr>
          <w:sz w:val="22"/>
          <w:szCs w:val="22"/>
        </w:rPr>
      </w:pPr>
      <w:r w:rsidRPr="009B4852">
        <w:rPr>
          <w:sz w:val="22"/>
          <w:szCs w:val="22"/>
        </w:rPr>
        <w:t xml:space="preserve">SD (Sınır değer) = </w:t>
      </w:r>
      <w:r w:rsidR="00387EF1" w:rsidRPr="009B4852">
        <w:rPr>
          <w:noProof/>
          <w:position w:val="-12"/>
          <w:sz w:val="22"/>
          <w:szCs w:val="22"/>
        </w:rPr>
        <w:drawing>
          <wp:inline distT="0" distB="0" distL="0" distR="0" wp14:anchorId="695DD868" wp14:editId="7F89C73A">
            <wp:extent cx="416560" cy="259080"/>
            <wp:effectExtent l="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6560" cy="259080"/>
                    </a:xfrm>
                    <a:prstGeom prst="rect">
                      <a:avLst/>
                    </a:prstGeom>
                    <a:noFill/>
                    <a:ln>
                      <a:noFill/>
                    </a:ln>
                  </pic:spPr>
                </pic:pic>
              </a:graphicData>
            </a:graphic>
          </wp:inline>
        </w:drawing>
      </w:r>
    </w:p>
    <w:p w14:paraId="00575B76" w14:textId="77777777" w:rsidR="00AB260C" w:rsidRPr="009B4852" w:rsidRDefault="00AB260C" w:rsidP="00AB260C">
      <w:pPr>
        <w:jc w:val="both"/>
        <w:rPr>
          <w:sz w:val="22"/>
          <w:szCs w:val="22"/>
        </w:rPr>
      </w:pPr>
    </w:p>
    <w:p w14:paraId="325C5FA9" w14:textId="77777777" w:rsidR="00AB260C" w:rsidRPr="009B4852" w:rsidRDefault="00AB260C" w:rsidP="00AB260C">
      <w:pPr>
        <w:jc w:val="both"/>
        <w:rPr>
          <w:sz w:val="22"/>
          <w:szCs w:val="22"/>
        </w:rPr>
      </w:pPr>
      <w:r w:rsidRPr="009B4852">
        <w:rPr>
          <w:sz w:val="22"/>
          <w:szCs w:val="22"/>
        </w:rPr>
        <w:t>N Katsayısı (</w:t>
      </w:r>
      <w:r w:rsidRPr="009B4852">
        <w:rPr>
          <w:b/>
          <w:sz w:val="22"/>
          <w:szCs w:val="22"/>
        </w:rPr>
        <w:t>N=0,95</w:t>
      </w:r>
      <w:r w:rsidRPr="009B4852">
        <w:rPr>
          <w:sz w:val="22"/>
          <w:szCs w:val="22"/>
        </w:rPr>
        <w:t>) olarak hesaplanacaktır.</w:t>
      </w:r>
    </w:p>
    <w:p w14:paraId="1CCEAD2A" w14:textId="77777777" w:rsidR="00047D07" w:rsidRPr="009B4852" w:rsidRDefault="00047D07" w:rsidP="00AB260C">
      <w:pPr>
        <w:jc w:val="both"/>
        <w:rPr>
          <w:sz w:val="22"/>
          <w:szCs w:val="22"/>
        </w:rPr>
      </w:pPr>
    </w:p>
    <w:p w14:paraId="3FD5F328" w14:textId="77777777" w:rsidR="00714C8F" w:rsidRPr="009B4852" w:rsidRDefault="00714C8F" w:rsidP="00714C8F">
      <w:pPr>
        <w:jc w:val="both"/>
        <w:rPr>
          <w:bCs/>
          <w:sz w:val="22"/>
          <w:szCs w:val="22"/>
        </w:rPr>
      </w:pPr>
      <w:r w:rsidRPr="009B4852">
        <w:rPr>
          <w:b/>
          <w:spacing w:val="4"/>
          <w:sz w:val="22"/>
          <w:szCs w:val="22"/>
        </w:rPr>
        <w:t>(Değ.:09.03.2022/11-028 YKK)</w:t>
      </w:r>
      <w:r w:rsidRPr="009B4852">
        <w:rPr>
          <w:bCs/>
          <w:spacing w:val="4"/>
          <w:sz w:val="22"/>
          <w:szCs w:val="22"/>
        </w:rPr>
        <w:t xml:space="preserve"> </w:t>
      </w:r>
      <w:r w:rsidRPr="009B4852">
        <w:rPr>
          <w:sz w:val="22"/>
          <w:szCs w:val="22"/>
        </w:rPr>
        <w:t xml:space="preserve">Tespit edilen sınır değerin üzerindeki ilk istekli </w:t>
      </w:r>
      <w:r w:rsidRPr="009B4852">
        <w:rPr>
          <w:b/>
          <w:sz w:val="22"/>
          <w:szCs w:val="22"/>
        </w:rPr>
        <w:t>“</w:t>
      </w:r>
      <w:r w:rsidRPr="009B4852">
        <w:rPr>
          <w:sz w:val="22"/>
          <w:szCs w:val="22"/>
        </w:rPr>
        <w:t>En Uygun 1. Teklif Bedeli</w:t>
      </w:r>
      <w:r w:rsidRPr="009B4852">
        <w:rPr>
          <w:b/>
          <w:sz w:val="22"/>
          <w:szCs w:val="22"/>
        </w:rPr>
        <w:t>”</w:t>
      </w:r>
      <w:r w:rsidRPr="009B4852">
        <w:rPr>
          <w:sz w:val="22"/>
          <w:szCs w:val="22"/>
        </w:rPr>
        <w:t xml:space="preserve">, ikinci istekli ise </w:t>
      </w:r>
      <w:r w:rsidRPr="009B4852">
        <w:rPr>
          <w:b/>
          <w:sz w:val="22"/>
          <w:szCs w:val="22"/>
        </w:rPr>
        <w:t>“</w:t>
      </w:r>
      <w:r w:rsidRPr="009B4852">
        <w:rPr>
          <w:sz w:val="22"/>
          <w:szCs w:val="22"/>
        </w:rPr>
        <w:t>En Uygun 2. Teklif Bedeli</w:t>
      </w:r>
      <w:r w:rsidRPr="009B4852">
        <w:rPr>
          <w:b/>
          <w:sz w:val="22"/>
          <w:szCs w:val="22"/>
        </w:rPr>
        <w:t>”</w:t>
      </w:r>
      <w:r w:rsidRPr="009B4852">
        <w:rPr>
          <w:sz w:val="22"/>
          <w:szCs w:val="22"/>
        </w:rPr>
        <w:t xml:space="preserve"> olarak değerlendirilecektir. Değerlendirmede, </w:t>
      </w:r>
      <w:r w:rsidRPr="009B4852">
        <w:rPr>
          <w:b/>
          <w:sz w:val="22"/>
          <w:szCs w:val="22"/>
        </w:rPr>
        <w:t>“</w:t>
      </w:r>
      <w:r w:rsidRPr="009B4852">
        <w:rPr>
          <w:sz w:val="22"/>
          <w:szCs w:val="22"/>
        </w:rPr>
        <w:t>En Uygun 1. Teklif Bedeli</w:t>
      </w:r>
      <w:r w:rsidRPr="009B4852">
        <w:rPr>
          <w:b/>
          <w:sz w:val="22"/>
          <w:szCs w:val="22"/>
        </w:rPr>
        <w:t xml:space="preserve">” </w:t>
      </w:r>
      <w:r w:rsidRPr="009B4852">
        <w:rPr>
          <w:bCs/>
          <w:sz w:val="22"/>
          <w:szCs w:val="22"/>
        </w:rPr>
        <w:t>için</w:t>
      </w:r>
      <w:r w:rsidRPr="009B4852">
        <w:rPr>
          <w:b/>
          <w:sz w:val="22"/>
          <w:szCs w:val="22"/>
        </w:rPr>
        <w:t xml:space="preserve"> </w:t>
      </w:r>
      <w:r w:rsidRPr="009B4852">
        <w:rPr>
          <w:sz w:val="22"/>
          <w:szCs w:val="22"/>
        </w:rPr>
        <w:t>b</w:t>
      </w:r>
      <w:r w:rsidRPr="009B4852">
        <w:rPr>
          <w:spacing w:val="-1"/>
          <w:sz w:val="22"/>
          <w:szCs w:val="22"/>
        </w:rPr>
        <w:t xml:space="preserve">irden fazla istekli tarafından aynı bedelin teklif edildiğinin görülmesi halinde, isteklilerce sunulan iş deneyim belgelerindeki </w:t>
      </w:r>
      <w:r w:rsidRPr="009B4852">
        <w:rPr>
          <w:b/>
          <w:bCs/>
          <w:spacing w:val="-1"/>
          <w:sz w:val="22"/>
          <w:szCs w:val="22"/>
        </w:rPr>
        <w:t>“</w:t>
      </w:r>
      <w:r w:rsidRPr="009B4852">
        <w:rPr>
          <w:spacing w:val="-1"/>
          <w:sz w:val="22"/>
          <w:szCs w:val="22"/>
        </w:rPr>
        <w:t>bedel</w:t>
      </w:r>
      <w:r w:rsidRPr="009B4852">
        <w:rPr>
          <w:b/>
          <w:bCs/>
          <w:spacing w:val="-1"/>
          <w:sz w:val="22"/>
          <w:szCs w:val="22"/>
        </w:rPr>
        <w:t>”</w:t>
      </w:r>
      <w:r w:rsidRPr="009B4852">
        <w:rPr>
          <w:spacing w:val="-1"/>
          <w:sz w:val="22"/>
          <w:szCs w:val="22"/>
        </w:rPr>
        <w:t xml:space="preserve"> den yüksek olan tercih edilir. </w:t>
      </w:r>
      <w:r w:rsidRPr="009B4852">
        <w:rPr>
          <w:b/>
          <w:sz w:val="22"/>
          <w:szCs w:val="22"/>
        </w:rPr>
        <w:t>“</w:t>
      </w:r>
      <w:r w:rsidRPr="009B4852">
        <w:rPr>
          <w:sz w:val="22"/>
          <w:szCs w:val="22"/>
        </w:rPr>
        <w:t>En Uygun 2. Teklif Bedeli</w:t>
      </w:r>
      <w:r w:rsidRPr="009B4852">
        <w:rPr>
          <w:b/>
          <w:sz w:val="22"/>
          <w:szCs w:val="22"/>
        </w:rPr>
        <w:t xml:space="preserve">” </w:t>
      </w:r>
      <w:r w:rsidRPr="009B4852">
        <w:rPr>
          <w:bCs/>
          <w:sz w:val="22"/>
          <w:szCs w:val="22"/>
        </w:rPr>
        <w:t>içinde</w:t>
      </w:r>
      <w:r w:rsidRPr="009B4852">
        <w:rPr>
          <w:b/>
          <w:sz w:val="22"/>
          <w:szCs w:val="22"/>
        </w:rPr>
        <w:t xml:space="preserve"> </w:t>
      </w:r>
      <w:r w:rsidRPr="009B4852">
        <w:rPr>
          <w:bCs/>
          <w:sz w:val="22"/>
          <w:szCs w:val="22"/>
        </w:rPr>
        <w:t>aynı yol izlenir.</w:t>
      </w:r>
    </w:p>
    <w:p w14:paraId="0DDE29A4" w14:textId="77777777" w:rsidR="00AB260C" w:rsidRPr="009B4852" w:rsidRDefault="00AB260C" w:rsidP="00AB260C">
      <w:pPr>
        <w:shd w:val="clear" w:color="auto" w:fill="FFFFFF"/>
        <w:jc w:val="both"/>
        <w:rPr>
          <w:sz w:val="22"/>
          <w:szCs w:val="22"/>
        </w:rPr>
      </w:pPr>
    </w:p>
    <w:p w14:paraId="1EF01F78" w14:textId="77777777" w:rsidR="00AB260C" w:rsidRPr="009B4852" w:rsidRDefault="00AB260C" w:rsidP="00AB260C">
      <w:pPr>
        <w:shd w:val="clear" w:color="auto" w:fill="FFFFFF"/>
        <w:jc w:val="both"/>
        <w:rPr>
          <w:sz w:val="22"/>
          <w:szCs w:val="22"/>
        </w:rPr>
      </w:pPr>
      <w:r w:rsidRPr="009B4852">
        <w:rPr>
          <w:sz w:val="22"/>
          <w:szCs w:val="22"/>
        </w:rPr>
        <w:t xml:space="preserve">İstekliler tarafından sunulan </w:t>
      </w:r>
      <w:r w:rsidRPr="009B4852">
        <w:rPr>
          <w:b/>
          <w:sz w:val="22"/>
          <w:szCs w:val="22"/>
        </w:rPr>
        <w:t>“</w:t>
      </w:r>
      <w:r w:rsidRPr="009B4852">
        <w:rPr>
          <w:sz w:val="22"/>
          <w:szCs w:val="22"/>
        </w:rPr>
        <w:t>Teklif Bedelleri</w:t>
      </w:r>
      <w:r w:rsidRPr="009B4852">
        <w:rPr>
          <w:b/>
          <w:sz w:val="22"/>
          <w:szCs w:val="22"/>
        </w:rPr>
        <w:t>”</w:t>
      </w:r>
      <w:r w:rsidRPr="009B4852">
        <w:rPr>
          <w:sz w:val="22"/>
          <w:szCs w:val="22"/>
        </w:rPr>
        <w:t xml:space="preserve"> içerisindeki </w:t>
      </w:r>
      <w:r w:rsidRPr="009B4852">
        <w:rPr>
          <w:b/>
          <w:sz w:val="22"/>
          <w:szCs w:val="22"/>
        </w:rPr>
        <w:t>“</w:t>
      </w:r>
      <w:r w:rsidRPr="009B4852">
        <w:rPr>
          <w:sz w:val="22"/>
          <w:szCs w:val="22"/>
        </w:rPr>
        <w:t>En Düşük Teklif Bedeli</w:t>
      </w:r>
      <w:r w:rsidRPr="009B4852">
        <w:rPr>
          <w:b/>
          <w:sz w:val="22"/>
          <w:szCs w:val="22"/>
        </w:rPr>
        <w:t>”</w:t>
      </w:r>
      <w:r w:rsidRPr="009B4852">
        <w:rPr>
          <w:sz w:val="22"/>
          <w:szCs w:val="22"/>
        </w:rPr>
        <w:t>, Şirket için</w:t>
      </w:r>
      <w:r w:rsidRPr="009B4852">
        <w:rPr>
          <w:b/>
          <w:sz w:val="22"/>
          <w:szCs w:val="22"/>
        </w:rPr>
        <w:t xml:space="preserve"> “</w:t>
      </w:r>
      <w:r w:rsidRPr="009B4852">
        <w:rPr>
          <w:sz w:val="22"/>
          <w:szCs w:val="22"/>
        </w:rPr>
        <w:t>Uygun Teklif Bedeli</w:t>
      </w:r>
      <w:r w:rsidRPr="009B4852">
        <w:rPr>
          <w:b/>
          <w:sz w:val="22"/>
          <w:szCs w:val="22"/>
        </w:rPr>
        <w:t>”</w:t>
      </w:r>
      <w:r w:rsidRPr="009B4852">
        <w:rPr>
          <w:sz w:val="22"/>
          <w:szCs w:val="22"/>
        </w:rPr>
        <w:t xml:space="preserve"> olarak değerlendirilmez.</w:t>
      </w:r>
    </w:p>
    <w:p w14:paraId="7CF3FC7B" w14:textId="77777777" w:rsidR="00AB260C" w:rsidRPr="009B4852" w:rsidRDefault="00AB260C" w:rsidP="00AB260C">
      <w:pPr>
        <w:pStyle w:val="Normalspacebeforeafter"/>
        <w:spacing w:after="0"/>
        <w:jc w:val="both"/>
        <w:rPr>
          <w:rFonts w:ascii="Times New Roman" w:hAnsi="Times New Roman"/>
        </w:rPr>
      </w:pPr>
    </w:p>
    <w:p w14:paraId="3729FC3C" w14:textId="77777777" w:rsidR="00AB260C" w:rsidRPr="009B4852" w:rsidRDefault="00AB260C" w:rsidP="00AB260C">
      <w:pPr>
        <w:pStyle w:val="Normalspacebeforeafter"/>
        <w:spacing w:after="0"/>
        <w:jc w:val="both"/>
        <w:rPr>
          <w:rFonts w:ascii="Times New Roman" w:hAnsi="Times New Roman"/>
        </w:rPr>
      </w:pPr>
      <w:r w:rsidRPr="009B4852">
        <w:rPr>
          <w:rFonts w:ascii="Times New Roman" w:hAnsi="Times New Roman"/>
        </w:rPr>
        <w:t xml:space="preserve">İhale Komisyonu, </w:t>
      </w:r>
      <w:r w:rsidRPr="009B4852">
        <w:rPr>
          <w:rFonts w:ascii="Times New Roman" w:hAnsi="Times New Roman"/>
          <w:b/>
        </w:rPr>
        <w:t>“</w:t>
      </w:r>
      <w:r w:rsidRPr="009B4852">
        <w:rPr>
          <w:rFonts w:ascii="Times New Roman" w:hAnsi="Times New Roman"/>
        </w:rPr>
        <w:t>Şirket için En Uygun 1. Teklif Bedeli</w:t>
      </w:r>
      <w:r w:rsidRPr="009B4852">
        <w:rPr>
          <w:rFonts w:ascii="Times New Roman" w:hAnsi="Times New Roman"/>
          <w:b/>
        </w:rPr>
        <w:t>”</w:t>
      </w:r>
      <w:r w:rsidRPr="009B4852">
        <w:rPr>
          <w:rFonts w:ascii="Times New Roman" w:hAnsi="Times New Roman"/>
        </w:rPr>
        <w:t xml:space="preserve"> ni sunan İstekli üzerine ihalenin bırakılması veya uygun teklif olmaması halinde de ihalenin iptal edilmesine dair, ihale sonucu ile ilgili kararını verir ve ihale tutanaklarını imzalayarak aynı günde ihale birimine iletir.</w:t>
      </w:r>
    </w:p>
    <w:p w14:paraId="60BE65E2" w14:textId="77777777" w:rsidR="00AB260C" w:rsidRPr="009B4852" w:rsidRDefault="00AB260C" w:rsidP="00AB260C">
      <w:pPr>
        <w:pStyle w:val="Normalspacebeforeafter"/>
        <w:spacing w:after="0"/>
        <w:jc w:val="both"/>
        <w:rPr>
          <w:rFonts w:ascii="Times New Roman" w:hAnsi="Times New Roman"/>
        </w:rPr>
      </w:pPr>
    </w:p>
    <w:p w14:paraId="03577203" w14:textId="77777777" w:rsidR="00AB260C" w:rsidRPr="009B4852" w:rsidRDefault="00AB260C" w:rsidP="00AB260C">
      <w:pPr>
        <w:jc w:val="both"/>
        <w:rPr>
          <w:spacing w:val="1"/>
          <w:sz w:val="22"/>
          <w:szCs w:val="22"/>
        </w:rPr>
      </w:pPr>
      <w:r w:rsidRPr="009B4852">
        <w:rPr>
          <w:sz w:val="22"/>
          <w:szCs w:val="22"/>
        </w:rPr>
        <w:t xml:space="preserve">İhale birimi, ihale sonucuna ilişkin oluru, ihale sonucu ile ilgili İhale Komisyonu tutanağı tarihi hariç en geç </w:t>
      </w:r>
      <w:r w:rsidRPr="009B4852">
        <w:rPr>
          <w:b/>
          <w:sz w:val="22"/>
          <w:szCs w:val="22"/>
        </w:rPr>
        <w:t>2 (iki)</w:t>
      </w:r>
      <w:r w:rsidRPr="009B4852">
        <w:rPr>
          <w:sz w:val="22"/>
          <w:szCs w:val="22"/>
        </w:rPr>
        <w:t xml:space="preserve"> iş günü içerisinde, </w:t>
      </w:r>
      <w:r w:rsidRPr="009B4852">
        <w:rPr>
          <w:spacing w:val="1"/>
          <w:sz w:val="22"/>
          <w:szCs w:val="22"/>
        </w:rPr>
        <w:t xml:space="preserve">İhale Komisyonu kararına istinaden hazırlar ve İhale Yetkilisi’ nin onayına sunar. </w:t>
      </w:r>
    </w:p>
    <w:p w14:paraId="4CBD8793" w14:textId="77777777" w:rsidR="00DA12C4" w:rsidRPr="009B4852" w:rsidRDefault="00DA12C4" w:rsidP="00AB260C">
      <w:pPr>
        <w:jc w:val="both"/>
        <w:rPr>
          <w:spacing w:val="1"/>
          <w:sz w:val="22"/>
          <w:szCs w:val="22"/>
        </w:rPr>
      </w:pPr>
    </w:p>
    <w:p w14:paraId="1E06EBDE" w14:textId="77777777" w:rsidR="00AB260C" w:rsidRPr="009B4852" w:rsidRDefault="00AB260C" w:rsidP="00AB260C">
      <w:pPr>
        <w:shd w:val="clear" w:color="auto" w:fill="FFFFFF"/>
        <w:ind w:right="1"/>
        <w:jc w:val="both"/>
        <w:rPr>
          <w:spacing w:val="1"/>
          <w:sz w:val="22"/>
          <w:szCs w:val="22"/>
        </w:rPr>
      </w:pPr>
      <w:r w:rsidRPr="009B4852">
        <w:rPr>
          <w:spacing w:val="1"/>
          <w:sz w:val="22"/>
          <w:szCs w:val="22"/>
        </w:rPr>
        <w:t xml:space="preserve">İhale Yetkilisi, kendisine sunulan ihale sonucu ile ilgili oluru, olur tarihi hariç en geç </w:t>
      </w:r>
      <w:r w:rsidRPr="009B4852">
        <w:rPr>
          <w:b/>
          <w:spacing w:val="1"/>
          <w:sz w:val="22"/>
          <w:szCs w:val="22"/>
        </w:rPr>
        <w:t>5 (beş)</w:t>
      </w:r>
      <w:r w:rsidRPr="009B4852">
        <w:rPr>
          <w:spacing w:val="1"/>
          <w:sz w:val="22"/>
          <w:szCs w:val="22"/>
        </w:rPr>
        <w:t xml:space="preserve"> iş günü içerisinde onaylar veya olurda belirtilen husus aksinde, gerekçesini belirtmek suretiyle karar verir.</w:t>
      </w:r>
    </w:p>
    <w:p w14:paraId="0A9378D8" w14:textId="77777777" w:rsidR="00AB260C" w:rsidRPr="009B4852" w:rsidRDefault="00AB260C" w:rsidP="00AB260C">
      <w:pPr>
        <w:shd w:val="clear" w:color="auto" w:fill="FFFFFF"/>
        <w:ind w:right="1"/>
        <w:jc w:val="both"/>
        <w:rPr>
          <w:spacing w:val="1"/>
          <w:sz w:val="22"/>
          <w:szCs w:val="22"/>
        </w:rPr>
      </w:pPr>
    </w:p>
    <w:p w14:paraId="568FBE19" w14:textId="77777777" w:rsidR="00AB260C" w:rsidRPr="009B4852" w:rsidRDefault="00AB260C" w:rsidP="00AB260C">
      <w:pPr>
        <w:shd w:val="clear" w:color="auto" w:fill="FFFFFF"/>
        <w:ind w:right="1"/>
        <w:jc w:val="both"/>
        <w:rPr>
          <w:spacing w:val="1"/>
          <w:sz w:val="22"/>
          <w:szCs w:val="22"/>
        </w:rPr>
      </w:pPr>
      <w:r w:rsidRPr="009B4852">
        <w:rPr>
          <w:sz w:val="22"/>
          <w:szCs w:val="22"/>
        </w:rPr>
        <w:t xml:space="preserve">İhale, </w:t>
      </w:r>
      <w:r w:rsidRPr="009B4852">
        <w:rPr>
          <w:spacing w:val="1"/>
          <w:sz w:val="22"/>
          <w:szCs w:val="22"/>
        </w:rPr>
        <w:t>bir</w:t>
      </w:r>
      <w:r w:rsidRPr="009B4852">
        <w:rPr>
          <w:sz w:val="22"/>
          <w:szCs w:val="22"/>
        </w:rPr>
        <w:t xml:space="preserve"> İstekli üzerine bırakılması halinde geçerli, iptal edilmesi halinde ise hükümsüz sayılır. </w:t>
      </w:r>
      <w:r w:rsidRPr="009B4852">
        <w:rPr>
          <w:spacing w:val="-1"/>
          <w:sz w:val="22"/>
          <w:szCs w:val="22"/>
        </w:rPr>
        <w:t xml:space="preserve">Şirket, ihalenin iptal edilmesi </w:t>
      </w:r>
      <w:r w:rsidRPr="009B4852">
        <w:rPr>
          <w:spacing w:val="-2"/>
          <w:sz w:val="22"/>
          <w:szCs w:val="22"/>
        </w:rPr>
        <w:t xml:space="preserve">sebebiyle </w:t>
      </w:r>
      <w:r w:rsidRPr="009B4852">
        <w:rPr>
          <w:sz w:val="22"/>
          <w:szCs w:val="22"/>
        </w:rPr>
        <w:t>herhangi bir yükümlülük altına girmez.</w:t>
      </w:r>
    </w:p>
    <w:p w14:paraId="637CB7CC" w14:textId="77777777" w:rsidR="00534ECF" w:rsidRPr="009B4852" w:rsidRDefault="00534ECF" w:rsidP="00EC14DF">
      <w:pPr>
        <w:shd w:val="clear" w:color="auto" w:fill="FFFFFF"/>
        <w:ind w:left="1418" w:hanging="1418"/>
        <w:jc w:val="both"/>
        <w:rPr>
          <w:b/>
          <w:bCs/>
          <w:sz w:val="22"/>
          <w:szCs w:val="22"/>
          <w:u w:val="single"/>
        </w:rPr>
      </w:pPr>
    </w:p>
    <w:p w14:paraId="42A3EA78" w14:textId="77777777" w:rsidR="00EC14DF" w:rsidRPr="009B4852" w:rsidRDefault="00392F76" w:rsidP="00EC14DF">
      <w:pPr>
        <w:shd w:val="clear" w:color="auto" w:fill="FFFFFF"/>
        <w:ind w:left="1418" w:hanging="1418"/>
        <w:jc w:val="both"/>
        <w:rPr>
          <w:b/>
          <w:bCs/>
          <w:spacing w:val="1"/>
          <w:sz w:val="22"/>
          <w:szCs w:val="22"/>
          <w:u w:val="single"/>
        </w:rPr>
      </w:pPr>
      <w:r w:rsidRPr="009B4852">
        <w:rPr>
          <w:b/>
          <w:bCs/>
          <w:sz w:val="22"/>
          <w:szCs w:val="22"/>
          <w:u w:val="single"/>
        </w:rPr>
        <w:t>M</w:t>
      </w:r>
      <w:r w:rsidR="00B32ECA" w:rsidRPr="009B4852">
        <w:rPr>
          <w:b/>
          <w:bCs/>
          <w:sz w:val="22"/>
          <w:szCs w:val="22"/>
          <w:u w:val="single"/>
        </w:rPr>
        <w:t>adde</w:t>
      </w:r>
      <w:r w:rsidRPr="009B4852">
        <w:rPr>
          <w:b/>
          <w:bCs/>
          <w:sz w:val="22"/>
          <w:szCs w:val="22"/>
          <w:u w:val="single"/>
        </w:rPr>
        <w:t xml:space="preserve"> 18</w:t>
      </w:r>
      <w:r w:rsidR="00EC14DF" w:rsidRPr="009B4852">
        <w:rPr>
          <w:b/>
          <w:bCs/>
          <w:sz w:val="22"/>
          <w:szCs w:val="22"/>
          <w:u w:val="single"/>
        </w:rPr>
        <w:t>-</w:t>
      </w:r>
      <w:r w:rsidR="00B32ECA" w:rsidRPr="009B4852">
        <w:rPr>
          <w:b/>
          <w:bCs/>
          <w:sz w:val="22"/>
          <w:szCs w:val="22"/>
          <w:u w:val="single"/>
        </w:rPr>
        <w:t xml:space="preserve"> </w:t>
      </w:r>
      <w:r w:rsidR="00FC4B7E" w:rsidRPr="009B4852">
        <w:rPr>
          <w:b/>
          <w:bCs/>
          <w:spacing w:val="2"/>
          <w:sz w:val="22"/>
          <w:szCs w:val="22"/>
          <w:u w:val="single"/>
        </w:rPr>
        <w:t>İstekliler</w:t>
      </w:r>
      <w:r w:rsidR="00B32ECA" w:rsidRPr="009B4852">
        <w:rPr>
          <w:b/>
          <w:bCs/>
          <w:spacing w:val="2"/>
          <w:sz w:val="22"/>
          <w:szCs w:val="22"/>
          <w:u w:val="single"/>
        </w:rPr>
        <w:t>in Mali Teklifleriyle Bağlılığı</w:t>
      </w:r>
      <w:r w:rsidR="00B32ECA" w:rsidRPr="009B4852">
        <w:rPr>
          <w:sz w:val="22"/>
          <w:szCs w:val="22"/>
          <w:u w:val="single"/>
        </w:rPr>
        <w:t xml:space="preserve"> </w:t>
      </w:r>
      <w:r w:rsidR="00B32ECA" w:rsidRPr="009B4852">
        <w:rPr>
          <w:b/>
          <w:sz w:val="22"/>
          <w:szCs w:val="22"/>
          <w:u w:val="single"/>
        </w:rPr>
        <w:t>ve</w:t>
      </w:r>
      <w:r w:rsidR="00B32ECA" w:rsidRPr="009B4852">
        <w:rPr>
          <w:sz w:val="22"/>
          <w:szCs w:val="22"/>
          <w:u w:val="single"/>
        </w:rPr>
        <w:t xml:space="preserve"> </w:t>
      </w:r>
      <w:r w:rsidR="00B32ECA" w:rsidRPr="009B4852">
        <w:rPr>
          <w:b/>
          <w:bCs/>
          <w:sz w:val="22"/>
          <w:szCs w:val="22"/>
          <w:u w:val="single"/>
        </w:rPr>
        <w:t xml:space="preserve">Mali </w:t>
      </w:r>
      <w:r w:rsidR="00B32ECA" w:rsidRPr="009B4852">
        <w:rPr>
          <w:b/>
          <w:bCs/>
          <w:spacing w:val="1"/>
          <w:sz w:val="22"/>
          <w:szCs w:val="22"/>
          <w:u w:val="single"/>
        </w:rPr>
        <w:t>Tekliflerin Geçerlik Süresi</w:t>
      </w:r>
      <w:r w:rsidR="00EC14DF" w:rsidRPr="009B4852">
        <w:rPr>
          <w:b/>
          <w:bCs/>
          <w:spacing w:val="1"/>
          <w:sz w:val="22"/>
          <w:szCs w:val="22"/>
          <w:u w:val="single"/>
        </w:rPr>
        <w:t>:</w:t>
      </w:r>
    </w:p>
    <w:p w14:paraId="2566E3DF" w14:textId="77777777" w:rsidR="00EC14DF" w:rsidRPr="00243234" w:rsidRDefault="00EC14DF" w:rsidP="00EC14DF">
      <w:pPr>
        <w:shd w:val="clear" w:color="auto" w:fill="FFFFFF"/>
        <w:jc w:val="both"/>
        <w:rPr>
          <w:sz w:val="20"/>
          <w:szCs w:val="20"/>
          <w:u w:val="single"/>
        </w:rPr>
      </w:pPr>
    </w:p>
    <w:p w14:paraId="7740B986" w14:textId="77777777" w:rsidR="002C3F7E" w:rsidRPr="009B4852" w:rsidRDefault="002C3F7E" w:rsidP="002C3F7E">
      <w:pPr>
        <w:jc w:val="both"/>
        <w:rPr>
          <w:sz w:val="22"/>
          <w:szCs w:val="22"/>
        </w:rPr>
      </w:pPr>
      <w:r w:rsidRPr="009B4852">
        <w:rPr>
          <w:sz w:val="22"/>
          <w:szCs w:val="22"/>
        </w:rPr>
        <w:t xml:space="preserve">Teklifleri geçerli olan İsteklilerden, Şirket için en uygun ilk </w:t>
      </w:r>
      <w:r w:rsidRPr="009B4852">
        <w:rPr>
          <w:b/>
          <w:sz w:val="22"/>
          <w:szCs w:val="22"/>
        </w:rPr>
        <w:t>2 (iki)</w:t>
      </w:r>
      <w:r w:rsidRPr="009B4852">
        <w:rPr>
          <w:sz w:val="22"/>
          <w:szCs w:val="22"/>
        </w:rPr>
        <w:t xml:space="preserve"> teklifi sunanlar, sözleşmenin imzalanmasına kadar, diğerleri ise ihalenin İhale Komisyonu’ nca karara bağlanmasına kadar, teklifleriyle bağlıdırlar ve geri dönemezler, aksi takdirde geçici teminatları gelir kaydedilir.</w:t>
      </w:r>
    </w:p>
    <w:p w14:paraId="091A4FE1" w14:textId="77777777" w:rsidR="001A4901" w:rsidRPr="009B4852" w:rsidRDefault="001A4901" w:rsidP="00EC14DF">
      <w:pPr>
        <w:jc w:val="both"/>
        <w:rPr>
          <w:sz w:val="22"/>
          <w:szCs w:val="22"/>
        </w:rPr>
      </w:pPr>
    </w:p>
    <w:p w14:paraId="51772A80" w14:textId="77777777" w:rsidR="00F73EA7" w:rsidRPr="009B4852" w:rsidRDefault="00F10451" w:rsidP="00AE22B4">
      <w:pPr>
        <w:pStyle w:val="Balk1"/>
        <w:widowControl/>
        <w:spacing w:before="0"/>
        <w:jc w:val="both"/>
        <w:rPr>
          <w:rFonts w:ascii="Times New Roman" w:hAnsi="Times New Roman"/>
          <w:szCs w:val="22"/>
          <w:u w:val="single"/>
        </w:rPr>
      </w:pPr>
      <w:bookmarkStart w:id="14" w:name="_Toc48019075"/>
      <w:r w:rsidRPr="009B4852">
        <w:rPr>
          <w:rFonts w:ascii="Times New Roman" w:hAnsi="Times New Roman"/>
          <w:szCs w:val="22"/>
          <w:u w:val="single"/>
        </w:rPr>
        <w:t>M</w:t>
      </w:r>
      <w:r w:rsidR="00B32ECA" w:rsidRPr="009B4852">
        <w:rPr>
          <w:rFonts w:ascii="Times New Roman" w:hAnsi="Times New Roman"/>
          <w:szCs w:val="22"/>
          <w:u w:val="single"/>
        </w:rPr>
        <w:t>adde</w:t>
      </w:r>
      <w:r w:rsidRPr="009B4852">
        <w:rPr>
          <w:rFonts w:ascii="Times New Roman" w:hAnsi="Times New Roman"/>
          <w:szCs w:val="22"/>
          <w:u w:val="single"/>
        </w:rPr>
        <w:t xml:space="preserve"> 19</w:t>
      </w:r>
      <w:r w:rsidR="00AE22B4" w:rsidRPr="009B4852">
        <w:rPr>
          <w:rFonts w:ascii="Times New Roman" w:hAnsi="Times New Roman"/>
          <w:szCs w:val="22"/>
          <w:u w:val="single"/>
        </w:rPr>
        <w:t>-</w:t>
      </w:r>
      <w:r w:rsidR="00B32ECA" w:rsidRPr="009B4852">
        <w:rPr>
          <w:rFonts w:ascii="Times New Roman" w:hAnsi="Times New Roman"/>
          <w:szCs w:val="22"/>
          <w:u w:val="single"/>
        </w:rPr>
        <w:t>İhale Sonucunun İsteklilere Bildirilmesi</w:t>
      </w:r>
      <w:bookmarkEnd w:id="14"/>
      <w:r w:rsidR="00BC4FB9" w:rsidRPr="009B4852">
        <w:rPr>
          <w:rFonts w:ascii="Times New Roman" w:hAnsi="Times New Roman"/>
          <w:szCs w:val="22"/>
          <w:u w:val="single"/>
        </w:rPr>
        <w:t xml:space="preserve"> ve </w:t>
      </w:r>
      <w:r w:rsidR="00BF6CFC" w:rsidRPr="009B4852">
        <w:rPr>
          <w:rFonts w:ascii="Times New Roman" w:hAnsi="Times New Roman"/>
          <w:szCs w:val="22"/>
          <w:u w:val="single"/>
        </w:rPr>
        <w:t>İhale Sonucuna İtiraz</w:t>
      </w:r>
      <w:r w:rsidR="00FD01FA" w:rsidRPr="009B4852">
        <w:rPr>
          <w:rFonts w:ascii="Times New Roman" w:hAnsi="Times New Roman"/>
          <w:szCs w:val="22"/>
          <w:u w:val="single"/>
        </w:rPr>
        <w:t xml:space="preserve"> </w:t>
      </w:r>
      <w:r w:rsidR="00AE22B4" w:rsidRPr="009B4852">
        <w:rPr>
          <w:rFonts w:ascii="Times New Roman" w:hAnsi="Times New Roman"/>
          <w:bCs/>
          <w:spacing w:val="4"/>
          <w:szCs w:val="22"/>
          <w:u w:val="single"/>
        </w:rPr>
        <w:t>(Değ.:17</w:t>
      </w:r>
      <w:r w:rsidR="00812373" w:rsidRPr="009B4852">
        <w:rPr>
          <w:rFonts w:ascii="Times New Roman" w:hAnsi="Times New Roman"/>
          <w:bCs/>
          <w:spacing w:val="4"/>
          <w:szCs w:val="22"/>
          <w:u w:val="single"/>
        </w:rPr>
        <w:t>.1</w:t>
      </w:r>
      <w:r w:rsidR="00AE22B4" w:rsidRPr="009B4852">
        <w:rPr>
          <w:rFonts w:ascii="Times New Roman" w:hAnsi="Times New Roman"/>
          <w:bCs/>
          <w:spacing w:val="4"/>
          <w:szCs w:val="22"/>
          <w:u w:val="single"/>
        </w:rPr>
        <w:t>1</w:t>
      </w:r>
      <w:r w:rsidR="00812373" w:rsidRPr="009B4852">
        <w:rPr>
          <w:rFonts w:ascii="Times New Roman" w:hAnsi="Times New Roman"/>
          <w:bCs/>
          <w:spacing w:val="4"/>
          <w:szCs w:val="22"/>
          <w:u w:val="single"/>
        </w:rPr>
        <w:t>.2017</w:t>
      </w:r>
      <w:r w:rsidR="00AE22B4" w:rsidRPr="009B4852">
        <w:rPr>
          <w:rFonts w:ascii="Times New Roman" w:hAnsi="Times New Roman"/>
          <w:bCs/>
          <w:spacing w:val="4"/>
          <w:szCs w:val="22"/>
          <w:u w:val="single"/>
        </w:rPr>
        <w:t xml:space="preserve"> </w:t>
      </w:r>
      <w:r w:rsidR="00812373" w:rsidRPr="009B4852">
        <w:rPr>
          <w:rFonts w:ascii="Times New Roman" w:hAnsi="Times New Roman"/>
          <w:bCs/>
          <w:spacing w:val="4"/>
          <w:szCs w:val="22"/>
          <w:u w:val="single"/>
        </w:rPr>
        <w:t>/</w:t>
      </w:r>
      <w:r w:rsidR="00AE22B4" w:rsidRPr="009B4852">
        <w:rPr>
          <w:rFonts w:ascii="Times New Roman" w:hAnsi="Times New Roman"/>
          <w:bCs/>
          <w:spacing w:val="4"/>
          <w:szCs w:val="22"/>
          <w:u w:val="single"/>
        </w:rPr>
        <w:t>61</w:t>
      </w:r>
      <w:r w:rsidR="00FD01FA" w:rsidRPr="009B4852">
        <w:rPr>
          <w:rFonts w:ascii="Times New Roman" w:hAnsi="Times New Roman"/>
          <w:bCs/>
          <w:spacing w:val="4"/>
          <w:szCs w:val="22"/>
          <w:u w:val="single"/>
        </w:rPr>
        <w:t>-</w:t>
      </w:r>
      <w:r w:rsidR="00AE22B4" w:rsidRPr="009B4852">
        <w:rPr>
          <w:rFonts w:ascii="Times New Roman" w:hAnsi="Times New Roman"/>
          <w:bCs/>
          <w:spacing w:val="4"/>
          <w:szCs w:val="22"/>
          <w:u w:val="single"/>
        </w:rPr>
        <w:t>199</w:t>
      </w:r>
      <w:r w:rsidR="00FD01FA" w:rsidRPr="009B4852">
        <w:rPr>
          <w:rFonts w:ascii="Times New Roman" w:hAnsi="Times New Roman"/>
          <w:bCs/>
          <w:spacing w:val="4"/>
          <w:szCs w:val="22"/>
          <w:u w:val="single"/>
        </w:rPr>
        <w:t xml:space="preserve"> YKK)</w:t>
      </w:r>
      <w:r w:rsidR="00FD01FA" w:rsidRPr="009B4852">
        <w:rPr>
          <w:rFonts w:ascii="Times New Roman" w:hAnsi="Times New Roman"/>
          <w:bCs/>
          <w:spacing w:val="1"/>
          <w:szCs w:val="22"/>
          <w:u w:val="single"/>
        </w:rPr>
        <w:t>:</w:t>
      </w:r>
      <w:r w:rsidR="00F73EA7" w:rsidRPr="009B4852">
        <w:rPr>
          <w:rFonts w:ascii="Times New Roman" w:hAnsi="Times New Roman"/>
          <w:szCs w:val="22"/>
          <w:u w:val="single"/>
        </w:rPr>
        <w:t xml:space="preserve"> </w:t>
      </w:r>
    </w:p>
    <w:p w14:paraId="63A66071" w14:textId="77777777" w:rsidR="00F73EA7" w:rsidRPr="00243234" w:rsidRDefault="00F73EA7" w:rsidP="00F73EA7">
      <w:pPr>
        <w:rPr>
          <w:b/>
          <w:sz w:val="20"/>
          <w:szCs w:val="20"/>
        </w:rPr>
      </w:pPr>
    </w:p>
    <w:p w14:paraId="00CEB721" w14:textId="77777777" w:rsidR="00FD01FA" w:rsidRPr="009B4852" w:rsidRDefault="00FD01FA" w:rsidP="00FD01FA">
      <w:pPr>
        <w:shd w:val="clear" w:color="auto" w:fill="FFFFFF"/>
        <w:jc w:val="both"/>
        <w:rPr>
          <w:sz w:val="22"/>
          <w:szCs w:val="22"/>
        </w:rPr>
      </w:pPr>
      <w:r w:rsidRPr="009B4852">
        <w:rPr>
          <w:sz w:val="22"/>
          <w:szCs w:val="22"/>
        </w:rPr>
        <w:t xml:space="preserve">İhale Yetkilisi tarafından onaylanan ihale sonucu, onay tarihi hariç en geç </w:t>
      </w:r>
      <w:r w:rsidRPr="009B4852">
        <w:rPr>
          <w:b/>
          <w:sz w:val="22"/>
          <w:szCs w:val="22"/>
        </w:rPr>
        <w:t>3 (üç)</w:t>
      </w:r>
      <w:r w:rsidRPr="009B4852">
        <w:rPr>
          <w:sz w:val="22"/>
          <w:szCs w:val="22"/>
        </w:rPr>
        <w:t xml:space="preserve"> iş günü içerisinde, teklifleri geçerli olan tüm İsteklilere yazı ile bildirilir.</w:t>
      </w:r>
    </w:p>
    <w:p w14:paraId="15542BEE" w14:textId="77777777" w:rsidR="00EC563F" w:rsidRDefault="00EC563F" w:rsidP="00EC563F">
      <w:pPr>
        <w:shd w:val="clear" w:color="auto" w:fill="FFFFFF"/>
        <w:jc w:val="both"/>
        <w:rPr>
          <w:spacing w:val="1"/>
          <w:sz w:val="22"/>
          <w:szCs w:val="22"/>
        </w:rPr>
      </w:pPr>
      <w:r w:rsidRPr="00792A76">
        <w:rPr>
          <w:sz w:val="22"/>
          <w:szCs w:val="22"/>
        </w:rPr>
        <w:lastRenderedPageBreak/>
        <w:t xml:space="preserve">İsteklilere gönderilecek </w:t>
      </w:r>
      <w:r w:rsidRPr="00792A76">
        <w:rPr>
          <w:spacing w:val="1"/>
          <w:sz w:val="22"/>
          <w:szCs w:val="22"/>
        </w:rPr>
        <w:t xml:space="preserve">yazılar, öncelikli olarak, İsteklilerin veya İstekli iş ortaklığı ise pilot ortağın </w:t>
      </w:r>
      <w:r w:rsidRPr="00792A76">
        <w:rPr>
          <w:b/>
          <w:spacing w:val="1"/>
          <w:sz w:val="22"/>
          <w:szCs w:val="22"/>
        </w:rPr>
        <w:t>“</w:t>
      </w:r>
      <w:r w:rsidRPr="00792A76">
        <w:rPr>
          <w:spacing w:val="1"/>
          <w:sz w:val="22"/>
          <w:szCs w:val="22"/>
        </w:rPr>
        <w:t>İletişim Bilgileri Beyanı</w:t>
      </w:r>
      <w:r w:rsidRPr="00792A76">
        <w:rPr>
          <w:b/>
          <w:spacing w:val="1"/>
          <w:sz w:val="22"/>
          <w:szCs w:val="22"/>
        </w:rPr>
        <w:t xml:space="preserve">” </w:t>
      </w:r>
      <w:r w:rsidRPr="00792A76">
        <w:rPr>
          <w:spacing w:val="1"/>
          <w:sz w:val="22"/>
          <w:szCs w:val="22"/>
        </w:rPr>
        <w:t xml:space="preserve">nda belirtmiş olduğu faks numarasına iletilmek ve faks teyidi alınmak suretiyle tebliğ edilir. Daha sonra, İsteklilerin veya İstekli iş ortaklığı ise pilot ortağın </w:t>
      </w:r>
      <w:r w:rsidRPr="00792A76">
        <w:rPr>
          <w:b/>
          <w:spacing w:val="1"/>
          <w:sz w:val="22"/>
          <w:szCs w:val="22"/>
        </w:rPr>
        <w:t>“</w:t>
      </w:r>
      <w:r w:rsidRPr="00792A76">
        <w:rPr>
          <w:spacing w:val="1"/>
          <w:sz w:val="22"/>
          <w:szCs w:val="22"/>
        </w:rPr>
        <w:t>İletişim Bilgileri Beyanı</w:t>
      </w:r>
      <w:r w:rsidRPr="00792A76">
        <w:rPr>
          <w:b/>
          <w:spacing w:val="1"/>
          <w:sz w:val="22"/>
          <w:szCs w:val="22"/>
        </w:rPr>
        <w:t xml:space="preserve">” </w:t>
      </w:r>
      <w:r w:rsidRPr="00792A76">
        <w:rPr>
          <w:spacing w:val="1"/>
          <w:sz w:val="22"/>
          <w:szCs w:val="22"/>
        </w:rPr>
        <w:t>nda belirtmiş olduğu</w:t>
      </w:r>
      <w:r w:rsidRPr="00792A76">
        <w:rPr>
          <w:b/>
          <w:spacing w:val="1"/>
          <w:sz w:val="22"/>
          <w:szCs w:val="22"/>
        </w:rPr>
        <w:t xml:space="preserve"> </w:t>
      </w:r>
      <w:r w:rsidRPr="00792A76">
        <w:rPr>
          <w:spacing w:val="1"/>
          <w:sz w:val="22"/>
          <w:szCs w:val="22"/>
        </w:rPr>
        <w:t xml:space="preserve">adresine iadeli taahhütlü/adi posta veya kurye veya kargo yolu ile gönderilir. Yazılar, İsteklilerin yetkililerine </w:t>
      </w:r>
      <w:r w:rsidRPr="00792A76">
        <w:rPr>
          <w:sz w:val="22"/>
          <w:szCs w:val="22"/>
        </w:rPr>
        <w:t xml:space="preserve">veya vekillerine imza alınmak suretiyle </w:t>
      </w:r>
      <w:r w:rsidRPr="00792A76">
        <w:rPr>
          <w:spacing w:val="1"/>
          <w:sz w:val="22"/>
          <w:szCs w:val="22"/>
        </w:rPr>
        <w:t>elden de tebliğ edilebilir.</w:t>
      </w:r>
    </w:p>
    <w:p w14:paraId="5926131E" w14:textId="77777777" w:rsidR="003F6E43" w:rsidRPr="00792A76" w:rsidRDefault="003F6E43" w:rsidP="00EC563F">
      <w:pPr>
        <w:shd w:val="clear" w:color="auto" w:fill="FFFFFF"/>
        <w:jc w:val="both"/>
        <w:rPr>
          <w:spacing w:val="1"/>
          <w:sz w:val="22"/>
          <w:szCs w:val="22"/>
        </w:rPr>
      </w:pPr>
    </w:p>
    <w:p w14:paraId="24B83A15" w14:textId="77777777" w:rsidR="00FD01FA" w:rsidRPr="00243234" w:rsidRDefault="00FD01FA" w:rsidP="00FD01FA">
      <w:pPr>
        <w:shd w:val="clear" w:color="auto" w:fill="FFFFFF"/>
        <w:jc w:val="both"/>
        <w:rPr>
          <w:sz w:val="22"/>
          <w:szCs w:val="22"/>
        </w:rPr>
      </w:pPr>
      <w:r w:rsidRPr="00243234">
        <w:rPr>
          <w:sz w:val="22"/>
          <w:szCs w:val="22"/>
        </w:rPr>
        <w:t xml:space="preserve">İstekliler, varsa ihale sonucuna ilişkin itirazlarını, ihale sonucunun kendilerine tebliğ tarihi hariç en geç </w:t>
      </w:r>
      <w:r w:rsidRPr="00243234">
        <w:rPr>
          <w:b/>
          <w:sz w:val="22"/>
          <w:szCs w:val="22"/>
        </w:rPr>
        <w:t>3 (üç)</w:t>
      </w:r>
      <w:r w:rsidRPr="00243234">
        <w:rPr>
          <w:sz w:val="22"/>
          <w:szCs w:val="22"/>
        </w:rPr>
        <w:t xml:space="preserve"> iş günü içerisinde Şirkete yapabilirler.</w:t>
      </w:r>
    </w:p>
    <w:p w14:paraId="4A99010F" w14:textId="77777777" w:rsidR="00FD01FA" w:rsidRPr="00243234" w:rsidRDefault="00FD01FA" w:rsidP="00FD01FA">
      <w:pPr>
        <w:shd w:val="clear" w:color="auto" w:fill="FFFFFF"/>
        <w:jc w:val="both"/>
        <w:rPr>
          <w:sz w:val="22"/>
          <w:szCs w:val="22"/>
        </w:rPr>
      </w:pPr>
    </w:p>
    <w:p w14:paraId="6ACA7696" w14:textId="77777777" w:rsidR="00FD01FA" w:rsidRPr="00243234" w:rsidRDefault="00FD01FA" w:rsidP="00FD01FA">
      <w:pPr>
        <w:shd w:val="clear" w:color="auto" w:fill="FFFFFF"/>
        <w:jc w:val="both"/>
        <w:rPr>
          <w:sz w:val="22"/>
          <w:szCs w:val="22"/>
        </w:rPr>
      </w:pPr>
      <w:r w:rsidRPr="00243234">
        <w:rPr>
          <w:sz w:val="22"/>
          <w:szCs w:val="22"/>
        </w:rPr>
        <w:t xml:space="preserve">Şirket, ihale sonucuna ilişkin itirazları, itiraz yazısı tarihi hariç en geç </w:t>
      </w:r>
      <w:r w:rsidRPr="00243234">
        <w:rPr>
          <w:b/>
          <w:sz w:val="22"/>
          <w:szCs w:val="22"/>
        </w:rPr>
        <w:t>5 (beş)</w:t>
      </w:r>
      <w:r w:rsidRPr="00243234">
        <w:rPr>
          <w:sz w:val="22"/>
          <w:szCs w:val="22"/>
        </w:rPr>
        <w:t xml:space="preserve"> iş günü içerisinde değerlendirerek, teklifleri geçerli olan tüm İsteklilere yazı ile yukarıda belirtildiği şekilde bildirir.</w:t>
      </w:r>
    </w:p>
    <w:p w14:paraId="74344609" w14:textId="77777777" w:rsidR="00243234" w:rsidRPr="00243234" w:rsidRDefault="00243234" w:rsidP="00F73EA7">
      <w:pPr>
        <w:pStyle w:val="Balk1"/>
        <w:widowControl/>
        <w:spacing w:before="0"/>
        <w:ind w:left="1418" w:hanging="1418"/>
        <w:rPr>
          <w:rFonts w:ascii="Times New Roman" w:hAnsi="Times New Roman"/>
          <w:szCs w:val="22"/>
          <w:u w:val="single"/>
        </w:rPr>
      </w:pPr>
    </w:p>
    <w:p w14:paraId="146FB6B1" w14:textId="77777777" w:rsidR="00F73EA7" w:rsidRPr="00243234" w:rsidRDefault="00F73EA7" w:rsidP="00F73EA7">
      <w:pPr>
        <w:pStyle w:val="Balk1"/>
        <w:widowControl/>
        <w:spacing w:before="0"/>
        <w:ind w:left="1418" w:hanging="1418"/>
        <w:rPr>
          <w:rFonts w:ascii="Times New Roman" w:hAnsi="Times New Roman"/>
          <w:szCs w:val="22"/>
          <w:u w:val="single"/>
        </w:rPr>
      </w:pPr>
      <w:r w:rsidRPr="00243234">
        <w:rPr>
          <w:rFonts w:ascii="Times New Roman" w:hAnsi="Times New Roman"/>
          <w:szCs w:val="22"/>
          <w:u w:val="single"/>
        </w:rPr>
        <w:t>M</w:t>
      </w:r>
      <w:r w:rsidR="00B32ECA" w:rsidRPr="00243234">
        <w:rPr>
          <w:rFonts w:ascii="Times New Roman" w:hAnsi="Times New Roman"/>
          <w:szCs w:val="22"/>
          <w:u w:val="single"/>
        </w:rPr>
        <w:t>adde</w:t>
      </w:r>
      <w:r w:rsidRPr="00243234">
        <w:rPr>
          <w:rFonts w:ascii="Times New Roman" w:hAnsi="Times New Roman"/>
          <w:szCs w:val="22"/>
          <w:u w:val="single"/>
        </w:rPr>
        <w:t xml:space="preserve"> 2</w:t>
      </w:r>
      <w:r w:rsidR="00C2089A" w:rsidRPr="00243234">
        <w:rPr>
          <w:rFonts w:ascii="Times New Roman" w:hAnsi="Times New Roman"/>
          <w:szCs w:val="22"/>
          <w:u w:val="single"/>
        </w:rPr>
        <w:t>0</w:t>
      </w:r>
      <w:r w:rsidRPr="00243234">
        <w:rPr>
          <w:rFonts w:ascii="Times New Roman" w:hAnsi="Times New Roman"/>
          <w:szCs w:val="22"/>
          <w:u w:val="single"/>
        </w:rPr>
        <w:t>-</w:t>
      </w:r>
      <w:r w:rsidR="00B32ECA" w:rsidRPr="00243234">
        <w:rPr>
          <w:rFonts w:ascii="Times New Roman" w:hAnsi="Times New Roman"/>
          <w:szCs w:val="22"/>
          <w:u w:val="single"/>
        </w:rPr>
        <w:t>Sözleşmeye Davet ve İhalenin Sözleşmeye Bağlanması</w:t>
      </w:r>
      <w:r w:rsidRPr="00243234">
        <w:rPr>
          <w:rFonts w:ascii="Times New Roman" w:hAnsi="Times New Roman"/>
          <w:szCs w:val="22"/>
          <w:u w:val="single"/>
        </w:rPr>
        <w:t xml:space="preserve">: </w:t>
      </w:r>
    </w:p>
    <w:p w14:paraId="1CC05BAD" w14:textId="77777777" w:rsidR="00F73EA7" w:rsidRPr="00243234" w:rsidRDefault="00F73EA7" w:rsidP="00F73EA7">
      <w:pPr>
        <w:shd w:val="clear" w:color="auto" w:fill="FFFFFF"/>
        <w:jc w:val="both"/>
        <w:rPr>
          <w:sz w:val="20"/>
          <w:szCs w:val="20"/>
        </w:rPr>
      </w:pPr>
    </w:p>
    <w:p w14:paraId="1A89B83E" w14:textId="77777777" w:rsidR="00644F00" w:rsidRPr="00243234" w:rsidRDefault="00FC4B7E" w:rsidP="00644F00">
      <w:pPr>
        <w:shd w:val="clear" w:color="auto" w:fill="FFFFFF"/>
        <w:jc w:val="both"/>
        <w:rPr>
          <w:sz w:val="22"/>
          <w:szCs w:val="22"/>
        </w:rPr>
      </w:pPr>
      <w:r w:rsidRPr="00243234">
        <w:rPr>
          <w:sz w:val="22"/>
          <w:szCs w:val="22"/>
        </w:rPr>
        <w:t>Üzerine ihale yapılan İstekli</w:t>
      </w:r>
      <w:r w:rsidR="00644F00" w:rsidRPr="00243234">
        <w:rPr>
          <w:sz w:val="22"/>
          <w:szCs w:val="22"/>
        </w:rPr>
        <w:t>ye gönderilecek sözleşmeye davet yazısı;</w:t>
      </w:r>
    </w:p>
    <w:p w14:paraId="306DE570" w14:textId="77777777" w:rsidR="00644F00" w:rsidRPr="00243234" w:rsidRDefault="00644F00" w:rsidP="00644F00">
      <w:pPr>
        <w:shd w:val="clear" w:color="auto" w:fill="FFFFFF"/>
        <w:jc w:val="both"/>
        <w:rPr>
          <w:sz w:val="22"/>
          <w:szCs w:val="22"/>
        </w:rPr>
      </w:pPr>
    </w:p>
    <w:p w14:paraId="0307B509" w14:textId="77777777" w:rsidR="00644F00" w:rsidRPr="00243234" w:rsidRDefault="00644F00" w:rsidP="00DF18D8">
      <w:pPr>
        <w:widowControl w:val="0"/>
        <w:numPr>
          <w:ilvl w:val="0"/>
          <w:numId w:val="5"/>
        </w:numPr>
        <w:shd w:val="clear" w:color="auto" w:fill="FFFFFF"/>
        <w:autoSpaceDE w:val="0"/>
        <w:autoSpaceDN w:val="0"/>
        <w:adjustRightInd w:val="0"/>
        <w:ind w:left="709" w:hanging="283"/>
        <w:jc w:val="both"/>
        <w:rPr>
          <w:sz w:val="22"/>
          <w:szCs w:val="22"/>
        </w:rPr>
      </w:pPr>
      <w:r w:rsidRPr="00243234">
        <w:rPr>
          <w:sz w:val="22"/>
          <w:szCs w:val="22"/>
        </w:rPr>
        <w:t xml:space="preserve">Şayet ihale sonucuna itiraz yok ise ihale sonucuna ilişkin itiraz süresinin son tarihi hariç en geç </w:t>
      </w:r>
      <w:r w:rsidRPr="00243234">
        <w:rPr>
          <w:b/>
          <w:sz w:val="22"/>
          <w:szCs w:val="22"/>
        </w:rPr>
        <w:t>3 (üç)</w:t>
      </w:r>
      <w:r w:rsidRPr="00243234">
        <w:rPr>
          <w:sz w:val="22"/>
          <w:szCs w:val="22"/>
        </w:rPr>
        <w:t xml:space="preserve"> iş günü içerisinde, </w:t>
      </w:r>
    </w:p>
    <w:p w14:paraId="59B8C859" w14:textId="77777777" w:rsidR="00A10EAB" w:rsidRPr="00243234" w:rsidRDefault="00A10EAB" w:rsidP="00C5516A">
      <w:pPr>
        <w:widowControl w:val="0"/>
        <w:shd w:val="clear" w:color="auto" w:fill="FFFFFF"/>
        <w:autoSpaceDE w:val="0"/>
        <w:autoSpaceDN w:val="0"/>
        <w:adjustRightInd w:val="0"/>
        <w:ind w:left="709"/>
        <w:jc w:val="both"/>
        <w:rPr>
          <w:sz w:val="22"/>
          <w:szCs w:val="22"/>
        </w:rPr>
      </w:pPr>
    </w:p>
    <w:p w14:paraId="20EAF360" w14:textId="77777777" w:rsidR="00644F00" w:rsidRPr="00243234" w:rsidRDefault="00644F00" w:rsidP="00DF18D8">
      <w:pPr>
        <w:widowControl w:val="0"/>
        <w:numPr>
          <w:ilvl w:val="0"/>
          <w:numId w:val="5"/>
        </w:numPr>
        <w:shd w:val="clear" w:color="auto" w:fill="FFFFFF"/>
        <w:autoSpaceDE w:val="0"/>
        <w:autoSpaceDN w:val="0"/>
        <w:adjustRightInd w:val="0"/>
        <w:ind w:left="709" w:hanging="283"/>
        <w:jc w:val="both"/>
        <w:rPr>
          <w:sz w:val="22"/>
          <w:szCs w:val="22"/>
        </w:rPr>
      </w:pPr>
      <w:r w:rsidRPr="00243234">
        <w:rPr>
          <w:sz w:val="22"/>
          <w:szCs w:val="22"/>
        </w:rPr>
        <w:t xml:space="preserve">Şayet ihaleye itiraz yapılmış ise itiraz sonucuna ilişkin Şirket yazısının bu İstekliye tebliği tarihi hariç en geç </w:t>
      </w:r>
      <w:r w:rsidRPr="00243234">
        <w:rPr>
          <w:b/>
          <w:sz w:val="22"/>
          <w:szCs w:val="22"/>
        </w:rPr>
        <w:t>3 (üç)</w:t>
      </w:r>
      <w:r w:rsidRPr="00243234">
        <w:rPr>
          <w:sz w:val="22"/>
          <w:szCs w:val="22"/>
        </w:rPr>
        <w:t xml:space="preserve"> iş günü içerisinde,</w:t>
      </w:r>
    </w:p>
    <w:p w14:paraId="708769B6" w14:textId="77777777" w:rsidR="00A10EAB" w:rsidRPr="00243234" w:rsidRDefault="00A10EAB" w:rsidP="00EC563F">
      <w:pPr>
        <w:shd w:val="clear" w:color="auto" w:fill="FFFFFF"/>
        <w:jc w:val="both"/>
        <w:rPr>
          <w:b/>
          <w:bCs/>
          <w:spacing w:val="4"/>
          <w:sz w:val="22"/>
          <w:szCs w:val="22"/>
        </w:rPr>
      </w:pPr>
    </w:p>
    <w:p w14:paraId="15EF6208" w14:textId="77777777" w:rsidR="00EC563F" w:rsidRPr="00243234" w:rsidRDefault="00812373" w:rsidP="00EC563F">
      <w:pPr>
        <w:shd w:val="clear" w:color="auto" w:fill="FFFFFF"/>
        <w:jc w:val="both"/>
        <w:rPr>
          <w:spacing w:val="1"/>
          <w:sz w:val="22"/>
          <w:szCs w:val="22"/>
        </w:rPr>
      </w:pPr>
      <w:r w:rsidRPr="00243234">
        <w:rPr>
          <w:b/>
          <w:bCs/>
          <w:spacing w:val="4"/>
          <w:sz w:val="22"/>
          <w:szCs w:val="22"/>
        </w:rPr>
        <w:t>(Değ.</w:t>
      </w:r>
      <w:r w:rsidR="00FD01FA" w:rsidRPr="00243234">
        <w:rPr>
          <w:b/>
          <w:bCs/>
          <w:spacing w:val="4"/>
          <w:sz w:val="22"/>
          <w:szCs w:val="22"/>
        </w:rPr>
        <w:t>:</w:t>
      </w:r>
      <w:r w:rsidR="00AE22B4" w:rsidRPr="00243234">
        <w:rPr>
          <w:b/>
          <w:bCs/>
          <w:spacing w:val="4"/>
          <w:sz w:val="22"/>
          <w:szCs w:val="22"/>
        </w:rPr>
        <w:t>17</w:t>
      </w:r>
      <w:r w:rsidR="00FD01FA" w:rsidRPr="00243234">
        <w:rPr>
          <w:b/>
          <w:bCs/>
          <w:spacing w:val="4"/>
          <w:sz w:val="22"/>
          <w:szCs w:val="22"/>
        </w:rPr>
        <w:t>.1</w:t>
      </w:r>
      <w:r w:rsidR="00AE22B4" w:rsidRPr="00243234">
        <w:rPr>
          <w:b/>
          <w:bCs/>
          <w:spacing w:val="4"/>
          <w:sz w:val="22"/>
          <w:szCs w:val="22"/>
        </w:rPr>
        <w:t xml:space="preserve">1.2017/61-199 </w:t>
      </w:r>
      <w:r w:rsidR="00FD01FA" w:rsidRPr="00243234">
        <w:rPr>
          <w:b/>
          <w:bCs/>
          <w:spacing w:val="4"/>
          <w:sz w:val="22"/>
          <w:szCs w:val="22"/>
        </w:rPr>
        <w:t xml:space="preserve">YKK) </w:t>
      </w:r>
      <w:r w:rsidR="00EC563F" w:rsidRPr="00243234">
        <w:rPr>
          <w:spacing w:val="1"/>
          <w:sz w:val="22"/>
          <w:szCs w:val="22"/>
        </w:rPr>
        <w:t xml:space="preserve">öncelikli olarak İsteklinin veya İstekli iş ortaklığı ise pilot ortağın </w:t>
      </w:r>
      <w:r w:rsidR="00EC563F" w:rsidRPr="00243234">
        <w:rPr>
          <w:b/>
          <w:spacing w:val="1"/>
          <w:sz w:val="22"/>
          <w:szCs w:val="22"/>
        </w:rPr>
        <w:t>“</w:t>
      </w:r>
      <w:r w:rsidR="00EC563F" w:rsidRPr="00243234">
        <w:rPr>
          <w:spacing w:val="1"/>
          <w:sz w:val="22"/>
          <w:szCs w:val="22"/>
        </w:rPr>
        <w:t>İletişim Bilgileri Beyanı</w:t>
      </w:r>
      <w:r w:rsidR="00EC563F" w:rsidRPr="00243234">
        <w:rPr>
          <w:b/>
          <w:spacing w:val="1"/>
          <w:sz w:val="22"/>
          <w:szCs w:val="22"/>
        </w:rPr>
        <w:t xml:space="preserve">” </w:t>
      </w:r>
      <w:r w:rsidR="00EC563F" w:rsidRPr="00243234">
        <w:rPr>
          <w:spacing w:val="1"/>
          <w:sz w:val="22"/>
          <w:szCs w:val="22"/>
        </w:rPr>
        <w:t xml:space="preserve">nda belirtmiş olduğu faks numarasına iletilmek ve faks teyidi alınmak suretiyle tebliğ edilir. Daha sonra İsteklinin veya İstekli iş ortaklığı ise pilot ortağın </w:t>
      </w:r>
      <w:r w:rsidR="00EC563F" w:rsidRPr="00243234">
        <w:rPr>
          <w:b/>
          <w:spacing w:val="1"/>
          <w:sz w:val="22"/>
          <w:szCs w:val="22"/>
        </w:rPr>
        <w:t>“</w:t>
      </w:r>
      <w:r w:rsidR="00EC563F" w:rsidRPr="00243234">
        <w:rPr>
          <w:spacing w:val="1"/>
          <w:sz w:val="22"/>
          <w:szCs w:val="22"/>
        </w:rPr>
        <w:t>İletişim Bilgileri Beyanı</w:t>
      </w:r>
      <w:r w:rsidR="00EC563F" w:rsidRPr="00243234">
        <w:rPr>
          <w:b/>
          <w:spacing w:val="1"/>
          <w:sz w:val="22"/>
          <w:szCs w:val="22"/>
        </w:rPr>
        <w:t xml:space="preserve">” </w:t>
      </w:r>
      <w:r w:rsidR="00EC563F" w:rsidRPr="00243234">
        <w:rPr>
          <w:spacing w:val="1"/>
          <w:sz w:val="22"/>
          <w:szCs w:val="22"/>
        </w:rPr>
        <w:t xml:space="preserve">nda belirtmiş olduğu adresine iadeli taahhütlü/adi posta veya kurye veya kargo yolu ile gönderilir. Davet yazısı, İsteklinin yetkilisine </w:t>
      </w:r>
      <w:r w:rsidR="00EC563F" w:rsidRPr="00243234">
        <w:rPr>
          <w:sz w:val="22"/>
          <w:szCs w:val="22"/>
        </w:rPr>
        <w:t xml:space="preserve">veya vekiline imza alınmak suretiyle </w:t>
      </w:r>
      <w:r w:rsidR="00EC563F" w:rsidRPr="00243234">
        <w:rPr>
          <w:spacing w:val="1"/>
          <w:sz w:val="22"/>
          <w:szCs w:val="22"/>
        </w:rPr>
        <w:t>elden de tebliğ edilebilir.</w:t>
      </w:r>
    </w:p>
    <w:p w14:paraId="1B908A93" w14:textId="77777777" w:rsidR="00A10EAB" w:rsidRPr="00243234" w:rsidRDefault="00A10EAB" w:rsidP="00EC563F">
      <w:pPr>
        <w:shd w:val="clear" w:color="auto" w:fill="FFFFFF"/>
        <w:jc w:val="both"/>
        <w:rPr>
          <w:spacing w:val="1"/>
          <w:sz w:val="22"/>
          <w:szCs w:val="22"/>
        </w:rPr>
      </w:pPr>
    </w:p>
    <w:p w14:paraId="1320EFB0" w14:textId="77777777" w:rsidR="006159FB" w:rsidRPr="00243234" w:rsidRDefault="00FC4B7E" w:rsidP="006159FB">
      <w:pPr>
        <w:shd w:val="clear" w:color="auto" w:fill="FFFFFF"/>
        <w:jc w:val="both"/>
        <w:rPr>
          <w:sz w:val="22"/>
          <w:szCs w:val="22"/>
        </w:rPr>
      </w:pPr>
      <w:r w:rsidRPr="00243234">
        <w:rPr>
          <w:sz w:val="22"/>
          <w:szCs w:val="22"/>
        </w:rPr>
        <w:t>Üzerine ihale yapılan İstekli</w:t>
      </w:r>
      <w:r w:rsidR="006159FB" w:rsidRPr="00243234">
        <w:rPr>
          <w:sz w:val="22"/>
          <w:szCs w:val="22"/>
        </w:rPr>
        <w:t xml:space="preserve">nin, sözleşmeye davet yazısının tebliği tarihi hariç en geç </w:t>
      </w:r>
      <w:r w:rsidR="006159FB" w:rsidRPr="00243234">
        <w:rPr>
          <w:b/>
          <w:sz w:val="22"/>
          <w:szCs w:val="22"/>
        </w:rPr>
        <w:t>7 (yedi)</w:t>
      </w:r>
      <w:r w:rsidR="006159FB" w:rsidRPr="00243234">
        <w:rPr>
          <w:sz w:val="22"/>
          <w:szCs w:val="22"/>
        </w:rPr>
        <w:t xml:space="preserve"> iş günü içerisinde, aşa</w:t>
      </w:r>
      <w:r w:rsidRPr="00243234">
        <w:rPr>
          <w:sz w:val="22"/>
          <w:szCs w:val="22"/>
        </w:rPr>
        <w:t>ğıdaki belgelerin tümünü Şirket</w:t>
      </w:r>
      <w:r w:rsidR="006159FB" w:rsidRPr="00243234">
        <w:rPr>
          <w:sz w:val="22"/>
          <w:szCs w:val="22"/>
        </w:rPr>
        <w:t>e vererek sözleşmeyi imzalaması zorunludur.</w:t>
      </w:r>
    </w:p>
    <w:p w14:paraId="7197F4F2" w14:textId="77777777" w:rsidR="00EC563F" w:rsidRPr="00243234" w:rsidRDefault="00EC563F" w:rsidP="006159FB">
      <w:pPr>
        <w:shd w:val="clear" w:color="auto" w:fill="FFFFFF"/>
        <w:jc w:val="both"/>
        <w:rPr>
          <w:sz w:val="22"/>
          <w:szCs w:val="22"/>
        </w:rPr>
      </w:pPr>
    </w:p>
    <w:p w14:paraId="6D9CE917" w14:textId="77777777" w:rsidR="00C8754B" w:rsidRPr="00243234" w:rsidRDefault="00C8754B" w:rsidP="00DF18D8">
      <w:pPr>
        <w:numPr>
          <w:ilvl w:val="0"/>
          <w:numId w:val="3"/>
        </w:numPr>
        <w:shd w:val="clear" w:color="auto" w:fill="FFFFFF"/>
        <w:ind w:left="709" w:hanging="283"/>
        <w:jc w:val="both"/>
        <w:rPr>
          <w:sz w:val="22"/>
          <w:szCs w:val="22"/>
        </w:rPr>
      </w:pPr>
      <w:r w:rsidRPr="00243234">
        <w:rPr>
          <w:sz w:val="22"/>
          <w:szCs w:val="22"/>
        </w:rPr>
        <w:t>İhale üzerine bırakıl</w:t>
      </w:r>
      <w:r w:rsidR="00FC4B7E" w:rsidRPr="00243234">
        <w:rPr>
          <w:sz w:val="22"/>
          <w:szCs w:val="22"/>
        </w:rPr>
        <w:t>an İstekli</w:t>
      </w:r>
      <w:r w:rsidRPr="00243234">
        <w:rPr>
          <w:sz w:val="22"/>
          <w:szCs w:val="22"/>
        </w:rPr>
        <w:t>nin gerçek veya tüzel kişi olması halinde, mevzuat hükümleri uyarınca, Türkiye genelinde kesinleşmiş sosyal güvenlik prim borcu olmadığına dair, Sosyal Güvenlik Kurumun’ dan alınmış belgenin aslı verilecek</w:t>
      </w:r>
      <w:r w:rsidR="007D4F5E" w:rsidRPr="00243234">
        <w:rPr>
          <w:sz w:val="22"/>
          <w:szCs w:val="22"/>
        </w:rPr>
        <w:t xml:space="preserve">tir (Bu belgenin tarihi, ihaleye davet mektubu </w:t>
      </w:r>
      <w:r w:rsidR="00FC4B7E" w:rsidRPr="00243234">
        <w:rPr>
          <w:sz w:val="22"/>
          <w:szCs w:val="22"/>
        </w:rPr>
        <w:t>tarihi ile İstekli</w:t>
      </w:r>
      <w:r w:rsidRPr="00243234">
        <w:rPr>
          <w:sz w:val="22"/>
          <w:szCs w:val="22"/>
        </w:rPr>
        <w:t>nin sözleşme imzalamaya geleceği tarih arasında olacaktır.).</w:t>
      </w:r>
    </w:p>
    <w:p w14:paraId="37A6F6E4" w14:textId="77777777" w:rsidR="00BB69E5" w:rsidRPr="00243234" w:rsidRDefault="00BB69E5" w:rsidP="00BB69E5">
      <w:pPr>
        <w:shd w:val="clear" w:color="auto" w:fill="FFFFFF"/>
        <w:ind w:left="709"/>
        <w:jc w:val="both"/>
        <w:rPr>
          <w:sz w:val="20"/>
          <w:szCs w:val="20"/>
        </w:rPr>
      </w:pPr>
    </w:p>
    <w:p w14:paraId="1B5A5316" w14:textId="77777777" w:rsidR="00C8754B" w:rsidRPr="00243234" w:rsidRDefault="00FC4B7E" w:rsidP="00C8754B">
      <w:pPr>
        <w:shd w:val="clear" w:color="auto" w:fill="FFFFFF"/>
        <w:ind w:left="709"/>
        <w:jc w:val="both"/>
        <w:rPr>
          <w:sz w:val="22"/>
          <w:szCs w:val="22"/>
        </w:rPr>
      </w:pPr>
      <w:r w:rsidRPr="00243234">
        <w:rPr>
          <w:sz w:val="22"/>
          <w:szCs w:val="22"/>
        </w:rPr>
        <w:t>İstekli</w:t>
      </w:r>
      <w:r w:rsidR="00C8754B" w:rsidRPr="00243234">
        <w:rPr>
          <w:sz w:val="22"/>
          <w:szCs w:val="22"/>
        </w:rPr>
        <w:t>nin iş ortaklı</w:t>
      </w:r>
      <w:r w:rsidR="00AE4301" w:rsidRPr="00243234">
        <w:rPr>
          <w:sz w:val="22"/>
          <w:szCs w:val="22"/>
        </w:rPr>
        <w:t>ğı olması halinde ise</w:t>
      </w:r>
      <w:r w:rsidR="00C8754B" w:rsidRPr="00243234">
        <w:rPr>
          <w:sz w:val="22"/>
          <w:szCs w:val="22"/>
        </w:rPr>
        <w:t xml:space="preserve"> tüm ortakların bu belgeyi vermesi zorunludur.</w:t>
      </w:r>
    </w:p>
    <w:p w14:paraId="733226B1" w14:textId="77777777" w:rsidR="00FC4B7E" w:rsidRPr="00243234" w:rsidRDefault="00FC4B7E" w:rsidP="00C8754B">
      <w:pPr>
        <w:shd w:val="clear" w:color="auto" w:fill="FFFFFF"/>
        <w:ind w:left="709"/>
        <w:jc w:val="both"/>
        <w:rPr>
          <w:sz w:val="22"/>
          <w:szCs w:val="22"/>
        </w:rPr>
      </w:pPr>
    </w:p>
    <w:p w14:paraId="66033AE0" w14:textId="77777777" w:rsidR="00C8754B" w:rsidRPr="00243234" w:rsidRDefault="00C8754B" w:rsidP="00DF18D8">
      <w:pPr>
        <w:numPr>
          <w:ilvl w:val="0"/>
          <w:numId w:val="3"/>
        </w:numPr>
        <w:shd w:val="clear" w:color="auto" w:fill="FFFFFF"/>
        <w:ind w:left="709" w:hanging="283"/>
        <w:jc w:val="both"/>
        <w:rPr>
          <w:sz w:val="22"/>
          <w:szCs w:val="22"/>
        </w:rPr>
      </w:pPr>
      <w:r w:rsidRPr="00243234">
        <w:rPr>
          <w:sz w:val="22"/>
          <w:szCs w:val="22"/>
        </w:rPr>
        <w:t>İ</w:t>
      </w:r>
      <w:r w:rsidR="00FC4B7E" w:rsidRPr="00243234">
        <w:rPr>
          <w:sz w:val="22"/>
          <w:szCs w:val="22"/>
        </w:rPr>
        <w:t>hale üzerine bırakılan İstekli</w:t>
      </w:r>
      <w:r w:rsidRPr="00243234">
        <w:rPr>
          <w:sz w:val="22"/>
          <w:szCs w:val="22"/>
        </w:rPr>
        <w:t xml:space="preserve">nin gerçek veya tüzel kişi olması halinde, mevzuat hükümleri uyarınca, Türkiye genelinde kesinleşmiş gelir, kurumlar, stopaj, KDV ve diğer vergi borcu olmadığına dair ilgili İdareden alınmış belgenin aslı verilecektir (Bu belgenin tarihi, </w:t>
      </w:r>
      <w:r w:rsidR="007D4F5E" w:rsidRPr="00243234">
        <w:rPr>
          <w:sz w:val="22"/>
          <w:szCs w:val="22"/>
        </w:rPr>
        <w:t xml:space="preserve">ihaleye davet mektubu tarihi </w:t>
      </w:r>
      <w:r w:rsidR="00FC4B7E" w:rsidRPr="00243234">
        <w:rPr>
          <w:sz w:val="22"/>
          <w:szCs w:val="22"/>
        </w:rPr>
        <w:t>ile İstekli</w:t>
      </w:r>
      <w:r w:rsidRPr="00243234">
        <w:rPr>
          <w:sz w:val="22"/>
          <w:szCs w:val="22"/>
        </w:rPr>
        <w:t>nin sözleşme imzalamaya geleceği tarih arasında olacaktır.).</w:t>
      </w:r>
    </w:p>
    <w:p w14:paraId="24F696D7" w14:textId="77777777" w:rsidR="00805675" w:rsidRPr="00243234" w:rsidRDefault="00805675" w:rsidP="00805675">
      <w:pPr>
        <w:shd w:val="clear" w:color="auto" w:fill="FFFFFF"/>
        <w:ind w:left="709"/>
        <w:jc w:val="both"/>
        <w:rPr>
          <w:sz w:val="20"/>
          <w:szCs w:val="20"/>
        </w:rPr>
      </w:pPr>
    </w:p>
    <w:p w14:paraId="23058C6D" w14:textId="77777777" w:rsidR="00C8754B" w:rsidRPr="00243234" w:rsidRDefault="00FC4B7E" w:rsidP="00C8754B">
      <w:pPr>
        <w:shd w:val="clear" w:color="auto" w:fill="FFFFFF"/>
        <w:ind w:left="709"/>
        <w:jc w:val="both"/>
        <w:rPr>
          <w:sz w:val="22"/>
          <w:szCs w:val="22"/>
        </w:rPr>
      </w:pPr>
      <w:r w:rsidRPr="00243234">
        <w:rPr>
          <w:sz w:val="22"/>
          <w:szCs w:val="22"/>
        </w:rPr>
        <w:t>İstekli</w:t>
      </w:r>
      <w:r w:rsidR="00C8754B" w:rsidRPr="00243234">
        <w:rPr>
          <w:sz w:val="22"/>
          <w:szCs w:val="22"/>
        </w:rPr>
        <w:t>nin iş ortaklığı olması halinde</w:t>
      </w:r>
      <w:r w:rsidR="00AE4301" w:rsidRPr="00243234">
        <w:rPr>
          <w:sz w:val="22"/>
          <w:szCs w:val="22"/>
        </w:rPr>
        <w:t xml:space="preserve"> ise</w:t>
      </w:r>
      <w:r w:rsidR="00C8754B" w:rsidRPr="00243234">
        <w:rPr>
          <w:sz w:val="22"/>
          <w:szCs w:val="22"/>
        </w:rPr>
        <w:t xml:space="preserve"> tüm ortakların bu belgeyi vermesi zorunludur.</w:t>
      </w:r>
    </w:p>
    <w:p w14:paraId="26E8EEAB" w14:textId="77777777" w:rsidR="00A4232B" w:rsidRPr="00243234" w:rsidRDefault="00A4232B" w:rsidP="00C8754B">
      <w:pPr>
        <w:shd w:val="clear" w:color="auto" w:fill="FFFFFF"/>
        <w:ind w:left="709"/>
        <w:jc w:val="both"/>
        <w:rPr>
          <w:sz w:val="22"/>
          <w:szCs w:val="22"/>
        </w:rPr>
      </w:pPr>
    </w:p>
    <w:p w14:paraId="5118CB05" w14:textId="77777777" w:rsidR="003957DF" w:rsidRPr="00243234" w:rsidRDefault="00812373" w:rsidP="00DF18D8">
      <w:pPr>
        <w:pStyle w:val="ListeParagraf"/>
        <w:numPr>
          <w:ilvl w:val="0"/>
          <w:numId w:val="3"/>
        </w:numPr>
        <w:shd w:val="clear" w:color="auto" w:fill="FFFFFF"/>
        <w:ind w:left="709"/>
        <w:jc w:val="both"/>
        <w:rPr>
          <w:sz w:val="22"/>
          <w:szCs w:val="22"/>
        </w:rPr>
      </w:pPr>
      <w:r w:rsidRPr="00243234">
        <w:rPr>
          <w:b/>
          <w:bCs/>
          <w:spacing w:val="4"/>
          <w:sz w:val="22"/>
          <w:szCs w:val="22"/>
        </w:rPr>
        <w:t>(Değ.:29.11.2016</w:t>
      </w:r>
      <w:r w:rsidR="00C02BBF" w:rsidRPr="00243234">
        <w:rPr>
          <w:b/>
          <w:bCs/>
          <w:spacing w:val="4"/>
          <w:sz w:val="22"/>
          <w:szCs w:val="22"/>
        </w:rPr>
        <w:t>/</w:t>
      </w:r>
      <w:r w:rsidR="00596319" w:rsidRPr="00243234">
        <w:rPr>
          <w:b/>
          <w:bCs/>
          <w:spacing w:val="4"/>
          <w:sz w:val="22"/>
          <w:szCs w:val="22"/>
        </w:rPr>
        <w:t>68</w:t>
      </w:r>
      <w:r w:rsidR="00AD78C7" w:rsidRPr="00243234">
        <w:rPr>
          <w:b/>
          <w:bCs/>
          <w:spacing w:val="4"/>
          <w:sz w:val="22"/>
          <w:szCs w:val="22"/>
        </w:rPr>
        <w:t>-</w:t>
      </w:r>
      <w:r w:rsidR="00596319" w:rsidRPr="00243234">
        <w:rPr>
          <w:b/>
          <w:bCs/>
          <w:spacing w:val="4"/>
          <w:sz w:val="22"/>
          <w:szCs w:val="22"/>
        </w:rPr>
        <w:t>185</w:t>
      </w:r>
      <w:r w:rsidR="00AD78C7" w:rsidRPr="00243234">
        <w:rPr>
          <w:b/>
          <w:bCs/>
          <w:spacing w:val="4"/>
          <w:sz w:val="22"/>
          <w:szCs w:val="22"/>
        </w:rPr>
        <w:t xml:space="preserve"> YKK)</w:t>
      </w:r>
      <w:r w:rsidR="00AD78C7" w:rsidRPr="00243234">
        <w:rPr>
          <w:b/>
          <w:bCs/>
          <w:spacing w:val="1"/>
          <w:sz w:val="22"/>
          <w:szCs w:val="22"/>
        </w:rPr>
        <w:t xml:space="preserve"> </w:t>
      </w:r>
      <w:r w:rsidR="003957DF" w:rsidRPr="00243234">
        <w:rPr>
          <w:sz w:val="22"/>
          <w:szCs w:val="22"/>
        </w:rPr>
        <w:t xml:space="preserve">İhale üzerine bırakılan İsteklinin, ihale tarihi itibariyle, bu </w:t>
      </w:r>
      <w:r w:rsidR="003957DF" w:rsidRPr="00243234">
        <w:rPr>
          <w:b/>
          <w:sz w:val="22"/>
          <w:szCs w:val="22"/>
        </w:rPr>
        <w:t>“</w:t>
      </w:r>
      <w:r w:rsidR="003957DF" w:rsidRPr="00243234">
        <w:rPr>
          <w:sz w:val="22"/>
          <w:szCs w:val="22"/>
        </w:rPr>
        <w:t>Teklif Alma Ş</w:t>
      </w:r>
      <w:r w:rsidRPr="00243234">
        <w:rPr>
          <w:sz w:val="22"/>
          <w:szCs w:val="22"/>
        </w:rPr>
        <w:t>artnamesi</w:t>
      </w:r>
      <w:r w:rsidR="003957DF" w:rsidRPr="00243234">
        <w:rPr>
          <w:b/>
          <w:sz w:val="22"/>
          <w:szCs w:val="22"/>
        </w:rPr>
        <w:t>”</w:t>
      </w:r>
      <w:r w:rsidR="003957DF" w:rsidRPr="00243234">
        <w:rPr>
          <w:sz w:val="22"/>
          <w:szCs w:val="22"/>
        </w:rPr>
        <w:t xml:space="preserve"> nin, </w:t>
      </w:r>
      <w:r w:rsidR="003957DF" w:rsidRPr="00243234">
        <w:rPr>
          <w:b/>
          <w:sz w:val="22"/>
          <w:szCs w:val="22"/>
        </w:rPr>
        <w:t>10.</w:t>
      </w:r>
      <w:r w:rsidR="003957DF" w:rsidRPr="00243234">
        <w:rPr>
          <w:sz w:val="22"/>
          <w:szCs w:val="22"/>
        </w:rPr>
        <w:t xml:space="preserve"> maddesinin 1. fıkrasının (c) bendi ile 3. fıkrasının (a) bendinde belirtilen durumlarda olmadığına dair, Ticaret Odasından alınmış belgenin aslı verilecektir (4734 sayılı Kamu İhale Kanunu</w:t>
      </w:r>
      <w:r w:rsidRPr="00243234">
        <w:rPr>
          <w:sz w:val="22"/>
          <w:szCs w:val="22"/>
        </w:rPr>
        <w:t xml:space="preserve">’ </w:t>
      </w:r>
      <w:r w:rsidR="003957DF" w:rsidRPr="00243234">
        <w:rPr>
          <w:sz w:val="22"/>
          <w:szCs w:val="22"/>
        </w:rPr>
        <w:t xml:space="preserve">na uygun olarak düzenlenen belgelerde kabul edilecektir.). </w:t>
      </w:r>
    </w:p>
    <w:p w14:paraId="3F3161CC" w14:textId="77777777" w:rsidR="003957DF" w:rsidRPr="00243234" w:rsidRDefault="003957DF" w:rsidP="003957DF">
      <w:pPr>
        <w:shd w:val="clear" w:color="auto" w:fill="FFFFFF"/>
        <w:ind w:left="720"/>
        <w:jc w:val="both"/>
        <w:rPr>
          <w:sz w:val="20"/>
          <w:szCs w:val="20"/>
        </w:rPr>
      </w:pPr>
    </w:p>
    <w:p w14:paraId="6481A6EC" w14:textId="77777777" w:rsidR="003957DF" w:rsidRPr="00243234" w:rsidRDefault="003957DF" w:rsidP="003957DF">
      <w:pPr>
        <w:pStyle w:val="ListeParagraf"/>
        <w:shd w:val="clear" w:color="auto" w:fill="FFFFFF"/>
        <w:ind w:left="720"/>
        <w:jc w:val="both"/>
        <w:rPr>
          <w:sz w:val="22"/>
          <w:szCs w:val="22"/>
        </w:rPr>
      </w:pPr>
      <w:r w:rsidRPr="00243234">
        <w:rPr>
          <w:sz w:val="22"/>
          <w:szCs w:val="22"/>
        </w:rPr>
        <w:t>İsteklinin iş ortaklığı olması halinde ise tüm ortakların bu belgeyi vermesi zorunludur.</w:t>
      </w:r>
    </w:p>
    <w:p w14:paraId="5CEDA771" w14:textId="77777777" w:rsidR="00BB7F6E" w:rsidRPr="00243234" w:rsidRDefault="00BB7F6E" w:rsidP="003957DF">
      <w:pPr>
        <w:pStyle w:val="ListeParagraf"/>
        <w:shd w:val="clear" w:color="auto" w:fill="FFFFFF"/>
        <w:ind w:left="720"/>
        <w:jc w:val="both"/>
        <w:rPr>
          <w:sz w:val="22"/>
          <w:szCs w:val="22"/>
        </w:rPr>
      </w:pPr>
    </w:p>
    <w:p w14:paraId="243D6F9F" w14:textId="77777777" w:rsidR="003957DF" w:rsidRPr="00243234" w:rsidRDefault="00812373" w:rsidP="00DF18D8">
      <w:pPr>
        <w:pStyle w:val="ListeParagraf"/>
        <w:numPr>
          <w:ilvl w:val="0"/>
          <w:numId w:val="3"/>
        </w:numPr>
        <w:shd w:val="clear" w:color="auto" w:fill="FFFFFF"/>
        <w:ind w:left="709"/>
        <w:jc w:val="both"/>
        <w:rPr>
          <w:sz w:val="22"/>
          <w:szCs w:val="22"/>
        </w:rPr>
      </w:pPr>
      <w:r w:rsidRPr="00243234">
        <w:rPr>
          <w:b/>
          <w:bCs/>
          <w:spacing w:val="4"/>
          <w:sz w:val="22"/>
          <w:szCs w:val="22"/>
        </w:rPr>
        <w:lastRenderedPageBreak/>
        <w:t>(Değ.</w:t>
      </w:r>
      <w:r w:rsidR="00596319" w:rsidRPr="00243234">
        <w:rPr>
          <w:b/>
          <w:bCs/>
          <w:spacing w:val="4"/>
          <w:sz w:val="22"/>
          <w:szCs w:val="22"/>
        </w:rPr>
        <w:t>:29.11.2016</w:t>
      </w:r>
      <w:r w:rsidR="00C02BBF" w:rsidRPr="00243234">
        <w:rPr>
          <w:b/>
          <w:bCs/>
          <w:spacing w:val="4"/>
          <w:sz w:val="22"/>
          <w:szCs w:val="22"/>
        </w:rPr>
        <w:t>/</w:t>
      </w:r>
      <w:r w:rsidR="00596319" w:rsidRPr="00243234">
        <w:rPr>
          <w:b/>
          <w:bCs/>
          <w:spacing w:val="4"/>
          <w:sz w:val="22"/>
          <w:szCs w:val="22"/>
        </w:rPr>
        <w:t>68</w:t>
      </w:r>
      <w:r w:rsidR="00AD78C7" w:rsidRPr="00243234">
        <w:rPr>
          <w:b/>
          <w:bCs/>
          <w:spacing w:val="4"/>
          <w:sz w:val="22"/>
          <w:szCs w:val="22"/>
        </w:rPr>
        <w:t>-</w:t>
      </w:r>
      <w:r w:rsidR="00596319" w:rsidRPr="00243234">
        <w:rPr>
          <w:b/>
          <w:bCs/>
          <w:spacing w:val="4"/>
          <w:sz w:val="22"/>
          <w:szCs w:val="22"/>
        </w:rPr>
        <w:t>185</w:t>
      </w:r>
      <w:r w:rsidR="00AD78C7" w:rsidRPr="00243234">
        <w:rPr>
          <w:b/>
          <w:bCs/>
          <w:spacing w:val="4"/>
          <w:sz w:val="22"/>
          <w:szCs w:val="22"/>
        </w:rPr>
        <w:t xml:space="preserve"> YKK)</w:t>
      </w:r>
      <w:r w:rsidR="00AD78C7" w:rsidRPr="00243234">
        <w:rPr>
          <w:b/>
          <w:bCs/>
          <w:spacing w:val="1"/>
          <w:sz w:val="22"/>
          <w:szCs w:val="22"/>
        </w:rPr>
        <w:t xml:space="preserve"> </w:t>
      </w:r>
      <w:r w:rsidR="003957DF" w:rsidRPr="00243234">
        <w:rPr>
          <w:sz w:val="22"/>
          <w:szCs w:val="22"/>
        </w:rPr>
        <w:t xml:space="preserve">İhale üzerine bırakılan İsteklinin, ihale tarihi itibariyle, bu </w:t>
      </w:r>
      <w:r w:rsidR="003957DF" w:rsidRPr="00243234">
        <w:rPr>
          <w:b/>
          <w:sz w:val="22"/>
          <w:szCs w:val="22"/>
        </w:rPr>
        <w:t>“</w:t>
      </w:r>
      <w:r w:rsidRPr="00243234">
        <w:rPr>
          <w:sz w:val="22"/>
          <w:szCs w:val="22"/>
        </w:rPr>
        <w:t>Teklif Alma Şartnamesi</w:t>
      </w:r>
      <w:r w:rsidR="003957DF" w:rsidRPr="00243234">
        <w:rPr>
          <w:b/>
          <w:sz w:val="22"/>
          <w:szCs w:val="22"/>
        </w:rPr>
        <w:t>”</w:t>
      </w:r>
      <w:r w:rsidR="003957DF" w:rsidRPr="00243234">
        <w:rPr>
          <w:sz w:val="22"/>
          <w:szCs w:val="22"/>
        </w:rPr>
        <w:t xml:space="preserve"> nin, </w:t>
      </w:r>
      <w:r w:rsidR="003957DF" w:rsidRPr="00243234">
        <w:rPr>
          <w:b/>
          <w:sz w:val="22"/>
          <w:szCs w:val="22"/>
        </w:rPr>
        <w:t>10.</w:t>
      </w:r>
      <w:r w:rsidR="003957DF" w:rsidRPr="00243234">
        <w:rPr>
          <w:sz w:val="22"/>
          <w:szCs w:val="22"/>
        </w:rPr>
        <w:t xml:space="preserve"> Maddesinin 3. fıkrasının (c) bendinde belirtilen durumlarda olmadığına dair, ilgili Ticaret Sicil Memurluğundan alınmış belgenin aslı verilecektir (4734 sayılı Kamu İhale Kanunu</w:t>
      </w:r>
      <w:r w:rsidRPr="00243234">
        <w:rPr>
          <w:sz w:val="22"/>
          <w:szCs w:val="22"/>
        </w:rPr>
        <w:t xml:space="preserve">’ </w:t>
      </w:r>
      <w:r w:rsidR="003957DF" w:rsidRPr="00243234">
        <w:rPr>
          <w:sz w:val="22"/>
          <w:szCs w:val="22"/>
        </w:rPr>
        <w:t xml:space="preserve">na uygun olarak düzenlenen belgede kabul edilecektir.). </w:t>
      </w:r>
    </w:p>
    <w:p w14:paraId="63EFEADF" w14:textId="77777777" w:rsidR="003957DF" w:rsidRPr="00243234" w:rsidRDefault="003957DF" w:rsidP="003957DF">
      <w:pPr>
        <w:shd w:val="clear" w:color="auto" w:fill="FFFFFF"/>
        <w:ind w:left="720"/>
        <w:jc w:val="both"/>
        <w:rPr>
          <w:sz w:val="22"/>
          <w:szCs w:val="22"/>
        </w:rPr>
      </w:pPr>
    </w:p>
    <w:p w14:paraId="06124B20" w14:textId="77777777" w:rsidR="003957DF" w:rsidRDefault="003957DF" w:rsidP="003957DF">
      <w:pPr>
        <w:pStyle w:val="ListeParagraf"/>
        <w:shd w:val="clear" w:color="auto" w:fill="FFFFFF"/>
        <w:ind w:left="720"/>
        <w:jc w:val="both"/>
        <w:rPr>
          <w:sz w:val="22"/>
          <w:szCs w:val="22"/>
        </w:rPr>
      </w:pPr>
      <w:r w:rsidRPr="00243234">
        <w:rPr>
          <w:sz w:val="22"/>
          <w:szCs w:val="22"/>
        </w:rPr>
        <w:t>İsteklinin iş ortaklığı olması halinde ise tüm ortakların bu belgeyi vermesi zorunludur.</w:t>
      </w:r>
    </w:p>
    <w:p w14:paraId="06D8C380" w14:textId="77777777" w:rsidR="003F6E43" w:rsidRPr="00243234" w:rsidRDefault="003F6E43" w:rsidP="003957DF">
      <w:pPr>
        <w:pStyle w:val="ListeParagraf"/>
        <w:shd w:val="clear" w:color="auto" w:fill="FFFFFF"/>
        <w:ind w:left="720"/>
        <w:jc w:val="both"/>
        <w:rPr>
          <w:sz w:val="22"/>
          <w:szCs w:val="22"/>
        </w:rPr>
      </w:pPr>
    </w:p>
    <w:p w14:paraId="44D0B3CE" w14:textId="77777777" w:rsidR="003957DF" w:rsidRPr="00243234" w:rsidRDefault="00812373" w:rsidP="00DF18D8">
      <w:pPr>
        <w:numPr>
          <w:ilvl w:val="0"/>
          <w:numId w:val="3"/>
        </w:numPr>
        <w:shd w:val="clear" w:color="auto" w:fill="FFFFFF"/>
        <w:ind w:left="709"/>
        <w:jc w:val="both"/>
        <w:rPr>
          <w:sz w:val="22"/>
          <w:szCs w:val="22"/>
        </w:rPr>
      </w:pPr>
      <w:r w:rsidRPr="00792A76">
        <w:rPr>
          <w:b/>
          <w:bCs/>
          <w:spacing w:val="4"/>
          <w:sz w:val="22"/>
          <w:szCs w:val="22"/>
        </w:rPr>
        <w:t>(Değ.:29.11.2016</w:t>
      </w:r>
      <w:r w:rsidR="00C02BBF" w:rsidRPr="00792A76">
        <w:rPr>
          <w:b/>
          <w:bCs/>
          <w:spacing w:val="4"/>
          <w:sz w:val="22"/>
          <w:szCs w:val="22"/>
        </w:rPr>
        <w:t>/</w:t>
      </w:r>
      <w:r w:rsidR="00596319" w:rsidRPr="00792A76">
        <w:rPr>
          <w:b/>
          <w:bCs/>
          <w:spacing w:val="4"/>
          <w:sz w:val="22"/>
          <w:szCs w:val="22"/>
        </w:rPr>
        <w:t>68</w:t>
      </w:r>
      <w:r w:rsidR="00AD78C7" w:rsidRPr="00792A76">
        <w:rPr>
          <w:b/>
          <w:bCs/>
          <w:spacing w:val="4"/>
          <w:sz w:val="22"/>
          <w:szCs w:val="22"/>
        </w:rPr>
        <w:t>-</w:t>
      </w:r>
      <w:r w:rsidR="00596319" w:rsidRPr="00243234">
        <w:rPr>
          <w:b/>
          <w:bCs/>
          <w:spacing w:val="4"/>
          <w:sz w:val="22"/>
          <w:szCs w:val="22"/>
        </w:rPr>
        <w:t>185</w:t>
      </w:r>
      <w:r w:rsidR="00AD78C7" w:rsidRPr="00243234">
        <w:rPr>
          <w:b/>
          <w:bCs/>
          <w:spacing w:val="4"/>
          <w:sz w:val="22"/>
          <w:szCs w:val="22"/>
        </w:rPr>
        <w:t xml:space="preserve"> YKK)</w:t>
      </w:r>
      <w:r w:rsidR="00AD78C7" w:rsidRPr="00243234">
        <w:rPr>
          <w:b/>
          <w:bCs/>
          <w:spacing w:val="1"/>
          <w:sz w:val="22"/>
          <w:szCs w:val="22"/>
        </w:rPr>
        <w:t xml:space="preserve"> </w:t>
      </w:r>
      <w:r w:rsidR="003957DF" w:rsidRPr="00243234">
        <w:rPr>
          <w:sz w:val="22"/>
          <w:szCs w:val="22"/>
        </w:rPr>
        <w:t>İhale üzerine bırakılan İsteklinin, Türk Ticaret Kanunu hükümleri gereğince;</w:t>
      </w:r>
    </w:p>
    <w:p w14:paraId="158EC96B" w14:textId="77777777" w:rsidR="003957DF" w:rsidRPr="00243234" w:rsidRDefault="003957DF" w:rsidP="003957DF">
      <w:pPr>
        <w:shd w:val="clear" w:color="auto" w:fill="FFFFFF"/>
        <w:ind w:left="720"/>
        <w:jc w:val="both"/>
        <w:rPr>
          <w:sz w:val="22"/>
          <w:szCs w:val="22"/>
        </w:rPr>
      </w:pPr>
    </w:p>
    <w:p w14:paraId="21D1D0B6" w14:textId="77777777" w:rsidR="00F93ECA" w:rsidRPr="00243234" w:rsidRDefault="003957DF" w:rsidP="00DF18D8">
      <w:pPr>
        <w:pStyle w:val="ListeParagraf"/>
        <w:numPr>
          <w:ilvl w:val="0"/>
          <w:numId w:val="20"/>
        </w:numPr>
        <w:shd w:val="clear" w:color="auto" w:fill="FFFFFF"/>
        <w:ind w:left="1276"/>
        <w:jc w:val="both"/>
        <w:rPr>
          <w:sz w:val="22"/>
          <w:szCs w:val="22"/>
        </w:rPr>
      </w:pPr>
      <w:r w:rsidRPr="00243234">
        <w:rPr>
          <w:sz w:val="22"/>
          <w:szCs w:val="22"/>
        </w:rPr>
        <w:t>Anonim şirket olması halinde Yönetim Kurulu üyelerinin tamamının,</w:t>
      </w:r>
    </w:p>
    <w:p w14:paraId="09408A7F" w14:textId="77777777" w:rsidR="003957DF" w:rsidRPr="00243234" w:rsidRDefault="003957DF" w:rsidP="00F93ECA">
      <w:pPr>
        <w:pStyle w:val="ListeParagraf"/>
        <w:shd w:val="clear" w:color="auto" w:fill="FFFFFF"/>
        <w:ind w:left="1276"/>
        <w:jc w:val="both"/>
        <w:rPr>
          <w:sz w:val="22"/>
          <w:szCs w:val="22"/>
        </w:rPr>
      </w:pPr>
      <w:r w:rsidRPr="00243234">
        <w:rPr>
          <w:sz w:val="22"/>
          <w:szCs w:val="22"/>
        </w:rPr>
        <w:t xml:space="preserve"> </w:t>
      </w:r>
    </w:p>
    <w:p w14:paraId="0C0DDC58" w14:textId="77777777" w:rsidR="003957DF" w:rsidRPr="00243234" w:rsidRDefault="003957DF" w:rsidP="00DF18D8">
      <w:pPr>
        <w:pStyle w:val="ListeParagraf"/>
        <w:numPr>
          <w:ilvl w:val="0"/>
          <w:numId w:val="20"/>
        </w:numPr>
        <w:shd w:val="clear" w:color="auto" w:fill="FFFFFF"/>
        <w:ind w:left="1276"/>
        <w:jc w:val="both"/>
        <w:rPr>
          <w:sz w:val="22"/>
          <w:szCs w:val="22"/>
        </w:rPr>
      </w:pPr>
      <w:r w:rsidRPr="00243234">
        <w:rPr>
          <w:sz w:val="22"/>
          <w:szCs w:val="22"/>
        </w:rPr>
        <w:t>Limited şirket olması halinde şirket müdürünün, yoksa ortaklarının tamamının,</w:t>
      </w:r>
    </w:p>
    <w:p w14:paraId="0ACAC3E9" w14:textId="77777777" w:rsidR="00243234" w:rsidRPr="00243234" w:rsidRDefault="00243234" w:rsidP="00243234">
      <w:pPr>
        <w:pStyle w:val="ListeParagraf"/>
        <w:shd w:val="clear" w:color="auto" w:fill="FFFFFF"/>
        <w:ind w:left="1276"/>
        <w:jc w:val="both"/>
        <w:rPr>
          <w:sz w:val="22"/>
          <w:szCs w:val="22"/>
        </w:rPr>
      </w:pPr>
    </w:p>
    <w:p w14:paraId="1FCA6E01" w14:textId="77777777" w:rsidR="003957DF" w:rsidRPr="00243234" w:rsidRDefault="003957DF" w:rsidP="00DF18D8">
      <w:pPr>
        <w:pStyle w:val="ListeParagraf"/>
        <w:numPr>
          <w:ilvl w:val="0"/>
          <w:numId w:val="20"/>
        </w:numPr>
        <w:shd w:val="clear" w:color="auto" w:fill="FFFFFF"/>
        <w:ind w:left="1276"/>
        <w:jc w:val="both"/>
        <w:rPr>
          <w:sz w:val="22"/>
          <w:szCs w:val="22"/>
        </w:rPr>
      </w:pPr>
      <w:r w:rsidRPr="00243234">
        <w:rPr>
          <w:sz w:val="22"/>
          <w:szCs w:val="22"/>
        </w:rPr>
        <w:t>Kolektif şirket olması halinde ortakların tamamının,</w:t>
      </w:r>
    </w:p>
    <w:p w14:paraId="33EAE438" w14:textId="77777777" w:rsidR="003957DF" w:rsidRPr="00243234" w:rsidRDefault="003957DF" w:rsidP="003957DF">
      <w:pPr>
        <w:pStyle w:val="ListeParagraf"/>
        <w:rPr>
          <w:sz w:val="22"/>
          <w:szCs w:val="22"/>
        </w:rPr>
      </w:pPr>
    </w:p>
    <w:p w14:paraId="5542199A" w14:textId="77777777" w:rsidR="003957DF" w:rsidRPr="00243234" w:rsidRDefault="003957DF" w:rsidP="00DF18D8">
      <w:pPr>
        <w:pStyle w:val="ListeParagraf"/>
        <w:numPr>
          <w:ilvl w:val="0"/>
          <w:numId w:val="20"/>
        </w:numPr>
        <w:shd w:val="clear" w:color="auto" w:fill="FFFFFF"/>
        <w:ind w:left="1276"/>
        <w:jc w:val="both"/>
        <w:rPr>
          <w:sz w:val="22"/>
          <w:szCs w:val="22"/>
        </w:rPr>
      </w:pPr>
      <w:r w:rsidRPr="00243234">
        <w:rPr>
          <w:sz w:val="22"/>
          <w:szCs w:val="22"/>
        </w:rPr>
        <w:t>Komandit şirket olması halinde komandite ortakların tamamının, komanditer ortaklardan kendilerine şirketi temsil yetkisi verilmiş olan ortakların tamamının,</w:t>
      </w:r>
    </w:p>
    <w:p w14:paraId="63DCF9F1" w14:textId="77777777" w:rsidR="00047D07" w:rsidRPr="00243234" w:rsidRDefault="00047D07" w:rsidP="003957DF">
      <w:pPr>
        <w:pStyle w:val="ListeParagraf"/>
        <w:shd w:val="clear" w:color="auto" w:fill="FFFFFF"/>
        <w:ind w:left="709"/>
        <w:jc w:val="both"/>
        <w:rPr>
          <w:sz w:val="22"/>
          <w:szCs w:val="22"/>
        </w:rPr>
      </w:pPr>
    </w:p>
    <w:p w14:paraId="2F6D79F4" w14:textId="77777777" w:rsidR="003957DF" w:rsidRPr="00243234" w:rsidRDefault="003957DF" w:rsidP="003957DF">
      <w:pPr>
        <w:pStyle w:val="ListeParagraf"/>
        <w:shd w:val="clear" w:color="auto" w:fill="FFFFFF"/>
        <w:ind w:left="709"/>
        <w:jc w:val="both"/>
        <w:rPr>
          <w:sz w:val="22"/>
          <w:szCs w:val="22"/>
        </w:rPr>
      </w:pPr>
      <w:r w:rsidRPr="00243234">
        <w:rPr>
          <w:sz w:val="22"/>
          <w:szCs w:val="22"/>
        </w:rPr>
        <w:t xml:space="preserve">ihale tarihi itibariyle, bu </w:t>
      </w:r>
      <w:r w:rsidRPr="00243234">
        <w:rPr>
          <w:b/>
          <w:sz w:val="22"/>
          <w:szCs w:val="22"/>
        </w:rPr>
        <w:t>“</w:t>
      </w:r>
      <w:r w:rsidR="00812373" w:rsidRPr="00243234">
        <w:rPr>
          <w:sz w:val="22"/>
          <w:szCs w:val="22"/>
        </w:rPr>
        <w:t>Teklif Alma Şartnamesi</w:t>
      </w:r>
      <w:r w:rsidRPr="00243234">
        <w:rPr>
          <w:b/>
          <w:sz w:val="22"/>
          <w:szCs w:val="22"/>
        </w:rPr>
        <w:t>”</w:t>
      </w:r>
      <w:r w:rsidRPr="00243234">
        <w:rPr>
          <w:sz w:val="22"/>
          <w:szCs w:val="22"/>
        </w:rPr>
        <w:t xml:space="preserve"> nin, </w:t>
      </w:r>
      <w:r w:rsidRPr="00243234">
        <w:rPr>
          <w:b/>
          <w:sz w:val="22"/>
          <w:szCs w:val="22"/>
        </w:rPr>
        <w:t>10.</w:t>
      </w:r>
      <w:r w:rsidRPr="00243234">
        <w:rPr>
          <w:sz w:val="22"/>
          <w:szCs w:val="22"/>
        </w:rPr>
        <w:t xml:space="preserve"> maddesinin 1. fıkrasının (b) bendi ile 3. fıkrasının (b) bendinde belirtilen durumlarda olmadığına dair, </w:t>
      </w:r>
      <w:r w:rsidR="00F2028B" w:rsidRPr="00243234">
        <w:rPr>
          <w:sz w:val="22"/>
          <w:szCs w:val="22"/>
        </w:rPr>
        <w:t xml:space="preserve">T.C. </w:t>
      </w:r>
      <w:r w:rsidRPr="00243234">
        <w:rPr>
          <w:sz w:val="22"/>
          <w:szCs w:val="22"/>
        </w:rPr>
        <w:t xml:space="preserve">Adalet Bakanlığı Adli Sicil İstatistik Genel Müdürlüğüne bağlı birimlerden alınmış belgenin aslı verilecektir. </w:t>
      </w:r>
    </w:p>
    <w:p w14:paraId="15EC5298" w14:textId="77777777" w:rsidR="000F504E" w:rsidRPr="00243234" w:rsidRDefault="000F504E" w:rsidP="003957DF">
      <w:pPr>
        <w:pStyle w:val="ListeParagraf"/>
        <w:shd w:val="clear" w:color="auto" w:fill="FFFFFF"/>
        <w:ind w:left="709"/>
        <w:jc w:val="both"/>
        <w:rPr>
          <w:sz w:val="22"/>
          <w:szCs w:val="22"/>
        </w:rPr>
      </w:pPr>
    </w:p>
    <w:p w14:paraId="2629599A" w14:textId="77777777" w:rsidR="003957DF" w:rsidRPr="00243234" w:rsidRDefault="003957DF" w:rsidP="003957DF">
      <w:pPr>
        <w:shd w:val="clear" w:color="auto" w:fill="FFFFFF"/>
        <w:ind w:left="720"/>
        <w:jc w:val="both"/>
        <w:rPr>
          <w:sz w:val="22"/>
          <w:szCs w:val="22"/>
        </w:rPr>
      </w:pPr>
      <w:r w:rsidRPr="00243234">
        <w:rPr>
          <w:sz w:val="22"/>
          <w:szCs w:val="22"/>
        </w:rPr>
        <w:t>Ayrıca, sermaye şirketinde Yönetim Kurulu üyesi veya limited şirket müdürü olmasa dahi, şirketin idaresinde hakim etkisi bulunan ortak veya ortaklarda bu belgeyi verecektir.</w:t>
      </w:r>
    </w:p>
    <w:p w14:paraId="1B5F2E42" w14:textId="77777777" w:rsidR="003957DF" w:rsidRPr="00243234" w:rsidRDefault="003957DF" w:rsidP="003957DF">
      <w:pPr>
        <w:shd w:val="clear" w:color="auto" w:fill="FFFFFF"/>
        <w:ind w:left="720"/>
        <w:jc w:val="both"/>
        <w:rPr>
          <w:sz w:val="22"/>
          <w:szCs w:val="22"/>
        </w:rPr>
      </w:pPr>
    </w:p>
    <w:p w14:paraId="2D7E4E21" w14:textId="77777777" w:rsidR="003957DF" w:rsidRPr="00243234" w:rsidRDefault="003957DF" w:rsidP="003957DF">
      <w:pPr>
        <w:shd w:val="clear" w:color="auto" w:fill="FFFFFF"/>
        <w:ind w:left="709"/>
        <w:jc w:val="both"/>
        <w:rPr>
          <w:sz w:val="22"/>
          <w:szCs w:val="22"/>
        </w:rPr>
      </w:pPr>
      <w:r w:rsidRPr="00243234">
        <w:rPr>
          <w:sz w:val="22"/>
          <w:szCs w:val="22"/>
        </w:rPr>
        <w:t>İsteklinin iş ortaklığı olması halinde ise tüm ortakların bu belgeyi vermesi zorunludur.</w:t>
      </w:r>
    </w:p>
    <w:p w14:paraId="61880BA6" w14:textId="77777777" w:rsidR="003957DF" w:rsidRPr="00243234" w:rsidRDefault="003957DF" w:rsidP="00C8754B">
      <w:pPr>
        <w:shd w:val="clear" w:color="auto" w:fill="FFFFFF"/>
        <w:jc w:val="both"/>
        <w:rPr>
          <w:sz w:val="22"/>
          <w:szCs w:val="22"/>
        </w:rPr>
      </w:pPr>
    </w:p>
    <w:p w14:paraId="3B33B9F8" w14:textId="77777777" w:rsidR="00C8754B" w:rsidRPr="00243234" w:rsidRDefault="00C8754B" w:rsidP="00DF18D8">
      <w:pPr>
        <w:numPr>
          <w:ilvl w:val="0"/>
          <w:numId w:val="3"/>
        </w:numPr>
        <w:shd w:val="clear" w:color="auto" w:fill="FFFFFF"/>
        <w:ind w:left="709" w:hanging="283"/>
        <w:jc w:val="both"/>
        <w:rPr>
          <w:sz w:val="22"/>
          <w:szCs w:val="22"/>
        </w:rPr>
      </w:pPr>
      <w:r w:rsidRPr="00243234">
        <w:rPr>
          <w:sz w:val="22"/>
          <w:szCs w:val="22"/>
        </w:rPr>
        <w:t>İ</w:t>
      </w:r>
      <w:r w:rsidR="00FC4B7E" w:rsidRPr="00243234">
        <w:rPr>
          <w:sz w:val="22"/>
          <w:szCs w:val="22"/>
        </w:rPr>
        <w:t>hale üzerine bırakılan İstekli</w:t>
      </w:r>
      <w:r w:rsidRPr="00243234">
        <w:rPr>
          <w:sz w:val="22"/>
          <w:szCs w:val="22"/>
        </w:rPr>
        <w:t>nin iş ortaklığı olması halinde, tüm ortaklarca imzalanmış olan iş ortaklığı sözleşmesinin Noter onaylı aslı verilecektir.</w:t>
      </w:r>
    </w:p>
    <w:p w14:paraId="4A7230B1" w14:textId="77777777" w:rsidR="00A10EAB" w:rsidRPr="00243234" w:rsidRDefault="00A10EAB" w:rsidP="00A10EAB">
      <w:pPr>
        <w:shd w:val="clear" w:color="auto" w:fill="FFFFFF"/>
        <w:ind w:left="709"/>
        <w:jc w:val="both"/>
        <w:rPr>
          <w:sz w:val="22"/>
          <w:szCs w:val="22"/>
        </w:rPr>
      </w:pPr>
    </w:p>
    <w:p w14:paraId="19C2C8B9" w14:textId="77777777" w:rsidR="00C8754B" w:rsidRPr="00243234" w:rsidRDefault="00C8754B" w:rsidP="00DF18D8">
      <w:pPr>
        <w:numPr>
          <w:ilvl w:val="0"/>
          <w:numId w:val="3"/>
        </w:numPr>
        <w:ind w:left="709" w:hanging="283"/>
        <w:jc w:val="both"/>
        <w:rPr>
          <w:sz w:val="22"/>
          <w:szCs w:val="22"/>
        </w:rPr>
      </w:pPr>
      <w:r w:rsidRPr="00243234">
        <w:rPr>
          <w:sz w:val="22"/>
          <w:szCs w:val="22"/>
        </w:rPr>
        <w:t xml:space="preserve">Kesin teminatın aslı verilecektir. </w:t>
      </w:r>
    </w:p>
    <w:p w14:paraId="609B338D" w14:textId="77777777" w:rsidR="00C8754B" w:rsidRPr="00243234" w:rsidRDefault="00C8754B" w:rsidP="00C8754B">
      <w:pPr>
        <w:jc w:val="both"/>
        <w:rPr>
          <w:sz w:val="22"/>
          <w:szCs w:val="22"/>
        </w:rPr>
      </w:pPr>
    </w:p>
    <w:p w14:paraId="3D1599F7" w14:textId="77777777" w:rsidR="00A15BBF" w:rsidRPr="00243234" w:rsidRDefault="00812373" w:rsidP="00A15BBF">
      <w:pPr>
        <w:ind w:left="709"/>
        <w:jc w:val="both"/>
        <w:rPr>
          <w:sz w:val="22"/>
          <w:szCs w:val="22"/>
        </w:rPr>
      </w:pPr>
      <w:r w:rsidRPr="00243234">
        <w:rPr>
          <w:b/>
          <w:bCs/>
          <w:spacing w:val="4"/>
          <w:sz w:val="22"/>
          <w:szCs w:val="22"/>
        </w:rPr>
        <w:t>(Değ.:</w:t>
      </w:r>
      <w:r w:rsidR="00AE22B4" w:rsidRPr="00243234">
        <w:rPr>
          <w:b/>
          <w:bCs/>
          <w:spacing w:val="4"/>
          <w:sz w:val="22"/>
          <w:szCs w:val="22"/>
        </w:rPr>
        <w:t>17</w:t>
      </w:r>
      <w:r w:rsidRPr="00243234">
        <w:rPr>
          <w:b/>
          <w:bCs/>
          <w:spacing w:val="4"/>
          <w:sz w:val="22"/>
          <w:szCs w:val="22"/>
        </w:rPr>
        <w:t>.1</w:t>
      </w:r>
      <w:r w:rsidR="00AE22B4" w:rsidRPr="00243234">
        <w:rPr>
          <w:b/>
          <w:bCs/>
          <w:spacing w:val="4"/>
          <w:sz w:val="22"/>
          <w:szCs w:val="22"/>
        </w:rPr>
        <w:t>1</w:t>
      </w:r>
      <w:r w:rsidRPr="00243234">
        <w:rPr>
          <w:b/>
          <w:bCs/>
          <w:spacing w:val="4"/>
          <w:sz w:val="22"/>
          <w:szCs w:val="22"/>
        </w:rPr>
        <w:t>.2017/</w:t>
      </w:r>
      <w:r w:rsidR="00AE22B4" w:rsidRPr="00243234">
        <w:rPr>
          <w:b/>
          <w:bCs/>
          <w:spacing w:val="4"/>
          <w:sz w:val="22"/>
          <w:szCs w:val="22"/>
        </w:rPr>
        <w:t>61-199</w:t>
      </w:r>
      <w:r w:rsidR="00A15BBF" w:rsidRPr="00243234">
        <w:rPr>
          <w:b/>
          <w:bCs/>
          <w:spacing w:val="4"/>
          <w:sz w:val="22"/>
          <w:szCs w:val="22"/>
        </w:rPr>
        <w:t xml:space="preserve"> YKK) </w:t>
      </w:r>
      <w:r w:rsidR="00A15BBF" w:rsidRPr="00243234">
        <w:rPr>
          <w:sz w:val="22"/>
          <w:szCs w:val="22"/>
        </w:rPr>
        <w:t>Kesin teminat,</w:t>
      </w:r>
      <w:r w:rsidR="00A15BBF" w:rsidRPr="00243234">
        <w:rPr>
          <w:b/>
          <w:sz w:val="22"/>
          <w:szCs w:val="22"/>
        </w:rPr>
        <w:t xml:space="preserve"> “</w:t>
      </w:r>
      <w:r w:rsidRPr="00243234">
        <w:rPr>
          <w:sz w:val="22"/>
          <w:szCs w:val="22"/>
        </w:rPr>
        <w:t>Sözleşme Tasarısı</w:t>
      </w:r>
      <w:r w:rsidR="00A15BBF" w:rsidRPr="00243234">
        <w:rPr>
          <w:b/>
          <w:sz w:val="22"/>
          <w:szCs w:val="22"/>
        </w:rPr>
        <w:t>”</w:t>
      </w:r>
      <w:r w:rsidR="00A15BBF" w:rsidRPr="00243234">
        <w:rPr>
          <w:sz w:val="22"/>
          <w:szCs w:val="22"/>
        </w:rPr>
        <w:t xml:space="preserve"> nın </w:t>
      </w:r>
      <w:r w:rsidR="00A15BBF" w:rsidRPr="00243234">
        <w:rPr>
          <w:b/>
          <w:sz w:val="22"/>
          <w:szCs w:val="22"/>
        </w:rPr>
        <w:t>“</w:t>
      </w:r>
      <w:r w:rsidRPr="00243234">
        <w:rPr>
          <w:sz w:val="22"/>
          <w:szCs w:val="22"/>
        </w:rPr>
        <w:t>Kesin Teminat ve İadesi</w:t>
      </w:r>
      <w:r w:rsidR="00A15BBF" w:rsidRPr="00243234">
        <w:rPr>
          <w:b/>
          <w:sz w:val="22"/>
          <w:szCs w:val="22"/>
        </w:rPr>
        <w:t>”</w:t>
      </w:r>
      <w:r w:rsidR="00A15BBF" w:rsidRPr="00243234">
        <w:rPr>
          <w:sz w:val="22"/>
          <w:szCs w:val="22"/>
        </w:rPr>
        <w:t xml:space="preserve"> başlıklı </w:t>
      </w:r>
      <w:r w:rsidR="00A15BBF" w:rsidRPr="00243234">
        <w:rPr>
          <w:b/>
          <w:sz w:val="22"/>
          <w:szCs w:val="22"/>
        </w:rPr>
        <w:t xml:space="preserve">8. </w:t>
      </w:r>
      <w:r w:rsidR="00A15BBF" w:rsidRPr="00243234">
        <w:rPr>
          <w:sz w:val="22"/>
          <w:szCs w:val="22"/>
        </w:rPr>
        <w:t>maddesinde belirtilen miktar ve şartlarda olacaktır.</w:t>
      </w:r>
    </w:p>
    <w:p w14:paraId="00C0683C" w14:textId="77777777" w:rsidR="00AB58D5" w:rsidRPr="00243234" w:rsidRDefault="00AB58D5" w:rsidP="00D514EA">
      <w:pPr>
        <w:shd w:val="clear" w:color="auto" w:fill="FFFFFF"/>
        <w:jc w:val="both"/>
        <w:rPr>
          <w:spacing w:val="-1"/>
          <w:sz w:val="22"/>
          <w:szCs w:val="22"/>
        </w:rPr>
      </w:pPr>
    </w:p>
    <w:p w14:paraId="706B6E8E" w14:textId="77777777" w:rsidR="00D514EA" w:rsidRPr="00243234" w:rsidRDefault="00D514EA" w:rsidP="00D514EA">
      <w:pPr>
        <w:shd w:val="clear" w:color="auto" w:fill="FFFFFF"/>
        <w:jc w:val="both"/>
        <w:rPr>
          <w:sz w:val="22"/>
          <w:szCs w:val="22"/>
        </w:rPr>
      </w:pPr>
      <w:r w:rsidRPr="00243234">
        <w:rPr>
          <w:spacing w:val="-1"/>
          <w:sz w:val="22"/>
          <w:szCs w:val="22"/>
        </w:rPr>
        <w:t>İhale bir sözleşmeye bağlanır. Sözleşme Şirket t</w:t>
      </w:r>
      <w:r w:rsidR="00FC4B7E" w:rsidRPr="00243234">
        <w:rPr>
          <w:spacing w:val="-1"/>
          <w:sz w:val="22"/>
          <w:szCs w:val="22"/>
        </w:rPr>
        <w:t>arafından hazırlanır ve Şirket</w:t>
      </w:r>
      <w:r w:rsidRPr="00243234">
        <w:rPr>
          <w:spacing w:val="-1"/>
          <w:sz w:val="22"/>
          <w:szCs w:val="22"/>
        </w:rPr>
        <w:t>in yetkilileri ile i</w:t>
      </w:r>
      <w:r w:rsidR="00FC4B7E" w:rsidRPr="00243234">
        <w:rPr>
          <w:spacing w:val="-1"/>
          <w:sz w:val="22"/>
          <w:szCs w:val="22"/>
        </w:rPr>
        <w:t>hale üzerine bırakılan İstekli</w:t>
      </w:r>
      <w:r w:rsidRPr="00243234">
        <w:rPr>
          <w:spacing w:val="-1"/>
          <w:sz w:val="22"/>
          <w:szCs w:val="22"/>
        </w:rPr>
        <w:t xml:space="preserve">nin yetkilileri veya vekili veya vekilleri tarafından imzalanır. </w:t>
      </w:r>
      <w:r w:rsidR="00FC4B7E" w:rsidRPr="00243234">
        <w:rPr>
          <w:sz w:val="22"/>
          <w:szCs w:val="22"/>
        </w:rPr>
        <w:t>İstekli</w:t>
      </w:r>
      <w:r w:rsidRPr="00243234">
        <w:rPr>
          <w:sz w:val="22"/>
          <w:szCs w:val="22"/>
        </w:rPr>
        <w:t xml:space="preserve">nin iş ortaklığı olması halinde ise sözleşme, tüm ortakların </w:t>
      </w:r>
      <w:r w:rsidRPr="00243234">
        <w:rPr>
          <w:spacing w:val="-1"/>
          <w:sz w:val="22"/>
          <w:szCs w:val="22"/>
        </w:rPr>
        <w:t>yetkilileri veya vekilleri</w:t>
      </w:r>
      <w:r w:rsidRPr="00243234">
        <w:rPr>
          <w:sz w:val="22"/>
          <w:szCs w:val="22"/>
        </w:rPr>
        <w:t xml:space="preserve"> tarafından imzalanır.</w:t>
      </w:r>
    </w:p>
    <w:p w14:paraId="647D3698" w14:textId="77777777" w:rsidR="00A4232B" w:rsidRPr="00243234" w:rsidRDefault="00A4232B" w:rsidP="00D514EA">
      <w:pPr>
        <w:shd w:val="clear" w:color="auto" w:fill="FFFFFF"/>
        <w:jc w:val="both"/>
        <w:rPr>
          <w:sz w:val="22"/>
          <w:szCs w:val="22"/>
        </w:rPr>
      </w:pPr>
    </w:p>
    <w:p w14:paraId="32A45816" w14:textId="77777777" w:rsidR="00D514EA" w:rsidRPr="00243234" w:rsidRDefault="00D514EA" w:rsidP="00D514EA">
      <w:pPr>
        <w:shd w:val="clear" w:color="auto" w:fill="FFFFFF"/>
        <w:jc w:val="both"/>
        <w:rPr>
          <w:sz w:val="22"/>
          <w:szCs w:val="22"/>
        </w:rPr>
      </w:pPr>
      <w:r w:rsidRPr="00243234">
        <w:rPr>
          <w:sz w:val="22"/>
          <w:szCs w:val="22"/>
        </w:rPr>
        <w:t xml:space="preserve">Sözleşmeyi Şirket ve İstekli adına imzalayanların, yetkili veya vekil olduklarına dair Noter tasdikli ilgili belgeler ile imzalayanların Noter tasdikli imza beyanlarının fotokopileri sözleşme dosyasına konulacaktır. Yüklenici, imzalanan sözleşmeyi </w:t>
      </w:r>
      <w:r w:rsidR="00FC4B7E" w:rsidRPr="00243234">
        <w:rPr>
          <w:sz w:val="22"/>
          <w:szCs w:val="22"/>
        </w:rPr>
        <w:t>Noter tasdikinden sonra Şirket</w:t>
      </w:r>
      <w:r w:rsidRPr="00243234">
        <w:rPr>
          <w:sz w:val="22"/>
          <w:szCs w:val="22"/>
        </w:rPr>
        <w:t>e verecektir. Sözleşme</w:t>
      </w:r>
      <w:r w:rsidR="00FC4B7E" w:rsidRPr="00243234">
        <w:rPr>
          <w:sz w:val="22"/>
          <w:szCs w:val="22"/>
        </w:rPr>
        <w:t>nin bir asıl nüshasının Şirket</w:t>
      </w:r>
      <w:r w:rsidRPr="00243234">
        <w:rPr>
          <w:sz w:val="22"/>
          <w:szCs w:val="22"/>
        </w:rPr>
        <w:t>te kalması zorunlu olup, Yüklenicinin talebi halinde sözleşme dosyasının asıl veya suret nüshaları yapılabilir.</w:t>
      </w:r>
    </w:p>
    <w:p w14:paraId="65D408ED" w14:textId="77777777" w:rsidR="00534ECF" w:rsidRPr="00243234" w:rsidRDefault="00534ECF" w:rsidP="00D514EA">
      <w:pPr>
        <w:shd w:val="clear" w:color="auto" w:fill="FFFFFF"/>
        <w:jc w:val="both"/>
        <w:rPr>
          <w:sz w:val="22"/>
          <w:szCs w:val="22"/>
        </w:rPr>
      </w:pPr>
    </w:p>
    <w:p w14:paraId="12674A23" w14:textId="77777777" w:rsidR="00D514EA" w:rsidRPr="00243234" w:rsidRDefault="00D514EA" w:rsidP="00D514EA">
      <w:pPr>
        <w:shd w:val="clear" w:color="auto" w:fill="FFFFFF"/>
        <w:jc w:val="both"/>
        <w:rPr>
          <w:sz w:val="22"/>
          <w:szCs w:val="22"/>
        </w:rPr>
      </w:pPr>
      <w:r w:rsidRPr="00243234">
        <w:rPr>
          <w:sz w:val="22"/>
          <w:szCs w:val="22"/>
        </w:rPr>
        <w:t>İ</w:t>
      </w:r>
      <w:r w:rsidR="00FC4B7E" w:rsidRPr="00243234">
        <w:rPr>
          <w:sz w:val="22"/>
          <w:szCs w:val="22"/>
        </w:rPr>
        <w:t>hale üzerine bırakılan İstekli</w:t>
      </w:r>
      <w:r w:rsidRPr="00243234">
        <w:rPr>
          <w:sz w:val="22"/>
          <w:szCs w:val="22"/>
        </w:rPr>
        <w:t>nin, sözleşmeyi imzalayabilmesi için yukarıdaki iste</w:t>
      </w:r>
      <w:r w:rsidR="00FC4B7E" w:rsidRPr="00243234">
        <w:rPr>
          <w:sz w:val="22"/>
          <w:szCs w:val="22"/>
        </w:rPr>
        <w:t>nilen belgelerin tümünü Şirket</w:t>
      </w:r>
      <w:r w:rsidRPr="00243234">
        <w:rPr>
          <w:sz w:val="22"/>
          <w:szCs w:val="22"/>
        </w:rPr>
        <w:t>e vererek sö</w:t>
      </w:r>
      <w:r w:rsidR="00812373" w:rsidRPr="00243234">
        <w:rPr>
          <w:sz w:val="22"/>
          <w:szCs w:val="22"/>
        </w:rPr>
        <w:t xml:space="preserve">zleşmeyi imzalamaması halinde, </w:t>
      </w:r>
      <w:r w:rsidRPr="00243234">
        <w:rPr>
          <w:sz w:val="22"/>
          <w:szCs w:val="22"/>
        </w:rPr>
        <w:t>protesto çekmeye ve hüküm almaya gerek kalmaksızın ge</w:t>
      </w:r>
      <w:r w:rsidR="008710B1" w:rsidRPr="00243234">
        <w:rPr>
          <w:sz w:val="22"/>
          <w:szCs w:val="22"/>
        </w:rPr>
        <w:t xml:space="preserve">çici teminatı gelir kaydedilir ve </w:t>
      </w:r>
      <w:r w:rsidRPr="00243234">
        <w:rPr>
          <w:sz w:val="22"/>
          <w:szCs w:val="22"/>
        </w:rPr>
        <w:t>Şirket, ihaleyi, en uygun ikinci teklifi veren İstekli üzerine bırakabilir. En uygun ikinci teklifi veren İste</w:t>
      </w:r>
      <w:r w:rsidR="00FC4B7E" w:rsidRPr="00243234">
        <w:rPr>
          <w:sz w:val="22"/>
          <w:szCs w:val="22"/>
        </w:rPr>
        <w:t>kli</w:t>
      </w:r>
      <w:r w:rsidRPr="00243234">
        <w:rPr>
          <w:sz w:val="22"/>
          <w:szCs w:val="22"/>
        </w:rPr>
        <w:t>nin de sözleşmeyi imzalamaması halinde geçici teminatı gelir kaydedilir</w:t>
      </w:r>
      <w:r w:rsidR="00BA2A33" w:rsidRPr="00243234">
        <w:rPr>
          <w:sz w:val="22"/>
          <w:szCs w:val="22"/>
        </w:rPr>
        <w:t>.</w:t>
      </w:r>
      <w:r w:rsidRPr="00243234">
        <w:rPr>
          <w:sz w:val="22"/>
          <w:szCs w:val="22"/>
        </w:rPr>
        <w:t xml:space="preserve"> </w:t>
      </w:r>
    </w:p>
    <w:p w14:paraId="1F93D29F" w14:textId="77777777" w:rsidR="007753C7" w:rsidRPr="00243234" w:rsidRDefault="007753C7" w:rsidP="007753C7">
      <w:pPr>
        <w:rPr>
          <w:sz w:val="22"/>
          <w:szCs w:val="22"/>
        </w:rPr>
      </w:pPr>
      <w:bookmarkStart w:id="15" w:name="_Toc48019082"/>
    </w:p>
    <w:p w14:paraId="0503D031" w14:textId="77777777" w:rsidR="00F73EA7" w:rsidRPr="00243234" w:rsidRDefault="00AF1014" w:rsidP="00F73EA7">
      <w:pPr>
        <w:pStyle w:val="Balk1"/>
        <w:widowControl/>
        <w:spacing w:before="0"/>
        <w:rPr>
          <w:rFonts w:ascii="Times New Roman" w:hAnsi="Times New Roman"/>
          <w:szCs w:val="22"/>
          <w:u w:val="single"/>
        </w:rPr>
      </w:pPr>
      <w:r w:rsidRPr="00243234">
        <w:rPr>
          <w:rFonts w:ascii="Times New Roman" w:hAnsi="Times New Roman"/>
          <w:szCs w:val="22"/>
          <w:u w:val="single"/>
        </w:rPr>
        <w:lastRenderedPageBreak/>
        <w:t>M</w:t>
      </w:r>
      <w:r w:rsidR="00B32ECA" w:rsidRPr="00243234">
        <w:rPr>
          <w:rFonts w:ascii="Times New Roman" w:hAnsi="Times New Roman"/>
          <w:szCs w:val="22"/>
          <w:u w:val="single"/>
        </w:rPr>
        <w:t>adde</w:t>
      </w:r>
      <w:r w:rsidRPr="00243234">
        <w:rPr>
          <w:rFonts w:ascii="Times New Roman" w:hAnsi="Times New Roman"/>
          <w:szCs w:val="22"/>
          <w:u w:val="single"/>
        </w:rPr>
        <w:t xml:space="preserve"> 21</w:t>
      </w:r>
      <w:r w:rsidR="00F73EA7" w:rsidRPr="00243234">
        <w:rPr>
          <w:rFonts w:ascii="Times New Roman" w:hAnsi="Times New Roman"/>
          <w:szCs w:val="22"/>
          <w:u w:val="single"/>
        </w:rPr>
        <w:t xml:space="preserve">- </w:t>
      </w:r>
      <w:r w:rsidR="00B32ECA" w:rsidRPr="00243234">
        <w:rPr>
          <w:rFonts w:ascii="Times New Roman" w:hAnsi="Times New Roman"/>
          <w:szCs w:val="22"/>
          <w:u w:val="single"/>
        </w:rPr>
        <w:t>İhtilâfların Çözüm Şekli ve Yeri</w:t>
      </w:r>
      <w:r w:rsidR="00C87351" w:rsidRPr="00243234">
        <w:rPr>
          <w:rFonts w:ascii="Times New Roman" w:hAnsi="Times New Roman"/>
          <w:szCs w:val="22"/>
          <w:u w:val="single"/>
        </w:rPr>
        <w:t xml:space="preserve"> </w:t>
      </w:r>
      <w:r w:rsidR="00C87351" w:rsidRPr="00243234">
        <w:rPr>
          <w:rFonts w:ascii="Times New Roman" w:hAnsi="Times New Roman"/>
          <w:spacing w:val="4"/>
          <w:szCs w:val="22"/>
          <w:u w:val="single"/>
        </w:rPr>
        <w:t>(Değ.: 25.09.2020/49-117 YKK)</w:t>
      </w:r>
      <w:r w:rsidR="00F73EA7" w:rsidRPr="00243234">
        <w:rPr>
          <w:rFonts w:ascii="Times New Roman" w:hAnsi="Times New Roman"/>
          <w:szCs w:val="22"/>
          <w:u w:val="single"/>
        </w:rPr>
        <w:t>:</w:t>
      </w:r>
      <w:bookmarkEnd w:id="15"/>
    </w:p>
    <w:p w14:paraId="7E56A4A4" w14:textId="77777777" w:rsidR="00F73EA7" w:rsidRPr="00243234" w:rsidRDefault="00F73EA7" w:rsidP="00F73EA7">
      <w:pPr>
        <w:rPr>
          <w:sz w:val="22"/>
          <w:szCs w:val="22"/>
        </w:rPr>
      </w:pPr>
    </w:p>
    <w:p w14:paraId="5CF7144C" w14:textId="77777777" w:rsidR="00C87351" w:rsidRPr="00243234" w:rsidRDefault="00C87351" w:rsidP="00C87351">
      <w:pPr>
        <w:widowControl w:val="0"/>
        <w:shd w:val="clear" w:color="auto" w:fill="FFFFFF"/>
        <w:tabs>
          <w:tab w:val="left" w:pos="2127"/>
        </w:tabs>
        <w:autoSpaceDE w:val="0"/>
        <w:autoSpaceDN w:val="0"/>
        <w:adjustRightInd w:val="0"/>
        <w:jc w:val="both"/>
        <w:rPr>
          <w:sz w:val="22"/>
          <w:szCs w:val="22"/>
        </w:rPr>
      </w:pPr>
      <w:r w:rsidRPr="00243234">
        <w:rPr>
          <w:sz w:val="22"/>
          <w:szCs w:val="22"/>
        </w:rPr>
        <w:t xml:space="preserve">İhale ile ilgili olarak, ihale dosyası ile diğer belgelerin uygulanmasından doğabilecek her türlü ihtilâfların çözümünde, İstanbul Anadolu Mahkemeleri ve İcra Müdürlükleri, Türkiye Cumhuriyeti’ nin ilgili mevzuatı çerçevesinde yetkilidir. </w:t>
      </w:r>
    </w:p>
    <w:p w14:paraId="0DD29708" w14:textId="77777777" w:rsidR="00243234" w:rsidRPr="00243234" w:rsidRDefault="00243234" w:rsidP="00356A98">
      <w:pPr>
        <w:shd w:val="clear" w:color="auto" w:fill="FFFFFF"/>
        <w:ind w:left="1418" w:hanging="1418"/>
        <w:jc w:val="both"/>
        <w:rPr>
          <w:b/>
          <w:sz w:val="22"/>
          <w:szCs w:val="22"/>
          <w:u w:val="single"/>
        </w:rPr>
      </w:pPr>
    </w:p>
    <w:p w14:paraId="62F8C534" w14:textId="77777777" w:rsidR="00356A98" w:rsidRPr="00243234" w:rsidRDefault="00AF1014" w:rsidP="00356A98">
      <w:pPr>
        <w:shd w:val="clear" w:color="auto" w:fill="FFFFFF"/>
        <w:ind w:left="1418" w:hanging="1418"/>
        <w:jc w:val="both"/>
        <w:rPr>
          <w:b/>
          <w:bCs/>
          <w:spacing w:val="1"/>
          <w:sz w:val="22"/>
          <w:szCs w:val="22"/>
          <w:u w:val="single"/>
        </w:rPr>
      </w:pPr>
      <w:r w:rsidRPr="00243234">
        <w:rPr>
          <w:b/>
          <w:sz w:val="22"/>
          <w:szCs w:val="22"/>
          <w:u w:val="single"/>
        </w:rPr>
        <w:t>M</w:t>
      </w:r>
      <w:r w:rsidR="00B32ECA" w:rsidRPr="00243234">
        <w:rPr>
          <w:b/>
          <w:sz w:val="22"/>
          <w:szCs w:val="22"/>
          <w:u w:val="single"/>
        </w:rPr>
        <w:t>adde</w:t>
      </w:r>
      <w:r w:rsidRPr="00243234">
        <w:rPr>
          <w:b/>
          <w:sz w:val="22"/>
          <w:szCs w:val="22"/>
          <w:u w:val="single"/>
        </w:rPr>
        <w:t xml:space="preserve"> 22</w:t>
      </w:r>
      <w:r w:rsidR="00F73EA7" w:rsidRPr="00243234">
        <w:rPr>
          <w:b/>
          <w:sz w:val="22"/>
          <w:szCs w:val="22"/>
          <w:u w:val="single"/>
        </w:rPr>
        <w:t xml:space="preserve">- </w:t>
      </w:r>
      <w:r w:rsidR="00B32ECA" w:rsidRPr="00243234">
        <w:rPr>
          <w:b/>
          <w:sz w:val="22"/>
          <w:szCs w:val="22"/>
          <w:u w:val="single"/>
        </w:rPr>
        <w:t>İhale ve Sözleşme ile İlgili Masraflar</w:t>
      </w:r>
      <w:r w:rsidR="00356A98" w:rsidRPr="00243234">
        <w:rPr>
          <w:b/>
          <w:bCs/>
          <w:spacing w:val="1"/>
          <w:sz w:val="22"/>
          <w:szCs w:val="22"/>
          <w:u w:val="single"/>
        </w:rPr>
        <w:t xml:space="preserve">: </w:t>
      </w:r>
    </w:p>
    <w:p w14:paraId="7CB237AD" w14:textId="77777777" w:rsidR="00E37553" w:rsidRPr="00243234" w:rsidRDefault="00E37553" w:rsidP="00FA5B85">
      <w:pPr>
        <w:jc w:val="both"/>
        <w:rPr>
          <w:sz w:val="22"/>
          <w:szCs w:val="22"/>
        </w:rPr>
      </w:pPr>
    </w:p>
    <w:p w14:paraId="5C0ED53E" w14:textId="77777777" w:rsidR="0089728C" w:rsidRPr="00243234" w:rsidRDefault="006453C2" w:rsidP="00D30A5B">
      <w:pPr>
        <w:jc w:val="both"/>
        <w:rPr>
          <w:sz w:val="22"/>
          <w:szCs w:val="22"/>
        </w:rPr>
      </w:pPr>
      <w:bookmarkStart w:id="16" w:name="_Toc490377765"/>
      <w:bookmarkStart w:id="17" w:name="_Toc42938084"/>
      <w:r w:rsidRPr="00243234">
        <w:rPr>
          <w:sz w:val="22"/>
          <w:szCs w:val="22"/>
        </w:rPr>
        <w:t>İstekliler</w:t>
      </w:r>
      <w:r w:rsidR="00D30A5B" w:rsidRPr="00243234">
        <w:rPr>
          <w:sz w:val="22"/>
          <w:szCs w:val="22"/>
        </w:rPr>
        <w:t>in, ihale teklif dosya</w:t>
      </w:r>
      <w:r w:rsidRPr="00243234">
        <w:rPr>
          <w:sz w:val="22"/>
          <w:szCs w:val="22"/>
        </w:rPr>
        <w:t>larının hazırlanması ve Şirket</w:t>
      </w:r>
      <w:r w:rsidR="00D30A5B" w:rsidRPr="00243234">
        <w:rPr>
          <w:sz w:val="22"/>
          <w:szCs w:val="22"/>
        </w:rPr>
        <w:t>e verilmesi ile ilgili yapacakları ihale dosya bedeli, Noter, geçici teminat vb. ilgili h</w:t>
      </w:r>
      <w:r w:rsidRPr="00243234">
        <w:rPr>
          <w:sz w:val="22"/>
          <w:szCs w:val="22"/>
        </w:rPr>
        <w:t>er türlü masraflar, İstekliler</w:t>
      </w:r>
      <w:r w:rsidR="00D30A5B" w:rsidRPr="00243234">
        <w:rPr>
          <w:sz w:val="22"/>
          <w:szCs w:val="22"/>
        </w:rPr>
        <w:t xml:space="preserve">in kendilerine aittir. </w:t>
      </w:r>
    </w:p>
    <w:p w14:paraId="40178CDB" w14:textId="77777777" w:rsidR="0089728C" w:rsidRPr="00243234" w:rsidRDefault="0089728C" w:rsidP="00D30A5B">
      <w:pPr>
        <w:jc w:val="both"/>
        <w:rPr>
          <w:sz w:val="22"/>
          <w:szCs w:val="22"/>
        </w:rPr>
      </w:pPr>
    </w:p>
    <w:p w14:paraId="62838586" w14:textId="77777777" w:rsidR="00D30A5B" w:rsidRPr="00243234" w:rsidRDefault="00D30A5B" w:rsidP="00D30A5B">
      <w:pPr>
        <w:jc w:val="both"/>
        <w:rPr>
          <w:sz w:val="22"/>
          <w:szCs w:val="22"/>
        </w:rPr>
      </w:pPr>
      <w:r w:rsidRPr="00243234">
        <w:rPr>
          <w:sz w:val="22"/>
          <w:szCs w:val="22"/>
        </w:rPr>
        <w:t xml:space="preserve">İhalenin, </w:t>
      </w:r>
      <w:r w:rsidR="00812373" w:rsidRPr="00243234">
        <w:rPr>
          <w:sz w:val="22"/>
          <w:szCs w:val="22"/>
        </w:rPr>
        <w:t>herhangi</w:t>
      </w:r>
      <w:r w:rsidRPr="00243234">
        <w:rPr>
          <w:sz w:val="22"/>
          <w:szCs w:val="22"/>
        </w:rPr>
        <w:t xml:space="preserve"> bir aşamada Şirket tarafından iptal edilmesi durumunda, İstekliler yapm</w:t>
      </w:r>
      <w:r w:rsidR="006453C2" w:rsidRPr="00243234">
        <w:rPr>
          <w:sz w:val="22"/>
          <w:szCs w:val="22"/>
        </w:rPr>
        <w:t>ış oldukları masrafların Şirket</w:t>
      </w:r>
      <w:r w:rsidR="006975A1" w:rsidRPr="00243234">
        <w:rPr>
          <w:sz w:val="22"/>
          <w:szCs w:val="22"/>
        </w:rPr>
        <w:t>ten tazmin edilmesi için</w:t>
      </w:r>
      <w:r w:rsidRPr="00243234">
        <w:rPr>
          <w:sz w:val="22"/>
          <w:szCs w:val="22"/>
        </w:rPr>
        <w:t xml:space="preserve"> </w:t>
      </w:r>
      <w:r w:rsidR="00812373" w:rsidRPr="00243234">
        <w:rPr>
          <w:sz w:val="22"/>
          <w:szCs w:val="22"/>
        </w:rPr>
        <w:t>herhangi</w:t>
      </w:r>
      <w:r w:rsidRPr="00243234">
        <w:rPr>
          <w:sz w:val="22"/>
          <w:szCs w:val="22"/>
        </w:rPr>
        <w:t xml:space="preserve"> bir hak ve talepte bulunamazlar</w:t>
      </w:r>
      <w:r w:rsidR="006975A1" w:rsidRPr="00243234">
        <w:rPr>
          <w:sz w:val="22"/>
          <w:szCs w:val="22"/>
        </w:rPr>
        <w:t>.</w:t>
      </w:r>
    </w:p>
    <w:p w14:paraId="6AA648F5" w14:textId="77777777" w:rsidR="009D065B" w:rsidRPr="00243234" w:rsidRDefault="009D065B" w:rsidP="00D30A5B">
      <w:pPr>
        <w:jc w:val="both"/>
        <w:rPr>
          <w:sz w:val="22"/>
          <w:szCs w:val="22"/>
        </w:rPr>
      </w:pPr>
    </w:p>
    <w:p w14:paraId="0849D2B2" w14:textId="77777777" w:rsidR="00D30A5B" w:rsidRPr="00243234" w:rsidRDefault="00D30A5B" w:rsidP="00D30A5B">
      <w:pPr>
        <w:jc w:val="both"/>
        <w:rPr>
          <w:sz w:val="22"/>
          <w:szCs w:val="22"/>
        </w:rPr>
      </w:pPr>
      <w:r w:rsidRPr="00243234">
        <w:rPr>
          <w:sz w:val="22"/>
          <w:szCs w:val="22"/>
        </w:rPr>
        <w:t xml:space="preserve">Sözleşme ile ilgili, </w:t>
      </w:r>
      <w:r w:rsidR="001340CB" w:rsidRPr="00243234">
        <w:rPr>
          <w:sz w:val="22"/>
          <w:szCs w:val="22"/>
        </w:rPr>
        <w:t xml:space="preserve">ihale karar pulu, </w:t>
      </w:r>
      <w:r w:rsidRPr="00243234">
        <w:rPr>
          <w:sz w:val="22"/>
          <w:szCs w:val="22"/>
        </w:rPr>
        <w:t>sözleşme damga vergisi, Noter, vergi, resim ve harçlar vb. ilgili</w:t>
      </w:r>
      <w:r w:rsidR="006453C2" w:rsidRPr="00243234">
        <w:rPr>
          <w:sz w:val="22"/>
          <w:szCs w:val="22"/>
        </w:rPr>
        <w:t xml:space="preserve"> her türlü masraflar Yüklenici</w:t>
      </w:r>
      <w:r w:rsidRPr="00243234">
        <w:rPr>
          <w:sz w:val="22"/>
          <w:szCs w:val="22"/>
        </w:rPr>
        <w:t xml:space="preserve">ye aittir. </w:t>
      </w:r>
    </w:p>
    <w:p w14:paraId="1324BB87" w14:textId="77777777" w:rsidR="00243234" w:rsidRPr="00243234" w:rsidRDefault="00243234" w:rsidP="00FA5B85">
      <w:pPr>
        <w:pStyle w:val="Balk1"/>
        <w:widowControl/>
        <w:spacing w:before="0"/>
        <w:ind w:left="1412" w:hanging="1412"/>
        <w:rPr>
          <w:rFonts w:ascii="Times New Roman" w:hAnsi="Times New Roman"/>
          <w:szCs w:val="22"/>
          <w:u w:val="single"/>
        </w:rPr>
      </w:pPr>
    </w:p>
    <w:p w14:paraId="033ADAC0" w14:textId="77777777" w:rsidR="0032708B" w:rsidRPr="00243234" w:rsidRDefault="00AF1014" w:rsidP="00FA5B85">
      <w:pPr>
        <w:pStyle w:val="Balk1"/>
        <w:widowControl/>
        <w:spacing w:before="0"/>
        <w:ind w:left="1412" w:hanging="1412"/>
        <w:rPr>
          <w:rFonts w:ascii="Times New Roman" w:hAnsi="Times New Roman"/>
          <w:szCs w:val="22"/>
          <w:u w:val="single"/>
        </w:rPr>
      </w:pPr>
      <w:r w:rsidRPr="00243234">
        <w:rPr>
          <w:rFonts w:ascii="Times New Roman" w:hAnsi="Times New Roman"/>
          <w:szCs w:val="22"/>
          <w:u w:val="single"/>
        </w:rPr>
        <w:t>M</w:t>
      </w:r>
      <w:r w:rsidR="00B32ECA" w:rsidRPr="00243234">
        <w:rPr>
          <w:rFonts w:ascii="Times New Roman" w:hAnsi="Times New Roman"/>
          <w:szCs w:val="22"/>
          <w:u w:val="single"/>
        </w:rPr>
        <w:t>adde</w:t>
      </w:r>
      <w:r w:rsidRPr="00243234">
        <w:rPr>
          <w:rFonts w:ascii="Times New Roman" w:hAnsi="Times New Roman"/>
          <w:szCs w:val="22"/>
          <w:u w:val="single"/>
        </w:rPr>
        <w:t xml:space="preserve"> 23</w:t>
      </w:r>
      <w:r w:rsidR="0032708B" w:rsidRPr="00243234">
        <w:rPr>
          <w:rFonts w:ascii="Times New Roman" w:hAnsi="Times New Roman"/>
          <w:szCs w:val="22"/>
          <w:u w:val="single"/>
        </w:rPr>
        <w:t xml:space="preserve">- </w:t>
      </w:r>
      <w:bookmarkEnd w:id="16"/>
      <w:bookmarkEnd w:id="17"/>
      <w:r w:rsidR="00B32ECA" w:rsidRPr="00243234">
        <w:rPr>
          <w:rFonts w:ascii="Times New Roman" w:hAnsi="Times New Roman"/>
          <w:szCs w:val="22"/>
          <w:u w:val="single"/>
        </w:rPr>
        <w:t>Diğer Hususlar</w:t>
      </w:r>
      <w:r w:rsidR="0032708B" w:rsidRPr="00243234">
        <w:rPr>
          <w:rFonts w:ascii="Times New Roman" w:hAnsi="Times New Roman"/>
          <w:szCs w:val="22"/>
          <w:u w:val="single"/>
        </w:rPr>
        <w:t>:</w:t>
      </w:r>
    </w:p>
    <w:p w14:paraId="03E6ADC7" w14:textId="77777777" w:rsidR="00805675" w:rsidRPr="00243234" w:rsidRDefault="00805675" w:rsidP="0088597B">
      <w:pPr>
        <w:pStyle w:val="GvdeMetniGirintisi2"/>
        <w:widowControl/>
        <w:tabs>
          <w:tab w:val="left" w:pos="709"/>
        </w:tabs>
        <w:ind w:left="0"/>
        <w:rPr>
          <w:rFonts w:ascii="Times New Roman" w:hAnsi="Times New Roman"/>
          <w:szCs w:val="22"/>
        </w:rPr>
      </w:pPr>
    </w:p>
    <w:p w14:paraId="43A55D59" w14:textId="77777777" w:rsidR="008166BD" w:rsidRPr="00243234" w:rsidRDefault="008166BD" w:rsidP="0088597B">
      <w:pPr>
        <w:pStyle w:val="GvdeMetniGirintisi2"/>
        <w:widowControl/>
        <w:tabs>
          <w:tab w:val="left" w:pos="709"/>
        </w:tabs>
        <w:ind w:left="0"/>
        <w:rPr>
          <w:rFonts w:ascii="Times New Roman" w:hAnsi="Times New Roman"/>
          <w:szCs w:val="22"/>
        </w:rPr>
      </w:pPr>
      <w:r w:rsidRPr="00243234">
        <w:rPr>
          <w:rFonts w:ascii="Times New Roman" w:hAnsi="Times New Roman"/>
          <w:szCs w:val="22"/>
        </w:rPr>
        <w:t>Teklif Alma Şartnamesi ve eklerindeki hükümler arasında çelişme olması halinde</w:t>
      </w:r>
      <w:r w:rsidR="006453C2" w:rsidRPr="00243234">
        <w:rPr>
          <w:rFonts w:ascii="Times New Roman" w:hAnsi="Times New Roman"/>
          <w:szCs w:val="22"/>
        </w:rPr>
        <w:t>, Şirket</w:t>
      </w:r>
      <w:r w:rsidRPr="00243234">
        <w:rPr>
          <w:rFonts w:ascii="Times New Roman" w:hAnsi="Times New Roman"/>
          <w:szCs w:val="22"/>
        </w:rPr>
        <w:t>in lehine olan hükümler geçerlidir. Lehe olan hükmü Şirket belirler.</w:t>
      </w:r>
    </w:p>
    <w:p w14:paraId="39FAF6B1" w14:textId="77777777" w:rsidR="00047D07" w:rsidRPr="00243234" w:rsidRDefault="00047D07" w:rsidP="0088597B">
      <w:pPr>
        <w:pStyle w:val="GvdeMetniGirintisi2"/>
        <w:widowControl/>
        <w:tabs>
          <w:tab w:val="left" w:pos="709"/>
        </w:tabs>
        <w:ind w:left="0"/>
        <w:rPr>
          <w:rFonts w:ascii="Times New Roman" w:hAnsi="Times New Roman"/>
          <w:szCs w:val="22"/>
        </w:rPr>
      </w:pPr>
    </w:p>
    <w:p w14:paraId="6BD6A6E9" w14:textId="77777777" w:rsidR="00A14513" w:rsidRPr="00243234" w:rsidRDefault="00AF1014" w:rsidP="00A14513">
      <w:pPr>
        <w:pStyle w:val="Balk1"/>
        <w:widowControl/>
        <w:spacing w:before="0"/>
        <w:ind w:left="1418" w:hanging="1418"/>
        <w:rPr>
          <w:rFonts w:ascii="Times New Roman" w:hAnsi="Times New Roman"/>
          <w:szCs w:val="22"/>
          <w:u w:val="single"/>
        </w:rPr>
      </w:pPr>
      <w:r w:rsidRPr="00243234">
        <w:rPr>
          <w:rFonts w:ascii="Times New Roman" w:hAnsi="Times New Roman"/>
          <w:szCs w:val="22"/>
          <w:u w:val="single"/>
        </w:rPr>
        <w:t>M</w:t>
      </w:r>
      <w:r w:rsidR="00B32ECA" w:rsidRPr="00243234">
        <w:rPr>
          <w:rFonts w:ascii="Times New Roman" w:hAnsi="Times New Roman"/>
          <w:szCs w:val="22"/>
          <w:u w:val="single"/>
        </w:rPr>
        <w:t>adde</w:t>
      </w:r>
      <w:r w:rsidRPr="00243234">
        <w:rPr>
          <w:rFonts w:ascii="Times New Roman" w:hAnsi="Times New Roman"/>
          <w:szCs w:val="22"/>
          <w:u w:val="single"/>
        </w:rPr>
        <w:t xml:space="preserve"> 24</w:t>
      </w:r>
      <w:r w:rsidR="00C51AB2" w:rsidRPr="00243234">
        <w:rPr>
          <w:rFonts w:ascii="Times New Roman" w:hAnsi="Times New Roman"/>
          <w:szCs w:val="22"/>
          <w:u w:val="single"/>
        </w:rPr>
        <w:t>- Teklif</w:t>
      </w:r>
      <w:r w:rsidR="005A4D0C" w:rsidRPr="00243234">
        <w:rPr>
          <w:rFonts w:ascii="Times New Roman" w:hAnsi="Times New Roman"/>
          <w:szCs w:val="22"/>
          <w:u w:val="single"/>
        </w:rPr>
        <w:t xml:space="preserve"> Alma Şartnamesi</w:t>
      </w:r>
      <w:r w:rsidR="00B32ECA" w:rsidRPr="00243234">
        <w:rPr>
          <w:rFonts w:ascii="Times New Roman" w:hAnsi="Times New Roman"/>
          <w:szCs w:val="22"/>
          <w:u w:val="single"/>
        </w:rPr>
        <w:t xml:space="preserve"> Ekleri</w:t>
      </w:r>
      <w:r w:rsidR="00A14513" w:rsidRPr="00243234">
        <w:rPr>
          <w:rFonts w:ascii="Times New Roman" w:hAnsi="Times New Roman"/>
          <w:szCs w:val="22"/>
          <w:u w:val="single"/>
        </w:rPr>
        <w:t>:</w:t>
      </w:r>
    </w:p>
    <w:p w14:paraId="24CE24D8" w14:textId="77777777" w:rsidR="00A14513" w:rsidRPr="00243234" w:rsidRDefault="00A14513" w:rsidP="00A14513">
      <w:pPr>
        <w:ind w:left="1074"/>
        <w:jc w:val="both"/>
        <w:rPr>
          <w:sz w:val="22"/>
          <w:szCs w:val="22"/>
        </w:rPr>
      </w:pPr>
    </w:p>
    <w:p w14:paraId="13683109" w14:textId="77777777" w:rsidR="00A14513" w:rsidRPr="00243234" w:rsidRDefault="00A14513" w:rsidP="00DF18D8">
      <w:pPr>
        <w:numPr>
          <w:ilvl w:val="0"/>
          <w:numId w:val="4"/>
        </w:numPr>
        <w:tabs>
          <w:tab w:val="left" w:pos="709"/>
        </w:tabs>
        <w:ind w:left="709" w:hanging="283"/>
        <w:rPr>
          <w:sz w:val="22"/>
          <w:szCs w:val="22"/>
        </w:rPr>
      </w:pPr>
      <w:r w:rsidRPr="00243234">
        <w:rPr>
          <w:sz w:val="22"/>
          <w:szCs w:val="22"/>
        </w:rPr>
        <w:t>İş Ortaklığı Beyannamesi örneği,</w:t>
      </w:r>
    </w:p>
    <w:p w14:paraId="1F2DF373" w14:textId="77777777" w:rsidR="006D039A" w:rsidRPr="00243234" w:rsidRDefault="006D039A" w:rsidP="006D039A">
      <w:pPr>
        <w:tabs>
          <w:tab w:val="left" w:pos="709"/>
        </w:tabs>
        <w:ind w:left="709"/>
        <w:rPr>
          <w:sz w:val="22"/>
          <w:szCs w:val="22"/>
        </w:rPr>
      </w:pPr>
    </w:p>
    <w:p w14:paraId="40E139B3" w14:textId="77777777" w:rsidR="006453C2" w:rsidRPr="00243234" w:rsidRDefault="006D039A" w:rsidP="00DF18D8">
      <w:pPr>
        <w:numPr>
          <w:ilvl w:val="0"/>
          <w:numId w:val="4"/>
        </w:numPr>
        <w:tabs>
          <w:tab w:val="left" w:pos="709"/>
        </w:tabs>
        <w:ind w:left="709" w:hanging="283"/>
        <w:rPr>
          <w:sz w:val="22"/>
          <w:szCs w:val="22"/>
        </w:rPr>
      </w:pPr>
      <w:r w:rsidRPr="00243234">
        <w:rPr>
          <w:sz w:val="22"/>
          <w:szCs w:val="22"/>
        </w:rPr>
        <w:t>Ortaklık Durum Belgesi örneği,</w:t>
      </w:r>
    </w:p>
    <w:p w14:paraId="1B6F6757" w14:textId="77777777" w:rsidR="009270C3" w:rsidRPr="00243234" w:rsidRDefault="009270C3" w:rsidP="009270C3">
      <w:pPr>
        <w:pStyle w:val="ListeParagraf"/>
        <w:rPr>
          <w:sz w:val="22"/>
          <w:szCs w:val="22"/>
        </w:rPr>
      </w:pPr>
    </w:p>
    <w:p w14:paraId="1BDC29E2" w14:textId="77777777" w:rsidR="009270C3" w:rsidRPr="00243234" w:rsidRDefault="009270C3" w:rsidP="00DF18D8">
      <w:pPr>
        <w:numPr>
          <w:ilvl w:val="0"/>
          <w:numId w:val="4"/>
        </w:numPr>
        <w:tabs>
          <w:tab w:val="left" w:pos="709"/>
        </w:tabs>
        <w:ind w:left="709" w:hanging="283"/>
        <w:rPr>
          <w:sz w:val="22"/>
          <w:szCs w:val="22"/>
        </w:rPr>
      </w:pPr>
      <w:r w:rsidRPr="00243234">
        <w:rPr>
          <w:b/>
          <w:bCs/>
          <w:spacing w:val="4"/>
          <w:sz w:val="22"/>
          <w:szCs w:val="22"/>
        </w:rPr>
        <w:t>(Değ.:</w:t>
      </w:r>
      <w:r w:rsidR="007C3F14" w:rsidRPr="00243234">
        <w:rPr>
          <w:b/>
          <w:bCs/>
          <w:spacing w:val="4"/>
          <w:sz w:val="22"/>
          <w:szCs w:val="22"/>
        </w:rPr>
        <w:t>17</w:t>
      </w:r>
      <w:r w:rsidRPr="00243234">
        <w:rPr>
          <w:b/>
          <w:bCs/>
          <w:spacing w:val="4"/>
          <w:sz w:val="22"/>
          <w:szCs w:val="22"/>
        </w:rPr>
        <w:t>.1</w:t>
      </w:r>
      <w:r w:rsidR="007C3F14" w:rsidRPr="00243234">
        <w:rPr>
          <w:b/>
          <w:bCs/>
          <w:spacing w:val="4"/>
          <w:sz w:val="22"/>
          <w:szCs w:val="22"/>
        </w:rPr>
        <w:t>1.2017/61</w:t>
      </w:r>
      <w:r w:rsidRPr="00243234">
        <w:rPr>
          <w:b/>
          <w:bCs/>
          <w:spacing w:val="4"/>
          <w:sz w:val="22"/>
          <w:szCs w:val="22"/>
        </w:rPr>
        <w:t>-</w:t>
      </w:r>
      <w:r w:rsidR="007C3F14" w:rsidRPr="00243234">
        <w:rPr>
          <w:b/>
          <w:bCs/>
          <w:spacing w:val="4"/>
          <w:sz w:val="22"/>
          <w:szCs w:val="22"/>
        </w:rPr>
        <w:t>199</w:t>
      </w:r>
      <w:r w:rsidRPr="00243234">
        <w:rPr>
          <w:b/>
          <w:bCs/>
          <w:spacing w:val="4"/>
          <w:sz w:val="22"/>
          <w:szCs w:val="22"/>
        </w:rPr>
        <w:t xml:space="preserve"> YKK) </w:t>
      </w:r>
      <w:r w:rsidRPr="00243234">
        <w:rPr>
          <w:sz w:val="22"/>
          <w:szCs w:val="22"/>
        </w:rPr>
        <w:t>Şirket Ortaklık ve Yönetici Bilgileri Beyanı Örneği,</w:t>
      </w:r>
    </w:p>
    <w:p w14:paraId="683F7C32" w14:textId="77777777" w:rsidR="006453C2" w:rsidRPr="00243234" w:rsidRDefault="006453C2" w:rsidP="006453C2">
      <w:pPr>
        <w:pStyle w:val="ListeParagraf"/>
        <w:rPr>
          <w:sz w:val="22"/>
          <w:szCs w:val="22"/>
        </w:rPr>
      </w:pPr>
    </w:p>
    <w:p w14:paraId="668C73BC" w14:textId="77777777" w:rsidR="006D039A" w:rsidRPr="00243234" w:rsidRDefault="006453C2" w:rsidP="00DF18D8">
      <w:pPr>
        <w:numPr>
          <w:ilvl w:val="0"/>
          <w:numId w:val="4"/>
        </w:numPr>
        <w:tabs>
          <w:tab w:val="left" w:pos="709"/>
        </w:tabs>
        <w:ind w:left="709" w:hanging="283"/>
        <w:rPr>
          <w:sz w:val="22"/>
          <w:szCs w:val="22"/>
        </w:rPr>
      </w:pPr>
      <w:r w:rsidRPr="00243234">
        <w:rPr>
          <w:sz w:val="22"/>
          <w:szCs w:val="22"/>
        </w:rPr>
        <w:t>İletişim Bilgileri Beyanı örneği,</w:t>
      </w:r>
      <w:r w:rsidR="006D039A" w:rsidRPr="00243234">
        <w:rPr>
          <w:sz w:val="22"/>
          <w:szCs w:val="22"/>
        </w:rPr>
        <w:t xml:space="preserve"> </w:t>
      </w:r>
    </w:p>
    <w:p w14:paraId="3540F0E1" w14:textId="77777777" w:rsidR="005A6C53" w:rsidRPr="00243234" w:rsidRDefault="005A6C53" w:rsidP="00C8754B">
      <w:pPr>
        <w:tabs>
          <w:tab w:val="left" w:pos="709"/>
        </w:tabs>
        <w:ind w:left="709" w:hanging="283"/>
        <w:rPr>
          <w:sz w:val="22"/>
          <w:szCs w:val="22"/>
        </w:rPr>
      </w:pPr>
    </w:p>
    <w:p w14:paraId="1765ABB3" w14:textId="77777777" w:rsidR="00A14513" w:rsidRPr="00243234" w:rsidRDefault="00A14513" w:rsidP="00DF18D8">
      <w:pPr>
        <w:numPr>
          <w:ilvl w:val="0"/>
          <w:numId w:val="4"/>
        </w:numPr>
        <w:tabs>
          <w:tab w:val="left" w:pos="709"/>
        </w:tabs>
        <w:ind w:left="709" w:hanging="283"/>
        <w:rPr>
          <w:sz w:val="22"/>
          <w:szCs w:val="22"/>
        </w:rPr>
      </w:pPr>
      <w:r w:rsidRPr="00243234">
        <w:rPr>
          <w:sz w:val="22"/>
          <w:szCs w:val="22"/>
        </w:rPr>
        <w:t>Mali Teklif Mektubu örneği,</w:t>
      </w:r>
    </w:p>
    <w:p w14:paraId="3278C234" w14:textId="77777777" w:rsidR="00805675" w:rsidRPr="00243234" w:rsidRDefault="00805675" w:rsidP="00805675">
      <w:pPr>
        <w:pStyle w:val="ListeParagraf"/>
        <w:rPr>
          <w:sz w:val="22"/>
          <w:szCs w:val="22"/>
        </w:rPr>
      </w:pPr>
    </w:p>
    <w:p w14:paraId="5DBF0600" w14:textId="77777777" w:rsidR="00FA7CB3" w:rsidRPr="00243234" w:rsidRDefault="00FA7CB3" w:rsidP="00DF18D8">
      <w:pPr>
        <w:numPr>
          <w:ilvl w:val="0"/>
          <w:numId w:val="4"/>
        </w:numPr>
        <w:tabs>
          <w:tab w:val="left" w:pos="709"/>
        </w:tabs>
        <w:ind w:left="709" w:hanging="283"/>
        <w:rPr>
          <w:sz w:val="22"/>
          <w:szCs w:val="22"/>
        </w:rPr>
      </w:pPr>
      <w:r w:rsidRPr="00243234">
        <w:rPr>
          <w:sz w:val="22"/>
          <w:szCs w:val="22"/>
        </w:rPr>
        <w:t>Geçici Teminat Mektubu örneği,</w:t>
      </w:r>
    </w:p>
    <w:p w14:paraId="04562849" w14:textId="77777777" w:rsidR="005A6C53" w:rsidRPr="00243234" w:rsidRDefault="005A6C53" w:rsidP="005A6C53">
      <w:pPr>
        <w:pStyle w:val="ListeParagraf"/>
        <w:rPr>
          <w:sz w:val="22"/>
          <w:szCs w:val="22"/>
        </w:rPr>
      </w:pPr>
    </w:p>
    <w:p w14:paraId="78543CC7" w14:textId="77777777" w:rsidR="00A14513" w:rsidRPr="00243234" w:rsidRDefault="00A14513" w:rsidP="00DF18D8">
      <w:pPr>
        <w:numPr>
          <w:ilvl w:val="0"/>
          <w:numId w:val="4"/>
        </w:numPr>
        <w:tabs>
          <w:tab w:val="left" w:pos="709"/>
        </w:tabs>
        <w:ind w:left="1134" w:hanging="708"/>
        <w:rPr>
          <w:sz w:val="22"/>
          <w:szCs w:val="22"/>
        </w:rPr>
      </w:pPr>
      <w:r w:rsidRPr="00243234">
        <w:rPr>
          <w:sz w:val="22"/>
          <w:szCs w:val="22"/>
        </w:rPr>
        <w:t>Kesin Teminat Mektubu örneği,</w:t>
      </w:r>
      <w:bookmarkEnd w:id="7"/>
      <w:bookmarkEnd w:id="8"/>
      <w:bookmarkEnd w:id="12"/>
      <w:bookmarkEnd w:id="13"/>
    </w:p>
    <w:sectPr w:rsidR="00A14513" w:rsidRPr="00243234" w:rsidSect="00292F9D">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2552"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06BD5" w14:textId="77777777" w:rsidR="00E450EC" w:rsidRDefault="00E450EC">
      <w:r>
        <w:separator/>
      </w:r>
    </w:p>
  </w:endnote>
  <w:endnote w:type="continuationSeparator" w:id="0">
    <w:p w14:paraId="1CF44C7E" w14:textId="77777777" w:rsidR="00E450EC" w:rsidRDefault="00E4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7854" w14:textId="77777777" w:rsidR="00D45B40" w:rsidRDefault="00D45B4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AD1C1" w14:textId="77777777" w:rsidR="00D9171E" w:rsidRPr="00D911F5" w:rsidRDefault="00D9171E" w:rsidP="00D911F5">
    <w:pPr>
      <w:pStyle w:val="Altbilgi"/>
      <w:pBdr>
        <w:top w:val="single" w:sz="4" w:space="1" w:color="auto"/>
      </w:pBdr>
      <w:jc w:val="center"/>
      <w:rPr>
        <w:sz w:val="20"/>
        <w:szCs w:val="20"/>
      </w:rPr>
    </w:pPr>
    <w:r w:rsidRPr="00D911F5">
      <w:rPr>
        <w:sz w:val="20"/>
        <w:szCs w:val="20"/>
      </w:rPr>
      <w:t xml:space="preserve">Belli İstekliler Arasında İhale Usulü İnşaat Yapım İşleri T.A. Şartnamesi </w:t>
    </w:r>
    <w:r w:rsidRPr="00D911F5">
      <w:rPr>
        <w:sz w:val="20"/>
        <w:szCs w:val="20"/>
      </w:rPr>
      <w:fldChar w:fldCharType="begin"/>
    </w:r>
    <w:r w:rsidRPr="00D911F5">
      <w:rPr>
        <w:sz w:val="20"/>
        <w:szCs w:val="20"/>
      </w:rPr>
      <w:instrText xml:space="preserve"> PAGE </w:instrText>
    </w:r>
    <w:r w:rsidRPr="00D911F5">
      <w:rPr>
        <w:sz w:val="20"/>
        <w:szCs w:val="20"/>
      </w:rPr>
      <w:fldChar w:fldCharType="separate"/>
    </w:r>
    <w:r w:rsidR="00BC31C0" w:rsidRPr="00D911F5">
      <w:rPr>
        <w:noProof/>
        <w:sz w:val="20"/>
        <w:szCs w:val="20"/>
      </w:rPr>
      <w:t>21</w:t>
    </w:r>
    <w:r w:rsidRPr="00D911F5">
      <w:rPr>
        <w:sz w:val="20"/>
        <w:szCs w:val="20"/>
      </w:rPr>
      <w:fldChar w:fldCharType="end"/>
    </w:r>
    <w:r w:rsidRPr="00D911F5">
      <w:rPr>
        <w:sz w:val="20"/>
        <w:szCs w:val="20"/>
      </w:rPr>
      <w:t xml:space="preserve"> / </w:t>
    </w:r>
    <w:r w:rsidRPr="00D911F5">
      <w:rPr>
        <w:sz w:val="20"/>
        <w:szCs w:val="20"/>
      </w:rPr>
      <w:fldChar w:fldCharType="begin"/>
    </w:r>
    <w:r w:rsidRPr="00D911F5">
      <w:rPr>
        <w:sz w:val="20"/>
        <w:szCs w:val="20"/>
      </w:rPr>
      <w:instrText xml:space="preserve"> NUMPAGES </w:instrText>
    </w:r>
    <w:r w:rsidRPr="00D911F5">
      <w:rPr>
        <w:sz w:val="20"/>
        <w:szCs w:val="20"/>
      </w:rPr>
      <w:fldChar w:fldCharType="separate"/>
    </w:r>
    <w:r w:rsidR="00BC31C0" w:rsidRPr="00D911F5">
      <w:rPr>
        <w:noProof/>
        <w:sz w:val="20"/>
        <w:szCs w:val="20"/>
      </w:rPr>
      <w:t>23</w:t>
    </w:r>
    <w:r w:rsidRPr="00D911F5">
      <w:rPr>
        <w:sz w:val="20"/>
        <w:szCs w:val="20"/>
      </w:rPr>
      <w:fldChar w:fldCharType="end"/>
    </w:r>
  </w:p>
  <w:p w14:paraId="2FFDB427" w14:textId="77777777" w:rsidR="00D9171E" w:rsidRPr="00D911F5" w:rsidRDefault="00D9171E" w:rsidP="00370A96">
    <w:pPr>
      <w:pStyle w:val="Altbilgi"/>
      <w:jc w:val="center"/>
      <w:rPr>
        <w:b/>
        <w:sz w:val="6"/>
        <w:szCs w:val="6"/>
      </w:rPr>
    </w:pPr>
  </w:p>
  <w:tbl>
    <w:tblPr>
      <w:tblW w:w="9639" w:type="dxa"/>
      <w:tblInd w:w="108" w:type="dxa"/>
      <w:tblLook w:val="04A0" w:firstRow="1" w:lastRow="0" w:firstColumn="1" w:lastColumn="0" w:noHBand="0" w:noVBand="1"/>
    </w:tblPr>
    <w:tblGrid>
      <w:gridCol w:w="3402"/>
      <w:gridCol w:w="2835"/>
      <w:gridCol w:w="3402"/>
    </w:tblGrid>
    <w:tr w:rsidR="00D911F5" w:rsidRPr="008E3F7A" w14:paraId="040109CF" w14:textId="77777777" w:rsidTr="00587BCB">
      <w:trPr>
        <w:trHeight w:val="283"/>
      </w:trPr>
      <w:tc>
        <w:tcPr>
          <w:tcW w:w="3402" w:type="dxa"/>
          <w:shd w:val="clear" w:color="auto" w:fill="auto"/>
          <w:vAlign w:val="center"/>
        </w:tcPr>
        <w:p w14:paraId="32F50A3F" w14:textId="77777777" w:rsidR="00D911F5" w:rsidRPr="00432A76" w:rsidRDefault="00D911F5" w:rsidP="00D911F5">
          <w:pPr>
            <w:pStyle w:val="Altbilgi"/>
            <w:ind w:left="-105"/>
            <w:rPr>
              <w:b/>
              <w:sz w:val="20"/>
              <w:szCs w:val="20"/>
            </w:rPr>
          </w:pPr>
          <w:r w:rsidRPr="00432A76">
            <w:rPr>
              <w:sz w:val="20"/>
              <w:szCs w:val="20"/>
            </w:rPr>
            <w:t>Yürürlük Tarihi: 07.01.2014</w:t>
          </w:r>
        </w:p>
      </w:tc>
      <w:tc>
        <w:tcPr>
          <w:tcW w:w="2835" w:type="dxa"/>
          <w:shd w:val="clear" w:color="auto" w:fill="auto"/>
          <w:vAlign w:val="center"/>
        </w:tcPr>
        <w:p w14:paraId="7D96D0B3" w14:textId="77777777" w:rsidR="00D911F5" w:rsidRPr="00587BCB" w:rsidRDefault="00D911F5" w:rsidP="00D911F5">
          <w:pPr>
            <w:pStyle w:val="Altbilgi"/>
            <w:jc w:val="center"/>
            <w:rPr>
              <w:b/>
              <w:sz w:val="26"/>
              <w:szCs w:val="26"/>
            </w:rPr>
          </w:pPr>
          <w:r w:rsidRPr="00587BCB">
            <w:rPr>
              <w:color w:val="FF0000"/>
              <w:sz w:val="26"/>
              <w:szCs w:val="26"/>
            </w:rPr>
            <w:t>KONTROLLÜ KOPYA</w:t>
          </w:r>
        </w:p>
      </w:tc>
      <w:tc>
        <w:tcPr>
          <w:tcW w:w="3402" w:type="dxa"/>
          <w:shd w:val="clear" w:color="auto" w:fill="auto"/>
          <w:vAlign w:val="center"/>
        </w:tcPr>
        <w:p w14:paraId="1DD15D9D" w14:textId="77777777" w:rsidR="00D911F5" w:rsidRPr="008E3F7A" w:rsidRDefault="00D911F5" w:rsidP="00D911F5">
          <w:pPr>
            <w:pStyle w:val="Altbilgi"/>
            <w:ind w:right="-113"/>
            <w:jc w:val="right"/>
            <w:rPr>
              <w:b/>
              <w:sz w:val="20"/>
              <w:szCs w:val="20"/>
            </w:rPr>
          </w:pPr>
          <w:r w:rsidRPr="008E3F7A">
            <w:rPr>
              <w:sz w:val="20"/>
              <w:szCs w:val="20"/>
            </w:rPr>
            <w:t xml:space="preserve">Revizyon No / Tarihi: </w:t>
          </w:r>
          <w:r w:rsidR="005C60D9">
            <w:rPr>
              <w:sz w:val="20"/>
              <w:szCs w:val="20"/>
            </w:rPr>
            <w:t>4</w:t>
          </w:r>
          <w:r w:rsidR="00D45B40">
            <w:rPr>
              <w:sz w:val="20"/>
              <w:szCs w:val="20"/>
            </w:rPr>
            <w:t>3</w:t>
          </w:r>
          <w:r w:rsidRPr="008E3F7A">
            <w:rPr>
              <w:sz w:val="20"/>
              <w:szCs w:val="20"/>
            </w:rPr>
            <w:t xml:space="preserve"> / </w:t>
          </w:r>
          <w:r w:rsidR="00D45B40">
            <w:rPr>
              <w:sz w:val="20"/>
              <w:szCs w:val="20"/>
            </w:rPr>
            <w:t>19</w:t>
          </w:r>
          <w:r w:rsidRPr="008E3F7A">
            <w:rPr>
              <w:sz w:val="20"/>
              <w:szCs w:val="20"/>
            </w:rPr>
            <w:t>.</w:t>
          </w:r>
          <w:r w:rsidR="00CB4F73">
            <w:rPr>
              <w:sz w:val="20"/>
              <w:szCs w:val="20"/>
            </w:rPr>
            <w:t>01</w:t>
          </w:r>
          <w:r w:rsidRPr="008E3F7A">
            <w:rPr>
              <w:sz w:val="20"/>
              <w:szCs w:val="20"/>
            </w:rPr>
            <w:t>.202</w:t>
          </w:r>
          <w:r w:rsidR="00CB4F73">
            <w:rPr>
              <w:sz w:val="20"/>
              <w:szCs w:val="20"/>
            </w:rPr>
            <w:t>4</w:t>
          </w:r>
        </w:p>
      </w:tc>
    </w:tr>
  </w:tbl>
  <w:p w14:paraId="36E1FF66" w14:textId="77777777" w:rsidR="00D911F5" w:rsidRPr="00D911F5" w:rsidRDefault="00D911F5" w:rsidP="00D911F5">
    <w:pPr>
      <w:pStyle w:val="Altbilgi"/>
      <w:jc w:val="center"/>
      <w:rPr>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85D6C" w14:textId="77777777" w:rsidR="00D45B40" w:rsidRDefault="00D45B4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8B3D6" w14:textId="77777777" w:rsidR="00E450EC" w:rsidRDefault="00E450EC">
      <w:r>
        <w:separator/>
      </w:r>
    </w:p>
  </w:footnote>
  <w:footnote w:type="continuationSeparator" w:id="0">
    <w:p w14:paraId="3A5CDCFE" w14:textId="77777777" w:rsidR="00E450EC" w:rsidRDefault="00E45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C1067" w14:textId="77777777" w:rsidR="00D45B40" w:rsidRDefault="00D45B4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C3861" w14:textId="77777777" w:rsidR="00D45B40" w:rsidRDefault="00D45B4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F631" w14:textId="77777777" w:rsidR="00D45B40" w:rsidRDefault="00D45B4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6546"/>
    <w:multiLevelType w:val="multilevel"/>
    <w:tmpl w:val="4C06E3BC"/>
    <w:lvl w:ilvl="0">
      <w:start w:val="1"/>
      <w:numFmt w:val="decimal"/>
      <w:lvlText w:val="%1."/>
      <w:lvlJc w:val="left"/>
      <w:pPr>
        <w:ind w:left="1211" w:hanging="360"/>
      </w:pPr>
      <w:rPr>
        <w:rFonts w:hint="default"/>
      </w:rPr>
    </w:lvl>
    <w:lvl w:ilvl="1">
      <w:start w:val="1"/>
      <w:numFmt w:val="decimal"/>
      <w:isLgl/>
      <w:lvlText w:val="%1.%2."/>
      <w:lvlJc w:val="left"/>
      <w:pPr>
        <w:ind w:left="2771"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6248" w:hanging="720"/>
      </w:pPr>
      <w:rPr>
        <w:rFonts w:hint="default"/>
      </w:rPr>
    </w:lvl>
    <w:lvl w:ilvl="4">
      <w:start w:val="1"/>
      <w:numFmt w:val="decimal"/>
      <w:isLgl/>
      <w:lvlText w:val="%1.%2.%3.%4.%5."/>
      <w:lvlJc w:val="left"/>
      <w:pPr>
        <w:ind w:left="8167" w:hanging="1080"/>
      </w:pPr>
      <w:rPr>
        <w:rFonts w:hint="default"/>
      </w:rPr>
    </w:lvl>
    <w:lvl w:ilvl="5">
      <w:start w:val="1"/>
      <w:numFmt w:val="decimal"/>
      <w:isLgl/>
      <w:lvlText w:val="%1.%2.%3.%4.%5.%6."/>
      <w:lvlJc w:val="left"/>
      <w:pPr>
        <w:ind w:left="9726" w:hanging="1080"/>
      </w:pPr>
      <w:rPr>
        <w:rFonts w:hint="default"/>
      </w:rPr>
    </w:lvl>
    <w:lvl w:ilvl="6">
      <w:start w:val="1"/>
      <w:numFmt w:val="decimal"/>
      <w:isLgl/>
      <w:lvlText w:val="%1.%2.%3.%4.%5.%6.%7."/>
      <w:lvlJc w:val="left"/>
      <w:pPr>
        <w:ind w:left="11645" w:hanging="1440"/>
      </w:pPr>
      <w:rPr>
        <w:rFonts w:hint="default"/>
      </w:rPr>
    </w:lvl>
    <w:lvl w:ilvl="7">
      <w:start w:val="1"/>
      <w:numFmt w:val="decimal"/>
      <w:isLgl/>
      <w:lvlText w:val="%1.%2.%3.%4.%5.%6.%7.%8."/>
      <w:lvlJc w:val="left"/>
      <w:pPr>
        <w:ind w:left="13204" w:hanging="1440"/>
      </w:pPr>
      <w:rPr>
        <w:rFonts w:hint="default"/>
      </w:rPr>
    </w:lvl>
    <w:lvl w:ilvl="8">
      <w:start w:val="1"/>
      <w:numFmt w:val="decimal"/>
      <w:isLgl/>
      <w:lvlText w:val="%1.%2.%3.%4.%5.%6.%7.%8.%9."/>
      <w:lvlJc w:val="left"/>
      <w:pPr>
        <w:ind w:left="15123" w:hanging="1800"/>
      </w:pPr>
      <w:rPr>
        <w:rFonts w:hint="default"/>
      </w:rPr>
    </w:lvl>
  </w:abstractNum>
  <w:abstractNum w:abstractNumId="1" w15:restartNumberingAfterBreak="0">
    <w:nsid w:val="07C12F28"/>
    <w:multiLevelType w:val="hybridMultilevel"/>
    <w:tmpl w:val="585C4FD0"/>
    <w:lvl w:ilvl="0" w:tplc="F460C80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 w15:restartNumberingAfterBreak="0">
    <w:nsid w:val="09540DE8"/>
    <w:multiLevelType w:val="hybridMultilevel"/>
    <w:tmpl w:val="3CD41806"/>
    <w:lvl w:ilvl="0" w:tplc="0E622D7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B875EB3"/>
    <w:multiLevelType w:val="hybridMultilevel"/>
    <w:tmpl w:val="173CC950"/>
    <w:lvl w:ilvl="0" w:tplc="27B84AD4">
      <w:start w:val="4"/>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 w15:restartNumberingAfterBreak="0">
    <w:nsid w:val="11C86B85"/>
    <w:multiLevelType w:val="hybridMultilevel"/>
    <w:tmpl w:val="2522DBB0"/>
    <w:lvl w:ilvl="0" w:tplc="E6B8BAFC">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15:restartNumberingAfterBreak="0">
    <w:nsid w:val="1307361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14D44C39"/>
    <w:multiLevelType w:val="hybridMultilevel"/>
    <w:tmpl w:val="9780B7EC"/>
    <w:lvl w:ilvl="0" w:tplc="FFFFFFFF">
      <w:start w:val="3"/>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150929A3"/>
    <w:multiLevelType w:val="hybridMultilevel"/>
    <w:tmpl w:val="5C98BC98"/>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7D040B8"/>
    <w:multiLevelType w:val="hybridMultilevel"/>
    <w:tmpl w:val="43D25B92"/>
    <w:lvl w:ilvl="0" w:tplc="554CCEEA">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9" w15:restartNumberingAfterBreak="0">
    <w:nsid w:val="1C3C54F6"/>
    <w:multiLevelType w:val="hybridMultilevel"/>
    <w:tmpl w:val="4F7CABF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C8A13D7"/>
    <w:multiLevelType w:val="hybridMultilevel"/>
    <w:tmpl w:val="3498307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1536EE"/>
    <w:multiLevelType w:val="hybridMultilevel"/>
    <w:tmpl w:val="42648A52"/>
    <w:lvl w:ilvl="0" w:tplc="725485CC">
      <w:start w:val="1"/>
      <w:numFmt w:val="decimal"/>
      <w:lvlText w:val="%1."/>
      <w:lvlJc w:val="left"/>
      <w:pPr>
        <w:ind w:left="403" w:hanging="360"/>
      </w:pPr>
      <w:rPr>
        <w:rFonts w:hint="default"/>
      </w:rPr>
    </w:lvl>
    <w:lvl w:ilvl="1" w:tplc="041F0019" w:tentative="1">
      <w:start w:val="1"/>
      <w:numFmt w:val="lowerLetter"/>
      <w:lvlText w:val="%2."/>
      <w:lvlJc w:val="left"/>
      <w:pPr>
        <w:ind w:left="1123" w:hanging="360"/>
      </w:pPr>
    </w:lvl>
    <w:lvl w:ilvl="2" w:tplc="041F001B" w:tentative="1">
      <w:start w:val="1"/>
      <w:numFmt w:val="lowerRoman"/>
      <w:lvlText w:val="%3."/>
      <w:lvlJc w:val="right"/>
      <w:pPr>
        <w:ind w:left="1843" w:hanging="180"/>
      </w:pPr>
    </w:lvl>
    <w:lvl w:ilvl="3" w:tplc="041F000F" w:tentative="1">
      <w:start w:val="1"/>
      <w:numFmt w:val="decimal"/>
      <w:lvlText w:val="%4."/>
      <w:lvlJc w:val="left"/>
      <w:pPr>
        <w:ind w:left="2563" w:hanging="360"/>
      </w:pPr>
    </w:lvl>
    <w:lvl w:ilvl="4" w:tplc="041F0019" w:tentative="1">
      <w:start w:val="1"/>
      <w:numFmt w:val="lowerLetter"/>
      <w:lvlText w:val="%5."/>
      <w:lvlJc w:val="left"/>
      <w:pPr>
        <w:ind w:left="3283" w:hanging="360"/>
      </w:pPr>
    </w:lvl>
    <w:lvl w:ilvl="5" w:tplc="041F001B" w:tentative="1">
      <w:start w:val="1"/>
      <w:numFmt w:val="lowerRoman"/>
      <w:lvlText w:val="%6."/>
      <w:lvlJc w:val="right"/>
      <w:pPr>
        <w:ind w:left="4003" w:hanging="180"/>
      </w:pPr>
    </w:lvl>
    <w:lvl w:ilvl="6" w:tplc="041F000F" w:tentative="1">
      <w:start w:val="1"/>
      <w:numFmt w:val="decimal"/>
      <w:lvlText w:val="%7."/>
      <w:lvlJc w:val="left"/>
      <w:pPr>
        <w:ind w:left="4723" w:hanging="360"/>
      </w:pPr>
    </w:lvl>
    <w:lvl w:ilvl="7" w:tplc="041F0019" w:tentative="1">
      <w:start w:val="1"/>
      <w:numFmt w:val="lowerLetter"/>
      <w:lvlText w:val="%8."/>
      <w:lvlJc w:val="left"/>
      <w:pPr>
        <w:ind w:left="5443" w:hanging="360"/>
      </w:pPr>
    </w:lvl>
    <w:lvl w:ilvl="8" w:tplc="041F001B" w:tentative="1">
      <w:start w:val="1"/>
      <w:numFmt w:val="lowerRoman"/>
      <w:lvlText w:val="%9."/>
      <w:lvlJc w:val="right"/>
      <w:pPr>
        <w:ind w:left="6163" w:hanging="180"/>
      </w:pPr>
    </w:lvl>
  </w:abstractNum>
  <w:abstractNum w:abstractNumId="12" w15:restartNumberingAfterBreak="0">
    <w:nsid w:val="22787E72"/>
    <w:multiLevelType w:val="hybridMultilevel"/>
    <w:tmpl w:val="74E87AC0"/>
    <w:lvl w:ilvl="0" w:tplc="8D300014">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3" w15:restartNumberingAfterBreak="0">
    <w:nsid w:val="2566770F"/>
    <w:multiLevelType w:val="hybridMultilevel"/>
    <w:tmpl w:val="AEDCC886"/>
    <w:lvl w:ilvl="0" w:tplc="30360C84">
      <w:start w:val="1"/>
      <w:numFmt w:val="lowerLetter"/>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15:restartNumberingAfterBreak="0">
    <w:nsid w:val="26B2460B"/>
    <w:multiLevelType w:val="hybridMultilevel"/>
    <w:tmpl w:val="A95466F0"/>
    <w:lvl w:ilvl="0" w:tplc="CFB02E6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5" w15:restartNumberingAfterBreak="0">
    <w:nsid w:val="29D038F1"/>
    <w:multiLevelType w:val="hybridMultilevel"/>
    <w:tmpl w:val="AB0A2202"/>
    <w:lvl w:ilvl="0" w:tplc="012C62C0">
      <w:start w:val="1"/>
      <w:numFmt w:val="decimal"/>
      <w:lvlText w:val="%1."/>
      <w:lvlJc w:val="left"/>
      <w:pPr>
        <w:ind w:left="360"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6" w15:restartNumberingAfterBreak="0">
    <w:nsid w:val="2EFB1236"/>
    <w:multiLevelType w:val="hybridMultilevel"/>
    <w:tmpl w:val="E5CC4EAE"/>
    <w:lvl w:ilvl="0" w:tplc="178CA044">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15:restartNumberingAfterBreak="0">
    <w:nsid w:val="315E20D8"/>
    <w:multiLevelType w:val="hybridMultilevel"/>
    <w:tmpl w:val="DC180D44"/>
    <w:lvl w:ilvl="0" w:tplc="A480503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8" w15:restartNumberingAfterBreak="0">
    <w:nsid w:val="34E1503A"/>
    <w:multiLevelType w:val="hybridMultilevel"/>
    <w:tmpl w:val="FE267C82"/>
    <w:lvl w:ilvl="0" w:tplc="B4DE3BD6">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9" w15:restartNumberingAfterBreak="0">
    <w:nsid w:val="364E1F97"/>
    <w:multiLevelType w:val="hybridMultilevel"/>
    <w:tmpl w:val="D8FCD1B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6A6369D"/>
    <w:multiLevelType w:val="hybridMultilevel"/>
    <w:tmpl w:val="38D6BF52"/>
    <w:lvl w:ilvl="0" w:tplc="67C68CE8">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1" w15:restartNumberingAfterBreak="0">
    <w:nsid w:val="40AA7690"/>
    <w:multiLevelType w:val="hybridMultilevel"/>
    <w:tmpl w:val="BDCA8FEA"/>
    <w:lvl w:ilvl="0" w:tplc="D36ED5C8">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2" w15:restartNumberingAfterBreak="0">
    <w:nsid w:val="41B61255"/>
    <w:multiLevelType w:val="hybridMultilevel"/>
    <w:tmpl w:val="71568E7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20E5C83"/>
    <w:multiLevelType w:val="hybridMultilevel"/>
    <w:tmpl w:val="31785508"/>
    <w:lvl w:ilvl="0" w:tplc="625A9352">
      <w:start w:val="3"/>
      <w:numFmt w:val="bullet"/>
      <w:lvlText w:val="-"/>
      <w:lvlJc w:val="left"/>
      <w:pPr>
        <w:ind w:left="502"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4" w15:restartNumberingAfterBreak="0">
    <w:nsid w:val="42E635DC"/>
    <w:multiLevelType w:val="hybridMultilevel"/>
    <w:tmpl w:val="C3366452"/>
    <w:lvl w:ilvl="0" w:tplc="3834A7E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B44361C"/>
    <w:multiLevelType w:val="hybridMultilevel"/>
    <w:tmpl w:val="E9CA6C40"/>
    <w:lvl w:ilvl="0" w:tplc="185CC444">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6" w15:restartNumberingAfterBreak="0">
    <w:nsid w:val="4FFA7BBF"/>
    <w:multiLevelType w:val="hybridMultilevel"/>
    <w:tmpl w:val="86C0F42E"/>
    <w:lvl w:ilvl="0" w:tplc="33245EB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7" w15:restartNumberingAfterBreak="0">
    <w:nsid w:val="5310443D"/>
    <w:multiLevelType w:val="hybridMultilevel"/>
    <w:tmpl w:val="E02A2492"/>
    <w:lvl w:ilvl="0" w:tplc="096000FA">
      <w:start w:val="2"/>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8" w15:restartNumberingAfterBreak="0">
    <w:nsid w:val="53436746"/>
    <w:multiLevelType w:val="hybridMultilevel"/>
    <w:tmpl w:val="8C3450B0"/>
    <w:lvl w:ilvl="0" w:tplc="9CD62A28">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4435EFB"/>
    <w:multiLevelType w:val="hybridMultilevel"/>
    <w:tmpl w:val="323C6DD2"/>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659AA"/>
    <w:multiLevelType w:val="hybridMultilevel"/>
    <w:tmpl w:val="4D5C3C9E"/>
    <w:lvl w:ilvl="0" w:tplc="74AE91B4">
      <w:start w:val="1"/>
      <w:numFmt w:val="lowerLetter"/>
      <w:lvlText w:val="%1)"/>
      <w:lvlJc w:val="left"/>
      <w:pPr>
        <w:ind w:left="1920"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1" w15:restartNumberingAfterBreak="0">
    <w:nsid w:val="570A5CFF"/>
    <w:multiLevelType w:val="hybridMultilevel"/>
    <w:tmpl w:val="04E40670"/>
    <w:lvl w:ilvl="0" w:tplc="49D85316">
      <w:start w:val="15"/>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2" w15:restartNumberingAfterBreak="0">
    <w:nsid w:val="5A0404B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3"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4" w15:restartNumberingAfterBreak="0">
    <w:nsid w:val="636306C9"/>
    <w:multiLevelType w:val="hybridMultilevel"/>
    <w:tmpl w:val="86BA2FFE"/>
    <w:lvl w:ilvl="0" w:tplc="3520536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5" w15:restartNumberingAfterBreak="0">
    <w:nsid w:val="67420E4F"/>
    <w:multiLevelType w:val="hybridMultilevel"/>
    <w:tmpl w:val="3C027EB4"/>
    <w:lvl w:ilvl="0" w:tplc="299A7556">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36" w15:restartNumberingAfterBreak="0">
    <w:nsid w:val="6C9D0A14"/>
    <w:multiLevelType w:val="hybridMultilevel"/>
    <w:tmpl w:val="218C4ADE"/>
    <w:lvl w:ilvl="0" w:tplc="605E6814">
      <w:start w:val="10"/>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7" w15:restartNumberingAfterBreak="0">
    <w:nsid w:val="6E1F5816"/>
    <w:multiLevelType w:val="hybridMultilevel"/>
    <w:tmpl w:val="20221D0C"/>
    <w:lvl w:ilvl="0" w:tplc="9D5A2ED0">
      <w:start w:val="1"/>
      <w:numFmt w:val="lowerLetter"/>
      <w:lvlText w:val="%1)"/>
      <w:lvlJc w:val="left"/>
      <w:pPr>
        <w:ind w:left="720" w:hanging="360"/>
      </w:pPr>
      <w:rPr>
        <w:rFonts w:hint="default"/>
        <w:b w:val="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52A1F76"/>
    <w:multiLevelType w:val="hybridMultilevel"/>
    <w:tmpl w:val="D0D2B568"/>
    <w:lvl w:ilvl="0" w:tplc="79B0BAD4">
      <w:start w:val="2"/>
      <w:numFmt w:val="bullet"/>
      <w:lvlText w:val="-"/>
      <w:lvlJc w:val="left"/>
      <w:pPr>
        <w:ind w:left="1069" w:hanging="360"/>
      </w:pPr>
      <w:rPr>
        <w:rFonts w:ascii="Arial" w:eastAsia="Times New Roman" w:hAnsi="Arial" w:cs="Aria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9" w15:restartNumberingAfterBreak="0">
    <w:nsid w:val="7B7B76FC"/>
    <w:multiLevelType w:val="hybridMultilevel"/>
    <w:tmpl w:val="5680C26E"/>
    <w:lvl w:ilvl="0" w:tplc="D3029E3E">
      <w:start w:val="1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16cid:durableId="1857110171">
    <w:abstractNumId w:val="38"/>
  </w:num>
  <w:num w:numId="2" w16cid:durableId="893615134">
    <w:abstractNumId w:val="28"/>
  </w:num>
  <w:num w:numId="3" w16cid:durableId="1879661244">
    <w:abstractNumId w:val="11"/>
  </w:num>
  <w:num w:numId="4" w16cid:durableId="652761934">
    <w:abstractNumId w:val="26"/>
  </w:num>
  <w:num w:numId="5" w16cid:durableId="341396986">
    <w:abstractNumId w:val="3"/>
  </w:num>
  <w:num w:numId="6" w16cid:durableId="946741684">
    <w:abstractNumId w:val="23"/>
  </w:num>
  <w:num w:numId="7" w16cid:durableId="806633164">
    <w:abstractNumId w:val="1"/>
  </w:num>
  <w:num w:numId="8" w16cid:durableId="1354107528">
    <w:abstractNumId w:val="15"/>
  </w:num>
  <w:num w:numId="9" w16cid:durableId="875966082">
    <w:abstractNumId w:val="0"/>
  </w:num>
  <w:num w:numId="10" w16cid:durableId="1583644049">
    <w:abstractNumId w:val="34"/>
  </w:num>
  <w:num w:numId="11" w16cid:durableId="1718166626">
    <w:abstractNumId w:val="2"/>
  </w:num>
  <w:num w:numId="12" w16cid:durableId="9335165">
    <w:abstractNumId w:val="9"/>
  </w:num>
  <w:num w:numId="13" w16cid:durableId="587009969">
    <w:abstractNumId w:val="22"/>
  </w:num>
  <w:num w:numId="14" w16cid:durableId="971180427">
    <w:abstractNumId w:val="30"/>
  </w:num>
  <w:num w:numId="15" w16cid:durableId="1533497899">
    <w:abstractNumId w:val="24"/>
  </w:num>
  <w:num w:numId="16" w16cid:durableId="86270565">
    <w:abstractNumId w:val="19"/>
  </w:num>
  <w:num w:numId="17" w16cid:durableId="1968008774">
    <w:abstractNumId w:val="7"/>
  </w:num>
  <w:num w:numId="18" w16cid:durableId="809640499">
    <w:abstractNumId w:val="16"/>
  </w:num>
  <w:num w:numId="19" w16cid:durableId="673263288">
    <w:abstractNumId w:val="29"/>
  </w:num>
  <w:num w:numId="20" w16cid:durableId="171989949">
    <w:abstractNumId w:val="33"/>
  </w:num>
  <w:num w:numId="21" w16cid:durableId="816917841">
    <w:abstractNumId w:val="21"/>
  </w:num>
  <w:num w:numId="22" w16cid:durableId="979460632">
    <w:abstractNumId w:val="35"/>
  </w:num>
  <w:num w:numId="23" w16cid:durableId="1947468909">
    <w:abstractNumId w:val="8"/>
  </w:num>
  <w:num w:numId="24" w16cid:durableId="2008707747">
    <w:abstractNumId w:val="36"/>
  </w:num>
  <w:num w:numId="25" w16cid:durableId="803427781">
    <w:abstractNumId w:val="25"/>
  </w:num>
  <w:num w:numId="26" w16cid:durableId="960838232">
    <w:abstractNumId w:val="12"/>
  </w:num>
  <w:num w:numId="27" w16cid:durableId="1957982206">
    <w:abstractNumId w:val="18"/>
  </w:num>
  <w:num w:numId="28" w16cid:durableId="794910379">
    <w:abstractNumId w:val="17"/>
  </w:num>
  <w:num w:numId="29" w16cid:durableId="314380197">
    <w:abstractNumId w:val="20"/>
  </w:num>
  <w:num w:numId="30" w16cid:durableId="1855459327">
    <w:abstractNumId w:val="32"/>
  </w:num>
  <w:num w:numId="31" w16cid:durableId="1277828663">
    <w:abstractNumId w:val="5"/>
  </w:num>
  <w:num w:numId="32" w16cid:durableId="1573736456">
    <w:abstractNumId w:val="31"/>
  </w:num>
  <w:num w:numId="33" w16cid:durableId="317152049">
    <w:abstractNumId w:val="13"/>
  </w:num>
  <w:num w:numId="34" w16cid:durableId="599021474">
    <w:abstractNumId w:val="4"/>
  </w:num>
  <w:num w:numId="35" w16cid:durableId="487870894">
    <w:abstractNumId w:val="27"/>
  </w:num>
  <w:num w:numId="36" w16cid:durableId="1424910434">
    <w:abstractNumId w:val="10"/>
  </w:num>
  <w:num w:numId="37" w16cid:durableId="1024088163">
    <w:abstractNumId w:val="14"/>
  </w:num>
  <w:num w:numId="38" w16cid:durableId="519317056">
    <w:abstractNumId w:val="39"/>
  </w:num>
  <w:num w:numId="39" w16cid:durableId="258953894">
    <w:abstractNumId w:val="37"/>
  </w:num>
  <w:num w:numId="40" w16cid:durableId="23216319">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6"/>
    <w:rsid w:val="000020C1"/>
    <w:rsid w:val="000022EF"/>
    <w:rsid w:val="00005378"/>
    <w:rsid w:val="0000689A"/>
    <w:rsid w:val="00010702"/>
    <w:rsid w:val="00012BFF"/>
    <w:rsid w:val="00015FF4"/>
    <w:rsid w:val="00017FB8"/>
    <w:rsid w:val="000211CA"/>
    <w:rsid w:val="000221EE"/>
    <w:rsid w:val="000224EE"/>
    <w:rsid w:val="00023F00"/>
    <w:rsid w:val="0002421A"/>
    <w:rsid w:val="00025439"/>
    <w:rsid w:val="0002684E"/>
    <w:rsid w:val="00026EC3"/>
    <w:rsid w:val="00027FDD"/>
    <w:rsid w:val="00030F1D"/>
    <w:rsid w:val="00032000"/>
    <w:rsid w:val="00032282"/>
    <w:rsid w:val="00033862"/>
    <w:rsid w:val="00034551"/>
    <w:rsid w:val="00035C14"/>
    <w:rsid w:val="00036F9A"/>
    <w:rsid w:val="00037E66"/>
    <w:rsid w:val="00043E98"/>
    <w:rsid w:val="00044500"/>
    <w:rsid w:val="0004678A"/>
    <w:rsid w:val="00046A62"/>
    <w:rsid w:val="00047D07"/>
    <w:rsid w:val="00047D43"/>
    <w:rsid w:val="00050AD4"/>
    <w:rsid w:val="00051753"/>
    <w:rsid w:val="00052341"/>
    <w:rsid w:val="00052F70"/>
    <w:rsid w:val="000542E2"/>
    <w:rsid w:val="00054CE7"/>
    <w:rsid w:val="000559AF"/>
    <w:rsid w:val="00056579"/>
    <w:rsid w:val="000566BA"/>
    <w:rsid w:val="00056761"/>
    <w:rsid w:val="00057026"/>
    <w:rsid w:val="00057CED"/>
    <w:rsid w:val="00060106"/>
    <w:rsid w:val="00060FEB"/>
    <w:rsid w:val="000610A4"/>
    <w:rsid w:val="000620BA"/>
    <w:rsid w:val="00062F00"/>
    <w:rsid w:val="000635BD"/>
    <w:rsid w:val="000635FD"/>
    <w:rsid w:val="00063E24"/>
    <w:rsid w:val="00065F77"/>
    <w:rsid w:val="00066863"/>
    <w:rsid w:val="00067842"/>
    <w:rsid w:val="000716D4"/>
    <w:rsid w:val="00071AA6"/>
    <w:rsid w:val="000724AF"/>
    <w:rsid w:val="00072AA6"/>
    <w:rsid w:val="00076601"/>
    <w:rsid w:val="00076952"/>
    <w:rsid w:val="0007699B"/>
    <w:rsid w:val="00076B7C"/>
    <w:rsid w:val="00077DF3"/>
    <w:rsid w:val="0008125E"/>
    <w:rsid w:val="00081B19"/>
    <w:rsid w:val="00082615"/>
    <w:rsid w:val="00084A8D"/>
    <w:rsid w:val="00086086"/>
    <w:rsid w:val="0008680A"/>
    <w:rsid w:val="0008714F"/>
    <w:rsid w:val="00087DDA"/>
    <w:rsid w:val="000912AB"/>
    <w:rsid w:val="000927F4"/>
    <w:rsid w:val="0009517F"/>
    <w:rsid w:val="000975CB"/>
    <w:rsid w:val="000A067C"/>
    <w:rsid w:val="000A09F2"/>
    <w:rsid w:val="000A11E6"/>
    <w:rsid w:val="000A1C53"/>
    <w:rsid w:val="000A28C7"/>
    <w:rsid w:val="000A3DAD"/>
    <w:rsid w:val="000A4260"/>
    <w:rsid w:val="000A599E"/>
    <w:rsid w:val="000A5FEA"/>
    <w:rsid w:val="000B04C3"/>
    <w:rsid w:val="000B0D42"/>
    <w:rsid w:val="000B3E44"/>
    <w:rsid w:val="000B3F9D"/>
    <w:rsid w:val="000B4BAB"/>
    <w:rsid w:val="000B5CB6"/>
    <w:rsid w:val="000B6273"/>
    <w:rsid w:val="000B6329"/>
    <w:rsid w:val="000C0EDF"/>
    <w:rsid w:val="000C15AE"/>
    <w:rsid w:val="000C460D"/>
    <w:rsid w:val="000C4A8D"/>
    <w:rsid w:val="000C5903"/>
    <w:rsid w:val="000C5CB5"/>
    <w:rsid w:val="000C658C"/>
    <w:rsid w:val="000C7264"/>
    <w:rsid w:val="000C7584"/>
    <w:rsid w:val="000C7A94"/>
    <w:rsid w:val="000D0544"/>
    <w:rsid w:val="000D185F"/>
    <w:rsid w:val="000D2235"/>
    <w:rsid w:val="000D2DF8"/>
    <w:rsid w:val="000E25EE"/>
    <w:rsid w:val="000E2EA6"/>
    <w:rsid w:val="000E4112"/>
    <w:rsid w:val="000E488C"/>
    <w:rsid w:val="000E5DE9"/>
    <w:rsid w:val="000E69FC"/>
    <w:rsid w:val="000E78D5"/>
    <w:rsid w:val="000F257C"/>
    <w:rsid w:val="000F45C5"/>
    <w:rsid w:val="000F4E9C"/>
    <w:rsid w:val="000F504E"/>
    <w:rsid w:val="000F68C2"/>
    <w:rsid w:val="000F733E"/>
    <w:rsid w:val="001003FE"/>
    <w:rsid w:val="00100695"/>
    <w:rsid w:val="00100E56"/>
    <w:rsid w:val="00100EF1"/>
    <w:rsid w:val="00101A8F"/>
    <w:rsid w:val="001026ED"/>
    <w:rsid w:val="00102A9A"/>
    <w:rsid w:val="00103BA3"/>
    <w:rsid w:val="001042D3"/>
    <w:rsid w:val="00104557"/>
    <w:rsid w:val="0010642E"/>
    <w:rsid w:val="0010678D"/>
    <w:rsid w:val="001068AF"/>
    <w:rsid w:val="00106A3C"/>
    <w:rsid w:val="00106C5F"/>
    <w:rsid w:val="00107BB2"/>
    <w:rsid w:val="0011123C"/>
    <w:rsid w:val="0011158B"/>
    <w:rsid w:val="001117E0"/>
    <w:rsid w:val="00111C3D"/>
    <w:rsid w:val="001121CB"/>
    <w:rsid w:val="0011255B"/>
    <w:rsid w:val="00112B15"/>
    <w:rsid w:val="00113703"/>
    <w:rsid w:val="00113AE3"/>
    <w:rsid w:val="001150A7"/>
    <w:rsid w:val="001158FF"/>
    <w:rsid w:val="00115988"/>
    <w:rsid w:val="001159C2"/>
    <w:rsid w:val="001168C8"/>
    <w:rsid w:val="00116FA7"/>
    <w:rsid w:val="0011727B"/>
    <w:rsid w:val="001174A9"/>
    <w:rsid w:val="001178B3"/>
    <w:rsid w:val="00117A00"/>
    <w:rsid w:val="00117A8D"/>
    <w:rsid w:val="00120F97"/>
    <w:rsid w:val="001220A5"/>
    <w:rsid w:val="0012246E"/>
    <w:rsid w:val="001242DF"/>
    <w:rsid w:val="001249C8"/>
    <w:rsid w:val="001251CA"/>
    <w:rsid w:val="001274E7"/>
    <w:rsid w:val="001275B6"/>
    <w:rsid w:val="00127971"/>
    <w:rsid w:val="00130258"/>
    <w:rsid w:val="001316F2"/>
    <w:rsid w:val="0013243F"/>
    <w:rsid w:val="00132AD4"/>
    <w:rsid w:val="001340CB"/>
    <w:rsid w:val="00134C57"/>
    <w:rsid w:val="001357F9"/>
    <w:rsid w:val="00135F27"/>
    <w:rsid w:val="0013681A"/>
    <w:rsid w:val="00136D6A"/>
    <w:rsid w:val="00137273"/>
    <w:rsid w:val="00137914"/>
    <w:rsid w:val="00137F31"/>
    <w:rsid w:val="001418AC"/>
    <w:rsid w:val="00142012"/>
    <w:rsid w:val="001421EA"/>
    <w:rsid w:val="001421F1"/>
    <w:rsid w:val="0014276E"/>
    <w:rsid w:val="00142788"/>
    <w:rsid w:val="001428D6"/>
    <w:rsid w:val="001430F6"/>
    <w:rsid w:val="001443BD"/>
    <w:rsid w:val="001455DF"/>
    <w:rsid w:val="00146642"/>
    <w:rsid w:val="001467FF"/>
    <w:rsid w:val="00146ED4"/>
    <w:rsid w:val="001475DC"/>
    <w:rsid w:val="00150A97"/>
    <w:rsid w:val="00150FD6"/>
    <w:rsid w:val="00151936"/>
    <w:rsid w:val="001534D6"/>
    <w:rsid w:val="00154590"/>
    <w:rsid w:val="00155E62"/>
    <w:rsid w:val="00155EA1"/>
    <w:rsid w:val="00156EE8"/>
    <w:rsid w:val="0015795C"/>
    <w:rsid w:val="00161283"/>
    <w:rsid w:val="001614A0"/>
    <w:rsid w:val="001617BF"/>
    <w:rsid w:val="00161894"/>
    <w:rsid w:val="00161946"/>
    <w:rsid w:val="00161E4C"/>
    <w:rsid w:val="0016290E"/>
    <w:rsid w:val="0016330E"/>
    <w:rsid w:val="001633D2"/>
    <w:rsid w:val="00164408"/>
    <w:rsid w:val="001645CF"/>
    <w:rsid w:val="00164774"/>
    <w:rsid w:val="001672F5"/>
    <w:rsid w:val="00167B26"/>
    <w:rsid w:val="0017002C"/>
    <w:rsid w:val="001704C5"/>
    <w:rsid w:val="001712BD"/>
    <w:rsid w:val="00171E36"/>
    <w:rsid w:val="001722C1"/>
    <w:rsid w:val="001729DB"/>
    <w:rsid w:val="0017343E"/>
    <w:rsid w:val="00174375"/>
    <w:rsid w:val="00174D6F"/>
    <w:rsid w:val="001768D0"/>
    <w:rsid w:val="00176AF8"/>
    <w:rsid w:val="00176B5E"/>
    <w:rsid w:val="001807C8"/>
    <w:rsid w:val="00182F4C"/>
    <w:rsid w:val="001840EF"/>
    <w:rsid w:val="001855F3"/>
    <w:rsid w:val="001913CD"/>
    <w:rsid w:val="0019345F"/>
    <w:rsid w:val="00194021"/>
    <w:rsid w:val="00195189"/>
    <w:rsid w:val="001955FD"/>
    <w:rsid w:val="001958DA"/>
    <w:rsid w:val="00195AB5"/>
    <w:rsid w:val="001967C7"/>
    <w:rsid w:val="0019755F"/>
    <w:rsid w:val="001978AC"/>
    <w:rsid w:val="001A072A"/>
    <w:rsid w:val="001A080F"/>
    <w:rsid w:val="001A0EDE"/>
    <w:rsid w:val="001A14DB"/>
    <w:rsid w:val="001A3382"/>
    <w:rsid w:val="001A4466"/>
    <w:rsid w:val="001A47AB"/>
    <w:rsid w:val="001A4901"/>
    <w:rsid w:val="001A4ED2"/>
    <w:rsid w:val="001A533C"/>
    <w:rsid w:val="001B1E0B"/>
    <w:rsid w:val="001B228E"/>
    <w:rsid w:val="001B2738"/>
    <w:rsid w:val="001B3356"/>
    <w:rsid w:val="001B3A70"/>
    <w:rsid w:val="001B3DC9"/>
    <w:rsid w:val="001B411E"/>
    <w:rsid w:val="001B42A6"/>
    <w:rsid w:val="001B4334"/>
    <w:rsid w:val="001B46B2"/>
    <w:rsid w:val="001B5E49"/>
    <w:rsid w:val="001B6521"/>
    <w:rsid w:val="001B6A92"/>
    <w:rsid w:val="001B78D7"/>
    <w:rsid w:val="001B7ACA"/>
    <w:rsid w:val="001C098B"/>
    <w:rsid w:val="001C27FE"/>
    <w:rsid w:val="001C2941"/>
    <w:rsid w:val="001C2F47"/>
    <w:rsid w:val="001C36CF"/>
    <w:rsid w:val="001C4ACC"/>
    <w:rsid w:val="001C599F"/>
    <w:rsid w:val="001C6C59"/>
    <w:rsid w:val="001C706A"/>
    <w:rsid w:val="001C71D9"/>
    <w:rsid w:val="001D25B8"/>
    <w:rsid w:val="001D371C"/>
    <w:rsid w:val="001D3EF5"/>
    <w:rsid w:val="001D44F8"/>
    <w:rsid w:val="001E1B68"/>
    <w:rsid w:val="001E2168"/>
    <w:rsid w:val="001E47F9"/>
    <w:rsid w:val="001E4A95"/>
    <w:rsid w:val="001F0DDF"/>
    <w:rsid w:val="001F16ED"/>
    <w:rsid w:val="001F1887"/>
    <w:rsid w:val="001F1D8A"/>
    <w:rsid w:val="001F25C7"/>
    <w:rsid w:val="001F2B22"/>
    <w:rsid w:val="001F2FAD"/>
    <w:rsid w:val="001F34A3"/>
    <w:rsid w:val="001F399C"/>
    <w:rsid w:val="001F5339"/>
    <w:rsid w:val="001F723F"/>
    <w:rsid w:val="00200CB8"/>
    <w:rsid w:val="00201585"/>
    <w:rsid w:val="00202E16"/>
    <w:rsid w:val="002073DE"/>
    <w:rsid w:val="00207650"/>
    <w:rsid w:val="0020781B"/>
    <w:rsid w:val="00210F9B"/>
    <w:rsid w:val="0021132C"/>
    <w:rsid w:val="00211703"/>
    <w:rsid w:val="00211CE1"/>
    <w:rsid w:val="00212FD3"/>
    <w:rsid w:val="00213158"/>
    <w:rsid w:val="00213E13"/>
    <w:rsid w:val="00213E79"/>
    <w:rsid w:val="00214E62"/>
    <w:rsid w:val="00214FB3"/>
    <w:rsid w:val="00215752"/>
    <w:rsid w:val="002158AE"/>
    <w:rsid w:val="00217896"/>
    <w:rsid w:val="00220D22"/>
    <w:rsid w:val="00221026"/>
    <w:rsid w:val="00222D5C"/>
    <w:rsid w:val="00224121"/>
    <w:rsid w:val="00224F12"/>
    <w:rsid w:val="0022564A"/>
    <w:rsid w:val="00225FD6"/>
    <w:rsid w:val="00230835"/>
    <w:rsid w:val="00230CDE"/>
    <w:rsid w:val="002324B2"/>
    <w:rsid w:val="00233A59"/>
    <w:rsid w:val="002359FB"/>
    <w:rsid w:val="00235E33"/>
    <w:rsid w:val="002363F4"/>
    <w:rsid w:val="002364A9"/>
    <w:rsid w:val="002365CB"/>
    <w:rsid w:val="00236DDE"/>
    <w:rsid w:val="00237261"/>
    <w:rsid w:val="002375D5"/>
    <w:rsid w:val="00237C7B"/>
    <w:rsid w:val="0024212C"/>
    <w:rsid w:val="00242B09"/>
    <w:rsid w:val="00242B0B"/>
    <w:rsid w:val="00243234"/>
    <w:rsid w:val="00243C87"/>
    <w:rsid w:val="00244405"/>
    <w:rsid w:val="00247BFB"/>
    <w:rsid w:val="00247EA1"/>
    <w:rsid w:val="00251962"/>
    <w:rsid w:val="00252708"/>
    <w:rsid w:val="002531E4"/>
    <w:rsid w:val="00253A22"/>
    <w:rsid w:val="00254B5D"/>
    <w:rsid w:val="00256E76"/>
    <w:rsid w:val="00256F4D"/>
    <w:rsid w:val="00261ADD"/>
    <w:rsid w:val="00263CDD"/>
    <w:rsid w:val="002642C9"/>
    <w:rsid w:val="00265199"/>
    <w:rsid w:val="00265361"/>
    <w:rsid w:val="0026609E"/>
    <w:rsid w:val="0026648C"/>
    <w:rsid w:val="00267023"/>
    <w:rsid w:val="00271A7B"/>
    <w:rsid w:val="002723EB"/>
    <w:rsid w:val="00272FCB"/>
    <w:rsid w:val="00275807"/>
    <w:rsid w:val="00275890"/>
    <w:rsid w:val="00275A0C"/>
    <w:rsid w:val="00275C8C"/>
    <w:rsid w:val="0027795C"/>
    <w:rsid w:val="00280DFC"/>
    <w:rsid w:val="00282561"/>
    <w:rsid w:val="00282D62"/>
    <w:rsid w:val="002833D0"/>
    <w:rsid w:val="002839F4"/>
    <w:rsid w:val="002850C4"/>
    <w:rsid w:val="002850F7"/>
    <w:rsid w:val="00285FA0"/>
    <w:rsid w:val="00285FD1"/>
    <w:rsid w:val="00286565"/>
    <w:rsid w:val="00291289"/>
    <w:rsid w:val="00292F9D"/>
    <w:rsid w:val="0029402A"/>
    <w:rsid w:val="0029488B"/>
    <w:rsid w:val="002952F9"/>
    <w:rsid w:val="00295A6B"/>
    <w:rsid w:val="00295EB3"/>
    <w:rsid w:val="0029641D"/>
    <w:rsid w:val="00297332"/>
    <w:rsid w:val="002974DA"/>
    <w:rsid w:val="002A0FE6"/>
    <w:rsid w:val="002A2116"/>
    <w:rsid w:val="002A2239"/>
    <w:rsid w:val="002A2484"/>
    <w:rsid w:val="002A24C3"/>
    <w:rsid w:val="002A2E03"/>
    <w:rsid w:val="002A2F76"/>
    <w:rsid w:val="002A3067"/>
    <w:rsid w:val="002A39C0"/>
    <w:rsid w:val="002A50AB"/>
    <w:rsid w:val="002A51FF"/>
    <w:rsid w:val="002A5C06"/>
    <w:rsid w:val="002A5F5C"/>
    <w:rsid w:val="002A5FEB"/>
    <w:rsid w:val="002A6717"/>
    <w:rsid w:val="002B0416"/>
    <w:rsid w:val="002B15A7"/>
    <w:rsid w:val="002B17C8"/>
    <w:rsid w:val="002B1989"/>
    <w:rsid w:val="002B2C9B"/>
    <w:rsid w:val="002B3C26"/>
    <w:rsid w:val="002B4947"/>
    <w:rsid w:val="002B6151"/>
    <w:rsid w:val="002B66C1"/>
    <w:rsid w:val="002C1E8E"/>
    <w:rsid w:val="002C2077"/>
    <w:rsid w:val="002C3861"/>
    <w:rsid w:val="002C3DDD"/>
    <w:rsid w:val="002C3F7E"/>
    <w:rsid w:val="002C4D68"/>
    <w:rsid w:val="002C51CA"/>
    <w:rsid w:val="002C601B"/>
    <w:rsid w:val="002C6246"/>
    <w:rsid w:val="002C6829"/>
    <w:rsid w:val="002C6A11"/>
    <w:rsid w:val="002C73C8"/>
    <w:rsid w:val="002D1903"/>
    <w:rsid w:val="002D1D95"/>
    <w:rsid w:val="002D3195"/>
    <w:rsid w:val="002D512F"/>
    <w:rsid w:val="002D671B"/>
    <w:rsid w:val="002D6BB0"/>
    <w:rsid w:val="002D6DEC"/>
    <w:rsid w:val="002D7F2A"/>
    <w:rsid w:val="002E02D4"/>
    <w:rsid w:val="002E1774"/>
    <w:rsid w:val="002E1888"/>
    <w:rsid w:val="002E18AA"/>
    <w:rsid w:val="002E20DF"/>
    <w:rsid w:val="002E2785"/>
    <w:rsid w:val="002E27D1"/>
    <w:rsid w:val="002E3325"/>
    <w:rsid w:val="002E3CDC"/>
    <w:rsid w:val="002E4165"/>
    <w:rsid w:val="002E5259"/>
    <w:rsid w:val="002E6103"/>
    <w:rsid w:val="002E6CD3"/>
    <w:rsid w:val="002E6DA7"/>
    <w:rsid w:val="002F055F"/>
    <w:rsid w:val="002F1100"/>
    <w:rsid w:val="002F27FB"/>
    <w:rsid w:val="002F2908"/>
    <w:rsid w:val="002F2CD3"/>
    <w:rsid w:val="002F2CF5"/>
    <w:rsid w:val="002F317A"/>
    <w:rsid w:val="002F469F"/>
    <w:rsid w:val="002F4BF8"/>
    <w:rsid w:val="002F4E37"/>
    <w:rsid w:val="002F4EAF"/>
    <w:rsid w:val="002F5AC6"/>
    <w:rsid w:val="002F6F29"/>
    <w:rsid w:val="003029F0"/>
    <w:rsid w:val="00302C90"/>
    <w:rsid w:val="00303A6D"/>
    <w:rsid w:val="00304164"/>
    <w:rsid w:val="003062BD"/>
    <w:rsid w:val="003063F3"/>
    <w:rsid w:val="00306634"/>
    <w:rsid w:val="003068AB"/>
    <w:rsid w:val="003074DA"/>
    <w:rsid w:val="003115BC"/>
    <w:rsid w:val="00311965"/>
    <w:rsid w:val="0031277E"/>
    <w:rsid w:val="00312E9A"/>
    <w:rsid w:val="00313A7A"/>
    <w:rsid w:val="00313C7E"/>
    <w:rsid w:val="00313C88"/>
    <w:rsid w:val="003148CE"/>
    <w:rsid w:val="00315333"/>
    <w:rsid w:val="00315602"/>
    <w:rsid w:val="00316812"/>
    <w:rsid w:val="00316B2A"/>
    <w:rsid w:val="00316BBD"/>
    <w:rsid w:val="0032071A"/>
    <w:rsid w:val="00321D3B"/>
    <w:rsid w:val="00321F1C"/>
    <w:rsid w:val="00322022"/>
    <w:rsid w:val="00322A30"/>
    <w:rsid w:val="00323538"/>
    <w:rsid w:val="0032440A"/>
    <w:rsid w:val="00325AF7"/>
    <w:rsid w:val="003260E4"/>
    <w:rsid w:val="003263DD"/>
    <w:rsid w:val="0032708B"/>
    <w:rsid w:val="00327341"/>
    <w:rsid w:val="00327754"/>
    <w:rsid w:val="003279BC"/>
    <w:rsid w:val="00327B5F"/>
    <w:rsid w:val="00327E5C"/>
    <w:rsid w:val="00330CE1"/>
    <w:rsid w:val="003318AC"/>
    <w:rsid w:val="00332320"/>
    <w:rsid w:val="00332906"/>
    <w:rsid w:val="00332A20"/>
    <w:rsid w:val="003339BF"/>
    <w:rsid w:val="00333F53"/>
    <w:rsid w:val="0033450C"/>
    <w:rsid w:val="00334B50"/>
    <w:rsid w:val="00334D13"/>
    <w:rsid w:val="00335ED6"/>
    <w:rsid w:val="00337A35"/>
    <w:rsid w:val="00337C11"/>
    <w:rsid w:val="00341878"/>
    <w:rsid w:val="00342732"/>
    <w:rsid w:val="00342E8D"/>
    <w:rsid w:val="00343271"/>
    <w:rsid w:val="00345B42"/>
    <w:rsid w:val="0034719A"/>
    <w:rsid w:val="003474EF"/>
    <w:rsid w:val="00350F36"/>
    <w:rsid w:val="0035167D"/>
    <w:rsid w:val="00355A1A"/>
    <w:rsid w:val="00356537"/>
    <w:rsid w:val="00356A98"/>
    <w:rsid w:val="00356AA2"/>
    <w:rsid w:val="0036092F"/>
    <w:rsid w:val="00360C02"/>
    <w:rsid w:val="00362476"/>
    <w:rsid w:val="00362D7B"/>
    <w:rsid w:val="00362ECD"/>
    <w:rsid w:val="00363562"/>
    <w:rsid w:val="003650EF"/>
    <w:rsid w:val="003652CE"/>
    <w:rsid w:val="00365C35"/>
    <w:rsid w:val="00365F47"/>
    <w:rsid w:val="00366605"/>
    <w:rsid w:val="00366D89"/>
    <w:rsid w:val="00370A96"/>
    <w:rsid w:val="0037100F"/>
    <w:rsid w:val="0037294D"/>
    <w:rsid w:val="003775CD"/>
    <w:rsid w:val="0038072B"/>
    <w:rsid w:val="003808B7"/>
    <w:rsid w:val="00380BCA"/>
    <w:rsid w:val="0038140D"/>
    <w:rsid w:val="00381566"/>
    <w:rsid w:val="00381A0C"/>
    <w:rsid w:val="00382041"/>
    <w:rsid w:val="00382E65"/>
    <w:rsid w:val="00383018"/>
    <w:rsid w:val="0038383F"/>
    <w:rsid w:val="00386678"/>
    <w:rsid w:val="00387EF1"/>
    <w:rsid w:val="003903B7"/>
    <w:rsid w:val="00390508"/>
    <w:rsid w:val="00390729"/>
    <w:rsid w:val="003910FA"/>
    <w:rsid w:val="003911A1"/>
    <w:rsid w:val="003911D5"/>
    <w:rsid w:val="00391A3C"/>
    <w:rsid w:val="00392DC8"/>
    <w:rsid w:val="00392F76"/>
    <w:rsid w:val="003930C2"/>
    <w:rsid w:val="003931D5"/>
    <w:rsid w:val="003934F8"/>
    <w:rsid w:val="00393C09"/>
    <w:rsid w:val="00393F00"/>
    <w:rsid w:val="0039525F"/>
    <w:rsid w:val="003957DF"/>
    <w:rsid w:val="00395D99"/>
    <w:rsid w:val="0039634E"/>
    <w:rsid w:val="00396926"/>
    <w:rsid w:val="003A14FD"/>
    <w:rsid w:val="003A15D2"/>
    <w:rsid w:val="003A396D"/>
    <w:rsid w:val="003A3D15"/>
    <w:rsid w:val="003A6085"/>
    <w:rsid w:val="003A6521"/>
    <w:rsid w:val="003A795A"/>
    <w:rsid w:val="003B0339"/>
    <w:rsid w:val="003B1D35"/>
    <w:rsid w:val="003B25B9"/>
    <w:rsid w:val="003B3EC9"/>
    <w:rsid w:val="003B3F96"/>
    <w:rsid w:val="003B4302"/>
    <w:rsid w:val="003B51EC"/>
    <w:rsid w:val="003B55E3"/>
    <w:rsid w:val="003B5A3A"/>
    <w:rsid w:val="003B5D09"/>
    <w:rsid w:val="003B5F18"/>
    <w:rsid w:val="003C0CFC"/>
    <w:rsid w:val="003C1151"/>
    <w:rsid w:val="003C2639"/>
    <w:rsid w:val="003C3A1C"/>
    <w:rsid w:val="003C5FE5"/>
    <w:rsid w:val="003C6B46"/>
    <w:rsid w:val="003C7515"/>
    <w:rsid w:val="003C78B8"/>
    <w:rsid w:val="003C7A02"/>
    <w:rsid w:val="003D1611"/>
    <w:rsid w:val="003D1EFE"/>
    <w:rsid w:val="003D2AAC"/>
    <w:rsid w:val="003D36DF"/>
    <w:rsid w:val="003D4B1F"/>
    <w:rsid w:val="003D4FBF"/>
    <w:rsid w:val="003D6C74"/>
    <w:rsid w:val="003E181F"/>
    <w:rsid w:val="003E6B5E"/>
    <w:rsid w:val="003E7420"/>
    <w:rsid w:val="003F0371"/>
    <w:rsid w:val="003F054D"/>
    <w:rsid w:val="003F091E"/>
    <w:rsid w:val="003F0AA4"/>
    <w:rsid w:val="003F0BF0"/>
    <w:rsid w:val="003F16AF"/>
    <w:rsid w:val="003F25E8"/>
    <w:rsid w:val="003F42CB"/>
    <w:rsid w:val="003F4683"/>
    <w:rsid w:val="003F5526"/>
    <w:rsid w:val="003F58E1"/>
    <w:rsid w:val="003F6811"/>
    <w:rsid w:val="003F68CB"/>
    <w:rsid w:val="003F6B0B"/>
    <w:rsid w:val="003F6E43"/>
    <w:rsid w:val="003F70FD"/>
    <w:rsid w:val="0040068D"/>
    <w:rsid w:val="004037CE"/>
    <w:rsid w:val="00406D22"/>
    <w:rsid w:val="00410D41"/>
    <w:rsid w:val="004114EE"/>
    <w:rsid w:val="00414683"/>
    <w:rsid w:val="00415777"/>
    <w:rsid w:val="00415D1B"/>
    <w:rsid w:val="00416110"/>
    <w:rsid w:val="00416D95"/>
    <w:rsid w:val="00417497"/>
    <w:rsid w:val="00417A42"/>
    <w:rsid w:val="00417E4E"/>
    <w:rsid w:val="00420D76"/>
    <w:rsid w:val="00421EA5"/>
    <w:rsid w:val="00423B2C"/>
    <w:rsid w:val="00424978"/>
    <w:rsid w:val="00426474"/>
    <w:rsid w:val="00427C18"/>
    <w:rsid w:val="00427E31"/>
    <w:rsid w:val="004308D8"/>
    <w:rsid w:val="00431196"/>
    <w:rsid w:val="004322D5"/>
    <w:rsid w:val="00432EC3"/>
    <w:rsid w:val="0043337F"/>
    <w:rsid w:val="0043353A"/>
    <w:rsid w:val="00433ACB"/>
    <w:rsid w:val="00434523"/>
    <w:rsid w:val="004345F1"/>
    <w:rsid w:val="00436B92"/>
    <w:rsid w:val="00442685"/>
    <w:rsid w:val="00442CA4"/>
    <w:rsid w:val="00444AC2"/>
    <w:rsid w:val="0044519D"/>
    <w:rsid w:val="00445BF1"/>
    <w:rsid w:val="004460EF"/>
    <w:rsid w:val="00446539"/>
    <w:rsid w:val="004468F4"/>
    <w:rsid w:val="0044698C"/>
    <w:rsid w:val="0044783D"/>
    <w:rsid w:val="004520C4"/>
    <w:rsid w:val="0045333B"/>
    <w:rsid w:val="0045486E"/>
    <w:rsid w:val="004564CA"/>
    <w:rsid w:val="00461C5D"/>
    <w:rsid w:val="00462092"/>
    <w:rsid w:val="00463C90"/>
    <w:rsid w:val="004646EB"/>
    <w:rsid w:val="00464D9E"/>
    <w:rsid w:val="00465223"/>
    <w:rsid w:val="00465CD8"/>
    <w:rsid w:val="00466CE9"/>
    <w:rsid w:val="00466EC8"/>
    <w:rsid w:val="00466FF7"/>
    <w:rsid w:val="004706DE"/>
    <w:rsid w:val="00470734"/>
    <w:rsid w:val="00470C19"/>
    <w:rsid w:val="00470F9B"/>
    <w:rsid w:val="004725A2"/>
    <w:rsid w:val="00473BAE"/>
    <w:rsid w:val="00475806"/>
    <w:rsid w:val="00476592"/>
    <w:rsid w:val="00476968"/>
    <w:rsid w:val="00476B8F"/>
    <w:rsid w:val="00477B0F"/>
    <w:rsid w:val="00477C6F"/>
    <w:rsid w:val="00480B21"/>
    <w:rsid w:val="004833EF"/>
    <w:rsid w:val="00484173"/>
    <w:rsid w:val="00484DB3"/>
    <w:rsid w:val="00484FE2"/>
    <w:rsid w:val="0048597F"/>
    <w:rsid w:val="00485B68"/>
    <w:rsid w:val="00485E92"/>
    <w:rsid w:val="004910AD"/>
    <w:rsid w:val="00491DD3"/>
    <w:rsid w:val="004931C8"/>
    <w:rsid w:val="0049392B"/>
    <w:rsid w:val="004974AF"/>
    <w:rsid w:val="00497AB4"/>
    <w:rsid w:val="004A021C"/>
    <w:rsid w:val="004A0D3E"/>
    <w:rsid w:val="004A1776"/>
    <w:rsid w:val="004A1B4B"/>
    <w:rsid w:val="004A2E3C"/>
    <w:rsid w:val="004A31FF"/>
    <w:rsid w:val="004A56C3"/>
    <w:rsid w:val="004A5D5B"/>
    <w:rsid w:val="004B0354"/>
    <w:rsid w:val="004B068C"/>
    <w:rsid w:val="004B2B8C"/>
    <w:rsid w:val="004B4063"/>
    <w:rsid w:val="004B412E"/>
    <w:rsid w:val="004B4325"/>
    <w:rsid w:val="004B48F5"/>
    <w:rsid w:val="004B4EC8"/>
    <w:rsid w:val="004B527D"/>
    <w:rsid w:val="004B5B96"/>
    <w:rsid w:val="004B66D8"/>
    <w:rsid w:val="004B6F26"/>
    <w:rsid w:val="004B74A8"/>
    <w:rsid w:val="004C0819"/>
    <w:rsid w:val="004C126F"/>
    <w:rsid w:val="004C306C"/>
    <w:rsid w:val="004C4200"/>
    <w:rsid w:val="004C539B"/>
    <w:rsid w:val="004C71CF"/>
    <w:rsid w:val="004D0138"/>
    <w:rsid w:val="004D0390"/>
    <w:rsid w:val="004D168F"/>
    <w:rsid w:val="004D202B"/>
    <w:rsid w:val="004D26B7"/>
    <w:rsid w:val="004D4557"/>
    <w:rsid w:val="004D5E3C"/>
    <w:rsid w:val="004D6784"/>
    <w:rsid w:val="004D7702"/>
    <w:rsid w:val="004E047E"/>
    <w:rsid w:val="004E0FA5"/>
    <w:rsid w:val="004E1055"/>
    <w:rsid w:val="004E23BB"/>
    <w:rsid w:val="004E34B7"/>
    <w:rsid w:val="004E5011"/>
    <w:rsid w:val="004E7A17"/>
    <w:rsid w:val="004F0AE0"/>
    <w:rsid w:val="004F23AD"/>
    <w:rsid w:val="004F23CA"/>
    <w:rsid w:val="004F2AE8"/>
    <w:rsid w:val="004F36AD"/>
    <w:rsid w:val="004F45FF"/>
    <w:rsid w:val="004F4A15"/>
    <w:rsid w:val="004F65CE"/>
    <w:rsid w:val="004F699E"/>
    <w:rsid w:val="004F6A4C"/>
    <w:rsid w:val="00500381"/>
    <w:rsid w:val="00501256"/>
    <w:rsid w:val="00502146"/>
    <w:rsid w:val="005029C1"/>
    <w:rsid w:val="00502D65"/>
    <w:rsid w:val="005034E8"/>
    <w:rsid w:val="00506D64"/>
    <w:rsid w:val="0050781B"/>
    <w:rsid w:val="00507D23"/>
    <w:rsid w:val="005134BB"/>
    <w:rsid w:val="0051407B"/>
    <w:rsid w:val="005154C5"/>
    <w:rsid w:val="00515DA0"/>
    <w:rsid w:val="00516D88"/>
    <w:rsid w:val="00517394"/>
    <w:rsid w:val="005175F5"/>
    <w:rsid w:val="005203C8"/>
    <w:rsid w:val="005203F9"/>
    <w:rsid w:val="00520631"/>
    <w:rsid w:val="005219B4"/>
    <w:rsid w:val="005224ED"/>
    <w:rsid w:val="00525056"/>
    <w:rsid w:val="00525353"/>
    <w:rsid w:val="00526145"/>
    <w:rsid w:val="0052638C"/>
    <w:rsid w:val="00526EFB"/>
    <w:rsid w:val="00527A7B"/>
    <w:rsid w:val="00533526"/>
    <w:rsid w:val="0053429D"/>
    <w:rsid w:val="00534ECF"/>
    <w:rsid w:val="00535273"/>
    <w:rsid w:val="005354A1"/>
    <w:rsid w:val="005366DE"/>
    <w:rsid w:val="00537D87"/>
    <w:rsid w:val="00540E64"/>
    <w:rsid w:val="00541369"/>
    <w:rsid w:val="005417C3"/>
    <w:rsid w:val="00542E15"/>
    <w:rsid w:val="00542F41"/>
    <w:rsid w:val="00543005"/>
    <w:rsid w:val="005434A6"/>
    <w:rsid w:val="005438BC"/>
    <w:rsid w:val="005446E6"/>
    <w:rsid w:val="005456CD"/>
    <w:rsid w:val="005459E4"/>
    <w:rsid w:val="00546E8F"/>
    <w:rsid w:val="005475C2"/>
    <w:rsid w:val="00547D67"/>
    <w:rsid w:val="00551209"/>
    <w:rsid w:val="00551A5E"/>
    <w:rsid w:val="005539A2"/>
    <w:rsid w:val="00553AEC"/>
    <w:rsid w:val="00554F35"/>
    <w:rsid w:val="00555059"/>
    <w:rsid w:val="00556234"/>
    <w:rsid w:val="005562E1"/>
    <w:rsid w:val="00557DA5"/>
    <w:rsid w:val="00557F46"/>
    <w:rsid w:val="00561818"/>
    <w:rsid w:val="00561D45"/>
    <w:rsid w:val="00562871"/>
    <w:rsid w:val="00562AC8"/>
    <w:rsid w:val="00563F09"/>
    <w:rsid w:val="005657B3"/>
    <w:rsid w:val="0056625C"/>
    <w:rsid w:val="0056697B"/>
    <w:rsid w:val="00570FBE"/>
    <w:rsid w:val="00571923"/>
    <w:rsid w:val="00573593"/>
    <w:rsid w:val="00574C8E"/>
    <w:rsid w:val="005754C0"/>
    <w:rsid w:val="00575A80"/>
    <w:rsid w:val="00575AAA"/>
    <w:rsid w:val="005763E3"/>
    <w:rsid w:val="00577BCD"/>
    <w:rsid w:val="005816C4"/>
    <w:rsid w:val="00581706"/>
    <w:rsid w:val="00582023"/>
    <w:rsid w:val="005828BE"/>
    <w:rsid w:val="00585538"/>
    <w:rsid w:val="00586AF9"/>
    <w:rsid w:val="005879BE"/>
    <w:rsid w:val="00587BCB"/>
    <w:rsid w:val="0059055E"/>
    <w:rsid w:val="00592166"/>
    <w:rsid w:val="0059235B"/>
    <w:rsid w:val="00592F06"/>
    <w:rsid w:val="005932C8"/>
    <w:rsid w:val="005938FF"/>
    <w:rsid w:val="0059509A"/>
    <w:rsid w:val="00595566"/>
    <w:rsid w:val="00595FCA"/>
    <w:rsid w:val="005961BD"/>
    <w:rsid w:val="00596319"/>
    <w:rsid w:val="005A01FC"/>
    <w:rsid w:val="005A0285"/>
    <w:rsid w:val="005A06D1"/>
    <w:rsid w:val="005A101D"/>
    <w:rsid w:val="005A2014"/>
    <w:rsid w:val="005A3412"/>
    <w:rsid w:val="005A4160"/>
    <w:rsid w:val="005A4D0C"/>
    <w:rsid w:val="005A53D2"/>
    <w:rsid w:val="005A6C53"/>
    <w:rsid w:val="005A6DC8"/>
    <w:rsid w:val="005A76E6"/>
    <w:rsid w:val="005A7D11"/>
    <w:rsid w:val="005B11FD"/>
    <w:rsid w:val="005B1CA0"/>
    <w:rsid w:val="005B1E7B"/>
    <w:rsid w:val="005B287F"/>
    <w:rsid w:val="005B34BC"/>
    <w:rsid w:val="005B4A36"/>
    <w:rsid w:val="005B565A"/>
    <w:rsid w:val="005B5847"/>
    <w:rsid w:val="005C1344"/>
    <w:rsid w:val="005C1423"/>
    <w:rsid w:val="005C14F4"/>
    <w:rsid w:val="005C26E7"/>
    <w:rsid w:val="005C2BA6"/>
    <w:rsid w:val="005C35E9"/>
    <w:rsid w:val="005C3937"/>
    <w:rsid w:val="005C60D9"/>
    <w:rsid w:val="005C6EBA"/>
    <w:rsid w:val="005C7E0A"/>
    <w:rsid w:val="005D0E05"/>
    <w:rsid w:val="005D34C8"/>
    <w:rsid w:val="005D3D26"/>
    <w:rsid w:val="005D4929"/>
    <w:rsid w:val="005D6AC8"/>
    <w:rsid w:val="005D6AFE"/>
    <w:rsid w:val="005D6CA6"/>
    <w:rsid w:val="005D6E37"/>
    <w:rsid w:val="005D6E96"/>
    <w:rsid w:val="005E2DE2"/>
    <w:rsid w:val="005E3E89"/>
    <w:rsid w:val="005E4BCC"/>
    <w:rsid w:val="005E4C8A"/>
    <w:rsid w:val="005E6E48"/>
    <w:rsid w:val="005E7202"/>
    <w:rsid w:val="005F0D6F"/>
    <w:rsid w:val="005F117C"/>
    <w:rsid w:val="005F2181"/>
    <w:rsid w:val="005F2C1F"/>
    <w:rsid w:val="005F3BC4"/>
    <w:rsid w:val="005F4A1F"/>
    <w:rsid w:val="005F5369"/>
    <w:rsid w:val="005F5550"/>
    <w:rsid w:val="005F5D9D"/>
    <w:rsid w:val="005F7D15"/>
    <w:rsid w:val="006000A4"/>
    <w:rsid w:val="00600608"/>
    <w:rsid w:val="00601B51"/>
    <w:rsid w:val="00602042"/>
    <w:rsid w:val="006029F7"/>
    <w:rsid w:val="00602FE9"/>
    <w:rsid w:val="00604B63"/>
    <w:rsid w:val="00604F09"/>
    <w:rsid w:val="00605FCC"/>
    <w:rsid w:val="006061B4"/>
    <w:rsid w:val="00606646"/>
    <w:rsid w:val="00606B8E"/>
    <w:rsid w:val="00607DB0"/>
    <w:rsid w:val="006110C1"/>
    <w:rsid w:val="00611148"/>
    <w:rsid w:val="00611182"/>
    <w:rsid w:val="006131EE"/>
    <w:rsid w:val="006139BC"/>
    <w:rsid w:val="006159D7"/>
    <w:rsid w:val="006159FB"/>
    <w:rsid w:val="00616D60"/>
    <w:rsid w:val="00617652"/>
    <w:rsid w:val="0061779F"/>
    <w:rsid w:val="0062054B"/>
    <w:rsid w:val="00621E44"/>
    <w:rsid w:val="00621FF2"/>
    <w:rsid w:val="00622236"/>
    <w:rsid w:val="00622260"/>
    <w:rsid w:val="006225EF"/>
    <w:rsid w:val="00624786"/>
    <w:rsid w:val="00624B49"/>
    <w:rsid w:val="00624CDE"/>
    <w:rsid w:val="00625946"/>
    <w:rsid w:val="00626933"/>
    <w:rsid w:val="00626980"/>
    <w:rsid w:val="00627D10"/>
    <w:rsid w:val="006305B8"/>
    <w:rsid w:val="00630601"/>
    <w:rsid w:val="00630E39"/>
    <w:rsid w:val="00632345"/>
    <w:rsid w:val="00632605"/>
    <w:rsid w:val="006352C1"/>
    <w:rsid w:val="00635533"/>
    <w:rsid w:val="00635C0D"/>
    <w:rsid w:val="00635E2A"/>
    <w:rsid w:val="00635FD7"/>
    <w:rsid w:val="00637261"/>
    <w:rsid w:val="006379C3"/>
    <w:rsid w:val="00641689"/>
    <w:rsid w:val="00642810"/>
    <w:rsid w:val="00643986"/>
    <w:rsid w:val="006439F3"/>
    <w:rsid w:val="00644636"/>
    <w:rsid w:val="00644B47"/>
    <w:rsid w:val="00644E29"/>
    <w:rsid w:val="00644F00"/>
    <w:rsid w:val="00645061"/>
    <w:rsid w:val="006453C2"/>
    <w:rsid w:val="00645C7A"/>
    <w:rsid w:val="0064609C"/>
    <w:rsid w:val="00646159"/>
    <w:rsid w:val="00647A0F"/>
    <w:rsid w:val="00650744"/>
    <w:rsid w:val="006511C9"/>
    <w:rsid w:val="00651267"/>
    <w:rsid w:val="00651598"/>
    <w:rsid w:val="00651623"/>
    <w:rsid w:val="006517D6"/>
    <w:rsid w:val="00652B64"/>
    <w:rsid w:val="00655F91"/>
    <w:rsid w:val="00656846"/>
    <w:rsid w:val="00657699"/>
    <w:rsid w:val="00657FA0"/>
    <w:rsid w:val="00660686"/>
    <w:rsid w:val="00662C57"/>
    <w:rsid w:val="0066440D"/>
    <w:rsid w:val="00664F90"/>
    <w:rsid w:val="006652FB"/>
    <w:rsid w:val="00665E0F"/>
    <w:rsid w:val="00666939"/>
    <w:rsid w:val="00666A92"/>
    <w:rsid w:val="006677BC"/>
    <w:rsid w:val="0067027A"/>
    <w:rsid w:val="0067163E"/>
    <w:rsid w:val="00672124"/>
    <w:rsid w:val="00672269"/>
    <w:rsid w:val="006733B1"/>
    <w:rsid w:val="00673CEC"/>
    <w:rsid w:val="00674C29"/>
    <w:rsid w:val="006751E3"/>
    <w:rsid w:val="00676691"/>
    <w:rsid w:val="00676BC5"/>
    <w:rsid w:val="006818F8"/>
    <w:rsid w:val="00681E1A"/>
    <w:rsid w:val="0068259B"/>
    <w:rsid w:val="006829DC"/>
    <w:rsid w:val="006842F9"/>
    <w:rsid w:val="00684593"/>
    <w:rsid w:val="00685643"/>
    <w:rsid w:val="00686456"/>
    <w:rsid w:val="00686738"/>
    <w:rsid w:val="0068683C"/>
    <w:rsid w:val="0068751B"/>
    <w:rsid w:val="00687625"/>
    <w:rsid w:val="00687D78"/>
    <w:rsid w:val="006916D3"/>
    <w:rsid w:val="0069232C"/>
    <w:rsid w:val="006928A5"/>
    <w:rsid w:val="006930CD"/>
    <w:rsid w:val="00693BAF"/>
    <w:rsid w:val="006971C5"/>
    <w:rsid w:val="006975A1"/>
    <w:rsid w:val="00697620"/>
    <w:rsid w:val="006A0707"/>
    <w:rsid w:val="006A2BDE"/>
    <w:rsid w:val="006A3C49"/>
    <w:rsid w:val="006A3E2B"/>
    <w:rsid w:val="006A4049"/>
    <w:rsid w:val="006A5628"/>
    <w:rsid w:val="006A7EEE"/>
    <w:rsid w:val="006B00C8"/>
    <w:rsid w:val="006B1AF4"/>
    <w:rsid w:val="006B2F0F"/>
    <w:rsid w:val="006B3DED"/>
    <w:rsid w:val="006B59F3"/>
    <w:rsid w:val="006C1632"/>
    <w:rsid w:val="006C46C2"/>
    <w:rsid w:val="006C481F"/>
    <w:rsid w:val="006C4FDA"/>
    <w:rsid w:val="006C7120"/>
    <w:rsid w:val="006D039A"/>
    <w:rsid w:val="006D2622"/>
    <w:rsid w:val="006D265C"/>
    <w:rsid w:val="006D285A"/>
    <w:rsid w:val="006D3848"/>
    <w:rsid w:val="006D38EE"/>
    <w:rsid w:val="006D4DF4"/>
    <w:rsid w:val="006D6301"/>
    <w:rsid w:val="006D67C2"/>
    <w:rsid w:val="006D6F07"/>
    <w:rsid w:val="006D79A8"/>
    <w:rsid w:val="006D7CD3"/>
    <w:rsid w:val="006D7FE3"/>
    <w:rsid w:val="006E1193"/>
    <w:rsid w:val="006E1C4D"/>
    <w:rsid w:val="006E2079"/>
    <w:rsid w:val="006E2251"/>
    <w:rsid w:val="006E24BD"/>
    <w:rsid w:val="006E33F9"/>
    <w:rsid w:val="006E398C"/>
    <w:rsid w:val="006E39C9"/>
    <w:rsid w:val="006E44F4"/>
    <w:rsid w:val="006E5EE8"/>
    <w:rsid w:val="006E7AA7"/>
    <w:rsid w:val="006E7B70"/>
    <w:rsid w:val="006F0949"/>
    <w:rsid w:val="006F1706"/>
    <w:rsid w:val="006F27EC"/>
    <w:rsid w:val="006F3469"/>
    <w:rsid w:val="006F3AE9"/>
    <w:rsid w:val="006F4356"/>
    <w:rsid w:val="006F4579"/>
    <w:rsid w:val="006F4C39"/>
    <w:rsid w:val="006F5295"/>
    <w:rsid w:val="006F5FAF"/>
    <w:rsid w:val="006F62FC"/>
    <w:rsid w:val="006F6E10"/>
    <w:rsid w:val="006F74C4"/>
    <w:rsid w:val="0070018C"/>
    <w:rsid w:val="00700AC5"/>
    <w:rsid w:val="00700D57"/>
    <w:rsid w:val="00700F64"/>
    <w:rsid w:val="007015A2"/>
    <w:rsid w:val="007034B7"/>
    <w:rsid w:val="00704587"/>
    <w:rsid w:val="007050CD"/>
    <w:rsid w:val="00707203"/>
    <w:rsid w:val="00707353"/>
    <w:rsid w:val="00707DB7"/>
    <w:rsid w:val="00710C93"/>
    <w:rsid w:val="00712DBB"/>
    <w:rsid w:val="007136A2"/>
    <w:rsid w:val="00713D5E"/>
    <w:rsid w:val="007149A8"/>
    <w:rsid w:val="00714C8F"/>
    <w:rsid w:val="00715EE9"/>
    <w:rsid w:val="00716248"/>
    <w:rsid w:val="00716584"/>
    <w:rsid w:val="007171C1"/>
    <w:rsid w:val="007171E7"/>
    <w:rsid w:val="007174E1"/>
    <w:rsid w:val="00721768"/>
    <w:rsid w:val="0072265A"/>
    <w:rsid w:val="007232BF"/>
    <w:rsid w:val="00723E51"/>
    <w:rsid w:val="00724577"/>
    <w:rsid w:val="00724CA4"/>
    <w:rsid w:val="00724D5A"/>
    <w:rsid w:val="00726BFD"/>
    <w:rsid w:val="007276E8"/>
    <w:rsid w:val="0072773F"/>
    <w:rsid w:val="00730BDF"/>
    <w:rsid w:val="00731643"/>
    <w:rsid w:val="00731C8E"/>
    <w:rsid w:val="007350A9"/>
    <w:rsid w:val="007352B0"/>
    <w:rsid w:val="00736622"/>
    <w:rsid w:val="00736C53"/>
    <w:rsid w:val="00736E53"/>
    <w:rsid w:val="00737243"/>
    <w:rsid w:val="00740075"/>
    <w:rsid w:val="00740296"/>
    <w:rsid w:val="00740F37"/>
    <w:rsid w:val="007416E5"/>
    <w:rsid w:val="0074224D"/>
    <w:rsid w:val="00743E1F"/>
    <w:rsid w:val="00745376"/>
    <w:rsid w:val="007461F4"/>
    <w:rsid w:val="00746454"/>
    <w:rsid w:val="00747A70"/>
    <w:rsid w:val="00747C4E"/>
    <w:rsid w:val="007510EF"/>
    <w:rsid w:val="007529ED"/>
    <w:rsid w:val="00753788"/>
    <w:rsid w:val="00755A0A"/>
    <w:rsid w:val="00756AD4"/>
    <w:rsid w:val="007573F5"/>
    <w:rsid w:val="00757B71"/>
    <w:rsid w:val="00757F55"/>
    <w:rsid w:val="00760C9B"/>
    <w:rsid w:val="0076375E"/>
    <w:rsid w:val="007638DB"/>
    <w:rsid w:val="00763CA7"/>
    <w:rsid w:val="00763D46"/>
    <w:rsid w:val="00763DFE"/>
    <w:rsid w:val="00767966"/>
    <w:rsid w:val="00770241"/>
    <w:rsid w:val="00770D4F"/>
    <w:rsid w:val="00772CC9"/>
    <w:rsid w:val="00773BE6"/>
    <w:rsid w:val="00775352"/>
    <w:rsid w:val="007753C7"/>
    <w:rsid w:val="00775B2C"/>
    <w:rsid w:val="00775B4F"/>
    <w:rsid w:val="0077608A"/>
    <w:rsid w:val="00776E14"/>
    <w:rsid w:val="00776F2C"/>
    <w:rsid w:val="00777A10"/>
    <w:rsid w:val="0078107B"/>
    <w:rsid w:val="00782A6F"/>
    <w:rsid w:val="00782AD2"/>
    <w:rsid w:val="00784BF1"/>
    <w:rsid w:val="00784C93"/>
    <w:rsid w:val="00785441"/>
    <w:rsid w:val="0079150B"/>
    <w:rsid w:val="00791583"/>
    <w:rsid w:val="00791721"/>
    <w:rsid w:val="00791C4A"/>
    <w:rsid w:val="00791D37"/>
    <w:rsid w:val="00792A76"/>
    <w:rsid w:val="00793BF7"/>
    <w:rsid w:val="0079414A"/>
    <w:rsid w:val="00794E29"/>
    <w:rsid w:val="007951AD"/>
    <w:rsid w:val="00795A4B"/>
    <w:rsid w:val="007967D6"/>
    <w:rsid w:val="007970D5"/>
    <w:rsid w:val="007A13A4"/>
    <w:rsid w:val="007A2495"/>
    <w:rsid w:val="007A41A7"/>
    <w:rsid w:val="007A68A3"/>
    <w:rsid w:val="007A6CC1"/>
    <w:rsid w:val="007B181F"/>
    <w:rsid w:val="007B23DD"/>
    <w:rsid w:val="007B2832"/>
    <w:rsid w:val="007B314A"/>
    <w:rsid w:val="007B4519"/>
    <w:rsid w:val="007B4758"/>
    <w:rsid w:val="007B4EFE"/>
    <w:rsid w:val="007B58BA"/>
    <w:rsid w:val="007B66D9"/>
    <w:rsid w:val="007B6737"/>
    <w:rsid w:val="007B6F94"/>
    <w:rsid w:val="007B7A85"/>
    <w:rsid w:val="007B7D78"/>
    <w:rsid w:val="007C0614"/>
    <w:rsid w:val="007C20BE"/>
    <w:rsid w:val="007C2227"/>
    <w:rsid w:val="007C319D"/>
    <w:rsid w:val="007C32B0"/>
    <w:rsid w:val="007C36CA"/>
    <w:rsid w:val="007C3F14"/>
    <w:rsid w:val="007C4970"/>
    <w:rsid w:val="007C5F2C"/>
    <w:rsid w:val="007C60D4"/>
    <w:rsid w:val="007C7BD3"/>
    <w:rsid w:val="007D01E1"/>
    <w:rsid w:val="007D2FF2"/>
    <w:rsid w:val="007D43BA"/>
    <w:rsid w:val="007D4F5E"/>
    <w:rsid w:val="007D6AFD"/>
    <w:rsid w:val="007D736A"/>
    <w:rsid w:val="007E0E5D"/>
    <w:rsid w:val="007E0EE7"/>
    <w:rsid w:val="007E19CF"/>
    <w:rsid w:val="007E2336"/>
    <w:rsid w:val="007E236B"/>
    <w:rsid w:val="007E23EE"/>
    <w:rsid w:val="007E31D0"/>
    <w:rsid w:val="007E3AA0"/>
    <w:rsid w:val="007E3AC2"/>
    <w:rsid w:val="007E68B3"/>
    <w:rsid w:val="007E728B"/>
    <w:rsid w:val="007E746B"/>
    <w:rsid w:val="007E7EBA"/>
    <w:rsid w:val="007F0251"/>
    <w:rsid w:val="007F131C"/>
    <w:rsid w:val="007F271F"/>
    <w:rsid w:val="007F33AC"/>
    <w:rsid w:val="007F3C5C"/>
    <w:rsid w:val="007F42E5"/>
    <w:rsid w:val="007F57B7"/>
    <w:rsid w:val="007F76A5"/>
    <w:rsid w:val="007F7DBB"/>
    <w:rsid w:val="008000DD"/>
    <w:rsid w:val="00800EAD"/>
    <w:rsid w:val="00802B95"/>
    <w:rsid w:val="00804195"/>
    <w:rsid w:val="008049E1"/>
    <w:rsid w:val="00804BCC"/>
    <w:rsid w:val="008053C6"/>
    <w:rsid w:val="00805675"/>
    <w:rsid w:val="00807A33"/>
    <w:rsid w:val="00807B2F"/>
    <w:rsid w:val="008117C8"/>
    <w:rsid w:val="00811846"/>
    <w:rsid w:val="00811FD1"/>
    <w:rsid w:val="00812373"/>
    <w:rsid w:val="00812ADC"/>
    <w:rsid w:val="008132FD"/>
    <w:rsid w:val="00813F2E"/>
    <w:rsid w:val="00816260"/>
    <w:rsid w:val="008166BD"/>
    <w:rsid w:val="00817AEC"/>
    <w:rsid w:val="00817C85"/>
    <w:rsid w:val="008206B8"/>
    <w:rsid w:val="00822542"/>
    <w:rsid w:val="008233A5"/>
    <w:rsid w:val="008240FA"/>
    <w:rsid w:val="0082538F"/>
    <w:rsid w:val="00826432"/>
    <w:rsid w:val="008265E0"/>
    <w:rsid w:val="00830C0E"/>
    <w:rsid w:val="008333D9"/>
    <w:rsid w:val="00834448"/>
    <w:rsid w:val="00835060"/>
    <w:rsid w:val="0083612A"/>
    <w:rsid w:val="00836983"/>
    <w:rsid w:val="008369F0"/>
    <w:rsid w:val="00840926"/>
    <w:rsid w:val="00841432"/>
    <w:rsid w:val="008418CC"/>
    <w:rsid w:val="00842832"/>
    <w:rsid w:val="00843EFF"/>
    <w:rsid w:val="0084566F"/>
    <w:rsid w:val="008458D6"/>
    <w:rsid w:val="00845BAE"/>
    <w:rsid w:val="00846CDD"/>
    <w:rsid w:val="0085085E"/>
    <w:rsid w:val="00851310"/>
    <w:rsid w:val="00851E5F"/>
    <w:rsid w:val="008525EF"/>
    <w:rsid w:val="00853430"/>
    <w:rsid w:val="008538D0"/>
    <w:rsid w:val="00853943"/>
    <w:rsid w:val="00853F72"/>
    <w:rsid w:val="00854F8D"/>
    <w:rsid w:val="00855C39"/>
    <w:rsid w:val="008612ED"/>
    <w:rsid w:val="00861531"/>
    <w:rsid w:val="008657B0"/>
    <w:rsid w:val="00866475"/>
    <w:rsid w:val="00867111"/>
    <w:rsid w:val="00867513"/>
    <w:rsid w:val="00867FC7"/>
    <w:rsid w:val="008705ED"/>
    <w:rsid w:val="008708C5"/>
    <w:rsid w:val="00870B05"/>
    <w:rsid w:val="00870EB3"/>
    <w:rsid w:val="008710B1"/>
    <w:rsid w:val="00871C74"/>
    <w:rsid w:val="008728F1"/>
    <w:rsid w:val="00874C35"/>
    <w:rsid w:val="00876CF5"/>
    <w:rsid w:val="00876DCC"/>
    <w:rsid w:val="00877EA8"/>
    <w:rsid w:val="0088116C"/>
    <w:rsid w:val="00882280"/>
    <w:rsid w:val="008836E7"/>
    <w:rsid w:val="0088379B"/>
    <w:rsid w:val="00883E68"/>
    <w:rsid w:val="008845C2"/>
    <w:rsid w:val="008851DF"/>
    <w:rsid w:val="0088597B"/>
    <w:rsid w:val="00885CEB"/>
    <w:rsid w:val="0089023E"/>
    <w:rsid w:val="0089039F"/>
    <w:rsid w:val="00891AF9"/>
    <w:rsid w:val="00892B67"/>
    <w:rsid w:val="0089655A"/>
    <w:rsid w:val="00896CC9"/>
    <w:rsid w:val="0089728C"/>
    <w:rsid w:val="008975FB"/>
    <w:rsid w:val="00897F9E"/>
    <w:rsid w:val="008A2AB9"/>
    <w:rsid w:val="008A4965"/>
    <w:rsid w:val="008A4C96"/>
    <w:rsid w:val="008A5728"/>
    <w:rsid w:val="008A6229"/>
    <w:rsid w:val="008A6456"/>
    <w:rsid w:val="008B0EBE"/>
    <w:rsid w:val="008B1210"/>
    <w:rsid w:val="008B2030"/>
    <w:rsid w:val="008B2083"/>
    <w:rsid w:val="008B21F0"/>
    <w:rsid w:val="008B3CC9"/>
    <w:rsid w:val="008B4156"/>
    <w:rsid w:val="008B509B"/>
    <w:rsid w:val="008B583D"/>
    <w:rsid w:val="008B5ADB"/>
    <w:rsid w:val="008B5BAA"/>
    <w:rsid w:val="008B6978"/>
    <w:rsid w:val="008B6D3B"/>
    <w:rsid w:val="008B6F90"/>
    <w:rsid w:val="008B738B"/>
    <w:rsid w:val="008B74C6"/>
    <w:rsid w:val="008C1AFB"/>
    <w:rsid w:val="008C41EF"/>
    <w:rsid w:val="008C4924"/>
    <w:rsid w:val="008C4B69"/>
    <w:rsid w:val="008C5203"/>
    <w:rsid w:val="008C53F1"/>
    <w:rsid w:val="008C60E6"/>
    <w:rsid w:val="008C617D"/>
    <w:rsid w:val="008C77C7"/>
    <w:rsid w:val="008C7EB7"/>
    <w:rsid w:val="008D0C69"/>
    <w:rsid w:val="008D1170"/>
    <w:rsid w:val="008D290A"/>
    <w:rsid w:val="008D3253"/>
    <w:rsid w:val="008D33C7"/>
    <w:rsid w:val="008D3B7E"/>
    <w:rsid w:val="008D4C67"/>
    <w:rsid w:val="008D7174"/>
    <w:rsid w:val="008E08CD"/>
    <w:rsid w:val="008E1D24"/>
    <w:rsid w:val="008E2675"/>
    <w:rsid w:val="008E2707"/>
    <w:rsid w:val="008E3006"/>
    <w:rsid w:val="008E3F7A"/>
    <w:rsid w:val="008E592D"/>
    <w:rsid w:val="008E5A56"/>
    <w:rsid w:val="008E5DFA"/>
    <w:rsid w:val="008E65D4"/>
    <w:rsid w:val="008F03A1"/>
    <w:rsid w:val="008F082E"/>
    <w:rsid w:val="008F0CAC"/>
    <w:rsid w:val="008F1816"/>
    <w:rsid w:val="008F4788"/>
    <w:rsid w:val="008F50A4"/>
    <w:rsid w:val="008F51C1"/>
    <w:rsid w:val="008F705B"/>
    <w:rsid w:val="009003EF"/>
    <w:rsid w:val="009017A4"/>
    <w:rsid w:val="00901F3E"/>
    <w:rsid w:val="00903D5E"/>
    <w:rsid w:val="00904283"/>
    <w:rsid w:val="009069FD"/>
    <w:rsid w:val="00906CAD"/>
    <w:rsid w:val="00906D4F"/>
    <w:rsid w:val="0091178A"/>
    <w:rsid w:val="0091352E"/>
    <w:rsid w:val="00914B40"/>
    <w:rsid w:val="00915286"/>
    <w:rsid w:val="00915F96"/>
    <w:rsid w:val="00916315"/>
    <w:rsid w:val="009169F1"/>
    <w:rsid w:val="00923FD4"/>
    <w:rsid w:val="0092429E"/>
    <w:rsid w:val="00924DF2"/>
    <w:rsid w:val="009270C3"/>
    <w:rsid w:val="009309D4"/>
    <w:rsid w:val="00932FD0"/>
    <w:rsid w:val="00933011"/>
    <w:rsid w:val="009333FB"/>
    <w:rsid w:val="00933D2E"/>
    <w:rsid w:val="00933D85"/>
    <w:rsid w:val="0093410F"/>
    <w:rsid w:val="009342A7"/>
    <w:rsid w:val="0093451F"/>
    <w:rsid w:val="00934D07"/>
    <w:rsid w:val="009350AA"/>
    <w:rsid w:val="0093524C"/>
    <w:rsid w:val="00937FAD"/>
    <w:rsid w:val="00941F7D"/>
    <w:rsid w:val="00944A52"/>
    <w:rsid w:val="009453F7"/>
    <w:rsid w:val="00945AA9"/>
    <w:rsid w:val="00946862"/>
    <w:rsid w:val="0094700D"/>
    <w:rsid w:val="009470AA"/>
    <w:rsid w:val="0094776D"/>
    <w:rsid w:val="00947801"/>
    <w:rsid w:val="00947B02"/>
    <w:rsid w:val="009504F0"/>
    <w:rsid w:val="00950FA7"/>
    <w:rsid w:val="009518BB"/>
    <w:rsid w:val="00952189"/>
    <w:rsid w:val="0095395C"/>
    <w:rsid w:val="00953DF4"/>
    <w:rsid w:val="009561F4"/>
    <w:rsid w:val="00956E78"/>
    <w:rsid w:val="00960168"/>
    <w:rsid w:val="00961410"/>
    <w:rsid w:val="0096153B"/>
    <w:rsid w:val="0096167B"/>
    <w:rsid w:val="0096175D"/>
    <w:rsid w:val="00961E37"/>
    <w:rsid w:val="009624DD"/>
    <w:rsid w:val="00962A32"/>
    <w:rsid w:val="00963678"/>
    <w:rsid w:val="00963E0A"/>
    <w:rsid w:val="00965994"/>
    <w:rsid w:val="00965AC9"/>
    <w:rsid w:val="00966CBF"/>
    <w:rsid w:val="00970994"/>
    <w:rsid w:val="00970CDF"/>
    <w:rsid w:val="00971838"/>
    <w:rsid w:val="00971A75"/>
    <w:rsid w:val="00972478"/>
    <w:rsid w:val="00975084"/>
    <w:rsid w:val="00975BF1"/>
    <w:rsid w:val="00976C00"/>
    <w:rsid w:val="0097792C"/>
    <w:rsid w:val="00977D70"/>
    <w:rsid w:val="00981BD1"/>
    <w:rsid w:val="00981F27"/>
    <w:rsid w:val="00981F96"/>
    <w:rsid w:val="00983B0B"/>
    <w:rsid w:val="00984A43"/>
    <w:rsid w:val="00985832"/>
    <w:rsid w:val="009869E3"/>
    <w:rsid w:val="009879B0"/>
    <w:rsid w:val="009911C5"/>
    <w:rsid w:val="00991ADE"/>
    <w:rsid w:val="00992203"/>
    <w:rsid w:val="009926E9"/>
    <w:rsid w:val="00992E40"/>
    <w:rsid w:val="00993E40"/>
    <w:rsid w:val="00994D8F"/>
    <w:rsid w:val="00995016"/>
    <w:rsid w:val="00997383"/>
    <w:rsid w:val="009A1D72"/>
    <w:rsid w:val="009A2301"/>
    <w:rsid w:val="009A23E2"/>
    <w:rsid w:val="009A2549"/>
    <w:rsid w:val="009A27B0"/>
    <w:rsid w:val="009A58EE"/>
    <w:rsid w:val="009A6A00"/>
    <w:rsid w:val="009A6BD3"/>
    <w:rsid w:val="009B0AA6"/>
    <w:rsid w:val="009B1066"/>
    <w:rsid w:val="009B2B0C"/>
    <w:rsid w:val="009B2BFB"/>
    <w:rsid w:val="009B37EE"/>
    <w:rsid w:val="009B4852"/>
    <w:rsid w:val="009B4F66"/>
    <w:rsid w:val="009B5844"/>
    <w:rsid w:val="009B7310"/>
    <w:rsid w:val="009B7A9C"/>
    <w:rsid w:val="009C0626"/>
    <w:rsid w:val="009C0C57"/>
    <w:rsid w:val="009C141D"/>
    <w:rsid w:val="009C19A0"/>
    <w:rsid w:val="009C19A4"/>
    <w:rsid w:val="009C389B"/>
    <w:rsid w:val="009C5449"/>
    <w:rsid w:val="009C6EC7"/>
    <w:rsid w:val="009C7431"/>
    <w:rsid w:val="009C7566"/>
    <w:rsid w:val="009C772F"/>
    <w:rsid w:val="009C7792"/>
    <w:rsid w:val="009C7B8D"/>
    <w:rsid w:val="009C7EAF"/>
    <w:rsid w:val="009C7ED6"/>
    <w:rsid w:val="009D01BC"/>
    <w:rsid w:val="009D023D"/>
    <w:rsid w:val="009D065B"/>
    <w:rsid w:val="009D07B4"/>
    <w:rsid w:val="009D085D"/>
    <w:rsid w:val="009D572F"/>
    <w:rsid w:val="009D59A7"/>
    <w:rsid w:val="009D5FF9"/>
    <w:rsid w:val="009D7636"/>
    <w:rsid w:val="009E023E"/>
    <w:rsid w:val="009E052D"/>
    <w:rsid w:val="009E1CC7"/>
    <w:rsid w:val="009E2655"/>
    <w:rsid w:val="009E2C51"/>
    <w:rsid w:val="009E313E"/>
    <w:rsid w:val="009E38D2"/>
    <w:rsid w:val="009E3C81"/>
    <w:rsid w:val="009E55D1"/>
    <w:rsid w:val="009F0CF9"/>
    <w:rsid w:val="009F1CD6"/>
    <w:rsid w:val="009F2505"/>
    <w:rsid w:val="009F3D28"/>
    <w:rsid w:val="009F43CA"/>
    <w:rsid w:val="009F5394"/>
    <w:rsid w:val="009F54EE"/>
    <w:rsid w:val="009F6352"/>
    <w:rsid w:val="009F7599"/>
    <w:rsid w:val="009F7D75"/>
    <w:rsid w:val="00A007A7"/>
    <w:rsid w:val="00A03373"/>
    <w:rsid w:val="00A05DF7"/>
    <w:rsid w:val="00A060ED"/>
    <w:rsid w:val="00A0772A"/>
    <w:rsid w:val="00A07CC2"/>
    <w:rsid w:val="00A10DA2"/>
    <w:rsid w:val="00A10EAB"/>
    <w:rsid w:val="00A111D9"/>
    <w:rsid w:val="00A123F3"/>
    <w:rsid w:val="00A134B0"/>
    <w:rsid w:val="00A14513"/>
    <w:rsid w:val="00A14CE0"/>
    <w:rsid w:val="00A15BBF"/>
    <w:rsid w:val="00A16471"/>
    <w:rsid w:val="00A16F6D"/>
    <w:rsid w:val="00A209A3"/>
    <w:rsid w:val="00A20AB2"/>
    <w:rsid w:val="00A23669"/>
    <w:rsid w:val="00A242DB"/>
    <w:rsid w:val="00A2501D"/>
    <w:rsid w:val="00A27296"/>
    <w:rsid w:val="00A27C49"/>
    <w:rsid w:val="00A300A4"/>
    <w:rsid w:val="00A30490"/>
    <w:rsid w:val="00A30BEF"/>
    <w:rsid w:val="00A31ED6"/>
    <w:rsid w:val="00A330CC"/>
    <w:rsid w:val="00A340E4"/>
    <w:rsid w:val="00A349E6"/>
    <w:rsid w:val="00A3540A"/>
    <w:rsid w:val="00A357E5"/>
    <w:rsid w:val="00A360E0"/>
    <w:rsid w:val="00A36711"/>
    <w:rsid w:val="00A40308"/>
    <w:rsid w:val="00A4043C"/>
    <w:rsid w:val="00A40DD0"/>
    <w:rsid w:val="00A41309"/>
    <w:rsid w:val="00A4156D"/>
    <w:rsid w:val="00A4232B"/>
    <w:rsid w:val="00A43E86"/>
    <w:rsid w:val="00A44504"/>
    <w:rsid w:val="00A450C1"/>
    <w:rsid w:val="00A46E70"/>
    <w:rsid w:val="00A46F77"/>
    <w:rsid w:val="00A511D1"/>
    <w:rsid w:val="00A5259D"/>
    <w:rsid w:val="00A526A9"/>
    <w:rsid w:val="00A52824"/>
    <w:rsid w:val="00A54FEF"/>
    <w:rsid w:val="00A55992"/>
    <w:rsid w:val="00A57920"/>
    <w:rsid w:val="00A57DC9"/>
    <w:rsid w:val="00A601F3"/>
    <w:rsid w:val="00A60E8E"/>
    <w:rsid w:val="00A639B0"/>
    <w:rsid w:val="00A649BD"/>
    <w:rsid w:val="00A6501A"/>
    <w:rsid w:val="00A658CE"/>
    <w:rsid w:val="00A65B86"/>
    <w:rsid w:val="00A66360"/>
    <w:rsid w:val="00A66DB1"/>
    <w:rsid w:val="00A66F5D"/>
    <w:rsid w:val="00A6748A"/>
    <w:rsid w:val="00A704D2"/>
    <w:rsid w:val="00A706EE"/>
    <w:rsid w:val="00A70E70"/>
    <w:rsid w:val="00A711DA"/>
    <w:rsid w:val="00A73240"/>
    <w:rsid w:val="00A737C9"/>
    <w:rsid w:val="00A73A9D"/>
    <w:rsid w:val="00A73BA1"/>
    <w:rsid w:val="00A74E2E"/>
    <w:rsid w:val="00A74F76"/>
    <w:rsid w:val="00A7550D"/>
    <w:rsid w:val="00A75D86"/>
    <w:rsid w:val="00A75F11"/>
    <w:rsid w:val="00A77509"/>
    <w:rsid w:val="00A8118A"/>
    <w:rsid w:val="00A819AC"/>
    <w:rsid w:val="00A8306C"/>
    <w:rsid w:val="00A832FA"/>
    <w:rsid w:val="00A83F52"/>
    <w:rsid w:val="00A8401B"/>
    <w:rsid w:val="00A84156"/>
    <w:rsid w:val="00A84728"/>
    <w:rsid w:val="00A84AEF"/>
    <w:rsid w:val="00A853D9"/>
    <w:rsid w:val="00A9013E"/>
    <w:rsid w:val="00A902EB"/>
    <w:rsid w:val="00A913EA"/>
    <w:rsid w:val="00A92FB3"/>
    <w:rsid w:val="00A94242"/>
    <w:rsid w:val="00A94AC1"/>
    <w:rsid w:val="00A95000"/>
    <w:rsid w:val="00A95809"/>
    <w:rsid w:val="00A9658D"/>
    <w:rsid w:val="00A972E4"/>
    <w:rsid w:val="00AA0259"/>
    <w:rsid w:val="00AA06D6"/>
    <w:rsid w:val="00AA0C14"/>
    <w:rsid w:val="00AA0D48"/>
    <w:rsid w:val="00AA1765"/>
    <w:rsid w:val="00AA19C6"/>
    <w:rsid w:val="00AA2009"/>
    <w:rsid w:val="00AA2747"/>
    <w:rsid w:val="00AA44C5"/>
    <w:rsid w:val="00AA4C2D"/>
    <w:rsid w:val="00AA4FAB"/>
    <w:rsid w:val="00AA6283"/>
    <w:rsid w:val="00AA6455"/>
    <w:rsid w:val="00AA6E1E"/>
    <w:rsid w:val="00AB04D1"/>
    <w:rsid w:val="00AB12B2"/>
    <w:rsid w:val="00AB14C8"/>
    <w:rsid w:val="00AB1633"/>
    <w:rsid w:val="00AB1A5E"/>
    <w:rsid w:val="00AB260C"/>
    <w:rsid w:val="00AB364B"/>
    <w:rsid w:val="00AB37B3"/>
    <w:rsid w:val="00AB3FFC"/>
    <w:rsid w:val="00AB40B6"/>
    <w:rsid w:val="00AB4779"/>
    <w:rsid w:val="00AB4987"/>
    <w:rsid w:val="00AB58D5"/>
    <w:rsid w:val="00AB5BA6"/>
    <w:rsid w:val="00AB6500"/>
    <w:rsid w:val="00AB6F9B"/>
    <w:rsid w:val="00AB755B"/>
    <w:rsid w:val="00AC047B"/>
    <w:rsid w:val="00AC0F38"/>
    <w:rsid w:val="00AC1058"/>
    <w:rsid w:val="00AC1690"/>
    <w:rsid w:val="00AC262C"/>
    <w:rsid w:val="00AC2F81"/>
    <w:rsid w:val="00AC2FF4"/>
    <w:rsid w:val="00AC4AED"/>
    <w:rsid w:val="00AC4DC2"/>
    <w:rsid w:val="00AC55C0"/>
    <w:rsid w:val="00AC6402"/>
    <w:rsid w:val="00AD10AD"/>
    <w:rsid w:val="00AD29E5"/>
    <w:rsid w:val="00AD3204"/>
    <w:rsid w:val="00AD3686"/>
    <w:rsid w:val="00AD3801"/>
    <w:rsid w:val="00AD6FED"/>
    <w:rsid w:val="00AD78C7"/>
    <w:rsid w:val="00AE025D"/>
    <w:rsid w:val="00AE044B"/>
    <w:rsid w:val="00AE1A44"/>
    <w:rsid w:val="00AE22B4"/>
    <w:rsid w:val="00AE35CA"/>
    <w:rsid w:val="00AE39CB"/>
    <w:rsid w:val="00AE3B0D"/>
    <w:rsid w:val="00AE3F12"/>
    <w:rsid w:val="00AE3F9F"/>
    <w:rsid w:val="00AE4301"/>
    <w:rsid w:val="00AE4744"/>
    <w:rsid w:val="00AE4A08"/>
    <w:rsid w:val="00AE5146"/>
    <w:rsid w:val="00AF1014"/>
    <w:rsid w:val="00AF117E"/>
    <w:rsid w:val="00AF12C8"/>
    <w:rsid w:val="00AF20E3"/>
    <w:rsid w:val="00AF4BE8"/>
    <w:rsid w:val="00AF50A5"/>
    <w:rsid w:val="00AF554B"/>
    <w:rsid w:val="00AF5DA5"/>
    <w:rsid w:val="00AF71CC"/>
    <w:rsid w:val="00AF7958"/>
    <w:rsid w:val="00AF7DD0"/>
    <w:rsid w:val="00B00714"/>
    <w:rsid w:val="00B01265"/>
    <w:rsid w:val="00B016B7"/>
    <w:rsid w:val="00B027CF"/>
    <w:rsid w:val="00B031E3"/>
    <w:rsid w:val="00B039D8"/>
    <w:rsid w:val="00B0427F"/>
    <w:rsid w:val="00B0430C"/>
    <w:rsid w:val="00B04381"/>
    <w:rsid w:val="00B04BD6"/>
    <w:rsid w:val="00B06166"/>
    <w:rsid w:val="00B100EB"/>
    <w:rsid w:val="00B1019F"/>
    <w:rsid w:val="00B11104"/>
    <w:rsid w:val="00B11527"/>
    <w:rsid w:val="00B115A2"/>
    <w:rsid w:val="00B115F7"/>
    <w:rsid w:val="00B116D9"/>
    <w:rsid w:val="00B11AFF"/>
    <w:rsid w:val="00B13133"/>
    <w:rsid w:val="00B14510"/>
    <w:rsid w:val="00B1496D"/>
    <w:rsid w:val="00B157D2"/>
    <w:rsid w:val="00B177A7"/>
    <w:rsid w:val="00B17CFB"/>
    <w:rsid w:val="00B20A2C"/>
    <w:rsid w:val="00B20A52"/>
    <w:rsid w:val="00B2104F"/>
    <w:rsid w:val="00B21DF6"/>
    <w:rsid w:val="00B226DC"/>
    <w:rsid w:val="00B22B60"/>
    <w:rsid w:val="00B23033"/>
    <w:rsid w:val="00B231CA"/>
    <w:rsid w:val="00B23822"/>
    <w:rsid w:val="00B238C8"/>
    <w:rsid w:val="00B23A9B"/>
    <w:rsid w:val="00B23BBB"/>
    <w:rsid w:val="00B26E7C"/>
    <w:rsid w:val="00B27665"/>
    <w:rsid w:val="00B302AC"/>
    <w:rsid w:val="00B3187D"/>
    <w:rsid w:val="00B32ECA"/>
    <w:rsid w:val="00B355F0"/>
    <w:rsid w:val="00B36265"/>
    <w:rsid w:val="00B406C5"/>
    <w:rsid w:val="00B409C7"/>
    <w:rsid w:val="00B40EFC"/>
    <w:rsid w:val="00B41251"/>
    <w:rsid w:val="00B423C5"/>
    <w:rsid w:val="00B42E0B"/>
    <w:rsid w:val="00B432E9"/>
    <w:rsid w:val="00B4414E"/>
    <w:rsid w:val="00B45320"/>
    <w:rsid w:val="00B458F5"/>
    <w:rsid w:val="00B510E5"/>
    <w:rsid w:val="00B51F92"/>
    <w:rsid w:val="00B52154"/>
    <w:rsid w:val="00B56B67"/>
    <w:rsid w:val="00B56E82"/>
    <w:rsid w:val="00B56EB0"/>
    <w:rsid w:val="00B5705B"/>
    <w:rsid w:val="00B61F8B"/>
    <w:rsid w:val="00B629AD"/>
    <w:rsid w:val="00B65E19"/>
    <w:rsid w:val="00B66CE7"/>
    <w:rsid w:val="00B6765B"/>
    <w:rsid w:val="00B70051"/>
    <w:rsid w:val="00B71768"/>
    <w:rsid w:val="00B735EB"/>
    <w:rsid w:val="00B73DC3"/>
    <w:rsid w:val="00B7463D"/>
    <w:rsid w:val="00B76362"/>
    <w:rsid w:val="00B777B0"/>
    <w:rsid w:val="00B77DDF"/>
    <w:rsid w:val="00B77E9A"/>
    <w:rsid w:val="00B80796"/>
    <w:rsid w:val="00B8267C"/>
    <w:rsid w:val="00B82E48"/>
    <w:rsid w:val="00B83850"/>
    <w:rsid w:val="00B83A14"/>
    <w:rsid w:val="00B84CDD"/>
    <w:rsid w:val="00B851AE"/>
    <w:rsid w:val="00B87092"/>
    <w:rsid w:val="00B90521"/>
    <w:rsid w:val="00B91086"/>
    <w:rsid w:val="00B93C92"/>
    <w:rsid w:val="00B93E9B"/>
    <w:rsid w:val="00B93F46"/>
    <w:rsid w:val="00B94824"/>
    <w:rsid w:val="00B954CE"/>
    <w:rsid w:val="00B96910"/>
    <w:rsid w:val="00B96BFF"/>
    <w:rsid w:val="00B975F1"/>
    <w:rsid w:val="00BA099A"/>
    <w:rsid w:val="00BA2A33"/>
    <w:rsid w:val="00BB011D"/>
    <w:rsid w:val="00BB2285"/>
    <w:rsid w:val="00BB25E2"/>
    <w:rsid w:val="00BB65B9"/>
    <w:rsid w:val="00BB69E5"/>
    <w:rsid w:val="00BB7F6E"/>
    <w:rsid w:val="00BC04E4"/>
    <w:rsid w:val="00BC1227"/>
    <w:rsid w:val="00BC1E4D"/>
    <w:rsid w:val="00BC304B"/>
    <w:rsid w:val="00BC31C0"/>
    <w:rsid w:val="00BC3733"/>
    <w:rsid w:val="00BC4C11"/>
    <w:rsid w:val="00BC4FB9"/>
    <w:rsid w:val="00BC5B5E"/>
    <w:rsid w:val="00BC7399"/>
    <w:rsid w:val="00BD1912"/>
    <w:rsid w:val="00BD3C34"/>
    <w:rsid w:val="00BD4132"/>
    <w:rsid w:val="00BD4604"/>
    <w:rsid w:val="00BD48CE"/>
    <w:rsid w:val="00BD5CE0"/>
    <w:rsid w:val="00BD636E"/>
    <w:rsid w:val="00BE033E"/>
    <w:rsid w:val="00BE1D1B"/>
    <w:rsid w:val="00BE2253"/>
    <w:rsid w:val="00BE2DF6"/>
    <w:rsid w:val="00BE3971"/>
    <w:rsid w:val="00BE5E17"/>
    <w:rsid w:val="00BE7C1D"/>
    <w:rsid w:val="00BF0714"/>
    <w:rsid w:val="00BF120F"/>
    <w:rsid w:val="00BF1831"/>
    <w:rsid w:val="00BF1D16"/>
    <w:rsid w:val="00BF2C8F"/>
    <w:rsid w:val="00BF36A4"/>
    <w:rsid w:val="00BF3A86"/>
    <w:rsid w:val="00BF4DF4"/>
    <w:rsid w:val="00BF501F"/>
    <w:rsid w:val="00BF5A0C"/>
    <w:rsid w:val="00BF69C0"/>
    <w:rsid w:val="00BF6CFC"/>
    <w:rsid w:val="00BF70C3"/>
    <w:rsid w:val="00BF7123"/>
    <w:rsid w:val="00C0167F"/>
    <w:rsid w:val="00C017EC"/>
    <w:rsid w:val="00C02BBF"/>
    <w:rsid w:val="00C03CE1"/>
    <w:rsid w:val="00C040BB"/>
    <w:rsid w:val="00C04658"/>
    <w:rsid w:val="00C051E6"/>
    <w:rsid w:val="00C053ED"/>
    <w:rsid w:val="00C0778D"/>
    <w:rsid w:val="00C07B84"/>
    <w:rsid w:val="00C1494F"/>
    <w:rsid w:val="00C15446"/>
    <w:rsid w:val="00C15514"/>
    <w:rsid w:val="00C164EA"/>
    <w:rsid w:val="00C17181"/>
    <w:rsid w:val="00C177D0"/>
    <w:rsid w:val="00C2089A"/>
    <w:rsid w:val="00C20B7A"/>
    <w:rsid w:val="00C20DD4"/>
    <w:rsid w:val="00C2333F"/>
    <w:rsid w:val="00C23A0A"/>
    <w:rsid w:val="00C245BE"/>
    <w:rsid w:val="00C271FF"/>
    <w:rsid w:val="00C27B8B"/>
    <w:rsid w:val="00C30AE5"/>
    <w:rsid w:val="00C32967"/>
    <w:rsid w:val="00C33410"/>
    <w:rsid w:val="00C34120"/>
    <w:rsid w:val="00C35067"/>
    <w:rsid w:val="00C35863"/>
    <w:rsid w:val="00C35A3E"/>
    <w:rsid w:val="00C36236"/>
    <w:rsid w:val="00C40A2A"/>
    <w:rsid w:val="00C424F2"/>
    <w:rsid w:val="00C42B11"/>
    <w:rsid w:val="00C42BF4"/>
    <w:rsid w:val="00C43B85"/>
    <w:rsid w:val="00C44CFA"/>
    <w:rsid w:val="00C4571A"/>
    <w:rsid w:val="00C468A4"/>
    <w:rsid w:val="00C46F3B"/>
    <w:rsid w:val="00C47CE9"/>
    <w:rsid w:val="00C504D5"/>
    <w:rsid w:val="00C509E9"/>
    <w:rsid w:val="00C519EA"/>
    <w:rsid w:val="00C51AB2"/>
    <w:rsid w:val="00C52DA4"/>
    <w:rsid w:val="00C547E6"/>
    <w:rsid w:val="00C5481C"/>
    <w:rsid w:val="00C54A8A"/>
    <w:rsid w:val="00C5516A"/>
    <w:rsid w:val="00C55A46"/>
    <w:rsid w:val="00C565C0"/>
    <w:rsid w:val="00C56A6C"/>
    <w:rsid w:val="00C574FE"/>
    <w:rsid w:val="00C605DC"/>
    <w:rsid w:val="00C609D2"/>
    <w:rsid w:val="00C61550"/>
    <w:rsid w:val="00C61951"/>
    <w:rsid w:val="00C62121"/>
    <w:rsid w:val="00C62AED"/>
    <w:rsid w:val="00C64EED"/>
    <w:rsid w:val="00C655A8"/>
    <w:rsid w:val="00C6791A"/>
    <w:rsid w:val="00C707FB"/>
    <w:rsid w:val="00C73C2B"/>
    <w:rsid w:val="00C74371"/>
    <w:rsid w:val="00C75AA5"/>
    <w:rsid w:val="00C75BF5"/>
    <w:rsid w:val="00C76525"/>
    <w:rsid w:val="00C76FC5"/>
    <w:rsid w:val="00C81968"/>
    <w:rsid w:val="00C821A6"/>
    <w:rsid w:val="00C82201"/>
    <w:rsid w:val="00C8263D"/>
    <w:rsid w:val="00C82A4C"/>
    <w:rsid w:val="00C82A5D"/>
    <w:rsid w:val="00C832E0"/>
    <w:rsid w:val="00C84226"/>
    <w:rsid w:val="00C84C0A"/>
    <w:rsid w:val="00C8506D"/>
    <w:rsid w:val="00C86632"/>
    <w:rsid w:val="00C8677E"/>
    <w:rsid w:val="00C87351"/>
    <w:rsid w:val="00C8754B"/>
    <w:rsid w:val="00C90836"/>
    <w:rsid w:val="00C91243"/>
    <w:rsid w:val="00C915B8"/>
    <w:rsid w:val="00C94A42"/>
    <w:rsid w:val="00C94C6D"/>
    <w:rsid w:val="00C950AA"/>
    <w:rsid w:val="00C9705B"/>
    <w:rsid w:val="00C975C3"/>
    <w:rsid w:val="00CA0557"/>
    <w:rsid w:val="00CA15BE"/>
    <w:rsid w:val="00CA1809"/>
    <w:rsid w:val="00CA1DAB"/>
    <w:rsid w:val="00CA33C9"/>
    <w:rsid w:val="00CA575F"/>
    <w:rsid w:val="00CA5E8A"/>
    <w:rsid w:val="00CA64D7"/>
    <w:rsid w:val="00CA720C"/>
    <w:rsid w:val="00CA73D9"/>
    <w:rsid w:val="00CA7771"/>
    <w:rsid w:val="00CB04B1"/>
    <w:rsid w:val="00CB0F63"/>
    <w:rsid w:val="00CB0FC7"/>
    <w:rsid w:val="00CB1503"/>
    <w:rsid w:val="00CB2EE8"/>
    <w:rsid w:val="00CB3F25"/>
    <w:rsid w:val="00CB4F73"/>
    <w:rsid w:val="00CB508D"/>
    <w:rsid w:val="00CB646A"/>
    <w:rsid w:val="00CB6541"/>
    <w:rsid w:val="00CB65BA"/>
    <w:rsid w:val="00CB7608"/>
    <w:rsid w:val="00CC169D"/>
    <w:rsid w:val="00CC1B51"/>
    <w:rsid w:val="00CC2135"/>
    <w:rsid w:val="00CC3CFB"/>
    <w:rsid w:val="00CC4B0E"/>
    <w:rsid w:val="00CC57DB"/>
    <w:rsid w:val="00CD12B8"/>
    <w:rsid w:val="00CD1DA5"/>
    <w:rsid w:val="00CD2E5C"/>
    <w:rsid w:val="00CD477C"/>
    <w:rsid w:val="00CD4BCB"/>
    <w:rsid w:val="00CD6779"/>
    <w:rsid w:val="00CD7C7A"/>
    <w:rsid w:val="00CE0E7C"/>
    <w:rsid w:val="00CE2904"/>
    <w:rsid w:val="00CE43BE"/>
    <w:rsid w:val="00CE449C"/>
    <w:rsid w:val="00CE454E"/>
    <w:rsid w:val="00CE4B45"/>
    <w:rsid w:val="00CE5419"/>
    <w:rsid w:val="00CE62D8"/>
    <w:rsid w:val="00CE6527"/>
    <w:rsid w:val="00CE688A"/>
    <w:rsid w:val="00CE78FD"/>
    <w:rsid w:val="00CE799E"/>
    <w:rsid w:val="00CF18EC"/>
    <w:rsid w:val="00CF296C"/>
    <w:rsid w:val="00CF4267"/>
    <w:rsid w:val="00CF4D2D"/>
    <w:rsid w:val="00CF6D56"/>
    <w:rsid w:val="00CF73DB"/>
    <w:rsid w:val="00D01425"/>
    <w:rsid w:val="00D019A3"/>
    <w:rsid w:val="00D03475"/>
    <w:rsid w:val="00D035E6"/>
    <w:rsid w:val="00D03BE0"/>
    <w:rsid w:val="00D0519D"/>
    <w:rsid w:val="00D0658E"/>
    <w:rsid w:val="00D12A6F"/>
    <w:rsid w:val="00D1408A"/>
    <w:rsid w:val="00D15EFC"/>
    <w:rsid w:val="00D209E9"/>
    <w:rsid w:val="00D21C9F"/>
    <w:rsid w:val="00D23D13"/>
    <w:rsid w:val="00D2483E"/>
    <w:rsid w:val="00D25901"/>
    <w:rsid w:val="00D27222"/>
    <w:rsid w:val="00D277CE"/>
    <w:rsid w:val="00D303AA"/>
    <w:rsid w:val="00D30A5B"/>
    <w:rsid w:val="00D30AE8"/>
    <w:rsid w:val="00D30D83"/>
    <w:rsid w:val="00D311DC"/>
    <w:rsid w:val="00D320B2"/>
    <w:rsid w:val="00D323A8"/>
    <w:rsid w:val="00D32CD2"/>
    <w:rsid w:val="00D336A6"/>
    <w:rsid w:val="00D33C2F"/>
    <w:rsid w:val="00D35799"/>
    <w:rsid w:val="00D36334"/>
    <w:rsid w:val="00D37B10"/>
    <w:rsid w:val="00D4342C"/>
    <w:rsid w:val="00D44D79"/>
    <w:rsid w:val="00D44DBA"/>
    <w:rsid w:val="00D45B40"/>
    <w:rsid w:val="00D470FC"/>
    <w:rsid w:val="00D50C05"/>
    <w:rsid w:val="00D514EA"/>
    <w:rsid w:val="00D51FCC"/>
    <w:rsid w:val="00D521B1"/>
    <w:rsid w:val="00D5352B"/>
    <w:rsid w:val="00D548ED"/>
    <w:rsid w:val="00D54CBF"/>
    <w:rsid w:val="00D57A1E"/>
    <w:rsid w:val="00D57B29"/>
    <w:rsid w:val="00D57D65"/>
    <w:rsid w:val="00D61651"/>
    <w:rsid w:val="00D64C1C"/>
    <w:rsid w:val="00D650B7"/>
    <w:rsid w:val="00D66358"/>
    <w:rsid w:val="00D667D7"/>
    <w:rsid w:val="00D66C0E"/>
    <w:rsid w:val="00D66C6E"/>
    <w:rsid w:val="00D6718C"/>
    <w:rsid w:val="00D673DC"/>
    <w:rsid w:val="00D67E9B"/>
    <w:rsid w:val="00D704D9"/>
    <w:rsid w:val="00D73823"/>
    <w:rsid w:val="00D73C5B"/>
    <w:rsid w:val="00D759D5"/>
    <w:rsid w:val="00D76628"/>
    <w:rsid w:val="00D76C7C"/>
    <w:rsid w:val="00D775C1"/>
    <w:rsid w:val="00D777AE"/>
    <w:rsid w:val="00D800B7"/>
    <w:rsid w:val="00D8016E"/>
    <w:rsid w:val="00D80986"/>
    <w:rsid w:val="00D812A6"/>
    <w:rsid w:val="00D81390"/>
    <w:rsid w:val="00D81CB0"/>
    <w:rsid w:val="00D82E6D"/>
    <w:rsid w:val="00D833E0"/>
    <w:rsid w:val="00D84D35"/>
    <w:rsid w:val="00D853FF"/>
    <w:rsid w:val="00D85A1D"/>
    <w:rsid w:val="00D861C1"/>
    <w:rsid w:val="00D8651E"/>
    <w:rsid w:val="00D87A9B"/>
    <w:rsid w:val="00D87CFB"/>
    <w:rsid w:val="00D87DFB"/>
    <w:rsid w:val="00D87FA2"/>
    <w:rsid w:val="00D907B1"/>
    <w:rsid w:val="00D90A29"/>
    <w:rsid w:val="00D911F5"/>
    <w:rsid w:val="00D91582"/>
    <w:rsid w:val="00D9171E"/>
    <w:rsid w:val="00D91D25"/>
    <w:rsid w:val="00D93C50"/>
    <w:rsid w:val="00D93C90"/>
    <w:rsid w:val="00DA0A9B"/>
    <w:rsid w:val="00DA0B23"/>
    <w:rsid w:val="00DA12C4"/>
    <w:rsid w:val="00DA177F"/>
    <w:rsid w:val="00DA1BB0"/>
    <w:rsid w:val="00DA2EE4"/>
    <w:rsid w:val="00DA3080"/>
    <w:rsid w:val="00DA40D3"/>
    <w:rsid w:val="00DA5231"/>
    <w:rsid w:val="00DA5AA4"/>
    <w:rsid w:val="00DB09A1"/>
    <w:rsid w:val="00DB1511"/>
    <w:rsid w:val="00DB203F"/>
    <w:rsid w:val="00DB2FC4"/>
    <w:rsid w:val="00DB4EEF"/>
    <w:rsid w:val="00DB6880"/>
    <w:rsid w:val="00DB6EBE"/>
    <w:rsid w:val="00DB74CF"/>
    <w:rsid w:val="00DB7666"/>
    <w:rsid w:val="00DB7AF7"/>
    <w:rsid w:val="00DC0B04"/>
    <w:rsid w:val="00DC1164"/>
    <w:rsid w:val="00DC21A8"/>
    <w:rsid w:val="00DC596A"/>
    <w:rsid w:val="00DC64FF"/>
    <w:rsid w:val="00DC795F"/>
    <w:rsid w:val="00DC796D"/>
    <w:rsid w:val="00DC79C1"/>
    <w:rsid w:val="00DD07D0"/>
    <w:rsid w:val="00DD0F42"/>
    <w:rsid w:val="00DD27DF"/>
    <w:rsid w:val="00DD345F"/>
    <w:rsid w:val="00DD3891"/>
    <w:rsid w:val="00DD4092"/>
    <w:rsid w:val="00DD51B6"/>
    <w:rsid w:val="00DD64E9"/>
    <w:rsid w:val="00DD724F"/>
    <w:rsid w:val="00DD7DE6"/>
    <w:rsid w:val="00DE0067"/>
    <w:rsid w:val="00DE04A9"/>
    <w:rsid w:val="00DE1D93"/>
    <w:rsid w:val="00DE2493"/>
    <w:rsid w:val="00DE263B"/>
    <w:rsid w:val="00DE3782"/>
    <w:rsid w:val="00DE704E"/>
    <w:rsid w:val="00DE75E5"/>
    <w:rsid w:val="00DF02A4"/>
    <w:rsid w:val="00DF16CE"/>
    <w:rsid w:val="00DF18D8"/>
    <w:rsid w:val="00DF1EA8"/>
    <w:rsid w:val="00DF2FFF"/>
    <w:rsid w:val="00DF316F"/>
    <w:rsid w:val="00DF42A3"/>
    <w:rsid w:val="00DF5B38"/>
    <w:rsid w:val="00DF7E3B"/>
    <w:rsid w:val="00E0079D"/>
    <w:rsid w:val="00E00EB7"/>
    <w:rsid w:val="00E01E84"/>
    <w:rsid w:val="00E024CE"/>
    <w:rsid w:val="00E02587"/>
    <w:rsid w:val="00E041F1"/>
    <w:rsid w:val="00E05C6D"/>
    <w:rsid w:val="00E06E7D"/>
    <w:rsid w:val="00E076F9"/>
    <w:rsid w:val="00E1029E"/>
    <w:rsid w:val="00E10DD1"/>
    <w:rsid w:val="00E12E49"/>
    <w:rsid w:val="00E15E03"/>
    <w:rsid w:val="00E16601"/>
    <w:rsid w:val="00E17955"/>
    <w:rsid w:val="00E20047"/>
    <w:rsid w:val="00E219A3"/>
    <w:rsid w:val="00E219EC"/>
    <w:rsid w:val="00E224B5"/>
    <w:rsid w:val="00E25732"/>
    <w:rsid w:val="00E25BB4"/>
    <w:rsid w:val="00E25C74"/>
    <w:rsid w:val="00E27951"/>
    <w:rsid w:val="00E27F5C"/>
    <w:rsid w:val="00E303D2"/>
    <w:rsid w:val="00E30F6F"/>
    <w:rsid w:val="00E31B6D"/>
    <w:rsid w:val="00E32BD3"/>
    <w:rsid w:val="00E33407"/>
    <w:rsid w:val="00E33CE6"/>
    <w:rsid w:val="00E347E9"/>
    <w:rsid w:val="00E34F8F"/>
    <w:rsid w:val="00E351B1"/>
    <w:rsid w:val="00E371B7"/>
    <w:rsid w:val="00E3752D"/>
    <w:rsid w:val="00E37553"/>
    <w:rsid w:val="00E3789E"/>
    <w:rsid w:val="00E4079F"/>
    <w:rsid w:val="00E43EBB"/>
    <w:rsid w:val="00E44F1C"/>
    <w:rsid w:val="00E450EC"/>
    <w:rsid w:val="00E454C8"/>
    <w:rsid w:val="00E46436"/>
    <w:rsid w:val="00E46A0B"/>
    <w:rsid w:val="00E50D57"/>
    <w:rsid w:val="00E520BD"/>
    <w:rsid w:val="00E53885"/>
    <w:rsid w:val="00E555AB"/>
    <w:rsid w:val="00E57561"/>
    <w:rsid w:val="00E60212"/>
    <w:rsid w:val="00E60C2A"/>
    <w:rsid w:val="00E61823"/>
    <w:rsid w:val="00E6432B"/>
    <w:rsid w:val="00E652A4"/>
    <w:rsid w:val="00E67D89"/>
    <w:rsid w:val="00E703B1"/>
    <w:rsid w:val="00E70E4E"/>
    <w:rsid w:val="00E72E9A"/>
    <w:rsid w:val="00E73223"/>
    <w:rsid w:val="00E747B4"/>
    <w:rsid w:val="00E755E3"/>
    <w:rsid w:val="00E77B31"/>
    <w:rsid w:val="00E810E8"/>
    <w:rsid w:val="00E817EA"/>
    <w:rsid w:val="00E821B4"/>
    <w:rsid w:val="00E82BAB"/>
    <w:rsid w:val="00E82C62"/>
    <w:rsid w:val="00E83EB8"/>
    <w:rsid w:val="00E84A52"/>
    <w:rsid w:val="00E863C0"/>
    <w:rsid w:val="00E86B5A"/>
    <w:rsid w:val="00E87332"/>
    <w:rsid w:val="00E87D91"/>
    <w:rsid w:val="00E90D9A"/>
    <w:rsid w:val="00E92758"/>
    <w:rsid w:val="00E930D7"/>
    <w:rsid w:val="00E93956"/>
    <w:rsid w:val="00E93BDE"/>
    <w:rsid w:val="00E93D11"/>
    <w:rsid w:val="00E96C77"/>
    <w:rsid w:val="00E97801"/>
    <w:rsid w:val="00E97D9C"/>
    <w:rsid w:val="00EA0822"/>
    <w:rsid w:val="00EA13EA"/>
    <w:rsid w:val="00EA16E1"/>
    <w:rsid w:val="00EA30FD"/>
    <w:rsid w:val="00EA36C9"/>
    <w:rsid w:val="00EA37A4"/>
    <w:rsid w:val="00EA3D20"/>
    <w:rsid w:val="00EA5F7D"/>
    <w:rsid w:val="00EA773E"/>
    <w:rsid w:val="00EB11C3"/>
    <w:rsid w:val="00EB133B"/>
    <w:rsid w:val="00EB1ED7"/>
    <w:rsid w:val="00EB1FC3"/>
    <w:rsid w:val="00EB27AB"/>
    <w:rsid w:val="00EB2E16"/>
    <w:rsid w:val="00EB43EF"/>
    <w:rsid w:val="00EB47BF"/>
    <w:rsid w:val="00EB58A9"/>
    <w:rsid w:val="00EB6235"/>
    <w:rsid w:val="00EB6B60"/>
    <w:rsid w:val="00EC0CE5"/>
    <w:rsid w:val="00EC14DF"/>
    <w:rsid w:val="00EC1DD5"/>
    <w:rsid w:val="00EC20C5"/>
    <w:rsid w:val="00EC240F"/>
    <w:rsid w:val="00EC2826"/>
    <w:rsid w:val="00EC2E85"/>
    <w:rsid w:val="00EC350F"/>
    <w:rsid w:val="00EC432A"/>
    <w:rsid w:val="00EC43FF"/>
    <w:rsid w:val="00EC49F5"/>
    <w:rsid w:val="00EC50EE"/>
    <w:rsid w:val="00EC563F"/>
    <w:rsid w:val="00EC5BA0"/>
    <w:rsid w:val="00EC70E3"/>
    <w:rsid w:val="00EC7180"/>
    <w:rsid w:val="00EC7429"/>
    <w:rsid w:val="00EC7D9A"/>
    <w:rsid w:val="00EC7F5E"/>
    <w:rsid w:val="00ED09DE"/>
    <w:rsid w:val="00ED481B"/>
    <w:rsid w:val="00ED52D1"/>
    <w:rsid w:val="00ED6773"/>
    <w:rsid w:val="00EE0431"/>
    <w:rsid w:val="00EE13FB"/>
    <w:rsid w:val="00EE1FEC"/>
    <w:rsid w:val="00EE293D"/>
    <w:rsid w:val="00EE362B"/>
    <w:rsid w:val="00EE4226"/>
    <w:rsid w:val="00EE5503"/>
    <w:rsid w:val="00EE6BD3"/>
    <w:rsid w:val="00EE757E"/>
    <w:rsid w:val="00EF0390"/>
    <w:rsid w:val="00EF16C1"/>
    <w:rsid w:val="00EF21FB"/>
    <w:rsid w:val="00EF2212"/>
    <w:rsid w:val="00EF4850"/>
    <w:rsid w:val="00EF4CEA"/>
    <w:rsid w:val="00EF60B7"/>
    <w:rsid w:val="00EF6CB0"/>
    <w:rsid w:val="00EF6D7E"/>
    <w:rsid w:val="00EF6DC5"/>
    <w:rsid w:val="00EF7CC5"/>
    <w:rsid w:val="00F00F3E"/>
    <w:rsid w:val="00F01764"/>
    <w:rsid w:val="00F01D2B"/>
    <w:rsid w:val="00F023D3"/>
    <w:rsid w:val="00F02BB6"/>
    <w:rsid w:val="00F0480F"/>
    <w:rsid w:val="00F0484E"/>
    <w:rsid w:val="00F0498C"/>
    <w:rsid w:val="00F06672"/>
    <w:rsid w:val="00F071EC"/>
    <w:rsid w:val="00F0796F"/>
    <w:rsid w:val="00F10451"/>
    <w:rsid w:val="00F10E35"/>
    <w:rsid w:val="00F133C3"/>
    <w:rsid w:val="00F1344E"/>
    <w:rsid w:val="00F13725"/>
    <w:rsid w:val="00F13BD7"/>
    <w:rsid w:val="00F164AF"/>
    <w:rsid w:val="00F1658E"/>
    <w:rsid w:val="00F16872"/>
    <w:rsid w:val="00F16F5C"/>
    <w:rsid w:val="00F17C4F"/>
    <w:rsid w:val="00F2028B"/>
    <w:rsid w:val="00F22651"/>
    <w:rsid w:val="00F22756"/>
    <w:rsid w:val="00F23444"/>
    <w:rsid w:val="00F25EEC"/>
    <w:rsid w:val="00F26130"/>
    <w:rsid w:val="00F26632"/>
    <w:rsid w:val="00F2757C"/>
    <w:rsid w:val="00F2764F"/>
    <w:rsid w:val="00F27A2A"/>
    <w:rsid w:val="00F27E43"/>
    <w:rsid w:val="00F31951"/>
    <w:rsid w:val="00F31C60"/>
    <w:rsid w:val="00F31DC0"/>
    <w:rsid w:val="00F32F21"/>
    <w:rsid w:val="00F35A10"/>
    <w:rsid w:val="00F360CA"/>
    <w:rsid w:val="00F362AD"/>
    <w:rsid w:val="00F416D8"/>
    <w:rsid w:val="00F41F58"/>
    <w:rsid w:val="00F429E0"/>
    <w:rsid w:val="00F51E9F"/>
    <w:rsid w:val="00F521D3"/>
    <w:rsid w:val="00F54EBB"/>
    <w:rsid w:val="00F551BF"/>
    <w:rsid w:val="00F56199"/>
    <w:rsid w:val="00F60245"/>
    <w:rsid w:val="00F604AA"/>
    <w:rsid w:val="00F61A8E"/>
    <w:rsid w:val="00F624C9"/>
    <w:rsid w:val="00F65658"/>
    <w:rsid w:val="00F70A18"/>
    <w:rsid w:val="00F70C3E"/>
    <w:rsid w:val="00F71800"/>
    <w:rsid w:val="00F71EDA"/>
    <w:rsid w:val="00F71F28"/>
    <w:rsid w:val="00F71FFB"/>
    <w:rsid w:val="00F726F0"/>
    <w:rsid w:val="00F7300C"/>
    <w:rsid w:val="00F730E9"/>
    <w:rsid w:val="00F73EA7"/>
    <w:rsid w:val="00F74AEE"/>
    <w:rsid w:val="00F77292"/>
    <w:rsid w:val="00F77815"/>
    <w:rsid w:val="00F805BE"/>
    <w:rsid w:val="00F81D36"/>
    <w:rsid w:val="00F830F3"/>
    <w:rsid w:val="00F83E0A"/>
    <w:rsid w:val="00F83EED"/>
    <w:rsid w:val="00F84CF1"/>
    <w:rsid w:val="00F84FB2"/>
    <w:rsid w:val="00F85CE3"/>
    <w:rsid w:val="00F87CDB"/>
    <w:rsid w:val="00F901ED"/>
    <w:rsid w:val="00F914AB"/>
    <w:rsid w:val="00F91E02"/>
    <w:rsid w:val="00F92BE6"/>
    <w:rsid w:val="00F92F2F"/>
    <w:rsid w:val="00F92FC4"/>
    <w:rsid w:val="00F93ECA"/>
    <w:rsid w:val="00F94859"/>
    <w:rsid w:val="00F9542E"/>
    <w:rsid w:val="00F95FDD"/>
    <w:rsid w:val="00F96164"/>
    <w:rsid w:val="00F97E90"/>
    <w:rsid w:val="00FA0A96"/>
    <w:rsid w:val="00FA0B70"/>
    <w:rsid w:val="00FA1BBA"/>
    <w:rsid w:val="00FA2216"/>
    <w:rsid w:val="00FA39FB"/>
    <w:rsid w:val="00FA40A1"/>
    <w:rsid w:val="00FA5842"/>
    <w:rsid w:val="00FA5A4E"/>
    <w:rsid w:val="00FA5B85"/>
    <w:rsid w:val="00FA7CB3"/>
    <w:rsid w:val="00FB27F3"/>
    <w:rsid w:val="00FB33DD"/>
    <w:rsid w:val="00FB62CE"/>
    <w:rsid w:val="00FC31AC"/>
    <w:rsid w:val="00FC3325"/>
    <w:rsid w:val="00FC48B2"/>
    <w:rsid w:val="00FC4B7E"/>
    <w:rsid w:val="00FC67BD"/>
    <w:rsid w:val="00FC686D"/>
    <w:rsid w:val="00FC7B24"/>
    <w:rsid w:val="00FD01FA"/>
    <w:rsid w:val="00FD2794"/>
    <w:rsid w:val="00FD2BE7"/>
    <w:rsid w:val="00FD4839"/>
    <w:rsid w:val="00FD501B"/>
    <w:rsid w:val="00FD58FD"/>
    <w:rsid w:val="00FD59C2"/>
    <w:rsid w:val="00FD5AFA"/>
    <w:rsid w:val="00FE2E4A"/>
    <w:rsid w:val="00FE2EDE"/>
    <w:rsid w:val="00FE3AA7"/>
    <w:rsid w:val="00FE578D"/>
    <w:rsid w:val="00FE6E02"/>
    <w:rsid w:val="00FE7699"/>
    <w:rsid w:val="00FE76AC"/>
    <w:rsid w:val="00FF007D"/>
    <w:rsid w:val="00FF17B7"/>
    <w:rsid w:val="00FF1828"/>
    <w:rsid w:val="00FF1BC6"/>
    <w:rsid w:val="00FF2951"/>
    <w:rsid w:val="00FF2D86"/>
    <w:rsid w:val="00FF3A69"/>
    <w:rsid w:val="00FF3C86"/>
    <w:rsid w:val="00FF52D1"/>
    <w:rsid w:val="00FF59F1"/>
    <w:rsid w:val="00FF7328"/>
    <w:rsid w:val="00FF73B9"/>
    <w:rsid w:val="00FF7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B514BB8"/>
  <w15:chartTrackingRefBased/>
  <w15:docId w15:val="{AC9E93B3-8736-4137-AEB3-4479CA71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A96"/>
    <w:rPr>
      <w:sz w:val="24"/>
      <w:szCs w:val="24"/>
      <w:lang w:eastAsia="en-US"/>
    </w:rPr>
  </w:style>
  <w:style w:type="paragraph" w:styleId="Balk1">
    <w:name w:val="heading 1"/>
    <w:basedOn w:val="Normal"/>
    <w:next w:val="Normal"/>
    <w:link w:val="Balk1Char"/>
    <w:qFormat/>
    <w:rsid w:val="00370A96"/>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semiHidden/>
    <w:unhideWhenUsed/>
    <w:qFormat/>
    <w:rsid w:val="0056625C"/>
    <w:pPr>
      <w:keepNext/>
      <w:spacing w:before="240" w:after="60"/>
      <w:outlineLvl w:val="1"/>
    </w:pPr>
    <w:rPr>
      <w:rFonts w:ascii="Cambria" w:hAnsi="Cambria"/>
      <w:b/>
      <w:bCs/>
      <w:i/>
      <w:iCs/>
      <w:sz w:val="28"/>
      <w:szCs w:val="28"/>
    </w:rPr>
  </w:style>
  <w:style w:type="paragraph" w:styleId="Balk5">
    <w:name w:val="heading 5"/>
    <w:basedOn w:val="Normal"/>
    <w:next w:val="Normal"/>
    <w:link w:val="Balk5Char"/>
    <w:semiHidden/>
    <w:unhideWhenUsed/>
    <w:qFormat/>
    <w:rsid w:val="00382E65"/>
    <w:pPr>
      <w:spacing w:before="240" w:after="60"/>
      <w:outlineLvl w:val="4"/>
    </w:pPr>
    <w:rPr>
      <w:rFonts w:ascii="Calibri" w:hAnsi="Calibri"/>
      <w:b/>
      <w:bCs/>
      <w:i/>
      <w:iCs/>
      <w:sz w:val="26"/>
      <w:szCs w:val="26"/>
    </w:rPr>
  </w:style>
  <w:style w:type="paragraph" w:styleId="Balk7">
    <w:name w:val="heading 7"/>
    <w:basedOn w:val="Normal"/>
    <w:next w:val="Normal"/>
    <w:qFormat/>
    <w:rsid w:val="00370A96"/>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Numbered2">
    <w:name w:val="Numbered 2"/>
    <w:basedOn w:val="Normal"/>
    <w:rsid w:val="00370A96"/>
    <w:pPr>
      <w:keepNext/>
      <w:widowControl w:val="0"/>
      <w:overflowPunct w:val="0"/>
      <w:autoSpaceDE w:val="0"/>
      <w:autoSpaceDN w:val="0"/>
      <w:adjustRightInd w:val="0"/>
      <w:spacing w:before="60"/>
      <w:jc w:val="both"/>
      <w:textAlignment w:val="baseline"/>
    </w:pPr>
    <w:rPr>
      <w:szCs w:val="20"/>
      <w:lang w:eastAsia="tr-TR"/>
    </w:rPr>
  </w:style>
  <w:style w:type="paragraph" w:styleId="NormalWeb">
    <w:name w:val="Normal (Web)"/>
    <w:basedOn w:val="Normal"/>
    <w:uiPriority w:val="99"/>
    <w:rsid w:val="00370A96"/>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370A96"/>
    <w:pPr>
      <w:widowControl w:val="0"/>
      <w:overflowPunct w:val="0"/>
      <w:autoSpaceDE w:val="0"/>
      <w:autoSpaceDN w:val="0"/>
      <w:adjustRightInd w:val="0"/>
      <w:ind w:left="709" w:hanging="567"/>
      <w:textAlignment w:val="baseline"/>
    </w:pPr>
    <w:rPr>
      <w:rFonts w:ascii="Arial" w:hAnsi="Arial"/>
      <w:szCs w:val="20"/>
    </w:rPr>
  </w:style>
  <w:style w:type="paragraph" w:styleId="GvdeMetni3">
    <w:name w:val="Body Text 3"/>
    <w:basedOn w:val="Normal"/>
    <w:rsid w:val="00370A96"/>
    <w:pPr>
      <w:spacing w:before="120"/>
      <w:jc w:val="both"/>
    </w:pPr>
    <w:rPr>
      <w:rFonts w:ascii="Arial" w:hAnsi="Arial"/>
      <w:sz w:val="22"/>
    </w:rPr>
  </w:style>
  <w:style w:type="table" w:styleId="TabloKlavuzu">
    <w:name w:val="Table Grid"/>
    <w:basedOn w:val="NormalTablo"/>
    <w:rsid w:val="0037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rsid w:val="00370A96"/>
    <w:pPr>
      <w:tabs>
        <w:tab w:val="center" w:pos="4536"/>
        <w:tab w:val="right" w:pos="9072"/>
      </w:tabs>
    </w:pPr>
  </w:style>
  <w:style w:type="paragraph" w:styleId="Altbilgi">
    <w:name w:val="Altbilgi"/>
    <w:basedOn w:val="Normal"/>
    <w:rsid w:val="00370A96"/>
    <w:pPr>
      <w:tabs>
        <w:tab w:val="center" w:pos="4536"/>
        <w:tab w:val="right" w:pos="9072"/>
      </w:tabs>
    </w:pPr>
  </w:style>
  <w:style w:type="paragraph" w:styleId="BalonMetni">
    <w:name w:val="Balloon Text"/>
    <w:basedOn w:val="Normal"/>
    <w:semiHidden/>
    <w:rsid w:val="00AA0259"/>
    <w:rPr>
      <w:rFonts w:ascii="Tahoma" w:hAnsi="Tahoma" w:cs="Tahoma"/>
      <w:sz w:val="16"/>
      <w:szCs w:val="16"/>
    </w:rPr>
  </w:style>
  <w:style w:type="paragraph" w:styleId="GvdeMetniGirintisi2">
    <w:name w:val="Body Text Indent 2"/>
    <w:basedOn w:val="Normal"/>
    <w:rsid w:val="002B0416"/>
    <w:pPr>
      <w:widowControl w:val="0"/>
      <w:tabs>
        <w:tab w:val="left" w:pos="851"/>
      </w:tabs>
      <w:overflowPunct w:val="0"/>
      <w:autoSpaceDE w:val="0"/>
      <w:autoSpaceDN w:val="0"/>
      <w:adjustRightInd w:val="0"/>
      <w:ind w:left="1416"/>
      <w:jc w:val="both"/>
      <w:textAlignment w:val="baseline"/>
    </w:pPr>
    <w:rPr>
      <w:rFonts w:ascii="Arial" w:hAnsi="Arial"/>
      <w:sz w:val="22"/>
      <w:szCs w:val="20"/>
    </w:rPr>
  </w:style>
  <w:style w:type="paragraph" w:styleId="GvdeMetniGirintisi">
    <w:name w:val="Body Text Indent"/>
    <w:basedOn w:val="Normal"/>
    <w:rsid w:val="0078107B"/>
    <w:pPr>
      <w:spacing w:after="120"/>
      <w:ind w:left="283"/>
    </w:pPr>
  </w:style>
  <w:style w:type="paragraph" w:styleId="ListeParagraf">
    <w:name w:val="List Paragraph"/>
    <w:basedOn w:val="Normal"/>
    <w:uiPriority w:val="34"/>
    <w:qFormat/>
    <w:rsid w:val="0053429D"/>
    <w:pPr>
      <w:ind w:left="708"/>
    </w:pPr>
  </w:style>
  <w:style w:type="character" w:customStyle="1" w:styleId="Balk2Char">
    <w:name w:val="Başlık 2 Char"/>
    <w:link w:val="Balk2"/>
    <w:semiHidden/>
    <w:rsid w:val="0056625C"/>
    <w:rPr>
      <w:rFonts w:ascii="Cambria" w:eastAsia="Times New Roman" w:hAnsi="Cambria" w:cs="Times New Roman"/>
      <w:b/>
      <w:bCs/>
      <w:i/>
      <w:iCs/>
      <w:sz w:val="28"/>
      <w:szCs w:val="28"/>
      <w:lang w:eastAsia="en-US"/>
    </w:rPr>
  </w:style>
  <w:style w:type="paragraph" w:customStyle="1" w:styleId="Head12">
    <w:name w:val="Head 1.2"/>
    <w:basedOn w:val="Normal"/>
    <w:rsid w:val="0056625C"/>
    <w:pPr>
      <w:overflowPunct w:val="0"/>
      <w:autoSpaceDE w:val="0"/>
      <w:autoSpaceDN w:val="0"/>
      <w:adjustRightInd w:val="0"/>
      <w:jc w:val="both"/>
      <w:textAlignment w:val="baseline"/>
    </w:pPr>
    <w:rPr>
      <w:rFonts w:ascii="Arial" w:hAnsi="Arial"/>
      <w:b/>
      <w:sz w:val="22"/>
      <w:szCs w:val="20"/>
      <w:lang w:eastAsia="tr-TR"/>
    </w:rPr>
  </w:style>
  <w:style w:type="character" w:customStyle="1" w:styleId="Balk5Char">
    <w:name w:val="Başlık 5 Char"/>
    <w:link w:val="Balk5"/>
    <w:semiHidden/>
    <w:rsid w:val="00382E65"/>
    <w:rPr>
      <w:rFonts w:ascii="Calibri" w:eastAsia="Times New Roman" w:hAnsi="Calibri" w:cs="Times New Roman"/>
      <w:b/>
      <w:bCs/>
      <w:i/>
      <w:iCs/>
      <w:sz w:val="26"/>
      <w:szCs w:val="26"/>
      <w:lang w:eastAsia="en-US"/>
    </w:rPr>
  </w:style>
  <w:style w:type="paragraph" w:customStyle="1" w:styleId="BodyText210">
    <w:name w:val="Body Text 210"/>
    <w:basedOn w:val="Normal"/>
    <w:rsid w:val="00984A43"/>
    <w:pPr>
      <w:overflowPunct w:val="0"/>
      <w:autoSpaceDE w:val="0"/>
      <w:autoSpaceDN w:val="0"/>
      <w:adjustRightInd w:val="0"/>
      <w:ind w:left="1080"/>
      <w:jc w:val="both"/>
      <w:textAlignment w:val="baseline"/>
    </w:pPr>
    <w:rPr>
      <w:szCs w:val="20"/>
      <w:lang w:eastAsia="tr-TR"/>
    </w:rPr>
  </w:style>
  <w:style w:type="paragraph" w:customStyle="1" w:styleId="Normalspacebeforeafter">
    <w:name w:val="Normal_space_before_after"/>
    <w:rsid w:val="00AE025D"/>
    <w:pPr>
      <w:spacing w:after="200" w:line="276" w:lineRule="auto"/>
    </w:pPr>
    <w:rPr>
      <w:rFonts w:ascii="Calibri" w:hAnsi="Calibri"/>
      <w:sz w:val="22"/>
      <w:szCs w:val="22"/>
    </w:rPr>
  </w:style>
  <w:style w:type="character" w:customStyle="1" w:styleId="Balk1Char">
    <w:name w:val="Başlık 1 Char"/>
    <w:link w:val="Balk1"/>
    <w:rsid w:val="005932C8"/>
    <w:rPr>
      <w:rFonts w:ascii="Arial" w:hAnsi="Arial"/>
      <w:b/>
      <w:sz w:val="22"/>
      <w:lang w:eastAsia="en-US"/>
    </w:rPr>
  </w:style>
  <w:style w:type="character" w:customStyle="1" w:styleId="FontStyle16">
    <w:name w:val="Font Style16"/>
    <w:uiPriority w:val="99"/>
    <w:rsid w:val="00217896"/>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58D3F-F53E-4AD8-87DB-8D0954EF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7668</Words>
  <Characters>43711</Characters>
  <Application>Microsoft Office Word</Application>
  <DocSecurity>0</DocSecurity>
  <Lines>364</Lines>
  <Paragraphs>102</Paragraphs>
  <ScaleCrop>false</ScaleCrop>
  <HeadingPairs>
    <vt:vector size="2" baseType="variant">
      <vt:variant>
        <vt:lpstr>Konu Başlığı</vt:lpstr>
      </vt:variant>
      <vt:variant>
        <vt:i4>1</vt:i4>
      </vt:variant>
    </vt:vector>
  </HeadingPairs>
  <TitlesOfParts>
    <vt:vector size="1" baseType="lpstr">
      <vt:lpstr>………………………………</vt:lpstr>
    </vt:vector>
  </TitlesOfParts>
  <Company>emlakgyo</Company>
  <LinksUpToDate>false</LinksUpToDate>
  <CharactersWithSpaces>51277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Faruk</dc:creator>
  <cp:keywords/>
  <dc:description/>
  <cp:lastModifiedBy>Mustafa Çetinkaya</cp:lastModifiedBy>
  <cp:revision>2</cp:revision>
  <cp:lastPrinted>2021-06-17T11:06:00Z</cp:lastPrinted>
  <dcterms:created xsi:type="dcterms:W3CDTF">2024-09-27T06:42:00Z</dcterms:created>
  <dcterms:modified xsi:type="dcterms:W3CDTF">2024-09-27T06:42:00Z</dcterms:modified>
</cp:coreProperties>
</file>