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9C274D" w:rsidTr="004F4837">
        <w:tc>
          <w:tcPr>
            <w:tcW w:w="9288" w:type="dxa"/>
          </w:tcPr>
          <w:p w:rsidR="009C274D" w:rsidRPr="009C274D" w:rsidRDefault="009C274D" w:rsidP="009C274D">
            <w:pPr>
              <w:pStyle w:val="KonuBal"/>
              <w:rPr>
                <w:rFonts w:ascii="Times New Roman" w:hAnsi="Times New Roman" w:cs="Times New Roman"/>
                <w:b/>
                <w:i/>
                <w:color w:val="C0504D" w:themeColor="accent2"/>
                <w:sz w:val="140"/>
                <w:szCs w:val="140"/>
              </w:rPr>
            </w:pPr>
            <w:proofErr w:type="spellStart"/>
            <w:r>
              <w:rPr>
                <w:rFonts w:ascii="Times New Roman" w:hAnsi="Times New Roman" w:cs="Times New Roman"/>
                <w:b/>
                <w:i/>
                <w:color w:val="C0504D" w:themeColor="accent2"/>
                <w:sz w:val="140"/>
                <w:szCs w:val="140"/>
              </w:rPr>
              <w:t>Black&amp;White</w:t>
            </w:r>
            <w:proofErr w:type="spellEnd"/>
            <w:r>
              <w:rPr>
                <w:rFonts w:ascii="Times New Roman" w:hAnsi="Times New Roman" w:cs="Times New Roman"/>
                <w:b/>
                <w:i/>
                <w:color w:val="C0504D" w:themeColor="accent2"/>
                <w:sz w:val="140"/>
                <w:szCs w:val="140"/>
              </w:rPr>
              <w:t xml:space="preserve"> Box</w:t>
            </w:r>
          </w:p>
        </w:tc>
      </w:tr>
      <w:tr w:rsidR="009C274D" w:rsidTr="004F4837">
        <w:tc>
          <w:tcPr>
            <w:tcW w:w="0" w:type="auto"/>
            <w:vAlign w:val="bottom"/>
          </w:tcPr>
          <w:p w:rsidR="009C274D" w:rsidRPr="00BB58AE" w:rsidRDefault="009C274D" w:rsidP="004F4837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  <w:bookmarkStart w:id="0" w:name="_GoBack"/>
            <w:bookmarkEnd w:id="0"/>
          </w:p>
          <w:p w:rsidR="009C274D" w:rsidRPr="00BB58AE" w:rsidRDefault="009C274D" w:rsidP="004F4837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</w:tc>
      </w:tr>
      <w:tr w:rsidR="009C274D" w:rsidTr="004F4837">
        <w:trPr>
          <w:trHeight w:val="1152"/>
        </w:trPr>
        <w:tc>
          <w:tcPr>
            <w:tcW w:w="0" w:type="auto"/>
            <w:vAlign w:val="bottom"/>
          </w:tcPr>
          <w:p w:rsidR="009C274D" w:rsidRDefault="009C274D" w:rsidP="009C274D">
            <w:pPr>
              <w:rPr>
                <w:color w:val="000000" w:themeColor="text1"/>
                <w:sz w:val="24"/>
                <w:szCs w:val="24"/>
              </w:rPr>
            </w:pPr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Content>
        <w:p w:rsidR="009C274D" w:rsidRDefault="009C274D" w:rsidP="009C274D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531A5CE" wp14:editId="5CB28509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07-19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9C274D" w:rsidRPr="00BB58AE" w:rsidRDefault="009C274D" w:rsidP="009C274D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19.07.2021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07-19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9C274D" w:rsidRPr="00BB58AE" w:rsidRDefault="009C274D" w:rsidP="009C274D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19.07.2021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47A69122" wp14:editId="5C1A9766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5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6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9C274D" w:rsidRPr="009C274D" w:rsidRDefault="009C274D" w:rsidP="009C274D">
      <w:pPr>
        <w:rPr>
          <w:rFonts w:ascii="Times New Roman" w:hAnsi="Times New Roman" w:cs="Times New Roman"/>
          <w:b/>
          <w:i/>
          <w:color w:val="C0504D" w:themeColor="accent2"/>
          <w:sz w:val="32"/>
          <w:szCs w:val="28"/>
          <w:u w:val="single"/>
        </w:rPr>
      </w:pPr>
      <w:r w:rsidRPr="009C274D">
        <w:rPr>
          <w:rFonts w:ascii="Times New Roman" w:hAnsi="Times New Roman" w:cs="Times New Roman"/>
          <w:b/>
          <w:i/>
          <w:color w:val="C0504D" w:themeColor="accent2"/>
          <w:sz w:val="32"/>
          <w:szCs w:val="28"/>
          <w:u w:val="single"/>
        </w:rPr>
        <w:lastRenderedPageBreak/>
        <w:t xml:space="preserve">Black Box </w:t>
      </w:r>
      <w:proofErr w:type="spellStart"/>
      <w:r w:rsidRPr="009C274D">
        <w:rPr>
          <w:rFonts w:ascii="Times New Roman" w:hAnsi="Times New Roman" w:cs="Times New Roman"/>
          <w:b/>
          <w:i/>
          <w:color w:val="C0504D" w:themeColor="accent2"/>
          <w:sz w:val="32"/>
          <w:szCs w:val="28"/>
          <w:u w:val="single"/>
        </w:rPr>
        <w:t>Testing</w:t>
      </w:r>
      <w:proofErr w:type="spellEnd"/>
      <w:r w:rsidRPr="009C274D">
        <w:rPr>
          <w:rFonts w:ascii="Times New Roman" w:hAnsi="Times New Roman" w:cs="Times New Roman"/>
          <w:b/>
          <w:i/>
          <w:color w:val="C0504D" w:themeColor="accent2"/>
          <w:sz w:val="32"/>
          <w:szCs w:val="28"/>
          <w:u w:val="single"/>
        </w:rPr>
        <w:t xml:space="preserve"> ( Siyah Kutu Testi)</w:t>
      </w:r>
    </w:p>
    <w:p w:rsidR="009C274D" w:rsidRDefault="009C274D" w:rsidP="009C274D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color w:val="C0504D" w:themeColor="accent2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 xml:space="preserve">Black Box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Testing;sistemin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iç yapısının bilinmesine gerek duyulmadan icra </w:t>
      </w:r>
      <w:proofErr w:type="spellStart"/>
      <w:r>
        <w:rPr>
          <w:rFonts w:ascii="Times New Roman" w:hAnsi="Times New Roman" w:cs="Times New Roman"/>
          <w:sz w:val="24"/>
          <w:szCs w:val="28"/>
        </w:rPr>
        <w:t>edilen,çoğunlukla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test mühendisleri tarafından yapılan bir test tekniğidir.</w:t>
      </w:r>
    </w:p>
    <w:p w:rsidR="009C274D" w:rsidRDefault="009C274D" w:rsidP="009C274D">
      <w:pPr>
        <w:rPr>
          <w:rFonts w:ascii="Times New Roman" w:hAnsi="Times New Roman" w:cs="Times New Roman"/>
          <w:sz w:val="24"/>
          <w:szCs w:val="28"/>
        </w:rPr>
      </w:pPr>
      <w:r w:rsidRPr="0097445E">
        <w:rPr>
          <w:rFonts w:ascii="Times New Roman" w:hAnsi="Times New Roman" w:cs="Times New Roman"/>
          <w:color w:val="C0504D" w:themeColor="accent2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 xml:space="preserve">Kara kutu testinde en önemli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nokta,testi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yapan kişinin test yaptığı birim hakkında hiçbir bilgisinin bulunmamasıdır.</w:t>
      </w:r>
    </w:p>
    <w:p w:rsidR="009C274D" w:rsidRDefault="009C274D" w:rsidP="009C274D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-Bu önemlidir çünkü testçiler hiçbir ön yargı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olmadan,sistemin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elementleri ve kaynak kodlarından habersiz bir şekilde yazılımdaki  olası hataları ve açıkları bulmayı hedefler.</w:t>
      </w:r>
    </w:p>
    <w:p w:rsidR="009C274D" w:rsidRDefault="009C274D" w:rsidP="009C274D">
      <w:pPr>
        <w:rPr>
          <w:rFonts w:ascii="Times New Roman" w:hAnsi="Times New Roman" w:cs="Times New Roman"/>
          <w:sz w:val="24"/>
          <w:szCs w:val="28"/>
        </w:rPr>
      </w:pPr>
    </w:p>
    <w:p w:rsidR="009C274D" w:rsidRDefault="009C274D" w:rsidP="009C274D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color w:val="C0504D" w:themeColor="accent2"/>
          <w:sz w:val="24"/>
          <w:szCs w:val="28"/>
          <w:lang w:eastAsia="tr-TR"/>
        </w:rPr>
        <w:drawing>
          <wp:inline distT="0" distB="0" distL="0" distR="0">
            <wp:extent cx="2837180" cy="1606550"/>
            <wp:effectExtent l="0" t="0" r="1270" b="0"/>
            <wp:docPr id="1" name="Resim 1" descr="C:\Users\ogutk\AppData\Local\Microsoft\Windows\INetCache\Content.Word\in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gutk\AppData\Local\Microsoft\Windows\INetCache\Content.Word\indi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18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74D" w:rsidRDefault="009C274D" w:rsidP="009C274D">
      <w:pPr>
        <w:jc w:val="center"/>
        <w:rPr>
          <w:rFonts w:ascii="Times New Roman" w:hAnsi="Times New Roman" w:cs="Times New Roman"/>
          <w:sz w:val="24"/>
          <w:szCs w:val="28"/>
        </w:rPr>
      </w:pPr>
    </w:p>
    <w:p w:rsidR="009C274D" w:rsidRDefault="009C274D" w:rsidP="009C274D">
      <w:pPr>
        <w:rPr>
          <w:rFonts w:ascii="Times New Roman" w:hAnsi="Times New Roman" w:cs="Times New Roman"/>
          <w:b/>
          <w:i/>
          <w:color w:val="C0504D" w:themeColor="accent2"/>
          <w:sz w:val="28"/>
          <w:szCs w:val="28"/>
          <w:u w:val="single"/>
        </w:rPr>
      </w:pPr>
      <w:r w:rsidRPr="009C274D">
        <w:rPr>
          <w:rFonts w:ascii="Times New Roman" w:hAnsi="Times New Roman" w:cs="Times New Roman"/>
          <w:b/>
          <w:i/>
          <w:color w:val="C0504D" w:themeColor="accent2"/>
          <w:sz w:val="28"/>
          <w:szCs w:val="28"/>
          <w:u w:val="single"/>
        </w:rPr>
        <w:t>Kara kutu testinin en büyük avantajları</w:t>
      </w:r>
    </w:p>
    <w:p w:rsidR="009C274D" w:rsidRPr="009C274D" w:rsidRDefault="009C274D" w:rsidP="009C274D">
      <w:pPr>
        <w:rPr>
          <w:rFonts w:ascii="Times New Roman" w:hAnsi="Times New Roman" w:cs="Times New Roman"/>
          <w:sz w:val="24"/>
          <w:szCs w:val="28"/>
        </w:rPr>
      </w:pPr>
      <w:r w:rsidRPr="0097445E">
        <w:rPr>
          <w:rFonts w:ascii="Times New Roman" w:hAnsi="Times New Roman" w:cs="Times New Roman"/>
          <w:color w:val="C0504D" w:themeColor="accent2"/>
          <w:sz w:val="24"/>
          <w:szCs w:val="28"/>
        </w:rPr>
        <w:t>-</w:t>
      </w:r>
      <w:r w:rsidRPr="009C274D">
        <w:rPr>
          <w:rFonts w:ascii="Times New Roman" w:hAnsi="Times New Roman" w:cs="Times New Roman"/>
          <w:sz w:val="24"/>
          <w:szCs w:val="28"/>
        </w:rPr>
        <w:t>Testler hızlıca icra edilebilir.</w:t>
      </w:r>
    </w:p>
    <w:p w:rsidR="009C274D" w:rsidRPr="009C274D" w:rsidRDefault="009C274D" w:rsidP="009C274D">
      <w:pPr>
        <w:rPr>
          <w:rFonts w:ascii="Times New Roman" w:hAnsi="Times New Roman" w:cs="Times New Roman"/>
          <w:sz w:val="24"/>
          <w:szCs w:val="28"/>
        </w:rPr>
      </w:pPr>
      <w:r w:rsidRPr="0097445E">
        <w:rPr>
          <w:rFonts w:ascii="Times New Roman" w:hAnsi="Times New Roman" w:cs="Times New Roman"/>
          <w:color w:val="C0504D" w:themeColor="accent2"/>
          <w:sz w:val="24"/>
          <w:szCs w:val="28"/>
        </w:rPr>
        <w:t>-</w:t>
      </w:r>
      <w:r w:rsidRPr="009C274D">
        <w:rPr>
          <w:rFonts w:ascii="Times New Roman" w:hAnsi="Times New Roman" w:cs="Times New Roman"/>
          <w:sz w:val="24"/>
          <w:szCs w:val="28"/>
        </w:rPr>
        <w:t xml:space="preserve">Testi yapan kişi ya da kişiler, ilgili yazılım birimini (Programlama </w:t>
      </w:r>
      <w:proofErr w:type="spellStart"/>
      <w:proofErr w:type="gramStart"/>
      <w:r w:rsidRPr="009C274D">
        <w:rPr>
          <w:rFonts w:ascii="Times New Roman" w:hAnsi="Times New Roman" w:cs="Times New Roman"/>
          <w:sz w:val="24"/>
          <w:szCs w:val="28"/>
        </w:rPr>
        <w:t>dili,Yazılım</w:t>
      </w:r>
      <w:proofErr w:type="spellEnd"/>
      <w:proofErr w:type="gramEnd"/>
      <w:r w:rsidRPr="009C274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C274D">
        <w:rPr>
          <w:rFonts w:ascii="Times New Roman" w:hAnsi="Times New Roman" w:cs="Times New Roman"/>
          <w:sz w:val="24"/>
          <w:szCs w:val="28"/>
        </w:rPr>
        <w:t>Modülü,İşletim</w:t>
      </w:r>
      <w:proofErr w:type="spellEnd"/>
      <w:r w:rsidRPr="009C274D">
        <w:rPr>
          <w:rFonts w:ascii="Times New Roman" w:hAnsi="Times New Roman" w:cs="Times New Roman"/>
          <w:sz w:val="24"/>
          <w:szCs w:val="28"/>
        </w:rPr>
        <w:t xml:space="preserve"> sistemi </w:t>
      </w:r>
      <w:proofErr w:type="spellStart"/>
      <w:r w:rsidRPr="009C274D">
        <w:rPr>
          <w:rFonts w:ascii="Times New Roman" w:hAnsi="Times New Roman" w:cs="Times New Roman"/>
          <w:sz w:val="24"/>
          <w:szCs w:val="28"/>
        </w:rPr>
        <w:t>vs</w:t>
      </w:r>
      <w:proofErr w:type="spellEnd"/>
      <w:r w:rsidRPr="009C274D">
        <w:rPr>
          <w:rFonts w:ascii="Times New Roman" w:hAnsi="Times New Roman" w:cs="Times New Roman"/>
          <w:sz w:val="24"/>
          <w:szCs w:val="28"/>
        </w:rPr>
        <w:t>) bilmek zorunda değildir.</w:t>
      </w:r>
    </w:p>
    <w:p w:rsidR="009C274D" w:rsidRDefault="009C274D" w:rsidP="009C274D">
      <w:pPr>
        <w:rPr>
          <w:rFonts w:ascii="Times New Roman" w:hAnsi="Times New Roman" w:cs="Times New Roman"/>
          <w:sz w:val="24"/>
          <w:szCs w:val="28"/>
        </w:rPr>
      </w:pPr>
      <w:r w:rsidRPr="0097445E">
        <w:rPr>
          <w:rFonts w:ascii="Times New Roman" w:hAnsi="Times New Roman" w:cs="Times New Roman"/>
          <w:color w:val="C0504D" w:themeColor="accent2"/>
          <w:sz w:val="24"/>
          <w:szCs w:val="28"/>
        </w:rPr>
        <w:t>-</w:t>
      </w:r>
      <w:r w:rsidRPr="009C274D">
        <w:rPr>
          <w:rFonts w:ascii="Times New Roman" w:hAnsi="Times New Roman" w:cs="Times New Roman"/>
          <w:sz w:val="24"/>
          <w:szCs w:val="28"/>
        </w:rPr>
        <w:t xml:space="preserve">Testler objektif  bir şekilde icra </w:t>
      </w:r>
      <w:proofErr w:type="spellStart"/>
      <w:proofErr w:type="gramStart"/>
      <w:r w:rsidRPr="009C274D">
        <w:rPr>
          <w:rFonts w:ascii="Times New Roman" w:hAnsi="Times New Roman" w:cs="Times New Roman"/>
          <w:sz w:val="24"/>
          <w:szCs w:val="28"/>
        </w:rPr>
        <w:t>edildiğinden,aynı</w:t>
      </w:r>
      <w:proofErr w:type="spellEnd"/>
      <w:proofErr w:type="gramEnd"/>
      <w:r w:rsidRPr="009C274D">
        <w:rPr>
          <w:rFonts w:ascii="Times New Roman" w:hAnsi="Times New Roman" w:cs="Times New Roman"/>
          <w:sz w:val="24"/>
          <w:szCs w:val="28"/>
        </w:rPr>
        <w:t xml:space="preserve"> zamanda son kullanıcı perspektifi ile de test edilmiş olur.</w:t>
      </w:r>
    </w:p>
    <w:p w:rsidR="009C274D" w:rsidRPr="009C274D" w:rsidRDefault="009C274D" w:rsidP="009C274D">
      <w:pPr>
        <w:rPr>
          <w:rFonts w:ascii="Times New Roman" w:hAnsi="Times New Roman" w:cs="Times New Roman"/>
          <w:sz w:val="24"/>
          <w:szCs w:val="28"/>
        </w:rPr>
      </w:pPr>
    </w:p>
    <w:p w:rsidR="009C274D" w:rsidRDefault="009C274D" w:rsidP="009C274D">
      <w:pPr>
        <w:rPr>
          <w:rFonts w:ascii="Times New Roman" w:hAnsi="Times New Roman" w:cs="Times New Roman"/>
          <w:b/>
          <w:i/>
          <w:color w:val="C0504D" w:themeColor="accent2"/>
          <w:sz w:val="28"/>
          <w:szCs w:val="28"/>
          <w:u w:val="single"/>
        </w:rPr>
      </w:pPr>
      <w:r w:rsidRPr="009C274D">
        <w:rPr>
          <w:rFonts w:ascii="Times New Roman" w:hAnsi="Times New Roman" w:cs="Times New Roman"/>
          <w:b/>
          <w:i/>
          <w:color w:val="C0504D" w:themeColor="accent2"/>
          <w:sz w:val="28"/>
          <w:szCs w:val="28"/>
          <w:u w:val="single"/>
        </w:rPr>
        <w:t>En büyük dezavantajı</w:t>
      </w:r>
    </w:p>
    <w:p w:rsidR="009C274D" w:rsidRDefault="009C274D" w:rsidP="009C274D">
      <w:pPr>
        <w:rPr>
          <w:rFonts w:ascii="Times New Roman" w:hAnsi="Times New Roman" w:cs="Times New Roman"/>
          <w:sz w:val="24"/>
          <w:szCs w:val="28"/>
        </w:rPr>
      </w:pPr>
      <w:r w:rsidRPr="0097445E">
        <w:rPr>
          <w:rFonts w:ascii="Times New Roman" w:hAnsi="Times New Roman" w:cs="Times New Roman"/>
          <w:color w:val="C0504D" w:themeColor="accent2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 xml:space="preserve">Test kapsamı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sınırlıdır.Belirli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modüllerin test işlemi </w:t>
      </w:r>
      <w:proofErr w:type="spellStart"/>
      <w:r>
        <w:rPr>
          <w:rFonts w:ascii="Times New Roman" w:hAnsi="Times New Roman" w:cs="Times New Roman"/>
          <w:sz w:val="24"/>
          <w:szCs w:val="28"/>
        </w:rPr>
        <w:t>yapılmayabilir,atlanabilir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:rsidR="009C274D" w:rsidRPr="009C274D" w:rsidRDefault="009C274D" w:rsidP="009C274D">
      <w:pPr>
        <w:rPr>
          <w:rFonts w:ascii="Times New Roman" w:hAnsi="Times New Roman" w:cs="Times New Roman"/>
          <w:sz w:val="24"/>
          <w:szCs w:val="28"/>
        </w:rPr>
      </w:pPr>
    </w:p>
    <w:p w:rsidR="009C274D" w:rsidRPr="009C274D" w:rsidRDefault="009C274D" w:rsidP="009C274D">
      <w:pPr>
        <w:rPr>
          <w:rFonts w:ascii="Times New Roman" w:hAnsi="Times New Roman" w:cs="Times New Roman"/>
          <w:b/>
          <w:i/>
          <w:color w:val="C0504D" w:themeColor="accent2"/>
          <w:sz w:val="28"/>
          <w:szCs w:val="28"/>
          <w:u w:val="single"/>
        </w:rPr>
      </w:pPr>
    </w:p>
    <w:p w:rsidR="009C274D" w:rsidRPr="009C274D" w:rsidRDefault="009C274D" w:rsidP="009C274D">
      <w:pPr>
        <w:rPr>
          <w:rFonts w:ascii="Times New Roman" w:hAnsi="Times New Roman" w:cs="Times New Roman"/>
          <w:sz w:val="24"/>
          <w:szCs w:val="28"/>
        </w:rPr>
      </w:pPr>
    </w:p>
    <w:p w:rsidR="009C274D" w:rsidRDefault="009C274D">
      <w:pPr>
        <w:rPr>
          <w:rFonts w:ascii="Times New Roman" w:hAnsi="Times New Roman" w:cs="Times New Roman"/>
          <w:sz w:val="24"/>
          <w:szCs w:val="24"/>
        </w:rPr>
      </w:pPr>
    </w:p>
    <w:p w:rsidR="009C274D" w:rsidRDefault="009C274D">
      <w:pPr>
        <w:rPr>
          <w:rFonts w:ascii="Times New Roman" w:hAnsi="Times New Roman" w:cs="Times New Roman"/>
          <w:sz w:val="24"/>
          <w:szCs w:val="24"/>
        </w:rPr>
      </w:pPr>
    </w:p>
    <w:p w:rsidR="009C274D" w:rsidRDefault="009C274D">
      <w:pPr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</w:pPr>
      <w:r w:rsidRPr="009C274D"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  <w:lastRenderedPageBreak/>
        <w:t xml:space="preserve">White Box </w:t>
      </w:r>
      <w:proofErr w:type="spellStart"/>
      <w:r w:rsidRPr="009C274D"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  <w:t>Testing</w:t>
      </w:r>
      <w:proofErr w:type="spellEnd"/>
      <w:r w:rsidRPr="009C274D"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  <w:t xml:space="preserve"> (Beyaz Kutu Testi)</w:t>
      </w:r>
    </w:p>
    <w:p w:rsidR="009C274D" w:rsidRDefault="009C274D">
      <w:pPr>
        <w:rPr>
          <w:rFonts w:ascii="Times New Roman" w:hAnsi="Times New Roman" w:cs="Times New Roman"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color w:val="C0504D" w:themeColor="accent2"/>
          <w:sz w:val="32"/>
          <w:szCs w:val="24"/>
        </w:rPr>
        <w:t>-</w:t>
      </w:r>
      <w:r w:rsidRPr="009C274D">
        <w:rPr>
          <w:rFonts w:ascii="Times New Roman" w:hAnsi="Times New Roman" w:cs="Times New Roman"/>
          <w:sz w:val="24"/>
          <w:szCs w:val="24"/>
        </w:rPr>
        <w:t xml:space="preserve">Sistemin iç yapısın bilen kişiler tarafından yapılan yazılım testine verilen </w:t>
      </w:r>
      <w:proofErr w:type="spellStart"/>
      <w:proofErr w:type="gramStart"/>
      <w:r w:rsidRPr="009C274D">
        <w:rPr>
          <w:rFonts w:ascii="Times New Roman" w:hAnsi="Times New Roman" w:cs="Times New Roman"/>
          <w:sz w:val="24"/>
          <w:szCs w:val="24"/>
        </w:rPr>
        <w:t>tekniktir.Beyaz</w:t>
      </w:r>
      <w:proofErr w:type="spellEnd"/>
      <w:proofErr w:type="gramEnd"/>
      <w:r w:rsidRPr="009C274D">
        <w:rPr>
          <w:rFonts w:ascii="Times New Roman" w:hAnsi="Times New Roman" w:cs="Times New Roman"/>
          <w:sz w:val="24"/>
          <w:szCs w:val="24"/>
        </w:rPr>
        <w:t xml:space="preserve"> kutu testi genellikle yazılım mühendisleri tarafından yapılır.</w:t>
      </w:r>
    </w:p>
    <w:p w:rsidR="009C274D" w:rsidRPr="009C274D" w:rsidRDefault="009C27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9C274D">
        <w:rPr>
          <w:rFonts w:ascii="Times New Roman" w:hAnsi="Times New Roman" w:cs="Times New Roman"/>
          <w:sz w:val="24"/>
          <w:szCs w:val="24"/>
        </w:rPr>
        <w:t xml:space="preserve">Özellikle bir yazılım birimini hazırlayan </w:t>
      </w:r>
      <w:proofErr w:type="spellStart"/>
      <w:proofErr w:type="gramStart"/>
      <w:r w:rsidRPr="009C274D">
        <w:rPr>
          <w:rFonts w:ascii="Times New Roman" w:hAnsi="Times New Roman" w:cs="Times New Roman"/>
          <w:sz w:val="24"/>
          <w:szCs w:val="24"/>
        </w:rPr>
        <w:t>geliştirici,birim</w:t>
      </w:r>
      <w:proofErr w:type="spellEnd"/>
      <w:proofErr w:type="gramEnd"/>
      <w:r w:rsidRPr="009C274D">
        <w:rPr>
          <w:rFonts w:ascii="Times New Roman" w:hAnsi="Times New Roman" w:cs="Times New Roman"/>
          <w:sz w:val="24"/>
          <w:szCs w:val="24"/>
        </w:rPr>
        <w:t xml:space="preserve"> testleri hazırlayarak süreci başlatılır.</w:t>
      </w:r>
    </w:p>
    <w:p w:rsidR="009C274D" w:rsidRPr="009C274D" w:rsidRDefault="009C274D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</w:p>
    <w:p w:rsidR="009C274D" w:rsidRDefault="009C274D" w:rsidP="009C27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1.7pt;height:153.9pt">
            <v:imagedata r:id="rId8" o:title="White-box-testing-768x352"/>
          </v:shape>
        </w:pict>
      </w:r>
    </w:p>
    <w:p w:rsidR="0097445E" w:rsidRDefault="0097445E" w:rsidP="0097445E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</w:p>
    <w:p w:rsidR="009C274D" w:rsidRPr="0097445E" w:rsidRDefault="0097445E" w:rsidP="0097445E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97445E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Beyaz kutu testinin en büyük avantajları</w:t>
      </w:r>
    </w:p>
    <w:p w:rsidR="0097445E" w:rsidRDefault="0097445E" w:rsidP="0097445E">
      <w:pPr>
        <w:rPr>
          <w:rFonts w:ascii="Times New Roman" w:hAnsi="Times New Roman" w:cs="Times New Roman"/>
          <w:sz w:val="24"/>
          <w:szCs w:val="24"/>
        </w:rPr>
      </w:pPr>
      <w:r w:rsidRPr="0097445E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Kaynak kodun yan etkileri saptanır.</w:t>
      </w:r>
    </w:p>
    <w:p w:rsidR="0097445E" w:rsidRDefault="0097445E" w:rsidP="0097445E">
      <w:pPr>
        <w:rPr>
          <w:rFonts w:ascii="Times New Roman" w:hAnsi="Times New Roman" w:cs="Times New Roman"/>
          <w:sz w:val="24"/>
          <w:szCs w:val="24"/>
        </w:rPr>
      </w:pPr>
      <w:r w:rsidRPr="0097445E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Kod </w:t>
      </w:r>
      <w:proofErr w:type="gramStart"/>
      <w:r>
        <w:rPr>
          <w:rFonts w:ascii="Times New Roman" w:hAnsi="Times New Roman" w:cs="Times New Roman"/>
          <w:sz w:val="24"/>
          <w:szCs w:val="24"/>
        </w:rPr>
        <w:t>optimizasyonu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yapılır.</w:t>
      </w:r>
    </w:p>
    <w:p w:rsidR="0097445E" w:rsidRDefault="0097445E" w:rsidP="0097445E">
      <w:pPr>
        <w:rPr>
          <w:rFonts w:ascii="Times New Roman" w:hAnsi="Times New Roman" w:cs="Times New Roman"/>
          <w:sz w:val="24"/>
          <w:szCs w:val="24"/>
        </w:rPr>
      </w:pPr>
      <w:r w:rsidRPr="0097445E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Developer’a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kendini geliştirmesi için fırsat verir.</w:t>
      </w:r>
    </w:p>
    <w:p w:rsidR="0097445E" w:rsidRDefault="0097445E" w:rsidP="0097445E">
      <w:pPr>
        <w:rPr>
          <w:rFonts w:ascii="Times New Roman" w:hAnsi="Times New Roman" w:cs="Times New Roman"/>
          <w:sz w:val="24"/>
          <w:szCs w:val="24"/>
        </w:rPr>
      </w:pPr>
    </w:p>
    <w:p w:rsidR="0097445E" w:rsidRPr="0097445E" w:rsidRDefault="0097445E" w:rsidP="0097445E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97445E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En büyük dezavantajı</w:t>
      </w:r>
    </w:p>
    <w:p w:rsidR="0097445E" w:rsidRDefault="0097445E" w:rsidP="0097445E">
      <w:pPr>
        <w:rPr>
          <w:rFonts w:ascii="Times New Roman" w:hAnsi="Times New Roman" w:cs="Times New Roman"/>
          <w:sz w:val="24"/>
          <w:szCs w:val="24"/>
        </w:rPr>
      </w:pPr>
      <w:r w:rsidRPr="0097445E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Testi yapan işi şayet yazılım mühendisi ise istemsiz de olsa testi sübjektif, ön yargılı bir şekilde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yapılabilir.Çünkü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geliştirici hatanın olabileceği durumlara odaklandığı için diğer durumları unutabilir veya </w:t>
      </w:r>
      <w:proofErr w:type="spellStart"/>
      <w:r>
        <w:rPr>
          <w:rFonts w:ascii="Times New Roman" w:hAnsi="Times New Roman" w:cs="Times New Roman"/>
          <w:sz w:val="24"/>
          <w:szCs w:val="24"/>
        </w:rPr>
        <w:t>önemsemeyebilir.Bu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durumda gözden kaçan hatalar testin güvenilirliğini sarmış olur.</w:t>
      </w:r>
    </w:p>
    <w:p w:rsidR="0097445E" w:rsidRPr="009C274D" w:rsidRDefault="0097445E" w:rsidP="0097445E">
      <w:pPr>
        <w:rPr>
          <w:rFonts w:ascii="Times New Roman" w:hAnsi="Times New Roman" w:cs="Times New Roman"/>
          <w:sz w:val="24"/>
          <w:szCs w:val="24"/>
        </w:rPr>
      </w:pPr>
      <w:r w:rsidRPr="0097445E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Testi yapan kişi şayet test mühendisi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olacaksa,bu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seferde  kaynak kodun ona anlatılması ve bilgi transferi maliyetli olur.</w:t>
      </w:r>
    </w:p>
    <w:sectPr w:rsidR="0097445E" w:rsidRPr="009C27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9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10B7"/>
    <w:rsid w:val="0097445E"/>
    <w:rsid w:val="009C274D"/>
    <w:rsid w:val="00B310B7"/>
    <w:rsid w:val="00CE3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274D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9C274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C27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9C27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9C27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9C27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C27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274D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9C274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C27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9C27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9C27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9C27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C27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2329"/>
    <w:rsid w:val="00832329"/>
    <w:rsid w:val="00E26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A11C211A43184B2DA1EA325EB7FDAAAD">
    <w:name w:val="A11C211A43184B2DA1EA325EB7FDAAAD"/>
    <w:rsid w:val="00832329"/>
  </w:style>
  <w:style w:type="paragraph" w:customStyle="1" w:styleId="CF2F2ED64F5D476EA11EFF9B20407F33">
    <w:name w:val="CF2F2ED64F5D476EA11EFF9B20407F33"/>
    <w:rsid w:val="0083232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A11C211A43184B2DA1EA325EB7FDAAAD">
    <w:name w:val="A11C211A43184B2DA1EA325EB7FDAAAD"/>
    <w:rsid w:val="00832329"/>
  </w:style>
  <w:style w:type="paragraph" w:customStyle="1" w:styleId="CF2F2ED64F5D476EA11EFF9B20407F33">
    <w:name w:val="CF2F2ED64F5D476EA11EFF9B20407F33"/>
    <w:rsid w:val="0083232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EFE ÖĞÜT</dc:creator>
  <cp:keywords/>
  <dc:description/>
  <cp:lastModifiedBy>EFE ÖĞÜT</cp:lastModifiedBy>
  <cp:revision>2</cp:revision>
  <dcterms:created xsi:type="dcterms:W3CDTF">2021-08-17T14:36:00Z</dcterms:created>
  <dcterms:modified xsi:type="dcterms:W3CDTF">2021-08-17T14:51:00Z</dcterms:modified>
</cp:coreProperties>
</file>