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8D44DE" w:rsidTr="00D869E1">
        <w:tc>
          <w:tcPr>
            <w:tcW w:w="9288" w:type="dxa"/>
          </w:tcPr>
          <w:p w:rsidR="008D44DE" w:rsidRDefault="000A6106" w:rsidP="008D44DE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CFF303D8966243088A64EBEA5BF52C8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8D44DE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IDOR Zafiyeti</w:t>
                </w:r>
              </w:sdtContent>
            </w:sdt>
          </w:p>
        </w:tc>
      </w:tr>
      <w:tr w:rsidR="008D44DE" w:rsidTr="00D869E1">
        <w:tc>
          <w:tcPr>
            <w:tcW w:w="0" w:type="auto"/>
            <w:vAlign w:val="bottom"/>
          </w:tcPr>
          <w:p w:rsidR="008D44DE" w:rsidRPr="00BB58AE" w:rsidRDefault="008D44DE" w:rsidP="00D869E1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8D44DE" w:rsidRDefault="008D44DE" w:rsidP="00D869E1">
            <w:pP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  <w:p w:rsidR="008D44DE" w:rsidRPr="00BB58AE" w:rsidRDefault="008D44DE" w:rsidP="00D869E1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</w:p>
        </w:tc>
      </w:tr>
      <w:tr w:rsidR="008D44DE" w:rsidTr="00D869E1">
        <w:trPr>
          <w:trHeight w:val="1152"/>
        </w:trPr>
        <w:tc>
          <w:tcPr>
            <w:tcW w:w="0" w:type="auto"/>
            <w:vAlign w:val="bottom"/>
          </w:tcPr>
          <w:p w:rsidR="008D44DE" w:rsidRDefault="000A6106" w:rsidP="000A6106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40"/>
                  <w:szCs w:val="40"/>
                </w:rPr>
                <w:alias w:val="Özet"/>
                <w:id w:val="624198434"/>
                <w:placeholder>
                  <w:docPart w:val="731067EBD6BE45DEA49203A3287CE353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r w:rsidRPr="000A6106">
                  <w:rPr>
                    <w:rFonts w:ascii="Times New Roman" w:hAnsi="Times New Roman" w:cs="Times New Roman"/>
                    <w:color w:val="000000" w:themeColor="text1"/>
                    <w:sz w:val="40"/>
                    <w:szCs w:val="40"/>
                  </w:rPr>
                  <w:t xml:space="preserve">IDOR nedir </w:t>
                </w:r>
                <w:r w:rsidRPr="000A6106">
                  <w:rPr>
                    <w:rFonts w:ascii="Times New Roman" w:hAnsi="Times New Roman" w:cs="Times New Roman"/>
                    <w:color w:val="000000" w:themeColor="text1"/>
                    <w:sz w:val="40"/>
                    <w:szCs w:val="40"/>
                  </w:rPr>
                  <w:t xml:space="preserve">ve </w:t>
                </w:r>
                <w:proofErr w:type="spellStart"/>
                <w:r w:rsidRPr="000A6106">
                  <w:rPr>
                    <w:rFonts w:ascii="Times New Roman" w:hAnsi="Times New Roman" w:cs="Times New Roman"/>
                    <w:color w:val="000000" w:themeColor="text1"/>
                    <w:sz w:val="40"/>
                    <w:szCs w:val="40"/>
                  </w:rPr>
                  <w:t>bWAPP</w:t>
                </w:r>
                <w:proofErr w:type="spellEnd"/>
                <w:r w:rsidRPr="000A6106">
                  <w:rPr>
                    <w:rFonts w:ascii="Times New Roman" w:hAnsi="Times New Roman" w:cs="Times New Roman"/>
                    <w:color w:val="000000" w:themeColor="text1"/>
                    <w:sz w:val="40"/>
                    <w:szCs w:val="40"/>
                  </w:rPr>
                  <w:t xml:space="preserve"> laboratuvarı üzerinde IDOR zafiyeti nasıl uygulanır</w:t>
                </w:r>
                <w:r w:rsidRPr="000A6106">
                  <w:rPr>
                    <w:rFonts w:ascii="Times New Roman" w:hAnsi="Times New Roman" w:cs="Times New Roman"/>
                    <w:color w:val="000000" w:themeColor="text1"/>
                    <w:sz w:val="40"/>
                    <w:szCs w:val="40"/>
                  </w:rPr>
                  <w:t xml:space="preserve"> bunun hakkında bilgi vereceğim.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8D44DE" w:rsidRDefault="008D44DE" w:rsidP="008D44DE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10DA283" wp14:editId="132066F7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08-02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8D44DE" w:rsidRPr="00BB58AE" w:rsidRDefault="008D44DE" w:rsidP="008D44DE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02.08.2021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08-02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D44DE" w:rsidRPr="00BB58AE" w:rsidRDefault="008D44DE" w:rsidP="008D44DE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02.08.2021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D1AD05E" wp14:editId="68B8A0A7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8D44DE" w:rsidRPr="000A6106" w:rsidRDefault="008D44DE" w:rsidP="008D44DE">
      <w:pPr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</w:pPr>
      <w:proofErr w:type="spellStart"/>
      <w:r w:rsidRPr="000A6106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lastRenderedPageBreak/>
        <w:t>Insecure</w:t>
      </w:r>
      <w:proofErr w:type="spellEnd"/>
      <w:r w:rsidRPr="000A6106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t xml:space="preserve"> Direct Object </w:t>
      </w:r>
      <w:proofErr w:type="spellStart"/>
      <w:r w:rsidRPr="000A6106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t>References</w:t>
      </w:r>
      <w:proofErr w:type="spellEnd"/>
      <w:r w:rsidRPr="000A6106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t>(IDOR)</w:t>
      </w:r>
    </w:p>
    <w:p w:rsidR="008D44DE" w:rsidRPr="000A6106" w:rsidRDefault="008D44DE">
      <w:pPr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A6106">
        <w:rPr>
          <w:rFonts w:ascii="Times New Roman" w:hAnsi="Times New Roman" w:cs="Times New Roman"/>
          <w:sz w:val="24"/>
          <w:szCs w:val="24"/>
        </w:rPr>
        <w:t xml:space="preserve">Sunucu içinde ki dosya gibi objelerin direk referanslarının açık olması ve kontrol </w:t>
      </w:r>
      <w:proofErr w:type="spellStart"/>
      <w:proofErr w:type="gramStart"/>
      <w:r w:rsidRPr="000A6106">
        <w:rPr>
          <w:rFonts w:ascii="Times New Roman" w:hAnsi="Times New Roman" w:cs="Times New Roman"/>
          <w:sz w:val="24"/>
          <w:szCs w:val="24"/>
        </w:rPr>
        <w:t>edilememesi,saldırganların</w:t>
      </w:r>
      <w:proofErr w:type="spellEnd"/>
      <w:proofErr w:type="gramEnd"/>
      <w:r w:rsidRPr="000A6106">
        <w:rPr>
          <w:rFonts w:ascii="Times New Roman" w:hAnsi="Times New Roman" w:cs="Times New Roman"/>
          <w:sz w:val="24"/>
          <w:szCs w:val="24"/>
        </w:rPr>
        <w:t xml:space="preserve"> bunları değiştirmesine veya izinsiz olarak erişim ile elde edilen zafiyettir.</w:t>
      </w:r>
    </w:p>
    <w:p w:rsidR="008D44DE" w:rsidRPr="000A6106" w:rsidRDefault="008D44DE">
      <w:pPr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0A6106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0A6106">
        <w:rPr>
          <w:rFonts w:ascii="Times New Roman" w:hAnsi="Times New Roman" w:cs="Times New Roman"/>
          <w:sz w:val="24"/>
          <w:szCs w:val="24"/>
        </w:rPr>
        <w:t xml:space="preserve"> aracı üzerinden kullanılan bir zafiyettir.</w:t>
      </w:r>
    </w:p>
    <w:p w:rsidR="008D44DE" w:rsidRPr="000A6106" w:rsidRDefault="008D44DE">
      <w:pPr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A6106">
        <w:rPr>
          <w:rFonts w:ascii="Times New Roman" w:hAnsi="Times New Roman" w:cs="Times New Roman"/>
          <w:sz w:val="24"/>
          <w:szCs w:val="24"/>
        </w:rPr>
        <w:t xml:space="preserve">Herhangi bir uygulama üzerinden </w:t>
      </w:r>
      <w:proofErr w:type="spellStart"/>
      <w:r w:rsidRPr="000A6106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0A61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106">
        <w:rPr>
          <w:rFonts w:ascii="Times New Roman" w:hAnsi="Times New Roman" w:cs="Times New Roman"/>
          <w:sz w:val="24"/>
          <w:szCs w:val="24"/>
        </w:rPr>
        <w:t>ksımını</w:t>
      </w:r>
      <w:proofErr w:type="spellEnd"/>
      <w:r w:rsidRPr="000A6106">
        <w:rPr>
          <w:rFonts w:ascii="Times New Roman" w:hAnsi="Times New Roman" w:cs="Times New Roman"/>
          <w:sz w:val="24"/>
          <w:szCs w:val="24"/>
        </w:rPr>
        <w:t xml:space="preserve"> değiştirebiliyorsam IDOR zafiyeti vardır.</w:t>
      </w:r>
    </w:p>
    <w:p w:rsidR="008D44DE" w:rsidRPr="000A6106" w:rsidRDefault="008D44DE">
      <w:pPr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sz w:val="24"/>
          <w:szCs w:val="24"/>
        </w:rPr>
        <w:t>Örnek üzerinden bakmak gerekirse;</w:t>
      </w:r>
    </w:p>
    <w:p w:rsidR="008D44DE" w:rsidRPr="000A6106" w:rsidRDefault="000A6106" w:rsidP="008D44DE">
      <w:pPr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8D44DE" w:rsidRPr="000A6106">
        <w:rPr>
          <w:rFonts w:ascii="Times New Roman" w:hAnsi="Times New Roman" w:cs="Times New Roman"/>
          <w:sz w:val="24"/>
          <w:szCs w:val="24"/>
        </w:rPr>
        <w:t>Abankası.com/</w:t>
      </w:r>
      <w:proofErr w:type="spellStart"/>
      <w:r w:rsidR="008D44DE" w:rsidRPr="000A6106">
        <w:rPr>
          <w:rFonts w:ascii="Times New Roman" w:hAnsi="Times New Roman" w:cs="Times New Roman"/>
          <w:sz w:val="24"/>
          <w:szCs w:val="24"/>
        </w:rPr>
        <w:t>hesapno.php?hesap</w:t>
      </w:r>
      <w:proofErr w:type="spellEnd"/>
      <w:r w:rsidR="008D44DE" w:rsidRPr="000A6106">
        <w:rPr>
          <w:rFonts w:ascii="Times New Roman" w:hAnsi="Times New Roman" w:cs="Times New Roman"/>
          <w:sz w:val="24"/>
          <w:szCs w:val="24"/>
        </w:rPr>
        <w:t>=412499 URL’si üzerinden bir müşterinin bilgilerine erişiyorum.</w:t>
      </w:r>
    </w:p>
    <w:p w:rsidR="008D44DE" w:rsidRPr="000A6106" w:rsidRDefault="000A6106" w:rsidP="008D44DE">
      <w:pPr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8D44DE" w:rsidRPr="000A6106">
        <w:rPr>
          <w:rFonts w:ascii="Times New Roman" w:hAnsi="Times New Roman" w:cs="Times New Roman"/>
          <w:sz w:val="24"/>
          <w:szCs w:val="24"/>
        </w:rPr>
        <w:t>Abankası.com/</w:t>
      </w:r>
      <w:proofErr w:type="spellStart"/>
      <w:r w:rsidR="008D44DE" w:rsidRPr="000A6106">
        <w:rPr>
          <w:rFonts w:ascii="Times New Roman" w:hAnsi="Times New Roman" w:cs="Times New Roman"/>
          <w:sz w:val="24"/>
          <w:szCs w:val="24"/>
        </w:rPr>
        <w:t>hesapno.php?hesap</w:t>
      </w:r>
      <w:proofErr w:type="spellEnd"/>
      <w:r w:rsidR="008D44DE" w:rsidRPr="000A6106">
        <w:rPr>
          <w:rFonts w:ascii="Times New Roman" w:hAnsi="Times New Roman" w:cs="Times New Roman"/>
          <w:sz w:val="24"/>
          <w:szCs w:val="24"/>
        </w:rPr>
        <w:t>=989174 Müşteri numarasını değiştiğimde görüntüleyebiliyorsam burada IDOR zafiyeti vardır.</w:t>
      </w:r>
    </w:p>
    <w:p w:rsidR="008D44DE" w:rsidRPr="000A6106" w:rsidRDefault="008D44DE">
      <w:pPr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A6106">
        <w:rPr>
          <w:rFonts w:ascii="Times New Roman" w:hAnsi="Times New Roman" w:cs="Times New Roman"/>
          <w:sz w:val="24"/>
          <w:szCs w:val="24"/>
        </w:rPr>
        <w:t xml:space="preserve">Çok fazla kullanılan bir zafiyet olmadığı için </w:t>
      </w:r>
      <w:proofErr w:type="spellStart"/>
      <w:r w:rsidRPr="000A6106">
        <w:rPr>
          <w:rFonts w:ascii="Times New Roman" w:hAnsi="Times New Roman" w:cs="Times New Roman"/>
          <w:sz w:val="24"/>
          <w:szCs w:val="24"/>
        </w:rPr>
        <w:t>bWAPP</w:t>
      </w:r>
      <w:proofErr w:type="spellEnd"/>
      <w:r w:rsidRPr="000A6106">
        <w:rPr>
          <w:rFonts w:ascii="Times New Roman" w:hAnsi="Times New Roman" w:cs="Times New Roman"/>
          <w:sz w:val="24"/>
          <w:szCs w:val="24"/>
        </w:rPr>
        <w:t xml:space="preserve"> üzerinden 2 adet uygulama gerçekleştireceğiz.</w:t>
      </w:r>
    </w:p>
    <w:p w:rsidR="008D44DE" w:rsidRPr="000A6106" w:rsidRDefault="008D44DE">
      <w:pPr>
        <w:rPr>
          <w:rFonts w:ascii="Times New Roman" w:hAnsi="Times New Roman" w:cs="Times New Roman"/>
          <w:sz w:val="24"/>
          <w:szCs w:val="24"/>
        </w:rPr>
      </w:pPr>
    </w:p>
    <w:p w:rsidR="008D44DE" w:rsidRPr="000A6106" w:rsidRDefault="008D44D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A6106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Uygulama1 :</w:t>
      </w:r>
      <w:r w:rsidRPr="000A6106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 </w:t>
      </w:r>
      <w:proofErr w:type="spellStart"/>
      <w:r w:rsidRPr="000A6106">
        <w:rPr>
          <w:rFonts w:ascii="Times New Roman" w:hAnsi="Times New Roman" w:cs="Times New Roman"/>
          <w:sz w:val="24"/>
          <w:szCs w:val="24"/>
        </w:rPr>
        <w:t>Veritabanı</w:t>
      </w:r>
      <w:proofErr w:type="spellEnd"/>
      <w:proofErr w:type="gramEnd"/>
      <w:r w:rsidRPr="000A6106">
        <w:rPr>
          <w:rFonts w:ascii="Times New Roman" w:hAnsi="Times New Roman" w:cs="Times New Roman"/>
          <w:sz w:val="24"/>
          <w:szCs w:val="24"/>
        </w:rPr>
        <w:t xml:space="preserve"> üzerinden IDOR zafiyeti.</w:t>
      </w:r>
    </w:p>
    <w:p w:rsidR="008D44DE" w:rsidRPr="000A6106" w:rsidRDefault="008D44DE">
      <w:pPr>
        <w:rPr>
          <w:rFonts w:ascii="Times New Roman" w:hAnsi="Times New Roman" w:cs="Times New Roman"/>
          <w:sz w:val="24"/>
          <w:szCs w:val="24"/>
        </w:rPr>
      </w:pPr>
    </w:p>
    <w:p w:rsidR="008D44DE" w:rsidRPr="000A6106" w:rsidRDefault="000A6106">
      <w:pPr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pt;height:113.2pt">
            <v:imagedata r:id="rId9" o:title="2"/>
          </v:shape>
        </w:pict>
      </w:r>
    </w:p>
    <w:p w:rsidR="008D44DE" w:rsidRPr="000A6106" w:rsidRDefault="008D44DE">
      <w:pPr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0A6106">
        <w:rPr>
          <w:rFonts w:ascii="Times New Roman" w:hAnsi="Times New Roman" w:cs="Times New Roman"/>
          <w:sz w:val="24"/>
          <w:szCs w:val="24"/>
        </w:rPr>
        <w:t>bWAPP</w:t>
      </w:r>
      <w:proofErr w:type="spellEnd"/>
      <w:r w:rsidRPr="000A6106">
        <w:rPr>
          <w:rFonts w:ascii="Times New Roman" w:hAnsi="Times New Roman" w:cs="Times New Roman"/>
          <w:sz w:val="24"/>
          <w:szCs w:val="24"/>
        </w:rPr>
        <w:t xml:space="preserve"> üzerinden zafiyetli siteyi </w:t>
      </w:r>
      <w:proofErr w:type="spellStart"/>
      <w:proofErr w:type="gramStart"/>
      <w:r w:rsidRPr="000A6106">
        <w:rPr>
          <w:rFonts w:ascii="Times New Roman" w:hAnsi="Times New Roman" w:cs="Times New Roman"/>
          <w:sz w:val="24"/>
          <w:szCs w:val="24"/>
        </w:rPr>
        <w:t>görüntülüyorum.Veritabanı</w:t>
      </w:r>
      <w:proofErr w:type="spellEnd"/>
      <w:proofErr w:type="gramEnd"/>
      <w:r w:rsidRPr="000A6106">
        <w:rPr>
          <w:rFonts w:ascii="Times New Roman" w:hAnsi="Times New Roman" w:cs="Times New Roman"/>
          <w:sz w:val="24"/>
          <w:szCs w:val="24"/>
        </w:rPr>
        <w:t xml:space="preserve"> üzerine kayıtlı olan güvenlik sorusu üzerinden IDOR zafiyetini kullanmaya çalışacağız.</w:t>
      </w:r>
    </w:p>
    <w:p w:rsidR="008D44DE" w:rsidRPr="000A6106" w:rsidRDefault="000A6106" w:rsidP="008D44DE">
      <w:pPr>
        <w:jc w:val="center"/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sz w:val="24"/>
          <w:szCs w:val="24"/>
        </w:rPr>
        <w:pict>
          <v:shape id="_x0000_i1026" type="#_x0000_t75" style="width:238.45pt;height:126pt">
            <v:imagedata r:id="rId10" o:title="3"/>
          </v:shape>
        </w:pict>
      </w:r>
    </w:p>
    <w:p w:rsidR="008D44DE" w:rsidRPr="000A6106" w:rsidRDefault="008D44DE" w:rsidP="008D44DE">
      <w:pPr>
        <w:jc w:val="center"/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t>-</w:t>
      </w:r>
      <w:proofErr w:type="spellStart"/>
      <w:r w:rsidRPr="000A6106">
        <w:rPr>
          <w:rFonts w:ascii="Times New Roman" w:hAnsi="Times New Roman" w:cs="Times New Roman"/>
          <w:sz w:val="24"/>
          <w:szCs w:val="24"/>
        </w:rPr>
        <w:t>Foxyproxy</w:t>
      </w:r>
      <w:proofErr w:type="spellEnd"/>
      <w:r w:rsidRPr="000A6106">
        <w:rPr>
          <w:rFonts w:ascii="Times New Roman" w:hAnsi="Times New Roman" w:cs="Times New Roman"/>
          <w:sz w:val="24"/>
          <w:szCs w:val="24"/>
        </w:rPr>
        <w:t xml:space="preserve"> eklentisi sayesinde </w:t>
      </w:r>
      <w:proofErr w:type="spellStart"/>
      <w:r w:rsidRPr="000A6106">
        <w:rPr>
          <w:rFonts w:ascii="Times New Roman" w:hAnsi="Times New Roman" w:cs="Times New Roman"/>
          <w:sz w:val="24"/>
          <w:szCs w:val="24"/>
        </w:rPr>
        <w:t>proxy</w:t>
      </w:r>
      <w:proofErr w:type="spellEnd"/>
      <w:r w:rsidRPr="000A6106">
        <w:rPr>
          <w:rFonts w:ascii="Times New Roman" w:hAnsi="Times New Roman" w:cs="Times New Roman"/>
          <w:sz w:val="24"/>
          <w:szCs w:val="24"/>
        </w:rPr>
        <w:t xml:space="preserve"> ayarlarımı </w:t>
      </w:r>
      <w:proofErr w:type="spellStart"/>
      <w:proofErr w:type="gramStart"/>
      <w:r w:rsidRPr="000A6106">
        <w:rPr>
          <w:rFonts w:ascii="Times New Roman" w:hAnsi="Times New Roman" w:cs="Times New Roman"/>
          <w:sz w:val="24"/>
          <w:szCs w:val="24"/>
        </w:rPr>
        <w:t>değişiripi,Burpsuite</w:t>
      </w:r>
      <w:proofErr w:type="spellEnd"/>
      <w:proofErr w:type="gramEnd"/>
      <w:r w:rsidRPr="000A6106">
        <w:rPr>
          <w:rFonts w:ascii="Times New Roman" w:hAnsi="Times New Roman" w:cs="Times New Roman"/>
          <w:sz w:val="24"/>
          <w:szCs w:val="24"/>
        </w:rPr>
        <w:t xml:space="preserve"> ve Zafiyetli site arasında bağlantı kuruyorum.</w:t>
      </w:r>
    </w:p>
    <w:p w:rsidR="008D44DE" w:rsidRPr="000A6106" w:rsidRDefault="008D44DE" w:rsidP="008D44DE">
      <w:pPr>
        <w:jc w:val="center"/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A6106">
        <w:rPr>
          <w:rFonts w:ascii="Times New Roman" w:hAnsi="Times New Roman" w:cs="Times New Roman"/>
          <w:sz w:val="24"/>
          <w:szCs w:val="24"/>
        </w:rPr>
        <w:t xml:space="preserve">Bağlantı işlemi sonrasında web bilgilerini </w:t>
      </w:r>
      <w:proofErr w:type="spellStart"/>
      <w:r w:rsidRPr="000A6106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0A6106">
        <w:rPr>
          <w:rFonts w:ascii="Times New Roman" w:hAnsi="Times New Roman" w:cs="Times New Roman"/>
          <w:sz w:val="24"/>
          <w:szCs w:val="24"/>
        </w:rPr>
        <w:t xml:space="preserve"> aracına çekiyorum.</w:t>
      </w:r>
    </w:p>
    <w:p w:rsidR="008D44DE" w:rsidRPr="000A6106" w:rsidRDefault="000A6106" w:rsidP="008D44DE">
      <w:pPr>
        <w:jc w:val="center"/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sz w:val="24"/>
          <w:szCs w:val="24"/>
        </w:rPr>
        <w:pict>
          <v:shape id="_x0000_i1027" type="#_x0000_t75" style="width:424.25pt;height:215.4pt">
            <v:imagedata r:id="rId11" o:title="5"/>
          </v:shape>
        </w:pict>
      </w:r>
    </w:p>
    <w:p w:rsidR="008D44DE" w:rsidRPr="000A6106" w:rsidRDefault="008D44DE" w:rsidP="008D44DE">
      <w:pPr>
        <w:jc w:val="center"/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0A6106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0A6106">
        <w:rPr>
          <w:rFonts w:ascii="Times New Roman" w:hAnsi="Times New Roman" w:cs="Times New Roman"/>
          <w:sz w:val="24"/>
          <w:szCs w:val="24"/>
        </w:rPr>
        <w:t xml:space="preserve"> kısmında kullanıcı adı olarak “-</w:t>
      </w:r>
      <w:proofErr w:type="spellStart"/>
      <w:r w:rsidRPr="000A6106">
        <w:rPr>
          <w:rFonts w:ascii="Times New Roman" w:hAnsi="Times New Roman" w:cs="Times New Roman"/>
          <w:sz w:val="24"/>
          <w:szCs w:val="24"/>
        </w:rPr>
        <w:t>bee</w:t>
      </w:r>
      <w:proofErr w:type="spellEnd"/>
      <w:r w:rsidRPr="000A6106">
        <w:rPr>
          <w:rFonts w:ascii="Times New Roman" w:hAnsi="Times New Roman" w:cs="Times New Roman"/>
          <w:sz w:val="24"/>
          <w:szCs w:val="24"/>
        </w:rPr>
        <w:t xml:space="preserve">” yer </w:t>
      </w:r>
      <w:proofErr w:type="spellStart"/>
      <w:proofErr w:type="gramStart"/>
      <w:r w:rsidRPr="000A6106">
        <w:rPr>
          <w:rFonts w:ascii="Times New Roman" w:hAnsi="Times New Roman" w:cs="Times New Roman"/>
          <w:sz w:val="24"/>
          <w:szCs w:val="24"/>
        </w:rPr>
        <w:t>almaktadır.Bu</w:t>
      </w:r>
      <w:proofErr w:type="spellEnd"/>
      <w:proofErr w:type="gramEnd"/>
      <w:r w:rsidRPr="000A6106">
        <w:rPr>
          <w:rFonts w:ascii="Times New Roman" w:hAnsi="Times New Roman" w:cs="Times New Roman"/>
          <w:sz w:val="24"/>
          <w:szCs w:val="24"/>
        </w:rPr>
        <w:t xml:space="preserve"> kullanıcı adını değiştirip arka planda aslında </w:t>
      </w:r>
      <w:proofErr w:type="spellStart"/>
      <w:r w:rsidRPr="000A6106">
        <w:rPr>
          <w:rFonts w:ascii="Times New Roman" w:hAnsi="Times New Roman" w:cs="Times New Roman"/>
          <w:sz w:val="24"/>
          <w:szCs w:val="24"/>
        </w:rPr>
        <w:t>veritabanı</w:t>
      </w:r>
      <w:proofErr w:type="spellEnd"/>
      <w:r w:rsidRPr="000A6106">
        <w:rPr>
          <w:rFonts w:ascii="Times New Roman" w:hAnsi="Times New Roman" w:cs="Times New Roman"/>
          <w:sz w:val="24"/>
          <w:szCs w:val="24"/>
        </w:rPr>
        <w:t xml:space="preserve"> üzerinde ki başka kullanıcının gizli sorusunu değiştirmeyi amaçlıyorum.</w:t>
      </w:r>
    </w:p>
    <w:p w:rsidR="008D44DE" w:rsidRPr="000A6106" w:rsidRDefault="008D44DE" w:rsidP="008D44D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D44DE" w:rsidRPr="000A6106" w:rsidRDefault="000A6106" w:rsidP="008D44DE">
      <w:pPr>
        <w:jc w:val="center"/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sz w:val="24"/>
          <w:szCs w:val="24"/>
        </w:rPr>
        <w:pict>
          <v:shape id="_x0000_i1028" type="#_x0000_t75" style="width:312.65pt;height:168.6pt">
            <v:imagedata r:id="rId12" o:title="6"/>
          </v:shape>
        </w:pict>
      </w:r>
    </w:p>
    <w:p w:rsidR="008D44DE" w:rsidRPr="000A6106" w:rsidRDefault="008D44DE" w:rsidP="008D44DE">
      <w:pPr>
        <w:jc w:val="center"/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A6106">
        <w:rPr>
          <w:rFonts w:ascii="Times New Roman" w:hAnsi="Times New Roman" w:cs="Times New Roman"/>
          <w:sz w:val="24"/>
          <w:szCs w:val="24"/>
        </w:rPr>
        <w:t>Kullanıcı adı kısmını değiştiriyorum ve ardından gizli sorusunu da değiştirdiğimde veri tabanı üzerinde güvenlik sorusu da değişmiş olacaktır.</w:t>
      </w:r>
    </w:p>
    <w:p w:rsidR="008D44DE" w:rsidRPr="000A6106" w:rsidRDefault="008D44DE" w:rsidP="008D44D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D44DE" w:rsidRPr="000A6106" w:rsidRDefault="008D44DE" w:rsidP="008D44D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D44DE" w:rsidRPr="000A6106" w:rsidRDefault="008D44DE" w:rsidP="008D44D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D44DE" w:rsidRPr="000A6106" w:rsidRDefault="008D44DE" w:rsidP="008D44D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D44DE" w:rsidRPr="000A6106" w:rsidRDefault="008D44DE" w:rsidP="008D44D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D44DE" w:rsidRPr="000A6106" w:rsidRDefault="008D44DE" w:rsidP="008D44D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A6106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Uygulama2 :</w:t>
      </w:r>
      <w:r w:rsidRPr="000A6106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 </w:t>
      </w:r>
      <w:r w:rsidRPr="000A6106">
        <w:rPr>
          <w:rFonts w:ascii="Times New Roman" w:hAnsi="Times New Roman" w:cs="Times New Roman"/>
          <w:sz w:val="24"/>
          <w:szCs w:val="24"/>
        </w:rPr>
        <w:t>Bilet</w:t>
      </w:r>
      <w:proofErr w:type="gramEnd"/>
      <w:r w:rsidRPr="000A6106">
        <w:rPr>
          <w:rFonts w:ascii="Times New Roman" w:hAnsi="Times New Roman" w:cs="Times New Roman"/>
          <w:sz w:val="24"/>
          <w:szCs w:val="24"/>
        </w:rPr>
        <w:t xml:space="preserve"> satış noktası.</w:t>
      </w:r>
    </w:p>
    <w:p w:rsidR="008D44DE" w:rsidRPr="000A6106" w:rsidRDefault="008D44DE" w:rsidP="008D44DE">
      <w:pPr>
        <w:rPr>
          <w:rFonts w:ascii="Times New Roman" w:hAnsi="Times New Roman" w:cs="Times New Roman"/>
          <w:sz w:val="24"/>
          <w:szCs w:val="24"/>
        </w:rPr>
      </w:pPr>
    </w:p>
    <w:p w:rsidR="008D44DE" w:rsidRPr="000A6106" w:rsidRDefault="000A6106" w:rsidP="008D44DE">
      <w:pPr>
        <w:jc w:val="center"/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sz w:val="24"/>
          <w:szCs w:val="24"/>
        </w:rPr>
        <w:pict>
          <v:shape id="_x0000_i1029" type="#_x0000_t75" style="width:445.85pt;height:138.6pt">
            <v:imagedata r:id="rId13" o:title="7"/>
          </v:shape>
        </w:pict>
      </w:r>
    </w:p>
    <w:p w:rsidR="008D44DE" w:rsidRPr="000A6106" w:rsidRDefault="008D44DE" w:rsidP="008D44DE">
      <w:pPr>
        <w:jc w:val="center"/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A6106">
        <w:rPr>
          <w:rFonts w:ascii="Times New Roman" w:hAnsi="Times New Roman" w:cs="Times New Roman"/>
          <w:sz w:val="24"/>
          <w:szCs w:val="24"/>
        </w:rPr>
        <w:t xml:space="preserve">Zafiyetli siteyi </w:t>
      </w:r>
      <w:proofErr w:type="spellStart"/>
      <w:proofErr w:type="gramStart"/>
      <w:r w:rsidRPr="000A6106">
        <w:rPr>
          <w:rFonts w:ascii="Times New Roman" w:hAnsi="Times New Roman" w:cs="Times New Roman"/>
          <w:sz w:val="24"/>
          <w:szCs w:val="24"/>
        </w:rPr>
        <w:t>görüntülüyorum.Burada</w:t>
      </w:r>
      <w:proofErr w:type="spellEnd"/>
      <w:proofErr w:type="gramEnd"/>
      <w:r w:rsidRPr="000A6106">
        <w:rPr>
          <w:rFonts w:ascii="Times New Roman" w:hAnsi="Times New Roman" w:cs="Times New Roman"/>
          <w:sz w:val="24"/>
          <w:szCs w:val="24"/>
        </w:rPr>
        <w:t xml:space="preserve"> bilet fiyatını istediğim gibi değiştirip sistem üzerinde istediğim fiyata bilet almış olacağım.</w:t>
      </w:r>
    </w:p>
    <w:p w:rsidR="008D44DE" w:rsidRPr="000A6106" w:rsidRDefault="008D44DE" w:rsidP="008D44D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D44DE" w:rsidRPr="000A6106" w:rsidRDefault="000A6106" w:rsidP="008D44DE">
      <w:pPr>
        <w:jc w:val="center"/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sz w:val="24"/>
          <w:szCs w:val="24"/>
        </w:rPr>
        <w:pict>
          <v:shape id="_x0000_i1030" type="#_x0000_t75" style="width:453.45pt;height:192.35pt">
            <v:imagedata r:id="rId14" o:title="8"/>
          </v:shape>
        </w:pict>
      </w:r>
    </w:p>
    <w:p w:rsidR="008D44DE" w:rsidRPr="000A6106" w:rsidRDefault="008D44DE" w:rsidP="008D44DE">
      <w:pPr>
        <w:jc w:val="center"/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A6106">
        <w:rPr>
          <w:rFonts w:ascii="Times New Roman" w:hAnsi="Times New Roman" w:cs="Times New Roman"/>
          <w:sz w:val="24"/>
          <w:szCs w:val="24"/>
        </w:rPr>
        <w:t xml:space="preserve">Önce gerekli “Proxy” ayarlarından sonra </w:t>
      </w:r>
      <w:r w:rsidR="00CB7424" w:rsidRPr="000A6106">
        <w:rPr>
          <w:rFonts w:ascii="Times New Roman" w:hAnsi="Times New Roman" w:cs="Times New Roman"/>
          <w:sz w:val="24"/>
          <w:szCs w:val="24"/>
        </w:rPr>
        <w:t xml:space="preserve">gerekli bilgileri </w:t>
      </w:r>
      <w:proofErr w:type="spellStart"/>
      <w:r w:rsidR="00CB7424" w:rsidRPr="000A6106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="00CB7424" w:rsidRPr="000A6106">
        <w:rPr>
          <w:rFonts w:ascii="Times New Roman" w:hAnsi="Times New Roman" w:cs="Times New Roman"/>
          <w:sz w:val="24"/>
          <w:szCs w:val="24"/>
        </w:rPr>
        <w:t xml:space="preserve"> üzerine çekiyorum.</w:t>
      </w:r>
    </w:p>
    <w:p w:rsidR="00CB7424" w:rsidRPr="000A6106" w:rsidRDefault="00CB7424" w:rsidP="008D44D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7424" w:rsidRPr="000A6106" w:rsidRDefault="000A6106" w:rsidP="008D44DE">
      <w:pPr>
        <w:jc w:val="center"/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sz w:val="24"/>
          <w:szCs w:val="24"/>
        </w:rPr>
        <w:pict>
          <v:shape id="_x0000_i1031" type="#_x0000_t75" style="width:453.9pt;height:115.55pt">
            <v:imagedata r:id="rId15" o:title="9"/>
          </v:shape>
        </w:pict>
      </w:r>
    </w:p>
    <w:p w:rsidR="00CB7424" w:rsidRPr="000A6106" w:rsidRDefault="00CB7424" w:rsidP="008D44DE">
      <w:pPr>
        <w:jc w:val="center"/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A610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0A6106">
        <w:rPr>
          <w:rFonts w:ascii="Times New Roman" w:hAnsi="Times New Roman" w:cs="Times New Roman"/>
          <w:sz w:val="24"/>
          <w:szCs w:val="24"/>
        </w:rPr>
        <w:t>Ticket</w:t>
      </w:r>
      <w:proofErr w:type="spellEnd"/>
      <w:r w:rsidRPr="000A61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106">
        <w:rPr>
          <w:rFonts w:ascii="Times New Roman" w:hAnsi="Times New Roman" w:cs="Times New Roman"/>
          <w:sz w:val="24"/>
          <w:szCs w:val="24"/>
        </w:rPr>
        <w:t>Price</w:t>
      </w:r>
      <w:proofErr w:type="spellEnd"/>
      <w:r w:rsidRPr="000A6106">
        <w:rPr>
          <w:rFonts w:ascii="Times New Roman" w:hAnsi="Times New Roman" w:cs="Times New Roman"/>
          <w:sz w:val="24"/>
          <w:szCs w:val="24"/>
        </w:rPr>
        <w:t>” kısmı üzerinden fiyatını değiştiriyorum.</w:t>
      </w:r>
    </w:p>
    <w:p w:rsidR="00CB7424" w:rsidRPr="000A6106" w:rsidRDefault="000A6106" w:rsidP="008D44DE">
      <w:pPr>
        <w:jc w:val="center"/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sz w:val="24"/>
          <w:szCs w:val="24"/>
        </w:rPr>
        <w:lastRenderedPageBreak/>
        <w:pict>
          <v:shape id="_x0000_i1032" type="#_x0000_t75" style="width:453.2pt;height:162.2pt">
            <v:imagedata r:id="rId16" o:title="10"/>
          </v:shape>
        </w:pict>
      </w:r>
    </w:p>
    <w:p w:rsidR="00CB7424" w:rsidRPr="000A6106" w:rsidRDefault="00CB7424" w:rsidP="008D44DE">
      <w:pPr>
        <w:jc w:val="center"/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A6106">
        <w:rPr>
          <w:rFonts w:ascii="Times New Roman" w:hAnsi="Times New Roman" w:cs="Times New Roman"/>
          <w:sz w:val="24"/>
          <w:szCs w:val="24"/>
        </w:rPr>
        <w:t>Değiştirdiğim fiyat üzerinden istediğim kadar bilet alabilmiş oldum.</w:t>
      </w:r>
    </w:p>
    <w:p w:rsidR="00CB7424" w:rsidRPr="000A6106" w:rsidRDefault="00CB7424" w:rsidP="00CB7424">
      <w:pPr>
        <w:rPr>
          <w:rFonts w:ascii="Times New Roman" w:hAnsi="Times New Roman" w:cs="Times New Roman"/>
          <w:sz w:val="24"/>
          <w:szCs w:val="24"/>
        </w:rPr>
      </w:pPr>
    </w:p>
    <w:p w:rsidR="00CB7424" w:rsidRPr="000A6106" w:rsidRDefault="00CB7424" w:rsidP="00CB7424">
      <w:pPr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A6106">
        <w:rPr>
          <w:rFonts w:ascii="Times New Roman" w:hAnsi="Times New Roman" w:cs="Times New Roman"/>
          <w:sz w:val="24"/>
          <w:szCs w:val="24"/>
        </w:rPr>
        <w:t>Bu zafiyet için yapacağımız uygulamalar bu kadardır.</w:t>
      </w:r>
    </w:p>
    <w:p w:rsidR="00CB7424" w:rsidRPr="000A6106" w:rsidRDefault="00CB7424" w:rsidP="00CB7424">
      <w:pPr>
        <w:rPr>
          <w:rFonts w:ascii="Times New Roman" w:hAnsi="Times New Roman" w:cs="Times New Roman"/>
          <w:sz w:val="24"/>
          <w:szCs w:val="24"/>
        </w:rPr>
      </w:pPr>
    </w:p>
    <w:p w:rsidR="00CB7424" w:rsidRPr="000A6106" w:rsidRDefault="00CB7424" w:rsidP="00CB7424">
      <w:pPr>
        <w:rPr>
          <w:rFonts w:ascii="Times New Roman" w:hAnsi="Times New Roman" w:cs="Times New Roman"/>
          <w:b/>
          <w:i/>
          <w:color w:val="C0504D" w:themeColor="accent2"/>
          <w:sz w:val="24"/>
          <w:szCs w:val="24"/>
          <w:u w:val="single"/>
        </w:rPr>
      </w:pPr>
      <w:r w:rsidRPr="000A6106">
        <w:rPr>
          <w:rFonts w:ascii="Times New Roman" w:hAnsi="Times New Roman" w:cs="Times New Roman"/>
          <w:b/>
          <w:i/>
          <w:color w:val="C0504D" w:themeColor="accent2"/>
          <w:sz w:val="24"/>
          <w:szCs w:val="24"/>
          <w:u w:val="single"/>
        </w:rPr>
        <w:t>Korunma Yöntemleri</w:t>
      </w:r>
    </w:p>
    <w:p w:rsidR="00CB7424" w:rsidRPr="000A6106" w:rsidRDefault="00CB7424" w:rsidP="00CB7424">
      <w:pPr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A6106">
        <w:rPr>
          <w:rFonts w:ascii="Times New Roman" w:hAnsi="Times New Roman" w:cs="Times New Roman"/>
          <w:sz w:val="24"/>
          <w:szCs w:val="24"/>
        </w:rPr>
        <w:t xml:space="preserve">Her referans ömrü </w:t>
      </w:r>
      <w:proofErr w:type="spellStart"/>
      <w:r w:rsidRPr="000A6106">
        <w:rPr>
          <w:rFonts w:ascii="Times New Roman" w:hAnsi="Times New Roman" w:cs="Times New Roman"/>
          <w:sz w:val="24"/>
          <w:szCs w:val="24"/>
        </w:rPr>
        <w:t>yalnıca</w:t>
      </w:r>
      <w:proofErr w:type="spellEnd"/>
      <w:r w:rsidRPr="000A6106">
        <w:rPr>
          <w:rFonts w:ascii="Times New Roman" w:hAnsi="Times New Roman" w:cs="Times New Roman"/>
          <w:sz w:val="24"/>
          <w:szCs w:val="24"/>
        </w:rPr>
        <w:t xml:space="preserve"> 1 kullanıcılık veya 1 oturumlu olmalıdır.</w:t>
      </w:r>
    </w:p>
    <w:p w:rsidR="00CB7424" w:rsidRPr="000A6106" w:rsidRDefault="00CB7424" w:rsidP="00CB7424">
      <w:pPr>
        <w:rPr>
          <w:rFonts w:ascii="Times New Roman" w:hAnsi="Times New Roman" w:cs="Times New Roman"/>
          <w:sz w:val="24"/>
          <w:szCs w:val="24"/>
        </w:rPr>
      </w:pPr>
      <w:r w:rsidRPr="000A6106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A6106">
        <w:rPr>
          <w:rFonts w:ascii="Times New Roman" w:hAnsi="Times New Roman" w:cs="Times New Roman"/>
          <w:sz w:val="24"/>
          <w:szCs w:val="24"/>
        </w:rPr>
        <w:t>Güvenilmeyen kaynaklardan gelen referanslar kullanılmadan önce erişim yetkileri kontrol edilmelidir.</w:t>
      </w:r>
    </w:p>
    <w:p w:rsidR="008D44DE" w:rsidRPr="000A6106" w:rsidRDefault="008D44DE" w:rsidP="008D44DE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8D44DE" w:rsidRPr="000A6106" w:rsidRDefault="008D44DE" w:rsidP="008D44D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D44DE" w:rsidRPr="000A6106" w:rsidRDefault="008D44DE" w:rsidP="008D44D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D44DE" w:rsidRPr="000A6106" w:rsidRDefault="008D44DE" w:rsidP="008D44D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D44DE" w:rsidRPr="000A6106" w:rsidRDefault="008D44DE" w:rsidP="008D44DE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8D44DE" w:rsidRPr="000A61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05D"/>
    <w:rsid w:val="0001205D"/>
    <w:rsid w:val="000A6106"/>
    <w:rsid w:val="003C4002"/>
    <w:rsid w:val="008D44DE"/>
    <w:rsid w:val="00CB7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44DE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8D44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D44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8D44D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8D44D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8D4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44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44DE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8D44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D44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8D44D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8D44D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8D4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44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FF303D8966243088A64EBEA5BF52C8E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59F36168-FF3D-4A54-8DB2-39E8BCFF37E1}"/>
      </w:docPartPr>
      <w:docPartBody>
        <w:p w:rsidR="0040798B" w:rsidRDefault="001B3CA6" w:rsidP="001B3CA6">
          <w:pPr>
            <w:pStyle w:val="CFF303D8966243088A64EBEA5BF52C8E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731067EBD6BE45DEA49203A3287CE353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06BECA18-86EC-4335-B000-66821C5180EC}"/>
      </w:docPartPr>
      <w:docPartBody>
        <w:p w:rsidR="0040798B" w:rsidRDefault="001B3CA6" w:rsidP="001B3CA6">
          <w:pPr>
            <w:pStyle w:val="731067EBD6BE45DEA49203A3287CE353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3CA6"/>
    <w:rsid w:val="001B3CA6"/>
    <w:rsid w:val="0040798B"/>
    <w:rsid w:val="007252DB"/>
    <w:rsid w:val="00D95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CFF303D8966243088A64EBEA5BF52C8E">
    <w:name w:val="CFF303D8966243088A64EBEA5BF52C8E"/>
    <w:rsid w:val="001B3CA6"/>
  </w:style>
  <w:style w:type="paragraph" w:customStyle="1" w:styleId="731067EBD6BE45DEA49203A3287CE353">
    <w:name w:val="731067EBD6BE45DEA49203A3287CE353"/>
    <w:rsid w:val="001B3CA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CFF303D8966243088A64EBEA5BF52C8E">
    <w:name w:val="CFF303D8966243088A64EBEA5BF52C8E"/>
    <w:rsid w:val="001B3CA6"/>
  </w:style>
  <w:style w:type="paragraph" w:customStyle="1" w:styleId="731067EBD6BE45DEA49203A3287CE353">
    <w:name w:val="731067EBD6BE45DEA49203A3287CE353"/>
    <w:rsid w:val="001B3C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IDOR nedir ve bWAPP laboratuvarı üzerinde IDOR zafiyeti nasıl uygulanır bunun hakkında bilgi vereceğim.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8B58FC-92D1-474C-B888-41A1FE778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IDOR Zafiyeti</dc:title>
  <dc:subject/>
  <dc:creator>EFE ÖĞÜT</dc:creator>
  <cp:keywords/>
  <dc:description/>
  <cp:lastModifiedBy>EFE ÖĞÜT</cp:lastModifiedBy>
  <cp:revision>4</cp:revision>
  <dcterms:created xsi:type="dcterms:W3CDTF">2021-08-02T16:52:00Z</dcterms:created>
  <dcterms:modified xsi:type="dcterms:W3CDTF">2021-08-03T06:18:00Z</dcterms:modified>
</cp:coreProperties>
</file>