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0" w:type="dxa"/>
        <w:tblLook w:val="04A0" w:firstRow="1" w:lastRow="0" w:firstColumn="1" w:lastColumn="0" w:noHBand="0" w:noVBand="1"/>
      </w:tblPr>
      <w:tblGrid>
        <w:gridCol w:w="4821"/>
        <w:gridCol w:w="1369"/>
        <w:gridCol w:w="1482"/>
        <w:gridCol w:w="2446"/>
      </w:tblGrid>
      <w:tr w:rsidR="00004ABD" w:rsidRPr="00004ABD" w14:paraId="13F2E900" w14:textId="77777777" w:rsidTr="00004ABD">
        <w:trPr>
          <w:trHeight w:val="450"/>
        </w:trPr>
        <w:tc>
          <w:tcPr>
            <w:tcW w:w="4821" w:type="dxa"/>
            <w:vMerge w:val="restart"/>
            <w:noWrap/>
            <w:hideMark/>
          </w:tcPr>
          <w:p w14:paraId="56BB4E15" w14:textId="77777777" w:rsidR="00004ABD" w:rsidRPr="00004ABD" w:rsidRDefault="00004ABD" w:rsidP="00004ABD">
            <w:pPr>
              <w:rPr>
                <w:b/>
                <w:bCs/>
              </w:rPr>
            </w:pPr>
            <w:r w:rsidRPr="00004ABD">
              <w:rPr>
                <w:b/>
                <w:bCs/>
              </w:rPr>
              <w:t>Composition</w:t>
            </w:r>
          </w:p>
        </w:tc>
        <w:tc>
          <w:tcPr>
            <w:tcW w:w="1369" w:type="dxa"/>
            <w:vMerge w:val="restart"/>
            <w:noWrap/>
            <w:hideMark/>
          </w:tcPr>
          <w:p w14:paraId="6404278A" w14:textId="77777777" w:rsidR="00004ABD" w:rsidRPr="00004ABD" w:rsidRDefault="00004ABD" w:rsidP="00004ABD">
            <w:pPr>
              <w:rPr>
                <w:b/>
                <w:bCs/>
              </w:rPr>
            </w:pPr>
            <w:r w:rsidRPr="00004ABD">
              <w:rPr>
                <w:b/>
                <w:bCs/>
              </w:rPr>
              <w:t>Applied Magnetic Field (µ0H) (Tesla)</w:t>
            </w:r>
          </w:p>
        </w:tc>
        <w:tc>
          <w:tcPr>
            <w:tcW w:w="1424" w:type="dxa"/>
            <w:vMerge w:val="restart"/>
            <w:hideMark/>
          </w:tcPr>
          <w:p w14:paraId="0E6DC269" w14:textId="77777777" w:rsidR="00004ABD" w:rsidRPr="00004ABD" w:rsidRDefault="00004ABD" w:rsidP="00004ABD">
            <w:pPr>
              <w:rPr>
                <w:b/>
                <w:bCs/>
              </w:rPr>
            </w:pPr>
            <w:r w:rsidRPr="00004ABD">
              <w:rPr>
                <w:b/>
                <w:bCs/>
              </w:rPr>
              <w:t>Magnetic entropy change|∆S</w:t>
            </w:r>
            <w:proofErr w:type="gramStart"/>
            <w:r w:rsidRPr="00004ABD">
              <w:rPr>
                <w:b/>
                <w:bCs/>
              </w:rPr>
              <w:t>|(</w:t>
            </w:r>
            <w:proofErr w:type="gramEnd"/>
            <w:r w:rsidRPr="00004ABD">
              <w:rPr>
                <w:b/>
                <w:bCs/>
              </w:rPr>
              <w:t>J K-1 kg-1)</w:t>
            </w:r>
          </w:p>
        </w:tc>
        <w:tc>
          <w:tcPr>
            <w:tcW w:w="2446" w:type="dxa"/>
            <w:vMerge w:val="restart"/>
            <w:noWrap/>
            <w:hideMark/>
          </w:tcPr>
          <w:p w14:paraId="23C7F17D" w14:textId="77777777" w:rsidR="00004ABD" w:rsidRPr="00A7590E" w:rsidRDefault="00004ABD" w:rsidP="00004ABD">
            <w:pPr>
              <w:rPr>
                <w:b/>
                <w:bCs/>
              </w:rPr>
            </w:pPr>
            <w:r w:rsidRPr="00A7590E">
              <w:rPr>
                <w:b/>
                <w:bCs/>
              </w:rPr>
              <w:t>REF</w:t>
            </w:r>
          </w:p>
        </w:tc>
      </w:tr>
      <w:tr w:rsidR="00004ABD" w:rsidRPr="00004ABD" w14:paraId="648B0EA4" w14:textId="77777777" w:rsidTr="00004ABD">
        <w:trPr>
          <w:trHeight w:val="450"/>
        </w:trPr>
        <w:tc>
          <w:tcPr>
            <w:tcW w:w="4821" w:type="dxa"/>
            <w:vMerge/>
            <w:hideMark/>
          </w:tcPr>
          <w:p w14:paraId="68E15840" w14:textId="77777777" w:rsidR="00004ABD" w:rsidRPr="00004ABD" w:rsidRDefault="00004ABD"/>
        </w:tc>
        <w:tc>
          <w:tcPr>
            <w:tcW w:w="1369" w:type="dxa"/>
            <w:vMerge/>
            <w:hideMark/>
          </w:tcPr>
          <w:p w14:paraId="2747D8FE" w14:textId="77777777" w:rsidR="00004ABD" w:rsidRPr="00004ABD" w:rsidRDefault="00004ABD"/>
        </w:tc>
        <w:tc>
          <w:tcPr>
            <w:tcW w:w="1424" w:type="dxa"/>
            <w:vMerge/>
            <w:hideMark/>
          </w:tcPr>
          <w:p w14:paraId="0A5C5561" w14:textId="77777777" w:rsidR="00004ABD" w:rsidRPr="00004ABD" w:rsidRDefault="00004ABD"/>
        </w:tc>
        <w:tc>
          <w:tcPr>
            <w:tcW w:w="2446" w:type="dxa"/>
            <w:vMerge/>
            <w:hideMark/>
          </w:tcPr>
          <w:p w14:paraId="13441A32" w14:textId="77777777" w:rsidR="00004ABD" w:rsidRPr="00004ABD" w:rsidRDefault="00004ABD"/>
        </w:tc>
      </w:tr>
      <w:tr w:rsidR="00004ABD" w:rsidRPr="00004ABD" w14:paraId="1B3C95E4" w14:textId="77777777" w:rsidTr="00004ABD">
        <w:trPr>
          <w:trHeight w:val="288"/>
        </w:trPr>
        <w:tc>
          <w:tcPr>
            <w:tcW w:w="4821" w:type="dxa"/>
            <w:noWrap/>
            <w:hideMark/>
          </w:tcPr>
          <w:p w14:paraId="45BDA7C2" w14:textId="77777777" w:rsidR="00004ABD" w:rsidRPr="00004ABD" w:rsidRDefault="00004ABD" w:rsidP="00004ABD">
            <w:proofErr w:type="spellStart"/>
            <w:r w:rsidRPr="00004ABD">
              <w:t>GdTbDyHo</w:t>
            </w:r>
            <w:proofErr w:type="spellEnd"/>
          </w:p>
        </w:tc>
        <w:tc>
          <w:tcPr>
            <w:tcW w:w="1369" w:type="dxa"/>
            <w:noWrap/>
            <w:hideMark/>
          </w:tcPr>
          <w:p w14:paraId="10E257DC" w14:textId="77777777" w:rsidR="00004ABD" w:rsidRPr="00004ABD" w:rsidRDefault="00004ABD" w:rsidP="00004ABD">
            <w:r w:rsidRPr="00004ABD">
              <w:t>5</w:t>
            </w:r>
          </w:p>
        </w:tc>
        <w:tc>
          <w:tcPr>
            <w:tcW w:w="1424" w:type="dxa"/>
            <w:noWrap/>
            <w:hideMark/>
          </w:tcPr>
          <w:p w14:paraId="56515708" w14:textId="77777777" w:rsidR="00004ABD" w:rsidRPr="00004ABD" w:rsidRDefault="00004ABD" w:rsidP="00004ABD">
            <w:r w:rsidRPr="00004ABD">
              <w:t>8.2</w:t>
            </w:r>
          </w:p>
        </w:tc>
        <w:sdt>
          <w:sdtPr>
            <w:rPr>
              <w:rFonts w:ascii="Aptos" w:hAnsi="Aptos"/>
              <w:color w:val="000000"/>
            </w:rPr>
            <w:tag w:val="MENDELEY_CITATION_v3_eyJjaXRhdGlvbklEIjoiTUVOREVMRVlfQ0lUQVRJT05fMTlmZGY1ZGQtNTY0NS00ZWQxLTg2MzItNzVmN2FjOWE0MjBl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1841191703"/>
            <w:placeholder>
              <w:docPart w:val="DefaultPlaceholder_-1854013440"/>
            </w:placeholder>
          </w:sdtPr>
          <w:sdtContent>
            <w:tc>
              <w:tcPr>
                <w:tcW w:w="2446" w:type="dxa"/>
                <w:noWrap/>
                <w:hideMark/>
              </w:tcPr>
              <w:p w14:paraId="0984AC05" w14:textId="7C29997A" w:rsidR="00004ABD" w:rsidRPr="00004ABD" w:rsidRDefault="0047265C" w:rsidP="00004ABD">
                <w:r w:rsidRPr="0047265C">
                  <w:rPr>
                    <w:rFonts w:ascii="Aptos" w:hAnsi="Aptos"/>
                    <w:color w:val="000000"/>
                  </w:rPr>
                  <w:t>[1]</w:t>
                </w:r>
              </w:p>
            </w:tc>
          </w:sdtContent>
        </w:sdt>
      </w:tr>
      <w:tr w:rsidR="00004ABD" w:rsidRPr="00004ABD" w14:paraId="2027ECF3" w14:textId="77777777" w:rsidTr="00004ABD">
        <w:trPr>
          <w:trHeight w:val="288"/>
        </w:trPr>
        <w:tc>
          <w:tcPr>
            <w:tcW w:w="4821" w:type="dxa"/>
            <w:noWrap/>
            <w:hideMark/>
          </w:tcPr>
          <w:p w14:paraId="7E4F0EA9" w14:textId="77777777" w:rsidR="00004ABD" w:rsidRPr="00004ABD" w:rsidRDefault="00004ABD" w:rsidP="00004ABD">
            <w:r w:rsidRPr="00004ABD">
              <w:t>(</w:t>
            </w:r>
            <w:proofErr w:type="spellStart"/>
            <w:r w:rsidRPr="00004ABD">
              <w:t>GdTbDyHo</w:t>
            </w:r>
            <w:proofErr w:type="spellEnd"/>
            <w:r w:rsidRPr="00004ABD">
              <w:t>)99.9Sc0.1</w:t>
            </w:r>
          </w:p>
        </w:tc>
        <w:tc>
          <w:tcPr>
            <w:tcW w:w="1369" w:type="dxa"/>
            <w:noWrap/>
            <w:hideMark/>
          </w:tcPr>
          <w:p w14:paraId="23EC62C7" w14:textId="77777777" w:rsidR="00004ABD" w:rsidRPr="00004ABD" w:rsidRDefault="00004ABD" w:rsidP="00004ABD">
            <w:r w:rsidRPr="00004ABD">
              <w:t>5</w:t>
            </w:r>
          </w:p>
        </w:tc>
        <w:tc>
          <w:tcPr>
            <w:tcW w:w="1424" w:type="dxa"/>
            <w:noWrap/>
            <w:hideMark/>
          </w:tcPr>
          <w:p w14:paraId="3E964190" w14:textId="77777777" w:rsidR="00004ABD" w:rsidRPr="00004ABD" w:rsidRDefault="00004ABD" w:rsidP="00004ABD">
            <w:r w:rsidRPr="00004ABD">
              <w:t>7.8</w:t>
            </w:r>
          </w:p>
        </w:tc>
        <w:sdt>
          <w:sdtPr>
            <w:rPr>
              <w:rFonts w:ascii="Aptos" w:hAnsi="Aptos"/>
              <w:color w:val="000000"/>
            </w:rPr>
            <w:tag w:val="MENDELEY_CITATION_v3_eyJjaXRhdGlvbklEIjoiTUVOREVMRVlfQ0lUQVRJT05fYTZlMjJmZjMtZmY3Zi00MTE4LTlhZTItMzVjYTQ1NTc1YWY2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1195268651"/>
            <w:placeholder>
              <w:docPart w:val="DefaultPlaceholder_-1854013440"/>
            </w:placeholder>
          </w:sdtPr>
          <w:sdtContent>
            <w:tc>
              <w:tcPr>
                <w:tcW w:w="2446" w:type="dxa"/>
                <w:noWrap/>
                <w:hideMark/>
              </w:tcPr>
              <w:p w14:paraId="255DFFEA" w14:textId="70F3A18A" w:rsidR="00004ABD" w:rsidRPr="00004ABD" w:rsidRDefault="0047265C" w:rsidP="00004ABD">
                <w:r w:rsidRPr="0047265C">
                  <w:rPr>
                    <w:rFonts w:ascii="Aptos" w:hAnsi="Aptos"/>
                    <w:color w:val="000000"/>
                  </w:rPr>
                  <w:t>[1]</w:t>
                </w:r>
              </w:p>
            </w:tc>
          </w:sdtContent>
        </w:sdt>
      </w:tr>
      <w:tr w:rsidR="00004ABD" w:rsidRPr="00004ABD" w14:paraId="68175FCD" w14:textId="77777777" w:rsidTr="00004ABD">
        <w:trPr>
          <w:trHeight w:val="288"/>
        </w:trPr>
        <w:tc>
          <w:tcPr>
            <w:tcW w:w="4821" w:type="dxa"/>
            <w:noWrap/>
            <w:hideMark/>
          </w:tcPr>
          <w:p w14:paraId="36B9E930" w14:textId="77777777" w:rsidR="00004ABD" w:rsidRPr="00004ABD" w:rsidRDefault="00004ABD" w:rsidP="00004ABD">
            <w:r w:rsidRPr="00004ABD">
              <w:t>(</w:t>
            </w:r>
            <w:proofErr w:type="spellStart"/>
            <w:r w:rsidRPr="00004ABD">
              <w:t>GdTbDyHo</w:t>
            </w:r>
            <w:proofErr w:type="spellEnd"/>
            <w:r w:rsidRPr="00004ABD">
              <w:t>)99.9Sc0.2</w:t>
            </w:r>
          </w:p>
        </w:tc>
        <w:tc>
          <w:tcPr>
            <w:tcW w:w="1369" w:type="dxa"/>
            <w:noWrap/>
            <w:hideMark/>
          </w:tcPr>
          <w:p w14:paraId="7C2C37E2" w14:textId="77777777" w:rsidR="00004ABD" w:rsidRPr="00004ABD" w:rsidRDefault="00004ABD" w:rsidP="00004ABD">
            <w:r w:rsidRPr="00004ABD">
              <w:t>5</w:t>
            </w:r>
          </w:p>
        </w:tc>
        <w:tc>
          <w:tcPr>
            <w:tcW w:w="1424" w:type="dxa"/>
            <w:noWrap/>
            <w:hideMark/>
          </w:tcPr>
          <w:p w14:paraId="4768CE24" w14:textId="77777777" w:rsidR="00004ABD" w:rsidRPr="00004ABD" w:rsidRDefault="00004ABD" w:rsidP="00004ABD">
            <w:r w:rsidRPr="00004ABD">
              <w:t>7.5</w:t>
            </w:r>
          </w:p>
        </w:tc>
        <w:sdt>
          <w:sdtPr>
            <w:rPr>
              <w:rFonts w:ascii="Aptos" w:hAnsi="Aptos"/>
              <w:color w:val="000000"/>
            </w:rPr>
            <w:tag w:val="MENDELEY_CITATION_v3_eyJjaXRhdGlvbklEIjoiTUVOREVMRVlfQ0lUQVRJT05fMDJkMWMwNTMtYzAwZi00N2E2LWI1MzEtZDJlMDQ1MDlmMGM5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1374847838"/>
            <w:placeholder>
              <w:docPart w:val="DefaultPlaceholder_-1854013440"/>
            </w:placeholder>
          </w:sdtPr>
          <w:sdtContent>
            <w:tc>
              <w:tcPr>
                <w:tcW w:w="2446" w:type="dxa"/>
                <w:noWrap/>
                <w:hideMark/>
              </w:tcPr>
              <w:p w14:paraId="1AB90A6E" w14:textId="6B1B7827" w:rsidR="00004ABD" w:rsidRPr="00004ABD" w:rsidRDefault="0047265C" w:rsidP="00004ABD">
                <w:r w:rsidRPr="0047265C">
                  <w:rPr>
                    <w:rFonts w:ascii="Aptos" w:hAnsi="Aptos"/>
                    <w:color w:val="000000"/>
                  </w:rPr>
                  <w:t>[1]</w:t>
                </w:r>
              </w:p>
            </w:tc>
          </w:sdtContent>
        </w:sdt>
      </w:tr>
      <w:tr w:rsidR="00004ABD" w:rsidRPr="00004ABD" w14:paraId="6BB421F8" w14:textId="77777777" w:rsidTr="00004ABD">
        <w:trPr>
          <w:trHeight w:val="288"/>
        </w:trPr>
        <w:tc>
          <w:tcPr>
            <w:tcW w:w="4821" w:type="dxa"/>
            <w:noWrap/>
            <w:hideMark/>
          </w:tcPr>
          <w:p w14:paraId="63C327E4" w14:textId="77777777" w:rsidR="00004ABD" w:rsidRPr="00004ABD" w:rsidRDefault="00004ABD" w:rsidP="00004ABD">
            <w:proofErr w:type="spellStart"/>
            <w:r w:rsidRPr="00004ABD">
              <w:t>GdTbDyHo</w:t>
            </w:r>
            <w:proofErr w:type="spellEnd"/>
            <w:r w:rsidRPr="00004ABD">
              <w:t>)99.9Sc0.3</w:t>
            </w:r>
          </w:p>
        </w:tc>
        <w:tc>
          <w:tcPr>
            <w:tcW w:w="1369" w:type="dxa"/>
            <w:noWrap/>
            <w:hideMark/>
          </w:tcPr>
          <w:p w14:paraId="7BA2ED91" w14:textId="77777777" w:rsidR="00004ABD" w:rsidRPr="00004ABD" w:rsidRDefault="00004ABD" w:rsidP="00004ABD">
            <w:r w:rsidRPr="00004ABD">
              <w:t>5</w:t>
            </w:r>
          </w:p>
        </w:tc>
        <w:tc>
          <w:tcPr>
            <w:tcW w:w="1424" w:type="dxa"/>
            <w:noWrap/>
            <w:hideMark/>
          </w:tcPr>
          <w:p w14:paraId="3480D873" w14:textId="77777777" w:rsidR="00004ABD" w:rsidRPr="00004ABD" w:rsidRDefault="00004ABD" w:rsidP="00004ABD">
            <w:r w:rsidRPr="00004ABD">
              <w:t>7.4</w:t>
            </w:r>
          </w:p>
        </w:tc>
        <w:sdt>
          <w:sdtPr>
            <w:rPr>
              <w:rFonts w:ascii="Aptos" w:hAnsi="Aptos"/>
              <w:color w:val="000000"/>
            </w:rPr>
            <w:tag w:val="MENDELEY_CITATION_v3_eyJjaXRhdGlvbklEIjoiTUVOREVMRVlfQ0lUQVRJT05fYzNlZTUxNGUtMjRiMC00NDNhLTg1OGEtYjU3MTFiMjBmMmNl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586922115"/>
            <w:placeholder>
              <w:docPart w:val="DefaultPlaceholder_-1854013440"/>
            </w:placeholder>
          </w:sdtPr>
          <w:sdtContent>
            <w:tc>
              <w:tcPr>
                <w:tcW w:w="2446" w:type="dxa"/>
                <w:noWrap/>
                <w:hideMark/>
              </w:tcPr>
              <w:p w14:paraId="4DFC8885" w14:textId="68711A67" w:rsidR="00004ABD" w:rsidRPr="00004ABD" w:rsidRDefault="0047265C" w:rsidP="00004ABD">
                <w:r w:rsidRPr="0047265C">
                  <w:rPr>
                    <w:rFonts w:ascii="Aptos" w:hAnsi="Aptos"/>
                    <w:color w:val="000000"/>
                  </w:rPr>
                  <w:t>[1]</w:t>
                </w:r>
              </w:p>
            </w:tc>
          </w:sdtContent>
        </w:sdt>
      </w:tr>
      <w:tr w:rsidR="00004ABD" w:rsidRPr="00004ABD" w14:paraId="228D2179" w14:textId="77777777" w:rsidTr="00004ABD">
        <w:trPr>
          <w:trHeight w:val="288"/>
        </w:trPr>
        <w:tc>
          <w:tcPr>
            <w:tcW w:w="4821" w:type="dxa"/>
            <w:noWrap/>
            <w:hideMark/>
          </w:tcPr>
          <w:p w14:paraId="7888298A" w14:textId="77777777" w:rsidR="00004ABD" w:rsidRPr="00004ABD" w:rsidRDefault="00004ABD" w:rsidP="00004ABD">
            <w:r w:rsidRPr="00004ABD">
              <w:t>(</w:t>
            </w:r>
            <w:proofErr w:type="spellStart"/>
            <w:r w:rsidRPr="00004ABD">
              <w:t>GdTbDyHo</w:t>
            </w:r>
            <w:proofErr w:type="spellEnd"/>
            <w:r w:rsidRPr="00004ABD">
              <w:t>)99.9Sc0.4</w:t>
            </w:r>
          </w:p>
        </w:tc>
        <w:tc>
          <w:tcPr>
            <w:tcW w:w="1369" w:type="dxa"/>
            <w:noWrap/>
            <w:hideMark/>
          </w:tcPr>
          <w:p w14:paraId="37B5CC36" w14:textId="77777777" w:rsidR="00004ABD" w:rsidRPr="00004ABD" w:rsidRDefault="00004ABD" w:rsidP="00004ABD">
            <w:r w:rsidRPr="00004ABD">
              <w:t>5</w:t>
            </w:r>
          </w:p>
        </w:tc>
        <w:tc>
          <w:tcPr>
            <w:tcW w:w="1424" w:type="dxa"/>
            <w:noWrap/>
            <w:hideMark/>
          </w:tcPr>
          <w:p w14:paraId="54680FEE" w14:textId="77777777" w:rsidR="00004ABD" w:rsidRPr="00004ABD" w:rsidRDefault="00004ABD" w:rsidP="00004ABD">
            <w:r w:rsidRPr="00004ABD">
              <w:t>8.6</w:t>
            </w:r>
          </w:p>
        </w:tc>
        <w:sdt>
          <w:sdtPr>
            <w:rPr>
              <w:rFonts w:ascii="Aptos" w:hAnsi="Aptos"/>
              <w:color w:val="000000"/>
            </w:rPr>
            <w:tag w:val="MENDELEY_CITATION_v3_eyJjaXRhdGlvbklEIjoiTUVOREVMRVlfQ0lUQVRJT05fZTZjZmZkNzYtODZkNS00NjQ0LThkOWEtYWNjNDViNjEyODhm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1116562882"/>
            <w:placeholder>
              <w:docPart w:val="DefaultPlaceholder_-1854013440"/>
            </w:placeholder>
          </w:sdtPr>
          <w:sdtContent>
            <w:tc>
              <w:tcPr>
                <w:tcW w:w="2446" w:type="dxa"/>
                <w:noWrap/>
                <w:hideMark/>
              </w:tcPr>
              <w:p w14:paraId="3737EEE9" w14:textId="6DA3A3B9" w:rsidR="00004ABD" w:rsidRPr="00004ABD" w:rsidRDefault="0047265C" w:rsidP="00004ABD">
                <w:r w:rsidRPr="0047265C">
                  <w:rPr>
                    <w:rFonts w:ascii="Aptos" w:hAnsi="Aptos"/>
                    <w:color w:val="000000"/>
                  </w:rPr>
                  <w:t>[1]</w:t>
                </w:r>
              </w:p>
            </w:tc>
          </w:sdtContent>
        </w:sdt>
      </w:tr>
      <w:tr w:rsidR="00004ABD" w:rsidRPr="00004ABD" w14:paraId="48B0797B" w14:textId="77777777" w:rsidTr="00004ABD">
        <w:trPr>
          <w:trHeight w:val="288"/>
        </w:trPr>
        <w:tc>
          <w:tcPr>
            <w:tcW w:w="4821" w:type="dxa"/>
            <w:noWrap/>
            <w:hideMark/>
          </w:tcPr>
          <w:p w14:paraId="1B49D61B" w14:textId="77777777" w:rsidR="00004ABD" w:rsidRPr="00004ABD" w:rsidRDefault="00004ABD" w:rsidP="00004ABD">
            <w:r w:rsidRPr="00004ABD">
              <w:t>(</w:t>
            </w:r>
            <w:proofErr w:type="spellStart"/>
            <w:r w:rsidRPr="00004ABD">
              <w:t>GdTbDyHo</w:t>
            </w:r>
            <w:proofErr w:type="spellEnd"/>
            <w:r w:rsidRPr="00004ABD">
              <w:t>)99.9Sc0.5</w:t>
            </w:r>
          </w:p>
        </w:tc>
        <w:tc>
          <w:tcPr>
            <w:tcW w:w="1369" w:type="dxa"/>
            <w:noWrap/>
            <w:hideMark/>
          </w:tcPr>
          <w:p w14:paraId="0A71FDAC" w14:textId="77777777" w:rsidR="00004ABD" w:rsidRPr="00004ABD" w:rsidRDefault="00004ABD" w:rsidP="00004ABD">
            <w:r w:rsidRPr="00004ABD">
              <w:t>5</w:t>
            </w:r>
          </w:p>
        </w:tc>
        <w:tc>
          <w:tcPr>
            <w:tcW w:w="1424" w:type="dxa"/>
            <w:noWrap/>
            <w:hideMark/>
          </w:tcPr>
          <w:p w14:paraId="521D69DA" w14:textId="77777777" w:rsidR="00004ABD" w:rsidRPr="00004ABD" w:rsidRDefault="00004ABD" w:rsidP="00004ABD">
            <w:r w:rsidRPr="00004ABD">
              <w:t>8.2</w:t>
            </w:r>
          </w:p>
        </w:tc>
        <w:sdt>
          <w:sdtPr>
            <w:rPr>
              <w:rFonts w:ascii="Aptos" w:hAnsi="Aptos"/>
              <w:color w:val="000000"/>
            </w:rPr>
            <w:tag w:val="MENDELEY_CITATION_v3_eyJjaXRhdGlvbklEIjoiTUVOREVMRVlfQ0lUQVRJT05fNWFmMTNlYjYtYTY4MS00YWNlLWJhZTgtMWY1MmMwNGU5YjE2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
            <w:id w:val="774907706"/>
            <w:placeholder>
              <w:docPart w:val="DefaultPlaceholder_-1854013440"/>
            </w:placeholder>
          </w:sdtPr>
          <w:sdtContent>
            <w:tc>
              <w:tcPr>
                <w:tcW w:w="2446" w:type="dxa"/>
                <w:noWrap/>
                <w:hideMark/>
              </w:tcPr>
              <w:p w14:paraId="4D72BD24" w14:textId="4C92C599" w:rsidR="00004ABD" w:rsidRPr="00004ABD" w:rsidRDefault="0047265C" w:rsidP="00004ABD">
                <w:r w:rsidRPr="0047265C">
                  <w:rPr>
                    <w:rFonts w:ascii="Aptos" w:hAnsi="Aptos"/>
                    <w:color w:val="000000"/>
                  </w:rPr>
                  <w:t>[1]</w:t>
                </w:r>
              </w:p>
            </w:tc>
          </w:sdtContent>
        </w:sdt>
      </w:tr>
      <w:tr w:rsidR="00004ABD" w:rsidRPr="00004ABD" w14:paraId="18723DFE" w14:textId="77777777" w:rsidTr="00004ABD">
        <w:trPr>
          <w:trHeight w:val="288"/>
        </w:trPr>
        <w:tc>
          <w:tcPr>
            <w:tcW w:w="4821" w:type="dxa"/>
            <w:noWrap/>
            <w:hideMark/>
          </w:tcPr>
          <w:p w14:paraId="35314624" w14:textId="77777777" w:rsidR="00004ABD" w:rsidRPr="00004ABD" w:rsidRDefault="00004ABD" w:rsidP="00004ABD">
            <w:r w:rsidRPr="00004ABD">
              <w:t>Tb25.11Dy25.03Ho24.4Er 25.43</w:t>
            </w:r>
          </w:p>
        </w:tc>
        <w:tc>
          <w:tcPr>
            <w:tcW w:w="1369" w:type="dxa"/>
            <w:noWrap/>
            <w:hideMark/>
          </w:tcPr>
          <w:p w14:paraId="02855A84" w14:textId="77777777" w:rsidR="00004ABD" w:rsidRPr="00004ABD" w:rsidRDefault="00004ABD" w:rsidP="00004ABD">
            <w:r w:rsidRPr="00004ABD">
              <w:t>5</w:t>
            </w:r>
          </w:p>
        </w:tc>
        <w:tc>
          <w:tcPr>
            <w:tcW w:w="1424" w:type="dxa"/>
            <w:noWrap/>
            <w:hideMark/>
          </w:tcPr>
          <w:p w14:paraId="50EE2689" w14:textId="77777777" w:rsidR="00004ABD" w:rsidRPr="00004ABD" w:rsidRDefault="00004ABD" w:rsidP="00004ABD">
            <w:r w:rsidRPr="00004ABD">
              <w:t>6.82</w:t>
            </w:r>
          </w:p>
        </w:tc>
        <w:sdt>
          <w:sdtPr>
            <w:rPr>
              <w:rFonts w:ascii="Aptos" w:hAnsi="Aptos"/>
              <w:color w:val="000000"/>
            </w:rPr>
            <w:tag w:val="MENDELEY_CITATION_v3_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"/>
            <w:id w:val="151266352"/>
            <w:placeholder>
              <w:docPart w:val="DefaultPlaceholder_-1854013440"/>
            </w:placeholder>
          </w:sdtPr>
          <w:sdtContent>
            <w:tc>
              <w:tcPr>
                <w:tcW w:w="2446" w:type="dxa"/>
                <w:noWrap/>
                <w:hideMark/>
              </w:tcPr>
              <w:p w14:paraId="5B493288" w14:textId="03240F65" w:rsidR="00004ABD" w:rsidRPr="00004ABD" w:rsidRDefault="0047265C" w:rsidP="00004ABD">
                <w:r w:rsidRPr="0047265C">
                  <w:rPr>
                    <w:rFonts w:ascii="Aptos" w:hAnsi="Aptos"/>
                    <w:color w:val="000000"/>
                  </w:rPr>
                  <w:t>[2]</w:t>
                </w:r>
              </w:p>
            </w:tc>
          </w:sdtContent>
        </w:sdt>
      </w:tr>
      <w:tr w:rsidR="00004ABD" w:rsidRPr="00004ABD" w14:paraId="1E5648E5" w14:textId="77777777" w:rsidTr="00004ABD">
        <w:trPr>
          <w:trHeight w:val="288"/>
        </w:trPr>
        <w:tc>
          <w:tcPr>
            <w:tcW w:w="4821" w:type="dxa"/>
            <w:noWrap/>
            <w:hideMark/>
          </w:tcPr>
          <w:p w14:paraId="71C0EED8" w14:textId="77777777" w:rsidR="00004ABD" w:rsidRPr="00004ABD" w:rsidRDefault="00004ABD" w:rsidP="00004ABD">
            <w:r w:rsidRPr="00004ABD">
              <w:t>Tb23.58Dy25.05Ho25.03Er 26.34</w:t>
            </w:r>
          </w:p>
        </w:tc>
        <w:tc>
          <w:tcPr>
            <w:tcW w:w="1369" w:type="dxa"/>
            <w:noWrap/>
            <w:hideMark/>
          </w:tcPr>
          <w:p w14:paraId="080BC4B7" w14:textId="77777777" w:rsidR="00004ABD" w:rsidRPr="00004ABD" w:rsidRDefault="00004ABD" w:rsidP="00004ABD">
            <w:r w:rsidRPr="00004ABD">
              <w:t>5</w:t>
            </w:r>
          </w:p>
        </w:tc>
        <w:tc>
          <w:tcPr>
            <w:tcW w:w="1424" w:type="dxa"/>
            <w:noWrap/>
            <w:hideMark/>
          </w:tcPr>
          <w:p w14:paraId="468660C5" w14:textId="77777777" w:rsidR="00004ABD" w:rsidRPr="00004ABD" w:rsidRDefault="00004ABD" w:rsidP="00004ABD">
            <w:r w:rsidRPr="00004ABD">
              <w:t>6.70</w:t>
            </w:r>
          </w:p>
        </w:tc>
        <w:sdt>
          <w:sdtPr>
            <w:rPr>
              <w:rFonts w:ascii="Aptos" w:hAnsi="Aptos"/>
              <w:color w:val="000000"/>
            </w:rPr>
            <w:tag w:val="MENDELEY_CITATION_v3_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"/>
            <w:id w:val="525149857"/>
            <w:placeholder>
              <w:docPart w:val="DefaultPlaceholder_-1854013440"/>
            </w:placeholder>
          </w:sdtPr>
          <w:sdtContent>
            <w:tc>
              <w:tcPr>
                <w:tcW w:w="2446" w:type="dxa"/>
                <w:noWrap/>
                <w:hideMark/>
              </w:tcPr>
              <w:p w14:paraId="2C3B3990" w14:textId="6B5DC036" w:rsidR="00004ABD" w:rsidRPr="00004ABD" w:rsidRDefault="0047265C" w:rsidP="00004ABD">
                <w:r w:rsidRPr="0047265C">
                  <w:rPr>
                    <w:rFonts w:ascii="Aptos" w:hAnsi="Aptos"/>
                    <w:color w:val="000000"/>
                  </w:rPr>
                  <w:t>[2]</w:t>
                </w:r>
              </w:p>
            </w:tc>
          </w:sdtContent>
        </w:sdt>
      </w:tr>
      <w:tr w:rsidR="00004ABD" w:rsidRPr="00004ABD" w14:paraId="315A176A" w14:textId="77777777" w:rsidTr="00004ABD">
        <w:trPr>
          <w:trHeight w:val="288"/>
        </w:trPr>
        <w:tc>
          <w:tcPr>
            <w:tcW w:w="4821" w:type="dxa"/>
            <w:noWrap/>
            <w:hideMark/>
          </w:tcPr>
          <w:p w14:paraId="6F372BB1" w14:textId="77777777" w:rsidR="00004ABD" w:rsidRPr="00004ABD" w:rsidRDefault="00004ABD" w:rsidP="00004ABD">
            <w:r w:rsidRPr="00004ABD">
              <w:t>Gd20Ho20Er20Al20 Fe 20</w:t>
            </w:r>
          </w:p>
        </w:tc>
        <w:tc>
          <w:tcPr>
            <w:tcW w:w="1369" w:type="dxa"/>
            <w:noWrap/>
            <w:hideMark/>
          </w:tcPr>
          <w:p w14:paraId="75227DA1" w14:textId="77777777" w:rsidR="00004ABD" w:rsidRPr="00004ABD" w:rsidRDefault="00004ABD" w:rsidP="00004ABD">
            <w:r w:rsidRPr="00004ABD">
              <w:t>5</w:t>
            </w:r>
          </w:p>
        </w:tc>
        <w:tc>
          <w:tcPr>
            <w:tcW w:w="1424" w:type="dxa"/>
            <w:noWrap/>
            <w:hideMark/>
          </w:tcPr>
          <w:p w14:paraId="473A802D" w14:textId="77777777" w:rsidR="00004ABD" w:rsidRPr="00004ABD" w:rsidRDefault="00004ABD" w:rsidP="00004ABD">
            <w:r w:rsidRPr="00004ABD">
              <w:t>5.1</w:t>
            </w:r>
          </w:p>
        </w:tc>
        <w:sdt>
          <w:sdtPr>
            <w:rPr>
              <w:rFonts w:ascii="Aptos" w:hAnsi="Aptos"/>
              <w:color w:val="000000"/>
            </w:rPr>
            <w:tag w:val="MENDELEY_CITATION_v3_eyJjaXRhdGlvbklEIjoiTUVOREVMRVlfQ0lUQVRJT05fN2FkNmQ0ZDctZGIzOC00Y2YxLWE5NmUtOGQ0MWRjY2Y5MWVh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
            <w:id w:val="1145860713"/>
            <w:placeholder>
              <w:docPart w:val="DefaultPlaceholder_-1854013440"/>
            </w:placeholder>
          </w:sdtPr>
          <w:sdtContent>
            <w:tc>
              <w:tcPr>
                <w:tcW w:w="2446" w:type="dxa"/>
                <w:noWrap/>
                <w:hideMark/>
              </w:tcPr>
              <w:p w14:paraId="2A540D66" w14:textId="5A1D19F1" w:rsidR="00004ABD" w:rsidRPr="00004ABD" w:rsidRDefault="0047265C" w:rsidP="00004ABD">
                <w:r w:rsidRPr="0047265C">
                  <w:rPr>
                    <w:rFonts w:ascii="Aptos" w:hAnsi="Aptos"/>
                    <w:color w:val="000000"/>
                  </w:rPr>
                  <w:t>[3]</w:t>
                </w:r>
              </w:p>
            </w:tc>
          </w:sdtContent>
        </w:sdt>
      </w:tr>
      <w:tr w:rsidR="00004ABD" w:rsidRPr="00004ABD" w14:paraId="67060A8C" w14:textId="77777777" w:rsidTr="00004ABD">
        <w:trPr>
          <w:trHeight w:val="288"/>
        </w:trPr>
        <w:tc>
          <w:tcPr>
            <w:tcW w:w="4821" w:type="dxa"/>
            <w:noWrap/>
            <w:hideMark/>
          </w:tcPr>
          <w:p w14:paraId="6841189E" w14:textId="77777777" w:rsidR="00004ABD" w:rsidRPr="00004ABD" w:rsidRDefault="00004ABD" w:rsidP="00004ABD">
            <w:r w:rsidRPr="00004ABD">
              <w:t>Gd20Ho20Er20Al20 Co 20</w:t>
            </w:r>
          </w:p>
        </w:tc>
        <w:tc>
          <w:tcPr>
            <w:tcW w:w="1369" w:type="dxa"/>
            <w:noWrap/>
            <w:hideMark/>
          </w:tcPr>
          <w:p w14:paraId="3A409EE5" w14:textId="77777777" w:rsidR="00004ABD" w:rsidRPr="00004ABD" w:rsidRDefault="00004ABD" w:rsidP="00004ABD">
            <w:r w:rsidRPr="00004ABD">
              <w:t>5</w:t>
            </w:r>
          </w:p>
        </w:tc>
        <w:tc>
          <w:tcPr>
            <w:tcW w:w="1424" w:type="dxa"/>
            <w:noWrap/>
            <w:hideMark/>
          </w:tcPr>
          <w:p w14:paraId="5C1C8BC9" w14:textId="77777777" w:rsidR="00004ABD" w:rsidRPr="00004ABD" w:rsidRDefault="00004ABD" w:rsidP="00004ABD">
            <w:r w:rsidRPr="00004ABD">
              <w:t>10.2</w:t>
            </w:r>
          </w:p>
        </w:tc>
        <w:sdt>
          <w:sdtPr>
            <w:rPr>
              <w:rFonts w:ascii="Aptos" w:hAnsi="Aptos"/>
              <w:color w:val="000000"/>
            </w:rPr>
            <w:tag w:val="MENDELEY_CITATION_v3_eyJjaXRhdGlvbklEIjoiTUVOREVMRVlfQ0lUQVRJT05fMzg4Zjg2MWItNzNjNS00ZTlmLWJkNzQtYTRjZTc3YzkyMzUx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
            <w:id w:val="964776067"/>
            <w:placeholder>
              <w:docPart w:val="DefaultPlaceholder_-1854013440"/>
            </w:placeholder>
          </w:sdtPr>
          <w:sdtContent>
            <w:tc>
              <w:tcPr>
                <w:tcW w:w="2446" w:type="dxa"/>
                <w:noWrap/>
                <w:hideMark/>
              </w:tcPr>
              <w:p w14:paraId="4E2B7AA1" w14:textId="7D336468" w:rsidR="00004ABD" w:rsidRPr="00004ABD" w:rsidRDefault="0047265C" w:rsidP="00004ABD">
                <w:r w:rsidRPr="0047265C">
                  <w:rPr>
                    <w:rFonts w:ascii="Aptos" w:hAnsi="Aptos"/>
                    <w:color w:val="000000"/>
                  </w:rPr>
                  <w:t>[3]</w:t>
                </w:r>
              </w:p>
            </w:tc>
          </w:sdtContent>
        </w:sdt>
      </w:tr>
      <w:tr w:rsidR="00004ABD" w:rsidRPr="00004ABD" w14:paraId="4C5759A0" w14:textId="77777777" w:rsidTr="00004ABD">
        <w:trPr>
          <w:trHeight w:val="288"/>
        </w:trPr>
        <w:tc>
          <w:tcPr>
            <w:tcW w:w="4821" w:type="dxa"/>
            <w:noWrap/>
            <w:hideMark/>
          </w:tcPr>
          <w:p w14:paraId="6DCF8DC6" w14:textId="77777777" w:rsidR="00004ABD" w:rsidRPr="00004ABD" w:rsidRDefault="00004ABD" w:rsidP="00004ABD">
            <w:r w:rsidRPr="00004ABD">
              <w:t>Gd20Ho20Er20Al20 Ni 20</w:t>
            </w:r>
          </w:p>
        </w:tc>
        <w:tc>
          <w:tcPr>
            <w:tcW w:w="1369" w:type="dxa"/>
            <w:noWrap/>
            <w:hideMark/>
          </w:tcPr>
          <w:p w14:paraId="739F4CE3" w14:textId="77777777" w:rsidR="00004ABD" w:rsidRPr="00004ABD" w:rsidRDefault="00004ABD" w:rsidP="00004ABD">
            <w:r w:rsidRPr="00004ABD">
              <w:t>5</w:t>
            </w:r>
          </w:p>
        </w:tc>
        <w:tc>
          <w:tcPr>
            <w:tcW w:w="1424" w:type="dxa"/>
            <w:noWrap/>
            <w:hideMark/>
          </w:tcPr>
          <w:p w14:paraId="4155A34A" w14:textId="77777777" w:rsidR="00004ABD" w:rsidRPr="00004ABD" w:rsidRDefault="00004ABD" w:rsidP="00004ABD">
            <w:r w:rsidRPr="00004ABD">
              <w:t>9.5</w:t>
            </w:r>
          </w:p>
        </w:tc>
        <w:sdt>
          <w:sdtPr>
            <w:rPr>
              <w:rFonts w:ascii="Aptos" w:hAnsi="Aptos"/>
              <w:color w:val="000000"/>
            </w:rPr>
            <w:tag w:val="MENDELEY_CITATION_v3_eyJjaXRhdGlvbklEIjoiTUVOREVMRVlfQ0lUQVRJT05fMjU1NDllNzgtM2RhYy00YmU0LTg2NTktNjA4ZjdhYzcyNWUy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
            <w:id w:val="1097439827"/>
            <w:placeholder>
              <w:docPart w:val="DefaultPlaceholder_-1854013440"/>
            </w:placeholder>
          </w:sdtPr>
          <w:sdtContent>
            <w:tc>
              <w:tcPr>
                <w:tcW w:w="2446" w:type="dxa"/>
                <w:noWrap/>
                <w:hideMark/>
              </w:tcPr>
              <w:p w14:paraId="0D662D6B" w14:textId="06CC3501" w:rsidR="00004ABD" w:rsidRPr="00004ABD" w:rsidRDefault="0047265C" w:rsidP="00004ABD">
                <w:r w:rsidRPr="0047265C">
                  <w:rPr>
                    <w:rFonts w:ascii="Aptos" w:hAnsi="Aptos"/>
                    <w:color w:val="000000"/>
                  </w:rPr>
                  <w:t>[3]</w:t>
                </w:r>
              </w:p>
            </w:tc>
          </w:sdtContent>
        </w:sdt>
      </w:tr>
      <w:tr w:rsidR="00004ABD" w:rsidRPr="00004ABD" w14:paraId="08249FF2" w14:textId="77777777" w:rsidTr="00004ABD">
        <w:trPr>
          <w:trHeight w:val="288"/>
        </w:trPr>
        <w:tc>
          <w:tcPr>
            <w:tcW w:w="4821" w:type="dxa"/>
            <w:noWrap/>
            <w:hideMark/>
          </w:tcPr>
          <w:p w14:paraId="4E161BC7" w14:textId="77777777" w:rsidR="00004ABD" w:rsidRPr="00004ABD" w:rsidRDefault="00004ABD" w:rsidP="00004ABD">
            <w:proofErr w:type="spellStart"/>
            <w:r w:rsidRPr="00004ABD">
              <w:t>GdTbHoEr</w:t>
            </w:r>
            <w:proofErr w:type="spellEnd"/>
          </w:p>
        </w:tc>
        <w:tc>
          <w:tcPr>
            <w:tcW w:w="1369" w:type="dxa"/>
            <w:noWrap/>
            <w:hideMark/>
          </w:tcPr>
          <w:p w14:paraId="1459450E" w14:textId="77777777" w:rsidR="00004ABD" w:rsidRPr="00004ABD" w:rsidRDefault="00004ABD" w:rsidP="00004ABD">
            <w:r w:rsidRPr="00004ABD">
              <w:t>5</w:t>
            </w:r>
          </w:p>
        </w:tc>
        <w:tc>
          <w:tcPr>
            <w:tcW w:w="1424" w:type="dxa"/>
            <w:noWrap/>
            <w:hideMark/>
          </w:tcPr>
          <w:p w14:paraId="3FBADCBD" w14:textId="77777777" w:rsidR="00004ABD" w:rsidRPr="00004ABD" w:rsidRDefault="00004ABD" w:rsidP="00004ABD">
            <w:r w:rsidRPr="00004ABD">
              <w:t>8.64</w:t>
            </w:r>
          </w:p>
        </w:tc>
        <w:sdt>
          <w:sdtPr>
            <w:rPr>
              <w:rFonts w:ascii="Aptos" w:hAnsi="Aptos"/>
              <w:color w:val="000000"/>
            </w:rPr>
            <w:tag w:val="MENDELEY_CITATION_v3_eyJjaXRhdGlvbklEIjoiTUVOREVMRVlfQ0lUQVRJT05fODBjY2U0YWEtY2Q5NC00MDVlLWE3NTgtYWFlZjU4NDcwZTM4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
            <w:id w:val="1435549635"/>
            <w:placeholder>
              <w:docPart w:val="DefaultPlaceholder_-1854013440"/>
            </w:placeholder>
          </w:sdtPr>
          <w:sdtContent>
            <w:tc>
              <w:tcPr>
                <w:tcW w:w="2446" w:type="dxa"/>
                <w:noWrap/>
                <w:hideMark/>
              </w:tcPr>
              <w:p w14:paraId="7EB31067" w14:textId="57D96FCA" w:rsidR="00004ABD" w:rsidRPr="00004ABD" w:rsidRDefault="0047265C" w:rsidP="00004ABD">
                <w:r w:rsidRPr="0047265C">
                  <w:rPr>
                    <w:rFonts w:ascii="Aptos" w:hAnsi="Aptos"/>
                    <w:color w:val="000000"/>
                  </w:rPr>
                  <w:t>[4]</w:t>
                </w:r>
              </w:p>
            </w:tc>
          </w:sdtContent>
        </w:sdt>
      </w:tr>
      <w:tr w:rsidR="00004ABD" w:rsidRPr="00004ABD" w14:paraId="4244056F" w14:textId="77777777" w:rsidTr="00004ABD">
        <w:trPr>
          <w:trHeight w:val="288"/>
        </w:trPr>
        <w:tc>
          <w:tcPr>
            <w:tcW w:w="4821" w:type="dxa"/>
            <w:noWrap/>
            <w:hideMark/>
          </w:tcPr>
          <w:p w14:paraId="0018C722" w14:textId="77777777" w:rsidR="00004ABD" w:rsidRPr="00004ABD" w:rsidRDefault="00004ABD" w:rsidP="00004ABD">
            <w:proofErr w:type="spellStart"/>
            <w:r w:rsidRPr="00004ABD">
              <w:t>GdTbHoErLa</w:t>
            </w:r>
            <w:proofErr w:type="spellEnd"/>
          </w:p>
        </w:tc>
        <w:tc>
          <w:tcPr>
            <w:tcW w:w="1369" w:type="dxa"/>
            <w:noWrap/>
            <w:hideMark/>
          </w:tcPr>
          <w:p w14:paraId="6A390ACD" w14:textId="77777777" w:rsidR="00004ABD" w:rsidRPr="00004ABD" w:rsidRDefault="00004ABD" w:rsidP="00004ABD">
            <w:r w:rsidRPr="00004ABD">
              <w:t>5</w:t>
            </w:r>
          </w:p>
        </w:tc>
        <w:tc>
          <w:tcPr>
            <w:tcW w:w="1424" w:type="dxa"/>
            <w:noWrap/>
            <w:hideMark/>
          </w:tcPr>
          <w:p w14:paraId="29604FAA" w14:textId="77777777" w:rsidR="00004ABD" w:rsidRPr="00004ABD" w:rsidRDefault="00004ABD" w:rsidP="00004ABD">
            <w:r w:rsidRPr="00004ABD">
              <w:t>5.92</w:t>
            </w:r>
          </w:p>
        </w:tc>
        <w:sdt>
          <w:sdtPr>
            <w:rPr>
              <w:rFonts w:ascii="Aptos" w:hAnsi="Aptos"/>
              <w:color w:val="000000"/>
            </w:rPr>
            <w:tag w:val="MENDELEY_CITATION_v3_eyJjaXRhdGlvbklEIjoiTUVOREVMRVlfQ0lUQVRJT05fOTg5MzI4NDItN2Y1Yy00M2Q5LWE0OTQtOGEzZGJjODQwNDc3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
            <w:id w:val="-601885070"/>
            <w:placeholder>
              <w:docPart w:val="DefaultPlaceholder_-1854013440"/>
            </w:placeholder>
          </w:sdtPr>
          <w:sdtContent>
            <w:tc>
              <w:tcPr>
                <w:tcW w:w="2446" w:type="dxa"/>
                <w:noWrap/>
                <w:hideMark/>
              </w:tcPr>
              <w:p w14:paraId="6EDCE387" w14:textId="0488A94C" w:rsidR="00004ABD" w:rsidRPr="00004ABD" w:rsidRDefault="0047265C" w:rsidP="00004ABD">
                <w:r w:rsidRPr="0047265C">
                  <w:rPr>
                    <w:rFonts w:ascii="Aptos" w:hAnsi="Aptos"/>
                    <w:color w:val="000000"/>
                  </w:rPr>
                  <w:t>[4]</w:t>
                </w:r>
              </w:p>
            </w:tc>
          </w:sdtContent>
        </w:sdt>
      </w:tr>
      <w:tr w:rsidR="00004ABD" w:rsidRPr="00004ABD" w14:paraId="32252357" w14:textId="77777777" w:rsidTr="00004ABD">
        <w:trPr>
          <w:trHeight w:val="288"/>
        </w:trPr>
        <w:tc>
          <w:tcPr>
            <w:tcW w:w="4821" w:type="dxa"/>
            <w:noWrap/>
            <w:hideMark/>
          </w:tcPr>
          <w:p w14:paraId="46915BB3" w14:textId="77777777" w:rsidR="00004ABD" w:rsidRPr="00004ABD" w:rsidRDefault="00004ABD" w:rsidP="00004ABD">
            <w:proofErr w:type="spellStart"/>
            <w:r w:rsidRPr="00004ABD">
              <w:t>GdTbHoErLaY</w:t>
            </w:r>
            <w:proofErr w:type="spellEnd"/>
          </w:p>
        </w:tc>
        <w:tc>
          <w:tcPr>
            <w:tcW w:w="1369" w:type="dxa"/>
            <w:noWrap/>
            <w:hideMark/>
          </w:tcPr>
          <w:p w14:paraId="799463A3" w14:textId="77777777" w:rsidR="00004ABD" w:rsidRPr="00004ABD" w:rsidRDefault="00004ABD" w:rsidP="00004ABD">
            <w:r w:rsidRPr="00004ABD">
              <w:t>5</w:t>
            </w:r>
          </w:p>
        </w:tc>
        <w:tc>
          <w:tcPr>
            <w:tcW w:w="1424" w:type="dxa"/>
            <w:noWrap/>
            <w:hideMark/>
          </w:tcPr>
          <w:p w14:paraId="4CBF54C2" w14:textId="77777777" w:rsidR="00004ABD" w:rsidRPr="00004ABD" w:rsidRDefault="00004ABD" w:rsidP="00004ABD">
            <w:r w:rsidRPr="00004ABD">
              <w:t>5.85</w:t>
            </w:r>
          </w:p>
        </w:tc>
        <w:sdt>
          <w:sdtPr>
            <w:rPr>
              <w:rFonts w:ascii="Aptos" w:hAnsi="Aptos"/>
              <w:color w:val="000000"/>
            </w:rPr>
            <w:tag w:val="MENDELEY_CITATION_v3_eyJjaXRhdGlvbklEIjoiTUVOREVMRVlfQ0lUQVRJT05fYTZlMGY4MDItMjU4Ny00MzcyLTg1MzUtMTdkNzU2OTgzZTkx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
            <w:id w:val="423851950"/>
            <w:placeholder>
              <w:docPart w:val="DefaultPlaceholder_-1854013440"/>
            </w:placeholder>
          </w:sdtPr>
          <w:sdtContent>
            <w:tc>
              <w:tcPr>
                <w:tcW w:w="2446" w:type="dxa"/>
                <w:noWrap/>
                <w:hideMark/>
              </w:tcPr>
              <w:p w14:paraId="632369B8" w14:textId="1305C701" w:rsidR="00004ABD" w:rsidRPr="00004ABD" w:rsidRDefault="0047265C" w:rsidP="00004ABD">
                <w:r w:rsidRPr="0047265C">
                  <w:rPr>
                    <w:rFonts w:ascii="Aptos" w:hAnsi="Aptos"/>
                    <w:color w:val="000000"/>
                  </w:rPr>
                  <w:t>[4]</w:t>
                </w:r>
              </w:p>
            </w:tc>
          </w:sdtContent>
        </w:sdt>
      </w:tr>
      <w:tr w:rsidR="00004ABD" w:rsidRPr="00004ABD" w14:paraId="30130E24" w14:textId="77777777" w:rsidTr="00004ABD">
        <w:trPr>
          <w:trHeight w:val="288"/>
        </w:trPr>
        <w:tc>
          <w:tcPr>
            <w:tcW w:w="4821" w:type="dxa"/>
            <w:noWrap/>
            <w:hideMark/>
          </w:tcPr>
          <w:p w14:paraId="55C98F5B" w14:textId="77777777" w:rsidR="00004ABD" w:rsidRPr="00004ABD" w:rsidRDefault="00004ABD" w:rsidP="00004ABD">
            <w:proofErr w:type="spellStart"/>
            <w:r w:rsidRPr="00004ABD">
              <w:t>GdTbHoErPr</w:t>
            </w:r>
            <w:proofErr w:type="spellEnd"/>
          </w:p>
        </w:tc>
        <w:tc>
          <w:tcPr>
            <w:tcW w:w="1369" w:type="dxa"/>
            <w:noWrap/>
            <w:hideMark/>
          </w:tcPr>
          <w:p w14:paraId="3C7DC290" w14:textId="77777777" w:rsidR="00004ABD" w:rsidRPr="00004ABD" w:rsidRDefault="00004ABD" w:rsidP="00004ABD">
            <w:r w:rsidRPr="00004ABD">
              <w:t>5</w:t>
            </w:r>
          </w:p>
        </w:tc>
        <w:tc>
          <w:tcPr>
            <w:tcW w:w="1424" w:type="dxa"/>
            <w:noWrap/>
            <w:hideMark/>
          </w:tcPr>
          <w:p w14:paraId="3F9DF1D1" w14:textId="77777777" w:rsidR="00004ABD" w:rsidRPr="00004ABD" w:rsidRDefault="00004ABD" w:rsidP="00004ABD">
            <w:r w:rsidRPr="00004ABD">
              <w:t>6.92</w:t>
            </w:r>
          </w:p>
        </w:tc>
        <w:sdt>
          <w:sdtPr>
            <w:rPr>
              <w:rFonts w:ascii="Aptos" w:hAnsi="Aptos"/>
              <w:color w:val="000000"/>
            </w:rPr>
            <w:tag w:val="MENDELEY_CITATION_v3_eyJjaXRhdGlvbklEIjoiTUVOREVMRVlfQ0lUQVRJT05fNDA4ZWFmMzEtZDRjYS00NWNiLWFkM2MtOTg0ZWFmMTg4YjMw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
            <w:id w:val="1493837446"/>
            <w:placeholder>
              <w:docPart w:val="DefaultPlaceholder_-1854013440"/>
            </w:placeholder>
          </w:sdtPr>
          <w:sdtContent>
            <w:tc>
              <w:tcPr>
                <w:tcW w:w="2446" w:type="dxa"/>
                <w:noWrap/>
                <w:hideMark/>
              </w:tcPr>
              <w:p w14:paraId="2952C129" w14:textId="443F1169" w:rsidR="00004ABD" w:rsidRPr="00004ABD" w:rsidRDefault="0047265C" w:rsidP="00004ABD">
                <w:r w:rsidRPr="0047265C">
                  <w:rPr>
                    <w:rFonts w:ascii="Aptos" w:hAnsi="Aptos"/>
                    <w:color w:val="000000"/>
                  </w:rPr>
                  <w:t>[4]</w:t>
                </w:r>
              </w:p>
            </w:tc>
          </w:sdtContent>
        </w:sdt>
      </w:tr>
      <w:tr w:rsidR="00004ABD" w:rsidRPr="00004ABD" w14:paraId="21D16737" w14:textId="77777777" w:rsidTr="00004ABD">
        <w:trPr>
          <w:trHeight w:val="288"/>
        </w:trPr>
        <w:tc>
          <w:tcPr>
            <w:tcW w:w="4821" w:type="dxa"/>
            <w:noWrap/>
            <w:hideMark/>
          </w:tcPr>
          <w:p w14:paraId="66123C0A" w14:textId="77777777" w:rsidR="00004ABD" w:rsidRPr="00004ABD" w:rsidRDefault="00004ABD" w:rsidP="00004ABD">
            <w:r w:rsidRPr="00004ABD">
              <w:t>Gd20Dy20Er20Ho20Tb20</w:t>
            </w:r>
          </w:p>
        </w:tc>
        <w:tc>
          <w:tcPr>
            <w:tcW w:w="1369" w:type="dxa"/>
            <w:noWrap/>
            <w:hideMark/>
          </w:tcPr>
          <w:p w14:paraId="71EE64AF" w14:textId="77777777" w:rsidR="00004ABD" w:rsidRPr="00004ABD" w:rsidRDefault="00004ABD" w:rsidP="00004ABD">
            <w:r w:rsidRPr="00004ABD">
              <w:t>5</w:t>
            </w:r>
          </w:p>
        </w:tc>
        <w:tc>
          <w:tcPr>
            <w:tcW w:w="1424" w:type="dxa"/>
            <w:noWrap/>
            <w:hideMark/>
          </w:tcPr>
          <w:p w14:paraId="619978DF" w14:textId="77777777" w:rsidR="00004ABD" w:rsidRPr="00004ABD" w:rsidRDefault="00004ABD" w:rsidP="00004ABD">
            <w:r w:rsidRPr="00004ABD">
              <w:t>8.6</w:t>
            </w:r>
          </w:p>
        </w:tc>
        <w:sdt>
          <w:sdtPr>
            <w:rPr>
              <w:rFonts w:ascii="Aptos" w:hAnsi="Aptos"/>
              <w:color w:val="000000"/>
            </w:rPr>
            <w:tag w:val="MENDELEY_CITATION_v3_eyJjaXRhdGlvbklEIjoiTUVOREVMRVlfQ0lUQVRJT05fZjk5NmRmOWYtNzhhNS00MDEzLWFiNTItMDczYWIzNTgwMWVm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
            <w:id w:val="-247739024"/>
            <w:placeholder>
              <w:docPart w:val="DefaultPlaceholder_-1854013440"/>
            </w:placeholder>
          </w:sdtPr>
          <w:sdtContent>
            <w:tc>
              <w:tcPr>
                <w:tcW w:w="2446" w:type="dxa"/>
                <w:noWrap/>
                <w:hideMark/>
              </w:tcPr>
              <w:p w14:paraId="57BEE10C" w14:textId="44B9BC6F" w:rsidR="00004ABD" w:rsidRPr="00004ABD" w:rsidRDefault="0047265C" w:rsidP="00004ABD">
                <w:r w:rsidRPr="0047265C">
                  <w:rPr>
                    <w:rFonts w:ascii="Aptos" w:hAnsi="Aptos"/>
                    <w:color w:val="000000"/>
                  </w:rPr>
                  <w:t>[5]</w:t>
                </w:r>
              </w:p>
            </w:tc>
          </w:sdtContent>
        </w:sdt>
      </w:tr>
      <w:tr w:rsidR="00004ABD" w:rsidRPr="00004ABD" w14:paraId="377F9C70" w14:textId="77777777" w:rsidTr="00004ABD">
        <w:trPr>
          <w:trHeight w:val="288"/>
        </w:trPr>
        <w:tc>
          <w:tcPr>
            <w:tcW w:w="4821" w:type="dxa"/>
            <w:noWrap/>
            <w:hideMark/>
          </w:tcPr>
          <w:p w14:paraId="79716F56" w14:textId="77777777" w:rsidR="00004ABD" w:rsidRPr="00004ABD" w:rsidRDefault="00004ABD" w:rsidP="00004ABD">
            <w:r w:rsidRPr="00004ABD">
              <w:t>Gd25Er25Ho25Tb25</w:t>
            </w:r>
          </w:p>
        </w:tc>
        <w:tc>
          <w:tcPr>
            <w:tcW w:w="1369" w:type="dxa"/>
            <w:noWrap/>
            <w:hideMark/>
          </w:tcPr>
          <w:p w14:paraId="32B3C256" w14:textId="77777777" w:rsidR="00004ABD" w:rsidRPr="00004ABD" w:rsidRDefault="00004ABD" w:rsidP="00004ABD">
            <w:r w:rsidRPr="00004ABD">
              <w:t>3</w:t>
            </w:r>
          </w:p>
        </w:tc>
        <w:tc>
          <w:tcPr>
            <w:tcW w:w="1424" w:type="dxa"/>
            <w:noWrap/>
            <w:hideMark/>
          </w:tcPr>
          <w:p w14:paraId="353324BA" w14:textId="77777777" w:rsidR="00004ABD" w:rsidRPr="00004ABD" w:rsidRDefault="00004ABD" w:rsidP="00004ABD">
            <w:r w:rsidRPr="00004ABD">
              <w:t>4.8</w:t>
            </w:r>
          </w:p>
        </w:tc>
        <w:sdt>
          <w:sdtPr>
            <w:rPr>
              <w:rFonts w:ascii="Aptos" w:hAnsi="Aptos"/>
              <w:color w:val="000000"/>
            </w:rPr>
            <w:tag w:val="MENDELEY_CITATION_v3_eyJjaXRhdGlvbklEIjoiTUVOREVMRVlfQ0lUQVRJT05fZmIxNGFjNDItZTYwZS00ODVhLWE4MTMtZGZlYWFkNzk4MmJl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
            <w:id w:val="1193649415"/>
            <w:placeholder>
              <w:docPart w:val="DefaultPlaceholder_-1854013440"/>
            </w:placeholder>
          </w:sdtPr>
          <w:sdtContent>
            <w:tc>
              <w:tcPr>
                <w:tcW w:w="2446" w:type="dxa"/>
                <w:noWrap/>
                <w:hideMark/>
              </w:tcPr>
              <w:p w14:paraId="0614B1FD" w14:textId="00A25202" w:rsidR="00004ABD" w:rsidRPr="00004ABD" w:rsidRDefault="0047265C" w:rsidP="00004ABD">
                <w:r w:rsidRPr="0047265C">
                  <w:rPr>
                    <w:rFonts w:ascii="Aptos" w:hAnsi="Aptos"/>
                    <w:color w:val="000000"/>
                  </w:rPr>
                  <w:t>[5]</w:t>
                </w:r>
              </w:p>
            </w:tc>
          </w:sdtContent>
        </w:sdt>
      </w:tr>
      <w:tr w:rsidR="00004ABD" w:rsidRPr="00004ABD" w14:paraId="7167664B" w14:textId="77777777" w:rsidTr="00004ABD">
        <w:trPr>
          <w:trHeight w:val="288"/>
        </w:trPr>
        <w:tc>
          <w:tcPr>
            <w:tcW w:w="4821" w:type="dxa"/>
            <w:noWrap/>
            <w:hideMark/>
          </w:tcPr>
          <w:p w14:paraId="35A1575E" w14:textId="77777777" w:rsidR="00004ABD" w:rsidRPr="00004ABD" w:rsidRDefault="00004ABD" w:rsidP="00004ABD">
            <w:r w:rsidRPr="00004ABD">
              <w:t>Dy25Er25Ho25Tb25</w:t>
            </w:r>
          </w:p>
        </w:tc>
        <w:tc>
          <w:tcPr>
            <w:tcW w:w="1369" w:type="dxa"/>
            <w:noWrap/>
            <w:hideMark/>
          </w:tcPr>
          <w:p w14:paraId="16A2AEF9" w14:textId="77777777" w:rsidR="00004ABD" w:rsidRPr="00004ABD" w:rsidRDefault="00004ABD" w:rsidP="00004ABD">
            <w:r w:rsidRPr="00004ABD">
              <w:t>3</w:t>
            </w:r>
          </w:p>
        </w:tc>
        <w:tc>
          <w:tcPr>
            <w:tcW w:w="1424" w:type="dxa"/>
            <w:noWrap/>
            <w:hideMark/>
          </w:tcPr>
          <w:p w14:paraId="7A1F3429" w14:textId="77777777" w:rsidR="00004ABD" w:rsidRPr="00004ABD" w:rsidRDefault="00004ABD" w:rsidP="00004ABD">
            <w:r w:rsidRPr="00004ABD">
              <w:t>0.65</w:t>
            </w:r>
          </w:p>
        </w:tc>
        <w:sdt>
          <w:sdtPr>
            <w:rPr>
              <w:rFonts w:ascii="Aptos" w:hAnsi="Aptos"/>
              <w:color w:val="000000"/>
            </w:rPr>
            <w:tag w:val="MENDELEY_CITATION_v3_eyJjaXRhdGlvbklEIjoiTUVOREVMRVlfQ0lUQVRJT05fYWEyODExOTMtYWNkMi00NTAyLWE2YTgtM2QyMzBlZWJhZWQz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
            <w:id w:val="-2135324057"/>
            <w:placeholder>
              <w:docPart w:val="DefaultPlaceholder_-1854013440"/>
            </w:placeholder>
          </w:sdtPr>
          <w:sdtContent>
            <w:tc>
              <w:tcPr>
                <w:tcW w:w="2446" w:type="dxa"/>
                <w:noWrap/>
                <w:hideMark/>
              </w:tcPr>
              <w:p w14:paraId="1A210175" w14:textId="08BA0A44" w:rsidR="00004ABD" w:rsidRPr="00004ABD" w:rsidRDefault="0047265C" w:rsidP="00004ABD">
                <w:r w:rsidRPr="0047265C">
                  <w:rPr>
                    <w:rFonts w:ascii="Aptos" w:hAnsi="Aptos"/>
                    <w:color w:val="000000"/>
                  </w:rPr>
                  <w:t>[5]</w:t>
                </w:r>
              </w:p>
            </w:tc>
          </w:sdtContent>
        </w:sdt>
      </w:tr>
      <w:tr w:rsidR="00004ABD" w:rsidRPr="00004ABD" w14:paraId="131FB220" w14:textId="77777777" w:rsidTr="00004ABD">
        <w:trPr>
          <w:trHeight w:val="288"/>
        </w:trPr>
        <w:tc>
          <w:tcPr>
            <w:tcW w:w="4821" w:type="dxa"/>
            <w:noWrap/>
            <w:hideMark/>
          </w:tcPr>
          <w:p w14:paraId="26CC4BAD" w14:textId="77777777" w:rsidR="00004ABD" w:rsidRPr="00004ABD" w:rsidRDefault="00004ABD" w:rsidP="00004ABD">
            <w:r w:rsidRPr="00004ABD">
              <w:t>Er33.33Ho33.33Tb33.34</w:t>
            </w:r>
          </w:p>
        </w:tc>
        <w:tc>
          <w:tcPr>
            <w:tcW w:w="1369" w:type="dxa"/>
            <w:noWrap/>
            <w:hideMark/>
          </w:tcPr>
          <w:p w14:paraId="7495AE94" w14:textId="77777777" w:rsidR="00004ABD" w:rsidRPr="00004ABD" w:rsidRDefault="00004ABD" w:rsidP="00004ABD">
            <w:r w:rsidRPr="00004ABD">
              <w:t>3</w:t>
            </w:r>
          </w:p>
        </w:tc>
        <w:tc>
          <w:tcPr>
            <w:tcW w:w="1424" w:type="dxa"/>
            <w:noWrap/>
            <w:hideMark/>
          </w:tcPr>
          <w:p w14:paraId="2D57513D" w14:textId="77777777" w:rsidR="00004ABD" w:rsidRPr="00004ABD" w:rsidRDefault="00004ABD" w:rsidP="00004ABD">
            <w:r w:rsidRPr="00004ABD">
              <w:t>3</w:t>
            </w:r>
          </w:p>
        </w:tc>
        <w:sdt>
          <w:sdtPr>
            <w:rPr>
              <w:rFonts w:ascii="Aptos" w:hAnsi="Aptos"/>
              <w:color w:val="000000"/>
            </w:rPr>
            <w:tag w:val="MENDELEY_CITATION_v3_eyJjaXRhdGlvbklEIjoiTUVOREVMRVlfQ0lUQVRJT05fYjc5MzUzNGUtMGI4Yy00MzQ1LWFmMTQtM2IwOGFjMzhkOGRm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
            <w:id w:val="-327518682"/>
            <w:placeholder>
              <w:docPart w:val="DefaultPlaceholder_-1854013440"/>
            </w:placeholder>
          </w:sdtPr>
          <w:sdtContent>
            <w:tc>
              <w:tcPr>
                <w:tcW w:w="2446" w:type="dxa"/>
                <w:noWrap/>
                <w:hideMark/>
              </w:tcPr>
              <w:p w14:paraId="09D4532D" w14:textId="75AB461F" w:rsidR="00004ABD" w:rsidRPr="00004ABD" w:rsidRDefault="0047265C" w:rsidP="00004ABD">
                <w:r w:rsidRPr="0047265C">
                  <w:rPr>
                    <w:rFonts w:ascii="Aptos" w:hAnsi="Aptos"/>
                    <w:color w:val="000000"/>
                  </w:rPr>
                  <w:t>[5]</w:t>
                </w:r>
              </w:p>
            </w:tc>
          </w:sdtContent>
        </w:sdt>
      </w:tr>
      <w:tr w:rsidR="00004ABD" w:rsidRPr="00004ABD" w14:paraId="6813D1C1" w14:textId="77777777" w:rsidTr="00004ABD">
        <w:trPr>
          <w:trHeight w:val="300"/>
        </w:trPr>
        <w:tc>
          <w:tcPr>
            <w:tcW w:w="4821" w:type="dxa"/>
            <w:hideMark/>
          </w:tcPr>
          <w:p w14:paraId="4201225B" w14:textId="77777777" w:rsidR="00004ABD" w:rsidRPr="00004ABD" w:rsidRDefault="00004ABD" w:rsidP="00004ABD">
            <w:r w:rsidRPr="00004ABD">
              <w:t>Gd10Tb10Dy10Ho10Er10Y10Ni10Co10Ag10Al10</w:t>
            </w:r>
          </w:p>
        </w:tc>
        <w:tc>
          <w:tcPr>
            <w:tcW w:w="1369" w:type="dxa"/>
            <w:noWrap/>
            <w:hideMark/>
          </w:tcPr>
          <w:p w14:paraId="6BBACA20" w14:textId="77777777" w:rsidR="00004ABD" w:rsidRPr="00004ABD" w:rsidRDefault="00004ABD" w:rsidP="00004ABD">
            <w:r w:rsidRPr="00004ABD">
              <w:t>5</w:t>
            </w:r>
          </w:p>
        </w:tc>
        <w:tc>
          <w:tcPr>
            <w:tcW w:w="1424" w:type="dxa"/>
            <w:noWrap/>
            <w:hideMark/>
          </w:tcPr>
          <w:p w14:paraId="77E926DB" w14:textId="77777777" w:rsidR="00004ABD" w:rsidRPr="00004ABD" w:rsidRDefault="00004ABD" w:rsidP="00004ABD">
            <w:r w:rsidRPr="00004ABD">
              <w:t>10.64</w:t>
            </w:r>
          </w:p>
        </w:tc>
        <w:sdt>
          <w:sdtPr>
            <w:rPr>
              <w:rFonts w:ascii="Aptos" w:hAnsi="Aptos"/>
              <w:color w:val="000000"/>
            </w:rPr>
            <w:tag w:val="MENDELEY_CITATION_v3_eyJjaXRhdGlvbklEIjoiTUVOREVMRVlfQ0lUQVRJT05fZDRmNzk1NmYtYTRhNC00NzMyLThhNTktOWQxNjMzZGRmZDE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
            <w:id w:val="768969524"/>
            <w:placeholder>
              <w:docPart w:val="DefaultPlaceholder_-1854013440"/>
            </w:placeholder>
          </w:sdtPr>
          <w:sdtContent>
            <w:tc>
              <w:tcPr>
                <w:tcW w:w="2446" w:type="dxa"/>
                <w:noWrap/>
                <w:hideMark/>
              </w:tcPr>
              <w:p w14:paraId="46849BDD" w14:textId="5A028DCE" w:rsidR="00004ABD" w:rsidRPr="00004ABD" w:rsidRDefault="0047265C" w:rsidP="00004ABD">
                <w:r w:rsidRPr="0047265C">
                  <w:rPr>
                    <w:rFonts w:ascii="Aptos" w:hAnsi="Aptos"/>
                    <w:color w:val="000000"/>
                  </w:rPr>
                  <w:t>[6]</w:t>
                </w:r>
              </w:p>
            </w:tc>
          </w:sdtContent>
        </w:sdt>
      </w:tr>
      <w:tr w:rsidR="00004ABD" w:rsidRPr="00004ABD" w14:paraId="60DB06FB" w14:textId="77777777" w:rsidTr="00004ABD">
        <w:trPr>
          <w:trHeight w:val="360"/>
        </w:trPr>
        <w:tc>
          <w:tcPr>
            <w:tcW w:w="4821" w:type="dxa"/>
            <w:noWrap/>
            <w:hideMark/>
          </w:tcPr>
          <w:p w14:paraId="5B62C2E9" w14:textId="77777777" w:rsidR="00004ABD" w:rsidRPr="00004ABD" w:rsidRDefault="00004ABD" w:rsidP="00004ABD">
            <w:r w:rsidRPr="00004ABD">
              <w:t>Gd10Tb10Dy10Ho10Er10Y10Ni10Co10Ag10Al10</w:t>
            </w:r>
          </w:p>
        </w:tc>
        <w:tc>
          <w:tcPr>
            <w:tcW w:w="1369" w:type="dxa"/>
            <w:noWrap/>
            <w:hideMark/>
          </w:tcPr>
          <w:p w14:paraId="7D134D29" w14:textId="77777777" w:rsidR="00004ABD" w:rsidRPr="00004ABD" w:rsidRDefault="00004ABD" w:rsidP="00004ABD">
            <w:r w:rsidRPr="00004ABD">
              <w:t>1</w:t>
            </w:r>
          </w:p>
        </w:tc>
        <w:tc>
          <w:tcPr>
            <w:tcW w:w="1424" w:type="dxa"/>
            <w:noWrap/>
            <w:hideMark/>
          </w:tcPr>
          <w:p w14:paraId="688415B4" w14:textId="77777777" w:rsidR="00004ABD" w:rsidRPr="00004ABD" w:rsidRDefault="00004ABD" w:rsidP="00004ABD">
            <w:r w:rsidRPr="00004ABD">
              <w:t>2.62</w:t>
            </w:r>
          </w:p>
        </w:tc>
        <w:sdt>
          <w:sdtPr>
            <w:rPr>
              <w:rFonts w:ascii="Aptos" w:hAnsi="Aptos"/>
              <w:color w:val="000000"/>
            </w:rPr>
            <w:tag w:val="MENDELEY_CITATION_v3_eyJjaXRhdGlvbklEIjoiTUVOREVMRVlfQ0lUQVRJT05fMzE0NGU3MzktMjdmMS00NjA2LTlkYmItMDc5MzAyOTdiOGRh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
            <w:id w:val="170914406"/>
            <w:placeholder>
              <w:docPart w:val="DefaultPlaceholder_-1854013440"/>
            </w:placeholder>
          </w:sdtPr>
          <w:sdtContent>
            <w:tc>
              <w:tcPr>
                <w:tcW w:w="2446" w:type="dxa"/>
                <w:noWrap/>
                <w:hideMark/>
              </w:tcPr>
              <w:p w14:paraId="2E418551" w14:textId="17A73DBD" w:rsidR="00004ABD" w:rsidRPr="00004ABD" w:rsidRDefault="0047265C" w:rsidP="00004ABD">
                <w:r w:rsidRPr="0047265C">
                  <w:rPr>
                    <w:rFonts w:ascii="Aptos" w:hAnsi="Aptos"/>
                    <w:color w:val="000000"/>
                  </w:rPr>
                  <w:t>[6]</w:t>
                </w:r>
              </w:p>
            </w:tc>
          </w:sdtContent>
        </w:sdt>
      </w:tr>
      <w:tr w:rsidR="00004ABD" w:rsidRPr="00004ABD" w14:paraId="7BAE7CF4" w14:textId="77777777" w:rsidTr="00004ABD">
        <w:trPr>
          <w:trHeight w:val="288"/>
        </w:trPr>
        <w:tc>
          <w:tcPr>
            <w:tcW w:w="4821" w:type="dxa"/>
            <w:noWrap/>
            <w:hideMark/>
          </w:tcPr>
          <w:p w14:paraId="4DA7BFFF" w14:textId="77777777" w:rsidR="00004ABD" w:rsidRPr="00004ABD" w:rsidRDefault="00004ABD" w:rsidP="00004ABD">
            <w:r w:rsidRPr="00004ABD">
              <w:t>Gd10Tb10Dy10Ho10Er10Y10Ni10Co10Ag10Al10</w:t>
            </w:r>
          </w:p>
        </w:tc>
        <w:tc>
          <w:tcPr>
            <w:tcW w:w="1369" w:type="dxa"/>
            <w:noWrap/>
            <w:hideMark/>
          </w:tcPr>
          <w:p w14:paraId="63C97539" w14:textId="77777777" w:rsidR="00004ABD" w:rsidRPr="00004ABD" w:rsidRDefault="00004ABD" w:rsidP="00004ABD">
            <w:r w:rsidRPr="00004ABD">
              <w:t>2</w:t>
            </w:r>
          </w:p>
        </w:tc>
        <w:tc>
          <w:tcPr>
            <w:tcW w:w="1424" w:type="dxa"/>
            <w:noWrap/>
            <w:hideMark/>
          </w:tcPr>
          <w:p w14:paraId="42A2EDB7" w14:textId="77777777" w:rsidR="00004ABD" w:rsidRPr="00004ABD" w:rsidRDefault="00004ABD" w:rsidP="00004ABD">
            <w:r w:rsidRPr="00004ABD">
              <w:t>4.97</w:t>
            </w:r>
          </w:p>
        </w:tc>
        <w:sdt>
          <w:sdtPr>
            <w:rPr>
              <w:rFonts w:ascii="Aptos" w:hAnsi="Aptos"/>
              <w:color w:val="000000"/>
            </w:rPr>
            <w:tag w:val="MENDELEY_CITATION_v3_eyJjaXRhdGlvbklEIjoiTUVOREVMRVlfQ0lUQVRJT05fMzBkZDAwZDktYjA0Ni00MWYyLTk4ZmUtMjdmMjJjNmNmNjQ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
            <w:id w:val="-1996941544"/>
            <w:placeholder>
              <w:docPart w:val="DefaultPlaceholder_-1854013440"/>
            </w:placeholder>
          </w:sdtPr>
          <w:sdtContent>
            <w:tc>
              <w:tcPr>
                <w:tcW w:w="2446" w:type="dxa"/>
                <w:noWrap/>
                <w:hideMark/>
              </w:tcPr>
              <w:p w14:paraId="7F864F6E" w14:textId="0119CE7D" w:rsidR="00004ABD" w:rsidRPr="00004ABD" w:rsidRDefault="0047265C" w:rsidP="00004ABD">
                <w:r w:rsidRPr="0047265C">
                  <w:rPr>
                    <w:rFonts w:ascii="Aptos" w:hAnsi="Aptos"/>
                    <w:color w:val="000000"/>
                  </w:rPr>
                  <w:t>[6]</w:t>
                </w:r>
              </w:p>
            </w:tc>
          </w:sdtContent>
        </w:sdt>
      </w:tr>
      <w:tr w:rsidR="00004ABD" w:rsidRPr="00004ABD" w14:paraId="17BED4F5" w14:textId="77777777" w:rsidTr="00004ABD">
        <w:trPr>
          <w:trHeight w:val="288"/>
        </w:trPr>
        <w:tc>
          <w:tcPr>
            <w:tcW w:w="4821" w:type="dxa"/>
            <w:noWrap/>
            <w:hideMark/>
          </w:tcPr>
          <w:p w14:paraId="6FFC9832" w14:textId="77777777" w:rsidR="00004ABD" w:rsidRPr="00004ABD" w:rsidRDefault="00004ABD" w:rsidP="00004ABD">
            <w:r w:rsidRPr="00004ABD">
              <w:t>Gd10Tb10Dy10Ho10Er10Y10Ni10Co10Ag10Al10</w:t>
            </w:r>
          </w:p>
        </w:tc>
        <w:tc>
          <w:tcPr>
            <w:tcW w:w="1369" w:type="dxa"/>
            <w:noWrap/>
            <w:hideMark/>
          </w:tcPr>
          <w:p w14:paraId="4B146531" w14:textId="77777777" w:rsidR="00004ABD" w:rsidRPr="00004ABD" w:rsidRDefault="00004ABD" w:rsidP="00004ABD">
            <w:r w:rsidRPr="00004ABD">
              <w:t>3</w:t>
            </w:r>
          </w:p>
        </w:tc>
        <w:tc>
          <w:tcPr>
            <w:tcW w:w="1424" w:type="dxa"/>
            <w:noWrap/>
            <w:hideMark/>
          </w:tcPr>
          <w:p w14:paraId="687AE902" w14:textId="77777777" w:rsidR="00004ABD" w:rsidRPr="00004ABD" w:rsidRDefault="00004ABD" w:rsidP="00004ABD">
            <w:r w:rsidRPr="00004ABD">
              <w:t>6.91</w:t>
            </w:r>
          </w:p>
        </w:tc>
        <w:sdt>
          <w:sdtPr>
            <w:rPr>
              <w:rFonts w:ascii="Aptos" w:hAnsi="Aptos"/>
              <w:color w:val="000000"/>
            </w:rPr>
            <w:tag w:val="MENDELEY_CITATION_v3_eyJjaXRhdGlvbklEIjoiTUVOREVMRVlfQ0lUQVRJT05fNDcyOGFlY2YtNzQ3Yy00MTY4LTllZTYtOTY2MmFlNzljNDZi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
            <w:id w:val="537864098"/>
            <w:placeholder>
              <w:docPart w:val="DefaultPlaceholder_-1854013440"/>
            </w:placeholder>
          </w:sdtPr>
          <w:sdtContent>
            <w:tc>
              <w:tcPr>
                <w:tcW w:w="2446" w:type="dxa"/>
                <w:noWrap/>
                <w:hideMark/>
              </w:tcPr>
              <w:p w14:paraId="4E49D442" w14:textId="2196A512" w:rsidR="00004ABD" w:rsidRPr="00004ABD" w:rsidRDefault="0047265C" w:rsidP="00004ABD">
                <w:r w:rsidRPr="0047265C">
                  <w:rPr>
                    <w:rFonts w:ascii="Aptos" w:hAnsi="Aptos"/>
                    <w:color w:val="000000"/>
                  </w:rPr>
                  <w:t>[6]</w:t>
                </w:r>
              </w:p>
            </w:tc>
          </w:sdtContent>
        </w:sdt>
      </w:tr>
      <w:tr w:rsidR="00004ABD" w:rsidRPr="00004ABD" w14:paraId="3A2DD145" w14:textId="77777777" w:rsidTr="00004ABD">
        <w:trPr>
          <w:trHeight w:val="288"/>
        </w:trPr>
        <w:tc>
          <w:tcPr>
            <w:tcW w:w="4821" w:type="dxa"/>
            <w:noWrap/>
            <w:hideMark/>
          </w:tcPr>
          <w:p w14:paraId="0EFC796C" w14:textId="77777777" w:rsidR="00004ABD" w:rsidRPr="00004ABD" w:rsidRDefault="00004ABD" w:rsidP="00004ABD">
            <w:r w:rsidRPr="00004ABD">
              <w:t>Gd10Tb10Dy10Ho10Er10Y10Ni10Co10Ag10Al10</w:t>
            </w:r>
          </w:p>
        </w:tc>
        <w:tc>
          <w:tcPr>
            <w:tcW w:w="1369" w:type="dxa"/>
            <w:noWrap/>
            <w:hideMark/>
          </w:tcPr>
          <w:p w14:paraId="30857E7C" w14:textId="77777777" w:rsidR="00004ABD" w:rsidRPr="00004ABD" w:rsidRDefault="00004ABD" w:rsidP="00004ABD">
            <w:r w:rsidRPr="00004ABD">
              <w:t>4</w:t>
            </w:r>
          </w:p>
        </w:tc>
        <w:tc>
          <w:tcPr>
            <w:tcW w:w="1424" w:type="dxa"/>
            <w:noWrap/>
            <w:hideMark/>
          </w:tcPr>
          <w:p w14:paraId="0C52399C" w14:textId="77777777" w:rsidR="00004ABD" w:rsidRPr="00004ABD" w:rsidRDefault="00004ABD" w:rsidP="00004ABD">
            <w:r w:rsidRPr="00004ABD">
              <w:t>8.97</w:t>
            </w:r>
          </w:p>
        </w:tc>
        <w:sdt>
          <w:sdtPr>
            <w:rPr>
              <w:rFonts w:ascii="Aptos" w:hAnsi="Aptos"/>
              <w:color w:val="000000"/>
            </w:rPr>
            <w:tag w:val="MENDELEY_CITATION_v3_eyJjaXRhdGlvbklEIjoiTUVOREVMRVlfQ0lUQVRJT05fYWU3Y2MxM2QtYzAwMS00YTY0LTkzZDgtYTFmZjkzOWQ5NmY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
            <w:id w:val="-195083107"/>
            <w:placeholder>
              <w:docPart w:val="DefaultPlaceholder_-1854013440"/>
            </w:placeholder>
          </w:sdtPr>
          <w:sdtContent>
            <w:tc>
              <w:tcPr>
                <w:tcW w:w="2446" w:type="dxa"/>
                <w:noWrap/>
                <w:hideMark/>
              </w:tcPr>
              <w:p w14:paraId="4978D1FD" w14:textId="4AAAE4B1" w:rsidR="00004ABD" w:rsidRPr="00004ABD" w:rsidRDefault="0047265C" w:rsidP="00004ABD">
                <w:r w:rsidRPr="0047265C">
                  <w:rPr>
                    <w:rFonts w:ascii="Aptos" w:hAnsi="Aptos"/>
                    <w:color w:val="000000"/>
                  </w:rPr>
                  <w:t>[6]</w:t>
                </w:r>
              </w:p>
            </w:tc>
          </w:sdtContent>
        </w:sdt>
      </w:tr>
      <w:tr w:rsidR="00004ABD" w:rsidRPr="00004ABD" w14:paraId="0BA7BE4B" w14:textId="77777777" w:rsidTr="00004ABD">
        <w:trPr>
          <w:trHeight w:val="288"/>
        </w:trPr>
        <w:tc>
          <w:tcPr>
            <w:tcW w:w="4821" w:type="dxa"/>
            <w:noWrap/>
            <w:hideMark/>
          </w:tcPr>
          <w:p w14:paraId="0AC21644" w14:textId="77777777" w:rsidR="00004ABD" w:rsidRPr="00004ABD" w:rsidRDefault="00004ABD" w:rsidP="00004ABD">
            <w:r w:rsidRPr="00004ABD">
              <w:t>Ho20Er20Co20Al20Gd20</w:t>
            </w:r>
          </w:p>
        </w:tc>
        <w:tc>
          <w:tcPr>
            <w:tcW w:w="1369" w:type="dxa"/>
            <w:noWrap/>
            <w:hideMark/>
          </w:tcPr>
          <w:p w14:paraId="005C1F30" w14:textId="77777777" w:rsidR="00004ABD" w:rsidRPr="00004ABD" w:rsidRDefault="00004ABD" w:rsidP="00004ABD">
            <w:r w:rsidRPr="00004ABD">
              <w:t>5</w:t>
            </w:r>
          </w:p>
        </w:tc>
        <w:tc>
          <w:tcPr>
            <w:tcW w:w="1424" w:type="dxa"/>
            <w:noWrap/>
            <w:hideMark/>
          </w:tcPr>
          <w:p w14:paraId="69251C72" w14:textId="77777777" w:rsidR="00004ABD" w:rsidRPr="00004ABD" w:rsidRDefault="00004ABD" w:rsidP="00004ABD">
            <w:r w:rsidRPr="00004ABD">
              <w:t>11.2</w:t>
            </w:r>
          </w:p>
        </w:tc>
        <w:sdt>
          <w:sdtPr>
            <w:rPr>
              <w:rFonts w:ascii="Aptos" w:hAnsi="Aptos"/>
              <w:color w:val="000000"/>
            </w:rPr>
            <w:tag w:val="MENDELEY_CITATION_v3_eyJjaXRhdGlvbklEIjoiTUVOREVMRVlfQ0lUQVRJT05fNmIzMGI1MzItMDk3Yi00NDVhLWJiYTQtOWI1YTc0Y2Q5Mzll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
            <w:id w:val="-954865125"/>
            <w:placeholder>
              <w:docPart w:val="DefaultPlaceholder_-1854013440"/>
            </w:placeholder>
          </w:sdtPr>
          <w:sdtContent>
            <w:tc>
              <w:tcPr>
                <w:tcW w:w="2446" w:type="dxa"/>
                <w:noWrap/>
                <w:hideMark/>
              </w:tcPr>
              <w:p w14:paraId="4FC14178" w14:textId="5F1C721C" w:rsidR="00004ABD" w:rsidRPr="00004ABD" w:rsidRDefault="0047265C" w:rsidP="00004ABD">
                <w:r w:rsidRPr="0047265C">
                  <w:rPr>
                    <w:rFonts w:ascii="Aptos" w:hAnsi="Aptos"/>
                    <w:color w:val="000000"/>
                  </w:rPr>
                  <w:t>[7]</w:t>
                </w:r>
              </w:p>
            </w:tc>
          </w:sdtContent>
        </w:sdt>
      </w:tr>
      <w:tr w:rsidR="00004ABD" w:rsidRPr="00004ABD" w14:paraId="0AD1C7BC" w14:textId="77777777" w:rsidTr="00004ABD">
        <w:trPr>
          <w:trHeight w:val="288"/>
        </w:trPr>
        <w:tc>
          <w:tcPr>
            <w:tcW w:w="4821" w:type="dxa"/>
            <w:noWrap/>
            <w:hideMark/>
          </w:tcPr>
          <w:p w14:paraId="3D3BEAE2" w14:textId="77777777" w:rsidR="00004ABD" w:rsidRPr="00004ABD" w:rsidRDefault="00004ABD" w:rsidP="00004ABD">
            <w:r w:rsidRPr="00004ABD">
              <w:t>Ho20Er20Co20Al20Dy20</w:t>
            </w:r>
          </w:p>
        </w:tc>
        <w:tc>
          <w:tcPr>
            <w:tcW w:w="1369" w:type="dxa"/>
            <w:noWrap/>
            <w:hideMark/>
          </w:tcPr>
          <w:p w14:paraId="50A17E67" w14:textId="77777777" w:rsidR="00004ABD" w:rsidRPr="00004ABD" w:rsidRDefault="00004ABD" w:rsidP="00004ABD">
            <w:r w:rsidRPr="00004ABD">
              <w:t>5</w:t>
            </w:r>
          </w:p>
        </w:tc>
        <w:tc>
          <w:tcPr>
            <w:tcW w:w="1424" w:type="dxa"/>
            <w:noWrap/>
            <w:hideMark/>
          </w:tcPr>
          <w:p w14:paraId="5E7B152D" w14:textId="77777777" w:rsidR="00004ABD" w:rsidRPr="00004ABD" w:rsidRDefault="00004ABD" w:rsidP="00004ABD">
            <w:r w:rsidRPr="00004ABD">
              <w:t>12.6</w:t>
            </w:r>
          </w:p>
        </w:tc>
        <w:sdt>
          <w:sdtPr>
            <w:rPr>
              <w:rFonts w:ascii="Aptos" w:hAnsi="Aptos"/>
              <w:color w:val="000000"/>
            </w:rPr>
            <w:tag w:val="MENDELEY_CITATION_v3_eyJjaXRhdGlvbklEIjoiTUVOREVMRVlfQ0lUQVRJT05fYmMzYmNkMDEtYTExYS00YmFjLWJmZWMtN2YzMzAwNzE1NWYx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
            <w:id w:val="974100538"/>
            <w:placeholder>
              <w:docPart w:val="DefaultPlaceholder_-1854013440"/>
            </w:placeholder>
          </w:sdtPr>
          <w:sdtContent>
            <w:tc>
              <w:tcPr>
                <w:tcW w:w="2446" w:type="dxa"/>
                <w:noWrap/>
                <w:hideMark/>
              </w:tcPr>
              <w:p w14:paraId="32E83E6F" w14:textId="0179661D" w:rsidR="00004ABD" w:rsidRPr="00004ABD" w:rsidRDefault="0047265C" w:rsidP="00004ABD">
                <w:r w:rsidRPr="0047265C">
                  <w:rPr>
                    <w:rFonts w:ascii="Aptos" w:hAnsi="Aptos"/>
                    <w:color w:val="000000"/>
                  </w:rPr>
                  <w:t>[7]</w:t>
                </w:r>
              </w:p>
            </w:tc>
          </w:sdtContent>
        </w:sdt>
      </w:tr>
      <w:tr w:rsidR="00004ABD" w:rsidRPr="00004ABD" w14:paraId="528F2EAF" w14:textId="77777777" w:rsidTr="00004ABD">
        <w:trPr>
          <w:trHeight w:val="288"/>
        </w:trPr>
        <w:tc>
          <w:tcPr>
            <w:tcW w:w="4821" w:type="dxa"/>
            <w:noWrap/>
            <w:hideMark/>
          </w:tcPr>
          <w:p w14:paraId="2CE832B8" w14:textId="77777777" w:rsidR="00004ABD" w:rsidRPr="00004ABD" w:rsidRDefault="00004ABD" w:rsidP="00004ABD">
            <w:r w:rsidRPr="00004ABD">
              <w:t>Ho20Er20Co20Al20Tm20</w:t>
            </w:r>
          </w:p>
        </w:tc>
        <w:tc>
          <w:tcPr>
            <w:tcW w:w="1369" w:type="dxa"/>
            <w:noWrap/>
            <w:hideMark/>
          </w:tcPr>
          <w:p w14:paraId="74064511" w14:textId="77777777" w:rsidR="00004ABD" w:rsidRPr="00004ABD" w:rsidRDefault="00004ABD" w:rsidP="00004ABD">
            <w:r w:rsidRPr="00004ABD">
              <w:t>5</w:t>
            </w:r>
          </w:p>
        </w:tc>
        <w:tc>
          <w:tcPr>
            <w:tcW w:w="1424" w:type="dxa"/>
            <w:noWrap/>
            <w:hideMark/>
          </w:tcPr>
          <w:p w14:paraId="2F94822E" w14:textId="77777777" w:rsidR="00004ABD" w:rsidRPr="00004ABD" w:rsidRDefault="00004ABD" w:rsidP="00004ABD">
            <w:r w:rsidRPr="00004ABD">
              <w:t>15</w:t>
            </w:r>
          </w:p>
        </w:tc>
        <w:sdt>
          <w:sdtPr>
            <w:rPr>
              <w:rFonts w:ascii="Aptos" w:hAnsi="Aptos"/>
              <w:color w:val="000000"/>
            </w:rPr>
            <w:tag w:val="MENDELEY_CITATION_v3_eyJjaXRhdGlvbklEIjoiTUVOREVMRVlfQ0lUQVRJT05fNDJlYmMzZjQtZjFkYS00NWY2LTkyYWUtOTJhZmQ0N2U5ODU5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
            <w:id w:val="561604104"/>
            <w:placeholder>
              <w:docPart w:val="DefaultPlaceholder_-1854013440"/>
            </w:placeholder>
          </w:sdtPr>
          <w:sdtContent>
            <w:tc>
              <w:tcPr>
                <w:tcW w:w="2446" w:type="dxa"/>
                <w:noWrap/>
                <w:hideMark/>
              </w:tcPr>
              <w:p w14:paraId="6F52F2DA" w14:textId="44CCB19A" w:rsidR="00004ABD" w:rsidRPr="00004ABD" w:rsidRDefault="0047265C" w:rsidP="00004ABD">
                <w:r w:rsidRPr="0047265C">
                  <w:rPr>
                    <w:rFonts w:ascii="Aptos" w:hAnsi="Aptos"/>
                    <w:color w:val="000000"/>
                  </w:rPr>
                  <w:t>[7]</w:t>
                </w:r>
              </w:p>
            </w:tc>
          </w:sdtContent>
        </w:sdt>
      </w:tr>
      <w:tr w:rsidR="00004ABD" w:rsidRPr="00004ABD" w14:paraId="5B7C356A" w14:textId="77777777" w:rsidTr="00004ABD">
        <w:trPr>
          <w:trHeight w:val="288"/>
        </w:trPr>
        <w:tc>
          <w:tcPr>
            <w:tcW w:w="4821" w:type="dxa"/>
            <w:noWrap/>
            <w:hideMark/>
          </w:tcPr>
          <w:p w14:paraId="59FED8B3" w14:textId="77777777" w:rsidR="00004ABD" w:rsidRPr="00004ABD" w:rsidRDefault="00004ABD" w:rsidP="00004ABD">
            <w:r w:rsidRPr="00004ABD">
              <w:t>Gd25Co25Al25Y25</w:t>
            </w:r>
          </w:p>
        </w:tc>
        <w:tc>
          <w:tcPr>
            <w:tcW w:w="1369" w:type="dxa"/>
            <w:noWrap/>
            <w:hideMark/>
          </w:tcPr>
          <w:p w14:paraId="51C654CB" w14:textId="77777777" w:rsidR="00004ABD" w:rsidRPr="00004ABD" w:rsidRDefault="00004ABD" w:rsidP="00004ABD">
            <w:r w:rsidRPr="00004ABD">
              <w:t>5</w:t>
            </w:r>
          </w:p>
        </w:tc>
        <w:tc>
          <w:tcPr>
            <w:tcW w:w="1424" w:type="dxa"/>
            <w:noWrap/>
            <w:hideMark/>
          </w:tcPr>
          <w:p w14:paraId="40AFE409" w14:textId="77777777" w:rsidR="00004ABD" w:rsidRPr="00004ABD" w:rsidRDefault="00004ABD" w:rsidP="00004ABD">
            <w:r w:rsidRPr="00004ABD">
              <w:t>6.02</w:t>
            </w:r>
          </w:p>
        </w:tc>
        <w:sdt>
          <w:sdtPr>
            <w:rPr>
              <w:rFonts w:ascii="Aptos" w:hAnsi="Aptos"/>
              <w:color w:val="000000"/>
            </w:rPr>
            <w:tag w:val="MENDELEY_CITATION_v3_eyJjaXRhdGlvbklEIjoiTUVOREVMRVlfQ0lUQVRJT05fNmUzYWMxMjUtMDMzNC00MDNjLTliZjMtNWYzYjA1NTYwMGZm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
            <w:id w:val="-607037591"/>
            <w:placeholder>
              <w:docPart w:val="DefaultPlaceholder_-1854013440"/>
            </w:placeholder>
          </w:sdtPr>
          <w:sdtContent>
            <w:tc>
              <w:tcPr>
                <w:tcW w:w="2446" w:type="dxa"/>
                <w:noWrap/>
                <w:hideMark/>
              </w:tcPr>
              <w:p w14:paraId="36CC0383" w14:textId="372A644A" w:rsidR="00004ABD" w:rsidRPr="00004ABD" w:rsidRDefault="0047265C" w:rsidP="00004ABD">
                <w:r w:rsidRPr="0047265C">
                  <w:rPr>
                    <w:rFonts w:ascii="Aptos" w:hAnsi="Aptos"/>
                    <w:color w:val="000000"/>
                  </w:rPr>
                  <w:t>[8]</w:t>
                </w:r>
              </w:p>
            </w:tc>
          </w:sdtContent>
        </w:sdt>
      </w:tr>
      <w:tr w:rsidR="00004ABD" w:rsidRPr="00004ABD" w14:paraId="7EF9EF2A" w14:textId="77777777" w:rsidTr="00004ABD">
        <w:trPr>
          <w:trHeight w:val="288"/>
        </w:trPr>
        <w:tc>
          <w:tcPr>
            <w:tcW w:w="4821" w:type="dxa"/>
            <w:noWrap/>
            <w:hideMark/>
          </w:tcPr>
          <w:p w14:paraId="4719FED8" w14:textId="77777777" w:rsidR="00004ABD" w:rsidRPr="00004ABD" w:rsidRDefault="00004ABD" w:rsidP="00004ABD">
            <w:r w:rsidRPr="00004ABD">
              <w:t>Gd25Co25Al25Y15Dy10</w:t>
            </w:r>
          </w:p>
        </w:tc>
        <w:tc>
          <w:tcPr>
            <w:tcW w:w="1369" w:type="dxa"/>
            <w:noWrap/>
            <w:hideMark/>
          </w:tcPr>
          <w:p w14:paraId="392E7291" w14:textId="77777777" w:rsidR="00004ABD" w:rsidRPr="00004ABD" w:rsidRDefault="00004ABD" w:rsidP="00004ABD">
            <w:r w:rsidRPr="00004ABD">
              <w:t>5</w:t>
            </w:r>
          </w:p>
        </w:tc>
        <w:tc>
          <w:tcPr>
            <w:tcW w:w="1424" w:type="dxa"/>
            <w:noWrap/>
            <w:hideMark/>
          </w:tcPr>
          <w:p w14:paraId="45EDFA65" w14:textId="77777777" w:rsidR="00004ABD" w:rsidRPr="00004ABD" w:rsidRDefault="00004ABD" w:rsidP="00004ABD">
            <w:r w:rsidRPr="00004ABD">
              <w:t>6.76</w:t>
            </w:r>
          </w:p>
        </w:tc>
        <w:sdt>
          <w:sdtPr>
            <w:rPr>
              <w:rFonts w:ascii="Aptos" w:hAnsi="Aptos"/>
              <w:color w:val="000000"/>
            </w:rPr>
            <w:tag w:val="MENDELEY_CITATION_v3_eyJjaXRhdGlvbklEIjoiTUVOREVMRVlfQ0lUQVRJT05fMWM3NThhMjgtYmY3Yy00Mjg1LWJkYWItOTg5NzYwMGQwZWQz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
            <w:id w:val="175858946"/>
            <w:placeholder>
              <w:docPart w:val="DefaultPlaceholder_-1854013440"/>
            </w:placeholder>
          </w:sdtPr>
          <w:sdtContent>
            <w:tc>
              <w:tcPr>
                <w:tcW w:w="2446" w:type="dxa"/>
                <w:noWrap/>
                <w:hideMark/>
              </w:tcPr>
              <w:p w14:paraId="55ABC6BD" w14:textId="5A0AC619" w:rsidR="00004ABD" w:rsidRPr="00004ABD" w:rsidRDefault="0047265C" w:rsidP="00004ABD">
                <w:r w:rsidRPr="0047265C">
                  <w:rPr>
                    <w:rFonts w:ascii="Aptos" w:hAnsi="Aptos"/>
                    <w:color w:val="000000"/>
                  </w:rPr>
                  <w:t>[8]</w:t>
                </w:r>
              </w:p>
            </w:tc>
          </w:sdtContent>
        </w:sdt>
      </w:tr>
      <w:tr w:rsidR="00004ABD" w:rsidRPr="00004ABD" w14:paraId="705CFC2A" w14:textId="77777777" w:rsidTr="00004ABD">
        <w:trPr>
          <w:trHeight w:val="288"/>
        </w:trPr>
        <w:tc>
          <w:tcPr>
            <w:tcW w:w="4821" w:type="dxa"/>
            <w:noWrap/>
            <w:hideMark/>
          </w:tcPr>
          <w:p w14:paraId="5559255A" w14:textId="77777777" w:rsidR="00004ABD" w:rsidRPr="00004ABD" w:rsidRDefault="00004ABD" w:rsidP="00004ABD">
            <w:r w:rsidRPr="00004ABD">
              <w:t>Gd25Co25Al25Y15Ho10</w:t>
            </w:r>
          </w:p>
        </w:tc>
        <w:tc>
          <w:tcPr>
            <w:tcW w:w="1369" w:type="dxa"/>
            <w:noWrap/>
            <w:hideMark/>
          </w:tcPr>
          <w:p w14:paraId="4DA58355" w14:textId="77777777" w:rsidR="00004ABD" w:rsidRPr="00004ABD" w:rsidRDefault="00004ABD" w:rsidP="00004ABD">
            <w:r w:rsidRPr="00004ABD">
              <w:t>5</w:t>
            </w:r>
          </w:p>
        </w:tc>
        <w:tc>
          <w:tcPr>
            <w:tcW w:w="1424" w:type="dxa"/>
            <w:noWrap/>
            <w:hideMark/>
          </w:tcPr>
          <w:p w14:paraId="61AC4073" w14:textId="77777777" w:rsidR="00004ABD" w:rsidRPr="00004ABD" w:rsidRDefault="00004ABD" w:rsidP="00004ABD">
            <w:r w:rsidRPr="00004ABD">
              <w:t>7.35</w:t>
            </w:r>
          </w:p>
        </w:tc>
        <w:sdt>
          <w:sdtPr>
            <w:rPr>
              <w:rFonts w:ascii="Aptos" w:hAnsi="Aptos"/>
              <w:color w:val="000000"/>
            </w:rPr>
            <w:tag w:val="MENDELEY_CITATION_v3_eyJjaXRhdGlvbklEIjoiTUVOREVMRVlfQ0lUQVRJT05fZmJiZTg1MGItZjU3NC00ZmQwLWI4ZmYtMmEwNTE5ZTIyMzcw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
            <w:id w:val="-1022706014"/>
            <w:placeholder>
              <w:docPart w:val="DefaultPlaceholder_-1854013440"/>
            </w:placeholder>
          </w:sdtPr>
          <w:sdtContent>
            <w:tc>
              <w:tcPr>
                <w:tcW w:w="2446" w:type="dxa"/>
                <w:noWrap/>
                <w:hideMark/>
              </w:tcPr>
              <w:p w14:paraId="28315D30" w14:textId="3F66F06C" w:rsidR="00004ABD" w:rsidRPr="00004ABD" w:rsidRDefault="0047265C" w:rsidP="00004ABD">
                <w:r w:rsidRPr="0047265C">
                  <w:rPr>
                    <w:rFonts w:ascii="Aptos" w:hAnsi="Aptos"/>
                    <w:color w:val="000000"/>
                  </w:rPr>
                  <w:t>[8]</w:t>
                </w:r>
              </w:p>
            </w:tc>
          </w:sdtContent>
        </w:sdt>
      </w:tr>
      <w:tr w:rsidR="00004ABD" w:rsidRPr="00004ABD" w14:paraId="01E3623C" w14:textId="77777777" w:rsidTr="00004ABD">
        <w:trPr>
          <w:trHeight w:val="288"/>
        </w:trPr>
        <w:tc>
          <w:tcPr>
            <w:tcW w:w="4821" w:type="dxa"/>
            <w:noWrap/>
            <w:hideMark/>
          </w:tcPr>
          <w:p w14:paraId="3A42BEF6" w14:textId="77777777" w:rsidR="00004ABD" w:rsidRPr="00004ABD" w:rsidRDefault="00004ABD" w:rsidP="00004ABD">
            <w:r w:rsidRPr="00004ABD">
              <w:t>Gd25Co25Al25Y15Er10</w:t>
            </w:r>
          </w:p>
        </w:tc>
        <w:tc>
          <w:tcPr>
            <w:tcW w:w="1369" w:type="dxa"/>
            <w:noWrap/>
            <w:hideMark/>
          </w:tcPr>
          <w:p w14:paraId="207A9447" w14:textId="77777777" w:rsidR="00004ABD" w:rsidRPr="00004ABD" w:rsidRDefault="00004ABD" w:rsidP="00004ABD">
            <w:r w:rsidRPr="00004ABD">
              <w:t>5</w:t>
            </w:r>
          </w:p>
        </w:tc>
        <w:tc>
          <w:tcPr>
            <w:tcW w:w="1424" w:type="dxa"/>
            <w:noWrap/>
            <w:hideMark/>
          </w:tcPr>
          <w:p w14:paraId="19972E9A" w14:textId="77777777" w:rsidR="00004ABD" w:rsidRPr="00004ABD" w:rsidRDefault="00004ABD" w:rsidP="00004ABD">
            <w:r w:rsidRPr="00004ABD">
              <w:t>6.96</w:t>
            </w:r>
          </w:p>
        </w:tc>
        <w:sdt>
          <w:sdtPr>
            <w:rPr>
              <w:rFonts w:ascii="Aptos" w:hAnsi="Aptos"/>
              <w:color w:val="000000"/>
            </w:rPr>
            <w:tag w:val="MENDELEY_CITATION_v3_eyJjaXRhdGlvbklEIjoiTUVOREVMRVlfQ0lUQVRJT05fNzJhYTY5MjMtZjExMy00ZTY4LTkxNjktYmJmMGEzOWEzZGZk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
            <w:id w:val="2039925503"/>
            <w:placeholder>
              <w:docPart w:val="DefaultPlaceholder_-1854013440"/>
            </w:placeholder>
          </w:sdtPr>
          <w:sdtContent>
            <w:tc>
              <w:tcPr>
                <w:tcW w:w="2446" w:type="dxa"/>
                <w:noWrap/>
                <w:hideMark/>
              </w:tcPr>
              <w:p w14:paraId="57E3965F" w14:textId="1E25B4E7" w:rsidR="00004ABD" w:rsidRPr="00004ABD" w:rsidRDefault="0047265C" w:rsidP="00004ABD">
                <w:r w:rsidRPr="0047265C">
                  <w:rPr>
                    <w:rFonts w:ascii="Aptos" w:hAnsi="Aptos"/>
                    <w:color w:val="000000"/>
                  </w:rPr>
                  <w:t>[8]</w:t>
                </w:r>
              </w:p>
            </w:tc>
          </w:sdtContent>
        </w:sdt>
      </w:tr>
      <w:tr w:rsidR="00004ABD" w:rsidRPr="00004ABD" w14:paraId="5782260C" w14:textId="77777777" w:rsidTr="00004ABD">
        <w:trPr>
          <w:trHeight w:val="288"/>
        </w:trPr>
        <w:tc>
          <w:tcPr>
            <w:tcW w:w="4821" w:type="dxa"/>
            <w:noWrap/>
            <w:hideMark/>
          </w:tcPr>
          <w:p w14:paraId="0B3C4DD3" w14:textId="77777777" w:rsidR="00004ABD" w:rsidRPr="00004ABD" w:rsidRDefault="00004ABD" w:rsidP="00004ABD">
            <w:r w:rsidRPr="00004ABD">
              <w:t>Gd25Co25Al25Ho24Y1</w:t>
            </w:r>
          </w:p>
        </w:tc>
        <w:tc>
          <w:tcPr>
            <w:tcW w:w="1369" w:type="dxa"/>
            <w:noWrap/>
            <w:hideMark/>
          </w:tcPr>
          <w:p w14:paraId="58527C1C" w14:textId="77777777" w:rsidR="00004ABD" w:rsidRPr="00004ABD" w:rsidRDefault="00004ABD" w:rsidP="00004ABD">
            <w:r w:rsidRPr="00004ABD">
              <w:t>5</w:t>
            </w:r>
          </w:p>
        </w:tc>
        <w:tc>
          <w:tcPr>
            <w:tcW w:w="1424" w:type="dxa"/>
            <w:noWrap/>
            <w:hideMark/>
          </w:tcPr>
          <w:p w14:paraId="6F70272E" w14:textId="77777777" w:rsidR="00004ABD" w:rsidRPr="00004ABD" w:rsidRDefault="00004ABD" w:rsidP="00004ABD">
            <w:r w:rsidRPr="00004ABD">
              <w:t>8.63</w:t>
            </w:r>
          </w:p>
        </w:tc>
        <w:sdt>
          <w:sdtPr>
            <w:rPr>
              <w:rFonts w:ascii="Aptos" w:hAnsi="Aptos"/>
              <w:color w:val="000000"/>
            </w:rPr>
            <w:tag w:val="MENDELEY_CITATION_v3_eyJjaXRhdGlvbklEIjoiTUVOREVMRVlfQ0lUQVRJT05fOGYxNWZmODItZWViMS00OTUwLWE0NzAtNDkyM2NhYTU1MjNk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
            <w:id w:val="1012031276"/>
            <w:placeholder>
              <w:docPart w:val="DefaultPlaceholder_-1854013440"/>
            </w:placeholder>
          </w:sdtPr>
          <w:sdtContent>
            <w:tc>
              <w:tcPr>
                <w:tcW w:w="2446" w:type="dxa"/>
                <w:noWrap/>
                <w:hideMark/>
              </w:tcPr>
              <w:p w14:paraId="3C9C1289" w14:textId="5947C631" w:rsidR="00004ABD" w:rsidRPr="00004ABD" w:rsidRDefault="0047265C" w:rsidP="00004ABD">
                <w:r w:rsidRPr="0047265C">
                  <w:rPr>
                    <w:rFonts w:ascii="Aptos" w:hAnsi="Aptos"/>
                    <w:color w:val="000000"/>
                  </w:rPr>
                  <w:t>[9]</w:t>
                </w:r>
              </w:p>
            </w:tc>
          </w:sdtContent>
        </w:sdt>
      </w:tr>
      <w:tr w:rsidR="00004ABD" w:rsidRPr="00004ABD" w14:paraId="639E854A" w14:textId="77777777" w:rsidTr="00004ABD">
        <w:trPr>
          <w:trHeight w:val="288"/>
        </w:trPr>
        <w:tc>
          <w:tcPr>
            <w:tcW w:w="4821" w:type="dxa"/>
            <w:noWrap/>
            <w:hideMark/>
          </w:tcPr>
          <w:p w14:paraId="36FA850F" w14:textId="77777777" w:rsidR="00004ABD" w:rsidRPr="00004ABD" w:rsidRDefault="00004ABD" w:rsidP="00004ABD">
            <w:r w:rsidRPr="00004ABD">
              <w:t>Gd25Co25Al25Ho20Y5</w:t>
            </w:r>
          </w:p>
        </w:tc>
        <w:tc>
          <w:tcPr>
            <w:tcW w:w="1369" w:type="dxa"/>
            <w:noWrap/>
            <w:hideMark/>
          </w:tcPr>
          <w:p w14:paraId="05338152" w14:textId="77777777" w:rsidR="00004ABD" w:rsidRPr="00004ABD" w:rsidRDefault="00004ABD" w:rsidP="00004ABD">
            <w:r w:rsidRPr="00004ABD">
              <w:t>5</w:t>
            </w:r>
          </w:p>
        </w:tc>
        <w:tc>
          <w:tcPr>
            <w:tcW w:w="1424" w:type="dxa"/>
            <w:noWrap/>
            <w:hideMark/>
          </w:tcPr>
          <w:p w14:paraId="23F4D639" w14:textId="77777777" w:rsidR="00004ABD" w:rsidRPr="00004ABD" w:rsidRDefault="00004ABD" w:rsidP="00004ABD">
            <w:r w:rsidRPr="00004ABD">
              <w:t>8.79</w:t>
            </w:r>
          </w:p>
        </w:tc>
        <w:sdt>
          <w:sdtPr>
            <w:rPr>
              <w:rFonts w:ascii="Aptos" w:hAnsi="Aptos"/>
              <w:color w:val="000000"/>
            </w:rPr>
            <w:tag w:val="MENDELEY_CITATION_v3_eyJjaXRhdGlvbklEIjoiTUVOREVMRVlfQ0lUQVRJT05fYzgzY2M1OGEtZjU0MS00Njc2LWE2OWItNjgwMzFkYTM1MTU3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
            <w:id w:val="-647437753"/>
            <w:placeholder>
              <w:docPart w:val="DefaultPlaceholder_-1854013440"/>
            </w:placeholder>
          </w:sdtPr>
          <w:sdtContent>
            <w:tc>
              <w:tcPr>
                <w:tcW w:w="2446" w:type="dxa"/>
                <w:noWrap/>
                <w:hideMark/>
              </w:tcPr>
              <w:p w14:paraId="02CAFB5D" w14:textId="72AB3AE1" w:rsidR="00004ABD" w:rsidRPr="00004ABD" w:rsidRDefault="0047265C" w:rsidP="00004ABD">
                <w:r w:rsidRPr="0047265C">
                  <w:rPr>
                    <w:rFonts w:ascii="Aptos" w:hAnsi="Aptos"/>
                    <w:color w:val="000000"/>
                  </w:rPr>
                  <w:t>[9]</w:t>
                </w:r>
              </w:p>
            </w:tc>
          </w:sdtContent>
        </w:sdt>
      </w:tr>
      <w:tr w:rsidR="00004ABD" w:rsidRPr="00004ABD" w14:paraId="3A2F7E36" w14:textId="77777777" w:rsidTr="00004ABD">
        <w:trPr>
          <w:trHeight w:val="288"/>
        </w:trPr>
        <w:tc>
          <w:tcPr>
            <w:tcW w:w="4821" w:type="dxa"/>
            <w:noWrap/>
            <w:hideMark/>
          </w:tcPr>
          <w:p w14:paraId="536C514E" w14:textId="77777777" w:rsidR="00004ABD" w:rsidRPr="00004ABD" w:rsidRDefault="00004ABD" w:rsidP="00004ABD">
            <w:r w:rsidRPr="00004ABD">
              <w:t>Gd25Co25Al25Ho15Y10</w:t>
            </w:r>
          </w:p>
        </w:tc>
        <w:tc>
          <w:tcPr>
            <w:tcW w:w="1369" w:type="dxa"/>
            <w:noWrap/>
            <w:hideMark/>
          </w:tcPr>
          <w:p w14:paraId="0196C564" w14:textId="77777777" w:rsidR="00004ABD" w:rsidRPr="00004ABD" w:rsidRDefault="00004ABD" w:rsidP="00004ABD">
            <w:r w:rsidRPr="00004ABD">
              <w:t>5</w:t>
            </w:r>
          </w:p>
        </w:tc>
        <w:tc>
          <w:tcPr>
            <w:tcW w:w="1424" w:type="dxa"/>
            <w:noWrap/>
            <w:hideMark/>
          </w:tcPr>
          <w:p w14:paraId="101F3678" w14:textId="77777777" w:rsidR="00004ABD" w:rsidRPr="00004ABD" w:rsidRDefault="00004ABD" w:rsidP="00004ABD">
            <w:r w:rsidRPr="00004ABD">
              <w:t>7.61</w:t>
            </w:r>
          </w:p>
        </w:tc>
        <w:sdt>
          <w:sdtPr>
            <w:rPr>
              <w:rFonts w:ascii="Aptos" w:hAnsi="Aptos"/>
              <w:color w:val="000000"/>
            </w:rPr>
            <w:tag w:val="MENDELEY_CITATION_v3_eyJjaXRhdGlvbklEIjoiTUVOREVMRVlfQ0lUQVRJT05fYzA4MjRkZjItNDRiZS00N2Y3LTg0MjUtMzYwYjFmZGRlNWI4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
            <w:id w:val="-1651506753"/>
            <w:placeholder>
              <w:docPart w:val="DefaultPlaceholder_-1854013440"/>
            </w:placeholder>
          </w:sdtPr>
          <w:sdtContent>
            <w:tc>
              <w:tcPr>
                <w:tcW w:w="2446" w:type="dxa"/>
                <w:noWrap/>
                <w:hideMark/>
              </w:tcPr>
              <w:p w14:paraId="1879425C" w14:textId="16022CC5" w:rsidR="00004ABD" w:rsidRPr="00004ABD" w:rsidRDefault="0047265C" w:rsidP="00004ABD">
                <w:r w:rsidRPr="0047265C">
                  <w:rPr>
                    <w:rFonts w:ascii="Aptos" w:hAnsi="Aptos"/>
                    <w:color w:val="000000"/>
                  </w:rPr>
                  <w:t>[9]</w:t>
                </w:r>
              </w:p>
            </w:tc>
          </w:sdtContent>
        </w:sdt>
      </w:tr>
      <w:tr w:rsidR="00004ABD" w:rsidRPr="00004ABD" w14:paraId="687461DE" w14:textId="77777777" w:rsidTr="00004ABD">
        <w:trPr>
          <w:trHeight w:val="288"/>
        </w:trPr>
        <w:tc>
          <w:tcPr>
            <w:tcW w:w="4821" w:type="dxa"/>
            <w:noWrap/>
            <w:hideMark/>
          </w:tcPr>
          <w:p w14:paraId="4B09B1B0" w14:textId="77777777" w:rsidR="00004ABD" w:rsidRPr="00004ABD" w:rsidRDefault="00004ABD" w:rsidP="00004ABD">
            <w:r w:rsidRPr="00004ABD">
              <w:t>Gd25Co25Al25Ho10Y15</w:t>
            </w:r>
          </w:p>
        </w:tc>
        <w:tc>
          <w:tcPr>
            <w:tcW w:w="1369" w:type="dxa"/>
            <w:noWrap/>
            <w:hideMark/>
          </w:tcPr>
          <w:p w14:paraId="6B041F27" w14:textId="77777777" w:rsidR="00004ABD" w:rsidRPr="00004ABD" w:rsidRDefault="00004ABD" w:rsidP="00004ABD">
            <w:r w:rsidRPr="00004ABD">
              <w:t>5</w:t>
            </w:r>
          </w:p>
        </w:tc>
        <w:tc>
          <w:tcPr>
            <w:tcW w:w="1424" w:type="dxa"/>
            <w:noWrap/>
            <w:hideMark/>
          </w:tcPr>
          <w:p w14:paraId="182C1946" w14:textId="77777777" w:rsidR="00004ABD" w:rsidRPr="00004ABD" w:rsidRDefault="00004ABD" w:rsidP="00004ABD">
            <w:r w:rsidRPr="00004ABD">
              <w:t>7.35</w:t>
            </w:r>
          </w:p>
        </w:tc>
        <w:sdt>
          <w:sdtPr>
            <w:rPr>
              <w:rFonts w:ascii="Aptos" w:hAnsi="Aptos"/>
              <w:color w:val="000000"/>
            </w:rPr>
            <w:tag w:val="MENDELEY_CITATION_v3_eyJjaXRhdGlvbklEIjoiTUVOREVMRVlfQ0lUQVRJT05fYTIxMmM5YTYtOTEyOC00NjIwLTlkZWMtYTZhNWQ4Yzg0N2U1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
            <w:id w:val="-1893883721"/>
            <w:placeholder>
              <w:docPart w:val="DefaultPlaceholder_-1854013440"/>
            </w:placeholder>
          </w:sdtPr>
          <w:sdtContent>
            <w:tc>
              <w:tcPr>
                <w:tcW w:w="2446" w:type="dxa"/>
                <w:noWrap/>
                <w:hideMark/>
              </w:tcPr>
              <w:p w14:paraId="6ED260E1" w14:textId="6FE3B45C" w:rsidR="00004ABD" w:rsidRPr="00004ABD" w:rsidRDefault="0047265C" w:rsidP="00004ABD">
                <w:r w:rsidRPr="0047265C">
                  <w:rPr>
                    <w:rFonts w:ascii="Aptos" w:hAnsi="Aptos"/>
                    <w:color w:val="000000"/>
                  </w:rPr>
                  <w:t>[9]</w:t>
                </w:r>
              </w:p>
            </w:tc>
          </w:sdtContent>
        </w:sdt>
      </w:tr>
      <w:tr w:rsidR="00004ABD" w:rsidRPr="00004ABD" w14:paraId="654C990C" w14:textId="77777777" w:rsidTr="00AB708A">
        <w:trPr>
          <w:trHeight w:val="288"/>
        </w:trPr>
        <w:tc>
          <w:tcPr>
            <w:tcW w:w="4821" w:type="dxa"/>
            <w:noWrap/>
            <w:hideMark/>
          </w:tcPr>
          <w:p w14:paraId="53DB69B9" w14:textId="77777777" w:rsidR="00004ABD" w:rsidRPr="00004ABD" w:rsidRDefault="00004ABD" w:rsidP="00004ABD">
            <w:r w:rsidRPr="00004ABD">
              <w:t>Gd20Dy20Er20Co20Al20</w:t>
            </w:r>
          </w:p>
        </w:tc>
        <w:tc>
          <w:tcPr>
            <w:tcW w:w="1369" w:type="dxa"/>
            <w:noWrap/>
            <w:hideMark/>
          </w:tcPr>
          <w:p w14:paraId="2B20423F" w14:textId="77777777" w:rsidR="00004ABD" w:rsidRPr="00004ABD" w:rsidRDefault="00004ABD" w:rsidP="00004ABD">
            <w:r w:rsidRPr="00004ABD">
              <w:t>2</w:t>
            </w:r>
          </w:p>
        </w:tc>
        <w:tc>
          <w:tcPr>
            <w:tcW w:w="1424" w:type="dxa"/>
            <w:noWrap/>
            <w:hideMark/>
          </w:tcPr>
          <w:p w14:paraId="0F9A3392" w14:textId="77777777" w:rsidR="00004ABD" w:rsidRPr="00004ABD" w:rsidRDefault="00004ABD" w:rsidP="00004ABD">
            <w:r w:rsidRPr="00004ABD">
              <w:t>4.1</w:t>
            </w:r>
          </w:p>
        </w:tc>
        <w:sdt>
          <w:sdtPr>
            <w:rPr>
              <w:rFonts w:ascii="Aptos" w:hAnsi="Aptos"/>
              <w:color w:val="000000"/>
            </w:rPr>
            <w:tag w:val="MENDELEY_CITATION_v3_eyJjaXRhdGlvbklEIjoiTUVOREVMRVlfQ0lUQVRJT05fNTU0NmZlZWQtYjAzYy00MjgwLTk0ZGItMDJhYjQwMDI2MGRk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498885529"/>
            <w:placeholder>
              <w:docPart w:val="DefaultPlaceholder_-1854013440"/>
            </w:placeholder>
          </w:sdtPr>
          <w:sdtContent>
            <w:tc>
              <w:tcPr>
                <w:tcW w:w="2446" w:type="dxa"/>
                <w:noWrap/>
              </w:tcPr>
              <w:p w14:paraId="29B922DC" w14:textId="16181D88" w:rsidR="00004ABD" w:rsidRPr="00004ABD" w:rsidRDefault="0047265C" w:rsidP="00004ABD">
                <w:r w:rsidRPr="0047265C">
                  <w:rPr>
                    <w:rFonts w:ascii="Aptos" w:hAnsi="Aptos"/>
                    <w:color w:val="000000"/>
                  </w:rPr>
                  <w:t>[10]</w:t>
                </w:r>
              </w:p>
            </w:tc>
          </w:sdtContent>
        </w:sdt>
      </w:tr>
      <w:tr w:rsidR="00004ABD" w:rsidRPr="00004ABD" w14:paraId="7927FA85" w14:textId="77777777" w:rsidTr="00AB708A">
        <w:trPr>
          <w:trHeight w:val="288"/>
        </w:trPr>
        <w:tc>
          <w:tcPr>
            <w:tcW w:w="4821" w:type="dxa"/>
            <w:noWrap/>
            <w:hideMark/>
          </w:tcPr>
          <w:p w14:paraId="469853A0" w14:textId="77777777" w:rsidR="00004ABD" w:rsidRPr="00004ABD" w:rsidRDefault="00004ABD" w:rsidP="00004ABD">
            <w:r w:rsidRPr="00004ABD">
              <w:t>Gd20Dy20Er20Co20Al20</w:t>
            </w:r>
          </w:p>
        </w:tc>
        <w:tc>
          <w:tcPr>
            <w:tcW w:w="1369" w:type="dxa"/>
            <w:noWrap/>
            <w:hideMark/>
          </w:tcPr>
          <w:p w14:paraId="3EC78746" w14:textId="77777777" w:rsidR="00004ABD" w:rsidRPr="00004ABD" w:rsidRDefault="00004ABD" w:rsidP="00004ABD">
            <w:r w:rsidRPr="00004ABD">
              <w:t>5</w:t>
            </w:r>
          </w:p>
        </w:tc>
        <w:tc>
          <w:tcPr>
            <w:tcW w:w="1424" w:type="dxa"/>
            <w:noWrap/>
            <w:hideMark/>
          </w:tcPr>
          <w:p w14:paraId="079D5DB4" w14:textId="77777777" w:rsidR="00004ABD" w:rsidRPr="00004ABD" w:rsidRDefault="00004ABD" w:rsidP="00004ABD">
            <w:r w:rsidRPr="00004ABD">
              <w:t>9.1</w:t>
            </w:r>
          </w:p>
        </w:tc>
        <w:sdt>
          <w:sdtPr>
            <w:rPr>
              <w:rFonts w:ascii="Aptos" w:hAnsi="Aptos"/>
              <w:color w:val="000000"/>
            </w:rPr>
            <w:tag w:val="MENDELEY_CITATION_v3_eyJjaXRhdGlvbklEIjoiTUVOREVMRVlfQ0lUQVRJT05fNDYxNTFhMjUtOTQ2Yy00ZjIxLWJlMTUtMGEzOWM5MDU3YmIz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713296659"/>
            <w:placeholder>
              <w:docPart w:val="DefaultPlaceholder_-1854013440"/>
            </w:placeholder>
          </w:sdtPr>
          <w:sdtContent>
            <w:tc>
              <w:tcPr>
                <w:tcW w:w="2446" w:type="dxa"/>
                <w:noWrap/>
              </w:tcPr>
              <w:p w14:paraId="3B206AA1" w14:textId="38432DE8" w:rsidR="00004ABD" w:rsidRPr="00004ABD" w:rsidRDefault="0047265C" w:rsidP="00004ABD">
                <w:r w:rsidRPr="0047265C">
                  <w:rPr>
                    <w:rFonts w:ascii="Aptos" w:hAnsi="Aptos"/>
                    <w:color w:val="000000"/>
                  </w:rPr>
                  <w:t>[10]</w:t>
                </w:r>
              </w:p>
            </w:tc>
          </w:sdtContent>
        </w:sdt>
      </w:tr>
      <w:tr w:rsidR="00004ABD" w:rsidRPr="00004ABD" w14:paraId="662B1100" w14:textId="77777777" w:rsidTr="00AB708A">
        <w:trPr>
          <w:trHeight w:val="288"/>
        </w:trPr>
        <w:tc>
          <w:tcPr>
            <w:tcW w:w="4821" w:type="dxa"/>
            <w:noWrap/>
            <w:hideMark/>
          </w:tcPr>
          <w:p w14:paraId="0DC2A998" w14:textId="77777777" w:rsidR="00004ABD" w:rsidRPr="00004ABD" w:rsidRDefault="00004ABD" w:rsidP="00004ABD">
            <w:r w:rsidRPr="00004ABD">
              <w:t>(Gd20Dy20Er20Co20Al</w:t>
            </w:r>
            <w:proofErr w:type="gramStart"/>
            <w:r w:rsidRPr="00004ABD">
              <w:t>20)Si</w:t>
            </w:r>
            <w:proofErr w:type="gramEnd"/>
            <w:r w:rsidRPr="00004ABD">
              <w:t>0.5</w:t>
            </w:r>
          </w:p>
        </w:tc>
        <w:tc>
          <w:tcPr>
            <w:tcW w:w="1369" w:type="dxa"/>
            <w:noWrap/>
            <w:hideMark/>
          </w:tcPr>
          <w:p w14:paraId="57F333A0" w14:textId="77777777" w:rsidR="00004ABD" w:rsidRPr="00004ABD" w:rsidRDefault="00004ABD" w:rsidP="00004ABD">
            <w:r w:rsidRPr="00004ABD">
              <w:t>2</w:t>
            </w:r>
          </w:p>
        </w:tc>
        <w:tc>
          <w:tcPr>
            <w:tcW w:w="1424" w:type="dxa"/>
            <w:noWrap/>
            <w:hideMark/>
          </w:tcPr>
          <w:p w14:paraId="2810720B" w14:textId="77777777" w:rsidR="00004ABD" w:rsidRPr="00004ABD" w:rsidRDefault="00004ABD" w:rsidP="00004ABD">
            <w:r w:rsidRPr="00004ABD">
              <w:t>4.6</w:t>
            </w:r>
          </w:p>
        </w:tc>
        <w:sdt>
          <w:sdtPr>
            <w:rPr>
              <w:rFonts w:ascii="Aptos" w:hAnsi="Aptos"/>
              <w:color w:val="000000"/>
            </w:rPr>
            <w:tag w:val="MENDELEY_CITATION_v3_eyJjaXRhdGlvbklEIjoiTUVOREVMRVlfQ0lUQVRJT05fYzFjYmJiZDAtMTZkZC00OWM5LWE5ZGQtZTQzOGNmY2QyNTE5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171021961"/>
            <w:placeholder>
              <w:docPart w:val="DefaultPlaceholder_-1854013440"/>
            </w:placeholder>
          </w:sdtPr>
          <w:sdtContent>
            <w:tc>
              <w:tcPr>
                <w:tcW w:w="2446" w:type="dxa"/>
                <w:noWrap/>
              </w:tcPr>
              <w:p w14:paraId="19F3DF93" w14:textId="5572B2F1" w:rsidR="00004ABD" w:rsidRPr="00004ABD" w:rsidRDefault="0047265C" w:rsidP="00004ABD">
                <w:r w:rsidRPr="0047265C">
                  <w:rPr>
                    <w:rFonts w:ascii="Aptos" w:hAnsi="Aptos"/>
                    <w:color w:val="000000"/>
                  </w:rPr>
                  <w:t>[10]</w:t>
                </w:r>
              </w:p>
            </w:tc>
          </w:sdtContent>
        </w:sdt>
      </w:tr>
      <w:tr w:rsidR="00004ABD" w:rsidRPr="00004ABD" w14:paraId="0EC209BE" w14:textId="77777777" w:rsidTr="00AB708A">
        <w:trPr>
          <w:trHeight w:val="288"/>
        </w:trPr>
        <w:tc>
          <w:tcPr>
            <w:tcW w:w="4821" w:type="dxa"/>
            <w:noWrap/>
            <w:hideMark/>
          </w:tcPr>
          <w:p w14:paraId="1D380EEF" w14:textId="77777777" w:rsidR="00004ABD" w:rsidRPr="00004ABD" w:rsidRDefault="00004ABD" w:rsidP="00004ABD">
            <w:r w:rsidRPr="00004ABD">
              <w:t>(Gd20Dy20Er20Co20Al</w:t>
            </w:r>
            <w:proofErr w:type="gramStart"/>
            <w:r w:rsidRPr="00004ABD">
              <w:t>20)Si</w:t>
            </w:r>
            <w:proofErr w:type="gramEnd"/>
            <w:r w:rsidRPr="00004ABD">
              <w:t>0.5</w:t>
            </w:r>
          </w:p>
        </w:tc>
        <w:tc>
          <w:tcPr>
            <w:tcW w:w="1369" w:type="dxa"/>
            <w:noWrap/>
            <w:hideMark/>
          </w:tcPr>
          <w:p w14:paraId="76FC52DF" w14:textId="77777777" w:rsidR="00004ABD" w:rsidRPr="00004ABD" w:rsidRDefault="00004ABD" w:rsidP="00004ABD">
            <w:r w:rsidRPr="00004ABD">
              <w:t>5</w:t>
            </w:r>
          </w:p>
        </w:tc>
        <w:tc>
          <w:tcPr>
            <w:tcW w:w="1424" w:type="dxa"/>
            <w:noWrap/>
            <w:hideMark/>
          </w:tcPr>
          <w:p w14:paraId="49042BB3" w14:textId="77777777" w:rsidR="00004ABD" w:rsidRPr="00004ABD" w:rsidRDefault="00004ABD" w:rsidP="00004ABD">
            <w:r w:rsidRPr="00004ABD">
              <w:t>9.4</w:t>
            </w:r>
          </w:p>
        </w:tc>
        <w:sdt>
          <w:sdtPr>
            <w:rPr>
              <w:rFonts w:ascii="Aptos" w:hAnsi="Aptos"/>
              <w:color w:val="000000"/>
            </w:rPr>
            <w:tag w:val="MENDELEY_CITATION_v3_eyJjaXRhdGlvbklEIjoiTUVOREVMRVlfQ0lUQVRJT05fNmE3ZjFlOTktMjdlZS00OWJkLTgzYjEtM2JmZWJlOTViNGE4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459229545"/>
            <w:placeholder>
              <w:docPart w:val="DefaultPlaceholder_-1854013440"/>
            </w:placeholder>
          </w:sdtPr>
          <w:sdtContent>
            <w:tc>
              <w:tcPr>
                <w:tcW w:w="2446" w:type="dxa"/>
                <w:noWrap/>
              </w:tcPr>
              <w:p w14:paraId="400D4114" w14:textId="4C7A300D" w:rsidR="00004ABD" w:rsidRPr="00004ABD" w:rsidRDefault="0047265C" w:rsidP="00004ABD">
                <w:r w:rsidRPr="0047265C">
                  <w:rPr>
                    <w:rFonts w:ascii="Aptos" w:hAnsi="Aptos"/>
                    <w:color w:val="000000"/>
                  </w:rPr>
                  <w:t>[10]</w:t>
                </w:r>
              </w:p>
            </w:tc>
          </w:sdtContent>
        </w:sdt>
      </w:tr>
      <w:tr w:rsidR="00004ABD" w:rsidRPr="00004ABD" w14:paraId="4F4DF083" w14:textId="77777777" w:rsidTr="00AB708A">
        <w:trPr>
          <w:trHeight w:val="288"/>
        </w:trPr>
        <w:tc>
          <w:tcPr>
            <w:tcW w:w="4821" w:type="dxa"/>
            <w:noWrap/>
            <w:hideMark/>
          </w:tcPr>
          <w:p w14:paraId="44FC6BCE" w14:textId="77777777" w:rsidR="00004ABD" w:rsidRPr="00004ABD" w:rsidRDefault="00004ABD" w:rsidP="00004ABD">
            <w:r w:rsidRPr="00004ABD">
              <w:t>(Gd20Dy20Er20Co20Al</w:t>
            </w:r>
            <w:proofErr w:type="gramStart"/>
            <w:r w:rsidRPr="00004ABD">
              <w:t>20)Si</w:t>
            </w:r>
            <w:proofErr w:type="gramEnd"/>
            <w:r w:rsidRPr="00004ABD">
              <w:t>1</w:t>
            </w:r>
          </w:p>
        </w:tc>
        <w:tc>
          <w:tcPr>
            <w:tcW w:w="1369" w:type="dxa"/>
            <w:noWrap/>
            <w:hideMark/>
          </w:tcPr>
          <w:p w14:paraId="516DBAAF" w14:textId="77777777" w:rsidR="00004ABD" w:rsidRPr="00004ABD" w:rsidRDefault="00004ABD" w:rsidP="00004ABD">
            <w:r w:rsidRPr="00004ABD">
              <w:t>2</w:t>
            </w:r>
          </w:p>
        </w:tc>
        <w:tc>
          <w:tcPr>
            <w:tcW w:w="1424" w:type="dxa"/>
            <w:noWrap/>
            <w:hideMark/>
          </w:tcPr>
          <w:p w14:paraId="799FA3B0" w14:textId="77777777" w:rsidR="00004ABD" w:rsidRPr="00004ABD" w:rsidRDefault="00004ABD" w:rsidP="00004ABD">
            <w:r w:rsidRPr="00004ABD">
              <w:t>4.1</w:t>
            </w:r>
          </w:p>
        </w:tc>
        <w:sdt>
          <w:sdtPr>
            <w:rPr>
              <w:rFonts w:ascii="Aptos" w:hAnsi="Aptos"/>
              <w:color w:val="000000"/>
            </w:rPr>
            <w:tag w:val="MENDELEY_CITATION_v3_eyJjaXRhdGlvbklEIjoiTUVOREVMRVlfQ0lUQVRJT05fNjk4NTBjYTktYzBhMC00NjE2LTg2NzItNTc0YTZhZDI4NDQ5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919474137"/>
            <w:placeholder>
              <w:docPart w:val="DefaultPlaceholder_-1854013440"/>
            </w:placeholder>
          </w:sdtPr>
          <w:sdtContent>
            <w:tc>
              <w:tcPr>
                <w:tcW w:w="2446" w:type="dxa"/>
                <w:noWrap/>
              </w:tcPr>
              <w:p w14:paraId="7C578827" w14:textId="3797C432" w:rsidR="00004ABD" w:rsidRPr="00004ABD" w:rsidRDefault="0047265C" w:rsidP="00004ABD">
                <w:r w:rsidRPr="0047265C">
                  <w:rPr>
                    <w:rFonts w:ascii="Aptos" w:hAnsi="Aptos"/>
                    <w:color w:val="000000"/>
                  </w:rPr>
                  <w:t>[10]</w:t>
                </w:r>
              </w:p>
            </w:tc>
          </w:sdtContent>
        </w:sdt>
      </w:tr>
      <w:tr w:rsidR="00004ABD" w:rsidRPr="00004ABD" w14:paraId="52D2953D" w14:textId="77777777" w:rsidTr="00AB708A">
        <w:trPr>
          <w:trHeight w:val="288"/>
        </w:trPr>
        <w:tc>
          <w:tcPr>
            <w:tcW w:w="4821" w:type="dxa"/>
            <w:noWrap/>
            <w:hideMark/>
          </w:tcPr>
          <w:p w14:paraId="7C10A787" w14:textId="77777777" w:rsidR="00004ABD" w:rsidRPr="00004ABD" w:rsidRDefault="00004ABD" w:rsidP="00004ABD">
            <w:r w:rsidRPr="00004ABD">
              <w:t>(Gd20Dy20Er20Co20Al</w:t>
            </w:r>
            <w:proofErr w:type="gramStart"/>
            <w:r w:rsidRPr="00004ABD">
              <w:t>20)Si</w:t>
            </w:r>
            <w:proofErr w:type="gramEnd"/>
            <w:r w:rsidRPr="00004ABD">
              <w:t>1</w:t>
            </w:r>
          </w:p>
        </w:tc>
        <w:tc>
          <w:tcPr>
            <w:tcW w:w="1369" w:type="dxa"/>
            <w:noWrap/>
            <w:hideMark/>
          </w:tcPr>
          <w:p w14:paraId="343FDA14" w14:textId="77777777" w:rsidR="00004ABD" w:rsidRPr="00004ABD" w:rsidRDefault="00004ABD" w:rsidP="00004ABD">
            <w:r w:rsidRPr="00004ABD">
              <w:t>5</w:t>
            </w:r>
          </w:p>
        </w:tc>
        <w:tc>
          <w:tcPr>
            <w:tcW w:w="1424" w:type="dxa"/>
            <w:noWrap/>
            <w:hideMark/>
          </w:tcPr>
          <w:p w14:paraId="109DF9F3" w14:textId="77777777" w:rsidR="00004ABD" w:rsidRPr="00004ABD" w:rsidRDefault="00004ABD" w:rsidP="00004ABD">
            <w:r w:rsidRPr="00004ABD">
              <w:t>9.2</w:t>
            </w:r>
          </w:p>
        </w:tc>
        <w:sdt>
          <w:sdtPr>
            <w:rPr>
              <w:rFonts w:ascii="Aptos" w:hAnsi="Aptos"/>
              <w:color w:val="000000"/>
            </w:rPr>
            <w:tag w:val="MENDELEY_CITATION_v3_eyJjaXRhdGlvbklEIjoiTUVOREVMRVlfQ0lUQVRJT05fNzczNzBjMGQtNjdiYy00MTYxLWJkZTItMWExZDQyZmZjM2Nh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594585387"/>
            <w:placeholder>
              <w:docPart w:val="DefaultPlaceholder_-1854013440"/>
            </w:placeholder>
          </w:sdtPr>
          <w:sdtContent>
            <w:tc>
              <w:tcPr>
                <w:tcW w:w="2446" w:type="dxa"/>
                <w:noWrap/>
              </w:tcPr>
              <w:p w14:paraId="178A9A19" w14:textId="28C328F1" w:rsidR="00004ABD" w:rsidRPr="00004ABD" w:rsidRDefault="0047265C" w:rsidP="00004ABD">
                <w:r w:rsidRPr="0047265C">
                  <w:rPr>
                    <w:rFonts w:ascii="Aptos" w:hAnsi="Aptos"/>
                    <w:color w:val="000000"/>
                  </w:rPr>
                  <w:t>[10]</w:t>
                </w:r>
              </w:p>
            </w:tc>
          </w:sdtContent>
        </w:sdt>
      </w:tr>
      <w:tr w:rsidR="00004ABD" w:rsidRPr="00004ABD" w14:paraId="033DED57" w14:textId="77777777" w:rsidTr="00AB708A">
        <w:trPr>
          <w:trHeight w:val="288"/>
        </w:trPr>
        <w:tc>
          <w:tcPr>
            <w:tcW w:w="4821" w:type="dxa"/>
            <w:noWrap/>
            <w:hideMark/>
          </w:tcPr>
          <w:p w14:paraId="73B4376C" w14:textId="77777777" w:rsidR="00004ABD" w:rsidRPr="00004ABD" w:rsidRDefault="00004ABD" w:rsidP="00004ABD">
            <w:r w:rsidRPr="00004ABD">
              <w:t>(Gd20Dy20Er20Co20Al</w:t>
            </w:r>
            <w:proofErr w:type="gramStart"/>
            <w:r w:rsidRPr="00004ABD">
              <w:t>20)Si</w:t>
            </w:r>
            <w:proofErr w:type="gramEnd"/>
            <w:r w:rsidRPr="00004ABD">
              <w:t>3</w:t>
            </w:r>
          </w:p>
        </w:tc>
        <w:tc>
          <w:tcPr>
            <w:tcW w:w="1369" w:type="dxa"/>
            <w:noWrap/>
            <w:hideMark/>
          </w:tcPr>
          <w:p w14:paraId="37CEBC3B" w14:textId="77777777" w:rsidR="00004ABD" w:rsidRPr="00004ABD" w:rsidRDefault="00004ABD" w:rsidP="00004ABD">
            <w:r w:rsidRPr="00004ABD">
              <w:t>2</w:t>
            </w:r>
          </w:p>
        </w:tc>
        <w:tc>
          <w:tcPr>
            <w:tcW w:w="1424" w:type="dxa"/>
            <w:noWrap/>
            <w:hideMark/>
          </w:tcPr>
          <w:p w14:paraId="1117F8B5" w14:textId="77777777" w:rsidR="00004ABD" w:rsidRPr="00004ABD" w:rsidRDefault="00004ABD" w:rsidP="00004ABD">
            <w:r w:rsidRPr="00004ABD">
              <w:t>4.0</w:t>
            </w:r>
          </w:p>
        </w:tc>
        <w:sdt>
          <w:sdtPr>
            <w:rPr>
              <w:rFonts w:ascii="Aptos" w:hAnsi="Aptos"/>
              <w:color w:val="000000"/>
            </w:rPr>
            <w:tag w:val="MENDELEY_CITATION_v3_eyJjaXRhdGlvbklEIjoiTUVOREVMRVlfQ0lUQVRJT05fOWNmMzM0NzktODUyOC00MzM0LWI2MzItZDQ2ZDQyY2NhZTJh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207406549"/>
            <w:placeholder>
              <w:docPart w:val="DefaultPlaceholder_-1854013440"/>
            </w:placeholder>
          </w:sdtPr>
          <w:sdtContent>
            <w:tc>
              <w:tcPr>
                <w:tcW w:w="2446" w:type="dxa"/>
                <w:noWrap/>
              </w:tcPr>
              <w:p w14:paraId="5FACDFFD" w14:textId="74AB8C84" w:rsidR="00004ABD" w:rsidRPr="00004ABD" w:rsidRDefault="0047265C" w:rsidP="00004ABD">
                <w:r w:rsidRPr="0047265C">
                  <w:rPr>
                    <w:rFonts w:ascii="Aptos" w:hAnsi="Aptos"/>
                    <w:color w:val="000000"/>
                  </w:rPr>
                  <w:t>[10]</w:t>
                </w:r>
              </w:p>
            </w:tc>
          </w:sdtContent>
        </w:sdt>
      </w:tr>
      <w:tr w:rsidR="00004ABD" w:rsidRPr="00004ABD" w14:paraId="1C75DD79" w14:textId="77777777" w:rsidTr="00004ABD">
        <w:trPr>
          <w:trHeight w:val="288"/>
        </w:trPr>
        <w:tc>
          <w:tcPr>
            <w:tcW w:w="4821" w:type="dxa"/>
            <w:noWrap/>
            <w:hideMark/>
          </w:tcPr>
          <w:p w14:paraId="79C6E583" w14:textId="77777777" w:rsidR="00004ABD" w:rsidRPr="00004ABD" w:rsidRDefault="00004ABD" w:rsidP="00004ABD">
            <w:r w:rsidRPr="00004ABD">
              <w:lastRenderedPageBreak/>
              <w:t>(Gd20Dy20Er20Co20Al</w:t>
            </w:r>
            <w:proofErr w:type="gramStart"/>
            <w:r w:rsidRPr="00004ABD">
              <w:t>20)Si</w:t>
            </w:r>
            <w:proofErr w:type="gramEnd"/>
            <w:r w:rsidRPr="00004ABD">
              <w:t>3</w:t>
            </w:r>
          </w:p>
        </w:tc>
        <w:tc>
          <w:tcPr>
            <w:tcW w:w="1369" w:type="dxa"/>
            <w:noWrap/>
            <w:hideMark/>
          </w:tcPr>
          <w:p w14:paraId="1E5470EB" w14:textId="77777777" w:rsidR="00004ABD" w:rsidRPr="00004ABD" w:rsidRDefault="00004ABD" w:rsidP="00004ABD">
            <w:r w:rsidRPr="00004ABD">
              <w:t>5</w:t>
            </w:r>
          </w:p>
        </w:tc>
        <w:tc>
          <w:tcPr>
            <w:tcW w:w="1424" w:type="dxa"/>
            <w:noWrap/>
            <w:hideMark/>
          </w:tcPr>
          <w:p w14:paraId="287CB3F3" w14:textId="77777777" w:rsidR="00004ABD" w:rsidRPr="00004ABD" w:rsidRDefault="00004ABD" w:rsidP="00004ABD">
            <w:r w:rsidRPr="00004ABD">
              <w:t>9.0</w:t>
            </w:r>
          </w:p>
        </w:tc>
        <w:sdt>
          <w:sdtPr>
            <w:rPr>
              <w:rFonts w:ascii="Aptos" w:hAnsi="Aptos"/>
              <w:color w:val="000000"/>
            </w:rPr>
            <w:tag w:val="MENDELEY_CITATION_v3_eyJjaXRhdGlvbklEIjoiTUVOREVMRVlfQ0lUQVRJT05fYzQzY2IzODUtNmEyOS00ZjE1LWJjNTQtNDM1ZjBjZTNmYjY0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
            <w:id w:val="1285239686"/>
            <w:placeholder>
              <w:docPart w:val="DefaultPlaceholder_-1854013440"/>
            </w:placeholder>
          </w:sdtPr>
          <w:sdtContent>
            <w:tc>
              <w:tcPr>
                <w:tcW w:w="2446" w:type="dxa"/>
                <w:noWrap/>
                <w:hideMark/>
              </w:tcPr>
              <w:p w14:paraId="53103D2E" w14:textId="15F1EBA2" w:rsidR="00004ABD" w:rsidRPr="00004ABD" w:rsidRDefault="0047265C" w:rsidP="00004ABD">
                <w:r w:rsidRPr="0047265C">
                  <w:rPr>
                    <w:rFonts w:ascii="Aptos" w:hAnsi="Aptos"/>
                    <w:color w:val="000000"/>
                  </w:rPr>
                  <w:t>[10]</w:t>
                </w:r>
              </w:p>
            </w:tc>
          </w:sdtContent>
        </w:sdt>
      </w:tr>
      <w:tr w:rsidR="00004ABD" w:rsidRPr="00004ABD" w14:paraId="679773AC" w14:textId="77777777" w:rsidTr="00AB708A">
        <w:trPr>
          <w:trHeight w:val="288"/>
        </w:trPr>
        <w:tc>
          <w:tcPr>
            <w:tcW w:w="4821" w:type="dxa"/>
            <w:noWrap/>
            <w:hideMark/>
          </w:tcPr>
          <w:p w14:paraId="70BE398E" w14:textId="77777777" w:rsidR="00004ABD" w:rsidRPr="00004ABD" w:rsidRDefault="00004ABD" w:rsidP="00004ABD">
            <w:r w:rsidRPr="00004ABD">
              <w:t>(Gd36Tb20Co20Al24)97Fe3(micro_100)</w:t>
            </w:r>
          </w:p>
        </w:tc>
        <w:tc>
          <w:tcPr>
            <w:tcW w:w="1369" w:type="dxa"/>
            <w:noWrap/>
            <w:hideMark/>
          </w:tcPr>
          <w:p w14:paraId="06F52173" w14:textId="77777777" w:rsidR="00004ABD" w:rsidRPr="00004ABD" w:rsidRDefault="00004ABD" w:rsidP="00004ABD">
            <w:r w:rsidRPr="00004ABD">
              <w:t>0.5</w:t>
            </w:r>
          </w:p>
        </w:tc>
        <w:tc>
          <w:tcPr>
            <w:tcW w:w="1424" w:type="dxa"/>
            <w:noWrap/>
            <w:hideMark/>
          </w:tcPr>
          <w:p w14:paraId="0510F52C" w14:textId="77777777" w:rsidR="00004ABD" w:rsidRPr="00004ABD" w:rsidRDefault="00004ABD" w:rsidP="00004ABD">
            <w:r w:rsidRPr="00004ABD">
              <w:t>0.74</w:t>
            </w:r>
          </w:p>
        </w:tc>
        <w:sdt>
          <w:sdtPr>
            <w:rPr>
              <w:rFonts w:ascii="Aptos" w:hAnsi="Aptos"/>
              <w:color w:val="000000"/>
            </w:rPr>
            <w:tag w:val="MENDELEY_CITATION_v3_eyJjaXRhdGlvbklEIjoiTUVOREVMRVlfQ0lUQVRJT05fYTAxZmVlY2ItMzcxMy00Y2IwLThiMzctMDg5YTY3YWU0NjUx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355334229"/>
            <w:placeholder>
              <w:docPart w:val="DefaultPlaceholder_-1854013440"/>
            </w:placeholder>
          </w:sdtPr>
          <w:sdtContent>
            <w:tc>
              <w:tcPr>
                <w:tcW w:w="2446" w:type="dxa"/>
                <w:noWrap/>
              </w:tcPr>
              <w:p w14:paraId="769A5BE4" w14:textId="3BC38A2D" w:rsidR="00004ABD" w:rsidRPr="00004ABD" w:rsidRDefault="0047265C" w:rsidP="00004ABD">
                <w:r w:rsidRPr="0047265C">
                  <w:rPr>
                    <w:rFonts w:ascii="Aptos" w:hAnsi="Aptos"/>
                    <w:color w:val="000000"/>
                  </w:rPr>
                  <w:t>[11]</w:t>
                </w:r>
              </w:p>
            </w:tc>
          </w:sdtContent>
        </w:sdt>
      </w:tr>
      <w:tr w:rsidR="00004ABD" w:rsidRPr="00004ABD" w14:paraId="71238B9B" w14:textId="77777777" w:rsidTr="00AB708A">
        <w:trPr>
          <w:trHeight w:val="288"/>
        </w:trPr>
        <w:tc>
          <w:tcPr>
            <w:tcW w:w="4821" w:type="dxa"/>
            <w:noWrap/>
            <w:hideMark/>
          </w:tcPr>
          <w:p w14:paraId="383D8333" w14:textId="77777777" w:rsidR="00004ABD" w:rsidRPr="00004ABD" w:rsidRDefault="00004ABD" w:rsidP="00004ABD">
            <w:r w:rsidRPr="00004ABD">
              <w:t>(Gd36Tb20Co20Al24)97Fe3(micro_70)</w:t>
            </w:r>
          </w:p>
        </w:tc>
        <w:tc>
          <w:tcPr>
            <w:tcW w:w="1369" w:type="dxa"/>
            <w:noWrap/>
            <w:hideMark/>
          </w:tcPr>
          <w:p w14:paraId="4791D35E" w14:textId="77777777" w:rsidR="00004ABD" w:rsidRPr="00004ABD" w:rsidRDefault="00004ABD" w:rsidP="00004ABD">
            <w:r w:rsidRPr="00004ABD">
              <w:t>0.5</w:t>
            </w:r>
          </w:p>
        </w:tc>
        <w:tc>
          <w:tcPr>
            <w:tcW w:w="1424" w:type="dxa"/>
            <w:noWrap/>
            <w:hideMark/>
          </w:tcPr>
          <w:p w14:paraId="4066A3A7" w14:textId="77777777" w:rsidR="00004ABD" w:rsidRPr="00004ABD" w:rsidRDefault="00004ABD" w:rsidP="00004ABD">
            <w:r w:rsidRPr="00004ABD">
              <w:t>1.03</w:t>
            </w:r>
          </w:p>
        </w:tc>
        <w:sdt>
          <w:sdtPr>
            <w:rPr>
              <w:rFonts w:ascii="Aptos" w:hAnsi="Aptos"/>
              <w:color w:val="000000"/>
            </w:rPr>
            <w:tag w:val="MENDELEY_CITATION_v3_eyJjaXRhdGlvbklEIjoiTUVOREVMRVlfQ0lUQVRJT05fY2Y2ZTU1MDItMzU5MC00NDdhLTkwMDgtZjZhYTQ3MzhiMWR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908665793"/>
            <w:placeholder>
              <w:docPart w:val="DefaultPlaceholder_-1854013440"/>
            </w:placeholder>
          </w:sdtPr>
          <w:sdtContent>
            <w:tc>
              <w:tcPr>
                <w:tcW w:w="2446" w:type="dxa"/>
                <w:noWrap/>
              </w:tcPr>
              <w:p w14:paraId="3CA103BA" w14:textId="77B2CC4C" w:rsidR="00004ABD" w:rsidRPr="00004ABD" w:rsidRDefault="0047265C" w:rsidP="00004ABD">
                <w:r w:rsidRPr="0047265C">
                  <w:rPr>
                    <w:rFonts w:ascii="Aptos" w:hAnsi="Aptos"/>
                    <w:color w:val="000000"/>
                  </w:rPr>
                  <w:t>[11]</w:t>
                </w:r>
              </w:p>
            </w:tc>
          </w:sdtContent>
        </w:sdt>
      </w:tr>
      <w:tr w:rsidR="00004ABD" w:rsidRPr="00004ABD" w14:paraId="496AE671" w14:textId="77777777" w:rsidTr="00AB708A">
        <w:trPr>
          <w:trHeight w:val="288"/>
        </w:trPr>
        <w:tc>
          <w:tcPr>
            <w:tcW w:w="4821" w:type="dxa"/>
            <w:noWrap/>
            <w:hideMark/>
          </w:tcPr>
          <w:p w14:paraId="7BAFB46A" w14:textId="77777777" w:rsidR="00004ABD" w:rsidRPr="00004ABD" w:rsidRDefault="00004ABD" w:rsidP="00004ABD">
            <w:r w:rsidRPr="00004ABD">
              <w:t>(Gd36Tb20Co20Al24)97Fe3(micro_50)</w:t>
            </w:r>
          </w:p>
        </w:tc>
        <w:tc>
          <w:tcPr>
            <w:tcW w:w="1369" w:type="dxa"/>
            <w:noWrap/>
            <w:hideMark/>
          </w:tcPr>
          <w:p w14:paraId="5BCEAB1C" w14:textId="77777777" w:rsidR="00004ABD" w:rsidRPr="00004ABD" w:rsidRDefault="00004ABD" w:rsidP="00004ABD">
            <w:r w:rsidRPr="00004ABD">
              <w:t>0.5</w:t>
            </w:r>
          </w:p>
        </w:tc>
        <w:tc>
          <w:tcPr>
            <w:tcW w:w="1424" w:type="dxa"/>
            <w:noWrap/>
            <w:hideMark/>
          </w:tcPr>
          <w:p w14:paraId="22872F22" w14:textId="77777777" w:rsidR="00004ABD" w:rsidRPr="00004ABD" w:rsidRDefault="00004ABD" w:rsidP="00004ABD">
            <w:r w:rsidRPr="00004ABD">
              <w:t>1.07</w:t>
            </w:r>
          </w:p>
        </w:tc>
        <w:sdt>
          <w:sdtPr>
            <w:rPr>
              <w:rFonts w:ascii="Aptos" w:hAnsi="Aptos"/>
              <w:color w:val="000000"/>
            </w:rPr>
            <w:tag w:val="MENDELEY_CITATION_v3_eyJjaXRhdGlvbklEIjoiTUVOREVMRVlfQ0lUQVRJT05fYWVmMzQzZjEtMDJmYS00YjljLWE5MjMtMmNiMzRiOTFkNzk4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718430011"/>
            <w:placeholder>
              <w:docPart w:val="DefaultPlaceholder_-1854013440"/>
            </w:placeholder>
          </w:sdtPr>
          <w:sdtContent>
            <w:tc>
              <w:tcPr>
                <w:tcW w:w="2446" w:type="dxa"/>
                <w:noWrap/>
              </w:tcPr>
              <w:p w14:paraId="3727FCA6" w14:textId="271D6918" w:rsidR="00004ABD" w:rsidRPr="00004ABD" w:rsidRDefault="0047265C" w:rsidP="00004ABD">
                <w:r w:rsidRPr="0047265C">
                  <w:rPr>
                    <w:rFonts w:ascii="Aptos" w:hAnsi="Aptos"/>
                    <w:color w:val="000000"/>
                  </w:rPr>
                  <w:t>[11]</w:t>
                </w:r>
              </w:p>
            </w:tc>
          </w:sdtContent>
        </w:sdt>
      </w:tr>
      <w:tr w:rsidR="00004ABD" w:rsidRPr="00004ABD" w14:paraId="762B6CD8" w14:textId="77777777" w:rsidTr="00AB708A">
        <w:trPr>
          <w:trHeight w:val="288"/>
        </w:trPr>
        <w:tc>
          <w:tcPr>
            <w:tcW w:w="4821" w:type="dxa"/>
            <w:noWrap/>
            <w:hideMark/>
          </w:tcPr>
          <w:p w14:paraId="25175AA3" w14:textId="77777777" w:rsidR="00004ABD" w:rsidRPr="00004ABD" w:rsidRDefault="00004ABD" w:rsidP="00004ABD">
            <w:r w:rsidRPr="00004ABD">
              <w:t>(Gd36Tb20Co20Al24)97Fe3(</w:t>
            </w:r>
            <w:proofErr w:type="spellStart"/>
            <w:r w:rsidRPr="00004ABD">
              <w:t>as_cast</w:t>
            </w:r>
            <w:proofErr w:type="spellEnd"/>
            <w:r w:rsidRPr="00004ABD">
              <w:t>)</w:t>
            </w:r>
          </w:p>
        </w:tc>
        <w:tc>
          <w:tcPr>
            <w:tcW w:w="1369" w:type="dxa"/>
            <w:noWrap/>
            <w:hideMark/>
          </w:tcPr>
          <w:p w14:paraId="022AC86D" w14:textId="77777777" w:rsidR="00004ABD" w:rsidRPr="00004ABD" w:rsidRDefault="00004ABD" w:rsidP="00004ABD">
            <w:r w:rsidRPr="00004ABD">
              <w:t>0.5</w:t>
            </w:r>
          </w:p>
        </w:tc>
        <w:tc>
          <w:tcPr>
            <w:tcW w:w="1424" w:type="dxa"/>
            <w:noWrap/>
            <w:hideMark/>
          </w:tcPr>
          <w:p w14:paraId="3E57B831" w14:textId="77777777" w:rsidR="00004ABD" w:rsidRPr="00004ABD" w:rsidRDefault="00004ABD" w:rsidP="00004ABD">
            <w:r w:rsidRPr="00004ABD">
              <w:t>1.16</w:t>
            </w:r>
          </w:p>
        </w:tc>
        <w:sdt>
          <w:sdtPr>
            <w:rPr>
              <w:rFonts w:ascii="Aptos" w:hAnsi="Aptos"/>
              <w:color w:val="000000"/>
            </w:rPr>
            <w:tag w:val="MENDELEY_CITATION_v3_eyJjaXRhdGlvbklEIjoiTUVOREVMRVlfQ0lUQVRJT05fOGE4NmQzMTYtMjc3OC00M2Y0LTkzNjctYWQ4ZGY1NDM3OWF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2090350451"/>
            <w:placeholder>
              <w:docPart w:val="DefaultPlaceholder_-1854013440"/>
            </w:placeholder>
          </w:sdtPr>
          <w:sdtContent>
            <w:tc>
              <w:tcPr>
                <w:tcW w:w="2446" w:type="dxa"/>
                <w:noWrap/>
              </w:tcPr>
              <w:p w14:paraId="46420B4A" w14:textId="1DC98E90" w:rsidR="00004ABD" w:rsidRPr="00004ABD" w:rsidRDefault="0047265C" w:rsidP="00004ABD">
                <w:r w:rsidRPr="0047265C">
                  <w:rPr>
                    <w:rFonts w:ascii="Aptos" w:hAnsi="Aptos"/>
                    <w:color w:val="000000"/>
                  </w:rPr>
                  <w:t>[11]</w:t>
                </w:r>
              </w:p>
            </w:tc>
          </w:sdtContent>
        </w:sdt>
      </w:tr>
      <w:tr w:rsidR="00004ABD" w:rsidRPr="00004ABD" w14:paraId="6612ECBA" w14:textId="77777777" w:rsidTr="00AB708A">
        <w:trPr>
          <w:trHeight w:val="288"/>
        </w:trPr>
        <w:tc>
          <w:tcPr>
            <w:tcW w:w="4821" w:type="dxa"/>
            <w:noWrap/>
            <w:hideMark/>
          </w:tcPr>
          <w:p w14:paraId="7AFB99B2" w14:textId="77777777" w:rsidR="00004ABD" w:rsidRPr="00004ABD" w:rsidRDefault="00004ABD" w:rsidP="00004ABD">
            <w:r w:rsidRPr="00004ABD">
              <w:t>(Gd36Tb20Co20Al24)97Fe3(micro_100)</w:t>
            </w:r>
          </w:p>
        </w:tc>
        <w:tc>
          <w:tcPr>
            <w:tcW w:w="1369" w:type="dxa"/>
            <w:noWrap/>
            <w:hideMark/>
          </w:tcPr>
          <w:p w14:paraId="4F585928" w14:textId="77777777" w:rsidR="00004ABD" w:rsidRPr="00004ABD" w:rsidRDefault="00004ABD" w:rsidP="00004ABD">
            <w:r w:rsidRPr="00004ABD">
              <w:t>2</w:t>
            </w:r>
          </w:p>
        </w:tc>
        <w:tc>
          <w:tcPr>
            <w:tcW w:w="1424" w:type="dxa"/>
            <w:noWrap/>
            <w:hideMark/>
          </w:tcPr>
          <w:p w14:paraId="0B6141FB" w14:textId="77777777" w:rsidR="00004ABD" w:rsidRPr="00004ABD" w:rsidRDefault="00004ABD" w:rsidP="00004ABD">
            <w:r w:rsidRPr="00004ABD">
              <w:t>2.90</w:t>
            </w:r>
          </w:p>
        </w:tc>
        <w:sdt>
          <w:sdtPr>
            <w:rPr>
              <w:rFonts w:ascii="Aptos" w:hAnsi="Aptos"/>
              <w:color w:val="000000"/>
            </w:rPr>
            <w:tag w:val="MENDELEY_CITATION_v3_eyJjaXRhdGlvbklEIjoiTUVOREVMRVlfQ0lUQVRJT05fYzQwOTMwZGEtYTQwNC00ODQzLTk5ZGItYWZkYTJiM2QwZjE3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692834154"/>
            <w:placeholder>
              <w:docPart w:val="DefaultPlaceholder_-1854013440"/>
            </w:placeholder>
          </w:sdtPr>
          <w:sdtContent>
            <w:tc>
              <w:tcPr>
                <w:tcW w:w="2446" w:type="dxa"/>
                <w:noWrap/>
              </w:tcPr>
              <w:p w14:paraId="2D2CE39F" w14:textId="0CCA8085" w:rsidR="00004ABD" w:rsidRPr="00004ABD" w:rsidRDefault="0047265C" w:rsidP="00004ABD">
                <w:r w:rsidRPr="0047265C">
                  <w:rPr>
                    <w:rFonts w:ascii="Aptos" w:hAnsi="Aptos"/>
                    <w:color w:val="000000"/>
                  </w:rPr>
                  <w:t>[11]</w:t>
                </w:r>
              </w:p>
            </w:tc>
          </w:sdtContent>
        </w:sdt>
      </w:tr>
      <w:tr w:rsidR="00004ABD" w:rsidRPr="00004ABD" w14:paraId="074A1744" w14:textId="77777777" w:rsidTr="00AB708A">
        <w:trPr>
          <w:trHeight w:val="288"/>
        </w:trPr>
        <w:tc>
          <w:tcPr>
            <w:tcW w:w="4821" w:type="dxa"/>
            <w:noWrap/>
            <w:hideMark/>
          </w:tcPr>
          <w:p w14:paraId="7F109939" w14:textId="77777777" w:rsidR="00004ABD" w:rsidRPr="00004ABD" w:rsidRDefault="00004ABD" w:rsidP="00004ABD">
            <w:r w:rsidRPr="00004ABD">
              <w:t>(Gd36Tb20Co20Al24)97Fe3(micro_70)</w:t>
            </w:r>
          </w:p>
        </w:tc>
        <w:tc>
          <w:tcPr>
            <w:tcW w:w="1369" w:type="dxa"/>
            <w:noWrap/>
            <w:hideMark/>
          </w:tcPr>
          <w:p w14:paraId="4E3FF90D" w14:textId="77777777" w:rsidR="00004ABD" w:rsidRPr="00004ABD" w:rsidRDefault="00004ABD" w:rsidP="00004ABD">
            <w:r w:rsidRPr="00004ABD">
              <w:t>2</w:t>
            </w:r>
          </w:p>
        </w:tc>
        <w:tc>
          <w:tcPr>
            <w:tcW w:w="1424" w:type="dxa"/>
            <w:noWrap/>
            <w:hideMark/>
          </w:tcPr>
          <w:p w14:paraId="07424F94" w14:textId="77777777" w:rsidR="00004ABD" w:rsidRPr="00004ABD" w:rsidRDefault="00004ABD" w:rsidP="00004ABD">
            <w:r w:rsidRPr="00004ABD">
              <w:t>3.95</w:t>
            </w:r>
          </w:p>
        </w:tc>
        <w:sdt>
          <w:sdtPr>
            <w:rPr>
              <w:rFonts w:ascii="Aptos" w:hAnsi="Aptos"/>
              <w:color w:val="000000"/>
            </w:rPr>
            <w:tag w:val="MENDELEY_CITATION_v3_eyJjaXRhdGlvbklEIjoiTUVOREVMRVlfQ0lUQVRJT05fNDYzOTQ0NjgtMzMxNC00Mjk5LWFjOGYtZDg5NmFlZjgyOWVk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970050913"/>
            <w:placeholder>
              <w:docPart w:val="DefaultPlaceholder_-1854013440"/>
            </w:placeholder>
          </w:sdtPr>
          <w:sdtContent>
            <w:tc>
              <w:tcPr>
                <w:tcW w:w="2446" w:type="dxa"/>
                <w:noWrap/>
              </w:tcPr>
              <w:p w14:paraId="15F38ACE" w14:textId="22C2BE15" w:rsidR="00004ABD" w:rsidRPr="00004ABD" w:rsidRDefault="0047265C" w:rsidP="00004ABD">
                <w:r w:rsidRPr="0047265C">
                  <w:rPr>
                    <w:rFonts w:ascii="Aptos" w:hAnsi="Aptos"/>
                    <w:color w:val="000000"/>
                  </w:rPr>
                  <w:t>[11]</w:t>
                </w:r>
              </w:p>
            </w:tc>
          </w:sdtContent>
        </w:sdt>
      </w:tr>
      <w:tr w:rsidR="00004ABD" w:rsidRPr="00004ABD" w14:paraId="26CD5FA5" w14:textId="77777777" w:rsidTr="00AB708A">
        <w:trPr>
          <w:trHeight w:val="288"/>
        </w:trPr>
        <w:tc>
          <w:tcPr>
            <w:tcW w:w="4821" w:type="dxa"/>
            <w:noWrap/>
            <w:hideMark/>
          </w:tcPr>
          <w:p w14:paraId="406B46F9" w14:textId="77777777" w:rsidR="00004ABD" w:rsidRPr="00004ABD" w:rsidRDefault="00004ABD" w:rsidP="00004ABD">
            <w:r w:rsidRPr="00004ABD">
              <w:t>(Gd36Tb20Co20Al24)97Fe3(micro_50)</w:t>
            </w:r>
          </w:p>
        </w:tc>
        <w:tc>
          <w:tcPr>
            <w:tcW w:w="1369" w:type="dxa"/>
            <w:noWrap/>
            <w:hideMark/>
          </w:tcPr>
          <w:p w14:paraId="6D9B229E" w14:textId="77777777" w:rsidR="00004ABD" w:rsidRPr="00004ABD" w:rsidRDefault="00004ABD" w:rsidP="00004ABD">
            <w:r w:rsidRPr="00004ABD">
              <w:t>2</w:t>
            </w:r>
          </w:p>
        </w:tc>
        <w:tc>
          <w:tcPr>
            <w:tcW w:w="1424" w:type="dxa"/>
            <w:noWrap/>
            <w:hideMark/>
          </w:tcPr>
          <w:p w14:paraId="738BFCA9" w14:textId="77777777" w:rsidR="00004ABD" w:rsidRPr="00004ABD" w:rsidRDefault="00004ABD" w:rsidP="00004ABD">
            <w:r w:rsidRPr="00004ABD">
              <w:t>3.67</w:t>
            </w:r>
          </w:p>
        </w:tc>
        <w:sdt>
          <w:sdtPr>
            <w:rPr>
              <w:rFonts w:ascii="Aptos" w:hAnsi="Aptos"/>
              <w:color w:val="000000"/>
            </w:rPr>
            <w:tag w:val="MENDELEY_CITATION_v3_eyJjaXRhdGlvbklEIjoiTUVOREVMRVlfQ0lUQVRJT05fNWRlNmJjNWEtNzBjZC00MzY0LThlYTQtYmEwZDQ0MTE4NWUz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142877558"/>
            <w:placeholder>
              <w:docPart w:val="DefaultPlaceholder_-1854013440"/>
            </w:placeholder>
          </w:sdtPr>
          <w:sdtContent>
            <w:tc>
              <w:tcPr>
                <w:tcW w:w="2446" w:type="dxa"/>
                <w:noWrap/>
              </w:tcPr>
              <w:p w14:paraId="5C68C392" w14:textId="03F5540A" w:rsidR="00004ABD" w:rsidRPr="00004ABD" w:rsidRDefault="0047265C" w:rsidP="00004ABD">
                <w:r w:rsidRPr="0047265C">
                  <w:rPr>
                    <w:rFonts w:ascii="Aptos" w:hAnsi="Aptos"/>
                    <w:color w:val="000000"/>
                  </w:rPr>
                  <w:t>[11]</w:t>
                </w:r>
              </w:p>
            </w:tc>
          </w:sdtContent>
        </w:sdt>
      </w:tr>
      <w:tr w:rsidR="00004ABD" w:rsidRPr="00004ABD" w14:paraId="61F273D2" w14:textId="77777777" w:rsidTr="00AB708A">
        <w:trPr>
          <w:trHeight w:val="288"/>
        </w:trPr>
        <w:tc>
          <w:tcPr>
            <w:tcW w:w="4821" w:type="dxa"/>
            <w:noWrap/>
            <w:hideMark/>
          </w:tcPr>
          <w:p w14:paraId="2FDB15CF" w14:textId="77777777" w:rsidR="00004ABD" w:rsidRPr="00004ABD" w:rsidRDefault="00004ABD" w:rsidP="00004ABD">
            <w:r w:rsidRPr="00004ABD">
              <w:t>(Gd36Tb20Co20Al24)97Fe3(</w:t>
            </w:r>
            <w:proofErr w:type="spellStart"/>
            <w:r w:rsidRPr="00004ABD">
              <w:t>as_cast</w:t>
            </w:r>
            <w:proofErr w:type="spellEnd"/>
            <w:r w:rsidRPr="00004ABD">
              <w:t>)</w:t>
            </w:r>
          </w:p>
        </w:tc>
        <w:tc>
          <w:tcPr>
            <w:tcW w:w="1369" w:type="dxa"/>
            <w:noWrap/>
            <w:hideMark/>
          </w:tcPr>
          <w:p w14:paraId="764FB753" w14:textId="77777777" w:rsidR="00004ABD" w:rsidRPr="00004ABD" w:rsidRDefault="00004ABD" w:rsidP="00004ABD">
            <w:r w:rsidRPr="00004ABD">
              <w:t>2</w:t>
            </w:r>
          </w:p>
        </w:tc>
        <w:tc>
          <w:tcPr>
            <w:tcW w:w="1424" w:type="dxa"/>
            <w:noWrap/>
            <w:hideMark/>
          </w:tcPr>
          <w:p w14:paraId="6B38DADF" w14:textId="77777777" w:rsidR="00004ABD" w:rsidRPr="00004ABD" w:rsidRDefault="00004ABD" w:rsidP="00004ABD">
            <w:r w:rsidRPr="00004ABD">
              <w:t>3.82</w:t>
            </w:r>
          </w:p>
        </w:tc>
        <w:sdt>
          <w:sdtPr>
            <w:rPr>
              <w:rFonts w:ascii="Aptos" w:hAnsi="Aptos"/>
              <w:color w:val="000000"/>
            </w:rPr>
            <w:tag w:val="MENDELEY_CITATION_v3_eyJjaXRhdGlvbklEIjoiTUVOREVMRVlfQ0lUQVRJT05fMTUzZmY1NGMtZjIyMi00NjM3LWI1NWUtM2M5YmFkYWU1MjR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544030415"/>
            <w:placeholder>
              <w:docPart w:val="DefaultPlaceholder_-1854013440"/>
            </w:placeholder>
          </w:sdtPr>
          <w:sdtContent>
            <w:tc>
              <w:tcPr>
                <w:tcW w:w="2446" w:type="dxa"/>
                <w:noWrap/>
              </w:tcPr>
              <w:p w14:paraId="7F31872E" w14:textId="4F47CDC5" w:rsidR="00004ABD" w:rsidRPr="00004ABD" w:rsidRDefault="0047265C" w:rsidP="00004ABD">
                <w:r w:rsidRPr="0047265C">
                  <w:rPr>
                    <w:rFonts w:ascii="Aptos" w:hAnsi="Aptos"/>
                    <w:color w:val="000000"/>
                  </w:rPr>
                  <w:t>[11]</w:t>
                </w:r>
              </w:p>
            </w:tc>
          </w:sdtContent>
        </w:sdt>
      </w:tr>
      <w:tr w:rsidR="00004ABD" w:rsidRPr="00004ABD" w14:paraId="55567381" w14:textId="77777777" w:rsidTr="00AB708A">
        <w:trPr>
          <w:trHeight w:val="288"/>
        </w:trPr>
        <w:tc>
          <w:tcPr>
            <w:tcW w:w="4821" w:type="dxa"/>
            <w:noWrap/>
            <w:hideMark/>
          </w:tcPr>
          <w:p w14:paraId="2D522D36" w14:textId="77777777" w:rsidR="00004ABD" w:rsidRPr="00004ABD" w:rsidRDefault="00004ABD" w:rsidP="00004ABD">
            <w:r w:rsidRPr="00004ABD">
              <w:t>(Gd36Tb20Co20Al24)97Fe3(micro_100)</w:t>
            </w:r>
          </w:p>
        </w:tc>
        <w:tc>
          <w:tcPr>
            <w:tcW w:w="1369" w:type="dxa"/>
            <w:noWrap/>
            <w:hideMark/>
          </w:tcPr>
          <w:p w14:paraId="5E2D7F7B" w14:textId="77777777" w:rsidR="00004ABD" w:rsidRPr="00004ABD" w:rsidRDefault="00004ABD" w:rsidP="00004ABD">
            <w:r w:rsidRPr="00004ABD">
              <w:t>5</w:t>
            </w:r>
          </w:p>
        </w:tc>
        <w:tc>
          <w:tcPr>
            <w:tcW w:w="1424" w:type="dxa"/>
            <w:noWrap/>
            <w:hideMark/>
          </w:tcPr>
          <w:p w14:paraId="12807797" w14:textId="77777777" w:rsidR="00004ABD" w:rsidRPr="00004ABD" w:rsidRDefault="00004ABD" w:rsidP="00004ABD">
            <w:r w:rsidRPr="00004ABD">
              <w:t>5.94</w:t>
            </w:r>
          </w:p>
        </w:tc>
        <w:sdt>
          <w:sdtPr>
            <w:rPr>
              <w:rFonts w:ascii="Aptos" w:hAnsi="Aptos"/>
              <w:color w:val="000000"/>
            </w:rPr>
            <w:tag w:val="MENDELEY_CITATION_v3_eyJjaXRhdGlvbklEIjoiTUVOREVMRVlfQ0lUQVRJT05fMDZkMDdhYWQtN2E5ZC00MDg2LWExOTYtNTlhMmFkMDgzNjQ4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1377386239"/>
            <w:placeholder>
              <w:docPart w:val="DefaultPlaceholder_-1854013440"/>
            </w:placeholder>
          </w:sdtPr>
          <w:sdtContent>
            <w:tc>
              <w:tcPr>
                <w:tcW w:w="2446" w:type="dxa"/>
                <w:noWrap/>
              </w:tcPr>
              <w:p w14:paraId="65789087" w14:textId="40496C68" w:rsidR="00004ABD" w:rsidRPr="00004ABD" w:rsidRDefault="0047265C" w:rsidP="00004ABD">
                <w:r w:rsidRPr="0047265C">
                  <w:rPr>
                    <w:rFonts w:ascii="Aptos" w:hAnsi="Aptos"/>
                    <w:color w:val="000000"/>
                  </w:rPr>
                  <w:t>[11]</w:t>
                </w:r>
              </w:p>
            </w:tc>
          </w:sdtContent>
        </w:sdt>
      </w:tr>
      <w:tr w:rsidR="00004ABD" w:rsidRPr="00004ABD" w14:paraId="46EE59A8" w14:textId="77777777" w:rsidTr="00AB708A">
        <w:trPr>
          <w:trHeight w:val="288"/>
        </w:trPr>
        <w:tc>
          <w:tcPr>
            <w:tcW w:w="4821" w:type="dxa"/>
            <w:noWrap/>
            <w:hideMark/>
          </w:tcPr>
          <w:p w14:paraId="7099FBFF" w14:textId="77777777" w:rsidR="00004ABD" w:rsidRPr="00004ABD" w:rsidRDefault="00004ABD" w:rsidP="00004ABD">
            <w:r w:rsidRPr="00004ABD">
              <w:t>(Gd36Tb20Co20Al24)97Fe3(micro_70)</w:t>
            </w:r>
          </w:p>
        </w:tc>
        <w:tc>
          <w:tcPr>
            <w:tcW w:w="1369" w:type="dxa"/>
            <w:noWrap/>
            <w:hideMark/>
          </w:tcPr>
          <w:p w14:paraId="6F3AE64E" w14:textId="77777777" w:rsidR="00004ABD" w:rsidRPr="00004ABD" w:rsidRDefault="00004ABD" w:rsidP="00004ABD">
            <w:r w:rsidRPr="00004ABD">
              <w:t>5</w:t>
            </w:r>
          </w:p>
        </w:tc>
        <w:tc>
          <w:tcPr>
            <w:tcW w:w="1424" w:type="dxa"/>
            <w:noWrap/>
            <w:hideMark/>
          </w:tcPr>
          <w:p w14:paraId="41A2224A" w14:textId="77777777" w:rsidR="00004ABD" w:rsidRPr="00004ABD" w:rsidRDefault="00004ABD" w:rsidP="00004ABD">
            <w:r w:rsidRPr="00004ABD">
              <w:t>7.65</w:t>
            </w:r>
          </w:p>
        </w:tc>
        <w:sdt>
          <w:sdtPr>
            <w:rPr>
              <w:rFonts w:ascii="Aptos" w:hAnsi="Aptos"/>
              <w:color w:val="000000"/>
            </w:rPr>
            <w:tag w:val="MENDELEY_CITATION_v3_eyJjaXRhdGlvbklEIjoiTUVOREVMRVlfQ0lUQVRJT05fZDc4Y2IxNjgtOWU2Ny00YTZjLWJlNWMtOTEzODM5ZDU2NjU1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224662078"/>
            <w:placeholder>
              <w:docPart w:val="DefaultPlaceholder_-1854013440"/>
            </w:placeholder>
          </w:sdtPr>
          <w:sdtContent>
            <w:tc>
              <w:tcPr>
                <w:tcW w:w="2446" w:type="dxa"/>
                <w:noWrap/>
              </w:tcPr>
              <w:p w14:paraId="040A56B7" w14:textId="4EA51F6C" w:rsidR="00004ABD" w:rsidRPr="00004ABD" w:rsidRDefault="0047265C" w:rsidP="00004ABD">
                <w:r w:rsidRPr="0047265C">
                  <w:rPr>
                    <w:rFonts w:ascii="Aptos" w:hAnsi="Aptos"/>
                    <w:color w:val="000000"/>
                  </w:rPr>
                  <w:t>[11]</w:t>
                </w:r>
              </w:p>
            </w:tc>
          </w:sdtContent>
        </w:sdt>
      </w:tr>
      <w:tr w:rsidR="00004ABD" w:rsidRPr="00004ABD" w14:paraId="68F49DDA" w14:textId="77777777" w:rsidTr="00AB708A">
        <w:trPr>
          <w:trHeight w:val="288"/>
        </w:trPr>
        <w:tc>
          <w:tcPr>
            <w:tcW w:w="4821" w:type="dxa"/>
            <w:noWrap/>
            <w:hideMark/>
          </w:tcPr>
          <w:p w14:paraId="40F259C6" w14:textId="77777777" w:rsidR="00004ABD" w:rsidRPr="00004ABD" w:rsidRDefault="00004ABD" w:rsidP="00004ABD">
            <w:r w:rsidRPr="00004ABD">
              <w:t>(Gd36Tb20Co20Al24)97Fe3(micro_50)</w:t>
            </w:r>
          </w:p>
        </w:tc>
        <w:tc>
          <w:tcPr>
            <w:tcW w:w="1369" w:type="dxa"/>
            <w:noWrap/>
            <w:hideMark/>
          </w:tcPr>
          <w:p w14:paraId="189FBD07" w14:textId="77777777" w:rsidR="00004ABD" w:rsidRPr="00004ABD" w:rsidRDefault="00004ABD" w:rsidP="00004ABD">
            <w:r w:rsidRPr="00004ABD">
              <w:t>5</w:t>
            </w:r>
          </w:p>
        </w:tc>
        <w:tc>
          <w:tcPr>
            <w:tcW w:w="1424" w:type="dxa"/>
            <w:noWrap/>
            <w:hideMark/>
          </w:tcPr>
          <w:p w14:paraId="43237947" w14:textId="77777777" w:rsidR="00004ABD" w:rsidRPr="00004ABD" w:rsidRDefault="00004ABD" w:rsidP="00004ABD">
            <w:r w:rsidRPr="00004ABD">
              <w:t>7.28</w:t>
            </w:r>
          </w:p>
        </w:tc>
        <w:sdt>
          <w:sdtPr>
            <w:rPr>
              <w:rFonts w:ascii="Aptos" w:hAnsi="Aptos"/>
              <w:color w:val="000000"/>
            </w:rPr>
            <w:tag w:val="MENDELEY_CITATION_v3_eyJjaXRhdGlvbklEIjoiTUVOREVMRVlfQ0lUQVRJT05fYjFlOWNkNDQtZTI0NC00YTk0LWIyM2MtY2RkMTFhY2NmNTY2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605240189"/>
            <w:placeholder>
              <w:docPart w:val="DefaultPlaceholder_-1854013440"/>
            </w:placeholder>
          </w:sdtPr>
          <w:sdtContent>
            <w:tc>
              <w:tcPr>
                <w:tcW w:w="2446" w:type="dxa"/>
                <w:noWrap/>
              </w:tcPr>
              <w:p w14:paraId="42F07A6D" w14:textId="12497048" w:rsidR="00004ABD" w:rsidRPr="00004ABD" w:rsidRDefault="0047265C" w:rsidP="00004ABD">
                <w:r w:rsidRPr="0047265C">
                  <w:rPr>
                    <w:rFonts w:ascii="Aptos" w:hAnsi="Aptos"/>
                    <w:color w:val="000000"/>
                  </w:rPr>
                  <w:t>[11]</w:t>
                </w:r>
              </w:p>
            </w:tc>
          </w:sdtContent>
        </w:sdt>
      </w:tr>
      <w:tr w:rsidR="00004ABD" w:rsidRPr="00004ABD" w14:paraId="783A53C2" w14:textId="77777777" w:rsidTr="00AB708A">
        <w:trPr>
          <w:trHeight w:val="288"/>
        </w:trPr>
        <w:tc>
          <w:tcPr>
            <w:tcW w:w="4821" w:type="dxa"/>
            <w:noWrap/>
            <w:hideMark/>
          </w:tcPr>
          <w:p w14:paraId="0B589156" w14:textId="77777777" w:rsidR="00004ABD" w:rsidRPr="00004ABD" w:rsidRDefault="00004ABD" w:rsidP="00004ABD">
            <w:r w:rsidRPr="00004ABD">
              <w:t>(Gd36Tb20Co20Al24)97Fe3(</w:t>
            </w:r>
            <w:proofErr w:type="spellStart"/>
            <w:r w:rsidRPr="00004ABD">
              <w:t>as_cast</w:t>
            </w:r>
            <w:proofErr w:type="spellEnd"/>
            <w:r w:rsidRPr="00004ABD">
              <w:t>)</w:t>
            </w:r>
          </w:p>
        </w:tc>
        <w:tc>
          <w:tcPr>
            <w:tcW w:w="1369" w:type="dxa"/>
            <w:noWrap/>
            <w:hideMark/>
          </w:tcPr>
          <w:p w14:paraId="3909EA21" w14:textId="77777777" w:rsidR="00004ABD" w:rsidRPr="00004ABD" w:rsidRDefault="00004ABD" w:rsidP="00004ABD">
            <w:r w:rsidRPr="00004ABD">
              <w:t>5</w:t>
            </w:r>
          </w:p>
        </w:tc>
        <w:tc>
          <w:tcPr>
            <w:tcW w:w="1424" w:type="dxa"/>
            <w:noWrap/>
            <w:hideMark/>
          </w:tcPr>
          <w:p w14:paraId="4C67D2B2" w14:textId="77777777" w:rsidR="00004ABD" w:rsidRPr="00004ABD" w:rsidRDefault="00004ABD" w:rsidP="00004ABD">
            <w:r w:rsidRPr="00004ABD">
              <w:t>7.52</w:t>
            </w:r>
          </w:p>
        </w:tc>
        <w:sdt>
          <w:sdtPr>
            <w:rPr>
              <w:rFonts w:ascii="Aptos" w:hAnsi="Aptos"/>
              <w:color w:val="000000"/>
            </w:rPr>
            <w:tag w:val="MENDELEY_CITATION_v3_eyJjaXRhdGlvbklEIjoiTUVOREVMRVlfQ0lUQVRJT05fNzhjYTkyOTUtOWJlZS00YzMxLTllOTAtYjNkNWZmN2VkNmU5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
            <w:id w:val="763489707"/>
            <w:placeholder>
              <w:docPart w:val="DefaultPlaceholder_-1854013440"/>
            </w:placeholder>
          </w:sdtPr>
          <w:sdtContent>
            <w:tc>
              <w:tcPr>
                <w:tcW w:w="2446" w:type="dxa"/>
                <w:noWrap/>
              </w:tcPr>
              <w:p w14:paraId="460AE748" w14:textId="224CB2AD" w:rsidR="00004ABD" w:rsidRPr="00004ABD" w:rsidRDefault="0047265C" w:rsidP="00004ABD">
                <w:r w:rsidRPr="0047265C">
                  <w:rPr>
                    <w:rFonts w:ascii="Aptos" w:hAnsi="Aptos"/>
                    <w:color w:val="000000"/>
                  </w:rPr>
                  <w:t>[11]</w:t>
                </w:r>
              </w:p>
            </w:tc>
          </w:sdtContent>
        </w:sdt>
      </w:tr>
      <w:tr w:rsidR="00004ABD" w:rsidRPr="00004ABD" w14:paraId="29C60C95" w14:textId="77777777" w:rsidTr="00AB708A">
        <w:trPr>
          <w:trHeight w:val="288"/>
        </w:trPr>
        <w:tc>
          <w:tcPr>
            <w:tcW w:w="4821" w:type="dxa"/>
            <w:noWrap/>
            <w:hideMark/>
          </w:tcPr>
          <w:p w14:paraId="70AC2F30" w14:textId="77777777" w:rsidR="00004ABD" w:rsidRPr="00004ABD" w:rsidRDefault="00004ABD" w:rsidP="00004ABD">
            <w:r w:rsidRPr="00004ABD">
              <w:t>V0.85FeCoNiCu1.15</w:t>
            </w:r>
          </w:p>
        </w:tc>
        <w:tc>
          <w:tcPr>
            <w:tcW w:w="1369" w:type="dxa"/>
            <w:noWrap/>
            <w:hideMark/>
          </w:tcPr>
          <w:p w14:paraId="13F643BF" w14:textId="77777777" w:rsidR="00004ABD" w:rsidRPr="00004ABD" w:rsidRDefault="00004ABD" w:rsidP="00004ABD">
            <w:r w:rsidRPr="00004ABD">
              <w:t>1</w:t>
            </w:r>
          </w:p>
        </w:tc>
        <w:tc>
          <w:tcPr>
            <w:tcW w:w="1424" w:type="dxa"/>
            <w:noWrap/>
            <w:hideMark/>
          </w:tcPr>
          <w:p w14:paraId="6991B95F" w14:textId="77777777" w:rsidR="00004ABD" w:rsidRPr="00004ABD" w:rsidRDefault="00004ABD" w:rsidP="00004ABD">
            <w:r w:rsidRPr="00004ABD">
              <w:t>0.15</w:t>
            </w:r>
          </w:p>
        </w:tc>
        <w:sdt>
          <w:sdtPr>
            <w:rPr>
              <w:rFonts w:ascii="Aptos" w:hAnsi="Aptos"/>
              <w:color w:val="000000"/>
            </w:rPr>
            <w:tag w:val="MENDELEY_CITATION_v3_eyJjaXRhdGlvbklEIjoiTUVOREVMRVlfQ0lUQVRJT05fZmRmNjJmMDUtY2UzMy00ZjlhLWFhNDYtZWJiZWI3ZDgyYTI4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
            <w:id w:val="-1713800390"/>
            <w:placeholder>
              <w:docPart w:val="DefaultPlaceholder_-1854013440"/>
            </w:placeholder>
          </w:sdtPr>
          <w:sdtContent>
            <w:tc>
              <w:tcPr>
                <w:tcW w:w="2446" w:type="dxa"/>
                <w:noWrap/>
              </w:tcPr>
              <w:p w14:paraId="16815A30" w14:textId="0B2FC877" w:rsidR="00004ABD" w:rsidRPr="00004ABD" w:rsidRDefault="0047265C" w:rsidP="00004ABD">
                <w:r w:rsidRPr="0047265C">
                  <w:rPr>
                    <w:rFonts w:ascii="Aptos" w:hAnsi="Aptos"/>
                    <w:color w:val="000000"/>
                  </w:rPr>
                  <w:t>[12]</w:t>
                </w:r>
              </w:p>
            </w:tc>
          </w:sdtContent>
        </w:sdt>
      </w:tr>
      <w:tr w:rsidR="00004ABD" w:rsidRPr="00004ABD" w14:paraId="73A86040" w14:textId="77777777" w:rsidTr="00AB708A">
        <w:trPr>
          <w:trHeight w:val="288"/>
        </w:trPr>
        <w:tc>
          <w:tcPr>
            <w:tcW w:w="4821" w:type="dxa"/>
            <w:noWrap/>
            <w:hideMark/>
          </w:tcPr>
          <w:p w14:paraId="2DDD7C1C" w14:textId="77777777" w:rsidR="00004ABD" w:rsidRPr="00004ABD" w:rsidRDefault="00004ABD" w:rsidP="00004ABD">
            <w:r w:rsidRPr="00004ABD">
              <w:t>V0.85FeCoNiCu1.15</w:t>
            </w:r>
          </w:p>
        </w:tc>
        <w:tc>
          <w:tcPr>
            <w:tcW w:w="1369" w:type="dxa"/>
            <w:noWrap/>
            <w:hideMark/>
          </w:tcPr>
          <w:p w14:paraId="7EC772D1" w14:textId="77777777" w:rsidR="00004ABD" w:rsidRPr="00004ABD" w:rsidRDefault="00004ABD" w:rsidP="00004ABD">
            <w:r w:rsidRPr="00004ABD">
              <w:t>2</w:t>
            </w:r>
          </w:p>
        </w:tc>
        <w:tc>
          <w:tcPr>
            <w:tcW w:w="1424" w:type="dxa"/>
            <w:noWrap/>
            <w:hideMark/>
          </w:tcPr>
          <w:p w14:paraId="448CB7EF" w14:textId="77777777" w:rsidR="00004ABD" w:rsidRPr="00004ABD" w:rsidRDefault="00004ABD" w:rsidP="00004ABD">
            <w:r w:rsidRPr="00004ABD">
              <w:t>0.30</w:t>
            </w:r>
          </w:p>
        </w:tc>
        <w:sdt>
          <w:sdtPr>
            <w:rPr>
              <w:rFonts w:ascii="Aptos" w:hAnsi="Aptos"/>
              <w:color w:val="000000"/>
            </w:rPr>
            <w:tag w:val="MENDELEY_CITATION_v3_eyJjaXRhdGlvbklEIjoiTUVOREVMRVlfQ0lUQVRJT05fMTY5NDgwMzUtNjM1NC00MDIwLWEyYzMtMjcwNjM3NTU1OGU2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
            <w:id w:val="366572657"/>
            <w:placeholder>
              <w:docPart w:val="DefaultPlaceholder_-1854013440"/>
            </w:placeholder>
          </w:sdtPr>
          <w:sdtContent>
            <w:tc>
              <w:tcPr>
                <w:tcW w:w="2446" w:type="dxa"/>
                <w:noWrap/>
              </w:tcPr>
              <w:p w14:paraId="657916FA" w14:textId="1831A6D9" w:rsidR="00004ABD" w:rsidRPr="00004ABD" w:rsidRDefault="0047265C" w:rsidP="00004ABD">
                <w:r w:rsidRPr="0047265C">
                  <w:rPr>
                    <w:rFonts w:ascii="Aptos" w:hAnsi="Aptos"/>
                    <w:color w:val="000000"/>
                  </w:rPr>
                  <w:t>[12]</w:t>
                </w:r>
              </w:p>
            </w:tc>
          </w:sdtContent>
        </w:sdt>
      </w:tr>
      <w:tr w:rsidR="00004ABD" w:rsidRPr="00004ABD" w14:paraId="4680539D" w14:textId="77777777" w:rsidTr="00AB708A">
        <w:trPr>
          <w:trHeight w:val="288"/>
        </w:trPr>
        <w:tc>
          <w:tcPr>
            <w:tcW w:w="4821" w:type="dxa"/>
            <w:noWrap/>
            <w:hideMark/>
          </w:tcPr>
          <w:p w14:paraId="1D81701D" w14:textId="77777777" w:rsidR="00004ABD" w:rsidRPr="00004ABD" w:rsidRDefault="00004ABD" w:rsidP="00004ABD">
            <w:r w:rsidRPr="00004ABD">
              <w:t>V0.85FeCoNiCu1.15</w:t>
            </w:r>
          </w:p>
        </w:tc>
        <w:tc>
          <w:tcPr>
            <w:tcW w:w="1369" w:type="dxa"/>
            <w:noWrap/>
            <w:hideMark/>
          </w:tcPr>
          <w:p w14:paraId="4246518A" w14:textId="77777777" w:rsidR="00004ABD" w:rsidRPr="00004ABD" w:rsidRDefault="00004ABD" w:rsidP="00004ABD">
            <w:r w:rsidRPr="00004ABD">
              <w:t>5</w:t>
            </w:r>
          </w:p>
        </w:tc>
        <w:tc>
          <w:tcPr>
            <w:tcW w:w="1424" w:type="dxa"/>
            <w:noWrap/>
            <w:hideMark/>
          </w:tcPr>
          <w:p w14:paraId="1EB2E6E3" w14:textId="77777777" w:rsidR="00004ABD" w:rsidRPr="00004ABD" w:rsidRDefault="00004ABD" w:rsidP="00004ABD">
            <w:r w:rsidRPr="00004ABD">
              <w:t>0.75</w:t>
            </w:r>
          </w:p>
        </w:tc>
        <w:sdt>
          <w:sdtPr>
            <w:rPr>
              <w:rFonts w:ascii="Aptos" w:hAnsi="Aptos"/>
              <w:color w:val="000000"/>
            </w:rPr>
            <w:tag w:val="MENDELEY_CITATION_v3_eyJjaXRhdGlvbklEIjoiTUVOREVMRVlfQ0lUQVRJT05fZGI5ZjI3NDMtNGU1My00OWJmLTg1ZjgtNDFhN2Y2YTYxZDFi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
            <w:id w:val="814607736"/>
            <w:placeholder>
              <w:docPart w:val="DefaultPlaceholder_-1854013440"/>
            </w:placeholder>
          </w:sdtPr>
          <w:sdtContent>
            <w:tc>
              <w:tcPr>
                <w:tcW w:w="2446" w:type="dxa"/>
                <w:noWrap/>
              </w:tcPr>
              <w:p w14:paraId="50505E71" w14:textId="62589C66" w:rsidR="00004ABD" w:rsidRPr="00004ABD" w:rsidRDefault="0047265C" w:rsidP="00004ABD">
                <w:r w:rsidRPr="0047265C">
                  <w:rPr>
                    <w:rFonts w:ascii="Aptos" w:hAnsi="Aptos"/>
                    <w:color w:val="000000"/>
                  </w:rPr>
                  <w:t>[12]</w:t>
                </w:r>
              </w:p>
            </w:tc>
          </w:sdtContent>
        </w:sdt>
      </w:tr>
      <w:tr w:rsidR="00004ABD" w:rsidRPr="00004ABD" w14:paraId="527D60EE" w14:textId="77777777" w:rsidTr="00AB708A">
        <w:trPr>
          <w:trHeight w:val="288"/>
        </w:trPr>
        <w:tc>
          <w:tcPr>
            <w:tcW w:w="4821" w:type="dxa"/>
            <w:noWrap/>
            <w:hideMark/>
          </w:tcPr>
          <w:p w14:paraId="4414791D" w14:textId="77777777" w:rsidR="00004ABD" w:rsidRPr="00004ABD" w:rsidRDefault="00004ABD" w:rsidP="00004ABD">
            <w:r w:rsidRPr="00004ABD">
              <w:t>(</w:t>
            </w:r>
            <w:proofErr w:type="spellStart"/>
            <w:r w:rsidRPr="00004ABD">
              <w:t>MnNiSi</w:t>
            </w:r>
            <w:proofErr w:type="spellEnd"/>
            <w:r w:rsidRPr="00004ABD">
              <w:t>)1-x(</w:t>
            </w:r>
            <w:proofErr w:type="spellStart"/>
            <w:r w:rsidRPr="00004ABD">
              <w:t>FeCoGe</w:t>
            </w:r>
            <w:proofErr w:type="spellEnd"/>
            <w:r w:rsidRPr="00004ABD">
              <w:t>)x x=0.4</w:t>
            </w:r>
          </w:p>
        </w:tc>
        <w:tc>
          <w:tcPr>
            <w:tcW w:w="1369" w:type="dxa"/>
            <w:noWrap/>
            <w:hideMark/>
          </w:tcPr>
          <w:p w14:paraId="56341F4A" w14:textId="77777777" w:rsidR="00004ABD" w:rsidRPr="00004ABD" w:rsidRDefault="00004ABD" w:rsidP="00004ABD">
            <w:r w:rsidRPr="00004ABD">
              <w:t>5</w:t>
            </w:r>
          </w:p>
        </w:tc>
        <w:tc>
          <w:tcPr>
            <w:tcW w:w="1424" w:type="dxa"/>
            <w:noWrap/>
            <w:hideMark/>
          </w:tcPr>
          <w:p w14:paraId="28A12B08" w14:textId="77777777" w:rsidR="00004ABD" w:rsidRPr="00004ABD" w:rsidRDefault="00004ABD" w:rsidP="00004ABD">
            <w:r w:rsidRPr="00004ABD">
              <w:t>44.9</w:t>
            </w:r>
          </w:p>
        </w:tc>
        <w:sdt>
          <w:sdtPr>
            <w:rPr>
              <w:rFonts w:ascii="Aptos" w:hAnsi="Aptos"/>
              <w:color w:val="000000"/>
            </w:rPr>
            <w:tag w:val="MENDELEY_CITATION_v3_eyJjaXRhdGlvbklEIjoiTUVOREVMRVlfQ0lUQVRJT05fOTM0ZTQ2NWMtMWVjNi00NTQxLTgyZWItODVkMTUxNzBiNDU0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2132540798"/>
            <w:placeholder>
              <w:docPart w:val="DefaultPlaceholder_-1854013440"/>
            </w:placeholder>
          </w:sdtPr>
          <w:sdtContent>
            <w:tc>
              <w:tcPr>
                <w:tcW w:w="2446" w:type="dxa"/>
                <w:noWrap/>
              </w:tcPr>
              <w:p w14:paraId="49FCA0E1" w14:textId="7A189E69" w:rsidR="00004ABD" w:rsidRPr="00004ABD" w:rsidRDefault="0047265C" w:rsidP="00004ABD">
                <w:r w:rsidRPr="0047265C">
                  <w:rPr>
                    <w:rFonts w:ascii="Aptos" w:hAnsi="Aptos"/>
                    <w:color w:val="000000"/>
                  </w:rPr>
                  <w:t>[13]</w:t>
                </w:r>
              </w:p>
            </w:tc>
          </w:sdtContent>
        </w:sdt>
      </w:tr>
      <w:tr w:rsidR="00004ABD" w:rsidRPr="00004ABD" w14:paraId="125193F5" w14:textId="77777777" w:rsidTr="00AB708A">
        <w:trPr>
          <w:trHeight w:val="288"/>
        </w:trPr>
        <w:tc>
          <w:tcPr>
            <w:tcW w:w="4821" w:type="dxa"/>
            <w:noWrap/>
            <w:hideMark/>
          </w:tcPr>
          <w:p w14:paraId="2EFC6221" w14:textId="77777777" w:rsidR="00004ABD" w:rsidRPr="00004ABD" w:rsidRDefault="00004ABD" w:rsidP="00004ABD">
            <w:r w:rsidRPr="00004ABD">
              <w:t>(</w:t>
            </w:r>
            <w:proofErr w:type="spellStart"/>
            <w:r w:rsidRPr="00004ABD">
              <w:t>MnNiSi</w:t>
            </w:r>
            <w:proofErr w:type="spellEnd"/>
            <w:r w:rsidRPr="00004ABD">
              <w:t>)1-x(</w:t>
            </w:r>
            <w:proofErr w:type="spellStart"/>
            <w:r w:rsidRPr="00004ABD">
              <w:t>FeCoGe</w:t>
            </w:r>
            <w:proofErr w:type="spellEnd"/>
            <w:r w:rsidRPr="00004ABD">
              <w:t>)x x=0.42</w:t>
            </w:r>
          </w:p>
        </w:tc>
        <w:tc>
          <w:tcPr>
            <w:tcW w:w="1369" w:type="dxa"/>
            <w:noWrap/>
            <w:hideMark/>
          </w:tcPr>
          <w:p w14:paraId="68852780" w14:textId="77777777" w:rsidR="00004ABD" w:rsidRPr="00004ABD" w:rsidRDefault="00004ABD" w:rsidP="00004ABD">
            <w:r w:rsidRPr="00004ABD">
              <w:t>5</w:t>
            </w:r>
          </w:p>
        </w:tc>
        <w:tc>
          <w:tcPr>
            <w:tcW w:w="1424" w:type="dxa"/>
            <w:noWrap/>
            <w:hideMark/>
          </w:tcPr>
          <w:p w14:paraId="57494339" w14:textId="77777777" w:rsidR="00004ABD" w:rsidRPr="00004ABD" w:rsidRDefault="00004ABD" w:rsidP="00004ABD">
            <w:r w:rsidRPr="00004ABD">
              <w:t>29.2</w:t>
            </w:r>
          </w:p>
        </w:tc>
        <w:sdt>
          <w:sdtPr>
            <w:rPr>
              <w:rFonts w:ascii="Aptos" w:hAnsi="Aptos"/>
              <w:color w:val="000000"/>
            </w:rPr>
            <w:tag w:val="MENDELEY_CITATION_v3_eyJjaXRhdGlvbklEIjoiTUVOREVMRVlfQ0lUQVRJT05fNjQ3YmIxNDgtOWU4OS00MDI1LTg0MTEtNWNiOTYzMmYzYWI1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1362246142"/>
            <w:placeholder>
              <w:docPart w:val="DefaultPlaceholder_-1854013440"/>
            </w:placeholder>
          </w:sdtPr>
          <w:sdtContent>
            <w:tc>
              <w:tcPr>
                <w:tcW w:w="2446" w:type="dxa"/>
                <w:noWrap/>
              </w:tcPr>
              <w:p w14:paraId="30A4C6DD" w14:textId="0C5DC5BA" w:rsidR="00004ABD" w:rsidRPr="00004ABD" w:rsidRDefault="0047265C" w:rsidP="00004ABD">
                <w:r w:rsidRPr="0047265C">
                  <w:rPr>
                    <w:rFonts w:ascii="Aptos" w:hAnsi="Aptos"/>
                    <w:color w:val="000000"/>
                  </w:rPr>
                  <w:t>[13]</w:t>
                </w:r>
              </w:p>
            </w:tc>
          </w:sdtContent>
        </w:sdt>
      </w:tr>
      <w:tr w:rsidR="00004ABD" w:rsidRPr="00004ABD" w14:paraId="6B85497E" w14:textId="77777777" w:rsidTr="00AB708A">
        <w:trPr>
          <w:trHeight w:val="288"/>
        </w:trPr>
        <w:tc>
          <w:tcPr>
            <w:tcW w:w="4821" w:type="dxa"/>
            <w:noWrap/>
            <w:hideMark/>
          </w:tcPr>
          <w:p w14:paraId="5EA5C8B6" w14:textId="77777777" w:rsidR="00004ABD" w:rsidRPr="00004ABD" w:rsidRDefault="00004ABD" w:rsidP="00004ABD">
            <w:r w:rsidRPr="00004ABD">
              <w:t>(</w:t>
            </w:r>
            <w:proofErr w:type="spellStart"/>
            <w:r w:rsidRPr="00004ABD">
              <w:t>MnNiSi</w:t>
            </w:r>
            <w:proofErr w:type="spellEnd"/>
            <w:r w:rsidRPr="00004ABD">
              <w:t>)1-x(</w:t>
            </w:r>
            <w:proofErr w:type="spellStart"/>
            <w:r w:rsidRPr="00004ABD">
              <w:t>FeCoGe</w:t>
            </w:r>
            <w:proofErr w:type="spellEnd"/>
            <w:r w:rsidRPr="00004ABD">
              <w:t>)x x=0.45</w:t>
            </w:r>
          </w:p>
        </w:tc>
        <w:tc>
          <w:tcPr>
            <w:tcW w:w="1369" w:type="dxa"/>
            <w:noWrap/>
            <w:hideMark/>
          </w:tcPr>
          <w:p w14:paraId="5D44703D" w14:textId="77777777" w:rsidR="00004ABD" w:rsidRPr="00004ABD" w:rsidRDefault="00004ABD" w:rsidP="00004ABD">
            <w:r w:rsidRPr="00004ABD">
              <w:t>5</w:t>
            </w:r>
          </w:p>
        </w:tc>
        <w:tc>
          <w:tcPr>
            <w:tcW w:w="1424" w:type="dxa"/>
            <w:noWrap/>
            <w:hideMark/>
          </w:tcPr>
          <w:p w14:paraId="2592C348" w14:textId="77777777" w:rsidR="00004ABD" w:rsidRPr="00004ABD" w:rsidRDefault="00004ABD" w:rsidP="00004ABD">
            <w:r w:rsidRPr="00004ABD">
              <w:t>1.9</w:t>
            </w:r>
          </w:p>
        </w:tc>
        <w:sdt>
          <w:sdtPr>
            <w:rPr>
              <w:rFonts w:ascii="Aptos" w:hAnsi="Aptos"/>
              <w:color w:val="000000"/>
            </w:rPr>
            <w:tag w:val="MENDELEY_CITATION_v3_eyJjaXRhdGlvbklEIjoiTUVOREVMRVlfQ0lUQVRJT05fY2VkNGY0NjQtZGY4NS00MDdlLTkyNDYtOTZkZmFjZjY0MGRk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924854350"/>
            <w:placeholder>
              <w:docPart w:val="DefaultPlaceholder_-1854013440"/>
            </w:placeholder>
          </w:sdtPr>
          <w:sdtContent>
            <w:tc>
              <w:tcPr>
                <w:tcW w:w="2446" w:type="dxa"/>
                <w:noWrap/>
              </w:tcPr>
              <w:p w14:paraId="0A5A62F2" w14:textId="26C2769F" w:rsidR="00004ABD" w:rsidRPr="00004ABD" w:rsidRDefault="0047265C" w:rsidP="00004ABD">
                <w:r w:rsidRPr="0047265C">
                  <w:rPr>
                    <w:rFonts w:ascii="Aptos" w:hAnsi="Aptos"/>
                    <w:color w:val="000000"/>
                  </w:rPr>
                  <w:t>[13]</w:t>
                </w:r>
              </w:p>
            </w:tc>
          </w:sdtContent>
        </w:sdt>
      </w:tr>
      <w:tr w:rsidR="00004ABD" w:rsidRPr="00004ABD" w14:paraId="03F74B27" w14:textId="77777777" w:rsidTr="00AB708A">
        <w:trPr>
          <w:trHeight w:val="288"/>
        </w:trPr>
        <w:tc>
          <w:tcPr>
            <w:tcW w:w="4821" w:type="dxa"/>
            <w:noWrap/>
            <w:hideMark/>
          </w:tcPr>
          <w:p w14:paraId="7361446E" w14:textId="77777777" w:rsidR="00004ABD" w:rsidRPr="00004ABD" w:rsidRDefault="00004ABD" w:rsidP="00004ABD">
            <w:r w:rsidRPr="00004ABD">
              <w:t>(</w:t>
            </w:r>
            <w:proofErr w:type="spellStart"/>
            <w:r w:rsidRPr="00004ABD">
              <w:t>MnNiSi</w:t>
            </w:r>
            <w:proofErr w:type="spellEnd"/>
            <w:r w:rsidRPr="00004ABD">
              <w:t>)1-x(</w:t>
            </w:r>
            <w:proofErr w:type="spellStart"/>
            <w:r w:rsidRPr="00004ABD">
              <w:t>FeCoGe</w:t>
            </w:r>
            <w:proofErr w:type="spellEnd"/>
            <w:r w:rsidRPr="00004ABD">
              <w:t>)x x=0.47</w:t>
            </w:r>
          </w:p>
        </w:tc>
        <w:tc>
          <w:tcPr>
            <w:tcW w:w="1369" w:type="dxa"/>
            <w:noWrap/>
            <w:hideMark/>
          </w:tcPr>
          <w:p w14:paraId="78140961" w14:textId="77777777" w:rsidR="00004ABD" w:rsidRPr="00004ABD" w:rsidRDefault="00004ABD" w:rsidP="00004ABD">
            <w:r w:rsidRPr="00004ABD">
              <w:t>5</w:t>
            </w:r>
          </w:p>
        </w:tc>
        <w:tc>
          <w:tcPr>
            <w:tcW w:w="1424" w:type="dxa"/>
            <w:noWrap/>
            <w:hideMark/>
          </w:tcPr>
          <w:p w14:paraId="33B8D4BC" w14:textId="77777777" w:rsidR="00004ABD" w:rsidRPr="00004ABD" w:rsidRDefault="00004ABD" w:rsidP="00004ABD">
            <w:r w:rsidRPr="00004ABD">
              <w:t>2.4</w:t>
            </w:r>
          </w:p>
        </w:tc>
        <w:sdt>
          <w:sdtPr>
            <w:rPr>
              <w:rFonts w:ascii="Aptos" w:hAnsi="Aptos"/>
              <w:color w:val="000000"/>
            </w:rPr>
            <w:tag w:val="MENDELEY_CITATION_v3_eyJjaXRhdGlvbklEIjoiTUVOREVMRVlfQ0lUQVRJT05fNTYyZWIxZDEtMDZlZC00ZWEzLTg3MTctYzdiYWYwYmYyN2I5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762495289"/>
            <w:placeholder>
              <w:docPart w:val="DefaultPlaceholder_-1854013440"/>
            </w:placeholder>
          </w:sdtPr>
          <w:sdtContent>
            <w:tc>
              <w:tcPr>
                <w:tcW w:w="2446" w:type="dxa"/>
                <w:noWrap/>
              </w:tcPr>
              <w:p w14:paraId="54C60BEF" w14:textId="0642AAC6" w:rsidR="00004ABD" w:rsidRPr="00004ABD" w:rsidRDefault="0047265C" w:rsidP="00004ABD">
                <w:r w:rsidRPr="0047265C">
                  <w:rPr>
                    <w:rFonts w:ascii="Aptos" w:hAnsi="Aptos"/>
                    <w:color w:val="000000"/>
                  </w:rPr>
                  <w:t>[13]</w:t>
                </w:r>
              </w:p>
            </w:tc>
          </w:sdtContent>
        </w:sdt>
      </w:tr>
      <w:tr w:rsidR="00004ABD" w:rsidRPr="00004ABD" w14:paraId="45545306" w14:textId="77777777" w:rsidTr="00AB708A">
        <w:trPr>
          <w:trHeight w:val="288"/>
        </w:trPr>
        <w:tc>
          <w:tcPr>
            <w:tcW w:w="4821" w:type="dxa"/>
            <w:noWrap/>
            <w:hideMark/>
          </w:tcPr>
          <w:p w14:paraId="410ADB21" w14:textId="77777777" w:rsidR="00004ABD" w:rsidRPr="00004ABD" w:rsidRDefault="00004ABD" w:rsidP="00004ABD">
            <w:r w:rsidRPr="00004ABD">
              <w:t>(</w:t>
            </w:r>
            <w:proofErr w:type="spellStart"/>
            <w:r w:rsidRPr="00004ABD">
              <w:t>MnNi</w:t>
            </w:r>
            <w:proofErr w:type="spellEnd"/>
            <w:r w:rsidRPr="00004ABD">
              <w:t>)0.6Si1-y(</w:t>
            </w:r>
            <w:proofErr w:type="spellStart"/>
            <w:r w:rsidRPr="00004ABD">
              <w:t>FeCo</w:t>
            </w:r>
            <w:proofErr w:type="spellEnd"/>
            <w:r w:rsidRPr="00004ABD">
              <w:t>)0.4</w:t>
            </w:r>
            <w:proofErr w:type="gramStart"/>
            <w:r w:rsidRPr="00004ABD">
              <w:t>Gey  y</w:t>
            </w:r>
            <w:proofErr w:type="gramEnd"/>
            <w:r w:rsidRPr="00004ABD">
              <w:t>=0.36</w:t>
            </w:r>
          </w:p>
        </w:tc>
        <w:tc>
          <w:tcPr>
            <w:tcW w:w="1369" w:type="dxa"/>
            <w:noWrap/>
            <w:hideMark/>
          </w:tcPr>
          <w:p w14:paraId="0D877960" w14:textId="77777777" w:rsidR="00004ABD" w:rsidRPr="00004ABD" w:rsidRDefault="00004ABD" w:rsidP="00004ABD">
            <w:r w:rsidRPr="00004ABD">
              <w:t>5</w:t>
            </w:r>
          </w:p>
        </w:tc>
        <w:tc>
          <w:tcPr>
            <w:tcW w:w="1424" w:type="dxa"/>
            <w:noWrap/>
            <w:hideMark/>
          </w:tcPr>
          <w:p w14:paraId="2148056F" w14:textId="77777777" w:rsidR="00004ABD" w:rsidRPr="00004ABD" w:rsidRDefault="00004ABD" w:rsidP="00004ABD">
            <w:r w:rsidRPr="00004ABD">
              <w:t>55.3</w:t>
            </w:r>
          </w:p>
        </w:tc>
        <w:sdt>
          <w:sdtPr>
            <w:rPr>
              <w:rFonts w:ascii="Aptos" w:hAnsi="Aptos"/>
              <w:color w:val="000000"/>
            </w:rPr>
            <w:tag w:val="MENDELEY_CITATION_v3_eyJjaXRhdGlvbklEIjoiTUVOREVMRVlfQ0lUQVRJT05fMGM4ODkwMGQtY2M3Yi00NzM1LWExN2UtMDc2ZWU5MTI1ZWZl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3903572"/>
            <w:placeholder>
              <w:docPart w:val="DefaultPlaceholder_-1854013440"/>
            </w:placeholder>
          </w:sdtPr>
          <w:sdtContent>
            <w:tc>
              <w:tcPr>
                <w:tcW w:w="2446" w:type="dxa"/>
                <w:noWrap/>
              </w:tcPr>
              <w:p w14:paraId="63053795" w14:textId="7A25640D" w:rsidR="00004ABD" w:rsidRPr="00004ABD" w:rsidRDefault="0047265C" w:rsidP="00004ABD">
                <w:r w:rsidRPr="0047265C">
                  <w:rPr>
                    <w:rFonts w:ascii="Aptos" w:hAnsi="Aptos"/>
                    <w:color w:val="000000"/>
                  </w:rPr>
                  <w:t>[13]</w:t>
                </w:r>
              </w:p>
            </w:tc>
          </w:sdtContent>
        </w:sdt>
      </w:tr>
      <w:tr w:rsidR="00004ABD" w:rsidRPr="00004ABD" w14:paraId="375D66F0" w14:textId="77777777" w:rsidTr="00AB708A">
        <w:trPr>
          <w:trHeight w:val="288"/>
        </w:trPr>
        <w:tc>
          <w:tcPr>
            <w:tcW w:w="4821" w:type="dxa"/>
            <w:noWrap/>
            <w:hideMark/>
          </w:tcPr>
          <w:p w14:paraId="4F01E9B7" w14:textId="77777777" w:rsidR="00004ABD" w:rsidRPr="00004ABD" w:rsidRDefault="00004ABD" w:rsidP="00004ABD">
            <w:r w:rsidRPr="00004ABD">
              <w:t>(</w:t>
            </w:r>
            <w:proofErr w:type="spellStart"/>
            <w:r w:rsidRPr="00004ABD">
              <w:t>MnNi</w:t>
            </w:r>
            <w:proofErr w:type="spellEnd"/>
            <w:r w:rsidRPr="00004ABD">
              <w:t>)0.6Si1-y(</w:t>
            </w:r>
            <w:proofErr w:type="spellStart"/>
            <w:r w:rsidRPr="00004ABD">
              <w:t>FeCo</w:t>
            </w:r>
            <w:proofErr w:type="spellEnd"/>
            <w:r w:rsidRPr="00004ABD">
              <w:t>)0.4</w:t>
            </w:r>
            <w:proofErr w:type="gramStart"/>
            <w:r w:rsidRPr="00004ABD">
              <w:t>Gey  y</w:t>
            </w:r>
            <w:proofErr w:type="gramEnd"/>
            <w:r w:rsidRPr="00004ABD">
              <w:t>=0.38</w:t>
            </w:r>
          </w:p>
        </w:tc>
        <w:tc>
          <w:tcPr>
            <w:tcW w:w="1369" w:type="dxa"/>
            <w:noWrap/>
            <w:hideMark/>
          </w:tcPr>
          <w:p w14:paraId="3D8384DD" w14:textId="77777777" w:rsidR="00004ABD" w:rsidRPr="00004ABD" w:rsidRDefault="00004ABD" w:rsidP="00004ABD">
            <w:r w:rsidRPr="00004ABD">
              <w:t>5</w:t>
            </w:r>
          </w:p>
        </w:tc>
        <w:tc>
          <w:tcPr>
            <w:tcW w:w="1424" w:type="dxa"/>
            <w:noWrap/>
            <w:hideMark/>
          </w:tcPr>
          <w:p w14:paraId="798CEDFF" w14:textId="77777777" w:rsidR="00004ABD" w:rsidRPr="00004ABD" w:rsidRDefault="00004ABD" w:rsidP="00004ABD">
            <w:r w:rsidRPr="00004ABD">
              <w:t>48.5</w:t>
            </w:r>
          </w:p>
        </w:tc>
        <w:sdt>
          <w:sdtPr>
            <w:rPr>
              <w:rFonts w:ascii="Aptos" w:hAnsi="Aptos"/>
              <w:color w:val="000000"/>
            </w:rPr>
            <w:tag w:val="MENDELEY_CITATION_v3_eyJjaXRhdGlvbklEIjoiTUVOREVMRVlfQ0lUQVRJT05fOTE4OWYyODYtNmFmNS00YTg3LTlmN2MtZjRkODgwNWE1ZTY3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1046408992"/>
            <w:placeholder>
              <w:docPart w:val="DefaultPlaceholder_-1854013440"/>
            </w:placeholder>
          </w:sdtPr>
          <w:sdtContent>
            <w:tc>
              <w:tcPr>
                <w:tcW w:w="2446" w:type="dxa"/>
                <w:noWrap/>
              </w:tcPr>
              <w:p w14:paraId="2E933611" w14:textId="5FCC205A" w:rsidR="00004ABD" w:rsidRPr="00004ABD" w:rsidRDefault="0047265C" w:rsidP="00004ABD">
                <w:r w:rsidRPr="0047265C">
                  <w:rPr>
                    <w:rFonts w:ascii="Aptos" w:hAnsi="Aptos"/>
                    <w:color w:val="000000"/>
                  </w:rPr>
                  <w:t>[13]</w:t>
                </w:r>
              </w:p>
            </w:tc>
          </w:sdtContent>
        </w:sdt>
      </w:tr>
      <w:tr w:rsidR="00004ABD" w:rsidRPr="00004ABD" w14:paraId="7FAAF670" w14:textId="77777777" w:rsidTr="00AB708A">
        <w:trPr>
          <w:trHeight w:val="288"/>
        </w:trPr>
        <w:tc>
          <w:tcPr>
            <w:tcW w:w="4821" w:type="dxa"/>
            <w:noWrap/>
            <w:hideMark/>
          </w:tcPr>
          <w:p w14:paraId="1542E77F" w14:textId="77777777" w:rsidR="00004ABD" w:rsidRPr="00004ABD" w:rsidRDefault="00004ABD" w:rsidP="00004ABD">
            <w:r w:rsidRPr="00004ABD">
              <w:t>(</w:t>
            </w:r>
            <w:proofErr w:type="spellStart"/>
            <w:r w:rsidRPr="00004ABD">
              <w:t>MnNi</w:t>
            </w:r>
            <w:proofErr w:type="spellEnd"/>
            <w:r w:rsidRPr="00004ABD">
              <w:t>)0.6Si1-y(</w:t>
            </w:r>
            <w:proofErr w:type="spellStart"/>
            <w:r w:rsidRPr="00004ABD">
              <w:t>FeCo</w:t>
            </w:r>
            <w:proofErr w:type="spellEnd"/>
            <w:r w:rsidRPr="00004ABD">
              <w:t>)0.4</w:t>
            </w:r>
            <w:proofErr w:type="gramStart"/>
            <w:r w:rsidRPr="00004ABD">
              <w:t>Gey  y</w:t>
            </w:r>
            <w:proofErr w:type="gramEnd"/>
            <w:r w:rsidRPr="00004ABD">
              <w:t>=0.4</w:t>
            </w:r>
          </w:p>
        </w:tc>
        <w:tc>
          <w:tcPr>
            <w:tcW w:w="1369" w:type="dxa"/>
            <w:noWrap/>
            <w:hideMark/>
          </w:tcPr>
          <w:p w14:paraId="1C4B9204" w14:textId="77777777" w:rsidR="00004ABD" w:rsidRPr="00004ABD" w:rsidRDefault="00004ABD" w:rsidP="00004ABD">
            <w:r w:rsidRPr="00004ABD">
              <w:t>5</w:t>
            </w:r>
          </w:p>
        </w:tc>
        <w:tc>
          <w:tcPr>
            <w:tcW w:w="1424" w:type="dxa"/>
            <w:noWrap/>
            <w:hideMark/>
          </w:tcPr>
          <w:p w14:paraId="1A2D75A7" w14:textId="77777777" w:rsidR="00004ABD" w:rsidRPr="00004ABD" w:rsidRDefault="00004ABD" w:rsidP="00004ABD">
            <w:r w:rsidRPr="00004ABD">
              <w:t>44.9</w:t>
            </w:r>
          </w:p>
        </w:tc>
        <w:sdt>
          <w:sdtPr>
            <w:rPr>
              <w:rFonts w:ascii="Aptos" w:hAnsi="Aptos"/>
              <w:color w:val="000000"/>
            </w:rPr>
            <w:tag w:val="MENDELEY_CITATION_v3_eyJjaXRhdGlvbklEIjoiTUVOREVMRVlfQ0lUQVRJT05fN2E1ZTczZjItZGQ3YS00NDExLTg0YTEtMzliMjQ1YzUwNWRm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1563983335"/>
            <w:placeholder>
              <w:docPart w:val="DefaultPlaceholder_-1854013440"/>
            </w:placeholder>
          </w:sdtPr>
          <w:sdtContent>
            <w:tc>
              <w:tcPr>
                <w:tcW w:w="2446" w:type="dxa"/>
                <w:noWrap/>
              </w:tcPr>
              <w:p w14:paraId="5D07451C" w14:textId="424A182D" w:rsidR="00004ABD" w:rsidRPr="00004ABD" w:rsidRDefault="0047265C" w:rsidP="00004ABD">
                <w:r w:rsidRPr="0047265C">
                  <w:rPr>
                    <w:rFonts w:ascii="Aptos" w:hAnsi="Aptos"/>
                    <w:color w:val="000000"/>
                  </w:rPr>
                  <w:t>[13]</w:t>
                </w:r>
              </w:p>
            </w:tc>
          </w:sdtContent>
        </w:sdt>
      </w:tr>
      <w:tr w:rsidR="00004ABD" w:rsidRPr="00004ABD" w14:paraId="4AF199CD" w14:textId="77777777" w:rsidTr="00AB708A">
        <w:trPr>
          <w:trHeight w:val="288"/>
        </w:trPr>
        <w:tc>
          <w:tcPr>
            <w:tcW w:w="4821" w:type="dxa"/>
            <w:noWrap/>
            <w:hideMark/>
          </w:tcPr>
          <w:p w14:paraId="5CBD1EB9" w14:textId="77777777" w:rsidR="00004ABD" w:rsidRPr="00004ABD" w:rsidRDefault="00004ABD" w:rsidP="00004ABD">
            <w:r w:rsidRPr="00004ABD">
              <w:t>(</w:t>
            </w:r>
            <w:proofErr w:type="spellStart"/>
            <w:r w:rsidRPr="00004ABD">
              <w:t>MnNi</w:t>
            </w:r>
            <w:proofErr w:type="spellEnd"/>
            <w:r w:rsidRPr="00004ABD">
              <w:t>)0.6Si1-y(</w:t>
            </w:r>
            <w:proofErr w:type="spellStart"/>
            <w:r w:rsidRPr="00004ABD">
              <w:t>FeCo</w:t>
            </w:r>
            <w:proofErr w:type="spellEnd"/>
            <w:r w:rsidRPr="00004ABD">
              <w:t>)0.4</w:t>
            </w:r>
            <w:proofErr w:type="gramStart"/>
            <w:r w:rsidRPr="00004ABD">
              <w:t>Gey  y</w:t>
            </w:r>
            <w:proofErr w:type="gramEnd"/>
            <w:r w:rsidRPr="00004ABD">
              <w:t>=0.42</w:t>
            </w:r>
          </w:p>
        </w:tc>
        <w:tc>
          <w:tcPr>
            <w:tcW w:w="1369" w:type="dxa"/>
            <w:noWrap/>
            <w:hideMark/>
          </w:tcPr>
          <w:p w14:paraId="5035138C" w14:textId="77777777" w:rsidR="00004ABD" w:rsidRPr="00004ABD" w:rsidRDefault="00004ABD" w:rsidP="00004ABD">
            <w:r w:rsidRPr="00004ABD">
              <w:t>5</w:t>
            </w:r>
          </w:p>
        </w:tc>
        <w:tc>
          <w:tcPr>
            <w:tcW w:w="1424" w:type="dxa"/>
            <w:noWrap/>
            <w:hideMark/>
          </w:tcPr>
          <w:p w14:paraId="1F3BCBBC" w14:textId="77777777" w:rsidR="00004ABD" w:rsidRPr="00004ABD" w:rsidRDefault="00004ABD" w:rsidP="00004ABD">
            <w:r w:rsidRPr="00004ABD">
              <w:t>41.5</w:t>
            </w:r>
          </w:p>
        </w:tc>
        <w:sdt>
          <w:sdtPr>
            <w:rPr>
              <w:rFonts w:ascii="Aptos" w:hAnsi="Aptos"/>
              <w:color w:val="000000"/>
            </w:rPr>
            <w:tag w:val="MENDELEY_CITATION_v3_eyJjaXRhdGlvbklEIjoiTUVOREVMRVlfQ0lUQVRJT05fZGE5NjllZWItODNlMy00ZDQ1LWFhOTctYWFiMjJjZWU1N2Qz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
            <w:id w:val="402266091"/>
            <w:placeholder>
              <w:docPart w:val="DefaultPlaceholder_-1854013440"/>
            </w:placeholder>
          </w:sdtPr>
          <w:sdtContent>
            <w:tc>
              <w:tcPr>
                <w:tcW w:w="2446" w:type="dxa"/>
                <w:noWrap/>
              </w:tcPr>
              <w:p w14:paraId="5403B806" w14:textId="6050A1DF" w:rsidR="00004ABD" w:rsidRPr="00004ABD" w:rsidRDefault="0047265C" w:rsidP="00004ABD">
                <w:r w:rsidRPr="0047265C">
                  <w:rPr>
                    <w:rFonts w:ascii="Aptos" w:hAnsi="Aptos"/>
                    <w:color w:val="000000"/>
                  </w:rPr>
                  <w:t>[13]</w:t>
                </w:r>
              </w:p>
            </w:tc>
          </w:sdtContent>
        </w:sdt>
      </w:tr>
      <w:tr w:rsidR="00004ABD" w:rsidRPr="00004ABD" w14:paraId="034510D0" w14:textId="77777777" w:rsidTr="00AB708A">
        <w:trPr>
          <w:trHeight w:val="288"/>
        </w:trPr>
        <w:tc>
          <w:tcPr>
            <w:tcW w:w="4821" w:type="dxa"/>
            <w:noWrap/>
            <w:hideMark/>
          </w:tcPr>
          <w:p w14:paraId="31A61BC6" w14:textId="77777777" w:rsidR="00004ABD" w:rsidRPr="00004ABD" w:rsidRDefault="00004ABD" w:rsidP="00004ABD">
            <w:r w:rsidRPr="00004ABD">
              <w:t>Gd 20 Tb 18 Dy 18 Co 20 Al 24</w:t>
            </w:r>
          </w:p>
        </w:tc>
        <w:tc>
          <w:tcPr>
            <w:tcW w:w="1369" w:type="dxa"/>
            <w:noWrap/>
            <w:hideMark/>
          </w:tcPr>
          <w:p w14:paraId="0AA3C787" w14:textId="77777777" w:rsidR="00004ABD" w:rsidRPr="00004ABD" w:rsidRDefault="00004ABD" w:rsidP="00004ABD">
            <w:r w:rsidRPr="00004ABD">
              <w:t>0.5</w:t>
            </w:r>
          </w:p>
        </w:tc>
        <w:tc>
          <w:tcPr>
            <w:tcW w:w="1424" w:type="dxa"/>
            <w:noWrap/>
            <w:hideMark/>
          </w:tcPr>
          <w:p w14:paraId="482A40F0" w14:textId="77777777" w:rsidR="00004ABD" w:rsidRPr="00004ABD" w:rsidRDefault="00004ABD" w:rsidP="00004ABD">
            <w:r w:rsidRPr="00004ABD">
              <w:t>2.18</w:t>
            </w:r>
          </w:p>
        </w:tc>
        <w:sdt>
          <w:sdtPr>
            <w:rPr>
              <w:rFonts w:ascii="Aptos" w:hAnsi="Aptos"/>
              <w:color w:val="000000"/>
            </w:rPr>
            <w:tag w:val="MENDELEY_CITATION_v3_eyJjaXRhdGlvbklEIjoiTUVOREVMRVlfQ0lUQVRJT05fNzQ0OGYwYjEtYjEwMy00YTNlLWEyZmItYWVkMzNlODhlNGM3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074191670"/>
            <w:placeholder>
              <w:docPart w:val="DefaultPlaceholder_-1854013440"/>
            </w:placeholder>
          </w:sdtPr>
          <w:sdtContent>
            <w:tc>
              <w:tcPr>
                <w:tcW w:w="2446" w:type="dxa"/>
                <w:noWrap/>
              </w:tcPr>
              <w:p w14:paraId="180A0830" w14:textId="2362D472" w:rsidR="00004ABD" w:rsidRPr="00004ABD" w:rsidRDefault="0047265C" w:rsidP="00004ABD">
                <w:r w:rsidRPr="0047265C">
                  <w:rPr>
                    <w:rFonts w:ascii="Aptos" w:hAnsi="Aptos"/>
                    <w:color w:val="000000"/>
                  </w:rPr>
                  <w:t>[14]</w:t>
                </w:r>
              </w:p>
            </w:tc>
          </w:sdtContent>
        </w:sdt>
      </w:tr>
      <w:tr w:rsidR="00004ABD" w:rsidRPr="00004ABD" w14:paraId="5AC70898" w14:textId="77777777" w:rsidTr="00AB708A">
        <w:trPr>
          <w:trHeight w:val="288"/>
        </w:trPr>
        <w:tc>
          <w:tcPr>
            <w:tcW w:w="4821" w:type="dxa"/>
            <w:noWrap/>
            <w:hideMark/>
          </w:tcPr>
          <w:p w14:paraId="0BA2C0E0" w14:textId="77777777" w:rsidR="00004ABD" w:rsidRPr="00004ABD" w:rsidRDefault="00004ABD" w:rsidP="00004ABD">
            <w:r w:rsidRPr="00004ABD">
              <w:t>Gd 20 Tb 18 Dy 18 Co 20 Al 24</w:t>
            </w:r>
          </w:p>
        </w:tc>
        <w:tc>
          <w:tcPr>
            <w:tcW w:w="1369" w:type="dxa"/>
            <w:noWrap/>
            <w:hideMark/>
          </w:tcPr>
          <w:p w14:paraId="63B6E6B2" w14:textId="77777777" w:rsidR="00004ABD" w:rsidRPr="00004ABD" w:rsidRDefault="00004ABD" w:rsidP="00004ABD">
            <w:r w:rsidRPr="00004ABD">
              <w:t>1</w:t>
            </w:r>
          </w:p>
        </w:tc>
        <w:tc>
          <w:tcPr>
            <w:tcW w:w="1424" w:type="dxa"/>
            <w:noWrap/>
            <w:hideMark/>
          </w:tcPr>
          <w:p w14:paraId="7ABD237C" w14:textId="77777777" w:rsidR="00004ABD" w:rsidRPr="00004ABD" w:rsidRDefault="00004ABD" w:rsidP="00004ABD">
            <w:r w:rsidRPr="00004ABD">
              <w:t>3.11</w:t>
            </w:r>
          </w:p>
        </w:tc>
        <w:sdt>
          <w:sdtPr>
            <w:rPr>
              <w:rFonts w:ascii="Aptos" w:hAnsi="Aptos"/>
              <w:color w:val="000000"/>
            </w:rPr>
            <w:tag w:val="MENDELEY_CITATION_v3_eyJjaXRhdGlvbklEIjoiTUVOREVMRVlfQ0lUQVRJT05fYjI3ODhlYmYtZmNjMS00NmY3LWIyNzUtYmJmN2RhYWFmZmYx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2112810076"/>
            <w:placeholder>
              <w:docPart w:val="DefaultPlaceholder_-1854013440"/>
            </w:placeholder>
          </w:sdtPr>
          <w:sdtContent>
            <w:tc>
              <w:tcPr>
                <w:tcW w:w="2446" w:type="dxa"/>
                <w:noWrap/>
              </w:tcPr>
              <w:p w14:paraId="450750AC" w14:textId="318BBF07" w:rsidR="00004ABD" w:rsidRPr="00004ABD" w:rsidRDefault="0047265C" w:rsidP="00004ABD">
                <w:r w:rsidRPr="0047265C">
                  <w:rPr>
                    <w:rFonts w:ascii="Aptos" w:hAnsi="Aptos"/>
                    <w:color w:val="000000"/>
                  </w:rPr>
                  <w:t>[14]</w:t>
                </w:r>
              </w:p>
            </w:tc>
          </w:sdtContent>
        </w:sdt>
      </w:tr>
      <w:tr w:rsidR="00004ABD" w:rsidRPr="00004ABD" w14:paraId="1B182C7F" w14:textId="77777777" w:rsidTr="00AB708A">
        <w:trPr>
          <w:trHeight w:val="288"/>
        </w:trPr>
        <w:tc>
          <w:tcPr>
            <w:tcW w:w="4821" w:type="dxa"/>
            <w:noWrap/>
            <w:hideMark/>
          </w:tcPr>
          <w:p w14:paraId="20A19234" w14:textId="77777777" w:rsidR="00004ABD" w:rsidRPr="00004ABD" w:rsidRDefault="00004ABD" w:rsidP="00004ABD">
            <w:r w:rsidRPr="00004ABD">
              <w:t>Gd 20 Tb 18 Dy 18 Co 20 Al 24</w:t>
            </w:r>
          </w:p>
        </w:tc>
        <w:tc>
          <w:tcPr>
            <w:tcW w:w="1369" w:type="dxa"/>
            <w:noWrap/>
            <w:hideMark/>
          </w:tcPr>
          <w:p w14:paraId="5198B350" w14:textId="77777777" w:rsidR="00004ABD" w:rsidRPr="00004ABD" w:rsidRDefault="00004ABD" w:rsidP="00004ABD">
            <w:r w:rsidRPr="00004ABD">
              <w:t>2</w:t>
            </w:r>
          </w:p>
        </w:tc>
        <w:tc>
          <w:tcPr>
            <w:tcW w:w="1424" w:type="dxa"/>
            <w:noWrap/>
            <w:hideMark/>
          </w:tcPr>
          <w:p w14:paraId="6A23D9B4" w14:textId="77777777" w:rsidR="00004ABD" w:rsidRPr="00004ABD" w:rsidRDefault="00004ABD" w:rsidP="00004ABD">
            <w:r w:rsidRPr="00004ABD">
              <w:t>4.73</w:t>
            </w:r>
          </w:p>
        </w:tc>
        <w:sdt>
          <w:sdtPr>
            <w:rPr>
              <w:rFonts w:ascii="Aptos" w:hAnsi="Aptos"/>
              <w:color w:val="000000"/>
            </w:rPr>
            <w:tag w:val="MENDELEY_CITATION_v3_eyJjaXRhdGlvbklEIjoiTUVOREVMRVlfQ0lUQVRJT05fZGM0OTBkMTgtZjI4Mi00MTM5LTkwOTQtZGJlMWRiZTBkZjUz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849864095"/>
            <w:placeholder>
              <w:docPart w:val="DefaultPlaceholder_-1854013440"/>
            </w:placeholder>
          </w:sdtPr>
          <w:sdtContent>
            <w:tc>
              <w:tcPr>
                <w:tcW w:w="2446" w:type="dxa"/>
                <w:noWrap/>
              </w:tcPr>
              <w:p w14:paraId="7C63BFD4" w14:textId="73C012FF" w:rsidR="00004ABD" w:rsidRPr="00004ABD" w:rsidRDefault="0047265C" w:rsidP="00004ABD">
                <w:r w:rsidRPr="0047265C">
                  <w:rPr>
                    <w:rFonts w:ascii="Aptos" w:hAnsi="Aptos"/>
                    <w:color w:val="000000"/>
                  </w:rPr>
                  <w:t>[14]</w:t>
                </w:r>
              </w:p>
            </w:tc>
          </w:sdtContent>
        </w:sdt>
      </w:tr>
      <w:tr w:rsidR="00004ABD" w:rsidRPr="00004ABD" w14:paraId="085E704C" w14:textId="77777777" w:rsidTr="00AB708A">
        <w:trPr>
          <w:trHeight w:val="288"/>
        </w:trPr>
        <w:tc>
          <w:tcPr>
            <w:tcW w:w="4821" w:type="dxa"/>
            <w:noWrap/>
            <w:hideMark/>
          </w:tcPr>
          <w:p w14:paraId="096FCEFE" w14:textId="77777777" w:rsidR="00004ABD" w:rsidRPr="00004ABD" w:rsidRDefault="00004ABD" w:rsidP="00004ABD">
            <w:r w:rsidRPr="00004ABD">
              <w:t>Gd 20 Tb 18 Dy 18 Co 20 Al 24</w:t>
            </w:r>
          </w:p>
        </w:tc>
        <w:tc>
          <w:tcPr>
            <w:tcW w:w="1369" w:type="dxa"/>
            <w:noWrap/>
            <w:hideMark/>
          </w:tcPr>
          <w:p w14:paraId="2E0EAE08" w14:textId="77777777" w:rsidR="00004ABD" w:rsidRPr="00004ABD" w:rsidRDefault="00004ABD" w:rsidP="00004ABD">
            <w:r w:rsidRPr="00004ABD">
              <w:t>3</w:t>
            </w:r>
          </w:p>
        </w:tc>
        <w:tc>
          <w:tcPr>
            <w:tcW w:w="1424" w:type="dxa"/>
            <w:noWrap/>
            <w:hideMark/>
          </w:tcPr>
          <w:p w14:paraId="043738EF" w14:textId="77777777" w:rsidR="00004ABD" w:rsidRPr="00004ABD" w:rsidRDefault="00004ABD" w:rsidP="00004ABD">
            <w:r w:rsidRPr="00004ABD">
              <w:t>6.26</w:t>
            </w:r>
          </w:p>
        </w:tc>
        <w:sdt>
          <w:sdtPr>
            <w:rPr>
              <w:rFonts w:ascii="Aptos" w:hAnsi="Aptos"/>
              <w:color w:val="000000"/>
            </w:rPr>
            <w:tag w:val="MENDELEY_CITATION_v3_eyJjaXRhdGlvbklEIjoiTUVOREVMRVlfQ0lUQVRJT05fOWRlM2Y5OWQtOWM2Ni00M2ExLTgwMWQtOTg1Yzk4YTI0NWZi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2075455798"/>
            <w:placeholder>
              <w:docPart w:val="DefaultPlaceholder_-1854013440"/>
            </w:placeholder>
          </w:sdtPr>
          <w:sdtContent>
            <w:tc>
              <w:tcPr>
                <w:tcW w:w="2446" w:type="dxa"/>
                <w:noWrap/>
              </w:tcPr>
              <w:p w14:paraId="558FDC00" w14:textId="5DC1158C" w:rsidR="00004ABD" w:rsidRPr="00004ABD" w:rsidRDefault="0047265C" w:rsidP="00004ABD">
                <w:r w:rsidRPr="0047265C">
                  <w:rPr>
                    <w:rFonts w:ascii="Aptos" w:hAnsi="Aptos"/>
                    <w:color w:val="000000"/>
                  </w:rPr>
                  <w:t>[14]</w:t>
                </w:r>
              </w:p>
            </w:tc>
          </w:sdtContent>
        </w:sdt>
      </w:tr>
      <w:tr w:rsidR="00004ABD" w:rsidRPr="00004ABD" w14:paraId="74EE4C35" w14:textId="77777777" w:rsidTr="00AB708A">
        <w:trPr>
          <w:trHeight w:val="288"/>
        </w:trPr>
        <w:tc>
          <w:tcPr>
            <w:tcW w:w="4821" w:type="dxa"/>
            <w:noWrap/>
            <w:hideMark/>
          </w:tcPr>
          <w:p w14:paraId="2A06C716" w14:textId="77777777" w:rsidR="00004ABD" w:rsidRPr="00004ABD" w:rsidRDefault="00004ABD" w:rsidP="00004ABD">
            <w:r w:rsidRPr="00004ABD">
              <w:t>Gd 20 Tb 18 Dy 18 Co 20 Al 24</w:t>
            </w:r>
          </w:p>
        </w:tc>
        <w:tc>
          <w:tcPr>
            <w:tcW w:w="1369" w:type="dxa"/>
            <w:noWrap/>
            <w:hideMark/>
          </w:tcPr>
          <w:p w14:paraId="4D8C1B26" w14:textId="77777777" w:rsidR="00004ABD" w:rsidRPr="00004ABD" w:rsidRDefault="00004ABD" w:rsidP="00004ABD">
            <w:r w:rsidRPr="00004ABD">
              <w:t>4</w:t>
            </w:r>
          </w:p>
        </w:tc>
        <w:tc>
          <w:tcPr>
            <w:tcW w:w="1424" w:type="dxa"/>
            <w:noWrap/>
            <w:hideMark/>
          </w:tcPr>
          <w:p w14:paraId="12FA4F08" w14:textId="77777777" w:rsidR="00004ABD" w:rsidRPr="00004ABD" w:rsidRDefault="00004ABD" w:rsidP="00004ABD">
            <w:r w:rsidRPr="00004ABD">
              <w:t>7.64</w:t>
            </w:r>
          </w:p>
        </w:tc>
        <w:sdt>
          <w:sdtPr>
            <w:rPr>
              <w:rFonts w:ascii="Aptos" w:hAnsi="Aptos"/>
              <w:color w:val="000000"/>
            </w:rPr>
            <w:tag w:val="MENDELEY_CITATION_v3_eyJjaXRhdGlvbklEIjoiTUVOREVMRVlfQ0lUQVRJT05fOGY2Yzc4MmMtNGZiYi00NTUwLTlmODctNTRlNjc0ZjBkNDQ5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50255302"/>
            <w:placeholder>
              <w:docPart w:val="DefaultPlaceholder_-1854013440"/>
            </w:placeholder>
          </w:sdtPr>
          <w:sdtContent>
            <w:tc>
              <w:tcPr>
                <w:tcW w:w="2446" w:type="dxa"/>
                <w:noWrap/>
              </w:tcPr>
              <w:p w14:paraId="27B6B1A9" w14:textId="433A09B5" w:rsidR="00004ABD" w:rsidRPr="00004ABD" w:rsidRDefault="0047265C" w:rsidP="00004ABD">
                <w:r w:rsidRPr="0047265C">
                  <w:rPr>
                    <w:rFonts w:ascii="Aptos" w:hAnsi="Aptos"/>
                    <w:color w:val="000000"/>
                  </w:rPr>
                  <w:t>[14]</w:t>
                </w:r>
              </w:p>
            </w:tc>
          </w:sdtContent>
        </w:sdt>
      </w:tr>
      <w:tr w:rsidR="00004ABD" w:rsidRPr="00004ABD" w14:paraId="68A8F9AE" w14:textId="77777777" w:rsidTr="00AB708A">
        <w:trPr>
          <w:trHeight w:val="288"/>
        </w:trPr>
        <w:tc>
          <w:tcPr>
            <w:tcW w:w="4821" w:type="dxa"/>
            <w:noWrap/>
            <w:hideMark/>
          </w:tcPr>
          <w:p w14:paraId="74EE8942" w14:textId="77777777" w:rsidR="00004ABD" w:rsidRPr="00004ABD" w:rsidRDefault="00004ABD" w:rsidP="00004ABD">
            <w:r w:rsidRPr="00004ABD">
              <w:t>Gd 20 Tb 18 Dy 18 Co 20 Al 24</w:t>
            </w:r>
          </w:p>
        </w:tc>
        <w:tc>
          <w:tcPr>
            <w:tcW w:w="1369" w:type="dxa"/>
            <w:noWrap/>
            <w:hideMark/>
          </w:tcPr>
          <w:p w14:paraId="7777B4CD" w14:textId="77777777" w:rsidR="00004ABD" w:rsidRPr="00004ABD" w:rsidRDefault="00004ABD" w:rsidP="00004ABD">
            <w:r w:rsidRPr="00004ABD">
              <w:t>5</w:t>
            </w:r>
          </w:p>
        </w:tc>
        <w:tc>
          <w:tcPr>
            <w:tcW w:w="1424" w:type="dxa"/>
            <w:noWrap/>
            <w:hideMark/>
          </w:tcPr>
          <w:p w14:paraId="4660255E" w14:textId="77777777" w:rsidR="00004ABD" w:rsidRPr="00004ABD" w:rsidRDefault="00004ABD" w:rsidP="00004ABD">
            <w:r w:rsidRPr="00004ABD">
              <w:t>8.8</w:t>
            </w:r>
          </w:p>
        </w:tc>
        <w:sdt>
          <w:sdtPr>
            <w:rPr>
              <w:rFonts w:ascii="Aptos" w:hAnsi="Aptos"/>
              <w:color w:val="000000"/>
            </w:rPr>
            <w:tag w:val="MENDELEY_CITATION_v3_eyJjaXRhdGlvbklEIjoiTUVOREVMRVlfQ0lUQVRJT05fYzgxZjY4M2YtNTVlNC00OGI4LWIwOGEtYTNkN2NhNzUyZGVm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463696702"/>
            <w:placeholder>
              <w:docPart w:val="DefaultPlaceholder_-1854013440"/>
            </w:placeholder>
          </w:sdtPr>
          <w:sdtContent>
            <w:tc>
              <w:tcPr>
                <w:tcW w:w="2446" w:type="dxa"/>
                <w:noWrap/>
              </w:tcPr>
              <w:p w14:paraId="71865B97" w14:textId="3FDC17FE" w:rsidR="00004ABD" w:rsidRPr="00004ABD" w:rsidRDefault="0047265C" w:rsidP="00004ABD">
                <w:r w:rsidRPr="0047265C">
                  <w:rPr>
                    <w:rFonts w:ascii="Aptos" w:hAnsi="Aptos"/>
                    <w:color w:val="000000"/>
                  </w:rPr>
                  <w:t>[14]</w:t>
                </w:r>
              </w:p>
            </w:tc>
          </w:sdtContent>
        </w:sdt>
      </w:tr>
      <w:tr w:rsidR="00004ABD" w:rsidRPr="00004ABD" w14:paraId="7F1ABA3C" w14:textId="77777777" w:rsidTr="00AB708A">
        <w:trPr>
          <w:trHeight w:val="288"/>
        </w:trPr>
        <w:tc>
          <w:tcPr>
            <w:tcW w:w="4821" w:type="dxa"/>
            <w:noWrap/>
            <w:hideMark/>
          </w:tcPr>
          <w:p w14:paraId="357F899D"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3C29885A" w14:textId="77777777" w:rsidR="00004ABD" w:rsidRPr="00004ABD" w:rsidRDefault="00004ABD" w:rsidP="00004ABD">
            <w:r w:rsidRPr="00004ABD">
              <w:t>0.5</w:t>
            </w:r>
          </w:p>
        </w:tc>
        <w:tc>
          <w:tcPr>
            <w:tcW w:w="1424" w:type="dxa"/>
            <w:noWrap/>
            <w:hideMark/>
          </w:tcPr>
          <w:p w14:paraId="2060B8FE" w14:textId="77777777" w:rsidR="00004ABD" w:rsidRPr="00004ABD" w:rsidRDefault="00004ABD" w:rsidP="00004ABD">
            <w:r w:rsidRPr="00004ABD">
              <w:t>0.8</w:t>
            </w:r>
          </w:p>
        </w:tc>
        <w:sdt>
          <w:sdtPr>
            <w:rPr>
              <w:rFonts w:ascii="Aptos" w:hAnsi="Aptos"/>
              <w:color w:val="000000"/>
            </w:rPr>
            <w:tag w:val="MENDELEY_CITATION_v3_eyJjaXRhdGlvbklEIjoiTUVOREVMRVlfQ0lUQVRJT05fYTY4Y2YzNTMtMGExNS00MmM5LTk2ZWItOTY2ZDJkNmU4Yzhm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759725134"/>
            <w:placeholder>
              <w:docPart w:val="DefaultPlaceholder_-1854013440"/>
            </w:placeholder>
          </w:sdtPr>
          <w:sdtContent>
            <w:tc>
              <w:tcPr>
                <w:tcW w:w="2446" w:type="dxa"/>
                <w:noWrap/>
              </w:tcPr>
              <w:p w14:paraId="39A5A903" w14:textId="6B21D717" w:rsidR="00004ABD" w:rsidRPr="00004ABD" w:rsidRDefault="0047265C" w:rsidP="00004ABD">
                <w:r w:rsidRPr="0047265C">
                  <w:rPr>
                    <w:rFonts w:ascii="Aptos" w:hAnsi="Aptos"/>
                    <w:color w:val="000000"/>
                  </w:rPr>
                  <w:t>[14]</w:t>
                </w:r>
              </w:p>
            </w:tc>
          </w:sdtContent>
        </w:sdt>
      </w:tr>
      <w:tr w:rsidR="00004ABD" w:rsidRPr="00004ABD" w14:paraId="45EF0F42" w14:textId="77777777" w:rsidTr="00AB708A">
        <w:trPr>
          <w:trHeight w:val="288"/>
        </w:trPr>
        <w:tc>
          <w:tcPr>
            <w:tcW w:w="4821" w:type="dxa"/>
            <w:noWrap/>
            <w:hideMark/>
          </w:tcPr>
          <w:p w14:paraId="3F679EC3"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5FA41955" w14:textId="77777777" w:rsidR="00004ABD" w:rsidRPr="00004ABD" w:rsidRDefault="00004ABD" w:rsidP="00004ABD">
            <w:r w:rsidRPr="00004ABD">
              <w:t>1</w:t>
            </w:r>
          </w:p>
        </w:tc>
        <w:tc>
          <w:tcPr>
            <w:tcW w:w="1424" w:type="dxa"/>
            <w:noWrap/>
            <w:hideMark/>
          </w:tcPr>
          <w:p w14:paraId="356CC38C" w14:textId="77777777" w:rsidR="00004ABD" w:rsidRPr="00004ABD" w:rsidRDefault="00004ABD" w:rsidP="00004ABD">
            <w:r w:rsidRPr="00004ABD">
              <w:t>2.3</w:t>
            </w:r>
          </w:p>
        </w:tc>
        <w:sdt>
          <w:sdtPr>
            <w:rPr>
              <w:rFonts w:ascii="Aptos" w:hAnsi="Aptos"/>
              <w:color w:val="000000"/>
            </w:rPr>
            <w:tag w:val="MENDELEY_CITATION_v3_eyJjaXRhdGlvbklEIjoiTUVOREVMRVlfQ0lUQVRJT05fNWI1MGI0MGUtNWQ2ZC00Y2M1LTkxNzgtMmQ1MjZjZWQxNDN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22953203"/>
            <w:placeholder>
              <w:docPart w:val="DefaultPlaceholder_-1854013440"/>
            </w:placeholder>
          </w:sdtPr>
          <w:sdtContent>
            <w:tc>
              <w:tcPr>
                <w:tcW w:w="2446" w:type="dxa"/>
                <w:noWrap/>
              </w:tcPr>
              <w:p w14:paraId="28969A64" w14:textId="311F0A50" w:rsidR="00004ABD" w:rsidRPr="00004ABD" w:rsidRDefault="0047265C" w:rsidP="00004ABD">
                <w:r w:rsidRPr="0047265C">
                  <w:rPr>
                    <w:rFonts w:ascii="Aptos" w:hAnsi="Aptos"/>
                    <w:color w:val="000000"/>
                  </w:rPr>
                  <w:t>[14]</w:t>
                </w:r>
              </w:p>
            </w:tc>
          </w:sdtContent>
        </w:sdt>
      </w:tr>
      <w:tr w:rsidR="00004ABD" w:rsidRPr="00004ABD" w14:paraId="407949BB" w14:textId="77777777" w:rsidTr="00AB708A">
        <w:trPr>
          <w:trHeight w:val="288"/>
        </w:trPr>
        <w:tc>
          <w:tcPr>
            <w:tcW w:w="4821" w:type="dxa"/>
            <w:noWrap/>
            <w:hideMark/>
          </w:tcPr>
          <w:p w14:paraId="7F292A98"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5650D91F" w14:textId="77777777" w:rsidR="00004ABD" w:rsidRPr="00004ABD" w:rsidRDefault="00004ABD" w:rsidP="00004ABD">
            <w:r w:rsidRPr="00004ABD">
              <w:t>2</w:t>
            </w:r>
          </w:p>
        </w:tc>
        <w:tc>
          <w:tcPr>
            <w:tcW w:w="1424" w:type="dxa"/>
            <w:noWrap/>
            <w:hideMark/>
          </w:tcPr>
          <w:p w14:paraId="76A656B8" w14:textId="77777777" w:rsidR="00004ABD" w:rsidRPr="00004ABD" w:rsidRDefault="00004ABD" w:rsidP="00004ABD">
            <w:r w:rsidRPr="00004ABD">
              <w:t>5.6</w:t>
            </w:r>
          </w:p>
        </w:tc>
        <w:sdt>
          <w:sdtPr>
            <w:rPr>
              <w:rFonts w:ascii="Aptos" w:hAnsi="Aptos"/>
              <w:color w:val="000000"/>
            </w:rPr>
            <w:tag w:val="MENDELEY_CITATION_v3_eyJjaXRhdGlvbklEIjoiTUVOREVMRVlfQ0lUQVRJT05fNWI5OGE1MTQtNmMwNi00MmQ2LWIxZDgtOTg0NzNlNTgzODV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894571168"/>
            <w:placeholder>
              <w:docPart w:val="DefaultPlaceholder_-1854013440"/>
            </w:placeholder>
          </w:sdtPr>
          <w:sdtContent>
            <w:tc>
              <w:tcPr>
                <w:tcW w:w="2446" w:type="dxa"/>
                <w:noWrap/>
              </w:tcPr>
              <w:p w14:paraId="6659D697" w14:textId="2D83A6F2" w:rsidR="00004ABD" w:rsidRPr="00004ABD" w:rsidRDefault="0047265C" w:rsidP="00004ABD">
                <w:r w:rsidRPr="0047265C">
                  <w:rPr>
                    <w:rFonts w:ascii="Aptos" w:hAnsi="Aptos"/>
                    <w:color w:val="000000"/>
                  </w:rPr>
                  <w:t>[14]</w:t>
                </w:r>
              </w:p>
            </w:tc>
          </w:sdtContent>
        </w:sdt>
      </w:tr>
      <w:tr w:rsidR="00004ABD" w:rsidRPr="00004ABD" w14:paraId="79808891" w14:textId="77777777" w:rsidTr="00AB708A">
        <w:trPr>
          <w:trHeight w:val="288"/>
        </w:trPr>
        <w:tc>
          <w:tcPr>
            <w:tcW w:w="4821" w:type="dxa"/>
            <w:noWrap/>
            <w:hideMark/>
          </w:tcPr>
          <w:p w14:paraId="080E5F02"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2C1400C1" w14:textId="77777777" w:rsidR="00004ABD" w:rsidRPr="00004ABD" w:rsidRDefault="00004ABD" w:rsidP="00004ABD">
            <w:r w:rsidRPr="00004ABD">
              <w:t>3</w:t>
            </w:r>
          </w:p>
        </w:tc>
        <w:tc>
          <w:tcPr>
            <w:tcW w:w="1424" w:type="dxa"/>
            <w:noWrap/>
            <w:hideMark/>
          </w:tcPr>
          <w:p w14:paraId="166DC3DB" w14:textId="77777777" w:rsidR="00004ABD" w:rsidRPr="00004ABD" w:rsidRDefault="00004ABD" w:rsidP="00004ABD">
            <w:r w:rsidRPr="00004ABD">
              <w:t>8.7</w:t>
            </w:r>
          </w:p>
        </w:tc>
        <w:sdt>
          <w:sdtPr>
            <w:rPr>
              <w:rFonts w:ascii="Aptos" w:hAnsi="Aptos"/>
              <w:color w:val="000000"/>
            </w:rPr>
            <w:tag w:val="MENDELEY_CITATION_v3_eyJjaXRhdGlvbklEIjoiTUVOREVMRVlfQ0lUQVRJT05fN2RkMzlmZDItNjZmYS00YjdiLWEyNTgtMWJhYzVjNTM3NDVj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319010356"/>
            <w:placeholder>
              <w:docPart w:val="DefaultPlaceholder_-1854013440"/>
            </w:placeholder>
          </w:sdtPr>
          <w:sdtContent>
            <w:tc>
              <w:tcPr>
                <w:tcW w:w="2446" w:type="dxa"/>
                <w:noWrap/>
              </w:tcPr>
              <w:p w14:paraId="0BFF76F0" w14:textId="128460E2" w:rsidR="00004ABD" w:rsidRPr="00004ABD" w:rsidRDefault="0047265C" w:rsidP="00004ABD">
                <w:r w:rsidRPr="0047265C">
                  <w:rPr>
                    <w:rFonts w:ascii="Aptos" w:hAnsi="Aptos"/>
                    <w:color w:val="000000"/>
                  </w:rPr>
                  <w:t>[14]</w:t>
                </w:r>
              </w:p>
            </w:tc>
          </w:sdtContent>
        </w:sdt>
      </w:tr>
      <w:tr w:rsidR="00004ABD" w:rsidRPr="00004ABD" w14:paraId="7E998502" w14:textId="77777777" w:rsidTr="00AB708A">
        <w:trPr>
          <w:trHeight w:val="288"/>
        </w:trPr>
        <w:tc>
          <w:tcPr>
            <w:tcW w:w="4821" w:type="dxa"/>
            <w:noWrap/>
            <w:hideMark/>
          </w:tcPr>
          <w:p w14:paraId="53041684"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69568C50" w14:textId="77777777" w:rsidR="00004ABD" w:rsidRPr="00004ABD" w:rsidRDefault="00004ABD" w:rsidP="00004ABD">
            <w:r w:rsidRPr="00004ABD">
              <w:t>4</w:t>
            </w:r>
          </w:p>
        </w:tc>
        <w:tc>
          <w:tcPr>
            <w:tcW w:w="1424" w:type="dxa"/>
            <w:noWrap/>
            <w:hideMark/>
          </w:tcPr>
          <w:p w14:paraId="3851D452" w14:textId="77777777" w:rsidR="00004ABD" w:rsidRPr="00004ABD" w:rsidRDefault="00004ABD" w:rsidP="00004ABD">
            <w:r w:rsidRPr="00004ABD">
              <w:t>11.2</w:t>
            </w:r>
          </w:p>
        </w:tc>
        <w:sdt>
          <w:sdtPr>
            <w:rPr>
              <w:rFonts w:ascii="Aptos" w:hAnsi="Aptos"/>
              <w:color w:val="000000"/>
            </w:rPr>
            <w:tag w:val="MENDELEY_CITATION_v3_eyJjaXRhdGlvbklEIjoiTUVOREVMRVlfQ0lUQVRJT05fZTU1NzQxZDctYzliNi00Njc2LWEzMTktOTg3NDA0Nzg3MWV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064258938"/>
            <w:placeholder>
              <w:docPart w:val="DefaultPlaceholder_-1854013440"/>
            </w:placeholder>
          </w:sdtPr>
          <w:sdtContent>
            <w:tc>
              <w:tcPr>
                <w:tcW w:w="2446" w:type="dxa"/>
                <w:noWrap/>
              </w:tcPr>
              <w:p w14:paraId="364B1FE9" w14:textId="7DF53F93" w:rsidR="00004ABD" w:rsidRPr="00004ABD" w:rsidRDefault="0047265C" w:rsidP="00004ABD">
                <w:r w:rsidRPr="0047265C">
                  <w:rPr>
                    <w:rFonts w:ascii="Aptos" w:hAnsi="Aptos"/>
                    <w:color w:val="000000"/>
                  </w:rPr>
                  <w:t>[14]</w:t>
                </w:r>
              </w:p>
            </w:tc>
          </w:sdtContent>
        </w:sdt>
      </w:tr>
      <w:tr w:rsidR="00004ABD" w:rsidRPr="00004ABD" w14:paraId="3ACA950D" w14:textId="77777777" w:rsidTr="00AB708A">
        <w:trPr>
          <w:trHeight w:val="288"/>
        </w:trPr>
        <w:tc>
          <w:tcPr>
            <w:tcW w:w="4821" w:type="dxa"/>
            <w:noWrap/>
            <w:hideMark/>
          </w:tcPr>
          <w:p w14:paraId="629088DF" w14:textId="77777777" w:rsidR="00004ABD" w:rsidRPr="00004ABD" w:rsidRDefault="00004ABD" w:rsidP="00004ABD">
            <w:r w:rsidRPr="00004ABD">
              <w:t xml:space="preserve">(Gd 0.2 Tb 0.18 Dy 0.18 Co 0.2 Al </w:t>
            </w:r>
            <w:proofErr w:type="gramStart"/>
            <w:r w:rsidRPr="00004ABD">
              <w:t>0.24 )</w:t>
            </w:r>
            <w:proofErr w:type="gramEnd"/>
            <w:r w:rsidRPr="00004ABD">
              <w:t xml:space="preserve"> 43 H 57</w:t>
            </w:r>
          </w:p>
        </w:tc>
        <w:tc>
          <w:tcPr>
            <w:tcW w:w="1369" w:type="dxa"/>
            <w:noWrap/>
            <w:hideMark/>
          </w:tcPr>
          <w:p w14:paraId="6D46C734" w14:textId="77777777" w:rsidR="00004ABD" w:rsidRPr="00004ABD" w:rsidRDefault="00004ABD" w:rsidP="00004ABD">
            <w:r w:rsidRPr="00004ABD">
              <w:t>5</w:t>
            </w:r>
          </w:p>
        </w:tc>
        <w:tc>
          <w:tcPr>
            <w:tcW w:w="1424" w:type="dxa"/>
            <w:noWrap/>
            <w:hideMark/>
          </w:tcPr>
          <w:p w14:paraId="4F550C0D" w14:textId="77777777" w:rsidR="00004ABD" w:rsidRPr="00004ABD" w:rsidRDefault="00004ABD" w:rsidP="00004ABD">
            <w:r w:rsidRPr="00004ABD">
              <w:t>13.6</w:t>
            </w:r>
          </w:p>
        </w:tc>
        <w:sdt>
          <w:sdtPr>
            <w:rPr>
              <w:rFonts w:ascii="Aptos" w:hAnsi="Aptos"/>
              <w:color w:val="000000"/>
            </w:rPr>
            <w:tag w:val="MENDELEY_CITATION_v3_eyJjaXRhdGlvbklEIjoiTUVOREVMRVlfQ0lUQVRJT05fZmNhYTZkMWQtYjkyMy00NGZiLWJkMTMtZmNmOGE2NDExZjc2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
            <w:id w:val="1650787472"/>
            <w:placeholder>
              <w:docPart w:val="DefaultPlaceholder_-1854013440"/>
            </w:placeholder>
          </w:sdtPr>
          <w:sdtContent>
            <w:tc>
              <w:tcPr>
                <w:tcW w:w="2446" w:type="dxa"/>
                <w:noWrap/>
              </w:tcPr>
              <w:p w14:paraId="0CBC39CC" w14:textId="36775096" w:rsidR="00004ABD" w:rsidRPr="00004ABD" w:rsidRDefault="0047265C" w:rsidP="00004ABD">
                <w:r w:rsidRPr="0047265C">
                  <w:rPr>
                    <w:rFonts w:ascii="Aptos" w:hAnsi="Aptos"/>
                    <w:color w:val="000000"/>
                  </w:rPr>
                  <w:t>[14]</w:t>
                </w:r>
              </w:p>
            </w:tc>
          </w:sdtContent>
        </w:sdt>
      </w:tr>
      <w:tr w:rsidR="00004ABD" w:rsidRPr="00004ABD" w14:paraId="02DB1D63" w14:textId="77777777" w:rsidTr="00F811AF">
        <w:trPr>
          <w:trHeight w:val="288"/>
        </w:trPr>
        <w:tc>
          <w:tcPr>
            <w:tcW w:w="4821" w:type="dxa"/>
            <w:noWrap/>
            <w:hideMark/>
          </w:tcPr>
          <w:p w14:paraId="08C4DB22" w14:textId="77777777" w:rsidR="00004ABD" w:rsidRPr="00004ABD" w:rsidRDefault="00004ABD" w:rsidP="00004ABD">
            <w:proofErr w:type="spellStart"/>
            <w:r w:rsidRPr="00004ABD">
              <w:t>CoCuFeMnNi</w:t>
            </w:r>
            <w:proofErr w:type="spellEnd"/>
          </w:p>
        </w:tc>
        <w:tc>
          <w:tcPr>
            <w:tcW w:w="1369" w:type="dxa"/>
            <w:noWrap/>
            <w:hideMark/>
          </w:tcPr>
          <w:p w14:paraId="329CA1D6" w14:textId="77777777" w:rsidR="00004ABD" w:rsidRPr="00004ABD" w:rsidRDefault="00004ABD" w:rsidP="00004ABD">
            <w:r w:rsidRPr="00004ABD">
              <w:t>1.5</w:t>
            </w:r>
          </w:p>
        </w:tc>
        <w:tc>
          <w:tcPr>
            <w:tcW w:w="1424" w:type="dxa"/>
            <w:noWrap/>
            <w:hideMark/>
          </w:tcPr>
          <w:p w14:paraId="3DF94D89" w14:textId="77777777" w:rsidR="00004ABD" w:rsidRPr="00004ABD" w:rsidRDefault="00004ABD" w:rsidP="00004ABD">
            <w:r w:rsidRPr="00004ABD">
              <w:t>0.115</w:t>
            </w:r>
          </w:p>
        </w:tc>
        <w:sdt>
          <w:sdtPr>
            <w:rPr>
              <w:rFonts w:ascii="Aptos" w:hAnsi="Aptos"/>
              <w:color w:val="000000"/>
            </w:rPr>
            <w:tag w:val="MENDELEY_CITATION_v3_eyJjaXRhdGlvbklEIjoiTUVOREVMRVlfQ0lUQVRJT05fM2ViNDBiOGUtYjM3Ni00NGExLWE2MWUtOWMyMjVlNTA5MWU0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695046556"/>
            <w:placeholder>
              <w:docPart w:val="DefaultPlaceholder_-1854013440"/>
            </w:placeholder>
          </w:sdtPr>
          <w:sdtContent>
            <w:tc>
              <w:tcPr>
                <w:tcW w:w="2446" w:type="dxa"/>
                <w:noWrap/>
              </w:tcPr>
              <w:p w14:paraId="2020537E" w14:textId="4D293F77" w:rsidR="00004ABD" w:rsidRPr="00004ABD" w:rsidRDefault="0047265C" w:rsidP="00004ABD">
                <w:r w:rsidRPr="0047265C">
                  <w:rPr>
                    <w:rFonts w:ascii="Aptos" w:hAnsi="Aptos"/>
                    <w:color w:val="000000"/>
                  </w:rPr>
                  <w:t>[15]</w:t>
                </w:r>
              </w:p>
            </w:tc>
          </w:sdtContent>
        </w:sdt>
      </w:tr>
      <w:tr w:rsidR="00004ABD" w:rsidRPr="00004ABD" w14:paraId="785F78EC" w14:textId="77777777" w:rsidTr="00F811AF">
        <w:trPr>
          <w:trHeight w:val="288"/>
        </w:trPr>
        <w:tc>
          <w:tcPr>
            <w:tcW w:w="4821" w:type="dxa"/>
            <w:noWrap/>
            <w:hideMark/>
          </w:tcPr>
          <w:p w14:paraId="2B032001" w14:textId="77777777" w:rsidR="00004ABD" w:rsidRPr="00004ABD" w:rsidRDefault="00004ABD" w:rsidP="00004ABD">
            <w:r w:rsidRPr="00004ABD">
              <w:t>CoCu0.975FeMn1.025Ni</w:t>
            </w:r>
          </w:p>
        </w:tc>
        <w:tc>
          <w:tcPr>
            <w:tcW w:w="1369" w:type="dxa"/>
            <w:noWrap/>
            <w:hideMark/>
          </w:tcPr>
          <w:p w14:paraId="4EF369CF" w14:textId="77777777" w:rsidR="00004ABD" w:rsidRPr="00004ABD" w:rsidRDefault="00004ABD" w:rsidP="00004ABD">
            <w:r w:rsidRPr="00004ABD">
              <w:t>1.5</w:t>
            </w:r>
          </w:p>
        </w:tc>
        <w:tc>
          <w:tcPr>
            <w:tcW w:w="1424" w:type="dxa"/>
            <w:noWrap/>
            <w:hideMark/>
          </w:tcPr>
          <w:p w14:paraId="6B2F0CCD" w14:textId="77777777" w:rsidR="00004ABD" w:rsidRPr="00004ABD" w:rsidRDefault="00004ABD" w:rsidP="00004ABD">
            <w:r w:rsidRPr="00004ABD">
              <w:t>0.094</w:t>
            </w:r>
          </w:p>
        </w:tc>
        <w:sdt>
          <w:sdtPr>
            <w:rPr>
              <w:rFonts w:ascii="Aptos" w:hAnsi="Aptos"/>
              <w:color w:val="000000"/>
            </w:rPr>
            <w:tag w:val="MENDELEY_CITATION_v3_eyJjaXRhdGlvbklEIjoiTUVOREVMRVlfQ0lUQVRJT05fYjkyNTM1ZTUtNTAwNi00OGRiLTk5YWQtNDk3MDUxNTQ2YmE4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2087180800"/>
            <w:placeholder>
              <w:docPart w:val="DefaultPlaceholder_-1854013440"/>
            </w:placeholder>
          </w:sdtPr>
          <w:sdtContent>
            <w:tc>
              <w:tcPr>
                <w:tcW w:w="2446" w:type="dxa"/>
                <w:noWrap/>
              </w:tcPr>
              <w:p w14:paraId="070B162D" w14:textId="57D7B6FD" w:rsidR="00004ABD" w:rsidRPr="00004ABD" w:rsidRDefault="0047265C" w:rsidP="00004ABD">
                <w:r w:rsidRPr="0047265C">
                  <w:rPr>
                    <w:rFonts w:ascii="Aptos" w:hAnsi="Aptos"/>
                    <w:color w:val="000000"/>
                  </w:rPr>
                  <w:t>[15]</w:t>
                </w:r>
              </w:p>
            </w:tc>
          </w:sdtContent>
        </w:sdt>
      </w:tr>
      <w:tr w:rsidR="00004ABD" w:rsidRPr="00004ABD" w14:paraId="15263E11" w14:textId="77777777" w:rsidTr="00F811AF">
        <w:trPr>
          <w:trHeight w:val="288"/>
        </w:trPr>
        <w:tc>
          <w:tcPr>
            <w:tcW w:w="4821" w:type="dxa"/>
            <w:noWrap/>
            <w:hideMark/>
          </w:tcPr>
          <w:p w14:paraId="01AEEE99" w14:textId="77777777" w:rsidR="00004ABD" w:rsidRPr="00004ABD" w:rsidRDefault="00004ABD" w:rsidP="00004ABD">
            <w:r w:rsidRPr="00004ABD">
              <w:t>CoCu0.95FeMn1.05Ni</w:t>
            </w:r>
          </w:p>
        </w:tc>
        <w:tc>
          <w:tcPr>
            <w:tcW w:w="1369" w:type="dxa"/>
            <w:noWrap/>
            <w:hideMark/>
          </w:tcPr>
          <w:p w14:paraId="4AE42CE6" w14:textId="77777777" w:rsidR="00004ABD" w:rsidRPr="00004ABD" w:rsidRDefault="00004ABD" w:rsidP="00004ABD">
            <w:r w:rsidRPr="00004ABD">
              <w:t>1.5</w:t>
            </w:r>
          </w:p>
        </w:tc>
        <w:tc>
          <w:tcPr>
            <w:tcW w:w="1424" w:type="dxa"/>
            <w:noWrap/>
            <w:hideMark/>
          </w:tcPr>
          <w:p w14:paraId="2E9B5650" w14:textId="77777777" w:rsidR="00004ABD" w:rsidRPr="00004ABD" w:rsidRDefault="00004ABD" w:rsidP="00004ABD">
            <w:r w:rsidRPr="00004ABD">
              <w:t>0.10</w:t>
            </w:r>
          </w:p>
        </w:tc>
        <w:sdt>
          <w:sdtPr>
            <w:rPr>
              <w:rFonts w:ascii="Aptos" w:hAnsi="Aptos"/>
              <w:color w:val="000000"/>
            </w:rPr>
            <w:tag w:val="MENDELEY_CITATION_v3_eyJjaXRhdGlvbklEIjoiTUVOREVMRVlfQ0lUQVRJT05fMzRmNTY4YmUtNDA1Ni00MTVhLThmNmYtYjljZmQ3ZmZjZDQ4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906194710"/>
            <w:placeholder>
              <w:docPart w:val="DefaultPlaceholder_-1854013440"/>
            </w:placeholder>
          </w:sdtPr>
          <w:sdtContent>
            <w:tc>
              <w:tcPr>
                <w:tcW w:w="2446" w:type="dxa"/>
                <w:noWrap/>
              </w:tcPr>
              <w:p w14:paraId="184AFDFA" w14:textId="2DC555CB" w:rsidR="00004ABD" w:rsidRPr="00004ABD" w:rsidRDefault="0047265C" w:rsidP="00004ABD">
                <w:r w:rsidRPr="0047265C">
                  <w:rPr>
                    <w:rFonts w:ascii="Aptos" w:hAnsi="Aptos"/>
                    <w:color w:val="000000"/>
                  </w:rPr>
                  <w:t>[15]</w:t>
                </w:r>
              </w:p>
            </w:tc>
          </w:sdtContent>
        </w:sdt>
      </w:tr>
      <w:tr w:rsidR="00004ABD" w:rsidRPr="00004ABD" w14:paraId="7559DAA6" w14:textId="77777777" w:rsidTr="00F811AF">
        <w:trPr>
          <w:trHeight w:val="288"/>
        </w:trPr>
        <w:tc>
          <w:tcPr>
            <w:tcW w:w="4821" w:type="dxa"/>
            <w:noWrap/>
            <w:hideMark/>
          </w:tcPr>
          <w:p w14:paraId="7727E15F" w14:textId="77777777" w:rsidR="00004ABD" w:rsidRPr="00004ABD" w:rsidRDefault="00004ABD" w:rsidP="00004ABD">
            <w:r w:rsidRPr="00004ABD">
              <w:t>CoCu0.925FeMn1.075Ni</w:t>
            </w:r>
          </w:p>
        </w:tc>
        <w:tc>
          <w:tcPr>
            <w:tcW w:w="1369" w:type="dxa"/>
            <w:noWrap/>
            <w:hideMark/>
          </w:tcPr>
          <w:p w14:paraId="5D59138A" w14:textId="77777777" w:rsidR="00004ABD" w:rsidRPr="00004ABD" w:rsidRDefault="00004ABD" w:rsidP="00004ABD">
            <w:r w:rsidRPr="00004ABD">
              <w:t>1.5</w:t>
            </w:r>
          </w:p>
        </w:tc>
        <w:tc>
          <w:tcPr>
            <w:tcW w:w="1424" w:type="dxa"/>
            <w:noWrap/>
            <w:hideMark/>
          </w:tcPr>
          <w:p w14:paraId="3D4F7AE3" w14:textId="77777777" w:rsidR="00004ABD" w:rsidRPr="00004ABD" w:rsidRDefault="00004ABD" w:rsidP="00004ABD">
            <w:r w:rsidRPr="00004ABD">
              <w:t>0.084</w:t>
            </w:r>
          </w:p>
        </w:tc>
        <w:sdt>
          <w:sdtPr>
            <w:rPr>
              <w:rFonts w:ascii="Aptos" w:hAnsi="Aptos"/>
              <w:color w:val="000000"/>
            </w:rPr>
            <w:tag w:val="MENDELEY_CITATION_v3_eyJjaXRhdGlvbklEIjoiTUVOREVMRVlfQ0lUQVRJT05fNDhjNzgyMmQtMTdiYy00ZDBiLWE2M2YtODJkZjE0ZjQzMzk3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844445936"/>
            <w:placeholder>
              <w:docPart w:val="DefaultPlaceholder_-1854013440"/>
            </w:placeholder>
          </w:sdtPr>
          <w:sdtContent>
            <w:tc>
              <w:tcPr>
                <w:tcW w:w="2446" w:type="dxa"/>
                <w:noWrap/>
              </w:tcPr>
              <w:p w14:paraId="2D2A2391" w14:textId="2320EE4D" w:rsidR="00004ABD" w:rsidRPr="00004ABD" w:rsidRDefault="0047265C" w:rsidP="00004ABD">
                <w:r w:rsidRPr="0047265C">
                  <w:rPr>
                    <w:rFonts w:ascii="Aptos" w:hAnsi="Aptos"/>
                    <w:color w:val="000000"/>
                  </w:rPr>
                  <w:t>[15]</w:t>
                </w:r>
              </w:p>
            </w:tc>
          </w:sdtContent>
        </w:sdt>
      </w:tr>
      <w:tr w:rsidR="00004ABD" w:rsidRPr="00004ABD" w14:paraId="7F530457" w14:textId="77777777" w:rsidTr="00F811AF">
        <w:trPr>
          <w:trHeight w:val="288"/>
        </w:trPr>
        <w:tc>
          <w:tcPr>
            <w:tcW w:w="4821" w:type="dxa"/>
            <w:noWrap/>
            <w:hideMark/>
          </w:tcPr>
          <w:p w14:paraId="13261BA7" w14:textId="77777777" w:rsidR="00004ABD" w:rsidRPr="00004ABD" w:rsidRDefault="00004ABD" w:rsidP="00004ABD">
            <w:r w:rsidRPr="00004ABD">
              <w:t>CoCu0.9FeMn1.1Ni</w:t>
            </w:r>
          </w:p>
        </w:tc>
        <w:tc>
          <w:tcPr>
            <w:tcW w:w="1369" w:type="dxa"/>
            <w:noWrap/>
            <w:hideMark/>
          </w:tcPr>
          <w:p w14:paraId="60F26579" w14:textId="77777777" w:rsidR="00004ABD" w:rsidRPr="00004ABD" w:rsidRDefault="00004ABD" w:rsidP="00004ABD">
            <w:r w:rsidRPr="00004ABD">
              <w:t>1.5</w:t>
            </w:r>
          </w:p>
        </w:tc>
        <w:tc>
          <w:tcPr>
            <w:tcW w:w="1424" w:type="dxa"/>
            <w:noWrap/>
            <w:hideMark/>
          </w:tcPr>
          <w:p w14:paraId="4E2BCAC4" w14:textId="77777777" w:rsidR="00004ABD" w:rsidRPr="00004ABD" w:rsidRDefault="00004ABD" w:rsidP="00004ABD">
            <w:r w:rsidRPr="00004ABD">
              <w:t>0.081</w:t>
            </w:r>
          </w:p>
        </w:tc>
        <w:sdt>
          <w:sdtPr>
            <w:rPr>
              <w:rFonts w:ascii="Aptos" w:hAnsi="Aptos"/>
              <w:color w:val="000000"/>
            </w:rPr>
            <w:tag w:val="MENDELEY_CITATION_v3_eyJjaXRhdGlvbklEIjoiTUVOREVMRVlfQ0lUQVRJT05fZDJlMTMzMjItNWI4My00YjdmLTlmMWItMjI0YTJmNTllYTc0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886456370"/>
            <w:placeholder>
              <w:docPart w:val="DefaultPlaceholder_-1854013440"/>
            </w:placeholder>
          </w:sdtPr>
          <w:sdtContent>
            <w:tc>
              <w:tcPr>
                <w:tcW w:w="2446" w:type="dxa"/>
                <w:noWrap/>
              </w:tcPr>
              <w:p w14:paraId="010EAC0E" w14:textId="04770532" w:rsidR="00004ABD" w:rsidRPr="00004ABD" w:rsidRDefault="0047265C" w:rsidP="00004ABD">
                <w:r w:rsidRPr="0047265C">
                  <w:rPr>
                    <w:rFonts w:ascii="Aptos" w:hAnsi="Aptos"/>
                    <w:color w:val="000000"/>
                  </w:rPr>
                  <w:t>[15]</w:t>
                </w:r>
              </w:p>
            </w:tc>
          </w:sdtContent>
        </w:sdt>
      </w:tr>
      <w:tr w:rsidR="00004ABD" w:rsidRPr="00004ABD" w14:paraId="33C741E0" w14:textId="77777777" w:rsidTr="00F811AF">
        <w:trPr>
          <w:trHeight w:val="288"/>
        </w:trPr>
        <w:tc>
          <w:tcPr>
            <w:tcW w:w="4821" w:type="dxa"/>
            <w:noWrap/>
            <w:hideMark/>
          </w:tcPr>
          <w:p w14:paraId="2EDA8497" w14:textId="77777777" w:rsidR="00004ABD" w:rsidRPr="00004ABD" w:rsidRDefault="00004ABD" w:rsidP="00004ABD">
            <w:r w:rsidRPr="00004ABD">
              <w:t>CoCuFe0.975Mn1.025Ni</w:t>
            </w:r>
          </w:p>
        </w:tc>
        <w:tc>
          <w:tcPr>
            <w:tcW w:w="1369" w:type="dxa"/>
            <w:noWrap/>
            <w:hideMark/>
          </w:tcPr>
          <w:p w14:paraId="529A0671" w14:textId="77777777" w:rsidR="00004ABD" w:rsidRPr="00004ABD" w:rsidRDefault="00004ABD" w:rsidP="00004ABD">
            <w:r w:rsidRPr="00004ABD">
              <w:t>1.5</w:t>
            </w:r>
          </w:p>
        </w:tc>
        <w:tc>
          <w:tcPr>
            <w:tcW w:w="1424" w:type="dxa"/>
            <w:noWrap/>
            <w:hideMark/>
          </w:tcPr>
          <w:p w14:paraId="79F5F7F0" w14:textId="77777777" w:rsidR="00004ABD" w:rsidRPr="00004ABD" w:rsidRDefault="00004ABD" w:rsidP="00004ABD">
            <w:r w:rsidRPr="00004ABD">
              <w:t>0.105</w:t>
            </w:r>
          </w:p>
        </w:tc>
        <w:sdt>
          <w:sdtPr>
            <w:rPr>
              <w:rFonts w:ascii="Aptos" w:hAnsi="Aptos"/>
              <w:color w:val="000000"/>
            </w:rPr>
            <w:tag w:val="MENDELEY_CITATION_v3_eyJjaXRhdGlvbklEIjoiTUVOREVMRVlfQ0lUQVRJT05fZDJkNzJmNTgtYWM4OC00ZjY5LWIzNTUtMzU4OGFjMzliOGFj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103040399"/>
            <w:placeholder>
              <w:docPart w:val="DefaultPlaceholder_-1854013440"/>
            </w:placeholder>
          </w:sdtPr>
          <w:sdtContent>
            <w:tc>
              <w:tcPr>
                <w:tcW w:w="2446" w:type="dxa"/>
                <w:noWrap/>
              </w:tcPr>
              <w:p w14:paraId="6C3598B0" w14:textId="7D25F6F8" w:rsidR="00004ABD" w:rsidRPr="00004ABD" w:rsidRDefault="0047265C" w:rsidP="00004ABD">
                <w:r w:rsidRPr="0047265C">
                  <w:rPr>
                    <w:rFonts w:ascii="Aptos" w:hAnsi="Aptos"/>
                    <w:color w:val="000000"/>
                  </w:rPr>
                  <w:t>[15]</w:t>
                </w:r>
              </w:p>
            </w:tc>
          </w:sdtContent>
        </w:sdt>
      </w:tr>
      <w:tr w:rsidR="00004ABD" w:rsidRPr="00004ABD" w14:paraId="5CDAE074" w14:textId="77777777" w:rsidTr="00F811AF">
        <w:trPr>
          <w:trHeight w:val="288"/>
        </w:trPr>
        <w:tc>
          <w:tcPr>
            <w:tcW w:w="4821" w:type="dxa"/>
            <w:noWrap/>
            <w:hideMark/>
          </w:tcPr>
          <w:p w14:paraId="7E3708A9" w14:textId="77777777" w:rsidR="00004ABD" w:rsidRPr="00004ABD" w:rsidRDefault="00004ABD" w:rsidP="00004ABD">
            <w:r w:rsidRPr="00004ABD">
              <w:t>CoCuFe0.95Mn1.05Ni</w:t>
            </w:r>
          </w:p>
        </w:tc>
        <w:tc>
          <w:tcPr>
            <w:tcW w:w="1369" w:type="dxa"/>
            <w:noWrap/>
            <w:hideMark/>
          </w:tcPr>
          <w:p w14:paraId="59CA1666" w14:textId="77777777" w:rsidR="00004ABD" w:rsidRPr="00004ABD" w:rsidRDefault="00004ABD" w:rsidP="00004ABD">
            <w:r w:rsidRPr="00004ABD">
              <w:t>1.5</w:t>
            </w:r>
          </w:p>
        </w:tc>
        <w:tc>
          <w:tcPr>
            <w:tcW w:w="1424" w:type="dxa"/>
            <w:noWrap/>
            <w:hideMark/>
          </w:tcPr>
          <w:p w14:paraId="38CA3DE4" w14:textId="77777777" w:rsidR="00004ABD" w:rsidRPr="00004ABD" w:rsidRDefault="00004ABD" w:rsidP="00004ABD">
            <w:r w:rsidRPr="00004ABD">
              <w:t>0.071</w:t>
            </w:r>
          </w:p>
        </w:tc>
        <w:sdt>
          <w:sdtPr>
            <w:rPr>
              <w:rFonts w:ascii="Aptos" w:hAnsi="Aptos"/>
              <w:color w:val="000000"/>
            </w:rPr>
            <w:tag w:val="MENDELEY_CITATION_v3_eyJjaXRhdGlvbklEIjoiTUVOREVMRVlfQ0lUQVRJT05fZjA0OTAzODYtMTIwNi00MWY1LWI0NGYtZTE0NWQyYTUxOWVm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
            <w:id w:val="273672051"/>
            <w:placeholder>
              <w:docPart w:val="DefaultPlaceholder_-1854013440"/>
            </w:placeholder>
          </w:sdtPr>
          <w:sdtContent>
            <w:tc>
              <w:tcPr>
                <w:tcW w:w="2446" w:type="dxa"/>
                <w:noWrap/>
              </w:tcPr>
              <w:p w14:paraId="41B530D0" w14:textId="742C11D3" w:rsidR="00004ABD" w:rsidRPr="00004ABD" w:rsidRDefault="0047265C" w:rsidP="00004ABD">
                <w:r w:rsidRPr="0047265C">
                  <w:rPr>
                    <w:rFonts w:ascii="Aptos" w:hAnsi="Aptos"/>
                    <w:color w:val="000000"/>
                  </w:rPr>
                  <w:t>[15]</w:t>
                </w:r>
              </w:p>
            </w:tc>
          </w:sdtContent>
        </w:sdt>
      </w:tr>
      <w:tr w:rsidR="00004ABD" w:rsidRPr="00004ABD" w14:paraId="440BE5CC" w14:textId="77777777" w:rsidTr="00F811AF">
        <w:trPr>
          <w:trHeight w:val="288"/>
        </w:trPr>
        <w:tc>
          <w:tcPr>
            <w:tcW w:w="4821" w:type="dxa"/>
            <w:noWrap/>
            <w:hideMark/>
          </w:tcPr>
          <w:p w14:paraId="53E1B9CD" w14:textId="77777777" w:rsidR="00004ABD" w:rsidRPr="00004ABD" w:rsidRDefault="00004ABD" w:rsidP="00004ABD">
            <w:r w:rsidRPr="00004ABD">
              <w:t>(</w:t>
            </w:r>
            <w:proofErr w:type="spellStart"/>
            <w:proofErr w:type="gramStart"/>
            <w:r w:rsidRPr="00004ABD">
              <w:t>Fe,Mn</w:t>
            </w:r>
            <w:proofErr w:type="gramEnd"/>
            <w:r w:rsidRPr="00004ABD">
              <w:t>,Ni</w:t>
            </w:r>
            <w:proofErr w:type="spellEnd"/>
            <w:r w:rsidRPr="00004ABD">
              <w:t xml:space="preserve">) 66.7 (Ge 0.5 Si </w:t>
            </w:r>
            <w:proofErr w:type="gramStart"/>
            <w:r w:rsidRPr="00004ABD">
              <w:t>0.5 )</w:t>
            </w:r>
            <w:proofErr w:type="gramEnd"/>
            <w:r w:rsidRPr="00004ABD">
              <w:t xml:space="preserve"> 33.3</w:t>
            </w:r>
          </w:p>
        </w:tc>
        <w:tc>
          <w:tcPr>
            <w:tcW w:w="1369" w:type="dxa"/>
            <w:noWrap/>
            <w:hideMark/>
          </w:tcPr>
          <w:p w14:paraId="7ADDF46E" w14:textId="77777777" w:rsidR="00004ABD" w:rsidRPr="00004ABD" w:rsidRDefault="00004ABD" w:rsidP="00004ABD">
            <w:r w:rsidRPr="00004ABD">
              <w:t>2.5</w:t>
            </w:r>
          </w:p>
        </w:tc>
        <w:tc>
          <w:tcPr>
            <w:tcW w:w="1424" w:type="dxa"/>
            <w:noWrap/>
            <w:hideMark/>
          </w:tcPr>
          <w:p w14:paraId="2FF71034" w14:textId="77777777" w:rsidR="00004ABD" w:rsidRPr="00004ABD" w:rsidRDefault="00004ABD" w:rsidP="00004ABD">
            <w:r w:rsidRPr="00004ABD">
              <w:t>7.3</w:t>
            </w:r>
          </w:p>
        </w:tc>
        <w:sdt>
          <w:sdtPr>
            <w:rPr>
              <w:rFonts w:ascii="Aptos" w:hAnsi="Aptos"/>
              <w:color w:val="000000"/>
            </w:rPr>
            <w:tag w:val="MENDELEY_CITATION_v3_eyJjaXRhdGlvbklEIjoiTUVOREVMRVlfQ0lUQVRJT05fNjBlNTc4YmQtZTRlNC00ZDkyLTg4ODktYmNhYmRlNTc2ZWZi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
            <w:id w:val="-1136340415"/>
            <w:placeholder>
              <w:docPart w:val="DefaultPlaceholder_-1854013440"/>
            </w:placeholder>
          </w:sdtPr>
          <w:sdtContent>
            <w:tc>
              <w:tcPr>
                <w:tcW w:w="2446" w:type="dxa"/>
                <w:noWrap/>
              </w:tcPr>
              <w:p w14:paraId="343578A1" w14:textId="610F19CB" w:rsidR="00004ABD" w:rsidRPr="00004ABD" w:rsidRDefault="0047265C" w:rsidP="00004ABD">
                <w:r w:rsidRPr="0047265C">
                  <w:rPr>
                    <w:rFonts w:ascii="Aptos" w:hAnsi="Aptos"/>
                    <w:color w:val="000000"/>
                  </w:rPr>
                  <w:t>[16]</w:t>
                </w:r>
              </w:p>
            </w:tc>
          </w:sdtContent>
        </w:sdt>
      </w:tr>
      <w:tr w:rsidR="00004ABD" w:rsidRPr="00004ABD" w14:paraId="0A174BB7" w14:textId="77777777" w:rsidTr="00F811AF">
        <w:trPr>
          <w:trHeight w:val="288"/>
        </w:trPr>
        <w:tc>
          <w:tcPr>
            <w:tcW w:w="4821" w:type="dxa"/>
            <w:noWrap/>
            <w:hideMark/>
          </w:tcPr>
          <w:p w14:paraId="177BAEA2" w14:textId="77777777" w:rsidR="00004ABD" w:rsidRPr="00004ABD" w:rsidRDefault="00004ABD" w:rsidP="00004ABD">
            <w:proofErr w:type="spellStart"/>
            <w:proofErr w:type="gramStart"/>
            <w:r w:rsidRPr="00004ABD">
              <w:t>Fe,Mn</w:t>
            </w:r>
            <w:proofErr w:type="gramEnd"/>
            <w:r w:rsidRPr="00004ABD">
              <w:t>,Ni</w:t>
            </w:r>
            <w:proofErr w:type="spellEnd"/>
            <w:r w:rsidRPr="00004ABD">
              <w:t xml:space="preserve">) 66.7 (Ge 0.465 Si </w:t>
            </w:r>
            <w:proofErr w:type="gramStart"/>
            <w:r w:rsidRPr="00004ABD">
              <w:t>0.535 )</w:t>
            </w:r>
            <w:proofErr w:type="gramEnd"/>
            <w:r w:rsidRPr="00004ABD">
              <w:t xml:space="preserve"> 33.3</w:t>
            </w:r>
          </w:p>
        </w:tc>
        <w:tc>
          <w:tcPr>
            <w:tcW w:w="1369" w:type="dxa"/>
            <w:noWrap/>
            <w:hideMark/>
          </w:tcPr>
          <w:p w14:paraId="09F8CCDE" w14:textId="77777777" w:rsidR="00004ABD" w:rsidRPr="00004ABD" w:rsidRDefault="00004ABD" w:rsidP="00004ABD">
            <w:r w:rsidRPr="00004ABD">
              <w:t>2.5</w:t>
            </w:r>
          </w:p>
        </w:tc>
        <w:tc>
          <w:tcPr>
            <w:tcW w:w="1424" w:type="dxa"/>
            <w:noWrap/>
            <w:hideMark/>
          </w:tcPr>
          <w:p w14:paraId="28D81447" w14:textId="77777777" w:rsidR="00004ABD" w:rsidRPr="00004ABD" w:rsidRDefault="00004ABD" w:rsidP="00004ABD">
            <w:r w:rsidRPr="00004ABD">
              <w:t>7.47</w:t>
            </w:r>
          </w:p>
        </w:tc>
        <w:sdt>
          <w:sdtPr>
            <w:rPr>
              <w:rFonts w:ascii="Aptos" w:hAnsi="Aptos"/>
              <w:color w:val="000000"/>
            </w:rPr>
            <w:tag w:val="MENDELEY_CITATION_v3_eyJjaXRhdGlvbklEIjoiTUVOREVMRVlfQ0lUQVRJT05fZDY3MGIzMDEtYTRmNC00NzI5LWI1ZTAtNTgzNWE4NTkxMTQx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
            <w:id w:val="-784277236"/>
            <w:placeholder>
              <w:docPart w:val="DefaultPlaceholder_-1854013440"/>
            </w:placeholder>
          </w:sdtPr>
          <w:sdtContent>
            <w:tc>
              <w:tcPr>
                <w:tcW w:w="2446" w:type="dxa"/>
                <w:noWrap/>
              </w:tcPr>
              <w:p w14:paraId="048EA10B" w14:textId="7320E37D" w:rsidR="00004ABD" w:rsidRPr="00004ABD" w:rsidRDefault="0047265C" w:rsidP="00004ABD">
                <w:r w:rsidRPr="0047265C">
                  <w:rPr>
                    <w:rFonts w:ascii="Aptos" w:hAnsi="Aptos"/>
                    <w:color w:val="000000"/>
                  </w:rPr>
                  <w:t>[16]</w:t>
                </w:r>
              </w:p>
            </w:tc>
          </w:sdtContent>
        </w:sdt>
      </w:tr>
      <w:tr w:rsidR="00004ABD" w:rsidRPr="00004ABD" w14:paraId="21851B69" w14:textId="77777777" w:rsidTr="00F811AF">
        <w:trPr>
          <w:trHeight w:val="288"/>
        </w:trPr>
        <w:tc>
          <w:tcPr>
            <w:tcW w:w="4821" w:type="dxa"/>
            <w:noWrap/>
            <w:hideMark/>
          </w:tcPr>
          <w:p w14:paraId="3AC05C2F" w14:textId="77777777" w:rsidR="00004ABD" w:rsidRPr="00004ABD" w:rsidRDefault="00004ABD" w:rsidP="00004ABD">
            <w:r w:rsidRPr="00004ABD">
              <w:t>(</w:t>
            </w:r>
            <w:proofErr w:type="spellStart"/>
            <w:proofErr w:type="gramStart"/>
            <w:r w:rsidRPr="00004ABD">
              <w:t>Fe,Mn</w:t>
            </w:r>
            <w:proofErr w:type="gramEnd"/>
            <w:r w:rsidRPr="00004ABD">
              <w:t>,Ni</w:t>
            </w:r>
            <w:proofErr w:type="spellEnd"/>
            <w:r w:rsidRPr="00004ABD">
              <w:t xml:space="preserve">) 66.7 (Ge 0.45 Si </w:t>
            </w:r>
            <w:proofErr w:type="gramStart"/>
            <w:r w:rsidRPr="00004ABD">
              <w:t>0.55 )</w:t>
            </w:r>
            <w:proofErr w:type="gramEnd"/>
            <w:r w:rsidRPr="00004ABD">
              <w:t xml:space="preserve"> 33.3</w:t>
            </w:r>
          </w:p>
        </w:tc>
        <w:tc>
          <w:tcPr>
            <w:tcW w:w="1369" w:type="dxa"/>
            <w:noWrap/>
            <w:hideMark/>
          </w:tcPr>
          <w:p w14:paraId="2E97AE49" w14:textId="77777777" w:rsidR="00004ABD" w:rsidRPr="00004ABD" w:rsidRDefault="00004ABD" w:rsidP="00004ABD">
            <w:r w:rsidRPr="00004ABD">
              <w:t>2.5</w:t>
            </w:r>
          </w:p>
        </w:tc>
        <w:tc>
          <w:tcPr>
            <w:tcW w:w="1424" w:type="dxa"/>
            <w:noWrap/>
            <w:hideMark/>
          </w:tcPr>
          <w:p w14:paraId="0C05E6E3" w14:textId="77777777" w:rsidR="00004ABD" w:rsidRPr="00004ABD" w:rsidRDefault="00004ABD" w:rsidP="00004ABD">
            <w:r w:rsidRPr="00004ABD">
              <w:t>13</w:t>
            </w:r>
          </w:p>
        </w:tc>
        <w:sdt>
          <w:sdtPr>
            <w:rPr>
              <w:rFonts w:ascii="Aptos" w:hAnsi="Aptos"/>
              <w:color w:val="000000"/>
            </w:rPr>
            <w:tag w:val="MENDELEY_CITATION_v3_eyJjaXRhdGlvbklEIjoiTUVOREVMRVlfQ0lUQVRJT05fZGIxMzc4ODYtYjk0My00YmE5LTliOTktMmIzZjk2OTU2ZTk4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
            <w:id w:val="152658404"/>
            <w:placeholder>
              <w:docPart w:val="DefaultPlaceholder_-1854013440"/>
            </w:placeholder>
          </w:sdtPr>
          <w:sdtContent>
            <w:tc>
              <w:tcPr>
                <w:tcW w:w="2446" w:type="dxa"/>
                <w:noWrap/>
              </w:tcPr>
              <w:p w14:paraId="59775291" w14:textId="515277A5" w:rsidR="00004ABD" w:rsidRPr="00004ABD" w:rsidRDefault="0047265C" w:rsidP="00004ABD">
                <w:r w:rsidRPr="0047265C">
                  <w:rPr>
                    <w:rFonts w:ascii="Aptos" w:hAnsi="Aptos"/>
                    <w:color w:val="000000"/>
                  </w:rPr>
                  <w:t>[16]</w:t>
                </w:r>
              </w:p>
            </w:tc>
          </w:sdtContent>
        </w:sdt>
      </w:tr>
      <w:tr w:rsidR="00004ABD" w:rsidRPr="00004ABD" w14:paraId="3A217D1E" w14:textId="77777777" w:rsidTr="001075A6">
        <w:trPr>
          <w:trHeight w:val="288"/>
        </w:trPr>
        <w:tc>
          <w:tcPr>
            <w:tcW w:w="4821" w:type="dxa"/>
            <w:noWrap/>
            <w:hideMark/>
          </w:tcPr>
          <w:p w14:paraId="0A795614" w14:textId="77777777" w:rsidR="00004ABD" w:rsidRPr="00004ABD" w:rsidRDefault="00004ABD" w:rsidP="00004ABD">
            <w:r w:rsidRPr="00004ABD">
              <w:lastRenderedPageBreak/>
              <w:t>Fe30Co30Ni30Cr10</w:t>
            </w:r>
          </w:p>
        </w:tc>
        <w:tc>
          <w:tcPr>
            <w:tcW w:w="1369" w:type="dxa"/>
            <w:noWrap/>
            <w:hideMark/>
          </w:tcPr>
          <w:p w14:paraId="39FA927E" w14:textId="77777777" w:rsidR="00004ABD" w:rsidRPr="00004ABD" w:rsidRDefault="00004ABD" w:rsidP="00004ABD">
            <w:r w:rsidRPr="00004ABD">
              <w:t>0.3</w:t>
            </w:r>
          </w:p>
        </w:tc>
        <w:tc>
          <w:tcPr>
            <w:tcW w:w="1424" w:type="dxa"/>
            <w:noWrap/>
            <w:hideMark/>
          </w:tcPr>
          <w:p w14:paraId="5CD2BC52" w14:textId="77777777" w:rsidR="00004ABD" w:rsidRPr="00004ABD" w:rsidRDefault="00004ABD" w:rsidP="00004ABD">
            <w:r w:rsidRPr="00004ABD">
              <w:t>2.4</w:t>
            </w:r>
          </w:p>
        </w:tc>
        <w:sdt>
          <w:sdtPr>
            <w:rPr>
              <w:rFonts w:ascii="Aptos" w:hAnsi="Aptos"/>
              <w:color w:val="000000"/>
            </w:rPr>
            <w:tag w:val="MENDELEY_CITATION_v3_eyJjaXRhdGlvbklEIjoiTUVOREVMRVlfQ0lUQVRJT05fMTFiMmFkNjMtNDJlOC00M2MyLTlhZjYtMjNhYzMzZmM2ZjE3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
            <w:id w:val="-1234615387"/>
            <w:placeholder>
              <w:docPart w:val="DefaultPlaceholder_-1854013440"/>
            </w:placeholder>
          </w:sdtPr>
          <w:sdtContent>
            <w:tc>
              <w:tcPr>
                <w:tcW w:w="2446" w:type="dxa"/>
                <w:noWrap/>
              </w:tcPr>
              <w:p w14:paraId="1B8F79BF" w14:textId="05693442" w:rsidR="00004ABD" w:rsidRPr="00004ABD" w:rsidRDefault="0047265C" w:rsidP="00004ABD">
                <w:r w:rsidRPr="0047265C">
                  <w:rPr>
                    <w:rFonts w:ascii="Aptos" w:hAnsi="Aptos"/>
                    <w:color w:val="000000"/>
                  </w:rPr>
                  <w:t>[17]</w:t>
                </w:r>
              </w:p>
            </w:tc>
          </w:sdtContent>
        </w:sdt>
      </w:tr>
      <w:tr w:rsidR="00004ABD" w:rsidRPr="00004ABD" w14:paraId="3163E71E" w14:textId="77777777" w:rsidTr="001075A6">
        <w:trPr>
          <w:trHeight w:val="288"/>
        </w:trPr>
        <w:tc>
          <w:tcPr>
            <w:tcW w:w="4821" w:type="dxa"/>
            <w:noWrap/>
            <w:hideMark/>
          </w:tcPr>
          <w:p w14:paraId="31C9CB08" w14:textId="77777777" w:rsidR="00004ABD" w:rsidRPr="00004ABD" w:rsidRDefault="00004ABD" w:rsidP="00004ABD">
            <w:r w:rsidRPr="00004ABD">
              <w:t>Fe30Co30Ni30Mn10</w:t>
            </w:r>
          </w:p>
        </w:tc>
        <w:tc>
          <w:tcPr>
            <w:tcW w:w="1369" w:type="dxa"/>
            <w:noWrap/>
            <w:hideMark/>
          </w:tcPr>
          <w:p w14:paraId="08647DB7" w14:textId="77777777" w:rsidR="00004ABD" w:rsidRPr="00004ABD" w:rsidRDefault="00004ABD" w:rsidP="00004ABD">
            <w:r w:rsidRPr="00004ABD">
              <w:t>0.3</w:t>
            </w:r>
          </w:p>
        </w:tc>
        <w:tc>
          <w:tcPr>
            <w:tcW w:w="1424" w:type="dxa"/>
            <w:noWrap/>
            <w:hideMark/>
          </w:tcPr>
          <w:p w14:paraId="12378570" w14:textId="77777777" w:rsidR="00004ABD" w:rsidRPr="00004ABD" w:rsidRDefault="00004ABD" w:rsidP="00004ABD">
            <w:r w:rsidRPr="00004ABD">
              <w:t>1.86</w:t>
            </w:r>
          </w:p>
        </w:tc>
        <w:sdt>
          <w:sdtPr>
            <w:rPr>
              <w:rFonts w:ascii="Aptos" w:hAnsi="Aptos"/>
              <w:color w:val="000000"/>
            </w:rPr>
            <w:tag w:val="MENDELEY_CITATION_v3_eyJjaXRhdGlvbklEIjoiTUVOREVMRVlfQ0lUQVRJT05fZTYwOTUzMTctOWJjOS00YWUwLTgyYTctZTQ4MzkyMDFjYTdj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
            <w:id w:val="716715499"/>
            <w:placeholder>
              <w:docPart w:val="DefaultPlaceholder_-1854013440"/>
            </w:placeholder>
          </w:sdtPr>
          <w:sdtContent>
            <w:tc>
              <w:tcPr>
                <w:tcW w:w="2446" w:type="dxa"/>
                <w:noWrap/>
              </w:tcPr>
              <w:p w14:paraId="7706D6C0" w14:textId="656B8082" w:rsidR="00004ABD" w:rsidRPr="00004ABD" w:rsidRDefault="0047265C" w:rsidP="00004ABD">
                <w:r w:rsidRPr="0047265C">
                  <w:rPr>
                    <w:rFonts w:ascii="Aptos" w:hAnsi="Aptos"/>
                    <w:color w:val="000000"/>
                  </w:rPr>
                  <w:t>[17]</w:t>
                </w:r>
              </w:p>
            </w:tc>
          </w:sdtContent>
        </w:sdt>
      </w:tr>
      <w:tr w:rsidR="00004ABD" w:rsidRPr="00004ABD" w14:paraId="682ADA63" w14:textId="77777777" w:rsidTr="001075A6">
        <w:trPr>
          <w:trHeight w:val="288"/>
        </w:trPr>
        <w:tc>
          <w:tcPr>
            <w:tcW w:w="4821" w:type="dxa"/>
            <w:noWrap/>
            <w:hideMark/>
          </w:tcPr>
          <w:p w14:paraId="60A636FF" w14:textId="77777777" w:rsidR="00004ABD" w:rsidRPr="00004ABD" w:rsidRDefault="00004ABD" w:rsidP="00004ABD">
            <w:r w:rsidRPr="00004ABD">
              <w:t>Fe30Co30Ni30Cr5Mn5</w:t>
            </w:r>
          </w:p>
        </w:tc>
        <w:tc>
          <w:tcPr>
            <w:tcW w:w="1369" w:type="dxa"/>
            <w:noWrap/>
            <w:hideMark/>
          </w:tcPr>
          <w:p w14:paraId="78A2F3DA" w14:textId="77777777" w:rsidR="00004ABD" w:rsidRPr="00004ABD" w:rsidRDefault="00004ABD" w:rsidP="00004ABD">
            <w:r w:rsidRPr="00004ABD">
              <w:t>0.3</w:t>
            </w:r>
          </w:p>
        </w:tc>
        <w:tc>
          <w:tcPr>
            <w:tcW w:w="1424" w:type="dxa"/>
            <w:noWrap/>
            <w:hideMark/>
          </w:tcPr>
          <w:p w14:paraId="1E71F3D3" w14:textId="77777777" w:rsidR="00004ABD" w:rsidRPr="00004ABD" w:rsidRDefault="00004ABD" w:rsidP="00004ABD">
            <w:r w:rsidRPr="00004ABD">
              <w:t>2.24</w:t>
            </w:r>
          </w:p>
        </w:tc>
        <w:sdt>
          <w:sdtPr>
            <w:rPr>
              <w:rFonts w:ascii="Aptos" w:hAnsi="Aptos"/>
              <w:color w:val="000000"/>
            </w:rPr>
            <w:tag w:val="MENDELEY_CITATION_v3_eyJjaXRhdGlvbklEIjoiTUVOREVMRVlfQ0lUQVRJT05fNWE0ZjJlMWUtYmNkNy00MDY0LTk1ZDMtZGJmMDBhMTI2ZDJk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
            <w:id w:val="-1809465106"/>
            <w:placeholder>
              <w:docPart w:val="DefaultPlaceholder_-1854013440"/>
            </w:placeholder>
          </w:sdtPr>
          <w:sdtContent>
            <w:tc>
              <w:tcPr>
                <w:tcW w:w="2446" w:type="dxa"/>
                <w:noWrap/>
              </w:tcPr>
              <w:p w14:paraId="14A3A26C" w14:textId="210D7FD2" w:rsidR="00004ABD" w:rsidRPr="00004ABD" w:rsidRDefault="0047265C" w:rsidP="00004ABD">
                <w:r w:rsidRPr="0047265C">
                  <w:rPr>
                    <w:rFonts w:ascii="Aptos" w:hAnsi="Aptos"/>
                    <w:color w:val="000000"/>
                  </w:rPr>
                  <w:t>[17]</w:t>
                </w:r>
              </w:p>
            </w:tc>
          </w:sdtContent>
        </w:sdt>
      </w:tr>
      <w:tr w:rsidR="00004ABD" w:rsidRPr="00004ABD" w14:paraId="00357B35" w14:textId="77777777" w:rsidTr="001075A6">
        <w:trPr>
          <w:trHeight w:val="288"/>
        </w:trPr>
        <w:tc>
          <w:tcPr>
            <w:tcW w:w="4821" w:type="dxa"/>
            <w:noWrap/>
            <w:hideMark/>
          </w:tcPr>
          <w:p w14:paraId="4F08EB65" w14:textId="77777777" w:rsidR="00004ABD" w:rsidRPr="00004ABD" w:rsidRDefault="00004ABD" w:rsidP="00004ABD">
            <w:r w:rsidRPr="00004ABD">
              <w:t>CoFeNiCr1.0Cu0.0</w:t>
            </w:r>
          </w:p>
        </w:tc>
        <w:tc>
          <w:tcPr>
            <w:tcW w:w="1369" w:type="dxa"/>
            <w:noWrap/>
            <w:hideMark/>
          </w:tcPr>
          <w:p w14:paraId="1469DFA0" w14:textId="77777777" w:rsidR="00004ABD" w:rsidRPr="00004ABD" w:rsidRDefault="00004ABD" w:rsidP="00004ABD">
            <w:r w:rsidRPr="00004ABD">
              <w:t>2</w:t>
            </w:r>
          </w:p>
        </w:tc>
        <w:tc>
          <w:tcPr>
            <w:tcW w:w="1424" w:type="dxa"/>
            <w:noWrap/>
            <w:hideMark/>
          </w:tcPr>
          <w:p w14:paraId="3CB4AE94" w14:textId="77777777" w:rsidR="00004ABD" w:rsidRPr="00004ABD" w:rsidRDefault="00004ABD" w:rsidP="00004ABD">
            <w:r w:rsidRPr="00004ABD">
              <w:t>0.34</w:t>
            </w:r>
          </w:p>
        </w:tc>
        <w:sdt>
          <w:sdtPr>
            <w:rPr>
              <w:rFonts w:ascii="Aptos" w:hAnsi="Aptos"/>
              <w:color w:val="000000"/>
            </w:rPr>
            <w:tag w:val="MENDELEY_CITATION_v3_eyJjaXRhdGlvbklEIjoiTUVOREVMRVlfQ0lUQVRJT05fNmVhNjgzOTktNzA5Ni00NTc0LThlNDYtODY3NTU5YTBkNWRh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
            <w:id w:val="1927838902"/>
            <w:placeholder>
              <w:docPart w:val="DefaultPlaceholder_-1854013440"/>
            </w:placeholder>
          </w:sdtPr>
          <w:sdtContent>
            <w:tc>
              <w:tcPr>
                <w:tcW w:w="2446" w:type="dxa"/>
                <w:noWrap/>
              </w:tcPr>
              <w:p w14:paraId="7A9A391B" w14:textId="5A52C3AF" w:rsidR="00004ABD" w:rsidRPr="00004ABD" w:rsidRDefault="0047265C" w:rsidP="00004ABD">
                <w:r w:rsidRPr="0047265C">
                  <w:rPr>
                    <w:rFonts w:ascii="Aptos" w:hAnsi="Aptos"/>
                    <w:color w:val="000000"/>
                  </w:rPr>
                  <w:t>[18]</w:t>
                </w:r>
              </w:p>
            </w:tc>
          </w:sdtContent>
        </w:sdt>
      </w:tr>
      <w:tr w:rsidR="00004ABD" w:rsidRPr="00004ABD" w14:paraId="75611B12" w14:textId="77777777" w:rsidTr="001075A6">
        <w:trPr>
          <w:trHeight w:val="288"/>
        </w:trPr>
        <w:tc>
          <w:tcPr>
            <w:tcW w:w="4821" w:type="dxa"/>
            <w:noWrap/>
            <w:hideMark/>
          </w:tcPr>
          <w:p w14:paraId="1EC450E2" w14:textId="77777777" w:rsidR="00004ABD" w:rsidRPr="00004ABD" w:rsidRDefault="00004ABD" w:rsidP="00004ABD">
            <w:r w:rsidRPr="00004ABD">
              <w:t>CoFeNiCr1.0Cu0.5</w:t>
            </w:r>
          </w:p>
        </w:tc>
        <w:tc>
          <w:tcPr>
            <w:tcW w:w="1369" w:type="dxa"/>
            <w:noWrap/>
            <w:hideMark/>
          </w:tcPr>
          <w:p w14:paraId="30DCB03E" w14:textId="77777777" w:rsidR="00004ABD" w:rsidRPr="00004ABD" w:rsidRDefault="00004ABD" w:rsidP="00004ABD">
            <w:r w:rsidRPr="00004ABD">
              <w:t>2</w:t>
            </w:r>
          </w:p>
        </w:tc>
        <w:tc>
          <w:tcPr>
            <w:tcW w:w="1424" w:type="dxa"/>
            <w:noWrap/>
            <w:hideMark/>
          </w:tcPr>
          <w:p w14:paraId="1D61F5CB" w14:textId="77777777" w:rsidR="00004ABD" w:rsidRPr="00004ABD" w:rsidRDefault="00004ABD" w:rsidP="00004ABD">
            <w:r w:rsidRPr="00004ABD">
              <w:t>0.36</w:t>
            </w:r>
          </w:p>
        </w:tc>
        <w:sdt>
          <w:sdtPr>
            <w:rPr>
              <w:rFonts w:ascii="Aptos" w:hAnsi="Aptos"/>
              <w:color w:val="000000"/>
            </w:rPr>
            <w:tag w:val="MENDELEY_CITATION_v3_eyJjaXRhdGlvbklEIjoiTUVOREVMRVlfQ0lUQVRJT05fZTVlOTBkYzYtNTBkYy00NDNlLWFhMzgtYjlmNTY3YjhlNjYx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
            <w:id w:val="-452710144"/>
            <w:placeholder>
              <w:docPart w:val="DefaultPlaceholder_-1854013440"/>
            </w:placeholder>
          </w:sdtPr>
          <w:sdtContent>
            <w:tc>
              <w:tcPr>
                <w:tcW w:w="2446" w:type="dxa"/>
                <w:noWrap/>
              </w:tcPr>
              <w:p w14:paraId="521F3A39" w14:textId="193DF65F" w:rsidR="00004ABD" w:rsidRPr="00004ABD" w:rsidRDefault="0047265C" w:rsidP="00004ABD">
                <w:r w:rsidRPr="0047265C">
                  <w:rPr>
                    <w:rFonts w:ascii="Aptos" w:hAnsi="Aptos"/>
                    <w:color w:val="000000"/>
                  </w:rPr>
                  <w:t>[18]</w:t>
                </w:r>
              </w:p>
            </w:tc>
          </w:sdtContent>
        </w:sdt>
      </w:tr>
      <w:tr w:rsidR="00004ABD" w:rsidRPr="00004ABD" w14:paraId="7F759838" w14:textId="77777777" w:rsidTr="001075A6">
        <w:trPr>
          <w:trHeight w:val="288"/>
        </w:trPr>
        <w:tc>
          <w:tcPr>
            <w:tcW w:w="4821" w:type="dxa"/>
            <w:noWrap/>
            <w:hideMark/>
          </w:tcPr>
          <w:p w14:paraId="2958795A" w14:textId="77777777" w:rsidR="00004ABD" w:rsidRPr="00004ABD" w:rsidRDefault="00004ABD" w:rsidP="00004ABD">
            <w:r w:rsidRPr="00004ABD">
              <w:t>CoFeNiCr1.0Cu1.0</w:t>
            </w:r>
          </w:p>
        </w:tc>
        <w:tc>
          <w:tcPr>
            <w:tcW w:w="1369" w:type="dxa"/>
            <w:noWrap/>
            <w:hideMark/>
          </w:tcPr>
          <w:p w14:paraId="68123D2B" w14:textId="77777777" w:rsidR="00004ABD" w:rsidRPr="00004ABD" w:rsidRDefault="00004ABD" w:rsidP="00004ABD">
            <w:r w:rsidRPr="00004ABD">
              <w:t>2</w:t>
            </w:r>
          </w:p>
        </w:tc>
        <w:tc>
          <w:tcPr>
            <w:tcW w:w="1424" w:type="dxa"/>
            <w:noWrap/>
            <w:hideMark/>
          </w:tcPr>
          <w:p w14:paraId="1EC1877F" w14:textId="77777777" w:rsidR="00004ABD" w:rsidRPr="00004ABD" w:rsidRDefault="00004ABD" w:rsidP="00004ABD">
            <w:r w:rsidRPr="00004ABD">
              <w:t>0.34</w:t>
            </w:r>
          </w:p>
        </w:tc>
        <w:sdt>
          <w:sdtPr>
            <w:rPr>
              <w:rFonts w:ascii="Aptos" w:hAnsi="Aptos"/>
              <w:color w:val="000000"/>
            </w:rPr>
            <w:tag w:val="MENDELEY_CITATION_v3_eyJjaXRhdGlvbklEIjoiTUVOREVMRVlfQ0lUQVRJT05fMzYxOTE2YzYtYmU2NC00YmRiLTllYWQtZTI1ODkxNjljZmEz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
            <w:id w:val="-923571740"/>
            <w:placeholder>
              <w:docPart w:val="DefaultPlaceholder_-1854013440"/>
            </w:placeholder>
          </w:sdtPr>
          <w:sdtContent>
            <w:tc>
              <w:tcPr>
                <w:tcW w:w="2446" w:type="dxa"/>
                <w:noWrap/>
              </w:tcPr>
              <w:p w14:paraId="0177C3B2" w14:textId="2EE3129B" w:rsidR="00004ABD" w:rsidRPr="00004ABD" w:rsidRDefault="0047265C" w:rsidP="00004ABD">
                <w:r w:rsidRPr="0047265C">
                  <w:rPr>
                    <w:rFonts w:ascii="Aptos" w:hAnsi="Aptos"/>
                    <w:color w:val="000000"/>
                  </w:rPr>
                  <w:t>[18]</w:t>
                </w:r>
              </w:p>
            </w:tc>
          </w:sdtContent>
        </w:sdt>
      </w:tr>
      <w:tr w:rsidR="00004ABD" w:rsidRPr="00004ABD" w14:paraId="292152E5" w14:textId="77777777" w:rsidTr="001075A6">
        <w:trPr>
          <w:trHeight w:val="288"/>
        </w:trPr>
        <w:tc>
          <w:tcPr>
            <w:tcW w:w="4821" w:type="dxa"/>
            <w:noWrap/>
            <w:hideMark/>
          </w:tcPr>
          <w:p w14:paraId="5D5D9CB2" w14:textId="77777777" w:rsidR="00004ABD" w:rsidRPr="00004ABD" w:rsidRDefault="00004ABD" w:rsidP="00004ABD">
            <w:r w:rsidRPr="00004ABD">
              <w:t>CoFeNiCr0.8Cu1.0</w:t>
            </w:r>
          </w:p>
        </w:tc>
        <w:tc>
          <w:tcPr>
            <w:tcW w:w="1369" w:type="dxa"/>
            <w:noWrap/>
            <w:hideMark/>
          </w:tcPr>
          <w:p w14:paraId="25EB8673" w14:textId="77777777" w:rsidR="00004ABD" w:rsidRPr="00004ABD" w:rsidRDefault="00004ABD" w:rsidP="00004ABD">
            <w:r w:rsidRPr="00004ABD">
              <w:t>2</w:t>
            </w:r>
          </w:p>
        </w:tc>
        <w:tc>
          <w:tcPr>
            <w:tcW w:w="1424" w:type="dxa"/>
            <w:noWrap/>
            <w:hideMark/>
          </w:tcPr>
          <w:p w14:paraId="5791B4A1" w14:textId="77777777" w:rsidR="00004ABD" w:rsidRPr="00004ABD" w:rsidRDefault="00004ABD" w:rsidP="00004ABD">
            <w:r w:rsidRPr="00004ABD">
              <w:t>0.4</w:t>
            </w:r>
          </w:p>
        </w:tc>
        <w:sdt>
          <w:sdtPr>
            <w:rPr>
              <w:rFonts w:ascii="Aptos" w:hAnsi="Aptos"/>
              <w:color w:val="000000"/>
            </w:rPr>
            <w:tag w:val="MENDELEY_CITATION_v3_eyJjaXRhdGlvbklEIjoiTUVOREVMRVlfQ0lUQVRJT05fNDMwODRiYzItZGRlNy00ZGQxLWI1MDctMmQyOGQwN2ZmODg1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
            <w:id w:val="1556804972"/>
            <w:placeholder>
              <w:docPart w:val="DefaultPlaceholder_-1854013440"/>
            </w:placeholder>
          </w:sdtPr>
          <w:sdtContent>
            <w:tc>
              <w:tcPr>
                <w:tcW w:w="2446" w:type="dxa"/>
                <w:noWrap/>
              </w:tcPr>
              <w:p w14:paraId="0BCB6FF0" w14:textId="7D992BAF" w:rsidR="00004ABD" w:rsidRPr="00004ABD" w:rsidRDefault="0047265C" w:rsidP="00004ABD">
                <w:r w:rsidRPr="0047265C">
                  <w:rPr>
                    <w:rFonts w:ascii="Aptos" w:hAnsi="Aptos"/>
                    <w:color w:val="000000"/>
                  </w:rPr>
                  <w:t>[18]</w:t>
                </w:r>
              </w:p>
            </w:tc>
          </w:sdtContent>
        </w:sdt>
      </w:tr>
      <w:tr w:rsidR="00004ABD" w:rsidRPr="00004ABD" w14:paraId="463BAA44" w14:textId="77777777" w:rsidTr="00004ABD">
        <w:trPr>
          <w:trHeight w:val="288"/>
        </w:trPr>
        <w:tc>
          <w:tcPr>
            <w:tcW w:w="4821" w:type="dxa"/>
            <w:noWrap/>
            <w:hideMark/>
          </w:tcPr>
          <w:p w14:paraId="7E75D110" w14:textId="77777777" w:rsidR="00004ABD" w:rsidRPr="00004ABD" w:rsidRDefault="00004ABD" w:rsidP="00004ABD">
            <w:r w:rsidRPr="00004ABD">
              <w:t>Mn1.75Fe0.25CoNiGe1.6Si0.4</w:t>
            </w:r>
          </w:p>
        </w:tc>
        <w:tc>
          <w:tcPr>
            <w:tcW w:w="1369" w:type="dxa"/>
            <w:noWrap/>
            <w:hideMark/>
          </w:tcPr>
          <w:p w14:paraId="6B4A4CC9" w14:textId="77777777" w:rsidR="00004ABD" w:rsidRPr="00004ABD" w:rsidRDefault="00004ABD" w:rsidP="00004ABD">
            <w:r w:rsidRPr="00004ABD">
              <w:t>5</w:t>
            </w:r>
          </w:p>
        </w:tc>
        <w:tc>
          <w:tcPr>
            <w:tcW w:w="1424" w:type="dxa"/>
            <w:noWrap/>
            <w:hideMark/>
          </w:tcPr>
          <w:p w14:paraId="1C70A32C" w14:textId="77777777" w:rsidR="00004ABD" w:rsidRPr="00004ABD" w:rsidRDefault="00004ABD" w:rsidP="00004ABD">
            <w:r w:rsidRPr="00004ABD">
              <w:t>22.83</w:t>
            </w:r>
          </w:p>
        </w:tc>
        <w:sdt>
          <w:sdtPr>
            <w:rPr>
              <w:rFonts w:ascii="Aptos" w:hAnsi="Aptos"/>
              <w:color w:val="000000"/>
            </w:rPr>
            <w:tag w:val="MENDELEY_CITATION_v3_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"/>
            <w:id w:val="368577034"/>
            <w:placeholder>
              <w:docPart w:val="DefaultPlaceholder_-1854013440"/>
            </w:placeholder>
          </w:sdtPr>
          <w:sdtContent>
            <w:tc>
              <w:tcPr>
                <w:tcW w:w="2446" w:type="dxa"/>
                <w:noWrap/>
                <w:hideMark/>
              </w:tcPr>
              <w:p w14:paraId="2830950B" w14:textId="7D74B3D8" w:rsidR="00004ABD" w:rsidRPr="00004ABD" w:rsidRDefault="0047265C" w:rsidP="00004ABD">
                <w:r w:rsidRPr="0047265C">
                  <w:rPr>
                    <w:rFonts w:ascii="Aptos" w:hAnsi="Aptos"/>
                    <w:color w:val="000000"/>
                  </w:rPr>
                  <w:t>[19]</w:t>
                </w:r>
              </w:p>
            </w:tc>
          </w:sdtContent>
        </w:sdt>
      </w:tr>
      <w:tr w:rsidR="00004ABD" w:rsidRPr="00004ABD" w14:paraId="5FBF69AE" w14:textId="77777777" w:rsidTr="001075A6">
        <w:trPr>
          <w:trHeight w:val="288"/>
        </w:trPr>
        <w:tc>
          <w:tcPr>
            <w:tcW w:w="4821" w:type="dxa"/>
            <w:noWrap/>
            <w:hideMark/>
          </w:tcPr>
          <w:p w14:paraId="79FFCE6A" w14:textId="77777777" w:rsidR="00004ABD" w:rsidRPr="00004ABD" w:rsidRDefault="00004ABD" w:rsidP="00004ABD">
            <w:proofErr w:type="spellStart"/>
            <w:r w:rsidRPr="00004ABD">
              <w:t>AlCrFeCoNiCu</w:t>
            </w:r>
            <w:proofErr w:type="spellEnd"/>
          </w:p>
        </w:tc>
        <w:tc>
          <w:tcPr>
            <w:tcW w:w="1369" w:type="dxa"/>
            <w:noWrap/>
            <w:hideMark/>
          </w:tcPr>
          <w:p w14:paraId="11441C5B" w14:textId="77777777" w:rsidR="00004ABD" w:rsidRPr="00004ABD" w:rsidRDefault="00004ABD" w:rsidP="00004ABD">
            <w:r w:rsidRPr="00004ABD">
              <w:t>5</w:t>
            </w:r>
          </w:p>
        </w:tc>
        <w:tc>
          <w:tcPr>
            <w:tcW w:w="1424" w:type="dxa"/>
            <w:noWrap/>
            <w:hideMark/>
          </w:tcPr>
          <w:p w14:paraId="7D008740" w14:textId="77777777" w:rsidR="00004ABD" w:rsidRPr="00004ABD" w:rsidRDefault="00004ABD" w:rsidP="00004ABD">
            <w:r w:rsidRPr="00004ABD">
              <w:t>0.38</w:t>
            </w:r>
          </w:p>
        </w:tc>
        <w:sdt>
          <w:sdtPr>
            <w:rPr>
              <w:rFonts w:ascii="Aptos" w:hAnsi="Aptos"/>
              <w:color w:val="000000"/>
            </w:rPr>
            <w:tag w:val="MENDELEY_CITATION_v3_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"/>
            <w:id w:val="1067381108"/>
            <w:placeholder>
              <w:docPart w:val="DefaultPlaceholder_-1854013440"/>
            </w:placeholder>
          </w:sdtPr>
          <w:sdtContent>
            <w:tc>
              <w:tcPr>
                <w:tcW w:w="2446" w:type="dxa"/>
                <w:noWrap/>
              </w:tcPr>
              <w:p w14:paraId="1851AB4C" w14:textId="7426BE18" w:rsidR="00004ABD" w:rsidRPr="00004ABD" w:rsidRDefault="0047265C" w:rsidP="00004ABD">
                <w:r w:rsidRPr="0047265C">
                  <w:rPr>
                    <w:rFonts w:ascii="Aptos" w:hAnsi="Aptos"/>
                    <w:color w:val="000000"/>
                  </w:rPr>
                  <w:t>[20]</w:t>
                </w:r>
              </w:p>
            </w:tc>
          </w:sdtContent>
        </w:sdt>
      </w:tr>
      <w:tr w:rsidR="00004ABD" w:rsidRPr="00004ABD" w14:paraId="5381155F" w14:textId="77777777" w:rsidTr="001075A6">
        <w:trPr>
          <w:trHeight w:val="288"/>
        </w:trPr>
        <w:tc>
          <w:tcPr>
            <w:tcW w:w="4821" w:type="dxa"/>
            <w:noWrap/>
            <w:hideMark/>
          </w:tcPr>
          <w:p w14:paraId="4D463138" w14:textId="77777777" w:rsidR="00004ABD" w:rsidRPr="00004ABD" w:rsidRDefault="00004ABD" w:rsidP="00004ABD">
            <w:proofErr w:type="spellStart"/>
            <w:r w:rsidRPr="00004ABD">
              <w:t>AlCrFeCoNiCu</w:t>
            </w:r>
            <w:proofErr w:type="spellEnd"/>
          </w:p>
        </w:tc>
        <w:tc>
          <w:tcPr>
            <w:tcW w:w="1369" w:type="dxa"/>
            <w:noWrap/>
            <w:hideMark/>
          </w:tcPr>
          <w:p w14:paraId="284B6499" w14:textId="77777777" w:rsidR="00004ABD" w:rsidRPr="00004ABD" w:rsidRDefault="00004ABD" w:rsidP="00004ABD">
            <w:r w:rsidRPr="00004ABD">
              <w:t>5</w:t>
            </w:r>
          </w:p>
        </w:tc>
        <w:tc>
          <w:tcPr>
            <w:tcW w:w="1424" w:type="dxa"/>
            <w:noWrap/>
            <w:hideMark/>
          </w:tcPr>
          <w:p w14:paraId="6F5F1234" w14:textId="77777777" w:rsidR="00004ABD" w:rsidRPr="00004ABD" w:rsidRDefault="00004ABD" w:rsidP="00004ABD">
            <w:r w:rsidRPr="00004ABD">
              <w:t>0.53</w:t>
            </w:r>
          </w:p>
        </w:tc>
        <w:sdt>
          <w:sdtPr>
            <w:rPr>
              <w:rFonts w:ascii="Aptos" w:hAnsi="Aptos"/>
              <w:color w:val="000000"/>
            </w:rPr>
            <w:tag w:val="MENDELEY_CITATION_v3_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"/>
            <w:id w:val="-1913377320"/>
            <w:placeholder>
              <w:docPart w:val="DefaultPlaceholder_-1854013440"/>
            </w:placeholder>
          </w:sdtPr>
          <w:sdtContent>
            <w:tc>
              <w:tcPr>
                <w:tcW w:w="2446" w:type="dxa"/>
                <w:noWrap/>
              </w:tcPr>
              <w:p w14:paraId="2D4A3FD1" w14:textId="0A53280D" w:rsidR="00004ABD" w:rsidRPr="00004ABD" w:rsidRDefault="0047265C" w:rsidP="00004ABD">
                <w:r w:rsidRPr="0047265C">
                  <w:rPr>
                    <w:rFonts w:ascii="Aptos" w:hAnsi="Aptos"/>
                    <w:color w:val="000000"/>
                  </w:rPr>
                  <w:t>[20]</w:t>
                </w:r>
              </w:p>
            </w:tc>
          </w:sdtContent>
        </w:sdt>
      </w:tr>
      <w:tr w:rsidR="00004ABD" w:rsidRPr="00004ABD" w14:paraId="464E8AB9" w14:textId="77777777" w:rsidTr="00F220F1">
        <w:trPr>
          <w:trHeight w:val="288"/>
        </w:trPr>
        <w:tc>
          <w:tcPr>
            <w:tcW w:w="4821" w:type="dxa"/>
            <w:noWrap/>
            <w:hideMark/>
          </w:tcPr>
          <w:p w14:paraId="1A1DD2B4" w14:textId="77777777" w:rsidR="00004ABD" w:rsidRPr="00004ABD" w:rsidRDefault="00004ABD" w:rsidP="00004ABD">
            <w:r w:rsidRPr="00004ABD">
              <w:t>V0.85FeCoNiCu1.15</w:t>
            </w:r>
          </w:p>
        </w:tc>
        <w:tc>
          <w:tcPr>
            <w:tcW w:w="1369" w:type="dxa"/>
            <w:noWrap/>
            <w:hideMark/>
          </w:tcPr>
          <w:p w14:paraId="1011EEA2" w14:textId="77777777" w:rsidR="00004ABD" w:rsidRPr="00004ABD" w:rsidRDefault="00004ABD" w:rsidP="00004ABD">
            <w:r w:rsidRPr="00004ABD">
              <w:t>1</w:t>
            </w:r>
          </w:p>
        </w:tc>
        <w:tc>
          <w:tcPr>
            <w:tcW w:w="1424" w:type="dxa"/>
            <w:noWrap/>
            <w:hideMark/>
          </w:tcPr>
          <w:p w14:paraId="1AFC7A5F" w14:textId="77777777" w:rsidR="00004ABD" w:rsidRPr="00004ABD" w:rsidRDefault="00004ABD" w:rsidP="00004ABD">
            <w:r w:rsidRPr="00004ABD">
              <w:t>0.17</w:t>
            </w:r>
          </w:p>
        </w:tc>
        <w:sdt>
          <w:sdtPr>
            <w:rPr>
              <w:rFonts w:ascii="Aptos" w:hAnsi="Aptos"/>
              <w:color w:val="000000"/>
            </w:rPr>
            <w:tag w:val="MENDELEY_CITATION_v3_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"/>
            <w:id w:val="-930579745"/>
            <w:placeholder>
              <w:docPart w:val="DefaultPlaceholder_-1854013440"/>
            </w:placeholder>
          </w:sdtPr>
          <w:sdtContent>
            <w:tc>
              <w:tcPr>
                <w:tcW w:w="2446" w:type="dxa"/>
                <w:noWrap/>
              </w:tcPr>
              <w:p w14:paraId="62EF46DB" w14:textId="5C105FE3" w:rsidR="00004ABD" w:rsidRPr="00004ABD" w:rsidRDefault="0047265C" w:rsidP="00004ABD">
                <w:r w:rsidRPr="0047265C">
                  <w:rPr>
                    <w:rFonts w:ascii="Aptos" w:hAnsi="Aptos"/>
                    <w:color w:val="000000"/>
                  </w:rPr>
                  <w:t>[21]</w:t>
                </w:r>
              </w:p>
            </w:tc>
          </w:sdtContent>
        </w:sdt>
      </w:tr>
      <w:tr w:rsidR="00004ABD" w:rsidRPr="00004ABD" w14:paraId="5E01398A" w14:textId="77777777" w:rsidTr="00F220F1">
        <w:trPr>
          <w:trHeight w:val="288"/>
        </w:trPr>
        <w:tc>
          <w:tcPr>
            <w:tcW w:w="4821" w:type="dxa"/>
            <w:noWrap/>
            <w:hideMark/>
          </w:tcPr>
          <w:p w14:paraId="4E2CA83C" w14:textId="77777777" w:rsidR="00004ABD" w:rsidRPr="00004ABD" w:rsidRDefault="00004ABD" w:rsidP="00004ABD">
            <w:r w:rsidRPr="00004ABD">
              <w:t>V0.85FeCoNiCu1.15</w:t>
            </w:r>
          </w:p>
        </w:tc>
        <w:tc>
          <w:tcPr>
            <w:tcW w:w="1369" w:type="dxa"/>
            <w:noWrap/>
            <w:hideMark/>
          </w:tcPr>
          <w:p w14:paraId="5F83D3FE" w14:textId="77777777" w:rsidR="00004ABD" w:rsidRPr="00004ABD" w:rsidRDefault="00004ABD" w:rsidP="00004ABD">
            <w:r w:rsidRPr="00004ABD">
              <w:t>5</w:t>
            </w:r>
          </w:p>
        </w:tc>
        <w:tc>
          <w:tcPr>
            <w:tcW w:w="1424" w:type="dxa"/>
            <w:noWrap/>
            <w:hideMark/>
          </w:tcPr>
          <w:p w14:paraId="5F689229" w14:textId="77777777" w:rsidR="00004ABD" w:rsidRPr="00004ABD" w:rsidRDefault="00004ABD" w:rsidP="00004ABD">
            <w:r w:rsidRPr="00004ABD">
              <w:t>0.75</w:t>
            </w:r>
          </w:p>
        </w:tc>
        <w:sdt>
          <w:sdtPr>
            <w:rPr>
              <w:rFonts w:ascii="Aptos" w:hAnsi="Aptos"/>
              <w:color w:val="000000"/>
            </w:rPr>
            <w:tag w:val="MENDELEY_CITATION_v3_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"/>
            <w:id w:val="2004927008"/>
            <w:placeholder>
              <w:docPart w:val="DefaultPlaceholder_-1854013440"/>
            </w:placeholder>
          </w:sdtPr>
          <w:sdtContent>
            <w:tc>
              <w:tcPr>
                <w:tcW w:w="2446" w:type="dxa"/>
                <w:noWrap/>
              </w:tcPr>
              <w:p w14:paraId="49BC1565" w14:textId="5D2B56E3" w:rsidR="00004ABD" w:rsidRPr="00004ABD" w:rsidRDefault="0047265C" w:rsidP="00004ABD">
                <w:r w:rsidRPr="0047265C">
                  <w:rPr>
                    <w:rFonts w:ascii="Aptos" w:hAnsi="Aptos"/>
                    <w:color w:val="000000"/>
                  </w:rPr>
                  <w:t>[21]</w:t>
                </w:r>
              </w:p>
            </w:tc>
          </w:sdtContent>
        </w:sdt>
      </w:tr>
      <w:tr w:rsidR="00004ABD" w:rsidRPr="00004ABD" w14:paraId="5B6BE5F0" w14:textId="77777777" w:rsidTr="00F220F1">
        <w:trPr>
          <w:trHeight w:val="288"/>
        </w:trPr>
        <w:tc>
          <w:tcPr>
            <w:tcW w:w="4821" w:type="dxa"/>
            <w:noWrap/>
            <w:hideMark/>
          </w:tcPr>
          <w:p w14:paraId="7009418A" w14:textId="77777777" w:rsidR="00004ABD" w:rsidRPr="00004ABD" w:rsidRDefault="00004ABD" w:rsidP="00004ABD">
            <w:proofErr w:type="spellStart"/>
            <w:r w:rsidRPr="00004ABD">
              <w:t>GdTbDyHoErTmCoAl</w:t>
            </w:r>
            <w:proofErr w:type="spellEnd"/>
          </w:p>
        </w:tc>
        <w:tc>
          <w:tcPr>
            <w:tcW w:w="1369" w:type="dxa"/>
            <w:noWrap/>
            <w:hideMark/>
          </w:tcPr>
          <w:p w14:paraId="40A77CC9" w14:textId="77777777" w:rsidR="00004ABD" w:rsidRPr="00004ABD" w:rsidRDefault="00004ABD" w:rsidP="00004ABD">
            <w:r w:rsidRPr="00004ABD">
              <w:t>5</w:t>
            </w:r>
          </w:p>
        </w:tc>
        <w:tc>
          <w:tcPr>
            <w:tcW w:w="1424" w:type="dxa"/>
            <w:noWrap/>
            <w:hideMark/>
          </w:tcPr>
          <w:p w14:paraId="746AF0B3" w14:textId="77777777" w:rsidR="00004ABD" w:rsidRPr="00004ABD" w:rsidRDefault="00004ABD" w:rsidP="00004ABD">
            <w:r w:rsidRPr="00004ABD">
              <w:t>6.2</w:t>
            </w:r>
          </w:p>
        </w:tc>
        <w:sdt>
          <w:sdtPr>
            <w:rPr>
              <w:rFonts w:ascii="Aptos" w:hAnsi="Aptos"/>
              <w:color w:val="000000"/>
            </w:rPr>
            <w:tag w:val="MENDELEY_CITATION_v3_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"/>
            <w:id w:val="-988095123"/>
            <w:placeholder>
              <w:docPart w:val="DefaultPlaceholder_-1854013440"/>
            </w:placeholder>
          </w:sdtPr>
          <w:sdtContent>
            <w:tc>
              <w:tcPr>
                <w:tcW w:w="2446" w:type="dxa"/>
                <w:noWrap/>
              </w:tcPr>
              <w:p w14:paraId="45A10062" w14:textId="5C98A366" w:rsidR="00004ABD" w:rsidRPr="00004ABD" w:rsidRDefault="0047265C" w:rsidP="00004ABD">
                <w:r w:rsidRPr="0047265C">
                  <w:rPr>
                    <w:rFonts w:ascii="Aptos" w:hAnsi="Aptos"/>
                    <w:color w:val="000000"/>
                  </w:rPr>
                  <w:t>[22]</w:t>
                </w:r>
              </w:p>
            </w:tc>
          </w:sdtContent>
        </w:sdt>
      </w:tr>
      <w:tr w:rsidR="00004ABD" w:rsidRPr="00004ABD" w14:paraId="46EF2DD6" w14:textId="77777777" w:rsidTr="00F220F1">
        <w:trPr>
          <w:trHeight w:val="288"/>
        </w:trPr>
        <w:tc>
          <w:tcPr>
            <w:tcW w:w="4821" w:type="dxa"/>
            <w:noWrap/>
            <w:hideMark/>
          </w:tcPr>
          <w:p w14:paraId="5561070C" w14:textId="77777777" w:rsidR="00004ABD" w:rsidRPr="00004ABD" w:rsidRDefault="00004ABD" w:rsidP="00004ABD">
            <w:proofErr w:type="spellStart"/>
            <w:r w:rsidRPr="00004ABD">
              <w:t>GdTbDyHoErTmCoNi</w:t>
            </w:r>
            <w:proofErr w:type="spellEnd"/>
          </w:p>
        </w:tc>
        <w:tc>
          <w:tcPr>
            <w:tcW w:w="1369" w:type="dxa"/>
            <w:noWrap/>
            <w:hideMark/>
          </w:tcPr>
          <w:p w14:paraId="0025060C" w14:textId="77777777" w:rsidR="00004ABD" w:rsidRPr="00004ABD" w:rsidRDefault="00004ABD" w:rsidP="00004ABD">
            <w:r w:rsidRPr="00004ABD">
              <w:t>5</w:t>
            </w:r>
          </w:p>
        </w:tc>
        <w:tc>
          <w:tcPr>
            <w:tcW w:w="1424" w:type="dxa"/>
            <w:noWrap/>
            <w:hideMark/>
          </w:tcPr>
          <w:p w14:paraId="2765BB53" w14:textId="77777777" w:rsidR="00004ABD" w:rsidRPr="00004ABD" w:rsidRDefault="00004ABD" w:rsidP="00004ABD">
            <w:r w:rsidRPr="00004ABD">
              <w:t>7.3</w:t>
            </w:r>
          </w:p>
        </w:tc>
        <w:sdt>
          <w:sdtPr>
            <w:rPr>
              <w:rFonts w:ascii="Aptos" w:hAnsi="Aptos"/>
              <w:color w:val="000000"/>
            </w:rPr>
            <w:tag w:val="MENDELEY_CITATION_v3_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"/>
            <w:id w:val="-228308103"/>
            <w:placeholder>
              <w:docPart w:val="DefaultPlaceholder_-1854013440"/>
            </w:placeholder>
          </w:sdtPr>
          <w:sdtContent>
            <w:tc>
              <w:tcPr>
                <w:tcW w:w="2446" w:type="dxa"/>
                <w:noWrap/>
              </w:tcPr>
              <w:p w14:paraId="04D02524" w14:textId="6A86EE09" w:rsidR="00004ABD" w:rsidRPr="00004ABD" w:rsidRDefault="0047265C" w:rsidP="00004ABD">
                <w:r w:rsidRPr="0047265C">
                  <w:rPr>
                    <w:rFonts w:ascii="Aptos" w:hAnsi="Aptos"/>
                    <w:color w:val="000000"/>
                  </w:rPr>
                  <w:t>[22]</w:t>
                </w:r>
              </w:p>
            </w:tc>
          </w:sdtContent>
        </w:sdt>
      </w:tr>
      <w:tr w:rsidR="00004ABD" w:rsidRPr="00004ABD" w14:paraId="3C015E2A" w14:textId="77777777" w:rsidTr="00F220F1">
        <w:trPr>
          <w:trHeight w:val="288"/>
        </w:trPr>
        <w:tc>
          <w:tcPr>
            <w:tcW w:w="4821" w:type="dxa"/>
            <w:noWrap/>
            <w:hideMark/>
          </w:tcPr>
          <w:p w14:paraId="60BE3E36" w14:textId="77777777" w:rsidR="00004ABD" w:rsidRPr="00004ABD" w:rsidRDefault="00004ABD" w:rsidP="00004ABD">
            <w:proofErr w:type="spellStart"/>
            <w:r w:rsidRPr="00004ABD">
              <w:t>GdTbHoEr</w:t>
            </w:r>
            <w:proofErr w:type="spellEnd"/>
          </w:p>
        </w:tc>
        <w:tc>
          <w:tcPr>
            <w:tcW w:w="1369" w:type="dxa"/>
            <w:noWrap/>
            <w:hideMark/>
          </w:tcPr>
          <w:p w14:paraId="3AA43E28" w14:textId="77777777" w:rsidR="00004ABD" w:rsidRPr="00004ABD" w:rsidRDefault="00004ABD" w:rsidP="00004ABD">
            <w:r w:rsidRPr="00004ABD">
              <w:t>5</w:t>
            </w:r>
          </w:p>
        </w:tc>
        <w:tc>
          <w:tcPr>
            <w:tcW w:w="1424" w:type="dxa"/>
            <w:noWrap/>
            <w:hideMark/>
          </w:tcPr>
          <w:p w14:paraId="49F15946" w14:textId="77777777" w:rsidR="00004ABD" w:rsidRPr="00004ABD" w:rsidRDefault="00004ABD" w:rsidP="00004ABD">
            <w:r w:rsidRPr="00004ABD">
              <w:t>7.43</w:t>
            </w:r>
          </w:p>
        </w:tc>
        <w:sdt>
          <w:sdtPr>
            <w:rPr>
              <w:rFonts w:ascii="Aptos" w:hAnsi="Aptos"/>
              <w:color w:val="000000"/>
            </w:rPr>
            <w:tag w:val="MENDELEY_CITATION_v3_eyJjaXRhdGlvbklEIjoiTUVOREVMRVlfQ0lUQVRJT05fZmI4OTdjODktOWI3Ny00ZjdlLTg2MmItMzgzZGUwOWQzNDAx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
            <w:id w:val="582108274"/>
            <w:placeholder>
              <w:docPart w:val="DefaultPlaceholder_-1854013440"/>
            </w:placeholder>
          </w:sdtPr>
          <w:sdtContent>
            <w:tc>
              <w:tcPr>
                <w:tcW w:w="2446" w:type="dxa"/>
                <w:noWrap/>
              </w:tcPr>
              <w:p w14:paraId="4AFABCFA" w14:textId="3531A744" w:rsidR="00004ABD" w:rsidRPr="00004ABD" w:rsidRDefault="0047265C" w:rsidP="00004ABD">
                <w:r w:rsidRPr="0047265C">
                  <w:rPr>
                    <w:rFonts w:ascii="Aptos" w:hAnsi="Aptos"/>
                    <w:color w:val="000000"/>
                  </w:rPr>
                  <w:t>[23]</w:t>
                </w:r>
              </w:p>
            </w:tc>
          </w:sdtContent>
        </w:sdt>
      </w:tr>
      <w:tr w:rsidR="00004ABD" w:rsidRPr="00004ABD" w14:paraId="4D42F1DB" w14:textId="77777777" w:rsidTr="00F220F1">
        <w:trPr>
          <w:trHeight w:val="288"/>
        </w:trPr>
        <w:tc>
          <w:tcPr>
            <w:tcW w:w="4821" w:type="dxa"/>
            <w:noWrap/>
            <w:hideMark/>
          </w:tcPr>
          <w:p w14:paraId="1B865152" w14:textId="77777777" w:rsidR="00004ABD" w:rsidRPr="00004ABD" w:rsidRDefault="00004ABD" w:rsidP="00004ABD">
            <w:proofErr w:type="spellStart"/>
            <w:r w:rsidRPr="00004ABD">
              <w:t>GdTbHoErLa</w:t>
            </w:r>
            <w:proofErr w:type="spellEnd"/>
          </w:p>
        </w:tc>
        <w:tc>
          <w:tcPr>
            <w:tcW w:w="1369" w:type="dxa"/>
            <w:noWrap/>
            <w:hideMark/>
          </w:tcPr>
          <w:p w14:paraId="5D324D6D" w14:textId="77777777" w:rsidR="00004ABD" w:rsidRPr="00004ABD" w:rsidRDefault="00004ABD" w:rsidP="00004ABD">
            <w:r w:rsidRPr="00004ABD">
              <w:t>5</w:t>
            </w:r>
          </w:p>
        </w:tc>
        <w:tc>
          <w:tcPr>
            <w:tcW w:w="1424" w:type="dxa"/>
            <w:noWrap/>
            <w:hideMark/>
          </w:tcPr>
          <w:p w14:paraId="6DD13BEA" w14:textId="77777777" w:rsidR="00004ABD" w:rsidRPr="00004ABD" w:rsidRDefault="00004ABD" w:rsidP="00004ABD">
            <w:r w:rsidRPr="00004ABD">
              <w:t>6.83</w:t>
            </w:r>
          </w:p>
        </w:tc>
        <w:sdt>
          <w:sdtPr>
            <w:rPr>
              <w:rFonts w:ascii="Aptos" w:hAnsi="Aptos"/>
              <w:color w:val="000000"/>
            </w:rPr>
            <w:tag w:val="MENDELEY_CITATION_v3_eyJjaXRhdGlvbklEIjoiTUVOREVMRVlfQ0lUQVRJT05fODUxNWVhMmItNGFkYS00NDVmLWI5OTItY2UzZGY1YTBlMThj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
            <w:id w:val="-1150667829"/>
            <w:placeholder>
              <w:docPart w:val="DefaultPlaceholder_-1854013440"/>
            </w:placeholder>
          </w:sdtPr>
          <w:sdtContent>
            <w:tc>
              <w:tcPr>
                <w:tcW w:w="2446" w:type="dxa"/>
                <w:noWrap/>
              </w:tcPr>
              <w:p w14:paraId="0EF480BD" w14:textId="29D4ACC2" w:rsidR="00004ABD" w:rsidRPr="00004ABD" w:rsidRDefault="0047265C" w:rsidP="00004ABD">
                <w:r w:rsidRPr="0047265C">
                  <w:rPr>
                    <w:rFonts w:ascii="Aptos" w:hAnsi="Aptos"/>
                    <w:color w:val="000000"/>
                  </w:rPr>
                  <w:t>[23]</w:t>
                </w:r>
              </w:p>
            </w:tc>
          </w:sdtContent>
        </w:sdt>
      </w:tr>
      <w:tr w:rsidR="00004ABD" w:rsidRPr="00004ABD" w14:paraId="08568843" w14:textId="77777777" w:rsidTr="00F220F1">
        <w:trPr>
          <w:trHeight w:val="288"/>
        </w:trPr>
        <w:tc>
          <w:tcPr>
            <w:tcW w:w="4821" w:type="dxa"/>
            <w:noWrap/>
            <w:hideMark/>
          </w:tcPr>
          <w:p w14:paraId="1C4538C6" w14:textId="77777777" w:rsidR="00004ABD" w:rsidRPr="00004ABD" w:rsidRDefault="00004ABD" w:rsidP="00004ABD">
            <w:proofErr w:type="spellStart"/>
            <w:r w:rsidRPr="00004ABD">
              <w:t>GdTbHoErLaY</w:t>
            </w:r>
            <w:proofErr w:type="spellEnd"/>
          </w:p>
        </w:tc>
        <w:tc>
          <w:tcPr>
            <w:tcW w:w="1369" w:type="dxa"/>
            <w:noWrap/>
            <w:hideMark/>
          </w:tcPr>
          <w:p w14:paraId="5C4B3469" w14:textId="77777777" w:rsidR="00004ABD" w:rsidRPr="00004ABD" w:rsidRDefault="00004ABD" w:rsidP="00004ABD">
            <w:r w:rsidRPr="00004ABD">
              <w:t>5</w:t>
            </w:r>
          </w:p>
        </w:tc>
        <w:tc>
          <w:tcPr>
            <w:tcW w:w="1424" w:type="dxa"/>
            <w:noWrap/>
            <w:hideMark/>
          </w:tcPr>
          <w:p w14:paraId="4C26969B" w14:textId="77777777" w:rsidR="00004ABD" w:rsidRPr="00004ABD" w:rsidRDefault="00004ABD" w:rsidP="00004ABD">
            <w:r w:rsidRPr="00004ABD">
              <w:t>6.38</w:t>
            </w:r>
          </w:p>
        </w:tc>
        <w:sdt>
          <w:sdtPr>
            <w:rPr>
              <w:rFonts w:ascii="Aptos" w:hAnsi="Aptos"/>
              <w:color w:val="000000"/>
            </w:rPr>
            <w:tag w:val="MENDELEY_CITATION_v3_eyJjaXRhdGlvbklEIjoiTUVOREVMRVlfQ0lUQVRJT05fMzJkMWZjNTctZjMzNC00YmZhLWJkMWQtOTNhZDA3ZDkxNjBm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
            <w:id w:val="-241961958"/>
            <w:placeholder>
              <w:docPart w:val="DefaultPlaceholder_-1854013440"/>
            </w:placeholder>
          </w:sdtPr>
          <w:sdtContent>
            <w:tc>
              <w:tcPr>
                <w:tcW w:w="2446" w:type="dxa"/>
                <w:noWrap/>
              </w:tcPr>
              <w:p w14:paraId="7F6C98D0" w14:textId="388887DA" w:rsidR="00004ABD" w:rsidRPr="00004ABD" w:rsidRDefault="0047265C" w:rsidP="00004ABD">
                <w:r w:rsidRPr="0047265C">
                  <w:rPr>
                    <w:rFonts w:ascii="Aptos" w:hAnsi="Aptos"/>
                    <w:color w:val="000000"/>
                  </w:rPr>
                  <w:t>[23]</w:t>
                </w:r>
              </w:p>
            </w:tc>
          </w:sdtContent>
        </w:sdt>
      </w:tr>
      <w:tr w:rsidR="00004ABD" w:rsidRPr="00004ABD" w14:paraId="5F31B6A1" w14:textId="77777777" w:rsidTr="00F220F1">
        <w:trPr>
          <w:trHeight w:val="288"/>
        </w:trPr>
        <w:tc>
          <w:tcPr>
            <w:tcW w:w="4821" w:type="dxa"/>
            <w:noWrap/>
            <w:hideMark/>
          </w:tcPr>
          <w:p w14:paraId="7AB63373" w14:textId="77777777" w:rsidR="00004ABD" w:rsidRPr="00004ABD" w:rsidRDefault="00004ABD" w:rsidP="00004ABD">
            <w:proofErr w:type="spellStart"/>
            <w:r w:rsidRPr="00004ABD">
              <w:t>ScGdTbDyHo</w:t>
            </w:r>
            <w:proofErr w:type="spellEnd"/>
          </w:p>
        </w:tc>
        <w:tc>
          <w:tcPr>
            <w:tcW w:w="1369" w:type="dxa"/>
            <w:noWrap/>
            <w:hideMark/>
          </w:tcPr>
          <w:p w14:paraId="5AC1D312" w14:textId="77777777" w:rsidR="00004ABD" w:rsidRPr="00004ABD" w:rsidRDefault="00004ABD" w:rsidP="00004ABD">
            <w:r w:rsidRPr="00004ABD">
              <w:t>5</w:t>
            </w:r>
          </w:p>
        </w:tc>
        <w:tc>
          <w:tcPr>
            <w:tcW w:w="1424" w:type="dxa"/>
            <w:noWrap/>
            <w:hideMark/>
          </w:tcPr>
          <w:p w14:paraId="58CB4596" w14:textId="77777777" w:rsidR="00004ABD" w:rsidRPr="00004ABD" w:rsidRDefault="00004ABD" w:rsidP="00004ABD">
            <w:r w:rsidRPr="00004ABD">
              <w:t>9.03</w:t>
            </w:r>
          </w:p>
        </w:tc>
        <w:sdt>
          <w:sdtPr>
            <w:rPr>
              <w:rFonts w:ascii="Aptos" w:hAnsi="Aptos"/>
              <w:color w:val="000000"/>
            </w:rPr>
            <w:tag w:val="MENDELEY_CITATION_v3_eyJjaXRhdGlvbklEIjoiTUVOREVMRVlfQ0lUQVRJT05fMDhlNGMyZDMtZTUwNC00OGYyLTk3OTctOWUyZjFhZmM1YjNi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
            <w:id w:val="963396146"/>
            <w:placeholder>
              <w:docPart w:val="DefaultPlaceholder_-1854013440"/>
            </w:placeholder>
          </w:sdtPr>
          <w:sdtContent>
            <w:tc>
              <w:tcPr>
                <w:tcW w:w="2446" w:type="dxa"/>
                <w:noWrap/>
              </w:tcPr>
              <w:p w14:paraId="0939627D" w14:textId="04A61C5C" w:rsidR="00004ABD" w:rsidRPr="00004ABD" w:rsidRDefault="0047265C" w:rsidP="00004ABD">
                <w:r w:rsidRPr="0047265C">
                  <w:rPr>
                    <w:rFonts w:ascii="Aptos" w:hAnsi="Aptos"/>
                    <w:color w:val="000000"/>
                  </w:rPr>
                  <w:t>[24]</w:t>
                </w:r>
              </w:p>
            </w:tc>
          </w:sdtContent>
        </w:sdt>
      </w:tr>
      <w:tr w:rsidR="00004ABD" w:rsidRPr="00004ABD" w14:paraId="00169F2A" w14:textId="77777777" w:rsidTr="00F220F1">
        <w:trPr>
          <w:trHeight w:val="288"/>
        </w:trPr>
        <w:tc>
          <w:tcPr>
            <w:tcW w:w="4821" w:type="dxa"/>
            <w:noWrap/>
            <w:hideMark/>
          </w:tcPr>
          <w:p w14:paraId="113823F2" w14:textId="77777777" w:rsidR="00004ABD" w:rsidRPr="00004ABD" w:rsidRDefault="00004ABD" w:rsidP="00004ABD">
            <w:proofErr w:type="spellStart"/>
            <w:r w:rsidRPr="00004ABD">
              <w:t>ScGdTbDyHo</w:t>
            </w:r>
            <w:proofErr w:type="spellEnd"/>
          </w:p>
        </w:tc>
        <w:tc>
          <w:tcPr>
            <w:tcW w:w="1369" w:type="dxa"/>
            <w:noWrap/>
            <w:hideMark/>
          </w:tcPr>
          <w:p w14:paraId="5423C7E1" w14:textId="77777777" w:rsidR="00004ABD" w:rsidRPr="00004ABD" w:rsidRDefault="00004ABD" w:rsidP="00004ABD">
            <w:r w:rsidRPr="00004ABD">
              <w:t>5</w:t>
            </w:r>
          </w:p>
        </w:tc>
        <w:tc>
          <w:tcPr>
            <w:tcW w:w="1424" w:type="dxa"/>
            <w:noWrap/>
            <w:hideMark/>
          </w:tcPr>
          <w:p w14:paraId="7BB7E4AB" w14:textId="77777777" w:rsidR="00004ABD" w:rsidRPr="00004ABD" w:rsidRDefault="00004ABD" w:rsidP="00004ABD">
            <w:r w:rsidRPr="00004ABD">
              <w:t>9.23</w:t>
            </w:r>
          </w:p>
        </w:tc>
        <w:sdt>
          <w:sdtPr>
            <w:rPr>
              <w:rFonts w:ascii="Aptos" w:hAnsi="Aptos"/>
              <w:color w:val="000000"/>
            </w:rPr>
            <w:tag w:val="MENDELEY_CITATION_v3_eyJjaXRhdGlvbklEIjoiTUVOREVMRVlfQ0lUQVRJT05fZjhhMGRhNGEtY2U4MC00NDA5LTkyY2MtNmU3Njc4YWM0MzIw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
            <w:id w:val="-1575820348"/>
            <w:placeholder>
              <w:docPart w:val="DefaultPlaceholder_-1854013440"/>
            </w:placeholder>
          </w:sdtPr>
          <w:sdtContent>
            <w:tc>
              <w:tcPr>
                <w:tcW w:w="2446" w:type="dxa"/>
                <w:noWrap/>
              </w:tcPr>
              <w:p w14:paraId="58CC5D78" w14:textId="4BD6108C" w:rsidR="00004ABD" w:rsidRPr="00004ABD" w:rsidRDefault="0047265C" w:rsidP="00004ABD">
                <w:r w:rsidRPr="0047265C">
                  <w:rPr>
                    <w:rFonts w:ascii="Aptos" w:hAnsi="Aptos"/>
                    <w:color w:val="000000"/>
                  </w:rPr>
                  <w:t>[24]</w:t>
                </w:r>
              </w:p>
            </w:tc>
          </w:sdtContent>
        </w:sdt>
      </w:tr>
      <w:tr w:rsidR="00004ABD" w:rsidRPr="00004ABD" w14:paraId="19A1008C" w14:textId="77777777" w:rsidTr="00F220F1">
        <w:trPr>
          <w:trHeight w:val="288"/>
        </w:trPr>
        <w:tc>
          <w:tcPr>
            <w:tcW w:w="4821" w:type="dxa"/>
            <w:noWrap/>
            <w:hideMark/>
          </w:tcPr>
          <w:p w14:paraId="7EE4B451" w14:textId="77777777" w:rsidR="00004ABD" w:rsidRPr="00004ABD" w:rsidRDefault="00004ABD" w:rsidP="00004ABD">
            <w:proofErr w:type="spellStart"/>
            <w:r w:rsidRPr="00004ABD">
              <w:t>ScGdTbDyHo</w:t>
            </w:r>
            <w:proofErr w:type="spellEnd"/>
          </w:p>
        </w:tc>
        <w:tc>
          <w:tcPr>
            <w:tcW w:w="1369" w:type="dxa"/>
            <w:noWrap/>
            <w:hideMark/>
          </w:tcPr>
          <w:p w14:paraId="768078C3" w14:textId="77777777" w:rsidR="00004ABD" w:rsidRPr="00004ABD" w:rsidRDefault="00004ABD" w:rsidP="00004ABD">
            <w:r w:rsidRPr="00004ABD">
              <w:t>5</w:t>
            </w:r>
          </w:p>
        </w:tc>
        <w:tc>
          <w:tcPr>
            <w:tcW w:w="1424" w:type="dxa"/>
            <w:noWrap/>
            <w:hideMark/>
          </w:tcPr>
          <w:p w14:paraId="39A5D850" w14:textId="77777777" w:rsidR="00004ABD" w:rsidRPr="00004ABD" w:rsidRDefault="00004ABD" w:rsidP="00004ABD">
            <w:r w:rsidRPr="00004ABD">
              <w:t>7.86</w:t>
            </w:r>
          </w:p>
        </w:tc>
        <w:sdt>
          <w:sdtPr>
            <w:rPr>
              <w:rFonts w:ascii="Aptos" w:hAnsi="Aptos"/>
              <w:color w:val="000000"/>
            </w:rPr>
            <w:tag w:val="MENDELEY_CITATION_v3_eyJjaXRhdGlvbklEIjoiTUVOREVMRVlfQ0lUQVRJT05fZGNjYjE5MTQtYmFkOC00OTIyLWI5ZjUtMzBhOWM3Yzc5N2Y3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
            <w:id w:val="-186443502"/>
            <w:placeholder>
              <w:docPart w:val="DefaultPlaceholder_-1854013440"/>
            </w:placeholder>
          </w:sdtPr>
          <w:sdtContent>
            <w:tc>
              <w:tcPr>
                <w:tcW w:w="2446" w:type="dxa"/>
                <w:noWrap/>
              </w:tcPr>
              <w:p w14:paraId="2A683820" w14:textId="45629EDF" w:rsidR="00004ABD" w:rsidRPr="00004ABD" w:rsidRDefault="0047265C" w:rsidP="00004ABD">
                <w:r w:rsidRPr="0047265C">
                  <w:rPr>
                    <w:rFonts w:ascii="Aptos" w:hAnsi="Aptos"/>
                    <w:color w:val="000000"/>
                  </w:rPr>
                  <w:t>[24]</w:t>
                </w:r>
              </w:p>
            </w:tc>
          </w:sdtContent>
        </w:sdt>
      </w:tr>
      <w:tr w:rsidR="00004ABD" w:rsidRPr="00004ABD" w14:paraId="21E74407" w14:textId="77777777" w:rsidTr="00F220F1">
        <w:trPr>
          <w:trHeight w:val="288"/>
        </w:trPr>
        <w:tc>
          <w:tcPr>
            <w:tcW w:w="4821" w:type="dxa"/>
            <w:noWrap/>
            <w:hideMark/>
          </w:tcPr>
          <w:p w14:paraId="509EC9FC" w14:textId="77777777" w:rsidR="00004ABD" w:rsidRPr="00004ABD" w:rsidRDefault="00004ABD" w:rsidP="00004ABD">
            <w:proofErr w:type="spellStart"/>
            <w:r w:rsidRPr="00004ABD">
              <w:t>ScGdTbDyHo</w:t>
            </w:r>
            <w:proofErr w:type="spellEnd"/>
          </w:p>
        </w:tc>
        <w:tc>
          <w:tcPr>
            <w:tcW w:w="1369" w:type="dxa"/>
            <w:noWrap/>
            <w:hideMark/>
          </w:tcPr>
          <w:p w14:paraId="7CC98E0C" w14:textId="77777777" w:rsidR="00004ABD" w:rsidRPr="00004ABD" w:rsidRDefault="00004ABD" w:rsidP="00004ABD">
            <w:r w:rsidRPr="00004ABD">
              <w:t>5</w:t>
            </w:r>
          </w:p>
        </w:tc>
        <w:tc>
          <w:tcPr>
            <w:tcW w:w="1424" w:type="dxa"/>
            <w:noWrap/>
            <w:hideMark/>
          </w:tcPr>
          <w:p w14:paraId="5B5B6E40" w14:textId="77777777" w:rsidR="00004ABD" w:rsidRPr="00004ABD" w:rsidRDefault="00004ABD" w:rsidP="00004ABD">
            <w:r w:rsidRPr="00004ABD">
              <w:t>8.56</w:t>
            </w:r>
          </w:p>
        </w:tc>
        <w:sdt>
          <w:sdtPr>
            <w:rPr>
              <w:rFonts w:ascii="Aptos" w:hAnsi="Aptos"/>
              <w:color w:val="000000"/>
            </w:rPr>
            <w:tag w:val="MENDELEY_CITATION_v3_eyJjaXRhdGlvbklEIjoiTUVOREVMRVlfQ0lUQVRJT05fNTNlZWU0NmYtN2YyNy00ZmRmLThlY2QtNTEzODFlZTU1OWY5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
            <w:id w:val="-463501404"/>
            <w:placeholder>
              <w:docPart w:val="DefaultPlaceholder_-1854013440"/>
            </w:placeholder>
          </w:sdtPr>
          <w:sdtContent>
            <w:tc>
              <w:tcPr>
                <w:tcW w:w="2446" w:type="dxa"/>
                <w:noWrap/>
              </w:tcPr>
              <w:p w14:paraId="5DA16BE2" w14:textId="5D8B3B56" w:rsidR="00004ABD" w:rsidRPr="00004ABD" w:rsidRDefault="0047265C" w:rsidP="00004ABD">
                <w:r w:rsidRPr="0047265C">
                  <w:rPr>
                    <w:rFonts w:ascii="Aptos" w:hAnsi="Aptos"/>
                    <w:color w:val="000000"/>
                  </w:rPr>
                  <w:t>[24]</w:t>
                </w:r>
              </w:p>
            </w:tc>
          </w:sdtContent>
        </w:sdt>
      </w:tr>
      <w:tr w:rsidR="00004ABD" w:rsidRPr="00004ABD" w14:paraId="7B6652FA" w14:textId="77777777" w:rsidTr="00F220F1">
        <w:trPr>
          <w:trHeight w:val="288"/>
        </w:trPr>
        <w:tc>
          <w:tcPr>
            <w:tcW w:w="4821" w:type="dxa"/>
            <w:noWrap/>
            <w:hideMark/>
          </w:tcPr>
          <w:p w14:paraId="40299117" w14:textId="77777777" w:rsidR="00004ABD" w:rsidRPr="00004ABD" w:rsidRDefault="00004ABD" w:rsidP="00004ABD">
            <w:r w:rsidRPr="00004ABD">
              <w:t>LaFe10.8Cr0.2Si2</w:t>
            </w:r>
          </w:p>
        </w:tc>
        <w:tc>
          <w:tcPr>
            <w:tcW w:w="1369" w:type="dxa"/>
            <w:noWrap/>
            <w:hideMark/>
          </w:tcPr>
          <w:p w14:paraId="1C7BD361" w14:textId="77777777" w:rsidR="00004ABD" w:rsidRPr="00004ABD" w:rsidRDefault="00004ABD" w:rsidP="00004ABD">
            <w:r w:rsidRPr="00004ABD">
              <w:t>2</w:t>
            </w:r>
          </w:p>
        </w:tc>
        <w:tc>
          <w:tcPr>
            <w:tcW w:w="1424" w:type="dxa"/>
            <w:noWrap/>
            <w:hideMark/>
          </w:tcPr>
          <w:p w14:paraId="5568F65F" w14:textId="77777777" w:rsidR="00004ABD" w:rsidRPr="00004ABD" w:rsidRDefault="00004ABD" w:rsidP="00004ABD">
            <w:r w:rsidRPr="00004ABD">
              <w:t>4.1</w:t>
            </w:r>
          </w:p>
        </w:tc>
        <w:sdt>
          <w:sdtPr>
            <w:rPr>
              <w:rFonts w:ascii="Aptos" w:hAnsi="Aptos"/>
              <w:color w:val="000000"/>
            </w:rPr>
            <w:tag w:val="MENDELEY_CITATION_v3_eyJjaXRhdGlvbklEIjoiTUVOREVMRVlfQ0lUQVRJT05fZTRhYWU5NDktN2ExOC00YjI4LWIwODctYzQ0NTQ3ZGZkYjY0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
            <w:id w:val="-951478801"/>
            <w:placeholder>
              <w:docPart w:val="DefaultPlaceholder_-1854013440"/>
            </w:placeholder>
          </w:sdtPr>
          <w:sdtContent>
            <w:tc>
              <w:tcPr>
                <w:tcW w:w="2446" w:type="dxa"/>
                <w:noWrap/>
              </w:tcPr>
              <w:p w14:paraId="36C074F3" w14:textId="7F270413" w:rsidR="00004ABD" w:rsidRPr="00004ABD" w:rsidRDefault="0047265C" w:rsidP="00004ABD">
                <w:r w:rsidRPr="0047265C">
                  <w:rPr>
                    <w:rFonts w:ascii="Aptos" w:hAnsi="Aptos"/>
                    <w:color w:val="000000"/>
                  </w:rPr>
                  <w:t>[25]</w:t>
                </w:r>
              </w:p>
            </w:tc>
          </w:sdtContent>
        </w:sdt>
      </w:tr>
      <w:tr w:rsidR="00004ABD" w:rsidRPr="00004ABD" w14:paraId="4F3DFD0D" w14:textId="77777777" w:rsidTr="00F220F1">
        <w:trPr>
          <w:trHeight w:val="288"/>
        </w:trPr>
        <w:tc>
          <w:tcPr>
            <w:tcW w:w="4821" w:type="dxa"/>
            <w:noWrap/>
            <w:hideMark/>
          </w:tcPr>
          <w:p w14:paraId="1F8A3D21" w14:textId="77777777" w:rsidR="00004ABD" w:rsidRPr="00004ABD" w:rsidRDefault="00004ABD" w:rsidP="00004ABD">
            <w:r w:rsidRPr="00004ABD">
              <w:t>LaFe10Co0.5Ni0.5Si2</w:t>
            </w:r>
          </w:p>
        </w:tc>
        <w:tc>
          <w:tcPr>
            <w:tcW w:w="1369" w:type="dxa"/>
            <w:noWrap/>
            <w:hideMark/>
          </w:tcPr>
          <w:p w14:paraId="66926624" w14:textId="77777777" w:rsidR="00004ABD" w:rsidRPr="00004ABD" w:rsidRDefault="00004ABD" w:rsidP="00004ABD">
            <w:r w:rsidRPr="00004ABD">
              <w:t>2</w:t>
            </w:r>
          </w:p>
        </w:tc>
        <w:tc>
          <w:tcPr>
            <w:tcW w:w="1424" w:type="dxa"/>
            <w:noWrap/>
            <w:hideMark/>
          </w:tcPr>
          <w:p w14:paraId="19655011" w14:textId="77777777" w:rsidR="00004ABD" w:rsidRPr="00004ABD" w:rsidRDefault="00004ABD" w:rsidP="00004ABD">
            <w:r w:rsidRPr="00004ABD">
              <w:t>2.6</w:t>
            </w:r>
          </w:p>
        </w:tc>
        <w:sdt>
          <w:sdtPr>
            <w:rPr>
              <w:rFonts w:ascii="Aptos" w:hAnsi="Aptos"/>
              <w:color w:val="000000"/>
            </w:rPr>
            <w:tag w:val="MENDELEY_CITATION_v3_eyJjaXRhdGlvbklEIjoiTUVOREVMRVlfQ0lUQVRJT05fNjgxOTMzZWYtZmQwMi00OWExLWJjODctYzk2YzJkY2ViMDU5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
            <w:id w:val="-1133476674"/>
            <w:placeholder>
              <w:docPart w:val="DefaultPlaceholder_-1854013440"/>
            </w:placeholder>
          </w:sdtPr>
          <w:sdtContent>
            <w:tc>
              <w:tcPr>
                <w:tcW w:w="2446" w:type="dxa"/>
                <w:noWrap/>
              </w:tcPr>
              <w:p w14:paraId="5EBD5F9C" w14:textId="2F5210C5" w:rsidR="00004ABD" w:rsidRPr="00004ABD" w:rsidRDefault="0047265C" w:rsidP="00004ABD">
                <w:r w:rsidRPr="0047265C">
                  <w:rPr>
                    <w:rFonts w:ascii="Aptos" w:hAnsi="Aptos"/>
                    <w:color w:val="000000"/>
                  </w:rPr>
                  <w:t>[25]</w:t>
                </w:r>
              </w:p>
            </w:tc>
          </w:sdtContent>
        </w:sdt>
      </w:tr>
      <w:tr w:rsidR="00004ABD" w:rsidRPr="00004ABD" w14:paraId="644DE0FD" w14:textId="77777777" w:rsidTr="00F220F1">
        <w:trPr>
          <w:trHeight w:val="288"/>
        </w:trPr>
        <w:tc>
          <w:tcPr>
            <w:tcW w:w="4821" w:type="dxa"/>
            <w:noWrap/>
            <w:hideMark/>
          </w:tcPr>
          <w:p w14:paraId="1821B8B6" w14:textId="77777777" w:rsidR="00004ABD" w:rsidRPr="00004ABD" w:rsidRDefault="00004ABD" w:rsidP="00004ABD">
            <w:r w:rsidRPr="00004ABD">
              <w:t>LaFe10.25Co0.25Ni0.25Cr0.25Si2</w:t>
            </w:r>
          </w:p>
        </w:tc>
        <w:tc>
          <w:tcPr>
            <w:tcW w:w="1369" w:type="dxa"/>
            <w:noWrap/>
            <w:hideMark/>
          </w:tcPr>
          <w:p w14:paraId="0954CA59" w14:textId="77777777" w:rsidR="00004ABD" w:rsidRPr="00004ABD" w:rsidRDefault="00004ABD" w:rsidP="00004ABD">
            <w:r w:rsidRPr="00004ABD">
              <w:t>2</w:t>
            </w:r>
          </w:p>
        </w:tc>
        <w:tc>
          <w:tcPr>
            <w:tcW w:w="1424" w:type="dxa"/>
            <w:noWrap/>
            <w:hideMark/>
          </w:tcPr>
          <w:p w14:paraId="14E36FEF" w14:textId="77777777" w:rsidR="00004ABD" w:rsidRPr="00004ABD" w:rsidRDefault="00004ABD" w:rsidP="00004ABD">
            <w:r w:rsidRPr="00004ABD">
              <w:t>2.4</w:t>
            </w:r>
          </w:p>
        </w:tc>
        <w:sdt>
          <w:sdtPr>
            <w:rPr>
              <w:rFonts w:ascii="Aptos" w:hAnsi="Aptos"/>
              <w:color w:val="000000"/>
            </w:rPr>
            <w:tag w:val="MENDELEY_CITATION_v3_eyJjaXRhdGlvbklEIjoiTUVOREVMRVlfQ0lUQVRJT05fMDc5ZTEzYjgtNjBlMy00MDFlLWJmMGUtMzg2YjgwYmViNGRj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
            <w:id w:val="-358272157"/>
            <w:placeholder>
              <w:docPart w:val="DefaultPlaceholder_-1854013440"/>
            </w:placeholder>
          </w:sdtPr>
          <w:sdtContent>
            <w:tc>
              <w:tcPr>
                <w:tcW w:w="2446" w:type="dxa"/>
                <w:noWrap/>
              </w:tcPr>
              <w:p w14:paraId="7449CEC1" w14:textId="5F18226B" w:rsidR="00004ABD" w:rsidRPr="00004ABD" w:rsidRDefault="0047265C" w:rsidP="00004ABD">
                <w:r w:rsidRPr="0047265C">
                  <w:rPr>
                    <w:rFonts w:ascii="Aptos" w:hAnsi="Aptos"/>
                    <w:color w:val="000000"/>
                  </w:rPr>
                  <w:t>[25]</w:t>
                </w:r>
              </w:p>
            </w:tc>
          </w:sdtContent>
        </w:sdt>
      </w:tr>
      <w:tr w:rsidR="00004ABD" w:rsidRPr="00004ABD" w14:paraId="3924C2B8" w14:textId="77777777" w:rsidTr="00F220F1">
        <w:trPr>
          <w:trHeight w:val="288"/>
        </w:trPr>
        <w:tc>
          <w:tcPr>
            <w:tcW w:w="4821" w:type="dxa"/>
            <w:noWrap/>
            <w:hideMark/>
          </w:tcPr>
          <w:p w14:paraId="1ABD2780" w14:textId="77777777" w:rsidR="00004ABD" w:rsidRPr="00004ABD" w:rsidRDefault="00004ABD" w:rsidP="00004ABD">
            <w:r w:rsidRPr="00004ABD">
              <w:t>LaFe10(Fe0.2Co0.2Ni0.2Cr0.2Mn0.</w:t>
            </w:r>
            <w:proofErr w:type="gramStart"/>
            <w:r w:rsidRPr="00004ABD">
              <w:t>2)Si</w:t>
            </w:r>
            <w:proofErr w:type="gramEnd"/>
            <w:r w:rsidRPr="00004ABD">
              <w:t>2</w:t>
            </w:r>
          </w:p>
        </w:tc>
        <w:tc>
          <w:tcPr>
            <w:tcW w:w="1369" w:type="dxa"/>
            <w:noWrap/>
            <w:hideMark/>
          </w:tcPr>
          <w:p w14:paraId="6DBB0D28" w14:textId="77777777" w:rsidR="00004ABD" w:rsidRPr="00004ABD" w:rsidRDefault="00004ABD" w:rsidP="00004ABD">
            <w:r w:rsidRPr="00004ABD">
              <w:t>2</w:t>
            </w:r>
          </w:p>
        </w:tc>
        <w:tc>
          <w:tcPr>
            <w:tcW w:w="1424" w:type="dxa"/>
            <w:noWrap/>
            <w:hideMark/>
          </w:tcPr>
          <w:p w14:paraId="3BF4987D" w14:textId="77777777" w:rsidR="00004ABD" w:rsidRPr="00004ABD" w:rsidRDefault="00004ABD" w:rsidP="00004ABD">
            <w:r w:rsidRPr="00004ABD">
              <w:t>2.1</w:t>
            </w:r>
          </w:p>
        </w:tc>
        <w:sdt>
          <w:sdtPr>
            <w:rPr>
              <w:rFonts w:ascii="Aptos" w:hAnsi="Aptos"/>
              <w:color w:val="000000"/>
            </w:rPr>
            <w:tag w:val="MENDELEY_CITATION_v3_eyJjaXRhdGlvbklEIjoiTUVOREVMRVlfQ0lUQVRJT05fYzY0ZDZmMGItZGU3Zi00NjFiLTljMDAtODU1ODlkODgyZTE2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
            <w:id w:val="-412701725"/>
            <w:placeholder>
              <w:docPart w:val="DefaultPlaceholder_-1854013440"/>
            </w:placeholder>
          </w:sdtPr>
          <w:sdtContent>
            <w:tc>
              <w:tcPr>
                <w:tcW w:w="2446" w:type="dxa"/>
                <w:noWrap/>
              </w:tcPr>
              <w:p w14:paraId="318ACF0C" w14:textId="49DDBCBB" w:rsidR="00004ABD" w:rsidRPr="00004ABD" w:rsidRDefault="0047265C" w:rsidP="00004ABD">
                <w:r w:rsidRPr="0047265C">
                  <w:rPr>
                    <w:rFonts w:ascii="Aptos" w:hAnsi="Aptos"/>
                    <w:color w:val="000000"/>
                  </w:rPr>
                  <w:t>[25]</w:t>
                </w:r>
              </w:p>
            </w:tc>
          </w:sdtContent>
        </w:sdt>
      </w:tr>
      <w:tr w:rsidR="00004ABD" w:rsidRPr="00004ABD" w14:paraId="3437DD37" w14:textId="77777777" w:rsidTr="00F220F1">
        <w:trPr>
          <w:trHeight w:val="288"/>
        </w:trPr>
        <w:tc>
          <w:tcPr>
            <w:tcW w:w="4821" w:type="dxa"/>
            <w:noWrap/>
            <w:hideMark/>
          </w:tcPr>
          <w:p w14:paraId="524ED0CE" w14:textId="77777777" w:rsidR="00004ABD" w:rsidRPr="00004ABD" w:rsidRDefault="00004ABD" w:rsidP="00004ABD">
            <w:r w:rsidRPr="00004ABD">
              <w:t>Mn27Cr7Ni33Ge25Si8</w:t>
            </w:r>
          </w:p>
        </w:tc>
        <w:tc>
          <w:tcPr>
            <w:tcW w:w="1369" w:type="dxa"/>
            <w:noWrap/>
            <w:hideMark/>
          </w:tcPr>
          <w:p w14:paraId="75571733" w14:textId="77777777" w:rsidR="00004ABD" w:rsidRPr="00004ABD" w:rsidRDefault="00004ABD" w:rsidP="00004ABD">
            <w:r w:rsidRPr="00004ABD">
              <w:t>0.5</w:t>
            </w:r>
          </w:p>
        </w:tc>
        <w:tc>
          <w:tcPr>
            <w:tcW w:w="1424" w:type="dxa"/>
            <w:noWrap/>
            <w:hideMark/>
          </w:tcPr>
          <w:p w14:paraId="2921F9D0" w14:textId="77777777" w:rsidR="00004ABD" w:rsidRPr="00004ABD" w:rsidRDefault="00004ABD" w:rsidP="00004ABD">
            <w:r w:rsidRPr="00004ABD">
              <w:t>0.77</w:t>
            </w:r>
          </w:p>
        </w:tc>
        <w:sdt>
          <w:sdtPr>
            <w:rPr>
              <w:rFonts w:ascii="Aptos" w:hAnsi="Aptos"/>
              <w:color w:val="000000"/>
            </w:rPr>
            <w:tag w:val="MENDELEY_CITATION_v3_eyJjaXRhdGlvbklEIjoiTUVOREVMRVlfQ0lUQVRJT05fMWVhMTY4ZGUtMjI5OS00MjRlLWE2MzUtNjViMjgxMTU1Yjli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
            <w:id w:val="1598517017"/>
            <w:placeholder>
              <w:docPart w:val="DefaultPlaceholder_-1854013440"/>
            </w:placeholder>
          </w:sdtPr>
          <w:sdtContent>
            <w:tc>
              <w:tcPr>
                <w:tcW w:w="2446" w:type="dxa"/>
                <w:noWrap/>
              </w:tcPr>
              <w:p w14:paraId="177964D3" w14:textId="2890CF60" w:rsidR="00004ABD" w:rsidRPr="00004ABD" w:rsidRDefault="0047265C" w:rsidP="00004ABD">
                <w:r w:rsidRPr="0047265C">
                  <w:rPr>
                    <w:rFonts w:ascii="Aptos" w:hAnsi="Aptos"/>
                    <w:color w:val="000000"/>
                  </w:rPr>
                  <w:t>[26]</w:t>
                </w:r>
              </w:p>
            </w:tc>
          </w:sdtContent>
        </w:sdt>
      </w:tr>
      <w:tr w:rsidR="00004ABD" w:rsidRPr="00004ABD" w14:paraId="7CD33DF0" w14:textId="77777777" w:rsidTr="00F220F1">
        <w:trPr>
          <w:trHeight w:val="288"/>
        </w:trPr>
        <w:tc>
          <w:tcPr>
            <w:tcW w:w="4821" w:type="dxa"/>
            <w:noWrap/>
            <w:hideMark/>
          </w:tcPr>
          <w:p w14:paraId="5E2E6384" w14:textId="77777777" w:rsidR="00004ABD" w:rsidRPr="00004ABD" w:rsidRDefault="00004ABD" w:rsidP="00004ABD">
            <w:r w:rsidRPr="00004ABD">
              <w:t>Mn27Cr7Ni33Ge25Si8</w:t>
            </w:r>
          </w:p>
        </w:tc>
        <w:tc>
          <w:tcPr>
            <w:tcW w:w="1369" w:type="dxa"/>
            <w:noWrap/>
            <w:hideMark/>
          </w:tcPr>
          <w:p w14:paraId="5E4E7FD2" w14:textId="77777777" w:rsidR="00004ABD" w:rsidRPr="00004ABD" w:rsidRDefault="00004ABD" w:rsidP="00004ABD">
            <w:r w:rsidRPr="00004ABD">
              <w:t>1</w:t>
            </w:r>
          </w:p>
        </w:tc>
        <w:tc>
          <w:tcPr>
            <w:tcW w:w="1424" w:type="dxa"/>
            <w:noWrap/>
            <w:hideMark/>
          </w:tcPr>
          <w:p w14:paraId="048A7701" w14:textId="77777777" w:rsidR="00004ABD" w:rsidRPr="00004ABD" w:rsidRDefault="00004ABD" w:rsidP="00004ABD">
            <w:r w:rsidRPr="00004ABD">
              <w:t>1.44</w:t>
            </w:r>
          </w:p>
        </w:tc>
        <w:sdt>
          <w:sdtPr>
            <w:rPr>
              <w:rFonts w:ascii="Aptos" w:hAnsi="Aptos"/>
              <w:color w:val="000000"/>
            </w:rPr>
            <w:tag w:val="MENDELEY_CITATION_v3_eyJjaXRhdGlvbklEIjoiTUVOREVMRVlfQ0lUQVRJT05fZTk3YmJkODktNDQ1NC00OTBjLWI1OWItN2E1M2E1NjY1YWY1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
            <w:id w:val="1947807704"/>
            <w:placeholder>
              <w:docPart w:val="DefaultPlaceholder_-1854013440"/>
            </w:placeholder>
          </w:sdtPr>
          <w:sdtContent>
            <w:tc>
              <w:tcPr>
                <w:tcW w:w="2446" w:type="dxa"/>
                <w:noWrap/>
              </w:tcPr>
              <w:p w14:paraId="4F04216D" w14:textId="622A992D" w:rsidR="00004ABD" w:rsidRPr="00004ABD" w:rsidRDefault="0047265C" w:rsidP="00004ABD">
                <w:r w:rsidRPr="0047265C">
                  <w:rPr>
                    <w:rFonts w:ascii="Aptos" w:hAnsi="Aptos"/>
                    <w:color w:val="000000"/>
                  </w:rPr>
                  <w:t>[26]</w:t>
                </w:r>
              </w:p>
            </w:tc>
          </w:sdtContent>
        </w:sdt>
      </w:tr>
      <w:tr w:rsidR="00004ABD" w:rsidRPr="00004ABD" w14:paraId="330E3650" w14:textId="77777777" w:rsidTr="00F220F1">
        <w:trPr>
          <w:trHeight w:val="288"/>
        </w:trPr>
        <w:tc>
          <w:tcPr>
            <w:tcW w:w="4821" w:type="dxa"/>
            <w:noWrap/>
            <w:hideMark/>
          </w:tcPr>
          <w:p w14:paraId="4EFC0916" w14:textId="77777777" w:rsidR="00004ABD" w:rsidRPr="00004ABD" w:rsidRDefault="00004ABD" w:rsidP="00004ABD">
            <w:r w:rsidRPr="00004ABD">
              <w:t>Mn27Cr7Ni33Ge25Si8</w:t>
            </w:r>
          </w:p>
        </w:tc>
        <w:tc>
          <w:tcPr>
            <w:tcW w:w="1369" w:type="dxa"/>
            <w:noWrap/>
            <w:hideMark/>
          </w:tcPr>
          <w:p w14:paraId="267FD77B" w14:textId="77777777" w:rsidR="00004ABD" w:rsidRPr="00004ABD" w:rsidRDefault="00004ABD" w:rsidP="00004ABD">
            <w:r w:rsidRPr="00004ABD">
              <w:t>1.5</w:t>
            </w:r>
          </w:p>
        </w:tc>
        <w:tc>
          <w:tcPr>
            <w:tcW w:w="1424" w:type="dxa"/>
            <w:noWrap/>
            <w:hideMark/>
          </w:tcPr>
          <w:p w14:paraId="117A41A8" w14:textId="77777777" w:rsidR="00004ABD" w:rsidRPr="00004ABD" w:rsidRDefault="00004ABD" w:rsidP="00004ABD">
            <w:r w:rsidRPr="00004ABD">
              <w:t>2.00</w:t>
            </w:r>
          </w:p>
        </w:tc>
        <w:sdt>
          <w:sdtPr>
            <w:rPr>
              <w:rFonts w:ascii="Aptos" w:hAnsi="Aptos"/>
              <w:color w:val="000000"/>
            </w:rPr>
            <w:tag w:val="MENDELEY_CITATION_v3_eyJjaXRhdGlvbklEIjoiTUVOREVMRVlfQ0lUQVRJT05fZTBjZTI0YjctZjRjOS00ZjA0LThmNzEtOGJlMzFiOWU3NzQz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
            <w:id w:val="915289764"/>
            <w:placeholder>
              <w:docPart w:val="DefaultPlaceholder_-1854013440"/>
            </w:placeholder>
          </w:sdtPr>
          <w:sdtContent>
            <w:tc>
              <w:tcPr>
                <w:tcW w:w="2446" w:type="dxa"/>
                <w:noWrap/>
              </w:tcPr>
              <w:p w14:paraId="1A3597CF" w14:textId="6E4975B2" w:rsidR="00004ABD" w:rsidRPr="00004ABD" w:rsidRDefault="0047265C" w:rsidP="00004ABD">
                <w:r w:rsidRPr="0047265C">
                  <w:rPr>
                    <w:rFonts w:ascii="Aptos" w:hAnsi="Aptos"/>
                    <w:color w:val="000000"/>
                  </w:rPr>
                  <w:t>[26]</w:t>
                </w:r>
              </w:p>
            </w:tc>
          </w:sdtContent>
        </w:sdt>
      </w:tr>
      <w:tr w:rsidR="00004ABD" w:rsidRPr="00004ABD" w14:paraId="2A698F49" w14:textId="77777777" w:rsidTr="00F220F1">
        <w:trPr>
          <w:trHeight w:val="288"/>
        </w:trPr>
        <w:tc>
          <w:tcPr>
            <w:tcW w:w="4821" w:type="dxa"/>
            <w:noWrap/>
            <w:hideMark/>
          </w:tcPr>
          <w:p w14:paraId="43465E59" w14:textId="77777777" w:rsidR="00004ABD" w:rsidRPr="00004ABD" w:rsidRDefault="00004ABD" w:rsidP="00004ABD">
            <w:r w:rsidRPr="00004ABD">
              <w:t>Mn27Cr7Ni33Ge25Si8</w:t>
            </w:r>
          </w:p>
        </w:tc>
        <w:tc>
          <w:tcPr>
            <w:tcW w:w="1369" w:type="dxa"/>
            <w:noWrap/>
            <w:hideMark/>
          </w:tcPr>
          <w:p w14:paraId="3F036028" w14:textId="77777777" w:rsidR="00004ABD" w:rsidRPr="00004ABD" w:rsidRDefault="00004ABD" w:rsidP="00004ABD">
            <w:r w:rsidRPr="00004ABD">
              <w:t>2</w:t>
            </w:r>
          </w:p>
        </w:tc>
        <w:tc>
          <w:tcPr>
            <w:tcW w:w="1424" w:type="dxa"/>
            <w:noWrap/>
            <w:hideMark/>
          </w:tcPr>
          <w:p w14:paraId="7F8CAF13" w14:textId="77777777" w:rsidR="00004ABD" w:rsidRPr="00004ABD" w:rsidRDefault="00004ABD" w:rsidP="00004ABD">
            <w:r w:rsidRPr="00004ABD">
              <w:t>2.49</w:t>
            </w:r>
          </w:p>
        </w:tc>
        <w:sdt>
          <w:sdtPr>
            <w:rPr>
              <w:rFonts w:ascii="Aptos" w:hAnsi="Aptos"/>
              <w:color w:val="000000"/>
            </w:rPr>
            <w:tag w:val="MENDELEY_CITATION_v3_eyJjaXRhdGlvbklEIjoiTUVOREVMRVlfQ0lUQVRJT05fYzc2NjY4NTEtMDkxYy00ZjRkLTkxODgtMzgwOTkzYzZkMjhm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
            <w:id w:val="60071990"/>
            <w:placeholder>
              <w:docPart w:val="DefaultPlaceholder_-1854013440"/>
            </w:placeholder>
          </w:sdtPr>
          <w:sdtContent>
            <w:tc>
              <w:tcPr>
                <w:tcW w:w="2446" w:type="dxa"/>
                <w:noWrap/>
              </w:tcPr>
              <w:p w14:paraId="53257638" w14:textId="0EF596F8" w:rsidR="00004ABD" w:rsidRPr="00004ABD" w:rsidRDefault="0047265C" w:rsidP="00004ABD">
                <w:r w:rsidRPr="0047265C">
                  <w:rPr>
                    <w:rFonts w:ascii="Aptos" w:hAnsi="Aptos"/>
                    <w:color w:val="000000"/>
                  </w:rPr>
                  <w:t>[26]</w:t>
                </w:r>
              </w:p>
            </w:tc>
          </w:sdtContent>
        </w:sdt>
      </w:tr>
      <w:tr w:rsidR="00004ABD" w:rsidRPr="00004ABD" w14:paraId="282C1819" w14:textId="77777777" w:rsidTr="00D81C19">
        <w:trPr>
          <w:trHeight w:val="288"/>
        </w:trPr>
        <w:tc>
          <w:tcPr>
            <w:tcW w:w="4821" w:type="dxa"/>
            <w:noWrap/>
            <w:hideMark/>
          </w:tcPr>
          <w:p w14:paraId="2EAAA0F6" w14:textId="77777777" w:rsidR="00004ABD" w:rsidRPr="00004ABD" w:rsidRDefault="00004ABD" w:rsidP="00004ABD">
            <w:r w:rsidRPr="00004ABD">
              <w:t>Fe25Co25Ni25Mo5P10B10</w:t>
            </w:r>
          </w:p>
        </w:tc>
        <w:tc>
          <w:tcPr>
            <w:tcW w:w="1369" w:type="dxa"/>
            <w:noWrap/>
            <w:hideMark/>
          </w:tcPr>
          <w:p w14:paraId="5915618C" w14:textId="77777777" w:rsidR="00004ABD" w:rsidRPr="00004ABD" w:rsidRDefault="00004ABD" w:rsidP="00004ABD">
            <w:r w:rsidRPr="00004ABD">
              <w:t>1.5</w:t>
            </w:r>
          </w:p>
        </w:tc>
        <w:tc>
          <w:tcPr>
            <w:tcW w:w="1424" w:type="dxa"/>
            <w:noWrap/>
            <w:hideMark/>
          </w:tcPr>
          <w:p w14:paraId="244C118D" w14:textId="77777777" w:rsidR="00004ABD" w:rsidRPr="00004ABD" w:rsidRDefault="00004ABD" w:rsidP="00004ABD">
            <w:r w:rsidRPr="00004ABD">
              <w:t>0.80</w:t>
            </w:r>
          </w:p>
        </w:tc>
        <w:sdt>
          <w:sdtPr>
            <w:rPr>
              <w:rFonts w:ascii="Aptos" w:hAnsi="Aptos"/>
              <w:color w:val="000000"/>
            </w:rPr>
            <w:tag w:val="MENDELEY_CITATION_v3_eyJjaXRhdGlvbklEIjoiTUVOREVMRVlfQ0lUQVRJT05fNmUxZmIzZmItMTNlMy00NGZmLWI1YzQtNTNiMmU3NzA5OGI4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
            <w:id w:val="-1890099860"/>
            <w:placeholder>
              <w:docPart w:val="DefaultPlaceholder_-1854013440"/>
            </w:placeholder>
          </w:sdtPr>
          <w:sdtContent>
            <w:tc>
              <w:tcPr>
                <w:tcW w:w="2446" w:type="dxa"/>
                <w:noWrap/>
              </w:tcPr>
              <w:p w14:paraId="154A11F6" w14:textId="7DEA470F" w:rsidR="00004ABD" w:rsidRPr="00004ABD" w:rsidRDefault="0047265C" w:rsidP="00004ABD">
                <w:r w:rsidRPr="0047265C">
                  <w:rPr>
                    <w:rFonts w:ascii="Aptos" w:hAnsi="Aptos"/>
                    <w:color w:val="000000"/>
                  </w:rPr>
                  <w:t>[27]</w:t>
                </w:r>
              </w:p>
            </w:tc>
          </w:sdtContent>
        </w:sdt>
      </w:tr>
      <w:tr w:rsidR="00004ABD" w:rsidRPr="00004ABD" w14:paraId="748805FD" w14:textId="77777777" w:rsidTr="00D81C19">
        <w:trPr>
          <w:trHeight w:val="288"/>
        </w:trPr>
        <w:tc>
          <w:tcPr>
            <w:tcW w:w="4821" w:type="dxa"/>
            <w:noWrap/>
            <w:hideMark/>
          </w:tcPr>
          <w:p w14:paraId="3EA545FB" w14:textId="77777777" w:rsidR="00004ABD" w:rsidRPr="00004ABD" w:rsidRDefault="00004ABD" w:rsidP="00004ABD">
            <w:r w:rsidRPr="00004ABD">
              <w:t>Fe25Co25Ni25Mo5P10B10</w:t>
            </w:r>
          </w:p>
        </w:tc>
        <w:tc>
          <w:tcPr>
            <w:tcW w:w="1369" w:type="dxa"/>
            <w:noWrap/>
            <w:hideMark/>
          </w:tcPr>
          <w:p w14:paraId="2A4AEE23" w14:textId="77777777" w:rsidR="00004ABD" w:rsidRPr="00004ABD" w:rsidRDefault="00004ABD" w:rsidP="00004ABD">
            <w:r w:rsidRPr="00004ABD">
              <w:t>2</w:t>
            </w:r>
          </w:p>
        </w:tc>
        <w:tc>
          <w:tcPr>
            <w:tcW w:w="1424" w:type="dxa"/>
            <w:noWrap/>
            <w:hideMark/>
          </w:tcPr>
          <w:p w14:paraId="179E729C" w14:textId="77777777" w:rsidR="00004ABD" w:rsidRPr="00004ABD" w:rsidRDefault="00004ABD" w:rsidP="00004ABD">
            <w:r w:rsidRPr="00004ABD">
              <w:t>0.98</w:t>
            </w:r>
          </w:p>
        </w:tc>
        <w:sdt>
          <w:sdtPr>
            <w:rPr>
              <w:rFonts w:ascii="Aptos" w:hAnsi="Aptos"/>
              <w:color w:val="000000"/>
            </w:rPr>
            <w:tag w:val="MENDELEY_CITATION_v3_eyJjaXRhdGlvbklEIjoiTUVOREVMRVlfQ0lUQVRJT05fZjgyMzZiMDYtMTkyMC00MzYzLTg2MTYtMDFlMzgwNzA2ZGJj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
            <w:id w:val="-27420869"/>
            <w:placeholder>
              <w:docPart w:val="DefaultPlaceholder_-1854013440"/>
            </w:placeholder>
          </w:sdtPr>
          <w:sdtContent>
            <w:tc>
              <w:tcPr>
                <w:tcW w:w="2446" w:type="dxa"/>
                <w:noWrap/>
              </w:tcPr>
              <w:p w14:paraId="349F7F7F" w14:textId="5DECB7E3" w:rsidR="00004ABD" w:rsidRPr="00004ABD" w:rsidRDefault="0047265C" w:rsidP="00004ABD">
                <w:r w:rsidRPr="0047265C">
                  <w:rPr>
                    <w:rFonts w:ascii="Aptos" w:hAnsi="Aptos"/>
                    <w:color w:val="000000"/>
                  </w:rPr>
                  <w:t>[27]</w:t>
                </w:r>
              </w:p>
            </w:tc>
          </w:sdtContent>
        </w:sdt>
      </w:tr>
      <w:tr w:rsidR="00004ABD" w:rsidRPr="00004ABD" w14:paraId="561778B5" w14:textId="77777777" w:rsidTr="00D81C19">
        <w:trPr>
          <w:trHeight w:val="288"/>
        </w:trPr>
        <w:tc>
          <w:tcPr>
            <w:tcW w:w="4821" w:type="dxa"/>
            <w:noWrap/>
            <w:hideMark/>
          </w:tcPr>
          <w:p w14:paraId="215ABA5E" w14:textId="77777777" w:rsidR="00004ABD" w:rsidRPr="00004ABD" w:rsidRDefault="00004ABD" w:rsidP="00004ABD">
            <w:r w:rsidRPr="00004ABD">
              <w:t>Fe25Co25Ni25Mo5P10B10</w:t>
            </w:r>
          </w:p>
        </w:tc>
        <w:tc>
          <w:tcPr>
            <w:tcW w:w="1369" w:type="dxa"/>
            <w:noWrap/>
            <w:hideMark/>
          </w:tcPr>
          <w:p w14:paraId="5F1B9C9B" w14:textId="77777777" w:rsidR="00004ABD" w:rsidRPr="00004ABD" w:rsidRDefault="00004ABD" w:rsidP="00004ABD">
            <w:r w:rsidRPr="00004ABD">
              <w:t>5</w:t>
            </w:r>
          </w:p>
        </w:tc>
        <w:tc>
          <w:tcPr>
            <w:tcW w:w="1424" w:type="dxa"/>
            <w:noWrap/>
            <w:hideMark/>
          </w:tcPr>
          <w:p w14:paraId="4153D308" w14:textId="77777777" w:rsidR="00004ABD" w:rsidRPr="00004ABD" w:rsidRDefault="00004ABD" w:rsidP="00004ABD">
            <w:r w:rsidRPr="00004ABD">
              <w:t>1.88</w:t>
            </w:r>
          </w:p>
        </w:tc>
        <w:sdt>
          <w:sdtPr>
            <w:rPr>
              <w:rFonts w:ascii="Aptos" w:hAnsi="Aptos"/>
              <w:color w:val="000000"/>
            </w:rPr>
            <w:tag w:val="MENDELEY_CITATION_v3_eyJjaXRhdGlvbklEIjoiTUVOREVMRVlfQ0lUQVRJT05fMDdkM2U2Y2EtYTM4NS00MDVlLWI4MjUtMTRiZTBlOGEzOTNi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
            <w:id w:val="850299124"/>
            <w:placeholder>
              <w:docPart w:val="DefaultPlaceholder_-1854013440"/>
            </w:placeholder>
          </w:sdtPr>
          <w:sdtContent>
            <w:tc>
              <w:tcPr>
                <w:tcW w:w="2446" w:type="dxa"/>
                <w:noWrap/>
              </w:tcPr>
              <w:p w14:paraId="47D3A2E3" w14:textId="29CB194A" w:rsidR="00004ABD" w:rsidRPr="00004ABD" w:rsidRDefault="0047265C" w:rsidP="00004ABD">
                <w:r w:rsidRPr="0047265C">
                  <w:rPr>
                    <w:rFonts w:ascii="Aptos" w:hAnsi="Aptos"/>
                    <w:color w:val="000000"/>
                  </w:rPr>
                  <w:t>[27]</w:t>
                </w:r>
              </w:p>
            </w:tc>
          </w:sdtContent>
        </w:sdt>
      </w:tr>
      <w:tr w:rsidR="00004ABD" w:rsidRPr="00004ABD" w14:paraId="1D55BF3D" w14:textId="77777777" w:rsidTr="00DE56CA">
        <w:trPr>
          <w:trHeight w:val="288"/>
        </w:trPr>
        <w:tc>
          <w:tcPr>
            <w:tcW w:w="4821" w:type="dxa"/>
            <w:noWrap/>
            <w:hideMark/>
          </w:tcPr>
          <w:p w14:paraId="5D7E9CAE" w14:textId="77777777" w:rsidR="00004ABD" w:rsidRPr="00004ABD" w:rsidRDefault="00004ABD" w:rsidP="00004ABD">
            <w:proofErr w:type="spellStart"/>
            <w:r w:rsidRPr="00004ABD">
              <w:t>GdTbHoErY</w:t>
            </w:r>
            <w:proofErr w:type="spellEnd"/>
          </w:p>
        </w:tc>
        <w:tc>
          <w:tcPr>
            <w:tcW w:w="1369" w:type="dxa"/>
            <w:noWrap/>
            <w:hideMark/>
          </w:tcPr>
          <w:p w14:paraId="08CF4D0A" w14:textId="77777777" w:rsidR="00004ABD" w:rsidRPr="00004ABD" w:rsidRDefault="00004ABD" w:rsidP="00004ABD">
            <w:r w:rsidRPr="00004ABD">
              <w:t>5</w:t>
            </w:r>
          </w:p>
        </w:tc>
        <w:tc>
          <w:tcPr>
            <w:tcW w:w="1424" w:type="dxa"/>
            <w:noWrap/>
            <w:hideMark/>
          </w:tcPr>
          <w:p w14:paraId="13CB3195" w14:textId="77777777" w:rsidR="00004ABD" w:rsidRPr="00004ABD" w:rsidRDefault="00004ABD" w:rsidP="00004ABD">
            <w:r w:rsidRPr="00004ABD">
              <w:t>5.4</w:t>
            </w:r>
          </w:p>
        </w:tc>
        <w:sdt>
          <w:sdtPr>
            <w:rPr>
              <w:rFonts w:ascii="Aptos" w:hAnsi="Aptos"/>
              <w:color w:val="000000"/>
            </w:rPr>
            <w:tag w:val="MENDELEY_CITATION_v3_eyJjaXRhdGlvbklEIjoiTUVOREVMRVlfQ0lUQVRJT05fMWIzZmQ0MWEtNmY5Zi00ZDg0LWE1OTgtMGY3YzFmOTIwNjg5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
            <w:id w:val="-1582836605"/>
            <w:placeholder>
              <w:docPart w:val="DefaultPlaceholder_-1854013440"/>
            </w:placeholder>
          </w:sdtPr>
          <w:sdtContent>
            <w:tc>
              <w:tcPr>
                <w:tcW w:w="2446" w:type="dxa"/>
                <w:noWrap/>
              </w:tcPr>
              <w:p w14:paraId="7539D666" w14:textId="7156969D" w:rsidR="00004ABD" w:rsidRPr="00004ABD" w:rsidRDefault="0047265C" w:rsidP="00004ABD">
                <w:r w:rsidRPr="0047265C">
                  <w:rPr>
                    <w:rFonts w:ascii="Aptos" w:hAnsi="Aptos"/>
                    <w:color w:val="000000"/>
                  </w:rPr>
                  <w:t>[28]</w:t>
                </w:r>
              </w:p>
            </w:tc>
          </w:sdtContent>
        </w:sdt>
      </w:tr>
      <w:tr w:rsidR="00004ABD" w:rsidRPr="00004ABD" w14:paraId="30979752" w14:textId="77777777" w:rsidTr="00DE56CA">
        <w:trPr>
          <w:trHeight w:val="288"/>
        </w:trPr>
        <w:tc>
          <w:tcPr>
            <w:tcW w:w="4821" w:type="dxa"/>
            <w:noWrap/>
            <w:hideMark/>
          </w:tcPr>
          <w:p w14:paraId="7D9642E0" w14:textId="77777777" w:rsidR="00004ABD" w:rsidRPr="00004ABD" w:rsidRDefault="00004ABD" w:rsidP="00004ABD">
            <w:proofErr w:type="spellStart"/>
            <w:r w:rsidRPr="00004ABD">
              <w:t>GdTbHoErY</w:t>
            </w:r>
            <w:proofErr w:type="spellEnd"/>
          </w:p>
        </w:tc>
        <w:tc>
          <w:tcPr>
            <w:tcW w:w="1369" w:type="dxa"/>
            <w:noWrap/>
            <w:hideMark/>
          </w:tcPr>
          <w:p w14:paraId="2AF16DD4" w14:textId="77777777" w:rsidR="00004ABD" w:rsidRPr="00004ABD" w:rsidRDefault="00004ABD" w:rsidP="00004ABD">
            <w:r w:rsidRPr="00004ABD">
              <w:t>4</w:t>
            </w:r>
          </w:p>
        </w:tc>
        <w:tc>
          <w:tcPr>
            <w:tcW w:w="1424" w:type="dxa"/>
            <w:noWrap/>
            <w:hideMark/>
          </w:tcPr>
          <w:p w14:paraId="0B0F2F17" w14:textId="77777777" w:rsidR="00004ABD" w:rsidRPr="00004ABD" w:rsidRDefault="00004ABD" w:rsidP="00004ABD">
            <w:r w:rsidRPr="00004ABD">
              <w:t>3.88</w:t>
            </w:r>
          </w:p>
        </w:tc>
        <w:sdt>
          <w:sdtPr>
            <w:rPr>
              <w:rFonts w:ascii="Aptos" w:hAnsi="Aptos"/>
              <w:color w:val="000000"/>
            </w:rPr>
            <w:tag w:val="MENDELEY_CITATION_v3_eyJjaXRhdGlvbklEIjoiTUVOREVMRVlfQ0lUQVRJT05fY2Q5ZDNhNTUtMDg5YS00ZmRjLWJhZjgtNTQ3MzZjMWYxMjFj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
            <w:id w:val="821621525"/>
            <w:placeholder>
              <w:docPart w:val="DefaultPlaceholder_-1854013440"/>
            </w:placeholder>
          </w:sdtPr>
          <w:sdtContent>
            <w:tc>
              <w:tcPr>
                <w:tcW w:w="2446" w:type="dxa"/>
                <w:noWrap/>
              </w:tcPr>
              <w:p w14:paraId="608E4D5C" w14:textId="3BA17B6B" w:rsidR="00004ABD" w:rsidRPr="00004ABD" w:rsidRDefault="0047265C" w:rsidP="00004ABD">
                <w:r w:rsidRPr="0047265C">
                  <w:rPr>
                    <w:rFonts w:ascii="Aptos" w:hAnsi="Aptos"/>
                    <w:color w:val="000000"/>
                  </w:rPr>
                  <w:t>[28]</w:t>
                </w:r>
              </w:p>
            </w:tc>
          </w:sdtContent>
        </w:sdt>
      </w:tr>
      <w:tr w:rsidR="00004ABD" w:rsidRPr="00004ABD" w14:paraId="65F31211" w14:textId="77777777" w:rsidTr="00DE56CA">
        <w:trPr>
          <w:trHeight w:val="288"/>
        </w:trPr>
        <w:tc>
          <w:tcPr>
            <w:tcW w:w="4821" w:type="dxa"/>
            <w:noWrap/>
            <w:hideMark/>
          </w:tcPr>
          <w:p w14:paraId="4294EAB3" w14:textId="77777777" w:rsidR="00004ABD" w:rsidRPr="00004ABD" w:rsidRDefault="00004ABD" w:rsidP="00004ABD">
            <w:proofErr w:type="spellStart"/>
            <w:r w:rsidRPr="00004ABD">
              <w:t>GdTbHoErY</w:t>
            </w:r>
            <w:proofErr w:type="spellEnd"/>
          </w:p>
        </w:tc>
        <w:tc>
          <w:tcPr>
            <w:tcW w:w="1369" w:type="dxa"/>
            <w:noWrap/>
            <w:hideMark/>
          </w:tcPr>
          <w:p w14:paraId="26C24F5F" w14:textId="77777777" w:rsidR="00004ABD" w:rsidRPr="00004ABD" w:rsidRDefault="00004ABD" w:rsidP="00004ABD">
            <w:r w:rsidRPr="00004ABD">
              <w:t>3</w:t>
            </w:r>
          </w:p>
        </w:tc>
        <w:tc>
          <w:tcPr>
            <w:tcW w:w="1424" w:type="dxa"/>
            <w:noWrap/>
            <w:hideMark/>
          </w:tcPr>
          <w:p w14:paraId="076BA6D0" w14:textId="77777777" w:rsidR="00004ABD" w:rsidRPr="00004ABD" w:rsidRDefault="00004ABD" w:rsidP="00004ABD">
            <w:r w:rsidRPr="00004ABD">
              <w:t>2.34</w:t>
            </w:r>
          </w:p>
        </w:tc>
        <w:sdt>
          <w:sdtPr>
            <w:rPr>
              <w:rFonts w:ascii="Aptos" w:hAnsi="Aptos"/>
              <w:color w:val="000000"/>
            </w:rPr>
            <w:tag w:val="MENDELEY_CITATION_v3_eyJjaXRhdGlvbklEIjoiTUVOREVMRVlfQ0lUQVRJT05fMjI1YWFmOGItNmNkMC00OWU5LWE0YWEtNmNiYzI5ODIwNjBh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
            <w:id w:val="508500753"/>
            <w:placeholder>
              <w:docPart w:val="DefaultPlaceholder_-1854013440"/>
            </w:placeholder>
          </w:sdtPr>
          <w:sdtContent>
            <w:tc>
              <w:tcPr>
                <w:tcW w:w="2446" w:type="dxa"/>
                <w:noWrap/>
              </w:tcPr>
              <w:p w14:paraId="47EB2EFC" w14:textId="50763762" w:rsidR="00004ABD" w:rsidRPr="00004ABD" w:rsidRDefault="0047265C" w:rsidP="00004ABD">
                <w:r w:rsidRPr="0047265C">
                  <w:rPr>
                    <w:rFonts w:ascii="Aptos" w:hAnsi="Aptos"/>
                    <w:color w:val="000000"/>
                  </w:rPr>
                  <w:t>[28]</w:t>
                </w:r>
              </w:p>
            </w:tc>
          </w:sdtContent>
        </w:sdt>
      </w:tr>
      <w:tr w:rsidR="00004ABD" w:rsidRPr="00004ABD" w14:paraId="16CD7E0C" w14:textId="77777777" w:rsidTr="00DE56CA">
        <w:trPr>
          <w:trHeight w:val="288"/>
        </w:trPr>
        <w:tc>
          <w:tcPr>
            <w:tcW w:w="4821" w:type="dxa"/>
            <w:noWrap/>
            <w:hideMark/>
          </w:tcPr>
          <w:p w14:paraId="3908F99B" w14:textId="77777777" w:rsidR="00004ABD" w:rsidRPr="00004ABD" w:rsidRDefault="00004ABD" w:rsidP="00004ABD">
            <w:proofErr w:type="spellStart"/>
            <w:r w:rsidRPr="00004ABD">
              <w:t>GdTbHoErY</w:t>
            </w:r>
            <w:proofErr w:type="spellEnd"/>
          </w:p>
        </w:tc>
        <w:tc>
          <w:tcPr>
            <w:tcW w:w="1369" w:type="dxa"/>
            <w:noWrap/>
            <w:hideMark/>
          </w:tcPr>
          <w:p w14:paraId="013CE606" w14:textId="77777777" w:rsidR="00004ABD" w:rsidRPr="00004ABD" w:rsidRDefault="00004ABD" w:rsidP="00004ABD">
            <w:r w:rsidRPr="00004ABD">
              <w:t>2</w:t>
            </w:r>
          </w:p>
        </w:tc>
        <w:tc>
          <w:tcPr>
            <w:tcW w:w="1424" w:type="dxa"/>
            <w:noWrap/>
            <w:hideMark/>
          </w:tcPr>
          <w:p w14:paraId="185125A3" w14:textId="77777777" w:rsidR="00004ABD" w:rsidRPr="00004ABD" w:rsidRDefault="00004ABD" w:rsidP="00004ABD">
            <w:r w:rsidRPr="00004ABD">
              <w:t>1.11</w:t>
            </w:r>
          </w:p>
        </w:tc>
        <w:sdt>
          <w:sdtPr>
            <w:rPr>
              <w:rFonts w:ascii="Aptos" w:hAnsi="Aptos"/>
              <w:color w:val="000000"/>
            </w:rPr>
            <w:tag w:val="MENDELEY_CITATION_v3_eyJjaXRhdGlvbklEIjoiTUVOREVMRVlfQ0lUQVRJT05fNTkwZDI4OWMtMWVjYi00NzVhLWI1NGMtNzBlODNkODM4YjQ3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
            <w:id w:val="-1477605511"/>
            <w:placeholder>
              <w:docPart w:val="DefaultPlaceholder_-1854013440"/>
            </w:placeholder>
          </w:sdtPr>
          <w:sdtContent>
            <w:tc>
              <w:tcPr>
                <w:tcW w:w="2446" w:type="dxa"/>
                <w:noWrap/>
              </w:tcPr>
              <w:p w14:paraId="7C1D8D31" w14:textId="6CAE5ACF" w:rsidR="00004ABD" w:rsidRPr="00004ABD" w:rsidRDefault="0047265C" w:rsidP="00004ABD">
                <w:r w:rsidRPr="0047265C">
                  <w:rPr>
                    <w:rFonts w:ascii="Aptos" w:hAnsi="Aptos"/>
                    <w:color w:val="000000"/>
                  </w:rPr>
                  <w:t>[28]</w:t>
                </w:r>
              </w:p>
            </w:tc>
          </w:sdtContent>
        </w:sdt>
      </w:tr>
      <w:tr w:rsidR="00004ABD" w:rsidRPr="00004ABD" w14:paraId="2AD1AA94" w14:textId="77777777" w:rsidTr="00DE56CA">
        <w:trPr>
          <w:trHeight w:val="288"/>
        </w:trPr>
        <w:tc>
          <w:tcPr>
            <w:tcW w:w="4821" w:type="dxa"/>
            <w:noWrap/>
            <w:hideMark/>
          </w:tcPr>
          <w:p w14:paraId="64694921" w14:textId="77777777" w:rsidR="00004ABD" w:rsidRPr="00004ABD" w:rsidRDefault="00004ABD" w:rsidP="00004ABD">
            <w:r w:rsidRPr="00004ABD">
              <w:t>Fe26.7Ni26.7Ga15.6Mn20Si11</w:t>
            </w:r>
          </w:p>
        </w:tc>
        <w:tc>
          <w:tcPr>
            <w:tcW w:w="1369" w:type="dxa"/>
            <w:noWrap/>
            <w:hideMark/>
          </w:tcPr>
          <w:p w14:paraId="21CF9317" w14:textId="77777777" w:rsidR="00004ABD" w:rsidRPr="00004ABD" w:rsidRDefault="00004ABD" w:rsidP="00004ABD">
            <w:r w:rsidRPr="00004ABD">
              <w:t>2</w:t>
            </w:r>
          </w:p>
        </w:tc>
        <w:tc>
          <w:tcPr>
            <w:tcW w:w="1424" w:type="dxa"/>
            <w:noWrap/>
            <w:hideMark/>
          </w:tcPr>
          <w:p w14:paraId="334A91B4" w14:textId="77777777" w:rsidR="00004ABD" w:rsidRPr="00004ABD" w:rsidRDefault="00004ABD" w:rsidP="00004ABD">
            <w:r w:rsidRPr="00004ABD">
              <w:t>1.59</w:t>
            </w:r>
          </w:p>
        </w:tc>
        <w:sdt>
          <w:sdtPr>
            <w:rPr>
              <w:rFonts w:ascii="Aptos" w:hAnsi="Aptos"/>
              <w:color w:val="000000"/>
            </w:rPr>
            <w:tag w:val="MENDELEY_CITATION_v3_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"/>
            <w:id w:val="1083574560"/>
            <w:placeholder>
              <w:docPart w:val="DefaultPlaceholder_-1854013440"/>
            </w:placeholder>
          </w:sdtPr>
          <w:sdtContent>
            <w:tc>
              <w:tcPr>
                <w:tcW w:w="2446" w:type="dxa"/>
                <w:noWrap/>
              </w:tcPr>
              <w:p w14:paraId="4EC470A5" w14:textId="3E9319E3" w:rsidR="00004ABD" w:rsidRPr="00004ABD" w:rsidRDefault="0047265C" w:rsidP="00004ABD">
                <w:r w:rsidRPr="0047265C">
                  <w:rPr>
                    <w:rFonts w:ascii="Aptos" w:hAnsi="Aptos"/>
                    <w:color w:val="000000"/>
                  </w:rPr>
                  <w:t>[29]</w:t>
                </w:r>
              </w:p>
            </w:tc>
          </w:sdtContent>
        </w:sdt>
      </w:tr>
      <w:tr w:rsidR="00004ABD" w:rsidRPr="00004ABD" w14:paraId="6661FAF6" w14:textId="77777777" w:rsidTr="00DE56CA">
        <w:trPr>
          <w:trHeight w:val="288"/>
        </w:trPr>
        <w:tc>
          <w:tcPr>
            <w:tcW w:w="4821" w:type="dxa"/>
            <w:noWrap/>
            <w:hideMark/>
          </w:tcPr>
          <w:p w14:paraId="4889BF1D" w14:textId="77777777" w:rsidR="00004ABD" w:rsidRPr="00004ABD" w:rsidRDefault="00004ABD" w:rsidP="00004ABD">
            <w:r w:rsidRPr="00004ABD">
              <w:t>Fe26.7Ni26.7Ga15.6Mn20Si11</w:t>
            </w:r>
          </w:p>
        </w:tc>
        <w:tc>
          <w:tcPr>
            <w:tcW w:w="1369" w:type="dxa"/>
            <w:noWrap/>
            <w:hideMark/>
          </w:tcPr>
          <w:p w14:paraId="26FE5DE2" w14:textId="77777777" w:rsidR="00004ABD" w:rsidRPr="00004ABD" w:rsidRDefault="00004ABD" w:rsidP="00004ABD">
            <w:r w:rsidRPr="00004ABD">
              <w:t>2</w:t>
            </w:r>
          </w:p>
        </w:tc>
        <w:tc>
          <w:tcPr>
            <w:tcW w:w="1424" w:type="dxa"/>
            <w:noWrap/>
            <w:hideMark/>
          </w:tcPr>
          <w:p w14:paraId="0764673E" w14:textId="77777777" w:rsidR="00004ABD" w:rsidRPr="00004ABD" w:rsidRDefault="00004ABD" w:rsidP="00004ABD">
            <w:r w:rsidRPr="00004ABD">
              <w:t>0.65</w:t>
            </w:r>
          </w:p>
        </w:tc>
        <w:sdt>
          <w:sdtPr>
            <w:rPr>
              <w:rFonts w:ascii="Aptos" w:hAnsi="Aptos"/>
              <w:color w:val="000000"/>
            </w:rPr>
            <w:tag w:val="MENDELEY_CITATION_v3_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"/>
            <w:id w:val="1087417662"/>
            <w:placeholder>
              <w:docPart w:val="DefaultPlaceholder_-1854013440"/>
            </w:placeholder>
          </w:sdtPr>
          <w:sdtContent>
            <w:tc>
              <w:tcPr>
                <w:tcW w:w="2446" w:type="dxa"/>
                <w:noWrap/>
              </w:tcPr>
              <w:p w14:paraId="31D97B95" w14:textId="5F7EC00D" w:rsidR="00004ABD" w:rsidRPr="00004ABD" w:rsidRDefault="0047265C" w:rsidP="00004ABD">
                <w:r w:rsidRPr="0047265C">
                  <w:rPr>
                    <w:rFonts w:ascii="Aptos" w:hAnsi="Aptos"/>
                    <w:color w:val="000000"/>
                  </w:rPr>
                  <w:t>[29]</w:t>
                </w:r>
              </w:p>
            </w:tc>
          </w:sdtContent>
        </w:sdt>
      </w:tr>
      <w:tr w:rsidR="00004ABD" w:rsidRPr="00004ABD" w14:paraId="546FFD08" w14:textId="77777777" w:rsidTr="00DE56CA">
        <w:trPr>
          <w:trHeight w:val="288"/>
        </w:trPr>
        <w:tc>
          <w:tcPr>
            <w:tcW w:w="4821" w:type="dxa"/>
            <w:noWrap/>
            <w:hideMark/>
          </w:tcPr>
          <w:p w14:paraId="57E58B14" w14:textId="77777777" w:rsidR="00004ABD" w:rsidRPr="00004ABD" w:rsidRDefault="00004ABD" w:rsidP="00004ABD">
            <w:r w:rsidRPr="00004ABD">
              <w:t>Al0.44Cr0.25MnFeCo0.05Ni0.2</w:t>
            </w:r>
          </w:p>
        </w:tc>
        <w:tc>
          <w:tcPr>
            <w:tcW w:w="1369" w:type="dxa"/>
            <w:noWrap/>
            <w:hideMark/>
          </w:tcPr>
          <w:p w14:paraId="7BC4BFC0" w14:textId="77777777" w:rsidR="00004ABD" w:rsidRPr="00004ABD" w:rsidRDefault="00004ABD" w:rsidP="00004ABD">
            <w:r w:rsidRPr="00004ABD">
              <w:t>0.82</w:t>
            </w:r>
          </w:p>
        </w:tc>
        <w:tc>
          <w:tcPr>
            <w:tcW w:w="1424" w:type="dxa"/>
            <w:noWrap/>
            <w:hideMark/>
          </w:tcPr>
          <w:p w14:paraId="45FD26B4" w14:textId="77777777" w:rsidR="00004ABD" w:rsidRPr="00004ABD" w:rsidRDefault="00004ABD" w:rsidP="00004ABD">
            <w:r w:rsidRPr="00004ABD">
              <w:t>0.458</w:t>
            </w:r>
          </w:p>
        </w:tc>
        <w:sdt>
          <w:sdtPr>
            <w:rPr>
              <w:rFonts w:ascii="Aptos" w:hAnsi="Aptos"/>
              <w:color w:val="000000"/>
            </w:rPr>
            <w:tag w:val="MENDELEY_CITATION_v3_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"/>
            <w:id w:val="475962637"/>
            <w:placeholder>
              <w:docPart w:val="DefaultPlaceholder_-1854013440"/>
            </w:placeholder>
          </w:sdtPr>
          <w:sdtContent>
            <w:tc>
              <w:tcPr>
                <w:tcW w:w="2446" w:type="dxa"/>
                <w:noWrap/>
              </w:tcPr>
              <w:p w14:paraId="1BC2AE45" w14:textId="07A2A57C" w:rsidR="00004ABD" w:rsidRPr="00004ABD" w:rsidRDefault="0047265C" w:rsidP="00004ABD">
                <w:r w:rsidRPr="0047265C">
                  <w:rPr>
                    <w:rFonts w:ascii="Aptos" w:hAnsi="Aptos"/>
                    <w:color w:val="000000"/>
                  </w:rPr>
                  <w:t>[30]</w:t>
                </w:r>
              </w:p>
            </w:tc>
          </w:sdtContent>
        </w:sdt>
      </w:tr>
      <w:tr w:rsidR="00004ABD" w:rsidRPr="00004ABD" w14:paraId="0CB7377E" w14:textId="77777777" w:rsidTr="00DE56CA">
        <w:trPr>
          <w:trHeight w:val="288"/>
        </w:trPr>
        <w:tc>
          <w:tcPr>
            <w:tcW w:w="4821" w:type="dxa"/>
            <w:noWrap/>
            <w:hideMark/>
          </w:tcPr>
          <w:p w14:paraId="674B0F12" w14:textId="77777777" w:rsidR="00004ABD" w:rsidRPr="00004ABD" w:rsidRDefault="00004ABD" w:rsidP="00004ABD">
            <w:r w:rsidRPr="00004ABD">
              <w:t>Mn22.3Fe22.2Ni22.2Ge16.65Si16.65</w:t>
            </w:r>
          </w:p>
        </w:tc>
        <w:tc>
          <w:tcPr>
            <w:tcW w:w="1369" w:type="dxa"/>
            <w:noWrap/>
            <w:hideMark/>
          </w:tcPr>
          <w:p w14:paraId="749651E1" w14:textId="77777777" w:rsidR="00004ABD" w:rsidRPr="00004ABD" w:rsidRDefault="00004ABD" w:rsidP="00004ABD">
            <w:r w:rsidRPr="00004ABD">
              <w:t>2.5</w:t>
            </w:r>
          </w:p>
        </w:tc>
        <w:tc>
          <w:tcPr>
            <w:tcW w:w="1424" w:type="dxa"/>
            <w:noWrap/>
            <w:hideMark/>
          </w:tcPr>
          <w:p w14:paraId="45D024DE" w14:textId="77777777" w:rsidR="00004ABD" w:rsidRPr="00004ABD" w:rsidRDefault="00004ABD" w:rsidP="00004ABD">
            <w:r w:rsidRPr="00004ABD">
              <w:t>7.3</w:t>
            </w:r>
          </w:p>
        </w:tc>
        <w:sdt>
          <w:sdtPr>
            <w:rPr>
              <w:rFonts w:ascii="Aptos" w:hAnsi="Aptos"/>
              <w:color w:val="000000"/>
            </w:rPr>
            <w:tag w:val="MENDELEY_CITATION_v3_eyJjaXRhdGlvbklEIjoiTUVOREVMRVlfQ0lUQVRJT05fM2E5NjZlMGEtNDgzNS00MDNjLWI4ODEtMzcxYzEyNjYxMjAw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
            <w:id w:val="680475538"/>
            <w:placeholder>
              <w:docPart w:val="DefaultPlaceholder_-1854013440"/>
            </w:placeholder>
          </w:sdtPr>
          <w:sdtContent>
            <w:tc>
              <w:tcPr>
                <w:tcW w:w="2446" w:type="dxa"/>
                <w:noWrap/>
              </w:tcPr>
              <w:p w14:paraId="5D232380" w14:textId="67C8E16D" w:rsidR="00004ABD" w:rsidRPr="00004ABD" w:rsidRDefault="0047265C" w:rsidP="00004ABD">
                <w:r w:rsidRPr="0047265C">
                  <w:rPr>
                    <w:rFonts w:ascii="Aptos" w:hAnsi="Aptos"/>
                    <w:color w:val="000000"/>
                  </w:rPr>
                  <w:t>[31]</w:t>
                </w:r>
              </w:p>
            </w:tc>
          </w:sdtContent>
        </w:sdt>
      </w:tr>
      <w:tr w:rsidR="00004ABD" w:rsidRPr="00004ABD" w14:paraId="2EF33FEE" w14:textId="77777777" w:rsidTr="00DE56CA">
        <w:trPr>
          <w:trHeight w:val="288"/>
        </w:trPr>
        <w:tc>
          <w:tcPr>
            <w:tcW w:w="4821" w:type="dxa"/>
            <w:noWrap/>
            <w:hideMark/>
          </w:tcPr>
          <w:p w14:paraId="6BD88FF2" w14:textId="77777777" w:rsidR="00004ABD" w:rsidRPr="00004ABD" w:rsidRDefault="00004ABD" w:rsidP="00004ABD">
            <w:r w:rsidRPr="00004ABD">
              <w:t>Mn22.3Fe22.2Ni22.2Ge16.65Si16.65</w:t>
            </w:r>
          </w:p>
        </w:tc>
        <w:tc>
          <w:tcPr>
            <w:tcW w:w="1369" w:type="dxa"/>
            <w:noWrap/>
            <w:hideMark/>
          </w:tcPr>
          <w:p w14:paraId="0C0367B7" w14:textId="77777777" w:rsidR="00004ABD" w:rsidRPr="00004ABD" w:rsidRDefault="00004ABD" w:rsidP="00004ABD">
            <w:r w:rsidRPr="00004ABD">
              <w:t>2</w:t>
            </w:r>
          </w:p>
        </w:tc>
        <w:tc>
          <w:tcPr>
            <w:tcW w:w="1424" w:type="dxa"/>
            <w:noWrap/>
            <w:hideMark/>
          </w:tcPr>
          <w:p w14:paraId="79AE8BDA" w14:textId="77777777" w:rsidR="00004ABD" w:rsidRPr="00004ABD" w:rsidRDefault="00004ABD" w:rsidP="00004ABD">
            <w:r w:rsidRPr="00004ABD">
              <w:t>5.3</w:t>
            </w:r>
          </w:p>
        </w:tc>
        <w:sdt>
          <w:sdtPr>
            <w:rPr>
              <w:rFonts w:ascii="Aptos" w:hAnsi="Aptos"/>
              <w:color w:val="000000"/>
            </w:rPr>
            <w:tag w:val="MENDELEY_CITATION_v3_eyJjaXRhdGlvbklEIjoiTUVOREVMRVlfQ0lUQVRJT05fZmM1YWI1MjMtZTA5Mi00NDI5LThmY2YtZmIxMThlYzMxZjYw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
            <w:id w:val="246537483"/>
            <w:placeholder>
              <w:docPart w:val="DefaultPlaceholder_-1854013440"/>
            </w:placeholder>
          </w:sdtPr>
          <w:sdtContent>
            <w:tc>
              <w:tcPr>
                <w:tcW w:w="2446" w:type="dxa"/>
                <w:noWrap/>
              </w:tcPr>
              <w:p w14:paraId="38382920" w14:textId="6373EE68" w:rsidR="00004ABD" w:rsidRPr="00004ABD" w:rsidRDefault="0047265C" w:rsidP="00004ABD">
                <w:r w:rsidRPr="0047265C">
                  <w:rPr>
                    <w:rFonts w:ascii="Aptos" w:hAnsi="Aptos"/>
                    <w:color w:val="000000"/>
                  </w:rPr>
                  <w:t>[31]</w:t>
                </w:r>
              </w:p>
            </w:tc>
          </w:sdtContent>
        </w:sdt>
      </w:tr>
      <w:tr w:rsidR="00004ABD" w:rsidRPr="00004ABD" w14:paraId="0E0081EB" w14:textId="77777777" w:rsidTr="00DE56CA">
        <w:trPr>
          <w:trHeight w:val="288"/>
        </w:trPr>
        <w:tc>
          <w:tcPr>
            <w:tcW w:w="4821" w:type="dxa"/>
            <w:noWrap/>
            <w:hideMark/>
          </w:tcPr>
          <w:p w14:paraId="44E8491B" w14:textId="77777777" w:rsidR="00004ABD" w:rsidRPr="00004ABD" w:rsidRDefault="00004ABD" w:rsidP="00004ABD">
            <w:r w:rsidRPr="00004ABD">
              <w:t>Mn22.3Fe22.2Ni22.2Ge16.65Si16.65</w:t>
            </w:r>
          </w:p>
        </w:tc>
        <w:tc>
          <w:tcPr>
            <w:tcW w:w="1369" w:type="dxa"/>
            <w:noWrap/>
            <w:hideMark/>
          </w:tcPr>
          <w:p w14:paraId="7F2BCF64" w14:textId="77777777" w:rsidR="00004ABD" w:rsidRPr="00004ABD" w:rsidRDefault="00004ABD" w:rsidP="00004ABD">
            <w:r w:rsidRPr="00004ABD">
              <w:t>1.5</w:t>
            </w:r>
          </w:p>
        </w:tc>
        <w:tc>
          <w:tcPr>
            <w:tcW w:w="1424" w:type="dxa"/>
            <w:noWrap/>
            <w:hideMark/>
          </w:tcPr>
          <w:p w14:paraId="4EC02663" w14:textId="77777777" w:rsidR="00004ABD" w:rsidRPr="00004ABD" w:rsidRDefault="00004ABD" w:rsidP="00004ABD">
            <w:r w:rsidRPr="00004ABD">
              <w:t>3.5</w:t>
            </w:r>
          </w:p>
        </w:tc>
        <w:sdt>
          <w:sdtPr>
            <w:rPr>
              <w:rFonts w:ascii="Aptos" w:hAnsi="Aptos"/>
              <w:color w:val="000000"/>
            </w:rPr>
            <w:tag w:val="MENDELEY_CITATION_v3_eyJjaXRhdGlvbklEIjoiTUVOREVMRVlfQ0lUQVRJT05fYmMzNWUxNzMtOWUzOS00NmM5LWE2MTctNmZmMWMzMWEwODlk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
            <w:id w:val="-1537888777"/>
            <w:placeholder>
              <w:docPart w:val="DefaultPlaceholder_-1854013440"/>
            </w:placeholder>
          </w:sdtPr>
          <w:sdtContent>
            <w:tc>
              <w:tcPr>
                <w:tcW w:w="2446" w:type="dxa"/>
                <w:noWrap/>
              </w:tcPr>
              <w:p w14:paraId="3C8D95EE" w14:textId="7F2A4652" w:rsidR="00004ABD" w:rsidRPr="00004ABD" w:rsidRDefault="0047265C" w:rsidP="00004ABD">
                <w:r w:rsidRPr="0047265C">
                  <w:rPr>
                    <w:rFonts w:ascii="Aptos" w:hAnsi="Aptos"/>
                    <w:color w:val="000000"/>
                  </w:rPr>
                  <w:t>[31]</w:t>
                </w:r>
              </w:p>
            </w:tc>
          </w:sdtContent>
        </w:sdt>
      </w:tr>
      <w:tr w:rsidR="00004ABD" w:rsidRPr="00004ABD" w14:paraId="5A738E21" w14:textId="77777777" w:rsidTr="00DE56CA">
        <w:trPr>
          <w:trHeight w:val="288"/>
        </w:trPr>
        <w:tc>
          <w:tcPr>
            <w:tcW w:w="4821" w:type="dxa"/>
            <w:noWrap/>
            <w:hideMark/>
          </w:tcPr>
          <w:p w14:paraId="4484CAD8" w14:textId="77777777" w:rsidR="00004ABD" w:rsidRPr="00004ABD" w:rsidRDefault="00004ABD" w:rsidP="00004ABD">
            <w:r w:rsidRPr="00004ABD">
              <w:t>Mn22.3Fe22.2Ni22.2Ge16.65Si16.65</w:t>
            </w:r>
          </w:p>
        </w:tc>
        <w:tc>
          <w:tcPr>
            <w:tcW w:w="1369" w:type="dxa"/>
            <w:noWrap/>
            <w:hideMark/>
          </w:tcPr>
          <w:p w14:paraId="3C8836E1" w14:textId="77777777" w:rsidR="00004ABD" w:rsidRPr="00004ABD" w:rsidRDefault="00004ABD" w:rsidP="00004ABD">
            <w:r w:rsidRPr="00004ABD">
              <w:t>1</w:t>
            </w:r>
          </w:p>
        </w:tc>
        <w:tc>
          <w:tcPr>
            <w:tcW w:w="1424" w:type="dxa"/>
            <w:noWrap/>
            <w:hideMark/>
          </w:tcPr>
          <w:p w14:paraId="50AE32F3" w14:textId="77777777" w:rsidR="00004ABD" w:rsidRPr="00004ABD" w:rsidRDefault="00004ABD" w:rsidP="00004ABD">
            <w:r w:rsidRPr="00004ABD">
              <w:t>1.68</w:t>
            </w:r>
          </w:p>
        </w:tc>
        <w:sdt>
          <w:sdtPr>
            <w:rPr>
              <w:rFonts w:ascii="Aptos" w:hAnsi="Aptos"/>
              <w:color w:val="000000"/>
            </w:rPr>
            <w:tag w:val="MENDELEY_CITATION_v3_eyJjaXRhdGlvbklEIjoiTUVOREVMRVlfQ0lUQVRJT05fZTk3YWVlOTQtMTZiMi00YjBlLTg1YmMtOGQwMDg1M2Q5MmM4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
            <w:id w:val="1754316296"/>
            <w:placeholder>
              <w:docPart w:val="DefaultPlaceholder_-1854013440"/>
            </w:placeholder>
          </w:sdtPr>
          <w:sdtContent>
            <w:tc>
              <w:tcPr>
                <w:tcW w:w="2446" w:type="dxa"/>
                <w:noWrap/>
              </w:tcPr>
              <w:p w14:paraId="45E56C9E" w14:textId="62239768" w:rsidR="00004ABD" w:rsidRPr="00004ABD" w:rsidRDefault="0047265C" w:rsidP="00004ABD">
                <w:r w:rsidRPr="0047265C">
                  <w:rPr>
                    <w:rFonts w:ascii="Aptos" w:hAnsi="Aptos"/>
                    <w:color w:val="000000"/>
                  </w:rPr>
                  <w:t>[31]</w:t>
                </w:r>
              </w:p>
            </w:tc>
          </w:sdtContent>
        </w:sdt>
      </w:tr>
      <w:tr w:rsidR="00004ABD" w:rsidRPr="00004ABD" w14:paraId="0D807D16" w14:textId="77777777" w:rsidTr="00DE56CA">
        <w:trPr>
          <w:trHeight w:val="288"/>
        </w:trPr>
        <w:tc>
          <w:tcPr>
            <w:tcW w:w="4821" w:type="dxa"/>
            <w:noWrap/>
            <w:hideMark/>
          </w:tcPr>
          <w:p w14:paraId="1E2073D0" w14:textId="77777777" w:rsidR="00004ABD" w:rsidRPr="00004ABD" w:rsidRDefault="00004ABD" w:rsidP="00004ABD">
            <w:r w:rsidRPr="00004ABD">
              <w:t>Mn22.3Fe22.2Ni22.2Ge16.65Si16.65</w:t>
            </w:r>
          </w:p>
        </w:tc>
        <w:tc>
          <w:tcPr>
            <w:tcW w:w="1369" w:type="dxa"/>
            <w:noWrap/>
            <w:hideMark/>
          </w:tcPr>
          <w:p w14:paraId="68AA2615" w14:textId="77777777" w:rsidR="00004ABD" w:rsidRPr="00004ABD" w:rsidRDefault="00004ABD" w:rsidP="00004ABD">
            <w:r w:rsidRPr="00004ABD">
              <w:t>0.75</w:t>
            </w:r>
          </w:p>
        </w:tc>
        <w:tc>
          <w:tcPr>
            <w:tcW w:w="1424" w:type="dxa"/>
            <w:noWrap/>
            <w:hideMark/>
          </w:tcPr>
          <w:p w14:paraId="6283F567" w14:textId="77777777" w:rsidR="00004ABD" w:rsidRPr="00004ABD" w:rsidRDefault="00004ABD" w:rsidP="00004ABD">
            <w:r w:rsidRPr="00004ABD">
              <w:t>0.75</w:t>
            </w:r>
          </w:p>
        </w:tc>
        <w:sdt>
          <w:sdtPr>
            <w:rPr>
              <w:rFonts w:ascii="Aptos" w:hAnsi="Aptos"/>
              <w:color w:val="000000"/>
            </w:rPr>
            <w:tag w:val="MENDELEY_CITATION_v3_eyJjaXRhdGlvbklEIjoiTUVOREVMRVlfQ0lUQVRJT05fZmQ1NWUxYjEtNTU1NS00ODExLTk1Y2EtYTZjZWRmYzkwNTE5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
            <w:id w:val="-657075848"/>
            <w:placeholder>
              <w:docPart w:val="DefaultPlaceholder_-1854013440"/>
            </w:placeholder>
          </w:sdtPr>
          <w:sdtContent>
            <w:tc>
              <w:tcPr>
                <w:tcW w:w="2446" w:type="dxa"/>
                <w:noWrap/>
              </w:tcPr>
              <w:p w14:paraId="7B6A6155" w14:textId="381995F0" w:rsidR="00004ABD" w:rsidRPr="00004ABD" w:rsidRDefault="0047265C" w:rsidP="00004ABD">
                <w:r w:rsidRPr="0047265C">
                  <w:rPr>
                    <w:rFonts w:ascii="Aptos" w:hAnsi="Aptos"/>
                    <w:color w:val="000000"/>
                  </w:rPr>
                  <w:t>[31]</w:t>
                </w:r>
              </w:p>
            </w:tc>
          </w:sdtContent>
        </w:sdt>
      </w:tr>
      <w:tr w:rsidR="00004ABD" w:rsidRPr="00004ABD" w14:paraId="04E4C390" w14:textId="77777777" w:rsidTr="00004ABD">
        <w:trPr>
          <w:trHeight w:val="288"/>
        </w:trPr>
        <w:tc>
          <w:tcPr>
            <w:tcW w:w="4821" w:type="dxa"/>
            <w:noWrap/>
            <w:hideMark/>
          </w:tcPr>
          <w:p w14:paraId="154B6E04" w14:textId="77777777" w:rsidR="00004ABD" w:rsidRPr="00004ABD" w:rsidRDefault="00004ABD" w:rsidP="00004ABD">
            <w:r w:rsidRPr="00004ABD">
              <w:t>Mn0.94Cr0.3Fe0.5Co0.2Ni0.5Al0.3</w:t>
            </w:r>
          </w:p>
        </w:tc>
        <w:tc>
          <w:tcPr>
            <w:tcW w:w="1369" w:type="dxa"/>
            <w:noWrap/>
            <w:hideMark/>
          </w:tcPr>
          <w:p w14:paraId="640CC700" w14:textId="77777777" w:rsidR="00004ABD" w:rsidRPr="00004ABD" w:rsidRDefault="00004ABD" w:rsidP="00004ABD">
            <w:r w:rsidRPr="00004ABD">
              <w:t>0.62</w:t>
            </w:r>
          </w:p>
        </w:tc>
        <w:tc>
          <w:tcPr>
            <w:tcW w:w="1424" w:type="dxa"/>
            <w:noWrap/>
            <w:hideMark/>
          </w:tcPr>
          <w:p w14:paraId="593B34F3" w14:textId="77777777" w:rsidR="00004ABD" w:rsidRPr="00004ABD" w:rsidRDefault="00004ABD" w:rsidP="00004ABD">
            <w:r w:rsidRPr="00004ABD">
              <w:t>0.38</w:t>
            </w:r>
          </w:p>
        </w:tc>
        <w:sdt>
          <w:sdtPr>
            <w:rPr>
              <w:rFonts w:ascii="Aptos" w:hAnsi="Aptos"/>
              <w:color w:val="000000"/>
            </w:rPr>
            <w:tag w:val="MENDELEY_CITATION_v3_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"/>
            <w:id w:val="658810136"/>
            <w:placeholder>
              <w:docPart w:val="DefaultPlaceholder_-1854013440"/>
            </w:placeholder>
          </w:sdtPr>
          <w:sdtContent>
            <w:tc>
              <w:tcPr>
                <w:tcW w:w="2446" w:type="dxa"/>
                <w:noWrap/>
                <w:hideMark/>
              </w:tcPr>
              <w:p w14:paraId="4F6B21F9" w14:textId="555586CA" w:rsidR="00004ABD" w:rsidRPr="00004ABD" w:rsidRDefault="0047265C" w:rsidP="00004ABD">
                <w:r w:rsidRPr="0047265C">
                  <w:rPr>
                    <w:rFonts w:ascii="Aptos" w:hAnsi="Aptos"/>
                    <w:color w:val="000000"/>
                  </w:rPr>
                  <w:t>[32]</w:t>
                </w:r>
              </w:p>
            </w:tc>
          </w:sdtContent>
        </w:sdt>
      </w:tr>
      <w:tr w:rsidR="00004ABD" w:rsidRPr="00004ABD" w14:paraId="6B72C784" w14:textId="77777777" w:rsidTr="008A0FCD">
        <w:trPr>
          <w:trHeight w:val="288"/>
        </w:trPr>
        <w:tc>
          <w:tcPr>
            <w:tcW w:w="4821" w:type="dxa"/>
            <w:noWrap/>
            <w:hideMark/>
          </w:tcPr>
          <w:p w14:paraId="572F2515" w14:textId="77777777" w:rsidR="00004ABD" w:rsidRPr="00004ABD" w:rsidRDefault="00004ABD" w:rsidP="00004ABD">
            <w:r w:rsidRPr="00004ABD">
              <w:t>(Gd36Tb20Co20Al24)99Fe1</w:t>
            </w:r>
          </w:p>
        </w:tc>
        <w:tc>
          <w:tcPr>
            <w:tcW w:w="1369" w:type="dxa"/>
            <w:noWrap/>
            <w:hideMark/>
          </w:tcPr>
          <w:p w14:paraId="2D5F9A4B" w14:textId="77777777" w:rsidR="00004ABD" w:rsidRPr="00004ABD" w:rsidRDefault="00004ABD" w:rsidP="00004ABD">
            <w:r w:rsidRPr="00004ABD">
              <w:t>5</w:t>
            </w:r>
          </w:p>
        </w:tc>
        <w:tc>
          <w:tcPr>
            <w:tcW w:w="1424" w:type="dxa"/>
            <w:noWrap/>
            <w:hideMark/>
          </w:tcPr>
          <w:p w14:paraId="47AEF694" w14:textId="77777777" w:rsidR="00004ABD" w:rsidRPr="00004ABD" w:rsidRDefault="00004ABD" w:rsidP="00004ABD">
            <w:r w:rsidRPr="00004ABD">
              <w:t>8.50</w:t>
            </w:r>
          </w:p>
        </w:tc>
        <w:sdt>
          <w:sdtPr>
            <w:rPr>
              <w:rFonts w:ascii="Aptos" w:hAnsi="Aptos"/>
              <w:color w:val="000000"/>
            </w:rPr>
            <w:tag w:val="MENDELEY_CITATION_v3_eyJjaXRhdGlvbklEIjoiTUVOREVMRVlfQ0lUQVRJT05fYzFmMTEwZGQtYjE5Ni00NGQ2LWJmY2ItYWQyY2RhNzg0YmQ3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954483280"/>
            <w:placeholder>
              <w:docPart w:val="DefaultPlaceholder_-1854013440"/>
            </w:placeholder>
          </w:sdtPr>
          <w:sdtContent>
            <w:tc>
              <w:tcPr>
                <w:tcW w:w="2446" w:type="dxa"/>
                <w:noWrap/>
              </w:tcPr>
              <w:p w14:paraId="1E36629C" w14:textId="59EABC11" w:rsidR="00004ABD" w:rsidRPr="00004ABD" w:rsidRDefault="0047265C" w:rsidP="00004ABD">
                <w:r w:rsidRPr="0047265C">
                  <w:rPr>
                    <w:rFonts w:ascii="Aptos" w:hAnsi="Aptos"/>
                    <w:color w:val="000000"/>
                  </w:rPr>
                  <w:t>[33]</w:t>
                </w:r>
              </w:p>
            </w:tc>
          </w:sdtContent>
        </w:sdt>
      </w:tr>
      <w:tr w:rsidR="00004ABD" w:rsidRPr="00004ABD" w14:paraId="60C45F37" w14:textId="77777777" w:rsidTr="008A0FCD">
        <w:trPr>
          <w:trHeight w:val="288"/>
        </w:trPr>
        <w:tc>
          <w:tcPr>
            <w:tcW w:w="4821" w:type="dxa"/>
            <w:noWrap/>
            <w:hideMark/>
          </w:tcPr>
          <w:p w14:paraId="2D5CF87C" w14:textId="77777777" w:rsidR="00004ABD" w:rsidRPr="00004ABD" w:rsidRDefault="00004ABD" w:rsidP="00004ABD">
            <w:r w:rsidRPr="00004ABD">
              <w:lastRenderedPageBreak/>
              <w:t>Gd18Ho22Tm20Cu22Al18</w:t>
            </w:r>
          </w:p>
        </w:tc>
        <w:tc>
          <w:tcPr>
            <w:tcW w:w="1369" w:type="dxa"/>
            <w:noWrap/>
            <w:hideMark/>
          </w:tcPr>
          <w:p w14:paraId="63FCBE13" w14:textId="77777777" w:rsidR="00004ABD" w:rsidRPr="00004ABD" w:rsidRDefault="00004ABD" w:rsidP="00004ABD">
            <w:r w:rsidRPr="00004ABD">
              <w:t>5</w:t>
            </w:r>
          </w:p>
        </w:tc>
        <w:tc>
          <w:tcPr>
            <w:tcW w:w="1424" w:type="dxa"/>
            <w:noWrap/>
            <w:hideMark/>
          </w:tcPr>
          <w:p w14:paraId="7214BD16" w14:textId="77777777" w:rsidR="00004ABD" w:rsidRPr="00004ABD" w:rsidRDefault="00004ABD" w:rsidP="00004ABD">
            <w:r w:rsidRPr="00004ABD">
              <w:t>8.70</w:t>
            </w:r>
          </w:p>
        </w:tc>
        <w:sdt>
          <w:sdtPr>
            <w:rPr>
              <w:rFonts w:ascii="Aptos" w:hAnsi="Aptos"/>
              <w:color w:val="000000"/>
            </w:rPr>
            <w:tag w:val="MENDELEY_CITATION_v3_eyJjaXRhdGlvbklEIjoiTUVOREVMRVlfQ0lUQVRJT05fZjBjNTE0ZTMtOGNmYi00ZGI3LWE1YmMtY2UyMjRhODlmNzJj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45413422"/>
            <w:placeholder>
              <w:docPart w:val="DefaultPlaceholder_-1854013440"/>
            </w:placeholder>
          </w:sdtPr>
          <w:sdtContent>
            <w:tc>
              <w:tcPr>
                <w:tcW w:w="2446" w:type="dxa"/>
                <w:noWrap/>
              </w:tcPr>
              <w:p w14:paraId="20A6DB32" w14:textId="1CA612D6" w:rsidR="00004ABD" w:rsidRPr="00004ABD" w:rsidRDefault="0047265C" w:rsidP="00004ABD">
                <w:r w:rsidRPr="0047265C">
                  <w:rPr>
                    <w:rFonts w:ascii="Aptos" w:hAnsi="Aptos"/>
                    <w:color w:val="000000"/>
                  </w:rPr>
                  <w:t>[33]</w:t>
                </w:r>
              </w:p>
            </w:tc>
          </w:sdtContent>
        </w:sdt>
      </w:tr>
      <w:tr w:rsidR="00004ABD" w:rsidRPr="00004ABD" w14:paraId="422D8F39" w14:textId="77777777" w:rsidTr="008A0FCD">
        <w:trPr>
          <w:trHeight w:val="288"/>
        </w:trPr>
        <w:tc>
          <w:tcPr>
            <w:tcW w:w="4821" w:type="dxa"/>
            <w:noWrap/>
            <w:hideMark/>
          </w:tcPr>
          <w:p w14:paraId="6885AD79" w14:textId="77777777" w:rsidR="00004ABD" w:rsidRPr="00004ABD" w:rsidRDefault="00004ABD" w:rsidP="00004ABD">
            <w:r w:rsidRPr="00004ABD">
              <w:t>Gd36Tb20Co20Al24</w:t>
            </w:r>
          </w:p>
        </w:tc>
        <w:tc>
          <w:tcPr>
            <w:tcW w:w="1369" w:type="dxa"/>
            <w:noWrap/>
            <w:hideMark/>
          </w:tcPr>
          <w:p w14:paraId="69332488" w14:textId="77777777" w:rsidR="00004ABD" w:rsidRPr="00004ABD" w:rsidRDefault="00004ABD" w:rsidP="00004ABD">
            <w:r w:rsidRPr="00004ABD">
              <w:t>5</w:t>
            </w:r>
          </w:p>
        </w:tc>
        <w:tc>
          <w:tcPr>
            <w:tcW w:w="1424" w:type="dxa"/>
            <w:noWrap/>
            <w:hideMark/>
          </w:tcPr>
          <w:p w14:paraId="6A0D5457" w14:textId="77777777" w:rsidR="00004ABD" w:rsidRPr="00004ABD" w:rsidRDefault="00004ABD" w:rsidP="00004ABD">
            <w:r w:rsidRPr="00004ABD">
              <w:t>8.9</w:t>
            </w:r>
          </w:p>
        </w:tc>
        <w:sdt>
          <w:sdtPr>
            <w:rPr>
              <w:rFonts w:ascii="Aptos" w:hAnsi="Aptos"/>
              <w:color w:val="000000"/>
            </w:rPr>
            <w:tag w:val="MENDELEY_CITATION_v3_eyJjaXRhdGlvbklEIjoiTUVOREVMRVlfQ0lUQVRJT05fMzJmMDQ0ZTMtMTVlYy00MDExLTk2YmUtZjA3MTQ5ODI4M2Nm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931778324"/>
            <w:placeholder>
              <w:docPart w:val="DefaultPlaceholder_-1854013440"/>
            </w:placeholder>
          </w:sdtPr>
          <w:sdtContent>
            <w:tc>
              <w:tcPr>
                <w:tcW w:w="2446" w:type="dxa"/>
                <w:noWrap/>
              </w:tcPr>
              <w:p w14:paraId="1C696CC4" w14:textId="66C2578C" w:rsidR="00004ABD" w:rsidRPr="00004ABD" w:rsidRDefault="0047265C" w:rsidP="00004ABD">
                <w:r w:rsidRPr="0047265C">
                  <w:rPr>
                    <w:rFonts w:ascii="Aptos" w:hAnsi="Aptos"/>
                    <w:color w:val="000000"/>
                  </w:rPr>
                  <w:t>[33]</w:t>
                </w:r>
              </w:p>
            </w:tc>
          </w:sdtContent>
        </w:sdt>
      </w:tr>
      <w:tr w:rsidR="00004ABD" w:rsidRPr="00004ABD" w14:paraId="3CB41747" w14:textId="77777777" w:rsidTr="008A0FCD">
        <w:trPr>
          <w:trHeight w:val="288"/>
        </w:trPr>
        <w:tc>
          <w:tcPr>
            <w:tcW w:w="4821" w:type="dxa"/>
            <w:noWrap/>
            <w:hideMark/>
          </w:tcPr>
          <w:p w14:paraId="68DC5C0A" w14:textId="77777777" w:rsidR="00004ABD" w:rsidRPr="00004ABD" w:rsidRDefault="00004ABD" w:rsidP="00004ABD">
            <w:r w:rsidRPr="00004ABD">
              <w:t>Gd19Tb19Er18Fe19Al25</w:t>
            </w:r>
          </w:p>
        </w:tc>
        <w:tc>
          <w:tcPr>
            <w:tcW w:w="1369" w:type="dxa"/>
            <w:noWrap/>
            <w:hideMark/>
          </w:tcPr>
          <w:p w14:paraId="3D6C773C" w14:textId="77777777" w:rsidR="00004ABD" w:rsidRPr="00004ABD" w:rsidRDefault="00004ABD" w:rsidP="00004ABD">
            <w:r w:rsidRPr="00004ABD">
              <w:t>5</w:t>
            </w:r>
          </w:p>
        </w:tc>
        <w:tc>
          <w:tcPr>
            <w:tcW w:w="1424" w:type="dxa"/>
            <w:noWrap/>
            <w:hideMark/>
          </w:tcPr>
          <w:p w14:paraId="05271D81" w14:textId="77777777" w:rsidR="00004ABD" w:rsidRPr="00004ABD" w:rsidRDefault="00004ABD" w:rsidP="00004ABD">
            <w:r w:rsidRPr="00004ABD">
              <w:t>5.90</w:t>
            </w:r>
          </w:p>
        </w:tc>
        <w:sdt>
          <w:sdtPr>
            <w:rPr>
              <w:rFonts w:ascii="Aptos" w:hAnsi="Aptos"/>
              <w:color w:val="000000"/>
            </w:rPr>
            <w:tag w:val="MENDELEY_CITATION_v3_eyJjaXRhdGlvbklEIjoiTUVOREVMRVlfQ0lUQVRJT05fMWQ2MDY1YmUtZTdjMy00NzliLWFiZjUtOTllYjc3MmViYjk0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342620005"/>
            <w:placeholder>
              <w:docPart w:val="DefaultPlaceholder_-1854013440"/>
            </w:placeholder>
          </w:sdtPr>
          <w:sdtContent>
            <w:tc>
              <w:tcPr>
                <w:tcW w:w="2446" w:type="dxa"/>
                <w:noWrap/>
              </w:tcPr>
              <w:p w14:paraId="48A39622" w14:textId="25EE8923" w:rsidR="00004ABD" w:rsidRPr="00004ABD" w:rsidRDefault="0047265C" w:rsidP="00004ABD">
                <w:r w:rsidRPr="0047265C">
                  <w:rPr>
                    <w:rFonts w:ascii="Aptos" w:hAnsi="Aptos"/>
                    <w:color w:val="000000"/>
                  </w:rPr>
                  <w:t>[33]</w:t>
                </w:r>
              </w:p>
            </w:tc>
          </w:sdtContent>
        </w:sdt>
      </w:tr>
      <w:tr w:rsidR="00004ABD" w:rsidRPr="00004ABD" w14:paraId="59B52E3B" w14:textId="77777777" w:rsidTr="008A0FCD">
        <w:trPr>
          <w:trHeight w:val="288"/>
        </w:trPr>
        <w:tc>
          <w:tcPr>
            <w:tcW w:w="4821" w:type="dxa"/>
            <w:noWrap/>
            <w:hideMark/>
          </w:tcPr>
          <w:p w14:paraId="63EDCF57" w14:textId="77777777" w:rsidR="00004ABD" w:rsidRPr="00004ABD" w:rsidRDefault="00004ABD" w:rsidP="00004ABD">
            <w:r w:rsidRPr="00004ABD">
              <w:t>(Gd36Tb20Co20Al24)98Fe2</w:t>
            </w:r>
          </w:p>
        </w:tc>
        <w:tc>
          <w:tcPr>
            <w:tcW w:w="1369" w:type="dxa"/>
            <w:noWrap/>
            <w:hideMark/>
          </w:tcPr>
          <w:p w14:paraId="4545F3A0" w14:textId="77777777" w:rsidR="00004ABD" w:rsidRPr="00004ABD" w:rsidRDefault="00004ABD" w:rsidP="00004ABD">
            <w:r w:rsidRPr="00004ABD">
              <w:t>5</w:t>
            </w:r>
          </w:p>
        </w:tc>
        <w:tc>
          <w:tcPr>
            <w:tcW w:w="1424" w:type="dxa"/>
            <w:noWrap/>
            <w:hideMark/>
          </w:tcPr>
          <w:p w14:paraId="27A02D9F" w14:textId="77777777" w:rsidR="00004ABD" w:rsidRPr="00004ABD" w:rsidRDefault="00004ABD" w:rsidP="00004ABD">
            <w:r w:rsidRPr="00004ABD">
              <w:t>8.00</w:t>
            </w:r>
          </w:p>
        </w:tc>
        <w:sdt>
          <w:sdtPr>
            <w:rPr>
              <w:rFonts w:ascii="Aptos" w:hAnsi="Aptos"/>
              <w:color w:val="000000"/>
            </w:rPr>
            <w:tag w:val="MENDELEY_CITATION_v3_eyJjaXRhdGlvbklEIjoiTUVOREVMRVlfQ0lUQVRJT05fMjJjMWE1YmQtMWFlNS00ZDhmLTkwZmQtNjVmMWRkOGZlNTFl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349002500"/>
            <w:placeholder>
              <w:docPart w:val="DefaultPlaceholder_-1854013440"/>
            </w:placeholder>
          </w:sdtPr>
          <w:sdtContent>
            <w:tc>
              <w:tcPr>
                <w:tcW w:w="2446" w:type="dxa"/>
                <w:noWrap/>
              </w:tcPr>
              <w:p w14:paraId="47030733" w14:textId="6F96ECB9" w:rsidR="00004ABD" w:rsidRPr="00004ABD" w:rsidRDefault="0047265C" w:rsidP="00004ABD">
                <w:r w:rsidRPr="0047265C">
                  <w:rPr>
                    <w:rFonts w:ascii="Aptos" w:hAnsi="Aptos"/>
                    <w:color w:val="000000"/>
                  </w:rPr>
                  <w:t>[33]</w:t>
                </w:r>
              </w:p>
            </w:tc>
          </w:sdtContent>
        </w:sdt>
      </w:tr>
      <w:tr w:rsidR="00004ABD" w:rsidRPr="00004ABD" w14:paraId="14458A0A" w14:textId="77777777" w:rsidTr="008A0FCD">
        <w:trPr>
          <w:trHeight w:val="288"/>
        </w:trPr>
        <w:tc>
          <w:tcPr>
            <w:tcW w:w="4821" w:type="dxa"/>
            <w:noWrap/>
            <w:hideMark/>
          </w:tcPr>
          <w:p w14:paraId="16BB6361" w14:textId="77777777" w:rsidR="00004ABD" w:rsidRPr="00004ABD" w:rsidRDefault="00004ABD" w:rsidP="00004ABD">
            <w:r w:rsidRPr="00004ABD">
              <w:t>Fe24.1Co24.1Ni24.1Cr27.7</w:t>
            </w:r>
          </w:p>
        </w:tc>
        <w:tc>
          <w:tcPr>
            <w:tcW w:w="1369" w:type="dxa"/>
            <w:noWrap/>
            <w:hideMark/>
          </w:tcPr>
          <w:p w14:paraId="0F23CE86" w14:textId="77777777" w:rsidR="00004ABD" w:rsidRPr="00004ABD" w:rsidRDefault="00004ABD" w:rsidP="00004ABD">
            <w:r w:rsidRPr="00004ABD">
              <w:t>2</w:t>
            </w:r>
          </w:p>
        </w:tc>
        <w:tc>
          <w:tcPr>
            <w:tcW w:w="1424" w:type="dxa"/>
            <w:noWrap/>
            <w:hideMark/>
          </w:tcPr>
          <w:p w14:paraId="6BB6A56C" w14:textId="77777777" w:rsidR="00004ABD" w:rsidRPr="00004ABD" w:rsidRDefault="00004ABD" w:rsidP="00004ABD">
            <w:r w:rsidRPr="00004ABD">
              <w:t>0.38</w:t>
            </w:r>
          </w:p>
        </w:tc>
        <w:sdt>
          <w:sdtPr>
            <w:rPr>
              <w:rFonts w:ascii="Aptos" w:hAnsi="Aptos"/>
              <w:color w:val="000000"/>
            </w:rPr>
            <w:tag w:val="MENDELEY_CITATION_v3_eyJjaXRhdGlvbklEIjoiTUVOREVMRVlfQ0lUQVRJT05fZjhhMzBjYTItNzc5My00NzM5LWI1MTYtMzBjN2ZiZTZhYzgw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706993382"/>
            <w:placeholder>
              <w:docPart w:val="DefaultPlaceholder_-1854013440"/>
            </w:placeholder>
          </w:sdtPr>
          <w:sdtContent>
            <w:tc>
              <w:tcPr>
                <w:tcW w:w="2446" w:type="dxa"/>
                <w:noWrap/>
              </w:tcPr>
              <w:p w14:paraId="58F509A8" w14:textId="6D92BC71" w:rsidR="00004ABD" w:rsidRPr="00004ABD" w:rsidRDefault="0047265C" w:rsidP="00004ABD">
                <w:r w:rsidRPr="0047265C">
                  <w:rPr>
                    <w:rFonts w:ascii="Aptos" w:hAnsi="Aptos"/>
                    <w:color w:val="000000"/>
                  </w:rPr>
                  <w:t>[33]</w:t>
                </w:r>
              </w:p>
            </w:tc>
          </w:sdtContent>
        </w:sdt>
      </w:tr>
      <w:tr w:rsidR="00004ABD" w:rsidRPr="00004ABD" w14:paraId="48409C18" w14:textId="77777777" w:rsidTr="008A0FCD">
        <w:trPr>
          <w:trHeight w:val="288"/>
        </w:trPr>
        <w:tc>
          <w:tcPr>
            <w:tcW w:w="4821" w:type="dxa"/>
            <w:noWrap/>
            <w:hideMark/>
          </w:tcPr>
          <w:p w14:paraId="4ACD6A2A" w14:textId="77777777" w:rsidR="00004ABD" w:rsidRPr="00004ABD" w:rsidRDefault="00004ABD" w:rsidP="00004ABD">
            <w:r w:rsidRPr="00004ABD">
              <w:t>Fe24.39Co24.39Ni24.39Cr26.83</w:t>
            </w:r>
          </w:p>
        </w:tc>
        <w:tc>
          <w:tcPr>
            <w:tcW w:w="1369" w:type="dxa"/>
            <w:noWrap/>
            <w:hideMark/>
          </w:tcPr>
          <w:p w14:paraId="40104723" w14:textId="77777777" w:rsidR="00004ABD" w:rsidRPr="00004ABD" w:rsidRDefault="00004ABD" w:rsidP="00004ABD">
            <w:r w:rsidRPr="00004ABD">
              <w:t>2</w:t>
            </w:r>
          </w:p>
        </w:tc>
        <w:tc>
          <w:tcPr>
            <w:tcW w:w="1424" w:type="dxa"/>
            <w:noWrap/>
            <w:hideMark/>
          </w:tcPr>
          <w:p w14:paraId="4B85CE20" w14:textId="77777777" w:rsidR="00004ABD" w:rsidRPr="00004ABD" w:rsidRDefault="00004ABD" w:rsidP="00004ABD">
            <w:r w:rsidRPr="00004ABD">
              <w:t>0.37</w:t>
            </w:r>
          </w:p>
        </w:tc>
        <w:sdt>
          <w:sdtPr>
            <w:rPr>
              <w:rFonts w:ascii="Aptos" w:hAnsi="Aptos"/>
              <w:color w:val="000000"/>
            </w:rPr>
            <w:tag w:val="MENDELEY_CITATION_v3_eyJjaXRhdGlvbklEIjoiTUVOREVMRVlfQ0lUQVRJT05fMWZkZTIzMzItMWY4Yi00YTcxLWFlZmUtZDVhYTMxYzI0M2U5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402904771"/>
            <w:placeholder>
              <w:docPart w:val="DefaultPlaceholder_-1854013440"/>
            </w:placeholder>
          </w:sdtPr>
          <w:sdtContent>
            <w:tc>
              <w:tcPr>
                <w:tcW w:w="2446" w:type="dxa"/>
                <w:noWrap/>
              </w:tcPr>
              <w:p w14:paraId="6741753E" w14:textId="1F4B85CF" w:rsidR="00004ABD" w:rsidRPr="00004ABD" w:rsidRDefault="0047265C" w:rsidP="00004ABD">
                <w:r w:rsidRPr="0047265C">
                  <w:rPr>
                    <w:rFonts w:ascii="Aptos" w:hAnsi="Aptos"/>
                    <w:color w:val="000000"/>
                  </w:rPr>
                  <w:t>[33]</w:t>
                </w:r>
              </w:p>
            </w:tc>
          </w:sdtContent>
        </w:sdt>
      </w:tr>
      <w:tr w:rsidR="00004ABD" w:rsidRPr="00004ABD" w14:paraId="173AAA70" w14:textId="77777777" w:rsidTr="008A0FCD">
        <w:trPr>
          <w:trHeight w:val="288"/>
        </w:trPr>
        <w:tc>
          <w:tcPr>
            <w:tcW w:w="4821" w:type="dxa"/>
            <w:noWrap/>
            <w:hideMark/>
          </w:tcPr>
          <w:p w14:paraId="71B1284C" w14:textId="77777777" w:rsidR="00004ABD" w:rsidRPr="00004ABD" w:rsidRDefault="00004ABD" w:rsidP="00004ABD">
            <w:r w:rsidRPr="00004ABD">
              <w:t>Fe24.69Co24.69Ni24.69Cr25.93</w:t>
            </w:r>
          </w:p>
        </w:tc>
        <w:tc>
          <w:tcPr>
            <w:tcW w:w="1369" w:type="dxa"/>
            <w:noWrap/>
            <w:hideMark/>
          </w:tcPr>
          <w:p w14:paraId="74E7E3EF" w14:textId="77777777" w:rsidR="00004ABD" w:rsidRPr="00004ABD" w:rsidRDefault="00004ABD" w:rsidP="00004ABD">
            <w:r w:rsidRPr="00004ABD">
              <w:t>2</w:t>
            </w:r>
          </w:p>
        </w:tc>
        <w:tc>
          <w:tcPr>
            <w:tcW w:w="1424" w:type="dxa"/>
            <w:noWrap/>
            <w:hideMark/>
          </w:tcPr>
          <w:p w14:paraId="7F2046C0" w14:textId="77777777" w:rsidR="00004ABD" w:rsidRPr="00004ABD" w:rsidRDefault="00004ABD" w:rsidP="00004ABD">
            <w:r w:rsidRPr="00004ABD">
              <w:t>0.36</w:t>
            </w:r>
          </w:p>
        </w:tc>
        <w:sdt>
          <w:sdtPr>
            <w:rPr>
              <w:rFonts w:ascii="Aptos" w:hAnsi="Aptos"/>
              <w:color w:val="000000"/>
            </w:rPr>
            <w:tag w:val="MENDELEY_CITATION_v3_eyJjaXRhdGlvbklEIjoiTUVOREVMRVlfQ0lUQVRJT05fYTk5ZmVkNDgtNWY4Yy00YjEwLTgzODEtM2FmZmZiNjQ2NGQx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280298590"/>
            <w:placeholder>
              <w:docPart w:val="DefaultPlaceholder_-1854013440"/>
            </w:placeholder>
          </w:sdtPr>
          <w:sdtContent>
            <w:tc>
              <w:tcPr>
                <w:tcW w:w="2446" w:type="dxa"/>
                <w:noWrap/>
              </w:tcPr>
              <w:p w14:paraId="14472891" w14:textId="12786B40" w:rsidR="00004ABD" w:rsidRPr="00004ABD" w:rsidRDefault="0047265C" w:rsidP="00004ABD">
                <w:r w:rsidRPr="0047265C">
                  <w:rPr>
                    <w:rFonts w:ascii="Aptos" w:hAnsi="Aptos"/>
                    <w:color w:val="000000"/>
                  </w:rPr>
                  <w:t>[33]</w:t>
                </w:r>
              </w:p>
            </w:tc>
          </w:sdtContent>
        </w:sdt>
      </w:tr>
      <w:tr w:rsidR="00004ABD" w:rsidRPr="00004ABD" w14:paraId="1EAE4266" w14:textId="77777777" w:rsidTr="008A0FCD">
        <w:trPr>
          <w:trHeight w:val="288"/>
        </w:trPr>
        <w:tc>
          <w:tcPr>
            <w:tcW w:w="4821" w:type="dxa"/>
            <w:noWrap/>
            <w:hideMark/>
          </w:tcPr>
          <w:p w14:paraId="40A95504" w14:textId="77777777" w:rsidR="00004ABD" w:rsidRPr="00004ABD" w:rsidRDefault="00004ABD" w:rsidP="00004ABD">
            <w:proofErr w:type="spellStart"/>
            <w:r w:rsidRPr="00004ABD">
              <w:t>FeCoNiCr</w:t>
            </w:r>
            <w:proofErr w:type="spellEnd"/>
          </w:p>
        </w:tc>
        <w:tc>
          <w:tcPr>
            <w:tcW w:w="1369" w:type="dxa"/>
            <w:noWrap/>
            <w:hideMark/>
          </w:tcPr>
          <w:p w14:paraId="22D58681" w14:textId="77777777" w:rsidR="00004ABD" w:rsidRPr="00004ABD" w:rsidRDefault="00004ABD" w:rsidP="00004ABD">
            <w:r w:rsidRPr="00004ABD">
              <w:t>2</w:t>
            </w:r>
          </w:p>
        </w:tc>
        <w:tc>
          <w:tcPr>
            <w:tcW w:w="1424" w:type="dxa"/>
            <w:noWrap/>
            <w:hideMark/>
          </w:tcPr>
          <w:p w14:paraId="7495D043" w14:textId="77777777" w:rsidR="00004ABD" w:rsidRPr="00004ABD" w:rsidRDefault="00004ABD" w:rsidP="00004ABD">
            <w:r w:rsidRPr="00004ABD">
              <w:t>0.35</w:t>
            </w:r>
          </w:p>
        </w:tc>
        <w:sdt>
          <w:sdtPr>
            <w:rPr>
              <w:rFonts w:ascii="Aptos" w:hAnsi="Aptos"/>
              <w:color w:val="000000"/>
            </w:rPr>
            <w:tag w:val="MENDELEY_CITATION_v3_eyJjaXRhdGlvbklEIjoiTUVOREVMRVlfQ0lUQVRJT05fMGQ5NGQ3MTgtODI1NC00NWYwLTk1Y2QtOWYxZjViNDA4NTNh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229083073"/>
            <w:placeholder>
              <w:docPart w:val="DefaultPlaceholder_-1854013440"/>
            </w:placeholder>
          </w:sdtPr>
          <w:sdtContent>
            <w:tc>
              <w:tcPr>
                <w:tcW w:w="2446" w:type="dxa"/>
                <w:noWrap/>
              </w:tcPr>
              <w:p w14:paraId="32638C88" w14:textId="52374C2E" w:rsidR="00004ABD" w:rsidRPr="00004ABD" w:rsidRDefault="0047265C" w:rsidP="00004ABD">
                <w:r w:rsidRPr="0047265C">
                  <w:rPr>
                    <w:rFonts w:ascii="Aptos" w:hAnsi="Aptos"/>
                    <w:color w:val="000000"/>
                  </w:rPr>
                  <w:t>[33]</w:t>
                </w:r>
              </w:p>
            </w:tc>
          </w:sdtContent>
        </w:sdt>
      </w:tr>
      <w:tr w:rsidR="00004ABD" w:rsidRPr="00004ABD" w14:paraId="737F83FB" w14:textId="77777777" w:rsidTr="008A0FCD">
        <w:trPr>
          <w:trHeight w:val="288"/>
        </w:trPr>
        <w:tc>
          <w:tcPr>
            <w:tcW w:w="4821" w:type="dxa"/>
            <w:noWrap/>
            <w:hideMark/>
          </w:tcPr>
          <w:p w14:paraId="1E36152E" w14:textId="77777777" w:rsidR="00004ABD" w:rsidRPr="00004ABD" w:rsidRDefault="00004ABD" w:rsidP="00004ABD">
            <w:r w:rsidRPr="00004ABD">
              <w:t>Fe25.3Co25.3Ni25.3Cr24.1</w:t>
            </w:r>
          </w:p>
        </w:tc>
        <w:tc>
          <w:tcPr>
            <w:tcW w:w="1369" w:type="dxa"/>
            <w:noWrap/>
            <w:hideMark/>
          </w:tcPr>
          <w:p w14:paraId="2B2CB2F0" w14:textId="77777777" w:rsidR="00004ABD" w:rsidRPr="00004ABD" w:rsidRDefault="00004ABD" w:rsidP="00004ABD">
            <w:r w:rsidRPr="00004ABD">
              <w:t>2</w:t>
            </w:r>
          </w:p>
        </w:tc>
        <w:tc>
          <w:tcPr>
            <w:tcW w:w="1424" w:type="dxa"/>
            <w:noWrap/>
            <w:hideMark/>
          </w:tcPr>
          <w:p w14:paraId="6CD96F2F" w14:textId="77777777" w:rsidR="00004ABD" w:rsidRPr="00004ABD" w:rsidRDefault="00004ABD" w:rsidP="00004ABD">
            <w:r w:rsidRPr="00004ABD">
              <w:t>0.35</w:t>
            </w:r>
          </w:p>
        </w:tc>
        <w:sdt>
          <w:sdtPr>
            <w:rPr>
              <w:rFonts w:ascii="Aptos" w:hAnsi="Aptos"/>
              <w:color w:val="000000"/>
            </w:rPr>
            <w:tag w:val="MENDELEY_CITATION_v3_eyJjaXRhdGlvbklEIjoiTUVOREVMRVlfQ0lUQVRJT05fNWRkNDIxMjQtNGUzNi00ZjEwLWE3MjUtMWY3MDFiMWRmNGY4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049450825"/>
            <w:placeholder>
              <w:docPart w:val="DefaultPlaceholder_-1854013440"/>
            </w:placeholder>
          </w:sdtPr>
          <w:sdtContent>
            <w:tc>
              <w:tcPr>
                <w:tcW w:w="2446" w:type="dxa"/>
                <w:noWrap/>
              </w:tcPr>
              <w:p w14:paraId="6C8B61A5" w14:textId="7500AB9C" w:rsidR="00004ABD" w:rsidRPr="00004ABD" w:rsidRDefault="0047265C" w:rsidP="00004ABD">
                <w:r w:rsidRPr="0047265C">
                  <w:rPr>
                    <w:rFonts w:ascii="Aptos" w:hAnsi="Aptos"/>
                    <w:color w:val="000000"/>
                  </w:rPr>
                  <w:t>[33]</w:t>
                </w:r>
              </w:p>
            </w:tc>
          </w:sdtContent>
        </w:sdt>
      </w:tr>
      <w:tr w:rsidR="00004ABD" w:rsidRPr="00004ABD" w14:paraId="6361A36D" w14:textId="77777777" w:rsidTr="008A0FCD">
        <w:trPr>
          <w:trHeight w:val="288"/>
        </w:trPr>
        <w:tc>
          <w:tcPr>
            <w:tcW w:w="4821" w:type="dxa"/>
            <w:noWrap/>
            <w:hideMark/>
          </w:tcPr>
          <w:p w14:paraId="7DF71D28" w14:textId="77777777" w:rsidR="00004ABD" w:rsidRPr="00004ABD" w:rsidRDefault="00004ABD" w:rsidP="00004ABD">
            <w:r w:rsidRPr="00004ABD">
              <w:t>Fe25.64Co25.64Ni25.64Cr23.08</w:t>
            </w:r>
          </w:p>
        </w:tc>
        <w:tc>
          <w:tcPr>
            <w:tcW w:w="1369" w:type="dxa"/>
            <w:noWrap/>
            <w:hideMark/>
          </w:tcPr>
          <w:p w14:paraId="3A356B72" w14:textId="77777777" w:rsidR="00004ABD" w:rsidRPr="00004ABD" w:rsidRDefault="00004ABD" w:rsidP="00004ABD">
            <w:r w:rsidRPr="00004ABD">
              <w:t>2</w:t>
            </w:r>
          </w:p>
        </w:tc>
        <w:tc>
          <w:tcPr>
            <w:tcW w:w="1424" w:type="dxa"/>
            <w:noWrap/>
            <w:hideMark/>
          </w:tcPr>
          <w:p w14:paraId="2E67C470" w14:textId="77777777" w:rsidR="00004ABD" w:rsidRPr="00004ABD" w:rsidRDefault="00004ABD" w:rsidP="00004ABD">
            <w:r w:rsidRPr="00004ABD">
              <w:t>0.38</w:t>
            </w:r>
          </w:p>
        </w:tc>
        <w:sdt>
          <w:sdtPr>
            <w:rPr>
              <w:rFonts w:ascii="Aptos" w:hAnsi="Aptos"/>
              <w:color w:val="000000"/>
            </w:rPr>
            <w:tag w:val="MENDELEY_CITATION_v3_eyJjaXRhdGlvbklEIjoiTUVOREVMRVlfQ0lUQVRJT05fYTA3ZGVkNTItMTc1YS00ZjNiLWIyYWEtZTFjN2FiYzVhZGYz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2061241104"/>
            <w:placeholder>
              <w:docPart w:val="DefaultPlaceholder_-1854013440"/>
            </w:placeholder>
          </w:sdtPr>
          <w:sdtContent>
            <w:tc>
              <w:tcPr>
                <w:tcW w:w="2446" w:type="dxa"/>
                <w:noWrap/>
              </w:tcPr>
              <w:p w14:paraId="5DE7D63A" w14:textId="68D64D60" w:rsidR="00004ABD" w:rsidRPr="00004ABD" w:rsidRDefault="0047265C" w:rsidP="00004ABD">
                <w:r w:rsidRPr="0047265C">
                  <w:rPr>
                    <w:rFonts w:ascii="Aptos" w:hAnsi="Aptos"/>
                    <w:color w:val="000000"/>
                  </w:rPr>
                  <w:t>[33]</w:t>
                </w:r>
              </w:p>
            </w:tc>
          </w:sdtContent>
        </w:sdt>
      </w:tr>
      <w:tr w:rsidR="00004ABD" w:rsidRPr="00004ABD" w14:paraId="49E82498" w14:textId="77777777" w:rsidTr="008A0FCD">
        <w:trPr>
          <w:trHeight w:val="288"/>
        </w:trPr>
        <w:tc>
          <w:tcPr>
            <w:tcW w:w="4821" w:type="dxa"/>
            <w:noWrap/>
            <w:hideMark/>
          </w:tcPr>
          <w:p w14:paraId="33C76670" w14:textId="77777777" w:rsidR="00004ABD" w:rsidRPr="00004ABD" w:rsidRDefault="00004ABD" w:rsidP="00004ABD">
            <w:r w:rsidRPr="00004ABD">
              <w:t>FeCoNi1.5Cr0.5Al</w:t>
            </w:r>
          </w:p>
        </w:tc>
        <w:tc>
          <w:tcPr>
            <w:tcW w:w="1369" w:type="dxa"/>
            <w:noWrap/>
            <w:hideMark/>
          </w:tcPr>
          <w:p w14:paraId="5194AAD0" w14:textId="77777777" w:rsidR="00004ABD" w:rsidRPr="00004ABD" w:rsidRDefault="00004ABD" w:rsidP="00004ABD">
            <w:r w:rsidRPr="00004ABD">
              <w:t>2</w:t>
            </w:r>
          </w:p>
        </w:tc>
        <w:tc>
          <w:tcPr>
            <w:tcW w:w="1424" w:type="dxa"/>
            <w:noWrap/>
            <w:hideMark/>
          </w:tcPr>
          <w:p w14:paraId="4F69BBC9" w14:textId="77777777" w:rsidR="00004ABD" w:rsidRPr="00004ABD" w:rsidRDefault="00004ABD" w:rsidP="00004ABD">
            <w:r w:rsidRPr="00004ABD">
              <w:t>0.28</w:t>
            </w:r>
          </w:p>
        </w:tc>
        <w:sdt>
          <w:sdtPr>
            <w:rPr>
              <w:rFonts w:ascii="Aptos" w:hAnsi="Aptos"/>
              <w:color w:val="000000"/>
            </w:rPr>
            <w:tag w:val="MENDELEY_CITATION_v3_eyJjaXRhdGlvbklEIjoiTUVOREVMRVlfQ0lUQVRJT05fMDNhM2FmNmMtNjM4My00YjBmLWJkZWYtODI5MzA2N2MxODkw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221673663"/>
            <w:placeholder>
              <w:docPart w:val="DefaultPlaceholder_-1854013440"/>
            </w:placeholder>
          </w:sdtPr>
          <w:sdtContent>
            <w:tc>
              <w:tcPr>
                <w:tcW w:w="2446" w:type="dxa"/>
                <w:noWrap/>
              </w:tcPr>
              <w:p w14:paraId="26560023" w14:textId="5BF03EE6" w:rsidR="00004ABD" w:rsidRPr="00004ABD" w:rsidRDefault="0047265C" w:rsidP="00004ABD">
                <w:r w:rsidRPr="0047265C">
                  <w:rPr>
                    <w:rFonts w:ascii="Aptos" w:hAnsi="Aptos"/>
                    <w:color w:val="000000"/>
                  </w:rPr>
                  <w:t>[33]</w:t>
                </w:r>
              </w:p>
            </w:tc>
          </w:sdtContent>
        </w:sdt>
      </w:tr>
      <w:tr w:rsidR="00004ABD" w:rsidRPr="00004ABD" w14:paraId="7300D4F1" w14:textId="77777777" w:rsidTr="008A0FCD">
        <w:trPr>
          <w:trHeight w:val="288"/>
        </w:trPr>
        <w:tc>
          <w:tcPr>
            <w:tcW w:w="4821" w:type="dxa"/>
            <w:noWrap/>
            <w:hideMark/>
          </w:tcPr>
          <w:p w14:paraId="69D0B0DC" w14:textId="77777777" w:rsidR="00004ABD" w:rsidRPr="00004ABD" w:rsidRDefault="00004ABD" w:rsidP="00004ABD">
            <w:r w:rsidRPr="00004ABD">
              <w:t>Fe25.64Co25.64Ni25.64Cr23.08</w:t>
            </w:r>
          </w:p>
        </w:tc>
        <w:tc>
          <w:tcPr>
            <w:tcW w:w="1369" w:type="dxa"/>
            <w:noWrap/>
            <w:hideMark/>
          </w:tcPr>
          <w:p w14:paraId="42289EC6" w14:textId="77777777" w:rsidR="00004ABD" w:rsidRPr="00004ABD" w:rsidRDefault="00004ABD" w:rsidP="00004ABD">
            <w:r w:rsidRPr="00004ABD">
              <w:t>2</w:t>
            </w:r>
          </w:p>
        </w:tc>
        <w:tc>
          <w:tcPr>
            <w:tcW w:w="1424" w:type="dxa"/>
            <w:noWrap/>
            <w:hideMark/>
          </w:tcPr>
          <w:p w14:paraId="2B5FF18A" w14:textId="77777777" w:rsidR="00004ABD" w:rsidRPr="00004ABD" w:rsidRDefault="00004ABD" w:rsidP="00004ABD">
            <w:r w:rsidRPr="00004ABD">
              <w:t>0.35</w:t>
            </w:r>
          </w:p>
        </w:tc>
        <w:sdt>
          <w:sdtPr>
            <w:rPr>
              <w:rFonts w:ascii="Aptos" w:hAnsi="Aptos"/>
              <w:color w:val="000000"/>
            </w:rPr>
            <w:tag w:val="MENDELEY_CITATION_v3_eyJjaXRhdGlvbklEIjoiTUVOREVMRVlfQ0lUQVRJT05fYzNiZTE1ZGYtNmU5Ni00YTA2LTgwMmYtZTk3MThkMzZkZDNk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998060043"/>
            <w:placeholder>
              <w:docPart w:val="DefaultPlaceholder_-1854013440"/>
            </w:placeholder>
          </w:sdtPr>
          <w:sdtContent>
            <w:tc>
              <w:tcPr>
                <w:tcW w:w="2446" w:type="dxa"/>
                <w:noWrap/>
              </w:tcPr>
              <w:p w14:paraId="1AC20C48" w14:textId="78D9A555" w:rsidR="00004ABD" w:rsidRPr="00004ABD" w:rsidRDefault="0047265C" w:rsidP="00004ABD">
                <w:r w:rsidRPr="0047265C">
                  <w:rPr>
                    <w:rFonts w:ascii="Aptos" w:hAnsi="Aptos"/>
                    <w:color w:val="000000"/>
                  </w:rPr>
                  <w:t>[33]</w:t>
                </w:r>
              </w:p>
            </w:tc>
          </w:sdtContent>
        </w:sdt>
      </w:tr>
      <w:tr w:rsidR="00004ABD" w:rsidRPr="00004ABD" w14:paraId="487FB3B7" w14:textId="77777777" w:rsidTr="008A0FCD">
        <w:trPr>
          <w:trHeight w:val="288"/>
        </w:trPr>
        <w:tc>
          <w:tcPr>
            <w:tcW w:w="4821" w:type="dxa"/>
            <w:noWrap/>
            <w:hideMark/>
          </w:tcPr>
          <w:p w14:paraId="01F6062F" w14:textId="77777777" w:rsidR="00004ABD" w:rsidRPr="00004ABD" w:rsidRDefault="00004ABD" w:rsidP="00004ABD">
            <w:r w:rsidRPr="00004ABD">
              <w:t>Fe26Co26Ni26Cr22</w:t>
            </w:r>
          </w:p>
        </w:tc>
        <w:tc>
          <w:tcPr>
            <w:tcW w:w="1369" w:type="dxa"/>
            <w:noWrap/>
            <w:hideMark/>
          </w:tcPr>
          <w:p w14:paraId="05CA3286" w14:textId="77777777" w:rsidR="00004ABD" w:rsidRPr="00004ABD" w:rsidRDefault="00004ABD" w:rsidP="00004ABD">
            <w:r w:rsidRPr="00004ABD">
              <w:t>2</w:t>
            </w:r>
          </w:p>
        </w:tc>
        <w:tc>
          <w:tcPr>
            <w:tcW w:w="1424" w:type="dxa"/>
            <w:noWrap/>
            <w:hideMark/>
          </w:tcPr>
          <w:p w14:paraId="3900E2A5" w14:textId="77777777" w:rsidR="00004ABD" w:rsidRPr="00004ABD" w:rsidRDefault="00004ABD" w:rsidP="00004ABD">
            <w:r w:rsidRPr="00004ABD">
              <w:t>0.37</w:t>
            </w:r>
          </w:p>
        </w:tc>
        <w:sdt>
          <w:sdtPr>
            <w:rPr>
              <w:rFonts w:ascii="Aptos" w:hAnsi="Aptos"/>
              <w:color w:val="000000"/>
            </w:rPr>
            <w:tag w:val="MENDELEY_CITATION_v3_eyJjaXRhdGlvbklEIjoiTUVOREVMRVlfQ0lUQVRJT05fMWYxN2JiZGUtMDdjZC00MDNkLWJlMTEtNGQwNzkwN2RkOTBk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959835532"/>
            <w:placeholder>
              <w:docPart w:val="DefaultPlaceholder_-1854013440"/>
            </w:placeholder>
          </w:sdtPr>
          <w:sdtContent>
            <w:tc>
              <w:tcPr>
                <w:tcW w:w="2446" w:type="dxa"/>
                <w:noWrap/>
              </w:tcPr>
              <w:p w14:paraId="7203B4F9" w14:textId="37196900" w:rsidR="00004ABD" w:rsidRPr="00004ABD" w:rsidRDefault="0047265C" w:rsidP="00004ABD">
                <w:r w:rsidRPr="0047265C">
                  <w:rPr>
                    <w:rFonts w:ascii="Aptos" w:hAnsi="Aptos"/>
                    <w:color w:val="000000"/>
                  </w:rPr>
                  <w:t>[33]</w:t>
                </w:r>
              </w:p>
            </w:tc>
          </w:sdtContent>
        </w:sdt>
      </w:tr>
      <w:tr w:rsidR="00004ABD" w:rsidRPr="00004ABD" w14:paraId="3D3117BD" w14:textId="77777777" w:rsidTr="008A0FCD">
        <w:trPr>
          <w:trHeight w:val="288"/>
        </w:trPr>
        <w:tc>
          <w:tcPr>
            <w:tcW w:w="4821" w:type="dxa"/>
            <w:noWrap/>
            <w:hideMark/>
          </w:tcPr>
          <w:p w14:paraId="661E3E55" w14:textId="77777777" w:rsidR="00004ABD" w:rsidRPr="00004ABD" w:rsidRDefault="00004ABD" w:rsidP="00004ABD">
            <w:r w:rsidRPr="00004ABD">
              <w:t>Fe23.53Co23.53Ni23.53Cr23.53Pd5.88</w:t>
            </w:r>
          </w:p>
        </w:tc>
        <w:tc>
          <w:tcPr>
            <w:tcW w:w="1369" w:type="dxa"/>
            <w:noWrap/>
            <w:hideMark/>
          </w:tcPr>
          <w:p w14:paraId="05E01221" w14:textId="77777777" w:rsidR="00004ABD" w:rsidRPr="00004ABD" w:rsidRDefault="00004ABD" w:rsidP="00004ABD">
            <w:r w:rsidRPr="00004ABD">
              <w:t>2</w:t>
            </w:r>
          </w:p>
        </w:tc>
        <w:tc>
          <w:tcPr>
            <w:tcW w:w="1424" w:type="dxa"/>
            <w:noWrap/>
            <w:hideMark/>
          </w:tcPr>
          <w:p w14:paraId="002425A7" w14:textId="77777777" w:rsidR="00004ABD" w:rsidRPr="00004ABD" w:rsidRDefault="00004ABD" w:rsidP="00004ABD">
            <w:r w:rsidRPr="00004ABD">
              <w:t>0.40</w:t>
            </w:r>
          </w:p>
        </w:tc>
        <w:sdt>
          <w:sdtPr>
            <w:rPr>
              <w:rFonts w:ascii="Aptos" w:hAnsi="Aptos"/>
              <w:color w:val="000000"/>
            </w:rPr>
            <w:tag w:val="MENDELEY_CITATION_v3_eyJjaXRhdGlvbklEIjoiTUVOREVMRVlfQ0lUQVRJT05fZmY3NTAxMjgtMzgxYi00OTdlLTg4ZTItNjAwNmM0YTU5OTFi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915275593"/>
            <w:placeholder>
              <w:docPart w:val="DefaultPlaceholder_-1854013440"/>
            </w:placeholder>
          </w:sdtPr>
          <w:sdtContent>
            <w:tc>
              <w:tcPr>
                <w:tcW w:w="2446" w:type="dxa"/>
                <w:noWrap/>
              </w:tcPr>
              <w:p w14:paraId="05C52AD9" w14:textId="456AD4C3" w:rsidR="00004ABD" w:rsidRPr="00004ABD" w:rsidRDefault="0047265C" w:rsidP="00004ABD">
                <w:r w:rsidRPr="0047265C">
                  <w:rPr>
                    <w:rFonts w:ascii="Aptos" w:hAnsi="Aptos"/>
                    <w:color w:val="000000"/>
                  </w:rPr>
                  <w:t>[33]</w:t>
                </w:r>
              </w:p>
            </w:tc>
          </w:sdtContent>
        </w:sdt>
      </w:tr>
      <w:tr w:rsidR="00004ABD" w:rsidRPr="00004ABD" w14:paraId="1F8802E8" w14:textId="77777777" w:rsidTr="008A0FCD">
        <w:trPr>
          <w:trHeight w:val="288"/>
        </w:trPr>
        <w:tc>
          <w:tcPr>
            <w:tcW w:w="4821" w:type="dxa"/>
            <w:noWrap/>
            <w:hideMark/>
          </w:tcPr>
          <w:p w14:paraId="1F688687" w14:textId="77777777" w:rsidR="00004ABD" w:rsidRPr="00004ABD" w:rsidRDefault="00004ABD" w:rsidP="00004ABD">
            <w:r w:rsidRPr="00004ABD">
              <w:t>Fe25Co25Ni25(Mo0.2P0.4B0.4)25</w:t>
            </w:r>
          </w:p>
        </w:tc>
        <w:tc>
          <w:tcPr>
            <w:tcW w:w="1369" w:type="dxa"/>
            <w:noWrap/>
            <w:hideMark/>
          </w:tcPr>
          <w:p w14:paraId="29DD0FCC" w14:textId="77777777" w:rsidR="00004ABD" w:rsidRPr="00004ABD" w:rsidRDefault="00004ABD" w:rsidP="00004ABD">
            <w:r w:rsidRPr="00004ABD">
              <w:t>2</w:t>
            </w:r>
          </w:p>
        </w:tc>
        <w:tc>
          <w:tcPr>
            <w:tcW w:w="1424" w:type="dxa"/>
            <w:noWrap/>
            <w:hideMark/>
          </w:tcPr>
          <w:p w14:paraId="20B3CE77" w14:textId="77777777" w:rsidR="00004ABD" w:rsidRPr="00004ABD" w:rsidRDefault="00004ABD" w:rsidP="00004ABD">
            <w:r w:rsidRPr="00004ABD">
              <w:t>1.0</w:t>
            </w:r>
          </w:p>
        </w:tc>
        <w:sdt>
          <w:sdtPr>
            <w:rPr>
              <w:rFonts w:ascii="Aptos" w:hAnsi="Aptos"/>
              <w:color w:val="000000"/>
            </w:rPr>
            <w:tag w:val="MENDELEY_CITATION_v3_eyJjaXRhdGlvbklEIjoiTUVOREVMRVlfQ0lUQVRJT05fYTY0NWQxZTUtN2RkYy00MDI0LWI3NGUtY2QyMGM5MjVhMDk2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625046522"/>
            <w:placeholder>
              <w:docPart w:val="DefaultPlaceholder_-1854013440"/>
            </w:placeholder>
          </w:sdtPr>
          <w:sdtContent>
            <w:tc>
              <w:tcPr>
                <w:tcW w:w="2446" w:type="dxa"/>
                <w:noWrap/>
              </w:tcPr>
              <w:p w14:paraId="2D047E67" w14:textId="7E6293F4" w:rsidR="00004ABD" w:rsidRPr="00004ABD" w:rsidRDefault="0047265C" w:rsidP="00004ABD">
                <w:r w:rsidRPr="0047265C">
                  <w:rPr>
                    <w:rFonts w:ascii="Aptos" w:hAnsi="Aptos"/>
                    <w:color w:val="000000"/>
                  </w:rPr>
                  <w:t>[33]</w:t>
                </w:r>
              </w:p>
            </w:tc>
          </w:sdtContent>
        </w:sdt>
      </w:tr>
      <w:tr w:rsidR="00004ABD" w:rsidRPr="00004ABD" w14:paraId="7B7A0FEA" w14:textId="77777777" w:rsidTr="008A0FCD">
        <w:trPr>
          <w:trHeight w:val="288"/>
        </w:trPr>
        <w:tc>
          <w:tcPr>
            <w:tcW w:w="4821" w:type="dxa"/>
            <w:noWrap/>
            <w:hideMark/>
          </w:tcPr>
          <w:p w14:paraId="3FE4508E" w14:textId="77777777" w:rsidR="00004ABD" w:rsidRPr="00004ABD" w:rsidRDefault="00004ABD" w:rsidP="00004ABD">
            <w:r w:rsidRPr="00004ABD">
              <w:t>FeCoNi0.5Cr0.5Al1.5</w:t>
            </w:r>
          </w:p>
        </w:tc>
        <w:tc>
          <w:tcPr>
            <w:tcW w:w="1369" w:type="dxa"/>
            <w:noWrap/>
            <w:hideMark/>
          </w:tcPr>
          <w:p w14:paraId="6D85D941" w14:textId="77777777" w:rsidR="00004ABD" w:rsidRPr="00004ABD" w:rsidRDefault="00004ABD" w:rsidP="00004ABD">
            <w:r w:rsidRPr="00004ABD">
              <w:t>2</w:t>
            </w:r>
          </w:p>
        </w:tc>
        <w:tc>
          <w:tcPr>
            <w:tcW w:w="1424" w:type="dxa"/>
            <w:noWrap/>
            <w:hideMark/>
          </w:tcPr>
          <w:p w14:paraId="42EC87BA" w14:textId="77777777" w:rsidR="00004ABD" w:rsidRPr="00004ABD" w:rsidRDefault="00004ABD" w:rsidP="00004ABD">
            <w:r w:rsidRPr="00004ABD">
              <w:t>0.55</w:t>
            </w:r>
          </w:p>
        </w:tc>
        <w:sdt>
          <w:sdtPr>
            <w:rPr>
              <w:rFonts w:ascii="Aptos" w:hAnsi="Aptos"/>
              <w:color w:val="000000"/>
            </w:rPr>
            <w:tag w:val="MENDELEY_CITATION_v3_eyJjaXRhdGlvbklEIjoiTUVOREVMRVlfQ0lUQVRJT05fM2VhMzdjYjYtZDYyZS00Y2RmLTgxNzAtM2Y5Zjk4NGNmNWY2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1214123142"/>
            <w:placeholder>
              <w:docPart w:val="DefaultPlaceholder_-1854013440"/>
            </w:placeholder>
          </w:sdtPr>
          <w:sdtContent>
            <w:tc>
              <w:tcPr>
                <w:tcW w:w="2446" w:type="dxa"/>
                <w:noWrap/>
              </w:tcPr>
              <w:p w14:paraId="071FC0D1" w14:textId="7E18E790" w:rsidR="00004ABD" w:rsidRPr="00004ABD" w:rsidRDefault="0047265C" w:rsidP="00004ABD">
                <w:r w:rsidRPr="0047265C">
                  <w:rPr>
                    <w:rFonts w:ascii="Aptos" w:hAnsi="Aptos"/>
                    <w:color w:val="000000"/>
                  </w:rPr>
                  <w:t>[33]</w:t>
                </w:r>
              </w:p>
            </w:tc>
          </w:sdtContent>
        </w:sdt>
      </w:tr>
      <w:tr w:rsidR="00004ABD" w:rsidRPr="00004ABD" w14:paraId="5EEAF29A" w14:textId="77777777" w:rsidTr="008A0FCD">
        <w:trPr>
          <w:trHeight w:val="288"/>
        </w:trPr>
        <w:tc>
          <w:tcPr>
            <w:tcW w:w="4821" w:type="dxa"/>
            <w:noWrap/>
            <w:hideMark/>
          </w:tcPr>
          <w:p w14:paraId="14C185B6" w14:textId="77777777" w:rsidR="00004ABD" w:rsidRPr="00004ABD" w:rsidRDefault="00004ABD" w:rsidP="00004ABD">
            <w:r w:rsidRPr="00004ABD">
              <w:t>FeCoNi0.5Cr0.5Al</w:t>
            </w:r>
          </w:p>
        </w:tc>
        <w:tc>
          <w:tcPr>
            <w:tcW w:w="1369" w:type="dxa"/>
            <w:noWrap/>
            <w:hideMark/>
          </w:tcPr>
          <w:p w14:paraId="502E5EF5" w14:textId="77777777" w:rsidR="00004ABD" w:rsidRPr="00004ABD" w:rsidRDefault="00004ABD" w:rsidP="00004ABD">
            <w:r w:rsidRPr="00004ABD">
              <w:t>2</w:t>
            </w:r>
          </w:p>
        </w:tc>
        <w:tc>
          <w:tcPr>
            <w:tcW w:w="1424" w:type="dxa"/>
            <w:noWrap/>
            <w:hideMark/>
          </w:tcPr>
          <w:p w14:paraId="1DFDAE9A" w14:textId="77777777" w:rsidR="00004ABD" w:rsidRPr="00004ABD" w:rsidRDefault="00004ABD" w:rsidP="00004ABD">
            <w:r w:rsidRPr="00004ABD">
              <w:t>0.40</w:t>
            </w:r>
          </w:p>
        </w:tc>
        <w:sdt>
          <w:sdtPr>
            <w:rPr>
              <w:rFonts w:ascii="Aptos" w:hAnsi="Aptos"/>
              <w:color w:val="000000"/>
            </w:rPr>
            <w:tag w:val="MENDELEY_CITATION_v3_eyJjaXRhdGlvbklEIjoiTUVOREVMRVlfQ0lUQVRJT05fNzdjNWY5OTktN2NmNy00NzllLWIzOWEtNWFkOGRmNTA0YjIz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
            <w:id w:val="492457835"/>
            <w:placeholder>
              <w:docPart w:val="DefaultPlaceholder_-1854013440"/>
            </w:placeholder>
          </w:sdtPr>
          <w:sdtContent>
            <w:tc>
              <w:tcPr>
                <w:tcW w:w="2446" w:type="dxa"/>
                <w:noWrap/>
              </w:tcPr>
              <w:p w14:paraId="28201C5E" w14:textId="7733A7E3" w:rsidR="00004ABD" w:rsidRPr="00004ABD" w:rsidRDefault="0047265C" w:rsidP="00004ABD">
                <w:r w:rsidRPr="0047265C">
                  <w:rPr>
                    <w:rFonts w:ascii="Aptos" w:hAnsi="Aptos"/>
                    <w:color w:val="000000"/>
                  </w:rPr>
                  <w:t>[33]</w:t>
                </w:r>
              </w:p>
            </w:tc>
          </w:sdtContent>
        </w:sdt>
      </w:tr>
      <w:tr w:rsidR="00004ABD" w:rsidRPr="00004ABD" w14:paraId="33BE367F" w14:textId="77777777" w:rsidTr="008A0FCD">
        <w:trPr>
          <w:trHeight w:val="288"/>
        </w:trPr>
        <w:tc>
          <w:tcPr>
            <w:tcW w:w="4821" w:type="dxa"/>
            <w:noWrap/>
            <w:hideMark/>
          </w:tcPr>
          <w:p w14:paraId="7669DB01" w14:textId="77777777" w:rsidR="00004ABD" w:rsidRPr="00004ABD" w:rsidRDefault="00004ABD" w:rsidP="00004ABD">
            <w:r w:rsidRPr="00004ABD">
              <w:t>Fe30.7Ni25.7Ga14.6Mn19Si10</w:t>
            </w:r>
          </w:p>
        </w:tc>
        <w:tc>
          <w:tcPr>
            <w:tcW w:w="1369" w:type="dxa"/>
            <w:noWrap/>
            <w:hideMark/>
          </w:tcPr>
          <w:p w14:paraId="65092810" w14:textId="77777777" w:rsidR="00004ABD" w:rsidRPr="00004ABD" w:rsidRDefault="00004ABD" w:rsidP="00004ABD">
            <w:r w:rsidRPr="00004ABD">
              <w:t>2</w:t>
            </w:r>
          </w:p>
        </w:tc>
        <w:tc>
          <w:tcPr>
            <w:tcW w:w="1424" w:type="dxa"/>
            <w:noWrap/>
            <w:hideMark/>
          </w:tcPr>
          <w:p w14:paraId="2B52D31E" w14:textId="77777777" w:rsidR="00004ABD" w:rsidRPr="00004ABD" w:rsidRDefault="00004ABD" w:rsidP="00004ABD">
            <w:r w:rsidRPr="00004ABD">
              <w:t>0.75</w:t>
            </w:r>
          </w:p>
        </w:tc>
        <w:sdt>
          <w:sdtPr>
            <w:rPr>
              <w:rFonts w:ascii="Aptos" w:hAnsi="Aptos"/>
              <w:color w:val="000000"/>
            </w:rPr>
            <w:tag w:val="MENDELEY_CITATION_v3_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"/>
            <w:id w:val="-99022010"/>
            <w:placeholder>
              <w:docPart w:val="DefaultPlaceholder_-1854013440"/>
            </w:placeholder>
          </w:sdtPr>
          <w:sdtContent>
            <w:tc>
              <w:tcPr>
                <w:tcW w:w="2446" w:type="dxa"/>
                <w:noWrap/>
              </w:tcPr>
              <w:p w14:paraId="2379EF8E" w14:textId="3FE98077" w:rsidR="00004ABD" w:rsidRPr="00004ABD" w:rsidRDefault="0047265C" w:rsidP="00004ABD">
                <w:r w:rsidRPr="0047265C">
                  <w:rPr>
                    <w:rFonts w:ascii="Aptos" w:hAnsi="Aptos"/>
                    <w:color w:val="000000"/>
                  </w:rPr>
                  <w:t>[34]</w:t>
                </w:r>
              </w:p>
            </w:tc>
          </w:sdtContent>
        </w:sdt>
      </w:tr>
      <w:tr w:rsidR="00004ABD" w:rsidRPr="00004ABD" w14:paraId="529923E1" w14:textId="77777777" w:rsidTr="008A0FCD">
        <w:trPr>
          <w:trHeight w:val="288"/>
        </w:trPr>
        <w:tc>
          <w:tcPr>
            <w:tcW w:w="4821" w:type="dxa"/>
            <w:noWrap/>
            <w:hideMark/>
          </w:tcPr>
          <w:p w14:paraId="233D6B4C" w14:textId="77777777" w:rsidR="00004ABD" w:rsidRPr="00004ABD" w:rsidRDefault="00004ABD" w:rsidP="00004ABD">
            <w:r w:rsidRPr="00004ABD">
              <w:t>Fe30.7Ni25.7Ga14.6Mn19Si10</w:t>
            </w:r>
          </w:p>
        </w:tc>
        <w:tc>
          <w:tcPr>
            <w:tcW w:w="1369" w:type="dxa"/>
            <w:noWrap/>
            <w:hideMark/>
          </w:tcPr>
          <w:p w14:paraId="62357057" w14:textId="77777777" w:rsidR="00004ABD" w:rsidRPr="00004ABD" w:rsidRDefault="00004ABD" w:rsidP="00004ABD">
            <w:r w:rsidRPr="00004ABD">
              <w:t>2</w:t>
            </w:r>
          </w:p>
        </w:tc>
        <w:tc>
          <w:tcPr>
            <w:tcW w:w="1424" w:type="dxa"/>
            <w:noWrap/>
            <w:hideMark/>
          </w:tcPr>
          <w:p w14:paraId="37239385" w14:textId="77777777" w:rsidR="00004ABD" w:rsidRPr="00004ABD" w:rsidRDefault="00004ABD" w:rsidP="00004ABD">
            <w:r w:rsidRPr="00004ABD">
              <w:t>0.90</w:t>
            </w:r>
          </w:p>
        </w:tc>
        <w:sdt>
          <w:sdtPr>
            <w:rPr>
              <w:rFonts w:ascii="Aptos" w:hAnsi="Aptos"/>
              <w:color w:val="000000"/>
            </w:rPr>
            <w:tag w:val="MENDELEY_CITATION_v3_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"/>
            <w:id w:val="-1981067319"/>
            <w:placeholder>
              <w:docPart w:val="DefaultPlaceholder_-1854013440"/>
            </w:placeholder>
          </w:sdtPr>
          <w:sdtContent>
            <w:tc>
              <w:tcPr>
                <w:tcW w:w="2446" w:type="dxa"/>
                <w:noWrap/>
              </w:tcPr>
              <w:p w14:paraId="6ADF2DF4" w14:textId="483EF39B" w:rsidR="00004ABD" w:rsidRPr="00004ABD" w:rsidRDefault="0047265C" w:rsidP="00004ABD">
                <w:r w:rsidRPr="0047265C">
                  <w:rPr>
                    <w:rFonts w:ascii="Aptos" w:hAnsi="Aptos"/>
                    <w:color w:val="000000"/>
                  </w:rPr>
                  <w:t>[34]</w:t>
                </w:r>
              </w:p>
            </w:tc>
          </w:sdtContent>
        </w:sdt>
      </w:tr>
      <w:tr w:rsidR="00004ABD" w:rsidRPr="00004ABD" w14:paraId="42F8A002" w14:textId="77777777" w:rsidTr="008A0FCD">
        <w:trPr>
          <w:trHeight w:val="288"/>
        </w:trPr>
        <w:tc>
          <w:tcPr>
            <w:tcW w:w="4821" w:type="dxa"/>
            <w:noWrap/>
            <w:hideMark/>
          </w:tcPr>
          <w:p w14:paraId="5802443B" w14:textId="77777777" w:rsidR="00004ABD" w:rsidRPr="00004ABD" w:rsidRDefault="00004ABD" w:rsidP="00004ABD">
            <w:r w:rsidRPr="00004ABD">
              <w:t>CoFeNi0.5Cr0.5-Alx (x = 0.0)</w:t>
            </w:r>
          </w:p>
        </w:tc>
        <w:tc>
          <w:tcPr>
            <w:tcW w:w="1369" w:type="dxa"/>
            <w:noWrap/>
            <w:hideMark/>
          </w:tcPr>
          <w:p w14:paraId="2DACCF6C" w14:textId="77777777" w:rsidR="00004ABD" w:rsidRPr="00004ABD" w:rsidRDefault="00004ABD" w:rsidP="00004ABD">
            <w:r w:rsidRPr="00004ABD">
              <w:t>0.5</w:t>
            </w:r>
          </w:p>
        </w:tc>
        <w:tc>
          <w:tcPr>
            <w:tcW w:w="1424" w:type="dxa"/>
            <w:noWrap/>
            <w:hideMark/>
          </w:tcPr>
          <w:p w14:paraId="599E1ABB" w14:textId="77777777" w:rsidR="00004ABD" w:rsidRPr="00004ABD" w:rsidRDefault="00004ABD" w:rsidP="00004ABD">
            <w:r w:rsidRPr="00004ABD">
              <w:t>0.18</w:t>
            </w:r>
          </w:p>
        </w:tc>
        <w:sdt>
          <w:sdtPr>
            <w:rPr>
              <w:rFonts w:ascii="Aptos" w:hAnsi="Aptos"/>
              <w:color w:val="000000"/>
            </w:rPr>
            <w:tag w:val="MENDELEY_CITATION_v3_eyJjaXRhdGlvbklEIjoiTUVOREVMRVlfQ0lUQVRJT05fMTMxOGUyZTItMDg5NC00YTE0LTlhNWItY2I5ZGY4NGNmYzIx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1078128981"/>
            <w:placeholder>
              <w:docPart w:val="DefaultPlaceholder_-1854013440"/>
            </w:placeholder>
          </w:sdtPr>
          <w:sdtContent>
            <w:tc>
              <w:tcPr>
                <w:tcW w:w="2446" w:type="dxa"/>
                <w:noWrap/>
              </w:tcPr>
              <w:p w14:paraId="21745020" w14:textId="731C056D" w:rsidR="00004ABD" w:rsidRPr="00004ABD" w:rsidRDefault="0047265C" w:rsidP="00004ABD">
                <w:r w:rsidRPr="0047265C">
                  <w:rPr>
                    <w:rFonts w:ascii="Aptos" w:hAnsi="Aptos"/>
                    <w:color w:val="000000"/>
                  </w:rPr>
                  <w:t>[35]</w:t>
                </w:r>
              </w:p>
            </w:tc>
          </w:sdtContent>
        </w:sdt>
      </w:tr>
      <w:tr w:rsidR="00004ABD" w:rsidRPr="00004ABD" w14:paraId="76E17A0F" w14:textId="77777777" w:rsidTr="008A0FCD">
        <w:trPr>
          <w:trHeight w:val="288"/>
        </w:trPr>
        <w:tc>
          <w:tcPr>
            <w:tcW w:w="4821" w:type="dxa"/>
            <w:noWrap/>
            <w:hideMark/>
          </w:tcPr>
          <w:p w14:paraId="571F393A" w14:textId="77777777" w:rsidR="00004ABD" w:rsidRPr="00004ABD" w:rsidRDefault="00004ABD" w:rsidP="00004ABD">
            <w:r w:rsidRPr="00004ABD">
              <w:t>CoFeNi0.5Cr0.5-Alx (x = 1.0)</w:t>
            </w:r>
          </w:p>
        </w:tc>
        <w:tc>
          <w:tcPr>
            <w:tcW w:w="1369" w:type="dxa"/>
            <w:noWrap/>
            <w:hideMark/>
          </w:tcPr>
          <w:p w14:paraId="22B56130" w14:textId="77777777" w:rsidR="00004ABD" w:rsidRPr="00004ABD" w:rsidRDefault="00004ABD" w:rsidP="00004ABD">
            <w:r w:rsidRPr="00004ABD">
              <w:t>0.5</w:t>
            </w:r>
          </w:p>
        </w:tc>
        <w:tc>
          <w:tcPr>
            <w:tcW w:w="1424" w:type="dxa"/>
            <w:noWrap/>
            <w:hideMark/>
          </w:tcPr>
          <w:p w14:paraId="235E2058" w14:textId="77777777" w:rsidR="00004ABD" w:rsidRPr="00004ABD" w:rsidRDefault="00004ABD" w:rsidP="00004ABD">
            <w:r w:rsidRPr="00004ABD">
              <w:t>0.12</w:t>
            </w:r>
          </w:p>
        </w:tc>
        <w:sdt>
          <w:sdtPr>
            <w:rPr>
              <w:rFonts w:ascii="Aptos" w:hAnsi="Aptos"/>
              <w:color w:val="000000"/>
            </w:rPr>
            <w:tag w:val="MENDELEY_CITATION_v3_eyJjaXRhdGlvbklEIjoiTUVOREVMRVlfQ0lUQVRJT05fNTcxMGMxNDEtNjg4OS00MzE1LWFmYjktOGIxNjQ5NGJlYmJj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1424097031"/>
            <w:placeholder>
              <w:docPart w:val="DefaultPlaceholder_-1854013440"/>
            </w:placeholder>
          </w:sdtPr>
          <w:sdtContent>
            <w:tc>
              <w:tcPr>
                <w:tcW w:w="2446" w:type="dxa"/>
                <w:noWrap/>
              </w:tcPr>
              <w:p w14:paraId="6D0B8265" w14:textId="45C1C252" w:rsidR="00004ABD" w:rsidRPr="00004ABD" w:rsidRDefault="0047265C" w:rsidP="00004ABD">
                <w:r w:rsidRPr="0047265C">
                  <w:rPr>
                    <w:rFonts w:ascii="Aptos" w:hAnsi="Aptos"/>
                    <w:color w:val="000000"/>
                  </w:rPr>
                  <w:t>[35]</w:t>
                </w:r>
              </w:p>
            </w:tc>
          </w:sdtContent>
        </w:sdt>
      </w:tr>
      <w:tr w:rsidR="00004ABD" w:rsidRPr="00004ABD" w14:paraId="305B9CA5" w14:textId="77777777" w:rsidTr="008A0FCD">
        <w:trPr>
          <w:trHeight w:val="288"/>
        </w:trPr>
        <w:tc>
          <w:tcPr>
            <w:tcW w:w="4821" w:type="dxa"/>
            <w:noWrap/>
            <w:hideMark/>
          </w:tcPr>
          <w:p w14:paraId="43149579" w14:textId="77777777" w:rsidR="00004ABD" w:rsidRPr="00004ABD" w:rsidRDefault="00004ABD" w:rsidP="00004ABD">
            <w:r w:rsidRPr="00004ABD">
              <w:t>CoFeNi0.5Cr0.5-Alx (x = 1.5)</w:t>
            </w:r>
          </w:p>
        </w:tc>
        <w:tc>
          <w:tcPr>
            <w:tcW w:w="1369" w:type="dxa"/>
            <w:noWrap/>
            <w:hideMark/>
          </w:tcPr>
          <w:p w14:paraId="17290C2A" w14:textId="77777777" w:rsidR="00004ABD" w:rsidRPr="00004ABD" w:rsidRDefault="00004ABD" w:rsidP="00004ABD">
            <w:r w:rsidRPr="00004ABD">
              <w:t>0.5</w:t>
            </w:r>
          </w:p>
        </w:tc>
        <w:tc>
          <w:tcPr>
            <w:tcW w:w="1424" w:type="dxa"/>
            <w:noWrap/>
            <w:hideMark/>
          </w:tcPr>
          <w:p w14:paraId="1CC459FD" w14:textId="77777777" w:rsidR="00004ABD" w:rsidRPr="00004ABD" w:rsidRDefault="00004ABD" w:rsidP="00004ABD">
            <w:r w:rsidRPr="00004ABD">
              <w:t>0.16</w:t>
            </w:r>
          </w:p>
        </w:tc>
        <w:sdt>
          <w:sdtPr>
            <w:rPr>
              <w:rFonts w:ascii="Aptos" w:hAnsi="Aptos"/>
              <w:color w:val="000000"/>
            </w:rPr>
            <w:tag w:val="MENDELEY_CITATION_v3_eyJjaXRhdGlvbklEIjoiTUVOREVMRVlfQ0lUQVRJT05fMWZjM2JlYjgtYTNkZi00YjZhLTg3NGYtZmE2MWQxMzMzOTMx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282271067"/>
            <w:placeholder>
              <w:docPart w:val="DefaultPlaceholder_-1854013440"/>
            </w:placeholder>
          </w:sdtPr>
          <w:sdtContent>
            <w:tc>
              <w:tcPr>
                <w:tcW w:w="2446" w:type="dxa"/>
                <w:noWrap/>
              </w:tcPr>
              <w:p w14:paraId="33BCF143" w14:textId="458E792E" w:rsidR="00004ABD" w:rsidRPr="00004ABD" w:rsidRDefault="0047265C" w:rsidP="00004ABD">
                <w:r w:rsidRPr="0047265C">
                  <w:rPr>
                    <w:rFonts w:ascii="Aptos" w:hAnsi="Aptos"/>
                    <w:color w:val="000000"/>
                  </w:rPr>
                  <w:t>[35]</w:t>
                </w:r>
              </w:p>
            </w:tc>
          </w:sdtContent>
        </w:sdt>
      </w:tr>
      <w:tr w:rsidR="00004ABD" w:rsidRPr="00004ABD" w14:paraId="6B354C7E" w14:textId="77777777" w:rsidTr="008A0FCD">
        <w:trPr>
          <w:trHeight w:val="288"/>
        </w:trPr>
        <w:tc>
          <w:tcPr>
            <w:tcW w:w="4821" w:type="dxa"/>
            <w:noWrap/>
            <w:hideMark/>
          </w:tcPr>
          <w:p w14:paraId="459527BA" w14:textId="77777777" w:rsidR="00004ABD" w:rsidRPr="00004ABD" w:rsidRDefault="00004ABD" w:rsidP="00004ABD">
            <w:r w:rsidRPr="00004ABD">
              <w:t>CoFeNi0.5Cr0.5-Alx (x = 0.0)</w:t>
            </w:r>
          </w:p>
        </w:tc>
        <w:tc>
          <w:tcPr>
            <w:tcW w:w="1369" w:type="dxa"/>
            <w:noWrap/>
            <w:hideMark/>
          </w:tcPr>
          <w:p w14:paraId="60078200" w14:textId="77777777" w:rsidR="00004ABD" w:rsidRPr="00004ABD" w:rsidRDefault="00004ABD" w:rsidP="00004ABD">
            <w:r w:rsidRPr="00004ABD">
              <w:t>1</w:t>
            </w:r>
          </w:p>
        </w:tc>
        <w:tc>
          <w:tcPr>
            <w:tcW w:w="1424" w:type="dxa"/>
            <w:noWrap/>
            <w:hideMark/>
          </w:tcPr>
          <w:p w14:paraId="1B13296C" w14:textId="77777777" w:rsidR="00004ABD" w:rsidRPr="00004ABD" w:rsidRDefault="00004ABD" w:rsidP="00004ABD">
            <w:r w:rsidRPr="00004ABD">
              <w:t>0.32</w:t>
            </w:r>
          </w:p>
        </w:tc>
        <w:sdt>
          <w:sdtPr>
            <w:rPr>
              <w:rFonts w:ascii="Aptos" w:hAnsi="Aptos"/>
              <w:color w:val="000000"/>
            </w:rPr>
            <w:tag w:val="MENDELEY_CITATION_v3_eyJjaXRhdGlvbklEIjoiTUVOREVMRVlfQ0lUQVRJT05fMjFhNWRhOWEtMWE2My00MWU5LThmOWMtODk1NzdjZWFjMjkw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977030837"/>
            <w:placeholder>
              <w:docPart w:val="DefaultPlaceholder_-1854013440"/>
            </w:placeholder>
          </w:sdtPr>
          <w:sdtContent>
            <w:tc>
              <w:tcPr>
                <w:tcW w:w="2446" w:type="dxa"/>
                <w:noWrap/>
              </w:tcPr>
              <w:p w14:paraId="4928CB88" w14:textId="76A4C254" w:rsidR="00004ABD" w:rsidRPr="00004ABD" w:rsidRDefault="0047265C" w:rsidP="00004ABD">
                <w:r w:rsidRPr="0047265C">
                  <w:rPr>
                    <w:rFonts w:ascii="Aptos" w:hAnsi="Aptos"/>
                    <w:color w:val="000000"/>
                  </w:rPr>
                  <w:t>[35]</w:t>
                </w:r>
              </w:p>
            </w:tc>
          </w:sdtContent>
        </w:sdt>
      </w:tr>
      <w:tr w:rsidR="00004ABD" w:rsidRPr="00004ABD" w14:paraId="3297606C" w14:textId="77777777" w:rsidTr="008A0FCD">
        <w:trPr>
          <w:trHeight w:val="288"/>
        </w:trPr>
        <w:tc>
          <w:tcPr>
            <w:tcW w:w="4821" w:type="dxa"/>
            <w:noWrap/>
            <w:hideMark/>
          </w:tcPr>
          <w:p w14:paraId="76C47C19" w14:textId="77777777" w:rsidR="00004ABD" w:rsidRPr="00004ABD" w:rsidRDefault="00004ABD" w:rsidP="00004ABD">
            <w:r w:rsidRPr="00004ABD">
              <w:t>CoFeNi0.5Cr0.5-Alx (x = 1.0)</w:t>
            </w:r>
          </w:p>
        </w:tc>
        <w:tc>
          <w:tcPr>
            <w:tcW w:w="1369" w:type="dxa"/>
            <w:noWrap/>
            <w:hideMark/>
          </w:tcPr>
          <w:p w14:paraId="41C870B6" w14:textId="77777777" w:rsidR="00004ABD" w:rsidRPr="00004ABD" w:rsidRDefault="00004ABD" w:rsidP="00004ABD">
            <w:r w:rsidRPr="00004ABD">
              <w:t>1</w:t>
            </w:r>
          </w:p>
        </w:tc>
        <w:tc>
          <w:tcPr>
            <w:tcW w:w="1424" w:type="dxa"/>
            <w:noWrap/>
            <w:hideMark/>
          </w:tcPr>
          <w:p w14:paraId="4198E024" w14:textId="77777777" w:rsidR="00004ABD" w:rsidRPr="00004ABD" w:rsidRDefault="00004ABD" w:rsidP="00004ABD">
            <w:r w:rsidRPr="00004ABD">
              <w:t>0.22</w:t>
            </w:r>
          </w:p>
        </w:tc>
        <w:sdt>
          <w:sdtPr>
            <w:rPr>
              <w:rFonts w:ascii="Aptos" w:hAnsi="Aptos"/>
              <w:color w:val="000000"/>
            </w:rPr>
            <w:tag w:val="MENDELEY_CITATION_v3_eyJjaXRhdGlvbklEIjoiTUVOREVMRVlfQ0lUQVRJT05fMDMyYzRlMDMtNjg2ZS00OTBmLWJhN2EtOTgyOTljNTBhYjBl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1202598965"/>
            <w:placeholder>
              <w:docPart w:val="DefaultPlaceholder_-1854013440"/>
            </w:placeholder>
          </w:sdtPr>
          <w:sdtContent>
            <w:tc>
              <w:tcPr>
                <w:tcW w:w="2446" w:type="dxa"/>
                <w:noWrap/>
              </w:tcPr>
              <w:p w14:paraId="20DB9FBE" w14:textId="125F622C" w:rsidR="00004ABD" w:rsidRPr="00004ABD" w:rsidRDefault="0047265C" w:rsidP="00004ABD">
                <w:r w:rsidRPr="0047265C">
                  <w:rPr>
                    <w:rFonts w:ascii="Aptos" w:hAnsi="Aptos"/>
                    <w:color w:val="000000"/>
                  </w:rPr>
                  <w:t>[35]</w:t>
                </w:r>
              </w:p>
            </w:tc>
          </w:sdtContent>
        </w:sdt>
      </w:tr>
      <w:tr w:rsidR="00004ABD" w:rsidRPr="00004ABD" w14:paraId="39670DB6" w14:textId="77777777" w:rsidTr="008A0FCD">
        <w:trPr>
          <w:trHeight w:val="288"/>
        </w:trPr>
        <w:tc>
          <w:tcPr>
            <w:tcW w:w="4821" w:type="dxa"/>
            <w:noWrap/>
            <w:hideMark/>
          </w:tcPr>
          <w:p w14:paraId="745ADA9C" w14:textId="77777777" w:rsidR="00004ABD" w:rsidRPr="00004ABD" w:rsidRDefault="00004ABD" w:rsidP="00004ABD">
            <w:r w:rsidRPr="00004ABD">
              <w:t>CoFeNi0.5Cr0.5-Alx (x = 1.5)</w:t>
            </w:r>
          </w:p>
        </w:tc>
        <w:tc>
          <w:tcPr>
            <w:tcW w:w="1369" w:type="dxa"/>
            <w:noWrap/>
            <w:hideMark/>
          </w:tcPr>
          <w:p w14:paraId="705FBEF7" w14:textId="77777777" w:rsidR="00004ABD" w:rsidRPr="00004ABD" w:rsidRDefault="00004ABD" w:rsidP="00004ABD">
            <w:r w:rsidRPr="00004ABD">
              <w:t>1</w:t>
            </w:r>
          </w:p>
        </w:tc>
        <w:tc>
          <w:tcPr>
            <w:tcW w:w="1424" w:type="dxa"/>
            <w:noWrap/>
            <w:hideMark/>
          </w:tcPr>
          <w:p w14:paraId="242E09B6" w14:textId="77777777" w:rsidR="00004ABD" w:rsidRPr="00004ABD" w:rsidRDefault="00004ABD" w:rsidP="00004ABD">
            <w:r w:rsidRPr="00004ABD">
              <w:t>0.28</w:t>
            </w:r>
          </w:p>
        </w:tc>
        <w:sdt>
          <w:sdtPr>
            <w:rPr>
              <w:rFonts w:ascii="Aptos" w:hAnsi="Aptos"/>
              <w:color w:val="000000"/>
            </w:rPr>
            <w:tag w:val="MENDELEY_CITATION_v3_eyJjaXRhdGlvbklEIjoiTUVOREVMRVlfQ0lUQVRJT05fNTQ2NzdhZDEtMjFmMS00MDY5LTlhNGUtOGMzNmQ0YmQwYzA3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882712722"/>
            <w:placeholder>
              <w:docPart w:val="DefaultPlaceholder_-1854013440"/>
            </w:placeholder>
          </w:sdtPr>
          <w:sdtContent>
            <w:tc>
              <w:tcPr>
                <w:tcW w:w="2446" w:type="dxa"/>
                <w:noWrap/>
              </w:tcPr>
              <w:p w14:paraId="153747E3" w14:textId="36F6389F" w:rsidR="00004ABD" w:rsidRPr="00004ABD" w:rsidRDefault="0047265C" w:rsidP="00004ABD">
                <w:r w:rsidRPr="0047265C">
                  <w:rPr>
                    <w:rFonts w:ascii="Aptos" w:hAnsi="Aptos"/>
                    <w:color w:val="000000"/>
                  </w:rPr>
                  <w:t>[35]</w:t>
                </w:r>
              </w:p>
            </w:tc>
          </w:sdtContent>
        </w:sdt>
      </w:tr>
      <w:tr w:rsidR="00004ABD" w:rsidRPr="00004ABD" w14:paraId="47350AA9" w14:textId="77777777" w:rsidTr="008A0FCD">
        <w:trPr>
          <w:trHeight w:val="288"/>
        </w:trPr>
        <w:tc>
          <w:tcPr>
            <w:tcW w:w="4821" w:type="dxa"/>
            <w:noWrap/>
            <w:hideMark/>
          </w:tcPr>
          <w:p w14:paraId="4185E28C" w14:textId="77777777" w:rsidR="00004ABD" w:rsidRPr="00004ABD" w:rsidRDefault="00004ABD" w:rsidP="00004ABD">
            <w:r w:rsidRPr="00004ABD">
              <w:t>CoFeNi0.5Cr0.5-Alx (x = 0.0)</w:t>
            </w:r>
          </w:p>
        </w:tc>
        <w:tc>
          <w:tcPr>
            <w:tcW w:w="1369" w:type="dxa"/>
            <w:noWrap/>
            <w:hideMark/>
          </w:tcPr>
          <w:p w14:paraId="6418B83D" w14:textId="77777777" w:rsidR="00004ABD" w:rsidRPr="00004ABD" w:rsidRDefault="00004ABD" w:rsidP="00004ABD">
            <w:r w:rsidRPr="00004ABD">
              <w:t>2</w:t>
            </w:r>
          </w:p>
        </w:tc>
        <w:tc>
          <w:tcPr>
            <w:tcW w:w="1424" w:type="dxa"/>
            <w:noWrap/>
            <w:hideMark/>
          </w:tcPr>
          <w:p w14:paraId="2360FA57" w14:textId="77777777" w:rsidR="00004ABD" w:rsidRPr="00004ABD" w:rsidRDefault="00004ABD" w:rsidP="00004ABD">
            <w:r w:rsidRPr="00004ABD">
              <w:t>0.56</w:t>
            </w:r>
          </w:p>
        </w:tc>
        <w:sdt>
          <w:sdtPr>
            <w:rPr>
              <w:rFonts w:ascii="Aptos" w:hAnsi="Aptos"/>
              <w:color w:val="000000"/>
            </w:rPr>
            <w:tag w:val="MENDELEY_CITATION_v3_eyJjaXRhdGlvbklEIjoiTUVOREVMRVlfQ0lUQVRJT05fYTg1OWVjZGYtN2M5Ny00OGVlLWEzNGYtMGZhYTUwOTYwNWM5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180786694"/>
            <w:placeholder>
              <w:docPart w:val="DefaultPlaceholder_-1854013440"/>
            </w:placeholder>
          </w:sdtPr>
          <w:sdtContent>
            <w:tc>
              <w:tcPr>
                <w:tcW w:w="2446" w:type="dxa"/>
                <w:noWrap/>
              </w:tcPr>
              <w:p w14:paraId="5A70B0F3" w14:textId="15DC51CF" w:rsidR="00004ABD" w:rsidRPr="00004ABD" w:rsidRDefault="0047265C" w:rsidP="00004ABD">
                <w:r w:rsidRPr="0047265C">
                  <w:rPr>
                    <w:rFonts w:ascii="Aptos" w:hAnsi="Aptos"/>
                    <w:color w:val="000000"/>
                  </w:rPr>
                  <w:t>[35]</w:t>
                </w:r>
              </w:p>
            </w:tc>
          </w:sdtContent>
        </w:sdt>
      </w:tr>
      <w:tr w:rsidR="00004ABD" w:rsidRPr="00004ABD" w14:paraId="2381BDAF" w14:textId="77777777" w:rsidTr="008A0FCD">
        <w:trPr>
          <w:trHeight w:val="288"/>
        </w:trPr>
        <w:tc>
          <w:tcPr>
            <w:tcW w:w="4821" w:type="dxa"/>
            <w:noWrap/>
            <w:hideMark/>
          </w:tcPr>
          <w:p w14:paraId="58E6D4A1" w14:textId="77777777" w:rsidR="00004ABD" w:rsidRPr="00004ABD" w:rsidRDefault="00004ABD" w:rsidP="00004ABD">
            <w:r w:rsidRPr="00004ABD">
              <w:t>CoFeNi0.5Cr0.5-Alx (x = 1.0)</w:t>
            </w:r>
          </w:p>
        </w:tc>
        <w:tc>
          <w:tcPr>
            <w:tcW w:w="1369" w:type="dxa"/>
            <w:noWrap/>
            <w:hideMark/>
          </w:tcPr>
          <w:p w14:paraId="579E571C" w14:textId="77777777" w:rsidR="00004ABD" w:rsidRPr="00004ABD" w:rsidRDefault="00004ABD" w:rsidP="00004ABD">
            <w:r w:rsidRPr="00004ABD">
              <w:t>2</w:t>
            </w:r>
          </w:p>
        </w:tc>
        <w:tc>
          <w:tcPr>
            <w:tcW w:w="1424" w:type="dxa"/>
            <w:noWrap/>
            <w:hideMark/>
          </w:tcPr>
          <w:p w14:paraId="7080B65E" w14:textId="77777777" w:rsidR="00004ABD" w:rsidRPr="00004ABD" w:rsidRDefault="00004ABD" w:rsidP="00004ABD">
            <w:r w:rsidRPr="00004ABD">
              <w:t>0.40</w:t>
            </w:r>
          </w:p>
        </w:tc>
        <w:sdt>
          <w:sdtPr>
            <w:rPr>
              <w:rFonts w:ascii="Aptos" w:hAnsi="Aptos"/>
              <w:color w:val="000000"/>
            </w:rPr>
            <w:tag w:val="MENDELEY_CITATION_v3_eyJjaXRhdGlvbklEIjoiTUVOREVMRVlfQ0lUQVRJT05fZTY5OWZjMTktMTExNy00NGY1LTgyZGUtOTg5N2RiYjJlODUw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488213176"/>
            <w:placeholder>
              <w:docPart w:val="DefaultPlaceholder_-1854013440"/>
            </w:placeholder>
          </w:sdtPr>
          <w:sdtContent>
            <w:tc>
              <w:tcPr>
                <w:tcW w:w="2446" w:type="dxa"/>
                <w:noWrap/>
              </w:tcPr>
              <w:p w14:paraId="14E13541" w14:textId="38262B5F" w:rsidR="00004ABD" w:rsidRPr="00004ABD" w:rsidRDefault="0047265C" w:rsidP="00004ABD">
                <w:r w:rsidRPr="0047265C">
                  <w:rPr>
                    <w:rFonts w:ascii="Aptos" w:hAnsi="Aptos"/>
                    <w:color w:val="000000"/>
                  </w:rPr>
                  <w:t>[35]</w:t>
                </w:r>
              </w:p>
            </w:tc>
          </w:sdtContent>
        </w:sdt>
      </w:tr>
      <w:tr w:rsidR="00004ABD" w:rsidRPr="00004ABD" w14:paraId="3D7F1F77" w14:textId="77777777" w:rsidTr="008A0FCD">
        <w:trPr>
          <w:trHeight w:val="288"/>
        </w:trPr>
        <w:tc>
          <w:tcPr>
            <w:tcW w:w="4821" w:type="dxa"/>
            <w:noWrap/>
            <w:hideMark/>
          </w:tcPr>
          <w:p w14:paraId="4356AAE1" w14:textId="77777777" w:rsidR="00004ABD" w:rsidRPr="00004ABD" w:rsidRDefault="00004ABD" w:rsidP="00004ABD">
            <w:r w:rsidRPr="00004ABD">
              <w:t>CoFeNi0.5Cr0.5-Alx (x = 1.5)</w:t>
            </w:r>
          </w:p>
        </w:tc>
        <w:tc>
          <w:tcPr>
            <w:tcW w:w="1369" w:type="dxa"/>
            <w:noWrap/>
            <w:hideMark/>
          </w:tcPr>
          <w:p w14:paraId="16C1F3B0" w14:textId="77777777" w:rsidR="00004ABD" w:rsidRPr="00004ABD" w:rsidRDefault="00004ABD" w:rsidP="00004ABD">
            <w:r w:rsidRPr="00004ABD">
              <w:t>2</w:t>
            </w:r>
          </w:p>
        </w:tc>
        <w:tc>
          <w:tcPr>
            <w:tcW w:w="1424" w:type="dxa"/>
            <w:noWrap/>
            <w:hideMark/>
          </w:tcPr>
          <w:p w14:paraId="29AE6A4D" w14:textId="77777777" w:rsidR="00004ABD" w:rsidRPr="00004ABD" w:rsidRDefault="00004ABD" w:rsidP="00004ABD">
            <w:r w:rsidRPr="00004ABD">
              <w:t>0.50</w:t>
            </w:r>
          </w:p>
        </w:tc>
        <w:sdt>
          <w:sdtPr>
            <w:rPr>
              <w:rFonts w:ascii="Aptos" w:hAnsi="Aptos"/>
              <w:color w:val="000000"/>
            </w:rPr>
            <w:tag w:val="MENDELEY_CITATION_v3_eyJjaXRhdGlvbklEIjoiTUVOREVMRVlfQ0lUQVRJT05fY2Y4ZGY5ZWYtZTdiZi00NmZlLTgwNmQtNjkxMWIyZGY2YWNj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
            <w:id w:val="1840580207"/>
            <w:placeholder>
              <w:docPart w:val="DefaultPlaceholder_-1854013440"/>
            </w:placeholder>
          </w:sdtPr>
          <w:sdtContent>
            <w:tc>
              <w:tcPr>
                <w:tcW w:w="2446" w:type="dxa"/>
                <w:noWrap/>
              </w:tcPr>
              <w:p w14:paraId="2330CAC4" w14:textId="1B19AF75" w:rsidR="00004ABD" w:rsidRPr="00004ABD" w:rsidRDefault="0047265C" w:rsidP="00004ABD">
                <w:r w:rsidRPr="0047265C">
                  <w:rPr>
                    <w:rFonts w:ascii="Aptos" w:hAnsi="Aptos"/>
                    <w:color w:val="000000"/>
                  </w:rPr>
                  <w:t>[35]</w:t>
                </w:r>
              </w:p>
            </w:tc>
          </w:sdtContent>
        </w:sdt>
      </w:tr>
      <w:tr w:rsidR="00004ABD" w:rsidRPr="00004ABD" w14:paraId="61B7DF15" w14:textId="77777777" w:rsidTr="008A0FCD">
        <w:trPr>
          <w:trHeight w:val="288"/>
        </w:trPr>
        <w:tc>
          <w:tcPr>
            <w:tcW w:w="4821" w:type="dxa"/>
            <w:noWrap/>
            <w:hideMark/>
          </w:tcPr>
          <w:p w14:paraId="50E6E94D" w14:textId="77777777" w:rsidR="00004ABD" w:rsidRPr="00004ABD" w:rsidRDefault="00004ABD" w:rsidP="00004ABD">
            <w:r w:rsidRPr="00004ABD">
              <w:t>Mn20Al20Co14Fe20Cr26</w:t>
            </w:r>
          </w:p>
        </w:tc>
        <w:tc>
          <w:tcPr>
            <w:tcW w:w="1369" w:type="dxa"/>
            <w:noWrap/>
            <w:hideMark/>
          </w:tcPr>
          <w:p w14:paraId="6B1F81CC" w14:textId="77777777" w:rsidR="00004ABD" w:rsidRPr="00004ABD" w:rsidRDefault="00004ABD" w:rsidP="00004ABD">
            <w:r w:rsidRPr="00004ABD">
              <w:t>2</w:t>
            </w:r>
          </w:p>
        </w:tc>
        <w:tc>
          <w:tcPr>
            <w:tcW w:w="1424" w:type="dxa"/>
            <w:noWrap/>
            <w:hideMark/>
          </w:tcPr>
          <w:p w14:paraId="32C35E3B" w14:textId="77777777" w:rsidR="00004ABD" w:rsidRPr="00004ABD" w:rsidRDefault="00004ABD" w:rsidP="00004ABD">
            <w:r w:rsidRPr="00004ABD">
              <w:t>0.623</w:t>
            </w:r>
          </w:p>
        </w:tc>
        <w:sdt>
          <w:sdtPr>
            <w:rPr>
              <w:rFonts w:ascii="Aptos" w:hAnsi="Aptos"/>
              <w:color w:val="000000"/>
            </w:rPr>
            <w:tag w:val="MENDELEY_CITATION_v3_eyJjaXRhdGlvbklEIjoiTUVOREVMRVlfQ0lUQVRJT05fZjZmOWEyYmYtNTczZi00YTk0LThmZGEtNTI0OGI2ODI1OTkx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800042019"/>
            <w:placeholder>
              <w:docPart w:val="DefaultPlaceholder_-1854013440"/>
            </w:placeholder>
          </w:sdtPr>
          <w:sdtContent>
            <w:tc>
              <w:tcPr>
                <w:tcW w:w="2446" w:type="dxa"/>
                <w:noWrap/>
              </w:tcPr>
              <w:p w14:paraId="0C02BF4D" w14:textId="1869C207" w:rsidR="00004ABD" w:rsidRPr="00004ABD" w:rsidRDefault="0047265C" w:rsidP="00004ABD">
                <w:r w:rsidRPr="0047265C">
                  <w:rPr>
                    <w:rFonts w:ascii="Aptos" w:hAnsi="Aptos"/>
                    <w:color w:val="000000"/>
                  </w:rPr>
                  <w:t>[36]</w:t>
                </w:r>
              </w:p>
            </w:tc>
          </w:sdtContent>
        </w:sdt>
      </w:tr>
      <w:tr w:rsidR="00004ABD" w:rsidRPr="00004ABD" w14:paraId="7FF6A47C" w14:textId="77777777" w:rsidTr="008A0FCD">
        <w:trPr>
          <w:trHeight w:val="288"/>
        </w:trPr>
        <w:tc>
          <w:tcPr>
            <w:tcW w:w="4821" w:type="dxa"/>
            <w:noWrap/>
            <w:hideMark/>
          </w:tcPr>
          <w:p w14:paraId="65F602C4" w14:textId="77777777" w:rsidR="00004ABD" w:rsidRPr="00004ABD" w:rsidRDefault="00004ABD" w:rsidP="00004ABD">
            <w:r w:rsidRPr="00004ABD">
              <w:t>Mn20Al20Co14Fe21Cr25</w:t>
            </w:r>
          </w:p>
        </w:tc>
        <w:tc>
          <w:tcPr>
            <w:tcW w:w="1369" w:type="dxa"/>
            <w:noWrap/>
            <w:hideMark/>
          </w:tcPr>
          <w:p w14:paraId="6E98A3D2" w14:textId="77777777" w:rsidR="00004ABD" w:rsidRPr="00004ABD" w:rsidRDefault="00004ABD" w:rsidP="00004ABD">
            <w:r w:rsidRPr="00004ABD">
              <w:t>2</w:t>
            </w:r>
          </w:p>
        </w:tc>
        <w:tc>
          <w:tcPr>
            <w:tcW w:w="1424" w:type="dxa"/>
            <w:noWrap/>
            <w:hideMark/>
          </w:tcPr>
          <w:p w14:paraId="70D1B3C2" w14:textId="77777777" w:rsidR="00004ABD" w:rsidRPr="00004ABD" w:rsidRDefault="00004ABD" w:rsidP="00004ABD">
            <w:r w:rsidRPr="00004ABD">
              <w:t>0.649</w:t>
            </w:r>
          </w:p>
        </w:tc>
        <w:sdt>
          <w:sdtPr>
            <w:rPr>
              <w:rFonts w:ascii="Aptos" w:hAnsi="Aptos"/>
              <w:color w:val="000000"/>
            </w:rPr>
            <w:tag w:val="MENDELEY_CITATION_v3_eyJjaXRhdGlvbklEIjoiTUVOREVMRVlfQ0lUQVRJT05fYjFkZTM4MjktYjgzZC00M2MyLWFlM2ItMDhhYTVlZmNmMDIz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1713299882"/>
            <w:placeholder>
              <w:docPart w:val="DefaultPlaceholder_-1854013440"/>
            </w:placeholder>
          </w:sdtPr>
          <w:sdtContent>
            <w:tc>
              <w:tcPr>
                <w:tcW w:w="2446" w:type="dxa"/>
                <w:noWrap/>
              </w:tcPr>
              <w:p w14:paraId="37EA1F13" w14:textId="1EDAA1CF" w:rsidR="00004ABD" w:rsidRPr="00004ABD" w:rsidRDefault="0047265C" w:rsidP="00004ABD">
                <w:r w:rsidRPr="0047265C">
                  <w:rPr>
                    <w:rFonts w:ascii="Aptos" w:hAnsi="Aptos"/>
                    <w:color w:val="000000"/>
                  </w:rPr>
                  <w:t>[36]</w:t>
                </w:r>
              </w:p>
            </w:tc>
          </w:sdtContent>
        </w:sdt>
      </w:tr>
      <w:tr w:rsidR="00004ABD" w:rsidRPr="00004ABD" w14:paraId="471DCB59" w14:textId="77777777" w:rsidTr="008A0FCD">
        <w:trPr>
          <w:trHeight w:val="288"/>
        </w:trPr>
        <w:tc>
          <w:tcPr>
            <w:tcW w:w="4821" w:type="dxa"/>
            <w:noWrap/>
            <w:hideMark/>
          </w:tcPr>
          <w:p w14:paraId="34112A86" w14:textId="77777777" w:rsidR="00004ABD" w:rsidRPr="00004ABD" w:rsidRDefault="00004ABD" w:rsidP="00004ABD">
            <w:r w:rsidRPr="00004ABD">
              <w:t>Mn20Al20Co14Fe22Cr24</w:t>
            </w:r>
          </w:p>
        </w:tc>
        <w:tc>
          <w:tcPr>
            <w:tcW w:w="1369" w:type="dxa"/>
            <w:noWrap/>
            <w:hideMark/>
          </w:tcPr>
          <w:p w14:paraId="3C2F3844" w14:textId="77777777" w:rsidR="00004ABD" w:rsidRPr="00004ABD" w:rsidRDefault="00004ABD" w:rsidP="00004ABD">
            <w:r w:rsidRPr="00004ABD">
              <w:t>2</w:t>
            </w:r>
          </w:p>
        </w:tc>
        <w:tc>
          <w:tcPr>
            <w:tcW w:w="1424" w:type="dxa"/>
            <w:noWrap/>
            <w:hideMark/>
          </w:tcPr>
          <w:p w14:paraId="7A8E5D4B" w14:textId="77777777" w:rsidR="00004ABD" w:rsidRPr="00004ABD" w:rsidRDefault="00004ABD" w:rsidP="00004ABD">
            <w:r w:rsidRPr="00004ABD">
              <w:t>0.686</w:t>
            </w:r>
          </w:p>
        </w:tc>
        <w:sdt>
          <w:sdtPr>
            <w:rPr>
              <w:rFonts w:ascii="Aptos" w:hAnsi="Aptos"/>
              <w:color w:val="000000"/>
            </w:rPr>
            <w:tag w:val="MENDELEY_CITATION_v3_eyJjaXRhdGlvbklEIjoiTUVOREVMRVlfQ0lUQVRJT05fZDk1MDU0NjQtNDgzOS00YzMzLTlkMDMtZjBmZjQwMjg1NjA4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26692933"/>
            <w:placeholder>
              <w:docPart w:val="DefaultPlaceholder_-1854013440"/>
            </w:placeholder>
          </w:sdtPr>
          <w:sdtContent>
            <w:tc>
              <w:tcPr>
                <w:tcW w:w="2446" w:type="dxa"/>
                <w:noWrap/>
              </w:tcPr>
              <w:p w14:paraId="429E0939" w14:textId="7E424ADA" w:rsidR="00004ABD" w:rsidRPr="00004ABD" w:rsidRDefault="0047265C" w:rsidP="00004ABD">
                <w:r w:rsidRPr="0047265C">
                  <w:rPr>
                    <w:rFonts w:ascii="Aptos" w:hAnsi="Aptos"/>
                    <w:color w:val="000000"/>
                  </w:rPr>
                  <w:t>[36]</w:t>
                </w:r>
              </w:p>
            </w:tc>
          </w:sdtContent>
        </w:sdt>
      </w:tr>
      <w:tr w:rsidR="00004ABD" w:rsidRPr="00004ABD" w14:paraId="34611BDD" w14:textId="77777777" w:rsidTr="008A0FCD">
        <w:trPr>
          <w:trHeight w:val="288"/>
        </w:trPr>
        <w:tc>
          <w:tcPr>
            <w:tcW w:w="4821" w:type="dxa"/>
            <w:noWrap/>
            <w:hideMark/>
          </w:tcPr>
          <w:p w14:paraId="5D0EF83C" w14:textId="77777777" w:rsidR="00004ABD" w:rsidRPr="00004ABD" w:rsidRDefault="00004ABD" w:rsidP="00004ABD">
            <w:r w:rsidRPr="00004ABD">
              <w:t>Mn20Al20Co14Fe23Cr23</w:t>
            </w:r>
          </w:p>
        </w:tc>
        <w:tc>
          <w:tcPr>
            <w:tcW w:w="1369" w:type="dxa"/>
            <w:noWrap/>
            <w:hideMark/>
          </w:tcPr>
          <w:p w14:paraId="5A3DDF31" w14:textId="77777777" w:rsidR="00004ABD" w:rsidRPr="00004ABD" w:rsidRDefault="00004ABD" w:rsidP="00004ABD">
            <w:r w:rsidRPr="00004ABD">
              <w:t>2</w:t>
            </w:r>
          </w:p>
        </w:tc>
        <w:tc>
          <w:tcPr>
            <w:tcW w:w="1424" w:type="dxa"/>
            <w:noWrap/>
            <w:hideMark/>
          </w:tcPr>
          <w:p w14:paraId="12A82FFF" w14:textId="77777777" w:rsidR="00004ABD" w:rsidRPr="00004ABD" w:rsidRDefault="00004ABD" w:rsidP="00004ABD">
            <w:r w:rsidRPr="00004ABD">
              <w:t>0.662</w:t>
            </w:r>
          </w:p>
        </w:tc>
        <w:sdt>
          <w:sdtPr>
            <w:rPr>
              <w:rFonts w:ascii="Aptos" w:hAnsi="Aptos"/>
              <w:color w:val="000000"/>
            </w:rPr>
            <w:tag w:val="MENDELEY_CITATION_v3_eyJjaXRhdGlvbklEIjoiTUVOREVMRVlfQ0lUQVRJT05fNmNkOTdjMTAtOTA1Yi00NGVmLWI2YWMtMjU2ZDJjY2Q3ZTg2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771366639"/>
            <w:placeholder>
              <w:docPart w:val="DefaultPlaceholder_-1854013440"/>
            </w:placeholder>
          </w:sdtPr>
          <w:sdtContent>
            <w:tc>
              <w:tcPr>
                <w:tcW w:w="2446" w:type="dxa"/>
                <w:noWrap/>
              </w:tcPr>
              <w:p w14:paraId="59461144" w14:textId="5BAA4992" w:rsidR="00004ABD" w:rsidRPr="00004ABD" w:rsidRDefault="0047265C" w:rsidP="00004ABD">
                <w:r w:rsidRPr="0047265C">
                  <w:rPr>
                    <w:rFonts w:ascii="Aptos" w:hAnsi="Aptos"/>
                    <w:color w:val="000000"/>
                  </w:rPr>
                  <w:t>[36]</w:t>
                </w:r>
              </w:p>
            </w:tc>
          </w:sdtContent>
        </w:sdt>
      </w:tr>
      <w:tr w:rsidR="00004ABD" w:rsidRPr="00004ABD" w14:paraId="0A453D7D" w14:textId="77777777" w:rsidTr="008A0FCD">
        <w:trPr>
          <w:trHeight w:val="288"/>
        </w:trPr>
        <w:tc>
          <w:tcPr>
            <w:tcW w:w="4821" w:type="dxa"/>
            <w:noWrap/>
            <w:hideMark/>
          </w:tcPr>
          <w:p w14:paraId="0C76AC61" w14:textId="77777777" w:rsidR="00004ABD" w:rsidRPr="00004ABD" w:rsidRDefault="00004ABD" w:rsidP="00004ABD">
            <w:r w:rsidRPr="00004ABD">
              <w:t>Mn20Al20Co14Fe20Cr26</w:t>
            </w:r>
          </w:p>
        </w:tc>
        <w:tc>
          <w:tcPr>
            <w:tcW w:w="1369" w:type="dxa"/>
            <w:noWrap/>
            <w:hideMark/>
          </w:tcPr>
          <w:p w14:paraId="38C7DA08" w14:textId="77777777" w:rsidR="00004ABD" w:rsidRPr="00004ABD" w:rsidRDefault="00004ABD" w:rsidP="00004ABD">
            <w:r w:rsidRPr="00004ABD">
              <w:t>5</w:t>
            </w:r>
          </w:p>
        </w:tc>
        <w:tc>
          <w:tcPr>
            <w:tcW w:w="1424" w:type="dxa"/>
            <w:noWrap/>
            <w:hideMark/>
          </w:tcPr>
          <w:p w14:paraId="660446D6" w14:textId="77777777" w:rsidR="00004ABD" w:rsidRPr="00004ABD" w:rsidRDefault="00004ABD" w:rsidP="00004ABD">
            <w:r w:rsidRPr="00004ABD">
              <w:t>1.156</w:t>
            </w:r>
          </w:p>
        </w:tc>
        <w:sdt>
          <w:sdtPr>
            <w:rPr>
              <w:rFonts w:ascii="Aptos" w:hAnsi="Aptos"/>
              <w:color w:val="000000"/>
            </w:rPr>
            <w:tag w:val="MENDELEY_CITATION_v3_eyJjaXRhdGlvbklEIjoiTUVOREVMRVlfQ0lUQVRJT05fYTNiNmU1ZDgtOTYzYi00MmRmLTg3ZGQtNTIwZThmNzcwNjFh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1318798877"/>
            <w:placeholder>
              <w:docPart w:val="DefaultPlaceholder_-1854013440"/>
            </w:placeholder>
          </w:sdtPr>
          <w:sdtContent>
            <w:tc>
              <w:tcPr>
                <w:tcW w:w="2446" w:type="dxa"/>
                <w:noWrap/>
              </w:tcPr>
              <w:p w14:paraId="4D1E6917" w14:textId="50598CBA" w:rsidR="00004ABD" w:rsidRPr="00004ABD" w:rsidRDefault="0047265C" w:rsidP="00004ABD">
                <w:r w:rsidRPr="0047265C">
                  <w:rPr>
                    <w:rFonts w:ascii="Aptos" w:hAnsi="Aptos"/>
                    <w:color w:val="000000"/>
                  </w:rPr>
                  <w:t>[36]</w:t>
                </w:r>
              </w:p>
            </w:tc>
          </w:sdtContent>
        </w:sdt>
      </w:tr>
      <w:tr w:rsidR="00004ABD" w:rsidRPr="00004ABD" w14:paraId="3EAFE56E" w14:textId="77777777" w:rsidTr="008A0FCD">
        <w:trPr>
          <w:trHeight w:val="288"/>
        </w:trPr>
        <w:tc>
          <w:tcPr>
            <w:tcW w:w="4821" w:type="dxa"/>
            <w:noWrap/>
            <w:hideMark/>
          </w:tcPr>
          <w:p w14:paraId="1D5489BA" w14:textId="77777777" w:rsidR="00004ABD" w:rsidRPr="00004ABD" w:rsidRDefault="00004ABD" w:rsidP="00004ABD">
            <w:r w:rsidRPr="00004ABD">
              <w:t>Mn20Al20Co14Fe21Cr25</w:t>
            </w:r>
          </w:p>
        </w:tc>
        <w:tc>
          <w:tcPr>
            <w:tcW w:w="1369" w:type="dxa"/>
            <w:noWrap/>
            <w:hideMark/>
          </w:tcPr>
          <w:p w14:paraId="28C337C5" w14:textId="77777777" w:rsidR="00004ABD" w:rsidRPr="00004ABD" w:rsidRDefault="00004ABD" w:rsidP="00004ABD">
            <w:r w:rsidRPr="00004ABD">
              <w:t>5</w:t>
            </w:r>
          </w:p>
        </w:tc>
        <w:tc>
          <w:tcPr>
            <w:tcW w:w="1424" w:type="dxa"/>
            <w:noWrap/>
            <w:hideMark/>
          </w:tcPr>
          <w:p w14:paraId="643F54B6" w14:textId="77777777" w:rsidR="00004ABD" w:rsidRPr="00004ABD" w:rsidRDefault="00004ABD" w:rsidP="00004ABD">
            <w:r w:rsidRPr="00004ABD">
              <w:t>1.315</w:t>
            </w:r>
          </w:p>
        </w:tc>
        <w:sdt>
          <w:sdtPr>
            <w:rPr>
              <w:rFonts w:ascii="Aptos" w:hAnsi="Aptos"/>
              <w:color w:val="000000"/>
            </w:rPr>
            <w:tag w:val="MENDELEY_CITATION_v3_eyJjaXRhdGlvbklEIjoiTUVOREVMRVlfQ0lUQVRJT05fNzM2NWFjMTEtOGNhNy00ZmYzLTljMjUtMjIzN2FkNjM5YzQx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327983323"/>
            <w:placeholder>
              <w:docPart w:val="DefaultPlaceholder_-1854013440"/>
            </w:placeholder>
          </w:sdtPr>
          <w:sdtContent>
            <w:tc>
              <w:tcPr>
                <w:tcW w:w="2446" w:type="dxa"/>
                <w:noWrap/>
              </w:tcPr>
              <w:p w14:paraId="6CA1A348" w14:textId="3768862A" w:rsidR="00004ABD" w:rsidRPr="00004ABD" w:rsidRDefault="0047265C" w:rsidP="00004ABD">
                <w:r w:rsidRPr="0047265C">
                  <w:rPr>
                    <w:rFonts w:ascii="Aptos" w:hAnsi="Aptos"/>
                    <w:color w:val="000000"/>
                  </w:rPr>
                  <w:t>[36]</w:t>
                </w:r>
              </w:p>
            </w:tc>
          </w:sdtContent>
        </w:sdt>
      </w:tr>
      <w:tr w:rsidR="00004ABD" w:rsidRPr="00004ABD" w14:paraId="28B36769" w14:textId="77777777" w:rsidTr="008A0FCD">
        <w:trPr>
          <w:trHeight w:val="288"/>
        </w:trPr>
        <w:tc>
          <w:tcPr>
            <w:tcW w:w="4821" w:type="dxa"/>
            <w:noWrap/>
            <w:hideMark/>
          </w:tcPr>
          <w:p w14:paraId="7D019449" w14:textId="77777777" w:rsidR="00004ABD" w:rsidRPr="00004ABD" w:rsidRDefault="00004ABD" w:rsidP="00004ABD">
            <w:r w:rsidRPr="00004ABD">
              <w:t>Mn20Al20Co14Fe22Cr24</w:t>
            </w:r>
          </w:p>
        </w:tc>
        <w:tc>
          <w:tcPr>
            <w:tcW w:w="1369" w:type="dxa"/>
            <w:noWrap/>
            <w:hideMark/>
          </w:tcPr>
          <w:p w14:paraId="3A02314D" w14:textId="77777777" w:rsidR="00004ABD" w:rsidRPr="00004ABD" w:rsidRDefault="00004ABD" w:rsidP="00004ABD">
            <w:r w:rsidRPr="00004ABD">
              <w:t>5</w:t>
            </w:r>
          </w:p>
        </w:tc>
        <w:tc>
          <w:tcPr>
            <w:tcW w:w="1424" w:type="dxa"/>
            <w:noWrap/>
            <w:hideMark/>
          </w:tcPr>
          <w:p w14:paraId="012A29D9" w14:textId="77777777" w:rsidR="00004ABD" w:rsidRPr="00004ABD" w:rsidRDefault="00004ABD" w:rsidP="00004ABD">
            <w:r w:rsidRPr="00004ABD">
              <w:t>1.361</w:t>
            </w:r>
          </w:p>
        </w:tc>
        <w:sdt>
          <w:sdtPr>
            <w:rPr>
              <w:rFonts w:ascii="Aptos" w:hAnsi="Aptos"/>
              <w:color w:val="000000"/>
            </w:rPr>
            <w:tag w:val="MENDELEY_CITATION_v3_eyJjaXRhdGlvbklEIjoiTUVOREVMRVlfQ0lUQVRJT05fOTAxZjZiYjAtMjBkYy00NGI2LWI2NTYtYWQ4ZTJhOGFhYWFh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912698105"/>
            <w:placeholder>
              <w:docPart w:val="DefaultPlaceholder_-1854013440"/>
            </w:placeholder>
          </w:sdtPr>
          <w:sdtContent>
            <w:tc>
              <w:tcPr>
                <w:tcW w:w="2446" w:type="dxa"/>
                <w:noWrap/>
              </w:tcPr>
              <w:p w14:paraId="49941943" w14:textId="1BB94A06" w:rsidR="00004ABD" w:rsidRPr="00004ABD" w:rsidRDefault="0047265C" w:rsidP="00004ABD">
                <w:r w:rsidRPr="0047265C">
                  <w:rPr>
                    <w:rFonts w:ascii="Aptos" w:hAnsi="Aptos"/>
                    <w:color w:val="000000"/>
                  </w:rPr>
                  <w:t>[36]</w:t>
                </w:r>
              </w:p>
            </w:tc>
          </w:sdtContent>
        </w:sdt>
      </w:tr>
      <w:tr w:rsidR="00004ABD" w:rsidRPr="00004ABD" w14:paraId="10C98A61" w14:textId="77777777" w:rsidTr="008A0FCD">
        <w:trPr>
          <w:trHeight w:val="288"/>
        </w:trPr>
        <w:tc>
          <w:tcPr>
            <w:tcW w:w="4821" w:type="dxa"/>
            <w:noWrap/>
            <w:hideMark/>
          </w:tcPr>
          <w:p w14:paraId="0592E08B" w14:textId="77777777" w:rsidR="00004ABD" w:rsidRPr="00004ABD" w:rsidRDefault="00004ABD" w:rsidP="00004ABD">
            <w:r w:rsidRPr="00004ABD">
              <w:t>Mn20Al20Co14Fe23Cr23</w:t>
            </w:r>
          </w:p>
        </w:tc>
        <w:tc>
          <w:tcPr>
            <w:tcW w:w="1369" w:type="dxa"/>
            <w:noWrap/>
            <w:hideMark/>
          </w:tcPr>
          <w:p w14:paraId="60E54413" w14:textId="77777777" w:rsidR="00004ABD" w:rsidRPr="00004ABD" w:rsidRDefault="00004ABD" w:rsidP="00004ABD">
            <w:r w:rsidRPr="00004ABD">
              <w:t>5</w:t>
            </w:r>
          </w:p>
        </w:tc>
        <w:tc>
          <w:tcPr>
            <w:tcW w:w="1424" w:type="dxa"/>
            <w:noWrap/>
            <w:hideMark/>
          </w:tcPr>
          <w:p w14:paraId="567178B9" w14:textId="77777777" w:rsidR="00004ABD" w:rsidRPr="00004ABD" w:rsidRDefault="00004ABD" w:rsidP="00004ABD">
            <w:r w:rsidRPr="00004ABD">
              <w:t>1.306</w:t>
            </w:r>
          </w:p>
        </w:tc>
        <w:sdt>
          <w:sdtPr>
            <w:rPr>
              <w:rFonts w:ascii="Aptos" w:hAnsi="Aptos"/>
              <w:color w:val="000000"/>
            </w:rPr>
            <w:tag w:val="MENDELEY_CITATION_v3_eyJjaXRhdGlvbklEIjoiTUVOREVMRVlfQ0lUQVRJT05fZDNiYjJmMjgtOWY2NS00MmQ1LWE5OWQtMDNmZGY1YWE5ZTM2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
            <w:id w:val="1243916376"/>
            <w:placeholder>
              <w:docPart w:val="DefaultPlaceholder_-1854013440"/>
            </w:placeholder>
          </w:sdtPr>
          <w:sdtContent>
            <w:tc>
              <w:tcPr>
                <w:tcW w:w="2446" w:type="dxa"/>
                <w:noWrap/>
              </w:tcPr>
              <w:p w14:paraId="5A3139A8" w14:textId="7B42EBFC" w:rsidR="00004ABD" w:rsidRPr="00004ABD" w:rsidRDefault="0047265C" w:rsidP="00004ABD">
                <w:r w:rsidRPr="0047265C">
                  <w:rPr>
                    <w:rFonts w:ascii="Aptos" w:hAnsi="Aptos"/>
                    <w:color w:val="000000"/>
                  </w:rPr>
                  <w:t>[36]</w:t>
                </w:r>
              </w:p>
            </w:tc>
          </w:sdtContent>
        </w:sdt>
      </w:tr>
      <w:tr w:rsidR="00004ABD" w:rsidRPr="00004ABD" w14:paraId="0F34E0F5" w14:textId="77777777" w:rsidTr="008A0FCD">
        <w:trPr>
          <w:trHeight w:val="288"/>
        </w:trPr>
        <w:tc>
          <w:tcPr>
            <w:tcW w:w="4821" w:type="dxa"/>
            <w:noWrap/>
            <w:hideMark/>
          </w:tcPr>
          <w:p w14:paraId="1ECE5474" w14:textId="77777777" w:rsidR="00004ABD" w:rsidRPr="00004ABD" w:rsidRDefault="00004ABD" w:rsidP="00004ABD">
            <w:r w:rsidRPr="00004ABD">
              <w:t>Mn20Cr14Ni33Ge25Si8</w:t>
            </w:r>
          </w:p>
        </w:tc>
        <w:tc>
          <w:tcPr>
            <w:tcW w:w="1369" w:type="dxa"/>
            <w:noWrap/>
            <w:hideMark/>
          </w:tcPr>
          <w:p w14:paraId="1BA45A8A" w14:textId="77777777" w:rsidR="00004ABD" w:rsidRPr="00004ABD" w:rsidRDefault="00004ABD" w:rsidP="00004ABD">
            <w:r w:rsidRPr="00004ABD">
              <w:t>2</w:t>
            </w:r>
          </w:p>
        </w:tc>
        <w:tc>
          <w:tcPr>
            <w:tcW w:w="1424" w:type="dxa"/>
            <w:noWrap/>
            <w:hideMark/>
          </w:tcPr>
          <w:p w14:paraId="0B322166" w14:textId="77777777" w:rsidR="00004ABD" w:rsidRPr="00004ABD" w:rsidRDefault="00004ABD" w:rsidP="00004ABD">
            <w:r w:rsidRPr="00004ABD">
              <w:t>2.1</w:t>
            </w:r>
          </w:p>
        </w:tc>
        <w:sdt>
          <w:sdtPr>
            <w:rPr>
              <w:rFonts w:ascii="Aptos" w:hAnsi="Aptos"/>
              <w:color w:val="000000"/>
            </w:rPr>
            <w:tag w:val="MENDELEY_CITATION_v3_eyJjaXRhdGlvbklEIjoiTUVOREVMRVlfQ0lUQVRJT05fZjE5NWNlZjMtODJjNS00MWRiLTk3NjYtNmYyZjllNTNjNWM3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1078136732"/>
            <w:placeholder>
              <w:docPart w:val="DefaultPlaceholder_-1854013440"/>
            </w:placeholder>
          </w:sdtPr>
          <w:sdtContent>
            <w:tc>
              <w:tcPr>
                <w:tcW w:w="2446" w:type="dxa"/>
                <w:noWrap/>
              </w:tcPr>
              <w:p w14:paraId="1D38018D" w14:textId="174D4F81" w:rsidR="00004ABD" w:rsidRPr="00004ABD" w:rsidRDefault="0047265C" w:rsidP="00004ABD">
                <w:r w:rsidRPr="0047265C">
                  <w:rPr>
                    <w:rFonts w:ascii="Aptos" w:hAnsi="Aptos"/>
                    <w:color w:val="000000"/>
                  </w:rPr>
                  <w:t>[37]</w:t>
                </w:r>
              </w:p>
            </w:tc>
          </w:sdtContent>
        </w:sdt>
      </w:tr>
      <w:tr w:rsidR="00004ABD" w:rsidRPr="00004ABD" w14:paraId="1856E5C1" w14:textId="77777777" w:rsidTr="008A0FCD">
        <w:trPr>
          <w:trHeight w:val="288"/>
        </w:trPr>
        <w:tc>
          <w:tcPr>
            <w:tcW w:w="4821" w:type="dxa"/>
            <w:noWrap/>
            <w:hideMark/>
          </w:tcPr>
          <w:p w14:paraId="7AA6C335" w14:textId="77777777" w:rsidR="00004ABD" w:rsidRPr="00004ABD" w:rsidRDefault="00004ABD" w:rsidP="00004ABD">
            <w:r w:rsidRPr="00004ABD">
              <w:t>Mn24Cr10Ni33Ge25Si8</w:t>
            </w:r>
          </w:p>
        </w:tc>
        <w:tc>
          <w:tcPr>
            <w:tcW w:w="1369" w:type="dxa"/>
            <w:noWrap/>
            <w:hideMark/>
          </w:tcPr>
          <w:p w14:paraId="765D3720" w14:textId="77777777" w:rsidR="00004ABD" w:rsidRPr="00004ABD" w:rsidRDefault="00004ABD" w:rsidP="00004ABD">
            <w:r w:rsidRPr="00004ABD">
              <w:t>2</w:t>
            </w:r>
          </w:p>
        </w:tc>
        <w:tc>
          <w:tcPr>
            <w:tcW w:w="1424" w:type="dxa"/>
            <w:noWrap/>
            <w:hideMark/>
          </w:tcPr>
          <w:p w14:paraId="7118C434" w14:textId="77777777" w:rsidR="00004ABD" w:rsidRPr="00004ABD" w:rsidRDefault="00004ABD" w:rsidP="00004ABD">
            <w:r w:rsidRPr="00004ABD">
              <w:t>3.6</w:t>
            </w:r>
          </w:p>
        </w:tc>
        <w:sdt>
          <w:sdtPr>
            <w:rPr>
              <w:rFonts w:ascii="Aptos" w:hAnsi="Aptos"/>
              <w:color w:val="000000"/>
            </w:rPr>
            <w:tag w:val="MENDELEY_CITATION_v3_eyJjaXRhdGlvbklEIjoiTUVOREVMRVlfQ0lUQVRJT05fMTEyZTA3ZjItZmZiNi00MmQ0LWJhMTAtN2RmODMxN2YzNTlk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411134592"/>
            <w:placeholder>
              <w:docPart w:val="DefaultPlaceholder_-1854013440"/>
            </w:placeholder>
          </w:sdtPr>
          <w:sdtContent>
            <w:tc>
              <w:tcPr>
                <w:tcW w:w="2446" w:type="dxa"/>
                <w:noWrap/>
              </w:tcPr>
              <w:p w14:paraId="5E2BE936" w14:textId="29B66928" w:rsidR="00004ABD" w:rsidRPr="00004ABD" w:rsidRDefault="0047265C" w:rsidP="00004ABD">
                <w:r w:rsidRPr="0047265C">
                  <w:rPr>
                    <w:rFonts w:ascii="Aptos" w:hAnsi="Aptos"/>
                    <w:color w:val="000000"/>
                  </w:rPr>
                  <w:t>[37]</w:t>
                </w:r>
              </w:p>
            </w:tc>
          </w:sdtContent>
        </w:sdt>
      </w:tr>
      <w:tr w:rsidR="00004ABD" w:rsidRPr="00004ABD" w14:paraId="48FD922F" w14:textId="77777777" w:rsidTr="008A0FCD">
        <w:trPr>
          <w:trHeight w:val="288"/>
        </w:trPr>
        <w:tc>
          <w:tcPr>
            <w:tcW w:w="4821" w:type="dxa"/>
            <w:noWrap/>
            <w:hideMark/>
          </w:tcPr>
          <w:p w14:paraId="58B8E1BF" w14:textId="77777777" w:rsidR="00004ABD" w:rsidRPr="00004ABD" w:rsidRDefault="00004ABD" w:rsidP="00004ABD">
            <w:r w:rsidRPr="00004ABD">
              <w:t>Mn20Cr14Ni33Ge25Si8</w:t>
            </w:r>
          </w:p>
        </w:tc>
        <w:tc>
          <w:tcPr>
            <w:tcW w:w="1369" w:type="dxa"/>
            <w:noWrap/>
            <w:hideMark/>
          </w:tcPr>
          <w:p w14:paraId="29958765" w14:textId="77777777" w:rsidR="00004ABD" w:rsidRPr="00004ABD" w:rsidRDefault="00004ABD" w:rsidP="00004ABD">
            <w:r w:rsidRPr="00004ABD">
              <w:t>0.5</w:t>
            </w:r>
          </w:p>
        </w:tc>
        <w:tc>
          <w:tcPr>
            <w:tcW w:w="1424" w:type="dxa"/>
            <w:noWrap/>
            <w:hideMark/>
          </w:tcPr>
          <w:p w14:paraId="687804FB" w14:textId="77777777" w:rsidR="00004ABD" w:rsidRPr="00004ABD" w:rsidRDefault="00004ABD" w:rsidP="00004ABD">
            <w:r w:rsidRPr="00004ABD">
              <w:t>0.48</w:t>
            </w:r>
          </w:p>
        </w:tc>
        <w:sdt>
          <w:sdtPr>
            <w:rPr>
              <w:rFonts w:ascii="Aptos" w:hAnsi="Aptos"/>
              <w:color w:val="000000"/>
            </w:rPr>
            <w:tag w:val="MENDELEY_CITATION_v3_eyJjaXRhdGlvbklEIjoiTUVOREVMRVlfQ0lUQVRJT05fYmQyNDg5MzgtYWY2Ny00MTI0LWFkYTQtNjA2YjU2ODA3ODhh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754824161"/>
            <w:placeholder>
              <w:docPart w:val="DefaultPlaceholder_-1854013440"/>
            </w:placeholder>
          </w:sdtPr>
          <w:sdtContent>
            <w:tc>
              <w:tcPr>
                <w:tcW w:w="2446" w:type="dxa"/>
                <w:noWrap/>
              </w:tcPr>
              <w:p w14:paraId="5F640279" w14:textId="0A93B74A" w:rsidR="00004ABD" w:rsidRPr="00004ABD" w:rsidRDefault="0047265C" w:rsidP="00004ABD">
                <w:r w:rsidRPr="0047265C">
                  <w:rPr>
                    <w:rFonts w:ascii="Aptos" w:hAnsi="Aptos"/>
                    <w:color w:val="000000"/>
                  </w:rPr>
                  <w:t>[37]</w:t>
                </w:r>
              </w:p>
            </w:tc>
          </w:sdtContent>
        </w:sdt>
      </w:tr>
      <w:tr w:rsidR="00004ABD" w:rsidRPr="00004ABD" w14:paraId="4DC26965" w14:textId="77777777" w:rsidTr="008A0FCD">
        <w:trPr>
          <w:trHeight w:val="288"/>
        </w:trPr>
        <w:tc>
          <w:tcPr>
            <w:tcW w:w="4821" w:type="dxa"/>
            <w:noWrap/>
            <w:hideMark/>
          </w:tcPr>
          <w:p w14:paraId="42DDEB18" w14:textId="77777777" w:rsidR="00004ABD" w:rsidRPr="00004ABD" w:rsidRDefault="00004ABD" w:rsidP="00004ABD">
            <w:r w:rsidRPr="00004ABD">
              <w:t>Mn20Cr14Ni33Ge25Si8</w:t>
            </w:r>
          </w:p>
        </w:tc>
        <w:tc>
          <w:tcPr>
            <w:tcW w:w="1369" w:type="dxa"/>
            <w:noWrap/>
            <w:hideMark/>
          </w:tcPr>
          <w:p w14:paraId="0A06CC2E" w14:textId="77777777" w:rsidR="00004ABD" w:rsidRPr="00004ABD" w:rsidRDefault="00004ABD" w:rsidP="00004ABD">
            <w:r w:rsidRPr="00004ABD">
              <w:t>1</w:t>
            </w:r>
          </w:p>
        </w:tc>
        <w:tc>
          <w:tcPr>
            <w:tcW w:w="1424" w:type="dxa"/>
            <w:noWrap/>
            <w:hideMark/>
          </w:tcPr>
          <w:p w14:paraId="41D3BBD4" w14:textId="77777777" w:rsidR="00004ABD" w:rsidRPr="00004ABD" w:rsidRDefault="00004ABD" w:rsidP="00004ABD">
            <w:r w:rsidRPr="00004ABD">
              <w:t>1.06</w:t>
            </w:r>
          </w:p>
        </w:tc>
        <w:sdt>
          <w:sdtPr>
            <w:rPr>
              <w:rFonts w:ascii="Aptos" w:hAnsi="Aptos"/>
              <w:color w:val="000000"/>
            </w:rPr>
            <w:tag w:val="MENDELEY_CITATION_v3_eyJjaXRhdGlvbklEIjoiTUVOREVMRVlfQ0lUQVRJT05fMzliZTQ3N2UtZjJhMi00YzViLTg5NmQtMTg1MDI3ZGE3ZjY2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665092504"/>
            <w:placeholder>
              <w:docPart w:val="DefaultPlaceholder_-1854013440"/>
            </w:placeholder>
          </w:sdtPr>
          <w:sdtContent>
            <w:tc>
              <w:tcPr>
                <w:tcW w:w="2446" w:type="dxa"/>
                <w:noWrap/>
              </w:tcPr>
              <w:p w14:paraId="72D999EA" w14:textId="31E001C4" w:rsidR="00004ABD" w:rsidRPr="00004ABD" w:rsidRDefault="0047265C" w:rsidP="00004ABD">
                <w:r w:rsidRPr="0047265C">
                  <w:rPr>
                    <w:rFonts w:ascii="Aptos" w:hAnsi="Aptos"/>
                    <w:color w:val="000000"/>
                  </w:rPr>
                  <w:t>[37]</w:t>
                </w:r>
              </w:p>
            </w:tc>
          </w:sdtContent>
        </w:sdt>
      </w:tr>
      <w:tr w:rsidR="00004ABD" w:rsidRPr="00004ABD" w14:paraId="15101590" w14:textId="77777777" w:rsidTr="008A0FCD">
        <w:trPr>
          <w:trHeight w:val="288"/>
        </w:trPr>
        <w:tc>
          <w:tcPr>
            <w:tcW w:w="4821" w:type="dxa"/>
            <w:noWrap/>
            <w:hideMark/>
          </w:tcPr>
          <w:p w14:paraId="365217CA" w14:textId="77777777" w:rsidR="00004ABD" w:rsidRPr="00004ABD" w:rsidRDefault="00004ABD" w:rsidP="00004ABD">
            <w:r w:rsidRPr="00004ABD">
              <w:t>Mn20Cr14Ni33Ge25Si8</w:t>
            </w:r>
          </w:p>
        </w:tc>
        <w:tc>
          <w:tcPr>
            <w:tcW w:w="1369" w:type="dxa"/>
            <w:noWrap/>
            <w:hideMark/>
          </w:tcPr>
          <w:p w14:paraId="4BC882DE" w14:textId="77777777" w:rsidR="00004ABD" w:rsidRPr="00004ABD" w:rsidRDefault="00004ABD" w:rsidP="00004ABD">
            <w:r w:rsidRPr="00004ABD">
              <w:t>1.5</w:t>
            </w:r>
          </w:p>
        </w:tc>
        <w:tc>
          <w:tcPr>
            <w:tcW w:w="1424" w:type="dxa"/>
            <w:noWrap/>
            <w:hideMark/>
          </w:tcPr>
          <w:p w14:paraId="665168E5" w14:textId="77777777" w:rsidR="00004ABD" w:rsidRPr="00004ABD" w:rsidRDefault="00004ABD" w:rsidP="00004ABD">
            <w:r w:rsidRPr="00004ABD">
              <w:t>1.6</w:t>
            </w:r>
          </w:p>
        </w:tc>
        <w:sdt>
          <w:sdtPr>
            <w:rPr>
              <w:rFonts w:ascii="Aptos" w:hAnsi="Aptos"/>
              <w:color w:val="000000"/>
            </w:rPr>
            <w:tag w:val="MENDELEY_CITATION_v3_eyJjaXRhdGlvbklEIjoiTUVOREVMRVlfQ0lUQVRJT05fYmNlMTY0NzQtNWUwMC00NTZiLWE5Y2YtMWVlNjIyODViZGRl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960116243"/>
            <w:placeholder>
              <w:docPart w:val="DefaultPlaceholder_-1854013440"/>
            </w:placeholder>
          </w:sdtPr>
          <w:sdtContent>
            <w:tc>
              <w:tcPr>
                <w:tcW w:w="2446" w:type="dxa"/>
                <w:noWrap/>
              </w:tcPr>
              <w:p w14:paraId="5C3208C2" w14:textId="322CF74D" w:rsidR="00004ABD" w:rsidRPr="00004ABD" w:rsidRDefault="0047265C" w:rsidP="00004ABD">
                <w:r w:rsidRPr="0047265C">
                  <w:rPr>
                    <w:rFonts w:ascii="Aptos" w:hAnsi="Aptos"/>
                    <w:color w:val="000000"/>
                  </w:rPr>
                  <w:t>[37]</w:t>
                </w:r>
              </w:p>
            </w:tc>
          </w:sdtContent>
        </w:sdt>
      </w:tr>
      <w:tr w:rsidR="00004ABD" w:rsidRPr="00004ABD" w14:paraId="49FF27DC" w14:textId="77777777" w:rsidTr="008A0FCD">
        <w:trPr>
          <w:trHeight w:val="288"/>
        </w:trPr>
        <w:tc>
          <w:tcPr>
            <w:tcW w:w="4821" w:type="dxa"/>
            <w:noWrap/>
            <w:hideMark/>
          </w:tcPr>
          <w:p w14:paraId="2517E93E" w14:textId="77777777" w:rsidR="00004ABD" w:rsidRPr="00004ABD" w:rsidRDefault="00004ABD" w:rsidP="00004ABD">
            <w:r w:rsidRPr="00004ABD">
              <w:t>Mn24Cr10Ni33Ge25Si8</w:t>
            </w:r>
          </w:p>
        </w:tc>
        <w:tc>
          <w:tcPr>
            <w:tcW w:w="1369" w:type="dxa"/>
            <w:noWrap/>
            <w:hideMark/>
          </w:tcPr>
          <w:p w14:paraId="54FB200A" w14:textId="77777777" w:rsidR="00004ABD" w:rsidRPr="00004ABD" w:rsidRDefault="00004ABD" w:rsidP="00004ABD">
            <w:r w:rsidRPr="00004ABD">
              <w:t>0.5</w:t>
            </w:r>
          </w:p>
        </w:tc>
        <w:tc>
          <w:tcPr>
            <w:tcW w:w="1424" w:type="dxa"/>
            <w:noWrap/>
            <w:hideMark/>
          </w:tcPr>
          <w:p w14:paraId="41090144" w14:textId="77777777" w:rsidR="00004ABD" w:rsidRPr="00004ABD" w:rsidRDefault="00004ABD" w:rsidP="00004ABD">
            <w:r w:rsidRPr="00004ABD">
              <w:t>1.04</w:t>
            </w:r>
          </w:p>
        </w:tc>
        <w:sdt>
          <w:sdtPr>
            <w:rPr>
              <w:rFonts w:ascii="Aptos" w:hAnsi="Aptos"/>
              <w:color w:val="000000"/>
            </w:rPr>
            <w:tag w:val="MENDELEY_CITATION_v3_eyJjaXRhdGlvbklEIjoiTUVOREVMRVlfQ0lUQVRJT05fOGUzZjE0NzktMWUzOS00ZTIyLTkyNWEtNDNhZjgzMDAyMDY4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1890021460"/>
            <w:placeholder>
              <w:docPart w:val="DefaultPlaceholder_-1854013440"/>
            </w:placeholder>
          </w:sdtPr>
          <w:sdtContent>
            <w:tc>
              <w:tcPr>
                <w:tcW w:w="2446" w:type="dxa"/>
                <w:noWrap/>
              </w:tcPr>
              <w:p w14:paraId="11825B2F" w14:textId="19B70678" w:rsidR="00004ABD" w:rsidRPr="00004ABD" w:rsidRDefault="0047265C" w:rsidP="00004ABD">
                <w:r w:rsidRPr="0047265C">
                  <w:rPr>
                    <w:rFonts w:ascii="Aptos" w:hAnsi="Aptos"/>
                    <w:color w:val="000000"/>
                  </w:rPr>
                  <w:t>[37]</w:t>
                </w:r>
              </w:p>
            </w:tc>
          </w:sdtContent>
        </w:sdt>
      </w:tr>
      <w:tr w:rsidR="00004ABD" w:rsidRPr="00004ABD" w14:paraId="1461C218" w14:textId="77777777" w:rsidTr="008A0FCD">
        <w:trPr>
          <w:trHeight w:val="288"/>
        </w:trPr>
        <w:tc>
          <w:tcPr>
            <w:tcW w:w="4821" w:type="dxa"/>
            <w:noWrap/>
            <w:hideMark/>
          </w:tcPr>
          <w:p w14:paraId="5CA8F44B" w14:textId="77777777" w:rsidR="00004ABD" w:rsidRPr="00004ABD" w:rsidRDefault="00004ABD" w:rsidP="00004ABD">
            <w:r w:rsidRPr="00004ABD">
              <w:t>Mn24Cr10Ni33Ge25Si8</w:t>
            </w:r>
          </w:p>
        </w:tc>
        <w:tc>
          <w:tcPr>
            <w:tcW w:w="1369" w:type="dxa"/>
            <w:noWrap/>
            <w:hideMark/>
          </w:tcPr>
          <w:p w14:paraId="10873B56" w14:textId="77777777" w:rsidR="00004ABD" w:rsidRPr="00004ABD" w:rsidRDefault="00004ABD" w:rsidP="00004ABD">
            <w:r w:rsidRPr="00004ABD">
              <w:t>1</w:t>
            </w:r>
          </w:p>
        </w:tc>
        <w:tc>
          <w:tcPr>
            <w:tcW w:w="1424" w:type="dxa"/>
            <w:noWrap/>
            <w:hideMark/>
          </w:tcPr>
          <w:p w14:paraId="2EFC1C7F" w14:textId="77777777" w:rsidR="00004ABD" w:rsidRPr="00004ABD" w:rsidRDefault="00004ABD" w:rsidP="00004ABD">
            <w:r w:rsidRPr="00004ABD">
              <w:t>2.02</w:t>
            </w:r>
          </w:p>
        </w:tc>
        <w:sdt>
          <w:sdtPr>
            <w:rPr>
              <w:rFonts w:ascii="Aptos" w:hAnsi="Aptos"/>
              <w:color w:val="000000"/>
            </w:rPr>
            <w:tag w:val="MENDELEY_CITATION_v3_eyJjaXRhdGlvbklEIjoiTUVOREVMRVlfQ0lUQVRJT05fM2MwYWYzNWMtYjMyNS00Nzg0LThlNDctZWQzYzRiNjJkY2Q5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830523358"/>
            <w:placeholder>
              <w:docPart w:val="DefaultPlaceholder_-1854013440"/>
            </w:placeholder>
          </w:sdtPr>
          <w:sdtContent>
            <w:tc>
              <w:tcPr>
                <w:tcW w:w="2446" w:type="dxa"/>
                <w:noWrap/>
              </w:tcPr>
              <w:p w14:paraId="18DE0E34" w14:textId="556D3CA3" w:rsidR="00004ABD" w:rsidRPr="00004ABD" w:rsidRDefault="0047265C" w:rsidP="00004ABD">
                <w:r w:rsidRPr="0047265C">
                  <w:rPr>
                    <w:rFonts w:ascii="Aptos" w:hAnsi="Aptos"/>
                    <w:color w:val="000000"/>
                  </w:rPr>
                  <w:t>[37]</w:t>
                </w:r>
              </w:p>
            </w:tc>
          </w:sdtContent>
        </w:sdt>
      </w:tr>
      <w:tr w:rsidR="00004ABD" w:rsidRPr="00004ABD" w14:paraId="1F75CAA4" w14:textId="77777777" w:rsidTr="008A0FCD">
        <w:trPr>
          <w:trHeight w:val="288"/>
        </w:trPr>
        <w:tc>
          <w:tcPr>
            <w:tcW w:w="4821" w:type="dxa"/>
            <w:noWrap/>
            <w:hideMark/>
          </w:tcPr>
          <w:p w14:paraId="055FD3E9" w14:textId="77777777" w:rsidR="00004ABD" w:rsidRPr="00004ABD" w:rsidRDefault="00004ABD" w:rsidP="00004ABD">
            <w:r w:rsidRPr="00004ABD">
              <w:t>Mn24Cr10Ni33Ge25Si8</w:t>
            </w:r>
          </w:p>
        </w:tc>
        <w:tc>
          <w:tcPr>
            <w:tcW w:w="1369" w:type="dxa"/>
            <w:noWrap/>
            <w:hideMark/>
          </w:tcPr>
          <w:p w14:paraId="70FDC61F" w14:textId="77777777" w:rsidR="00004ABD" w:rsidRPr="00004ABD" w:rsidRDefault="00004ABD" w:rsidP="00004ABD">
            <w:r w:rsidRPr="00004ABD">
              <w:t>1.5</w:t>
            </w:r>
          </w:p>
        </w:tc>
        <w:tc>
          <w:tcPr>
            <w:tcW w:w="1424" w:type="dxa"/>
            <w:noWrap/>
            <w:hideMark/>
          </w:tcPr>
          <w:p w14:paraId="52A67FAF" w14:textId="77777777" w:rsidR="00004ABD" w:rsidRPr="00004ABD" w:rsidRDefault="00004ABD" w:rsidP="00004ABD">
            <w:r w:rsidRPr="00004ABD">
              <w:t>2.87</w:t>
            </w:r>
          </w:p>
        </w:tc>
        <w:sdt>
          <w:sdtPr>
            <w:rPr>
              <w:rFonts w:ascii="Aptos" w:hAnsi="Aptos"/>
              <w:color w:val="000000"/>
            </w:rPr>
            <w:tag w:val="MENDELEY_CITATION_v3_eyJjaXRhdGlvbklEIjoiTUVOREVMRVlfQ0lUQVRJT05fMmZkNmQwZTgtZDExMy00ZWJkLTk3ZGYtOWJkMjkwMjViYjE0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
            <w:id w:val="1115334605"/>
            <w:placeholder>
              <w:docPart w:val="DefaultPlaceholder_-1854013440"/>
            </w:placeholder>
          </w:sdtPr>
          <w:sdtContent>
            <w:tc>
              <w:tcPr>
                <w:tcW w:w="2446" w:type="dxa"/>
                <w:noWrap/>
              </w:tcPr>
              <w:p w14:paraId="587D301E" w14:textId="42AEF379" w:rsidR="00004ABD" w:rsidRPr="00004ABD" w:rsidRDefault="0047265C" w:rsidP="00004ABD">
                <w:r w:rsidRPr="0047265C">
                  <w:rPr>
                    <w:rFonts w:ascii="Aptos" w:hAnsi="Aptos"/>
                    <w:color w:val="000000"/>
                  </w:rPr>
                  <w:t>[37]</w:t>
                </w:r>
              </w:p>
            </w:tc>
          </w:sdtContent>
        </w:sdt>
      </w:tr>
      <w:tr w:rsidR="00004ABD" w:rsidRPr="00004ABD" w14:paraId="5A3CFFC3" w14:textId="77777777" w:rsidTr="00A7049F">
        <w:trPr>
          <w:trHeight w:val="288"/>
        </w:trPr>
        <w:tc>
          <w:tcPr>
            <w:tcW w:w="4821" w:type="dxa"/>
            <w:noWrap/>
            <w:hideMark/>
          </w:tcPr>
          <w:p w14:paraId="04EBB63F" w14:textId="77777777" w:rsidR="00004ABD" w:rsidRPr="00004ABD" w:rsidRDefault="00004ABD" w:rsidP="00004ABD">
            <w:r w:rsidRPr="00004ABD">
              <w:t>Al20Mn20Fe20Co14.5Cr25.5</w:t>
            </w:r>
          </w:p>
        </w:tc>
        <w:tc>
          <w:tcPr>
            <w:tcW w:w="1369" w:type="dxa"/>
            <w:noWrap/>
            <w:hideMark/>
          </w:tcPr>
          <w:p w14:paraId="66866B9F" w14:textId="77777777" w:rsidR="00004ABD" w:rsidRPr="00004ABD" w:rsidRDefault="00004ABD" w:rsidP="00004ABD">
            <w:r w:rsidRPr="00004ABD">
              <w:t>2</w:t>
            </w:r>
          </w:p>
        </w:tc>
        <w:tc>
          <w:tcPr>
            <w:tcW w:w="1424" w:type="dxa"/>
            <w:noWrap/>
            <w:hideMark/>
          </w:tcPr>
          <w:p w14:paraId="4DDB9C8F" w14:textId="77777777" w:rsidR="00004ABD" w:rsidRPr="00004ABD" w:rsidRDefault="00004ABD" w:rsidP="00004ABD">
            <w:r w:rsidRPr="00004ABD">
              <w:t>0.531</w:t>
            </w:r>
          </w:p>
        </w:tc>
        <w:sdt>
          <w:sdtPr>
            <w:rPr>
              <w:rFonts w:ascii="Aptos" w:hAnsi="Aptos"/>
              <w:color w:val="000000"/>
            </w:rPr>
            <w:tag w:val="MENDELEY_CITATION_v3_eyJjaXRhdGlvbklEIjoiTUVOREVMRVlfQ0lUQVRJT05fM2ZmMWM4YzctYTA4NC00ZGZiLTk1Y2ItYzVjMmQ0ZmI5YTcy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2074160588"/>
            <w:placeholder>
              <w:docPart w:val="DefaultPlaceholder_-1854013440"/>
            </w:placeholder>
          </w:sdtPr>
          <w:sdtContent>
            <w:tc>
              <w:tcPr>
                <w:tcW w:w="2446" w:type="dxa"/>
                <w:noWrap/>
              </w:tcPr>
              <w:p w14:paraId="7D120611" w14:textId="792A20D4" w:rsidR="00004ABD" w:rsidRPr="00004ABD" w:rsidRDefault="0047265C" w:rsidP="00004ABD">
                <w:r w:rsidRPr="0047265C">
                  <w:rPr>
                    <w:rFonts w:ascii="Aptos" w:hAnsi="Aptos"/>
                    <w:color w:val="000000"/>
                  </w:rPr>
                  <w:t>[38]</w:t>
                </w:r>
              </w:p>
            </w:tc>
          </w:sdtContent>
        </w:sdt>
      </w:tr>
      <w:tr w:rsidR="00004ABD" w:rsidRPr="00004ABD" w14:paraId="1A9A6494" w14:textId="77777777" w:rsidTr="00A7049F">
        <w:trPr>
          <w:trHeight w:val="288"/>
        </w:trPr>
        <w:tc>
          <w:tcPr>
            <w:tcW w:w="4821" w:type="dxa"/>
            <w:noWrap/>
            <w:hideMark/>
          </w:tcPr>
          <w:p w14:paraId="712CB66D" w14:textId="77777777" w:rsidR="00004ABD" w:rsidRPr="00004ABD" w:rsidRDefault="00004ABD" w:rsidP="00004ABD">
            <w:r w:rsidRPr="00004ABD">
              <w:t>Al20Mn20Fe20Co14.5Cr25.5</w:t>
            </w:r>
          </w:p>
        </w:tc>
        <w:tc>
          <w:tcPr>
            <w:tcW w:w="1369" w:type="dxa"/>
            <w:noWrap/>
            <w:hideMark/>
          </w:tcPr>
          <w:p w14:paraId="75A2CB65" w14:textId="77777777" w:rsidR="00004ABD" w:rsidRPr="00004ABD" w:rsidRDefault="00004ABD" w:rsidP="00004ABD">
            <w:r w:rsidRPr="00004ABD">
              <w:t>5</w:t>
            </w:r>
          </w:p>
        </w:tc>
        <w:tc>
          <w:tcPr>
            <w:tcW w:w="1424" w:type="dxa"/>
            <w:noWrap/>
            <w:hideMark/>
          </w:tcPr>
          <w:p w14:paraId="0161DA08" w14:textId="77777777" w:rsidR="00004ABD" w:rsidRPr="00004ABD" w:rsidRDefault="00004ABD" w:rsidP="00004ABD">
            <w:r w:rsidRPr="00004ABD">
              <w:t>1.135</w:t>
            </w:r>
          </w:p>
        </w:tc>
        <w:sdt>
          <w:sdtPr>
            <w:rPr>
              <w:rFonts w:ascii="Aptos" w:hAnsi="Aptos"/>
              <w:color w:val="000000"/>
            </w:rPr>
            <w:tag w:val="MENDELEY_CITATION_v3_eyJjaXRhdGlvbklEIjoiTUVOREVMRVlfQ0lUQVRJT05fNmQ3MGQ4ZjYtZmYwOS00OGZhLWFhMTktZDgzMzQwY2Q0Mzhl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1542672377"/>
            <w:placeholder>
              <w:docPart w:val="DefaultPlaceholder_-1854013440"/>
            </w:placeholder>
          </w:sdtPr>
          <w:sdtContent>
            <w:tc>
              <w:tcPr>
                <w:tcW w:w="2446" w:type="dxa"/>
                <w:noWrap/>
              </w:tcPr>
              <w:p w14:paraId="21F60D98" w14:textId="16BC4F3A" w:rsidR="00004ABD" w:rsidRPr="00004ABD" w:rsidRDefault="0047265C" w:rsidP="00004ABD">
                <w:r w:rsidRPr="0047265C">
                  <w:rPr>
                    <w:rFonts w:ascii="Aptos" w:hAnsi="Aptos"/>
                    <w:color w:val="000000"/>
                  </w:rPr>
                  <w:t>[38]</w:t>
                </w:r>
              </w:p>
            </w:tc>
          </w:sdtContent>
        </w:sdt>
      </w:tr>
      <w:tr w:rsidR="00004ABD" w:rsidRPr="00004ABD" w14:paraId="72AE357F" w14:textId="77777777" w:rsidTr="00A7049F">
        <w:trPr>
          <w:trHeight w:val="288"/>
        </w:trPr>
        <w:tc>
          <w:tcPr>
            <w:tcW w:w="4821" w:type="dxa"/>
            <w:noWrap/>
            <w:hideMark/>
          </w:tcPr>
          <w:p w14:paraId="30114D98" w14:textId="77777777" w:rsidR="00004ABD" w:rsidRPr="00004ABD" w:rsidRDefault="00004ABD" w:rsidP="00004ABD">
            <w:r w:rsidRPr="00004ABD">
              <w:lastRenderedPageBreak/>
              <w:t>Al20Mn20Fe20Co15.5Cr24.5</w:t>
            </w:r>
          </w:p>
        </w:tc>
        <w:tc>
          <w:tcPr>
            <w:tcW w:w="1369" w:type="dxa"/>
            <w:noWrap/>
            <w:hideMark/>
          </w:tcPr>
          <w:p w14:paraId="364C8F05" w14:textId="77777777" w:rsidR="00004ABD" w:rsidRPr="00004ABD" w:rsidRDefault="00004ABD" w:rsidP="00004ABD">
            <w:r w:rsidRPr="00004ABD">
              <w:t>2</w:t>
            </w:r>
          </w:p>
        </w:tc>
        <w:tc>
          <w:tcPr>
            <w:tcW w:w="1424" w:type="dxa"/>
            <w:noWrap/>
            <w:hideMark/>
          </w:tcPr>
          <w:p w14:paraId="321787B6" w14:textId="77777777" w:rsidR="00004ABD" w:rsidRPr="00004ABD" w:rsidRDefault="00004ABD" w:rsidP="00004ABD">
            <w:r w:rsidRPr="00004ABD">
              <w:t>0.591</w:t>
            </w:r>
          </w:p>
        </w:tc>
        <w:sdt>
          <w:sdtPr>
            <w:rPr>
              <w:rFonts w:ascii="Aptos" w:hAnsi="Aptos"/>
              <w:color w:val="000000"/>
            </w:rPr>
            <w:tag w:val="MENDELEY_CITATION_v3_eyJjaXRhdGlvbklEIjoiTUVOREVMRVlfQ0lUQVRJT05fNDY0MmM4MDEtMTZhMS00ZTNlLWFjNTItMDAxMTkwOTBlYmZl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254278065"/>
            <w:placeholder>
              <w:docPart w:val="DefaultPlaceholder_-1854013440"/>
            </w:placeholder>
          </w:sdtPr>
          <w:sdtContent>
            <w:tc>
              <w:tcPr>
                <w:tcW w:w="2446" w:type="dxa"/>
                <w:noWrap/>
              </w:tcPr>
              <w:p w14:paraId="4BBE233D" w14:textId="11AFA986" w:rsidR="00004ABD" w:rsidRPr="00004ABD" w:rsidRDefault="0047265C" w:rsidP="00004ABD">
                <w:r w:rsidRPr="0047265C">
                  <w:rPr>
                    <w:rFonts w:ascii="Aptos" w:hAnsi="Aptos"/>
                    <w:color w:val="000000"/>
                  </w:rPr>
                  <w:t>[38]</w:t>
                </w:r>
              </w:p>
            </w:tc>
          </w:sdtContent>
        </w:sdt>
      </w:tr>
      <w:tr w:rsidR="00004ABD" w:rsidRPr="00004ABD" w14:paraId="4BAC7015" w14:textId="77777777" w:rsidTr="00A7049F">
        <w:trPr>
          <w:trHeight w:val="288"/>
        </w:trPr>
        <w:tc>
          <w:tcPr>
            <w:tcW w:w="4821" w:type="dxa"/>
            <w:noWrap/>
            <w:hideMark/>
          </w:tcPr>
          <w:p w14:paraId="20474CB7" w14:textId="77777777" w:rsidR="00004ABD" w:rsidRPr="00004ABD" w:rsidRDefault="00004ABD" w:rsidP="00004ABD">
            <w:r w:rsidRPr="00004ABD">
              <w:t>Al20Mn20Fe20Co15.5Cr24.5</w:t>
            </w:r>
          </w:p>
        </w:tc>
        <w:tc>
          <w:tcPr>
            <w:tcW w:w="1369" w:type="dxa"/>
            <w:noWrap/>
            <w:hideMark/>
          </w:tcPr>
          <w:p w14:paraId="1C3BFA44" w14:textId="77777777" w:rsidR="00004ABD" w:rsidRPr="00004ABD" w:rsidRDefault="00004ABD" w:rsidP="00004ABD">
            <w:r w:rsidRPr="00004ABD">
              <w:t>5</w:t>
            </w:r>
          </w:p>
        </w:tc>
        <w:tc>
          <w:tcPr>
            <w:tcW w:w="1424" w:type="dxa"/>
            <w:noWrap/>
            <w:hideMark/>
          </w:tcPr>
          <w:p w14:paraId="43FCBB6D" w14:textId="77777777" w:rsidR="00004ABD" w:rsidRPr="00004ABD" w:rsidRDefault="00004ABD" w:rsidP="00004ABD">
            <w:r w:rsidRPr="00004ABD">
              <w:t>1.151</w:t>
            </w:r>
          </w:p>
        </w:tc>
        <w:sdt>
          <w:sdtPr>
            <w:rPr>
              <w:rFonts w:ascii="Aptos" w:hAnsi="Aptos"/>
              <w:color w:val="000000"/>
            </w:rPr>
            <w:tag w:val="MENDELEY_CITATION_v3_eyJjaXRhdGlvbklEIjoiTUVOREVMRVlfQ0lUQVRJT05fZDAyNzdlNGItZTY1ZS00MGIxLWE0NWUtZDUxZmQzMTM3NjUy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2039552839"/>
            <w:placeholder>
              <w:docPart w:val="DefaultPlaceholder_-1854013440"/>
            </w:placeholder>
          </w:sdtPr>
          <w:sdtContent>
            <w:tc>
              <w:tcPr>
                <w:tcW w:w="2446" w:type="dxa"/>
                <w:noWrap/>
              </w:tcPr>
              <w:p w14:paraId="51AF0B54" w14:textId="7013C027" w:rsidR="00004ABD" w:rsidRPr="00004ABD" w:rsidRDefault="0047265C" w:rsidP="00004ABD">
                <w:r w:rsidRPr="0047265C">
                  <w:rPr>
                    <w:rFonts w:ascii="Aptos" w:hAnsi="Aptos"/>
                    <w:color w:val="000000"/>
                  </w:rPr>
                  <w:t>[38]</w:t>
                </w:r>
              </w:p>
            </w:tc>
          </w:sdtContent>
        </w:sdt>
      </w:tr>
      <w:tr w:rsidR="00004ABD" w:rsidRPr="00004ABD" w14:paraId="2454A982" w14:textId="77777777" w:rsidTr="00A7049F">
        <w:trPr>
          <w:trHeight w:val="288"/>
        </w:trPr>
        <w:tc>
          <w:tcPr>
            <w:tcW w:w="4821" w:type="dxa"/>
            <w:noWrap/>
            <w:hideMark/>
          </w:tcPr>
          <w:p w14:paraId="3154B10B" w14:textId="77777777" w:rsidR="00004ABD" w:rsidRPr="00004ABD" w:rsidRDefault="00004ABD" w:rsidP="00004ABD">
            <w:r w:rsidRPr="00004ABD">
              <w:t>Al20Mn20Fe20Co16.5Cr23.5</w:t>
            </w:r>
          </w:p>
        </w:tc>
        <w:tc>
          <w:tcPr>
            <w:tcW w:w="1369" w:type="dxa"/>
            <w:noWrap/>
            <w:hideMark/>
          </w:tcPr>
          <w:p w14:paraId="652C99CB" w14:textId="77777777" w:rsidR="00004ABD" w:rsidRPr="00004ABD" w:rsidRDefault="00004ABD" w:rsidP="00004ABD">
            <w:r w:rsidRPr="00004ABD">
              <w:t>2</w:t>
            </w:r>
          </w:p>
        </w:tc>
        <w:tc>
          <w:tcPr>
            <w:tcW w:w="1424" w:type="dxa"/>
            <w:noWrap/>
            <w:hideMark/>
          </w:tcPr>
          <w:p w14:paraId="7B14FD33" w14:textId="77777777" w:rsidR="00004ABD" w:rsidRPr="00004ABD" w:rsidRDefault="00004ABD" w:rsidP="00004ABD">
            <w:r w:rsidRPr="00004ABD">
              <w:t>0.570</w:t>
            </w:r>
          </w:p>
        </w:tc>
        <w:sdt>
          <w:sdtPr>
            <w:rPr>
              <w:rFonts w:ascii="Aptos" w:hAnsi="Aptos"/>
              <w:color w:val="000000"/>
            </w:rPr>
            <w:tag w:val="MENDELEY_CITATION_v3_eyJjaXRhdGlvbklEIjoiTUVOREVMRVlfQ0lUQVRJT05fODAxYTYzMWYtYWEwZC00ZTZiLTgyMWMtNDAyMjQ2YjZiMDA0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1648320558"/>
            <w:placeholder>
              <w:docPart w:val="DefaultPlaceholder_-1854013440"/>
            </w:placeholder>
          </w:sdtPr>
          <w:sdtContent>
            <w:tc>
              <w:tcPr>
                <w:tcW w:w="2446" w:type="dxa"/>
                <w:noWrap/>
              </w:tcPr>
              <w:p w14:paraId="6F42826A" w14:textId="00BD9F29" w:rsidR="00004ABD" w:rsidRPr="00004ABD" w:rsidRDefault="0047265C" w:rsidP="00004ABD">
                <w:r w:rsidRPr="0047265C">
                  <w:rPr>
                    <w:rFonts w:ascii="Aptos" w:hAnsi="Aptos"/>
                    <w:color w:val="000000"/>
                  </w:rPr>
                  <w:t>[38]</w:t>
                </w:r>
              </w:p>
            </w:tc>
          </w:sdtContent>
        </w:sdt>
      </w:tr>
      <w:tr w:rsidR="00004ABD" w:rsidRPr="00004ABD" w14:paraId="46F395F2" w14:textId="77777777" w:rsidTr="00A7049F">
        <w:trPr>
          <w:trHeight w:val="288"/>
        </w:trPr>
        <w:tc>
          <w:tcPr>
            <w:tcW w:w="4821" w:type="dxa"/>
            <w:noWrap/>
            <w:hideMark/>
          </w:tcPr>
          <w:p w14:paraId="5EF7A289" w14:textId="77777777" w:rsidR="00004ABD" w:rsidRPr="00004ABD" w:rsidRDefault="00004ABD" w:rsidP="00004ABD">
            <w:r w:rsidRPr="00004ABD">
              <w:t>Al20Mn20Fe20Co16.5Cr23.5</w:t>
            </w:r>
          </w:p>
        </w:tc>
        <w:tc>
          <w:tcPr>
            <w:tcW w:w="1369" w:type="dxa"/>
            <w:noWrap/>
            <w:hideMark/>
          </w:tcPr>
          <w:p w14:paraId="30054F8E" w14:textId="77777777" w:rsidR="00004ABD" w:rsidRPr="00004ABD" w:rsidRDefault="00004ABD" w:rsidP="00004ABD">
            <w:r w:rsidRPr="00004ABD">
              <w:t>5</w:t>
            </w:r>
          </w:p>
        </w:tc>
        <w:tc>
          <w:tcPr>
            <w:tcW w:w="1424" w:type="dxa"/>
            <w:noWrap/>
            <w:hideMark/>
          </w:tcPr>
          <w:p w14:paraId="56C9C643" w14:textId="77777777" w:rsidR="00004ABD" w:rsidRPr="00004ABD" w:rsidRDefault="00004ABD" w:rsidP="00004ABD">
            <w:r w:rsidRPr="00004ABD">
              <w:t>1.096</w:t>
            </w:r>
          </w:p>
        </w:tc>
        <w:sdt>
          <w:sdtPr>
            <w:rPr>
              <w:rFonts w:ascii="Aptos" w:hAnsi="Aptos"/>
              <w:color w:val="000000"/>
            </w:rPr>
            <w:tag w:val="MENDELEY_CITATION_v3_eyJjaXRhdGlvbklEIjoiTUVOREVMRVlfQ0lUQVRJT05fYTgyMWNhM2ItZWJiMi00ZDZjLWExNmEtNjMxMWJkZGVlNmUw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
            <w:id w:val="-227616811"/>
            <w:placeholder>
              <w:docPart w:val="DefaultPlaceholder_-1854013440"/>
            </w:placeholder>
          </w:sdtPr>
          <w:sdtContent>
            <w:tc>
              <w:tcPr>
                <w:tcW w:w="2446" w:type="dxa"/>
                <w:noWrap/>
              </w:tcPr>
              <w:p w14:paraId="15C7E3B7" w14:textId="46793593" w:rsidR="00004ABD" w:rsidRPr="00004ABD" w:rsidRDefault="0047265C" w:rsidP="00004ABD">
                <w:r w:rsidRPr="0047265C">
                  <w:rPr>
                    <w:rFonts w:ascii="Aptos" w:hAnsi="Aptos"/>
                    <w:color w:val="000000"/>
                  </w:rPr>
                  <w:t>[38]</w:t>
                </w:r>
              </w:p>
            </w:tc>
          </w:sdtContent>
        </w:sdt>
      </w:tr>
      <w:tr w:rsidR="00004ABD" w:rsidRPr="00004ABD" w14:paraId="7415C374" w14:textId="77777777" w:rsidTr="00A7049F">
        <w:trPr>
          <w:trHeight w:val="288"/>
        </w:trPr>
        <w:tc>
          <w:tcPr>
            <w:tcW w:w="4821" w:type="dxa"/>
            <w:noWrap/>
            <w:hideMark/>
          </w:tcPr>
          <w:p w14:paraId="09CC44C0" w14:textId="77777777" w:rsidR="00004ABD" w:rsidRPr="00004ABD" w:rsidRDefault="00004ABD" w:rsidP="00004ABD">
            <w:r w:rsidRPr="00004ABD">
              <w:t>Dy27Er27Ni26Al20</w:t>
            </w:r>
          </w:p>
        </w:tc>
        <w:tc>
          <w:tcPr>
            <w:tcW w:w="1369" w:type="dxa"/>
            <w:noWrap/>
            <w:hideMark/>
          </w:tcPr>
          <w:p w14:paraId="5E8666A9" w14:textId="77777777" w:rsidR="00004ABD" w:rsidRPr="00004ABD" w:rsidRDefault="00004ABD" w:rsidP="00004ABD">
            <w:r w:rsidRPr="00004ABD">
              <w:t>5</w:t>
            </w:r>
          </w:p>
        </w:tc>
        <w:tc>
          <w:tcPr>
            <w:tcW w:w="1424" w:type="dxa"/>
            <w:noWrap/>
            <w:hideMark/>
          </w:tcPr>
          <w:p w14:paraId="651D4DAA" w14:textId="77777777" w:rsidR="00004ABD" w:rsidRPr="00004ABD" w:rsidRDefault="00004ABD" w:rsidP="00004ABD">
            <w:r w:rsidRPr="00004ABD">
              <w:t>10.6</w:t>
            </w:r>
          </w:p>
        </w:tc>
        <w:sdt>
          <w:sdtPr>
            <w:rPr>
              <w:rFonts w:ascii="Aptos" w:hAnsi="Aptos"/>
              <w:color w:val="000000"/>
            </w:rPr>
            <w:tag w:val="MENDELEY_CITATION_v3_eyJjaXRhdGlvbklEIjoiTUVOREVMRVlfQ0lUQVRJT05fMjM5YTI1MGYtNDhhNi00ZDMzLThmMzctZmNkNzBiNWFjNWRm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
            <w:id w:val="954755301"/>
            <w:placeholder>
              <w:docPart w:val="DefaultPlaceholder_-1854013440"/>
            </w:placeholder>
          </w:sdtPr>
          <w:sdtContent>
            <w:tc>
              <w:tcPr>
                <w:tcW w:w="2446" w:type="dxa"/>
                <w:noWrap/>
              </w:tcPr>
              <w:p w14:paraId="30395EA8" w14:textId="5D5D1C4C" w:rsidR="00004ABD" w:rsidRPr="00004ABD" w:rsidRDefault="0047265C" w:rsidP="00004ABD">
                <w:r w:rsidRPr="0047265C">
                  <w:rPr>
                    <w:rFonts w:ascii="Aptos" w:hAnsi="Aptos"/>
                    <w:color w:val="000000"/>
                  </w:rPr>
                  <w:t>[39]</w:t>
                </w:r>
              </w:p>
            </w:tc>
          </w:sdtContent>
        </w:sdt>
      </w:tr>
      <w:tr w:rsidR="00004ABD" w:rsidRPr="00004ABD" w14:paraId="083FD1B2" w14:textId="77777777" w:rsidTr="00A7049F">
        <w:trPr>
          <w:trHeight w:val="288"/>
        </w:trPr>
        <w:tc>
          <w:tcPr>
            <w:tcW w:w="4821" w:type="dxa"/>
            <w:noWrap/>
            <w:hideMark/>
          </w:tcPr>
          <w:p w14:paraId="01F8269D" w14:textId="77777777" w:rsidR="00004ABD" w:rsidRPr="00004ABD" w:rsidRDefault="00004ABD" w:rsidP="00004ABD">
            <w:r w:rsidRPr="00004ABD">
              <w:t>Dy18Er18Y18Ni26Al20</w:t>
            </w:r>
          </w:p>
        </w:tc>
        <w:tc>
          <w:tcPr>
            <w:tcW w:w="1369" w:type="dxa"/>
            <w:noWrap/>
            <w:hideMark/>
          </w:tcPr>
          <w:p w14:paraId="73F7022C" w14:textId="77777777" w:rsidR="00004ABD" w:rsidRPr="00004ABD" w:rsidRDefault="00004ABD" w:rsidP="00004ABD">
            <w:r w:rsidRPr="00004ABD">
              <w:t>5</w:t>
            </w:r>
          </w:p>
        </w:tc>
        <w:tc>
          <w:tcPr>
            <w:tcW w:w="1424" w:type="dxa"/>
            <w:noWrap/>
            <w:hideMark/>
          </w:tcPr>
          <w:p w14:paraId="661B4885" w14:textId="77777777" w:rsidR="00004ABD" w:rsidRPr="00004ABD" w:rsidRDefault="00004ABD" w:rsidP="00004ABD">
            <w:r w:rsidRPr="00004ABD">
              <w:t>10.2</w:t>
            </w:r>
          </w:p>
        </w:tc>
        <w:sdt>
          <w:sdtPr>
            <w:rPr>
              <w:rFonts w:ascii="Aptos" w:hAnsi="Aptos"/>
              <w:color w:val="000000"/>
            </w:rPr>
            <w:tag w:val="MENDELEY_CITATION_v3_eyJjaXRhdGlvbklEIjoiTUVOREVMRVlfQ0lUQVRJT05fNzUyODU5ZTEtNTU3Zi00NDg3LWJkMGQtOTNmYWM2NjBiYThk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
            <w:id w:val="617035830"/>
            <w:placeholder>
              <w:docPart w:val="DefaultPlaceholder_-1854013440"/>
            </w:placeholder>
          </w:sdtPr>
          <w:sdtContent>
            <w:tc>
              <w:tcPr>
                <w:tcW w:w="2446" w:type="dxa"/>
                <w:noWrap/>
              </w:tcPr>
              <w:p w14:paraId="3FB9FDF1" w14:textId="3574CE50" w:rsidR="00004ABD" w:rsidRPr="00004ABD" w:rsidRDefault="0047265C" w:rsidP="00004ABD">
                <w:r w:rsidRPr="0047265C">
                  <w:rPr>
                    <w:rFonts w:ascii="Aptos" w:hAnsi="Aptos"/>
                    <w:color w:val="000000"/>
                  </w:rPr>
                  <w:t>[39]</w:t>
                </w:r>
              </w:p>
            </w:tc>
          </w:sdtContent>
        </w:sdt>
      </w:tr>
      <w:tr w:rsidR="00004ABD" w:rsidRPr="00004ABD" w14:paraId="0E3B7383" w14:textId="77777777" w:rsidTr="00A7049F">
        <w:trPr>
          <w:trHeight w:val="288"/>
        </w:trPr>
        <w:tc>
          <w:tcPr>
            <w:tcW w:w="4821" w:type="dxa"/>
            <w:noWrap/>
            <w:hideMark/>
          </w:tcPr>
          <w:p w14:paraId="135C4341" w14:textId="77777777" w:rsidR="00004ABD" w:rsidRPr="00004ABD" w:rsidRDefault="00004ABD" w:rsidP="00004ABD">
            <w:r w:rsidRPr="00004ABD">
              <w:t>Dy13.5Er13.5Y13.5Gd13.5Ni26Al20</w:t>
            </w:r>
          </w:p>
        </w:tc>
        <w:tc>
          <w:tcPr>
            <w:tcW w:w="1369" w:type="dxa"/>
            <w:noWrap/>
            <w:hideMark/>
          </w:tcPr>
          <w:p w14:paraId="13CE1893" w14:textId="77777777" w:rsidR="00004ABD" w:rsidRPr="00004ABD" w:rsidRDefault="00004ABD" w:rsidP="00004ABD">
            <w:r w:rsidRPr="00004ABD">
              <w:t>5</w:t>
            </w:r>
          </w:p>
        </w:tc>
        <w:tc>
          <w:tcPr>
            <w:tcW w:w="1424" w:type="dxa"/>
            <w:noWrap/>
            <w:hideMark/>
          </w:tcPr>
          <w:p w14:paraId="64918289" w14:textId="77777777" w:rsidR="00004ABD" w:rsidRPr="00004ABD" w:rsidRDefault="00004ABD" w:rsidP="00004ABD">
            <w:r w:rsidRPr="00004ABD">
              <w:t>9.2</w:t>
            </w:r>
          </w:p>
        </w:tc>
        <w:sdt>
          <w:sdtPr>
            <w:rPr>
              <w:rFonts w:ascii="Aptos" w:hAnsi="Aptos"/>
              <w:color w:val="000000"/>
            </w:rPr>
            <w:tag w:val="MENDELEY_CITATION_v3_eyJjaXRhdGlvbklEIjoiTUVOREVMRVlfQ0lUQVRJT05fYmQzYzI4MjQtOTM2Yi00NTM1LWFiODItZmU1ZWZmYTg1NTU2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
            <w:id w:val="579109584"/>
            <w:placeholder>
              <w:docPart w:val="DefaultPlaceholder_-1854013440"/>
            </w:placeholder>
          </w:sdtPr>
          <w:sdtContent>
            <w:tc>
              <w:tcPr>
                <w:tcW w:w="2446" w:type="dxa"/>
                <w:noWrap/>
              </w:tcPr>
              <w:p w14:paraId="3D49B862" w14:textId="1015EE4A" w:rsidR="00004ABD" w:rsidRPr="00004ABD" w:rsidRDefault="0047265C" w:rsidP="00004ABD">
                <w:r w:rsidRPr="0047265C">
                  <w:rPr>
                    <w:rFonts w:ascii="Aptos" w:hAnsi="Aptos"/>
                    <w:color w:val="000000"/>
                  </w:rPr>
                  <w:t>[39]</w:t>
                </w:r>
              </w:p>
            </w:tc>
          </w:sdtContent>
        </w:sdt>
      </w:tr>
      <w:tr w:rsidR="00004ABD" w:rsidRPr="00004ABD" w14:paraId="4D09889E" w14:textId="77777777" w:rsidTr="00A7049F">
        <w:trPr>
          <w:trHeight w:val="288"/>
        </w:trPr>
        <w:tc>
          <w:tcPr>
            <w:tcW w:w="4821" w:type="dxa"/>
            <w:noWrap/>
            <w:hideMark/>
          </w:tcPr>
          <w:p w14:paraId="19CB2AC1" w14:textId="77777777" w:rsidR="00004ABD" w:rsidRPr="00004ABD" w:rsidRDefault="00004ABD" w:rsidP="00004ABD">
            <w:proofErr w:type="spellStart"/>
            <w:r w:rsidRPr="00004ABD">
              <w:t>FeCoNiCr</w:t>
            </w:r>
            <w:proofErr w:type="spellEnd"/>
          </w:p>
        </w:tc>
        <w:tc>
          <w:tcPr>
            <w:tcW w:w="1369" w:type="dxa"/>
            <w:noWrap/>
            <w:hideMark/>
          </w:tcPr>
          <w:p w14:paraId="3D9E35CB" w14:textId="77777777" w:rsidR="00004ABD" w:rsidRPr="00004ABD" w:rsidRDefault="00004ABD" w:rsidP="00004ABD">
            <w:r w:rsidRPr="00004ABD">
              <w:t>5</w:t>
            </w:r>
          </w:p>
        </w:tc>
        <w:tc>
          <w:tcPr>
            <w:tcW w:w="1424" w:type="dxa"/>
            <w:noWrap/>
            <w:hideMark/>
          </w:tcPr>
          <w:p w14:paraId="798277AC" w14:textId="77777777" w:rsidR="00004ABD" w:rsidRPr="00004ABD" w:rsidRDefault="00004ABD" w:rsidP="00004ABD">
            <w:r w:rsidRPr="00004ABD">
              <w:t>0.74</w:t>
            </w:r>
          </w:p>
        </w:tc>
        <w:sdt>
          <w:sdtPr>
            <w:rPr>
              <w:rFonts w:ascii="Aptos" w:hAnsi="Aptos"/>
              <w:color w:val="000000"/>
            </w:rPr>
            <w:tag w:val="MENDELEY_CITATION_v3_eyJjaXRhdGlvbklEIjoiTUVOREVMRVlfQ0lUQVRJT05fNWNjYjZjNTQtYmM4ZS00OGNjLTk1N2UtZmYyOWVjZTc1ZGI3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347328966"/>
            <w:placeholder>
              <w:docPart w:val="DefaultPlaceholder_-1854013440"/>
            </w:placeholder>
          </w:sdtPr>
          <w:sdtContent>
            <w:tc>
              <w:tcPr>
                <w:tcW w:w="2446" w:type="dxa"/>
                <w:noWrap/>
              </w:tcPr>
              <w:p w14:paraId="1D35F3E7" w14:textId="2DA40B9C" w:rsidR="00004ABD" w:rsidRPr="00004ABD" w:rsidRDefault="0047265C" w:rsidP="00004ABD">
                <w:r w:rsidRPr="0047265C">
                  <w:rPr>
                    <w:rFonts w:ascii="Aptos" w:hAnsi="Aptos"/>
                    <w:color w:val="000000"/>
                  </w:rPr>
                  <w:t>[40]</w:t>
                </w:r>
              </w:p>
            </w:tc>
          </w:sdtContent>
        </w:sdt>
      </w:tr>
      <w:tr w:rsidR="00004ABD" w:rsidRPr="00004ABD" w14:paraId="6FC9B896" w14:textId="77777777" w:rsidTr="00A7049F">
        <w:trPr>
          <w:trHeight w:val="288"/>
        </w:trPr>
        <w:tc>
          <w:tcPr>
            <w:tcW w:w="4821" w:type="dxa"/>
            <w:noWrap/>
            <w:hideMark/>
          </w:tcPr>
          <w:p w14:paraId="01CB03B2" w14:textId="77777777" w:rsidR="00004ABD" w:rsidRPr="00004ABD" w:rsidRDefault="00004ABD" w:rsidP="00004ABD">
            <w:r w:rsidRPr="00004ABD">
              <w:t>FeCoNiCrPd0.005</w:t>
            </w:r>
          </w:p>
        </w:tc>
        <w:tc>
          <w:tcPr>
            <w:tcW w:w="1369" w:type="dxa"/>
            <w:noWrap/>
            <w:hideMark/>
          </w:tcPr>
          <w:p w14:paraId="596458EC" w14:textId="77777777" w:rsidR="00004ABD" w:rsidRPr="00004ABD" w:rsidRDefault="00004ABD" w:rsidP="00004ABD">
            <w:r w:rsidRPr="00004ABD">
              <w:t>5</w:t>
            </w:r>
          </w:p>
        </w:tc>
        <w:tc>
          <w:tcPr>
            <w:tcW w:w="1424" w:type="dxa"/>
            <w:noWrap/>
            <w:hideMark/>
          </w:tcPr>
          <w:p w14:paraId="79B42E26" w14:textId="77777777" w:rsidR="00004ABD" w:rsidRPr="00004ABD" w:rsidRDefault="00004ABD" w:rsidP="00004ABD">
            <w:r w:rsidRPr="00004ABD">
              <w:t>0.70</w:t>
            </w:r>
          </w:p>
        </w:tc>
        <w:sdt>
          <w:sdtPr>
            <w:rPr>
              <w:rFonts w:ascii="Aptos" w:hAnsi="Aptos"/>
              <w:color w:val="000000"/>
            </w:rPr>
            <w:tag w:val="MENDELEY_CITATION_v3_eyJjaXRhdGlvbklEIjoiTUVOREVMRVlfQ0lUQVRJT05fODVmNDI4ZGYtMWJkYy00NmM0LWI1N2YtNTlmYjcyYWRiMjc1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973982996"/>
            <w:placeholder>
              <w:docPart w:val="DefaultPlaceholder_-1854013440"/>
            </w:placeholder>
          </w:sdtPr>
          <w:sdtContent>
            <w:tc>
              <w:tcPr>
                <w:tcW w:w="2446" w:type="dxa"/>
                <w:noWrap/>
              </w:tcPr>
              <w:p w14:paraId="105B4E89" w14:textId="7CAD6994" w:rsidR="00004ABD" w:rsidRPr="00004ABD" w:rsidRDefault="0047265C" w:rsidP="00004ABD">
                <w:r w:rsidRPr="0047265C">
                  <w:rPr>
                    <w:rFonts w:ascii="Aptos" w:hAnsi="Aptos"/>
                    <w:color w:val="000000"/>
                  </w:rPr>
                  <w:t>[40]</w:t>
                </w:r>
              </w:p>
            </w:tc>
          </w:sdtContent>
        </w:sdt>
      </w:tr>
      <w:tr w:rsidR="00004ABD" w:rsidRPr="00004ABD" w14:paraId="60878AFA" w14:textId="77777777" w:rsidTr="00A7049F">
        <w:trPr>
          <w:trHeight w:val="288"/>
        </w:trPr>
        <w:tc>
          <w:tcPr>
            <w:tcW w:w="4821" w:type="dxa"/>
            <w:noWrap/>
            <w:hideMark/>
          </w:tcPr>
          <w:p w14:paraId="28BB4D14" w14:textId="77777777" w:rsidR="00004ABD" w:rsidRPr="00004ABD" w:rsidRDefault="00004ABD" w:rsidP="00004ABD">
            <w:r w:rsidRPr="00004ABD">
              <w:t>FeCoNiCrPd0.03</w:t>
            </w:r>
          </w:p>
        </w:tc>
        <w:tc>
          <w:tcPr>
            <w:tcW w:w="1369" w:type="dxa"/>
            <w:noWrap/>
            <w:hideMark/>
          </w:tcPr>
          <w:p w14:paraId="7B22DED4" w14:textId="77777777" w:rsidR="00004ABD" w:rsidRPr="00004ABD" w:rsidRDefault="00004ABD" w:rsidP="00004ABD">
            <w:r w:rsidRPr="00004ABD">
              <w:t>5</w:t>
            </w:r>
          </w:p>
        </w:tc>
        <w:tc>
          <w:tcPr>
            <w:tcW w:w="1424" w:type="dxa"/>
            <w:noWrap/>
            <w:hideMark/>
          </w:tcPr>
          <w:p w14:paraId="03CB69E0" w14:textId="77777777" w:rsidR="00004ABD" w:rsidRPr="00004ABD" w:rsidRDefault="00004ABD" w:rsidP="00004ABD">
            <w:r w:rsidRPr="00004ABD">
              <w:t>0.72</w:t>
            </w:r>
          </w:p>
        </w:tc>
        <w:sdt>
          <w:sdtPr>
            <w:rPr>
              <w:rFonts w:ascii="Aptos" w:hAnsi="Aptos"/>
              <w:color w:val="000000"/>
            </w:rPr>
            <w:tag w:val="MENDELEY_CITATION_v3_eyJjaXRhdGlvbklEIjoiTUVOREVMRVlfQ0lUQVRJT05fOWEzZmRiYjctMzliMy00OWY0LTk1NzAtZTM3YWJkZDk3YmRk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1102951783"/>
            <w:placeholder>
              <w:docPart w:val="DefaultPlaceholder_-1854013440"/>
            </w:placeholder>
          </w:sdtPr>
          <w:sdtContent>
            <w:tc>
              <w:tcPr>
                <w:tcW w:w="2446" w:type="dxa"/>
                <w:noWrap/>
              </w:tcPr>
              <w:p w14:paraId="2DA9576B" w14:textId="7A8A8BB7" w:rsidR="00004ABD" w:rsidRPr="00004ABD" w:rsidRDefault="0047265C" w:rsidP="00004ABD">
                <w:r w:rsidRPr="0047265C">
                  <w:rPr>
                    <w:rFonts w:ascii="Aptos" w:hAnsi="Aptos"/>
                    <w:color w:val="000000"/>
                  </w:rPr>
                  <w:t>[40]</w:t>
                </w:r>
              </w:p>
            </w:tc>
          </w:sdtContent>
        </w:sdt>
      </w:tr>
      <w:tr w:rsidR="00004ABD" w:rsidRPr="00004ABD" w14:paraId="4DDF09CF" w14:textId="77777777" w:rsidTr="00A7049F">
        <w:trPr>
          <w:trHeight w:val="288"/>
        </w:trPr>
        <w:tc>
          <w:tcPr>
            <w:tcW w:w="4821" w:type="dxa"/>
            <w:noWrap/>
            <w:hideMark/>
          </w:tcPr>
          <w:p w14:paraId="4AEB7AE7" w14:textId="77777777" w:rsidR="00004ABD" w:rsidRPr="00004ABD" w:rsidRDefault="00004ABD" w:rsidP="00004ABD">
            <w:r w:rsidRPr="00004ABD">
              <w:t>FeCoNiCrPd0.06</w:t>
            </w:r>
          </w:p>
        </w:tc>
        <w:tc>
          <w:tcPr>
            <w:tcW w:w="1369" w:type="dxa"/>
            <w:noWrap/>
            <w:hideMark/>
          </w:tcPr>
          <w:p w14:paraId="37B0D88A" w14:textId="77777777" w:rsidR="00004ABD" w:rsidRPr="00004ABD" w:rsidRDefault="00004ABD" w:rsidP="00004ABD">
            <w:r w:rsidRPr="00004ABD">
              <w:t>5</w:t>
            </w:r>
          </w:p>
        </w:tc>
        <w:tc>
          <w:tcPr>
            <w:tcW w:w="1424" w:type="dxa"/>
            <w:noWrap/>
            <w:hideMark/>
          </w:tcPr>
          <w:p w14:paraId="166FF735" w14:textId="77777777" w:rsidR="00004ABD" w:rsidRPr="00004ABD" w:rsidRDefault="00004ABD" w:rsidP="00004ABD">
            <w:r w:rsidRPr="00004ABD">
              <w:t>0.73</w:t>
            </w:r>
          </w:p>
        </w:tc>
        <w:sdt>
          <w:sdtPr>
            <w:rPr>
              <w:rFonts w:ascii="Aptos" w:hAnsi="Aptos"/>
              <w:color w:val="000000"/>
            </w:rPr>
            <w:tag w:val="MENDELEY_CITATION_v3_eyJjaXRhdGlvbklEIjoiTUVOREVMRVlfQ0lUQVRJT05fNjAyNDkwMjYtODZkNi00MmFlLWIzYjYtZjhiZTZhOTA2Yzg2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231078483"/>
            <w:placeholder>
              <w:docPart w:val="DefaultPlaceholder_-1854013440"/>
            </w:placeholder>
          </w:sdtPr>
          <w:sdtContent>
            <w:tc>
              <w:tcPr>
                <w:tcW w:w="2446" w:type="dxa"/>
                <w:noWrap/>
              </w:tcPr>
              <w:p w14:paraId="606B7442" w14:textId="2E9DB44C" w:rsidR="00004ABD" w:rsidRPr="00004ABD" w:rsidRDefault="0047265C" w:rsidP="00004ABD">
                <w:r w:rsidRPr="0047265C">
                  <w:rPr>
                    <w:rFonts w:ascii="Aptos" w:hAnsi="Aptos"/>
                    <w:color w:val="000000"/>
                  </w:rPr>
                  <w:t>[40]</w:t>
                </w:r>
              </w:p>
            </w:tc>
          </w:sdtContent>
        </w:sdt>
      </w:tr>
      <w:tr w:rsidR="00004ABD" w:rsidRPr="00004ABD" w14:paraId="7A59520D" w14:textId="77777777" w:rsidTr="00A7049F">
        <w:trPr>
          <w:trHeight w:val="288"/>
        </w:trPr>
        <w:tc>
          <w:tcPr>
            <w:tcW w:w="4821" w:type="dxa"/>
            <w:noWrap/>
            <w:hideMark/>
          </w:tcPr>
          <w:p w14:paraId="0088367A" w14:textId="77777777" w:rsidR="00004ABD" w:rsidRPr="00004ABD" w:rsidRDefault="00004ABD" w:rsidP="00004ABD">
            <w:r w:rsidRPr="00004ABD">
              <w:t>FeCoNiCrPd0.12</w:t>
            </w:r>
          </w:p>
        </w:tc>
        <w:tc>
          <w:tcPr>
            <w:tcW w:w="1369" w:type="dxa"/>
            <w:noWrap/>
            <w:hideMark/>
          </w:tcPr>
          <w:p w14:paraId="5073FBD4" w14:textId="77777777" w:rsidR="00004ABD" w:rsidRPr="00004ABD" w:rsidRDefault="00004ABD" w:rsidP="00004ABD">
            <w:r w:rsidRPr="00004ABD">
              <w:t>5</w:t>
            </w:r>
          </w:p>
        </w:tc>
        <w:tc>
          <w:tcPr>
            <w:tcW w:w="1424" w:type="dxa"/>
            <w:noWrap/>
            <w:hideMark/>
          </w:tcPr>
          <w:p w14:paraId="0C90DD2D" w14:textId="77777777" w:rsidR="00004ABD" w:rsidRPr="00004ABD" w:rsidRDefault="00004ABD" w:rsidP="00004ABD">
            <w:r w:rsidRPr="00004ABD">
              <w:t>0.76</w:t>
            </w:r>
          </w:p>
        </w:tc>
        <w:sdt>
          <w:sdtPr>
            <w:rPr>
              <w:rFonts w:ascii="Aptos" w:hAnsi="Aptos"/>
              <w:color w:val="000000"/>
            </w:rPr>
            <w:tag w:val="MENDELEY_CITATION_v3_eyJjaXRhdGlvbklEIjoiTUVOREVMRVlfQ0lUQVRJT05fNjBiMWQ1ZmItMmY2Mi00NmE0LWFhMTUtM2YzMjY2MDgzN2E2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739214392"/>
            <w:placeholder>
              <w:docPart w:val="DefaultPlaceholder_-1854013440"/>
            </w:placeholder>
          </w:sdtPr>
          <w:sdtContent>
            <w:tc>
              <w:tcPr>
                <w:tcW w:w="2446" w:type="dxa"/>
                <w:noWrap/>
              </w:tcPr>
              <w:p w14:paraId="2C81C3D1" w14:textId="58405D92" w:rsidR="00004ABD" w:rsidRPr="00004ABD" w:rsidRDefault="0047265C" w:rsidP="00004ABD">
                <w:r w:rsidRPr="0047265C">
                  <w:rPr>
                    <w:rFonts w:ascii="Aptos" w:hAnsi="Aptos"/>
                    <w:color w:val="000000"/>
                  </w:rPr>
                  <w:t>[40]</w:t>
                </w:r>
              </w:p>
            </w:tc>
          </w:sdtContent>
        </w:sdt>
      </w:tr>
      <w:tr w:rsidR="00004ABD" w:rsidRPr="00004ABD" w14:paraId="6F122B12" w14:textId="77777777" w:rsidTr="00A7049F">
        <w:trPr>
          <w:trHeight w:val="288"/>
        </w:trPr>
        <w:tc>
          <w:tcPr>
            <w:tcW w:w="4821" w:type="dxa"/>
            <w:noWrap/>
            <w:hideMark/>
          </w:tcPr>
          <w:p w14:paraId="4FADAE3D" w14:textId="77777777" w:rsidR="00004ABD" w:rsidRPr="00004ABD" w:rsidRDefault="00004ABD" w:rsidP="00004ABD">
            <w:r w:rsidRPr="00004ABD">
              <w:t>FeCoNiCrPd0.25</w:t>
            </w:r>
          </w:p>
        </w:tc>
        <w:tc>
          <w:tcPr>
            <w:tcW w:w="1369" w:type="dxa"/>
            <w:noWrap/>
            <w:hideMark/>
          </w:tcPr>
          <w:p w14:paraId="51A5A941" w14:textId="77777777" w:rsidR="00004ABD" w:rsidRPr="00004ABD" w:rsidRDefault="00004ABD" w:rsidP="00004ABD">
            <w:r w:rsidRPr="00004ABD">
              <w:t>5</w:t>
            </w:r>
          </w:p>
        </w:tc>
        <w:tc>
          <w:tcPr>
            <w:tcW w:w="1424" w:type="dxa"/>
            <w:noWrap/>
            <w:hideMark/>
          </w:tcPr>
          <w:p w14:paraId="5B5B1660" w14:textId="77777777" w:rsidR="00004ABD" w:rsidRPr="00004ABD" w:rsidRDefault="00004ABD" w:rsidP="00004ABD">
            <w:r w:rsidRPr="00004ABD">
              <w:t>0.89</w:t>
            </w:r>
          </w:p>
        </w:tc>
        <w:sdt>
          <w:sdtPr>
            <w:rPr>
              <w:rFonts w:ascii="Aptos" w:hAnsi="Aptos"/>
              <w:color w:val="000000"/>
            </w:rPr>
            <w:tag w:val="MENDELEY_CITATION_v3_eyJjaXRhdGlvbklEIjoiTUVOREVMRVlfQ0lUQVRJT05fMjMxNTlmMWYtNDM3ZS00MDYwLThmZWUtOGJlYWExYTU5MTgx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1342278719"/>
            <w:placeholder>
              <w:docPart w:val="DefaultPlaceholder_-1854013440"/>
            </w:placeholder>
          </w:sdtPr>
          <w:sdtContent>
            <w:tc>
              <w:tcPr>
                <w:tcW w:w="2446" w:type="dxa"/>
                <w:noWrap/>
              </w:tcPr>
              <w:p w14:paraId="50765311" w14:textId="612B4194" w:rsidR="00004ABD" w:rsidRPr="00004ABD" w:rsidRDefault="0047265C" w:rsidP="00004ABD">
                <w:r w:rsidRPr="0047265C">
                  <w:rPr>
                    <w:rFonts w:ascii="Aptos" w:hAnsi="Aptos"/>
                    <w:color w:val="000000"/>
                  </w:rPr>
                  <w:t>[40]</w:t>
                </w:r>
              </w:p>
            </w:tc>
          </w:sdtContent>
        </w:sdt>
      </w:tr>
      <w:tr w:rsidR="00004ABD" w:rsidRPr="00004ABD" w14:paraId="330A9FA7" w14:textId="77777777" w:rsidTr="00A7049F">
        <w:trPr>
          <w:trHeight w:val="288"/>
        </w:trPr>
        <w:tc>
          <w:tcPr>
            <w:tcW w:w="4821" w:type="dxa"/>
            <w:noWrap/>
            <w:hideMark/>
          </w:tcPr>
          <w:p w14:paraId="270B4A07" w14:textId="77777777" w:rsidR="00004ABD" w:rsidRPr="00004ABD" w:rsidRDefault="00004ABD" w:rsidP="00004ABD">
            <w:r w:rsidRPr="00004ABD">
              <w:t>FeCoNiCrPd0.50</w:t>
            </w:r>
          </w:p>
        </w:tc>
        <w:tc>
          <w:tcPr>
            <w:tcW w:w="1369" w:type="dxa"/>
            <w:noWrap/>
            <w:hideMark/>
          </w:tcPr>
          <w:p w14:paraId="2D7E6651" w14:textId="77777777" w:rsidR="00004ABD" w:rsidRPr="00004ABD" w:rsidRDefault="00004ABD" w:rsidP="00004ABD">
            <w:r w:rsidRPr="00004ABD">
              <w:t>5</w:t>
            </w:r>
          </w:p>
        </w:tc>
        <w:tc>
          <w:tcPr>
            <w:tcW w:w="1424" w:type="dxa"/>
            <w:noWrap/>
            <w:hideMark/>
          </w:tcPr>
          <w:p w14:paraId="6527FF93" w14:textId="77777777" w:rsidR="00004ABD" w:rsidRPr="00004ABD" w:rsidRDefault="00004ABD" w:rsidP="00004ABD">
            <w:r w:rsidRPr="00004ABD">
              <w:t>0.86</w:t>
            </w:r>
          </w:p>
        </w:tc>
        <w:sdt>
          <w:sdtPr>
            <w:rPr>
              <w:rFonts w:ascii="Aptos" w:hAnsi="Aptos"/>
              <w:color w:val="000000"/>
            </w:rPr>
            <w:tag w:val="MENDELEY_CITATION_v3_eyJjaXRhdGlvbklEIjoiTUVOREVMRVlfQ0lUQVRJT05fZmVlYjI3MDgtNTMyNC00MWQ5LWIwYTUtYzI1NWQ3ZGM3NjMy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
            <w:id w:val="-1122767350"/>
            <w:placeholder>
              <w:docPart w:val="DefaultPlaceholder_-1854013440"/>
            </w:placeholder>
          </w:sdtPr>
          <w:sdtContent>
            <w:tc>
              <w:tcPr>
                <w:tcW w:w="2446" w:type="dxa"/>
                <w:noWrap/>
              </w:tcPr>
              <w:p w14:paraId="4A84958D" w14:textId="08E02695" w:rsidR="00004ABD" w:rsidRPr="00004ABD" w:rsidRDefault="0047265C" w:rsidP="00004ABD">
                <w:r w:rsidRPr="0047265C">
                  <w:rPr>
                    <w:rFonts w:ascii="Aptos" w:hAnsi="Aptos"/>
                    <w:color w:val="000000"/>
                  </w:rPr>
                  <w:t>[40]</w:t>
                </w:r>
              </w:p>
            </w:tc>
          </w:sdtContent>
        </w:sdt>
      </w:tr>
      <w:tr w:rsidR="00004ABD" w:rsidRPr="00004ABD" w14:paraId="4538CA9A" w14:textId="77777777" w:rsidTr="00A7049F">
        <w:trPr>
          <w:trHeight w:val="288"/>
        </w:trPr>
        <w:tc>
          <w:tcPr>
            <w:tcW w:w="4821" w:type="dxa"/>
            <w:noWrap/>
            <w:hideMark/>
          </w:tcPr>
          <w:p w14:paraId="399B8D8E" w14:textId="77777777" w:rsidR="00004ABD" w:rsidRPr="00004ABD" w:rsidRDefault="00004ABD" w:rsidP="00004ABD">
            <w:proofErr w:type="spellStart"/>
            <w:r w:rsidRPr="00004ABD">
              <w:t>FeCoNiCrAl</w:t>
            </w:r>
            <w:proofErr w:type="spellEnd"/>
          </w:p>
        </w:tc>
        <w:tc>
          <w:tcPr>
            <w:tcW w:w="1369" w:type="dxa"/>
            <w:noWrap/>
            <w:hideMark/>
          </w:tcPr>
          <w:p w14:paraId="4A25B5FB" w14:textId="77777777" w:rsidR="00004ABD" w:rsidRPr="00004ABD" w:rsidRDefault="00004ABD" w:rsidP="00004ABD">
            <w:r w:rsidRPr="00004ABD">
              <w:t>7</w:t>
            </w:r>
          </w:p>
        </w:tc>
        <w:tc>
          <w:tcPr>
            <w:tcW w:w="1424" w:type="dxa"/>
            <w:noWrap/>
            <w:hideMark/>
          </w:tcPr>
          <w:p w14:paraId="23C331BB" w14:textId="77777777" w:rsidR="00004ABD" w:rsidRPr="00004ABD" w:rsidRDefault="00004ABD" w:rsidP="00004ABD">
            <w:r w:rsidRPr="00004ABD">
              <w:t>0.674</w:t>
            </w:r>
          </w:p>
        </w:tc>
        <w:sdt>
          <w:sdtPr>
            <w:rPr>
              <w:rFonts w:ascii="Aptos" w:hAnsi="Aptos"/>
              <w:color w:val="000000"/>
            </w:rPr>
            <w:tag w:val="MENDELEY_CITATION_v3_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"/>
            <w:id w:val="1094290224"/>
            <w:placeholder>
              <w:docPart w:val="DefaultPlaceholder_-1854013440"/>
            </w:placeholder>
          </w:sdtPr>
          <w:sdtContent>
            <w:tc>
              <w:tcPr>
                <w:tcW w:w="2446" w:type="dxa"/>
                <w:noWrap/>
              </w:tcPr>
              <w:p w14:paraId="12579AB8" w14:textId="10183D8E" w:rsidR="00004ABD" w:rsidRPr="00004ABD" w:rsidRDefault="0047265C" w:rsidP="00004ABD">
                <w:r w:rsidRPr="0047265C">
                  <w:rPr>
                    <w:rFonts w:ascii="Aptos" w:hAnsi="Aptos"/>
                    <w:color w:val="000000"/>
                  </w:rPr>
                  <w:t>[41]</w:t>
                </w:r>
              </w:p>
            </w:tc>
          </w:sdtContent>
        </w:sdt>
      </w:tr>
      <w:tr w:rsidR="00004ABD" w:rsidRPr="00004ABD" w14:paraId="1152FD6F" w14:textId="77777777" w:rsidTr="00A7049F">
        <w:trPr>
          <w:trHeight w:val="288"/>
        </w:trPr>
        <w:tc>
          <w:tcPr>
            <w:tcW w:w="4821" w:type="dxa"/>
            <w:noWrap/>
            <w:hideMark/>
          </w:tcPr>
          <w:p w14:paraId="2EC1467F" w14:textId="77777777" w:rsidR="00004ABD" w:rsidRPr="00004ABD" w:rsidRDefault="00004ABD" w:rsidP="00004ABD">
            <w:r w:rsidRPr="00004ABD">
              <w:t>FeCoNi1.5Cr0.5Al</w:t>
            </w:r>
          </w:p>
        </w:tc>
        <w:tc>
          <w:tcPr>
            <w:tcW w:w="1369" w:type="dxa"/>
            <w:noWrap/>
            <w:hideMark/>
          </w:tcPr>
          <w:p w14:paraId="4D5F4C3F" w14:textId="77777777" w:rsidR="00004ABD" w:rsidRPr="00004ABD" w:rsidRDefault="00004ABD" w:rsidP="00004ABD">
            <w:r w:rsidRPr="00004ABD">
              <w:t>2</w:t>
            </w:r>
          </w:p>
        </w:tc>
        <w:tc>
          <w:tcPr>
            <w:tcW w:w="1424" w:type="dxa"/>
            <w:noWrap/>
            <w:hideMark/>
          </w:tcPr>
          <w:p w14:paraId="5BFCF962" w14:textId="77777777" w:rsidR="00004ABD" w:rsidRPr="00004ABD" w:rsidRDefault="00004ABD" w:rsidP="00004ABD">
            <w:r w:rsidRPr="00004ABD">
              <w:t>0.277</w:t>
            </w:r>
          </w:p>
        </w:tc>
        <w:sdt>
          <w:sdtPr>
            <w:rPr>
              <w:rFonts w:ascii="Aptos" w:hAnsi="Aptos"/>
              <w:color w:val="000000"/>
            </w:rPr>
            <w:tag w:val="MENDELEY_CITATION_v3_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"/>
            <w:id w:val="-1028176080"/>
            <w:placeholder>
              <w:docPart w:val="DefaultPlaceholder_-1854013440"/>
            </w:placeholder>
          </w:sdtPr>
          <w:sdtContent>
            <w:tc>
              <w:tcPr>
                <w:tcW w:w="2446" w:type="dxa"/>
                <w:noWrap/>
              </w:tcPr>
              <w:p w14:paraId="12F7FF0B" w14:textId="530A212A" w:rsidR="00004ABD" w:rsidRPr="00004ABD" w:rsidRDefault="0047265C" w:rsidP="00004ABD">
                <w:r w:rsidRPr="0047265C">
                  <w:rPr>
                    <w:rFonts w:ascii="Aptos" w:hAnsi="Aptos"/>
                    <w:color w:val="000000"/>
                  </w:rPr>
                  <w:t>[41]</w:t>
                </w:r>
              </w:p>
            </w:tc>
          </w:sdtContent>
        </w:sdt>
      </w:tr>
      <w:tr w:rsidR="00004ABD" w:rsidRPr="00004ABD" w14:paraId="036D6599" w14:textId="77777777" w:rsidTr="00A7049F">
        <w:trPr>
          <w:trHeight w:val="288"/>
        </w:trPr>
        <w:tc>
          <w:tcPr>
            <w:tcW w:w="4821" w:type="dxa"/>
            <w:noWrap/>
            <w:hideMark/>
          </w:tcPr>
          <w:p w14:paraId="37D13AE8" w14:textId="77777777" w:rsidR="00004ABD" w:rsidRPr="00004ABD" w:rsidRDefault="00004ABD" w:rsidP="00004ABD">
            <w:r w:rsidRPr="00004ABD">
              <w:t>AlxCr0.2MnFe0.5Co0.3Ni0.5(x=0.3)</w:t>
            </w:r>
          </w:p>
        </w:tc>
        <w:tc>
          <w:tcPr>
            <w:tcW w:w="1369" w:type="dxa"/>
            <w:noWrap/>
            <w:hideMark/>
          </w:tcPr>
          <w:p w14:paraId="1A21B285" w14:textId="77777777" w:rsidR="00004ABD" w:rsidRPr="00004ABD" w:rsidRDefault="00004ABD" w:rsidP="00004ABD">
            <w:r w:rsidRPr="00004ABD">
              <w:t>0.56</w:t>
            </w:r>
          </w:p>
        </w:tc>
        <w:tc>
          <w:tcPr>
            <w:tcW w:w="1424" w:type="dxa"/>
            <w:noWrap/>
            <w:hideMark/>
          </w:tcPr>
          <w:p w14:paraId="19CA5323" w14:textId="77777777" w:rsidR="00004ABD" w:rsidRPr="00004ABD" w:rsidRDefault="00004ABD" w:rsidP="00004ABD">
            <w:r w:rsidRPr="00004ABD">
              <w:t>0.068</w:t>
            </w:r>
          </w:p>
        </w:tc>
        <w:sdt>
          <w:sdtPr>
            <w:rPr>
              <w:rFonts w:ascii="Aptos" w:hAnsi="Aptos"/>
              <w:color w:val="000000"/>
            </w:rPr>
            <w:tag w:val="MENDELEY_CITATION_v3_eyJjaXRhdGlvbklEIjoiTUVOREVMRVlfQ0lUQVRJT05fYjE5OWVkM2MtMjMwMy00YmY5LWI4OTAtNWQ1YTBhZDkwODMx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
            <w:id w:val="1175156800"/>
            <w:placeholder>
              <w:docPart w:val="DefaultPlaceholder_-1854013440"/>
            </w:placeholder>
          </w:sdtPr>
          <w:sdtContent>
            <w:tc>
              <w:tcPr>
                <w:tcW w:w="2446" w:type="dxa"/>
                <w:noWrap/>
              </w:tcPr>
              <w:p w14:paraId="01E42FC0" w14:textId="16D9F49C" w:rsidR="00004ABD" w:rsidRPr="00004ABD" w:rsidRDefault="0047265C" w:rsidP="00004ABD">
                <w:r w:rsidRPr="0047265C">
                  <w:rPr>
                    <w:rFonts w:ascii="Aptos" w:hAnsi="Aptos"/>
                    <w:color w:val="000000"/>
                  </w:rPr>
                  <w:t>[42]</w:t>
                </w:r>
              </w:p>
            </w:tc>
          </w:sdtContent>
        </w:sdt>
      </w:tr>
      <w:tr w:rsidR="00004ABD" w:rsidRPr="00004ABD" w14:paraId="63BB7ADD" w14:textId="77777777" w:rsidTr="00A7049F">
        <w:trPr>
          <w:trHeight w:val="288"/>
        </w:trPr>
        <w:tc>
          <w:tcPr>
            <w:tcW w:w="4821" w:type="dxa"/>
            <w:noWrap/>
            <w:hideMark/>
          </w:tcPr>
          <w:p w14:paraId="16DF4912" w14:textId="77777777" w:rsidR="00004ABD" w:rsidRPr="00004ABD" w:rsidRDefault="00004ABD" w:rsidP="00004ABD">
            <w:r w:rsidRPr="00004ABD">
              <w:t>AlxCr0.2MnFe0.5Co0.3Ni0.5(x=0.35)</w:t>
            </w:r>
          </w:p>
        </w:tc>
        <w:tc>
          <w:tcPr>
            <w:tcW w:w="1369" w:type="dxa"/>
            <w:noWrap/>
            <w:hideMark/>
          </w:tcPr>
          <w:p w14:paraId="7DF06AC5" w14:textId="77777777" w:rsidR="00004ABD" w:rsidRPr="00004ABD" w:rsidRDefault="00004ABD" w:rsidP="00004ABD">
            <w:r w:rsidRPr="00004ABD">
              <w:t>0.56</w:t>
            </w:r>
          </w:p>
        </w:tc>
        <w:tc>
          <w:tcPr>
            <w:tcW w:w="1424" w:type="dxa"/>
            <w:noWrap/>
            <w:hideMark/>
          </w:tcPr>
          <w:p w14:paraId="0B3CF591" w14:textId="77777777" w:rsidR="00004ABD" w:rsidRPr="00004ABD" w:rsidRDefault="00004ABD" w:rsidP="00004ABD">
            <w:r w:rsidRPr="00004ABD">
              <w:t>0.098</w:t>
            </w:r>
          </w:p>
        </w:tc>
        <w:sdt>
          <w:sdtPr>
            <w:rPr>
              <w:rFonts w:ascii="Aptos" w:hAnsi="Aptos"/>
              <w:color w:val="000000"/>
            </w:rPr>
            <w:tag w:val="MENDELEY_CITATION_v3_eyJjaXRhdGlvbklEIjoiTUVOREVMRVlfQ0lUQVRJT05fNWE1OGI0ZWMtMjYwMC00ZGM2LWEzNDEtYjkxNTQzOTA2MDM5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
            <w:id w:val="923383175"/>
            <w:placeholder>
              <w:docPart w:val="DefaultPlaceholder_-1854013440"/>
            </w:placeholder>
          </w:sdtPr>
          <w:sdtContent>
            <w:tc>
              <w:tcPr>
                <w:tcW w:w="2446" w:type="dxa"/>
                <w:noWrap/>
              </w:tcPr>
              <w:p w14:paraId="3CA561AA" w14:textId="758E5C1F" w:rsidR="00004ABD" w:rsidRPr="00004ABD" w:rsidRDefault="0047265C" w:rsidP="00004ABD">
                <w:r w:rsidRPr="0047265C">
                  <w:rPr>
                    <w:rFonts w:ascii="Aptos" w:hAnsi="Aptos"/>
                    <w:color w:val="000000"/>
                  </w:rPr>
                  <w:t>[42]</w:t>
                </w:r>
              </w:p>
            </w:tc>
          </w:sdtContent>
        </w:sdt>
      </w:tr>
      <w:tr w:rsidR="00004ABD" w:rsidRPr="00004ABD" w14:paraId="294B95C5" w14:textId="77777777" w:rsidTr="00A7049F">
        <w:trPr>
          <w:trHeight w:val="288"/>
        </w:trPr>
        <w:tc>
          <w:tcPr>
            <w:tcW w:w="4821" w:type="dxa"/>
            <w:noWrap/>
            <w:hideMark/>
          </w:tcPr>
          <w:p w14:paraId="2A65501F" w14:textId="77777777" w:rsidR="00004ABD" w:rsidRPr="00004ABD" w:rsidRDefault="00004ABD" w:rsidP="00004ABD">
            <w:r w:rsidRPr="00004ABD">
              <w:t>AlxCr0.2MnFe0.5Co0.3Ni0.5(x=0.6)</w:t>
            </w:r>
          </w:p>
        </w:tc>
        <w:tc>
          <w:tcPr>
            <w:tcW w:w="1369" w:type="dxa"/>
            <w:noWrap/>
            <w:hideMark/>
          </w:tcPr>
          <w:p w14:paraId="4AF67740" w14:textId="77777777" w:rsidR="00004ABD" w:rsidRPr="00004ABD" w:rsidRDefault="00004ABD" w:rsidP="00004ABD">
            <w:r w:rsidRPr="00004ABD">
              <w:t>0.56</w:t>
            </w:r>
          </w:p>
        </w:tc>
        <w:tc>
          <w:tcPr>
            <w:tcW w:w="1424" w:type="dxa"/>
            <w:noWrap/>
            <w:hideMark/>
          </w:tcPr>
          <w:p w14:paraId="6C49BE72" w14:textId="77777777" w:rsidR="00004ABD" w:rsidRPr="00004ABD" w:rsidRDefault="00004ABD" w:rsidP="00004ABD">
            <w:r w:rsidRPr="00004ABD">
              <w:t>0.167</w:t>
            </w:r>
          </w:p>
        </w:tc>
        <w:sdt>
          <w:sdtPr>
            <w:rPr>
              <w:rFonts w:ascii="Aptos" w:hAnsi="Aptos"/>
              <w:color w:val="000000"/>
            </w:rPr>
            <w:tag w:val="MENDELEY_CITATION_v3_eyJjaXRhdGlvbklEIjoiTUVOREVMRVlfQ0lUQVRJT05fYWI0MmNkODEtNDcxOS00Njg0LWJiZjctNmMyYmYzMmM5YzJk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
            <w:id w:val="949977881"/>
            <w:placeholder>
              <w:docPart w:val="DefaultPlaceholder_-1854013440"/>
            </w:placeholder>
          </w:sdtPr>
          <w:sdtContent>
            <w:tc>
              <w:tcPr>
                <w:tcW w:w="2446" w:type="dxa"/>
                <w:noWrap/>
              </w:tcPr>
              <w:p w14:paraId="641C0057" w14:textId="0966609D" w:rsidR="00004ABD" w:rsidRPr="00004ABD" w:rsidRDefault="0047265C" w:rsidP="00004ABD">
                <w:r w:rsidRPr="0047265C">
                  <w:rPr>
                    <w:rFonts w:ascii="Aptos" w:hAnsi="Aptos"/>
                    <w:color w:val="000000"/>
                  </w:rPr>
                  <w:t>[42]</w:t>
                </w:r>
              </w:p>
            </w:tc>
          </w:sdtContent>
        </w:sdt>
      </w:tr>
      <w:tr w:rsidR="00004ABD" w:rsidRPr="00004ABD" w14:paraId="0FE544A8" w14:textId="77777777" w:rsidTr="00A7049F">
        <w:trPr>
          <w:trHeight w:val="288"/>
        </w:trPr>
        <w:tc>
          <w:tcPr>
            <w:tcW w:w="4821" w:type="dxa"/>
            <w:noWrap/>
            <w:hideMark/>
          </w:tcPr>
          <w:p w14:paraId="53BD8294" w14:textId="77777777" w:rsidR="00004ABD" w:rsidRPr="00004ABD" w:rsidRDefault="00004ABD" w:rsidP="00004ABD">
            <w:r w:rsidRPr="00004ABD">
              <w:t>AlxCr0.2MnFe0.5Co0.3Ni0.5(x=0.65)</w:t>
            </w:r>
          </w:p>
        </w:tc>
        <w:tc>
          <w:tcPr>
            <w:tcW w:w="1369" w:type="dxa"/>
            <w:noWrap/>
            <w:hideMark/>
          </w:tcPr>
          <w:p w14:paraId="50FD255C" w14:textId="77777777" w:rsidR="00004ABD" w:rsidRPr="00004ABD" w:rsidRDefault="00004ABD" w:rsidP="00004ABD">
            <w:r w:rsidRPr="00004ABD">
              <w:t>0.56</w:t>
            </w:r>
          </w:p>
        </w:tc>
        <w:tc>
          <w:tcPr>
            <w:tcW w:w="1424" w:type="dxa"/>
            <w:noWrap/>
            <w:hideMark/>
          </w:tcPr>
          <w:p w14:paraId="1A8F1384" w14:textId="77777777" w:rsidR="00004ABD" w:rsidRPr="00004ABD" w:rsidRDefault="00004ABD" w:rsidP="00004ABD">
            <w:r w:rsidRPr="00004ABD">
              <w:t>0.154</w:t>
            </w:r>
          </w:p>
        </w:tc>
        <w:sdt>
          <w:sdtPr>
            <w:rPr>
              <w:rFonts w:ascii="Aptos" w:hAnsi="Aptos"/>
              <w:color w:val="000000"/>
            </w:rPr>
            <w:tag w:val="MENDELEY_CITATION_v3_eyJjaXRhdGlvbklEIjoiTUVOREVMRVlfQ0lUQVRJT05fY2MxZDYyOWYtN2E5Zi00NzU1LWEwZGYtYjU0MDRjOWFmMThj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
            <w:id w:val="-1300139960"/>
            <w:placeholder>
              <w:docPart w:val="DefaultPlaceholder_-1854013440"/>
            </w:placeholder>
          </w:sdtPr>
          <w:sdtContent>
            <w:tc>
              <w:tcPr>
                <w:tcW w:w="2446" w:type="dxa"/>
                <w:noWrap/>
              </w:tcPr>
              <w:p w14:paraId="7DEC614D" w14:textId="0CCD2C98" w:rsidR="00004ABD" w:rsidRPr="00004ABD" w:rsidRDefault="0047265C" w:rsidP="00004ABD">
                <w:r w:rsidRPr="0047265C">
                  <w:rPr>
                    <w:rFonts w:ascii="Aptos" w:hAnsi="Aptos"/>
                    <w:color w:val="000000"/>
                  </w:rPr>
                  <w:t>[42]</w:t>
                </w:r>
              </w:p>
            </w:tc>
          </w:sdtContent>
        </w:sdt>
      </w:tr>
    </w:tbl>
    <w:sdt>
      <w:sdtPr>
        <w:rPr>
          <w:rFonts w:ascii="Aptos" w:hAnsi="Aptos"/>
          <w:color w:val="000000"/>
        </w:rPr>
        <w:tag w:val="MENDELEY_BIBLIOGRAPHY"/>
        <w:id w:val="-1340158833"/>
        <w:placeholder>
          <w:docPart w:val="DefaultPlaceholder_-1854013440"/>
        </w:placeholder>
      </w:sdtPr>
      <w:sdtContent>
        <w:p w14:paraId="1F9B8632" w14:textId="77777777" w:rsidR="0047265C" w:rsidRPr="0047265C" w:rsidRDefault="0047265C">
          <w:pPr>
            <w:autoSpaceDE w:val="0"/>
            <w:autoSpaceDN w:val="0"/>
            <w:ind w:hanging="640"/>
            <w:divId w:val="294722767"/>
            <w:rPr>
              <w:rFonts w:ascii="Aptos" w:eastAsia="Times New Roman" w:hAnsi="Aptos"/>
              <w:color w:val="000000"/>
              <w:szCs w:val="24"/>
              <w14:ligatures w14:val="none"/>
            </w:rPr>
          </w:pPr>
          <w:r w:rsidRPr="0047265C">
            <w:rPr>
              <w:rFonts w:ascii="Aptos" w:eastAsia="Times New Roman" w:hAnsi="Aptos"/>
              <w:color w:val="000000"/>
            </w:rPr>
            <w:t>[1]</w:t>
          </w:r>
          <w:r w:rsidRPr="0047265C">
            <w:rPr>
              <w:rFonts w:ascii="Aptos" w:eastAsia="Times New Roman" w:hAnsi="Aptos"/>
              <w:color w:val="000000"/>
            </w:rPr>
            <w:tab/>
            <w:t xml:space="preserve">L. Wang, Z. Lu, Y. Wu, Y. Zhang, R. Zhao, S. Jiang, X. Liu, H. Wang, D. Ma, Z. Lu, Effect of Sc Addition on Magnetocaloric Properties of </w:t>
          </w:r>
          <w:proofErr w:type="spellStart"/>
          <w:r w:rsidRPr="0047265C">
            <w:rPr>
              <w:rFonts w:ascii="Aptos" w:eastAsia="Times New Roman" w:hAnsi="Aptos"/>
              <w:color w:val="000000"/>
            </w:rPr>
            <w:t>GdTbDyHo</w:t>
          </w:r>
          <w:proofErr w:type="spellEnd"/>
          <w:r w:rsidRPr="0047265C">
            <w:rPr>
              <w:rFonts w:ascii="Aptos" w:eastAsia="Times New Roman" w:hAnsi="Aptos"/>
              <w:color w:val="000000"/>
            </w:rPr>
            <w:t xml:space="preserve"> High-Entropy Alloys, Adv. Eng. Mater. 26 (2024). https://doi.org/10.1002/adem.202300616.</w:t>
          </w:r>
        </w:p>
        <w:p w14:paraId="2C77FA64" w14:textId="77777777" w:rsidR="0047265C" w:rsidRPr="0047265C" w:rsidRDefault="0047265C">
          <w:pPr>
            <w:autoSpaceDE w:val="0"/>
            <w:autoSpaceDN w:val="0"/>
            <w:ind w:hanging="640"/>
            <w:divId w:val="1760172158"/>
            <w:rPr>
              <w:rFonts w:ascii="Aptos" w:eastAsia="Times New Roman" w:hAnsi="Aptos"/>
              <w:color w:val="000000"/>
            </w:rPr>
          </w:pPr>
          <w:r w:rsidRPr="0047265C">
            <w:rPr>
              <w:rFonts w:ascii="Aptos" w:eastAsia="Times New Roman" w:hAnsi="Aptos"/>
              <w:color w:val="000000"/>
            </w:rPr>
            <w:t>[2]</w:t>
          </w:r>
          <w:r w:rsidRPr="0047265C">
            <w:rPr>
              <w:rFonts w:ascii="Aptos" w:eastAsia="Times New Roman" w:hAnsi="Aptos"/>
              <w:color w:val="000000"/>
            </w:rPr>
            <w:tab/>
            <w:t xml:space="preserve">W.H. Zhu, L. Ma, M.F. He, Z.K. Li, H.Z. Zhang, Q.R. Yao, G.H. Rao, K.P. Su, X.C. Zhong, Z.W. Liu, X.Q. Gao, Large Refrigerant Capacity Induced by Table-Like Magnetocaloric Effect in High-Entropy Alloys </w:t>
          </w:r>
          <w:proofErr w:type="spellStart"/>
          <w:r w:rsidRPr="0047265C">
            <w:rPr>
              <w:rFonts w:ascii="Aptos" w:eastAsia="Times New Roman" w:hAnsi="Aptos"/>
              <w:color w:val="000000"/>
            </w:rPr>
            <w:t>TbDyHoEr</w:t>
          </w:r>
          <w:proofErr w:type="spellEnd"/>
          <w:r w:rsidRPr="0047265C">
            <w:rPr>
              <w:rFonts w:ascii="Aptos" w:eastAsia="Times New Roman" w:hAnsi="Aptos"/>
              <w:color w:val="000000"/>
            </w:rPr>
            <w:t>, Adv. Eng. Mater. 25 (2023). https://doi.org/10.1002/adem.202201770.</w:t>
          </w:r>
        </w:p>
        <w:p w14:paraId="11CD9A15" w14:textId="77777777" w:rsidR="0047265C" w:rsidRPr="0047265C" w:rsidRDefault="0047265C">
          <w:pPr>
            <w:autoSpaceDE w:val="0"/>
            <w:autoSpaceDN w:val="0"/>
            <w:ind w:hanging="640"/>
            <w:divId w:val="1491553886"/>
            <w:rPr>
              <w:rFonts w:ascii="Aptos" w:eastAsia="Times New Roman" w:hAnsi="Aptos"/>
              <w:color w:val="000000"/>
            </w:rPr>
          </w:pPr>
          <w:r w:rsidRPr="0047265C">
            <w:rPr>
              <w:rFonts w:ascii="Aptos" w:eastAsia="Times New Roman" w:hAnsi="Aptos"/>
              <w:color w:val="000000"/>
            </w:rPr>
            <w:t>[3]</w:t>
          </w:r>
          <w:r w:rsidRPr="0047265C">
            <w:rPr>
              <w:rFonts w:ascii="Aptos" w:eastAsia="Times New Roman" w:hAnsi="Aptos"/>
              <w:color w:val="000000"/>
            </w:rPr>
            <w:tab/>
            <w:t xml:space="preserve">W. Sheng, J.Q. Wang, G. Wang, J. Huo, X. Wang, R.W. Li, Amorphous microwires of high entropy alloys with large magnetocaloric effect, </w:t>
          </w:r>
          <w:proofErr w:type="spellStart"/>
          <w:r w:rsidRPr="0047265C">
            <w:rPr>
              <w:rFonts w:ascii="Aptos" w:eastAsia="Times New Roman" w:hAnsi="Aptos"/>
              <w:color w:val="000000"/>
            </w:rPr>
            <w:t>Intermetallics</w:t>
          </w:r>
          <w:proofErr w:type="spellEnd"/>
          <w:r w:rsidRPr="0047265C">
            <w:rPr>
              <w:rFonts w:ascii="Aptos" w:eastAsia="Times New Roman" w:hAnsi="Aptos"/>
              <w:color w:val="000000"/>
            </w:rPr>
            <w:t xml:space="preserve"> (Barking). 96 (2018) 79–83. https://doi.org/10.1016/j.intermet.2018.02.015.</w:t>
          </w:r>
        </w:p>
        <w:p w14:paraId="179CE39C" w14:textId="77777777" w:rsidR="0047265C" w:rsidRPr="0047265C" w:rsidRDefault="0047265C">
          <w:pPr>
            <w:autoSpaceDE w:val="0"/>
            <w:autoSpaceDN w:val="0"/>
            <w:ind w:hanging="640"/>
            <w:divId w:val="2048026116"/>
            <w:rPr>
              <w:rFonts w:ascii="Aptos" w:eastAsia="Times New Roman" w:hAnsi="Aptos"/>
              <w:color w:val="000000"/>
            </w:rPr>
          </w:pPr>
          <w:r w:rsidRPr="0047265C">
            <w:rPr>
              <w:rFonts w:ascii="Aptos" w:eastAsia="Times New Roman" w:hAnsi="Aptos"/>
              <w:color w:val="000000"/>
            </w:rPr>
            <w:t>[4]</w:t>
          </w:r>
          <w:r w:rsidRPr="0047265C">
            <w:rPr>
              <w:rFonts w:ascii="Aptos" w:eastAsia="Times New Roman" w:hAnsi="Aptos"/>
              <w:color w:val="000000"/>
            </w:rPr>
            <w:tab/>
            <w:t>S.F. Lu, L. Ma, J. Wang, Y.S. Du, L. Li, J.T. Zhao, G.H. Rao, Effect of configuration entropy on magnetocaloric effect of rare earth high-entropy alloy, J. Alloys Compd. 874 (2021). https://doi.org/10.1016/j.jallcom.2021.159918.</w:t>
          </w:r>
        </w:p>
        <w:p w14:paraId="78D49230" w14:textId="77777777" w:rsidR="0047265C" w:rsidRPr="0047265C" w:rsidRDefault="0047265C">
          <w:pPr>
            <w:autoSpaceDE w:val="0"/>
            <w:autoSpaceDN w:val="0"/>
            <w:ind w:hanging="640"/>
            <w:divId w:val="973289520"/>
            <w:rPr>
              <w:rFonts w:ascii="Aptos" w:eastAsia="Times New Roman" w:hAnsi="Aptos"/>
              <w:color w:val="000000"/>
            </w:rPr>
          </w:pPr>
          <w:r w:rsidRPr="0047265C">
            <w:rPr>
              <w:rFonts w:ascii="Aptos" w:eastAsia="Times New Roman" w:hAnsi="Aptos"/>
              <w:color w:val="000000"/>
            </w:rPr>
            <w:t>[5]</w:t>
          </w:r>
          <w:r w:rsidRPr="0047265C">
            <w:rPr>
              <w:rFonts w:ascii="Aptos" w:eastAsia="Times New Roman" w:hAnsi="Aptos"/>
              <w:color w:val="000000"/>
            </w:rPr>
            <w:tab/>
            <w:t>Y. Yuan, Y. Wu, X. Tong, H. Zhang, H. Wang, X.J. Liu, L. Ma, H.L. Suo, Z.P. Lu, Rare-earth high-entropy alloys with giant magnetocaloric effect, Acta Mater. 125 (2017) 481–489. https://doi.org/10.1016/j.actamat.2016.12.021.</w:t>
          </w:r>
        </w:p>
        <w:p w14:paraId="0DF93653" w14:textId="77777777" w:rsidR="0047265C" w:rsidRPr="0047265C" w:rsidRDefault="0047265C">
          <w:pPr>
            <w:autoSpaceDE w:val="0"/>
            <w:autoSpaceDN w:val="0"/>
            <w:ind w:hanging="640"/>
            <w:divId w:val="988512066"/>
            <w:rPr>
              <w:rFonts w:ascii="Aptos" w:eastAsia="Times New Roman" w:hAnsi="Aptos"/>
              <w:color w:val="000000"/>
            </w:rPr>
          </w:pPr>
          <w:r w:rsidRPr="0047265C">
            <w:rPr>
              <w:rFonts w:ascii="Aptos" w:eastAsia="Times New Roman" w:hAnsi="Aptos"/>
              <w:color w:val="000000"/>
            </w:rPr>
            <w:t>[6]</w:t>
          </w:r>
          <w:r w:rsidRPr="0047265C">
            <w:rPr>
              <w:rFonts w:ascii="Aptos" w:eastAsia="Times New Roman" w:hAnsi="Aptos"/>
              <w:color w:val="000000"/>
            </w:rPr>
            <w:tab/>
            <w:t>J. Huo, J.Q. Wang, W.H. Wang, Denary high entropy metallic glass with large magnetocaloric effect, J. Alloys Compd. 776 (2019) 202–206. https://doi.org/10.1016/j.jallcom.2018.10.328.</w:t>
          </w:r>
        </w:p>
        <w:p w14:paraId="2CA5BD6F" w14:textId="77777777" w:rsidR="0047265C" w:rsidRPr="0047265C" w:rsidRDefault="0047265C">
          <w:pPr>
            <w:autoSpaceDE w:val="0"/>
            <w:autoSpaceDN w:val="0"/>
            <w:ind w:hanging="640"/>
            <w:divId w:val="1439908811"/>
            <w:rPr>
              <w:rFonts w:ascii="Aptos" w:eastAsia="Times New Roman" w:hAnsi="Aptos"/>
              <w:color w:val="000000"/>
            </w:rPr>
          </w:pPr>
          <w:r w:rsidRPr="0047265C">
            <w:rPr>
              <w:rFonts w:ascii="Aptos" w:eastAsia="Times New Roman" w:hAnsi="Aptos"/>
              <w:color w:val="000000"/>
            </w:rPr>
            <w:t>[7]</w:t>
          </w:r>
          <w:r w:rsidRPr="0047265C">
            <w:rPr>
              <w:rFonts w:ascii="Aptos" w:eastAsia="Times New Roman" w:hAnsi="Aptos"/>
              <w:color w:val="000000"/>
            </w:rPr>
            <w:tab/>
            <w:t>J. Huo, L. Huo, J. Li, H. Men, X. Wang, A. Inoue, C. Chang, J.Q. Wang, R.W. Li, High-entropy bulk metallic glasses as promising magnetic refrigerants, J. Appl. Phys. 117 (2015). https://doi.org/10.1063/1.4908286.</w:t>
          </w:r>
        </w:p>
        <w:p w14:paraId="6D611666" w14:textId="77777777" w:rsidR="0047265C" w:rsidRPr="0047265C" w:rsidRDefault="0047265C">
          <w:pPr>
            <w:autoSpaceDE w:val="0"/>
            <w:autoSpaceDN w:val="0"/>
            <w:ind w:hanging="640"/>
            <w:divId w:val="1296524238"/>
            <w:rPr>
              <w:rFonts w:ascii="Aptos" w:eastAsia="Times New Roman" w:hAnsi="Aptos"/>
              <w:color w:val="000000"/>
            </w:rPr>
          </w:pPr>
          <w:r w:rsidRPr="0047265C">
            <w:rPr>
              <w:rFonts w:ascii="Aptos" w:eastAsia="Times New Roman" w:hAnsi="Aptos"/>
              <w:color w:val="000000"/>
            </w:rPr>
            <w:lastRenderedPageBreak/>
            <w:t>[8]</w:t>
          </w:r>
          <w:r w:rsidRPr="0047265C">
            <w:rPr>
              <w:rFonts w:ascii="Aptos" w:eastAsia="Times New Roman" w:hAnsi="Aptos"/>
              <w:color w:val="000000"/>
            </w:rPr>
            <w:tab/>
            <w:t xml:space="preserve">C.M. Pang, L. Chen, H. Xu, W. Guo, Z.W. </w:t>
          </w:r>
          <w:proofErr w:type="spellStart"/>
          <w:r w:rsidRPr="0047265C">
            <w:rPr>
              <w:rFonts w:ascii="Aptos" w:eastAsia="Times New Roman" w:hAnsi="Aptos"/>
              <w:color w:val="000000"/>
            </w:rPr>
            <w:t>Lv</w:t>
          </w:r>
          <w:proofErr w:type="spellEnd"/>
          <w:r w:rsidRPr="0047265C">
            <w:rPr>
              <w:rFonts w:ascii="Aptos" w:eastAsia="Times New Roman" w:hAnsi="Aptos"/>
              <w:color w:val="000000"/>
            </w:rPr>
            <w:t>, J.T. Huo, M.J. Cai, B.L. Shen, X.L. Wang, C.C. Yuan, Effect of Dy, Ho, and Er substitution on the magnetocaloric properties of Gd-Co-Al-Y high entropy bulk metallic glasses, J. Alloys Compd. 827 (2020). https://doi.org/10.1016/j.jallcom.2020.154101.</w:t>
          </w:r>
        </w:p>
        <w:p w14:paraId="40A54768" w14:textId="77777777" w:rsidR="0047265C" w:rsidRPr="0047265C" w:rsidRDefault="0047265C">
          <w:pPr>
            <w:autoSpaceDE w:val="0"/>
            <w:autoSpaceDN w:val="0"/>
            <w:ind w:hanging="640"/>
            <w:divId w:val="725301226"/>
            <w:rPr>
              <w:rFonts w:ascii="Aptos" w:eastAsia="Times New Roman" w:hAnsi="Aptos"/>
              <w:color w:val="000000"/>
            </w:rPr>
          </w:pPr>
          <w:r w:rsidRPr="0047265C">
            <w:rPr>
              <w:rFonts w:ascii="Aptos" w:eastAsia="Times New Roman" w:hAnsi="Aptos"/>
              <w:color w:val="000000"/>
            </w:rPr>
            <w:t>[9]</w:t>
          </w:r>
          <w:r w:rsidRPr="0047265C">
            <w:rPr>
              <w:rFonts w:ascii="Aptos" w:eastAsia="Times New Roman" w:hAnsi="Aptos"/>
              <w:color w:val="000000"/>
            </w:rPr>
            <w:tab/>
            <w:t xml:space="preserve">C.M. Pang, C.C. Yuan, L. Chen, H. Xu, K. Guo, J.C. He, Y. Li, M.S. Wei, X.M. Wang, J.T. Huo, B.L. Shen, Effect of Yttrium addition on magnetocaloric properties of Gd-Co-Al-Ho high entropy metallic glasses, J. Non. </w:t>
          </w:r>
          <w:proofErr w:type="spellStart"/>
          <w:r w:rsidRPr="0047265C">
            <w:rPr>
              <w:rFonts w:ascii="Aptos" w:eastAsia="Times New Roman" w:hAnsi="Aptos"/>
              <w:color w:val="000000"/>
            </w:rPr>
            <w:t>Cryst</w:t>
          </w:r>
          <w:proofErr w:type="spellEnd"/>
          <w:r w:rsidRPr="0047265C">
            <w:rPr>
              <w:rFonts w:ascii="Aptos" w:eastAsia="Times New Roman" w:hAnsi="Aptos"/>
              <w:color w:val="000000"/>
            </w:rPr>
            <w:t>. Solids 549 (2020). https://doi.org/10.1016/j.jnoncrysol.2020.120354.</w:t>
          </w:r>
        </w:p>
        <w:p w14:paraId="1FB14078" w14:textId="77777777" w:rsidR="0047265C" w:rsidRPr="0047265C" w:rsidRDefault="0047265C">
          <w:pPr>
            <w:autoSpaceDE w:val="0"/>
            <w:autoSpaceDN w:val="0"/>
            <w:ind w:hanging="640"/>
            <w:divId w:val="1813448607"/>
            <w:rPr>
              <w:rFonts w:ascii="Aptos" w:eastAsia="Times New Roman" w:hAnsi="Aptos"/>
              <w:color w:val="000000"/>
            </w:rPr>
          </w:pPr>
          <w:r w:rsidRPr="0047265C">
            <w:rPr>
              <w:rFonts w:ascii="Aptos" w:eastAsia="Times New Roman" w:hAnsi="Aptos"/>
              <w:color w:val="000000"/>
            </w:rPr>
            <w:t>[10]</w:t>
          </w:r>
          <w:r w:rsidRPr="0047265C">
            <w:rPr>
              <w:rFonts w:ascii="Aptos" w:eastAsia="Times New Roman" w:hAnsi="Aptos"/>
              <w:color w:val="000000"/>
            </w:rPr>
            <w:tab/>
            <w:t xml:space="preserve">L. Shao, Q. Wang, L. Xue, M. Zhu, A. Wang, J. Luan, K. Yin, Q. Luo, Q. Zeng, L. Sun, B. Shen, Effects of minor Si addition on structural heterogeneity and glass formation of </w:t>
          </w:r>
          <w:proofErr w:type="spellStart"/>
          <w:r w:rsidRPr="0047265C">
            <w:rPr>
              <w:rFonts w:ascii="Aptos" w:eastAsia="Times New Roman" w:hAnsi="Aptos"/>
              <w:color w:val="000000"/>
            </w:rPr>
            <w:t>GdDyErCoAl</w:t>
          </w:r>
          <w:proofErr w:type="spellEnd"/>
          <w:r w:rsidRPr="0047265C">
            <w:rPr>
              <w:rFonts w:ascii="Aptos" w:eastAsia="Times New Roman" w:hAnsi="Aptos"/>
              <w:color w:val="000000"/>
            </w:rPr>
            <w:t xml:space="preserve"> high-entropy bulk metallic glass, Journal of Materials Research and Technology 11 (2021) 378–391. https://doi.org/10.1016/j.jmrt.2021.01.035.</w:t>
          </w:r>
        </w:p>
        <w:p w14:paraId="6E02ED58" w14:textId="77777777" w:rsidR="0047265C" w:rsidRPr="0047265C" w:rsidRDefault="0047265C">
          <w:pPr>
            <w:autoSpaceDE w:val="0"/>
            <w:autoSpaceDN w:val="0"/>
            <w:ind w:hanging="640"/>
            <w:divId w:val="7485414"/>
            <w:rPr>
              <w:rFonts w:ascii="Aptos" w:eastAsia="Times New Roman" w:hAnsi="Aptos"/>
              <w:color w:val="000000"/>
            </w:rPr>
          </w:pPr>
          <w:r w:rsidRPr="0047265C">
            <w:rPr>
              <w:rFonts w:ascii="Aptos" w:eastAsia="Times New Roman" w:hAnsi="Aptos"/>
              <w:color w:val="000000"/>
            </w:rPr>
            <w:t>[11]</w:t>
          </w:r>
          <w:r w:rsidRPr="0047265C">
            <w:rPr>
              <w:rFonts w:ascii="Aptos" w:eastAsia="Times New Roman" w:hAnsi="Aptos"/>
              <w:color w:val="000000"/>
            </w:rPr>
            <w:tab/>
            <w:t>H. Yin, J.Y. Law, Y. Huang, H. Shen, S. Jiang, S. Guo, V. Franco, J. Sun, Enhancing the magnetocaloric response of high-entropy metallic-glass by microstructural control, Sci. China Mater. 65 (2022) 1134–1142. https://doi.org/10.1007/s40843-021-1825-1.</w:t>
          </w:r>
        </w:p>
        <w:p w14:paraId="01583A31" w14:textId="77777777" w:rsidR="0047265C" w:rsidRPr="0047265C" w:rsidRDefault="0047265C">
          <w:pPr>
            <w:autoSpaceDE w:val="0"/>
            <w:autoSpaceDN w:val="0"/>
            <w:ind w:hanging="640"/>
            <w:divId w:val="86121741"/>
            <w:rPr>
              <w:rFonts w:ascii="Aptos" w:eastAsia="Times New Roman" w:hAnsi="Aptos"/>
              <w:color w:val="000000"/>
            </w:rPr>
          </w:pPr>
          <w:r w:rsidRPr="0047265C">
            <w:rPr>
              <w:rFonts w:ascii="Aptos" w:eastAsia="Times New Roman" w:hAnsi="Aptos"/>
              <w:color w:val="000000"/>
            </w:rPr>
            <w:t>[12]</w:t>
          </w:r>
          <w:r w:rsidRPr="0047265C">
            <w:rPr>
              <w:rFonts w:ascii="Aptos" w:eastAsia="Times New Roman" w:hAnsi="Aptos"/>
              <w:color w:val="000000"/>
            </w:rPr>
            <w:tab/>
            <w:t xml:space="preserve">B.G.F. Eggert, E.K. </w:t>
          </w:r>
          <w:proofErr w:type="spellStart"/>
          <w:r w:rsidRPr="0047265C">
            <w:rPr>
              <w:rFonts w:ascii="Aptos" w:eastAsia="Times New Roman" w:hAnsi="Aptos"/>
              <w:color w:val="000000"/>
            </w:rPr>
            <w:t>Delczeg</w:t>
          </w:r>
          <w:proofErr w:type="spellEnd"/>
          <w:r w:rsidRPr="0047265C">
            <w:rPr>
              <w:rFonts w:ascii="Aptos" w:eastAsia="Times New Roman" w:hAnsi="Aptos"/>
              <w:color w:val="000000"/>
            </w:rPr>
            <w:t xml:space="preserve">-Czirjak, F. Maccari, S. Kumar, O. Gutfleisch, H. </w:t>
          </w:r>
          <w:proofErr w:type="spellStart"/>
          <w:r w:rsidRPr="0047265C">
            <w:rPr>
              <w:rFonts w:ascii="Aptos" w:eastAsia="Times New Roman" w:hAnsi="Aptos"/>
              <w:color w:val="000000"/>
            </w:rPr>
            <w:t>Fjellvåg</w:t>
          </w:r>
          <w:proofErr w:type="spellEnd"/>
          <w:r w:rsidRPr="0047265C">
            <w:rPr>
              <w:rFonts w:ascii="Aptos" w:eastAsia="Times New Roman" w:hAnsi="Aptos"/>
              <w:color w:val="000000"/>
            </w:rPr>
            <w:t xml:space="preserve">, B.C. </w:t>
          </w:r>
          <w:proofErr w:type="spellStart"/>
          <w:r w:rsidRPr="0047265C">
            <w:rPr>
              <w:rFonts w:ascii="Aptos" w:eastAsia="Times New Roman" w:hAnsi="Aptos"/>
              <w:color w:val="000000"/>
            </w:rPr>
            <w:t>Hauback</w:t>
          </w:r>
          <w:proofErr w:type="spellEnd"/>
          <w:r w:rsidRPr="0047265C">
            <w:rPr>
              <w:rFonts w:ascii="Aptos" w:eastAsia="Times New Roman" w:hAnsi="Aptos"/>
              <w:color w:val="000000"/>
            </w:rPr>
            <w:t xml:space="preserve">, C. </w:t>
          </w:r>
          <w:proofErr w:type="spellStart"/>
          <w:r w:rsidRPr="0047265C">
            <w:rPr>
              <w:rFonts w:ascii="Aptos" w:eastAsia="Times New Roman" w:hAnsi="Aptos"/>
              <w:color w:val="000000"/>
            </w:rPr>
            <w:t>Frommen</w:t>
          </w:r>
          <w:proofErr w:type="spellEnd"/>
          <w:r w:rsidRPr="0047265C">
            <w:rPr>
              <w:rFonts w:ascii="Aptos" w:eastAsia="Times New Roman" w:hAnsi="Aptos"/>
              <w:color w:val="000000"/>
            </w:rPr>
            <w:t>, Exploring V-Fe-Co-Ni-Al and V-Fe-Co-Ni-Cu high entropy alloys for magnetocaloric applications, J. Alloys Compd. 921 (2022). https://doi.org/10.1016/j.jallcom.2022.166040.</w:t>
          </w:r>
        </w:p>
        <w:p w14:paraId="30BD0899" w14:textId="77777777" w:rsidR="0047265C" w:rsidRPr="0047265C" w:rsidRDefault="0047265C">
          <w:pPr>
            <w:autoSpaceDE w:val="0"/>
            <w:autoSpaceDN w:val="0"/>
            <w:ind w:hanging="640"/>
            <w:divId w:val="154496267"/>
            <w:rPr>
              <w:rFonts w:ascii="Aptos" w:eastAsia="Times New Roman" w:hAnsi="Aptos"/>
              <w:color w:val="000000"/>
            </w:rPr>
          </w:pPr>
          <w:r w:rsidRPr="0047265C">
            <w:rPr>
              <w:rFonts w:ascii="Aptos" w:eastAsia="Times New Roman" w:hAnsi="Aptos"/>
              <w:color w:val="000000"/>
            </w:rPr>
            <w:t>[13]</w:t>
          </w:r>
          <w:r w:rsidRPr="0047265C">
            <w:rPr>
              <w:rFonts w:ascii="Aptos" w:eastAsia="Times New Roman" w:hAnsi="Aptos"/>
              <w:color w:val="000000"/>
            </w:rPr>
            <w:tab/>
            <w:t xml:space="preserve">Z.G. Zheng, X.L. Chen, H.Y. Wang, S. Da, G. Wang, Z.G. Qiu, D.C. Zeng, Q.B. Xia, Giant magnetocaloric effects of </w:t>
          </w:r>
          <w:proofErr w:type="spellStart"/>
          <w:r w:rsidRPr="0047265C">
            <w:rPr>
              <w:rFonts w:ascii="Aptos" w:eastAsia="Times New Roman" w:hAnsi="Aptos"/>
              <w:color w:val="000000"/>
            </w:rPr>
            <w:t>MnNiSi</w:t>
          </w:r>
          <w:proofErr w:type="spellEnd"/>
          <w:r w:rsidRPr="0047265C">
            <w:rPr>
              <w:rFonts w:ascii="Aptos" w:eastAsia="Times New Roman" w:hAnsi="Aptos"/>
              <w:color w:val="000000"/>
            </w:rPr>
            <w:t>-based high-entropy alloys near room temperature, J. Alloys Compd. 966 (2023). https://doi.org/10.1016/j.jallcom.2023.171483.</w:t>
          </w:r>
        </w:p>
        <w:p w14:paraId="5EFFA229" w14:textId="77777777" w:rsidR="0047265C" w:rsidRPr="0047265C" w:rsidRDefault="0047265C">
          <w:pPr>
            <w:autoSpaceDE w:val="0"/>
            <w:autoSpaceDN w:val="0"/>
            <w:ind w:hanging="640"/>
            <w:divId w:val="2051760906"/>
            <w:rPr>
              <w:rFonts w:ascii="Aptos" w:eastAsia="Times New Roman" w:hAnsi="Aptos"/>
              <w:color w:val="000000"/>
            </w:rPr>
          </w:pPr>
          <w:r w:rsidRPr="0047265C">
            <w:rPr>
              <w:rFonts w:ascii="Aptos" w:eastAsia="Times New Roman" w:hAnsi="Aptos"/>
              <w:color w:val="000000"/>
            </w:rPr>
            <w:t>[14]</w:t>
          </w:r>
          <w:r w:rsidRPr="0047265C">
            <w:rPr>
              <w:rFonts w:ascii="Aptos" w:eastAsia="Times New Roman" w:hAnsi="Aptos"/>
              <w:color w:val="000000"/>
            </w:rPr>
            <w:tab/>
            <w:t xml:space="preserve">L. Shao, L. Xue, Q. Luo, K. Yin, Z. Yuan, M. Zhu, T. Liang, Q. Zeng, L. Sun, B. Shen, Heterogeneous </w:t>
          </w:r>
          <w:proofErr w:type="spellStart"/>
          <w:r w:rsidRPr="0047265C">
            <w:rPr>
              <w:rFonts w:ascii="Aptos" w:eastAsia="Times New Roman" w:hAnsi="Aptos"/>
              <w:color w:val="000000"/>
            </w:rPr>
            <w:t>GdTbDyCoAl</w:t>
          </w:r>
          <w:proofErr w:type="spellEnd"/>
          <w:r w:rsidRPr="0047265C">
            <w:rPr>
              <w:rFonts w:ascii="Aptos" w:eastAsia="Times New Roman" w:hAnsi="Aptos"/>
              <w:color w:val="000000"/>
            </w:rPr>
            <w:t xml:space="preserve"> high-entropy alloy with distinctive magnetocaloric effect induced by hydrogenation, J. Mater. Sci. Technol. 109 (2022) 147–156. https://doi.org/10.1016/j.jmst.2021.08.076.</w:t>
          </w:r>
        </w:p>
        <w:p w14:paraId="0FFCD64D" w14:textId="77777777" w:rsidR="0047265C" w:rsidRPr="0047265C" w:rsidRDefault="0047265C">
          <w:pPr>
            <w:autoSpaceDE w:val="0"/>
            <w:autoSpaceDN w:val="0"/>
            <w:ind w:hanging="640"/>
            <w:divId w:val="1351418091"/>
            <w:rPr>
              <w:rFonts w:ascii="Aptos" w:eastAsia="Times New Roman" w:hAnsi="Aptos"/>
              <w:color w:val="000000"/>
            </w:rPr>
          </w:pPr>
          <w:r w:rsidRPr="0047265C">
            <w:rPr>
              <w:rFonts w:ascii="Aptos" w:eastAsia="Times New Roman" w:hAnsi="Aptos"/>
              <w:color w:val="000000"/>
            </w:rPr>
            <w:t>[15]</w:t>
          </w:r>
          <w:r w:rsidRPr="0047265C">
            <w:rPr>
              <w:rFonts w:ascii="Aptos" w:eastAsia="Times New Roman" w:hAnsi="Aptos"/>
              <w:color w:val="000000"/>
            </w:rPr>
            <w:tab/>
            <w:t>A. Perrin, M. Sorescu, M.T. Burton, D.E. Laughlin, M. McHenry, The Role of Compositional Tuning of the Distributed Exchange on Magnetocaloric Properties of High-Entropy Alloys, JOM 69 (2017) 2125–2129. https://doi.org/10.1007/s11837-017-2523-3.</w:t>
          </w:r>
        </w:p>
        <w:p w14:paraId="71B60A35" w14:textId="77777777" w:rsidR="0047265C" w:rsidRPr="0047265C" w:rsidRDefault="0047265C">
          <w:pPr>
            <w:autoSpaceDE w:val="0"/>
            <w:autoSpaceDN w:val="0"/>
            <w:ind w:hanging="640"/>
            <w:divId w:val="1399667266"/>
            <w:rPr>
              <w:rFonts w:ascii="Aptos" w:eastAsia="Times New Roman" w:hAnsi="Aptos"/>
              <w:color w:val="000000"/>
            </w:rPr>
          </w:pPr>
          <w:r w:rsidRPr="0047265C">
            <w:rPr>
              <w:rFonts w:ascii="Aptos" w:eastAsia="Times New Roman" w:hAnsi="Aptos"/>
              <w:color w:val="000000"/>
            </w:rPr>
            <w:t>[16]</w:t>
          </w:r>
          <w:r w:rsidRPr="0047265C">
            <w:rPr>
              <w:rFonts w:ascii="Aptos" w:eastAsia="Times New Roman" w:hAnsi="Aptos"/>
              <w:color w:val="000000"/>
            </w:rPr>
            <w:tab/>
            <w:t xml:space="preserve">J.Y. Law, Á. Díaz-García, L.M. Moreno-Ramírez, V. Franco, Increased magnetocaloric response of </w:t>
          </w:r>
          <w:proofErr w:type="spellStart"/>
          <w:r w:rsidRPr="0047265C">
            <w:rPr>
              <w:rFonts w:ascii="Aptos" w:eastAsia="Times New Roman" w:hAnsi="Aptos"/>
              <w:color w:val="000000"/>
            </w:rPr>
            <w:t>FeMnNiGeSi</w:t>
          </w:r>
          <w:proofErr w:type="spellEnd"/>
          <w:r w:rsidRPr="0047265C">
            <w:rPr>
              <w:rFonts w:ascii="Aptos" w:eastAsia="Times New Roman" w:hAnsi="Aptos"/>
              <w:color w:val="000000"/>
            </w:rPr>
            <w:t xml:space="preserve"> high-entropy alloys, Acta Mater. 212 (2021). https://doi.org/10.1016/j.actamat.2021.116931.</w:t>
          </w:r>
        </w:p>
        <w:p w14:paraId="6FB282F8" w14:textId="77777777" w:rsidR="0047265C" w:rsidRPr="0047265C" w:rsidRDefault="0047265C">
          <w:pPr>
            <w:autoSpaceDE w:val="0"/>
            <w:autoSpaceDN w:val="0"/>
            <w:ind w:hanging="640"/>
            <w:divId w:val="1449277664"/>
            <w:rPr>
              <w:rFonts w:ascii="Aptos" w:eastAsia="Times New Roman" w:hAnsi="Aptos"/>
              <w:color w:val="000000"/>
            </w:rPr>
          </w:pPr>
          <w:r w:rsidRPr="0047265C">
            <w:rPr>
              <w:rFonts w:ascii="Aptos" w:eastAsia="Times New Roman" w:hAnsi="Aptos"/>
              <w:color w:val="000000"/>
            </w:rPr>
            <w:t>[17]</w:t>
          </w:r>
          <w:r w:rsidRPr="0047265C">
            <w:rPr>
              <w:rFonts w:ascii="Aptos" w:eastAsia="Times New Roman" w:hAnsi="Aptos"/>
              <w:color w:val="000000"/>
            </w:rPr>
            <w:tab/>
            <w:t xml:space="preserve">C.L. Lin, J.L. Lee, S.M. Kuo, M.Y. Li, L. Gan, H. Murakami, S. Mitani, S. </w:t>
          </w:r>
          <w:proofErr w:type="spellStart"/>
          <w:r w:rsidRPr="0047265C">
            <w:rPr>
              <w:rFonts w:ascii="Aptos" w:eastAsia="Times New Roman" w:hAnsi="Aptos"/>
              <w:color w:val="000000"/>
            </w:rPr>
            <w:t>Gorsse</w:t>
          </w:r>
          <w:proofErr w:type="spellEnd"/>
          <w:r w:rsidRPr="0047265C">
            <w:rPr>
              <w:rFonts w:ascii="Aptos" w:eastAsia="Times New Roman" w:hAnsi="Aptos"/>
              <w:color w:val="000000"/>
            </w:rPr>
            <w:t xml:space="preserve">, A.C. Yeh, Investigation on the thermal expansion </w:t>
          </w:r>
          <w:proofErr w:type="spellStart"/>
          <w:r w:rsidRPr="0047265C">
            <w:rPr>
              <w:rFonts w:ascii="Aptos" w:eastAsia="Times New Roman" w:hAnsi="Aptos"/>
              <w:color w:val="000000"/>
            </w:rPr>
            <w:t>behavior</w:t>
          </w:r>
          <w:proofErr w:type="spellEnd"/>
          <w:r w:rsidRPr="0047265C">
            <w:rPr>
              <w:rFonts w:ascii="Aptos" w:eastAsia="Times New Roman" w:hAnsi="Aptos"/>
              <w:color w:val="000000"/>
            </w:rPr>
            <w:t xml:space="preserve"> of </w:t>
          </w:r>
          <w:proofErr w:type="spellStart"/>
          <w:r w:rsidRPr="0047265C">
            <w:rPr>
              <w:rFonts w:ascii="Aptos" w:eastAsia="Times New Roman" w:hAnsi="Aptos"/>
              <w:color w:val="000000"/>
            </w:rPr>
            <w:t>FeCoNi</w:t>
          </w:r>
          <w:proofErr w:type="spellEnd"/>
          <w:r w:rsidRPr="0047265C">
            <w:rPr>
              <w:rFonts w:ascii="Aptos" w:eastAsia="Times New Roman" w:hAnsi="Aptos"/>
              <w:color w:val="000000"/>
            </w:rPr>
            <w:t xml:space="preserve"> and Fe30Co30Ni30Cr10-xMnx high entropy alloys, Mater. Chem. Phys. 271 (2021). https://doi.org/10.1016/j.matchemphys.2021.124907.</w:t>
          </w:r>
        </w:p>
        <w:p w14:paraId="2E575DB4" w14:textId="77777777" w:rsidR="0047265C" w:rsidRPr="0047265C" w:rsidRDefault="0047265C">
          <w:pPr>
            <w:autoSpaceDE w:val="0"/>
            <w:autoSpaceDN w:val="0"/>
            <w:ind w:hanging="640"/>
            <w:divId w:val="1464348799"/>
            <w:rPr>
              <w:rFonts w:ascii="Aptos" w:eastAsia="Times New Roman" w:hAnsi="Aptos"/>
              <w:color w:val="000000"/>
            </w:rPr>
          </w:pPr>
          <w:r w:rsidRPr="0047265C">
            <w:rPr>
              <w:rFonts w:ascii="Aptos" w:eastAsia="Times New Roman" w:hAnsi="Aptos"/>
              <w:color w:val="000000"/>
            </w:rPr>
            <w:t>[18]</w:t>
          </w:r>
          <w:r w:rsidRPr="0047265C">
            <w:rPr>
              <w:rFonts w:ascii="Aptos" w:eastAsia="Times New Roman" w:hAnsi="Aptos"/>
              <w:color w:val="000000"/>
            </w:rPr>
            <w:tab/>
            <w:t xml:space="preserve">J. Harris, Z. Leong, P. Gong, J. </w:t>
          </w:r>
          <w:proofErr w:type="spellStart"/>
          <w:r w:rsidRPr="0047265C">
            <w:rPr>
              <w:rFonts w:ascii="Aptos" w:eastAsia="Times New Roman" w:hAnsi="Aptos"/>
              <w:color w:val="000000"/>
            </w:rPr>
            <w:t>Cornide</w:t>
          </w:r>
          <w:proofErr w:type="spellEnd"/>
          <w:r w:rsidRPr="0047265C">
            <w:rPr>
              <w:rFonts w:ascii="Aptos" w:eastAsia="Times New Roman" w:hAnsi="Aptos"/>
              <w:color w:val="000000"/>
            </w:rPr>
            <w:t xml:space="preserve">, C. Pughe, T. Hansen, A. </w:t>
          </w:r>
          <w:proofErr w:type="spellStart"/>
          <w:r w:rsidRPr="0047265C">
            <w:rPr>
              <w:rFonts w:ascii="Aptos" w:eastAsia="Times New Roman" w:hAnsi="Aptos"/>
              <w:color w:val="000000"/>
            </w:rPr>
            <w:t>Quintana-Nedelcos</w:t>
          </w:r>
          <w:proofErr w:type="spellEnd"/>
          <w:r w:rsidRPr="0047265C">
            <w:rPr>
              <w:rFonts w:ascii="Aptos" w:eastAsia="Times New Roman" w:hAnsi="Aptos"/>
              <w:color w:val="000000"/>
            </w:rPr>
            <w:t xml:space="preserve">, R. Rowan-Robinson, U. </w:t>
          </w:r>
          <w:proofErr w:type="spellStart"/>
          <w:r w:rsidRPr="0047265C">
            <w:rPr>
              <w:rFonts w:ascii="Aptos" w:eastAsia="Times New Roman" w:hAnsi="Aptos"/>
              <w:color w:val="000000"/>
            </w:rPr>
            <w:t>Dahlborg</w:t>
          </w:r>
          <w:proofErr w:type="spellEnd"/>
          <w:r w:rsidRPr="0047265C">
            <w:rPr>
              <w:rFonts w:ascii="Aptos" w:eastAsia="Times New Roman" w:hAnsi="Aptos"/>
              <w:color w:val="000000"/>
            </w:rPr>
            <w:t>, M. Calvo-</w:t>
          </w:r>
          <w:proofErr w:type="spellStart"/>
          <w:r w:rsidRPr="0047265C">
            <w:rPr>
              <w:rFonts w:ascii="Aptos" w:eastAsia="Times New Roman" w:hAnsi="Aptos"/>
              <w:color w:val="000000"/>
            </w:rPr>
            <w:t>Dahlborg</w:t>
          </w:r>
          <w:proofErr w:type="spellEnd"/>
          <w:r w:rsidRPr="0047265C">
            <w:rPr>
              <w:rFonts w:ascii="Aptos" w:eastAsia="Times New Roman" w:hAnsi="Aptos"/>
              <w:color w:val="000000"/>
            </w:rPr>
            <w:t xml:space="preserve">, R. Goodall, M. Rainforth, N. Morley, Investigation into the magnetic properties of </w:t>
          </w:r>
          <w:proofErr w:type="spellStart"/>
          <w:r w:rsidRPr="0047265C">
            <w:rPr>
              <w:rFonts w:ascii="Aptos" w:eastAsia="Times New Roman" w:hAnsi="Aptos"/>
              <w:color w:val="000000"/>
            </w:rPr>
            <w:t>CoFeNiCr</w:t>
          </w:r>
          <w:proofErr w:type="spellEnd"/>
          <w:r w:rsidRPr="0047265C">
            <w:rPr>
              <w:rFonts w:ascii="Aptos" w:eastAsia="Times New Roman" w:hAnsi="Aptos"/>
              <w:color w:val="000000"/>
            </w:rPr>
            <w:t xml:space="preserve"> </w:t>
          </w:r>
          <w:proofErr w:type="spellStart"/>
          <w:r w:rsidRPr="0047265C">
            <w:rPr>
              <w:rFonts w:ascii="Aptos" w:eastAsia="Times New Roman" w:hAnsi="Aptos"/>
              <w:color w:val="000000"/>
            </w:rPr>
            <w:t>yCu</w:t>
          </w:r>
          <w:proofErr w:type="spellEnd"/>
          <w:r w:rsidRPr="0047265C">
            <w:rPr>
              <w:rFonts w:ascii="Aptos" w:eastAsia="Times New Roman" w:hAnsi="Aptos"/>
              <w:color w:val="000000"/>
            </w:rPr>
            <w:t xml:space="preserve"> </w:t>
          </w:r>
          <w:proofErr w:type="spellStart"/>
          <w:r w:rsidRPr="0047265C">
            <w:rPr>
              <w:rFonts w:ascii="Aptos" w:eastAsia="Times New Roman" w:hAnsi="Aptos"/>
              <w:color w:val="000000"/>
            </w:rPr>
            <w:t>xalloys</w:t>
          </w:r>
          <w:proofErr w:type="spellEnd"/>
          <w:r w:rsidRPr="0047265C">
            <w:rPr>
              <w:rFonts w:ascii="Aptos" w:eastAsia="Times New Roman" w:hAnsi="Aptos"/>
              <w:color w:val="000000"/>
            </w:rPr>
            <w:t>, J. Phys. D Appl. Phys. 54 (2021). https://doi.org/10.1088/1361-6463/ac1139.</w:t>
          </w:r>
        </w:p>
        <w:p w14:paraId="68B294BC" w14:textId="77777777" w:rsidR="0047265C" w:rsidRPr="0047265C" w:rsidRDefault="0047265C">
          <w:pPr>
            <w:autoSpaceDE w:val="0"/>
            <w:autoSpaceDN w:val="0"/>
            <w:ind w:hanging="640"/>
            <w:divId w:val="2134248136"/>
            <w:rPr>
              <w:rFonts w:ascii="Aptos" w:eastAsia="Times New Roman" w:hAnsi="Aptos"/>
              <w:color w:val="000000"/>
            </w:rPr>
          </w:pPr>
          <w:r w:rsidRPr="0047265C">
            <w:rPr>
              <w:rFonts w:ascii="Aptos" w:eastAsia="Times New Roman" w:hAnsi="Aptos"/>
              <w:color w:val="000000"/>
            </w:rPr>
            <w:t>[19]</w:t>
          </w:r>
          <w:r w:rsidRPr="0047265C">
            <w:rPr>
              <w:rFonts w:ascii="Aptos" w:eastAsia="Times New Roman" w:hAnsi="Aptos"/>
              <w:color w:val="000000"/>
            </w:rPr>
            <w:tab/>
            <w:t xml:space="preserve">Y. Guo, T. Zhang, Z. Zhang, B. Chen, W. Guo, S. Pan, Y. Gong, Y. Bai, Y. Gong, J. Liu, X. Miao, F. Xu, Large reversible magnetocaloric effect in high-entropy </w:t>
          </w:r>
          <w:proofErr w:type="spellStart"/>
          <w:r w:rsidRPr="0047265C">
            <w:rPr>
              <w:rFonts w:ascii="Aptos" w:eastAsia="Times New Roman" w:hAnsi="Aptos"/>
              <w:color w:val="000000"/>
            </w:rPr>
            <w:t>MnFeCoNiGeSi</w:t>
          </w:r>
          <w:proofErr w:type="spellEnd"/>
          <w:r w:rsidRPr="0047265C">
            <w:rPr>
              <w:rFonts w:ascii="Aptos" w:eastAsia="Times New Roman" w:hAnsi="Aptos"/>
              <w:color w:val="000000"/>
            </w:rPr>
            <w:t xml:space="preserve"> </w:t>
          </w:r>
          <w:r w:rsidRPr="0047265C">
            <w:rPr>
              <w:rFonts w:ascii="Aptos" w:eastAsia="Times New Roman" w:hAnsi="Aptos"/>
              <w:color w:val="000000"/>
            </w:rPr>
            <w:lastRenderedPageBreak/>
            <w:t xml:space="preserve">system with low-hysteresis </w:t>
          </w:r>
          <w:proofErr w:type="spellStart"/>
          <w:r w:rsidRPr="0047265C">
            <w:rPr>
              <w:rFonts w:ascii="Aptos" w:eastAsia="Times New Roman" w:hAnsi="Aptos"/>
              <w:color w:val="000000"/>
            </w:rPr>
            <w:t>magnetostructural</w:t>
          </w:r>
          <w:proofErr w:type="spellEnd"/>
          <w:r w:rsidRPr="0047265C">
            <w:rPr>
              <w:rFonts w:ascii="Aptos" w:eastAsia="Times New Roman" w:hAnsi="Aptos"/>
              <w:color w:val="000000"/>
            </w:rPr>
            <w:t xml:space="preserve"> transformation, APL Mater. 10 (2022). https://doi.org/10.1063/5.0108367.</w:t>
          </w:r>
        </w:p>
        <w:p w14:paraId="2600E20A" w14:textId="77777777" w:rsidR="0047265C" w:rsidRPr="0047265C" w:rsidRDefault="0047265C">
          <w:pPr>
            <w:autoSpaceDE w:val="0"/>
            <w:autoSpaceDN w:val="0"/>
            <w:ind w:hanging="640"/>
            <w:divId w:val="1267807968"/>
            <w:rPr>
              <w:rFonts w:ascii="Aptos" w:eastAsia="Times New Roman" w:hAnsi="Aptos"/>
              <w:color w:val="000000"/>
            </w:rPr>
          </w:pPr>
          <w:r w:rsidRPr="0047265C">
            <w:rPr>
              <w:rFonts w:ascii="Aptos" w:eastAsia="Times New Roman" w:hAnsi="Aptos"/>
              <w:color w:val="000000"/>
            </w:rPr>
            <w:t>[20]</w:t>
          </w:r>
          <w:r w:rsidRPr="0047265C">
            <w:rPr>
              <w:rFonts w:ascii="Aptos" w:eastAsia="Times New Roman" w:hAnsi="Aptos"/>
              <w:color w:val="000000"/>
            </w:rPr>
            <w:tab/>
            <w:t xml:space="preserve">S. </w:t>
          </w:r>
          <w:proofErr w:type="spellStart"/>
          <w:r w:rsidRPr="0047265C">
            <w:rPr>
              <w:rFonts w:ascii="Aptos" w:eastAsia="Times New Roman" w:hAnsi="Aptos"/>
              <w:color w:val="000000"/>
            </w:rPr>
            <w:t>Vorobiov</w:t>
          </w:r>
          <w:proofErr w:type="spellEnd"/>
          <w:r w:rsidRPr="0047265C">
            <w:rPr>
              <w:rFonts w:ascii="Aptos" w:eastAsia="Times New Roman" w:hAnsi="Aptos"/>
              <w:color w:val="000000"/>
            </w:rPr>
            <w:t xml:space="preserve">, O. Pylypenko, Y. </w:t>
          </w:r>
          <w:proofErr w:type="spellStart"/>
          <w:r w:rsidRPr="0047265C">
            <w:rPr>
              <w:rFonts w:ascii="Aptos" w:eastAsia="Times New Roman" w:hAnsi="Aptos"/>
              <w:color w:val="000000"/>
            </w:rPr>
            <w:t>Bereznyak</w:t>
          </w:r>
          <w:proofErr w:type="spellEnd"/>
          <w:r w:rsidRPr="0047265C">
            <w:rPr>
              <w:rFonts w:ascii="Aptos" w:eastAsia="Times New Roman" w:hAnsi="Aptos"/>
              <w:color w:val="000000"/>
            </w:rPr>
            <w:t xml:space="preserve">, I. </w:t>
          </w:r>
          <w:proofErr w:type="spellStart"/>
          <w:r w:rsidRPr="0047265C">
            <w:rPr>
              <w:rFonts w:ascii="Aptos" w:eastAsia="Times New Roman" w:hAnsi="Aptos"/>
              <w:color w:val="000000"/>
            </w:rPr>
            <w:t>Pazukha</w:t>
          </w:r>
          <w:proofErr w:type="spellEnd"/>
          <w:r w:rsidRPr="0047265C">
            <w:rPr>
              <w:rFonts w:ascii="Aptos" w:eastAsia="Times New Roman" w:hAnsi="Aptos"/>
              <w:color w:val="000000"/>
            </w:rPr>
            <w:t xml:space="preserve">, E. </w:t>
          </w:r>
          <w:proofErr w:type="spellStart"/>
          <w:r w:rsidRPr="0047265C">
            <w:rPr>
              <w:rFonts w:ascii="Aptos" w:eastAsia="Times New Roman" w:hAnsi="Aptos"/>
              <w:color w:val="000000"/>
            </w:rPr>
            <w:t>Čižmár</w:t>
          </w:r>
          <w:proofErr w:type="spellEnd"/>
          <w:r w:rsidRPr="0047265C">
            <w:rPr>
              <w:rFonts w:ascii="Aptos" w:eastAsia="Times New Roman" w:hAnsi="Aptos"/>
              <w:color w:val="000000"/>
            </w:rPr>
            <w:t xml:space="preserve">, M. </w:t>
          </w:r>
          <w:proofErr w:type="spellStart"/>
          <w:r w:rsidRPr="0047265C">
            <w:rPr>
              <w:rFonts w:ascii="Aptos" w:eastAsia="Times New Roman" w:hAnsi="Aptos"/>
              <w:color w:val="000000"/>
            </w:rPr>
            <w:t>Orendáč</w:t>
          </w:r>
          <w:proofErr w:type="spellEnd"/>
          <w:r w:rsidRPr="0047265C">
            <w:rPr>
              <w:rFonts w:ascii="Aptos" w:eastAsia="Times New Roman" w:hAnsi="Aptos"/>
              <w:color w:val="000000"/>
            </w:rPr>
            <w:t xml:space="preserve">, V. </w:t>
          </w:r>
          <w:proofErr w:type="spellStart"/>
          <w:r w:rsidRPr="0047265C">
            <w:rPr>
              <w:rFonts w:ascii="Aptos" w:eastAsia="Times New Roman" w:hAnsi="Aptos"/>
              <w:color w:val="000000"/>
            </w:rPr>
            <w:t>Komanicky</w:t>
          </w:r>
          <w:proofErr w:type="spellEnd"/>
          <w:r w:rsidRPr="0047265C">
            <w:rPr>
              <w:rFonts w:ascii="Aptos" w:eastAsia="Times New Roman" w:hAnsi="Aptos"/>
              <w:color w:val="000000"/>
            </w:rPr>
            <w:t xml:space="preserve">, Magnetic properties, </w:t>
          </w:r>
          <w:proofErr w:type="spellStart"/>
          <w:r w:rsidRPr="0047265C">
            <w:rPr>
              <w:rFonts w:ascii="Aptos" w:eastAsia="Times New Roman" w:hAnsi="Aptos"/>
              <w:color w:val="000000"/>
            </w:rPr>
            <w:t>magnetoresistive</w:t>
          </w:r>
          <w:proofErr w:type="spellEnd"/>
          <w:r w:rsidRPr="0047265C">
            <w:rPr>
              <w:rFonts w:ascii="Aptos" w:eastAsia="Times New Roman" w:hAnsi="Aptos"/>
              <w:color w:val="000000"/>
            </w:rPr>
            <w:t xml:space="preserve">, and magnetocaloric effects of </w:t>
          </w:r>
          <w:proofErr w:type="spellStart"/>
          <w:r w:rsidRPr="0047265C">
            <w:rPr>
              <w:rFonts w:ascii="Aptos" w:eastAsia="Times New Roman" w:hAnsi="Aptos"/>
              <w:color w:val="000000"/>
            </w:rPr>
            <w:t>AlCrFeCoNiCu</w:t>
          </w:r>
          <w:proofErr w:type="spellEnd"/>
          <w:r w:rsidRPr="0047265C">
            <w:rPr>
              <w:rFonts w:ascii="Aptos" w:eastAsia="Times New Roman" w:hAnsi="Aptos"/>
              <w:color w:val="000000"/>
            </w:rPr>
            <w:t xml:space="preserve"> thin-film high-entropy alloys prepared by the co-evaporation technique, Appl. Phys. A Mater. Sci. Process. 127 (2021). https://doi.org/10.1007/s00339-020-04145-6.</w:t>
          </w:r>
        </w:p>
        <w:p w14:paraId="0AEC6923" w14:textId="77777777" w:rsidR="0047265C" w:rsidRPr="0047265C" w:rsidRDefault="0047265C">
          <w:pPr>
            <w:autoSpaceDE w:val="0"/>
            <w:autoSpaceDN w:val="0"/>
            <w:ind w:hanging="640"/>
            <w:divId w:val="536549799"/>
            <w:rPr>
              <w:rFonts w:ascii="Aptos" w:eastAsia="Times New Roman" w:hAnsi="Aptos"/>
              <w:color w:val="000000"/>
            </w:rPr>
          </w:pPr>
          <w:r w:rsidRPr="0047265C">
            <w:rPr>
              <w:rFonts w:ascii="Aptos" w:eastAsia="Times New Roman" w:hAnsi="Aptos"/>
              <w:color w:val="000000"/>
            </w:rPr>
            <w:t>[21]</w:t>
          </w:r>
          <w:r w:rsidRPr="0047265C">
            <w:rPr>
              <w:rFonts w:ascii="Aptos" w:eastAsia="Times New Roman" w:hAnsi="Aptos"/>
              <w:color w:val="000000"/>
            </w:rPr>
            <w:tab/>
            <w:t xml:space="preserve">B.G.F. Eggert, E.K. </w:t>
          </w:r>
          <w:proofErr w:type="spellStart"/>
          <w:r w:rsidRPr="0047265C">
            <w:rPr>
              <w:rFonts w:ascii="Aptos" w:eastAsia="Times New Roman" w:hAnsi="Aptos"/>
              <w:color w:val="000000"/>
            </w:rPr>
            <w:t>Delczeg</w:t>
          </w:r>
          <w:proofErr w:type="spellEnd"/>
          <w:r w:rsidRPr="0047265C">
            <w:rPr>
              <w:rFonts w:ascii="Aptos" w:eastAsia="Times New Roman" w:hAnsi="Aptos"/>
              <w:color w:val="000000"/>
            </w:rPr>
            <w:t xml:space="preserve">-Czirjak, B.C. </w:t>
          </w:r>
          <w:proofErr w:type="spellStart"/>
          <w:r w:rsidRPr="0047265C">
            <w:rPr>
              <w:rFonts w:ascii="Aptos" w:eastAsia="Times New Roman" w:hAnsi="Aptos"/>
              <w:color w:val="000000"/>
            </w:rPr>
            <w:t>Hauback</w:t>
          </w:r>
          <w:proofErr w:type="spellEnd"/>
          <w:r w:rsidRPr="0047265C">
            <w:rPr>
              <w:rFonts w:ascii="Aptos" w:eastAsia="Times New Roman" w:hAnsi="Aptos"/>
              <w:color w:val="000000"/>
            </w:rPr>
            <w:t xml:space="preserve">, C. </w:t>
          </w:r>
          <w:proofErr w:type="spellStart"/>
          <w:r w:rsidRPr="0047265C">
            <w:rPr>
              <w:rFonts w:ascii="Aptos" w:eastAsia="Times New Roman" w:hAnsi="Aptos"/>
              <w:color w:val="000000"/>
            </w:rPr>
            <w:t>Frommen</w:t>
          </w:r>
          <w:proofErr w:type="spellEnd"/>
          <w:r w:rsidRPr="0047265C">
            <w:rPr>
              <w:rFonts w:ascii="Aptos" w:eastAsia="Times New Roman" w:hAnsi="Aptos"/>
              <w:color w:val="000000"/>
            </w:rPr>
            <w:t>, Magnetic transitions in V-Fe-Co-Ni-Cu-based high entropy alloys, Materials Today Physics 35 (2023). https://doi.org/10.1016/j.mtphys.2023.101116.</w:t>
          </w:r>
        </w:p>
        <w:p w14:paraId="2A8A0C7A" w14:textId="77777777" w:rsidR="0047265C" w:rsidRPr="0047265C" w:rsidRDefault="0047265C">
          <w:pPr>
            <w:autoSpaceDE w:val="0"/>
            <w:autoSpaceDN w:val="0"/>
            <w:ind w:hanging="640"/>
            <w:divId w:val="315231473"/>
            <w:rPr>
              <w:rFonts w:ascii="Aptos" w:eastAsia="Times New Roman" w:hAnsi="Aptos"/>
              <w:color w:val="000000"/>
            </w:rPr>
          </w:pPr>
          <w:r w:rsidRPr="0047265C">
            <w:rPr>
              <w:rFonts w:ascii="Aptos" w:eastAsia="Times New Roman" w:hAnsi="Aptos"/>
              <w:color w:val="000000"/>
            </w:rPr>
            <w:t>[22]</w:t>
          </w:r>
          <w:r w:rsidRPr="0047265C">
            <w:rPr>
              <w:rFonts w:ascii="Aptos" w:eastAsia="Times New Roman" w:hAnsi="Aptos"/>
              <w:color w:val="000000"/>
            </w:rPr>
            <w:tab/>
            <w:t xml:space="preserve">L. Xue, L. Shao, B. Zhang, Z. Li, J. Cheng, B. Shen, Magnetic </w:t>
          </w:r>
          <w:proofErr w:type="spellStart"/>
          <w:r w:rsidRPr="0047265C">
            <w:rPr>
              <w:rFonts w:ascii="Aptos" w:eastAsia="Times New Roman" w:hAnsi="Aptos"/>
              <w:color w:val="000000"/>
            </w:rPr>
            <w:t>behaviors</w:t>
          </w:r>
          <w:proofErr w:type="spellEnd"/>
          <w:r w:rsidRPr="0047265C">
            <w:rPr>
              <w:rFonts w:ascii="Aptos" w:eastAsia="Times New Roman" w:hAnsi="Aptos"/>
              <w:color w:val="000000"/>
            </w:rPr>
            <w:t xml:space="preserve"> and magnetocaloric effects in rare earth high-entropy amorphous/nanocrystalline alloys, Journal of Rare Earths 42 (2024) 129–136. https://doi.org/10.1016/j.jre.2022.12.001.</w:t>
          </w:r>
        </w:p>
        <w:p w14:paraId="0D0D76F8" w14:textId="77777777" w:rsidR="0047265C" w:rsidRPr="0047265C" w:rsidRDefault="0047265C">
          <w:pPr>
            <w:autoSpaceDE w:val="0"/>
            <w:autoSpaceDN w:val="0"/>
            <w:ind w:hanging="640"/>
            <w:divId w:val="1527980450"/>
            <w:rPr>
              <w:rFonts w:ascii="Aptos" w:eastAsia="Times New Roman" w:hAnsi="Aptos"/>
              <w:color w:val="000000"/>
            </w:rPr>
          </w:pPr>
          <w:r w:rsidRPr="0047265C">
            <w:rPr>
              <w:rFonts w:ascii="Aptos" w:eastAsia="Times New Roman" w:hAnsi="Aptos"/>
              <w:color w:val="000000"/>
            </w:rPr>
            <w:t>[23]</w:t>
          </w:r>
          <w:r w:rsidRPr="0047265C">
            <w:rPr>
              <w:rFonts w:ascii="Aptos" w:eastAsia="Times New Roman" w:hAnsi="Aptos"/>
              <w:color w:val="000000"/>
            </w:rPr>
            <w:tab/>
            <w:t xml:space="preserve">W.H. Zhu, L. Ma, M.F. He, S.F. Lu, Z.K. Li, G.H. Rao, L. Li, X.M. Li, C.Q. Yin, Magnetic properties and magnetocaloric effect of </w:t>
          </w:r>
          <w:proofErr w:type="spellStart"/>
          <w:r w:rsidRPr="0047265C">
            <w:rPr>
              <w:rFonts w:ascii="Aptos" w:eastAsia="Times New Roman" w:hAnsi="Aptos"/>
              <w:color w:val="000000"/>
            </w:rPr>
            <w:t>GdTbHoEr</w:t>
          </w:r>
          <w:proofErr w:type="spellEnd"/>
          <w:r w:rsidRPr="0047265C">
            <w:rPr>
              <w:rFonts w:ascii="Aptos" w:eastAsia="Times New Roman" w:hAnsi="Aptos"/>
              <w:color w:val="000000"/>
            </w:rPr>
            <w:t>-based high-entropy alloy ribbons, Journal of Materials Science: Materials in Electronics 33 (2022) 25930–25938. https://doi.org/10.1007/s10854-022-09283-6.</w:t>
          </w:r>
        </w:p>
        <w:p w14:paraId="5899C8FB" w14:textId="77777777" w:rsidR="0047265C" w:rsidRPr="0047265C" w:rsidRDefault="0047265C">
          <w:pPr>
            <w:autoSpaceDE w:val="0"/>
            <w:autoSpaceDN w:val="0"/>
            <w:ind w:hanging="640"/>
            <w:divId w:val="1605839279"/>
            <w:rPr>
              <w:rFonts w:ascii="Aptos" w:eastAsia="Times New Roman" w:hAnsi="Aptos"/>
              <w:color w:val="000000"/>
            </w:rPr>
          </w:pPr>
          <w:r w:rsidRPr="0047265C">
            <w:rPr>
              <w:rFonts w:ascii="Aptos" w:eastAsia="Times New Roman" w:hAnsi="Aptos"/>
              <w:color w:val="000000"/>
            </w:rPr>
            <w:t>[24]</w:t>
          </w:r>
          <w:r w:rsidRPr="0047265C">
            <w:rPr>
              <w:rFonts w:ascii="Aptos" w:eastAsia="Times New Roman" w:hAnsi="Aptos"/>
              <w:color w:val="000000"/>
            </w:rPr>
            <w:tab/>
            <w:t xml:space="preserve">S.A. </w:t>
          </w:r>
          <w:proofErr w:type="spellStart"/>
          <w:r w:rsidRPr="0047265C">
            <w:rPr>
              <w:rFonts w:ascii="Aptos" w:eastAsia="Times New Roman" w:hAnsi="Aptos"/>
              <w:color w:val="000000"/>
            </w:rPr>
            <w:t>Uporov</w:t>
          </w:r>
          <w:proofErr w:type="spellEnd"/>
          <w:r w:rsidRPr="0047265C">
            <w:rPr>
              <w:rFonts w:ascii="Aptos" w:eastAsia="Times New Roman" w:hAnsi="Aptos"/>
              <w:color w:val="000000"/>
            </w:rPr>
            <w:t xml:space="preserve">, S.K. </w:t>
          </w:r>
          <w:proofErr w:type="spellStart"/>
          <w:r w:rsidRPr="0047265C">
            <w:rPr>
              <w:rFonts w:ascii="Aptos" w:eastAsia="Times New Roman" w:hAnsi="Aptos"/>
              <w:color w:val="000000"/>
            </w:rPr>
            <w:t>Estemirova</w:t>
          </w:r>
          <w:proofErr w:type="spellEnd"/>
          <w:r w:rsidRPr="0047265C">
            <w:rPr>
              <w:rFonts w:ascii="Aptos" w:eastAsia="Times New Roman" w:hAnsi="Aptos"/>
              <w:color w:val="000000"/>
            </w:rPr>
            <w:t xml:space="preserve">, E. V. Sterkhov, I.A. Balyakin, A.A. Rempel, Magnetocaloric effect in </w:t>
          </w:r>
          <w:proofErr w:type="spellStart"/>
          <w:r w:rsidRPr="0047265C">
            <w:rPr>
              <w:rFonts w:ascii="Aptos" w:eastAsia="Times New Roman" w:hAnsi="Aptos"/>
              <w:color w:val="000000"/>
            </w:rPr>
            <w:t>ScGdTbDyHo</w:t>
          </w:r>
          <w:proofErr w:type="spellEnd"/>
          <w:r w:rsidRPr="0047265C">
            <w:rPr>
              <w:rFonts w:ascii="Aptos" w:eastAsia="Times New Roman" w:hAnsi="Aptos"/>
              <w:color w:val="000000"/>
            </w:rPr>
            <w:t xml:space="preserve"> high-entropy alloy: Impact of synthesis route, </w:t>
          </w:r>
          <w:proofErr w:type="spellStart"/>
          <w:r w:rsidRPr="0047265C">
            <w:rPr>
              <w:rFonts w:ascii="Aptos" w:eastAsia="Times New Roman" w:hAnsi="Aptos"/>
              <w:color w:val="000000"/>
            </w:rPr>
            <w:t>Intermetallics</w:t>
          </w:r>
          <w:proofErr w:type="spellEnd"/>
          <w:r w:rsidRPr="0047265C">
            <w:rPr>
              <w:rFonts w:ascii="Aptos" w:eastAsia="Times New Roman" w:hAnsi="Aptos"/>
              <w:color w:val="000000"/>
            </w:rPr>
            <w:t xml:space="preserve"> (Barking). 151 (2022). https://doi.org/10.1016/j.intermet.2022.107678.</w:t>
          </w:r>
        </w:p>
        <w:p w14:paraId="1EC02A90" w14:textId="77777777" w:rsidR="0047265C" w:rsidRPr="0047265C" w:rsidRDefault="0047265C">
          <w:pPr>
            <w:autoSpaceDE w:val="0"/>
            <w:autoSpaceDN w:val="0"/>
            <w:ind w:hanging="640"/>
            <w:divId w:val="218134198"/>
            <w:rPr>
              <w:rFonts w:ascii="Aptos" w:eastAsia="Times New Roman" w:hAnsi="Aptos"/>
              <w:color w:val="000000"/>
            </w:rPr>
          </w:pPr>
          <w:r w:rsidRPr="0047265C">
            <w:rPr>
              <w:rFonts w:ascii="Aptos" w:eastAsia="Times New Roman" w:hAnsi="Aptos"/>
              <w:color w:val="000000"/>
            </w:rPr>
            <w:t>[25]</w:t>
          </w:r>
          <w:r w:rsidRPr="0047265C">
            <w:rPr>
              <w:rFonts w:ascii="Aptos" w:eastAsia="Times New Roman" w:hAnsi="Aptos"/>
              <w:color w:val="000000"/>
            </w:rPr>
            <w:tab/>
            <w:t xml:space="preserve">Y. Sun, W. </w:t>
          </w:r>
          <w:proofErr w:type="spellStart"/>
          <w:r w:rsidRPr="0047265C">
            <w:rPr>
              <w:rFonts w:ascii="Aptos" w:eastAsia="Times New Roman" w:hAnsi="Aptos"/>
              <w:color w:val="000000"/>
            </w:rPr>
            <w:t>Lv</w:t>
          </w:r>
          <w:proofErr w:type="spellEnd"/>
          <w:r w:rsidRPr="0047265C">
            <w:rPr>
              <w:rFonts w:ascii="Aptos" w:eastAsia="Times New Roman" w:hAnsi="Aptos"/>
              <w:color w:val="000000"/>
            </w:rPr>
            <w:t>, Y. Liang, Y. Gao, W. Cui, Y. Yan, W. Zhao, Q. Zhang, X. Sang, Magnetocaloric properties of transition metal doped high entropy LaFe11Si2 alloys on Fe sites, Scr. Mater. 223 (2023). https://doi.org/10.1016/j.scriptamat.2022.115068.</w:t>
          </w:r>
        </w:p>
        <w:p w14:paraId="4D2DA6EF" w14:textId="77777777" w:rsidR="0047265C" w:rsidRPr="0047265C" w:rsidRDefault="0047265C">
          <w:pPr>
            <w:autoSpaceDE w:val="0"/>
            <w:autoSpaceDN w:val="0"/>
            <w:ind w:hanging="640"/>
            <w:divId w:val="1175152799"/>
            <w:rPr>
              <w:rFonts w:ascii="Aptos" w:eastAsia="Times New Roman" w:hAnsi="Aptos"/>
              <w:color w:val="000000"/>
            </w:rPr>
          </w:pPr>
          <w:r w:rsidRPr="0047265C">
            <w:rPr>
              <w:rFonts w:ascii="Aptos" w:eastAsia="Times New Roman" w:hAnsi="Aptos"/>
              <w:color w:val="000000"/>
            </w:rPr>
            <w:t>[26]</w:t>
          </w:r>
          <w:r w:rsidRPr="0047265C">
            <w:rPr>
              <w:rFonts w:ascii="Aptos" w:eastAsia="Times New Roman" w:hAnsi="Aptos"/>
              <w:color w:val="000000"/>
            </w:rPr>
            <w:tab/>
            <w:t xml:space="preserve">K. Sarlar, A. </w:t>
          </w:r>
          <w:proofErr w:type="spellStart"/>
          <w:r w:rsidRPr="0047265C">
            <w:rPr>
              <w:rFonts w:ascii="Aptos" w:eastAsia="Times New Roman" w:hAnsi="Aptos"/>
              <w:color w:val="000000"/>
            </w:rPr>
            <w:t>Tekgul</w:t>
          </w:r>
          <w:proofErr w:type="spellEnd"/>
          <w:r w:rsidRPr="0047265C">
            <w:rPr>
              <w:rFonts w:ascii="Aptos" w:eastAsia="Times New Roman" w:hAnsi="Aptos"/>
              <w:color w:val="000000"/>
            </w:rPr>
            <w:t>, I. Kucuk, Magnetocaloric properties of rare-earth-free Mn27Cr7Ni33Ge25Si8 High-Entropy Alloy, IEEE Magn. Lett. 10 (2019). https://doi.org/10.1109/LMAG.2019.2955667.</w:t>
          </w:r>
        </w:p>
        <w:p w14:paraId="6B6A09BF" w14:textId="77777777" w:rsidR="0047265C" w:rsidRPr="0047265C" w:rsidRDefault="0047265C">
          <w:pPr>
            <w:autoSpaceDE w:val="0"/>
            <w:autoSpaceDN w:val="0"/>
            <w:ind w:hanging="640"/>
            <w:divId w:val="2133086158"/>
            <w:rPr>
              <w:rFonts w:ascii="Aptos" w:eastAsia="Times New Roman" w:hAnsi="Aptos"/>
              <w:color w:val="000000"/>
            </w:rPr>
          </w:pPr>
          <w:r w:rsidRPr="0047265C">
            <w:rPr>
              <w:rFonts w:ascii="Aptos" w:eastAsia="Times New Roman" w:hAnsi="Aptos"/>
              <w:color w:val="000000"/>
            </w:rPr>
            <w:t>[27]</w:t>
          </w:r>
          <w:r w:rsidRPr="0047265C">
            <w:rPr>
              <w:rFonts w:ascii="Aptos" w:eastAsia="Times New Roman" w:hAnsi="Aptos"/>
              <w:color w:val="000000"/>
            </w:rPr>
            <w:tab/>
            <w:t>K. Wu, C. Liu, Q. Li, J. Huo, M. Li, C. Chang, Y. Sun, Magnetocaloric effect of Fe25Co25Ni25Mo5P10B10 high-entropy bulk metallic glass, J. Magn. Magn. Mater. 489 (2019). https://doi.org/10.1016/j.jmmm.2019.165404.</w:t>
          </w:r>
        </w:p>
        <w:p w14:paraId="5E04C5F1" w14:textId="77777777" w:rsidR="0047265C" w:rsidRPr="0047265C" w:rsidRDefault="0047265C">
          <w:pPr>
            <w:autoSpaceDE w:val="0"/>
            <w:autoSpaceDN w:val="0"/>
            <w:ind w:hanging="640"/>
            <w:divId w:val="602610974"/>
            <w:rPr>
              <w:rFonts w:ascii="Aptos" w:eastAsia="Times New Roman" w:hAnsi="Aptos"/>
              <w:color w:val="000000"/>
            </w:rPr>
          </w:pPr>
          <w:r w:rsidRPr="0047265C">
            <w:rPr>
              <w:rFonts w:ascii="Aptos" w:eastAsia="Times New Roman" w:hAnsi="Aptos"/>
              <w:color w:val="000000"/>
            </w:rPr>
            <w:t>[28]</w:t>
          </w:r>
          <w:r w:rsidRPr="0047265C">
            <w:rPr>
              <w:rFonts w:ascii="Aptos" w:eastAsia="Times New Roman" w:hAnsi="Aptos"/>
              <w:color w:val="000000"/>
            </w:rPr>
            <w:tab/>
            <w:t xml:space="preserve">S.F. Lu, L. Ma, G.H. Rao, J. Wang, Y.S. Du, L. Li, J.T. Zhao, X.C. Zhong, Z.W. Liu, Magnetocaloric effect of high-entropy rare-earth alloy </w:t>
          </w:r>
          <w:proofErr w:type="spellStart"/>
          <w:r w:rsidRPr="0047265C">
            <w:rPr>
              <w:rFonts w:ascii="Aptos" w:eastAsia="Times New Roman" w:hAnsi="Aptos"/>
              <w:color w:val="000000"/>
            </w:rPr>
            <w:t>GdTbHoErY</w:t>
          </w:r>
          <w:proofErr w:type="spellEnd"/>
          <w:r w:rsidRPr="0047265C">
            <w:rPr>
              <w:rFonts w:ascii="Aptos" w:eastAsia="Times New Roman" w:hAnsi="Aptos"/>
              <w:color w:val="000000"/>
            </w:rPr>
            <w:t>, Journal of Materials Science: Materials in Electronics 32 (2021) 10919–10926. https://doi.org/10.1007/s10854-021-05749-1.</w:t>
          </w:r>
        </w:p>
        <w:p w14:paraId="782A9B91" w14:textId="77777777" w:rsidR="0047265C" w:rsidRPr="0047265C" w:rsidRDefault="0047265C">
          <w:pPr>
            <w:autoSpaceDE w:val="0"/>
            <w:autoSpaceDN w:val="0"/>
            <w:ind w:hanging="640"/>
            <w:divId w:val="604461091"/>
            <w:rPr>
              <w:rFonts w:ascii="Aptos" w:eastAsia="Times New Roman" w:hAnsi="Aptos"/>
              <w:color w:val="000000"/>
            </w:rPr>
          </w:pPr>
          <w:r w:rsidRPr="0047265C">
            <w:rPr>
              <w:rFonts w:ascii="Aptos" w:eastAsia="Times New Roman" w:hAnsi="Aptos"/>
              <w:color w:val="000000"/>
            </w:rPr>
            <w:t>[29]</w:t>
          </w:r>
          <w:r w:rsidRPr="0047265C">
            <w:rPr>
              <w:rFonts w:ascii="Aptos" w:eastAsia="Times New Roman" w:hAnsi="Aptos"/>
              <w:color w:val="000000"/>
            </w:rPr>
            <w:tab/>
            <w:t xml:space="preserve">K. Sarlar, A. </w:t>
          </w:r>
          <w:proofErr w:type="spellStart"/>
          <w:r w:rsidRPr="0047265C">
            <w:rPr>
              <w:rFonts w:ascii="Aptos" w:eastAsia="Times New Roman" w:hAnsi="Aptos"/>
              <w:color w:val="000000"/>
            </w:rPr>
            <w:t>Tekgül</w:t>
          </w:r>
          <w:proofErr w:type="spellEnd"/>
          <w:r w:rsidRPr="0047265C">
            <w:rPr>
              <w:rFonts w:ascii="Aptos" w:eastAsia="Times New Roman" w:hAnsi="Aptos"/>
              <w:color w:val="000000"/>
            </w:rPr>
            <w:t xml:space="preserve">, I. Kucuk, Magnetocaloric properties in a </w:t>
          </w:r>
          <w:proofErr w:type="spellStart"/>
          <w:r w:rsidRPr="0047265C">
            <w:rPr>
              <w:rFonts w:ascii="Aptos" w:eastAsia="Times New Roman" w:hAnsi="Aptos"/>
              <w:color w:val="000000"/>
            </w:rPr>
            <w:t>FeNiGaMnSi</w:t>
          </w:r>
          <w:proofErr w:type="spellEnd"/>
          <w:r w:rsidRPr="0047265C">
            <w:rPr>
              <w:rFonts w:ascii="Aptos" w:eastAsia="Times New Roman" w:hAnsi="Aptos"/>
              <w:color w:val="000000"/>
            </w:rPr>
            <w:t xml:space="preserve"> high entropy alloy, Current Applied Physics 20 (2020) 18–22. https://doi.org/10.1016/j.cap.2019.09.019.</w:t>
          </w:r>
        </w:p>
        <w:p w14:paraId="159F14E5" w14:textId="77777777" w:rsidR="0047265C" w:rsidRPr="0047265C" w:rsidRDefault="0047265C">
          <w:pPr>
            <w:autoSpaceDE w:val="0"/>
            <w:autoSpaceDN w:val="0"/>
            <w:ind w:hanging="640"/>
            <w:divId w:val="1823541641"/>
            <w:rPr>
              <w:rFonts w:ascii="Aptos" w:eastAsia="Times New Roman" w:hAnsi="Aptos"/>
              <w:color w:val="000000"/>
            </w:rPr>
          </w:pPr>
          <w:r w:rsidRPr="0047265C">
            <w:rPr>
              <w:rFonts w:ascii="Aptos" w:eastAsia="Times New Roman" w:hAnsi="Aptos"/>
              <w:color w:val="000000"/>
            </w:rPr>
            <w:t>[30]</w:t>
          </w:r>
          <w:r w:rsidRPr="0047265C">
            <w:rPr>
              <w:rFonts w:ascii="Aptos" w:eastAsia="Times New Roman" w:hAnsi="Aptos"/>
              <w:color w:val="000000"/>
            </w:rPr>
            <w:tab/>
            <w:t xml:space="preserve">S. Huang, Z. Dong, W. Mu, V. Ström, G. Chai, L.K. Varga, O. Eriksson, L. Vitos, Magnetocaloric properties of melt-spun </w:t>
          </w:r>
          <w:proofErr w:type="spellStart"/>
          <w:r w:rsidRPr="0047265C">
            <w:rPr>
              <w:rFonts w:ascii="Aptos" w:eastAsia="Times New Roman" w:hAnsi="Aptos"/>
              <w:color w:val="000000"/>
            </w:rPr>
            <w:t>MnFe</w:t>
          </w:r>
          <w:proofErr w:type="spellEnd"/>
          <w:r w:rsidRPr="0047265C">
            <w:rPr>
              <w:rFonts w:ascii="Aptos" w:eastAsia="Times New Roman" w:hAnsi="Aptos"/>
              <w:color w:val="000000"/>
            </w:rPr>
            <w:t>-rich high-entropy alloy, Appl. Phys. Lett. 119 (2021). https://doi.org/10.1063/5.0065067.</w:t>
          </w:r>
        </w:p>
        <w:p w14:paraId="12F15B8D" w14:textId="77777777" w:rsidR="0047265C" w:rsidRPr="0047265C" w:rsidRDefault="0047265C">
          <w:pPr>
            <w:autoSpaceDE w:val="0"/>
            <w:autoSpaceDN w:val="0"/>
            <w:ind w:hanging="640"/>
            <w:divId w:val="472141186"/>
            <w:rPr>
              <w:rFonts w:ascii="Aptos" w:eastAsia="Times New Roman" w:hAnsi="Aptos"/>
              <w:color w:val="000000"/>
            </w:rPr>
          </w:pPr>
          <w:r w:rsidRPr="0047265C">
            <w:rPr>
              <w:rFonts w:ascii="Aptos" w:eastAsia="Times New Roman" w:hAnsi="Aptos"/>
              <w:color w:val="000000"/>
            </w:rPr>
            <w:t>[31]</w:t>
          </w:r>
          <w:r w:rsidRPr="0047265C">
            <w:rPr>
              <w:rFonts w:ascii="Aptos" w:eastAsia="Times New Roman" w:hAnsi="Aptos"/>
              <w:color w:val="000000"/>
            </w:rPr>
            <w:tab/>
            <w:t xml:space="preserve">J.Y. Law, L.M. Moreno-Ramírez, Á. Díaz-García, A. Martín-Cid, S. Kobayashi, S. Kawaguchi, T. Nakamura, V. Franco, </w:t>
          </w:r>
          <w:proofErr w:type="spellStart"/>
          <w:r w:rsidRPr="0047265C">
            <w:rPr>
              <w:rFonts w:ascii="Aptos" w:eastAsia="Times New Roman" w:hAnsi="Aptos"/>
              <w:color w:val="000000"/>
            </w:rPr>
            <w:t>MnFeNiGeSi</w:t>
          </w:r>
          <w:proofErr w:type="spellEnd"/>
          <w:r w:rsidRPr="0047265C">
            <w:rPr>
              <w:rFonts w:ascii="Aptos" w:eastAsia="Times New Roman" w:hAnsi="Aptos"/>
              <w:color w:val="000000"/>
            </w:rPr>
            <w:t xml:space="preserve"> high-entropy alloy with large </w:t>
          </w:r>
          <w:r w:rsidRPr="0047265C">
            <w:rPr>
              <w:rFonts w:ascii="Aptos" w:eastAsia="Times New Roman" w:hAnsi="Aptos"/>
              <w:color w:val="000000"/>
            </w:rPr>
            <w:lastRenderedPageBreak/>
            <w:t>magnetocaloric effect, J. Alloys Compd. 855 (2021). https://doi.org/10.1016/j.jallcom.2020.157424.</w:t>
          </w:r>
        </w:p>
        <w:p w14:paraId="5051F934" w14:textId="77777777" w:rsidR="0047265C" w:rsidRPr="0047265C" w:rsidRDefault="0047265C">
          <w:pPr>
            <w:autoSpaceDE w:val="0"/>
            <w:autoSpaceDN w:val="0"/>
            <w:ind w:hanging="640"/>
            <w:divId w:val="740568765"/>
            <w:rPr>
              <w:rFonts w:ascii="Aptos" w:eastAsia="Times New Roman" w:hAnsi="Aptos"/>
              <w:color w:val="000000"/>
            </w:rPr>
          </w:pPr>
          <w:r w:rsidRPr="0047265C">
            <w:rPr>
              <w:rFonts w:ascii="Aptos" w:eastAsia="Times New Roman" w:hAnsi="Aptos"/>
              <w:color w:val="000000"/>
            </w:rPr>
            <w:t>[32]</w:t>
          </w:r>
          <w:r w:rsidRPr="0047265C">
            <w:rPr>
              <w:rFonts w:ascii="Aptos" w:eastAsia="Times New Roman" w:hAnsi="Aptos"/>
              <w:color w:val="000000"/>
            </w:rPr>
            <w:tab/>
            <w:t>Z. Dong, S. Huang, V. Ström, G. Chai, L.K. Varga, O. Eriksson, L. Vitos, MnxCr0.3Fe0.5Co0.2Ni0.5Al0.3 high entropy alloys for magnetocaloric refrigeration near room temperature, J. Mater. Sci. Technol. 79 (2021) 15–20. https://doi.org/10.1016/j.jmst.2020.10.071.</w:t>
          </w:r>
        </w:p>
        <w:p w14:paraId="73D21694" w14:textId="77777777" w:rsidR="0047265C" w:rsidRPr="0047265C" w:rsidRDefault="0047265C">
          <w:pPr>
            <w:autoSpaceDE w:val="0"/>
            <w:autoSpaceDN w:val="0"/>
            <w:ind w:hanging="640"/>
            <w:divId w:val="1233001862"/>
            <w:rPr>
              <w:rFonts w:ascii="Aptos" w:eastAsia="Times New Roman" w:hAnsi="Aptos"/>
              <w:color w:val="000000"/>
            </w:rPr>
          </w:pPr>
          <w:r w:rsidRPr="0047265C">
            <w:rPr>
              <w:rFonts w:ascii="Aptos" w:eastAsia="Times New Roman" w:hAnsi="Aptos"/>
              <w:color w:val="000000"/>
            </w:rPr>
            <w:t>[33]</w:t>
          </w:r>
          <w:r w:rsidRPr="0047265C">
            <w:rPr>
              <w:rFonts w:ascii="Aptos" w:eastAsia="Times New Roman" w:hAnsi="Aptos"/>
              <w:color w:val="000000"/>
            </w:rPr>
            <w:tab/>
            <w:t>J.Y. Law, V. Franco, Review on magnetocaloric high-entropy alloys: Design and analysis methods, J. Mater. Res. 38 (2023) 37–51. https://doi.org/10.1557/s43578-022-00712-0.</w:t>
          </w:r>
        </w:p>
        <w:p w14:paraId="5DB93209" w14:textId="77777777" w:rsidR="0047265C" w:rsidRPr="0047265C" w:rsidRDefault="0047265C">
          <w:pPr>
            <w:autoSpaceDE w:val="0"/>
            <w:autoSpaceDN w:val="0"/>
            <w:ind w:hanging="640"/>
            <w:divId w:val="1976524810"/>
            <w:rPr>
              <w:rFonts w:ascii="Aptos" w:eastAsia="Times New Roman" w:hAnsi="Aptos"/>
              <w:color w:val="000000"/>
            </w:rPr>
          </w:pPr>
          <w:r w:rsidRPr="0047265C">
            <w:rPr>
              <w:rFonts w:ascii="Aptos" w:eastAsia="Times New Roman" w:hAnsi="Aptos"/>
              <w:color w:val="000000"/>
            </w:rPr>
            <w:t>[34]</w:t>
          </w:r>
          <w:r w:rsidRPr="0047265C">
            <w:rPr>
              <w:rFonts w:ascii="Aptos" w:eastAsia="Times New Roman" w:hAnsi="Aptos"/>
              <w:color w:val="000000"/>
            </w:rPr>
            <w:tab/>
            <w:t xml:space="preserve">K. Sarlar, A. </w:t>
          </w:r>
          <w:proofErr w:type="spellStart"/>
          <w:r w:rsidRPr="0047265C">
            <w:rPr>
              <w:rFonts w:ascii="Aptos" w:eastAsia="Times New Roman" w:hAnsi="Aptos"/>
              <w:color w:val="000000"/>
            </w:rPr>
            <w:t>Tekgül</w:t>
          </w:r>
          <w:proofErr w:type="spellEnd"/>
          <w:r w:rsidRPr="0047265C">
            <w:rPr>
              <w:rFonts w:ascii="Aptos" w:eastAsia="Times New Roman" w:hAnsi="Aptos"/>
              <w:color w:val="000000"/>
            </w:rPr>
            <w:t xml:space="preserve">, N. </w:t>
          </w:r>
          <w:proofErr w:type="spellStart"/>
          <w:r w:rsidRPr="0047265C">
            <w:rPr>
              <w:rFonts w:ascii="Aptos" w:eastAsia="Times New Roman" w:hAnsi="Aptos"/>
              <w:color w:val="000000"/>
            </w:rPr>
            <w:t>Küçük</w:t>
          </w:r>
          <w:proofErr w:type="spellEnd"/>
          <w:r w:rsidRPr="0047265C">
            <w:rPr>
              <w:rFonts w:ascii="Aptos" w:eastAsia="Times New Roman" w:hAnsi="Aptos"/>
              <w:color w:val="000000"/>
            </w:rPr>
            <w:t xml:space="preserve">, A.B. </w:t>
          </w:r>
          <w:proofErr w:type="spellStart"/>
          <w:r w:rsidRPr="0047265C">
            <w:rPr>
              <w:rFonts w:ascii="Aptos" w:eastAsia="Times New Roman" w:hAnsi="Aptos"/>
              <w:color w:val="000000"/>
            </w:rPr>
            <w:t>Etemoglu</w:t>
          </w:r>
          <w:proofErr w:type="spellEnd"/>
          <w:r w:rsidRPr="0047265C">
            <w:rPr>
              <w:rFonts w:ascii="Aptos" w:eastAsia="Times New Roman" w:hAnsi="Aptos"/>
              <w:color w:val="000000"/>
            </w:rPr>
            <w:t>, Structural and magnetocaloric properties of FeNi high entropy alloys, Phys. Scr. 96 (2021). https://doi.org/10.1088/1402-4896/ac326d.</w:t>
          </w:r>
        </w:p>
        <w:p w14:paraId="24C1704B" w14:textId="77777777" w:rsidR="0047265C" w:rsidRPr="0047265C" w:rsidRDefault="0047265C">
          <w:pPr>
            <w:autoSpaceDE w:val="0"/>
            <w:autoSpaceDN w:val="0"/>
            <w:ind w:hanging="640"/>
            <w:divId w:val="1600139804"/>
            <w:rPr>
              <w:rFonts w:ascii="Aptos" w:eastAsia="Times New Roman" w:hAnsi="Aptos"/>
              <w:color w:val="000000"/>
            </w:rPr>
          </w:pPr>
          <w:r w:rsidRPr="0047265C">
            <w:rPr>
              <w:rFonts w:ascii="Aptos" w:eastAsia="Times New Roman" w:hAnsi="Aptos"/>
              <w:color w:val="000000"/>
            </w:rPr>
            <w:t>[35]</w:t>
          </w:r>
          <w:r w:rsidRPr="0047265C">
            <w:rPr>
              <w:rFonts w:ascii="Aptos" w:eastAsia="Times New Roman" w:hAnsi="Aptos"/>
              <w:color w:val="000000"/>
            </w:rPr>
            <w:tab/>
            <w:t xml:space="preserve">A. </w:t>
          </w:r>
          <w:proofErr w:type="spellStart"/>
          <w:r w:rsidRPr="0047265C">
            <w:rPr>
              <w:rFonts w:ascii="Aptos" w:eastAsia="Times New Roman" w:hAnsi="Aptos"/>
              <w:color w:val="000000"/>
            </w:rPr>
            <w:t>Quintana-Nedelcos</w:t>
          </w:r>
          <w:proofErr w:type="spellEnd"/>
          <w:r w:rsidRPr="0047265C">
            <w:rPr>
              <w:rFonts w:ascii="Aptos" w:eastAsia="Times New Roman" w:hAnsi="Aptos"/>
              <w:color w:val="000000"/>
            </w:rPr>
            <w:t xml:space="preserve">, Z. Leong, N.A. Morley, Study of dual-phase functionalisation of </w:t>
          </w:r>
          <w:proofErr w:type="spellStart"/>
          <w:r w:rsidRPr="0047265C">
            <w:rPr>
              <w:rFonts w:ascii="Aptos" w:eastAsia="Times New Roman" w:hAnsi="Aptos"/>
              <w:color w:val="000000"/>
            </w:rPr>
            <w:t>NiCoFeCr-Alx</w:t>
          </w:r>
          <w:proofErr w:type="spellEnd"/>
          <w:r w:rsidRPr="0047265C">
            <w:rPr>
              <w:rFonts w:ascii="Aptos" w:eastAsia="Times New Roman" w:hAnsi="Aptos"/>
              <w:color w:val="000000"/>
            </w:rPr>
            <w:t xml:space="preserve"> multicomponent alloys for the enhancement of magnetic properties and magneto-caloric effect, Mater. Today Energy 20 (2021). https://doi.org/10.1016/j.mtener.2020.100621.</w:t>
          </w:r>
        </w:p>
        <w:p w14:paraId="2BFDABBD" w14:textId="77777777" w:rsidR="0047265C" w:rsidRPr="0047265C" w:rsidRDefault="0047265C">
          <w:pPr>
            <w:autoSpaceDE w:val="0"/>
            <w:autoSpaceDN w:val="0"/>
            <w:ind w:hanging="640"/>
            <w:divId w:val="382414052"/>
            <w:rPr>
              <w:rFonts w:ascii="Aptos" w:eastAsia="Times New Roman" w:hAnsi="Aptos"/>
              <w:color w:val="000000"/>
            </w:rPr>
          </w:pPr>
          <w:r w:rsidRPr="0047265C">
            <w:rPr>
              <w:rFonts w:ascii="Aptos" w:eastAsia="Times New Roman" w:hAnsi="Aptos"/>
              <w:color w:val="000000"/>
            </w:rPr>
            <w:t>[36]</w:t>
          </w:r>
          <w:r w:rsidRPr="0047265C">
            <w:rPr>
              <w:rFonts w:ascii="Aptos" w:eastAsia="Times New Roman" w:hAnsi="Aptos"/>
              <w:color w:val="000000"/>
            </w:rPr>
            <w:tab/>
            <w:t>Y. Zhang, P. Xu, J. Zhu, S. Yan, J. Zhang, L. Li, The emergence of considerable room temperature magnetocaloric performances in the transition metal high-entropy alloys, Materials Today Physics 32 (2023). https://doi.org/10.1016/j.mtphys.2023.101031.</w:t>
          </w:r>
        </w:p>
        <w:p w14:paraId="3DB237DE" w14:textId="77777777" w:rsidR="0047265C" w:rsidRPr="0047265C" w:rsidRDefault="0047265C">
          <w:pPr>
            <w:autoSpaceDE w:val="0"/>
            <w:autoSpaceDN w:val="0"/>
            <w:ind w:hanging="640"/>
            <w:divId w:val="250820693"/>
            <w:rPr>
              <w:rFonts w:ascii="Aptos" w:eastAsia="Times New Roman" w:hAnsi="Aptos"/>
              <w:color w:val="000000"/>
            </w:rPr>
          </w:pPr>
          <w:r w:rsidRPr="0047265C">
            <w:rPr>
              <w:rFonts w:ascii="Aptos" w:eastAsia="Times New Roman" w:hAnsi="Aptos"/>
              <w:color w:val="000000"/>
            </w:rPr>
            <w:t>[37]</w:t>
          </w:r>
          <w:r w:rsidRPr="0047265C">
            <w:rPr>
              <w:rFonts w:ascii="Aptos" w:eastAsia="Times New Roman" w:hAnsi="Aptos"/>
              <w:color w:val="000000"/>
            </w:rPr>
            <w:tab/>
            <w:t xml:space="preserve">A. </w:t>
          </w:r>
          <w:proofErr w:type="spellStart"/>
          <w:r w:rsidRPr="0047265C">
            <w:rPr>
              <w:rFonts w:ascii="Aptos" w:eastAsia="Times New Roman" w:hAnsi="Aptos"/>
              <w:color w:val="000000"/>
            </w:rPr>
            <w:t>Tekgül</w:t>
          </w:r>
          <w:proofErr w:type="spellEnd"/>
          <w:r w:rsidRPr="0047265C">
            <w:rPr>
              <w:rFonts w:ascii="Aptos" w:eastAsia="Times New Roman" w:hAnsi="Aptos"/>
              <w:color w:val="000000"/>
            </w:rPr>
            <w:t xml:space="preserve">, K. Sarlar, N. </w:t>
          </w:r>
          <w:proofErr w:type="spellStart"/>
          <w:r w:rsidRPr="0047265C">
            <w:rPr>
              <w:rFonts w:ascii="Aptos" w:eastAsia="Times New Roman" w:hAnsi="Aptos"/>
              <w:color w:val="000000"/>
            </w:rPr>
            <w:t>Küçük</w:t>
          </w:r>
          <w:proofErr w:type="spellEnd"/>
          <w:r w:rsidRPr="0047265C">
            <w:rPr>
              <w:rFonts w:ascii="Aptos" w:eastAsia="Times New Roman" w:hAnsi="Aptos"/>
              <w:color w:val="000000"/>
            </w:rPr>
            <w:t xml:space="preserve">, A.B. </w:t>
          </w:r>
          <w:proofErr w:type="spellStart"/>
          <w:r w:rsidRPr="0047265C">
            <w:rPr>
              <w:rFonts w:ascii="Aptos" w:eastAsia="Times New Roman" w:hAnsi="Aptos"/>
              <w:color w:val="000000"/>
            </w:rPr>
            <w:t>Etemoǧlu</w:t>
          </w:r>
          <w:proofErr w:type="spellEnd"/>
          <w:r w:rsidRPr="0047265C">
            <w:rPr>
              <w:rFonts w:ascii="Aptos" w:eastAsia="Times New Roman" w:hAnsi="Aptos"/>
              <w:color w:val="000000"/>
            </w:rPr>
            <w:t xml:space="preserve">, The structural, magnetic and magnetocaloric properties of </w:t>
          </w:r>
          <w:proofErr w:type="spellStart"/>
          <w:r w:rsidRPr="0047265C">
            <w:rPr>
              <w:rFonts w:ascii="Aptos" w:eastAsia="Times New Roman" w:hAnsi="Aptos"/>
              <w:color w:val="000000"/>
            </w:rPr>
            <w:t>MnCrNiGeSi</w:t>
          </w:r>
          <w:proofErr w:type="spellEnd"/>
          <w:r w:rsidRPr="0047265C">
            <w:rPr>
              <w:rFonts w:ascii="Aptos" w:eastAsia="Times New Roman" w:hAnsi="Aptos"/>
              <w:color w:val="000000"/>
            </w:rPr>
            <w:t xml:space="preserve"> high-entropy alloy, Phys. Scr. 97 (2022). https://doi.org/10.1088/1402-4896/ac77c6.</w:t>
          </w:r>
        </w:p>
        <w:p w14:paraId="7916210D" w14:textId="77777777" w:rsidR="0047265C" w:rsidRPr="0047265C" w:rsidRDefault="0047265C">
          <w:pPr>
            <w:autoSpaceDE w:val="0"/>
            <w:autoSpaceDN w:val="0"/>
            <w:ind w:hanging="640"/>
            <w:divId w:val="1692147345"/>
            <w:rPr>
              <w:rFonts w:ascii="Aptos" w:eastAsia="Times New Roman" w:hAnsi="Aptos"/>
              <w:color w:val="000000"/>
            </w:rPr>
          </w:pPr>
          <w:r w:rsidRPr="0047265C">
            <w:rPr>
              <w:rFonts w:ascii="Aptos" w:eastAsia="Times New Roman" w:hAnsi="Aptos"/>
              <w:color w:val="000000"/>
            </w:rPr>
            <w:t>[38]</w:t>
          </w:r>
          <w:r w:rsidRPr="0047265C">
            <w:rPr>
              <w:rFonts w:ascii="Aptos" w:eastAsia="Times New Roman" w:hAnsi="Aptos"/>
              <w:color w:val="000000"/>
            </w:rPr>
            <w:tab/>
            <w:t xml:space="preserve">Y. Zhang, J. Zhu, Z. Hao, W. Hao, Z. Mo, L. Li, </w:t>
          </w:r>
          <w:proofErr w:type="spellStart"/>
          <w:r w:rsidRPr="0047265C">
            <w:rPr>
              <w:rFonts w:ascii="Aptos" w:eastAsia="Times New Roman" w:hAnsi="Aptos"/>
              <w:color w:val="000000"/>
            </w:rPr>
            <w:t>Tunable</w:t>
          </w:r>
          <w:proofErr w:type="spellEnd"/>
          <w:r w:rsidRPr="0047265C">
            <w:rPr>
              <w:rFonts w:ascii="Aptos" w:eastAsia="Times New Roman" w:hAnsi="Aptos"/>
              <w:color w:val="000000"/>
            </w:rPr>
            <w:t xml:space="preserve"> magnetic phase transition and magnetocaloric effect in the rare-earth-free Al-Mn-Fe-Co-Cr high-entropy alloys, Mater. Des. 229 (2023). https://doi.org/10.1016/j.matdes.2023.111894.</w:t>
          </w:r>
        </w:p>
        <w:p w14:paraId="60FEF505" w14:textId="77777777" w:rsidR="0047265C" w:rsidRPr="0047265C" w:rsidRDefault="0047265C">
          <w:pPr>
            <w:autoSpaceDE w:val="0"/>
            <w:autoSpaceDN w:val="0"/>
            <w:ind w:hanging="640"/>
            <w:divId w:val="43337126"/>
            <w:rPr>
              <w:rFonts w:ascii="Aptos" w:eastAsia="Times New Roman" w:hAnsi="Aptos"/>
              <w:color w:val="000000"/>
            </w:rPr>
          </w:pPr>
          <w:r w:rsidRPr="0047265C">
            <w:rPr>
              <w:rFonts w:ascii="Aptos" w:eastAsia="Times New Roman" w:hAnsi="Aptos"/>
              <w:color w:val="000000"/>
            </w:rPr>
            <w:t>[39]</w:t>
          </w:r>
          <w:r w:rsidRPr="0047265C">
            <w:rPr>
              <w:rFonts w:ascii="Aptos" w:eastAsia="Times New Roman" w:hAnsi="Aptos"/>
              <w:color w:val="000000"/>
            </w:rPr>
            <w:tab/>
            <w:t>L. Xue, L. Shao, Z. Li, Z. Han, B. Zhang, J. Huo, X. Wang, S. Zhu, B. Qian, J. Cheng, B. Shen, Utilization of high entropy in rare earth-based magnetocaloric metallic glasses, Journal of Materials Research and Technology 18 (2022) 5301–5311. https://doi.org/10.1016/j.jmrt.2022.05.022.</w:t>
          </w:r>
        </w:p>
        <w:p w14:paraId="300AA00D" w14:textId="77777777" w:rsidR="0047265C" w:rsidRPr="0047265C" w:rsidRDefault="0047265C">
          <w:pPr>
            <w:autoSpaceDE w:val="0"/>
            <w:autoSpaceDN w:val="0"/>
            <w:ind w:hanging="640"/>
            <w:divId w:val="1295796467"/>
            <w:rPr>
              <w:rFonts w:ascii="Aptos" w:eastAsia="Times New Roman" w:hAnsi="Aptos"/>
              <w:color w:val="000000"/>
            </w:rPr>
          </w:pPr>
          <w:r w:rsidRPr="0047265C">
            <w:rPr>
              <w:rFonts w:ascii="Aptos" w:eastAsia="Times New Roman" w:hAnsi="Aptos"/>
              <w:color w:val="000000"/>
            </w:rPr>
            <w:t>[40]</w:t>
          </w:r>
          <w:r w:rsidRPr="0047265C">
            <w:rPr>
              <w:rFonts w:ascii="Aptos" w:eastAsia="Times New Roman" w:hAnsi="Aptos"/>
              <w:color w:val="000000"/>
            </w:rPr>
            <w:tab/>
            <w:t xml:space="preserve">D.D. Belyea, M.S. Lucas, E. Michel, J. Horwath, C.W. Miller, </w:t>
          </w:r>
          <w:proofErr w:type="spellStart"/>
          <w:r w:rsidRPr="0047265C">
            <w:rPr>
              <w:rFonts w:ascii="Aptos" w:eastAsia="Times New Roman" w:hAnsi="Aptos"/>
              <w:color w:val="000000"/>
            </w:rPr>
            <w:t>Tunable</w:t>
          </w:r>
          <w:proofErr w:type="spellEnd"/>
          <w:r w:rsidRPr="0047265C">
            <w:rPr>
              <w:rFonts w:ascii="Aptos" w:eastAsia="Times New Roman" w:hAnsi="Aptos"/>
              <w:color w:val="000000"/>
            </w:rPr>
            <w:t xml:space="preserve"> magnetocaloric effect in transition metal alloys, Sci. Rep. 5 (2015). https://doi.org/10.1038/srep15755.</w:t>
          </w:r>
        </w:p>
        <w:p w14:paraId="22AAE765" w14:textId="77777777" w:rsidR="0047265C" w:rsidRPr="0047265C" w:rsidRDefault="0047265C">
          <w:pPr>
            <w:autoSpaceDE w:val="0"/>
            <w:autoSpaceDN w:val="0"/>
            <w:ind w:hanging="640"/>
            <w:divId w:val="365788919"/>
            <w:rPr>
              <w:rFonts w:ascii="Aptos" w:eastAsia="Times New Roman" w:hAnsi="Aptos"/>
              <w:color w:val="000000"/>
            </w:rPr>
          </w:pPr>
          <w:r w:rsidRPr="0047265C">
            <w:rPr>
              <w:rFonts w:ascii="Aptos" w:eastAsia="Times New Roman" w:hAnsi="Aptos"/>
              <w:color w:val="000000"/>
            </w:rPr>
            <w:t>[41]</w:t>
          </w:r>
          <w:r w:rsidRPr="0047265C">
            <w:rPr>
              <w:rFonts w:ascii="Aptos" w:eastAsia="Times New Roman" w:hAnsi="Aptos"/>
              <w:color w:val="000000"/>
            </w:rPr>
            <w:tab/>
            <w:t xml:space="preserve">S.M. Na, P.K. Lambert, H. Kim, J. Paglione, N.J. Jones, Thermomagnetic properties and magnetocaloric effect of </w:t>
          </w:r>
          <w:proofErr w:type="spellStart"/>
          <w:r w:rsidRPr="0047265C">
            <w:rPr>
              <w:rFonts w:ascii="Aptos" w:eastAsia="Times New Roman" w:hAnsi="Aptos"/>
              <w:color w:val="000000"/>
            </w:rPr>
            <w:t>FeCoNiCrAl</w:t>
          </w:r>
          <w:proofErr w:type="spellEnd"/>
          <w:r w:rsidRPr="0047265C">
            <w:rPr>
              <w:rFonts w:ascii="Aptos" w:eastAsia="Times New Roman" w:hAnsi="Aptos"/>
              <w:color w:val="000000"/>
            </w:rPr>
            <w:t>-type high-entropy alloys, AIP Adv. 9 (2019). https://doi.org/10.1063/1.5079394.</w:t>
          </w:r>
        </w:p>
        <w:p w14:paraId="117BCAE9" w14:textId="77777777" w:rsidR="0047265C" w:rsidRPr="0047265C" w:rsidRDefault="0047265C">
          <w:pPr>
            <w:autoSpaceDE w:val="0"/>
            <w:autoSpaceDN w:val="0"/>
            <w:ind w:hanging="640"/>
            <w:divId w:val="364336416"/>
            <w:rPr>
              <w:rFonts w:ascii="Aptos" w:eastAsia="Times New Roman" w:hAnsi="Aptos"/>
              <w:color w:val="000000"/>
            </w:rPr>
          </w:pPr>
          <w:r w:rsidRPr="0047265C">
            <w:rPr>
              <w:rFonts w:ascii="Aptos" w:eastAsia="Times New Roman" w:hAnsi="Aptos"/>
              <w:color w:val="000000"/>
            </w:rPr>
            <w:t>[42]</w:t>
          </w:r>
          <w:r w:rsidRPr="0047265C">
            <w:rPr>
              <w:rFonts w:ascii="Aptos" w:eastAsia="Times New Roman" w:hAnsi="Aptos"/>
              <w:color w:val="000000"/>
            </w:rPr>
            <w:tab/>
            <w:t xml:space="preserve">S. Huang, Z. Dong, E. </w:t>
          </w:r>
          <w:proofErr w:type="spellStart"/>
          <w:r w:rsidRPr="0047265C">
            <w:rPr>
              <w:rFonts w:ascii="Aptos" w:eastAsia="Times New Roman" w:hAnsi="Aptos"/>
              <w:color w:val="000000"/>
            </w:rPr>
            <w:t>Dastanpour</w:t>
          </w:r>
          <w:proofErr w:type="spellEnd"/>
          <w:r w:rsidRPr="0047265C">
            <w:rPr>
              <w:rFonts w:ascii="Aptos" w:eastAsia="Times New Roman" w:hAnsi="Aptos"/>
              <w:color w:val="000000"/>
            </w:rPr>
            <w:t>, V. Ström, G. Chai, L.K. Varga, O. Eriksson, L. Vitos, Vibrational entropy-enhanced magnetocaloric effect in Mn-rich high-entropy alloys, Appl. Phys. Lett. 119 (2021). https://doi.org/10.1063/5.0064308.</w:t>
          </w:r>
        </w:p>
        <w:p w14:paraId="7E1453D4" w14:textId="55240F7B" w:rsidR="001620B1" w:rsidRDefault="0047265C">
          <w:r w:rsidRPr="0047265C">
            <w:rPr>
              <w:rFonts w:ascii="Aptos" w:eastAsia="Times New Roman" w:hAnsi="Aptos"/>
              <w:color w:val="000000"/>
            </w:rPr>
            <w:t> </w:t>
          </w:r>
        </w:p>
      </w:sdtContent>
    </w:sdt>
    <w:sectPr w:rsidR="001620B1" w:rsidSect="00071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BD"/>
    <w:rsid w:val="00004ABD"/>
    <w:rsid w:val="0007135D"/>
    <w:rsid w:val="001075A6"/>
    <w:rsid w:val="001620B1"/>
    <w:rsid w:val="00200BB8"/>
    <w:rsid w:val="0033583A"/>
    <w:rsid w:val="0047265C"/>
    <w:rsid w:val="00510269"/>
    <w:rsid w:val="00522906"/>
    <w:rsid w:val="00734563"/>
    <w:rsid w:val="008A0FCD"/>
    <w:rsid w:val="00A13D7B"/>
    <w:rsid w:val="00A7049F"/>
    <w:rsid w:val="00A7590E"/>
    <w:rsid w:val="00AB708A"/>
    <w:rsid w:val="00AC3534"/>
    <w:rsid w:val="00D81C19"/>
    <w:rsid w:val="00DE56CA"/>
    <w:rsid w:val="00E2155D"/>
    <w:rsid w:val="00F220F1"/>
    <w:rsid w:val="00F811A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A68C"/>
  <w15:chartTrackingRefBased/>
  <w15:docId w15:val="{4808EA56-D3B6-477F-A38E-EFDB3F75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ABD"/>
    <w:rPr>
      <w:rFonts w:eastAsiaTheme="majorEastAsia" w:cstheme="majorBidi"/>
      <w:color w:val="272727" w:themeColor="text1" w:themeTint="D8"/>
    </w:rPr>
  </w:style>
  <w:style w:type="paragraph" w:styleId="Title">
    <w:name w:val="Title"/>
    <w:basedOn w:val="Normal"/>
    <w:next w:val="Normal"/>
    <w:link w:val="TitleChar"/>
    <w:uiPriority w:val="10"/>
    <w:qFormat/>
    <w:rsid w:val="0000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BD"/>
    <w:pPr>
      <w:spacing w:before="160"/>
      <w:jc w:val="center"/>
    </w:pPr>
    <w:rPr>
      <w:i/>
      <w:iCs/>
      <w:color w:val="404040" w:themeColor="text1" w:themeTint="BF"/>
    </w:rPr>
  </w:style>
  <w:style w:type="character" w:customStyle="1" w:styleId="QuoteChar">
    <w:name w:val="Quote Char"/>
    <w:basedOn w:val="DefaultParagraphFont"/>
    <w:link w:val="Quote"/>
    <w:uiPriority w:val="29"/>
    <w:rsid w:val="00004ABD"/>
    <w:rPr>
      <w:i/>
      <w:iCs/>
      <w:color w:val="404040" w:themeColor="text1" w:themeTint="BF"/>
    </w:rPr>
  </w:style>
  <w:style w:type="paragraph" w:styleId="ListParagraph">
    <w:name w:val="List Paragraph"/>
    <w:basedOn w:val="Normal"/>
    <w:uiPriority w:val="34"/>
    <w:qFormat/>
    <w:rsid w:val="00004ABD"/>
    <w:pPr>
      <w:ind w:left="720"/>
      <w:contextualSpacing/>
    </w:pPr>
  </w:style>
  <w:style w:type="character" w:styleId="IntenseEmphasis">
    <w:name w:val="Intense Emphasis"/>
    <w:basedOn w:val="DefaultParagraphFont"/>
    <w:uiPriority w:val="21"/>
    <w:qFormat/>
    <w:rsid w:val="00004ABD"/>
    <w:rPr>
      <w:i/>
      <w:iCs/>
      <w:color w:val="0F4761" w:themeColor="accent1" w:themeShade="BF"/>
    </w:rPr>
  </w:style>
  <w:style w:type="paragraph" w:styleId="IntenseQuote">
    <w:name w:val="Intense Quote"/>
    <w:basedOn w:val="Normal"/>
    <w:next w:val="Normal"/>
    <w:link w:val="IntenseQuoteChar"/>
    <w:uiPriority w:val="30"/>
    <w:qFormat/>
    <w:rsid w:val="0000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ABD"/>
    <w:rPr>
      <w:i/>
      <w:iCs/>
      <w:color w:val="0F4761" w:themeColor="accent1" w:themeShade="BF"/>
    </w:rPr>
  </w:style>
  <w:style w:type="character" w:styleId="IntenseReference">
    <w:name w:val="Intense Reference"/>
    <w:basedOn w:val="DefaultParagraphFont"/>
    <w:uiPriority w:val="32"/>
    <w:qFormat/>
    <w:rsid w:val="00004ABD"/>
    <w:rPr>
      <w:b/>
      <w:bCs/>
      <w:smallCaps/>
      <w:color w:val="0F4761" w:themeColor="accent1" w:themeShade="BF"/>
      <w:spacing w:val="5"/>
    </w:rPr>
  </w:style>
  <w:style w:type="character" w:styleId="Hyperlink">
    <w:name w:val="Hyperlink"/>
    <w:basedOn w:val="DefaultParagraphFont"/>
    <w:uiPriority w:val="99"/>
    <w:semiHidden/>
    <w:unhideWhenUsed/>
    <w:rsid w:val="00004ABD"/>
    <w:rPr>
      <w:color w:val="0563C1"/>
      <w:u w:val="single"/>
    </w:rPr>
  </w:style>
  <w:style w:type="character" w:styleId="FollowedHyperlink">
    <w:name w:val="FollowedHyperlink"/>
    <w:basedOn w:val="DefaultParagraphFont"/>
    <w:uiPriority w:val="99"/>
    <w:semiHidden/>
    <w:unhideWhenUsed/>
    <w:rsid w:val="00004ABD"/>
    <w:rPr>
      <w:color w:val="954F72"/>
      <w:u w:val="single"/>
    </w:rPr>
  </w:style>
  <w:style w:type="paragraph" w:customStyle="1" w:styleId="msonormal0">
    <w:name w:val="msonormal"/>
    <w:basedOn w:val="Normal"/>
    <w:rsid w:val="00004ABD"/>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xl65">
    <w:name w:val="xl65"/>
    <w:basedOn w:val="Normal"/>
    <w:rsid w:val="00004AB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xl66">
    <w:name w:val="xl66"/>
    <w:basedOn w:val="Normal"/>
    <w:rsid w:val="00004ABD"/>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paragraph" w:customStyle="1" w:styleId="xl67">
    <w:name w:val="xl67"/>
    <w:basedOn w:val="Normal"/>
    <w:rsid w:val="00004ABD"/>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68">
    <w:name w:val="xl68"/>
    <w:basedOn w:val="Normal"/>
    <w:rsid w:val="00004ABD"/>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69">
    <w:name w:val="xl69"/>
    <w:basedOn w:val="Normal"/>
    <w:rsid w:val="00004AB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paragraph" w:customStyle="1" w:styleId="xl70">
    <w:name w:val="xl70"/>
    <w:basedOn w:val="Normal"/>
    <w:rsid w:val="00004ABD"/>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1">
    <w:name w:val="xl71"/>
    <w:basedOn w:val="Normal"/>
    <w:rsid w:val="00004ABD"/>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2">
    <w:name w:val="xl72"/>
    <w:basedOn w:val="Normal"/>
    <w:rsid w:val="00004ABD"/>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3">
    <w:name w:val="xl73"/>
    <w:basedOn w:val="Normal"/>
    <w:rsid w:val="00004ABD"/>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4">
    <w:name w:val="xl74"/>
    <w:basedOn w:val="Normal"/>
    <w:rsid w:val="00004ABD"/>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5">
    <w:name w:val="xl75"/>
    <w:basedOn w:val="Normal"/>
    <w:rsid w:val="00004ABD"/>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76">
    <w:name w:val="xl76"/>
    <w:basedOn w:val="Normal"/>
    <w:rsid w:val="00004ABD"/>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GB"/>
      <w14:ligatures w14:val="none"/>
    </w:rPr>
  </w:style>
  <w:style w:type="paragraph" w:customStyle="1" w:styleId="xl77">
    <w:name w:val="xl77"/>
    <w:basedOn w:val="Normal"/>
    <w:rsid w:val="00004ABD"/>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GB"/>
      <w14:ligatures w14:val="none"/>
    </w:rPr>
  </w:style>
  <w:style w:type="paragraph" w:customStyle="1" w:styleId="xl78">
    <w:name w:val="xl78"/>
    <w:basedOn w:val="Normal"/>
    <w:rsid w:val="00004ABD"/>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GB"/>
      <w14:ligatures w14:val="none"/>
    </w:rPr>
  </w:style>
  <w:style w:type="paragraph" w:customStyle="1" w:styleId="xl79">
    <w:name w:val="xl79"/>
    <w:basedOn w:val="Normal"/>
    <w:rsid w:val="00004ABD"/>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GB"/>
      <w14:ligatures w14:val="none"/>
    </w:rPr>
  </w:style>
  <w:style w:type="paragraph" w:customStyle="1" w:styleId="xl80">
    <w:name w:val="xl80"/>
    <w:basedOn w:val="Normal"/>
    <w:rsid w:val="00004AB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81">
    <w:name w:val="xl81"/>
    <w:basedOn w:val="Normal"/>
    <w:rsid w:val="00004AB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14:ligatures w14:val="none"/>
    </w:rPr>
  </w:style>
  <w:style w:type="paragraph" w:customStyle="1" w:styleId="xl82">
    <w:name w:val="xl82"/>
    <w:basedOn w:val="Normal"/>
    <w:rsid w:val="00004ABD"/>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paragraph" w:customStyle="1" w:styleId="xl83">
    <w:name w:val="xl83"/>
    <w:basedOn w:val="Normal"/>
    <w:rsid w:val="00004ABD"/>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paragraph" w:customStyle="1" w:styleId="xl84">
    <w:name w:val="xl84"/>
    <w:basedOn w:val="Normal"/>
    <w:rsid w:val="00004ABD"/>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GB"/>
      <w14:ligatures w14:val="none"/>
    </w:rPr>
  </w:style>
  <w:style w:type="table" w:styleId="TableGrid">
    <w:name w:val="Table Grid"/>
    <w:basedOn w:val="TableNormal"/>
    <w:uiPriority w:val="39"/>
    <w:rsid w:val="00004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70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47">
      <w:marLeft w:val="640"/>
      <w:marRight w:val="0"/>
      <w:marTop w:val="0"/>
      <w:marBottom w:val="0"/>
      <w:divBdr>
        <w:top w:val="none" w:sz="0" w:space="0" w:color="auto"/>
        <w:left w:val="none" w:sz="0" w:space="0" w:color="auto"/>
        <w:bottom w:val="none" w:sz="0" w:space="0" w:color="auto"/>
        <w:right w:val="none" w:sz="0" w:space="0" w:color="auto"/>
      </w:divBdr>
    </w:div>
    <w:div w:id="2442879">
      <w:marLeft w:val="640"/>
      <w:marRight w:val="0"/>
      <w:marTop w:val="0"/>
      <w:marBottom w:val="0"/>
      <w:divBdr>
        <w:top w:val="none" w:sz="0" w:space="0" w:color="auto"/>
        <w:left w:val="none" w:sz="0" w:space="0" w:color="auto"/>
        <w:bottom w:val="none" w:sz="0" w:space="0" w:color="auto"/>
        <w:right w:val="none" w:sz="0" w:space="0" w:color="auto"/>
      </w:divBdr>
    </w:div>
    <w:div w:id="3097541">
      <w:marLeft w:val="640"/>
      <w:marRight w:val="0"/>
      <w:marTop w:val="0"/>
      <w:marBottom w:val="0"/>
      <w:divBdr>
        <w:top w:val="none" w:sz="0" w:space="0" w:color="auto"/>
        <w:left w:val="none" w:sz="0" w:space="0" w:color="auto"/>
        <w:bottom w:val="none" w:sz="0" w:space="0" w:color="auto"/>
        <w:right w:val="none" w:sz="0" w:space="0" w:color="auto"/>
      </w:divBdr>
    </w:div>
    <w:div w:id="3366710">
      <w:marLeft w:val="640"/>
      <w:marRight w:val="0"/>
      <w:marTop w:val="0"/>
      <w:marBottom w:val="0"/>
      <w:divBdr>
        <w:top w:val="none" w:sz="0" w:space="0" w:color="auto"/>
        <w:left w:val="none" w:sz="0" w:space="0" w:color="auto"/>
        <w:bottom w:val="none" w:sz="0" w:space="0" w:color="auto"/>
        <w:right w:val="none" w:sz="0" w:space="0" w:color="auto"/>
      </w:divBdr>
    </w:div>
    <w:div w:id="3750816">
      <w:marLeft w:val="640"/>
      <w:marRight w:val="0"/>
      <w:marTop w:val="0"/>
      <w:marBottom w:val="0"/>
      <w:divBdr>
        <w:top w:val="none" w:sz="0" w:space="0" w:color="auto"/>
        <w:left w:val="none" w:sz="0" w:space="0" w:color="auto"/>
        <w:bottom w:val="none" w:sz="0" w:space="0" w:color="auto"/>
        <w:right w:val="none" w:sz="0" w:space="0" w:color="auto"/>
      </w:divBdr>
    </w:div>
    <w:div w:id="4216500">
      <w:marLeft w:val="640"/>
      <w:marRight w:val="0"/>
      <w:marTop w:val="0"/>
      <w:marBottom w:val="0"/>
      <w:divBdr>
        <w:top w:val="none" w:sz="0" w:space="0" w:color="auto"/>
        <w:left w:val="none" w:sz="0" w:space="0" w:color="auto"/>
        <w:bottom w:val="none" w:sz="0" w:space="0" w:color="auto"/>
        <w:right w:val="none" w:sz="0" w:space="0" w:color="auto"/>
      </w:divBdr>
    </w:div>
    <w:div w:id="4483430">
      <w:marLeft w:val="640"/>
      <w:marRight w:val="0"/>
      <w:marTop w:val="0"/>
      <w:marBottom w:val="0"/>
      <w:divBdr>
        <w:top w:val="none" w:sz="0" w:space="0" w:color="auto"/>
        <w:left w:val="none" w:sz="0" w:space="0" w:color="auto"/>
        <w:bottom w:val="none" w:sz="0" w:space="0" w:color="auto"/>
        <w:right w:val="none" w:sz="0" w:space="0" w:color="auto"/>
      </w:divBdr>
    </w:div>
    <w:div w:id="5331083">
      <w:marLeft w:val="640"/>
      <w:marRight w:val="0"/>
      <w:marTop w:val="0"/>
      <w:marBottom w:val="0"/>
      <w:divBdr>
        <w:top w:val="none" w:sz="0" w:space="0" w:color="auto"/>
        <w:left w:val="none" w:sz="0" w:space="0" w:color="auto"/>
        <w:bottom w:val="none" w:sz="0" w:space="0" w:color="auto"/>
        <w:right w:val="none" w:sz="0" w:space="0" w:color="auto"/>
      </w:divBdr>
    </w:div>
    <w:div w:id="5865341">
      <w:marLeft w:val="640"/>
      <w:marRight w:val="0"/>
      <w:marTop w:val="0"/>
      <w:marBottom w:val="0"/>
      <w:divBdr>
        <w:top w:val="none" w:sz="0" w:space="0" w:color="auto"/>
        <w:left w:val="none" w:sz="0" w:space="0" w:color="auto"/>
        <w:bottom w:val="none" w:sz="0" w:space="0" w:color="auto"/>
        <w:right w:val="none" w:sz="0" w:space="0" w:color="auto"/>
      </w:divBdr>
    </w:div>
    <w:div w:id="6686081">
      <w:marLeft w:val="640"/>
      <w:marRight w:val="0"/>
      <w:marTop w:val="0"/>
      <w:marBottom w:val="0"/>
      <w:divBdr>
        <w:top w:val="none" w:sz="0" w:space="0" w:color="auto"/>
        <w:left w:val="none" w:sz="0" w:space="0" w:color="auto"/>
        <w:bottom w:val="none" w:sz="0" w:space="0" w:color="auto"/>
        <w:right w:val="none" w:sz="0" w:space="0" w:color="auto"/>
      </w:divBdr>
    </w:div>
    <w:div w:id="7485414">
      <w:marLeft w:val="640"/>
      <w:marRight w:val="0"/>
      <w:marTop w:val="0"/>
      <w:marBottom w:val="0"/>
      <w:divBdr>
        <w:top w:val="none" w:sz="0" w:space="0" w:color="auto"/>
        <w:left w:val="none" w:sz="0" w:space="0" w:color="auto"/>
        <w:bottom w:val="none" w:sz="0" w:space="0" w:color="auto"/>
        <w:right w:val="none" w:sz="0" w:space="0" w:color="auto"/>
      </w:divBdr>
    </w:div>
    <w:div w:id="7562601">
      <w:marLeft w:val="640"/>
      <w:marRight w:val="0"/>
      <w:marTop w:val="0"/>
      <w:marBottom w:val="0"/>
      <w:divBdr>
        <w:top w:val="none" w:sz="0" w:space="0" w:color="auto"/>
        <w:left w:val="none" w:sz="0" w:space="0" w:color="auto"/>
        <w:bottom w:val="none" w:sz="0" w:space="0" w:color="auto"/>
        <w:right w:val="none" w:sz="0" w:space="0" w:color="auto"/>
      </w:divBdr>
    </w:div>
    <w:div w:id="8874858">
      <w:marLeft w:val="640"/>
      <w:marRight w:val="0"/>
      <w:marTop w:val="0"/>
      <w:marBottom w:val="0"/>
      <w:divBdr>
        <w:top w:val="none" w:sz="0" w:space="0" w:color="auto"/>
        <w:left w:val="none" w:sz="0" w:space="0" w:color="auto"/>
        <w:bottom w:val="none" w:sz="0" w:space="0" w:color="auto"/>
        <w:right w:val="none" w:sz="0" w:space="0" w:color="auto"/>
      </w:divBdr>
    </w:div>
    <w:div w:id="9115015">
      <w:marLeft w:val="640"/>
      <w:marRight w:val="0"/>
      <w:marTop w:val="0"/>
      <w:marBottom w:val="0"/>
      <w:divBdr>
        <w:top w:val="none" w:sz="0" w:space="0" w:color="auto"/>
        <w:left w:val="none" w:sz="0" w:space="0" w:color="auto"/>
        <w:bottom w:val="none" w:sz="0" w:space="0" w:color="auto"/>
        <w:right w:val="none" w:sz="0" w:space="0" w:color="auto"/>
      </w:divBdr>
    </w:div>
    <w:div w:id="9528202">
      <w:marLeft w:val="640"/>
      <w:marRight w:val="0"/>
      <w:marTop w:val="0"/>
      <w:marBottom w:val="0"/>
      <w:divBdr>
        <w:top w:val="none" w:sz="0" w:space="0" w:color="auto"/>
        <w:left w:val="none" w:sz="0" w:space="0" w:color="auto"/>
        <w:bottom w:val="none" w:sz="0" w:space="0" w:color="auto"/>
        <w:right w:val="none" w:sz="0" w:space="0" w:color="auto"/>
      </w:divBdr>
    </w:div>
    <w:div w:id="9642763">
      <w:marLeft w:val="640"/>
      <w:marRight w:val="0"/>
      <w:marTop w:val="0"/>
      <w:marBottom w:val="0"/>
      <w:divBdr>
        <w:top w:val="none" w:sz="0" w:space="0" w:color="auto"/>
        <w:left w:val="none" w:sz="0" w:space="0" w:color="auto"/>
        <w:bottom w:val="none" w:sz="0" w:space="0" w:color="auto"/>
        <w:right w:val="none" w:sz="0" w:space="0" w:color="auto"/>
      </w:divBdr>
    </w:div>
    <w:div w:id="11808433">
      <w:marLeft w:val="640"/>
      <w:marRight w:val="0"/>
      <w:marTop w:val="0"/>
      <w:marBottom w:val="0"/>
      <w:divBdr>
        <w:top w:val="none" w:sz="0" w:space="0" w:color="auto"/>
        <w:left w:val="none" w:sz="0" w:space="0" w:color="auto"/>
        <w:bottom w:val="none" w:sz="0" w:space="0" w:color="auto"/>
        <w:right w:val="none" w:sz="0" w:space="0" w:color="auto"/>
      </w:divBdr>
    </w:div>
    <w:div w:id="13390456">
      <w:marLeft w:val="640"/>
      <w:marRight w:val="0"/>
      <w:marTop w:val="0"/>
      <w:marBottom w:val="0"/>
      <w:divBdr>
        <w:top w:val="none" w:sz="0" w:space="0" w:color="auto"/>
        <w:left w:val="none" w:sz="0" w:space="0" w:color="auto"/>
        <w:bottom w:val="none" w:sz="0" w:space="0" w:color="auto"/>
        <w:right w:val="none" w:sz="0" w:space="0" w:color="auto"/>
      </w:divBdr>
    </w:div>
    <w:div w:id="14233185">
      <w:marLeft w:val="640"/>
      <w:marRight w:val="0"/>
      <w:marTop w:val="0"/>
      <w:marBottom w:val="0"/>
      <w:divBdr>
        <w:top w:val="none" w:sz="0" w:space="0" w:color="auto"/>
        <w:left w:val="none" w:sz="0" w:space="0" w:color="auto"/>
        <w:bottom w:val="none" w:sz="0" w:space="0" w:color="auto"/>
        <w:right w:val="none" w:sz="0" w:space="0" w:color="auto"/>
      </w:divBdr>
    </w:div>
    <w:div w:id="14307538">
      <w:marLeft w:val="640"/>
      <w:marRight w:val="0"/>
      <w:marTop w:val="0"/>
      <w:marBottom w:val="0"/>
      <w:divBdr>
        <w:top w:val="none" w:sz="0" w:space="0" w:color="auto"/>
        <w:left w:val="none" w:sz="0" w:space="0" w:color="auto"/>
        <w:bottom w:val="none" w:sz="0" w:space="0" w:color="auto"/>
        <w:right w:val="none" w:sz="0" w:space="0" w:color="auto"/>
      </w:divBdr>
    </w:div>
    <w:div w:id="14308962">
      <w:marLeft w:val="640"/>
      <w:marRight w:val="0"/>
      <w:marTop w:val="0"/>
      <w:marBottom w:val="0"/>
      <w:divBdr>
        <w:top w:val="none" w:sz="0" w:space="0" w:color="auto"/>
        <w:left w:val="none" w:sz="0" w:space="0" w:color="auto"/>
        <w:bottom w:val="none" w:sz="0" w:space="0" w:color="auto"/>
        <w:right w:val="none" w:sz="0" w:space="0" w:color="auto"/>
      </w:divBdr>
    </w:div>
    <w:div w:id="14693570">
      <w:marLeft w:val="640"/>
      <w:marRight w:val="0"/>
      <w:marTop w:val="0"/>
      <w:marBottom w:val="0"/>
      <w:divBdr>
        <w:top w:val="none" w:sz="0" w:space="0" w:color="auto"/>
        <w:left w:val="none" w:sz="0" w:space="0" w:color="auto"/>
        <w:bottom w:val="none" w:sz="0" w:space="0" w:color="auto"/>
        <w:right w:val="none" w:sz="0" w:space="0" w:color="auto"/>
      </w:divBdr>
    </w:div>
    <w:div w:id="15549506">
      <w:marLeft w:val="640"/>
      <w:marRight w:val="0"/>
      <w:marTop w:val="0"/>
      <w:marBottom w:val="0"/>
      <w:divBdr>
        <w:top w:val="none" w:sz="0" w:space="0" w:color="auto"/>
        <w:left w:val="none" w:sz="0" w:space="0" w:color="auto"/>
        <w:bottom w:val="none" w:sz="0" w:space="0" w:color="auto"/>
        <w:right w:val="none" w:sz="0" w:space="0" w:color="auto"/>
      </w:divBdr>
    </w:div>
    <w:div w:id="16200178">
      <w:marLeft w:val="640"/>
      <w:marRight w:val="0"/>
      <w:marTop w:val="0"/>
      <w:marBottom w:val="0"/>
      <w:divBdr>
        <w:top w:val="none" w:sz="0" w:space="0" w:color="auto"/>
        <w:left w:val="none" w:sz="0" w:space="0" w:color="auto"/>
        <w:bottom w:val="none" w:sz="0" w:space="0" w:color="auto"/>
        <w:right w:val="none" w:sz="0" w:space="0" w:color="auto"/>
      </w:divBdr>
    </w:div>
    <w:div w:id="16319778">
      <w:marLeft w:val="640"/>
      <w:marRight w:val="0"/>
      <w:marTop w:val="0"/>
      <w:marBottom w:val="0"/>
      <w:divBdr>
        <w:top w:val="none" w:sz="0" w:space="0" w:color="auto"/>
        <w:left w:val="none" w:sz="0" w:space="0" w:color="auto"/>
        <w:bottom w:val="none" w:sz="0" w:space="0" w:color="auto"/>
        <w:right w:val="none" w:sz="0" w:space="0" w:color="auto"/>
      </w:divBdr>
    </w:div>
    <w:div w:id="16393680">
      <w:marLeft w:val="640"/>
      <w:marRight w:val="0"/>
      <w:marTop w:val="0"/>
      <w:marBottom w:val="0"/>
      <w:divBdr>
        <w:top w:val="none" w:sz="0" w:space="0" w:color="auto"/>
        <w:left w:val="none" w:sz="0" w:space="0" w:color="auto"/>
        <w:bottom w:val="none" w:sz="0" w:space="0" w:color="auto"/>
        <w:right w:val="none" w:sz="0" w:space="0" w:color="auto"/>
      </w:divBdr>
    </w:div>
    <w:div w:id="17053645">
      <w:marLeft w:val="640"/>
      <w:marRight w:val="0"/>
      <w:marTop w:val="0"/>
      <w:marBottom w:val="0"/>
      <w:divBdr>
        <w:top w:val="none" w:sz="0" w:space="0" w:color="auto"/>
        <w:left w:val="none" w:sz="0" w:space="0" w:color="auto"/>
        <w:bottom w:val="none" w:sz="0" w:space="0" w:color="auto"/>
        <w:right w:val="none" w:sz="0" w:space="0" w:color="auto"/>
      </w:divBdr>
    </w:div>
    <w:div w:id="17781678">
      <w:marLeft w:val="640"/>
      <w:marRight w:val="0"/>
      <w:marTop w:val="0"/>
      <w:marBottom w:val="0"/>
      <w:divBdr>
        <w:top w:val="none" w:sz="0" w:space="0" w:color="auto"/>
        <w:left w:val="none" w:sz="0" w:space="0" w:color="auto"/>
        <w:bottom w:val="none" w:sz="0" w:space="0" w:color="auto"/>
        <w:right w:val="none" w:sz="0" w:space="0" w:color="auto"/>
      </w:divBdr>
    </w:div>
    <w:div w:id="18701924">
      <w:marLeft w:val="640"/>
      <w:marRight w:val="0"/>
      <w:marTop w:val="0"/>
      <w:marBottom w:val="0"/>
      <w:divBdr>
        <w:top w:val="none" w:sz="0" w:space="0" w:color="auto"/>
        <w:left w:val="none" w:sz="0" w:space="0" w:color="auto"/>
        <w:bottom w:val="none" w:sz="0" w:space="0" w:color="auto"/>
        <w:right w:val="none" w:sz="0" w:space="0" w:color="auto"/>
      </w:divBdr>
    </w:div>
    <w:div w:id="19011693">
      <w:marLeft w:val="640"/>
      <w:marRight w:val="0"/>
      <w:marTop w:val="0"/>
      <w:marBottom w:val="0"/>
      <w:divBdr>
        <w:top w:val="none" w:sz="0" w:space="0" w:color="auto"/>
        <w:left w:val="none" w:sz="0" w:space="0" w:color="auto"/>
        <w:bottom w:val="none" w:sz="0" w:space="0" w:color="auto"/>
        <w:right w:val="none" w:sz="0" w:space="0" w:color="auto"/>
      </w:divBdr>
    </w:div>
    <w:div w:id="19667250">
      <w:marLeft w:val="640"/>
      <w:marRight w:val="0"/>
      <w:marTop w:val="0"/>
      <w:marBottom w:val="0"/>
      <w:divBdr>
        <w:top w:val="none" w:sz="0" w:space="0" w:color="auto"/>
        <w:left w:val="none" w:sz="0" w:space="0" w:color="auto"/>
        <w:bottom w:val="none" w:sz="0" w:space="0" w:color="auto"/>
        <w:right w:val="none" w:sz="0" w:space="0" w:color="auto"/>
      </w:divBdr>
    </w:div>
    <w:div w:id="20014009">
      <w:marLeft w:val="640"/>
      <w:marRight w:val="0"/>
      <w:marTop w:val="0"/>
      <w:marBottom w:val="0"/>
      <w:divBdr>
        <w:top w:val="none" w:sz="0" w:space="0" w:color="auto"/>
        <w:left w:val="none" w:sz="0" w:space="0" w:color="auto"/>
        <w:bottom w:val="none" w:sz="0" w:space="0" w:color="auto"/>
        <w:right w:val="none" w:sz="0" w:space="0" w:color="auto"/>
      </w:divBdr>
    </w:div>
    <w:div w:id="21054321">
      <w:marLeft w:val="640"/>
      <w:marRight w:val="0"/>
      <w:marTop w:val="0"/>
      <w:marBottom w:val="0"/>
      <w:divBdr>
        <w:top w:val="none" w:sz="0" w:space="0" w:color="auto"/>
        <w:left w:val="none" w:sz="0" w:space="0" w:color="auto"/>
        <w:bottom w:val="none" w:sz="0" w:space="0" w:color="auto"/>
        <w:right w:val="none" w:sz="0" w:space="0" w:color="auto"/>
      </w:divBdr>
    </w:div>
    <w:div w:id="21443353">
      <w:marLeft w:val="640"/>
      <w:marRight w:val="0"/>
      <w:marTop w:val="0"/>
      <w:marBottom w:val="0"/>
      <w:divBdr>
        <w:top w:val="none" w:sz="0" w:space="0" w:color="auto"/>
        <w:left w:val="none" w:sz="0" w:space="0" w:color="auto"/>
        <w:bottom w:val="none" w:sz="0" w:space="0" w:color="auto"/>
        <w:right w:val="none" w:sz="0" w:space="0" w:color="auto"/>
      </w:divBdr>
    </w:div>
    <w:div w:id="21446670">
      <w:marLeft w:val="640"/>
      <w:marRight w:val="0"/>
      <w:marTop w:val="0"/>
      <w:marBottom w:val="0"/>
      <w:divBdr>
        <w:top w:val="none" w:sz="0" w:space="0" w:color="auto"/>
        <w:left w:val="none" w:sz="0" w:space="0" w:color="auto"/>
        <w:bottom w:val="none" w:sz="0" w:space="0" w:color="auto"/>
        <w:right w:val="none" w:sz="0" w:space="0" w:color="auto"/>
      </w:divBdr>
    </w:div>
    <w:div w:id="21707299">
      <w:marLeft w:val="640"/>
      <w:marRight w:val="0"/>
      <w:marTop w:val="0"/>
      <w:marBottom w:val="0"/>
      <w:divBdr>
        <w:top w:val="none" w:sz="0" w:space="0" w:color="auto"/>
        <w:left w:val="none" w:sz="0" w:space="0" w:color="auto"/>
        <w:bottom w:val="none" w:sz="0" w:space="0" w:color="auto"/>
        <w:right w:val="none" w:sz="0" w:space="0" w:color="auto"/>
      </w:divBdr>
    </w:div>
    <w:div w:id="21831857">
      <w:marLeft w:val="640"/>
      <w:marRight w:val="0"/>
      <w:marTop w:val="0"/>
      <w:marBottom w:val="0"/>
      <w:divBdr>
        <w:top w:val="none" w:sz="0" w:space="0" w:color="auto"/>
        <w:left w:val="none" w:sz="0" w:space="0" w:color="auto"/>
        <w:bottom w:val="none" w:sz="0" w:space="0" w:color="auto"/>
        <w:right w:val="none" w:sz="0" w:space="0" w:color="auto"/>
      </w:divBdr>
    </w:div>
    <w:div w:id="22099593">
      <w:marLeft w:val="640"/>
      <w:marRight w:val="0"/>
      <w:marTop w:val="0"/>
      <w:marBottom w:val="0"/>
      <w:divBdr>
        <w:top w:val="none" w:sz="0" w:space="0" w:color="auto"/>
        <w:left w:val="none" w:sz="0" w:space="0" w:color="auto"/>
        <w:bottom w:val="none" w:sz="0" w:space="0" w:color="auto"/>
        <w:right w:val="none" w:sz="0" w:space="0" w:color="auto"/>
      </w:divBdr>
    </w:div>
    <w:div w:id="22101656">
      <w:marLeft w:val="640"/>
      <w:marRight w:val="0"/>
      <w:marTop w:val="0"/>
      <w:marBottom w:val="0"/>
      <w:divBdr>
        <w:top w:val="none" w:sz="0" w:space="0" w:color="auto"/>
        <w:left w:val="none" w:sz="0" w:space="0" w:color="auto"/>
        <w:bottom w:val="none" w:sz="0" w:space="0" w:color="auto"/>
        <w:right w:val="none" w:sz="0" w:space="0" w:color="auto"/>
      </w:divBdr>
    </w:div>
    <w:div w:id="22556909">
      <w:marLeft w:val="640"/>
      <w:marRight w:val="0"/>
      <w:marTop w:val="0"/>
      <w:marBottom w:val="0"/>
      <w:divBdr>
        <w:top w:val="none" w:sz="0" w:space="0" w:color="auto"/>
        <w:left w:val="none" w:sz="0" w:space="0" w:color="auto"/>
        <w:bottom w:val="none" w:sz="0" w:space="0" w:color="auto"/>
        <w:right w:val="none" w:sz="0" w:space="0" w:color="auto"/>
      </w:divBdr>
    </w:div>
    <w:div w:id="22558187">
      <w:marLeft w:val="640"/>
      <w:marRight w:val="0"/>
      <w:marTop w:val="0"/>
      <w:marBottom w:val="0"/>
      <w:divBdr>
        <w:top w:val="none" w:sz="0" w:space="0" w:color="auto"/>
        <w:left w:val="none" w:sz="0" w:space="0" w:color="auto"/>
        <w:bottom w:val="none" w:sz="0" w:space="0" w:color="auto"/>
        <w:right w:val="none" w:sz="0" w:space="0" w:color="auto"/>
      </w:divBdr>
    </w:div>
    <w:div w:id="22756658">
      <w:marLeft w:val="640"/>
      <w:marRight w:val="0"/>
      <w:marTop w:val="0"/>
      <w:marBottom w:val="0"/>
      <w:divBdr>
        <w:top w:val="none" w:sz="0" w:space="0" w:color="auto"/>
        <w:left w:val="none" w:sz="0" w:space="0" w:color="auto"/>
        <w:bottom w:val="none" w:sz="0" w:space="0" w:color="auto"/>
        <w:right w:val="none" w:sz="0" w:space="0" w:color="auto"/>
      </w:divBdr>
    </w:div>
    <w:div w:id="24185893">
      <w:marLeft w:val="640"/>
      <w:marRight w:val="0"/>
      <w:marTop w:val="0"/>
      <w:marBottom w:val="0"/>
      <w:divBdr>
        <w:top w:val="none" w:sz="0" w:space="0" w:color="auto"/>
        <w:left w:val="none" w:sz="0" w:space="0" w:color="auto"/>
        <w:bottom w:val="none" w:sz="0" w:space="0" w:color="auto"/>
        <w:right w:val="none" w:sz="0" w:space="0" w:color="auto"/>
      </w:divBdr>
    </w:div>
    <w:div w:id="24446511">
      <w:marLeft w:val="640"/>
      <w:marRight w:val="0"/>
      <w:marTop w:val="0"/>
      <w:marBottom w:val="0"/>
      <w:divBdr>
        <w:top w:val="none" w:sz="0" w:space="0" w:color="auto"/>
        <w:left w:val="none" w:sz="0" w:space="0" w:color="auto"/>
        <w:bottom w:val="none" w:sz="0" w:space="0" w:color="auto"/>
        <w:right w:val="none" w:sz="0" w:space="0" w:color="auto"/>
      </w:divBdr>
    </w:div>
    <w:div w:id="25063259">
      <w:marLeft w:val="640"/>
      <w:marRight w:val="0"/>
      <w:marTop w:val="0"/>
      <w:marBottom w:val="0"/>
      <w:divBdr>
        <w:top w:val="none" w:sz="0" w:space="0" w:color="auto"/>
        <w:left w:val="none" w:sz="0" w:space="0" w:color="auto"/>
        <w:bottom w:val="none" w:sz="0" w:space="0" w:color="auto"/>
        <w:right w:val="none" w:sz="0" w:space="0" w:color="auto"/>
      </w:divBdr>
    </w:div>
    <w:div w:id="25257983">
      <w:marLeft w:val="640"/>
      <w:marRight w:val="0"/>
      <w:marTop w:val="0"/>
      <w:marBottom w:val="0"/>
      <w:divBdr>
        <w:top w:val="none" w:sz="0" w:space="0" w:color="auto"/>
        <w:left w:val="none" w:sz="0" w:space="0" w:color="auto"/>
        <w:bottom w:val="none" w:sz="0" w:space="0" w:color="auto"/>
        <w:right w:val="none" w:sz="0" w:space="0" w:color="auto"/>
      </w:divBdr>
    </w:div>
    <w:div w:id="25638469">
      <w:marLeft w:val="640"/>
      <w:marRight w:val="0"/>
      <w:marTop w:val="0"/>
      <w:marBottom w:val="0"/>
      <w:divBdr>
        <w:top w:val="none" w:sz="0" w:space="0" w:color="auto"/>
        <w:left w:val="none" w:sz="0" w:space="0" w:color="auto"/>
        <w:bottom w:val="none" w:sz="0" w:space="0" w:color="auto"/>
        <w:right w:val="none" w:sz="0" w:space="0" w:color="auto"/>
      </w:divBdr>
    </w:div>
    <w:div w:id="26029301">
      <w:marLeft w:val="640"/>
      <w:marRight w:val="0"/>
      <w:marTop w:val="0"/>
      <w:marBottom w:val="0"/>
      <w:divBdr>
        <w:top w:val="none" w:sz="0" w:space="0" w:color="auto"/>
        <w:left w:val="none" w:sz="0" w:space="0" w:color="auto"/>
        <w:bottom w:val="none" w:sz="0" w:space="0" w:color="auto"/>
        <w:right w:val="none" w:sz="0" w:space="0" w:color="auto"/>
      </w:divBdr>
    </w:div>
    <w:div w:id="26179179">
      <w:marLeft w:val="640"/>
      <w:marRight w:val="0"/>
      <w:marTop w:val="0"/>
      <w:marBottom w:val="0"/>
      <w:divBdr>
        <w:top w:val="none" w:sz="0" w:space="0" w:color="auto"/>
        <w:left w:val="none" w:sz="0" w:space="0" w:color="auto"/>
        <w:bottom w:val="none" w:sz="0" w:space="0" w:color="auto"/>
        <w:right w:val="none" w:sz="0" w:space="0" w:color="auto"/>
      </w:divBdr>
    </w:div>
    <w:div w:id="26375699">
      <w:marLeft w:val="640"/>
      <w:marRight w:val="0"/>
      <w:marTop w:val="0"/>
      <w:marBottom w:val="0"/>
      <w:divBdr>
        <w:top w:val="none" w:sz="0" w:space="0" w:color="auto"/>
        <w:left w:val="none" w:sz="0" w:space="0" w:color="auto"/>
        <w:bottom w:val="none" w:sz="0" w:space="0" w:color="auto"/>
        <w:right w:val="none" w:sz="0" w:space="0" w:color="auto"/>
      </w:divBdr>
    </w:div>
    <w:div w:id="27799823">
      <w:marLeft w:val="640"/>
      <w:marRight w:val="0"/>
      <w:marTop w:val="0"/>
      <w:marBottom w:val="0"/>
      <w:divBdr>
        <w:top w:val="none" w:sz="0" w:space="0" w:color="auto"/>
        <w:left w:val="none" w:sz="0" w:space="0" w:color="auto"/>
        <w:bottom w:val="none" w:sz="0" w:space="0" w:color="auto"/>
        <w:right w:val="none" w:sz="0" w:space="0" w:color="auto"/>
      </w:divBdr>
    </w:div>
    <w:div w:id="27879024">
      <w:marLeft w:val="640"/>
      <w:marRight w:val="0"/>
      <w:marTop w:val="0"/>
      <w:marBottom w:val="0"/>
      <w:divBdr>
        <w:top w:val="none" w:sz="0" w:space="0" w:color="auto"/>
        <w:left w:val="none" w:sz="0" w:space="0" w:color="auto"/>
        <w:bottom w:val="none" w:sz="0" w:space="0" w:color="auto"/>
        <w:right w:val="none" w:sz="0" w:space="0" w:color="auto"/>
      </w:divBdr>
    </w:div>
    <w:div w:id="28915417">
      <w:marLeft w:val="640"/>
      <w:marRight w:val="0"/>
      <w:marTop w:val="0"/>
      <w:marBottom w:val="0"/>
      <w:divBdr>
        <w:top w:val="none" w:sz="0" w:space="0" w:color="auto"/>
        <w:left w:val="none" w:sz="0" w:space="0" w:color="auto"/>
        <w:bottom w:val="none" w:sz="0" w:space="0" w:color="auto"/>
        <w:right w:val="none" w:sz="0" w:space="0" w:color="auto"/>
      </w:divBdr>
    </w:div>
    <w:div w:id="29232713">
      <w:marLeft w:val="640"/>
      <w:marRight w:val="0"/>
      <w:marTop w:val="0"/>
      <w:marBottom w:val="0"/>
      <w:divBdr>
        <w:top w:val="none" w:sz="0" w:space="0" w:color="auto"/>
        <w:left w:val="none" w:sz="0" w:space="0" w:color="auto"/>
        <w:bottom w:val="none" w:sz="0" w:space="0" w:color="auto"/>
        <w:right w:val="none" w:sz="0" w:space="0" w:color="auto"/>
      </w:divBdr>
    </w:div>
    <w:div w:id="30108820">
      <w:marLeft w:val="640"/>
      <w:marRight w:val="0"/>
      <w:marTop w:val="0"/>
      <w:marBottom w:val="0"/>
      <w:divBdr>
        <w:top w:val="none" w:sz="0" w:space="0" w:color="auto"/>
        <w:left w:val="none" w:sz="0" w:space="0" w:color="auto"/>
        <w:bottom w:val="none" w:sz="0" w:space="0" w:color="auto"/>
        <w:right w:val="none" w:sz="0" w:space="0" w:color="auto"/>
      </w:divBdr>
    </w:div>
    <w:div w:id="30306267">
      <w:marLeft w:val="640"/>
      <w:marRight w:val="0"/>
      <w:marTop w:val="0"/>
      <w:marBottom w:val="0"/>
      <w:divBdr>
        <w:top w:val="none" w:sz="0" w:space="0" w:color="auto"/>
        <w:left w:val="none" w:sz="0" w:space="0" w:color="auto"/>
        <w:bottom w:val="none" w:sz="0" w:space="0" w:color="auto"/>
        <w:right w:val="none" w:sz="0" w:space="0" w:color="auto"/>
      </w:divBdr>
    </w:div>
    <w:div w:id="30882140">
      <w:marLeft w:val="640"/>
      <w:marRight w:val="0"/>
      <w:marTop w:val="0"/>
      <w:marBottom w:val="0"/>
      <w:divBdr>
        <w:top w:val="none" w:sz="0" w:space="0" w:color="auto"/>
        <w:left w:val="none" w:sz="0" w:space="0" w:color="auto"/>
        <w:bottom w:val="none" w:sz="0" w:space="0" w:color="auto"/>
        <w:right w:val="none" w:sz="0" w:space="0" w:color="auto"/>
      </w:divBdr>
    </w:div>
    <w:div w:id="30883510">
      <w:marLeft w:val="640"/>
      <w:marRight w:val="0"/>
      <w:marTop w:val="0"/>
      <w:marBottom w:val="0"/>
      <w:divBdr>
        <w:top w:val="none" w:sz="0" w:space="0" w:color="auto"/>
        <w:left w:val="none" w:sz="0" w:space="0" w:color="auto"/>
        <w:bottom w:val="none" w:sz="0" w:space="0" w:color="auto"/>
        <w:right w:val="none" w:sz="0" w:space="0" w:color="auto"/>
      </w:divBdr>
    </w:div>
    <w:div w:id="31158362">
      <w:marLeft w:val="640"/>
      <w:marRight w:val="0"/>
      <w:marTop w:val="0"/>
      <w:marBottom w:val="0"/>
      <w:divBdr>
        <w:top w:val="none" w:sz="0" w:space="0" w:color="auto"/>
        <w:left w:val="none" w:sz="0" w:space="0" w:color="auto"/>
        <w:bottom w:val="none" w:sz="0" w:space="0" w:color="auto"/>
        <w:right w:val="none" w:sz="0" w:space="0" w:color="auto"/>
      </w:divBdr>
    </w:div>
    <w:div w:id="31661639">
      <w:marLeft w:val="640"/>
      <w:marRight w:val="0"/>
      <w:marTop w:val="0"/>
      <w:marBottom w:val="0"/>
      <w:divBdr>
        <w:top w:val="none" w:sz="0" w:space="0" w:color="auto"/>
        <w:left w:val="none" w:sz="0" w:space="0" w:color="auto"/>
        <w:bottom w:val="none" w:sz="0" w:space="0" w:color="auto"/>
        <w:right w:val="none" w:sz="0" w:space="0" w:color="auto"/>
      </w:divBdr>
    </w:div>
    <w:div w:id="32314211">
      <w:marLeft w:val="640"/>
      <w:marRight w:val="0"/>
      <w:marTop w:val="0"/>
      <w:marBottom w:val="0"/>
      <w:divBdr>
        <w:top w:val="none" w:sz="0" w:space="0" w:color="auto"/>
        <w:left w:val="none" w:sz="0" w:space="0" w:color="auto"/>
        <w:bottom w:val="none" w:sz="0" w:space="0" w:color="auto"/>
        <w:right w:val="none" w:sz="0" w:space="0" w:color="auto"/>
      </w:divBdr>
    </w:div>
    <w:div w:id="32659724">
      <w:marLeft w:val="640"/>
      <w:marRight w:val="0"/>
      <w:marTop w:val="0"/>
      <w:marBottom w:val="0"/>
      <w:divBdr>
        <w:top w:val="none" w:sz="0" w:space="0" w:color="auto"/>
        <w:left w:val="none" w:sz="0" w:space="0" w:color="auto"/>
        <w:bottom w:val="none" w:sz="0" w:space="0" w:color="auto"/>
        <w:right w:val="none" w:sz="0" w:space="0" w:color="auto"/>
      </w:divBdr>
    </w:div>
    <w:div w:id="33161452">
      <w:marLeft w:val="640"/>
      <w:marRight w:val="0"/>
      <w:marTop w:val="0"/>
      <w:marBottom w:val="0"/>
      <w:divBdr>
        <w:top w:val="none" w:sz="0" w:space="0" w:color="auto"/>
        <w:left w:val="none" w:sz="0" w:space="0" w:color="auto"/>
        <w:bottom w:val="none" w:sz="0" w:space="0" w:color="auto"/>
        <w:right w:val="none" w:sz="0" w:space="0" w:color="auto"/>
      </w:divBdr>
    </w:div>
    <w:div w:id="33579168">
      <w:marLeft w:val="640"/>
      <w:marRight w:val="0"/>
      <w:marTop w:val="0"/>
      <w:marBottom w:val="0"/>
      <w:divBdr>
        <w:top w:val="none" w:sz="0" w:space="0" w:color="auto"/>
        <w:left w:val="none" w:sz="0" w:space="0" w:color="auto"/>
        <w:bottom w:val="none" w:sz="0" w:space="0" w:color="auto"/>
        <w:right w:val="none" w:sz="0" w:space="0" w:color="auto"/>
      </w:divBdr>
    </w:div>
    <w:div w:id="34165108">
      <w:marLeft w:val="640"/>
      <w:marRight w:val="0"/>
      <w:marTop w:val="0"/>
      <w:marBottom w:val="0"/>
      <w:divBdr>
        <w:top w:val="none" w:sz="0" w:space="0" w:color="auto"/>
        <w:left w:val="none" w:sz="0" w:space="0" w:color="auto"/>
        <w:bottom w:val="none" w:sz="0" w:space="0" w:color="auto"/>
        <w:right w:val="none" w:sz="0" w:space="0" w:color="auto"/>
      </w:divBdr>
    </w:div>
    <w:div w:id="34502491">
      <w:marLeft w:val="640"/>
      <w:marRight w:val="0"/>
      <w:marTop w:val="0"/>
      <w:marBottom w:val="0"/>
      <w:divBdr>
        <w:top w:val="none" w:sz="0" w:space="0" w:color="auto"/>
        <w:left w:val="none" w:sz="0" w:space="0" w:color="auto"/>
        <w:bottom w:val="none" w:sz="0" w:space="0" w:color="auto"/>
        <w:right w:val="none" w:sz="0" w:space="0" w:color="auto"/>
      </w:divBdr>
    </w:div>
    <w:div w:id="34502949">
      <w:marLeft w:val="640"/>
      <w:marRight w:val="0"/>
      <w:marTop w:val="0"/>
      <w:marBottom w:val="0"/>
      <w:divBdr>
        <w:top w:val="none" w:sz="0" w:space="0" w:color="auto"/>
        <w:left w:val="none" w:sz="0" w:space="0" w:color="auto"/>
        <w:bottom w:val="none" w:sz="0" w:space="0" w:color="auto"/>
        <w:right w:val="none" w:sz="0" w:space="0" w:color="auto"/>
      </w:divBdr>
    </w:div>
    <w:div w:id="34737748">
      <w:marLeft w:val="640"/>
      <w:marRight w:val="0"/>
      <w:marTop w:val="0"/>
      <w:marBottom w:val="0"/>
      <w:divBdr>
        <w:top w:val="none" w:sz="0" w:space="0" w:color="auto"/>
        <w:left w:val="none" w:sz="0" w:space="0" w:color="auto"/>
        <w:bottom w:val="none" w:sz="0" w:space="0" w:color="auto"/>
        <w:right w:val="none" w:sz="0" w:space="0" w:color="auto"/>
      </w:divBdr>
    </w:div>
    <w:div w:id="36011229">
      <w:marLeft w:val="640"/>
      <w:marRight w:val="0"/>
      <w:marTop w:val="0"/>
      <w:marBottom w:val="0"/>
      <w:divBdr>
        <w:top w:val="none" w:sz="0" w:space="0" w:color="auto"/>
        <w:left w:val="none" w:sz="0" w:space="0" w:color="auto"/>
        <w:bottom w:val="none" w:sz="0" w:space="0" w:color="auto"/>
        <w:right w:val="none" w:sz="0" w:space="0" w:color="auto"/>
      </w:divBdr>
    </w:div>
    <w:div w:id="36052569">
      <w:marLeft w:val="640"/>
      <w:marRight w:val="0"/>
      <w:marTop w:val="0"/>
      <w:marBottom w:val="0"/>
      <w:divBdr>
        <w:top w:val="none" w:sz="0" w:space="0" w:color="auto"/>
        <w:left w:val="none" w:sz="0" w:space="0" w:color="auto"/>
        <w:bottom w:val="none" w:sz="0" w:space="0" w:color="auto"/>
        <w:right w:val="none" w:sz="0" w:space="0" w:color="auto"/>
      </w:divBdr>
    </w:div>
    <w:div w:id="36588934">
      <w:marLeft w:val="640"/>
      <w:marRight w:val="0"/>
      <w:marTop w:val="0"/>
      <w:marBottom w:val="0"/>
      <w:divBdr>
        <w:top w:val="none" w:sz="0" w:space="0" w:color="auto"/>
        <w:left w:val="none" w:sz="0" w:space="0" w:color="auto"/>
        <w:bottom w:val="none" w:sz="0" w:space="0" w:color="auto"/>
        <w:right w:val="none" w:sz="0" w:space="0" w:color="auto"/>
      </w:divBdr>
    </w:div>
    <w:div w:id="36856683">
      <w:marLeft w:val="640"/>
      <w:marRight w:val="0"/>
      <w:marTop w:val="0"/>
      <w:marBottom w:val="0"/>
      <w:divBdr>
        <w:top w:val="none" w:sz="0" w:space="0" w:color="auto"/>
        <w:left w:val="none" w:sz="0" w:space="0" w:color="auto"/>
        <w:bottom w:val="none" w:sz="0" w:space="0" w:color="auto"/>
        <w:right w:val="none" w:sz="0" w:space="0" w:color="auto"/>
      </w:divBdr>
    </w:div>
    <w:div w:id="37096354">
      <w:marLeft w:val="640"/>
      <w:marRight w:val="0"/>
      <w:marTop w:val="0"/>
      <w:marBottom w:val="0"/>
      <w:divBdr>
        <w:top w:val="none" w:sz="0" w:space="0" w:color="auto"/>
        <w:left w:val="none" w:sz="0" w:space="0" w:color="auto"/>
        <w:bottom w:val="none" w:sz="0" w:space="0" w:color="auto"/>
        <w:right w:val="none" w:sz="0" w:space="0" w:color="auto"/>
      </w:divBdr>
    </w:div>
    <w:div w:id="37170686">
      <w:marLeft w:val="640"/>
      <w:marRight w:val="0"/>
      <w:marTop w:val="0"/>
      <w:marBottom w:val="0"/>
      <w:divBdr>
        <w:top w:val="none" w:sz="0" w:space="0" w:color="auto"/>
        <w:left w:val="none" w:sz="0" w:space="0" w:color="auto"/>
        <w:bottom w:val="none" w:sz="0" w:space="0" w:color="auto"/>
        <w:right w:val="none" w:sz="0" w:space="0" w:color="auto"/>
      </w:divBdr>
    </w:div>
    <w:div w:id="37361684">
      <w:marLeft w:val="640"/>
      <w:marRight w:val="0"/>
      <w:marTop w:val="0"/>
      <w:marBottom w:val="0"/>
      <w:divBdr>
        <w:top w:val="none" w:sz="0" w:space="0" w:color="auto"/>
        <w:left w:val="none" w:sz="0" w:space="0" w:color="auto"/>
        <w:bottom w:val="none" w:sz="0" w:space="0" w:color="auto"/>
        <w:right w:val="none" w:sz="0" w:space="0" w:color="auto"/>
      </w:divBdr>
    </w:div>
    <w:div w:id="37705130">
      <w:marLeft w:val="640"/>
      <w:marRight w:val="0"/>
      <w:marTop w:val="0"/>
      <w:marBottom w:val="0"/>
      <w:divBdr>
        <w:top w:val="none" w:sz="0" w:space="0" w:color="auto"/>
        <w:left w:val="none" w:sz="0" w:space="0" w:color="auto"/>
        <w:bottom w:val="none" w:sz="0" w:space="0" w:color="auto"/>
        <w:right w:val="none" w:sz="0" w:space="0" w:color="auto"/>
      </w:divBdr>
    </w:div>
    <w:div w:id="38097452">
      <w:marLeft w:val="640"/>
      <w:marRight w:val="0"/>
      <w:marTop w:val="0"/>
      <w:marBottom w:val="0"/>
      <w:divBdr>
        <w:top w:val="none" w:sz="0" w:space="0" w:color="auto"/>
        <w:left w:val="none" w:sz="0" w:space="0" w:color="auto"/>
        <w:bottom w:val="none" w:sz="0" w:space="0" w:color="auto"/>
        <w:right w:val="none" w:sz="0" w:space="0" w:color="auto"/>
      </w:divBdr>
    </w:div>
    <w:div w:id="38214183">
      <w:marLeft w:val="640"/>
      <w:marRight w:val="0"/>
      <w:marTop w:val="0"/>
      <w:marBottom w:val="0"/>
      <w:divBdr>
        <w:top w:val="none" w:sz="0" w:space="0" w:color="auto"/>
        <w:left w:val="none" w:sz="0" w:space="0" w:color="auto"/>
        <w:bottom w:val="none" w:sz="0" w:space="0" w:color="auto"/>
        <w:right w:val="none" w:sz="0" w:space="0" w:color="auto"/>
      </w:divBdr>
    </w:div>
    <w:div w:id="39130383">
      <w:marLeft w:val="640"/>
      <w:marRight w:val="0"/>
      <w:marTop w:val="0"/>
      <w:marBottom w:val="0"/>
      <w:divBdr>
        <w:top w:val="none" w:sz="0" w:space="0" w:color="auto"/>
        <w:left w:val="none" w:sz="0" w:space="0" w:color="auto"/>
        <w:bottom w:val="none" w:sz="0" w:space="0" w:color="auto"/>
        <w:right w:val="none" w:sz="0" w:space="0" w:color="auto"/>
      </w:divBdr>
    </w:div>
    <w:div w:id="39599667">
      <w:marLeft w:val="640"/>
      <w:marRight w:val="0"/>
      <w:marTop w:val="0"/>
      <w:marBottom w:val="0"/>
      <w:divBdr>
        <w:top w:val="none" w:sz="0" w:space="0" w:color="auto"/>
        <w:left w:val="none" w:sz="0" w:space="0" w:color="auto"/>
        <w:bottom w:val="none" w:sz="0" w:space="0" w:color="auto"/>
        <w:right w:val="none" w:sz="0" w:space="0" w:color="auto"/>
      </w:divBdr>
    </w:div>
    <w:div w:id="40331014">
      <w:marLeft w:val="640"/>
      <w:marRight w:val="0"/>
      <w:marTop w:val="0"/>
      <w:marBottom w:val="0"/>
      <w:divBdr>
        <w:top w:val="none" w:sz="0" w:space="0" w:color="auto"/>
        <w:left w:val="none" w:sz="0" w:space="0" w:color="auto"/>
        <w:bottom w:val="none" w:sz="0" w:space="0" w:color="auto"/>
        <w:right w:val="none" w:sz="0" w:space="0" w:color="auto"/>
      </w:divBdr>
    </w:div>
    <w:div w:id="40371877">
      <w:marLeft w:val="640"/>
      <w:marRight w:val="0"/>
      <w:marTop w:val="0"/>
      <w:marBottom w:val="0"/>
      <w:divBdr>
        <w:top w:val="none" w:sz="0" w:space="0" w:color="auto"/>
        <w:left w:val="none" w:sz="0" w:space="0" w:color="auto"/>
        <w:bottom w:val="none" w:sz="0" w:space="0" w:color="auto"/>
        <w:right w:val="none" w:sz="0" w:space="0" w:color="auto"/>
      </w:divBdr>
    </w:div>
    <w:div w:id="40444825">
      <w:marLeft w:val="640"/>
      <w:marRight w:val="0"/>
      <w:marTop w:val="0"/>
      <w:marBottom w:val="0"/>
      <w:divBdr>
        <w:top w:val="none" w:sz="0" w:space="0" w:color="auto"/>
        <w:left w:val="none" w:sz="0" w:space="0" w:color="auto"/>
        <w:bottom w:val="none" w:sz="0" w:space="0" w:color="auto"/>
        <w:right w:val="none" w:sz="0" w:space="0" w:color="auto"/>
      </w:divBdr>
    </w:div>
    <w:div w:id="41444292">
      <w:marLeft w:val="640"/>
      <w:marRight w:val="0"/>
      <w:marTop w:val="0"/>
      <w:marBottom w:val="0"/>
      <w:divBdr>
        <w:top w:val="none" w:sz="0" w:space="0" w:color="auto"/>
        <w:left w:val="none" w:sz="0" w:space="0" w:color="auto"/>
        <w:bottom w:val="none" w:sz="0" w:space="0" w:color="auto"/>
        <w:right w:val="none" w:sz="0" w:space="0" w:color="auto"/>
      </w:divBdr>
    </w:div>
    <w:div w:id="42868344">
      <w:marLeft w:val="640"/>
      <w:marRight w:val="0"/>
      <w:marTop w:val="0"/>
      <w:marBottom w:val="0"/>
      <w:divBdr>
        <w:top w:val="none" w:sz="0" w:space="0" w:color="auto"/>
        <w:left w:val="none" w:sz="0" w:space="0" w:color="auto"/>
        <w:bottom w:val="none" w:sz="0" w:space="0" w:color="auto"/>
        <w:right w:val="none" w:sz="0" w:space="0" w:color="auto"/>
      </w:divBdr>
    </w:div>
    <w:div w:id="43337126">
      <w:marLeft w:val="640"/>
      <w:marRight w:val="0"/>
      <w:marTop w:val="0"/>
      <w:marBottom w:val="0"/>
      <w:divBdr>
        <w:top w:val="none" w:sz="0" w:space="0" w:color="auto"/>
        <w:left w:val="none" w:sz="0" w:space="0" w:color="auto"/>
        <w:bottom w:val="none" w:sz="0" w:space="0" w:color="auto"/>
        <w:right w:val="none" w:sz="0" w:space="0" w:color="auto"/>
      </w:divBdr>
    </w:div>
    <w:div w:id="43844389">
      <w:marLeft w:val="640"/>
      <w:marRight w:val="0"/>
      <w:marTop w:val="0"/>
      <w:marBottom w:val="0"/>
      <w:divBdr>
        <w:top w:val="none" w:sz="0" w:space="0" w:color="auto"/>
        <w:left w:val="none" w:sz="0" w:space="0" w:color="auto"/>
        <w:bottom w:val="none" w:sz="0" w:space="0" w:color="auto"/>
        <w:right w:val="none" w:sz="0" w:space="0" w:color="auto"/>
      </w:divBdr>
    </w:div>
    <w:div w:id="43916244">
      <w:marLeft w:val="640"/>
      <w:marRight w:val="0"/>
      <w:marTop w:val="0"/>
      <w:marBottom w:val="0"/>
      <w:divBdr>
        <w:top w:val="none" w:sz="0" w:space="0" w:color="auto"/>
        <w:left w:val="none" w:sz="0" w:space="0" w:color="auto"/>
        <w:bottom w:val="none" w:sz="0" w:space="0" w:color="auto"/>
        <w:right w:val="none" w:sz="0" w:space="0" w:color="auto"/>
      </w:divBdr>
    </w:div>
    <w:div w:id="43990359">
      <w:marLeft w:val="640"/>
      <w:marRight w:val="0"/>
      <w:marTop w:val="0"/>
      <w:marBottom w:val="0"/>
      <w:divBdr>
        <w:top w:val="none" w:sz="0" w:space="0" w:color="auto"/>
        <w:left w:val="none" w:sz="0" w:space="0" w:color="auto"/>
        <w:bottom w:val="none" w:sz="0" w:space="0" w:color="auto"/>
        <w:right w:val="none" w:sz="0" w:space="0" w:color="auto"/>
      </w:divBdr>
    </w:div>
    <w:div w:id="43990524">
      <w:marLeft w:val="640"/>
      <w:marRight w:val="0"/>
      <w:marTop w:val="0"/>
      <w:marBottom w:val="0"/>
      <w:divBdr>
        <w:top w:val="none" w:sz="0" w:space="0" w:color="auto"/>
        <w:left w:val="none" w:sz="0" w:space="0" w:color="auto"/>
        <w:bottom w:val="none" w:sz="0" w:space="0" w:color="auto"/>
        <w:right w:val="none" w:sz="0" w:space="0" w:color="auto"/>
      </w:divBdr>
    </w:div>
    <w:div w:id="44763294">
      <w:marLeft w:val="640"/>
      <w:marRight w:val="0"/>
      <w:marTop w:val="0"/>
      <w:marBottom w:val="0"/>
      <w:divBdr>
        <w:top w:val="none" w:sz="0" w:space="0" w:color="auto"/>
        <w:left w:val="none" w:sz="0" w:space="0" w:color="auto"/>
        <w:bottom w:val="none" w:sz="0" w:space="0" w:color="auto"/>
        <w:right w:val="none" w:sz="0" w:space="0" w:color="auto"/>
      </w:divBdr>
    </w:div>
    <w:div w:id="46031277">
      <w:marLeft w:val="640"/>
      <w:marRight w:val="0"/>
      <w:marTop w:val="0"/>
      <w:marBottom w:val="0"/>
      <w:divBdr>
        <w:top w:val="none" w:sz="0" w:space="0" w:color="auto"/>
        <w:left w:val="none" w:sz="0" w:space="0" w:color="auto"/>
        <w:bottom w:val="none" w:sz="0" w:space="0" w:color="auto"/>
        <w:right w:val="none" w:sz="0" w:space="0" w:color="auto"/>
      </w:divBdr>
    </w:div>
    <w:div w:id="46804068">
      <w:marLeft w:val="640"/>
      <w:marRight w:val="0"/>
      <w:marTop w:val="0"/>
      <w:marBottom w:val="0"/>
      <w:divBdr>
        <w:top w:val="none" w:sz="0" w:space="0" w:color="auto"/>
        <w:left w:val="none" w:sz="0" w:space="0" w:color="auto"/>
        <w:bottom w:val="none" w:sz="0" w:space="0" w:color="auto"/>
        <w:right w:val="none" w:sz="0" w:space="0" w:color="auto"/>
      </w:divBdr>
    </w:div>
    <w:div w:id="46996466">
      <w:marLeft w:val="640"/>
      <w:marRight w:val="0"/>
      <w:marTop w:val="0"/>
      <w:marBottom w:val="0"/>
      <w:divBdr>
        <w:top w:val="none" w:sz="0" w:space="0" w:color="auto"/>
        <w:left w:val="none" w:sz="0" w:space="0" w:color="auto"/>
        <w:bottom w:val="none" w:sz="0" w:space="0" w:color="auto"/>
        <w:right w:val="none" w:sz="0" w:space="0" w:color="auto"/>
      </w:divBdr>
    </w:div>
    <w:div w:id="47070735">
      <w:marLeft w:val="640"/>
      <w:marRight w:val="0"/>
      <w:marTop w:val="0"/>
      <w:marBottom w:val="0"/>
      <w:divBdr>
        <w:top w:val="none" w:sz="0" w:space="0" w:color="auto"/>
        <w:left w:val="none" w:sz="0" w:space="0" w:color="auto"/>
        <w:bottom w:val="none" w:sz="0" w:space="0" w:color="auto"/>
        <w:right w:val="none" w:sz="0" w:space="0" w:color="auto"/>
      </w:divBdr>
    </w:div>
    <w:div w:id="47730114">
      <w:marLeft w:val="640"/>
      <w:marRight w:val="0"/>
      <w:marTop w:val="0"/>
      <w:marBottom w:val="0"/>
      <w:divBdr>
        <w:top w:val="none" w:sz="0" w:space="0" w:color="auto"/>
        <w:left w:val="none" w:sz="0" w:space="0" w:color="auto"/>
        <w:bottom w:val="none" w:sz="0" w:space="0" w:color="auto"/>
        <w:right w:val="none" w:sz="0" w:space="0" w:color="auto"/>
      </w:divBdr>
    </w:div>
    <w:div w:id="48040010">
      <w:marLeft w:val="640"/>
      <w:marRight w:val="0"/>
      <w:marTop w:val="0"/>
      <w:marBottom w:val="0"/>
      <w:divBdr>
        <w:top w:val="none" w:sz="0" w:space="0" w:color="auto"/>
        <w:left w:val="none" w:sz="0" w:space="0" w:color="auto"/>
        <w:bottom w:val="none" w:sz="0" w:space="0" w:color="auto"/>
        <w:right w:val="none" w:sz="0" w:space="0" w:color="auto"/>
      </w:divBdr>
    </w:div>
    <w:div w:id="48261573">
      <w:marLeft w:val="640"/>
      <w:marRight w:val="0"/>
      <w:marTop w:val="0"/>
      <w:marBottom w:val="0"/>
      <w:divBdr>
        <w:top w:val="none" w:sz="0" w:space="0" w:color="auto"/>
        <w:left w:val="none" w:sz="0" w:space="0" w:color="auto"/>
        <w:bottom w:val="none" w:sz="0" w:space="0" w:color="auto"/>
        <w:right w:val="none" w:sz="0" w:space="0" w:color="auto"/>
      </w:divBdr>
    </w:div>
    <w:div w:id="48966077">
      <w:marLeft w:val="640"/>
      <w:marRight w:val="0"/>
      <w:marTop w:val="0"/>
      <w:marBottom w:val="0"/>
      <w:divBdr>
        <w:top w:val="none" w:sz="0" w:space="0" w:color="auto"/>
        <w:left w:val="none" w:sz="0" w:space="0" w:color="auto"/>
        <w:bottom w:val="none" w:sz="0" w:space="0" w:color="auto"/>
        <w:right w:val="none" w:sz="0" w:space="0" w:color="auto"/>
      </w:divBdr>
    </w:div>
    <w:div w:id="49308259">
      <w:marLeft w:val="640"/>
      <w:marRight w:val="0"/>
      <w:marTop w:val="0"/>
      <w:marBottom w:val="0"/>
      <w:divBdr>
        <w:top w:val="none" w:sz="0" w:space="0" w:color="auto"/>
        <w:left w:val="none" w:sz="0" w:space="0" w:color="auto"/>
        <w:bottom w:val="none" w:sz="0" w:space="0" w:color="auto"/>
        <w:right w:val="none" w:sz="0" w:space="0" w:color="auto"/>
      </w:divBdr>
    </w:div>
    <w:div w:id="49815969">
      <w:marLeft w:val="640"/>
      <w:marRight w:val="0"/>
      <w:marTop w:val="0"/>
      <w:marBottom w:val="0"/>
      <w:divBdr>
        <w:top w:val="none" w:sz="0" w:space="0" w:color="auto"/>
        <w:left w:val="none" w:sz="0" w:space="0" w:color="auto"/>
        <w:bottom w:val="none" w:sz="0" w:space="0" w:color="auto"/>
        <w:right w:val="none" w:sz="0" w:space="0" w:color="auto"/>
      </w:divBdr>
    </w:div>
    <w:div w:id="49889810">
      <w:marLeft w:val="640"/>
      <w:marRight w:val="0"/>
      <w:marTop w:val="0"/>
      <w:marBottom w:val="0"/>
      <w:divBdr>
        <w:top w:val="none" w:sz="0" w:space="0" w:color="auto"/>
        <w:left w:val="none" w:sz="0" w:space="0" w:color="auto"/>
        <w:bottom w:val="none" w:sz="0" w:space="0" w:color="auto"/>
        <w:right w:val="none" w:sz="0" w:space="0" w:color="auto"/>
      </w:divBdr>
    </w:div>
    <w:div w:id="50034117">
      <w:marLeft w:val="640"/>
      <w:marRight w:val="0"/>
      <w:marTop w:val="0"/>
      <w:marBottom w:val="0"/>
      <w:divBdr>
        <w:top w:val="none" w:sz="0" w:space="0" w:color="auto"/>
        <w:left w:val="none" w:sz="0" w:space="0" w:color="auto"/>
        <w:bottom w:val="none" w:sz="0" w:space="0" w:color="auto"/>
        <w:right w:val="none" w:sz="0" w:space="0" w:color="auto"/>
      </w:divBdr>
    </w:div>
    <w:div w:id="50076457">
      <w:marLeft w:val="640"/>
      <w:marRight w:val="0"/>
      <w:marTop w:val="0"/>
      <w:marBottom w:val="0"/>
      <w:divBdr>
        <w:top w:val="none" w:sz="0" w:space="0" w:color="auto"/>
        <w:left w:val="none" w:sz="0" w:space="0" w:color="auto"/>
        <w:bottom w:val="none" w:sz="0" w:space="0" w:color="auto"/>
        <w:right w:val="none" w:sz="0" w:space="0" w:color="auto"/>
      </w:divBdr>
    </w:div>
    <w:div w:id="50279052">
      <w:marLeft w:val="640"/>
      <w:marRight w:val="0"/>
      <w:marTop w:val="0"/>
      <w:marBottom w:val="0"/>
      <w:divBdr>
        <w:top w:val="none" w:sz="0" w:space="0" w:color="auto"/>
        <w:left w:val="none" w:sz="0" w:space="0" w:color="auto"/>
        <w:bottom w:val="none" w:sz="0" w:space="0" w:color="auto"/>
        <w:right w:val="none" w:sz="0" w:space="0" w:color="auto"/>
      </w:divBdr>
    </w:div>
    <w:div w:id="50346458">
      <w:marLeft w:val="640"/>
      <w:marRight w:val="0"/>
      <w:marTop w:val="0"/>
      <w:marBottom w:val="0"/>
      <w:divBdr>
        <w:top w:val="none" w:sz="0" w:space="0" w:color="auto"/>
        <w:left w:val="none" w:sz="0" w:space="0" w:color="auto"/>
        <w:bottom w:val="none" w:sz="0" w:space="0" w:color="auto"/>
        <w:right w:val="none" w:sz="0" w:space="0" w:color="auto"/>
      </w:divBdr>
    </w:div>
    <w:div w:id="50348736">
      <w:marLeft w:val="640"/>
      <w:marRight w:val="0"/>
      <w:marTop w:val="0"/>
      <w:marBottom w:val="0"/>
      <w:divBdr>
        <w:top w:val="none" w:sz="0" w:space="0" w:color="auto"/>
        <w:left w:val="none" w:sz="0" w:space="0" w:color="auto"/>
        <w:bottom w:val="none" w:sz="0" w:space="0" w:color="auto"/>
        <w:right w:val="none" w:sz="0" w:space="0" w:color="auto"/>
      </w:divBdr>
    </w:div>
    <w:div w:id="50616340">
      <w:marLeft w:val="640"/>
      <w:marRight w:val="0"/>
      <w:marTop w:val="0"/>
      <w:marBottom w:val="0"/>
      <w:divBdr>
        <w:top w:val="none" w:sz="0" w:space="0" w:color="auto"/>
        <w:left w:val="none" w:sz="0" w:space="0" w:color="auto"/>
        <w:bottom w:val="none" w:sz="0" w:space="0" w:color="auto"/>
        <w:right w:val="none" w:sz="0" w:space="0" w:color="auto"/>
      </w:divBdr>
    </w:div>
    <w:div w:id="50926462">
      <w:marLeft w:val="640"/>
      <w:marRight w:val="0"/>
      <w:marTop w:val="0"/>
      <w:marBottom w:val="0"/>
      <w:divBdr>
        <w:top w:val="none" w:sz="0" w:space="0" w:color="auto"/>
        <w:left w:val="none" w:sz="0" w:space="0" w:color="auto"/>
        <w:bottom w:val="none" w:sz="0" w:space="0" w:color="auto"/>
        <w:right w:val="none" w:sz="0" w:space="0" w:color="auto"/>
      </w:divBdr>
    </w:div>
    <w:div w:id="51469496">
      <w:marLeft w:val="640"/>
      <w:marRight w:val="0"/>
      <w:marTop w:val="0"/>
      <w:marBottom w:val="0"/>
      <w:divBdr>
        <w:top w:val="none" w:sz="0" w:space="0" w:color="auto"/>
        <w:left w:val="none" w:sz="0" w:space="0" w:color="auto"/>
        <w:bottom w:val="none" w:sz="0" w:space="0" w:color="auto"/>
        <w:right w:val="none" w:sz="0" w:space="0" w:color="auto"/>
      </w:divBdr>
    </w:div>
    <w:div w:id="51852513">
      <w:marLeft w:val="640"/>
      <w:marRight w:val="0"/>
      <w:marTop w:val="0"/>
      <w:marBottom w:val="0"/>
      <w:divBdr>
        <w:top w:val="none" w:sz="0" w:space="0" w:color="auto"/>
        <w:left w:val="none" w:sz="0" w:space="0" w:color="auto"/>
        <w:bottom w:val="none" w:sz="0" w:space="0" w:color="auto"/>
        <w:right w:val="none" w:sz="0" w:space="0" w:color="auto"/>
      </w:divBdr>
    </w:div>
    <w:div w:id="52581044">
      <w:marLeft w:val="640"/>
      <w:marRight w:val="0"/>
      <w:marTop w:val="0"/>
      <w:marBottom w:val="0"/>
      <w:divBdr>
        <w:top w:val="none" w:sz="0" w:space="0" w:color="auto"/>
        <w:left w:val="none" w:sz="0" w:space="0" w:color="auto"/>
        <w:bottom w:val="none" w:sz="0" w:space="0" w:color="auto"/>
        <w:right w:val="none" w:sz="0" w:space="0" w:color="auto"/>
      </w:divBdr>
    </w:div>
    <w:div w:id="53088923">
      <w:marLeft w:val="640"/>
      <w:marRight w:val="0"/>
      <w:marTop w:val="0"/>
      <w:marBottom w:val="0"/>
      <w:divBdr>
        <w:top w:val="none" w:sz="0" w:space="0" w:color="auto"/>
        <w:left w:val="none" w:sz="0" w:space="0" w:color="auto"/>
        <w:bottom w:val="none" w:sz="0" w:space="0" w:color="auto"/>
        <w:right w:val="none" w:sz="0" w:space="0" w:color="auto"/>
      </w:divBdr>
    </w:div>
    <w:div w:id="54352519">
      <w:marLeft w:val="640"/>
      <w:marRight w:val="0"/>
      <w:marTop w:val="0"/>
      <w:marBottom w:val="0"/>
      <w:divBdr>
        <w:top w:val="none" w:sz="0" w:space="0" w:color="auto"/>
        <w:left w:val="none" w:sz="0" w:space="0" w:color="auto"/>
        <w:bottom w:val="none" w:sz="0" w:space="0" w:color="auto"/>
        <w:right w:val="none" w:sz="0" w:space="0" w:color="auto"/>
      </w:divBdr>
    </w:div>
    <w:div w:id="54547594">
      <w:marLeft w:val="640"/>
      <w:marRight w:val="0"/>
      <w:marTop w:val="0"/>
      <w:marBottom w:val="0"/>
      <w:divBdr>
        <w:top w:val="none" w:sz="0" w:space="0" w:color="auto"/>
        <w:left w:val="none" w:sz="0" w:space="0" w:color="auto"/>
        <w:bottom w:val="none" w:sz="0" w:space="0" w:color="auto"/>
        <w:right w:val="none" w:sz="0" w:space="0" w:color="auto"/>
      </w:divBdr>
    </w:div>
    <w:div w:id="54671135">
      <w:marLeft w:val="640"/>
      <w:marRight w:val="0"/>
      <w:marTop w:val="0"/>
      <w:marBottom w:val="0"/>
      <w:divBdr>
        <w:top w:val="none" w:sz="0" w:space="0" w:color="auto"/>
        <w:left w:val="none" w:sz="0" w:space="0" w:color="auto"/>
        <w:bottom w:val="none" w:sz="0" w:space="0" w:color="auto"/>
        <w:right w:val="none" w:sz="0" w:space="0" w:color="auto"/>
      </w:divBdr>
    </w:div>
    <w:div w:id="55057072">
      <w:marLeft w:val="640"/>
      <w:marRight w:val="0"/>
      <w:marTop w:val="0"/>
      <w:marBottom w:val="0"/>
      <w:divBdr>
        <w:top w:val="none" w:sz="0" w:space="0" w:color="auto"/>
        <w:left w:val="none" w:sz="0" w:space="0" w:color="auto"/>
        <w:bottom w:val="none" w:sz="0" w:space="0" w:color="auto"/>
        <w:right w:val="none" w:sz="0" w:space="0" w:color="auto"/>
      </w:divBdr>
    </w:div>
    <w:div w:id="55474747">
      <w:marLeft w:val="640"/>
      <w:marRight w:val="0"/>
      <w:marTop w:val="0"/>
      <w:marBottom w:val="0"/>
      <w:divBdr>
        <w:top w:val="none" w:sz="0" w:space="0" w:color="auto"/>
        <w:left w:val="none" w:sz="0" w:space="0" w:color="auto"/>
        <w:bottom w:val="none" w:sz="0" w:space="0" w:color="auto"/>
        <w:right w:val="none" w:sz="0" w:space="0" w:color="auto"/>
      </w:divBdr>
    </w:div>
    <w:div w:id="55782566">
      <w:marLeft w:val="640"/>
      <w:marRight w:val="0"/>
      <w:marTop w:val="0"/>
      <w:marBottom w:val="0"/>
      <w:divBdr>
        <w:top w:val="none" w:sz="0" w:space="0" w:color="auto"/>
        <w:left w:val="none" w:sz="0" w:space="0" w:color="auto"/>
        <w:bottom w:val="none" w:sz="0" w:space="0" w:color="auto"/>
        <w:right w:val="none" w:sz="0" w:space="0" w:color="auto"/>
      </w:divBdr>
    </w:div>
    <w:div w:id="56362334">
      <w:marLeft w:val="640"/>
      <w:marRight w:val="0"/>
      <w:marTop w:val="0"/>
      <w:marBottom w:val="0"/>
      <w:divBdr>
        <w:top w:val="none" w:sz="0" w:space="0" w:color="auto"/>
        <w:left w:val="none" w:sz="0" w:space="0" w:color="auto"/>
        <w:bottom w:val="none" w:sz="0" w:space="0" w:color="auto"/>
        <w:right w:val="none" w:sz="0" w:space="0" w:color="auto"/>
      </w:divBdr>
    </w:div>
    <w:div w:id="56633338">
      <w:marLeft w:val="640"/>
      <w:marRight w:val="0"/>
      <w:marTop w:val="0"/>
      <w:marBottom w:val="0"/>
      <w:divBdr>
        <w:top w:val="none" w:sz="0" w:space="0" w:color="auto"/>
        <w:left w:val="none" w:sz="0" w:space="0" w:color="auto"/>
        <w:bottom w:val="none" w:sz="0" w:space="0" w:color="auto"/>
        <w:right w:val="none" w:sz="0" w:space="0" w:color="auto"/>
      </w:divBdr>
    </w:div>
    <w:div w:id="56902043">
      <w:marLeft w:val="640"/>
      <w:marRight w:val="0"/>
      <w:marTop w:val="0"/>
      <w:marBottom w:val="0"/>
      <w:divBdr>
        <w:top w:val="none" w:sz="0" w:space="0" w:color="auto"/>
        <w:left w:val="none" w:sz="0" w:space="0" w:color="auto"/>
        <w:bottom w:val="none" w:sz="0" w:space="0" w:color="auto"/>
        <w:right w:val="none" w:sz="0" w:space="0" w:color="auto"/>
      </w:divBdr>
    </w:div>
    <w:div w:id="57947921">
      <w:marLeft w:val="640"/>
      <w:marRight w:val="0"/>
      <w:marTop w:val="0"/>
      <w:marBottom w:val="0"/>
      <w:divBdr>
        <w:top w:val="none" w:sz="0" w:space="0" w:color="auto"/>
        <w:left w:val="none" w:sz="0" w:space="0" w:color="auto"/>
        <w:bottom w:val="none" w:sz="0" w:space="0" w:color="auto"/>
        <w:right w:val="none" w:sz="0" w:space="0" w:color="auto"/>
      </w:divBdr>
    </w:div>
    <w:div w:id="58022799">
      <w:marLeft w:val="640"/>
      <w:marRight w:val="0"/>
      <w:marTop w:val="0"/>
      <w:marBottom w:val="0"/>
      <w:divBdr>
        <w:top w:val="none" w:sz="0" w:space="0" w:color="auto"/>
        <w:left w:val="none" w:sz="0" w:space="0" w:color="auto"/>
        <w:bottom w:val="none" w:sz="0" w:space="0" w:color="auto"/>
        <w:right w:val="none" w:sz="0" w:space="0" w:color="auto"/>
      </w:divBdr>
    </w:div>
    <w:div w:id="58403869">
      <w:marLeft w:val="640"/>
      <w:marRight w:val="0"/>
      <w:marTop w:val="0"/>
      <w:marBottom w:val="0"/>
      <w:divBdr>
        <w:top w:val="none" w:sz="0" w:space="0" w:color="auto"/>
        <w:left w:val="none" w:sz="0" w:space="0" w:color="auto"/>
        <w:bottom w:val="none" w:sz="0" w:space="0" w:color="auto"/>
        <w:right w:val="none" w:sz="0" w:space="0" w:color="auto"/>
      </w:divBdr>
    </w:div>
    <w:div w:id="58751510">
      <w:marLeft w:val="640"/>
      <w:marRight w:val="0"/>
      <w:marTop w:val="0"/>
      <w:marBottom w:val="0"/>
      <w:divBdr>
        <w:top w:val="none" w:sz="0" w:space="0" w:color="auto"/>
        <w:left w:val="none" w:sz="0" w:space="0" w:color="auto"/>
        <w:bottom w:val="none" w:sz="0" w:space="0" w:color="auto"/>
        <w:right w:val="none" w:sz="0" w:space="0" w:color="auto"/>
      </w:divBdr>
    </w:div>
    <w:div w:id="58871918">
      <w:marLeft w:val="640"/>
      <w:marRight w:val="0"/>
      <w:marTop w:val="0"/>
      <w:marBottom w:val="0"/>
      <w:divBdr>
        <w:top w:val="none" w:sz="0" w:space="0" w:color="auto"/>
        <w:left w:val="none" w:sz="0" w:space="0" w:color="auto"/>
        <w:bottom w:val="none" w:sz="0" w:space="0" w:color="auto"/>
        <w:right w:val="none" w:sz="0" w:space="0" w:color="auto"/>
      </w:divBdr>
    </w:div>
    <w:div w:id="58985113">
      <w:marLeft w:val="640"/>
      <w:marRight w:val="0"/>
      <w:marTop w:val="0"/>
      <w:marBottom w:val="0"/>
      <w:divBdr>
        <w:top w:val="none" w:sz="0" w:space="0" w:color="auto"/>
        <w:left w:val="none" w:sz="0" w:space="0" w:color="auto"/>
        <w:bottom w:val="none" w:sz="0" w:space="0" w:color="auto"/>
        <w:right w:val="none" w:sz="0" w:space="0" w:color="auto"/>
      </w:divBdr>
    </w:div>
    <w:div w:id="58987635">
      <w:marLeft w:val="640"/>
      <w:marRight w:val="0"/>
      <w:marTop w:val="0"/>
      <w:marBottom w:val="0"/>
      <w:divBdr>
        <w:top w:val="none" w:sz="0" w:space="0" w:color="auto"/>
        <w:left w:val="none" w:sz="0" w:space="0" w:color="auto"/>
        <w:bottom w:val="none" w:sz="0" w:space="0" w:color="auto"/>
        <w:right w:val="none" w:sz="0" w:space="0" w:color="auto"/>
      </w:divBdr>
    </w:div>
    <w:div w:id="59527817">
      <w:marLeft w:val="640"/>
      <w:marRight w:val="0"/>
      <w:marTop w:val="0"/>
      <w:marBottom w:val="0"/>
      <w:divBdr>
        <w:top w:val="none" w:sz="0" w:space="0" w:color="auto"/>
        <w:left w:val="none" w:sz="0" w:space="0" w:color="auto"/>
        <w:bottom w:val="none" w:sz="0" w:space="0" w:color="auto"/>
        <w:right w:val="none" w:sz="0" w:space="0" w:color="auto"/>
      </w:divBdr>
    </w:div>
    <w:div w:id="60373809">
      <w:marLeft w:val="640"/>
      <w:marRight w:val="0"/>
      <w:marTop w:val="0"/>
      <w:marBottom w:val="0"/>
      <w:divBdr>
        <w:top w:val="none" w:sz="0" w:space="0" w:color="auto"/>
        <w:left w:val="none" w:sz="0" w:space="0" w:color="auto"/>
        <w:bottom w:val="none" w:sz="0" w:space="0" w:color="auto"/>
        <w:right w:val="none" w:sz="0" w:space="0" w:color="auto"/>
      </w:divBdr>
    </w:div>
    <w:div w:id="60446444">
      <w:marLeft w:val="640"/>
      <w:marRight w:val="0"/>
      <w:marTop w:val="0"/>
      <w:marBottom w:val="0"/>
      <w:divBdr>
        <w:top w:val="none" w:sz="0" w:space="0" w:color="auto"/>
        <w:left w:val="none" w:sz="0" w:space="0" w:color="auto"/>
        <w:bottom w:val="none" w:sz="0" w:space="0" w:color="auto"/>
        <w:right w:val="none" w:sz="0" w:space="0" w:color="auto"/>
      </w:divBdr>
    </w:div>
    <w:div w:id="60911364">
      <w:marLeft w:val="640"/>
      <w:marRight w:val="0"/>
      <w:marTop w:val="0"/>
      <w:marBottom w:val="0"/>
      <w:divBdr>
        <w:top w:val="none" w:sz="0" w:space="0" w:color="auto"/>
        <w:left w:val="none" w:sz="0" w:space="0" w:color="auto"/>
        <w:bottom w:val="none" w:sz="0" w:space="0" w:color="auto"/>
        <w:right w:val="none" w:sz="0" w:space="0" w:color="auto"/>
      </w:divBdr>
    </w:div>
    <w:div w:id="60981234">
      <w:marLeft w:val="640"/>
      <w:marRight w:val="0"/>
      <w:marTop w:val="0"/>
      <w:marBottom w:val="0"/>
      <w:divBdr>
        <w:top w:val="none" w:sz="0" w:space="0" w:color="auto"/>
        <w:left w:val="none" w:sz="0" w:space="0" w:color="auto"/>
        <w:bottom w:val="none" w:sz="0" w:space="0" w:color="auto"/>
        <w:right w:val="none" w:sz="0" w:space="0" w:color="auto"/>
      </w:divBdr>
    </w:div>
    <w:div w:id="61484766">
      <w:marLeft w:val="640"/>
      <w:marRight w:val="0"/>
      <w:marTop w:val="0"/>
      <w:marBottom w:val="0"/>
      <w:divBdr>
        <w:top w:val="none" w:sz="0" w:space="0" w:color="auto"/>
        <w:left w:val="none" w:sz="0" w:space="0" w:color="auto"/>
        <w:bottom w:val="none" w:sz="0" w:space="0" w:color="auto"/>
        <w:right w:val="none" w:sz="0" w:space="0" w:color="auto"/>
      </w:divBdr>
    </w:div>
    <w:div w:id="62025528">
      <w:marLeft w:val="640"/>
      <w:marRight w:val="0"/>
      <w:marTop w:val="0"/>
      <w:marBottom w:val="0"/>
      <w:divBdr>
        <w:top w:val="none" w:sz="0" w:space="0" w:color="auto"/>
        <w:left w:val="none" w:sz="0" w:space="0" w:color="auto"/>
        <w:bottom w:val="none" w:sz="0" w:space="0" w:color="auto"/>
        <w:right w:val="none" w:sz="0" w:space="0" w:color="auto"/>
      </w:divBdr>
    </w:div>
    <w:div w:id="62068481">
      <w:marLeft w:val="640"/>
      <w:marRight w:val="0"/>
      <w:marTop w:val="0"/>
      <w:marBottom w:val="0"/>
      <w:divBdr>
        <w:top w:val="none" w:sz="0" w:space="0" w:color="auto"/>
        <w:left w:val="none" w:sz="0" w:space="0" w:color="auto"/>
        <w:bottom w:val="none" w:sz="0" w:space="0" w:color="auto"/>
        <w:right w:val="none" w:sz="0" w:space="0" w:color="auto"/>
      </w:divBdr>
    </w:div>
    <w:div w:id="62412428">
      <w:marLeft w:val="640"/>
      <w:marRight w:val="0"/>
      <w:marTop w:val="0"/>
      <w:marBottom w:val="0"/>
      <w:divBdr>
        <w:top w:val="none" w:sz="0" w:space="0" w:color="auto"/>
        <w:left w:val="none" w:sz="0" w:space="0" w:color="auto"/>
        <w:bottom w:val="none" w:sz="0" w:space="0" w:color="auto"/>
        <w:right w:val="none" w:sz="0" w:space="0" w:color="auto"/>
      </w:divBdr>
    </w:div>
    <w:div w:id="62682552">
      <w:marLeft w:val="640"/>
      <w:marRight w:val="0"/>
      <w:marTop w:val="0"/>
      <w:marBottom w:val="0"/>
      <w:divBdr>
        <w:top w:val="none" w:sz="0" w:space="0" w:color="auto"/>
        <w:left w:val="none" w:sz="0" w:space="0" w:color="auto"/>
        <w:bottom w:val="none" w:sz="0" w:space="0" w:color="auto"/>
        <w:right w:val="none" w:sz="0" w:space="0" w:color="auto"/>
      </w:divBdr>
    </w:div>
    <w:div w:id="63188080">
      <w:marLeft w:val="640"/>
      <w:marRight w:val="0"/>
      <w:marTop w:val="0"/>
      <w:marBottom w:val="0"/>
      <w:divBdr>
        <w:top w:val="none" w:sz="0" w:space="0" w:color="auto"/>
        <w:left w:val="none" w:sz="0" w:space="0" w:color="auto"/>
        <w:bottom w:val="none" w:sz="0" w:space="0" w:color="auto"/>
        <w:right w:val="none" w:sz="0" w:space="0" w:color="auto"/>
      </w:divBdr>
    </w:div>
    <w:div w:id="64182398">
      <w:marLeft w:val="640"/>
      <w:marRight w:val="0"/>
      <w:marTop w:val="0"/>
      <w:marBottom w:val="0"/>
      <w:divBdr>
        <w:top w:val="none" w:sz="0" w:space="0" w:color="auto"/>
        <w:left w:val="none" w:sz="0" w:space="0" w:color="auto"/>
        <w:bottom w:val="none" w:sz="0" w:space="0" w:color="auto"/>
        <w:right w:val="none" w:sz="0" w:space="0" w:color="auto"/>
      </w:divBdr>
    </w:div>
    <w:div w:id="64649712">
      <w:marLeft w:val="640"/>
      <w:marRight w:val="0"/>
      <w:marTop w:val="0"/>
      <w:marBottom w:val="0"/>
      <w:divBdr>
        <w:top w:val="none" w:sz="0" w:space="0" w:color="auto"/>
        <w:left w:val="none" w:sz="0" w:space="0" w:color="auto"/>
        <w:bottom w:val="none" w:sz="0" w:space="0" w:color="auto"/>
        <w:right w:val="none" w:sz="0" w:space="0" w:color="auto"/>
      </w:divBdr>
    </w:div>
    <w:div w:id="64763349">
      <w:marLeft w:val="640"/>
      <w:marRight w:val="0"/>
      <w:marTop w:val="0"/>
      <w:marBottom w:val="0"/>
      <w:divBdr>
        <w:top w:val="none" w:sz="0" w:space="0" w:color="auto"/>
        <w:left w:val="none" w:sz="0" w:space="0" w:color="auto"/>
        <w:bottom w:val="none" w:sz="0" w:space="0" w:color="auto"/>
        <w:right w:val="none" w:sz="0" w:space="0" w:color="auto"/>
      </w:divBdr>
    </w:div>
    <w:div w:id="65536317">
      <w:marLeft w:val="640"/>
      <w:marRight w:val="0"/>
      <w:marTop w:val="0"/>
      <w:marBottom w:val="0"/>
      <w:divBdr>
        <w:top w:val="none" w:sz="0" w:space="0" w:color="auto"/>
        <w:left w:val="none" w:sz="0" w:space="0" w:color="auto"/>
        <w:bottom w:val="none" w:sz="0" w:space="0" w:color="auto"/>
        <w:right w:val="none" w:sz="0" w:space="0" w:color="auto"/>
      </w:divBdr>
    </w:div>
    <w:div w:id="66196161">
      <w:marLeft w:val="640"/>
      <w:marRight w:val="0"/>
      <w:marTop w:val="0"/>
      <w:marBottom w:val="0"/>
      <w:divBdr>
        <w:top w:val="none" w:sz="0" w:space="0" w:color="auto"/>
        <w:left w:val="none" w:sz="0" w:space="0" w:color="auto"/>
        <w:bottom w:val="none" w:sz="0" w:space="0" w:color="auto"/>
        <w:right w:val="none" w:sz="0" w:space="0" w:color="auto"/>
      </w:divBdr>
    </w:div>
    <w:div w:id="66269470">
      <w:marLeft w:val="640"/>
      <w:marRight w:val="0"/>
      <w:marTop w:val="0"/>
      <w:marBottom w:val="0"/>
      <w:divBdr>
        <w:top w:val="none" w:sz="0" w:space="0" w:color="auto"/>
        <w:left w:val="none" w:sz="0" w:space="0" w:color="auto"/>
        <w:bottom w:val="none" w:sz="0" w:space="0" w:color="auto"/>
        <w:right w:val="none" w:sz="0" w:space="0" w:color="auto"/>
      </w:divBdr>
    </w:div>
    <w:div w:id="66611306">
      <w:marLeft w:val="640"/>
      <w:marRight w:val="0"/>
      <w:marTop w:val="0"/>
      <w:marBottom w:val="0"/>
      <w:divBdr>
        <w:top w:val="none" w:sz="0" w:space="0" w:color="auto"/>
        <w:left w:val="none" w:sz="0" w:space="0" w:color="auto"/>
        <w:bottom w:val="none" w:sz="0" w:space="0" w:color="auto"/>
        <w:right w:val="none" w:sz="0" w:space="0" w:color="auto"/>
      </w:divBdr>
    </w:div>
    <w:div w:id="66659014">
      <w:marLeft w:val="640"/>
      <w:marRight w:val="0"/>
      <w:marTop w:val="0"/>
      <w:marBottom w:val="0"/>
      <w:divBdr>
        <w:top w:val="none" w:sz="0" w:space="0" w:color="auto"/>
        <w:left w:val="none" w:sz="0" w:space="0" w:color="auto"/>
        <w:bottom w:val="none" w:sz="0" w:space="0" w:color="auto"/>
        <w:right w:val="none" w:sz="0" w:space="0" w:color="auto"/>
      </w:divBdr>
    </w:div>
    <w:div w:id="67045343">
      <w:marLeft w:val="640"/>
      <w:marRight w:val="0"/>
      <w:marTop w:val="0"/>
      <w:marBottom w:val="0"/>
      <w:divBdr>
        <w:top w:val="none" w:sz="0" w:space="0" w:color="auto"/>
        <w:left w:val="none" w:sz="0" w:space="0" w:color="auto"/>
        <w:bottom w:val="none" w:sz="0" w:space="0" w:color="auto"/>
        <w:right w:val="none" w:sz="0" w:space="0" w:color="auto"/>
      </w:divBdr>
    </w:div>
    <w:div w:id="68039734">
      <w:marLeft w:val="640"/>
      <w:marRight w:val="0"/>
      <w:marTop w:val="0"/>
      <w:marBottom w:val="0"/>
      <w:divBdr>
        <w:top w:val="none" w:sz="0" w:space="0" w:color="auto"/>
        <w:left w:val="none" w:sz="0" w:space="0" w:color="auto"/>
        <w:bottom w:val="none" w:sz="0" w:space="0" w:color="auto"/>
        <w:right w:val="none" w:sz="0" w:space="0" w:color="auto"/>
      </w:divBdr>
    </w:div>
    <w:div w:id="68117584">
      <w:marLeft w:val="640"/>
      <w:marRight w:val="0"/>
      <w:marTop w:val="0"/>
      <w:marBottom w:val="0"/>
      <w:divBdr>
        <w:top w:val="none" w:sz="0" w:space="0" w:color="auto"/>
        <w:left w:val="none" w:sz="0" w:space="0" w:color="auto"/>
        <w:bottom w:val="none" w:sz="0" w:space="0" w:color="auto"/>
        <w:right w:val="none" w:sz="0" w:space="0" w:color="auto"/>
      </w:divBdr>
    </w:div>
    <w:div w:id="68963909">
      <w:marLeft w:val="640"/>
      <w:marRight w:val="0"/>
      <w:marTop w:val="0"/>
      <w:marBottom w:val="0"/>
      <w:divBdr>
        <w:top w:val="none" w:sz="0" w:space="0" w:color="auto"/>
        <w:left w:val="none" w:sz="0" w:space="0" w:color="auto"/>
        <w:bottom w:val="none" w:sz="0" w:space="0" w:color="auto"/>
        <w:right w:val="none" w:sz="0" w:space="0" w:color="auto"/>
      </w:divBdr>
    </w:div>
    <w:div w:id="69086203">
      <w:marLeft w:val="640"/>
      <w:marRight w:val="0"/>
      <w:marTop w:val="0"/>
      <w:marBottom w:val="0"/>
      <w:divBdr>
        <w:top w:val="none" w:sz="0" w:space="0" w:color="auto"/>
        <w:left w:val="none" w:sz="0" w:space="0" w:color="auto"/>
        <w:bottom w:val="none" w:sz="0" w:space="0" w:color="auto"/>
        <w:right w:val="none" w:sz="0" w:space="0" w:color="auto"/>
      </w:divBdr>
    </w:div>
    <w:div w:id="70078574">
      <w:marLeft w:val="640"/>
      <w:marRight w:val="0"/>
      <w:marTop w:val="0"/>
      <w:marBottom w:val="0"/>
      <w:divBdr>
        <w:top w:val="none" w:sz="0" w:space="0" w:color="auto"/>
        <w:left w:val="none" w:sz="0" w:space="0" w:color="auto"/>
        <w:bottom w:val="none" w:sz="0" w:space="0" w:color="auto"/>
        <w:right w:val="none" w:sz="0" w:space="0" w:color="auto"/>
      </w:divBdr>
    </w:div>
    <w:div w:id="71780457">
      <w:marLeft w:val="640"/>
      <w:marRight w:val="0"/>
      <w:marTop w:val="0"/>
      <w:marBottom w:val="0"/>
      <w:divBdr>
        <w:top w:val="none" w:sz="0" w:space="0" w:color="auto"/>
        <w:left w:val="none" w:sz="0" w:space="0" w:color="auto"/>
        <w:bottom w:val="none" w:sz="0" w:space="0" w:color="auto"/>
        <w:right w:val="none" w:sz="0" w:space="0" w:color="auto"/>
      </w:divBdr>
    </w:div>
    <w:div w:id="71859741">
      <w:marLeft w:val="640"/>
      <w:marRight w:val="0"/>
      <w:marTop w:val="0"/>
      <w:marBottom w:val="0"/>
      <w:divBdr>
        <w:top w:val="none" w:sz="0" w:space="0" w:color="auto"/>
        <w:left w:val="none" w:sz="0" w:space="0" w:color="auto"/>
        <w:bottom w:val="none" w:sz="0" w:space="0" w:color="auto"/>
        <w:right w:val="none" w:sz="0" w:space="0" w:color="auto"/>
      </w:divBdr>
    </w:div>
    <w:div w:id="72245073">
      <w:marLeft w:val="640"/>
      <w:marRight w:val="0"/>
      <w:marTop w:val="0"/>
      <w:marBottom w:val="0"/>
      <w:divBdr>
        <w:top w:val="none" w:sz="0" w:space="0" w:color="auto"/>
        <w:left w:val="none" w:sz="0" w:space="0" w:color="auto"/>
        <w:bottom w:val="none" w:sz="0" w:space="0" w:color="auto"/>
        <w:right w:val="none" w:sz="0" w:space="0" w:color="auto"/>
      </w:divBdr>
    </w:div>
    <w:div w:id="72894451">
      <w:marLeft w:val="640"/>
      <w:marRight w:val="0"/>
      <w:marTop w:val="0"/>
      <w:marBottom w:val="0"/>
      <w:divBdr>
        <w:top w:val="none" w:sz="0" w:space="0" w:color="auto"/>
        <w:left w:val="none" w:sz="0" w:space="0" w:color="auto"/>
        <w:bottom w:val="none" w:sz="0" w:space="0" w:color="auto"/>
        <w:right w:val="none" w:sz="0" w:space="0" w:color="auto"/>
      </w:divBdr>
    </w:div>
    <w:div w:id="72942785">
      <w:marLeft w:val="640"/>
      <w:marRight w:val="0"/>
      <w:marTop w:val="0"/>
      <w:marBottom w:val="0"/>
      <w:divBdr>
        <w:top w:val="none" w:sz="0" w:space="0" w:color="auto"/>
        <w:left w:val="none" w:sz="0" w:space="0" w:color="auto"/>
        <w:bottom w:val="none" w:sz="0" w:space="0" w:color="auto"/>
        <w:right w:val="none" w:sz="0" w:space="0" w:color="auto"/>
      </w:divBdr>
    </w:div>
    <w:div w:id="73861494">
      <w:marLeft w:val="640"/>
      <w:marRight w:val="0"/>
      <w:marTop w:val="0"/>
      <w:marBottom w:val="0"/>
      <w:divBdr>
        <w:top w:val="none" w:sz="0" w:space="0" w:color="auto"/>
        <w:left w:val="none" w:sz="0" w:space="0" w:color="auto"/>
        <w:bottom w:val="none" w:sz="0" w:space="0" w:color="auto"/>
        <w:right w:val="none" w:sz="0" w:space="0" w:color="auto"/>
      </w:divBdr>
    </w:div>
    <w:div w:id="74481245">
      <w:marLeft w:val="640"/>
      <w:marRight w:val="0"/>
      <w:marTop w:val="0"/>
      <w:marBottom w:val="0"/>
      <w:divBdr>
        <w:top w:val="none" w:sz="0" w:space="0" w:color="auto"/>
        <w:left w:val="none" w:sz="0" w:space="0" w:color="auto"/>
        <w:bottom w:val="none" w:sz="0" w:space="0" w:color="auto"/>
        <w:right w:val="none" w:sz="0" w:space="0" w:color="auto"/>
      </w:divBdr>
    </w:div>
    <w:div w:id="74671120">
      <w:marLeft w:val="640"/>
      <w:marRight w:val="0"/>
      <w:marTop w:val="0"/>
      <w:marBottom w:val="0"/>
      <w:divBdr>
        <w:top w:val="none" w:sz="0" w:space="0" w:color="auto"/>
        <w:left w:val="none" w:sz="0" w:space="0" w:color="auto"/>
        <w:bottom w:val="none" w:sz="0" w:space="0" w:color="auto"/>
        <w:right w:val="none" w:sz="0" w:space="0" w:color="auto"/>
      </w:divBdr>
    </w:div>
    <w:div w:id="75790089">
      <w:marLeft w:val="640"/>
      <w:marRight w:val="0"/>
      <w:marTop w:val="0"/>
      <w:marBottom w:val="0"/>
      <w:divBdr>
        <w:top w:val="none" w:sz="0" w:space="0" w:color="auto"/>
        <w:left w:val="none" w:sz="0" w:space="0" w:color="auto"/>
        <w:bottom w:val="none" w:sz="0" w:space="0" w:color="auto"/>
        <w:right w:val="none" w:sz="0" w:space="0" w:color="auto"/>
      </w:divBdr>
    </w:div>
    <w:div w:id="76173461">
      <w:marLeft w:val="640"/>
      <w:marRight w:val="0"/>
      <w:marTop w:val="0"/>
      <w:marBottom w:val="0"/>
      <w:divBdr>
        <w:top w:val="none" w:sz="0" w:space="0" w:color="auto"/>
        <w:left w:val="none" w:sz="0" w:space="0" w:color="auto"/>
        <w:bottom w:val="none" w:sz="0" w:space="0" w:color="auto"/>
        <w:right w:val="none" w:sz="0" w:space="0" w:color="auto"/>
      </w:divBdr>
    </w:div>
    <w:div w:id="76245402">
      <w:marLeft w:val="640"/>
      <w:marRight w:val="0"/>
      <w:marTop w:val="0"/>
      <w:marBottom w:val="0"/>
      <w:divBdr>
        <w:top w:val="none" w:sz="0" w:space="0" w:color="auto"/>
        <w:left w:val="none" w:sz="0" w:space="0" w:color="auto"/>
        <w:bottom w:val="none" w:sz="0" w:space="0" w:color="auto"/>
        <w:right w:val="none" w:sz="0" w:space="0" w:color="auto"/>
      </w:divBdr>
    </w:div>
    <w:div w:id="76637629">
      <w:marLeft w:val="640"/>
      <w:marRight w:val="0"/>
      <w:marTop w:val="0"/>
      <w:marBottom w:val="0"/>
      <w:divBdr>
        <w:top w:val="none" w:sz="0" w:space="0" w:color="auto"/>
        <w:left w:val="none" w:sz="0" w:space="0" w:color="auto"/>
        <w:bottom w:val="none" w:sz="0" w:space="0" w:color="auto"/>
        <w:right w:val="none" w:sz="0" w:space="0" w:color="auto"/>
      </w:divBdr>
    </w:div>
    <w:div w:id="76830837">
      <w:marLeft w:val="640"/>
      <w:marRight w:val="0"/>
      <w:marTop w:val="0"/>
      <w:marBottom w:val="0"/>
      <w:divBdr>
        <w:top w:val="none" w:sz="0" w:space="0" w:color="auto"/>
        <w:left w:val="none" w:sz="0" w:space="0" w:color="auto"/>
        <w:bottom w:val="none" w:sz="0" w:space="0" w:color="auto"/>
        <w:right w:val="none" w:sz="0" w:space="0" w:color="auto"/>
      </w:divBdr>
    </w:div>
    <w:div w:id="77489038">
      <w:marLeft w:val="640"/>
      <w:marRight w:val="0"/>
      <w:marTop w:val="0"/>
      <w:marBottom w:val="0"/>
      <w:divBdr>
        <w:top w:val="none" w:sz="0" w:space="0" w:color="auto"/>
        <w:left w:val="none" w:sz="0" w:space="0" w:color="auto"/>
        <w:bottom w:val="none" w:sz="0" w:space="0" w:color="auto"/>
        <w:right w:val="none" w:sz="0" w:space="0" w:color="auto"/>
      </w:divBdr>
    </w:div>
    <w:div w:id="77559216">
      <w:marLeft w:val="640"/>
      <w:marRight w:val="0"/>
      <w:marTop w:val="0"/>
      <w:marBottom w:val="0"/>
      <w:divBdr>
        <w:top w:val="none" w:sz="0" w:space="0" w:color="auto"/>
        <w:left w:val="none" w:sz="0" w:space="0" w:color="auto"/>
        <w:bottom w:val="none" w:sz="0" w:space="0" w:color="auto"/>
        <w:right w:val="none" w:sz="0" w:space="0" w:color="auto"/>
      </w:divBdr>
    </w:div>
    <w:div w:id="77559240">
      <w:marLeft w:val="640"/>
      <w:marRight w:val="0"/>
      <w:marTop w:val="0"/>
      <w:marBottom w:val="0"/>
      <w:divBdr>
        <w:top w:val="none" w:sz="0" w:space="0" w:color="auto"/>
        <w:left w:val="none" w:sz="0" w:space="0" w:color="auto"/>
        <w:bottom w:val="none" w:sz="0" w:space="0" w:color="auto"/>
        <w:right w:val="none" w:sz="0" w:space="0" w:color="auto"/>
      </w:divBdr>
    </w:div>
    <w:div w:id="77559421">
      <w:marLeft w:val="640"/>
      <w:marRight w:val="0"/>
      <w:marTop w:val="0"/>
      <w:marBottom w:val="0"/>
      <w:divBdr>
        <w:top w:val="none" w:sz="0" w:space="0" w:color="auto"/>
        <w:left w:val="none" w:sz="0" w:space="0" w:color="auto"/>
        <w:bottom w:val="none" w:sz="0" w:space="0" w:color="auto"/>
        <w:right w:val="none" w:sz="0" w:space="0" w:color="auto"/>
      </w:divBdr>
    </w:div>
    <w:div w:id="77798261">
      <w:marLeft w:val="640"/>
      <w:marRight w:val="0"/>
      <w:marTop w:val="0"/>
      <w:marBottom w:val="0"/>
      <w:divBdr>
        <w:top w:val="none" w:sz="0" w:space="0" w:color="auto"/>
        <w:left w:val="none" w:sz="0" w:space="0" w:color="auto"/>
        <w:bottom w:val="none" w:sz="0" w:space="0" w:color="auto"/>
        <w:right w:val="none" w:sz="0" w:space="0" w:color="auto"/>
      </w:divBdr>
    </w:div>
    <w:div w:id="78329972">
      <w:marLeft w:val="640"/>
      <w:marRight w:val="0"/>
      <w:marTop w:val="0"/>
      <w:marBottom w:val="0"/>
      <w:divBdr>
        <w:top w:val="none" w:sz="0" w:space="0" w:color="auto"/>
        <w:left w:val="none" w:sz="0" w:space="0" w:color="auto"/>
        <w:bottom w:val="none" w:sz="0" w:space="0" w:color="auto"/>
        <w:right w:val="none" w:sz="0" w:space="0" w:color="auto"/>
      </w:divBdr>
    </w:div>
    <w:div w:id="78521965">
      <w:marLeft w:val="640"/>
      <w:marRight w:val="0"/>
      <w:marTop w:val="0"/>
      <w:marBottom w:val="0"/>
      <w:divBdr>
        <w:top w:val="none" w:sz="0" w:space="0" w:color="auto"/>
        <w:left w:val="none" w:sz="0" w:space="0" w:color="auto"/>
        <w:bottom w:val="none" w:sz="0" w:space="0" w:color="auto"/>
        <w:right w:val="none" w:sz="0" w:space="0" w:color="auto"/>
      </w:divBdr>
    </w:div>
    <w:div w:id="78724280">
      <w:marLeft w:val="640"/>
      <w:marRight w:val="0"/>
      <w:marTop w:val="0"/>
      <w:marBottom w:val="0"/>
      <w:divBdr>
        <w:top w:val="none" w:sz="0" w:space="0" w:color="auto"/>
        <w:left w:val="none" w:sz="0" w:space="0" w:color="auto"/>
        <w:bottom w:val="none" w:sz="0" w:space="0" w:color="auto"/>
        <w:right w:val="none" w:sz="0" w:space="0" w:color="auto"/>
      </w:divBdr>
    </w:div>
    <w:div w:id="79060718">
      <w:marLeft w:val="640"/>
      <w:marRight w:val="0"/>
      <w:marTop w:val="0"/>
      <w:marBottom w:val="0"/>
      <w:divBdr>
        <w:top w:val="none" w:sz="0" w:space="0" w:color="auto"/>
        <w:left w:val="none" w:sz="0" w:space="0" w:color="auto"/>
        <w:bottom w:val="none" w:sz="0" w:space="0" w:color="auto"/>
        <w:right w:val="none" w:sz="0" w:space="0" w:color="auto"/>
      </w:divBdr>
    </w:div>
    <w:div w:id="80178953">
      <w:marLeft w:val="640"/>
      <w:marRight w:val="0"/>
      <w:marTop w:val="0"/>
      <w:marBottom w:val="0"/>
      <w:divBdr>
        <w:top w:val="none" w:sz="0" w:space="0" w:color="auto"/>
        <w:left w:val="none" w:sz="0" w:space="0" w:color="auto"/>
        <w:bottom w:val="none" w:sz="0" w:space="0" w:color="auto"/>
        <w:right w:val="none" w:sz="0" w:space="0" w:color="auto"/>
      </w:divBdr>
    </w:div>
    <w:div w:id="80227329">
      <w:marLeft w:val="640"/>
      <w:marRight w:val="0"/>
      <w:marTop w:val="0"/>
      <w:marBottom w:val="0"/>
      <w:divBdr>
        <w:top w:val="none" w:sz="0" w:space="0" w:color="auto"/>
        <w:left w:val="none" w:sz="0" w:space="0" w:color="auto"/>
        <w:bottom w:val="none" w:sz="0" w:space="0" w:color="auto"/>
        <w:right w:val="none" w:sz="0" w:space="0" w:color="auto"/>
      </w:divBdr>
    </w:div>
    <w:div w:id="80294064">
      <w:marLeft w:val="640"/>
      <w:marRight w:val="0"/>
      <w:marTop w:val="0"/>
      <w:marBottom w:val="0"/>
      <w:divBdr>
        <w:top w:val="none" w:sz="0" w:space="0" w:color="auto"/>
        <w:left w:val="none" w:sz="0" w:space="0" w:color="auto"/>
        <w:bottom w:val="none" w:sz="0" w:space="0" w:color="auto"/>
        <w:right w:val="none" w:sz="0" w:space="0" w:color="auto"/>
      </w:divBdr>
    </w:div>
    <w:div w:id="81076581">
      <w:marLeft w:val="640"/>
      <w:marRight w:val="0"/>
      <w:marTop w:val="0"/>
      <w:marBottom w:val="0"/>
      <w:divBdr>
        <w:top w:val="none" w:sz="0" w:space="0" w:color="auto"/>
        <w:left w:val="none" w:sz="0" w:space="0" w:color="auto"/>
        <w:bottom w:val="none" w:sz="0" w:space="0" w:color="auto"/>
        <w:right w:val="none" w:sz="0" w:space="0" w:color="auto"/>
      </w:divBdr>
    </w:div>
    <w:div w:id="81798196">
      <w:marLeft w:val="640"/>
      <w:marRight w:val="0"/>
      <w:marTop w:val="0"/>
      <w:marBottom w:val="0"/>
      <w:divBdr>
        <w:top w:val="none" w:sz="0" w:space="0" w:color="auto"/>
        <w:left w:val="none" w:sz="0" w:space="0" w:color="auto"/>
        <w:bottom w:val="none" w:sz="0" w:space="0" w:color="auto"/>
        <w:right w:val="none" w:sz="0" w:space="0" w:color="auto"/>
      </w:divBdr>
    </w:div>
    <w:div w:id="81995579">
      <w:marLeft w:val="640"/>
      <w:marRight w:val="0"/>
      <w:marTop w:val="0"/>
      <w:marBottom w:val="0"/>
      <w:divBdr>
        <w:top w:val="none" w:sz="0" w:space="0" w:color="auto"/>
        <w:left w:val="none" w:sz="0" w:space="0" w:color="auto"/>
        <w:bottom w:val="none" w:sz="0" w:space="0" w:color="auto"/>
        <w:right w:val="none" w:sz="0" w:space="0" w:color="auto"/>
      </w:divBdr>
    </w:div>
    <w:div w:id="82529956">
      <w:marLeft w:val="640"/>
      <w:marRight w:val="0"/>
      <w:marTop w:val="0"/>
      <w:marBottom w:val="0"/>
      <w:divBdr>
        <w:top w:val="none" w:sz="0" w:space="0" w:color="auto"/>
        <w:left w:val="none" w:sz="0" w:space="0" w:color="auto"/>
        <w:bottom w:val="none" w:sz="0" w:space="0" w:color="auto"/>
        <w:right w:val="none" w:sz="0" w:space="0" w:color="auto"/>
      </w:divBdr>
    </w:div>
    <w:div w:id="82577051">
      <w:marLeft w:val="640"/>
      <w:marRight w:val="0"/>
      <w:marTop w:val="0"/>
      <w:marBottom w:val="0"/>
      <w:divBdr>
        <w:top w:val="none" w:sz="0" w:space="0" w:color="auto"/>
        <w:left w:val="none" w:sz="0" w:space="0" w:color="auto"/>
        <w:bottom w:val="none" w:sz="0" w:space="0" w:color="auto"/>
        <w:right w:val="none" w:sz="0" w:space="0" w:color="auto"/>
      </w:divBdr>
    </w:div>
    <w:div w:id="83111698">
      <w:marLeft w:val="640"/>
      <w:marRight w:val="0"/>
      <w:marTop w:val="0"/>
      <w:marBottom w:val="0"/>
      <w:divBdr>
        <w:top w:val="none" w:sz="0" w:space="0" w:color="auto"/>
        <w:left w:val="none" w:sz="0" w:space="0" w:color="auto"/>
        <w:bottom w:val="none" w:sz="0" w:space="0" w:color="auto"/>
        <w:right w:val="none" w:sz="0" w:space="0" w:color="auto"/>
      </w:divBdr>
    </w:div>
    <w:div w:id="84959731">
      <w:marLeft w:val="640"/>
      <w:marRight w:val="0"/>
      <w:marTop w:val="0"/>
      <w:marBottom w:val="0"/>
      <w:divBdr>
        <w:top w:val="none" w:sz="0" w:space="0" w:color="auto"/>
        <w:left w:val="none" w:sz="0" w:space="0" w:color="auto"/>
        <w:bottom w:val="none" w:sz="0" w:space="0" w:color="auto"/>
        <w:right w:val="none" w:sz="0" w:space="0" w:color="auto"/>
      </w:divBdr>
    </w:div>
    <w:div w:id="84961474">
      <w:marLeft w:val="640"/>
      <w:marRight w:val="0"/>
      <w:marTop w:val="0"/>
      <w:marBottom w:val="0"/>
      <w:divBdr>
        <w:top w:val="none" w:sz="0" w:space="0" w:color="auto"/>
        <w:left w:val="none" w:sz="0" w:space="0" w:color="auto"/>
        <w:bottom w:val="none" w:sz="0" w:space="0" w:color="auto"/>
        <w:right w:val="none" w:sz="0" w:space="0" w:color="auto"/>
      </w:divBdr>
    </w:div>
    <w:div w:id="85081853">
      <w:marLeft w:val="640"/>
      <w:marRight w:val="0"/>
      <w:marTop w:val="0"/>
      <w:marBottom w:val="0"/>
      <w:divBdr>
        <w:top w:val="none" w:sz="0" w:space="0" w:color="auto"/>
        <w:left w:val="none" w:sz="0" w:space="0" w:color="auto"/>
        <w:bottom w:val="none" w:sz="0" w:space="0" w:color="auto"/>
        <w:right w:val="none" w:sz="0" w:space="0" w:color="auto"/>
      </w:divBdr>
    </w:div>
    <w:div w:id="85270821">
      <w:marLeft w:val="640"/>
      <w:marRight w:val="0"/>
      <w:marTop w:val="0"/>
      <w:marBottom w:val="0"/>
      <w:divBdr>
        <w:top w:val="none" w:sz="0" w:space="0" w:color="auto"/>
        <w:left w:val="none" w:sz="0" w:space="0" w:color="auto"/>
        <w:bottom w:val="none" w:sz="0" w:space="0" w:color="auto"/>
        <w:right w:val="none" w:sz="0" w:space="0" w:color="auto"/>
      </w:divBdr>
    </w:div>
    <w:div w:id="85612295">
      <w:marLeft w:val="640"/>
      <w:marRight w:val="0"/>
      <w:marTop w:val="0"/>
      <w:marBottom w:val="0"/>
      <w:divBdr>
        <w:top w:val="none" w:sz="0" w:space="0" w:color="auto"/>
        <w:left w:val="none" w:sz="0" w:space="0" w:color="auto"/>
        <w:bottom w:val="none" w:sz="0" w:space="0" w:color="auto"/>
        <w:right w:val="none" w:sz="0" w:space="0" w:color="auto"/>
      </w:divBdr>
    </w:div>
    <w:div w:id="86121741">
      <w:marLeft w:val="640"/>
      <w:marRight w:val="0"/>
      <w:marTop w:val="0"/>
      <w:marBottom w:val="0"/>
      <w:divBdr>
        <w:top w:val="none" w:sz="0" w:space="0" w:color="auto"/>
        <w:left w:val="none" w:sz="0" w:space="0" w:color="auto"/>
        <w:bottom w:val="none" w:sz="0" w:space="0" w:color="auto"/>
        <w:right w:val="none" w:sz="0" w:space="0" w:color="auto"/>
      </w:divBdr>
    </w:div>
    <w:div w:id="86268481">
      <w:marLeft w:val="640"/>
      <w:marRight w:val="0"/>
      <w:marTop w:val="0"/>
      <w:marBottom w:val="0"/>
      <w:divBdr>
        <w:top w:val="none" w:sz="0" w:space="0" w:color="auto"/>
        <w:left w:val="none" w:sz="0" w:space="0" w:color="auto"/>
        <w:bottom w:val="none" w:sz="0" w:space="0" w:color="auto"/>
        <w:right w:val="none" w:sz="0" w:space="0" w:color="auto"/>
      </w:divBdr>
    </w:div>
    <w:div w:id="86311469">
      <w:marLeft w:val="640"/>
      <w:marRight w:val="0"/>
      <w:marTop w:val="0"/>
      <w:marBottom w:val="0"/>
      <w:divBdr>
        <w:top w:val="none" w:sz="0" w:space="0" w:color="auto"/>
        <w:left w:val="none" w:sz="0" w:space="0" w:color="auto"/>
        <w:bottom w:val="none" w:sz="0" w:space="0" w:color="auto"/>
        <w:right w:val="none" w:sz="0" w:space="0" w:color="auto"/>
      </w:divBdr>
    </w:div>
    <w:div w:id="86927741">
      <w:marLeft w:val="640"/>
      <w:marRight w:val="0"/>
      <w:marTop w:val="0"/>
      <w:marBottom w:val="0"/>
      <w:divBdr>
        <w:top w:val="none" w:sz="0" w:space="0" w:color="auto"/>
        <w:left w:val="none" w:sz="0" w:space="0" w:color="auto"/>
        <w:bottom w:val="none" w:sz="0" w:space="0" w:color="auto"/>
        <w:right w:val="none" w:sz="0" w:space="0" w:color="auto"/>
      </w:divBdr>
    </w:div>
    <w:div w:id="89089632">
      <w:marLeft w:val="640"/>
      <w:marRight w:val="0"/>
      <w:marTop w:val="0"/>
      <w:marBottom w:val="0"/>
      <w:divBdr>
        <w:top w:val="none" w:sz="0" w:space="0" w:color="auto"/>
        <w:left w:val="none" w:sz="0" w:space="0" w:color="auto"/>
        <w:bottom w:val="none" w:sz="0" w:space="0" w:color="auto"/>
        <w:right w:val="none" w:sz="0" w:space="0" w:color="auto"/>
      </w:divBdr>
    </w:div>
    <w:div w:id="89275024">
      <w:marLeft w:val="640"/>
      <w:marRight w:val="0"/>
      <w:marTop w:val="0"/>
      <w:marBottom w:val="0"/>
      <w:divBdr>
        <w:top w:val="none" w:sz="0" w:space="0" w:color="auto"/>
        <w:left w:val="none" w:sz="0" w:space="0" w:color="auto"/>
        <w:bottom w:val="none" w:sz="0" w:space="0" w:color="auto"/>
        <w:right w:val="none" w:sz="0" w:space="0" w:color="auto"/>
      </w:divBdr>
    </w:div>
    <w:div w:id="89397676">
      <w:marLeft w:val="640"/>
      <w:marRight w:val="0"/>
      <w:marTop w:val="0"/>
      <w:marBottom w:val="0"/>
      <w:divBdr>
        <w:top w:val="none" w:sz="0" w:space="0" w:color="auto"/>
        <w:left w:val="none" w:sz="0" w:space="0" w:color="auto"/>
        <w:bottom w:val="none" w:sz="0" w:space="0" w:color="auto"/>
        <w:right w:val="none" w:sz="0" w:space="0" w:color="auto"/>
      </w:divBdr>
    </w:div>
    <w:div w:id="89551686">
      <w:marLeft w:val="640"/>
      <w:marRight w:val="0"/>
      <w:marTop w:val="0"/>
      <w:marBottom w:val="0"/>
      <w:divBdr>
        <w:top w:val="none" w:sz="0" w:space="0" w:color="auto"/>
        <w:left w:val="none" w:sz="0" w:space="0" w:color="auto"/>
        <w:bottom w:val="none" w:sz="0" w:space="0" w:color="auto"/>
        <w:right w:val="none" w:sz="0" w:space="0" w:color="auto"/>
      </w:divBdr>
    </w:div>
    <w:div w:id="89666555">
      <w:marLeft w:val="640"/>
      <w:marRight w:val="0"/>
      <w:marTop w:val="0"/>
      <w:marBottom w:val="0"/>
      <w:divBdr>
        <w:top w:val="none" w:sz="0" w:space="0" w:color="auto"/>
        <w:left w:val="none" w:sz="0" w:space="0" w:color="auto"/>
        <w:bottom w:val="none" w:sz="0" w:space="0" w:color="auto"/>
        <w:right w:val="none" w:sz="0" w:space="0" w:color="auto"/>
      </w:divBdr>
    </w:div>
    <w:div w:id="90123237">
      <w:marLeft w:val="640"/>
      <w:marRight w:val="0"/>
      <w:marTop w:val="0"/>
      <w:marBottom w:val="0"/>
      <w:divBdr>
        <w:top w:val="none" w:sz="0" w:space="0" w:color="auto"/>
        <w:left w:val="none" w:sz="0" w:space="0" w:color="auto"/>
        <w:bottom w:val="none" w:sz="0" w:space="0" w:color="auto"/>
        <w:right w:val="none" w:sz="0" w:space="0" w:color="auto"/>
      </w:divBdr>
    </w:div>
    <w:div w:id="91557765">
      <w:marLeft w:val="640"/>
      <w:marRight w:val="0"/>
      <w:marTop w:val="0"/>
      <w:marBottom w:val="0"/>
      <w:divBdr>
        <w:top w:val="none" w:sz="0" w:space="0" w:color="auto"/>
        <w:left w:val="none" w:sz="0" w:space="0" w:color="auto"/>
        <w:bottom w:val="none" w:sz="0" w:space="0" w:color="auto"/>
        <w:right w:val="none" w:sz="0" w:space="0" w:color="auto"/>
      </w:divBdr>
    </w:div>
    <w:div w:id="91780078">
      <w:marLeft w:val="640"/>
      <w:marRight w:val="0"/>
      <w:marTop w:val="0"/>
      <w:marBottom w:val="0"/>
      <w:divBdr>
        <w:top w:val="none" w:sz="0" w:space="0" w:color="auto"/>
        <w:left w:val="none" w:sz="0" w:space="0" w:color="auto"/>
        <w:bottom w:val="none" w:sz="0" w:space="0" w:color="auto"/>
        <w:right w:val="none" w:sz="0" w:space="0" w:color="auto"/>
      </w:divBdr>
    </w:div>
    <w:div w:id="93090627">
      <w:marLeft w:val="640"/>
      <w:marRight w:val="0"/>
      <w:marTop w:val="0"/>
      <w:marBottom w:val="0"/>
      <w:divBdr>
        <w:top w:val="none" w:sz="0" w:space="0" w:color="auto"/>
        <w:left w:val="none" w:sz="0" w:space="0" w:color="auto"/>
        <w:bottom w:val="none" w:sz="0" w:space="0" w:color="auto"/>
        <w:right w:val="none" w:sz="0" w:space="0" w:color="auto"/>
      </w:divBdr>
    </w:div>
    <w:div w:id="93133643">
      <w:marLeft w:val="640"/>
      <w:marRight w:val="0"/>
      <w:marTop w:val="0"/>
      <w:marBottom w:val="0"/>
      <w:divBdr>
        <w:top w:val="none" w:sz="0" w:space="0" w:color="auto"/>
        <w:left w:val="none" w:sz="0" w:space="0" w:color="auto"/>
        <w:bottom w:val="none" w:sz="0" w:space="0" w:color="auto"/>
        <w:right w:val="none" w:sz="0" w:space="0" w:color="auto"/>
      </w:divBdr>
    </w:div>
    <w:div w:id="94131128">
      <w:marLeft w:val="640"/>
      <w:marRight w:val="0"/>
      <w:marTop w:val="0"/>
      <w:marBottom w:val="0"/>
      <w:divBdr>
        <w:top w:val="none" w:sz="0" w:space="0" w:color="auto"/>
        <w:left w:val="none" w:sz="0" w:space="0" w:color="auto"/>
        <w:bottom w:val="none" w:sz="0" w:space="0" w:color="auto"/>
        <w:right w:val="none" w:sz="0" w:space="0" w:color="auto"/>
      </w:divBdr>
    </w:div>
    <w:div w:id="94524773">
      <w:marLeft w:val="640"/>
      <w:marRight w:val="0"/>
      <w:marTop w:val="0"/>
      <w:marBottom w:val="0"/>
      <w:divBdr>
        <w:top w:val="none" w:sz="0" w:space="0" w:color="auto"/>
        <w:left w:val="none" w:sz="0" w:space="0" w:color="auto"/>
        <w:bottom w:val="none" w:sz="0" w:space="0" w:color="auto"/>
        <w:right w:val="none" w:sz="0" w:space="0" w:color="auto"/>
      </w:divBdr>
    </w:div>
    <w:div w:id="94986269">
      <w:marLeft w:val="640"/>
      <w:marRight w:val="0"/>
      <w:marTop w:val="0"/>
      <w:marBottom w:val="0"/>
      <w:divBdr>
        <w:top w:val="none" w:sz="0" w:space="0" w:color="auto"/>
        <w:left w:val="none" w:sz="0" w:space="0" w:color="auto"/>
        <w:bottom w:val="none" w:sz="0" w:space="0" w:color="auto"/>
        <w:right w:val="none" w:sz="0" w:space="0" w:color="auto"/>
      </w:divBdr>
    </w:div>
    <w:div w:id="95058094">
      <w:marLeft w:val="640"/>
      <w:marRight w:val="0"/>
      <w:marTop w:val="0"/>
      <w:marBottom w:val="0"/>
      <w:divBdr>
        <w:top w:val="none" w:sz="0" w:space="0" w:color="auto"/>
        <w:left w:val="none" w:sz="0" w:space="0" w:color="auto"/>
        <w:bottom w:val="none" w:sz="0" w:space="0" w:color="auto"/>
        <w:right w:val="none" w:sz="0" w:space="0" w:color="auto"/>
      </w:divBdr>
    </w:div>
    <w:div w:id="95059826">
      <w:marLeft w:val="640"/>
      <w:marRight w:val="0"/>
      <w:marTop w:val="0"/>
      <w:marBottom w:val="0"/>
      <w:divBdr>
        <w:top w:val="none" w:sz="0" w:space="0" w:color="auto"/>
        <w:left w:val="none" w:sz="0" w:space="0" w:color="auto"/>
        <w:bottom w:val="none" w:sz="0" w:space="0" w:color="auto"/>
        <w:right w:val="none" w:sz="0" w:space="0" w:color="auto"/>
      </w:divBdr>
    </w:div>
    <w:div w:id="95254163">
      <w:marLeft w:val="640"/>
      <w:marRight w:val="0"/>
      <w:marTop w:val="0"/>
      <w:marBottom w:val="0"/>
      <w:divBdr>
        <w:top w:val="none" w:sz="0" w:space="0" w:color="auto"/>
        <w:left w:val="none" w:sz="0" w:space="0" w:color="auto"/>
        <w:bottom w:val="none" w:sz="0" w:space="0" w:color="auto"/>
        <w:right w:val="none" w:sz="0" w:space="0" w:color="auto"/>
      </w:divBdr>
    </w:div>
    <w:div w:id="95372704">
      <w:marLeft w:val="640"/>
      <w:marRight w:val="0"/>
      <w:marTop w:val="0"/>
      <w:marBottom w:val="0"/>
      <w:divBdr>
        <w:top w:val="none" w:sz="0" w:space="0" w:color="auto"/>
        <w:left w:val="none" w:sz="0" w:space="0" w:color="auto"/>
        <w:bottom w:val="none" w:sz="0" w:space="0" w:color="auto"/>
        <w:right w:val="none" w:sz="0" w:space="0" w:color="auto"/>
      </w:divBdr>
    </w:div>
    <w:div w:id="95444837">
      <w:marLeft w:val="640"/>
      <w:marRight w:val="0"/>
      <w:marTop w:val="0"/>
      <w:marBottom w:val="0"/>
      <w:divBdr>
        <w:top w:val="none" w:sz="0" w:space="0" w:color="auto"/>
        <w:left w:val="none" w:sz="0" w:space="0" w:color="auto"/>
        <w:bottom w:val="none" w:sz="0" w:space="0" w:color="auto"/>
        <w:right w:val="none" w:sz="0" w:space="0" w:color="auto"/>
      </w:divBdr>
    </w:div>
    <w:div w:id="95567492">
      <w:marLeft w:val="640"/>
      <w:marRight w:val="0"/>
      <w:marTop w:val="0"/>
      <w:marBottom w:val="0"/>
      <w:divBdr>
        <w:top w:val="none" w:sz="0" w:space="0" w:color="auto"/>
        <w:left w:val="none" w:sz="0" w:space="0" w:color="auto"/>
        <w:bottom w:val="none" w:sz="0" w:space="0" w:color="auto"/>
        <w:right w:val="none" w:sz="0" w:space="0" w:color="auto"/>
      </w:divBdr>
    </w:div>
    <w:div w:id="95714808">
      <w:marLeft w:val="640"/>
      <w:marRight w:val="0"/>
      <w:marTop w:val="0"/>
      <w:marBottom w:val="0"/>
      <w:divBdr>
        <w:top w:val="none" w:sz="0" w:space="0" w:color="auto"/>
        <w:left w:val="none" w:sz="0" w:space="0" w:color="auto"/>
        <w:bottom w:val="none" w:sz="0" w:space="0" w:color="auto"/>
        <w:right w:val="none" w:sz="0" w:space="0" w:color="auto"/>
      </w:divBdr>
    </w:div>
    <w:div w:id="95754573">
      <w:marLeft w:val="640"/>
      <w:marRight w:val="0"/>
      <w:marTop w:val="0"/>
      <w:marBottom w:val="0"/>
      <w:divBdr>
        <w:top w:val="none" w:sz="0" w:space="0" w:color="auto"/>
        <w:left w:val="none" w:sz="0" w:space="0" w:color="auto"/>
        <w:bottom w:val="none" w:sz="0" w:space="0" w:color="auto"/>
        <w:right w:val="none" w:sz="0" w:space="0" w:color="auto"/>
      </w:divBdr>
    </w:div>
    <w:div w:id="95910408">
      <w:marLeft w:val="640"/>
      <w:marRight w:val="0"/>
      <w:marTop w:val="0"/>
      <w:marBottom w:val="0"/>
      <w:divBdr>
        <w:top w:val="none" w:sz="0" w:space="0" w:color="auto"/>
        <w:left w:val="none" w:sz="0" w:space="0" w:color="auto"/>
        <w:bottom w:val="none" w:sz="0" w:space="0" w:color="auto"/>
        <w:right w:val="none" w:sz="0" w:space="0" w:color="auto"/>
      </w:divBdr>
    </w:div>
    <w:div w:id="96219949">
      <w:marLeft w:val="640"/>
      <w:marRight w:val="0"/>
      <w:marTop w:val="0"/>
      <w:marBottom w:val="0"/>
      <w:divBdr>
        <w:top w:val="none" w:sz="0" w:space="0" w:color="auto"/>
        <w:left w:val="none" w:sz="0" w:space="0" w:color="auto"/>
        <w:bottom w:val="none" w:sz="0" w:space="0" w:color="auto"/>
        <w:right w:val="none" w:sz="0" w:space="0" w:color="auto"/>
      </w:divBdr>
    </w:div>
    <w:div w:id="96755466">
      <w:marLeft w:val="640"/>
      <w:marRight w:val="0"/>
      <w:marTop w:val="0"/>
      <w:marBottom w:val="0"/>
      <w:divBdr>
        <w:top w:val="none" w:sz="0" w:space="0" w:color="auto"/>
        <w:left w:val="none" w:sz="0" w:space="0" w:color="auto"/>
        <w:bottom w:val="none" w:sz="0" w:space="0" w:color="auto"/>
        <w:right w:val="none" w:sz="0" w:space="0" w:color="auto"/>
      </w:divBdr>
    </w:div>
    <w:div w:id="96873701">
      <w:marLeft w:val="640"/>
      <w:marRight w:val="0"/>
      <w:marTop w:val="0"/>
      <w:marBottom w:val="0"/>
      <w:divBdr>
        <w:top w:val="none" w:sz="0" w:space="0" w:color="auto"/>
        <w:left w:val="none" w:sz="0" w:space="0" w:color="auto"/>
        <w:bottom w:val="none" w:sz="0" w:space="0" w:color="auto"/>
        <w:right w:val="none" w:sz="0" w:space="0" w:color="auto"/>
      </w:divBdr>
    </w:div>
    <w:div w:id="97140887">
      <w:marLeft w:val="640"/>
      <w:marRight w:val="0"/>
      <w:marTop w:val="0"/>
      <w:marBottom w:val="0"/>
      <w:divBdr>
        <w:top w:val="none" w:sz="0" w:space="0" w:color="auto"/>
        <w:left w:val="none" w:sz="0" w:space="0" w:color="auto"/>
        <w:bottom w:val="none" w:sz="0" w:space="0" w:color="auto"/>
        <w:right w:val="none" w:sz="0" w:space="0" w:color="auto"/>
      </w:divBdr>
    </w:div>
    <w:div w:id="98717494">
      <w:marLeft w:val="640"/>
      <w:marRight w:val="0"/>
      <w:marTop w:val="0"/>
      <w:marBottom w:val="0"/>
      <w:divBdr>
        <w:top w:val="none" w:sz="0" w:space="0" w:color="auto"/>
        <w:left w:val="none" w:sz="0" w:space="0" w:color="auto"/>
        <w:bottom w:val="none" w:sz="0" w:space="0" w:color="auto"/>
        <w:right w:val="none" w:sz="0" w:space="0" w:color="auto"/>
      </w:divBdr>
    </w:div>
    <w:div w:id="99642297">
      <w:marLeft w:val="640"/>
      <w:marRight w:val="0"/>
      <w:marTop w:val="0"/>
      <w:marBottom w:val="0"/>
      <w:divBdr>
        <w:top w:val="none" w:sz="0" w:space="0" w:color="auto"/>
        <w:left w:val="none" w:sz="0" w:space="0" w:color="auto"/>
        <w:bottom w:val="none" w:sz="0" w:space="0" w:color="auto"/>
        <w:right w:val="none" w:sz="0" w:space="0" w:color="auto"/>
      </w:divBdr>
    </w:div>
    <w:div w:id="100149228">
      <w:marLeft w:val="640"/>
      <w:marRight w:val="0"/>
      <w:marTop w:val="0"/>
      <w:marBottom w:val="0"/>
      <w:divBdr>
        <w:top w:val="none" w:sz="0" w:space="0" w:color="auto"/>
        <w:left w:val="none" w:sz="0" w:space="0" w:color="auto"/>
        <w:bottom w:val="none" w:sz="0" w:space="0" w:color="auto"/>
        <w:right w:val="none" w:sz="0" w:space="0" w:color="auto"/>
      </w:divBdr>
    </w:div>
    <w:div w:id="100152836">
      <w:marLeft w:val="640"/>
      <w:marRight w:val="0"/>
      <w:marTop w:val="0"/>
      <w:marBottom w:val="0"/>
      <w:divBdr>
        <w:top w:val="none" w:sz="0" w:space="0" w:color="auto"/>
        <w:left w:val="none" w:sz="0" w:space="0" w:color="auto"/>
        <w:bottom w:val="none" w:sz="0" w:space="0" w:color="auto"/>
        <w:right w:val="none" w:sz="0" w:space="0" w:color="auto"/>
      </w:divBdr>
    </w:div>
    <w:div w:id="100347755">
      <w:marLeft w:val="640"/>
      <w:marRight w:val="0"/>
      <w:marTop w:val="0"/>
      <w:marBottom w:val="0"/>
      <w:divBdr>
        <w:top w:val="none" w:sz="0" w:space="0" w:color="auto"/>
        <w:left w:val="none" w:sz="0" w:space="0" w:color="auto"/>
        <w:bottom w:val="none" w:sz="0" w:space="0" w:color="auto"/>
        <w:right w:val="none" w:sz="0" w:space="0" w:color="auto"/>
      </w:divBdr>
    </w:div>
    <w:div w:id="101187887">
      <w:marLeft w:val="640"/>
      <w:marRight w:val="0"/>
      <w:marTop w:val="0"/>
      <w:marBottom w:val="0"/>
      <w:divBdr>
        <w:top w:val="none" w:sz="0" w:space="0" w:color="auto"/>
        <w:left w:val="none" w:sz="0" w:space="0" w:color="auto"/>
        <w:bottom w:val="none" w:sz="0" w:space="0" w:color="auto"/>
        <w:right w:val="none" w:sz="0" w:space="0" w:color="auto"/>
      </w:divBdr>
    </w:div>
    <w:div w:id="101995641">
      <w:marLeft w:val="640"/>
      <w:marRight w:val="0"/>
      <w:marTop w:val="0"/>
      <w:marBottom w:val="0"/>
      <w:divBdr>
        <w:top w:val="none" w:sz="0" w:space="0" w:color="auto"/>
        <w:left w:val="none" w:sz="0" w:space="0" w:color="auto"/>
        <w:bottom w:val="none" w:sz="0" w:space="0" w:color="auto"/>
        <w:right w:val="none" w:sz="0" w:space="0" w:color="auto"/>
      </w:divBdr>
    </w:div>
    <w:div w:id="102045209">
      <w:marLeft w:val="640"/>
      <w:marRight w:val="0"/>
      <w:marTop w:val="0"/>
      <w:marBottom w:val="0"/>
      <w:divBdr>
        <w:top w:val="none" w:sz="0" w:space="0" w:color="auto"/>
        <w:left w:val="none" w:sz="0" w:space="0" w:color="auto"/>
        <w:bottom w:val="none" w:sz="0" w:space="0" w:color="auto"/>
        <w:right w:val="none" w:sz="0" w:space="0" w:color="auto"/>
      </w:divBdr>
    </w:div>
    <w:div w:id="102463171">
      <w:marLeft w:val="640"/>
      <w:marRight w:val="0"/>
      <w:marTop w:val="0"/>
      <w:marBottom w:val="0"/>
      <w:divBdr>
        <w:top w:val="none" w:sz="0" w:space="0" w:color="auto"/>
        <w:left w:val="none" w:sz="0" w:space="0" w:color="auto"/>
        <w:bottom w:val="none" w:sz="0" w:space="0" w:color="auto"/>
        <w:right w:val="none" w:sz="0" w:space="0" w:color="auto"/>
      </w:divBdr>
    </w:div>
    <w:div w:id="102923351">
      <w:marLeft w:val="640"/>
      <w:marRight w:val="0"/>
      <w:marTop w:val="0"/>
      <w:marBottom w:val="0"/>
      <w:divBdr>
        <w:top w:val="none" w:sz="0" w:space="0" w:color="auto"/>
        <w:left w:val="none" w:sz="0" w:space="0" w:color="auto"/>
        <w:bottom w:val="none" w:sz="0" w:space="0" w:color="auto"/>
        <w:right w:val="none" w:sz="0" w:space="0" w:color="auto"/>
      </w:divBdr>
    </w:div>
    <w:div w:id="103037131">
      <w:marLeft w:val="640"/>
      <w:marRight w:val="0"/>
      <w:marTop w:val="0"/>
      <w:marBottom w:val="0"/>
      <w:divBdr>
        <w:top w:val="none" w:sz="0" w:space="0" w:color="auto"/>
        <w:left w:val="none" w:sz="0" w:space="0" w:color="auto"/>
        <w:bottom w:val="none" w:sz="0" w:space="0" w:color="auto"/>
        <w:right w:val="none" w:sz="0" w:space="0" w:color="auto"/>
      </w:divBdr>
    </w:div>
    <w:div w:id="104006604">
      <w:marLeft w:val="640"/>
      <w:marRight w:val="0"/>
      <w:marTop w:val="0"/>
      <w:marBottom w:val="0"/>
      <w:divBdr>
        <w:top w:val="none" w:sz="0" w:space="0" w:color="auto"/>
        <w:left w:val="none" w:sz="0" w:space="0" w:color="auto"/>
        <w:bottom w:val="none" w:sz="0" w:space="0" w:color="auto"/>
        <w:right w:val="none" w:sz="0" w:space="0" w:color="auto"/>
      </w:divBdr>
    </w:div>
    <w:div w:id="104157598">
      <w:marLeft w:val="640"/>
      <w:marRight w:val="0"/>
      <w:marTop w:val="0"/>
      <w:marBottom w:val="0"/>
      <w:divBdr>
        <w:top w:val="none" w:sz="0" w:space="0" w:color="auto"/>
        <w:left w:val="none" w:sz="0" w:space="0" w:color="auto"/>
        <w:bottom w:val="none" w:sz="0" w:space="0" w:color="auto"/>
        <w:right w:val="none" w:sz="0" w:space="0" w:color="auto"/>
      </w:divBdr>
    </w:div>
    <w:div w:id="104466115">
      <w:marLeft w:val="640"/>
      <w:marRight w:val="0"/>
      <w:marTop w:val="0"/>
      <w:marBottom w:val="0"/>
      <w:divBdr>
        <w:top w:val="none" w:sz="0" w:space="0" w:color="auto"/>
        <w:left w:val="none" w:sz="0" w:space="0" w:color="auto"/>
        <w:bottom w:val="none" w:sz="0" w:space="0" w:color="auto"/>
        <w:right w:val="none" w:sz="0" w:space="0" w:color="auto"/>
      </w:divBdr>
    </w:div>
    <w:div w:id="105469122">
      <w:marLeft w:val="640"/>
      <w:marRight w:val="0"/>
      <w:marTop w:val="0"/>
      <w:marBottom w:val="0"/>
      <w:divBdr>
        <w:top w:val="none" w:sz="0" w:space="0" w:color="auto"/>
        <w:left w:val="none" w:sz="0" w:space="0" w:color="auto"/>
        <w:bottom w:val="none" w:sz="0" w:space="0" w:color="auto"/>
        <w:right w:val="none" w:sz="0" w:space="0" w:color="auto"/>
      </w:divBdr>
    </w:div>
    <w:div w:id="105735338">
      <w:marLeft w:val="640"/>
      <w:marRight w:val="0"/>
      <w:marTop w:val="0"/>
      <w:marBottom w:val="0"/>
      <w:divBdr>
        <w:top w:val="none" w:sz="0" w:space="0" w:color="auto"/>
        <w:left w:val="none" w:sz="0" w:space="0" w:color="auto"/>
        <w:bottom w:val="none" w:sz="0" w:space="0" w:color="auto"/>
        <w:right w:val="none" w:sz="0" w:space="0" w:color="auto"/>
      </w:divBdr>
    </w:div>
    <w:div w:id="106433385">
      <w:marLeft w:val="640"/>
      <w:marRight w:val="0"/>
      <w:marTop w:val="0"/>
      <w:marBottom w:val="0"/>
      <w:divBdr>
        <w:top w:val="none" w:sz="0" w:space="0" w:color="auto"/>
        <w:left w:val="none" w:sz="0" w:space="0" w:color="auto"/>
        <w:bottom w:val="none" w:sz="0" w:space="0" w:color="auto"/>
        <w:right w:val="none" w:sz="0" w:space="0" w:color="auto"/>
      </w:divBdr>
    </w:div>
    <w:div w:id="106509211">
      <w:marLeft w:val="640"/>
      <w:marRight w:val="0"/>
      <w:marTop w:val="0"/>
      <w:marBottom w:val="0"/>
      <w:divBdr>
        <w:top w:val="none" w:sz="0" w:space="0" w:color="auto"/>
        <w:left w:val="none" w:sz="0" w:space="0" w:color="auto"/>
        <w:bottom w:val="none" w:sz="0" w:space="0" w:color="auto"/>
        <w:right w:val="none" w:sz="0" w:space="0" w:color="auto"/>
      </w:divBdr>
    </w:div>
    <w:div w:id="107050076">
      <w:marLeft w:val="640"/>
      <w:marRight w:val="0"/>
      <w:marTop w:val="0"/>
      <w:marBottom w:val="0"/>
      <w:divBdr>
        <w:top w:val="none" w:sz="0" w:space="0" w:color="auto"/>
        <w:left w:val="none" w:sz="0" w:space="0" w:color="auto"/>
        <w:bottom w:val="none" w:sz="0" w:space="0" w:color="auto"/>
        <w:right w:val="none" w:sz="0" w:space="0" w:color="auto"/>
      </w:divBdr>
    </w:div>
    <w:div w:id="107815413">
      <w:marLeft w:val="640"/>
      <w:marRight w:val="0"/>
      <w:marTop w:val="0"/>
      <w:marBottom w:val="0"/>
      <w:divBdr>
        <w:top w:val="none" w:sz="0" w:space="0" w:color="auto"/>
        <w:left w:val="none" w:sz="0" w:space="0" w:color="auto"/>
        <w:bottom w:val="none" w:sz="0" w:space="0" w:color="auto"/>
        <w:right w:val="none" w:sz="0" w:space="0" w:color="auto"/>
      </w:divBdr>
    </w:div>
    <w:div w:id="108085992">
      <w:marLeft w:val="640"/>
      <w:marRight w:val="0"/>
      <w:marTop w:val="0"/>
      <w:marBottom w:val="0"/>
      <w:divBdr>
        <w:top w:val="none" w:sz="0" w:space="0" w:color="auto"/>
        <w:left w:val="none" w:sz="0" w:space="0" w:color="auto"/>
        <w:bottom w:val="none" w:sz="0" w:space="0" w:color="auto"/>
        <w:right w:val="none" w:sz="0" w:space="0" w:color="auto"/>
      </w:divBdr>
    </w:div>
    <w:div w:id="108089494">
      <w:marLeft w:val="640"/>
      <w:marRight w:val="0"/>
      <w:marTop w:val="0"/>
      <w:marBottom w:val="0"/>
      <w:divBdr>
        <w:top w:val="none" w:sz="0" w:space="0" w:color="auto"/>
        <w:left w:val="none" w:sz="0" w:space="0" w:color="auto"/>
        <w:bottom w:val="none" w:sz="0" w:space="0" w:color="auto"/>
        <w:right w:val="none" w:sz="0" w:space="0" w:color="auto"/>
      </w:divBdr>
    </w:div>
    <w:div w:id="108163810">
      <w:marLeft w:val="640"/>
      <w:marRight w:val="0"/>
      <w:marTop w:val="0"/>
      <w:marBottom w:val="0"/>
      <w:divBdr>
        <w:top w:val="none" w:sz="0" w:space="0" w:color="auto"/>
        <w:left w:val="none" w:sz="0" w:space="0" w:color="auto"/>
        <w:bottom w:val="none" w:sz="0" w:space="0" w:color="auto"/>
        <w:right w:val="none" w:sz="0" w:space="0" w:color="auto"/>
      </w:divBdr>
    </w:div>
    <w:div w:id="108282181">
      <w:marLeft w:val="640"/>
      <w:marRight w:val="0"/>
      <w:marTop w:val="0"/>
      <w:marBottom w:val="0"/>
      <w:divBdr>
        <w:top w:val="none" w:sz="0" w:space="0" w:color="auto"/>
        <w:left w:val="none" w:sz="0" w:space="0" w:color="auto"/>
        <w:bottom w:val="none" w:sz="0" w:space="0" w:color="auto"/>
        <w:right w:val="none" w:sz="0" w:space="0" w:color="auto"/>
      </w:divBdr>
    </w:div>
    <w:div w:id="108478449">
      <w:marLeft w:val="640"/>
      <w:marRight w:val="0"/>
      <w:marTop w:val="0"/>
      <w:marBottom w:val="0"/>
      <w:divBdr>
        <w:top w:val="none" w:sz="0" w:space="0" w:color="auto"/>
        <w:left w:val="none" w:sz="0" w:space="0" w:color="auto"/>
        <w:bottom w:val="none" w:sz="0" w:space="0" w:color="auto"/>
        <w:right w:val="none" w:sz="0" w:space="0" w:color="auto"/>
      </w:divBdr>
    </w:div>
    <w:div w:id="108743219">
      <w:marLeft w:val="640"/>
      <w:marRight w:val="0"/>
      <w:marTop w:val="0"/>
      <w:marBottom w:val="0"/>
      <w:divBdr>
        <w:top w:val="none" w:sz="0" w:space="0" w:color="auto"/>
        <w:left w:val="none" w:sz="0" w:space="0" w:color="auto"/>
        <w:bottom w:val="none" w:sz="0" w:space="0" w:color="auto"/>
        <w:right w:val="none" w:sz="0" w:space="0" w:color="auto"/>
      </w:divBdr>
    </w:div>
    <w:div w:id="108865706">
      <w:marLeft w:val="640"/>
      <w:marRight w:val="0"/>
      <w:marTop w:val="0"/>
      <w:marBottom w:val="0"/>
      <w:divBdr>
        <w:top w:val="none" w:sz="0" w:space="0" w:color="auto"/>
        <w:left w:val="none" w:sz="0" w:space="0" w:color="auto"/>
        <w:bottom w:val="none" w:sz="0" w:space="0" w:color="auto"/>
        <w:right w:val="none" w:sz="0" w:space="0" w:color="auto"/>
      </w:divBdr>
    </w:div>
    <w:div w:id="108938163">
      <w:marLeft w:val="640"/>
      <w:marRight w:val="0"/>
      <w:marTop w:val="0"/>
      <w:marBottom w:val="0"/>
      <w:divBdr>
        <w:top w:val="none" w:sz="0" w:space="0" w:color="auto"/>
        <w:left w:val="none" w:sz="0" w:space="0" w:color="auto"/>
        <w:bottom w:val="none" w:sz="0" w:space="0" w:color="auto"/>
        <w:right w:val="none" w:sz="0" w:space="0" w:color="auto"/>
      </w:divBdr>
    </w:div>
    <w:div w:id="109402446">
      <w:marLeft w:val="640"/>
      <w:marRight w:val="0"/>
      <w:marTop w:val="0"/>
      <w:marBottom w:val="0"/>
      <w:divBdr>
        <w:top w:val="none" w:sz="0" w:space="0" w:color="auto"/>
        <w:left w:val="none" w:sz="0" w:space="0" w:color="auto"/>
        <w:bottom w:val="none" w:sz="0" w:space="0" w:color="auto"/>
        <w:right w:val="none" w:sz="0" w:space="0" w:color="auto"/>
      </w:divBdr>
    </w:div>
    <w:div w:id="109473189">
      <w:marLeft w:val="640"/>
      <w:marRight w:val="0"/>
      <w:marTop w:val="0"/>
      <w:marBottom w:val="0"/>
      <w:divBdr>
        <w:top w:val="none" w:sz="0" w:space="0" w:color="auto"/>
        <w:left w:val="none" w:sz="0" w:space="0" w:color="auto"/>
        <w:bottom w:val="none" w:sz="0" w:space="0" w:color="auto"/>
        <w:right w:val="none" w:sz="0" w:space="0" w:color="auto"/>
      </w:divBdr>
    </w:div>
    <w:div w:id="109783342">
      <w:marLeft w:val="640"/>
      <w:marRight w:val="0"/>
      <w:marTop w:val="0"/>
      <w:marBottom w:val="0"/>
      <w:divBdr>
        <w:top w:val="none" w:sz="0" w:space="0" w:color="auto"/>
        <w:left w:val="none" w:sz="0" w:space="0" w:color="auto"/>
        <w:bottom w:val="none" w:sz="0" w:space="0" w:color="auto"/>
        <w:right w:val="none" w:sz="0" w:space="0" w:color="auto"/>
      </w:divBdr>
    </w:div>
    <w:div w:id="110169173">
      <w:marLeft w:val="640"/>
      <w:marRight w:val="0"/>
      <w:marTop w:val="0"/>
      <w:marBottom w:val="0"/>
      <w:divBdr>
        <w:top w:val="none" w:sz="0" w:space="0" w:color="auto"/>
        <w:left w:val="none" w:sz="0" w:space="0" w:color="auto"/>
        <w:bottom w:val="none" w:sz="0" w:space="0" w:color="auto"/>
        <w:right w:val="none" w:sz="0" w:space="0" w:color="auto"/>
      </w:divBdr>
    </w:div>
    <w:div w:id="110976498">
      <w:marLeft w:val="640"/>
      <w:marRight w:val="0"/>
      <w:marTop w:val="0"/>
      <w:marBottom w:val="0"/>
      <w:divBdr>
        <w:top w:val="none" w:sz="0" w:space="0" w:color="auto"/>
        <w:left w:val="none" w:sz="0" w:space="0" w:color="auto"/>
        <w:bottom w:val="none" w:sz="0" w:space="0" w:color="auto"/>
        <w:right w:val="none" w:sz="0" w:space="0" w:color="auto"/>
      </w:divBdr>
    </w:div>
    <w:div w:id="111285131">
      <w:marLeft w:val="640"/>
      <w:marRight w:val="0"/>
      <w:marTop w:val="0"/>
      <w:marBottom w:val="0"/>
      <w:divBdr>
        <w:top w:val="none" w:sz="0" w:space="0" w:color="auto"/>
        <w:left w:val="none" w:sz="0" w:space="0" w:color="auto"/>
        <w:bottom w:val="none" w:sz="0" w:space="0" w:color="auto"/>
        <w:right w:val="none" w:sz="0" w:space="0" w:color="auto"/>
      </w:divBdr>
    </w:div>
    <w:div w:id="111638026">
      <w:marLeft w:val="640"/>
      <w:marRight w:val="0"/>
      <w:marTop w:val="0"/>
      <w:marBottom w:val="0"/>
      <w:divBdr>
        <w:top w:val="none" w:sz="0" w:space="0" w:color="auto"/>
        <w:left w:val="none" w:sz="0" w:space="0" w:color="auto"/>
        <w:bottom w:val="none" w:sz="0" w:space="0" w:color="auto"/>
        <w:right w:val="none" w:sz="0" w:space="0" w:color="auto"/>
      </w:divBdr>
    </w:div>
    <w:div w:id="111673843">
      <w:marLeft w:val="640"/>
      <w:marRight w:val="0"/>
      <w:marTop w:val="0"/>
      <w:marBottom w:val="0"/>
      <w:divBdr>
        <w:top w:val="none" w:sz="0" w:space="0" w:color="auto"/>
        <w:left w:val="none" w:sz="0" w:space="0" w:color="auto"/>
        <w:bottom w:val="none" w:sz="0" w:space="0" w:color="auto"/>
        <w:right w:val="none" w:sz="0" w:space="0" w:color="auto"/>
      </w:divBdr>
    </w:div>
    <w:div w:id="112067430">
      <w:marLeft w:val="640"/>
      <w:marRight w:val="0"/>
      <w:marTop w:val="0"/>
      <w:marBottom w:val="0"/>
      <w:divBdr>
        <w:top w:val="none" w:sz="0" w:space="0" w:color="auto"/>
        <w:left w:val="none" w:sz="0" w:space="0" w:color="auto"/>
        <w:bottom w:val="none" w:sz="0" w:space="0" w:color="auto"/>
        <w:right w:val="none" w:sz="0" w:space="0" w:color="auto"/>
      </w:divBdr>
    </w:div>
    <w:div w:id="112286429">
      <w:marLeft w:val="640"/>
      <w:marRight w:val="0"/>
      <w:marTop w:val="0"/>
      <w:marBottom w:val="0"/>
      <w:divBdr>
        <w:top w:val="none" w:sz="0" w:space="0" w:color="auto"/>
        <w:left w:val="none" w:sz="0" w:space="0" w:color="auto"/>
        <w:bottom w:val="none" w:sz="0" w:space="0" w:color="auto"/>
        <w:right w:val="none" w:sz="0" w:space="0" w:color="auto"/>
      </w:divBdr>
    </w:div>
    <w:div w:id="112291790">
      <w:marLeft w:val="640"/>
      <w:marRight w:val="0"/>
      <w:marTop w:val="0"/>
      <w:marBottom w:val="0"/>
      <w:divBdr>
        <w:top w:val="none" w:sz="0" w:space="0" w:color="auto"/>
        <w:left w:val="none" w:sz="0" w:space="0" w:color="auto"/>
        <w:bottom w:val="none" w:sz="0" w:space="0" w:color="auto"/>
        <w:right w:val="none" w:sz="0" w:space="0" w:color="auto"/>
      </w:divBdr>
    </w:div>
    <w:div w:id="112674533">
      <w:marLeft w:val="640"/>
      <w:marRight w:val="0"/>
      <w:marTop w:val="0"/>
      <w:marBottom w:val="0"/>
      <w:divBdr>
        <w:top w:val="none" w:sz="0" w:space="0" w:color="auto"/>
        <w:left w:val="none" w:sz="0" w:space="0" w:color="auto"/>
        <w:bottom w:val="none" w:sz="0" w:space="0" w:color="auto"/>
        <w:right w:val="none" w:sz="0" w:space="0" w:color="auto"/>
      </w:divBdr>
    </w:div>
    <w:div w:id="112984940">
      <w:marLeft w:val="640"/>
      <w:marRight w:val="0"/>
      <w:marTop w:val="0"/>
      <w:marBottom w:val="0"/>
      <w:divBdr>
        <w:top w:val="none" w:sz="0" w:space="0" w:color="auto"/>
        <w:left w:val="none" w:sz="0" w:space="0" w:color="auto"/>
        <w:bottom w:val="none" w:sz="0" w:space="0" w:color="auto"/>
        <w:right w:val="none" w:sz="0" w:space="0" w:color="auto"/>
      </w:divBdr>
    </w:div>
    <w:div w:id="113060129">
      <w:marLeft w:val="640"/>
      <w:marRight w:val="0"/>
      <w:marTop w:val="0"/>
      <w:marBottom w:val="0"/>
      <w:divBdr>
        <w:top w:val="none" w:sz="0" w:space="0" w:color="auto"/>
        <w:left w:val="none" w:sz="0" w:space="0" w:color="auto"/>
        <w:bottom w:val="none" w:sz="0" w:space="0" w:color="auto"/>
        <w:right w:val="none" w:sz="0" w:space="0" w:color="auto"/>
      </w:divBdr>
    </w:div>
    <w:div w:id="113641206">
      <w:marLeft w:val="640"/>
      <w:marRight w:val="0"/>
      <w:marTop w:val="0"/>
      <w:marBottom w:val="0"/>
      <w:divBdr>
        <w:top w:val="none" w:sz="0" w:space="0" w:color="auto"/>
        <w:left w:val="none" w:sz="0" w:space="0" w:color="auto"/>
        <w:bottom w:val="none" w:sz="0" w:space="0" w:color="auto"/>
        <w:right w:val="none" w:sz="0" w:space="0" w:color="auto"/>
      </w:divBdr>
    </w:div>
    <w:div w:id="114296465">
      <w:marLeft w:val="640"/>
      <w:marRight w:val="0"/>
      <w:marTop w:val="0"/>
      <w:marBottom w:val="0"/>
      <w:divBdr>
        <w:top w:val="none" w:sz="0" w:space="0" w:color="auto"/>
        <w:left w:val="none" w:sz="0" w:space="0" w:color="auto"/>
        <w:bottom w:val="none" w:sz="0" w:space="0" w:color="auto"/>
        <w:right w:val="none" w:sz="0" w:space="0" w:color="auto"/>
      </w:divBdr>
    </w:div>
    <w:div w:id="114522860">
      <w:marLeft w:val="640"/>
      <w:marRight w:val="0"/>
      <w:marTop w:val="0"/>
      <w:marBottom w:val="0"/>
      <w:divBdr>
        <w:top w:val="none" w:sz="0" w:space="0" w:color="auto"/>
        <w:left w:val="none" w:sz="0" w:space="0" w:color="auto"/>
        <w:bottom w:val="none" w:sz="0" w:space="0" w:color="auto"/>
        <w:right w:val="none" w:sz="0" w:space="0" w:color="auto"/>
      </w:divBdr>
    </w:div>
    <w:div w:id="115099633">
      <w:marLeft w:val="640"/>
      <w:marRight w:val="0"/>
      <w:marTop w:val="0"/>
      <w:marBottom w:val="0"/>
      <w:divBdr>
        <w:top w:val="none" w:sz="0" w:space="0" w:color="auto"/>
        <w:left w:val="none" w:sz="0" w:space="0" w:color="auto"/>
        <w:bottom w:val="none" w:sz="0" w:space="0" w:color="auto"/>
        <w:right w:val="none" w:sz="0" w:space="0" w:color="auto"/>
      </w:divBdr>
    </w:div>
    <w:div w:id="116070627">
      <w:marLeft w:val="640"/>
      <w:marRight w:val="0"/>
      <w:marTop w:val="0"/>
      <w:marBottom w:val="0"/>
      <w:divBdr>
        <w:top w:val="none" w:sz="0" w:space="0" w:color="auto"/>
        <w:left w:val="none" w:sz="0" w:space="0" w:color="auto"/>
        <w:bottom w:val="none" w:sz="0" w:space="0" w:color="auto"/>
        <w:right w:val="none" w:sz="0" w:space="0" w:color="auto"/>
      </w:divBdr>
    </w:div>
    <w:div w:id="116333922">
      <w:marLeft w:val="640"/>
      <w:marRight w:val="0"/>
      <w:marTop w:val="0"/>
      <w:marBottom w:val="0"/>
      <w:divBdr>
        <w:top w:val="none" w:sz="0" w:space="0" w:color="auto"/>
        <w:left w:val="none" w:sz="0" w:space="0" w:color="auto"/>
        <w:bottom w:val="none" w:sz="0" w:space="0" w:color="auto"/>
        <w:right w:val="none" w:sz="0" w:space="0" w:color="auto"/>
      </w:divBdr>
    </w:div>
    <w:div w:id="116606620">
      <w:marLeft w:val="640"/>
      <w:marRight w:val="0"/>
      <w:marTop w:val="0"/>
      <w:marBottom w:val="0"/>
      <w:divBdr>
        <w:top w:val="none" w:sz="0" w:space="0" w:color="auto"/>
        <w:left w:val="none" w:sz="0" w:space="0" w:color="auto"/>
        <w:bottom w:val="none" w:sz="0" w:space="0" w:color="auto"/>
        <w:right w:val="none" w:sz="0" w:space="0" w:color="auto"/>
      </w:divBdr>
    </w:div>
    <w:div w:id="116800086">
      <w:marLeft w:val="640"/>
      <w:marRight w:val="0"/>
      <w:marTop w:val="0"/>
      <w:marBottom w:val="0"/>
      <w:divBdr>
        <w:top w:val="none" w:sz="0" w:space="0" w:color="auto"/>
        <w:left w:val="none" w:sz="0" w:space="0" w:color="auto"/>
        <w:bottom w:val="none" w:sz="0" w:space="0" w:color="auto"/>
        <w:right w:val="none" w:sz="0" w:space="0" w:color="auto"/>
      </w:divBdr>
    </w:div>
    <w:div w:id="116874817">
      <w:marLeft w:val="640"/>
      <w:marRight w:val="0"/>
      <w:marTop w:val="0"/>
      <w:marBottom w:val="0"/>
      <w:divBdr>
        <w:top w:val="none" w:sz="0" w:space="0" w:color="auto"/>
        <w:left w:val="none" w:sz="0" w:space="0" w:color="auto"/>
        <w:bottom w:val="none" w:sz="0" w:space="0" w:color="auto"/>
        <w:right w:val="none" w:sz="0" w:space="0" w:color="auto"/>
      </w:divBdr>
    </w:div>
    <w:div w:id="116922231">
      <w:marLeft w:val="640"/>
      <w:marRight w:val="0"/>
      <w:marTop w:val="0"/>
      <w:marBottom w:val="0"/>
      <w:divBdr>
        <w:top w:val="none" w:sz="0" w:space="0" w:color="auto"/>
        <w:left w:val="none" w:sz="0" w:space="0" w:color="auto"/>
        <w:bottom w:val="none" w:sz="0" w:space="0" w:color="auto"/>
        <w:right w:val="none" w:sz="0" w:space="0" w:color="auto"/>
      </w:divBdr>
    </w:div>
    <w:div w:id="117141221">
      <w:marLeft w:val="640"/>
      <w:marRight w:val="0"/>
      <w:marTop w:val="0"/>
      <w:marBottom w:val="0"/>
      <w:divBdr>
        <w:top w:val="none" w:sz="0" w:space="0" w:color="auto"/>
        <w:left w:val="none" w:sz="0" w:space="0" w:color="auto"/>
        <w:bottom w:val="none" w:sz="0" w:space="0" w:color="auto"/>
        <w:right w:val="none" w:sz="0" w:space="0" w:color="auto"/>
      </w:divBdr>
    </w:div>
    <w:div w:id="117262680">
      <w:marLeft w:val="640"/>
      <w:marRight w:val="0"/>
      <w:marTop w:val="0"/>
      <w:marBottom w:val="0"/>
      <w:divBdr>
        <w:top w:val="none" w:sz="0" w:space="0" w:color="auto"/>
        <w:left w:val="none" w:sz="0" w:space="0" w:color="auto"/>
        <w:bottom w:val="none" w:sz="0" w:space="0" w:color="auto"/>
        <w:right w:val="none" w:sz="0" w:space="0" w:color="auto"/>
      </w:divBdr>
    </w:div>
    <w:div w:id="117575303">
      <w:marLeft w:val="640"/>
      <w:marRight w:val="0"/>
      <w:marTop w:val="0"/>
      <w:marBottom w:val="0"/>
      <w:divBdr>
        <w:top w:val="none" w:sz="0" w:space="0" w:color="auto"/>
        <w:left w:val="none" w:sz="0" w:space="0" w:color="auto"/>
        <w:bottom w:val="none" w:sz="0" w:space="0" w:color="auto"/>
        <w:right w:val="none" w:sz="0" w:space="0" w:color="auto"/>
      </w:divBdr>
    </w:div>
    <w:div w:id="117648222">
      <w:marLeft w:val="640"/>
      <w:marRight w:val="0"/>
      <w:marTop w:val="0"/>
      <w:marBottom w:val="0"/>
      <w:divBdr>
        <w:top w:val="none" w:sz="0" w:space="0" w:color="auto"/>
        <w:left w:val="none" w:sz="0" w:space="0" w:color="auto"/>
        <w:bottom w:val="none" w:sz="0" w:space="0" w:color="auto"/>
        <w:right w:val="none" w:sz="0" w:space="0" w:color="auto"/>
      </w:divBdr>
    </w:div>
    <w:div w:id="117921167">
      <w:marLeft w:val="640"/>
      <w:marRight w:val="0"/>
      <w:marTop w:val="0"/>
      <w:marBottom w:val="0"/>
      <w:divBdr>
        <w:top w:val="none" w:sz="0" w:space="0" w:color="auto"/>
        <w:left w:val="none" w:sz="0" w:space="0" w:color="auto"/>
        <w:bottom w:val="none" w:sz="0" w:space="0" w:color="auto"/>
        <w:right w:val="none" w:sz="0" w:space="0" w:color="auto"/>
      </w:divBdr>
    </w:div>
    <w:div w:id="118496757">
      <w:marLeft w:val="640"/>
      <w:marRight w:val="0"/>
      <w:marTop w:val="0"/>
      <w:marBottom w:val="0"/>
      <w:divBdr>
        <w:top w:val="none" w:sz="0" w:space="0" w:color="auto"/>
        <w:left w:val="none" w:sz="0" w:space="0" w:color="auto"/>
        <w:bottom w:val="none" w:sz="0" w:space="0" w:color="auto"/>
        <w:right w:val="none" w:sz="0" w:space="0" w:color="auto"/>
      </w:divBdr>
    </w:div>
    <w:div w:id="118644587">
      <w:marLeft w:val="640"/>
      <w:marRight w:val="0"/>
      <w:marTop w:val="0"/>
      <w:marBottom w:val="0"/>
      <w:divBdr>
        <w:top w:val="none" w:sz="0" w:space="0" w:color="auto"/>
        <w:left w:val="none" w:sz="0" w:space="0" w:color="auto"/>
        <w:bottom w:val="none" w:sz="0" w:space="0" w:color="auto"/>
        <w:right w:val="none" w:sz="0" w:space="0" w:color="auto"/>
      </w:divBdr>
    </w:div>
    <w:div w:id="119039768">
      <w:marLeft w:val="640"/>
      <w:marRight w:val="0"/>
      <w:marTop w:val="0"/>
      <w:marBottom w:val="0"/>
      <w:divBdr>
        <w:top w:val="none" w:sz="0" w:space="0" w:color="auto"/>
        <w:left w:val="none" w:sz="0" w:space="0" w:color="auto"/>
        <w:bottom w:val="none" w:sz="0" w:space="0" w:color="auto"/>
        <w:right w:val="none" w:sz="0" w:space="0" w:color="auto"/>
      </w:divBdr>
    </w:div>
    <w:div w:id="119079022">
      <w:marLeft w:val="640"/>
      <w:marRight w:val="0"/>
      <w:marTop w:val="0"/>
      <w:marBottom w:val="0"/>
      <w:divBdr>
        <w:top w:val="none" w:sz="0" w:space="0" w:color="auto"/>
        <w:left w:val="none" w:sz="0" w:space="0" w:color="auto"/>
        <w:bottom w:val="none" w:sz="0" w:space="0" w:color="auto"/>
        <w:right w:val="none" w:sz="0" w:space="0" w:color="auto"/>
      </w:divBdr>
    </w:div>
    <w:div w:id="119541113">
      <w:marLeft w:val="640"/>
      <w:marRight w:val="0"/>
      <w:marTop w:val="0"/>
      <w:marBottom w:val="0"/>
      <w:divBdr>
        <w:top w:val="none" w:sz="0" w:space="0" w:color="auto"/>
        <w:left w:val="none" w:sz="0" w:space="0" w:color="auto"/>
        <w:bottom w:val="none" w:sz="0" w:space="0" w:color="auto"/>
        <w:right w:val="none" w:sz="0" w:space="0" w:color="auto"/>
      </w:divBdr>
    </w:div>
    <w:div w:id="120002346">
      <w:marLeft w:val="640"/>
      <w:marRight w:val="0"/>
      <w:marTop w:val="0"/>
      <w:marBottom w:val="0"/>
      <w:divBdr>
        <w:top w:val="none" w:sz="0" w:space="0" w:color="auto"/>
        <w:left w:val="none" w:sz="0" w:space="0" w:color="auto"/>
        <w:bottom w:val="none" w:sz="0" w:space="0" w:color="auto"/>
        <w:right w:val="none" w:sz="0" w:space="0" w:color="auto"/>
      </w:divBdr>
    </w:div>
    <w:div w:id="120345136">
      <w:marLeft w:val="640"/>
      <w:marRight w:val="0"/>
      <w:marTop w:val="0"/>
      <w:marBottom w:val="0"/>
      <w:divBdr>
        <w:top w:val="none" w:sz="0" w:space="0" w:color="auto"/>
        <w:left w:val="none" w:sz="0" w:space="0" w:color="auto"/>
        <w:bottom w:val="none" w:sz="0" w:space="0" w:color="auto"/>
        <w:right w:val="none" w:sz="0" w:space="0" w:color="auto"/>
      </w:divBdr>
    </w:div>
    <w:div w:id="120806302">
      <w:marLeft w:val="640"/>
      <w:marRight w:val="0"/>
      <w:marTop w:val="0"/>
      <w:marBottom w:val="0"/>
      <w:divBdr>
        <w:top w:val="none" w:sz="0" w:space="0" w:color="auto"/>
        <w:left w:val="none" w:sz="0" w:space="0" w:color="auto"/>
        <w:bottom w:val="none" w:sz="0" w:space="0" w:color="auto"/>
        <w:right w:val="none" w:sz="0" w:space="0" w:color="auto"/>
      </w:divBdr>
    </w:div>
    <w:div w:id="121191588">
      <w:marLeft w:val="640"/>
      <w:marRight w:val="0"/>
      <w:marTop w:val="0"/>
      <w:marBottom w:val="0"/>
      <w:divBdr>
        <w:top w:val="none" w:sz="0" w:space="0" w:color="auto"/>
        <w:left w:val="none" w:sz="0" w:space="0" w:color="auto"/>
        <w:bottom w:val="none" w:sz="0" w:space="0" w:color="auto"/>
        <w:right w:val="none" w:sz="0" w:space="0" w:color="auto"/>
      </w:divBdr>
    </w:div>
    <w:div w:id="121267871">
      <w:marLeft w:val="640"/>
      <w:marRight w:val="0"/>
      <w:marTop w:val="0"/>
      <w:marBottom w:val="0"/>
      <w:divBdr>
        <w:top w:val="none" w:sz="0" w:space="0" w:color="auto"/>
        <w:left w:val="none" w:sz="0" w:space="0" w:color="auto"/>
        <w:bottom w:val="none" w:sz="0" w:space="0" w:color="auto"/>
        <w:right w:val="none" w:sz="0" w:space="0" w:color="auto"/>
      </w:divBdr>
    </w:div>
    <w:div w:id="121316628">
      <w:marLeft w:val="640"/>
      <w:marRight w:val="0"/>
      <w:marTop w:val="0"/>
      <w:marBottom w:val="0"/>
      <w:divBdr>
        <w:top w:val="none" w:sz="0" w:space="0" w:color="auto"/>
        <w:left w:val="none" w:sz="0" w:space="0" w:color="auto"/>
        <w:bottom w:val="none" w:sz="0" w:space="0" w:color="auto"/>
        <w:right w:val="none" w:sz="0" w:space="0" w:color="auto"/>
      </w:divBdr>
    </w:div>
    <w:div w:id="121702777">
      <w:marLeft w:val="640"/>
      <w:marRight w:val="0"/>
      <w:marTop w:val="0"/>
      <w:marBottom w:val="0"/>
      <w:divBdr>
        <w:top w:val="none" w:sz="0" w:space="0" w:color="auto"/>
        <w:left w:val="none" w:sz="0" w:space="0" w:color="auto"/>
        <w:bottom w:val="none" w:sz="0" w:space="0" w:color="auto"/>
        <w:right w:val="none" w:sz="0" w:space="0" w:color="auto"/>
      </w:divBdr>
    </w:div>
    <w:div w:id="121924839">
      <w:marLeft w:val="640"/>
      <w:marRight w:val="0"/>
      <w:marTop w:val="0"/>
      <w:marBottom w:val="0"/>
      <w:divBdr>
        <w:top w:val="none" w:sz="0" w:space="0" w:color="auto"/>
        <w:left w:val="none" w:sz="0" w:space="0" w:color="auto"/>
        <w:bottom w:val="none" w:sz="0" w:space="0" w:color="auto"/>
        <w:right w:val="none" w:sz="0" w:space="0" w:color="auto"/>
      </w:divBdr>
    </w:div>
    <w:div w:id="121927876">
      <w:marLeft w:val="640"/>
      <w:marRight w:val="0"/>
      <w:marTop w:val="0"/>
      <w:marBottom w:val="0"/>
      <w:divBdr>
        <w:top w:val="none" w:sz="0" w:space="0" w:color="auto"/>
        <w:left w:val="none" w:sz="0" w:space="0" w:color="auto"/>
        <w:bottom w:val="none" w:sz="0" w:space="0" w:color="auto"/>
        <w:right w:val="none" w:sz="0" w:space="0" w:color="auto"/>
      </w:divBdr>
    </w:div>
    <w:div w:id="122042239">
      <w:marLeft w:val="640"/>
      <w:marRight w:val="0"/>
      <w:marTop w:val="0"/>
      <w:marBottom w:val="0"/>
      <w:divBdr>
        <w:top w:val="none" w:sz="0" w:space="0" w:color="auto"/>
        <w:left w:val="none" w:sz="0" w:space="0" w:color="auto"/>
        <w:bottom w:val="none" w:sz="0" w:space="0" w:color="auto"/>
        <w:right w:val="none" w:sz="0" w:space="0" w:color="auto"/>
      </w:divBdr>
    </w:div>
    <w:div w:id="122502007">
      <w:marLeft w:val="640"/>
      <w:marRight w:val="0"/>
      <w:marTop w:val="0"/>
      <w:marBottom w:val="0"/>
      <w:divBdr>
        <w:top w:val="none" w:sz="0" w:space="0" w:color="auto"/>
        <w:left w:val="none" w:sz="0" w:space="0" w:color="auto"/>
        <w:bottom w:val="none" w:sz="0" w:space="0" w:color="auto"/>
        <w:right w:val="none" w:sz="0" w:space="0" w:color="auto"/>
      </w:divBdr>
    </w:div>
    <w:div w:id="122771466">
      <w:marLeft w:val="640"/>
      <w:marRight w:val="0"/>
      <w:marTop w:val="0"/>
      <w:marBottom w:val="0"/>
      <w:divBdr>
        <w:top w:val="none" w:sz="0" w:space="0" w:color="auto"/>
        <w:left w:val="none" w:sz="0" w:space="0" w:color="auto"/>
        <w:bottom w:val="none" w:sz="0" w:space="0" w:color="auto"/>
        <w:right w:val="none" w:sz="0" w:space="0" w:color="auto"/>
      </w:divBdr>
    </w:div>
    <w:div w:id="123158765">
      <w:marLeft w:val="640"/>
      <w:marRight w:val="0"/>
      <w:marTop w:val="0"/>
      <w:marBottom w:val="0"/>
      <w:divBdr>
        <w:top w:val="none" w:sz="0" w:space="0" w:color="auto"/>
        <w:left w:val="none" w:sz="0" w:space="0" w:color="auto"/>
        <w:bottom w:val="none" w:sz="0" w:space="0" w:color="auto"/>
        <w:right w:val="none" w:sz="0" w:space="0" w:color="auto"/>
      </w:divBdr>
    </w:div>
    <w:div w:id="123547090">
      <w:marLeft w:val="640"/>
      <w:marRight w:val="0"/>
      <w:marTop w:val="0"/>
      <w:marBottom w:val="0"/>
      <w:divBdr>
        <w:top w:val="none" w:sz="0" w:space="0" w:color="auto"/>
        <w:left w:val="none" w:sz="0" w:space="0" w:color="auto"/>
        <w:bottom w:val="none" w:sz="0" w:space="0" w:color="auto"/>
        <w:right w:val="none" w:sz="0" w:space="0" w:color="auto"/>
      </w:divBdr>
    </w:div>
    <w:div w:id="123813555">
      <w:marLeft w:val="640"/>
      <w:marRight w:val="0"/>
      <w:marTop w:val="0"/>
      <w:marBottom w:val="0"/>
      <w:divBdr>
        <w:top w:val="none" w:sz="0" w:space="0" w:color="auto"/>
        <w:left w:val="none" w:sz="0" w:space="0" w:color="auto"/>
        <w:bottom w:val="none" w:sz="0" w:space="0" w:color="auto"/>
        <w:right w:val="none" w:sz="0" w:space="0" w:color="auto"/>
      </w:divBdr>
    </w:div>
    <w:div w:id="124586631">
      <w:marLeft w:val="640"/>
      <w:marRight w:val="0"/>
      <w:marTop w:val="0"/>
      <w:marBottom w:val="0"/>
      <w:divBdr>
        <w:top w:val="none" w:sz="0" w:space="0" w:color="auto"/>
        <w:left w:val="none" w:sz="0" w:space="0" w:color="auto"/>
        <w:bottom w:val="none" w:sz="0" w:space="0" w:color="auto"/>
        <w:right w:val="none" w:sz="0" w:space="0" w:color="auto"/>
      </w:divBdr>
    </w:div>
    <w:div w:id="124736447">
      <w:marLeft w:val="640"/>
      <w:marRight w:val="0"/>
      <w:marTop w:val="0"/>
      <w:marBottom w:val="0"/>
      <w:divBdr>
        <w:top w:val="none" w:sz="0" w:space="0" w:color="auto"/>
        <w:left w:val="none" w:sz="0" w:space="0" w:color="auto"/>
        <w:bottom w:val="none" w:sz="0" w:space="0" w:color="auto"/>
        <w:right w:val="none" w:sz="0" w:space="0" w:color="auto"/>
      </w:divBdr>
    </w:div>
    <w:div w:id="125315465">
      <w:marLeft w:val="640"/>
      <w:marRight w:val="0"/>
      <w:marTop w:val="0"/>
      <w:marBottom w:val="0"/>
      <w:divBdr>
        <w:top w:val="none" w:sz="0" w:space="0" w:color="auto"/>
        <w:left w:val="none" w:sz="0" w:space="0" w:color="auto"/>
        <w:bottom w:val="none" w:sz="0" w:space="0" w:color="auto"/>
        <w:right w:val="none" w:sz="0" w:space="0" w:color="auto"/>
      </w:divBdr>
    </w:div>
    <w:div w:id="125511415">
      <w:marLeft w:val="640"/>
      <w:marRight w:val="0"/>
      <w:marTop w:val="0"/>
      <w:marBottom w:val="0"/>
      <w:divBdr>
        <w:top w:val="none" w:sz="0" w:space="0" w:color="auto"/>
        <w:left w:val="none" w:sz="0" w:space="0" w:color="auto"/>
        <w:bottom w:val="none" w:sz="0" w:space="0" w:color="auto"/>
        <w:right w:val="none" w:sz="0" w:space="0" w:color="auto"/>
      </w:divBdr>
    </w:div>
    <w:div w:id="125586046">
      <w:marLeft w:val="640"/>
      <w:marRight w:val="0"/>
      <w:marTop w:val="0"/>
      <w:marBottom w:val="0"/>
      <w:divBdr>
        <w:top w:val="none" w:sz="0" w:space="0" w:color="auto"/>
        <w:left w:val="none" w:sz="0" w:space="0" w:color="auto"/>
        <w:bottom w:val="none" w:sz="0" w:space="0" w:color="auto"/>
        <w:right w:val="none" w:sz="0" w:space="0" w:color="auto"/>
      </w:divBdr>
    </w:div>
    <w:div w:id="125709111">
      <w:marLeft w:val="640"/>
      <w:marRight w:val="0"/>
      <w:marTop w:val="0"/>
      <w:marBottom w:val="0"/>
      <w:divBdr>
        <w:top w:val="none" w:sz="0" w:space="0" w:color="auto"/>
        <w:left w:val="none" w:sz="0" w:space="0" w:color="auto"/>
        <w:bottom w:val="none" w:sz="0" w:space="0" w:color="auto"/>
        <w:right w:val="none" w:sz="0" w:space="0" w:color="auto"/>
      </w:divBdr>
    </w:div>
    <w:div w:id="126362996">
      <w:marLeft w:val="640"/>
      <w:marRight w:val="0"/>
      <w:marTop w:val="0"/>
      <w:marBottom w:val="0"/>
      <w:divBdr>
        <w:top w:val="none" w:sz="0" w:space="0" w:color="auto"/>
        <w:left w:val="none" w:sz="0" w:space="0" w:color="auto"/>
        <w:bottom w:val="none" w:sz="0" w:space="0" w:color="auto"/>
        <w:right w:val="none" w:sz="0" w:space="0" w:color="auto"/>
      </w:divBdr>
    </w:div>
    <w:div w:id="126434751">
      <w:marLeft w:val="640"/>
      <w:marRight w:val="0"/>
      <w:marTop w:val="0"/>
      <w:marBottom w:val="0"/>
      <w:divBdr>
        <w:top w:val="none" w:sz="0" w:space="0" w:color="auto"/>
        <w:left w:val="none" w:sz="0" w:space="0" w:color="auto"/>
        <w:bottom w:val="none" w:sz="0" w:space="0" w:color="auto"/>
        <w:right w:val="none" w:sz="0" w:space="0" w:color="auto"/>
      </w:divBdr>
    </w:div>
    <w:div w:id="126709066">
      <w:marLeft w:val="640"/>
      <w:marRight w:val="0"/>
      <w:marTop w:val="0"/>
      <w:marBottom w:val="0"/>
      <w:divBdr>
        <w:top w:val="none" w:sz="0" w:space="0" w:color="auto"/>
        <w:left w:val="none" w:sz="0" w:space="0" w:color="auto"/>
        <w:bottom w:val="none" w:sz="0" w:space="0" w:color="auto"/>
        <w:right w:val="none" w:sz="0" w:space="0" w:color="auto"/>
      </w:divBdr>
    </w:div>
    <w:div w:id="127208302">
      <w:marLeft w:val="640"/>
      <w:marRight w:val="0"/>
      <w:marTop w:val="0"/>
      <w:marBottom w:val="0"/>
      <w:divBdr>
        <w:top w:val="none" w:sz="0" w:space="0" w:color="auto"/>
        <w:left w:val="none" w:sz="0" w:space="0" w:color="auto"/>
        <w:bottom w:val="none" w:sz="0" w:space="0" w:color="auto"/>
        <w:right w:val="none" w:sz="0" w:space="0" w:color="auto"/>
      </w:divBdr>
    </w:div>
    <w:div w:id="127818668">
      <w:marLeft w:val="640"/>
      <w:marRight w:val="0"/>
      <w:marTop w:val="0"/>
      <w:marBottom w:val="0"/>
      <w:divBdr>
        <w:top w:val="none" w:sz="0" w:space="0" w:color="auto"/>
        <w:left w:val="none" w:sz="0" w:space="0" w:color="auto"/>
        <w:bottom w:val="none" w:sz="0" w:space="0" w:color="auto"/>
        <w:right w:val="none" w:sz="0" w:space="0" w:color="auto"/>
      </w:divBdr>
    </w:div>
    <w:div w:id="128019206">
      <w:marLeft w:val="640"/>
      <w:marRight w:val="0"/>
      <w:marTop w:val="0"/>
      <w:marBottom w:val="0"/>
      <w:divBdr>
        <w:top w:val="none" w:sz="0" w:space="0" w:color="auto"/>
        <w:left w:val="none" w:sz="0" w:space="0" w:color="auto"/>
        <w:bottom w:val="none" w:sz="0" w:space="0" w:color="auto"/>
        <w:right w:val="none" w:sz="0" w:space="0" w:color="auto"/>
      </w:divBdr>
    </w:div>
    <w:div w:id="128322174">
      <w:marLeft w:val="640"/>
      <w:marRight w:val="0"/>
      <w:marTop w:val="0"/>
      <w:marBottom w:val="0"/>
      <w:divBdr>
        <w:top w:val="none" w:sz="0" w:space="0" w:color="auto"/>
        <w:left w:val="none" w:sz="0" w:space="0" w:color="auto"/>
        <w:bottom w:val="none" w:sz="0" w:space="0" w:color="auto"/>
        <w:right w:val="none" w:sz="0" w:space="0" w:color="auto"/>
      </w:divBdr>
    </w:div>
    <w:div w:id="128591916">
      <w:marLeft w:val="640"/>
      <w:marRight w:val="0"/>
      <w:marTop w:val="0"/>
      <w:marBottom w:val="0"/>
      <w:divBdr>
        <w:top w:val="none" w:sz="0" w:space="0" w:color="auto"/>
        <w:left w:val="none" w:sz="0" w:space="0" w:color="auto"/>
        <w:bottom w:val="none" w:sz="0" w:space="0" w:color="auto"/>
        <w:right w:val="none" w:sz="0" w:space="0" w:color="auto"/>
      </w:divBdr>
    </w:div>
    <w:div w:id="128666454">
      <w:marLeft w:val="640"/>
      <w:marRight w:val="0"/>
      <w:marTop w:val="0"/>
      <w:marBottom w:val="0"/>
      <w:divBdr>
        <w:top w:val="none" w:sz="0" w:space="0" w:color="auto"/>
        <w:left w:val="none" w:sz="0" w:space="0" w:color="auto"/>
        <w:bottom w:val="none" w:sz="0" w:space="0" w:color="auto"/>
        <w:right w:val="none" w:sz="0" w:space="0" w:color="auto"/>
      </w:divBdr>
    </w:div>
    <w:div w:id="128714574">
      <w:marLeft w:val="640"/>
      <w:marRight w:val="0"/>
      <w:marTop w:val="0"/>
      <w:marBottom w:val="0"/>
      <w:divBdr>
        <w:top w:val="none" w:sz="0" w:space="0" w:color="auto"/>
        <w:left w:val="none" w:sz="0" w:space="0" w:color="auto"/>
        <w:bottom w:val="none" w:sz="0" w:space="0" w:color="auto"/>
        <w:right w:val="none" w:sz="0" w:space="0" w:color="auto"/>
      </w:divBdr>
    </w:div>
    <w:div w:id="128716079">
      <w:marLeft w:val="640"/>
      <w:marRight w:val="0"/>
      <w:marTop w:val="0"/>
      <w:marBottom w:val="0"/>
      <w:divBdr>
        <w:top w:val="none" w:sz="0" w:space="0" w:color="auto"/>
        <w:left w:val="none" w:sz="0" w:space="0" w:color="auto"/>
        <w:bottom w:val="none" w:sz="0" w:space="0" w:color="auto"/>
        <w:right w:val="none" w:sz="0" w:space="0" w:color="auto"/>
      </w:divBdr>
    </w:div>
    <w:div w:id="128792870">
      <w:marLeft w:val="640"/>
      <w:marRight w:val="0"/>
      <w:marTop w:val="0"/>
      <w:marBottom w:val="0"/>
      <w:divBdr>
        <w:top w:val="none" w:sz="0" w:space="0" w:color="auto"/>
        <w:left w:val="none" w:sz="0" w:space="0" w:color="auto"/>
        <w:bottom w:val="none" w:sz="0" w:space="0" w:color="auto"/>
        <w:right w:val="none" w:sz="0" w:space="0" w:color="auto"/>
      </w:divBdr>
    </w:div>
    <w:div w:id="129633788">
      <w:marLeft w:val="640"/>
      <w:marRight w:val="0"/>
      <w:marTop w:val="0"/>
      <w:marBottom w:val="0"/>
      <w:divBdr>
        <w:top w:val="none" w:sz="0" w:space="0" w:color="auto"/>
        <w:left w:val="none" w:sz="0" w:space="0" w:color="auto"/>
        <w:bottom w:val="none" w:sz="0" w:space="0" w:color="auto"/>
        <w:right w:val="none" w:sz="0" w:space="0" w:color="auto"/>
      </w:divBdr>
    </w:div>
    <w:div w:id="129640370">
      <w:marLeft w:val="640"/>
      <w:marRight w:val="0"/>
      <w:marTop w:val="0"/>
      <w:marBottom w:val="0"/>
      <w:divBdr>
        <w:top w:val="none" w:sz="0" w:space="0" w:color="auto"/>
        <w:left w:val="none" w:sz="0" w:space="0" w:color="auto"/>
        <w:bottom w:val="none" w:sz="0" w:space="0" w:color="auto"/>
        <w:right w:val="none" w:sz="0" w:space="0" w:color="auto"/>
      </w:divBdr>
    </w:div>
    <w:div w:id="129906093">
      <w:marLeft w:val="640"/>
      <w:marRight w:val="0"/>
      <w:marTop w:val="0"/>
      <w:marBottom w:val="0"/>
      <w:divBdr>
        <w:top w:val="none" w:sz="0" w:space="0" w:color="auto"/>
        <w:left w:val="none" w:sz="0" w:space="0" w:color="auto"/>
        <w:bottom w:val="none" w:sz="0" w:space="0" w:color="auto"/>
        <w:right w:val="none" w:sz="0" w:space="0" w:color="auto"/>
      </w:divBdr>
    </w:div>
    <w:div w:id="129984464">
      <w:marLeft w:val="640"/>
      <w:marRight w:val="0"/>
      <w:marTop w:val="0"/>
      <w:marBottom w:val="0"/>
      <w:divBdr>
        <w:top w:val="none" w:sz="0" w:space="0" w:color="auto"/>
        <w:left w:val="none" w:sz="0" w:space="0" w:color="auto"/>
        <w:bottom w:val="none" w:sz="0" w:space="0" w:color="auto"/>
        <w:right w:val="none" w:sz="0" w:space="0" w:color="auto"/>
      </w:divBdr>
    </w:div>
    <w:div w:id="130636861">
      <w:marLeft w:val="640"/>
      <w:marRight w:val="0"/>
      <w:marTop w:val="0"/>
      <w:marBottom w:val="0"/>
      <w:divBdr>
        <w:top w:val="none" w:sz="0" w:space="0" w:color="auto"/>
        <w:left w:val="none" w:sz="0" w:space="0" w:color="auto"/>
        <w:bottom w:val="none" w:sz="0" w:space="0" w:color="auto"/>
        <w:right w:val="none" w:sz="0" w:space="0" w:color="auto"/>
      </w:divBdr>
    </w:div>
    <w:div w:id="131216033">
      <w:marLeft w:val="640"/>
      <w:marRight w:val="0"/>
      <w:marTop w:val="0"/>
      <w:marBottom w:val="0"/>
      <w:divBdr>
        <w:top w:val="none" w:sz="0" w:space="0" w:color="auto"/>
        <w:left w:val="none" w:sz="0" w:space="0" w:color="auto"/>
        <w:bottom w:val="none" w:sz="0" w:space="0" w:color="auto"/>
        <w:right w:val="none" w:sz="0" w:space="0" w:color="auto"/>
      </w:divBdr>
    </w:div>
    <w:div w:id="132450789">
      <w:marLeft w:val="640"/>
      <w:marRight w:val="0"/>
      <w:marTop w:val="0"/>
      <w:marBottom w:val="0"/>
      <w:divBdr>
        <w:top w:val="none" w:sz="0" w:space="0" w:color="auto"/>
        <w:left w:val="none" w:sz="0" w:space="0" w:color="auto"/>
        <w:bottom w:val="none" w:sz="0" w:space="0" w:color="auto"/>
        <w:right w:val="none" w:sz="0" w:space="0" w:color="auto"/>
      </w:divBdr>
    </w:div>
    <w:div w:id="133111701">
      <w:marLeft w:val="640"/>
      <w:marRight w:val="0"/>
      <w:marTop w:val="0"/>
      <w:marBottom w:val="0"/>
      <w:divBdr>
        <w:top w:val="none" w:sz="0" w:space="0" w:color="auto"/>
        <w:left w:val="none" w:sz="0" w:space="0" w:color="auto"/>
        <w:bottom w:val="none" w:sz="0" w:space="0" w:color="auto"/>
        <w:right w:val="none" w:sz="0" w:space="0" w:color="auto"/>
      </w:divBdr>
    </w:div>
    <w:div w:id="133253261">
      <w:marLeft w:val="640"/>
      <w:marRight w:val="0"/>
      <w:marTop w:val="0"/>
      <w:marBottom w:val="0"/>
      <w:divBdr>
        <w:top w:val="none" w:sz="0" w:space="0" w:color="auto"/>
        <w:left w:val="none" w:sz="0" w:space="0" w:color="auto"/>
        <w:bottom w:val="none" w:sz="0" w:space="0" w:color="auto"/>
        <w:right w:val="none" w:sz="0" w:space="0" w:color="auto"/>
      </w:divBdr>
    </w:div>
    <w:div w:id="133450427">
      <w:marLeft w:val="640"/>
      <w:marRight w:val="0"/>
      <w:marTop w:val="0"/>
      <w:marBottom w:val="0"/>
      <w:divBdr>
        <w:top w:val="none" w:sz="0" w:space="0" w:color="auto"/>
        <w:left w:val="none" w:sz="0" w:space="0" w:color="auto"/>
        <w:bottom w:val="none" w:sz="0" w:space="0" w:color="auto"/>
        <w:right w:val="none" w:sz="0" w:space="0" w:color="auto"/>
      </w:divBdr>
    </w:div>
    <w:div w:id="133640469">
      <w:marLeft w:val="640"/>
      <w:marRight w:val="0"/>
      <w:marTop w:val="0"/>
      <w:marBottom w:val="0"/>
      <w:divBdr>
        <w:top w:val="none" w:sz="0" w:space="0" w:color="auto"/>
        <w:left w:val="none" w:sz="0" w:space="0" w:color="auto"/>
        <w:bottom w:val="none" w:sz="0" w:space="0" w:color="auto"/>
        <w:right w:val="none" w:sz="0" w:space="0" w:color="auto"/>
      </w:divBdr>
    </w:div>
    <w:div w:id="133641793">
      <w:marLeft w:val="640"/>
      <w:marRight w:val="0"/>
      <w:marTop w:val="0"/>
      <w:marBottom w:val="0"/>
      <w:divBdr>
        <w:top w:val="none" w:sz="0" w:space="0" w:color="auto"/>
        <w:left w:val="none" w:sz="0" w:space="0" w:color="auto"/>
        <w:bottom w:val="none" w:sz="0" w:space="0" w:color="auto"/>
        <w:right w:val="none" w:sz="0" w:space="0" w:color="auto"/>
      </w:divBdr>
    </w:div>
    <w:div w:id="133836250">
      <w:marLeft w:val="640"/>
      <w:marRight w:val="0"/>
      <w:marTop w:val="0"/>
      <w:marBottom w:val="0"/>
      <w:divBdr>
        <w:top w:val="none" w:sz="0" w:space="0" w:color="auto"/>
        <w:left w:val="none" w:sz="0" w:space="0" w:color="auto"/>
        <w:bottom w:val="none" w:sz="0" w:space="0" w:color="auto"/>
        <w:right w:val="none" w:sz="0" w:space="0" w:color="auto"/>
      </w:divBdr>
    </w:div>
    <w:div w:id="136265788">
      <w:marLeft w:val="640"/>
      <w:marRight w:val="0"/>
      <w:marTop w:val="0"/>
      <w:marBottom w:val="0"/>
      <w:divBdr>
        <w:top w:val="none" w:sz="0" w:space="0" w:color="auto"/>
        <w:left w:val="none" w:sz="0" w:space="0" w:color="auto"/>
        <w:bottom w:val="none" w:sz="0" w:space="0" w:color="auto"/>
        <w:right w:val="none" w:sz="0" w:space="0" w:color="auto"/>
      </w:divBdr>
    </w:div>
    <w:div w:id="136647801">
      <w:marLeft w:val="640"/>
      <w:marRight w:val="0"/>
      <w:marTop w:val="0"/>
      <w:marBottom w:val="0"/>
      <w:divBdr>
        <w:top w:val="none" w:sz="0" w:space="0" w:color="auto"/>
        <w:left w:val="none" w:sz="0" w:space="0" w:color="auto"/>
        <w:bottom w:val="none" w:sz="0" w:space="0" w:color="auto"/>
        <w:right w:val="none" w:sz="0" w:space="0" w:color="auto"/>
      </w:divBdr>
    </w:div>
    <w:div w:id="136730081">
      <w:marLeft w:val="640"/>
      <w:marRight w:val="0"/>
      <w:marTop w:val="0"/>
      <w:marBottom w:val="0"/>
      <w:divBdr>
        <w:top w:val="none" w:sz="0" w:space="0" w:color="auto"/>
        <w:left w:val="none" w:sz="0" w:space="0" w:color="auto"/>
        <w:bottom w:val="none" w:sz="0" w:space="0" w:color="auto"/>
        <w:right w:val="none" w:sz="0" w:space="0" w:color="auto"/>
      </w:divBdr>
    </w:div>
    <w:div w:id="136773788">
      <w:marLeft w:val="640"/>
      <w:marRight w:val="0"/>
      <w:marTop w:val="0"/>
      <w:marBottom w:val="0"/>
      <w:divBdr>
        <w:top w:val="none" w:sz="0" w:space="0" w:color="auto"/>
        <w:left w:val="none" w:sz="0" w:space="0" w:color="auto"/>
        <w:bottom w:val="none" w:sz="0" w:space="0" w:color="auto"/>
        <w:right w:val="none" w:sz="0" w:space="0" w:color="auto"/>
      </w:divBdr>
    </w:div>
    <w:div w:id="137040865">
      <w:marLeft w:val="640"/>
      <w:marRight w:val="0"/>
      <w:marTop w:val="0"/>
      <w:marBottom w:val="0"/>
      <w:divBdr>
        <w:top w:val="none" w:sz="0" w:space="0" w:color="auto"/>
        <w:left w:val="none" w:sz="0" w:space="0" w:color="auto"/>
        <w:bottom w:val="none" w:sz="0" w:space="0" w:color="auto"/>
        <w:right w:val="none" w:sz="0" w:space="0" w:color="auto"/>
      </w:divBdr>
    </w:div>
    <w:div w:id="137186424">
      <w:marLeft w:val="640"/>
      <w:marRight w:val="0"/>
      <w:marTop w:val="0"/>
      <w:marBottom w:val="0"/>
      <w:divBdr>
        <w:top w:val="none" w:sz="0" w:space="0" w:color="auto"/>
        <w:left w:val="none" w:sz="0" w:space="0" w:color="auto"/>
        <w:bottom w:val="none" w:sz="0" w:space="0" w:color="auto"/>
        <w:right w:val="none" w:sz="0" w:space="0" w:color="auto"/>
      </w:divBdr>
    </w:div>
    <w:div w:id="137187246">
      <w:marLeft w:val="640"/>
      <w:marRight w:val="0"/>
      <w:marTop w:val="0"/>
      <w:marBottom w:val="0"/>
      <w:divBdr>
        <w:top w:val="none" w:sz="0" w:space="0" w:color="auto"/>
        <w:left w:val="none" w:sz="0" w:space="0" w:color="auto"/>
        <w:bottom w:val="none" w:sz="0" w:space="0" w:color="auto"/>
        <w:right w:val="none" w:sz="0" w:space="0" w:color="auto"/>
      </w:divBdr>
    </w:div>
    <w:div w:id="137697301">
      <w:marLeft w:val="640"/>
      <w:marRight w:val="0"/>
      <w:marTop w:val="0"/>
      <w:marBottom w:val="0"/>
      <w:divBdr>
        <w:top w:val="none" w:sz="0" w:space="0" w:color="auto"/>
        <w:left w:val="none" w:sz="0" w:space="0" w:color="auto"/>
        <w:bottom w:val="none" w:sz="0" w:space="0" w:color="auto"/>
        <w:right w:val="none" w:sz="0" w:space="0" w:color="auto"/>
      </w:divBdr>
    </w:div>
    <w:div w:id="138808488">
      <w:marLeft w:val="640"/>
      <w:marRight w:val="0"/>
      <w:marTop w:val="0"/>
      <w:marBottom w:val="0"/>
      <w:divBdr>
        <w:top w:val="none" w:sz="0" w:space="0" w:color="auto"/>
        <w:left w:val="none" w:sz="0" w:space="0" w:color="auto"/>
        <w:bottom w:val="none" w:sz="0" w:space="0" w:color="auto"/>
        <w:right w:val="none" w:sz="0" w:space="0" w:color="auto"/>
      </w:divBdr>
    </w:div>
    <w:div w:id="138813617">
      <w:marLeft w:val="640"/>
      <w:marRight w:val="0"/>
      <w:marTop w:val="0"/>
      <w:marBottom w:val="0"/>
      <w:divBdr>
        <w:top w:val="none" w:sz="0" w:space="0" w:color="auto"/>
        <w:left w:val="none" w:sz="0" w:space="0" w:color="auto"/>
        <w:bottom w:val="none" w:sz="0" w:space="0" w:color="auto"/>
        <w:right w:val="none" w:sz="0" w:space="0" w:color="auto"/>
      </w:divBdr>
    </w:div>
    <w:div w:id="139621647">
      <w:marLeft w:val="640"/>
      <w:marRight w:val="0"/>
      <w:marTop w:val="0"/>
      <w:marBottom w:val="0"/>
      <w:divBdr>
        <w:top w:val="none" w:sz="0" w:space="0" w:color="auto"/>
        <w:left w:val="none" w:sz="0" w:space="0" w:color="auto"/>
        <w:bottom w:val="none" w:sz="0" w:space="0" w:color="auto"/>
        <w:right w:val="none" w:sz="0" w:space="0" w:color="auto"/>
      </w:divBdr>
    </w:div>
    <w:div w:id="139688749">
      <w:marLeft w:val="640"/>
      <w:marRight w:val="0"/>
      <w:marTop w:val="0"/>
      <w:marBottom w:val="0"/>
      <w:divBdr>
        <w:top w:val="none" w:sz="0" w:space="0" w:color="auto"/>
        <w:left w:val="none" w:sz="0" w:space="0" w:color="auto"/>
        <w:bottom w:val="none" w:sz="0" w:space="0" w:color="auto"/>
        <w:right w:val="none" w:sz="0" w:space="0" w:color="auto"/>
      </w:divBdr>
    </w:div>
    <w:div w:id="139924844">
      <w:marLeft w:val="640"/>
      <w:marRight w:val="0"/>
      <w:marTop w:val="0"/>
      <w:marBottom w:val="0"/>
      <w:divBdr>
        <w:top w:val="none" w:sz="0" w:space="0" w:color="auto"/>
        <w:left w:val="none" w:sz="0" w:space="0" w:color="auto"/>
        <w:bottom w:val="none" w:sz="0" w:space="0" w:color="auto"/>
        <w:right w:val="none" w:sz="0" w:space="0" w:color="auto"/>
      </w:divBdr>
    </w:div>
    <w:div w:id="140201293">
      <w:marLeft w:val="640"/>
      <w:marRight w:val="0"/>
      <w:marTop w:val="0"/>
      <w:marBottom w:val="0"/>
      <w:divBdr>
        <w:top w:val="none" w:sz="0" w:space="0" w:color="auto"/>
        <w:left w:val="none" w:sz="0" w:space="0" w:color="auto"/>
        <w:bottom w:val="none" w:sz="0" w:space="0" w:color="auto"/>
        <w:right w:val="none" w:sz="0" w:space="0" w:color="auto"/>
      </w:divBdr>
    </w:div>
    <w:div w:id="141772302">
      <w:marLeft w:val="640"/>
      <w:marRight w:val="0"/>
      <w:marTop w:val="0"/>
      <w:marBottom w:val="0"/>
      <w:divBdr>
        <w:top w:val="none" w:sz="0" w:space="0" w:color="auto"/>
        <w:left w:val="none" w:sz="0" w:space="0" w:color="auto"/>
        <w:bottom w:val="none" w:sz="0" w:space="0" w:color="auto"/>
        <w:right w:val="none" w:sz="0" w:space="0" w:color="auto"/>
      </w:divBdr>
    </w:div>
    <w:div w:id="141967617">
      <w:marLeft w:val="640"/>
      <w:marRight w:val="0"/>
      <w:marTop w:val="0"/>
      <w:marBottom w:val="0"/>
      <w:divBdr>
        <w:top w:val="none" w:sz="0" w:space="0" w:color="auto"/>
        <w:left w:val="none" w:sz="0" w:space="0" w:color="auto"/>
        <w:bottom w:val="none" w:sz="0" w:space="0" w:color="auto"/>
        <w:right w:val="none" w:sz="0" w:space="0" w:color="auto"/>
      </w:divBdr>
    </w:div>
    <w:div w:id="142502480">
      <w:marLeft w:val="640"/>
      <w:marRight w:val="0"/>
      <w:marTop w:val="0"/>
      <w:marBottom w:val="0"/>
      <w:divBdr>
        <w:top w:val="none" w:sz="0" w:space="0" w:color="auto"/>
        <w:left w:val="none" w:sz="0" w:space="0" w:color="auto"/>
        <w:bottom w:val="none" w:sz="0" w:space="0" w:color="auto"/>
        <w:right w:val="none" w:sz="0" w:space="0" w:color="auto"/>
      </w:divBdr>
    </w:div>
    <w:div w:id="143014231">
      <w:marLeft w:val="640"/>
      <w:marRight w:val="0"/>
      <w:marTop w:val="0"/>
      <w:marBottom w:val="0"/>
      <w:divBdr>
        <w:top w:val="none" w:sz="0" w:space="0" w:color="auto"/>
        <w:left w:val="none" w:sz="0" w:space="0" w:color="auto"/>
        <w:bottom w:val="none" w:sz="0" w:space="0" w:color="auto"/>
        <w:right w:val="none" w:sz="0" w:space="0" w:color="auto"/>
      </w:divBdr>
    </w:div>
    <w:div w:id="143283872">
      <w:marLeft w:val="640"/>
      <w:marRight w:val="0"/>
      <w:marTop w:val="0"/>
      <w:marBottom w:val="0"/>
      <w:divBdr>
        <w:top w:val="none" w:sz="0" w:space="0" w:color="auto"/>
        <w:left w:val="none" w:sz="0" w:space="0" w:color="auto"/>
        <w:bottom w:val="none" w:sz="0" w:space="0" w:color="auto"/>
        <w:right w:val="none" w:sz="0" w:space="0" w:color="auto"/>
      </w:divBdr>
    </w:div>
    <w:div w:id="143395837">
      <w:marLeft w:val="640"/>
      <w:marRight w:val="0"/>
      <w:marTop w:val="0"/>
      <w:marBottom w:val="0"/>
      <w:divBdr>
        <w:top w:val="none" w:sz="0" w:space="0" w:color="auto"/>
        <w:left w:val="none" w:sz="0" w:space="0" w:color="auto"/>
        <w:bottom w:val="none" w:sz="0" w:space="0" w:color="auto"/>
        <w:right w:val="none" w:sz="0" w:space="0" w:color="auto"/>
      </w:divBdr>
    </w:div>
    <w:div w:id="143595163">
      <w:marLeft w:val="640"/>
      <w:marRight w:val="0"/>
      <w:marTop w:val="0"/>
      <w:marBottom w:val="0"/>
      <w:divBdr>
        <w:top w:val="none" w:sz="0" w:space="0" w:color="auto"/>
        <w:left w:val="none" w:sz="0" w:space="0" w:color="auto"/>
        <w:bottom w:val="none" w:sz="0" w:space="0" w:color="auto"/>
        <w:right w:val="none" w:sz="0" w:space="0" w:color="auto"/>
      </w:divBdr>
    </w:div>
    <w:div w:id="143786474">
      <w:marLeft w:val="640"/>
      <w:marRight w:val="0"/>
      <w:marTop w:val="0"/>
      <w:marBottom w:val="0"/>
      <w:divBdr>
        <w:top w:val="none" w:sz="0" w:space="0" w:color="auto"/>
        <w:left w:val="none" w:sz="0" w:space="0" w:color="auto"/>
        <w:bottom w:val="none" w:sz="0" w:space="0" w:color="auto"/>
        <w:right w:val="none" w:sz="0" w:space="0" w:color="auto"/>
      </w:divBdr>
    </w:div>
    <w:div w:id="144318498">
      <w:marLeft w:val="640"/>
      <w:marRight w:val="0"/>
      <w:marTop w:val="0"/>
      <w:marBottom w:val="0"/>
      <w:divBdr>
        <w:top w:val="none" w:sz="0" w:space="0" w:color="auto"/>
        <w:left w:val="none" w:sz="0" w:space="0" w:color="auto"/>
        <w:bottom w:val="none" w:sz="0" w:space="0" w:color="auto"/>
        <w:right w:val="none" w:sz="0" w:space="0" w:color="auto"/>
      </w:divBdr>
    </w:div>
    <w:div w:id="144854651">
      <w:marLeft w:val="640"/>
      <w:marRight w:val="0"/>
      <w:marTop w:val="0"/>
      <w:marBottom w:val="0"/>
      <w:divBdr>
        <w:top w:val="none" w:sz="0" w:space="0" w:color="auto"/>
        <w:left w:val="none" w:sz="0" w:space="0" w:color="auto"/>
        <w:bottom w:val="none" w:sz="0" w:space="0" w:color="auto"/>
        <w:right w:val="none" w:sz="0" w:space="0" w:color="auto"/>
      </w:divBdr>
    </w:div>
    <w:div w:id="144931459">
      <w:marLeft w:val="640"/>
      <w:marRight w:val="0"/>
      <w:marTop w:val="0"/>
      <w:marBottom w:val="0"/>
      <w:divBdr>
        <w:top w:val="none" w:sz="0" w:space="0" w:color="auto"/>
        <w:left w:val="none" w:sz="0" w:space="0" w:color="auto"/>
        <w:bottom w:val="none" w:sz="0" w:space="0" w:color="auto"/>
        <w:right w:val="none" w:sz="0" w:space="0" w:color="auto"/>
      </w:divBdr>
    </w:div>
    <w:div w:id="147401248">
      <w:marLeft w:val="640"/>
      <w:marRight w:val="0"/>
      <w:marTop w:val="0"/>
      <w:marBottom w:val="0"/>
      <w:divBdr>
        <w:top w:val="none" w:sz="0" w:space="0" w:color="auto"/>
        <w:left w:val="none" w:sz="0" w:space="0" w:color="auto"/>
        <w:bottom w:val="none" w:sz="0" w:space="0" w:color="auto"/>
        <w:right w:val="none" w:sz="0" w:space="0" w:color="auto"/>
      </w:divBdr>
    </w:div>
    <w:div w:id="147989300">
      <w:marLeft w:val="640"/>
      <w:marRight w:val="0"/>
      <w:marTop w:val="0"/>
      <w:marBottom w:val="0"/>
      <w:divBdr>
        <w:top w:val="none" w:sz="0" w:space="0" w:color="auto"/>
        <w:left w:val="none" w:sz="0" w:space="0" w:color="auto"/>
        <w:bottom w:val="none" w:sz="0" w:space="0" w:color="auto"/>
        <w:right w:val="none" w:sz="0" w:space="0" w:color="auto"/>
      </w:divBdr>
    </w:div>
    <w:div w:id="148177694">
      <w:marLeft w:val="640"/>
      <w:marRight w:val="0"/>
      <w:marTop w:val="0"/>
      <w:marBottom w:val="0"/>
      <w:divBdr>
        <w:top w:val="none" w:sz="0" w:space="0" w:color="auto"/>
        <w:left w:val="none" w:sz="0" w:space="0" w:color="auto"/>
        <w:bottom w:val="none" w:sz="0" w:space="0" w:color="auto"/>
        <w:right w:val="none" w:sz="0" w:space="0" w:color="auto"/>
      </w:divBdr>
    </w:div>
    <w:div w:id="148635711">
      <w:marLeft w:val="640"/>
      <w:marRight w:val="0"/>
      <w:marTop w:val="0"/>
      <w:marBottom w:val="0"/>
      <w:divBdr>
        <w:top w:val="none" w:sz="0" w:space="0" w:color="auto"/>
        <w:left w:val="none" w:sz="0" w:space="0" w:color="auto"/>
        <w:bottom w:val="none" w:sz="0" w:space="0" w:color="auto"/>
        <w:right w:val="none" w:sz="0" w:space="0" w:color="auto"/>
      </w:divBdr>
    </w:div>
    <w:div w:id="148788498">
      <w:marLeft w:val="640"/>
      <w:marRight w:val="0"/>
      <w:marTop w:val="0"/>
      <w:marBottom w:val="0"/>
      <w:divBdr>
        <w:top w:val="none" w:sz="0" w:space="0" w:color="auto"/>
        <w:left w:val="none" w:sz="0" w:space="0" w:color="auto"/>
        <w:bottom w:val="none" w:sz="0" w:space="0" w:color="auto"/>
        <w:right w:val="none" w:sz="0" w:space="0" w:color="auto"/>
      </w:divBdr>
    </w:div>
    <w:div w:id="149176331">
      <w:marLeft w:val="640"/>
      <w:marRight w:val="0"/>
      <w:marTop w:val="0"/>
      <w:marBottom w:val="0"/>
      <w:divBdr>
        <w:top w:val="none" w:sz="0" w:space="0" w:color="auto"/>
        <w:left w:val="none" w:sz="0" w:space="0" w:color="auto"/>
        <w:bottom w:val="none" w:sz="0" w:space="0" w:color="auto"/>
        <w:right w:val="none" w:sz="0" w:space="0" w:color="auto"/>
      </w:divBdr>
    </w:div>
    <w:div w:id="149372868">
      <w:marLeft w:val="640"/>
      <w:marRight w:val="0"/>
      <w:marTop w:val="0"/>
      <w:marBottom w:val="0"/>
      <w:divBdr>
        <w:top w:val="none" w:sz="0" w:space="0" w:color="auto"/>
        <w:left w:val="none" w:sz="0" w:space="0" w:color="auto"/>
        <w:bottom w:val="none" w:sz="0" w:space="0" w:color="auto"/>
        <w:right w:val="none" w:sz="0" w:space="0" w:color="auto"/>
      </w:divBdr>
    </w:div>
    <w:div w:id="150367387">
      <w:marLeft w:val="640"/>
      <w:marRight w:val="0"/>
      <w:marTop w:val="0"/>
      <w:marBottom w:val="0"/>
      <w:divBdr>
        <w:top w:val="none" w:sz="0" w:space="0" w:color="auto"/>
        <w:left w:val="none" w:sz="0" w:space="0" w:color="auto"/>
        <w:bottom w:val="none" w:sz="0" w:space="0" w:color="auto"/>
        <w:right w:val="none" w:sz="0" w:space="0" w:color="auto"/>
      </w:divBdr>
    </w:div>
    <w:div w:id="151024179">
      <w:marLeft w:val="640"/>
      <w:marRight w:val="0"/>
      <w:marTop w:val="0"/>
      <w:marBottom w:val="0"/>
      <w:divBdr>
        <w:top w:val="none" w:sz="0" w:space="0" w:color="auto"/>
        <w:left w:val="none" w:sz="0" w:space="0" w:color="auto"/>
        <w:bottom w:val="none" w:sz="0" w:space="0" w:color="auto"/>
        <w:right w:val="none" w:sz="0" w:space="0" w:color="auto"/>
      </w:divBdr>
    </w:div>
    <w:div w:id="151336328">
      <w:marLeft w:val="640"/>
      <w:marRight w:val="0"/>
      <w:marTop w:val="0"/>
      <w:marBottom w:val="0"/>
      <w:divBdr>
        <w:top w:val="none" w:sz="0" w:space="0" w:color="auto"/>
        <w:left w:val="none" w:sz="0" w:space="0" w:color="auto"/>
        <w:bottom w:val="none" w:sz="0" w:space="0" w:color="auto"/>
        <w:right w:val="none" w:sz="0" w:space="0" w:color="auto"/>
      </w:divBdr>
    </w:div>
    <w:div w:id="151415327">
      <w:marLeft w:val="640"/>
      <w:marRight w:val="0"/>
      <w:marTop w:val="0"/>
      <w:marBottom w:val="0"/>
      <w:divBdr>
        <w:top w:val="none" w:sz="0" w:space="0" w:color="auto"/>
        <w:left w:val="none" w:sz="0" w:space="0" w:color="auto"/>
        <w:bottom w:val="none" w:sz="0" w:space="0" w:color="auto"/>
        <w:right w:val="none" w:sz="0" w:space="0" w:color="auto"/>
      </w:divBdr>
    </w:div>
    <w:div w:id="152113308">
      <w:marLeft w:val="640"/>
      <w:marRight w:val="0"/>
      <w:marTop w:val="0"/>
      <w:marBottom w:val="0"/>
      <w:divBdr>
        <w:top w:val="none" w:sz="0" w:space="0" w:color="auto"/>
        <w:left w:val="none" w:sz="0" w:space="0" w:color="auto"/>
        <w:bottom w:val="none" w:sz="0" w:space="0" w:color="auto"/>
        <w:right w:val="none" w:sz="0" w:space="0" w:color="auto"/>
      </w:divBdr>
    </w:div>
    <w:div w:id="152265205">
      <w:marLeft w:val="640"/>
      <w:marRight w:val="0"/>
      <w:marTop w:val="0"/>
      <w:marBottom w:val="0"/>
      <w:divBdr>
        <w:top w:val="none" w:sz="0" w:space="0" w:color="auto"/>
        <w:left w:val="none" w:sz="0" w:space="0" w:color="auto"/>
        <w:bottom w:val="none" w:sz="0" w:space="0" w:color="auto"/>
        <w:right w:val="none" w:sz="0" w:space="0" w:color="auto"/>
      </w:divBdr>
    </w:div>
    <w:div w:id="152307801">
      <w:marLeft w:val="640"/>
      <w:marRight w:val="0"/>
      <w:marTop w:val="0"/>
      <w:marBottom w:val="0"/>
      <w:divBdr>
        <w:top w:val="none" w:sz="0" w:space="0" w:color="auto"/>
        <w:left w:val="none" w:sz="0" w:space="0" w:color="auto"/>
        <w:bottom w:val="none" w:sz="0" w:space="0" w:color="auto"/>
        <w:right w:val="none" w:sz="0" w:space="0" w:color="auto"/>
      </w:divBdr>
    </w:div>
    <w:div w:id="152962259">
      <w:marLeft w:val="640"/>
      <w:marRight w:val="0"/>
      <w:marTop w:val="0"/>
      <w:marBottom w:val="0"/>
      <w:divBdr>
        <w:top w:val="none" w:sz="0" w:space="0" w:color="auto"/>
        <w:left w:val="none" w:sz="0" w:space="0" w:color="auto"/>
        <w:bottom w:val="none" w:sz="0" w:space="0" w:color="auto"/>
        <w:right w:val="none" w:sz="0" w:space="0" w:color="auto"/>
      </w:divBdr>
    </w:div>
    <w:div w:id="153569154">
      <w:marLeft w:val="640"/>
      <w:marRight w:val="0"/>
      <w:marTop w:val="0"/>
      <w:marBottom w:val="0"/>
      <w:divBdr>
        <w:top w:val="none" w:sz="0" w:space="0" w:color="auto"/>
        <w:left w:val="none" w:sz="0" w:space="0" w:color="auto"/>
        <w:bottom w:val="none" w:sz="0" w:space="0" w:color="auto"/>
        <w:right w:val="none" w:sz="0" w:space="0" w:color="auto"/>
      </w:divBdr>
    </w:div>
    <w:div w:id="154028600">
      <w:marLeft w:val="640"/>
      <w:marRight w:val="0"/>
      <w:marTop w:val="0"/>
      <w:marBottom w:val="0"/>
      <w:divBdr>
        <w:top w:val="none" w:sz="0" w:space="0" w:color="auto"/>
        <w:left w:val="none" w:sz="0" w:space="0" w:color="auto"/>
        <w:bottom w:val="none" w:sz="0" w:space="0" w:color="auto"/>
        <w:right w:val="none" w:sz="0" w:space="0" w:color="auto"/>
      </w:divBdr>
    </w:div>
    <w:div w:id="154034688">
      <w:marLeft w:val="640"/>
      <w:marRight w:val="0"/>
      <w:marTop w:val="0"/>
      <w:marBottom w:val="0"/>
      <w:divBdr>
        <w:top w:val="none" w:sz="0" w:space="0" w:color="auto"/>
        <w:left w:val="none" w:sz="0" w:space="0" w:color="auto"/>
        <w:bottom w:val="none" w:sz="0" w:space="0" w:color="auto"/>
        <w:right w:val="none" w:sz="0" w:space="0" w:color="auto"/>
      </w:divBdr>
    </w:div>
    <w:div w:id="154496267">
      <w:marLeft w:val="640"/>
      <w:marRight w:val="0"/>
      <w:marTop w:val="0"/>
      <w:marBottom w:val="0"/>
      <w:divBdr>
        <w:top w:val="none" w:sz="0" w:space="0" w:color="auto"/>
        <w:left w:val="none" w:sz="0" w:space="0" w:color="auto"/>
        <w:bottom w:val="none" w:sz="0" w:space="0" w:color="auto"/>
        <w:right w:val="none" w:sz="0" w:space="0" w:color="auto"/>
      </w:divBdr>
    </w:div>
    <w:div w:id="155386082">
      <w:marLeft w:val="640"/>
      <w:marRight w:val="0"/>
      <w:marTop w:val="0"/>
      <w:marBottom w:val="0"/>
      <w:divBdr>
        <w:top w:val="none" w:sz="0" w:space="0" w:color="auto"/>
        <w:left w:val="none" w:sz="0" w:space="0" w:color="auto"/>
        <w:bottom w:val="none" w:sz="0" w:space="0" w:color="auto"/>
        <w:right w:val="none" w:sz="0" w:space="0" w:color="auto"/>
      </w:divBdr>
    </w:div>
    <w:div w:id="155612254">
      <w:marLeft w:val="640"/>
      <w:marRight w:val="0"/>
      <w:marTop w:val="0"/>
      <w:marBottom w:val="0"/>
      <w:divBdr>
        <w:top w:val="none" w:sz="0" w:space="0" w:color="auto"/>
        <w:left w:val="none" w:sz="0" w:space="0" w:color="auto"/>
        <w:bottom w:val="none" w:sz="0" w:space="0" w:color="auto"/>
        <w:right w:val="none" w:sz="0" w:space="0" w:color="auto"/>
      </w:divBdr>
    </w:div>
    <w:div w:id="155922441">
      <w:marLeft w:val="640"/>
      <w:marRight w:val="0"/>
      <w:marTop w:val="0"/>
      <w:marBottom w:val="0"/>
      <w:divBdr>
        <w:top w:val="none" w:sz="0" w:space="0" w:color="auto"/>
        <w:left w:val="none" w:sz="0" w:space="0" w:color="auto"/>
        <w:bottom w:val="none" w:sz="0" w:space="0" w:color="auto"/>
        <w:right w:val="none" w:sz="0" w:space="0" w:color="auto"/>
      </w:divBdr>
    </w:div>
    <w:div w:id="156041385">
      <w:marLeft w:val="640"/>
      <w:marRight w:val="0"/>
      <w:marTop w:val="0"/>
      <w:marBottom w:val="0"/>
      <w:divBdr>
        <w:top w:val="none" w:sz="0" w:space="0" w:color="auto"/>
        <w:left w:val="none" w:sz="0" w:space="0" w:color="auto"/>
        <w:bottom w:val="none" w:sz="0" w:space="0" w:color="auto"/>
        <w:right w:val="none" w:sz="0" w:space="0" w:color="auto"/>
      </w:divBdr>
    </w:div>
    <w:div w:id="156071050">
      <w:marLeft w:val="640"/>
      <w:marRight w:val="0"/>
      <w:marTop w:val="0"/>
      <w:marBottom w:val="0"/>
      <w:divBdr>
        <w:top w:val="none" w:sz="0" w:space="0" w:color="auto"/>
        <w:left w:val="none" w:sz="0" w:space="0" w:color="auto"/>
        <w:bottom w:val="none" w:sz="0" w:space="0" w:color="auto"/>
        <w:right w:val="none" w:sz="0" w:space="0" w:color="auto"/>
      </w:divBdr>
    </w:div>
    <w:div w:id="156071829">
      <w:marLeft w:val="640"/>
      <w:marRight w:val="0"/>
      <w:marTop w:val="0"/>
      <w:marBottom w:val="0"/>
      <w:divBdr>
        <w:top w:val="none" w:sz="0" w:space="0" w:color="auto"/>
        <w:left w:val="none" w:sz="0" w:space="0" w:color="auto"/>
        <w:bottom w:val="none" w:sz="0" w:space="0" w:color="auto"/>
        <w:right w:val="none" w:sz="0" w:space="0" w:color="auto"/>
      </w:divBdr>
    </w:div>
    <w:div w:id="157312700">
      <w:marLeft w:val="640"/>
      <w:marRight w:val="0"/>
      <w:marTop w:val="0"/>
      <w:marBottom w:val="0"/>
      <w:divBdr>
        <w:top w:val="none" w:sz="0" w:space="0" w:color="auto"/>
        <w:left w:val="none" w:sz="0" w:space="0" w:color="auto"/>
        <w:bottom w:val="none" w:sz="0" w:space="0" w:color="auto"/>
        <w:right w:val="none" w:sz="0" w:space="0" w:color="auto"/>
      </w:divBdr>
    </w:div>
    <w:div w:id="157423999">
      <w:marLeft w:val="640"/>
      <w:marRight w:val="0"/>
      <w:marTop w:val="0"/>
      <w:marBottom w:val="0"/>
      <w:divBdr>
        <w:top w:val="none" w:sz="0" w:space="0" w:color="auto"/>
        <w:left w:val="none" w:sz="0" w:space="0" w:color="auto"/>
        <w:bottom w:val="none" w:sz="0" w:space="0" w:color="auto"/>
        <w:right w:val="none" w:sz="0" w:space="0" w:color="auto"/>
      </w:divBdr>
    </w:div>
    <w:div w:id="157616913">
      <w:marLeft w:val="640"/>
      <w:marRight w:val="0"/>
      <w:marTop w:val="0"/>
      <w:marBottom w:val="0"/>
      <w:divBdr>
        <w:top w:val="none" w:sz="0" w:space="0" w:color="auto"/>
        <w:left w:val="none" w:sz="0" w:space="0" w:color="auto"/>
        <w:bottom w:val="none" w:sz="0" w:space="0" w:color="auto"/>
        <w:right w:val="none" w:sz="0" w:space="0" w:color="auto"/>
      </w:divBdr>
    </w:div>
    <w:div w:id="158158583">
      <w:marLeft w:val="640"/>
      <w:marRight w:val="0"/>
      <w:marTop w:val="0"/>
      <w:marBottom w:val="0"/>
      <w:divBdr>
        <w:top w:val="none" w:sz="0" w:space="0" w:color="auto"/>
        <w:left w:val="none" w:sz="0" w:space="0" w:color="auto"/>
        <w:bottom w:val="none" w:sz="0" w:space="0" w:color="auto"/>
        <w:right w:val="none" w:sz="0" w:space="0" w:color="auto"/>
      </w:divBdr>
    </w:div>
    <w:div w:id="158430101">
      <w:marLeft w:val="640"/>
      <w:marRight w:val="0"/>
      <w:marTop w:val="0"/>
      <w:marBottom w:val="0"/>
      <w:divBdr>
        <w:top w:val="none" w:sz="0" w:space="0" w:color="auto"/>
        <w:left w:val="none" w:sz="0" w:space="0" w:color="auto"/>
        <w:bottom w:val="none" w:sz="0" w:space="0" w:color="auto"/>
        <w:right w:val="none" w:sz="0" w:space="0" w:color="auto"/>
      </w:divBdr>
    </w:div>
    <w:div w:id="158470663">
      <w:marLeft w:val="640"/>
      <w:marRight w:val="0"/>
      <w:marTop w:val="0"/>
      <w:marBottom w:val="0"/>
      <w:divBdr>
        <w:top w:val="none" w:sz="0" w:space="0" w:color="auto"/>
        <w:left w:val="none" w:sz="0" w:space="0" w:color="auto"/>
        <w:bottom w:val="none" w:sz="0" w:space="0" w:color="auto"/>
        <w:right w:val="none" w:sz="0" w:space="0" w:color="auto"/>
      </w:divBdr>
    </w:div>
    <w:div w:id="158620418">
      <w:marLeft w:val="640"/>
      <w:marRight w:val="0"/>
      <w:marTop w:val="0"/>
      <w:marBottom w:val="0"/>
      <w:divBdr>
        <w:top w:val="none" w:sz="0" w:space="0" w:color="auto"/>
        <w:left w:val="none" w:sz="0" w:space="0" w:color="auto"/>
        <w:bottom w:val="none" w:sz="0" w:space="0" w:color="auto"/>
        <w:right w:val="none" w:sz="0" w:space="0" w:color="auto"/>
      </w:divBdr>
    </w:div>
    <w:div w:id="159590411">
      <w:marLeft w:val="640"/>
      <w:marRight w:val="0"/>
      <w:marTop w:val="0"/>
      <w:marBottom w:val="0"/>
      <w:divBdr>
        <w:top w:val="none" w:sz="0" w:space="0" w:color="auto"/>
        <w:left w:val="none" w:sz="0" w:space="0" w:color="auto"/>
        <w:bottom w:val="none" w:sz="0" w:space="0" w:color="auto"/>
        <w:right w:val="none" w:sz="0" w:space="0" w:color="auto"/>
      </w:divBdr>
    </w:div>
    <w:div w:id="159854804">
      <w:marLeft w:val="640"/>
      <w:marRight w:val="0"/>
      <w:marTop w:val="0"/>
      <w:marBottom w:val="0"/>
      <w:divBdr>
        <w:top w:val="none" w:sz="0" w:space="0" w:color="auto"/>
        <w:left w:val="none" w:sz="0" w:space="0" w:color="auto"/>
        <w:bottom w:val="none" w:sz="0" w:space="0" w:color="auto"/>
        <w:right w:val="none" w:sz="0" w:space="0" w:color="auto"/>
      </w:divBdr>
    </w:div>
    <w:div w:id="160779721">
      <w:marLeft w:val="640"/>
      <w:marRight w:val="0"/>
      <w:marTop w:val="0"/>
      <w:marBottom w:val="0"/>
      <w:divBdr>
        <w:top w:val="none" w:sz="0" w:space="0" w:color="auto"/>
        <w:left w:val="none" w:sz="0" w:space="0" w:color="auto"/>
        <w:bottom w:val="none" w:sz="0" w:space="0" w:color="auto"/>
        <w:right w:val="none" w:sz="0" w:space="0" w:color="auto"/>
      </w:divBdr>
    </w:div>
    <w:div w:id="161236512">
      <w:marLeft w:val="640"/>
      <w:marRight w:val="0"/>
      <w:marTop w:val="0"/>
      <w:marBottom w:val="0"/>
      <w:divBdr>
        <w:top w:val="none" w:sz="0" w:space="0" w:color="auto"/>
        <w:left w:val="none" w:sz="0" w:space="0" w:color="auto"/>
        <w:bottom w:val="none" w:sz="0" w:space="0" w:color="auto"/>
        <w:right w:val="none" w:sz="0" w:space="0" w:color="auto"/>
      </w:divBdr>
    </w:div>
    <w:div w:id="161433808">
      <w:marLeft w:val="640"/>
      <w:marRight w:val="0"/>
      <w:marTop w:val="0"/>
      <w:marBottom w:val="0"/>
      <w:divBdr>
        <w:top w:val="none" w:sz="0" w:space="0" w:color="auto"/>
        <w:left w:val="none" w:sz="0" w:space="0" w:color="auto"/>
        <w:bottom w:val="none" w:sz="0" w:space="0" w:color="auto"/>
        <w:right w:val="none" w:sz="0" w:space="0" w:color="auto"/>
      </w:divBdr>
    </w:div>
    <w:div w:id="161510429">
      <w:marLeft w:val="640"/>
      <w:marRight w:val="0"/>
      <w:marTop w:val="0"/>
      <w:marBottom w:val="0"/>
      <w:divBdr>
        <w:top w:val="none" w:sz="0" w:space="0" w:color="auto"/>
        <w:left w:val="none" w:sz="0" w:space="0" w:color="auto"/>
        <w:bottom w:val="none" w:sz="0" w:space="0" w:color="auto"/>
        <w:right w:val="none" w:sz="0" w:space="0" w:color="auto"/>
      </w:divBdr>
    </w:div>
    <w:div w:id="161893536">
      <w:marLeft w:val="640"/>
      <w:marRight w:val="0"/>
      <w:marTop w:val="0"/>
      <w:marBottom w:val="0"/>
      <w:divBdr>
        <w:top w:val="none" w:sz="0" w:space="0" w:color="auto"/>
        <w:left w:val="none" w:sz="0" w:space="0" w:color="auto"/>
        <w:bottom w:val="none" w:sz="0" w:space="0" w:color="auto"/>
        <w:right w:val="none" w:sz="0" w:space="0" w:color="auto"/>
      </w:divBdr>
    </w:div>
    <w:div w:id="162554394">
      <w:marLeft w:val="640"/>
      <w:marRight w:val="0"/>
      <w:marTop w:val="0"/>
      <w:marBottom w:val="0"/>
      <w:divBdr>
        <w:top w:val="none" w:sz="0" w:space="0" w:color="auto"/>
        <w:left w:val="none" w:sz="0" w:space="0" w:color="auto"/>
        <w:bottom w:val="none" w:sz="0" w:space="0" w:color="auto"/>
        <w:right w:val="none" w:sz="0" w:space="0" w:color="auto"/>
      </w:divBdr>
    </w:div>
    <w:div w:id="162596613">
      <w:marLeft w:val="640"/>
      <w:marRight w:val="0"/>
      <w:marTop w:val="0"/>
      <w:marBottom w:val="0"/>
      <w:divBdr>
        <w:top w:val="none" w:sz="0" w:space="0" w:color="auto"/>
        <w:left w:val="none" w:sz="0" w:space="0" w:color="auto"/>
        <w:bottom w:val="none" w:sz="0" w:space="0" w:color="auto"/>
        <w:right w:val="none" w:sz="0" w:space="0" w:color="auto"/>
      </w:divBdr>
    </w:div>
    <w:div w:id="163281732">
      <w:marLeft w:val="640"/>
      <w:marRight w:val="0"/>
      <w:marTop w:val="0"/>
      <w:marBottom w:val="0"/>
      <w:divBdr>
        <w:top w:val="none" w:sz="0" w:space="0" w:color="auto"/>
        <w:left w:val="none" w:sz="0" w:space="0" w:color="auto"/>
        <w:bottom w:val="none" w:sz="0" w:space="0" w:color="auto"/>
        <w:right w:val="none" w:sz="0" w:space="0" w:color="auto"/>
      </w:divBdr>
    </w:div>
    <w:div w:id="163514170">
      <w:marLeft w:val="640"/>
      <w:marRight w:val="0"/>
      <w:marTop w:val="0"/>
      <w:marBottom w:val="0"/>
      <w:divBdr>
        <w:top w:val="none" w:sz="0" w:space="0" w:color="auto"/>
        <w:left w:val="none" w:sz="0" w:space="0" w:color="auto"/>
        <w:bottom w:val="none" w:sz="0" w:space="0" w:color="auto"/>
        <w:right w:val="none" w:sz="0" w:space="0" w:color="auto"/>
      </w:divBdr>
    </w:div>
    <w:div w:id="163516780">
      <w:marLeft w:val="640"/>
      <w:marRight w:val="0"/>
      <w:marTop w:val="0"/>
      <w:marBottom w:val="0"/>
      <w:divBdr>
        <w:top w:val="none" w:sz="0" w:space="0" w:color="auto"/>
        <w:left w:val="none" w:sz="0" w:space="0" w:color="auto"/>
        <w:bottom w:val="none" w:sz="0" w:space="0" w:color="auto"/>
        <w:right w:val="none" w:sz="0" w:space="0" w:color="auto"/>
      </w:divBdr>
    </w:div>
    <w:div w:id="163596291">
      <w:marLeft w:val="640"/>
      <w:marRight w:val="0"/>
      <w:marTop w:val="0"/>
      <w:marBottom w:val="0"/>
      <w:divBdr>
        <w:top w:val="none" w:sz="0" w:space="0" w:color="auto"/>
        <w:left w:val="none" w:sz="0" w:space="0" w:color="auto"/>
        <w:bottom w:val="none" w:sz="0" w:space="0" w:color="auto"/>
        <w:right w:val="none" w:sz="0" w:space="0" w:color="auto"/>
      </w:divBdr>
    </w:div>
    <w:div w:id="163714075">
      <w:marLeft w:val="640"/>
      <w:marRight w:val="0"/>
      <w:marTop w:val="0"/>
      <w:marBottom w:val="0"/>
      <w:divBdr>
        <w:top w:val="none" w:sz="0" w:space="0" w:color="auto"/>
        <w:left w:val="none" w:sz="0" w:space="0" w:color="auto"/>
        <w:bottom w:val="none" w:sz="0" w:space="0" w:color="auto"/>
        <w:right w:val="none" w:sz="0" w:space="0" w:color="auto"/>
      </w:divBdr>
    </w:div>
    <w:div w:id="163784215">
      <w:marLeft w:val="640"/>
      <w:marRight w:val="0"/>
      <w:marTop w:val="0"/>
      <w:marBottom w:val="0"/>
      <w:divBdr>
        <w:top w:val="none" w:sz="0" w:space="0" w:color="auto"/>
        <w:left w:val="none" w:sz="0" w:space="0" w:color="auto"/>
        <w:bottom w:val="none" w:sz="0" w:space="0" w:color="auto"/>
        <w:right w:val="none" w:sz="0" w:space="0" w:color="auto"/>
      </w:divBdr>
    </w:div>
    <w:div w:id="164051658">
      <w:marLeft w:val="640"/>
      <w:marRight w:val="0"/>
      <w:marTop w:val="0"/>
      <w:marBottom w:val="0"/>
      <w:divBdr>
        <w:top w:val="none" w:sz="0" w:space="0" w:color="auto"/>
        <w:left w:val="none" w:sz="0" w:space="0" w:color="auto"/>
        <w:bottom w:val="none" w:sz="0" w:space="0" w:color="auto"/>
        <w:right w:val="none" w:sz="0" w:space="0" w:color="auto"/>
      </w:divBdr>
    </w:div>
    <w:div w:id="164174394">
      <w:marLeft w:val="640"/>
      <w:marRight w:val="0"/>
      <w:marTop w:val="0"/>
      <w:marBottom w:val="0"/>
      <w:divBdr>
        <w:top w:val="none" w:sz="0" w:space="0" w:color="auto"/>
        <w:left w:val="none" w:sz="0" w:space="0" w:color="auto"/>
        <w:bottom w:val="none" w:sz="0" w:space="0" w:color="auto"/>
        <w:right w:val="none" w:sz="0" w:space="0" w:color="auto"/>
      </w:divBdr>
    </w:div>
    <w:div w:id="165095509">
      <w:marLeft w:val="640"/>
      <w:marRight w:val="0"/>
      <w:marTop w:val="0"/>
      <w:marBottom w:val="0"/>
      <w:divBdr>
        <w:top w:val="none" w:sz="0" w:space="0" w:color="auto"/>
        <w:left w:val="none" w:sz="0" w:space="0" w:color="auto"/>
        <w:bottom w:val="none" w:sz="0" w:space="0" w:color="auto"/>
        <w:right w:val="none" w:sz="0" w:space="0" w:color="auto"/>
      </w:divBdr>
    </w:div>
    <w:div w:id="165293491">
      <w:marLeft w:val="640"/>
      <w:marRight w:val="0"/>
      <w:marTop w:val="0"/>
      <w:marBottom w:val="0"/>
      <w:divBdr>
        <w:top w:val="none" w:sz="0" w:space="0" w:color="auto"/>
        <w:left w:val="none" w:sz="0" w:space="0" w:color="auto"/>
        <w:bottom w:val="none" w:sz="0" w:space="0" w:color="auto"/>
        <w:right w:val="none" w:sz="0" w:space="0" w:color="auto"/>
      </w:divBdr>
    </w:div>
    <w:div w:id="165362740">
      <w:marLeft w:val="640"/>
      <w:marRight w:val="0"/>
      <w:marTop w:val="0"/>
      <w:marBottom w:val="0"/>
      <w:divBdr>
        <w:top w:val="none" w:sz="0" w:space="0" w:color="auto"/>
        <w:left w:val="none" w:sz="0" w:space="0" w:color="auto"/>
        <w:bottom w:val="none" w:sz="0" w:space="0" w:color="auto"/>
        <w:right w:val="none" w:sz="0" w:space="0" w:color="auto"/>
      </w:divBdr>
    </w:div>
    <w:div w:id="166023809">
      <w:marLeft w:val="640"/>
      <w:marRight w:val="0"/>
      <w:marTop w:val="0"/>
      <w:marBottom w:val="0"/>
      <w:divBdr>
        <w:top w:val="none" w:sz="0" w:space="0" w:color="auto"/>
        <w:left w:val="none" w:sz="0" w:space="0" w:color="auto"/>
        <w:bottom w:val="none" w:sz="0" w:space="0" w:color="auto"/>
        <w:right w:val="none" w:sz="0" w:space="0" w:color="auto"/>
      </w:divBdr>
    </w:div>
    <w:div w:id="166405601">
      <w:marLeft w:val="640"/>
      <w:marRight w:val="0"/>
      <w:marTop w:val="0"/>
      <w:marBottom w:val="0"/>
      <w:divBdr>
        <w:top w:val="none" w:sz="0" w:space="0" w:color="auto"/>
        <w:left w:val="none" w:sz="0" w:space="0" w:color="auto"/>
        <w:bottom w:val="none" w:sz="0" w:space="0" w:color="auto"/>
        <w:right w:val="none" w:sz="0" w:space="0" w:color="auto"/>
      </w:divBdr>
    </w:div>
    <w:div w:id="167059633">
      <w:marLeft w:val="640"/>
      <w:marRight w:val="0"/>
      <w:marTop w:val="0"/>
      <w:marBottom w:val="0"/>
      <w:divBdr>
        <w:top w:val="none" w:sz="0" w:space="0" w:color="auto"/>
        <w:left w:val="none" w:sz="0" w:space="0" w:color="auto"/>
        <w:bottom w:val="none" w:sz="0" w:space="0" w:color="auto"/>
        <w:right w:val="none" w:sz="0" w:space="0" w:color="auto"/>
      </w:divBdr>
    </w:div>
    <w:div w:id="167067478">
      <w:marLeft w:val="640"/>
      <w:marRight w:val="0"/>
      <w:marTop w:val="0"/>
      <w:marBottom w:val="0"/>
      <w:divBdr>
        <w:top w:val="none" w:sz="0" w:space="0" w:color="auto"/>
        <w:left w:val="none" w:sz="0" w:space="0" w:color="auto"/>
        <w:bottom w:val="none" w:sz="0" w:space="0" w:color="auto"/>
        <w:right w:val="none" w:sz="0" w:space="0" w:color="auto"/>
      </w:divBdr>
    </w:div>
    <w:div w:id="167185249">
      <w:marLeft w:val="640"/>
      <w:marRight w:val="0"/>
      <w:marTop w:val="0"/>
      <w:marBottom w:val="0"/>
      <w:divBdr>
        <w:top w:val="none" w:sz="0" w:space="0" w:color="auto"/>
        <w:left w:val="none" w:sz="0" w:space="0" w:color="auto"/>
        <w:bottom w:val="none" w:sz="0" w:space="0" w:color="auto"/>
        <w:right w:val="none" w:sz="0" w:space="0" w:color="auto"/>
      </w:divBdr>
    </w:div>
    <w:div w:id="167529334">
      <w:marLeft w:val="640"/>
      <w:marRight w:val="0"/>
      <w:marTop w:val="0"/>
      <w:marBottom w:val="0"/>
      <w:divBdr>
        <w:top w:val="none" w:sz="0" w:space="0" w:color="auto"/>
        <w:left w:val="none" w:sz="0" w:space="0" w:color="auto"/>
        <w:bottom w:val="none" w:sz="0" w:space="0" w:color="auto"/>
        <w:right w:val="none" w:sz="0" w:space="0" w:color="auto"/>
      </w:divBdr>
    </w:div>
    <w:div w:id="167672682">
      <w:marLeft w:val="640"/>
      <w:marRight w:val="0"/>
      <w:marTop w:val="0"/>
      <w:marBottom w:val="0"/>
      <w:divBdr>
        <w:top w:val="none" w:sz="0" w:space="0" w:color="auto"/>
        <w:left w:val="none" w:sz="0" w:space="0" w:color="auto"/>
        <w:bottom w:val="none" w:sz="0" w:space="0" w:color="auto"/>
        <w:right w:val="none" w:sz="0" w:space="0" w:color="auto"/>
      </w:divBdr>
    </w:div>
    <w:div w:id="168830592">
      <w:marLeft w:val="640"/>
      <w:marRight w:val="0"/>
      <w:marTop w:val="0"/>
      <w:marBottom w:val="0"/>
      <w:divBdr>
        <w:top w:val="none" w:sz="0" w:space="0" w:color="auto"/>
        <w:left w:val="none" w:sz="0" w:space="0" w:color="auto"/>
        <w:bottom w:val="none" w:sz="0" w:space="0" w:color="auto"/>
        <w:right w:val="none" w:sz="0" w:space="0" w:color="auto"/>
      </w:divBdr>
    </w:div>
    <w:div w:id="169028334">
      <w:marLeft w:val="640"/>
      <w:marRight w:val="0"/>
      <w:marTop w:val="0"/>
      <w:marBottom w:val="0"/>
      <w:divBdr>
        <w:top w:val="none" w:sz="0" w:space="0" w:color="auto"/>
        <w:left w:val="none" w:sz="0" w:space="0" w:color="auto"/>
        <w:bottom w:val="none" w:sz="0" w:space="0" w:color="auto"/>
        <w:right w:val="none" w:sz="0" w:space="0" w:color="auto"/>
      </w:divBdr>
    </w:div>
    <w:div w:id="169028746">
      <w:marLeft w:val="640"/>
      <w:marRight w:val="0"/>
      <w:marTop w:val="0"/>
      <w:marBottom w:val="0"/>
      <w:divBdr>
        <w:top w:val="none" w:sz="0" w:space="0" w:color="auto"/>
        <w:left w:val="none" w:sz="0" w:space="0" w:color="auto"/>
        <w:bottom w:val="none" w:sz="0" w:space="0" w:color="auto"/>
        <w:right w:val="none" w:sz="0" w:space="0" w:color="auto"/>
      </w:divBdr>
    </w:div>
    <w:div w:id="169104904">
      <w:marLeft w:val="640"/>
      <w:marRight w:val="0"/>
      <w:marTop w:val="0"/>
      <w:marBottom w:val="0"/>
      <w:divBdr>
        <w:top w:val="none" w:sz="0" w:space="0" w:color="auto"/>
        <w:left w:val="none" w:sz="0" w:space="0" w:color="auto"/>
        <w:bottom w:val="none" w:sz="0" w:space="0" w:color="auto"/>
        <w:right w:val="none" w:sz="0" w:space="0" w:color="auto"/>
      </w:divBdr>
    </w:div>
    <w:div w:id="169108841">
      <w:marLeft w:val="640"/>
      <w:marRight w:val="0"/>
      <w:marTop w:val="0"/>
      <w:marBottom w:val="0"/>
      <w:divBdr>
        <w:top w:val="none" w:sz="0" w:space="0" w:color="auto"/>
        <w:left w:val="none" w:sz="0" w:space="0" w:color="auto"/>
        <w:bottom w:val="none" w:sz="0" w:space="0" w:color="auto"/>
        <w:right w:val="none" w:sz="0" w:space="0" w:color="auto"/>
      </w:divBdr>
    </w:div>
    <w:div w:id="169149947">
      <w:marLeft w:val="640"/>
      <w:marRight w:val="0"/>
      <w:marTop w:val="0"/>
      <w:marBottom w:val="0"/>
      <w:divBdr>
        <w:top w:val="none" w:sz="0" w:space="0" w:color="auto"/>
        <w:left w:val="none" w:sz="0" w:space="0" w:color="auto"/>
        <w:bottom w:val="none" w:sz="0" w:space="0" w:color="auto"/>
        <w:right w:val="none" w:sz="0" w:space="0" w:color="auto"/>
      </w:divBdr>
    </w:div>
    <w:div w:id="169217694">
      <w:marLeft w:val="640"/>
      <w:marRight w:val="0"/>
      <w:marTop w:val="0"/>
      <w:marBottom w:val="0"/>
      <w:divBdr>
        <w:top w:val="none" w:sz="0" w:space="0" w:color="auto"/>
        <w:left w:val="none" w:sz="0" w:space="0" w:color="auto"/>
        <w:bottom w:val="none" w:sz="0" w:space="0" w:color="auto"/>
        <w:right w:val="none" w:sz="0" w:space="0" w:color="auto"/>
      </w:divBdr>
    </w:div>
    <w:div w:id="169377453">
      <w:marLeft w:val="640"/>
      <w:marRight w:val="0"/>
      <w:marTop w:val="0"/>
      <w:marBottom w:val="0"/>
      <w:divBdr>
        <w:top w:val="none" w:sz="0" w:space="0" w:color="auto"/>
        <w:left w:val="none" w:sz="0" w:space="0" w:color="auto"/>
        <w:bottom w:val="none" w:sz="0" w:space="0" w:color="auto"/>
        <w:right w:val="none" w:sz="0" w:space="0" w:color="auto"/>
      </w:divBdr>
    </w:div>
    <w:div w:id="170488449">
      <w:marLeft w:val="640"/>
      <w:marRight w:val="0"/>
      <w:marTop w:val="0"/>
      <w:marBottom w:val="0"/>
      <w:divBdr>
        <w:top w:val="none" w:sz="0" w:space="0" w:color="auto"/>
        <w:left w:val="none" w:sz="0" w:space="0" w:color="auto"/>
        <w:bottom w:val="none" w:sz="0" w:space="0" w:color="auto"/>
        <w:right w:val="none" w:sz="0" w:space="0" w:color="auto"/>
      </w:divBdr>
    </w:div>
    <w:div w:id="170997329">
      <w:marLeft w:val="640"/>
      <w:marRight w:val="0"/>
      <w:marTop w:val="0"/>
      <w:marBottom w:val="0"/>
      <w:divBdr>
        <w:top w:val="none" w:sz="0" w:space="0" w:color="auto"/>
        <w:left w:val="none" w:sz="0" w:space="0" w:color="auto"/>
        <w:bottom w:val="none" w:sz="0" w:space="0" w:color="auto"/>
        <w:right w:val="none" w:sz="0" w:space="0" w:color="auto"/>
      </w:divBdr>
    </w:div>
    <w:div w:id="171071302">
      <w:marLeft w:val="640"/>
      <w:marRight w:val="0"/>
      <w:marTop w:val="0"/>
      <w:marBottom w:val="0"/>
      <w:divBdr>
        <w:top w:val="none" w:sz="0" w:space="0" w:color="auto"/>
        <w:left w:val="none" w:sz="0" w:space="0" w:color="auto"/>
        <w:bottom w:val="none" w:sz="0" w:space="0" w:color="auto"/>
        <w:right w:val="none" w:sz="0" w:space="0" w:color="auto"/>
      </w:divBdr>
    </w:div>
    <w:div w:id="171115723">
      <w:marLeft w:val="640"/>
      <w:marRight w:val="0"/>
      <w:marTop w:val="0"/>
      <w:marBottom w:val="0"/>
      <w:divBdr>
        <w:top w:val="none" w:sz="0" w:space="0" w:color="auto"/>
        <w:left w:val="none" w:sz="0" w:space="0" w:color="auto"/>
        <w:bottom w:val="none" w:sz="0" w:space="0" w:color="auto"/>
        <w:right w:val="none" w:sz="0" w:space="0" w:color="auto"/>
      </w:divBdr>
    </w:div>
    <w:div w:id="171530580">
      <w:marLeft w:val="640"/>
      <w:marRight w:val="0"/>
      <w:marTop w:val="0"/>
      <w:marBottom w:val="0"/>
      <w:divBdr>
        <w:top w:val="none" w:sz="0" w:space="0" w:color="auto"/>
        <w:left w:val="none" w:sz="0" w:space="0" w:color="auto"/>
        <w:bottom w:val="none" w:sz="0" w:space="0" w:color="auto"/>
        <w:right w:val="none" w:sz="0" w:space="0" w:color="auto"/>
      </w:divBdr>
    </w:div>
    <w:div w:id="172257990">
      <w:marLeft w:val="640"/>
      <w:marRight w:val="0"/>
      <w:marTop w:val="0"/>
      <w:marBottom w:val="0"/>
      <w:divBdr>
        <w:top w:val="none" w:sz="0" w:space="0" w:color="auto"/>
        <w:left w:val="none" w:sz="0" w:space="0" w:color="auto"/>
        <w:bottom w:val="none" w:sz="0" w:space="0" w:color="auto"/>
        <w:right w:val="none" w:sz="0" w:space="0" w:color="auto"/>
      </w:divBdr>
    </w:div>
    <w:div w:id="173034190">
      <w:marLeft w:val="640"/>
      <w:marRight w:val="0"/>
      <w:marTop w:val="0"/>
      <w:marBottom w:val="0"/>
      <w:divBdr>
        <w:top w:val="none" w:sz="0" w:space="0" w:color="auto"/>
        <w:left w:val="none" w:sz="0" w:space="0" w:color="auto"/>
        <w:bottom w:val="none" w:sz="0" w:space="0" w:color="auto"/>
        <w:right w:val="none" w:sz="0" w:space="0" w:color="auto"/>
      </w:divBdr>
    </w:div>
    <w:div w:id="173232078">
      <w:marLeft w:val="640"/>
      <w:marRight w:val="0"/>
      <w:marTop w:val="0"/>
      <w:marBottom w:val="0"/>
      <w:divBdr>
        <w:top w:val="none" w:sz="0" w:space="0" w:color="auto"/>
        <w:left w:val="none" w:sz="0" w:space="0" w:color="auto"/>
        <w:bottom w:val="none" w:sz="0" w:space="0" w:color="auto"/>
        <w:right w:val="none" w:sz="0" w:space="0" w:color="auto"/>
      </w:divBdr>
    </w:div>
    <w:div w:id="173540127">
      <w:marLeft w:val="640"/>
      <w:marRight w:val="0"/>
      <w:marTop w:val="0"/>
      <w:marBottom w:val="0"/>
      <w:divBdr>
        <w:top w:val="none" w:sz="0" w:space="0" w:color="auto"/>
        <w:left w:val="none" w:sz="0" w:space="0" w:color="auto"/>
        <w:bottom w:val="none" w:sz="0" w:space="0" w:color="auto"/>
        <w:right w:val="none" w:sz="0" w:space="0" w:color="auto"/>
      </w:divBdr>
    </w:div>
    <w:div w:id="173688456">
      <w:marLeft w:val="640"/>
      <w:marRight w:val="0"/>
      <w:marTop w:val="0"/>
      <w:marBottom w:val="0"/>
      <w:divBdr>
        <w:top w:val="none" w:sz="0" w:space="0" w:color="auto"/>
        <w:left w:val="none" w:sz="0" w:space="0" w:color="auto"/>
        <w:bottom w:val="none" w:sz="0" w:space="0" w:color="auto"/>
        <w:right w:val="none" w:sz="0" w:space="0" w:color="auto"/>
      </w:divBdr>
    </w:div>
    <w:div w:id="174879405">
      <w:marLeft w:val="640"/>
      <w:marRight w:val="0"/>
      <w:marTop w:val="0"/>
      <w:marBottom w:val="0"/>
      <w:divBdr>
        <w:top w:val="none" w:sz="0" w:space="0" w:color="auto"/>
        <w:left w:val="none" w:sz="0" w:space="0" w:color="auto"/>
        <w:bottom w:val="none" w:sz="0" w:space="0" w:color="auto"/>
        <w:right w:val="none" w:sz="0" w:space="0" w:color="auto"/>
      </w:divBdr>
    </w:div>
    <w:div w:id="175388797">
      <w:marLeft w:val="640"/>
      <w:marRight w:val="0"/>
      <w:marTop w:val="0"/>
      <w:marBottom w:val="0"/>
      <w:divBdr>
        <w:top w:val="none" w:sz="0" w:space="0" w:color="auto"/>
        <w:left w:val="none" w:sz="0" w:space="0" w:color="auto"/>
        <w:bottom w:val="none" w:sz="0" w:space="0" w:color="auto"/>
        <w:right w:val="none" w:sz="0" w:space="0" w:color="auto"/>
      </w:divBdr>
    </w:div>
    <w:div w:id="177236470">
      <w:marLeft w:val="640"/>
      <w:marRight w:val="0"/>
      <w:marTop w:val="0"/>
      <w:marBottom w:val="0"/>
      <w:divBdr>
        <w:top w:val="none" w:sz="0" w:space="0" w:color="auto"/>
        <w:left w:val="none" w:sz="0" w:space="0" w:color="auto"/>
        <w:bottom w:val="none" w:sz="0" w:space="0" w:color="auto"/>
        <w:right w:val="none" w:sz="0" w:space="0" w:color="auto"/>
      </w:divBdr>
    </w:div>
    <w:div w:id="177697368">
      <w:marLeft w:val="640"/>
      <w:marRight w:val="0"/>
      <w:marTop w:val="0"/>
      <w:marBottom w:val="0"/>
      <w:divBdr>
        <w:top w:val="none" w:sz="0" w:space="0" w:color="auto"/>
        <w:left w:val="none" w:sz="0" w:space="0" w:color="auto"/>
        <w:bottom w:val="none" w:sz="0" w:space="0" w:color="auto"/>
        <w:right w:val="none" w:sz="0" w:space="0" w:color="auto"/>
      </w:divBdr>
    </w:div>
    <w:div w:id="178008047">
      <w:marLeft w:val="640"/>
      <w:marRight w:val="0"/>
      <w:marTop w:val="0"/>
      <w:marBottom w:val="0"/>
      <w:divBdr>
        <w:top w:val="none" w:sz="0" w:space="0" w:color="auto"/>
        <w:left w:val="none" w:sz="0" w:space="0" w:color="auto"/>
        <w:bottom w:val="none" w:sz="0" w:space="0" w:color="auto"/>
        <w:right w:val="none" w:sz="0" w:space="0" w:color="auto"/>
      </w:divBdr>
    </w:div>
    <w:div w:id="179319866">
      <w:marLeft w:val="640"/>
      <w:marRight w:val="0"/>
      <w:marTop w:val="0"/>
      <w:marBottom w:val="0"/>
      <w:divBdr>
        <w:top w:val="none" w:sz="0" w:space="0" w:color="auto"/>
        <w:left w:val="none" w:sz="0" w:space="0" w:color="auto"/>
        <w:bottom w:val="none" w:sz="0" w:space="0" w:color="auto"/>
        <w:right w:val="none" w:sz="0" w:space="0" w:color="auto"/>
      </w:divBdr>
    </w:div>
    <w:div w:id="179442118">
      <w:marLeft w:val="640"/>
      <w:marRight w:val="0"/>
      <w:marTop w:val="0"/>
      <w:marBottom w:val="0"/>
      <w:divBdr>
        <w:top w:val="none" w:sz="0" w:space="0" w:color="auto"/>
        <w:left w:val="none" w:sz="0" w:space="0" w:color="auto"/>
        <w:bottom w:val="none" w:sz="0" w:space="0" w:color="auto"/>
        <w:right w:val="none" w:sz="0" w:space="0" w:color="auto"/>
      </w:divBdr>
    </w:div>
    <w:div w:id="180093624">
      <w:marLeft w:val="640"/>
      <w:marRight w:val="0"/>
      <w:marTop w:val="0"/>
      <w:marBottom w:val="0"/>
      <w:divBdr>
        <w:top w:val="none" w:sz="0" w:space="0" w:color="auto"/>
        <w:left w:val="none" w:sz="0" w:space="0" w:color="auto"/>
        <w:bottom w:val="none" w:sz="0" w:space="0" w:color="auto"/>
        <w:right w:val="none" w:sz="0" w:space="0" w:color="auto"/>
      </w:divBdr>
    </w:div>
    <w:div w:id="180322062">
      <w:marLeft w:val="640"/>
      <w:marRight w:val="0"/>
      <w:marTop w:val="0"/>
      <w:marBottom w:val="0"/>
      <w:divBdr>
        <w:top w:val="none" w:sz="0" w:space="0" w:color="auto"/>
        <w:left w:val="none" w:sz="0" w:space="0" w:color="auto"/>
        <w:bottom w:val="none" w:sz="0" w:space="0" w:color="auto"/>
        <w:right w:val="none" w:sz="0" w:space="0" w:color="auto"/>
      </w:divBdr>
    </w:div>
    <w:div w:id="181820394">
      <w:marLeft w:val="640"/>
      <w:marRight w:val="0"/>
      <w:marTop w:val="0"/>
      <w:marBottom w:val="0"/>
      <w:divBdr>
        <w:top w:val="none" w:sz="0" w:space="0" w:color="auto"/>
        <w:left w:val="none" w:sz="0" w:space="0" w:color="auto"/>
        <w:bottom w:val="none" w:sz="0" w:space="0" w:color="auto"/>
        <w:right w:val="none" w:sz="0" w:space="0" w:color="auto"/>
      </w:divBdr>
    </w:div>
    <w:div w:id="181863360">
      <w:marLeft w:val="640"/>
      <w:marRight w:val="0"/>
      <w:marTop w:val="0"/>
      <w:marBottom w:val="0"/>
      <w:divBdr>
        <w:top w:val="none" w:sz="0" w:space="0" w:color="auto"/>
        <w:left w:val="none" w:sz="0" w:space="0" w:color="auto"/>
        <w:bottom w:val="none" w:sz="0" w:space="0" w:color="auto"/>
        <w:right w:val="none" w:sz="0" w:space="0" w:color="auto"/>
      </w:divBdr>
    </w:div>
    <w:div w:id="182288259">
      <w:marLeft w:val="640"/>
      <w:marRight w:val="0"/>
      <w:marTop w:val="0"/>
      <w:marBottom w:val="0"/>
      <w:divBdr>
        <w:top w:val="none" w:sz="0" w:space="0" w:color="auto"/>
        <w:left w:val="none" w:sz="0" w:space="0" w:color="auto"/>
        <w:bottom w:val="none" w:sz="0" w:space="0" w:color="auto"/>
        <w:right w:val="none" w:sz="0" w:space="0" w:color="auto"/>
      </w:divBdr>
    </w:div>
    <w:div w:id="183445269">
      <w:marLeft w:val="640"/>
      <w:marRight w:val="0"/>
      <w:marTop w:val="0"/>
      <w:marBottom w:val="0"/>
      <w:divBdr>
        <w:top w:val="none" w:sz="0" w:space="0" w:color="auto"/>
        <w:left w:val="none" w:sz="0" w:space="0" w:color="auto"/>
        <w:bottom w:val="none" w:sz="0" w:space="0" w:color="auto"/>
        <w:right w:val="none" w:sz="0" w:space="0" w:color="auto"/>
      </w:divBdr>
    </w:div>
    <w:div w:id="183909045">
      <w:marLeft w:val="640"/>
      <w:marRight w:val="0"/>
      <w:marTop w:val="0"/>
      <w:marBottom w:val="0"/>
      <w:divBdr>
        <w:top w:val="none" w:sz="0" w:space="0" w:color="auto"/>
        <w:left w:val="none" w:sz="0" w:space="0" w:color="auto"/>
        <w:bottom w:val="none" w:sz="0" w:space="0" w:color="auto"/>
        <w:right w:val="none" w:sz="0" w:space="0" w:color="auto"/>
      </w:divBdr>
    </w:div>
    <w:div w:id="184054875">
      <w:marLeft w:val="640"/>
      <w:marRight w:val="0"/>
      <w:marTop w:val="0"/>
      <w:marBottom w:val="0"/>
      <w:divBdr>
        <w:top w:val="none" w:sz="0" w:space="0" w:color="auto"/>
        <w:left w:val="none" w:sz="0" w:space="0" w:color="auto"/>
        <w:bottom w:val="none" w:sz="0" w:space="0" w:color="auto"/>
        <w:right w:val="none" w:sz="0" w:space="0" w:color="auto"/>
      </w:divBdr>
    </w:div>
    <w:div w:id="184834674">
      <w:marLeft w:val="640"/>
      <w:marRight w:val="0"/>
      <w:marTop w:val="0"/>
      <w:marBottom w:val="0"/>
      <w:divBdr>
        <w:top w:val="none" w:sz="0" w:space="0" w:color="auto"/>
        <w:left w:val="none" w:sz="0" w:space="0" w:color="auto"/>
        <w:bottom w:val="none" w:sz="0" w:space="0" w:color="auto"/>
        <w:right w:val="none" w:sz="0" w:space="0" w:color="auto"/>
      </w:divBdr>
    </w:div>
    <w:div w:id="185095726">
      <w:marLeft w:val="640"/>
      <w:marRight w:val="0"/>
      <w:marTop w:val="0"/>
      <w:marBottom w:val="0"/>
      <w:divBdr>
        <w:top w:val="none" w:sz="0" w:space="0" w:color="auto"/>
        <w:left w:val="none" w:sz="0" w:space="0" w:color="auto"/>
        <w:bottom w:val="none" w:sz="0" w:space="0" w:color="auto"/>
        <w:right w:val="none" w:sz="0" w:space="0" w:color="auto"/>
      </w:divBdr>
    </w:div>
    <w:div w:id="185097101">
      <w:marLeft w:val="640"/>
      <w:marRight w:val="0"/>
      <w:marTop w:val="0"/>
      <w:marBottom w:val="0"/>
      <w:divBdr>
        <w:top w:val="none" w:sz="0" w:space="0" w:color="auto"/>
        <w:left w:val="none" w:sz="0" w:space="0" w:color="auto"/>
        <w:bottom w:val="none" w:sz="0" w:space="0" w:color="auto"/>
        <w:right w:val="none" w:sz="0" w:space="0" w:color="auto"/>
      </w:divBdr>
    </w:div>
    <w:div w:id="185678907">
      <w:marLeft w:val="640"/>
      <w:marRight w:val="0"/>
      <w:marTop w:val="0"/>
      <w:marBottom w:val="0"/>
      <w:divBdr>
        <w:top w:val="none" w:sz="0" w:space="0" w:color="auto"/>
        <w:left w:val="none" w:sz="0" w:space="0" w:color="auto"/>
        <w:bottom w:val="none" w:sz="0" w:space="0" w:color="auto"/>
        <w:right w:val="none" w:sz="0" w:space="0" w:color="auto"/>
      </w:divBdr>
    </w:div>
    <w:div w:id="186211462">
      <w:marLeft w:val="640"/>
      <w:marRight w:val="0"/>
      <w:marTop w:val="0"/>
      <w:marBottom w:val="0"/>
      <w:divBdr>
        <w:top w:val="none" w:sz="0" w:space="0" w:color="auto"/>
        <w:left w:val="none" w:sz="0" w:space="0" w:color="auto"/>
        <w:bottom w:val="none" w:sz="0" w:space="0" w:color="auto"/>
        <w:right w:val="none" w:sz="0" w:space="0" w:color="auto"/>
      </w:divBdr>
    </w:div>
    <w:div w:id="186407301">
      <w:marLeft w:val="640"/>
      <w:marRight w:val="0"/>
      <w:marTop w:val="0"/>
      <w:marBottom w:val="0"/>
      <w:divBdr>
        <w:top w:val="none" w:sz="0" w:space="0" w:color="auto"/>
        <w:left w:val="none" w:sz="0" w:space="0" w:color="auto"/>
        <w:bottom w:val="none" w:sz="0" w:space="0" w:color="auto"/>
        <w:right w:val="none" w:sz="0" w:space="0" w:color="auto"/>
      </w:divBdr>
    </w:div>
    <w:div w:id="186525891">
      <w:marLeft w:val="640"/>
      <w:marRight w:val="0"/>
      <w:marTop w:val="0"/>
      <w:marBottom w:val="0"/>
      <w:divBdr>
        <w:top w:val="none" w:sz="0" w:space="0" w:color="auto"/>
        <w:left w:val="none" w:sz="0" w:space="0" w:color="auto"/>
        <w:bottom w:val="none" w:sz="0" w:space="0" w:color="auto"/>
        <w:right w:val="none" w:sz="0" w:space="0" w:color="auto"/>
      </w:divBdr>
    </w:div>
    <w:div w:id="186532179">
      <w:marLeft w:val="640"/>
      <w:marRight w:val="0"/>
      <w:marTop w:val="0"/>
      <w:marBottom w:val="0"/>
      <w:divBdr>
        <w:top w:val="none" w:sz="0" w:space="0" w:color="auto"/>
        <w:left w:val="none" w:sz="0" w:space="0" w:color="auto"/>
        <w:bottom w:val="none" w:sz="0" w:space="0" w:color="auto"/>
        <w:right w:val="none" w:sz="0" w:space="0" w:color="auto"/>
      </w:divBdr>
    </w:div>
    <w:div w:id="186873575">
      <w:marLeft w:val="640"/>
      <w:marRight w:val="0"/>
      <w:marTop w:val="0"/>
      <w:marBottom w:val="0"/>
      <w:divBdr>
        <w:top w:val="none" w:sz="0" w:space="0" w:color="auto"/>
        <w:left w:val="none" w:sz="0" w:space="0" w:color="auto"/>
        <w:bottom w:val="none" w:sz="0" w:space="0" w:color="auto"/>
        <w:right w:val="none" w:sz="0" w:space="0" w:color="auto"/>
      </w:divBdr>
    </w:div>
    <w:div w:id="187066015">
      <w:marLeft w:val="640"/>
      <w:marRight w:val="0"/>
      <w:marTop w:val="0"/>
      <w:marBottom w:val="0"/>
      <w:divBdr>
        <w:top w:val="none" w:sz="0" w:space="0" w:color="auto"/>
        <w:left w:val="none" w:sz="0" w:space="0" w:color="auto"/>
        <w:bottom w:val="none" w:sz="0" w:space="0" w:color="auto"/>
        <w:right w:val="none" w:sz="0" w:space="0" w:color="auto"/>
      </w:divBdr>
    </w:div>
    <w:div w:id="187572354">
      <w:marLeft w:val="640"/>
      <w:marRight w:val="0"/>
      <w:marTop w:val="0"/>
      <w:marBottom w:val="0"/>
      <w:divBdr>
        <w:top w:val="none" w:sz="0" w:space="0" w:color="auto"/>
        <w:left w:val="none" w:sz="0" w:space="0" w:color="auto"/>
        <w:bottom w:val="none" w:sz="0" w:space="0" w:color="auto"/>
        <w:right w:val="none" w:sz="0" w:space="0" w:color="auto"/>
      </w:divBdr>
    </w:div>
    <w:div w:id="188035053">
      <w:marLeft w:val="640"/>
      <w:marRight w:val="0"/>
      <w:marTop w:val="0"/>
      <w:marBottom w:val="0"/>
      <w:divBdr>
        <w:top w:val="none" w:sz="0" w:space="0" w:color="auto"/>
        <w:left w:val="none" w:sz="0" w:space="0" w:color="auto"/>
        <w:bottom w:val="none" w:sz="0" w:space="0" w:color="auto"/>
        <w:right w:val="none" w:sz="0" w:space="0" w:color="auto"/>
      </w:divBdr>
    </w:div>
    <w:div w:id="188184926">
      <w:marLeft w:val="640"/>
      <w:marRight w:val="0"/>
      <w:marTop w:val="0"/>
      <w:marBottom w:val="0"/>
      <w:divBdr>
        <w:top w:val="none" w:sz="0" w:space="0" w:color="auto"/>
        <w:left w:val="none" w:sz="0" w:space="0" w:color="auto"/>
        <w:bottom w:val="none" w:sz="0" w:space="0" w:color="auto"/>
        <w:right w:val="none" w:sz="0" w:space="0" w:color="auto"/>
      </w:divBdr>
    </w:div>
    <w:div w:id="188446442">
      <w:marLeft w:val="640"/>
      <w:marRight w:val="0"/>
      <w:marTop w:val="0"/>
      <w:marBottom w:val="0"/>
      <w:divBdr>
        <w:top w:val="none" w:sz="0" w:space="0" w:color="auto"/>
        <w:left w:val="none" w:sz="0" w:space="0" w:color="auto"/>
        <w:bottom w:val="none" w:sz="0" w:space="0" w:color="auto"/>
        <w:right w:val="none" w:sz="0" w:space="0" w:color="auto"/>
      </w:divBdr>
    </w:div>
    <w:div w:id="188763386">
      <w:marLeft w:val="640"/>
      <w:marRight w:val="0"/>
      <w:marTop w:val="0"/>
      <w:marBottom w:val="0"/>
      <w:divBdr>
        <w:top w:val="none" w:sz="0" w:space="0" w:color="auto"/>
        <w:left w:val="none" w:sz="0" w:space="0" w:color="auto"/>
        <w:bottom w:val="none" w:sz="0" w:space="0" w:color="auto"/>
        <w:right w:val="none" w:sz="0" w:space="0" w:color="auto"/>
      </w:divBdr>
    </w:div>
    <w:div w:id="189731360">
      <w:marLeft w:val="640"/>
      <w:marRight w:val="0"/>
      <w:marTop w:val="0"/>
      <w:marBottom w:val="0"/>
      <w:divBdr>
        <w:top w:val="none" w:sz="0" w:space="0" w:color="auto"/>
        <w:left w:val="none" w:sz="0" w:space="0" w:color="auto"/>
        <w:bottom w:val="none" w:sz="0" w:space="0" w:color="auto"/>
        <w:right w:val="none" w:sz="0" w:space="0" w:color="auto"/>
      </w:divBdr>
    </w:div>
    <w:div w:id="192308092">
      <w:marLeft w:val="640"/>
      <w:marRight w:val="0"/>
      <w:marTop w:val="0"/>
      <w:marBottom w:val="0"/>
      <w:divBdr>
        <w:top w:val="none" w:sz="0" w:space="0" w:color="auto"/>
        <w:left w:val="none" w:sz="0" w:space="0" w:color="auto"/>
        <w:bottom w:val="none" w:sz="0" w:space="0" w:color="auto"/>
        <w:right w:val="none" w:sz="0" w:space="0" w:color="auto"/>
      </w:divBdr>
    </w:div>
    <w:div w:id="193614797">
      <w:marLeft w:val="640"/>
      <w:marRight w:val="0"/>
      <w:marTop w:val="0"/>
      <w:marBottom w:val="0"/>
      <w:divBdr>
        <w:top w:val="none" w:sz="0" w:space="0" w:color="auto"/>
        <w:left w:val="none" w:sz="0" w:space="0" w:color="auto"/>
        <w:bottom w:val="none" w:sz="0" w:space="0" w:color="auto"/>
        <w:right w:val="none" w:sz="0" w:space="0" w:color="auto"/>
      </w:divBdr>
    </w:div>
    <w:div w:id="193734284">
      <w:marLeft w:val="640"/>
      <w:marRight w:val="0"/>
      <w:marTop w:val="0"/>
      <w:marBottom w:val="0"/>
      <w:divBdr>
        <w:top w:val="none" w:sz="0" w:space="0" w:color="auto"/>
        <w:left w:val="none" w:sz="0" w:space="0" w:color="auto"/>
        <w:bottom w:val="none" w:sz="0" w:space="0" w:color="auto"/>
        <w:right w:val="none" w:sz="0" w:space="0" w:color="auto"/>
      </w:divBdr>
    </w:div>
    <w:div w:id="194003430">
      <w:marLeft w:val="640"/>
      <w:marRight w:val="0"/>
      <w:marTop w:val="0"/>
      <w:marBottom w:val="0"/>
      <w:divBdr>
        <w:top w:val="none" w:sz="0" w:space="0" w:color="auto"/>
        <w:left w:val="none" w:sz="0" w:space="0" w:color="auto"/>
        <w:bottom w:val="none" w:sz="0" w:space="0" w:color="auto"/>
        <w:right w:val="none" w:sz="0" w:space="0" w:color="auto"/>
      </w:divBdr>
    </w:div>
    <w:div w:id="194929123">
      <w:marLeft w:val="640"/>
      <w:marRight w:val="0"/>
      <w:marTop w:val="0"/>
      <w:marBottom w:val="0"/>
      <w:divBdr>
        <w:top w:val="none" w:sz="0" w:space="0" w:color="auto"/>
        <w:left w:val="none" w:sz="0" w:space="0" w:color="auto"/>
        <w:bottom w:val="none" w:sz="0" w:space="0" w:color="auto"/>
        <w:right w:val="none" w:sz="0" w:space="0" w:color="auto"/>
      </w:divBdr>
    </w:div>
    <w:div w:id="195196671">
      <w:marLeft w:val="640"/>
      <w:marRight w:val="0"/>
      <w:marTop w:val="0"/>
      <w:marBottom w:val="0"/>
      <w:divBdr>
        <w:top w:val="none" w:sz="0" w:space="0" w:color="auto"/>
        <w:left w:val="none" w:sz="0" w:space="0" w:color="auto"/>
        <w:bottom w:val="none" w:sz="0" w:space="0" w:color="auto"/>
        <w:right w:val="none" w:sz="0" w:space="0" w:color="auto"/>
      </w:divBdr>
    </w:div>
    <w:div w:id="196352012">
      <w:marLeft w:val="640"/>
      <w:marRight w:val="0"/>
      <w:marTop w:val="0"/>
      <w:marBottom w:val="0"/>
      <w:divBdr>
        <w:top w:val="none" w:sz="0" w:space="0" w:color="auto"/>
        <w:left w:val="none" w:sz="0" w:space="0" w:color="auto"/>
        <w:bottom w:val="none" w:sz="0" w:space="0" w:color="auto"/>
        <w:right w:val="none" w:sz="0" w:space="0" w:color="auto"/>
      </w:divBdr>
    </w:div>
    <w:div w:id="197012470">
      <w:marLeft w:val="640"/>
      <w:marRight w:val="0"/>
      <w:marTop w:val="0"/>
      <w:marBottom w:val="0"/>
      <w:divBdr>
        <w:top w:val="none" w:sz="0" w:space="0" w:color="auto"/>
        <w:left w:val="none" w:sz="0" w:space="0" w:color="auto"/>
        <w:bottom w:val="none" w:sz="0" w:space="0" w:color="auto"/>
        <w:right w:val="none" w:sz="0" w:space="0" w:color="auto"/>
      </w:divBdr>
    </w:div>
    <w:div w:id="197354864">
      <w:marLeft w:val="640"/>
      <w:marRight w:val="0"/>
      <w:marTop w:val="0"/>
      <w:marBottom w:val="0"/>
      <w:divBdr>
        <w:top w:val="none" w:sz="0" w:space="0" w:color="auto"/>
        <w:left w:val="none" w:sz="0" w:space="0" w:color="auto"/>
        <w:bottom w:val="none" w:sz="0" w:space="0" w:color="auto"/>
        <w:right w:val="none" w:sz="0" w:space="0" w:color="auto"/>
      </w:divBdr>
    </w:div>
    <w:div w:id="197476064">
      <w:marLeft w:val="640"/>
      <w:marRight w:val="0"/>
      <w:marTop w:val="0"/>
      <w:marBottom w:val="0"/>
      <w:divBdr>
        <w:top w:val="none" w:sz="0" w:space="0" w:color="auto"/>
        <w:left w:val="none" w:sz="0" w:space="0" w:color="auto"/>
        <w:bottom w:val="none" w:sz="0" w:space="0" w:color="auto"/>
        <w:right w:val="none" w:sz="0" w:space="0" w:color="auto"/>
      </w:divBdr>
    </w:div>
    <w:div w:id="197551953">
      <w:marLeft w:val="640"/>
      <w:marRight w:val="0"/>
      <w:marTop w:val="0"/>
      <w:marBottom w:val="0"/>
      <w:divBdr>
        <w:top w:val="none" w:sz="0" w:space="0" w:color="auto"/>
        <w:left w:val="none" w:sz="0" w:space="0" w:color="auto"/>
        <w:bottom w:val="none" w:sz="0" w:space="0" w:color="auto"/>
        <w:right w:val="none" w:sz="0" w:space="0" w:color="auto"/>
      </w:divBdr>
    </w:div>
    <w:div w:id="197819597">
      <w:marLeft w:val="640"/>
      <w:marRight w:val="0"/>
      <w:marTop w:val="0"/>
      <w:marBottom w:val="0"/>
      <w:divBdr>
        <w:top w:val="none" w:sz="0" w:space="0" w:color="auto"/>
        <w:left w:val="none" w:sz="0" w:space="0" w:color="auto"/>
        <w:bottom w:val="none" w:sz="0" w:space="0" w:color="auto"/>
        <w:right w:val="none" w:sz="0" w:space="0" w:color="auto"/>
      </w:divBdr>
    </w:div>
    <w:div w:id="198275246">
      <w:marLeft w:val="640"/>
      <w:marRight w:val="0"/>
      <w:marTop w:val="0"/>
      <w:marBottom w:val="0"/>
      <w:divBdr>
        <w:top w:val="none" w:sz="0" w:space="0" w:color="auto"/>
        <w:left w:val="none" w:sz="0" w:space="0" w:color="auto"/>
        <w:bottom w:val="none" w:sz="0" w:space="0" w:color="auto"/>
        <w:right w:val="none" w:sz="0" w:space="0" w:color="auto"/>
      </w:divBdr>
    </w:div>
    <w:div w:id="198443056">
      <w:marLeft w:val="640"/>
      <w:marRight w:val="0"/>
      <w:marTop w:val="0"/>
      <w:marBottom w:val="0"/>
      <w:divBdr>
        <w:top w:val="none" w:sz="0" w:space="0" w:color="auto"/>
        <w:left w:val="none" w:sz="0" w:space="0" w:color="auto"/>
        <w:bottom w:val="none" w:sz="0" w:space="0" w:color="auto"/>
        <w:right w:val="none" w:sz="0" w:space="0" w:color="auto"/>
      </w:divBdr>
    </w:div>
    <w:div w:id="198932456">
      <w:marLeft w:val="640"/>
      <w:marRight w:val="0"/>
      <w:marTop w:val="0"/>
      <w:marBottom w:val="0"/>
      <w:divBdr>
        <w:top w:val="none" w:sz="0" w:space="0" w:color="auto"/>
        <w:left w:val="none" w:sz="0" w:space="0" w:color="auto"/>
        <w:bottom w:val="none" w:sz="0" w:space="0" w:color="auto"/>
        <w:right w:val="none" w:sz="0" w:space="0" w:color="auto"/>
      </w:divBdr>
    </w:div>
    <w:div w:id="198974239">
      <w:marLeft w:val="640"/>
      <w:marRight w:val="0"/>
      <w:marTop w:val="0"/>
      <w:marBottom w:val="0"/>
      <w:divBdr>
        <w:top w:val="none" w:sz="0" w:space="0" w:color="auto"/>
        <w:left w:val="none" w:sz="0" w:space="0" w:color="auto"/>
        <w:bottom w:val="none" w:sz="0" w:space="0" w:color="auto"/>
        <w:right w:val="none" w:sz="0" w:space="0" w:color="auto"/>
      </w:divBdr>
    </w:div>
    <w:div w:id="201407917">
      <w:marLeft w:val="640"/>
      <w:marRight w:val="0"/>
      <w:marTop w:val="0"/>
      <w:marBottom w:val="0"/>
      <w:divBdr>
        <w:top w:val="none" w:sz="0" w:space="0" w:color="auto"/>
        <w:left w:val="none" w:sz="0" w:space="0" w:color="auto"/>
        <w:bottom w:val="none" w:sz="0" w:space="0" w:color="auto"/>
        <w:right w:val="none" w:sz="0" w:space="0" w:color="auto"/>
      </w:divBdr>
    </w:div>
    <w:div w:id="201408721">
      <w:marLeft w:val="640"/>
      <w:marRight w:val="0"/>
      <w:marTop w:val="0"/>
      <w:marBottom w:val="0"/>
      <w:divBdr>
        <w:top w:val="none" w:sz="0" w:space="0" w:color="auto"/>
        <w:left w:val="none" w:sz="0" w:space="0" w:color="auto"/>
        <w:bottom w:val="none" w:sz="0" w:space="0" w:color="auto"/>
        <w:right w:val="none" w:sz="0" w:space="0" w:color="auto"/>
      </w:divBdr>
    </w:div>
    <w:div w:id="201748111">
      <w:marLeft w:val="640"/>
      <w:marRight w:val="0"/>
      <w:marTop w:val="0"/>
      <w:marBottom w:val="0"/>
      <w:divBdr>
        <w:top w:val="none" w:sz="0" w:space="0" w:color="auto"/>
        <w:left w:val="none" w:sz="0" w:space="0" w:color="auto"/>
        <w:bottom w:val="none" w:sz="0" w:space="0" w:color="auto"/>
        <w:right w:val="none" w:sz="0" w:space="0" w:color="auto"/>
      </w:divBdr>
    </w:div>
    <w:div w:id="201752166">
      <w:marLeft w:val="640"/>
      <w:marRight w:val="0"/>
      <w:marTop w:val="0"/>
      <w:marBottom w:val="0"/>
      <w:divBdr>
        <w:top w:val="none" w:sz="0" w:space="0" w:color="auto"/>
        <w:left w:val="none" w:sz="0" w:space="0" w:color="auto"/>
        <w:bottom w:val="none" w:sz="0" w:space="0" w:color="auto"/>
        <w:right w:val="none" w:sz="0" w:space="0" w:color="auto"/>
      </w:divBdr>
    </w:div>
    <w:div w:id="202134343">
      <w:marLeft w:val="640"/>
      <w:marRight w:val="0"/>
      <w:marTop w:val="0"/>
      <w:marBottom w:val="0"/>
      <w:divBdr>
        <w:top w:val="none" w:sz="0" w:space="0" w:color="auto"/>
        <w:left w:val="none" w:sz="0" w:space="0" w:color="auto"/>
        <w:bottom w:val="none" w:sz="0" w:space="0" w:color="auto"/>
        <w:right w:val="none" w:sz="0" w:space="0" w:color="auto"/>
      </w:divBdr>
    </w:div>
    <w:div w:id="202136335">
      <w:marLeft w:val="640"/>
      <w:marRight w:val="0"/>
      <w:marTop w:val="0"/>
      <w:marBottom w:val="0"/>
      <w:divBdr>
        <w:top w:val="none" w:sz="0" w:space="0" w:color="auto"/>
        <w:left w:val="none" w:sz="0" w:space="0" w:color="auto"/>
        <w:bottom w:val="none" w:sz="0" w:space="0" w:color="auto"/>
        <w:right w:val="none" w:sz="0" w:space="0" w:color="auto"/>
      </w:divBdr>
    </w:div>
    <w:div w:id="202251138">
      <w:marLeft w:val="640"/>
      <w:marRight w:val="0"/>
      <w:marTop w:val="0"/>
      <w:marBottom w:val="0"/>
      <w:divBdr>
        <w:top w:val="none" w:sz="0" w:space="0" w:color="auto"/>
        <w:left w:val="none" w:sz="0" w:space="0" w:color="auto"/>
        <w:bottom w:val="none" w:sz="0" w:space="0" w:color="auto"/>
        <w:right w:val="none" w:sz="0" w:space="0" w:color="auto"/>
      </w:divBdr>
    </w:div>
    <w:div w:id="202912567">
      <w:marLeft w:val="640"/>
      <w:marRight w:val="0"/>
      <w:marTop w:val="0"/>
      <w:marBottom w:val="0"/>
      <w:divBdr>
        <w:top w:val="none" w:sz="0" w:space="0" w:color="auto"/>
        <w:left w:val="none" w:sz="0" w:space="0" w:color="auto"/>
        <w:bottom w:val="none" w:sz="0" w:space="0" w:color="auto"/>
        <w:right w:val="none" w:sz="0" w:space="0" w:color="auto"/>
      </w:divBdr>
    </w:div>
    <w:div w:id="203489318">
      <w:marLeft w:val="640"/>
      <w:marRight w:val="0"/>
      <w:marTop w:val="0"/>
      <w:marBottom w:val="0"/>
      <w:divBdr>
        <w:top w:val="none" w:sz="0" w:space="0" w:color="auto"/>
        <w:left w:val="none" w:sz="0" w:space="0" w:color="auto"/>
        <w:bottom w:val="none" w:sz="0" w:space="0" w:color="auto"/>
        <w:right w:val="none" w:sz="0" w:space="0" w:color="auto"/>
      </w:divBdr>
    </w:div>
    <w:div w:id="203952720">
      <w:marLeft w:val="640"/>
      <w:marRight w:val="0"/>
      <w:marTop w:val="0"/>
      <w:marBottom w:val="0"/>
      <w:divBdr>
        <w:top w:val="none" w:sz="0" w:space="0" w:color="auto"/>
        <w:left w:val="none" w:sz="0" w:space="0" w:color="auto"/>
        <w:bottom w:val="none" w:sz="0" w:space="0" w:color="auto"/>
        <w:right w:val="none" w:sz="0" w:space="0" w:color="auto"/>
      </w:divBdr>
    </w:div>
    <w:div w:id="206649049">
      <w:marLeft w:val="640"/>
      <w:marRight w:val="0"/>
      <w:marTop w:val="0"/>
      <w:marBottom w:val="0"/>
      <w:divBdr>
        <w:top w:val="none" w:sz="0" w:space="0" w:color="auto"/>
        <w:left w:val="none" w:sz="0" w:space="0" w:color="auto"/>
        <w:bottom w:val="none" w:sz="0" w:space="0" w:color="auto"/>
        <w:right w:val="none" w:sz="0" w:space="0" w:color="auto"/>
      </w:divBdr>
    </w:div>
    <w:div w:id="207189669">
      <w:marLeft w:val="640"/>
      <w:marRight w:val="0"/>
      <w:marTop w:val="0"/>
      <w:marBottom w:val="0"/>
      <w:divBdr>
        <w:top w:val="none" w:sz="0" w:space="0" w:color="auto"/>
        <w:left w:val="none" w:sz="0" w:space="0" w:color="auto"/>
        <w:bottom w:val="none" w:sz="0" w:space="0" w:color="auto"/>
        <w:right w:val="none" w:sz="0" w:space="0" w:color="auto"/>
      </w:divBdr>
    </w:div>
    <w:div w:id="208037633">
      <w:marLeft w:val="640"/>
      <w:marRight w:val="0"/>
      <w:marTop w:val="0"/>
      <w:marBottom w:val="0"/>
      <w:divBdr>
        <w:top w:val="none" w:sz="0" w:space="0" w:color="auto"/>
        <w:left w:val="none" w:sz="0" w:space="0" w:color="auto"/>
        <w:bottom w:val="none" w:sz="0" w:space="0" w:color="auto"/>
        <w:right w:val="none" w:sz="0" w:space="0" w:color="auto"/>
      </w:divBdr>
    </w:div>
    <w:div w:id="208735251">
      <w:marLeft w:val="640"/>
      <w:marRight w:val="0"/>
      <w:marTop w:val="0"/>
      <w:marBottom w:val="0"/>
      <w:divBdr>
        <w:top w:val="none" w:sz="0" w:space="0" w:color="auto"/>
        <w:left w:val="none" w:sz="0" w:space="0" w:color="auto"/>
        <w:bottom w:val="none" w:sz="0" w:space="0" w:color="auto"/>
        <w:right w:val="none" w:sz="0" w:space="0" w:color="auto"/>
      </w:divBdr>
    </w:div>
    <w:div w:id="208877388">
      <w:marLeft w:val="640"/>
      <w:marRight w:val="0"/>
      <w:marTop w:val="0"/>
      <w:marBottom w:val="0"/>
      <w:divBdr>
        <w:top w:val="none" w:sz="0" w:space="0" w:color="auto"/>
        <w:left w:val="none" w:sz="0" w:space="0" w:color="auto"/>
        <w:bottom w:val="none" w:sz="0" w:space="0" w:color="auto"/>
        <w:right w:val="none" w:sz="0" w:space="0" w:color="auto"/>
      </w:divBdr>
    </w:div>
    <w:div w:id="209000799">
      <w:marLeft w:val="640"/>
      <w:marRight w:val="0"/>
      <w:marTop w:val="0"/>
      <w:marBottom w:val="0"/>
      <w:divBdr>
        <w:top w:val="none" w:sz="0" w:space="0" w:color="auto"/>
        <w:left w:val="none" w:sz="0" w:space="0" w:color="auto"/>
        <w:bottom w:val="none" w:sz="0" w:space="0" w:color="auto"/>
        <w:right w:val="none" w:sz="0" w:space="0" w:color="auto"/>
      </w:divBdr>
    </w:div>
    <w:div w:id="209271520">
      <w:marLeft w:val="640"/>
      <w:marRight w:val="0"/>
      <w:marTop w:val="0"/>
      <w:marBottom w:val="0"/>
      <w:divBdr>
        <w:top w:val="none" w:sz="0" w:space="0" w:color="auto"/>
        <w:left w:val="none" w:sz="0" w:space="0" w:color="auto"/>
        <w:bottom w:val="none" w:sz="0" w:space="0" w:color="auto"/>
        <w:right w:val="none" w:sz="0" w:space="0" w:color="auto"/>
      </w:divBdr>
    </w:div>
    <w:div w:id="210073051">
      <w:marLeft w:val="640"/>
      <w:marRight w:val="0"/>
      <w:marTop w:val="0"/>
      <w:marBottom w:val="0"/>
      <w:divBdr>
        <w:top w:val="none" w:sz="0" w:space="0" w:color="auto"/>
        <w:left w:val="none" w:sz="0" w:space="0" w:color="auto"/>
        <w:bottom w:val="none" w:sz="0" w:space="0" w:color="auto"/>
        <w:right w:val="none" w:sz="0" w:space="0" w:color="auto"/>
      </w:divBdr>
    </w:div>
    <w:div w:id="210390465">
      <w:marLeft w:val="640"/>
      <w:marRight w:val="0"/>
      <w:marTop w:val="0"/>
      <w:marBottom w:val="0"/>
      <w:divBdr>
        <w:top w:val="none" w:sz="0" w:space="0" w:color="auto"/>
        <w:left w:val="none" w:sz="0" w:space="0" w:color="auto"/>
        <w:bottom w:val="none" w:sz="0" w:space="0" w:color="auto"/>
        <w:right w:val="none" w:sz="0" w:space="0" w:color="auto"/>
      </w:divBdr>
    </w:div>
    <w:div w:id="210463708">
      <w:marLeft w:val="640"/>
      <w:marRight w:val="0"/>
      <w:marTop w:val="0"/>
      <w:marBottom w:val="0"/>
      <w:divBdr>
        <w:top w:val="none" w:sz="0" w:space="0" w:color="auto"/>
        <w:left w:val="none" w:sz="0" w:space="0" w:color="auto"/>
        <w:bottom w:val="none" w:sz="0" w:space="0" w:color="auto"/>
        <w:right w:val="none" w:sz="0" w:space="0" w:color="auto"/>
      </w:divBdr>
    </w:div>
    <w:div w:id="210583979">
      <w:marLeft w:val="640"/>
      <w:marRight w:val="0"/>
      <w:marTop w:val="0"/>
      <w:marBottom w:val="0"/>
      <w:divBdr>
        <w:top w:val="none" w:sz="0" w:space="0" w:color="auto"/>
        <w:left w:val="none" w:sz="0" w:space="0" w:color="auto"/>
        <w:bottom w:val="none" w:sz="0" w:space="0" w:color="auto"/>
        <w:right w:val="none" w:sz="0" w:space="0" w:color="auto"/>
      </w:divBdr>
    </w:div>
    <w:div w:id="210727905">
      <w:marLeft w:val="640"/>
      <w:marRight w:val="0"/>
      <w:marTop w:val="0"/>
      <w:marBottom w:val="0"/>
      <w:divBdr>
        <w:top w:val="none" w:sz="0" w:space="0" w:color="auto"/>
        <w:left w:val="none" w:sz="0" w:space="0" w:color="auto"/>
        <w:bottom w:val="none" w:sz="0" w:space="0" w:color="auto"/>
        <w:right w:val="none" w:sz="0" w:space="0" w:color="auto"/>
      </w:divBdr>
    </w:div>
    <w:div w:id="211120849">
      <w:marLeft w:val="640"/>
      <w:marRight w:val="0"/>
      <w:marTop w:val="0"/>
      <w:marBottom w:val="0"/>
      <w:divBdr>
        <w:top w:val="none" w:sz="0" w:space="0" w:color="auto"/>
        <w:left w:val="none" w:sz="0" w:space="0" w:color="auto"/>
        <w:bottom w:val="none" w:sz="0" w:space="0" w:color="auto"/>
        <w:right w:val="none" w:sz="0" w:space="0" w:color="auto"/>
      </w:divBdr>
    </w:div>
    <w:div w:id="211818391">
      <w:marLeft w:val="640"/>
      <w:marRight w:val="0"/>
      <w:marTop w:val="0"/>
      <w:marBottom w:val="0"/>
      <w:divBdr>
        <w:top w:val="none" w:sz="0" w:space="0" w:color="auto"/>
        <w:left w:val="none" w:sz="0" w:space="0" w:color="auto"/>
        <w:bottom w:val="none" w:sz="0" w:space="0" w:color="auto"/>
        <w:right w:val="none" w:sz="0" w:space="0" w:color="auto"/>
      </w:divBdr>
    </w:div>
    <w:div w:id="214050882">
      <w:marLeft w:val="640"/>
      <w:marRight w:val="0"/>
      <w:marTop w:val="0"/>
      <w:marBottom w:val="0"/>
      <w:divBdr>
        <w:top w:val="none" w:sz="0" w:space="0" w:color="auto"/>
        <w:left w:val="none" w:sz="0" w:space="0" w:color="auto"/>
        <w:bottom w:val="none" w:sz="0" w:space="0" w:color="auto"/>
        <w:right w:val="none" w:sz="0" w:space="0" w:color="auto"/>
      </w:divBdr>
    </w:div>
    <w:div w:id="214315727">
      <w:marLeft w:val="640"/>
      <w:marRight w:val="0"/>
      <w:marTop w:val="0"/>
      <w:marBottom w:val="0"/>
      <w:divBdr>
        <w:top w:val="none" w:sz="0" w:space="0" w:color="auto"/>
        <w:left w:val="none" w:sz="0" w:space="0" w:color="auto"/>
        <w:bottom w:val="none" w:sz="0" w:space="0" w:color="auto"/>
        <w:right w:val="none" w:sz="0" w:space="0" w:color="auto"/>
      </w:divBdr>
    </w:div>
    <w:div w:id="215313252">
      <w:marLeft w:val="640"/>
      <w:marRight w:val="0"/>
      <w:marTop w:val="0"/>
      <w:marBottom w:val="0"/>
      <w:divBdr>
        <w:top w:val="none" w:sz="0" w:space="0" w:color="auto"/>
        <w:left w:val="none" w:sz="0" w:space="0" w:color="auto"/>
        <w:bottom w:val="none" w:sz="0" w:space="0" w:color="auto"/>
        <w:right w:val="none" w:sz="0" w:space="0" w:color="auto"/>
      </w:divBdr>
    </w:div>
    <w:div w:id="215896140">
      <w:marLeft w:val="640"/>
      <w:marRight w:val="0"/>
      <w:marTop w:val="0"/>
      <w:marBottom w:val="0"/>
      <w:divBdr>
        <w:top w:val="none" w:sz="0" w:space="0" w:color="auto"/>
        <w:left w:val="none" w:sz="0" w:space="0" w:color="auto"/>
        <w:bottom w:val="none" w:sz="0" w:space="0" w:color="auto"/>
        <w:right w:val="none" w:sz="0" w:space="0" w:color="auto"/>
      </w:divBdr>
    </w:div>
    <w:div w:id="216092999">
      <w:marLeft w:val="640"/>
      <w:marRight w:val="0"/>
      <w:marTop w:val="0"/>
      <w:marBottom w:val="0"/>
      <w:divBdr>
        <w:top w:val="none" w:sz="0" w:space="0" w:color="auto"/>
        <w:left w:val="none" w:sz="0" w:space="0" w:color="auto"/>
        <w:bottom w:val="none" w:sz="0" w:space="0" w:color="auto"/>
        <w:right w:val="none" w:sz="0" w:space="0" w:color="auto"/>
      </w:divBdr>
    </w:div>
    <w:div w:id="216361729">
      <w:marLeft w:val="640"/>
      <w:marRight w:val="0"/>
      <w:marTop w:val="0"/>
      <w:marBottom w:val="0"/>
      <w:divBdr>
        <w:top w:val="none" w:sz="0" w:space="0" w:color="auto"/>
        <w:left w:val="none" w:sz="0" w:space="0" w:color="auto"/>
        <w:bottom w:val="none" w:sz="0" w:space="0" w:color="auto"/>
        <w:right w:val="none" w:sz="0" w:space="0" w:color="auto"/>
      </w:divBdr>
    </w:div>
    <w:div w:id="216547447">
      <w:marLeft w:val="640"/>
      <w:marRight w:val="0"/>
      <w:marTop w:val="0"/>
      <w:marBottom w:val="0"/>
      <w:divBdr>
        <w:top w:val="none" w:sz="0" w:space="0" w:color="auto"/>
        <w:left w:val="none" w:sz="0" w:space="0" w:color="auto"/>
        <w:bottom w:val="none" w:sz="0" w:space="0" w:color="auto"/>
        <w:right w:val="none" w:sz="0" w:space="0" w:color="auto"/>
      </w:divBdr>
    </w:div>
    <w:div w:id="216671799">
      <w:marLeft w:val="640"/>
      <w:marRight w:val="0"/>
      <w:marTop w:val="0"/>
      <w:marBottom w:val="0"/>
      <w:divBdr>
        <w:top w:val="none" w:sz="0" w:space="0" w:color="auto"/>
        <w:left w:val="none" w:sz="0" w:space="0" w:color="auto"/>
        <w:bottom w:val="none" w:sz="0" w:space="0" w:color="auto"/>
        <w:right w:val="none" w:sz="0" w:space="0" w:color="auto"/>
      </w:divBdr>
    </w:div>
    <w:div w:id="217325501">
      <w:marLeft w:val="640"/>
      <w:marRight w:val="0"/>
      <w:marTop w:val="0"/>
      <w:marBottom w:val="0"/>
      <w:divBdr>
        <w:top w:val="none" w:sz="0" w:space="0" w:color="auto"/>
        <w:left w:val="none" w:sz="0" w:space="0" w:color="auto"/>
        <w:bottom w:val="none" w:sz="0" w:space="0" w:color="auto"/>
        <w:right w:val="none" w:sz="0" w:space="0" w:color="auto"/>
      </w:divBdr>
    </w:div>
    <w:div w:id="217327994">
      <w:marLeft w:val="640"/>
      <w:marRight w:val="0"/>
      <w:marTop w:val="0"/>
      <w:marBottom w:val="0"/>
      <w:divBdr>
        <w:top w:val="none" w:sz="0" w:space="0" w:color="auto"/>
        <w:left w:val="none" w:sz="0" w:space="0" w:color="auto"/>
        <w:bottom w:val="none" w:sz="0" w:space="0" w:color="auto"/>
        <w:right w:val="none" w:sz="0" w:space="0" w:color="auto"/>
      </w:divBdr>
    </w:div>
    <w:div w:id="217402395">
      <w:marLeft w:val="640"/>
      <w:marRight w:val="0"/>
      <w:marTop w:val="0"/>
      <w:marBottom w:val="0"/>
      <w:divBdr>
        <w:top w:val="none" w:sz="0" w:space="0" w:color="auto"/>
        <w:left w:val="none" w:sz="0" w:space="0" w:color="auto"/>
        <w:bottom w:val="none" w:sz="0" w:space="0" w:color="auto"/>
        <w:right w:val="none" w:sz="0" w:space="0" w:color="auto"/>
      </w:divBdr>
    </w:div>
    <w:div w:id="217597267">
      <w:marLeft w:val="640"/>
      <w:marRight w:val="0"/>
      <w:marTop w:val="0"/>
      <w:marBottom w:val="0"/>
      <w:divBdr>
        <w:top w:val="none" w:sz="0" w:space="0" w:color="auto"/>
        <w:left w:val="none" w:sz="0" w:space="0" w:color="auto"/>
        <w:bottom w:val="none" w:sz="0" w:space="0" w:color="auto"/>
        <w:right w:val="none" w:sz="0" w:space="0" w:color="auto"/>
      </w:divBdr>
    </w:div>
    <w:div w:id="217867402">
      <w:marLeft w:val="640"/>
      <w:marRight w:val="0"/>
      <w:marTop w:val="0"/>
      <w:marBottom w:val="0"/>
      <w:divBdr>
        <w:top w:val="none" w:sz="0" w:space="0" w:color="auto"/>
        <w:left w:val="none" w:sz="0" w:space="0" w:color="auto"/>
        <w:bottom w:val="none" w:sz="0" w:space="0" w:color="auto"/>
        <w:right w:val="none" w:sz="0" w:space="0" w:color="auto"/>
      </w:divBdr>
    </w:div>
    <w:div w:id="218134198">
      <w:marLeft w:val="640"/>
      <w:marRight w:val="0"/>
      <w:marTop w:val="0"/>
      <w:marBottom w:val="0"/>
      <w:divBdr>
        <w:top w:val="none" w:sz="0" w:space="0" w:color="auto"/>
        <w:left w:val="none" w:sz="0" w:space="0" w:color="auto"/>
        <w:bottom w:val="none" w:sz="0" w:space="0" w:color="auto"/>
        <w:right w:val="none" w:sz="0" w:space="0" w:color="auto"/>
      </w:divBdr>
    </w:div>
    <w:div w:id="219023261">
      <w:marLeft w:val="640"/>
      <w:marRight w:val="0"/>
      <w:marTop w:val="0"/>
      <w:marBottom w:val="0"/>
      <w:divBdr>
        <w:top w:val="none" w:sz="0" w:space="0" w:color="auto"/>
        <w:left w:val="none" w:sz="0" w:space="0" w:color="auto"/>
        <w:bottom w:val="none" w:sz="0" w:space="0" w:color="auto"/>
        <w:right w:val="none" w:sz="0" w:space="0" w:color="auto"/>
      </w:divBdr>
    </w:div>
    <w:div w:id="219173447">
      <w:marLeft w:val="640"/>
      <w:marRight w:val="0"/>
      <w:marTop w:val="0"/>
      <w:marBottom w:val="0"/>
      <w:divBdr>
        <w:top w:val="none" w:sz="0" w:space="0" w:color="auto"/>
        <w:left w:val="none" w:sz="0" w:space="0" w:color="auto"/>
        <w:bottom w:val="none" w:sz="0" w:space="0" w:color="auto"/>
        <w:right w:val="none" w:sz="0" w:space="0" w:color="auto"/>
      </w:divBdr>
    </w:div>
    <w:div w:id="219437218">
      <w:marLeft w:val="640"/>
      <w:marRight w:val="0"/>
      <w:marTop w:val="0"/>
      <w:marBottom w:val="0"/>
      <w:divBdr>
        <w:top w:val="none" w:sz="0" w:space="0" w:color="auto"/>
        <w:left w:val="none" w:sz="0" w:space="0" w:color="auto"/>
        <w:bottom w:val="none" w:sz="0" w:space="0" w:color="auto"/>
        <w:right w:val="none" w:sz="0" w:space="0" w:color="auto"/>
      </w:divBdr>
    </w:div>
    <w:div w:id="219831447">
      <w:marLeft w:val="640"/>
      <w:marRight w:val="0"/>
      <w:marTop w:val="0"/>
      <w:marBottom w:val="0"/>
      <w:divBdr>
        <w:top w:val="none" w:sz="0" w:space="0" w:color="auto"/>
        <w:left w:val="none" w:sz="0" w:space="0" w:color="auto"/>
        <w:bottom w:val="none" w:sz="0" w:space="0" w:color="auto"/>
        <w:right w:val="none" w:sz="0" w:space="0" w:color="auto"/>
      </w:divBdr>
    </w:div>
    <w:div w:id="221136457">
      <w:marLeft w:val="640"/>
      <w:marRight w:val="0"/>
      <w:marTop w:val="0"/>
      <w:marBottom w:val="0"/>
      <w:divBdr>
        <w:top w:val="none" w:sz="0" w:space="0" w:color="auto"/>
        <w:left w:val="none" w:sz="0" w:space="0" w:color="auto"/>
        <w:bottom w:val="none" w:sz="0" w:space="0" w:color="auto"/>
        <w:right w:val="none" w:sz="0" w:space="0" w:color="auto"/>
      </w:divBdr>
    </w:div>
    <w:div w:id="221410409">
      <w:marLeft w:val="640"/>
      <w:marRight w:val="0"/>
      <w:marTop w:val="0"/>
      <w:marBottom w:val="0"/>
      <w:divBdr>
        <w:top w:val="none" w:sz="0" w:space="0" w:color="auto"/>
        <w:left w:val="none" w:sz="0" w:space="0" w:color="auto"/>
        <w:bottom w:val="none" w:sz="0" w:space="0" w:color="auto"/>
        <w:right w:val="none" w:sz="0" w:space="0" w:color="auto"/>
      </w:divBdr>
    </w:div>
    <w:div w:id="221647029">
      <w:marLeft w:val="640"/>
      <w:marRight w:val="0"/>
      <w:marTop w:val="0"/>
      <w:marBottom w:val="0"/>
      <w:divBdr>
        <w:top w:val="none" w:sz="0" w:space="0" w:color="auto"/>
        <w:left w:val="none" w:sz="0" w:space="0" w:color="auto"/>
        <w:bottom w:val="none" w:sz="0" w:space="0" w:color="auto"/>
        <w:right w:val="none" w:sz="0" w:space="0" w:color="auto"/>
      </w:divBdr>
    </w:div>
    <w:div w:id="222373777">
      <w:marLeft w:val="640"/>
      <w:marRight w:val="0"/>
      <w:marTop w:val="0"/>
      <w:marBottom w:val="0"/>
      <w:divBdr>
        <w:top w:val="none" w:sz="0" w:space="0" w:color="auto"/>
        <w:left w:val="none" w:sz="0" w:space="0" w:color="auto"/>
        <w:bottom w:val="none" w:sz="0" w:space="0" w:color="auto"/>
        <w:right w:val="none" w:sz="0" w:space="0" w:color="auto"/>
      </w:divBdr>
    </w:div>
    <w:div w:id="222375152">
      <w:marLeft w:val="640"/>
      <w:marRight w:val="0"/>
      <w:marTop w:val="0"/>
      <w:marBottom w:val="0"/>
      <w:divBdr>
        <w:top w:val="none" w:sz="0" w:space="0" w:color="auto"/>
        <w:left w:val="none" w:sz="0" w:space="0" w:color="auto"/>
        <w:bottom w:val="none" w:sz="0" w:space="0" w:color="auto"/>
        <w:right w:val="none" w:sz="0" w:space="0" w:color="auto"/>
      </w:divBdr>
    </w:div>
    <w:div w:id="222569272">
      <w:marLeft w:val="640"/>
      <w:marRight w:val="0"/>
      <w:marTop w:val="0"/>
      <w:marBottom w:val="0"/>
      <w:divBdr>
        <w:top w:val="none" w:sz="0" w:space="0" w:color="auto"/>
        <w:left w:val="none" w:sz="0" w:space="0" w:color="auto"/>
        <w:bottom w:val="none" w:sz="0" w:space="0" w:color="auto"/>
        <w:right w:val="none" w:sz="0" w:space="0" w:color="auto"/>
      </w:divBdr>
    </w:div>
    <w:div w:id="222911676">
      <w:marLeft w:val="640"/>
      <w:marRight w:val="0"/>
      <w:marTop w:val="0"/>
      <w:marBottom w:val="0"/>
      <w:divBdr>
        <w:top w:val="none" w:sz="0" w:space="0" w:color="auto"/>
        <w:left w:val="none" w:sz="0" w:space="0" w:color="auto"/>
        <w:bottom w:val="none" w:sz="0" w:space="0" w:color="auto"/>
        <w:right w:val="none" w:sz="0" w:space="0" w:color="auto"/>
      </w:divBdr>
    </w:div>
    <w:div w:id="222958138">
      <w:marLeft w:val="640"/>
      <w:marRight w:val="0"/>
      <w:marTop w:val="0"/>
      <w:marBottom w:val="0"/>
      <w:divBdr>
        <w:top w:val="none" w:sz="0" w:space="0" w:color="auto"/>
        <w:left w:val="none" w:sz="0" w:space="0" w:color="auto"/>
        <w:bottom w:val="none" w:sz="0" w:space="0" w:color="auto"/>
        <w:right w:val="none" w:sz="0" w:space="0" w:color="auto"/>
      </w:divBdr>
    </w:div>
    <w:div w:id="223370785">
      <w:marLeft w:val="640"/>
      <w:marRight w:val="0"/>
      <w:marTop w:val="0"/>
      <w:marBottom w:val="0"/>
      <w:divBdr>
        <w:top w:val="none" w:sz="0" w:space="0" w:color="auto"/>
        <w:left w:val="none" w:sz="0" w:space="0" w:color="auto"/>
        <w:bottom w:val="none" w:sz="0" w:space="0" w:color="auto"/>
        <w:right w:val="none" w:sz="0" w:space="0" w:color="auto"/>
      </w:divBdr>
    </w:div>
    <w:div w:id="223612954">
      <w:marLeft w:val="640"/>
      <w:marRight w:val="0"/>
      <w:marTop w:val="0"/>
      <w:marBottom w:val="0"/>
      <w:divBdr>
        <w:top w:val="none" w:sz="0" w:space="0" w:color="auto"/>
        <w:left w:val="none" w:sz="0" w:space="0" w:color="auto"/>
        <w:bottom w:val="none" w:sz="0" w:space="0" w:color="auto"/>
        <w:right w:val="none" w:sz="0" w:space="0" w:color="auto"/>
      </w:divBdr>
    </w:div>
    <w:div w:id="223686518">
      <w:marLeft w:val="640"/>
      <w:marRight w:val="0"/>
      <w:marTop w:val="0"/>
      <w:marBottom w:val="0"/>
      <w:divBdr>
        <w:top w:val="none" w:sz="0" w:space="0" w:color="auto"/>
        <w:left w:val="none" w:sz="0" w:space="0" w:color="auto"/>
        <w:bottom w:val="none" w:sz="0" w:space="0" w:color="auto"/>
        <w:right w:val="none" w:sz="0" w:space="0" w:color="auto"/>
      </w:divBdr>
    </w:div>
    <w:div w:id="223761786">
      <w:marLeft w:val="640"/>
      <w:marRight w:val="0"/>
      <w:marTop w:val="0"/>
      <w:marBottom w:val="0"/>
      <w:divBdr>
        <w:top w:val="none" w:sz="0" w:space="0" w:color="auto"/>
        <w:left w:val="none" w:sz="0" w:space="0" w:color="auto"/>
        <w:bottom w:val="none" w:sz="0" w:space="0" w:color="auto"/>
        <w:right w:val="none" w:sz="0" w:space="0" w:color="auto"/>
      </w:divBdr>
    </w:div>
    <w:div w:id="223881813">
      <w:marLeft w:val="640"/>
      <w:marRight w:val="0"/>
      <w:marTop w:val="0"/>
      <w:marBottom w:val="0"/>
      <w:divBdr>
        <w:top w:val="none" w:sz="0" w:space="0" w:color="auto"/>
        <w:left w:val="none" w:sz="0" w:space="0" w:color="auto"/>
        <w:bottom w:val="none" w:sz="0" w:space="0" w:color="auto"/>
        <w:right w:val="none" w:sz="0" w:space="0" w:color="auto"/>
      </w:divBdr>
    </w:div>
    <w:div w:id="223953941">
      <w:marLeft w:val="640"/>
      <w:marRight w:val="0"/>
      <w:marTop w:val="0"/>
      <w:marBottom w:val="0"/>
      <w:divBdr>
        <w:top w:val="none" w:sz="0" w:space="0" w:color="auto"/>
        <w:left w:val="none" w:sz="0" w:space="0" w:color="auto"/>
        <w:bottom w:val="none" w:sz="0" w:space="0" w:color="auto"/>
        <w:right w:val="none" w:sz="0" w:space="0" w:color="auto"/>
      </w:divBdr>
    </w:div>
    <w:div w:id="224148361">
      <w:marLeft w:val="640"/>
      <w:marRight w:val="0"/>
      <w:marTop w:val="0"/>
      <w:marBottom w:val="0"/>
      <w:divBdr>
        <w:top w:val="none" w:sz="0" w:space="0" w:color="auto"/>
        <w:left w:val="none" w:sz="0" w:space="0" w:color="auto"/>
        <w:bottom w:val="none" w:sz="0" w:space="0" w:color="auto"/>
        <w:right w:val="none" w:sz="0" w:space="0" w:color="auto"/>
      </w:divBdr>
    </w:div>
    <w:div w:id="224686945">
      <w:marLeft w:val="640"/>
      <w:marRight w:val="0"/>
      <w:marTop w:val="0"/>
      <w:marBottom w:val="0"/>
      <w:divBdr>
        <w:top w:val="none" w:sz="0" w:space="0" w:color="auto"/>
        <w:left w:val="none" w:sz="0" w:space="0" w:color="auto"/>
        <w:bottom w:val="none" w:sz="0" w:space="0" w:color="auto"/>
        <w:right w:val="none" w:sz="0" w:space="0" w:color="auto"/>
      </w:divBdr>
    </w:div>
    <w:div w:id="224879883">
      <w:marLeft w:val="640"/>
      <w:marRight w:val="0"/>
      <w:marTop w:val="0"/>
      <w:marBottom w:val="0"/>
      <w:divBdr>
        <w:top w:val="none" w:sz="0" w:space="0" w:color="auto"/>
        <w:left w:val="none" w:sz="0" w:space="0" w:color="auto"/>
        <w:bottom w:val="none" w:sz="0" w:space="0" w:color="auto"/>
        <w:right w:val="none" w:sz="0" w:space="0" w:color="auto"/>
      </w:divBdr>
    </w:div>
    <w:div w:id="225071690">
      <w:marLeft w:val="640"/>
      <w:marRight w:val="0"/>
      <w:marTop w:val="0"/>
      <w:marBottom w:val="0"/>
      <w:divBdr>
        <w:top w:val="none" w:sz="0" w:space="0" w:color="auto"/>
        <w:left w:val="none" w:sz="0" w:space="0" w:color="auto"/>
        <w:bottom w:val="none" w:sz="0" w:space="0" w:color="auto"/>
        <w:right w:val="none" w:sz="0" w:space="0" w:color="auto"/>
      </w:divBdr>
    </w:div>
    <w:div w:id="225455633">
      <w:marLeft w:val="640"/>
      <w:marRight w:val="0"/>
      <w:marTop w:val="0"/>
      <w:marBottom w:val="0"/>
      <w:divBdr>
        <w:top w:val="none" w:sz="0" w:space="0" w:color="auto"/>
        <w:left w:val="none" w:sz="0" w:space="0" w:color="auto"/>
        <w:bottom w:val="none" w:sz="0" w:space="0" w:color="auto"/>
        <w:right w:val="none" w:sz="0" w:space="0" w:color="auto"/>
      </w:divBdr>
    </w:div>
    <w:div w:id="225772311">
      <w:marLeft w:val="640"/>
      <w:marRight w:val="0"/>
      <w:marTop w:val="0"/>
      <w:marBottom w:val="0"/>
      <w:divBdr>
        <w:top w:val="none" w:sz="0" w:space="0" w:color="auto"/>
        <w:left w:val="none" w:sz="0" w:space="0" w:color="auto"/>
        <w:bottom w:val="none" w:sz="0" w:space="0" w:color="auto"/>
        <w:right w:val="none" w:sz="0" w:space="0" w:color="auto"/>
      </w:divBdr>
    </w:div>
    <w:div w:id="226763255">
      <w:marLeft w:val="640"/>
      <w:marRight w:val="0"/>
      <w:marTop w:val="0"/>
      <w:marBottom w:val="0"/>
      <w:divBdr>
        <w:top w:val="none" w:sz="0" w:space="0" w:color="auto"/>
        <w:left w:val="none" w:sz="0" w:space="0" w:color="auto"/>
        <w:bottom w:val="none" w:sz="0" w:space="0" w:color="auto"/>
        <w:right w:val="none" w:sz="0" w:space="0" w:color="auto"/>
      </w:divBdr>
    </w:div>
    <w:div w:id="227159154">
      <w:marLeft w:val="640"/>
      <w:marRight w:val="0"/>
      <w:marTop w:val="0"/>
      <w:marBottom w:val="0"/>
      <w:divBdr>
        <w:top w:val="none" w:sz="0" w:space="0" w:color="auto"/>
        <w:left w:val="none" w:sz="0" w:space="0" w:color="auto"/>
        <w:bottom w:val="none" w:sz="0" w:space="0" w:color="auto"/>
        <w:right w:val="none" w:sz="0" w:space="0" w:color="auto"/>
      </w:divBdr>
    </w:div>
    <w:div w:id="227376512">
      <w:marLeft w:val="640"/>
      <w:marRight w:val="0"/>
      <w:marTop w:val="0"/>
      <w:marBottom w:val="0"/>
      <w:divBdr>
        <w:top w:val="none" w:sz="0" w:space="0" w:color="auto"/>
        <w:left w:val="none" w:sz="0" w:space="0" w:color="auto"/>
        <w:bottom w:val="none" w:sz="0" w:space="0" w:color="auto"/>
        <w:right w:val="none" w:sz="0" w:space="0" w:color="auto"/>
      </w:divBdr>
    </w:div>
    <w:div w:id="227958082">
      <w:marLeft w:val="640"/>
      <w:marRight w:val="0"/>
      <w:marTop w:val="0"/>
      <w:marBottom w:val="0"/>
      <w:divBdr>
        <w:top w:val="none" w:sz="0" w:space="0" w:color="auto"/>
        <w:left w:val="none" w:sz="0" w:space="0" w:color="auto"/>
        <w:bottom w:val="none" w:sz="0" w:space="0" w:color="auto"/>
        <w:right w:val="none" w:sz="0" w:space="0" w:color="auto"/>
      </w:divBdr>
    </w:div>
    <w:div w:id="228006215">
      <w:marLeft w:val="640"/>
      <w:marRight w:val="0"/>
      <w:marTop w:val="0"/>
      <w:marBottom w:val="0"/>
      <w:divBdr>
        <w:top w:val="none" w:sz="0" w:space="0" w:color="auto"/>
        <w:left w:val="none" w:sz="0" w:space="0" w:color="auto"/>
        <w:bottom w:val="none" w:sz="0" w:space="0" w:color="auto"/>
        <w:right w:val="none" w:sz="0" w:space="0" w:color="auto"/>
      </w:divBdr>
    </w:div>
    <w:div w:id="228542108">
      <w:marLeft w:val="640"/>
      <w:marRight w:val="0"/>
      <w:marTop w:val="0"/>
      <w:marBottom w:val="0"/>
      <w:divBdr>
        <w:top w:val="none" w:sz="0" w:space="0" w:color="auto"/>
        <w:left w:val="none" w:sz="0" w:space="0" w:color="auto"/>
        <w:bottom w:val="none" w:sz="0" w:space="0" w:color="auto"/>
        <w:right w:val="none" w:sz="0" w:space="0" w:color="auto"/>
      </w:divBdr>
    </w:div>
    <w:div w:id="228618821">
      <w:marLeft w:val="640"/>
      <w:marRight w:val="0"/>
      <w:marTop w:val="0"/>
      <w:marBottom w:val="0"/>
      <w:divBdr>
        <w:top w:val="none" w:sz="0" w:space="0" w:color="auto"/>
        <w:left w:val="none" w:sz="0" w:space="0" w:color="auto"/>
        <w:bottom w:val="none" w:sz="0" w:space="0" w:color="auto"/>
        <w:right w:val="none" w:sz="0" w:space="0" w:color="auto"/>
      </w:divBdr>
    </w:div>
    <w:div w:id="228854107">
      <w:marLeft w:val="640"/>
      <w:marRight w:val="0"/>
      <w:marTop w:val="0"/>
      <w:marBottom w:val="0"/>
      <w:divBdr>
        <w:top w:val="none" w:sz="0" w:space="0" w:color="auto"/>
        <w:left w:val="none" w:sz="0" w:space="0" w:color="auto"/>
        <w:bottom w:val="none" w:sz="0" w:space="0" w:color="auto"/>
        <w:right w:val="none" w:sz="0" w:space="0" w:color="auto"/>
      </w:divBdr>
    </w:div>
    <w:div w:id="229123125">
      <w:marLeft w:val="640"/>
      <w:marRight w:val="0"/>
      <w:marTop w:val="0"/>
      <w:marBottom w:val="0"/>
      <w:divBdr>
        <w:top w:val="none" w:sz="0" w:space="0" w:color="auto"/>
        <w:left w:val="none" w:sz="0" w:space="0" w:color="auto"/>
        <w:bottom w:val="none" w:sz="0" w:space="0" w:color="auto"/>
        <w:right w:val="none" w:sz="0" w:space="0" w:color="auto"/>
      </w:divBdr>
    </w:div>
    <w:div w:id="229268850">
      <w:marLeft w:val="640"/>
      <w:marRight w:val="0"/>
      <w:marTop w:val="0"/>
      <w:marBottom w:val="0"/>
      <w:divBdr>
        <w:top w:val="none" w:sz="0" w:space="0" w:color="auto"/>
        <w:left w:val="none" w:sz="0" w:space="0" w:color="auto"/>
        <w:bottom w:val="none" w:sz="0" w:space="0" w:color="auto"/>
        <w:right w:val="none" w:sz="0" w:space="0" w:color="auto"/>
      </w:divBdr>
    </w:div>
    <w:div w:id="229460573">
      <w:marLeft w:val="640"/>
      <w:marRight w:val="0"/>
      <w:marTop w:val="0"/>
      <w:marBottom w:val="0"/>
      <w:divBdr>
        <w:top w:val="none" w:sz="0" w:space="0" w:color="auto"/>
        <w:left w:val="none" w:sz="0" w:space="0" w:color="auto"/>
        <w:bottom w:val="none" w:sz="0" w:space="0" w:color="auto"/>
        <w:right w:val="none" w:sz="0" w:space="0" w:color="auto"/>
      </w:divBdr>
    </w:div>
    <w:div w:id="231277814">
      <w:marLeft w:val="640"/>
      <w:marRight w:val="0"/>
      <w:marTop w:val="0"/>
      <w:marBottom w:val="0"/>
      <w:divBdr>
        <w:top w:val="none" w:sz="0" w:space="0" w:color="auto"/>
        <w:left w:val="none" w:sz="0" w:space="0" w:color="auto"/>
        <w:bottom w:val="none" w:sz="0" w:space="0" w:color="auto"/>
        <w:right w:val="none" w:sz="0" w:space="0" w:color="auto"/>
      </w:divBdr>
    </w:div>
    <w:div w:id="231307477">
      <w:marLeft w:val="640"/>
      <w:marRight w:val="0"/>
      <w:marTop w:val="0"/>
      <w:marBottom w:val="0"/>
      <w:divBdr>
        <w:top w:val="none" w:sz="0" w:space="0" w:color="auto"/>
        <w:left w:val="none" w:sz="0" w:space="0" w:color="auto"/>
        <w:bottom w:val="none" w:sz="0" w:space="0" w:color="auto"/>
        <w:right w:val="none" w:sz="0" w:space="0" w:color="auto"/>
      </w:divBdr>
    </w:div>
    <w:div w:id="231618756">
      <w:marLeft w:val="640"/>
      <w:marRight w:val="0"/>
      <w:marTop w:val="0"/>
      <w:marBottom w:val="0"/>
      <w:divBdr>
        <w:top w:val="none" w:sz="0" w:space="0" w:color="auto"/>
        <w:left w:val="none" w:sz="0" w:space="0" w:color="auto"/>
        <w:bottom w:val="none" w:sz="0" w:space="0" w:color="auto"/>
        <w:right w:val="none" w:sz="0" w:space="0" w:color="auto"/>
      </w:divBdr>
    </w:div>
    <w:div w:id="231622920">
      <w:marLeft w:val="640"/>
      <w:marRight w:val="0"/>
      <w:marTop w:val="0"/>
      <w:marBottom w:val="0"/>
      <w:divBdr>
        <w:top w:val="none" w:sz="0" w:space="0" w:color="auto"/>
        <w:left w:val="none" w:sz="0" w:space="0" w:color="auto"/>
        <w:bottom w:val="none" w:sz="0" w:space="0" w:color="auto"/>
        <w:right w:val="none" w:sz="0" w:space="0" w:color="auto"/>
      </w:divBdr>
    </w:div>
    <w:div w:id="232086662">
      <w:marLeft w:val="640"/>
      <w:marRight w:val="0"/>
      <w:marTop w:val="0"/>
      <w:marBottom w:val="0"/>
      <w:divBdr>
        <w:top w:val="none" w:sz="0" w:space="0" w:color="auto"/>
        <w:left w:val="none" w:sz="0" w:space="0" w:color="auto"/>
        <w:bottom w:val="none" w:sz="0" w:space="0" w:color="auto"/>
        <w:right w:val="none" w:sz="0" w:space="0" w:color="auto"/>
      </w:divBdr>
    </w:div>
    <w:div w:id="232132222">
      <w:marLeft w:val="640"/>
      <w:marRight w:val="0"/>
      <w:marTop w:val="0"/>
      <w:marBottom w:val="0"/>
      <w:divBdr>
        <w:top w:val="none" w:sz="0" w:space="0" w:color="auto"/>
        <w:left w:val="none" w:sz="0" w:space="0" w:color="auto"/>
        <w:bottom w:val="none" w:sz="0" w:space="0" w:color="auto"/>
        <w:right w:val="none" w:sz="0" w:space="0" w:color="auto"/>
      </w:divBdr>
    </w:div>
    <w:div w:id="232159563">
      <w:marLeft w:val="640"/>
      <w:marRight w:val="0"/>
      <w:marTop w:val="0"/>
      <w:marBottom w:val="0"/>
      <w:divBdr>
        <w:top w:val="none" w:sz="0" w:space="0" w:color="auto"/>
        <w:left w:val="none" w:sz="0" w:space="0" w:color="auto"/>
        <w:bottom w:val="none" w:sz="0" w:space="0" w:color="auto"/>
        <w:right w:val="none" w:sz="0" w:space="0" w:color="auto"/>
      </w:divBdr>
    </w:div>
    <w:div w:id="232279662">
      <w:marLeft w:val="640"/>
      <w:marRight w:val="0"/>
      <w:marTop w:val="0"/>
      <w:marBottom w:val="0"/>
      <w:divBdr>
        <w:top w:val="none" w:sz="0" w:space="0" w:color="auto"/>
        <w:left w:val="none" w:sz="0" w:space="0" w:color="auto"/>
        <w:bottom w:val="none" w:sz="0" w:space="0" w:color="auto"/>
        <w:right w:val="none" w:sz="0" w:space="0" w:color="auto"/>
      </w:divBdr>
    </w:div>
    <w:div w:id="233245684">
      <w:marLeft w:val="640"/>
      <w:marRight w:val="0"/>
      <w:marTop w:val="0"/>
      <w:marBottom w:val="0"/>
      <w:divBdr>
        <w:top w:val="none" w:sz="0" w:space="0" w:color="auto"/>
        <w:left w:val="none" w:sz="0" w:space="0" w:color="auto"/>
        <w:bottom w:val="none" w:sz="0" w:space="0" w:color="auto"/>
        <w:right w:val="none" w:sz="0" w:space="0" w:color="auto"/>
      </w:divBdr>
    </w:div>
    <w:div w:id="233396962">
      <w:marLeft w:val="640"/>
      <w:marRight w:val="0"/>
      <w:marTop w:val="0"/>
      <w:marBottom w:val="0"/>
      <w:divBdr>
        <w:top w:val="none" w:sz="0" w:space="0" w:color="auto"/>
        <w:left w:val="none" w:sz="0" w:space="0" w:color="auto"/>
        <w:bottom w:val="none" w:sz="0" w:space="0" w:color="auto"/>
        <w:right w:val="none" w:sz="0" w:space="0" w:color="auto"/>
      </w:divBdr>
    </w:div>
    <w:div w:id="233399395">
      <w:marLeft w:val="640"/>
      <w:marRight w:val="0"/>
      <w:marTop w:val="0"/>
      <w:marBottom w:val="0"/>
      <w:divBdr>
        <w:top w:val="none" w:sz="0" w:space="0" w:color="auto"/>
        <w:left w:val="none" w:sz="0" w:space="0" w:color="auto"/>
        <w:bottom w:val="none" w:sz="0" w:space="0" w:color="auto"/>
        <w:right w:val="none" w:sz="0" w:space="0" w:color="auto"/>
      </w:divBdr>
    </w:div>
    <w:div w:id="233441927">
      <w:marLeft w:val="640"/>
      <w:marRight w:val="0"/>
      <w:marTop w:val="0"/>
      <w:marBottom w:val="0"/>
      <w:divBdr>
        <w:top w:val="none" w:sz="0" w:space="0" w:color="auto"/>
        <w:left w:val="none" w:sz="0" w:space="0" w:color="auto"/>
        <w:bottom w:val="none" w:sz="0" w:space="0" w:color="auto"/>
        <w:right w:val="none" w:sz="0" w:space="0" w:color="auto"/>
      </w:divBdr>
    </w:div>
    <w:div w:id="233515553">
      <w:marLeft w:val="640"/>
      <w:marRight w:val="0"/>
      <w:marTop w:val="0"/>
      <w:marBottom w:val="0"/>
      <w:divBdr>
        <w:top w:val="none" w:sz="0" w:space="0" w:color="auto"/>
        <w:left w:val="none" w:sz="0" w:space="0" w:color="auto"/>
        <w:bottom w:val="none" w:sz="0" w:space="0" w:color="auto"/>
        <w:right w:val="none" w:sz="0" w:space="0" w:color="auto"/>
      </w:divBdr>
    </w:div>
    <w:div w:id="233707697">
      <w:marLeft w:val="640"/>
      <w:marRight w:val="0"/>
      <w:marTop w:val="0"/>
      <w:marBottom w:val="0"/>
      <w:divBdr>
        <w:top w:val="none" w:sz="0" w:space="0" w:color="auto"/>
        <w:left w:val="none" w:sz="0" w:space="0" w:color="auto"/>
        <w:bottom w:val="none" w:sz="0" w:space="0" w:color="auto"/>
        <w:right w:val="none" w:sz="0" w:space="0" w:color="auto"/>
      </w:divBdr>
    </w:div>
    <w:div w:id="234365250">
      <w:marLeft w:val="640"/>
      <w:marRight w:val="0"/>
      <w:marTop w:val="0"/>
      <w:marBottom w:val="0"/>
      <w:divBdr>
        <w:top w:val="none" w:sz="0" w:space="0" w:color="auto"/>
        <w:left w:val="none" w:sz="0" w:space="0" w:color="auto"/>
        <w:bottom w:val="none" w:sz="0" w:space="0" w:color="auto"/>
        <w:right w:val="none" w:sz="0" w:space="0" w:color="auto"/>
      </w:divBdr>
    </w:div>
    <w:div w:id="234514584">
      <w:marLeft w:val="640"/>
      <w:marRight w:val="0"/>
      <w:marTop w:val="0"/>
      <w:marBottom w:val="0"/>
      <w:divBdr>
        <w:top w:val="none" w:sz="0" w:space="0" w:color="auto"/>
        <w:left w:val="none" w:sz="0" w:space="0" w:color="auto"/>
        <w:bottom w:val="none" w:sz="0" w:space="0" w:color="auto"/>
        <w:right w:val="none" w:sz="0" w:space="0" w:color="auto"/>
      </w:divBdr>
    </w:div>
    <w:div w:id="234554896">
      <w:marLeft w:val="640"/>
      <w:marRight w:val="0"/>
      <w:marTop w:val="0"/>
      <w:marBottom w:val="0"/>
      <w:divBdr>
        <w:top w:val="none" w:sz="0" w:space="0" w:color="auto"/>
        <w:left w:val="none" w:sz="0" w:space="0" w:color="auto"/>
        <w:bottom w:val="none" w:sz="0" w:space="0" w:color="auto"/>
        <w:right w:val="none" w:sz="0" w:space="0" w:color="auto"/>
      </w:divBdr>
    </w:div>
    <w:div w:id="235362465">
      <w:marLeft w:val="640"/>
      <w:marRight w:val="0"/>
      <w:marTop w:val="0"/>
      <w:marBottom w:val="0"/>
      <w:divBdr>
        <w:top w:val="none" w:sz="0" w:space="0" w:color="auto"/>
        <w:left w:val="none" w:sz="0" w:space="0" w:color="auto"/>
        <w:bottom w:val="none" w:sz="0" w:space="0" w:color="auto"/>
        <w:right w:val="none" w:sz="0" w:space="0" w:color="auto"/>
      </w:divBdr>
    </w:div>
    <w:div w:id="236327023">
      <w:marLeft w:val="640"/>
      <w:marRight w:val="0"/>
      <w:marTop w:val="0"/>
      <w:marBottom w:val="0"/>
      <w:divBdr>
        <w:top w:val="none" w:sz="0" w:space="0" w:color="auto"/>
        <w:left w:val="none" w:sz="0" w:space="0" w:color="auto"/>
        <w:bottom w:val="none" w:sz="0" w:space="0" w:color="auto"/>
        <w:right w:val="none" w:sz="0" w:space="0" w:color="auto"/>
      </w:divBdr>
    </w:div>
    <w:div w:id="236669086">
      <w:marLeft w:val="640"/>
      <w:marRight w:val="0"/>
      <w:marTop w:val="0"/>
      <w:marBottom w:val="0"/>
      <w:divBdr>
        <w:top w:val="none" w:sz="0" w:space="0" w:color="auto"/>
        <w:left w:val="none" w:sz="0" w:space="0" w:color="auto"/>
        <w:bottom w:val="none" w:sz="0" w:space="0" w:color="auto"/>
        <w:right w:val="none" w:sz="0" w:space="0" w:color="auto"/>
      </w:divBdr>
    </w:div>
    <w:div w:id="236745622">
      <w:marLeft w:val="640"/>
      <w:marRight w:val="0"/>
      <w:marTop w:val="0"/>
      <w:marBottom w:val="0"/>
      <w:divBdr>
        <w:top w:val="none" w:sz="0" w:space="0" w:color="auto"/>
        <w:left w:val="none" w:sz="0" w:space="0" w:color="auto"/>
        <w:bottom w:val="none" w:sz="0" w:space="0" w:color="auto"/>
        <w:right w:val="none" w:sz="0" w:space="0" w:color="auto"/>
      </w:divBdr>
    </w:div>
    <w:div w:id="237327169">
      <w:marLeft w:val="640"/>
      <w:marRight w:val="0"/>
      <w:marTop w:val="0"/>
      <w:marBottom w:val="0"/>
      <w:divBdr>
        <w:top w:val="none" w:sz="0" w:space="0" w:color="auto"/>
        <w:left w:val="none" w:sz="0" w:space="0" w:color="auto"/>
        <w:bottom w:val="none" w:sz="0" w:space="0" w:color="auto"/>
        <w:right w:val="none" w:sz="0" w:space="0" w:color="auto"/>
      </w:divBdr>
    </w:div>
    <w:div w:id="238294493">
      <w:marLeft w:val="640"/>
      <w:marRight w:val="0"/>
      <w:marTop w:val="0"/>
      <w:marBottom w:val="0"/>
      <w:divBdr>
        <w:top w:val="none" w:sz="0" w:space="0" w:color="auto"/>
        <w:left w:val="none" w:sz="0" w:space="0" w:color="auto"/>
        <w:bottom w:val="none" w:sz="0" w:space="0" w:color="auto"/>
        <w:right w:val="none" w:sz="0" w:space="0" w:color="auto"/>
      </w:divBdr>
    </w:div>
    <w:div w:id="238443654">
      <w:marLeft w:val="640"/>
      <w:marRight w:val="0"/>
      <w:marTop w:val="0"/>
      <w:marBottom w:val="0"/>
      <w:divBdr>
        <w:top w:val="none" w:sz="0" w:space="0" w:color="auto"/>
        <w:left w:val="none" w:sz="0" w:space="0" w:color="auto"/>
        <w:bottom w:val="none" w:sz="0" w:space="0" w:color="auto"/>
        <w:right w:val="none" w:sz="0" w:space="0" w:color="auto"/>
      </w:divBdr>
    </w:div>
    <w:div w:id="238516845">
      <w:marLeft w:val="640"/>
      <w:marRight w:val="0"/>
      <w:marTop w:val="0"/>
      <w:marBottom w:val="0"/>
      <w:divBdr>
        <w:top w:val="none" w:sz="0" w:space="0" w:color="auto"/>
        <w:left w:val="none" w:sz="0" w:space="0" w:color="auto"/>
        <w:bottom w:val="none" w:sz="0" w:space="0" w:color="auto"/>
        <w:right w:val="none" w:sz="0" w:space="0" w:color="auto"/>
      </w:divBdr>
    </w:div>
    <w:div w:id="239142827">
      <w:marLeft w:val="640"/>
      <w:marRight w:val="0"/>
      <w:marTop w:val="0"/>
      <w:marBottom w:val="0"/>
      <w:divBdr>
        <w:top w:val="none" w:sz="0" w:space="0" w:color="auto"/>
        <w:left w:val="none" w:sz="0" w:space="0" w:color="auto"/>
        <w:bottom w:val="none" w:sz="0" w:space="0" w:color="auto"/>
        <w:right w:val="none" w:sz="0" w:space="0" w:color="auto"/>
      </w:divBdr>
    </w:div>
    <w:div w:id="239800227">
      <w:marLeft w:val="640"/>
      <w:marRight w:val="0"/>
      <w:marTop w:val="0"/>
      <w:marBottom w:val="0"/>
      <w:divBdr>
        <w:top w:val="none" w:sz="0" w:space="0" w:color="auto"/>
        <w:left w:val="none" w:sz="0" w:space="0" w:color="auto"/>
        <w:bottom w:val="none" w:sz="0" w:space="0" w:color="auto"/>
        <w:right w:val="none" w:sz="0" w:space="0" w:color="auto"/>
      </w:divBdr>
    </w:div>
    <w:div w:id="240456811">
      <w:marLeft w:val="640"/>
      <w:marRight w:val="0"/>
      <w:marTop w:val="0"/>
      <w:marBottom w:val="0"/>
      <w:divBdr>
        <w:top w:val="none" w:sz="0" w:space="0" w:color="auto"/>
        <w:left w:val="none" w:sz="0" w:space="0" w:color="auto"/>
        <w:bottom w:val="none" w:sz="0" w:space="0" w:color="auto"/>
        <w:right w:val="none" w:sz="0" w:space="0" w:color="auto"/>
      </w:divBdr>
    </w:div>
    <w:div w:id="240603056">
      <w:marLeft w:val="640"/>
      <w:marRight w:val="0"/>
      <w:marTop w:val="0"/>
      <w:marBottom w:val="0"/>
      <w:divBdr>
        <w:top w:val="none" w:sz="0" w:space="0" w:color="auto"/>
        <w:left w:val="none" w:sz="0" w:space="0" w:color="auto"/>
        <w:bottom w:val="none" w:sz="0" w:space="0" w:color="auto"/>
        <w:right w:val="none" w:sz="0" w:space="0" w:color="auto"/>
      </w:divBdr>
    </w:div>
    <w:div w:id="240792419">
      <w:marLeft w:val="640"/>
      <w:marRight w:val="0"/>
      <w:marTop w:val="0"/>
      <w:marBottom w:val="0"/>
      <w:divBdr>
        <w:top w:val="none" w:sz="0" w:space="0" w:color="auto"/>
        <w:left w:val="none" w:sz="0" w:space="0" w:color="auto"/>
        <w:bottom w:val="none" w:sz="0" w:space="0" w:color="auto"/>
        <w:right w:val="none" w:sz="0" w:space="0" w:color="auto"/>
      </w:divBdr>
    </w:div>
    <w:div w:id="241067798">
      <w:marLeft w:val="640"/>
      <w:marRight w:val="0"/>
      <w:marTop w:val="0"/>
      <w:marBottom w:val="0"/>
      <w:divBdr>
        <w:top w:val="none" w:sz="0" w:space="0" w:color="auto"/>
        <w:left w:val="none" w:sz="0" w:space="0" w:color="auto"/>
        <w:bottom w:val="none" w:sz="0" w:space="0" w:color="auto"/>
        <w:right w:val="none" w:sz="0" w:space="0" w:color="auto"/>
      </w:divBdr>
    </w:div>
    <w:div w:id="241070143">
      <w:marLeft w:val="640"/>
      <w:marRight w:val="0"/>
      <w:marTop w:val="0"/>
      <w:marBottom w:val="0"/>
      <w:divBdr>
        <w:top w:val="none" w:sz="0" w:space="0" w:color="auto"/>
        <w:left w:val="none" w:sz="0" w:space="0" w:color="auto"/>
        <w:bottom w:val="none" w:sz="0" w:space="0" w:color="auto"/>
        <w:right w:val="none" w:sz="0" w:space="0" w:color="auto"/>
      </w:divBdr>
    </w:div>
    <w:div w:id="241179709">
      <w:marLeft w:val="640"/>
      <w:marRight w:val="0"/>
      <w:marTop w:val="0"/>
      <w:marBottom w:val="0"/>
      <w:divBdr>
        <w:top w:val="none" w:sz="0" w:space="0" w:color="auto"/>
        <w:left w:val="none" w:sz="0" w:space="0" w:color="auto"/>
        <w:bottom w:val="none" w:sz="0" w:space="0" w:color="auto"/>
        <w:right w:val="none" w:sz="0" w:space="0" w:color="auto"/>
      </w:divBdr>
    </w:div>
    <w:div w:id="241527632">
      <w:marLeft w:val="640"/>
      <w:marRight w:val="0"/>
      <w:marTop w:val="0"/>
      <w:marBottom w:val="0"/>
      <w:divBdr>
        <w:top w:val="none" w:sz="0" w:space="0" w:color="auto"/>
        <w:left w:val="none" w:sz="0" w:space="0" w:color="auto"/>
        <w:bottom w:val="none" w:sz="0" w:space="0" w:color="auto"/>
        <w:right w:val="none" w:sz="0" w:space="0" w:color="auto"/>
      </w:divBdr>
    </w:div>
    <w:div w:id="242224488">
      <w:marLeft w:val="640"/>
      <w:marRight w:val="0"/>
      <w:marTop w:val="0"/>
      <w:marBottom w:val="0"/>
      <w:divBdr>
        <w:top w:val="none" w:sz="0" w:space="0" w:color="auto"/>
        <w:left w:val="none" w:sz="0" w:space="0" w:color="auto"/>
        <w:bottom w:val="none" w:sz="0" w:space="0" w:color="auto"/>
        <w:right w:val="none" w:sz="0" w:space="0" w:color="auto"/>
      </w:divBdr>
    </w:div>
    <w:div w:id="243078396">
      <w:marLeft w:val="640"/>
      <w:marRight w:val="0"/>
      <w:marTop w:val="0"/>
      <w:marBottom w:val="0"/>
      <w:divBdr>
        <w:top w:val="none" w:sz="0" w:space="0" w:color="auto"/>
        <w:left w:val="none" w:sz="0" w:space="0" w:color="auto"/>
        <w:bottom w:val="none" w:sz="0" w:space="0" w:color="auto"/>
        <w:right w:val="none" w:sz="0" w:space="0" w:color="auto"/>
      </w:divBdr>
    </w:div>
    <w:div w:id="243539499">
      <w:marLeft w:val="640"/>
      <w:marRight w:val="0"/>
      <w:marTop w:val="0"/>
      <w:marBottom w:val="0"/>
      <w:divBdr>
        <w:top w:val="none" w:sz="0" w:space="0" w:color="auto"/>
        <w:left w:val="none" w:sz="0" w:space="0" w:color="auto"/>
        <w:bottom w:val="none" w:sz="0" w:space="0" w:color="auto"/>
        <w:right w:val="none" w:sz="0" w:space="0" w:color="auto"/>
      </w:divBdr>
    </w:div>
    <w:div w:id="243608654">
      <w:marLeft w:val="640"/>
      <w:marRight w:val="0"/>
      <w:marTop w:val="0"/>
      <w:marBottom w:val="0"/>
      <w:divBdr>
        <w:top w:val="none" w:sz="0" w:space="0" w:color="auto"/>
        <w:left w:val="none" w:sz="0" w:space="0" w:color="auto"/>
        <w:bottom w:val="none" w:sz="0" w:space="0" w:color="auto"/>
        <w:right w:val="none" w:sz="0" w:space="0" w:color="auto"/>
      </w:divBdr>
    </w:div>
    <w:div w:id="243953557">
      <w:marLeft w:val="640"/>
      <w:marRight w:val="0"/>
      <w:marTop w:val="0"/>
      <w:marBottom w:val="0"/>
      <w:divBdr>
        <w:top w:val="none" w:sz="0" w:space="0" w:color="auto"/>
        <w:left w:val="none" w:sz="0" w:space="0" w:color="auto"/>
        <w:bottom w:val="none" w:sz="0" w:space="0" w:color="auto"/>
        <w:right w:val="none" w:sz="0" w:space="0" w:color="auto"/>
      </w:divBdr>
    </w:div>
    <w:div w:id="245460749">
      <w:marLeft w:val="640"/>
      <w:marRight w:val="0"/>
      <w:marTop w:val="0"/>
      <w:marBottom w:val="0"/>
      <w:divBdr>
        <w:top w:val="none" w:sz="0" w:space="0" w:color="auto"/>
        <w:left w:val="none" w:sz="0" w:space="0" w:color="auto"/>
        <w:bottom w:val="none" w:sz="0" w:space="0" w:color="auto"/>
        <w:right w:val="none" w:sz="0" w:space="0" w:color="auto"/>
      </w:divBdr>
    </w:div>
    <w:div w:id="246038610">
      <w:marLeft w:val="640"/>
      <w:marRight w:val="0"/>
      <w:marTop w:val="0"/>
      <w:marBottom w:val="0"/>
      <w:divBdr>
        <w:top w:val="none" w:sz="0" w:space="0" w:color="auto"/>
        <w:left w:val="none" w:sz="0" w:space="0" w:color="auto"/>
        <w:bottom w:val="none" w:sz="0" w:space="0" w:color="auto"/>
        <w:right w:val="none" w:sz="0" w:space="0" w:color="auto"/>
      </w:divBdr>
    </w:div>
    <w:div w:id="246160897">
      <w:marLeft w:val="640"/>
      <w:marRight w:val="0"/>
      <w:marTop w:val="0"/>
      <w:marBottom w:val="0"/>
      <w:divBdr>
        <w:top w:val="none" w:sz="0" w:space="0" w:color="auto"/>
        <w:left w:val="none" w:sz="0" w:space="0" w:color="auto"/>
        <w:bottom w:val="none" w:sz="0" w:space="0" w:color="auto"/>
        <w:right w:val="none" w:sz="0" w:space="0" w:color="auto"/>
      </w:divBdr>
    </w:div>
    <w:div w:id="246185115">
      <w:marLeft w:val="640"/>
      <w:marRight w:val="0"/>
      <w:marTop w:val="0"/>
      <w:marBottom w:val="0"/>
      <w:divBdr>
        <w:top w:val="none" w:sz="0" w:space="0" w:color="auto"/>
        <w:left w:val="none" w:sz="0" w:space="0" w:color="auto"/>
        <w:bottom w:val="none" w:sz="0" w:space="0" w:color="auto"/>
        <w:right w:val="none" w:sz="0" w:space="0" w:color="auto"/>
      </w:divBdr>
    </w:div>
    <w:div w:id="246615873">
      <w:marLeft w:val="640"/>
      <w:marRight w:val="0"/>
      <w:marTop w:val="0"/>
      <w:marBottom w:val="0"/>
      <w:divBdr>
        <w:top w:val="none" w:sz="0" w:space="0" w:color="auto"/>
        <w:left w:val="none" w:sz="0" w:space="0" w:color="auto"/>
        <w:bottom w:val="none" w:sz="0" w:space="0" w:color="auto"/>
        <w:right w:val="none" w:sz="0" w:space="0" w:color="auto"/>
      </w:divBdr>
    </w:div>
    <w:div w:id="246618280">
      <w:marLeft w:val="640"/>
      <w:marRight w:val="0"/>
      <w:marTop w:val="0"/>
      <w:marBottom w:val="0"/>
      <w:divBdr>
        <w:top w:val="none" w:sz="0" w:space="0" w:color="auto"/>
        <w:left w:val="none" w:sz="0" w:space="0" w:color="auto"/>
        <w:bottom w:val="none" w:sz="0" w:space="0" w:color="auto"/>
        <w:right w:val="none" w:sz="0" w:space="0" w:color="auto"/>
      </w:divBdr>
    </w:div>
    <w:div w:id="246891333">
      <w:marLeft w:val="640"/>
      <w:marRight w:val="0"/>
      <w:marTop w:val="0"/>
      <w:marBottom w:val="0"/>
      <w:divBdr>
        <w:top w:val="none" w:sz="0" w:space="0" w:color="auto"/>
        <w:left w:val="none" w:sz="0" w:space="0" w:color="auto"/>
        <w:bottom w:val="none" w:sz="0" w:space="0" w:color="auto"/>
        <w:right w:val="none" w:sz="0" w:space="0" w:color="auto"/>
      </w:divBdr>
    </w:div>
    <w:div w:id="246961632">
      <w:marLeft w:val="640"/>
      <w:marRight w:val="0"/>
      <w:marTop w:val="0"/>
      <w:marBottom w:val="0"/>
      <w:divBdr>
        <w:top w:val="none" w:sz="0" w:space="0" w:color="auto"/>
        <w:left w:val="none" w:sz="0" w:space="0" w:color="auto"/>
        <w:bottom w:val="none" w:sz="0" w:space="0" w:color="auto"/>
        <w:right w:val="none" w:sz="0" w:space="0" w:color="auto"/>
      </w:divBdr>
    </w:div>
    <w:div w:id="247037733">
      <w:marLeft w:val="640"/>
      <w:marRight w:val="0"/>
      <w:marTop w:val="0"/>
      <w:marBottom w:val="0"/>
      <w:divBdr>
        <w:top w:val="none" w:sz="0" w:space="0" w:color="auto"/>
        <w:left w:val="none" w:sz="0" w:space="0" w:color="auto"/>
        <w:bottom w:val="none" w:sz="0" w:space="0" w:color="auto"/>
        <w:right w:val="none" w:sz="0" w:space="0" w:color="auto"/>
      </w:divBdr>
    </w:div>
    <w:div w:id="247080401">
      <w:marLeft w:val="640"/>
      <w:marRight w:val="0"/>
      <w:marTop w:val="0"/>
      <w:marBottom w:val="0"/>
      <w:divBdr>
        <w:top w:val="none" w:sz="0" w:space="0" w:color="auto"/>
        <w:left w:val="none" w:sz="0" w:space="0" w:color="auto"/>
        <w:bottom w:val="none" w:sz="0" w:space="0" w:color="auto"/>
        <w:right w:val="none" w:sz="0" w:space="0" w:color="auto"/>
      </w:divBdr>
    </w:div>
    <w:div w:id="247661940">
      <w:marLeft w:val="640"/>
      <w:marRight w:val="0"/>
      <w:marTop w:val="0"/>
      <w:marBottom w:val="0"/>
      <w:divBdr>
        <w:top w:val="none" w:sz="0" w:space="0" w:color="auto"/>
        <w:left w:val="none" w:sz="0" w:space="0" w:color="auto"/>
        <w:bottom w:val="none" w:sz="0" w:space="0" w:color="auto"/>
        <w:right w:val="none" w:sz="0" w:space="0" w:color="auto"/>
      </w:divBdr>
    </w:div>
    <w:div w:id="250310459">
      <w:marLeft w:val="640"/>
      <w:marRight w:val="0"/>
      <w:marTop w:val="0"/>
      <w:marBottom w:val="0"/>
      <w:divBdr>
        <w:top w:val="none" w:sz="0" w:space="0" w:color="auto"/>
        <w:left w:val="none" w:sz="0" w:space="0" w:color="auto"/>
        <w:bottom w:val="none" w:sz="0" w:space="0" w:color="auto"/>
        <w:right w:val="none" w:sz="0" w:space="0" w:color="auto"/>
      </w:divBdr>
    </w:div>
    <w:div w:id="250313795">
      <w:marLeft w:val="640"/>
      <w:marRight w:val="0"/>
      <w:marTop w:val="0"/>
      <w:marBottom w:val="0"/>
      <w:divBdr>
        <w:top w:val="none" w:sz="0" w:space="0" w:color="auto"/>
        <w:left w:val="none" w:sz="0" w:space="0" w:color="auto"/>
        <w:bottom w:val="none" w:sz="0" w:space="0" w:color="auto"/>
        <w:right w:val="none" w:sz="0" w:space="0" w:color="auto"/>
      </w:divBdr>
    </w:div>
    <w:div w:id="250705600">
      <w:marLeft w:val="640"/>
      <w:marRight w:val="0"/>
      <w:marTop w:val="0"/>
      <w:marBottom w:val="0"/>
      <w:divBdr>
        <w:top w:val="none" w:sz="0" w:space="0" w:color="auto"/>
        <w:left w:val="none" w:sz="0" w:space="0" w:color="auto"/>
        <w:bottom w:val="none" w:sz="0" w:space="0" w:color="auto"/>
        <w:right w:val="none" w:sz="0" w:space="0" w:color="auto"/>
      </w:divBdr>
    </w:div>
    <w:div w:id="250747616">
      <w:marLeft w:val="640"/>
      <w:marRight w:val="0"/>
      <w:marTop w:val="0"/>
      <w:marBottom w:val="0"/>
      <w:divBdr>
        <w:top w:val="none" w:sz="0" w:space="0" w:color="auto"/>
        <w:left w:val="none" w:sz="0" w:space="0" w:color="auto"/>
        <w:bottom w:val="none" w:sz="0" w:space="0" w:color="auto"/>
        <w:right w:val="none" w:sz="0" w:space="0" w:color="auto"/>
      </w:divBdr>
    </w:div>
    <w:div w:id="250820693">
      <w:marLeft w:val="640"/>
      <w:marRight w:val="0"/>
      <w:marTop w:val="0"/>
      <w:marBottom w:val="0"/>
      <w:divBdr>
        <w:top w:val="none" w:sz="0" w:space="0" w:color="auto"/>
        <w:left w:val="none" w:sz="0" w:space="0" w:color="auto"/>
        <w:bottom w:val="none" w:sz="0" w:space="0" w:color="auto"/>
        <w:right w:val="none" w:sz="0" w:space="0" w:color="auto"/>
      </w:divBdr>
    </w:div>
    <w:div w:id="251013538">
      <w:marLeft w:val="640"/>
      <w:marRight w:val="0"/>
      <w:marTop w:val="0"/>
      <w:marBottom w:val="0"/>
      <w:divBdr>
        <w:top w:val="none" w:sz="0" w:space="0" w:color="auto"/>
        <w:left w:val="none" w:sz="0" w:space="0" w:color="auto"/>
        <w:bottom w:val="none" w:sz="0" w:space="0" w:color="auto"/>
        <w:right w:val="none" w:sz="0" w:space="0" w:color="auto"/>
      </w:divBdr>
    </w:div>
    <w:div w:id="251086155">
      <w:marLeft w:val="640"/>
      <w:marRight w:val="0"/>
      <w:marTop w:val="0"/>
      <w:marBottom w:val="0"/>
      <w:divBdr>
        <w:top w:val="none" w:sz="0" w:space="0" w:color="auto"/>
        <w:left w:val="none" w:sz="0" w:space="0" w:color="auto"/>
        <w:bottom w:val="none" w:sz="0" w:space="0" w:color="auto"/>
        <w:right w:val="none" w:sz="0" w:space="0" w:color="auto"/>
      </w:divBdr>
    </w:div>
    <w:div w:id="251357591">
      <w:marLeft w:val="640"/>
      <w:marRight w:val="0"/>
      <w:marTop w:val="0"/>
      <w:marBottom w:val="0"/>
      <w:divBdr>
        <w:top w:val="none" w:sz="0" w:space="0" w:color="auto"/>
        <w:left w:val="none" w:sz="0" w:space="0" w:color="auto"/>
        <w:bottom w:val="none" w:sz="0" w:space="0" w:color="auto"/>
        <w:right w:val="none" w:sz="0" w:space="0" w:color="auto"/>
      </w:divBdr>
    </w:div>
    <w:div w:id="251819375">
      <w:marLeft w:val="640"/>
      <w:marRight w:val="0"/>
      <w:marTop w:val="0"/>
      <w:marBottom w:val="0"/>
      <w:divBdr>
        <w:top w:val="none" w:sz="0" w:space="0" w:color="auto"/>
        <w:left w:val="none" w:sz="0" w:space="0" w:color="auto"/>
        <w:bottom w:val="none" w:sz="0" w:space="0" w:color="auto"/>
        <w:right w:val="none" w:sz="0" w:space="0" w:color="auto"/>
      </w:divBdr>
    </w:div>
    <w:div w:id="252320418">
      <w:marLeft w:val="640"/>
      <w:marRight w:val="0"/>
      <w:marTop w:val="0"/>
      <w:marBottom w:val="0"/>
      <w:divBdr>
        <w:top w:val="none" w:sz="0" w:space="0" w:color="auto"/>
        <w:left w:val="none" w:sz="0" w:space="0" w:color="auto"/>
        <w:bottom w:val="none" w:sz="0" w:space="0" w:color="auto"/>
        <w:right w:val="none" w:sz="0" w:space="0" w:color="auto"/>
      </w:divBdr>
    </w:div>
    <w:div w:id="252663196">
      <w:marLeft w:val="640"/>
      <w:marRight w:val="0"/>
      <w:marTop w:val="0"/>
      <w:marBottom w:val="0"/>
      <w:divBdr>
        <w:top w:val="none" w:sz="0" w:space="0" w:color="auto"/>
        <w:left w:val="none" w:sz="0" w:space="0" w:color="auto"/>
        <w:bottom w:val="none" w:sz="0" w:space="0" w:color="auto"/>
        <w:right w:val="none" w:sz="0" w:space="0" w:color="auto"/>
      </w:divBdr>
    </w:div>
    <w:div w:id="252783297">
      <w:marLeft w:val="640"/>
      <w:marRight w:val="0"/>
      <w:marTop w:val="0"/>
      <w:marBottom w:val="0"/>
      <w:divBdr>
        <w:top w:val="none" w:sz="0" w:space="0" w:color="auto"/>
        <w:left w:val="none" w:sz="0" w:space="0" w:color="auto"/>
        <w:bottom w:val="none" w:sz="0" w:space="0" w:color="auto"/>
        <w:right w:val="none" w:sz="0" w:space="0" w:color="auto"/>
      </w:divBdr>
    </w:div>
    <w:div w:id="252858706">
      <w:marLeft w:val="640"/>
      <w:marRight w:val="0"/>
      <w:marTop w:val="0"/>
      <w:marBottom w:val="0"/>
      <w:divBdr>
        <w:top w:val="none" w:sz="0" w:space="0" w:color="auto"/>
        <w:left w:val="none" w:sz="0" w:space="0" w:color="auto"/>
        <w:bottom w:val="none" w:sz="0" w:space="0" w:color="auto"/>
        <w:right w:val="none" w:sz="0" w:space="0" w:color="auto"/>
      </w:divBdr>
    </w:div>
    <w:div w:id="252977840">
      <w:marLeft w:val="640"/>
      <w:marRight w:val="0"/>
      <w:marTop w:val="0"/>
      <w:marBottom w:val="0"/>
      <w:divBdr>
        <w:top w:val="none" w:sz="0" w:space="0" w:color="auto"/>
        <w:left w:val="none" w:sz="0" w:space="0" w:color="auto"/>
        <w:bottom w:val="none" w:sz="0" w:space="0" w:color="auto"/>
        <w:right w:val="none" w:sz="0" w:space="0" w:color="auto"/>
      </w:divBdr>
    </w:div>
    <w:div w:id="253055490">
      <w:marLeft w:val="640"/>
      <w:marRight w:val="0"/>
      <w:marTop w:val="0"/>
      <w:marBottom w:val="0"/>
      <w:divBdr>
        <w:top w:val="none" w:sz="0" w:space="0" w:color="auto"/>
        <w:left w:val="none" w:sz="0" w:space="0" w:color="auto"/>
        <w:bottom w:val="none" w:sz="0" w:space="0" w:color="auto"/>
        <w:right w:val="none" w:sz="0" w:space="0" w:color="auto"/>
      </w:divBdr>
    </w:div>
    <w:div w:id="253132075">
      <w:marLeft w:val="640"/>
      <w:marRight w:val="0"/>
      <w:marTop w:val="0"/>
      <w:marBottom w:val="0"/>
      <w:divBdr>
        <w:top w:val="none" w:sz="0" w:space="0" w:color="auto"/>
        <w:left w:val="none" w:sz="0" w:space="0" w:color="auto"/>
        <w:bottom w:val="none" w:sz="0" w:space="0" w:color="auto"/>
        <w:right w:val="none" w:sz="0" w:space="0" w:color="auto"/>
      </w:divBdr>
    </w:div>
    <w:div w:id="253515510">
      <w:marLeft w:val="640"/>
      <w:marRight w:val="0"/>
      <w:marTop w:val="0"/>
      <w:marBottom w:val="0"/>
      <w:divBdr>
        <w:top w:val="none" w:sz="0" w:space="0" w:color="auto"/>
        <w:left w:val="none" w:sz="0" w:space="0" w:color="auto"/>
        <w:bottom w:val="none" w:sz="0" w:space="0" w:color="auto"/>
        <w:right w:val="none" w:sz="0" w:space="0" w:color="auto"/>
      </w:divBdr>
    </w:div>
    <w:div w:id="253632483">
      <w:marLeft w:val="640"/>
      <w:marRight w:val="0"/>
      <w:marTop w:val="0"/>
      <w:marBottom w:val="0"/>
      <w:divBdr>
        <w:top w:val="none" w:sz="0" w:space="0" w:color="auto"/>
        <w:left w:val="none" w:sz="0" w:space="0" w:color="auto"/>
        <w:bottom w:val="none" w:sz="0" w:space="0" w:color="auto"/>
        <w:right w:val="none" w:sz="0" w:space="0" w:color="auto"/>
      </w:divBdr>
    </w:div>
    <w:div w:id="255132904">
      <w:marLeft w:val="640"/>
      <w:marRight w:val="0"/>
      <w:marTop w:val="0"/>
      <w:marBottom w:val="0"/>
      <w:divBdr>
        <w:top w:val="none" w:sz="0" w:space="0" w:color="auto"/>
        <w:left w:val="none" w:sz="0" w:space="0" w:color="auto"/>
        <w:bottom w:val="none" w:sz="0" w:space="0" w:color="auto"/>
        <w:right w:val="none" w:sz="0" w:space="0" w:color="auto"/>
      </w:divBdr>
    </w:div>
    <w:div w:id="255403679">
      <w:marLeft w:val="640"/>
      <w:marRight w:val="0"/>
      <w:marTop w:val="0"/>
      <w:marBottom w:val="0"/>
      <w:divBdr>
        <w:top w:val="none" w:sz="0" w:space="0" w:color="auto"/>
        <w:left w:val="none" w:sz="0" w:space="0" w:color="auto"/>
        <w:bottom w:val="none" w:sz="0" w:space="0" w:color="auto"/>
        <w:right w:val="none" w:sz="0" w:space="0" w:color="auto"/>
      </w:divBdr>
    </w:div>
    <w:div w:id="256210617">
      <w:marLeft w:val="640"/>
      <w:marRight w:val="0"/>
      <w:marTop w:val="0"/>
      <w:marBottom w:val="0"/>
      <w:divBdr>
        <w:top w:val="none" w:sz="0" w:space="0" w:color="auto"/>
        <w:left w:val="none" w:sz="0" w:space="0" w:color="auto"/>
        <w:bottom w:val="none" w:sz="0" w:space="0" w:color="auto"/>
        <w:right w:val="none" w:sz="0" w:space="0" w:color="auto"/>
      </w:divBdr>
    </w:div>
    <w:div w:id="256255523">
      <w:marLeft w:val="640"/>
      <w:marRight w:val="0"/>
      <w:marTop w:val="0"/>
      <w:marBottom w:val="0"/>
      <w:divBdr>
        <w:top w:val="none" w:sz="0" w:space="0" w:color="auto"/>
        <w:left w:val="none" w:sz="0" w:space="0" w:color="auto"/>
        <w:bottom w:val="none" w:sz="0" w:space="0" w:color="auto"/>
        <w:right w:val="none" w:sz="0" w:space="0" w:color="auto"/>
      </w:divBdr>
    </w:div>
    <w:div w:id="256525073">
      <w:marLeft w:val="640"/>
      <w:marRight w:val="0"/>
      <w:marTop w:val="0"/>
      <w:marBottom w:val="0"/>
      <w:divBdr>
        <w:top w:val="none" w:sz="0" w:space="0" w:color="auto"/>
        <w:left w:val="none" w:sz="0" w:space="0" w:color="auto"/>
        <w:bottom w:val="none" w:sz="0" w:space="0" w:color="auto"/>
        <w:right w:val="none" w:sz="0" w:space="0" w:color="auto"/>
      </w:divBdr>
    </w:div>
    <w:div w:id="257376742">
      <w:marLeft w:val="640"/>
      <w:marRight w:val="0"/>
      <w:marTop w:val="0"/>
      <w:marBottom w:val="0"/>
      <w:divBdr>
        <w:top w:val="none" w:sz="0" w:space="0" w:color="auto"/>
        <w:left w:val="none" w:sz="0" w:space="0" w:color="auto"/>
        <w:bottom w:val="none" w:sz="0" w:space="0" w:color="auto"/>
        <w:right w:val="none" w:sz="0" w:space="0" w:color="auto"/>
      </w:divBdr>
    </w:div>
    <w:div w:id="257491892">
      <w:marLeft w:val="640"/>
      <w:marRight w:val="0"/>
      <w:marTop w:val="0"/>
      <w:marBottom w:val="0"/>
      <w:divBdr>
        <w:top w:val="none" w:sz="0" w:space="0" w:color="auto"/>
        <w:left w:val="none" w:sz="0" w:space="0" w:color="auto"/>
        <w:bottom w:val="none" w:sz="0" w:space="0" w:color="auto"/>
        <w:right w:val="none" w:sz="0" w:space="0" w:color="auto"/>
      </w:divBdr>
    </w:div>
    <w:div w:id="257719279">
      <w:marLeft w:val="640"/>
      <w:marRight w:val="0"/>
      <w:marTop w:val="0"/>
      <w:marBottom w:val="0"/>
      <w:divBdr>
        <w:top w:val="none" w:sz="0" w:space="0" w:color="auto"/>
        <w:left w:val="none" w:sz="0" w:space="0" w:color="auto"/>
        <w:bottom w:val="none" w:sz="0" w:space="0" w:color="auto"/>
        <w:right w:val="none" w:sz="0" w:space="0" w:color="auto"/>
      </w:divBdr>
    </w:div>
    <w:div w:id="257981388">
      <w:marLeft w:val="640"/>
      <w:marRight w:val="0"/>
      <w:marTop w:val="0"/>
      <w:marBottom w:val="0"/>
      <w:divBdr>
        <w:top w:val="none" w:sz="0" w:space="0" w:color="auto"/>
        <w:left w:val="none" w:sz="0" w:space="0" w:color="auto"/>
        <w:bottom w:val="none" w:sz="0" w:space="0" w:color="auto"/>
        <w:right w:val="none" w:sz="0" w:space="0" w:color="auto"/>
      </w:divBdr>
    </w:div>
    <w:div w:id="258611808">
      <w:marLeft w:val="640"/>
      <w:marRight w:val="0"/>
      <w:marTop w:val="0"/>
      <w:marBottom w:val="0"/>
      <w:divBdr>
        <w:top w:val="none" w:sz="0" w:space="0" w:color="auto"/>
        <w:left w:val="none" w:sz="0" w:space="0" w:color="auto"/>
        <w:bottom w:val="none" w:sz="0" w:space="0" w:color="auto"/>
        <w:right w:val="none" w:sz="0" w:space="0" w:color="auto"/>
      </w:divBdr>
    </w:div>
    <w:div w:id="259266432">
      <w:marLeft w:val="640"/>
      <w:marRight w:val="0"/>
      <w:marTop w:val="0"/>
      <w:marBottom w:val="0"/>
      <w:divBdr>
        <w:top w:val="none" w:sz="0" w:space="0" w:color="auto"/>
        <w:left w:val="none" w:sz="0" w:space="0" w:color="auto"/>
        <w:bottom w:val="none" w:sz="0" w:space="0" w:color="auto"/>
        <w:right w:val="none" w:sz="0" w:space="0" w:color="auto"/>
      </w:divBdr>
    </w:div>
    <w:div w:id="259681127">
      <w:marLeft w:val="640"/>
      <w:marRight w:val="0"/>
      <w:marTop w:val="0"/>
      <w:marBottom w:val="0"/>
      <w:divBdr>
        <w:top w:val="none" w:sz="0" w:space="0" w:color="auto"/>
        <w:left w:val="none" w:sz="0" w:space="0" w:color="auto"/>
        <w:bottom w:val="none" w:sz="0" w:space="0" w:color="auto"/>
        <w:right w:val="none" w:sz="0" w:space="0" w:color="auto"/>
      </w:divBdr>
    </w:div>
    <w:div w:id="260141946">
      <w:marLeft w:val="640"/>
      <w:marRight w:val="0"/>
      <w:marTop w:val="0"/>
      <w:marBottom w:val="0"/>
      <w:divBdr>
        <w:top w:val="none" w:sz="0" w:space="0" w:color="auto"/>
        <w:left w:val="none" w:sz="0" w:space="0" w:color="auto"/>
        <w:bottom w:val="none" w:sz="0" w:space="0" w:color="auto"/>
        <w:right w:val="none" w:sz="0" w:space="0" w:color="auto"/>
      </w:divBdr>
    </w:div>
    <w:div w:id="260574569">
      <w:marLeft w:val="640"/>
      <w:marRight w:val="0"/>
      <w:marTop w:val="0"/>
      <w:marBottom w:val="0"/>
      <w:divBdr>
        <w:top w:val="none" w:sz="0" w:space="0" w:color="auto"/>
        <w:left w:val="none" w:sz="0" w:space="0" w:color="auto"/>
        <w:bottom w:val="none" w:sz="0" w:space="0" w:color="auto"/>
        <w:right w:val="none" w:sz="0" w:space="0" w:color="auto"/>
      </w:divBdr>
    </w:div>
    <w:div w:id="260645724">
      <w:marLeft w:val="640"/>
      <w:marRight w:val="0"/>
      <w:marTop w:val="0"/>
      <w:marBottom w:val="0"/>
      <w:divBdr>
        <w:top w:val="none" w:sz="0" w:space="0" w:color="auto"/>
        <w:left w:val="none" w:sz="0" w:space="0" w:color="auto"/>
        <w:bottom w:val="none" w:sz="0" w:space="0" w:color="auto"/>
        <w:right w:val="none" w:sz="0" w:space="0" w:color="auto"/>
      </w:divBdr>
    </w:div>
    <w:div w:id="260724336">
      <w:marLeft w:val="640"/>
      <w:marRight w:val="0"/>
      <w:marTop w:val="0"/>
      <w:marBottom w:val="0"/>
      <w:divBdr>
        <w:top w:val="none" w:sz="0" w:space="0" w:color="auto"/>
        <w:left w:val="none" w:sz="0" w:space="0" w:color="auto"/>
        <w:bottom w:val="none" w:sz="0" w:space="0" w:color="auto"/>
        <w:right w:val="none" w:sz="0" w:space="0" w:color="auto"/>
      </w:divBdr>
    </w:div>
    <w:div w:id="261189152">
      <w:marLeft w:val="640"/>
      <w:marRight w:val="0"/>
      <w:marTop w:val="0"/>
      <w:marBottom w:val="0"/>
      <w:divBdr>
        <w:top w:val="none" w:sz="0" w:space="0" w:color="auto"/>
        <w:left w:val="none" w:sz="0" w:space="0" w:color="auto"/>
        <w:bottom w:val="none" w:sz="0" w:space="0" w:color="auto"/>
        <w:right w:val="none" w:sz="0" w:space="0" w:color="auto"/>
      </w:divBdr>
    </w:div>
    <w:div w:id="261301992">
      <w:marLeft w:val="640"/>
      <w:marRight w:val="0"/>
      <w:marTop w:val="0"/>
      <w:marBottom w:val="0"/>
      <w:divBdr>
        <w:top w:val="none" w:sz="0" w:space="0" w:color="auto"/>
        <w:left w:val="none" w:sz="0" w:space="0" w:color="auto"/>
        <w:bottom w:val="none" w:sz="0" w:space="0" w:color="auto"/>
        <w:right w:val="none" w:sz="0" w:space="0" w:color="auto"/>
      </w:divBdr>
    </w:div>
    <w:div w:id="262419194">
      <w:marLeft w:val="640"/>
      <w:marRight w:val="0"/>
      <w:marTop w:val="0"/>
      <w:marBottom w:val="0"/>
      <w:divBdr>
        <w:top w:val="none" w:sz="0" w:space="0" w:color="auto"/>
        <w:left w:val="none" w:sz="0" w:space="0" w:color="auto"/>
        <w:bottom w:val="none" w:sz="0" w:space="0" w:color="auto"/>
        <w:right w:val="none" w:sz="0" w:space="0" w:color="auto"/>
      </w:divBdr>
    </w:div>
    <w:div w:id="263078660">
      <w:marLeft w:val="640"/>
      <w:marRight w:val="0"/>
      <w:marTop w:val="0"/>
      <w:marBottom w:val="0"/>
      <w:divBdr>
        <w:top w:val="none" w:sz="0" w:space="0" w:color="auto"/>
        <w:left w:val="none" w:sz="0" w:space="0" w:color="auto"/>
        <w:bottom w:val="none" w:sz="0" w:space="0" w:color="auto"/>
        <w:right w:val="none" w:sz="0" w:space="0" w:color="auto"/>
      </w:divBdr>
    </w:div>
    <w:div w:id="263617659">
      <w:marLeft w:val="640"/>
      <w:marRight w:val="0"/>
      <w:marTop w:val="0"/>
      <w:marBottom w:val="0"/>
      <w:divBdr>
        <w:top w:val="none" w:sz="0" w:space="0" w:color="auto"/>
        <w:left w:val="none" w:sz="0" w:space="0" w:color="auto"/>
        <w:bottom w:val="none" w:sz="0" w:space="0" w:color="auto"/>
        <w:right w:val="none" w:sz="0" w:space="0" w:color="auto"/>
      </w:divBdr>
    </w:div>
    <w:div w:id="263929500">
      <w:marLeft w:val="640"/>
      <w:marRight w:val="0"/>
      <w:marTop w:val="0"/>
      <w:marBottom w:val="0"/>
      <w:divBdr>
        <w:top w:val="none" w:sz="0" w:space="0" w:color="auto"/>
        <w:left w:val="none" w:sz="0" w:space="0" w:color="auto"/>
        <w:bottom w:val="none" w:sz="0" w:space="0" w:color="auto"/>
        <w:right w:val="none" w:sz="0" w:space="0" w:color="auto"/>
      </w:divBdr>
    </w:div>
    <w:div w:id="264044859">
      <w:marLeft w:val="640"/>
      <w:marRight w:val="0"/>
      <w:marTop w:val="0"/>
      <w:marBottom w:val="0"/>
      <w:divBdr>
        <w:top w:val="none" w:sz="0" w:space="0" w:color="auto"/>
        <w:left w:val="none" w:sz="0" w:space="0" w:color="auto"/>
        <w:bottom w:val="none" w:sz="0" w:space="0" w:color="auto"/>
        <w:right w:val="none" w:sz="0" w:space="0" w:color="auto"/>
      </w:divBdr>
    </w:div>
    <w:div w:id="264269063">
      <w:marLeft w:val="640"/>
      <w:marRight w:val="0"/>
      <w:marTop w:val="0"/>
      <w:marBottom w:val="0"/>
      <w:divBdr>
        <w:top w:val="none" w:sz="0" w:space="0" w:color="auto"/>
        <w:left w:val="none" w:sz="0" w:space="0" w:color="auto"/>
        <w:bottom w:val="none" w:sz="0" w:space="0" w:color="auto"/>
        <w:right w:val="none" w:sz="0" w:space="0" w:color="auto"/>
      </w:divBdr>
    </w:div>
    <w:div w:id="264659027">
      <w:marLeft w:val="640"/>
      <w:marRight w:val="0"/>
      <w:marTop w:val="0"/>
      <w:marBottom w:val="0"/>
      <w:divBdr>
        <w:top w:val="none" w:sz="0" w:space="0" w:color="auto"/>
        <w:left w:val="none" w:sz="0" w:space="0" w:color="auto"/>
        <w:bottom w:val="none" w:sz="0" w:space="0" w:color="auto"/>
        <w:right w:val="none" w:sz="0" w:space="0" w:color="auto"/>
      </w:divBdr>
    </w:div>
    <w:div w:id="265385501">
      <w:marLeft w:val="640"/>
      <w:marRight w:val="0"/>
      <w:marTop w:val="0"/>
      <w:marBottom w:val="0"/>
      <w:divBdr>
        <w:top w:val="none" w:sz="0" w:space="0" w:color="auto"/>
        <w:left w:val="none" w:sz="0" w:space="0" w:color="auto"/>
        <w:bottom w:val="none" w:sz="0" w:space="0" w:color="auto"/>
        <w:right w:val="none" w:sz="0" w:space="0" w:color="auto"/>
      </w:divBdr>
    </w:div>
    <w:div w:id="265575860">
      <w:marLeft w:val="640"/>
      <w:marRight w:val="0"/>
      <w:marTop w:val="0"/>
      <w:marBottom w:val="0"/>
      <w:divBdr>
        <w:top w:val="none" w:sz="0" w:space="0" w:color="auto"/>
        <w:left w:val="none" w:sz="0" w:space="0" w:color="auto"/>
        <w:bottom w:val="none" w:sz="0" w:space="0" w:color="auto"/>
        <w:right w:val="none" w:sz="0" w:space="0" w:color="auto"/>
      </w:divBdr>
    </w:div>
    <w:div w:id="265890286">
      <w:marLeft w:val="640"/>
      <w:marRight w:val="0"/>
      <w:marTop w:val="0"/>
      <w:marBottom w:val="0"/>
      <w:divBdr>
        <w:top w:val="none" w:sz="0" w:space="0" w:color="auto"/>
        <w:left w:val="none" w:sz="0" w:space="0" w:color="auto"/>
        <w:bottom w:val="none" w:sz="0" w:space="0" w:color="auto"/>
        <w:right w:val="none" w:sz="0" w:space="0" w:color="auto"/>
      </w:divBdr>
    </w:div>
    <w:div w:id="266736109">
      <w:marLeft w:val="640"/>
      <w:marRight w:val="0"/>
      <w:marTop w:val="0"/>
      <w:marBottom w:val="0"/>
      <w:divBdr>
        <w:top w:val="none" w:sz="0" w:space="0" w:color="auto"/>
        <w:left w:val="none" w:sz="0" w:space="0" w:color="auto"/>
        <w:bottom w:val="none" w:sz="0" w:space="0" w:color="auto"/>
        <w:right w:val="none" w:sz="0" w:space="0" w:color="auto"/>
      </w:divBdr>
    </w:div>
    <w:div w:id="267351220">
      <w:marLeft w:val="640"/>
      <w:marRight w:val="0"/>
      <w:marTop w:val="0"/>
      <w:marBottom w:val="0"/>
      <w:divBdr>
        <w:top w:val="none" w:sz="0" w:space="0" w:color="auto"/>
        <w:left w:val="none" w:sz="0" w:space="0" w:color="auto"/>
        <w:bottom w:val="none" w:sz="0" w:space="0" w:color="auto"/>
        <w:right w:val="none" w:sz="0" w:space="0" w:color="auto"/>
      </w:divBdr>
    </w:div>
    <w:div w:id="267662671">
      <w:marLeft w:val="640"/>
      <w:marRight w:val="0"/>
      <w:marTop w:val="0"/>
      <w:marBottom w:val="0"/>
      <w:divBdr>
        <w:top w:val="none" w:sz="0" w:space="0" w:color="auto"/>
        <w:left w:val="none" w:sz="0" w:space="0" w:color="auto"/>
        <w:bottom w:val="none" w:sz="0" w:space="0" w:color="auto"/>
        <w:right w:val="none" w:sz="0" w:space="0" w:color="auto"/>
      </w:divBdr>
    </w:div>
    <w:div w:id="268465671">
      <w:marLeft w:val="640"/>
      <w:marRight w:val="0"/>
      <w:marTop w:val="0"/>
      <w:marBottom w:val="0"/>
      <w:divBdr>
        <w:top w:val="none" w:sz="0" w:space="0" w:color="auto"/>
        <w:left w:val="none" w:sz="0" w:space="0" w:color="auto"/>
        <w:bottom w:val="none" w:sz="0" w:space="0" w:color="auto"/>
        <w:right w:val="none" w:sz="0" w:space="0" w:color="auto"/>
      </w:divBdr>
    </w:div>
    <w:div w:id="268854248">
      <w:marLeft w:val="640"/>
      <w:marRight w:val="0"/>
      <w:marTop w:val="0"/>
      <w:marBottom w:val="0"/>
      <w:divBdr>
        <w:top w:val="none" w:sz="0" w:space="0" w:color="auto"/>
        <w:left w:val="none" w:sz="0" w:space="0" w:color="auto"/>
        <w:bottom w:val="none" w:sz="0" w:space="0" w:color="auto"/>
        <w:right w:val="none" w:sz="0" w:space="0" w:color="auto"/>
      </w:divBdr>
    </w:div>
    <w:div w:id="269167797">
      <w:marLeft w:val="640"/>
      <w:marRight w:val="0"/>
      <w:marTop w:val="0"/>
      <w:marBottom w:val="0"/>
      <w:divBdr>
        <w:top w:val="none" w:sz="0" w:space="0" w:color="auto"/>
        <w:left w:val="none" w:sz="0" w:space="0" w:color="auto"/>
        <w:bottom w:val="none" w:sz="0" w:space="0" w:color="auto"/>
        <w:right w:val="none" w:sz="0" w:space="0" w:color="auto"/>
      </w:divBdr>
    </w:div>
    <w:div w:id="269514229">
      <w:marLeft w:val="640"/>
      <w:marRight w:val="0"/>
      <w:marTop w:val="0"/>
      <w:marBottom w:val="0"/>
      <w:divBdr>
        <w:top w:val="none" w:sz="0" w:space="0" w:color="auto"/>
        <w:left w:val="none" w:sz="0" w:space="0" w:color="auto"/>
        <w:bottom w:val="none" w:sz="0" w:space="0" w:color="auto"/>
        <w:right w:val="none" w:sz="0" w:space="0" w:color="auto"/>
      </w:divBdr>
    </w:div>
    <w:div w:id="269818117">
      <w:marLeft w:val="640"/>
      <w:marRight w:val="0"/>
      <w:marTop w:val="0"/>
      <w:marBottom w:val="0"/>
      <w:divBdr>
        <w:top w:val="none" w:sz="0" w:space="0" w:color="auto"/>
        <w:left w:val="none" w:sz="0" w:space="0" w:color="auto"/>
        <w:bottom w:val="none" w:sz="0" w:space="0" w:color="auto"/>
        <w:right w:val="none" w:sz="0" w:space="0" w:color="auto"/>
      </w:divBdr>
    </w:div>
    <w:div w:id="270357400">
      <w:marLeft w:val="640"/>
      <w:marRight w:val="0"/>
      <w:marTop w:val="0"/>
      <w:marBottom w:val="0"/>
      <w:divBdr>
        <w:top w:val="none" w:sz="0" w:space="0" w:color="auto"/>
        <w:left w:val="none" w:sz="0" w:space="0" w:color="auto"/>
        <w:bottom w:val="none" w:sz="0" w:space="0" w:color="auto"/>
        <w:right w:val="none" w:sz="0" w:space="0" w:color="auto"/>
      </w:divBdr>
    </w:div>
    <w:div w:id="270941020">
      <w:marLeft w:val="640"/>
      <w:marRight w:val="0"/>
      <w:marTop w:val="0"/>
      <w:marBottom w:val="0"/>
      <w:divBdr>
        <w:top w:val="none" w:sz="0" w:space="0" w:color="auto"/>
        <w:left w:val="none" w:sz="0" w:space="0" w:color="auto"/>
        <w:bottom w:val="none" w:sz="0" w:space="0" w:color="auto"/>
        <w:right w:val="none" w:sz="0" w:space="0" w:color="auto"/>
      </w:divBdr>
    </w:div>
    <w:div w:id="271133300">
      <w:marLeft w:val="640"/>
      <w:marRight w:val="0"/>
      <w:marTop w:val="0"/>
      <w:marBottom w:val="0"/>
      <w:divBdr>
        <w:top w:val="none" w:sz="0" w:space="0" w:color="auto"/>
        <w:left w:val="none" w:sz="0" w:space="0" w:color="auto"/>
        <w:bottom w:val="none" w:sz="0" w:space="0" w:color="auto"/>
        <w:right w:val="none" w:sz="0" w:space="0" w:color="auto"/>
      </w:divBdr>
    </w:div>
    <w:div w:id="271860244">
      <w:marLeft w:val="640"/>
      <w:marRight w:val="0"/>
      <w:marTop w:val="0"/>
      <w:marBottom w:val="0"/>
      <w:divBdr>
        <w:top w:val="none" w:sz="0" w:space="0" w:color="auto"/>
        <w:left w:val="none" w:sz="0" w:space="0" w:color="auto"/>
        <w:bottom w:val="none" w:sz="0" w:space="0" w:color="auto"/>
        <w:right w:val="none" w:sz="0" w:space="0" w:color="auto"/>
      </w:divBdr>
    </w:div>
    <w:div w:id="272175285">
      <w:marLeft w:val="640"/>
      <w:marRight w:val="0"/>
      <w:marTop w:val="0"/>
      <w:marBottom w:val="0"/>
      <w:divBdr>
        <w:top w:val="none" w:sz="0" w:space="0" w:color="auto"/>
        <w:left w:val="none" w:sz="0" w:space="0" w:color="auto"/>
        <w:bottom w:val="none" w:sz="0" w:space="0" w:color="auto"/>
        <w:right w:val="none" w:sz="0" w:space="0" w:color="auto"/>
      </w:divBdr>
    </w:div>
    <w:div w:id="272636092">
      <w:marLeft w:val="640"/>
      <w:marRight w:val="0"/>
      <w:marTop w:val="0"/>
      <w:marBottom w:val="0"/>
      <w:divBdr>
        <w:top w:val="none" w:sz="0" w:space="0" w:color="auto"/>
        <w:left w:val="none" w:sz="0" w:space="0" w:color="auto"/>
        <w:bottom w:val="none" w:sz="0" w:space="0" w:color="auto"/>
        <w:right w:val="none" w:sz="0" w:space="0" w:color="auto"/>
      </w:divBdr>
    </w:div>
    <w:div w:id="273027987">
      <w:marLeft w:val="640"/>
      <w:marRight w:val="0"/>
      <w:marTop w:val="0"/>
      <w:marBottom w:val="0"/>
      <w:divBdr>
        <w:top w:val="none" w:sz="0" w:space="0" w:color="auto"/>
        <w:left w:val="none" w:sz="0" w:space="0" w:color="auto"/>
        <w:bottom w:val="none" w:sz="0" w:space="0" w:color="auto"/>
        <w:right w:val="none" w:sz="0" w:space="0" w:color="auto"/>
      </w:divBdr>
    </w:div>
    <w:div w:id="273246331">
      <w:marLeft w:val="640"/>
      <w:marRight w:val="0"/>
      <w:marTop w:val="0"/>
      <w:marBottom w:val="0"/>
      <w:divBdr>
        <w:top w:val="none" w:sz="0" w:space="0" w:color="auto"/>
        <w:left w:val="none" w:sz="0" w:space="0" w:color="auto"/>
        <w:bottom w:val="none" w:sz="0" w:space="0" w:color="auto"/>
        <w:right w:val="none" w:sz="0" w:space="0" w:color="auto"/>
      </w:divBdr>
    </w:div>
    <w:div w:id="273944790">
      <w:marLeft w:val="640"/>
      <w:marRight w:val="0"/>
      <w:marTop w:val="0"/>
      <w:marBottom w:val="0"/>
      <w:divBdr>
        <w:top w:val="none" w:sz="0" w:space="0" w:color="auto"/>
        <w:left w:val="none" w:sz="0" w:space="0" w:color="auto"/>
        <w:bottom w:val="none" w:sz="0" w:space="0" w:color="auto"/>
        <w:right w:val="none" w:sz="0" w:space="0" w:color="auto"/>
      </w:divBdr>
    </w:div>
    <w:div w:id="274215598">
      <w:marLeft w:val="640"/>
      <w:marRight w:val="0"/>
      <w:marTop w:val="0"/>
      <w:marBottom w:val="0"/>
      <w:divBdr>
        <w:top w:val="none" w:sz="0" w:space="0" w:color="auto"/>
        <w:left w:val="none" w:sz="0" w:space="0" w:color="auto"/>
        <w:bottom w:val="none" w:sz="0" w:space="0" w:color="auto"/>
        <w:right w:val="none" w:sz="0" w:space="0" w:color="auto"/>
      </w:divBdr>
    </w:div>
    <w:div w:id="274286805">
      <w:marLeft w:val="640"/>
      <w:marRight w:val="0"/>
      <w:marTop w:val="0"/>
      <w:marBottom w:val="0"/>
      <w:divBdr>
        <w:top w:val="none" w:sz="0" w:space="0" w:color="auto"/>
        <w:left w:val="none" w:sz="0" w:space="0" w:color="auto"/>
        <w:bottom w:val="none" w:sz="0" w:space="0" w:color="auto"/>
        <w:right w:val="none" w:sz="0" w:space="0" w:color="auto"/>
      </w:divBdr>
    </w:div>
    <w:div w:id="274334363">
      <w:marLeft w:val="640"/>
      <w:marRight w:val="0"/>
      <w:marTop w:val="0"/>
      <w:marBottom w:val="0"/>
      <w:divBdr>
        <w:top w:val="none" w:sz="0" w:space="0" w:color="auto"/>
        <w:left w:val="none" w:sz="0" w:space="0" w:color="auto"/>
        <w:bottom w:val="none" w:sz="0" w:space="0" w:color="auto"/>
        <w:right w:val="none" w:sz="0" w:space="0" w:color="auto"/>
      </w:divBdr>
    </w:div>
    <w:div w:id="274557563">
      <w:marLeft w:val="640"/>
      <w:marRight w:val="0"/>
      <w:marTop w:val="0"/>
      <w:marBottom w:val="0"/>
      <w:divBdr>
        <w:top w:val="none" w:sz="0" w:space="0" w:color="auto"/>
        <w:left w:val="none" w:sz="0" w:space="0" w:color="auto"/>
        <w:bottom w:val="none" w:sz="0" w:space="0" w:color="auto"/>
        <w:right w:val="none" w:sz="0" w:space="0" w:color="auto"/>
      </w:divBdr>
    </w:div>
    <w:div w:id="274795418">
      <w:marLeft w:val="640"/>
      <w:marRight w:val="0"/>
      <w:marTop w:val="0"/>
      <w:marBottom w:val="0"/>
      <w:divBdr>
        <w:top w:val="none" w:sz="0" w:space="0" w:color="auto"/>
        <w:left w:val="none" w:sz="0" w:space="0" w:color="auto"/>
        <w:bottom w:val="none" w:sz="0" w:space="0" w:color="auto"/>
        <w:right w:val="none" w:sz="0" w:space="0" w:color="auto"/>
      </w:divBdr>
    </w:div>
    <w:div w:id="274943752">
      <w:marLeft w:val="640"/>
      <w:marRight w:val="0"/>
      <w:marTop w:val="0"/>
      <w:marBottom w:val="0"/>
      <w:divBdr>
        <w:top w:val="none" w:sz="0" w:space="0" w:color="auto"/>
        <w:left w:val="none" w:sz="0" w:space="0" w:color="auto"/>
        <w:bottom w:val="none" w:sz="0" w:space="0" w:color="auto"/>
        <w:right w:val="none" w:sz="0" w:space="0" w:color="auto"/>
      </w:divBdr>
    </w:div>
    <w:div w:id="275020587">
      <w:marLeft w:val="640"/>
      <w:marRight w:val="0"/>
      <w:marTop w:val="0"/>
      <w:marBottom w:val="0"/>
      <w:divBdr>
        <w:top w:val="none" w:sz="0" w:space="0" w:color="auto"/>
        <w:left w:val="none" w:sz="0" w:space="0" w:color="auto"/>
        <w:bottom w:val="none" w:sz="0" w:space="0" w:color="auto"/>
        <w:right w:val="none" w:sz="0" w:space="0" w:color="auto"/>
      </w:divBdr>
    </w:div>
    <w:div w:id="276135660">
      <w:marLeft w:val="640"/>
      <w:marRight w:val="0"/>
      <w:marTop w:val="0"/>
      <w:marBottom w:val="0"/>
      <w:divBdr>
        <w:top w:val="none" w:sz="0" w:space="0" w:color="auto"/>
        <w:left w:val="none" w:sz="0" w:space="0" w:color="auto"/>
        <w:bottom w:val="none" w:sz="0" w:space="0" w:color="auto"/>
        <w:right w:val="none" w:sz="0" w:space="0" w:color="auto"/>
      </w:divBdr>
    </w:div>
    <w:div w:id="276641352">
      <w:marLeft w:val="640"/>
      <w:marRight w:val="0"/>
      <w:marTop w:val="0"/>
      <w:marBottom w:val="0"/>
      <w:divBdr>
        <w:top w:val="none" w:sz="0" w:space="0" w:color="auto"/>
        <w:left w:val="none" w:sz="0" w:space="0" w:color="auto"/>
        <w:bottom w:val="none" w:sz="0" w:space="0" w:color="auto"/>
        <w:right w:val="none" w:sz="0" w:space="0" w:color="auto"/>
      </w:divBdr>
    </w:div>
    <w:div w:id="277492058">
      <w:marLeft w:val="640"/>
      <w:marRight w:val="0"/>
      <w:marTop w:val="0"/>
      <w:marBottom w:val="0"/>
      <w:divBdr>
        <w:top w:val="none" w:sz="0" w:space="0" w:color="auto"/>
        <w:left w:val="none" w:sz="0" w:space="0" w:color="auto"/>
        <w:bottom w:val="none" w:sz="0" w:space="0" w:color="auto"/>
        <w:right w:val="none" w:sz="0" w:space="0" w:color="auto"/>
      </w:divBdr>
    </w:div>
    <w:div w:id="277493735">
      <w:marLeft w:val="640"/>
      <w:marRight w:val="0"/>
      <w:marTop w:val="0"/>
      <w:marBottom w:val="0"/>
      <w:divBdr>
        <w:top w:val="none" w:sz="0" w:space="0" w:color="auto"/>
        <w:left w:val="none" w:sz="0" w:space="0" w:color="auto"/>
        <w:bottom w:val="none" w:sz="0" w:space="0" w:color="auto"/>
        <w:right w:val="none" w:sz="0" w:space="0" w:color="auto"/>
      </w:divBdr>
    </w:div>
    <w:div w:id="277756472">
      <w:marLeft w:val="640"/>
      <w:marRight w:val="0"/>
      <w:marTop w:val="0"/>
      <w:marBottom w:val="0"/>
      <w:divBdr>
        <w:top w:val="none" w:sz="0" w:space="0" w:color="auto"/>
        <w:left w:val="none" w:sz="0" w:space="0" w:color="auto"/>
        <w:bottom w:val="none" w:sz="0" w:space="0" w:color="auto"/>
        <w:right w:val="none" w:sz="0" w:space="0" w:color="auto"/>
      </w:divBdr>
    </w:div>
    <w:div w:id="277762452">
      <w:marLeft w:val="640"/>
      <w:marRight w:val="0"/>
      <w:marTop w:val="0"/>
      <w:marBottom w:val="0"/>
      <w:divBdr>
        <w:top w:val="none" w:sz="0" w:space="0" w:color="auto"/>
        <w:left w:val="none" w:sz="0" w:space="0" w:color="auto"/>
        <w:bottom w:val="none" w:sz="0" w:space="0" w:color="auto"/>
        <w:right w:val="none" w:sz="0" w:space="0" w:color="auto"/>
      </w:divBdr>
    </w:div>
    <w:div w:id="277956065">
      <w:marLeft w:val="640"/>
      <w:marRight w:val="0"/>
      <w:marTop w:val="0"/>
      <w:marBottom w:val="0"/>
      <w:divBdr>
        <w:top w:val="none" w:sz="0" w:space="0" w:color="auto"/>
        <w:left w:val="none" w:sz="0" w:space="0" w:color="auto"/>
        <w:bottom w:val="none" w:sz="0" w:space="0" w:color="auto"/>
        <w:right w:val="none" w:sz="0" w:space="0" w:color="auto"/>
      </w:divBdr>
    </w:div>
    <w:div w:id="278145099">
      <w:marLeft w:val="640"/>
      <w:marRight w:val="0"/>
      <w:marTop w:val="0"/>
      <w:marBottom w:val="0"/>
      <w:divBdr>
        <w:top w:val="none" w:sz="0" w:space="0" w:color="auto"/>
        <w:left w:val="none" w:sz="0" w:space="0" w:color="auto"/>
        <w:bottom w:val="none" w:sz="0" w:space="0" w:color="auto"/>
        <w:right w:val="none" w:sz="0" w:space="0" w:color="auto"/>
      </w:divBdr>
    </w:div>
    <w:div w:id="280110042">
      <w:marLeft w:val="640"/>
      <w:marRight w:val="0"/>
      <w:marTop w:val="0"/>
      <w:marBottom w:val="0"/>
      <w:divBdr>
        <w:top w:val="none" w:sz="0" w:space="0" w:color="auto"/>
        <w:left w:val="none" w:sz="0" w:space="0" w:color="auto"/>
        <w:bottom w:val="none" w:sz="0" w:space="0" w:color="auto"/>
        <w:right w:val="none" w:sz="0" w:space="0" w:color="auto"/>
      </w:divBdr>
    </w:div>
    <w:div w:id="280116875">
      <w:marLeft w:val="640"/>
      <w:marRight w:val="0"/>
      <w:marTop w:val="0"/>
      <w:marBottom w:val="0"/>
      <w:divBdr>
        <w:top w:val="none" w:sz="0" w:space="0" w:color="auto"/>
        <w:left w:val="none" w:sz="0" w:space="0" w:color="auto"/>
        <w:bottom w:val="none" w:sz="0" w:space="0" w:color="auto"/>
        <w:right w:val="none" w:sz="0" w:space="0" w:color="auto"/>
      </w:divBdr>
    </w:div>
    <w:div w:id="281156407">
      <w:marLeft w:val="640"/>
      <w:marRight w:val="0"/>
      <w:marTop w:val="0"/>
      <w:marBottom w:val="0"/>
      <w:divBdr>
        <w:top w:val="none" w:sz="0" w:space="0" w:color="auto"/>
        <w:left w:val="none" w:sz="0" w:space="0" w:color="auto"/>
        <w:bottom w:val="none" w:sz="0" w:space="0" w:color="auto"/>
        <w:right w:val="none" w:sz="0" w:space="0" w:color="auto"/>
      </w:divBdr>
    </w:div>
    <w:div w:id="281376346">
      <w:marLeft w:val="640"/>
      <w:marRight w:val="0"/>
      <w:marTop w:val="0"/>
      <w:marBottom w:val="0"/>
      <w:divBdr>
        <w:top w:val="none" w:sz="0" w:space="0" w:color="auto"/>
        <w:left w:val="none" w:sz="0" w:space="0" w:color="auto"/>
        <w:bottom w:val="none" w:sz="0" w:space="0" w:color="auto"/>
        <w:right w:val="none" w:sz="0" w:space="0" w:color="auto"/>
      </w:divBdr>
    </w:div>
    <w:div w:id="281620775">
      <w:marLeft w:val="640"/>
      <w:marRight w:val="0"/>
      <w:marTop w:val="0"/>
      <w:marBottom w:val="0"/>
      <w:divBdr>
        <w:top w:val="none" w:sz="0" w:space="0" w:color="auto"/>
        <w:left w:val="none" w:sz="0" w:space="0" w:color="auto"/>
        <w:bottom w:val="none" w:sz="0" w:space="0" w:color="auto"/>
        <w:right w:val="none" w:sz="0" w:space="0" w:color="auto"/>
      </w:divBdr>
    </w:div>
    <w:div w:id="281811217">
      <w:marLeft w:val="640"/>
      <w:marRight w:val="0"/>
      <w:marTop w:val="0"/>
      <w:marBottom w:val="0"/>
      <w:divBdr>
        <w:top w:val="none" w:sz="0" w:space="0" w:color="auto"/>
        <w:left w:val="none" w:sz="0" w:space="0" w:color="auto"/>
        <w:bottom w:val="none" w:sz="0" w:space="0" w:color="auto"/>
        <w:right w:val="none" w:sz="0" w:space="0" w:color="auto"/>
      </w:divBdr>
    </w:div>
    <w:div w:id="282228536">
      <w:marLeft w:val="640"/>
      <w:marRight w:val="0"/>
      <w:marTop w:val="0"/>
      <w:marBottom w:val="0"/>
      <w:divBdr>
        <w:top w:val="none" w:sz="0" w:space="0" w:color="auto"/>
        <w:left w:val="none" w:sz="0" w:space="0" w:color="auto"/>
        <w:bottom w:val="none" w:sz="0" w:space="0" w:color="auto"/>
        <w:right w:val="none" w:sz="0" w:space="0" w:color="auto"/>
      </w:divBdr>
    </w:div>
    <w:div w:id="285041132">
      <w:marLeft w:val="640"/>
      <w:marRight w:val="0"/>
      <w:marTop w:val="0"/>
      <w:marBottom w:val="0"/>
      <w:divBdr>
        <w:top w:val="none" w:sz="0" w:space="0" w:color="auto"/>
        <w:left w:val="none" w:sz="0" w:space="0" w:color="auto"/>
        <w:bottom w:val="none" w:sz="0" w:space="0" w:color="auto"/>
        <w:right w:val="none" w:sz="0" w:space="0" w:color="auto"/>
      </w:divBdr>
    </w:div>
    <w:div w:id="285432318">
      <w:marLeft w:val="640"/>
      <w:marRight w:val="0"/>
      <w:marTop w:val="0"/>
      <w:marBottom w:val="0"/>
      <w:divBdr>
        <w:top w:val="none" w:sz="0" w:space="0" w:color="auto"/>
        <w:left w:val="none" w:sz="0" w:space="0" w:color="auto"/>
        <w:bottom w:val="none" w:sz="0" w:space="0" w:color="auto"/>
        <w:right w:val="none" w:sz="0" w:space="0" w:color="auto"/>
      </w:divBdr>
    </w:div>
    <w:div w:id="285505305">
      <w:marLeft w:val="640"/>
      <w:marRight w:val="0"/>
      <w:marTop w:val="0"/>
      <w:marBottom w:val="0"/>
      <w:divBdr>
        <w:top w:val="none" w:sz="0" w:space="0" w:color="auto"/>
        <w:left w:val="none" w:sz="0" w:space="0" w:color="auto"/>
        <w:bottom w:val="none" w:sz="0" w:space="0" w:color="auto"/>
        <w:right w:val="none" w:sz="0" w:space="0" w:color="auto"/>
      </w:divBdr>
    </w:div>
    <w:div w:id="285619646">
      <w:marLeft w:val="640"/>
      <w:marRight w:val="0"/>
      <w:marTop w:val="0"/>
      <w:marBottom w:val="0"/>
      <w:divBdr>
        <w:top w:val="none" w:sz="0" w:space="0" w:color="auto"/>
        <w:left w:val="none" w:sz="0" w:space="0" w:color="auto"/>
        <w:bottom w:val="none" w:sz="0" w:space="0" w:color="auto"/>
        <w:right w:val="none" w:sz="0" w:space="0" w:color="auto"/>
      </w:divBdr>
    </w:div>
    <w:div w:id="286204726">
      <w:marLeft w:val="640"/>
      <w:marRight w:val="0"/>
      <w:marTop w:val="0"/>
      <w:marBottom w:val="0"/>
      <w:divBdr>
        <w:top w:val="none" w:sz="0" w:space="0" w:color="auto"/>
        <w:left w:val="none" w:sz="0" w:space="0" w:color="auto"/>
        <w:bottom w:val="none" w:sz="0" w:space="0" w:color="auto"/>
        <w:right w:val="none" w:sz="0" w:space="0" w:color="auto"/>
      </w:divBdr>
    </w:div>
    <w:div w:id="286664518">
      <w:marLeft w:val="640"/>
      <w:marRight w:val="0"/>
      <w:marTop w:val="0"/>
      <w:marBottom w:val="0"/>
      <w:divBdr>
        <w:top w:val="none" w:sz="0" w:space="0" w:color="auto"/>
        <w:left w:val="none" w:sz="0" w:space="0" w:color="auto"/>
        <w:bottom w:val="none" w:sz="0" w:space="0" w:color="auto"/>
        <w:right w:val="none" w:sz="0" w:space="0" w:color="auto"/>
      </w:divBdr>
    </w:div>
    <w:div w:id="286666071">
      <w:marLeft w:val="640"/>
      <w:marRight w:val="0"/>
      <w:marTop w:val="0"/>
      <w:marBottom w:val="0"/>
      <w:divBdr>
        <w:top w:val="none" w:sz="0" w:space="0" w:color="auto"/>
        <w:left w:val="none" w:sz="0" w:space="0" w:color="auto"/>
        <w:bottom w:val="none" w:sz="0" w:space="0" w:color="auto"/>
        <w:right w:val="none" w:sz="0" w:space="0" w:color="auto"/>
      </w:divBdr>
    </w:div>
    <w:div w:id="286744715">
      <w:marLeft w:val="640"/>
      <w:marRight w:val="0"/>
      <w:marTop w:val="0"/>
      <w:marBottom w:val="0"/>
      <w:divBdr>
        <w:top w:val="none" w:sz="0" w:space="0" w:color="auto"/>
        <w:left w:val="none" w:sz="0" w:space="0" w:color="auto"/>
        <w:bottom w:val="none" w:sz="0" w:space="0" w:color="auto"/>
        <w:right w:val="none" w:sz="0" w:space="0" w:color="auto"/>
      </w:divBdr>
    </w:div>
    <w:div w:id="287779005">
      <w:marLeft w:val="640"/>
      <w:marRight w:val="0"/>
      <w:marTop w:val="0"/>
      <w:marBottom w:val="0"/>
      <w:divBdr>
        <w:top w:val="none" w:sz="0" w:space="0" w:color="auto"/>
        <w:left w:val="none" w:sz="0" w:space="0" w:color="auto"/>
        <w:bottom w:val="none" w:sz="0" w:space="0" w:color="auto"/>
        <w:right w:val="none" w:sz="0" w:space="0" w:color="auto"/>
      </w:divBdr>
    </w:div>
    <w:div w:id="288055338">
      <w:marLeft w:val="640"/>
      <w:marRight w:val="0"/>
      <w:marTop w:val="0"/>
      <w:marBottom w:val="0"/>
      <w:divBdr>
        <w:top w:val="none" w:sz="0" w:space="0" w:color="auto"/>
        <w:left w:val="none" w:sz="0" w:space="0" w:color="auto"/>
        <w:bottom w:val="none" w:sz="0" w:space="0" w:color="auto"/>
        <w:right w:val="none" w:sz="0" w:space="0" w:color="auto"/>
      </w:divBdr>
    </w:div>
    <w:div w:id="289018333">
      <w:marLeft w:val="640"/>
      <w:marRight w:val="0"/>
      <w:marTop w:val="0"/>
      <w:marBottom w:val="0"/>
      <w:divBdr>
        <w:top w:val="none" w:sz="0" w:space="0" w:color="auto"/>
        <w:left w:val="none" w:sz="0" w:space="0" w:color="auto"/>
        <w:bottom w:val="none" w:sz="0" w:space="0" w:color="auto"/>
        <w:right w:val="none" w:sz="0" w:space="0" w:color="auto"/>
      </w:divBdr>
    </w:div>
    <w:div w:id="290865986">
      <w:marLeft w:val="640"/>
      <w:marRight w:val="0"/>
      <w:marTop w:val="0"/>
      <w:marBottom w:val="0"/>
      <w:divBdr>
        <w:top w:val="none" w:sz="0" w:space="0" w:color="auto"/>
        <w:left w:val="none" w:sz="0" w:space="0" w:color="auto"/>
        <w:bottom w:val="none" w:sz="0" w:space="0" w:color="auto"/>
        <w:right w:val="none" w:sz="0" w:space="0" w:color="auto"/>
      </w:divBdr>
    </w:div>
    <w:div w:id="290983634">
      <w:marLeft w:val="640"/>
      <w:marRight w:val="0"/>
      <w:marTop w:val="0"/>
      <w:marBottom w:val="0"/>
      <w:divBdr>
        <w:top w:val="none" w:sz="0" w:space="0" w:color="auto"/>
        <w:left w:val="none" w:sz="0" w:space="0" w:color="auto"/>
        <w:bottom w:val="none" w:sz="0" w:space="0" w:color="auto"/>
        <w:right w:val="none" w:sz="0" w:space="0" w:color="auto"/>
      </w:divBdr>
    </w:div>
    <w:div w:id="291252591">
      <w:marLeft w:val="640"/>
      <w:marRight w:val="0"/>
      <w:marTop w:val="0"/>
      <w:marBottom w:val="0"/>
      <w:divBdr>
        <w:top w:val="none" w:sz="0" w:space="0" w:color="auto"/>
        <w:left w:val="none" w:sz="0" w:space="0" w:color="auto"/>
        <w:bottom w:val="none" w:sz="0" w:space="0" w:color="auto"/>
        <w:right w:val="none" w:sz="0" w:space="0" w:color="auto"/>
      </w:divBdr>
    </w:div>
    <w:div w:id="291863578">
      <w:marLeft w:val="640"/>
      <w:marRight w:val="0"/>
      <w:marTop w:val="0"/>
      <w:marBottom w:val="0"/>
      <w:divBdr>
        <w:top w:val="none" w:sz="0" w:space="0" w:color="auto"/>
        <w:left w:val="none" w:sz="0" w:space="0" w:color="auto"/>
        <w:bottom w:val="none" w:sz="0" w:space="0" w:color="auto"/>
        <w:right w:val="none" w:sz="0" w:space="0" w:color="auto"/>
      </w:divBdr>
    </w:div>
    <w:div w:id="292518569">
      <w:marLeft w:val="640"/>
      <w:marRight w:val="0"/>
      <w:marTop w:val="0"/>
      <w:marBottom w:val="0"/>
      <w:divBdr>
        <w:top w:val="none" w:sz="0" w:space="0" w:color="auto"/>
        <w:left w:val="none" w:sz="0" w:space="0" w:color="auto"/>
        <w:bottom w:val="none" w:sz="0" w:space="0" w:color="auto"/>
        <w:right w:val="none" w:sz="0" w:space="0" w:color="auto"/>
      </w:divBdr>
    </w:div>
    <w:div w:id="293145507">
      <w:marLeft w:val="640"/>
      <w:marRight w:val="0"/>
      <w:marTop w:val="0"/>
      <w:marBottom w:val="0"/>
      <w:divBdr>
        <w:top w:val="none" w:sz="0" w:space="0" w:color="auto"/>
        <w:left w:val="none" w:sz="0" w:space="0" w:color="auto"/>
        <w:bottom w:val="none" w:sz="0" w:space="0" w:color="auto"/>
        <w:right w:val="none" w:sz="0" w:space="0" w:color="auto"/>
      </w:divBdr>
    </w:div>
    <w:div w:id="293751414">
      <w:marLeft w:val="640"/>
      <w:marRight w:val="0"/>
      <w:marTop w:val="0"/>
      <w:marBottom w:val="0"/>
      <w:divBdr>
        <w:top w:val="none" w:sz="0" w:space="0" w:color="auto"/>
        <w:left w:val="none" w:sz="0" w:space="0" w:color="auto"/>
        <w:bottom w:val="none" w:sz="0" w:space="0" w:color="auto"/>
        <w:right w:val="none" w:sz="0" w:space="0" w:color="auto"/>
      </w:divBdr>
    </w:div>
    <w:div w:id="294256673">
      <w:marLeft w:val="640"/>
      <w:marRight w:val="0"/>
      <w:marTop w:val="0"/>
      <w:marBottom w:val="0"/>
      <w:divBdr>
        <w:top w:val="none" w:sz="0" w:space="0" w:color="auto"/>
        <w:left w:val="none" w:sz="0" w:space="0" w:color="auto"/>
        <w:bottom w:val="none" w:sz="0" w:space="0" w:color="auto"/>
        <w:right w:val="none" w:sz="0" w:space="0" w:color="auto"/>
      </w:divBdr>
    </w:div>
    <w:div w:id="294412211">
      <w:marLeft w:val="640"/>
      <w:marRight w:val="0"/>
      <w:marTop w:val="0"/>
      <w:marBottom w:val="0"/>
      <w:divBdr>
        <w:top w:val="none" w:sz="0" w:space="0" w:color="auto"/>
        <w:left w:val="none" w:sz="0" w:space="0" w:color="auto"/>
        <w:bottom w:val="none" w:sz="0" w:space="0" w:color="auto"/>
        <w:right w:val="none" w:sz="0" w:space="0" w:color="auto"/>
      </w:divBdr>
    </w:div>
    <w:div w:id="294722767">
      <w:marLeft w:val="640"/>
      <w:marRight w:val="0"/>
      <w:marTop w:val="0"/>
      <w:marBottom w:val="0"/>
      <w:divBdr>
        <w:top w:val="none" w:sz="0" w:space="0" w:color="auto"/>
        <w:left w:val="none" w:sz="0" w:space="0" w:color="auto"/>
        <w:bottom w:val="none" w:sz="0" w:space="0" w:color="auto"/>
        <w:right w:val="none" w:sz="0" w:space="0" w:color="auto"/>
      </w:divBdr>
    </w:div>
    <w:div w:id="295141352">
      <w:marLeft w:val="640"/>
      <w:marRight w:val="0"/>
      <w:marTop w:val="0"/>
      <w:marBottom w:val="0"/>
      <w:divBdr>
        <w:top w:val="none" w:sz="0" w:space="0" w:color="auto"/>
        <w:left w:val="none" w:sz="0" w:space="0" w:color="auto"/>
        <w:bottom w:val="none" w:sz="0" w:space="0" w:color="auto"/>
        <w:right w:val="none" w:sz="0" w:space="0" w:color="auto"/>
      </w:divBdr>
    </w:div>
    <w:div w:id="295525904">
      <w:marLeft w:val="640"/>
      <w:marRight w:val="0"/>
      <w:marTop w:val="0"/>
      <w:marBottom w:val="0"/>
      <w:divBdr>
        <w:top w:val="none" w:sz="0" w:space="0" w:color="auto"/>
        <w:left w:val="none" w:sz="0" w:space="0" w:color="auto"/>
        <w:bottom w:val="none" w:sz="0" w:space="0" w:color="auto"/>
        <w:right w:val="none" w:sz="0" w:space="0" w:color="auto"/>
      </w:divBdr>
    </w:div>
    <w:div w:id="295719117">
      <w:marLeft w:val="640"/>
      <w:marRight w:val="0"/>
      <w:marTop w:val="0"/>
      <w:marBottom w:val="0"/>
      <w:divBdr>
        <w:top w:val="none" w:sz="0" w:space="0" w:color="auto"/>
        <w:left w:val="none" w:sz="0" w:space="0" w:color="auto"/>
        <w:bottom w:val="none" w:sz="0" w:space="0" w:color="auto"/>
        <w:right w:val="none" w:sz="0" w:space="0" w:color="auto"/>
      </w:divBdr>
    </w:div>
    <w:div w:id="295986852">
      <w:marLeft w:val="640"/>
      <w:marRight w:val="0"/>
      <w:marTop w:val="0"/>
      <w:marBottom w:val="0"/>
      <w:divBdr>
        <w:top w:val="none" w:sz="0" w:space="0" w:color="auto"/>
        <w:left w:val="none" w:sz="0" w:space="0" w:color="auto"/>
        <w:bottom w:val="none" w:sz="0" w:space="0" w:color="auto"/>
        <w:right w:val="none" w:sz="0" w:space="0" w:color="auto"/>
      </w:divBdr>
    </w:div>
    <w:div w:id="295987971">
      <w:marLeft w:val="640"/>
      <w:marRight w:val="0"/>
      <w:marTop w:val="0"/>
      <w:marBottom w:val="0"/>
      <w:divBdr>
        <w:top w:val="none" w:sz="0" w:space="0" w:color="auto"/>
        <w:left w:val="none" w:sz="0" w:space="0" w:color="auto"/>
        <w:bottom w:val="none" w:sz="0" w:space="0" w:color="auto"/>
        <w:right w:val="none" w:sz="0" w:space="0" w:color="auto"/>
      </w:divBdr>
    </w:div>
    <w:div w:id="296034925">
      <w:marLeft w:val="640"/>
      <w:marRight w:val="0"/>
      <w:marTop w:val="0"/>
      <w:marBottom w:val="0"/>
      <w:divBdr>
        <w:top w:val="none" w:sz="0" w:space="0" w:color="auto"/>
        <w:left w:val="none" w:sz="0" w:space="0" w:color="auto"/>
        <w:bottom w:val="none" w:sz="0" w:space="0" w:color="auto"/>
        <w:right w:val="none" w:sz="0" w:space="0" w:color="auto"/>
      </w:divBdr>
    </w:div>
    <w:div w:id="296104097">
      <w:marLeft w:val="640"/>
      <w:marRight w:val="0"/>
      <w:marTop w:val="0"/>
      <w:marBottom w:val="0"/>
      <w:divBdr>
        <w:top w:val="none" w:sz="0" w:space="0" w:color="auto"/>
        <w:left w:val="none" w:sz="0" w:space="0" w:color="auto"/>
        <w:bottom w:val="none" w:sz="0" w:space="0" w:color="auto"/>
        <w:right w:val="none" w:sz="0" w:space="0" w:color="auto"/>
      </w:divBdr>
    </w:div>
    <w:div w:id="296880903">
      <w:marLeft w:val="640"/>
      <w:marRight w:val="0"/>
      <w:marTop w:val="0"/>
      <w:marBottom w:val="0"/>
      <w:divBdr>
        <w:top w:val="none" w:sz="0" w:space="0" w:color="auto"/>
        <w:left w:val="none" w:sz="0" w:space="0" w:color="auto"/>
        <w:bottom w:val="none" w:sz="0" w:space="0" w:color="auto"/>
        <w:right w:val="none" w:sz="0" w:space="0" w:color="auto"/>
      </w:divBdr>
    </w:div>
    <w:div w:id="297613686">
      <w:marLeft w:val="640"/>
      <w:marRight w:val="0"/>
      <w:marTop w:val="0"/>
      <w:marBottom w:val="0"/>
      <w:divBdr>
        <w:top w:val="none" w:sz="0" w:space="0" w:color="auto"/>
        <w:left w:val="none" w:sz="0" w:space="0" w:color="auto"/>
        <w:bottom w:val="none" w:sz="0" w:space="0" w:color="auto"/>
        <w:right w:val="none" w:sz="0" w:space="0" w:color="auto"/>
      </w:divBdr>
    </w:div>
    <w:div w:id="297685364">
      <w:marLeft w:val="640"/>
      <w:marRight w:val="0"/>
      <w:marTop w:val="0"/>
      <w:marBottom w:val="0"/>
      <w:divBdr>
        <w:top w:val="none" w:sz="0" w:space="0" w:color="auto"/>
        <w:left w:val="none" w:sz="0" w:space="0" w:color="auto"/>
        <w:bottom w:val="none" w:sz="0" w:space="0" w:color="auto"/>
        <w:right w:val="none" w:sz="0" w:space="0" w:color="auto"/>
      </w:divBdr>
    </w:div>
    <w:div w:id="297926898">
      <w:marLeft w:val="640"/>
      <w:marRight w:val="0"/>
      <w:marTop w:val="0"/>
      <w:marBottom w:val="0"/>
      <w:divBdr>
        <w:top w:val="none" w:sz="0" w:space="0" w:color="auto"/>
        <w:left w:val="none" w:sz="0" w:space="0" w:color="auto"/>
        <w:bottom w:val="none" w:sz="0" w:space="0" w:color="auto"/>
        <w:right w:val="none" w:sz="0" w:space="0" w:color="auto"/>
      </w:divBdr>
    </w:div>
    <w:div w:id="298000513">
      <w:marLeft w:val="640"/>
      <w:marRight w:val="0"/>
      <w:marTop w:val="0"/>
      <w:marBottom w:val="0"/>
      <w:divBdr>
        <w:top w:val="none" w:sz="0" w:space="0" w:color="auto"/>
        <w:left w:val="none" w:sz="0" w:space="0" w:color="auto"/>
        <w:bottom w:val="none" w:sz="0" w:space="0" w:color="auto"/>
        <w:right w:val="none" w:sz="0" w:space="0" w:color="auto"/>
      </w:divBdr>
    </w:div>
    <w:div w:id="298457411">
      <w:marLeft w:val="640"/>
      <w:marRight w:val="0"/>
      <w:marTop w:val="0"/>
      <w:marBottom w:val="0"/>
      <w:divBdr>
        <w:top w:val="none" w:sz="0" w:space="0" w:color="auto"/>
        <w:left w:val="none" w:sz="0" w:space="0" w:color="auto"/>
        <w:bottom w:val="none" w:sz="0" w:space="0" w:color="auto"/>
        <w:right w:val="none" w:sz="0" w:space="0" w:color="auto"/>
      </w:divBdr>
    </w:div>
    <w:div w:id="298804804">
      <w:marLeft w:val="640"/>
      <w:marRight w:val="0"/>
      <w:marTop w:val="0"/>
      <w:marBottom w:val="0"/>
      <w:divBdr>
        <w:top w:val="none" w:sz="0" w:space="0" w:color="auto"/>
        <w:left w:val="none" w:sz="0" w:space="0" w:color="auto"/>
        <w:bottom w:val="none" w:sz="0" w:space="0" w:color="auto"/>
        <w:right w:val="none" w:sz="0" w:space="0" w:color="auto"/>
      </w:divBdr>
    </w:div>
    <w:div w:id="299383984">
      <w:marLeft w:val="640"/>
      <w:marRight w:val="0"/>
      <w:marTop w:val="0"/>
      <w:marBottom w:val="0"/>
      <w:divBdr>
        <w:top w:val="none" w:sz="0" w:space="0" w:color="auto"/>
        <w:left w:val="none" w:sz="0" w:space="0" w:color="auto"/>
        <w:bottom w:val="none" w:sz="0" w:space="0" w:color="auto"/>
        <w:right w:val="none" w:sz="0" w:space="0" w:color="auto"/>
      </w:divBdr>
    </w:div>
    <w:div w:id="300156672">
      <w:marLeft w:val="640"/>
      <w:marRight w:val="0"/>
      <w:marTop w:val="0"/>
      <w:marBottom w:val="0"/>
      <w:divBdr>
        <w:top w:val="none" w:sz="0" w:space="0" w:color="auto"/>
        <w:left w:val="none" w:sz="0" w:space="0" w:color="auto"/>
        <w:bottom w:val="none" w:sz="0" w:space="0" w:color="auto"/>
        <w:right w:val="none" w:sz="0" w:space="0" w:color="auto"/>
      </w:divBdr>
    </w:div>
    <w:div w:id="300575787">
      <w:marLeft w:val="640"/>
      <w:marRight w:val="0"/>
      <w:marTop w:val="0"/>
      <w:marBottom w:val="0"/>
      <w:divBdr>
        <w:top w:val="none" w:sz="0" w:space="0" w:color="auto"/>
        <w:left w:val="none" w:sz="0" w:space="0" w:color="auto"/>
        <w:bottom w:val="none" w:sz="0" w:space="0" w:color="auto"/>
        <w:right w:val="none" w:sz="0" w:space="0" w:color="auto"/>
      </w:divBdr>
    </w:div>
    <w:div w:id="301084663">
      <w:marLeft w:val="640"/>
      <w:marRight w:val="0"/>
      <w:marTop w:val="0"/>
      <w:marBottom w:val="0"/>
      <w:divBdr>
        <w:top w:val="none" w:sz="0" w:space="0" w:color="auto"/>
        <w:left w:val="none" w:sz="0" w:space="0" w:color="auto"/>
        <w:bottom w:val="none" w:sz="0" w:space="0" w:color="auto"/>
        <w:right w:val="none" w:sz="0" w:space="0" w:color="auto"/>
      </w:divBdr>
    </w:div>
    <w:div w:id="302346593">
      <w:marLeft w:val="640"/>
      <w:marRight w:val="0"/>
      <w:marTop w:val="0"/>
      <w:marBottom w:val="0"/>
      <w:divBdr>
        <w:top w:val="none" w:sz="0" w:space="0" w:color="auto"/>
        <w:left w:val="none" w:sz="0" w:space="0" w:color="auto"/>
        <w:bottom w:val="none" w:sz="0" w:space="0" w:color="auto"/>
        <w:right w:val="none" w:sz="0" w:space="0" w:color="auto"/>
      </w:divBdr>
    </w:div>
    <w:div w:id="302858737">
      <w:marLeft w:val="640"/>
      <w:marRight w:val="0"/>
      <w:marTop w:val="0"/>
      <w:marBottom w:val="0"/>
      <w:divBdr>
        <w:top w:val="none" w:sz="0" w:space="0" w:color="auto"/>
        <w:left w:val="none" w:sz="0" w:space="0" w:color="auto"/>
        <w:bottom w:val="none" w:sz="0" w:space="0" w:color="auto"/>
        <w:right w:val="none" w:sz="0" w:space="0" w:color="auto"/>
      </w:divBdr>
    </w:div>
    <w:div w:id="303002050">
      <w:marLeft w:val="640"/>
      <w:marRight w:val="0"/>
      <w:marTop w:val="0"/>
      <w:marBottom w:val="0"/>
      <w:divBdr>
        <w:top w:val="none" w:sz="0" w:space="0" w:color="auto"/>
        <w:left w:val="none" w:sz="0" w:space="0" w:color="auto"/>
        <w:bottom w:val="none" w:sz="0" w:space="0" w:color="auto"/>
        <w:right w:val="none" w:sz="0" w:space="0" w:color="auto"/>
      </w:divBdr>
    </w:div>
    <w:div w:id="303463659">
      <w:marLeft w:val="640"/>
      <w:marRight w:val="0"/>
      <w:marTop w:val="0"/>
      <w:marBottom w:val="0"/>
      <w:divBdr>
        <w:top w:val="none" w:sz="0" w:space="0" w:color="auto"/>
        <w:left w:val="none" w:sz="0" w:space="0" w:color="auto"/>
        <w:bottom w:val="none" w:sz="0" w:space="0" w:color="auto"/>
        <w:right w:val="none" w:sz="0" w:space="0" w:color="auto"/>
      </w:divBdr>
    </w:div>
    <w:div w:id="303779496">
      <w:marLeft w:val="640"/>
      <w:marRight w:val="0"/>
      <w:marTop w:val="0"/>
      <w:marBottom w:val="0"/>
      <w:divBdr>
        <w:top w:val="none" w:sz="0" w:space="0" w:color="auto"/>
        <w:left w:val="none" w:sz="0" w:space="0" w:color="auto"/>
        <w:bottom w:val="none" w:sz="0" w:space="0" w:color="auto"/>
        <w:right w:val="none" w:sz="0" w:space="0" w:color="auto"/>
      </w:divBdr>
    </w:div>
    <w:div w:id="303780926">
      <w:marLeft w:val="640"/>
      <w:marRight w:val="0"/>
      <w:marTop w:val="0"/>
      <w:marBottom w:val="0"/>
      <w:divBdr>
        <w:top w:val="none" w:sz="0" w:space="0" w:color="auto"/>
        <w:left w:val="none" w:sz="0" w:space="0" w:color="auto"/>
        <w:bottom w:val="none" w:sz="0" w:space="0" w:color="auto"/>
        <w:right w:val="none" w:sz="0" w:space="0" w:color="auto"/>
      </w:divBdr>
    </w:div>
    <w:div w:id="304236760">
      <w:marLeft w:val="640"/>
      <w:marRight w:val="0"/>
      <w:marTop w:val="0"/>
      <w:marBottom w:val="0"/>
      <w:divBdr>
        <w:top w:val="none" w:sz="0" w:space="0" w:color="auto"/>
        <w:left w:val="none" w:sz="0" w:space="0" w:color="auto"/>
        <w:bottom w:val="none" w:sz="0" w:space="0" w:color="auto"/>
        <w:right w:val="none" w:sz="0" w:space="0" w:color="auto"/>
      </w:divBdr>
    </w:div>
    <w:div w:id="306210377">
      <w:marLeft w:val="640"/>
      <w:marRight w:val="0"/>
      <w:marTop w:val="0"/>
      <w:marBottom w:val="0"/>
      <w:divBdr>
        <w:top w:val="none" w:sz="0" w:space="0" w:color="auto"/>
        <w:left w:val="none" w:sz="0" w:space="0" w:color="auto"/>
        <w:bottom w:val="none" w:sz="0" w:space="0" w:color="auto"/>
        <w:right w:val="none" w:sz="0" w:space="0" w:color="auto"/>
      </w:divBdr>
    </w:div>
    <w:div w:id="306322637">
      <w:marLeft w:val="640"/>
      <w:marRight w:val="0"/>
      <w:marTop w:val="0"/>
      <w:marBottom w:val="0"/>
      <w:divBdr>
        <w:top w:val="none" w:sz="0" w:space="0" w:color="auto"/>
        <w:left w:val="none" w:sz="0" w:space="0" w:color="auto"/>
        <w:bottom w:val="none" w:sz="0" w:space="0" w:color="auto"/>
        <w:right w:val="none" w:sz="0" w:space="0" w:color="auto"/>
      </w:divBdr>
    </w:div>
    <w:div w:id="306517750">
      <w:marLeft w:val="640"/>
      <w:marRight w:val="0"/>
      <w:marTop w:val="0"/>
      <w:marBottom w:val="0"/>
      <w:divBdr>
        <w:top w:val="none" w:sz="0" w:space="0" w:color="auto"/>
        <w:left w:val="none" w:sz="0" w:space="0" w:color="auto"/>
        <w:bottom w:val="none" w:sz="0" w:space="0" w:color="auto"/>
        <w:right w:val="none" w:sz="0" w:space="0" w:color="auto"/>
      </w:divBdr>
    </w:div>
    <w:div w:id="306978925">
      <w:marLeft w:val="640"/>
      <w:marRight w:val="0"/>
      <w:marTop w:val="0"/>
      <w:marBottom w:val="0"/>
      <w:divBdr>
        <w:top w:val="none" w:sz="0" w:space="0" w:color="auto"/>
        <w:left w:val="none" w:sz="0" w:space="0" w:color="auto"/>
        <w:bottom w:val="none" w:sz="0" w:space="0" w:color="auto"/>
        <w:right w:val="none" w:sz="0" w:space="0" w:color="auto"/>
      </w:divBdr>
    </w:div>
    <w:div w:id="307633114">
      <w:marLeft w:val="640"/>
      <w:marRight w:val="0"/>
      <w:marTop w:val="0"/>
      <w:marBottom w:val="0"/>
      <w:divBdr>
        <w:top w:val="none" w:sz="0" w:space="0" w:color="auto"/>
        <w:left w:val="none" w:sz="0" w:space="0" w:color="auto"/>
        <w:bottom w:val="none" w:sz="0" w:space="0" w:color="auto"/>
        <w:right w:val="none" w:sz="0" w:space="0" w:color="auto"/>
      </w:divBdr>
    </w:div>
    <w:div w:id="308485247">
      <w:marLeft w:val="640"/>
      <w:marRight w:val="0"/>
      <w:marTop w:val="0"/>
      <w:marBottom w:val="0"/>
      <w:divBdr>
        <w:top w:val="none" w:sz="0" w:space="0" w:color="auto"/>
        <w:left w:val="none" w:sz="0" w:space="0" w:color="auto"/>
        <w:bottom w:val="none" w:sz="0" w:space="0" w:color="auto"/>
        <w:right w:val="none" w:sz="0" w:space="0" w:color="auto"/>
      </w:divBdr>
    </w:div>
    <w:div w:id="308557635">
      <w:marLeft w:val="640"/>
      <w:marRight w:val="0"/>
      <w:marTop w:val="0"/>
      <w:marBottom w:val="0"/>
      <w:divBdr>
        <w:top w:val="none" w:sz="0" w:space="0" w:color="auto"/>
        <w:left w:val="none" w:sz="0" w:space="0" w:color="auto"/>
        <w:bottom w:val="none" w:sz="0" w:space="0" w:color="auto"/>
        <w:right w:val="none" w:sz="0" w:space="0" w:color="auto"/>
      </w:divBdr>
    </w:div>
    <w:div w:id="309527241">
      <w:marLeft w:val="640"/>
      <w:marRight w:val="0"/>
      <w:marTop w:val="0"/>
      <w:marBottom w:val="0"/>
      <w:divBdr>
        <w:top w:val="none" w:sz="0" w:space="0" w:color="auto"/>
        <w:left w:val="none" w:sz="0" w:space="0" w:color="auto"/>
        <w:bottom w:val="none" w:sz="0" w:space="0" w:color="auto"/>
        <w:right w:val="none" w:sz="0" w:space="0" w:color="auto"/>
      </w:divBdr>
    </w:div>
    <w:div w:id="309602602">
      <w:marLeft w:val="640"/>
      <w:marRight w:val="0"/>
      <w:marTop w:val="0"/>
      <w:marBottom w:val="0"/>
      <w:divBdr>
        <w:top w:val="none" w:sz="0" w:space="0" w:color="auto"/>
        <w:left w:val="none" w:sz="0" w:space="0" w:color="auto"/>
        <w:bottom w:val="none" w:sz="0" w:space="0" w:color="auto"/>
        <w:right w:val="none" w:sz="0" w:space="0" w:color="auto"/>
      </w:divBdr>
    </w:div>
    <w:div w:id="309796640">
      <w:marLeft w:val="640"/>
      <w:marRight w:val="0"/>
      <w:marTop w:val="0"/>
      <w:marBottom w:val="0"/>
      <w:divBdr>
        <w:top w:val="none" w:sz="0" w:space="0" w:color="auto"/>
        <w:left w:val="none" w:sz="0" w:space="0" w:color="auto"/>
        <w:bottom w:val="none" w:sz="0" w:space="0" w:color="auto"/>
        <w:right w:val="none" w:sz="0" w:space="0" w:color="auto"/>
      </w:divBdr>
    </w:div>
    <w:div w:id="310063528">
      <w:marLeft w:val="640"/>
      <w:marRight w:val="0"/>
      <w:marTop w:val="0"/>
      <w:marBottom w:val="0"/>
      <w:divBdr>
        <w:top w:val="none" w:sz="0" w:space="0" w:color="auto"/>
        <w:left w:val="none" w:sz="0" w:space="0" w:color="auto"/>
        <w:bottom w:val="none" w:sz="0" w:space="0" w:color="auto"/>
        <w:right w:val="none" w:sz="0" w:space="0" w:color="auto"/>
      </w:divBdr>
    </w:div>
    <w:div w:id="310254215">
      <w:marLeft w:val="640"/>
      <w:marRight w:val="0"/>
      <w:marTop w:val="0"/>
      <w:marBottom w:val="0"/>
      <w:divBdr>
        <w:top w:val="none" w:sz="0" w:space="0" w:color="auto"/>
        <w:left w:val="none" w:sz="0" w:space="0" w:color="auto"/>
        <w:bottom w:val="none" w:sz="0" w:space="0" w:color="auto"/>
        <w:right w:val="none" w:sz="0" w:space="0" w:color="auto"/>
      </w:divBdr>
    </w:div>
    <w:div w:id="310403305">
      <w:marLeft w:val="640"/>
      <w:marRight w:val="0"/>
      <w:marTop w:val="0"/>
      <w:marBottom w:val="0"/>
      <w:divBdr>
        <w:top w:val="none" w:sz="0" w:space="0" w:color="auto"/>
        <w:left w:val="none" w:sz="0" w:space="0" w:color="auto"/>
        <w:bottom w:val="none" w:sz="0" w:space="0" w:color="auto"/>
        <w:right w:val="none" w:sz="0" w:space="0" w:color="auto"/>
      </w:divBdr>
    </w:div>
    <w:div w:id="310672434">
      <w:marLeft w:val="640"/>
      <w:marRight w:val="0"/>
      <w:marTop w:val="0"/>
      <w:marBottom w:val="0"/>
      <w:divBdr>
        <w:top w:val="none" w:sz="0" w:space="0" w:color="auto"/>
        <w:left w:val="none" w:sz="0" w:space="0" w:color="auto"/>
        <w:bottom w:val="none" w:sz="0" w:space="0" w:color="auto"/>
        <w:right w:val="none" w:sz="0" w:space="0" w:color="auto"/>
      </w:divBdr>
    </w:div>
    <w:div w:id="310718140">
      <w:marLeft w:val="640"/>
      <w:marRight w:val="0"/>
      <w:marTop w:val="0"/>
      <w:marBottom w:val="0"/>
      <w:divBdr>
        <w:top w:val="none" w:sz="0" w:space="0" w:color="auto"/>
        <w:left w:val="none" w:sz="0" w:space="0" w:color="auto"/>
        <w:bottom w:val="none" w:sz="0" w:space="0" w:color="auto"/>
        <w:right w:val="none" w:sz="0" w:space="0" w:color="auto"/>
      </w:divBdr>
    </w:div>
    <w:div w:id="311375884">
      <w:marLeft w:val="640"/>
      <w:marRight w:val="0"/>
      <w:marTop w:val="0"/>
      <w:marBottom w:val="0"/>
      <w:divBdr>
        <w:top w:val="none" w:sz="0" w:space="0" w:color="auto"/>
        <w:left w:val="none" w:sz="0" w:space="0" w:color="auto"/>
        <w:bottom w:val="none" w:sz="0" w:space="0" w:color="auto"/>
        <w:right w:val="none" w:sz="0" w:space="0" w:color="auto"/>
      </w:divBdr>
    </w:div>
    <w:div w:id="311645012">
      <w:marLeft w:val="640"/>
      <w:marRight w:val="0"/>
      <w:marTop w:val="0"/>
      <w:marBottom w:val="0"/>
      <w:divBdr>
        <w:top w:val="none" w:sz="0" w:space="0" w:color="auto"/>
        <w:left w:val="none" w:sz="0" w:space="0" w:color="auto"/>
        <w:bottom w:val="none" w:sz="0" w:space="0" w:color="auto"/>
        <w:right w:val="none" w:sz="0" w:space="0" w:color="auto"/>
      </w:divBdr>
    </w:div>
    <w:div w:id="311838422">
      <w:marLeft w:val="640"/>
      <w:marRight w:val="0"/>
      <w:marTop w:val="0"/>
      <w:marBottom w:val="0"/>
      <w:divBdr>
        <w:top w:val="none" w:sz="0" w:space="0" w:color="auto"/>
        <w:left w:val="none" w:sz="0" w:space="0" w:color="auto"/>
        <w:bottom w:val="none" w:sz="0" w:space="0" w:color="auto"/>
        <w:right w:val="none" w:sz="0" w:space="0" w:color="auto"/>
      </w:divBdr>
    </w:div>
    <w:div w:id="312413200">
      <w:marLeft w:val="640"/>
      <w:marRight w:val="0"/>
      <w:marTop w:val="0"/>
      <w:marBottom w:val="0"/>
      <w:divBdr>
        <w:top w:val="none" w:sz="0" w:space="0" w:color="auto"/>
        <w:left w:val="none" w:sz="0" w:space="0" w:color="auto"/>
        <w:bottom w:val="none" w:sz="0" w:space="0" w:color="auto"/>
        <w:right w:val="none" w:sz="0" w:space="0" w:color="auto"/>
      </w:divBdr>
    </w:div>
    <w:div w:id="312415007">
      <w:marLeft w:val="640"/>
      <w:marRight w:val="0"/>
      <w:marTop w:val="0"/>
      <w:marBottom w:val="0"/>
      <w:divBdr>
        <w:top w:val="none" w:sz="0" w:space="0" w:color="auto"/>
        <w:left w:val="none" w:sz="0" w:space="0" w:color="auto"/>
        <w:bottom w:val="none" w:sz="0" w:space="0" w:color="auto"/>
        <w:right w:val="none" w:sz="0" w:space="0" w:color="auto"/>
      </w:divBdr>
    </w:div>
    <w:div w:id="312878261">
      <w:marLeft w:val="640"/>
      <w:marRight w:val="0"/>
      <w:marTop w:val="0"/>
      <w:marBottom w:val="0"/>
      <w:divBdr>
        <w:top w:val="none" w:sz="0" w:space="0" w:color="auto"/>
        <w:left w:val="none" w:sz="0" w:space="0" w:color="auto"/>
        <w:bottom w:val="none" w:sz="0" w:space="0" w:color="auto"/>
        <w:right w:val="none" w:sz="0" w:space="0" w:color="auto"/>
      </w:divBdr>
    </w:div>
    <w:div w:id="313292373">
      <w:marLeft w:val="640"/>
      <w:marRight w:val="0"/>
      <w:marTop w:val="0"/>
      <w:marBottom w:val="0"/>
      <w:divBdr>
        <w:top w:val="none" w:sz="0" w:space="0" w:color="auto"/>
        <w:left w:val="none" w:sz="0" w:space="0" w:color="auto"/>
        <w:bottom w:val="none" w:sz="0" w:space="0" w:color="auto"/>
        <w:right w:val="none" w:sz="0" w:space="0" w:color="auto"/>
      </w:divBdr>
    </w:div>
    <w:div w:id="314453687">
      <w:marLeft w:val="640"/>
      <w:marRight w:val="0"/>
      <w:marTop w:val="0"/>
      <w:marBottom w:val="0"/>
      <w:divBdr>
        <w:top w:val="none" w:sz="0" w:space="0" w:color="auto"/>
        <w:left w:val="none" w:sz="0" w:space="0" w:color="auto"/>
        <w:bottom w:val="none" w:sz="0" w:space="0" w:color="auto"/>
        <w:right w:val="none" w:sz="0" w:space="0" w:color="auto"/>
      </w:divBdr>
    </w:div>
    <w:div w:id="314533834">
      <w:marLeft w:val="640"/>
      <w:marRight w:val="0"/>
      <w:marTop w:val="0"/>
      <w:marBottom w:val="0"/>
      <w:divBdr>
        <w:top w:val="none" w:sz="0" w:space="0" w:color="auto"/>
        <w:left w:val="none" w:sz="0" w:space="0" w:color="auto"/>
        <w:bottom w:val="none" w:sz="0" w:space="0" w:color="auto"/>
        <w:right w:val="none" w:sz="0" w:space="0" w:color="auto"/>
      </w:divBdr>
    </w:div>
    <w:div w:id="314575872">
      <w:marLeft w:val="640"/>
      <w:marRight w:val="0"/>
      <w:marTop w:val="0"/>
      <w:marBottom w:val="0"/>
      <w:divBdr>
        <w:top w:val="none" w:sz="0" w:space="0" w:color="auto"/>
        <w:left w:val="none" w:sz="0" w:space="0" w:color="auto"/>
        <w:bottom w:val="none" w:sz="0" w:space="0" w:color="auto"/>
        <w:right w:val="none" w:sz="0" w:space="0" w:color="auto"/>
      </w:divBdr>
    </w:div>
    <w:div w:id="315231473">
      <w:marLeft w:val="640"/>
      <w:marRight w:val="0"/>
      <w:marTop w:val="0"/>
      <w:marBottom w:val="0"/>
      <w:divBdr>
        <w:top w:val="none" w:sz="0" w:space="0" w:color="auto"/>
        <w:left w:val="none" w:sz="0" w:space="0" w:color="auto"/>
        <w:bottom w:val="none" w:sz="0" w:space="0" w:color="auto"/>
        <w:right w:val="none" w:sz="0" w:space="0" w:color="auto"/>
      </w:divBdr>
    </w:div>
    <w:div w:id="315575714">
      <w:marLeft w:val="640"/>
      <w:marRight w:val="0"/>
      <w:marTop w:val="0"/>
      <w:marBottom w:val="0"/>
      <w:divBdr>
        <w:top w:val="none" w:sz="0" w:space="0" w:color="auto"/>
        <w:left w:val="none" w:sz="0" w:space="0" w:color="auto"/>
        <w:bottom w:val="none" w:sz="0" w:space="0" w:color="auto"/>
        <w:right w:val="none" w:sz="0" w:space="0" w:color="auto"/>
      </w:divBdr>
    </w:div>
    <w:div w:id="316693006">
      <w:marLeft w:val="640"/>
      <w:marRight w:val="0"/>
      <w:marTop w:val="0"/>
      <w:marBottom w:val="0"/>
      <w:divBdr>
        <w:top w:val="none" w:sz="0" w:space="0" w:color="auto"/>
        <w:left w:val="none" w:sz="0" w:space="0" w:color="auto"/>
        <w:bottom w:val="none" w:sz="0" w:space="0" w:color="auto"/>
        <w:right w:val="none" w:sz="0" w:space="0" w:color="auto"/>
      </w:divBdr>
    </w:div>
    <w:div w:id="316767491">
      <w:marLeft w:val="640"/>
      <w:marRight w:val="0"/>
      <w:marTop w:val="0"/>
      <w:marBottom w:val="0"/>
      <w:divBdr>
        <w:top w:val="none" w:sz="0" w:space="0" w:color="auto"/>
        <w:left w:val="none" w:sz="0" w:space="0" w:color="auto"/>
        <w:bottom w:val="none" w:sz="0" w:space="0" w:color="auto"/>
        <w:right w:val="none" w:sz="0" w:space="0" w:color="auto"/>
      </w:divBdr>
    </w:div>
    <w:div w:id="316881111">
      <w:marLeft w:val="640"/>
      <w:marRight w:val="0"/>
      <w:marTop w:val="0"/>
      <w:marBottom w:val="0"/>
      <w:divBdr>
        <w:top w:val="none" w:sz="0" w:space="0" w:color="auto"/>
        <w:left w:val="none" w:sz="0" w:space="0" w:color="auto"/>
        <w:bottom w:val="none" w:sz="0" w:space="0" w:color="auto"/>
        <w:right w:val="none" w:sz="0" w:space="0" w:color="auto"/>
      </w:divBdr>
    </w:div>
    <w:div w:id="316881713">
      <w:marLeft w:val="640"/>
      <w:marRight w:val="0"/>
      <w:marTop w:val="0"/>
      <w:marBottom w:val="0"/>
      <w:divBdr>
        <w:top w:val="none" w:sz="0" w:space="0" w:color="auto"/>
        <w:left w:val="none" w:sz="0" w:space="0" w:color="auto"/>
        <w:bottom w:val="none" w:sz="0" w:space="0" w:color="auto"/>
        <w:right w:val="none" w:sz="0" w:space="0" w:color="auto"/>
      </w:divBdr>
    </w:div>
    <w:div w:id="317536703">
      <w:marLeft w:val="640"/>
      <w:marRight w:val="0"/>
      <w:marTop w:val="0"/>
      <w:marBottom w:val="0"/>
      <w:divBdr>
        <w:top w:val="none" w:sz="0" w:space="0" w:color="auto"/>
        <w:left w:val="none" w:sz="0" w:space="0" w:color="auto"/>
        <w:bottom w:val="none" w:sz="0" w:space="0" w:color="auto"/>
        <w:right w:val="none" w:sz="0" w:space="0" w:color="auto"/>
      </w:divBdr>
    </w:div>
    <w:div w:id="318115682">
      <w:marLeft w:val="640"/>
      <w:marRight w:val="0"/>
      <w:marTop w:val="0"/>
      <w:marBottom w:val="0"/>
      <w:divBdr>
        <w:top w:val="none" w:sz="0" w:space="0" w:color="auto"/>
        <w:left w:val="none" w:sz="0" w:space="0" w:color="auto"/>
        <w:bottom w:val="none" w:sz="0" w:space="0" w:color="auto"/>
        <w:right w:val="none" w:sz="0" w:space="0" w:color="auto"/>
      </w:divBdr>
    </w:div>
    <w:div w:id="318116606">
      <w:marLeft w:val="640"/>
      <w:marRight w:val="0"/>
      <w:marTop w:val="0"/>
      <w:marBottom w:val="0"/>
      <w:divBdr>
        <w:top w:val="none" w:sz="0" w:space="0" w:color="auto"/>
        <w:left w:val="none" w:sz="0" w:space="0" w:color="auto"/>
        <w:bottom w:val="none" w:sz="0" w:space="0" w:color="auto"/>
        <w:right w:val="none" w:sz="0" w:space="0" w:color="auto"/>
      </w:divBdr>
    </w:div>
    <w:div w:id="318654461">
      <w:marLeft w:val="640"/>
      <w:marRight w:val="0"/>
      <w:marTop w:val="0"/>
      <w:marBottom w:val="0"/>
      <w:divBdr>
        <w:top w:val="none" w:sz="0" w:space="0" w:color="auto"/>
        <w:left w:val="none" w:sz="0" w:space="0" w:color="auto"/>
        <w:bottom w:val="none" w:sz="0" w:space="0" w:color="auto"/>
        <w:right w:val="none" w:sz="0" w:space="0" w:color="auto"/>
      </w:divBdr>
    </w:div>
    <w:div w:id="318847221">
      <w:marLeft w:val="640"/>
      <w:marRight w:val="0"/>
      <w:marTop w:val="0"/>
      <w:marBottom w:val="0"/>
      <w:divBdr>
        <w:top w:val="none" w:sz="0" w:space="0" w:color="auto"/>
        <w:left w:val="none" w:sz="0" w:space="0" w:color="auto"/>
        <w:bottom w:val="none" w:sz="0" w:space="0" w:color="auto"/>
        <w:right w:val="none" w:sz="0" w:space="0" w:color="auto"/>
      </w:divBdr>
    </w:div>
    <w:div w:id="319576055">
      <w:marLeft w:val="640"/>
      <w:marRight w:val="0"/>
      <w:marTop w:val="0"/>
      <w:marBottom w:val="0"/>
      <w:divBdr>
        <w:top w:val="none" w:sz="0" w:space="0" w:color="auto"/>
        <w:left w:val="none" w:sz="0" w:space="0" w:color="auto"/>
        <w:bottom w:val="none" w:sz="0" w:space="0" w:color="auto"/>
        <w:right w:val="none" w:sz="0" w:space="0" w:color="auto"/>
      </w:divBdr>
    </w:div>
    <w:div w:id="320278099">
      <w:marLeft w:val="640"/>
      <w:marRight w:val="0"/>
      <w:marTop w:val="0"/>
      <w:marBottom w:val="0"/>
      <w:divBdr>
        <w:top w:val="none" w:sz="0" w:space="0" w:color="auto"/>
        <w:left w:val="none" w:sz="0" w:space="0" w:color="auto"/>
        <w:bottom w:val="none" w:sz="0" w:space="0" w:color="auto"/>
        <w:right w:val="none" w:sz="0" w:space="0" w:color="auto"/>
      </w:divBdr>
    </w:div>
    <w:div w:id="320471500">
      <w:marLeft w:val="640"/>
      <w:marRight w:val="0"/>
      <w:marTop w:val="0"/>
      <w:marBottom w:val="0"/>
      <w:divBdr>
        <w:top w:val="none" w:sz="0" w:space="0" w:color="auto"/>
        <w:left w:val="none" w:sz="0" w:space="0" w:color="auto"/>
        <w:bottom w:val="none" w:sz="0" w:space="0" w:color="auto"/>
        <w:right w:val="none" w:sz="0" w:space="0" w:color="auto"/>
      </w:divBdr>
    </w:div>
    <w:div w:id="321663498">
      <w:marLeft w:val="640"/>
      <w:marRight w:val="0"/>
      <w:marTop w:val="0"/>
      <w:marBottom w:val="0"/>
      <w:divBdr>
        <w:top w:val="none" w:sz="0" w:space="0" w:color="auto"/>
        <w:left w:val="none" w:sz="0" w:space="0" w:color="auto"/>
        <w:bottom w:val="none" w:sz="0" w:space="0" w:color="auto"/>
        <w:right w:val="none" w:sz="0" w:space="0" w:color="auto"/>
      </w:divBdr>
    </w:div>
    <w:div w:id="321853076">
      <w:marLeft w:val="640"/>
      <w:marRight w:val="0"/>
      <w:marTop w:val="0"/>
      <w:marBottom w:val="0"/>
      <w:divBdr>
        <w:top w:val="none" w:sz="0" w:space="0" w:color="auto"/>
        <w:left w:val="none" w:sz="0" w:space="0" w:color="auto"/>
        <w:bottom w:val="none" w:sz="0" w:space="0" w:color="auto"/>
        <w:right w:val="none" w:sz="0" w:space="0" w:color="auto"/>
      </w:divBdr>
    </w:div>
    <w:div w:id="322394757">
      <w:marLeft w:val="640"/>
      <w:marRight w:val="0"/>
      <w:marTop w:val="0"/>
      <w:marBottom w:val="0"/>
      <w:divBdr>
        <w:top w:val="none" w:sz="0" w:space="0" w:color="auto"/>
        <w:left w:val="none" w:sz="0" w:space="0" w:color="auto"/>
        <w:bottom w:val="none" w:sz="0" w:space="0" w:color="auto"/>
        <w:right w:val="none" w:sz="0" w:space="0" w:color="auto"/>
      </w:divBdr>
    </w:div>
    <w:div w:id="323316460">
      <w:marLeft w:val="640"/>
      <w:marRight w:val="0"/>
      <w:marTop w:val="0"/>
      <w:marBottom w:val="0"/>
      <w:divBdr>
        <w:top w:val="none" w:sz="0" w:space="0" w:color="auto"/>
        <w:left w:val="none" w:sz="0" w:space="0" w:color="auto"/>
        <w:bottom w:val="none" w:sz="0" w:space="0" w:color="auto"/>
        <w:right w:val="none" w:sz="0" w:space="0" w:color="auto"/>
      </w:divBdr>
    </w:div>
    <w:div w:id="323431332">
      <w:marLeft w:val="640"/>
      <w:marRight w:val="0"/>
      <w:marTop w:val="0"/>
      <w:marBottom w:val="0"/>
      <w:divBdr>
        <w:top w:val="none" w:sz="0" w:space="0" w:color="auto"/>
        <w:left w:val="none" w:sz="0" w:space="0" w:color="auto"/>
        <w:bottom w:val="none" w:sz="0" w:space="0" w:color="auto"/>
        <w:right w:val="none" w:sz="0" w:space="0" w:color="auto"/>
      </w:divBdr>
    </w:div>
    <w:div w:id="323823249">
      <w:marLeft w:val="640"/>
      <w:marRight w:val="0"/>
      <w:marTop w:val="0"/>
      <w:marBottom w:val="0"/>
      <w:divBdr>
        <w:top w:val="none" w:sz="0" w:space="0" w:color="auto"/>
        <w:left w:val="none" w:sz="0" w:space="0" w:color="auto"/>
        <w:bottom w:val="none" w:sz="0" w:space="0" w:color="auto"/>
        <w:right w:val="none" w:sz="0" w:space="0" w:color="auto"/>
      </w:divBdr>
    </w:div>
    <w:div w:id="323894847">
      <w:marLeft w:val="640"/>
      <w:marRight w:val="0"/>
      <w:marTop w:val="0"/>
      <w:marBottom w:val="0"/>
      <w:divBdr>
        <w:top w:val="none" w:sz="0" w:space="0" w:color="auto"/>
        <w:left w:val="none" w:sz="0" w:space="0" w:color="auto"/>
        <w:bottom w:val="none" w:sz="0" w:space="0" w:color="auto"/>
        <w:right w:val="none" w:sz="0" w:space="0" w:color="auto"/>
      </w:divBdr>
    </w:div>
    <w:div w:id="324286821">
      <w:marLeft w:val="640"/>
      <w:marRight w:val="0"/>
      <w:marTop w:val="0"/>
      <w:marBottom w:val="0"/>
      <w:divBdr>
        <w:top w:val="none" w:sz="0" w:space="0" w:color="auto"/>
        <w:left w:val="none" w:sz="0" w:space="0" w:color="auto"/>
        <w:bottom w:val="none" w:sz="0" w:space="0" w:color="auto"/>
        <w:right w:val="none" w:sz="0" w:space="0" w:color="auto"/>
      </w:divBdr>
    </w:div>
    <w:div w:id="324433939">
      <w:marLeft w:val="640"/>
      <w:marRight w:val="0"/>
      <w:marTop w:val="0"/>
      <w:marBottom w:val="0"/>
      <w:divBdr>
        <w:top w:val="none" w:sz="0" w:space="0" w:color="auto"/>
        <w:left w:val="none" w:sz="0" w:space="0" w:color="auto"/>
        <w:bottom w:val="none" w:sz="0" w:space="0" w:color="auto"/>
        <w:right w:val="none" w:sz="0" w:space="0" w:color="auto"/>
      </w:divBdr>
    </w:div>
    <w:div w:id="324673977">
      <w:marLeft w:val="640"/>
      <w:marRight w:val="0"/>
      <w:marTop w:val="0"/>
      <w:marBottom w:val="0"/>
      <w:divBdr>
        <w:top w:val="none" w:sz="0" w:space="0" w:color="auto"/>
        <w:left w:val="none" w:sz="0" w:space="0" w:color="auto"/>
        <w:bottom w:val="none" w:sz="0" w:space="0" w:color="auto"/>
        <w:right w:val="none" w:sz="0" w:space="0" w:color="auto"/>
      </w:divBdr>
    </w:div>
    <w:div w:id="324825096">
      <w:marLeft w:val="640"/>
      <w:marRight w:val="0"/>
      <w:marTop w:val="0"/>
      <w:marBottom w:val="0"/>
      <w:divBdr>
        <w:top w:val="none" w:sz="0" w:space="0" w:color="auto"/>
        <w:left w:val="none" w:sz="0" w:space="0" w:color="auto"/>
        <w:bottom w:val="none" w:sz="0" w:space="0" w:color="auto"/>
        <w:right w:val="none" w:sz="0" w:space="0" w:color="auto"/>
      </w:divBdr>
    </w:div>
    <w:div w:id="324942885">
      <w:marLeft w:val="640"/>
      <w:marRight w:val="0"/>
      <w:marTop w:val="0"/>
      <w:marBottom w:val="0"/>
      <w:divBdr>
        <w:top w:val="none" w:sz="0" w:space="0" w:color="auto"/>
        <w:left w:val="none" w:sz="0" w:space="0" w:color="auto"/>
        <w:bottom w:val="none" w:sz="0" w:space="0" w:color="auto"/>
        <w:right w:val="none" w:sz="0" w:space="0" w:color="auto"/>
      </w:divBdr>
    </w:div>
    <w:div w:id="325863029">
      <w:marLeft w:val="640"/>
      <w:marRight w:val="0"/>
      <w:marTop w:val="0"/>
      <w:marBottom w:val="0"/>
      <w:divBdr>
        <w:top w:val="none" w:sz="0" w:space="0" w:color="auto"/>
        <w:left w:val="none" w:sz="0" w:space="0" w:color="auto"/>
        <w:bottom w:val="none" w:sz="0" w:space="0" w:color="auto"/>
        <w:right w:val="none" w:sz="0" w:space="0" w:color="auto"/>
      </w:divBdr>
    </w:div>
    <w:div w:id="325911075">
      <w:marLeft w:val="640"/>
      <w:marRight w:val="0"/>
      <w:marTop w:val="0"/>
      <w:marBottom w:val="0"/>
      <w:divBdr>
        <w:top w:val="none" w:sz="0" w:space="0" w:color="auto"/>
        <w:left w:val="none" w:sz="0" w:space="0" w:color="auto"/>
        <w:bottom w:val="none" w:sz="0" w:space="0" w:color="auto"/>
        <w:right w:val="none" w:sz="0" w:space="0" w:color="auto"/>
      </w:divBdr>
    </w:div>
    <w:div w:id="326132377">
      <w:marLeft w:val="640"/>
      <w:marRight w:val="0"/>
      <w:marTop w:val="0"/>
      <w:marBottom w:val="0"/>
      <w:divBdr>
        <w:top w:val="none" w:sz="0" w:space="0" w:color="auto"/>
        <w:left w:val="none" w:sz="0" w:space="0" w:color="auto"/>
        <w:bottom w:val="none" w:sz="0" w:space="0" w:color="auto"/>
        <w:right w:val="none" w:sz="0" w:space="0" w:color="auto"/>
      </w:divBdr>
    </w:div>
    <w:div w:id="326325123">
      <w:marLeft w:val="640"/>
      <w:marRight w:val="0"/>
      <w:marTop w:val="0"/>
      <w:marBottom w:val="0"/>
      <w:divBdr>
        <w:top w:val="none" w:sz="0" w:space="0" w:color="auto"/>
        <w:left w:val="none" w:sz="0" w:space="0" w:color="auto"/>
        <w:bottom w:val="none" w:sz="0" w:space="0" w:color="auto"/>
        <w:right w:val="none" w:sz="0" w:space="0" w:color="auto"/>
      </w:divBdr>
    </w:div>
    <w:div w:id="326448572">
      <w:marLeft w:val="640"/>
      <w:marRight w:val="0"/>
      <w:marTop w:val="0"/>
      <w:marBottom w:val="0"/>
      <w:divBdr>
        <w:top w:val="none" w:sz="0" w:space="0" w:color="auto"/>
        <w:left w:val="none" w:sz="0" w:space="0" w:color="auto"/>
        <w:bottom w:val="none" w:sz="0" w:space="0" w:color="auto"/>
        <w:right w:val="none" w:sz="0" w:space="0" w:color="auto"/>
      </w:divBdr>
    </w:div>
    <w:div w:id="326859921">
      <w:marLeft w:val="640"/>
      <w:marRight w:val="0"/>
      <w:marTop w:val="0"/>
      <w:marBottom w:val="0"/>
      <w:divBdr>
        <w:top w:val="none" w:sz="0" w:space="0" w:color="auto"/>
        <w:left w:val="none" w:sz="0" w:space="0" w:color="auto"/>
        <w:bottom w:val="none" w:sz="0" w:space="0" w:color="auto"/>
        <w:right w:val="none" w:sz="0" w:space="0" w:color="auto"/>
      </w:divBdr>
    </w:div>
    <w:div w:id="326981280">
      <w:marLeft w:val="640"/>
      <w:marRight w:val="0"/>
      <w:marTop w:val="0"/>
      <w:marBottom w:val="0"/>
      <w:divBdr>
        <w:top w:val="none" w:sz="0" w:space="0" w:color="auto"/>
        <w:left w:val="none" w:sz="0" w:space="0" w:color="auto"/>
        <w:bottom w:val="none" w:sz="0" w:space="0" w:color="auto"/>
        <w:right w:val="none" w:sz="0" w:space="0" w:color="auto"/>
      </w:divBdr>
    </w:div>
    <w:div w:id="327175814">
      <w:marLeft w:val="640"/>
      <w:marRight w:val="0"/>
      <w:marTop w:val="0"/>
      <w:marBottom w:val="0"/>
      <w:divBdr>
        <w:top w:val="none" w:sz="0" w:space="0" w:color="auto"/>
        <w:left w:val="none" w:sz="0" w:space="0" w:color="auto"/>
        <w:bottom w:val="none" w:sz="0" w:space="0" w:color="auto"/>
        <w:right w:val="none" w:sz="0" w:space="0" w:color="auto"/>
      </w:divBdr>
    </w:div>
    <w:div w:id="327292090">
      <w:marLeft w:val="640"/>
      <w:marRight w:val="0"/>
      <w:marTop w:val="0"/>
      <w:marBottom w:val="0"/>
      <w:divBdr>
        <w:top w:val="none" w:sz="0" w:space="0" w:color="auto"/>
        <w:left w:val="none" w:sz="0" w:space="0" w:color="auto"/>
        <w:bottom w:val="none" w:sz="0" w:space="0" w:color="auto"/>
        <w:right w:val="none" w:sz="0" w:space="0" w:color="auto"/>
      </w:divBdr>
    </w:div>
    <w:div w:id="327365154">
      <w:marLeft w:val="640"/>
      <w:marRight w:val="0"/>
      <w:marTop w:val="0"/>
      <w:marBottom w:val="0"/>
      <w:divBdr>
        <w:top w:val="none" w:sz="0" w:space="0" w:color="auto"/>
        <w:left w:val="none" w:sz="0" w:space="0" w:color="auto"/>
        <w:bottom w:val="none" w:sz="0" w:space="0" w:color="auto"/>
        <w:right w:val="none" w:sz="0" w:space="0" w:color="auto"/>
      </w:divBdr>
    </w:div>
    <w:div w:id="328292993">
      <w:marLeft w:val="640"/>
      <w:marRight w:val="0"/>
      <w:marTop w:val="0"/>
      <w:marBottom w:val="0"/>
      <w:divBdr>
        <w:top w:val="none" w:sz="0" w:space="0" w:color="auto"/>
        <w:left w:val="none" w:sz="0" w:space="0" w:color="auto"/>
        <w:bottom w:val="none" w:sz="0" w:space="0" w:color="auto"/>
        <w:right w:val="none" w:sz="0" w:space="0" w:color="auto"/>
      </w:divBdr>
    </w:div>
    <w:div w:id="328294922">
      <w:marLeft w:val="640"/>
      <w:marRight w:val="0"/>
      <w:marTop w:val="0"/>
      <w:marBottom w:val="0"/>
      <w:divBdr>
        <w:top w:val="none" w:sz="0" w:space="0" w:color="auto"/>
        <w:left w:val="none" w:sz="0" w:space="0" w:color="auto"/>
        <w:bottom w:val="none" w:sz="0" w:space="0" w:color="auto"/>
        <w:right w:val="none" w:sz="0" w:space="0" w:color="auto"/>
      </w:divBdr>
    </w:div>
    <w:div w:id="328407036">
      <w:marLeft w:val="640"/>
      <w:marRight w:val="0"/>
      <w:marTop w:val="0"/>
      <w:marBottom w:val="0"/>
      <w:divBdr>
        <w:top w:val="none" w:sz="0" w:space="0" w:color="auto"/>
        <w:left w:val="none" w:sz="0" w:space="0" w:color="auto"/>
        <w:bottom w:val="none" w:sz="0" w:space="0" w:color="auto"/>
        <w:right w:val="none" w:sz="0" w:space="0" w:color="auto"/>
      </w:divBdr>
    </w:div>
    <w:div w:id="328411762">
      <w:marLeft w:val="640"/>
      <w:marRight w:val="0"/>
      <w:marTop w:val="0"/>
      <w:marBottom w:val="0"/>
      <w:divBdr>
        <w:top w:val="none" w:sz="0" w:space="0" w:color="auto"/>
        <w:left w:val="none" w:sz="0" w:space="0" w:color="auto"/>
        <w:bottom w:val="none" w:sz="0" w:space="0" w:color="auto"/>
        <w:right w:val="none" w:sz="0" w:space="0" w:color="auto"/>
      </w:divBdr>
    </w:div>
    <w:div w:id="328795831">
      <w:marLeft w:val="640"/>
      <w:marRight w:val="0"/>
      <w:marTop w:val="0"/>
      <w:marBottom w:val="0"/>
      <w:divBdr>
        <w:top w:val="none" w:sz="0" w:space="0" w:color="auto"/>
        <w:left w:val="none" w:sz="0" w:space="0" w:color="auto"/>
        <w:bottom w:val="none" w:sz="0" w:space="0" w:color="auto"/>
        <w:right w:val="none" w:sz="0" w:space="0" w:color="auto"/>
      </w:divBdr>
    </w:div>
    <w:div w:id="329332268">
      <w:marLeft w:val="640"/>
      <w:marRight w:val="0"/>
      <w:marTop w:val="0"/>
      <w:marBottom w:val="0"/>
      <w:divBdr>
        <w:top w:val="none" w:sz="0" w:space="0" w:color="auto"/>
        <w:left w:val="none" w:sz="0" w:space="0" w:color="auto"/>
        <w:bottom w:val="none" w:sz="0" w:space="0" w:color="auto"/>
        <w:right w:val="none" w:sz="0" w:space="0" w:color="auto"/>
      </w:divBdr>
    </w:div>
    <w:div w:id="329410829">
      <w:marLeft w:val="640"/>
      <w:marRight w:val="0"/>
      <w:marTop w:val="0"/>
      <w:marBottom w:val="0"/>
      <w:divBdr>
        <w:top w:val="none" w:sz="0" w:space="0" w:color="auto"/>
        <w:left w:val="none" w:sz="0" w:space="0" w:color="auto"/>
        <w:bottom w:val="none" w:sz="0" w:space="0" w:color="auto"/>
        <w:right w:val="none" w:sz="0" w:space="0" w:color="auto"/>
      </w:divBdr>
    </w:div>
    <w:div w:id="329873737">
      <w:marLeft w:val="640"/>
      <w:marRight w:val="0"/>
      <w:marTop w:val="0"/>
      <w:marBottom w:val="0"/>
      <w:divBdr>
        <w:top w:val="none" w:sz="0" w:space="0" w:color="auto"/>
        <w:left w:val="none" w:sz="0" w:space="0" w:color="auto"/>
        <w:bottom w:val="none" w:sz="0" w:space="0" w:color="auto"/>
        <w:right w:val="none" w:sz="0" w:space="0" w:color="auto"/>
      </w:divBdr>
    </w:div>
    <w:div w:id="330378442">
      <w:marLeft w:val="640"/>
      <w:marRight w:val="0"/>
      <w:marTop w:val="0"/>
      <w:marBottom w:val="0"/>
      <w:divBdr>
        <w:top w:val="none" w:sz="0" w:space="0" w:color="auto"/>
        <w:left w:val="none" w:sz="0" w:space="0" w:color="auto"/>
        <w:bottom w:val="none" w:sz="0" w:space="0" w:color="auto"/>
        <w:right w:val="none" w:sz="0" w:space="0" w:color="auto"/>
      </w:divBdr>
    </w:div>
    <w:div w:id="330524309">
      <w:marLeft w:val="640"/>
      <w:marRight w:val="0"/>
      <w:marTop w:val="0"/>
      <w:marBottom w:val="0"/>
      <w:divBdr>
        <w:top w:val="none" w:sz="0" w:space="0" w:color="auto"/>
        <w:left w:val="none" w:sz="0" w:space="0" w:color="auto"/>
        <w:bottom w:val="none" w:sz="0" w:space="0" w:color="auto"/>
        <w:right w:val="none" w:sz="0" w:space="0" w:color="auto"/>
      </w:divBdr>
    </w:div>
    <w:div w:id="330641135">
      <w:marLeft w:val="640"/>
      <w:marRight w:val="0"/>
      <w:marTop w:val="0"/>
      <w:marBottom w:val="0"/>
      <w:divBdr>
        <w:top w:val="none" w:sz="0" w:space="0" w:color="auto"/>
        <w:left w:val="none" w:sz="0" w:space="0" w:color="auto"/>
        <w:bottom w:val="none" w:sz="0" w:space="0" w:color="auto"/>
        <w:right w:val="none" w:sz="0" w:space="0" w:color="auto"/>
      </w:divBdr>
    </w:div>
    <w:div w:id="330760389">
      <w:marLeft w:val="640"/>
      <w:marRight w:val="0"/>
      <w:marTop w:val="0"/>
      <w:marBottom w:val="0"/>
      <w:divBdr>
        <w:top w:val="none" w:sz="0" w:space="0" w:color="auto"/>
        <w:left w:val="none" w:sz="0" w:space="0" w:color="auto"/>
        <w:bottom w:val="none" w:sz="0" w:space="0" w:color="auto"/>
        <w:right w:val="none" w:sz="0" w:space="0" w:color="auto"/>
      </w:divBdr>
    </w:div>
    <w:div w:id="331377750">
      <w:marLeft w:val="640"/>
      <w:marRight w:val="0"/>
      <w:marTop w:val="0"/>
      <w:marBottom w:val="0"/>
      <w:divBdr>
        <w:top w:val="none" w:sz="0" w:space="0" w:color="auto"/>
        <w:left w:val="none" w:sz="0" w:space="0" w:color="auto"/>
        <w:bottom w:val="none" w:sz="0" w:space="0" w:color="auto"/>
        <w:right w:val="none" w:sz="0" w:space="0" w:color="auto"/>
      </w:divBdr>
    </w:div>
    <w:div w:id="331762509">
      <w:marLeft w:val="640"/>
      <w:marRight w:val="0"/>
      <w:marTop w:val="0"/>
      <w:marBottom w:val="0"/>
      <w:divBdr>
        <w:top w:val="none" w:sz="0" w:space="0" w:color="auto"/>
        <w:left w:val="none" w:sz="0" w:space="0" w:color="auto"/>
        <w:bottom w:val="none" w:sz="0" w:space="0" w:color="auto"/>
        <w:right w:val="none" w:sz="0" w:space="0" w:color="auto"/>
      </w:divBdr>
    </w:div>
    <w:div w:id="332530620">
      <w:marLeft w:val="640"/>
      <w:marRight w:val="0"/>
      <w:marTop w:val="0"/>
      <w:marBottom w:val="0"/>
      <w:divBdr>
        <w:top w:val="none" w:sz="0" w:space="0" w:color="auto"/>
        <w:left w:val="none" w:sz="0" w:space="0" w:color="auto"/>
        <w:bottom w:val="none" w:sz="0" w:space="0" w:color="auto"/>
        <w:right w:val="none" w:sz="0" w:space="0" w:color="auto"/>
      </w:divBdr>
    </w:div>
    <w:div w:id="333339275">
      <w:marLeft w:val="640"/>
      <w:marRight w:val="0"/>
      <w:marTop w:val="0"/>
      <w:marBottom w:val="0"/>
      <w:divBdr>
        <w:top w:val="none" w:sz="0" w:space="0" w:color="auto"/>
        <w:left w:val="none" w:sz="0" w:space="0" w:color="auto"/>
        <w:bottom w:val="none" w:sz="0" w:space="0" w:color="auto"/>
        <w:right w:val="none" w:sz="0" w:space="0" w:color="auto"/>
      </w:divBdr>
    </w:div>
    <w:div w:id="333650247">
      <w:marLeft w:val="640"/>
      <w:marRight w:val="0"/>
      <w:marTop w:val="0"/>
      <w:marBottom w:val="0"/>
      <w:divBdr>
        <w:top w:val="none" w:sz="0" w:space="0" w:color="auto"/>
        <w:left w:val="none" w:sz="0" w:space="0" w:color="auto"/>
        <w:bottom w:val="none" w:sz="0" w:space="0" w:color="auto"/>
        <w:right w:val="none" w:sz="0" w:space="0" w:color="auto"/>
      </w:divBdr>
    </w:div>
    <w:div w:id="333917209">
      <w:marLeft w:val="640"/>
      <w:marRight w:val="0"/>
      <w:marTop w:val="0"/>
      <w:marBottom w:val="0"/>
      <w:divBdr>
        <w:top w:val="none" w:sz="0" w:space="0" w:color="auto"/>
        <w:left w:val="none" w:sz="0" w:space="0" w:color="auto"/>
        <w:bottom w:val="none" w:sz="0" w:space="0" w:color="auto"/>
        <w:right w:val="none" w:sz="0" w:space="0" w:color="auto"/>
      </w:divBdr>
    </w:div>
    <w:div w:id="334194006">
      <w:marLeft w:val="640"/>
      <w:marRight w:val="0"/>
      <w:marTop w:val="0"/>
      <w:marBottom w:val="0"/>
      <w:divBdr>
        <w:top w:val="none" w:sz="0" w:space="0" w:color="auto"/>
        <w:left w:val="none" w:sz="0" w:space="0" w:color="auto"/>
        <w:bottom w:val="none" w:sz="0" w:space="0" w:color="auto"/>
        <w:right w:val="none" w:sz="0" w:space="0" w:color="auto"/>
      </w:divBdr>
    </w:div>
    <w:div w:id="334234474">
      <w:marLeft w:val="640"/>
      <w:marRight w:val="0"/>
      <w:marTop w:val="0"/>
      <w:marBottom w:val="0"/>
      <w:divBdr>
        <w:top w:val="none" w:sz="0" w:space="0" w:color="auto"/>
        <w:left w:val="none" w:sz="0" w:space="0" w:color="auto"/>
        <w:bottom w:val="none" w:sz="0" w:space="0" w:color="auto"/>
        <w:right w:val="none" w:sz="0" w:space="0" w:color="auto"/>
      </w:divBdr>
    </w:div>
    <w:div w:id="335308073">
      <w:marLeft w:val="640"/>
      <w:marRight w:val="0"/>
      <w:marTop w:val="0"/>
      <w:marBottom w:val="0"/>
      <w:divBdr>
        <w:top w:val="none" w:sz="0" w:space="0" w:color="auto"/>
        <w:left w:val="none" w:sz="0" w:space="0" w:color="auto"/>
        <w:bottom w:val="none" w:sz="0" w:space="0" w:color="auto"/>
        <w:right w:val="none" w:sz="0" w:space="0" w:color="auto"/>
      </w:divBdr>
    </w:div>
    <w:div w:id="335425654">
      <w:marLeft w:val="640"/>
      <w:marRight w:val="0"/>
      <w:marTop w:val="0"/>
      <w:marBottom w:val="0"/>
      <w:divBdr>
        <w:top w:val="none" w:sz="0" w:space="0" w:color="auto"/>
        <w:left w:val="none" w:sz="0" w:space="0" w:color="auto"/>
        <w:bottom w:val="none" w:sz="0" w:space="0" w:color="auto"/>
        <w:right w:val="none" w:sz="0" w:space="0" w:color="auto"/>
      </w:divBdr>
    </w:div>
    <w:div w:id="337660918">
      <w:marLeft w:val="640"/>
      <w:marRight w:val="0"/>
      <w:marTop w:val="0"/>
      <w:marBottom w:val="0"/>
      <w:divBdr>
        <w:top w:val="none" w:sz="0" w:space="0" w:color="auto"/>
        <w:left w:val="none" w:sz="0" w:space="0" w:color="auto"/>
        <w:bottom w:val="none" w:sz="0" w:space="0" w:color="auto"/>
        <w:right w:val="none" w:sz="0" w:space="0" w:color="auto"/>
      </w:divBdr>
    </w:div>
    <w:div w:id="337738472">
      <w:marLeft w:val="640"/>
      <w:marRight w:val="0"/>
      <w:marTop w:val="0"/>
      <w:marBottom w:val="0"/>
      <w:divBdr>
        <w:top w:val="none" w:sz="0" w:space="0" w:color="auto"/>
        <w:left w:val="none" w:sz="0" w:space="0" w:color="auto"/>
        <w:bottom w:val="none" w:sz="0" w:space="0" w:color="auto"/>
        <w:right w:val="none" w:sz="0" w:space="0" w:color="auto"/>
      </w:divBdr>
    </w:div>
    <w:div w:id="337852152">
      <w:marLeft w:val="640"/>
      <w:marRight w:val="0"/>
      <w:marTop w:val="0"/>
      <w:marBottom w:val="0"/>
      <w:divBdr>
        <w:top w:val="none" w:sz="0" w:space="0" w:color="auto"/>
        <w:left w:val="none" w:sz="0" w:space="0" w:color="auto"/>
        <w:bottom w:val="none" w:sz="0" w:space="0" w:color="auto"/>
        <w:right w:val="none" w:sz="0" w:space="0" w:color="auto"/>
      </w:divBdr>
    </w:div>
    <w:div w:id="340741968">
      <w:marLeft w:val="640"/>
      <w:marRight w:val="0"/>
      <w:marTop w:val="0"/>
      <w:marBottom w:val="0"/>
      <w:divBdr>
        <w:top w:val="none" w:sz="0" w:space="0" w:color="auto"/>
        <w:left w:val="none" w:sz="0" w:space="0" w:color="auto"/>
        <w:bottom w:val="none" w:sz="0" w:space="0" w:color="auto"/>
        <w:right w:val="none" w:sz="0" w:space="0" w:color="auto"/>
      </w:divBdr>
    </w:div>
    <w:div w:id="341203609">
      <w:marLeft w:val="640"/>
      <w:marRight w:val="0"/>
      <w:marTop w:val="0"/>
      <w:marBottom w:val="0"/>
      <w:divBdr>
        <w:top w:val="none" w:sz="0" w:space="0" w:color="auto"/>
        <w:left w:val="none" w:sz="0" w:space="0" w:color="auto"/>
        <w:bottom w:val="none" w:sz="0" w:space="0" w:color="auto"/>
        <w:right w:val="none" w:sz="0" w:space="0" w:color="auto"/>
      </w:divBdr>
    </w:div>
    <w:div w:id="341779800">
      <w:marLeft w:val="640"/>
      <w:marRight w:val="0"/>
      <w:marTop w:val="0"/>
      <w:marBottom w:val="0"/>
      <w:divBdr>
        <w:top w:val="none" w:sz="0" w:space="0" w:color="auto"/>
        <w:left w:val="none" w:sz="0" w:space="0" w:color="auto"/>
        <w:bottom w:val="none" w:sz="0" w:space="0" w:color="auto"/>
        <w:right w:val="none" w:sz="0" w:space="0" w:color="auto"/>
      </w:divBdr>
    </w:div>
    <w:div w:id="342245503">
      <w:marLeft w:val="640"/>
      <w:marRight w:val="0"/>
      <w:marTop w:val="0"/>
      <w:marBottom w:val="0"/>
      <w:divBdr>
        <w:top w:val="none" w:sz="0" w:space="0" w:color="auto"/>
        <w:left w:val="none" w:sz="0" w:space="0" w:color="auto"/>
        <w:bottom w:val="none" w:sz="0" w:space="0" w:color="auto"/>
        <w:right w:val="none" w:sz="0" w:space="0" w:color="auto"/>
      </w:divBdr>
    </w:div>
    <w:div w:id="343365322">
      <w:marLeft w:val="640"/>
      <w:marRight w:val="0"/>
      <w:marTop w:val="0"/>
      <w:marBottom w:val="0"/>
      <w:divBdr>
        <w:top w:val="none" w:sz="0" w:space="0" w:color="auto"/>
        <w:left w:val="none" w:sz="0" w:space="0" w:color="auto"/>
        <w:bottom w:val="none" w:sz="0" w:space="0" w:color="auto"/>
        <w:right w:val="none" w:sz="0" w:space="0" w:color="auto"/>
      </w:divBdr>
    </w:div>
    <w:div w:id="344525187">
      <w:marLeft w:val="640"/>
      <w:marRight w:val="0"/>
      <w:marTop w:val="0"/>
      <w:marBottom w:val="0"/>
      <w:divBdr>
        <w:top w:val="none" w:sz="0" w:space="0" w:color="auto"/>
        <w:left w:val="none" w:sz="0" w:space="0" w:color="auto"/>
        <w:bottom w:val="none" w:sz="0" w:space="0" w:color="auto"/>
        <w:right w:val="none" w:sz="0" w:space="0" w:color="auto"/>
      </w:divBdr>
    </w:div>
    <w:div w:id="344595662">
      <w:marLeft w:val="640"/>
      <w:marRight w:val="0"/>
      <w:marTop w:val="0"/>
      <w:marBottom w:val="0"/>
      <w:divBdr>
        <w:top w:val="none" w:sz="0" w:space="0" w:color="auto"/>
        <w:left w:val="none" w:sz="0" w:space="0" w:color="auto"/>
        <w:bottom w:val="none" w:sz="0" w:space="0" w:color="auto"/>
        <w:right w:val="none" w:sz="0" w:space="0" w:color="auto"/>
      </w:divBdr>
    </w:div>
    <w:div w:id="344668812">
      <w:marLeft w:val="640"/>
      <w:marRight w:val="0"/>
      <w:marTop w:val="0"/>
      <w:marBottom w:val="0"/>
      <w:divBdr>
        <w:top w:val="none" w:sz="0" w:space="0" w:color="auto"/>
        <w:left w:val="none" w:sz="0" w:space="0" w:color="auto"/>
        <w:bottom w:val="none" w:sz="0" w:space="0" w:color="auto"/>
        <w:right w:val="none" w:sz="0" w:space="0" w:color="auto"/>
      </w:divBdr>
    </w:div>
    <w:div w:id="344793583">
      <w:marLeft w:val="640"/>
      <w:marRight w:val="0"/>
      <w:marTop w:val="0"/>
      <w:marBottom w:val="0"/>
      <w:divBdr>
        <w:top w:val="none" w:sz="0" w:space="0" w:color="auto"/>
        <w:left w:val="none" w:sz="0" w:space="0" w:color="auto"/>
        <w:bottom w:val="none" w:sz="0" w:space="0" w:color="auto"/>
        <w:right w:val="none" w:sz="0" w:space="0" w:color="auto"/>
      </w:divBdr>
    </w:div>
    <w:div w:id="344945496">
      <w:marLeft w:val="640"/>
      <w:marRight w:val="0"/>
      <w:marTop w:val="0"/>
      <w:marBottom w:val="0"/>
      <w:divBdr>
        <w:top w:val="none" w:sz="0" w:space="0" w:color="auto"/>
        <w:left w:val="none" w:sz="0" w:space="0" w:color="auto"/>
        <w:bottom w:val="none" w:sz="0" w:space="0" w:color="auto"/>
        <w:right w:val="none" w:sz="0" w:space="0" w:color="auto"/>
      </w:divBdr>
    </w:div>
    <w:div w:id="346175316">
      <w:marLeft w:val="640"/>
      <w:marRight w:val="0"/>
      <w:marTop w:val="0"/>
      <w:marBottom w:val="0"/>
      <w:divBdr>
        <w:top w:val="none" w:sz="0" w:space="0" w:color="auto"/>
        <w:left w:val="none" w:sz="0" w:space="0" w:color="auto"/>
        <w:bottom w:val="none" w:sz="0" w:space="0" w:color="auto"/>
        <w:right w:val="none" w:sz="0" w:space="0" w:color="auto"/>
      </w:divBdr>
    </w:div>
    <w:div w:id="346446816">
      <w:marLeft w:val="640"/>
      <w:marRight w:val="0"/>
      <w:marTop w:val="0"/>
      <w:marBottom w:val="0"/>
      <w:divBdr>
        <w:top w:val="none" w:sz="0" w:space="0" w:color="auto"/>
        <w:left w:val="none" w:sz="0" w:space="0" w:color="auto"/>
        <w:bottom w:val="none" w:sz="0" w:space="0" w:color="auto"/>
        <w:right w:val="none" w:sz="0" w:space="0" w:color="auto"/>
      </w:divBdr>
    </w:div>
    <w:div w:id="346715315">
      <w:marLeft w:val="640"/>
      <w:marRight w:val="0"/>
      <w:marTop w:val="0"/>
      <w:marBottom w:val="0"/>
      <w:divBdr>
        <w:top w:val="none" w:sz="0" w:space="0" w:color="auto"/>
        <w:left w:val="none" w:sz="0" w:space="0" w:color="auto"/>
        <w:bottom w:val="none" w:sz="0" w:space="0" w:color="auto"/>
        <w:right w:val="none" w:sz="0" w:space="0" w:color="auto"/>
      </w:divBdr>
    </w:div>
    <w:div w:id="347218327">
      <w:marLeft w:val="640"/>
      <w:marRight w:val="0"/>
      <w:marTop w:val="0"/>
      <w:marBottom w:val="0"/>
      <w:divBdr>
        <w:top w:val="none" w:sz="0" w:space="0" w:color="auto"/>
        <w:left w:val="none" w:sz="0" w:space="0" w:color="auto"/>
        <w:bottom w:val="none" w:sz="0" w:space="0" w:color="auto"/>
        <w:right w:val="none" w:sz="0" w:space="0" w:color="auto"/>
      </w:divBdr>
    </w:div>
    <w:div w:id="347411464">
      <w:marLeft w:val="640"/>
      <w:marRight w:val="0"/>
      <w:marTop w:val="0"/>
      <w:marBottom w:val="0"/>
      <w:divBdr>
        <w:top w:val="none" w:sz="0" w:space="0" w:color="auto"/>
        <w:left w:val="none" w:sz="0" w:space="0" w:color="auto"/>
        <w:bottom w:val="none" w:sz="0" w:space="0" w:color="auto"/>
        <w:right w:val="none" w:sz="0" w:space="0" w:color="auto"/>
      </w:divBdr>
    </w:div>
    <w:div w:id="347609608">
      <w:marLeft w:val="640"/>
      <w:marRight w:val="0"/>
      <w:marTop w:val="0"/>
      <w:marBottom w:val="0"/>
      <w:divBdr>
        <w:top w:val="none" w:sz="0" w:space="0" w:color="auto"/>
        <w:left w:val="none" w:sz="0" w:space="0" w:color="auto"/>
        <w:bottom w:val="none" w:sz="0" w:space="0" w:color="auto"/>
        <w:right w:val="none" w:sz="0" w:space="0" w:color="auto"/>
      </w:divBdr>
    </w:div>
    <w:div w:id="347609930">
      <w:marLeft w:val="640"/>
      <w:marRight w:val="0"/>
      <w:marTop w:val="0"/>
      <w:marBottom w:val="0"/>
      <w:divBdr>
        <w:top w:val="none" w:sz="0" w:space="0" w:color="auto"/>
        <w:left w:val="none" w:sz="0" w:space="0" w:color="auto"/>
        <w:bottom w:val="none" w:sz="0" w:space="0" w:color="auto"/>
        <w:right w:val="none" w:sz="0" w:space="0" w:color="auto"/>
      </w:divBdr>
    </w:div>
    <w:div w:id="349835749">
      <w:marLeft w:val="640"/>
      <w:marRight w:val="0"/>
      <w:marTop w:val="0"/>
      <w:marBottom w:val="0"/>
      <w:divBdr>
        <w:top w:val="none" w:sz="0" w:space="0" w:color="auto"/>
        <w:left w:val="none" w:sz="0" w:space="0" w:color="auto"/>
        <w:bottom w:val="none" w:sz="0" w:space="0" w:color="auto"/>
        <w:right w:val="none" w:sz="0" w:space="0" w:color="auto"/>
      </w:divBdr>
    </w:div>
    <w:div w:id="349838245">
      <w:marLeft w:val="640"/>
      <w:marRight w:val="0"/>
      <w:marTop w:val="0"/>
      <w:marBottom w:val="0"/>
      <w:divBdr>
        <w:top w:val="none" w:sz="0" w:space="0" w:color="auto"/>
        <w:left w:val="none" w:sz="0" w:space="0" w:color="auto"/>
        <w:bottom w:val="none" w:sz="0" w:space="0" w:color="auto"/>
        <w:right w:val="none" w:sz="0" w:space="0" w:color="auto"/>
      </w:divBdr>
    </w:div>
    <w:div w:id="349844994">
      <w:marLeft w:val="640"/>
      <w:marRight w:val="0"/>
      <w:marTop w:val="0"/>
      <w:marBottom w:val="0"/>
      <w:divBdr>
        <w:top w:val="none" w:sz="0" w:space="0" w:color="auto"/>
        <w:left w:val="none" w:sz="0" w:space="0" w:color="auto"/>
        <w:bottom w:val="none" w:sz="0" w:space="0" w:color="auto"/>
        <w:right w:val="none" w:sz="0" w:space="0" w:color="auto"/>
      </w:divBdr>
    </w:div>
    <w:div w:id="350228009">
      <w:marLeft w:val="640"/>
      <w:marRight w:val="0"/>
      <w:marTop w:val="0"/>
      <w:marBottom w:val="0"/>
      <w:divBdr>
        <w:top w:val="none" w:sz="0" w:space="0" w:color="auto"/>
        <w:left w:val="none" w:sz="0" w:space="0" w:color="auto"/>
        <w:bottom w:val="none" w:sz="0" w:space="0" w:color="auto"/>
        <w:right w:val="none" w:sz="0" w:space="0" w:color="auto"/>
      </w:divBdr>
    </w:div>
    <w:div w:id="350494086">
      <w:marLeft w:val="640"/>
      <w:marRight w:val="0"/>
      <w:marTop w:val="0"/>
      <w:marBottom w:val="0"/>
      <w:divBdr>
        <w:top w:val="none" w:sz="0" w:space="0" w:color="auto"/>
        <w:left w:val="none" w:sz="0" w:space="0" w:color="auto"/>
        <w:bottom w:val="none" w:sz="0" w:space="0" w:color="auto"/>
        <w:right w:val="none" w:sz="0" w:space="0" w:color="auto"/>
      </w:divBdr>
    </w:div>
    <w:div w:id="350956911">
      <w:marLeft w:val="640"/>
      <w:marRight w:val="0"/>
      <w:marTop w:val="0"/>
      <w:marBottom w:val="0"/>
      <w:divBdr>
        <w:top w:val="none" w:sz="0" w:space="0" w:color="auto"/>
        <w:left w:val="none" w:sz="0" w:space="0" w:color="auto"/>
        <w:bottom w:val="none" w:sz="0" w:space="0" w:color="auto"/>
        <w:right w:val="none" w:sz="0" w:space="0" w:color="auto"/>
      </w:divBdr>
    </w:div>
    <w:div w:id="352192969">
      <w:marLeft w:val="640"/>
      <w:marRight w:val="0"/>
      <w:marTop w:val="0"/>
      <w:marBottom w:val="0"/>
      <w:divBdr>
        <w:top w:val="none" w:sz="0" w:space="0" w:color="auto"/>
        <w:left w:val="none" w:sz="0" w:space="0" w:color="auto"/>
        <w:bottom w:val="none" w:sz="0" w:space="0" w:color="auto"/>
        <w:right w:val="none" w:sz="0" w:space="0" w:color="auto"/>
      </w:divBdr>
    </w:div>
    <w:div w:id="352462457">
      <w:marLeft w:val="640"/>
      <w:marRight w:val="0"/>
      <w:marTop w:val="0"/>
      <w:marBottom w:val="0"/>
      <w:divBdr>
        <w:top w:val="none" w:sz="0" w:space="0" w:color="auto"/>
        <w:left w:val="none" w:sz="0" w:space="0" w:color="auto"/>
        <w:bottom w:val="none" w:sz="0" w:space="0" w:color="auto"/>
        <w:right w:val="none" w:sz="0" w:space="0" w:color="auto"/>
      </w:divBdr>
    </w:div>
    <w:div w:id="352994521">
      <w:marLeft w:val="640"/>
      <w:marRight w:val="0"/>
      <w:marTop w:val="0"/>
      <w:marBottom w:val="0"/>
      <w:divBdr>
        <w:top w:val="none" w:sz="0" w:space="0" w:color="auto"/>
        <w:left w:val="none" w:sz="0" w:space="0" w:color="auto"/>
        <w:bottom w:val="none" w:sz="0" w:space="0" w:color="auto"/>
        <w:right w:val="none" w:sz="0" w:space="0" w:color="auto"/>
      </w:divBdr>
    </w:div>
    <w:div w:id="353268500">
      <w:marLeft w:val="640"/>
      <w:marRight w:val="0"/>
      <w:marTop w:val="0"/>
      <w:marBottom w:val="0"/>
      <w:divBdr>
        <w:top w:val="none" w:sz="0" w:space="0" w:color="auto"/>
        <w:left w:val="none" w:sz="0" w:space="0" w:color="auto"/>
        <w:bottom w:val="none" w:sz="0" w:space="0" w:color="auto"/>
        <w:right w:val="none" w:sz="0" w:space="0" w:color="auto"/>
      </w:divBdr>
    </w:div>
    <w:div w:id="353385327">
      <w:marLeft w:val="640"/>
      <w:marRight w:val="0"/>
      <w:marTop w:val="0"/>
      <w:marBottom w:val="0"/>
      <w:divBdr>
        <w:top w:val="none" w:sz="0" w:space="0" w:color="auto"/>
        <w:left w:val="none" w:sz="0" w:space="0" w:color="auto"/>
        <w:bottom w:val="none" w:sz="0" w:space="0" w:color="auto"/>
        <w:right w:val="none" w:sz="0" w:space="0" w:color="auto"/>
      </w:divBdr>
    </w:div>
    <w:div w:id="353582556">
      <w:marLeft w:val="640"/>
      <w:marRight w:val="0"/>
      <w:marTop w:val="0"/>
      <w:marBottom w:val="0"/>
      <w:divBdr>
        <w:top w:val="none" w:sz="0" w:space="0" w:color="auto"/>
        <w:left w:val="none" w:sz="0" w:space="0" w:color="auto"/>
        <w:bottom w:val="none" w:sz="0" w:space="0" w:color="auto"/>
        <w:right w:val="none" w:sz="0" w:space="0" w:color="auto"/>
      </w:divBdr>
    </w:div>
    <w:div w:id="353964575">
      <w:marLeft w:val="640"/>
      <w:marRight w:val="0"/>
      <w:marTop w:val="0"/>
      <w:marBottom w:val="0"/>
      <w:divBdr>
        <w:top w:val="none" w:sz="0" w:space="0" w:color="auto"/>
        <w:left w:val="none" w:sz="0" w:space="0" w:color="auto"/>
        <w:bottom w:val="none" w:sz="0" w:space="0" w:color="auto"/>
        <w:right w:val="none" w:sz="0" w:space="0" w:color="auto"/>
      </w:divBdr>
    </w:div>
    <w:div w:id="354694884">
      <w:marLeft w:val="640"/>
      <w:marRight w:val="0"/>
      <w:marTop w:val="0"/>
      <w:marBottom w:val="0"/>
      <w:divBdr>
        <w:top w:val="none" w:sz="0" w:space="0" w:color="auto"/>
        <w:left w:val="none" w:sz="0" w:space="0" w:color="auto"/>
        <w:bottom w:val="none" w:sz="0" w:space="0" w:color="auto"/>
        <w:right w:val="none" w:sz="0" w:space="0" w:color="auto"/>
      </w:divBdr>
    </w:div>
    <w:div w:id="354700564">
      <w:marLeft w:val="640"/>
      <w:marRight w:val="0"/>
      <w:marTop w:val="0"/>
      <w:marBottom w:val="0"/>
      <w:divBdr>
        <w:top w:val="none" w:sz="0" w:space="0" w:color="auto"/>
        <w:left w:val="none" w:sz="0" w:space="0" w:color="auto"/>
        <w:bottom w:val="none" w:sz="0" w:space="0" w:color="auto"/>
        <w:right w:val="none" w:sz="0" w:space="0" w:color="auto"/>
      </w:divBdr>
    </w:div>
    <w:div w:id="355086092">
      <w:marLeft w:val="640"/>
      <w:marRight w:val="0"/>
      <w:marTop w:val="0"/>
      <w:marBottom w:val="0"/>
      <w:divBdr>
        <w:top w:val="none" w:sz="0" w:space="0" w:color="auto"/>
        <w:left w:val="none" w:sz="0" w:space="0" w:color="auto"/>
        <w:bottom w:val="none" w:sz="0" w:space="0" w:color="auto"/>
        <w:right w:val="none" w:sz="0" w:space="0" w:color="auto"/>
      </w:divBdr>
    </w:div>
    <w:div w:id="355273035">
      <w:marLeft w:val="640"/>
      <w:marRight w:val="0"/>
      <w:marTop w:val="0"/>
      <w:marBottom w:val="0"/>
      <w:divBdr>
        <w:top w:val="none" w:sz="0" w:space="0" w:color="auto"/>
        <w:left w:val="none" w:sz="0" w:space="0" w:color="auto"/>
        <w:bottom w:val="none" w:sz="0" w:space="0" w:color="auto"/>
        <w:right w:val="none" w:sz="0" w:space="0" w:color="auto"/>
      </w:divBdr>
    </w:div>
    <w:div w:id="355275930">
      <w:marLeft w:val="640"/>
      <w:marRight w:val="0"/>
      <w:marTop w:val="0"/>
      <w:marBottom w:val="0"/>
      <w:divBdr>
        <w:top w:val="none" w:sz="0" w:space="0" w:color="auto"/>
        <w:left w:val="none" w:sz="0" w:space="0" w:color="auto"/>
        <w:bottom w:val="none" w:sz="0" w:space="0" w:color="auto"/>
        <w:right w:val="none" w:sz="0" w:space="0" w:color="auto"/>
      </w:divBdr>
    </w:div>
    <w:div w:id="355277213">
      <w:marLeft w:val="640"/>
      <w:marRight w:val="0"/>
      <w:marTop w:val="0"/>
      <w:marBottom w:val="0"/>
      <w:divBdr>
        <w:top w:val="none" w:sz="0" w:space="0" w:color="auto"/>
        <w:left w:val="none" w:sz="0" w:space="0" w:color="auto"/>
        <w:bottom w:val="none" w:sz="0" w:space="0" w:color="auto"/>
        <w:right w:val="none" w:sz="0" w:space="0" w:color="auto"/>
      </w:divBdr>
    </w:div>
    <w:div w:id="356127575">
      <w:marLeft w:val="640"/>
      <w:marRight w:val="0"/>
      <w:marTop w:val="0"/>
      <w:marBottom w:val="0"/>
      <w:divBdr>
        <w:top w:val="none" w:sz="0" w:space="0" w:color="auto"/>
        <w:left w:val="none" w:sz="0" w:space="0" w:color="auto"/>
        <w:bottom w:val="none" w:sz="0" w:space="0" w:color="auto"/>
        <w:right w:val="none" w:sz="0" w:space="0" w:color="auto"/>
      </w:divBdr>
    </w:div>
    <w:div w:id="356198708">
      <w:marLeft w:val="640"/>
      <w:marRight w:val="0"/>
      <w:marTop w:val="0"/>
      <w:marBottom w:val="0"/>
      <w:divBdr>
        <w:top w:val="none" w:sz="0" w:space="0" w:color="auto"/>
        <w:left w:val="none" w:sz="0" w:space="0" w:color="auto"/>
        <w:bottom w:val="none" w:sz="0" w:space="0" w:color="auto"/>
        <w:right w:val="none" w:sz="0" w:space="0" w:color="auto"/>
      </w:divBdr>
    </w:div>
    <w:div w:id="356467364">
      <w:marLeft w:val="640"/>
      <w:marRight w:val="0"/>
      <w:marTop w:val="0"/>
      <w:marBottom w:val="0"/>
      <w:divBdr>
        <w:top w:val="none" w:sz="0" w:space="0" w:color="auto"/>
        <w:left w:val="none" w:sz="0" w:space="0" w:color="auto"/>
        <w:bottom w:val="none" w:sz="0" w:space="0" w:color="auto"/>
        <w:right w:val="none" w:sz="0" w:space="0" w:color="auto"/>
      </w:divBdr>
    </w:div>
    <w:div w:id="356545818">
      <w:marLeft w:val="640"/>
      <w:marRight w:val="0"/>
      <w:marTop w:val="0"/>
      <w:marBottom w:val="0"/>
      <w:divBdr>
        <w:top w:val="none" w:sz="0" w:space="0" w:color="auto"/>
        <w:left w:val="none" w:sz="0" w:space="0" w:color="auto"/>
        <w:bottom w:val="none" w:sz="0" w:space="0" w:color="auto"/>
        <w:right w:val="none" w:sz="0" w:space="0" w:color="auto"/>
      </w:divBdr>
    </w:div>
    <w:div w:id="357854210">
      <w:marLeft w:val="640"/>
      <w:marRight w:val="0"/>
      <w:marTop w:val="0"/>
      <w:marBottom w:val="0"/>
      <w:divBdr>
        <w:top w:val="none" w:sz="0" w:space="0" w:color="auto"/>
        <w:left w:val="none" w:sz="0" w:space="0" w:color="auto"/>
        <w:bottom w:val="none" w:sz="0" w:space="0" w:color="auto"/>
        <w:right w:val="none" w:sz="0" w:space="0" w:color="auto"/>
      </w:divBdr>
    </w:div>
    <w:div w:id="358050495">
      <w:marLeft w:val="640"/>
      <w:marRight w:val="0"/>
      <w:marTop w:val="0"/>
      <w:marBottom w:val="0"/>
      <w:divBdr>
        <w:top w:val="none" w:sz="0" w:space="0" w:color="auto"/>
        <w:left w:val="none" w:sz="0" w:space="0" w:color="auto"/>
        <w:bottom w:val="none" w:sz="0" w:space="0" w:color="auto"/>
        <w:right w:val="none" w:sz="0" w:space="0" w:color="auto"/>
      </w:divBdr>
    </w:div>
    <w:div w:id="358162152">
      <w:marLeft w:val="640"/>
      <w:marRight w:val="0"/>
      <w:marTop w:val="0"/>
      <w:marBottom w:val="0"/>
      <w:divBdr>
        <w:top w:val="none" w:sz="0" w:space="0" w:color="auto"/>
        <w:left w:val="none" w:sz="0" w:space="0" w:color="auto"/>
        <w:bottom w:val="none" w:sz="0" w:space="0" w:color="auto"/>
        <w:right w:val="none" w:sz="0" w:space="0" w:color="auto"/>
      </w:divBdr>
    </w:div>
    <w:div w:id="359087973">
      <w:marLeft w:val="640"/>
      <w:marRight w:val="0"/>
      <w:marTop w:val="0"/>
      <w:marBottom w:val="0"/>
      <w:divBdr>
        <w:top w:val="none" w:sz="0" w:space="0" w:color="auto"/>
        <w:left w:val="none" w:sz="0" w:space="0" w:color="auto"/>
        <w:bottom w:val="none" w:sz="0" w:space="0" w:color="auto"/>
        <w:right w:val="none" w:sz="0" w:space="0" w:color="auto"/>
      </w:divBdr>
    </w:div>
    <w:div w:id="359471638">
      <w:marLeft w:val="640"/>
      <w:marRight w:val="0"/>
      <w:marTop w:val="0"/>
      <w:marBottom w:val="0"/>
      <w:divBdr>
        <w:top w:val="none" w:sz="0" w:space="0" w:color="auto"/>
        <w:left w:val="none" w:sz="0" w:space="0" w:color="auto"/>
        <w:bottom w:val="none" w:sz="0" w:space="0" w:color="auto"/>
        <w:right w:val="none" w:sz="0" w:space="0" w:color="auto"/>
      </w:divBdr>
    </w:div>
    <w:div w:id="361437429">
      <w:marLeft w:val="640"/>
      <w:marRight w:val="0"/>
      <w:marTop w:val="0"/>
      <w:marBottom w:val="0"/>
      <w:divBdr>
        <w:top w:val="none" w:sz="0" w:space="0" w:color="auto"/>
        <w:left w:val="none" w:sz="0" w:space="0" w:color="auto"/>
        <w:bottom w:val="none" w:sz="0" w:space="0" w:color="auto"/>
        <w:right w:val="none" w:sz="0" w:space="0" w:color="auto"/>
      </w:divBdr>
    </w:div>
    <w:div w:id="361706110">
      <w:marLeft w:val="640"/>
      <w:marRight w:val="0"/>
      <w:marTop w:val="0"/>
      <w:marBottom w:val="0"/>
      <w:divBdr>
        <w:top w:val="none" w:sz="0" w:space="0" w:color="auto"/>
        <w:left w:val="none" w:sz="0" w:space="0" w:color="auto"/>
        <w:bottom w:val="none" w:sz="0" w:space="0" w:color="auto"/>
        <w:right w:val="none" w:sz="0" w:space="0" w:color="auto"/>
      </w:divBdr>
    </w:div>
    <w:div w:id="361711772">
      <w:marLeft w:val="640"/>
      <w:marRight w:val="0"/>
      <w:marTop w:val="0"/>
      <w:marBottom w:val="0"/>
      <w:divBdr>
        <w:top w:val="none" w:sz="0" w:space="0" w:color="auto"/>
        <w:left w:val="none" w:sz="0" w:space="0" w:color="auto"/>
        <w:bottom w:val="none" w:sz="0" w:space="0" w:color="auto"/>
        <w:right w:val="none" w:sz="0" w:space="0" w:color="auto"/>
      </w:divBdr>
    </w:div>
    <w:div w:id="361786474">
      <w:marLeft w:val="640"/>
      <w:marRight w:val="0"/>
      <w:marTop w:val="0"/>
      <w:marBottom w:val="0"/>
      <w:divBdr>
        <w:top w:val="none" w:sz="0" w:space="0" w:color="auto"/>
        <w:left w:val="none" w:sz="0" w:space="0" w:color="auto"/>
        <w:bottom w:val="none" w:sz="0" w:space="0" w:color="auto"/>
        <w:right w:val="none" w:sz="0" w:space="0" w:color="auto"/>
      </w:divBdr>
    </w:div>
    <w:div w:id="362677566">
      <w:marLeft w:val="640"/>
      <w:marRight w:val="0"/>
      <w:marTop w:val="0"/>
      <w:marBottom w:val="0"/>
      <w:divBdr>
        <w:top w:val="none" w:sz="0" w:space="0" w:color="auto"/>
        <w:left w:val="none" w:sz="0" w:space="0" w:color="auto"/>
        <w:bottom w:val="none" w:sz="0" w:space="0" w:color="auto"/>
        <w:right w:val="none" w:sz="0" w:space="0" w:color="auto"/>
      </w:divBdr>
    </w:div>
    <w:div w:id="363285237">
      <w:marLeft w:val="640"/>
      <w:marRight w:val="0"/>
      <w:marTop w:val="0"/>
      <w:marBottom w:val="0"/>
      <w:divBdr>
        <w:top w:val="none" w:sz="0" w:space="0" w:color="auto"/>
        <w:left w:val="none" w:sz="0" w:space="0" w:color="auto"/>
        <w:bottom w:val="none" w:sz="0" w:space="0" w:color="auto"/>
        <w:right w:val="none" w:sz="0" w:space="0" w:color="auto"/>
      </w:divBdr>
    </w:div>
    <w:div w:id="364140556">
      <w:marLeft w:val="640"/>
      <w:marRight w:val="0"/>
      <w:marTop w:val="0"/>
      <w:marBottom w:val="0"/>
      <w:divBdr>
        <w:top w:val="none" w:sz="0" w:space="0" w:color="auto"/>
        <w:left w:val="none" w:sz="0" w:space="0" w:color="auto"/>
        <w:bottom w:val="none" w:sz="0" w:space="0" w:color="auto"/>
        <w:right w:val="none" w:sz="0" w:space="0" w:color="auto"/>
      </w:divBdr>
    </w:div>
    <w:div w:id="364336416">
      <w:marLeft w:val="640"/>
      <w:marRight w:val="0"/>
      <w:marTop w:val="0"/>
      <w:marBottom w:val="0"/>
      <w:divBdr>
        <w:top w:val="none" w:sz="0" w:space="0" w:color="auto"/>
        <w:left w:val="none" w:sz="0" w:space="0" w:color="auto"/>
        <w:bottom w:val="none" w:sz="0" w:space="0" w:color="auto"/>
        <w:right w:val="none" w:sz="0" w:space="0" w:color="auto"/>
      </w:divBdr>
    </w:div>
    <w:div w:id="364404221">
      <w:marLeft w:val="640"/>
      <w:marRight w:val="0"/>
      <w:marTop w:val="0"/>
      <w:marBottom w:val="0"/>
      <w:divBdr>
        <w:top w:val="none" w:sz="0" w:space="0" w:color="auto"/>
        <w:left w:val="none" w:sz="0" w:space="0" w:color="auto"/>
        <w:bottom w:val="none" w:sz="0" w:space="0" w:color="auto"/>
        <w:right w:val="none" w:sz="0" w:space="0" w:color="auto"/>
      </w:divBdr>
    </w:div>
    <w:div w:id="364795702">
      <w:marLeft w:val="640"/>
      <w:marRight w:val="0"/>
      <w:marTop w:val="0"/>
      <w:marBottom w:val="0"/>
      <w:divBdr>
        <w:top w:val="none" w:sz="0" w:space="0" w:color="auto"/>
        <w:left w:val="none" w:sz="0" w:space="0" w:color="auto"/>
        <w:bottom w:val="none" w:sz="0" w:space="0" w:color="auto"/>
        <w:right w:val="none" w:sz="0" w:space="0" w:color="auto"/>
      </w:divBdr>
    </w:div>
    <w:div w:id="364988538">
      <w:marLeft w:val="640"/>
      <w:marRight w:val="0"/>
      <w:marTop w:val="0"/>
      <w:marBottom w:val="0"/>
      <w:divBdr>
        <w:top w:val="none" w:sz="0" w:space="0" w:color="auto"/>
        <w:left w:val="none" w:sz="0" w:space="0" w:color="auto"/>
        <w:bottom w:val="none" w:sz="0" w:space="0" w:color="auto"/>
        <w:right w:val="none" w:sz="0" w:space="0" w:color="auto"/>
      </w:divBdr>
    </w:div>
    <w:div w:id="365643192">
      <w:marLeft w:val="640"/>
      <w:marRight w:val="0"/>
      <w:marTop w:val="0"/>
      <w:marBottom w:val="0"/>
      <w:divBdr>
        <w:top w:val="none" w:sz="0" w:space="0" w:color="auto"/>
        <w:left w:val="none" w:sz="0" w:space="0" w:color="auto"/>
        <w:bottom w:val="none" w:sz="0" w:space="0" w:color="auto"/>
        <w:right w:val="none" w:sz="0" w:space="0" w:color="auto"/>
      </w:divBdr>
    </w:div>
    <w:div w:id="365759466">
      <w:marLeft w:val="640"/>
      <w:marRight w:val="0"/>
      <w:marTop w:val="0"/>
      <w:marBottom w:val="0"/>
      <w:divBdr>
        <w:top w:val="none" w:sz="0" w:space="0" w:color="auto"/>
        <w:left w:val="none" w:sz="0" w:space="0" w:color="auto"/>
        <w:bottom w:val="none" w:sz="0" w:space="0" w:color="auto"/>
        <w:right w:val="none" w:sz="0" w:space="0" w:color="auto"/>
      </w:divBdr>
    </w:div>
    <w:div w:id="365788919">
      <w:marLeft w:val="640"/>
      <w:marRight w:val="0"/>
      <w:marTop w:val="0"/>
      <w:marBottom w:val="0"/>
      <w:divBdr>
        <w:top w:val="none" w:sz="0" w:space="0" w:color="auto"/>
        <w:left w:val="none" w:sz="0" w:space="0" w:color="auto"/>
        <w:bottom w:val="none" w:sz="0" w:space="0" w:color="auto"/>
        <w:right w:val="none" w:sz="0" w:space="0" w:color="auto"/>
      </w:divBdr>
    </w:div>
    <w:div w:id="366105897">
      <w:marLeft w:val="640"/>
      <w:marRight w:val="0"/>
      <w:marTop w:val="0"/>
      <w:marBottom w:val="0"/>
      <w:divBdr>
        <w:top w:val="none" w:sz="0" w:space="0" w:color="auto"/>
        <w:left w:val="none" w:sz="0" w:space="0" w:color="auto"/>
        <w:bottom w:val="none" w:sz="0" w:space="0" w:color="auto"/>
        <w:right w:val="none" w:sz="0" w:space="0" w:color="auto"/>
      </w:divBdr>
    </w:div>
    <w:div w:id="366178239">
      <w:marLeft w:val="640"/>
      <w:marRight w:val="0"/>
      <w:marTop w:val="0"/>
      <w:marBottom w:val="0"/>
      <w:divBdr>
        <w:top w:val="none" w:sz="0" w:space="0" w:color="auto"/>
        <w:left w:val="none" w:sz="0" w:space="0" w:color="auto"/>
        <w:bottom w:val="none" w:sz="0" w:space="0" w:color="auto"/>
        <w:right w:val="none" w:sz="0" w:space="0" w:color="auto"/>
      </w:divBdr>
    </w:div>
    <w:div w:id="366371827">
      <w:marLeft w:val="640"/>
      <w:marRight w:val="0"/>
      <w:marTop w:val="0"/>
      <w:marBottom w:val="0"/>
      <w:divBdr>
        <w:top w:val="none" w:sz="0" w:space="0" w:color="auto"/>
        <w:left w:val="none" w:sz="0" w:space="0" w:color="auto"/>
        <w:bottom w:val="none" w:sz="0" w:space="0" w:color="auto"/>
        <w:right w:val="none" w:sz="0" w:space="0" w:color="auto"/>
      </w:divBdr>
    </w:div>
    <w:div w:id="367727537">
      <w:marLeft w:val="640"/>
      <w:marRight w:val="0"/>
      <w:marTop w:val="0"/>
      <w:marBottom w:val="0"/>
      <w:divBdr>
        <w:top w:val="none" w:sz="0" w:space="0" w:color="auto"/>
        <w:left w:val="none" w:sz="0" w:space="0" w:color="auto"/>
        <w:bottom w:val="none" w:sz="0" w:space="0" w:color="auto"/>
        <w:right w:val="none" w:sz="0" w:space="0" w:color="auto"/>
      </w:divBdr>
    </w:div>
    <w:div w:id="367951791">
      <w:marLeft w:val="640"/>
      <w:marRight w:val="0"/>
      <w:marTop w:val="0"/>
      <w:marBottom w:val="0"/>
      <w:divBdr>
        <w:top w:val="none" w:sz="0" w:space="0" w:color="auto"/>
        <w:left w:val="none" w:sz="0" w:space="0" w:color="auto"/>
        <w:bottom w:val="none" w:sz="0" w:space="0" w:color="auto"/>
        <w:right w:val="none" w:sz="0" w:space="0" w:color="auto"/>
      </w:divBdr>
    </w:div>
    <w:div w:id="368262592">
      <w:marLeft w:val="640"/>
      <w:marRight w:val="0"/>
      <w:marTop w:val="0"/>
      <w:marBottom w:val="0"/>
      <w:divBdr>
        <w:top w:val="none" w:sz="0" w:space="0" w:color="auto"/>
        <w:left w:val="none" w:sz="0" w:space="0" w:color="auto"/>
        <w:bottom w:val="none" w:sz="0" w:space="0" w:color="auto"/>
        <w:right w:val="none" w:sz="0" w:space="0" w:color="auto"/>
      </w:divBdr>
    </w:div>
    <w:div w:id="369570469">
      <w:marLeft w:val="640"/>
      <w:marRight w:val="0"/>
      <w:marTop w:val="0"/>
      <w:marBottom w:val="0"/>
      <w:divBdr>
        <w:top w:val="none" w:sz="0" w:space="0" w:color="auto"/>
        <w:left w:val="none" w:sz="0" w:space="0" w:color="auto"/>
        <w:bottom w:val="none" w:sz="0" w:space="0" w:color="auto"/>
        <w:right w:val="none" w:sz="0" w:space="0" w:color="auto"/>
      </w:divBdr>
    </w:div>
    <w:div w:id="369766132">
      <w:marLeft w:val="640"/>
      <w:marRight w:val="0"/>
      <w:marTop w:val="0"/>
      <w:marBottom w:val="0"/>
      <w:divBdr>
        <w:top w:val="none" w:sz="0" w:space="0" w:color="auto"/>
        <w:left w:val="none" w:sz="0" w:space="0" w:color="auto"/>
        <w:bottom w:val="none" w:sz="0" w:space="0" w:color="auto"/>
        <w:right w:val="none" w:sz="0" w:space="0" w:color="auto"/>
      </w:divBdr>
    </w:div>
    <w:div w:id="370032120">
      <w:marLeft w:val="640"/>
      <w:marRight w:val="0"/>
      <w:marTop w:val="0"/>
      <w:marBottom w:val="0"/>
      <w:divBdr>
        <w:top w:val="none" w:sz="0" w:space="0" w:color="auto"/>
        <w:left w:val="none" w:sz="0" w:space="0" w:color="auto"/>
        <w:bottom w:val="none" w:sz="0" w:space="0" w:color="auto"/>
        <w:right w:val="none" w:sz="0" w:space="0" w:color="auto"/>
      </w:divBdr>
    </w:div>
    <w:div w:id="370495314">
      <w:marLeft w:val="640"/>
      <w:marRight w:val="0"/>
      <w:marTop w:val="0"/>
      <w:marBottom w:val="0"/>
      <w:divBdr>
        <w:top w:val="none" w:sz="0" w:space="0" w:color="auto"/>
        <w:left w:val="none" w:sz="0" w:space="0" w:color="auto"/>
        <w:bottom w:val="none" w:sz="0" w:space="0" w:color="auto"/>
        <w:right w:val="none" w:sz="0" w:space="0" w:color="auto"/>
      </w:divBdr>
    </w:div>
    <w:div w:id="370569814">
      <w:marLeft w:val="640"/>
      <w:marRight w:val="0"/>
      <w:marTop w:val="0"/>
      <w:marBottom w:val="0"/>
      <w:divBdr>
        <w:top w:val="none" w:sz="0" w:space="0" w:color="auto"/>
        <w:left w:val="none" w:sz="0" w:space="0" w:color="auto"/>
        <w:bottom w:val="none" w:sz="0" w:space="0" w:color="auto"/>
        <w:right w:val="none" w:sz="0" w:space="0" w:color="auto"/>
      </w:divBdr>
    </w:div>
    <w:div w:id="371152446">
      <w:marLeft w:val="640"/>
      <w:marRight w:val="0"/>
      <w:marTop w:val="0"/>
      <w:marBottom w:val="0"/>
      <w:divBdr>
        <w:top w:val="none" w:sz="0" w:space="0" w:color="auto"/>
        <w:left w:val="none" w:sz="0" w:space="0" w:color="auto"/>
        <w:bottom w:val="none" w:sz="0" w:space="0" w:color="auto"/>
        <w:right w:val="none" w:sz="0" w:space="0" w:color="auto"/>
      </w:divBdr>
    </w:div>
    <w:div w:id="371617130">
      <w:marLeft w:val="640"/>
      <w:marRight w:val="0"/>
      <w:marTop w:val="0"/>
      <w:marBottom w:val="0"/>
      <w:divBdr>
        <w:top w:val="none" w:sz="0" w:space="0" w:color="auto"/>
        <w:left w:val="none" w:sz="0" w:space="0" w:color="auto"/>
        <w:bottom w:val="none" w:sz="0" w:space="0" w:color="auto"/>
        <w:right w:val="none" w:sz="0" w:space="0" w:color="auto"/>
      </w:divBdr>
    </w:div>
    <w:div w:id="371878949">
      <w:marLeft w:val="640"/>
      <w:marRight w:val="0"/>
      <w:marTop w:val="0"/>
      <w:marBottom w:val="0"/>
      <w:divBdr>
        <w:top w:val="none" w:sz="0" w:space="0" w:color="auto"/>
        <w:left w:val="none" w:sz="0" w:space="0" w:color="auto"/>
        <w:bottom w:val="none" w:sz="0" w:space="0" w:color="auto"/>
        <w:right w:val="none" w:sz="0" w:space="0" w:color="auto"/>
      </w:divBdr>
    </w:div>
    <w:div w:id="372270430">
      <w:marLeft w:val="640"/>
      <w:marRight w:val="0"/>
      <w:marTop w:val="0"/>
      <w:marBottom w:val="0"/>
      <w:divBdr>
        <w:top w:val="none" w:sz="0" w:space="0" w:color="auto"/>
        <w:left w:val="none" w:sz="0" w:space="0" w:color="auto"/>
        <w:bottom w:val="none" w:sz="0" w:space="0" w:color="auto"/>
        <w:right w:val="none" w:sz="0" w:space="0" w:color="auto"/>
      </w:divBdr>
    </w:div>
    <w:div w:id="372274341">
      <w:marLeft w:val="640"/>
      <w:marRight w:val="0"/>
      <w:marTop w:val="0"/>
      <w:marBottom w:val="0"/>
      <w:divBdr>
        <w:top w:val="none" w:sz="0" w:space="0" w:color="auto"/>
        <w:left w:val="none" w:sz="0" w:space="0" w:color="auto"/>
        <w:bottom w:val="none" w:sz="0" w:space="0" w:color="auto"/>
        <w:right w:val="none" w:sz="0" w:space="0" w:color="auto"/>
      </w:divBdr>
    </w:div>
    <w:div w:id="372509190">
      <w:marLeft w:val="640"/>
      <w:marRight w:val="0"/>
      <w:marTop w:val="0"/>
      <w:marBottom w:val="0"/>
      <w:divBdr>
        <w:top w:val="none" w:sz="0" w:space="0" w:color="auto"/>
        <w:left w:val="none" w:sz="0" w:space="0" w:color="auto"/>
        <w:bottom w:val="none" w:sz="0" w:space="0" w:color="auto"/>
        <w:right w:val="none" w:sz="0" w:space="0" w:color="auto"/>
      </w:divBdr>
    </w:div>
    <w:div w:id="372771103">
      <w:marLeft w:val="640"/>
      <w:marRight w:val="0"/>
      <w:marTop w:val="0"/>
      <w:marBottom w:val="0"/>
      <w:divBdr>
        <w:top w:val="none" w:sz="0" w:space="0" w:color="auto"/>
        <w:left w:val="none" w:sz="0" w:space="0" w:color="auto"/>
        <w:bottom w:val="none" w:sz="0" w:space="0" w:color="auto"/>
        <w:right w:val="none" w:sz="0" w:space="0" w:color="auto"/>
      </w:divBdr>
    </w:div>
    <w:div w:id="372853990">
      <w:marLeft w:val="640"/>
      <w:marRight w:val="0"/>
      <w:marTop w:val="0"/>
      <w:marBottom w:val="0"/>
      <w:divBdr>
        <w:top w:val="none" w:sz="0" w:space="0" w:color="auto"/>
        <w:left w:val="none" w:sz="0" w:space="0" w:color="auto"/>
        <w:bottom w:val="none" w:sz="0" w:space="0" w:color="auto"/>
        <w:right w:val="none" w:sz="0" w:space="0" w:color="auto"/>
      </w:divBdr>
    </w:div>
    <w:div w:id="372926952">
      <w:marLeft w:val="640"/>
      <w:marRight w:val="0"/>
      <w:marTop w:val="0"/>
      <w:marBottom w:val="0"/>
      <w:divBdr>
        <w:top w:val="none" w:sz="0" w:space="0" w:color="auto"/>
        <w:left w:val="none" w:sz="0" w:space="0" w:color="auto"/>
        <w:bottom w:val="none" w:sz="0" w:space="0" w:color="auto"/>
        <w:right w:val="none" w:sz="0" w:space="0" w:color="auto"/>
      </w:divBdr>
    </w:div>
    <w:div w:id="372967882">
      <w:marLeft w:val="640"/>
      <w:marRight w:val="0"/>
      <w:marTop w:val="0"/>
      <w:marBottom w:val="0"/>
      <w:divBdr>
        <w:top w:val="none" w:sz="0" w:space="0" w:color="auto"/>
        <w:left w:val="none" w:sz="0" w:space="0" w:color="auto"/>
        <w:bottom w:val="none" w:sz="0" w:space="0" w:color="auto"/>
        <w:right w:val="none" w:sz="0" w:space="0" w:color="auto"/>
      </w:divBdr>
    </w:div>
    <w:div w:id="373234470">
      <w:marLeft w:val="640"/>
      <w:marRight w:val="0"/>
      <w:marTop w:val="0"/>
      <w:marBottom w:val="0"/>
      <w:divBdr>
        <w:top w:val="none" w:sz="0" w:space="0" w:color="auto"/>
        <w:left w:val="none" w:sz="0" w:space="0" w:color="auto"/>
        <w:bottom w:val="none" w:sz="0" w:space="0" w:color="auto"/>
        <w:right w:val="none" w:sz="0" w:space="0" w:color="auto"/>
      </w:divBdr>
    </w:div>
    <w:div w:id="374279099">
      <w:marLeft w:val="640"/>
      <w:marRight w:val="0"/>
      <w:marTop w:val="0"/>
      <w:marBottom w:val="0"/>
      <w:divBdr>
        <w:top w:val="none" w:sz="0" w:space="0" w:color="auto"/>
        <w:left w:val="none" w:sz="0" w:space="0" w:color="auto"/>
        <w:bottom w:val="none" w:sz="0" w:space="0" w:color="auto"/>
        <w:right w:val="none" w:sz="0" w:space="0" w:color="auto"/>
      </w:divBdr>
    </w:div>
    <w:div w:id="374474825">
      <w:marLeft w:val="640"/>
      <w:marRight w:val="0"/>
      <w:marTop w:val="0"/>
      <w:marBottom w:val="0"/>
      <w:divBdr>
        <w:top w:val="none" w:sz="0" w:space="0" w:color="auto"/>
        <w:left w:val="none" w:sz="0" w:space="0" w:color="auto"/>
        <w:bottom w:val="none" w:sz="0" w:space="0" w:color="auto"/>
        <w:right w:val="none" w:sz="0" w:space="0" w:color="auto"/>
      </w:divBdr>
    </w:div>
    <w:div w:id="374475933">
      <w:marLeft w:val="640"/>
      <w:marRight w:val="0"/>
      <w:marTop w:val="0"/>
      <w:marBottom w:val="0"/>
      <w:divBdr>
        <w:top w:val="none" w:sz="0" w:space="0" w:color="auto"/>
        <w:left w:val="none" w:sz="0" w:space="0" w:color="auto"/>
        <w:bottom w:val="none" w:sz="0" w:space="0" w:color="auto"/>
        <w:right w:val="none" w:sz="0" w:space="0" w:color="auto"/>
      </w:divBdr>
    </w:div>
    <w:div w:id="374695098">
      <w:marLeft w:val="640"/>
      <w:marRight w:val="0"/>
      <w:marTop w:val="0"/>
      <w:marBottom w:val="0"/>
      <w:divBdr>
        <w:top w:val="none" w:sz="0" w:space="0" w:color="auto"/>
        <w:left w:val="none" w:sz="0" w:space="0" w:color="auto"/>
        <w:bottom w:val="none" w:sz="0" w:space="0" w:color="auto"/>
        <w:right w:val="none" w:sz="0" w:space="0" w:color="auto"/>
      </w:divBdr>
    </w:div>
    <w:div w:id="374744624">
      <w:marLeft w:val="640"/>
      <w:marRight w:val="0"/>
      <w:marTop w:val="0"/>
      <w:marBottom w:val="0"/>
      <w:divBdr>
        <w:top w:val="none" w:sz="0" w:space="0" w:color="auto"/>
        <w:left w:val="none" w:sz="0" w:space="0" w:color="auto"/>
        <w:bottom w:val="none" w:sz="0" w:space="0" w:color="auto"/>
        <w:right w:val="none" w:sz="0" w:space="0" w:color="auto"/>
      </w:divBdr>
    </w:div>
    <w:div w:id="375086579">
      <w:marLeft w:val="640"/>
      <w:marRight w:val="0"/>
      <w:marTop w:val="0"/>
      <w:marBottom w:val="0"/>
      <w:divBdr>
        <w:top w:val="none" w:sz="0" w:space="0" w:color="auto"/>
        <w:left w:val="none" w:sz="0" w:space="0" w:color="auto"/>
        <w:bottom w:val="none" w:sz="0" w:space="0" w:color="auto"/>
        <w:right w:val="none" w:sz="0" w:space="0" w:color="auto"/>
      </w:divBdr>
    </w:div>
    <w:div w:id="375275769">
      <w:marLeft w:val="640"/>
      <w:marRight w:val="0"/>
      <w:marTop w:val="0"/>
      <w:marBottom w:val="0"/>
      <w:divBdr>
        <w:top w:val="none" w:sz="0" w:space="0" w:color="auto"/>
        <w:left w:val="none" w:sz="0" w:space="0" w:color="auto"/>
        <w:bottom w:val="none" w:sz="0" w:space="0" w:color="auto"/>
        <w:right w:val="none" w:sz="0" w:space="0" w:color="auto"/>
      </w:divBdr>
    </w:div>
    <w:div w:id="376006484">
      <w:marLeft w:val="640"/>
      <w:marRight w:val="0"/>
      <w:marTop w:val="0"/>
      <w:marBottom w:val="0"/>
      <w:divBdr>
        <w:top w:val="none" w:sz="0" w:space="0" w:color="auto"/>
        <w:left w:val="none" w:sz="0" w:space="0" w:color="auto"/>
        <w:bottom w:val="none" w:sz="0" w:space="0" w:color="auto"/>
        <w:right w:val="none" w:sz="0" w:space="0" w:color="auto"/>
      </w:divBdr>
    </w:div>
    <w:div w:id="376124052">
      <w:marLeft w:val="640"/>
      <w:marRight w:val="0"/>
      <w:marTop w:val="0"/>
      <w:marBottom w:val="0"/>
      <w:divBdr>
        <w:top w:val="none" w:sz="0" w:space="0" w:color="auto"/>
        <w:left w:val="none" w:sz="0" w:space="0" w:color="auto"/>
        <w:bottom w:val="none" w:sz="0" w:space="0" w:color="auto"/>
        <w:right w:val="none" w:sz="0" w:space="0" w:color="auto"/>
      </w:divBdr>
    </w:div>
    <w:div w:id="376663153">
      <w:marLeft w:val="640"/>
      <w:marRight w:val="0"/>
      <w:marTop w:val="0"/>
      <w:marBottom w:val="0"/>
      <w:divBdr>
        <w:top w:val="none" w:sz="0" w:space="0" w:color="auto"/>
        <w:left w:val="none" w:sz="0" w:space="0" w:color="auto"/>
        <w:bottom w:val="none" w:sz="0" w:space="0" w:color="auto"/>
        <w:right w:val="none" w:sz="0" w:space="0" w:color="auto"/>
      </w:divBdr>
    </w:div>
    <w:div w:id="376861106">
      <w:marLeft w:val="640"/>
      <w:marRight w:val="0"/>
      <w:marTop w:val="0"/>
      <w:marBottom w:val="0"/>
      <w:divBdr>
        <w:top w:val="none" w:sz="0" w:space="0" w:color="auto"/>
        <w:left w:val="none" w:sz="0" w:space="0" w:color="auto"/>
        <w:bottom w:val="none" w:sz="0" w:space="0" w:color="auto"/>
        <w:right w:val="none" w:sz="0" w:space="0" w:color="auto"/>
      </w:divBdr>
    </w:div>
    <w:div w:id="377357330">
      <w:marLeft w:val="640"/>
      <w:marRight w:val="0"/>
      <w:marTop w:val="0"/>
      <w:marBottom w:val="0"/>
      <w:divBdr>
        <w:top w:val="none" w:sz="0" w:space="0" w:color="auto"/>
        <w:left w:val="none" w:sz="0" w:space="0" w:color="auto"/>
        <w:bottom w:val="none" w:sz="0" w:space="0" w:color="auto"/>
        <w:right w:val="none" w:sz="0" w:space="0" w:color="auto"/>
      </w:divBdr>
    </w:div>
    <w:div w:id="377441698">
      <w:marLeft w:val="640"/>
      <w:marRight w:val="0"/>
      <w:marTop w:val="0"/>
      <w:marBottom w:val="0"/>
      <w:divBdr>
        <w:top w:val="none" w:sz="0" w:space="0" w:color="auto"/>
        <w:left w:val="none" w:sz="0" w:space="0" w:color="auto"/>
        <w:bottom w:val="none" w:sz="0" w:space="0" w:color="auto"/>
        <w:right w:val="none" w:sz="0" w:space="0" w:color="auto"/>
      </w:divBdr>
    </w:div>
    <w:div w:id="377894556">
      <w:marLeft w:val="640"/>
      <w:marRight w:val="0"/>
      <w:marTop w:val="0"/>
      <w:marBottom w:val="0"/>
      <w:divBdr>
        <w:top w:val="none" w:sz="0" w:space="0" w:color="auto"/>
        <w:left w:val="none" w:sz="0" w:space="0" w:color="auto"/>
        <w:bottom w:val="none" w:sz="0" w:space="0" w:color="auto"/>
        <w:right w:val="none" w:sz="0" w:space="0" w:color="auto"/>
      </w:divBdr>
    </w:div>
    <w:div w:id="377976038">
      <w:marLeft w:val="640"/>
      <w:marRight w:val="0"/>
      <w:marTop w:val="0"/>
      <w:marBottom w:val="0"/>
      <w:divBdr>
        <w:top w:val="none" w:sz="0" w:space="0" w:color="auto"/>
        <w:left w:val="none" w:sz="0" w:space="0" w:color="auto"/>
        <w:bottom w:val="none" w:sz="0" w:space="0" w:color="auto"/>
        <w:right w:val="none" w:sz="0" w:space="0" w:color="auto"/>
      </w:divBdr>
    </w:div>
    <w:div w:id="378939360">
      <w:marLeft w:val="640"/>
      <w:marRight w:val="0"/>
      <w:marTop w:val="0"/>
      <w:marBottom w:val="0"/>
      <w:divBdr>
        <w:top w:val="none" w:sz="0" w:space="0" w:color="auto"/>
        <w:left w:val="none" w:sz="0" w:space="0" w:color="auto"/>
        <w:bottom w:val="none" w:sz="0" w:space="0" w:color="auto"/>
        <w:right w:val="none" w:sz="0" w:space="0" w:color="auto"/>
      </w:divBdr>
    </w:div>
    <w:div w:id="379214336">
      <w:marLeft w:val="640"/>
      <w:marRight w:val="0"/>
      <w:marTop w:val="0"/>
      <w:marBottom w:val="0"/>
      <w:divBdr>
        <w:top w:val="none" w:sz="0" w:space="0" w:color="auto"/>
        <w:left w:val="none" w:sz="0" w:space="0" w:color="auto"/>
        <w:bottom w:val="none" w:sz="0" w:space="0" w:color="auto"/>
        <w:right w:val="none" w:sz="0" w:space="0" w:color="auto"/>
      </w:divBdr>
    </w:div>
    <w:div w:id="379598628">
      <w:marLeft w:val="640"/>
      <w:marRight w:val="0"/>
      <w:marTop w:val="0"/>
      <w:marBottom w:val="0"/>
      <w:divBdr>
        <w:top w:val="none" w:sz="0" w:space="0" w:color="auto"/>
        <w:left w:val="none" w:sz="0" w:space="0" w:color="auto"/>
        <w:bottom w:val="none" w:sz="0" w:space="0" w:color="auto"/>
        <w:right w:val="none" w:sz="0" w:space="0" w:color="auto"/>
      </w:divBdr>
    </w:div>
    <w:div w:id="379940861">
      <w:marLeft w:val="640"/>
      <w:marRight w:val="0"/>
      <w:marTop w:val="0"/>
      <w:marBottom w:val="0"/>
      <w:divBdr>
        <w:top w:val="none" w:sz="0" w:space="0" w:color="auto"/>
        <w:left w:val="none" w:sz="0" w:space="0" w:color="auto"/>
        <w:bottom w:val="none" w:sz="0" w:space="0" w:color="auto"/>
        <w:right w:val="none" w:sz="0" w:space="0" w:color="auto"/>
      </w:divBdr>
    </w:div>
    <w:div w:id="380132841">
      <w:marLeft w:val="640"/>
      <w:marRight w:val="0"/>
      <w:marTop w:val="0"/>
      <w:marBottom w:val="0"/>
      <w:divBdr>
        <w:top w:val="none" w:sz="0" w:space="0" w:color="auto"/>
        <w:left w:val="none" w:sz="0" w:space="0" w:color="auto"/>
        <w:bottom w:val="none" w:sz="0" w:space="0" w:color="auto"/>
        <w:right w:val="none" w:sz="0" w:space="0" w:color="auto"/>
      </w:divBdr>
    </w:div>
    <w:div w:id="380133047">
      <w:marLeft w:val="640"/>
      <w:marRight w:val="0"/>
      <w:marTop w:val="0"/>
      <w:marBottom w:val="0"/>
      <w:divBdr>
        <w:top w:val="none" w:sz="0" w:space="0" w:color="auto"/>
        <w:left w:val="none" w:sz="0" w:space="0" w:color="auto"/>
        <w:bottom w:val="none" w:sz="0" w:space="0" w:color="auto"/>
        <w:right w:val="none" w:sz="0" w:space="0" w:color="auto"/>
      </w:divBdr>
    </w:div>
    <w:div w:id="380136205">
      <w:marLeft w:val="640"/>
      <w:marRight w:val="0"/>
      <w:marTop w:val="0"/>
      <w:marBottom w:val="0"/>
      <w:divBdr>
        <w:top w:val="none" w:sz="0" w:space="0" w:color="auto"/>
        <w:left w:val="none" w:sz="0" w:space="0" w:color="auto"/>
        <w:bottom w:val="none" w:sz="0" w:space="0" w:color="auto"/>
        <w:right w:val="none" w:sz="0" w:space="0" w:color="auto"/>
      </w:divBdr>
    </w:div>
    <w:div w:id="380137935">
      <w:marLeft w:val="640"/>
      <w:marRight w:val="0"/>
      <w:marTop w:val="0"/>
      <w:marBottom w:val="0"/>
      <w:divBdr>
        <w:top w:val="none" w:sz="0" w:space="0" w:color="auto"/>
        <w:left w:val="none" w:sz="0" w:space="0" w:color="auto"/>
        <w:bottom w:val="none" w:sz="0" w:space="0" w:color="auto"/>
        <w:right w:val="none" w:sz="0" w:space="0" w:color="auto"/>
      </w:divBdr>
    </w:div>
    <w:div w:id="380516039">
      <w:marLeft w:val="640"/>
      <w:marRight w:val="0"/>
      <w:marTop w:val="0"/>
      <w:marBottom w:val="0"/>
      <w:divBdr>
        <w:top w:val="none" w:sz="0" w:space="0" w:color="auto"/>
        <w:left w:val="none" w:sz="0" w:space="0" w:color="auto"/>
        <w:bottom w:val="none" w:sz="0" w:space="0" w:color="auto"/>
        <w:right w:val="none" w:sz="0" w:space="0" w:color="auto"/>
      </w:divBdr>
    </w:div>
    <w:div w:id="380636847">
      <w:marLeft w:val="640"/>
      <w:marRight w:val="0"/>
      <w:marTop w:val="0"/>
      <w:marBottom w:val="0"/>
      <w:divBdr>
        <w:top w:val="none" w:sz="0" w:space="0" w:color="auto"/>
        <w:left w:val="none" w:sz="0" w:space="0" w:color="auto"/>
        <w:bottom w:val="none" w:sz="0" w:space="0" w:color="auto"/>
        <w:right w:val="none" w:sz="0" w:space="0" w:color="auto"/>
      </w:divBdr>
    </w:div>
    <w:div w:id="380639491">
      <w:marLeft w:val="640"/>
      <w:marRight w:val="0"/>
      <w:marTop w:val="0"/>
      <w:marBottom w:val="0"/>
      <w:divBdr>
        <w:top w:val="none" w:sz="0" w:space="0" w:color="auto"/>
        <w:left w:val="none" w:sz="0" w:space="0" w:color="auto"/>
        <w:bottom w:val="none" w:sz="0" w:space="0" w:color="auto"/>
        <w:right w:val="none" w:sz="0" w:space="0" w:color="auto"/>
      </w:divBdr>
    </w:div>
    <w:div w:id="380712374">
      <w:marLeft w:val="640"/>
      <w:marRight w:val="0"/>
      <w:marTop w:val="0"/>
      <w:marBottom w:val="0"/>
      <w:divBdr>
        <w:top w:val="none" w:sz="0" w:space="0" w:color="auto"/>
        <w:left w:val="none" w:sz="0" w:space="0" w:color="auto"/>
        <w:bottom w:val="none" w:sz="0" w:space="0" w:color="auto"/>
        <w:right w:val="none" w:sz="0" w:space="0" w:color="auto"/>
      </w:divBdr>
    </w:div>
    <w:div w:id="380713529">
      <w:marLeft w:val="640"/>
      <w:marRight w:val="0"/>
      <w:marTop w:val="0"/>
      <w:marBottom w:val="0"/>
      <w:divBdr>
        <w:top w:val="none" w:sz="0" w:space="0" w:color="auto"/>
        <w:left w:val="none" w:sz="0" w:space="0" w:color="auto"/>
        <w:bottom w:val="none" w:sz="0" w:space="0" w:color="auto"/>
        <w:right w:val="none" w:sz="0" w:space="0" w:color="auto"/>
      </w:divBdr>
    </w:div>
    <w:div w:id="381027637">
      <w:marLeft w:val="640"/>
      <w:marRight w:val="0"/>
      <w:marTop w:val="0"/>
      <w:marBottom w:val="0"/>
      <w:divBdr>
        <w:top w:val="none" w:sz="0" w:space="0" w:color="auto"/>
        <w:left w:val="none" w:sz="0" w:space="0" w:color="auto"/>
        <w:bottom w:val="none" w:sz="0" w:space="0" w:color="auto"/>
        <w:right w:val="none" w:sz="0" w:space="0" w:color="auto"/>
      </w:divBdr>
    </w:div>
    <w:div w:id="381254350">
      <w:marLeft w:val="640"/>
      <w:marRight w:val="0"/>
      <w:marTop w:val="0"/>
      <w:marBottom w:val="0"/>
      <w:divBdr>
        <w:top w:val="none" w:sz="0" w:space="0" w:color="auto"/>
        <w:left w:val="none" w:sz="0" w:space="0" w:color="auto"/>
        <w:bottom w:val="none" w:sz="0" w:space="0" w:color="auto"/>
        <w:right w:val="none" w:sz="0" w:space="0" w:color="auto"/>
      </w:divBdr>
    </w:div>
    <w:div w:id="381365033">
      <w:marLeft w:val="640"/>
      <w:marRight w:val="0"/>
      <w:marTop w:val="0"/>
      <w:marBottom w:val="0"/>
      <w:divBdr>
        <w:top w:val="none" w:sz="0" w:space="0" w:color="auto"/>
        <w:left w:val="none" w:sz="0" w:space="0" w:color="auto"/>
        <w:bottom w:val="none" w:sz="0" w:space="0" w:color="auto"/>
        <w:right w:val="none" w:sz="0" w:space="0" w:color="auto"/>
      </w:divBdr>
    </w:div>
    <w:div w:id="381373152">
      <w:marLeft w:val="640"/>
      <w:marRight w:val="0"/>
      <w:marTop w:val="0"/>
      <w:marBottom w:val="0"/>
      <w:divBdr>
        <w:top w:val="none" w:sz="0" w:space="0" w:color="auto"/>
        <w:left w:val="none" w:sz="0" w:space="0" w:color="auto"/>
        <w:bottom w:val="none" w:sz="0" w:space="0" w:color="auto"/>
        <w:right w:val="none" w:sz="0" w:space="0" w:color="auto"/>
      </w:divBdr>
    </w:div>
    <w:div w:id="381565057">
      <w:marLeft w:val="640"/>
      <w:marRight w:val="0"/>
      <w:marTop w:val="0"/>
      <w:marBottom w:val="0"/>
      <w:divBdr>
        <w:top w:val="none" w:sz="0" w:space="0" w:color="auto"/>
        <w:left w:val="none" w:sz="0" w:space="0" w:color="auto"/>
        <w:bottom w:val="none" w:sz="0" w:space="0" w:color="auto"/>
        <w:right w:val="none" w:sz="0" w:space="0" w:color="auto"/>
      </w:divBdr>
    </w:div>
    <w:div w:id="381910255">
      <w:marLeft w:val="640"/>
      <w:marRight w:val="0"/>
      <w:marTop w:val="0"/>
      <w:marBottom w:val="0"/>
      <w:divBdr>
        <w:top w:val="none" w:sz="0" w:space="0" w:color="auto"/>
        <w:left w:val="none" w:sz="0" w:space="0" w:color="auto"/>
        <w:bottom w:val="none" w:sz="0" w:space="0" w:color="auto"/>
        <w:right w:val="none" w:sz="0" w:space="0" w:color="auto"/>
      </w:divBdr>
    </w:div>
    <w:div w:id="382411020">
      <w:marLeft w:val="640"/>
      <w:marRight w:val="0"/>
      <w:marTop w:val="0"/>
      <w:marBottom w:val="0"/>
      <w:divBdr>
        <w:top w:val="none" w:sz="0" w:space="0" w:color="auto"/>
        <w:left w:val="none" w:sz="0" w:space="0" w:color="auto"/>
        <w:bottom w:val="none" w:sz="0" w:space="0" w:color="auto"/>
        <w:right w:val="none" w:sz="0" w:space="0" w:color="auto"/>
      </w:divBdr>
    </w:div>
    <w:div w:id="382414052">
      <w:marLeft w:val="640"/>
      <w:marRight w:val="0"/>
      <w:marTop w:val="0"/>
      <w:marBottom w:val="0"/>
      <w:divBdr>
        <w:top w:val="none" w:sz="0" w:space="0" w:color="auto"/>
        <w:left w:val="none" w:sz="0" w:space="0" w:color="auto"/>
        <w:bottom w:val="none" w:sz="0" w:space="0" w:color="auto"/>
        <w:right w:val="none" w:sz="0" w:space="0" w:color="auto"/>
      </w:divBdr>
    </w:div>
    <w:div w:id="382751102">
      <w:marLeft w:val="640"/>
      <w:marRight w:val="0"/>
      <w:marTop w:val="0"/>
      <w:marBottom w:val="0"/>
      <w:divBdr>
        <w:top w:val="none" w:sz="0" w:space="0" w:color="auto"/>
        <w:left w:val="none" w:sz="0" w:space="0" w:color="auto"/>
        <w:bottom w:val="none" w:sz="0" w:space="0" w:color="auto"/>
        <w:right w:val="none" w:sz="0" w:space="0" w:color="auto"/>
      </w:divBdr>
    </w:div>
    <w:div w:id="383216448">
      <w:marLeft w:val="640"/>
      <w:marRight w:val="0"/>
      <w:marTop w:val="0"/>
      <w:marBottom w:val="0"/>
      <w:divBdr>
        <w:top w:val="none" w:sz="0" w:space="0" w:color="auto"/>
        <w:left w:val="none" w:sz="0" w:space="0" w:color="auto"/>
        <w:bottom w:val="none" w:sz="0" w:space="0" w:color="auto"/>
        <w:right w:val="none" w:sz="0" w:space="0" w:color="auto"/>
      </w:divBdr>
    </w:div>
    <w:div w:id="383217875">
      <w:marLeft w:val="640"/>
      <w:marRight w:val="0"/>
      <w:marTop w:val="0"/>
      <w:marBottom w:val="0"/>
      <w:divBdr>
        <w:top w:val="none" w:sz="0" w:space="0" w:color="auto"/>
        <w:left w:val="none" w:sz="0" w:space="0" w:color="auto"/>
        <w:bottom w:val="none" w:sz="0" w:space="0" w:color="auto"/>
        <w:right w:val="none" w:sz="0" w:space="0" w:color="auto"/>
      </w:divBdr>
    </w:div>
    <w:div w:id="384107153">
      <w:marLeft w:val="640"/>
      <w:marRight w:val="0"/>
      <w:marTop w:val="0"/>
      <w:marBottom w:val="0"/>
      <w:divBdr>
        <w:top w:val="none" w:sz="0" w:space="0" w:color="auto"/>
        <w:left w:val="none" w:sz="0" w:space="0" w:color="auto"/>
        <w:bottom w:val="none" w:sz="0" w:space="0" w:color="auto"/>
        <w:right w:val="none" w:sz="0" w:space="0" w:color="auto"/>
      </w:divBdr>
    </w:div>
    <w:div w:id="384255142">
      <w:marLeft w:val="640"/>
      <w:marRight w:val="0"/>
      <w:marTop w:val="0"/>
      <w:marBottom w:val="0"/>
      <w:divBdr>
        <w:top w:val="none" w:sz="0" w:space="0" w:color="auto"/>
        <w:left w:val="none" w:sz="0" w:space="0" w:color="auto"/>
        <w:bottom w:val="none" w:sz="0" w:space="0" w:color="auto"/>
        <w:right w:val="none" w:sz="0" w:space="0" w:color="auto"/>
      </w:divBdr>
    </w:div>
    <w:div w:id="384335082">
      <w:marLeft w:val="640"/>
      <w:marRight w:val="0"/>
      <w:marTop w:val="0"/>
      <w:marBottom w:val="0"/>
      <w:divBdr>
        <w:top w:val="none" w:sz="0" w:space="0" w:color="auto"/>
        <w:left w:val="none" w:sz="0" w:space="0" w:color="auto"/>
        <w:bottom w:val="none" w:sz="0" w:space="0" w:color="auto"/>
        <w:right w:val="none" w:sz="0" w:space="0" w:color="auto"/>
      </w:divBdr>
    </w:div>
    <w:div w:id="384374556">
      <w:marLeft w:val="640"/>
      <w:marRight w:val="0"/>
      <w:marTop w:val="0"/>
      <w:marBottom w:val="0"/>
      <w:divBdr>
        <w:top w:val="none" w:sz="0" w:space="0" w:color="auto"/>
        <w:left w:val="none" w:sz="0" w:space="0" w:color="auto"/>
        <w:bottom w:val="none" w:sz="0" w:space="0" w:color="auto"/>
        <w:right w:val="none" w:sz="0" w:space="0" w:color="auto"/>
      </w:divBdr>
    </w:div>
    <w:div w:id="385032023">
      <w:marLeft w:val="640"/>
      <w:marRight w:val="0"/>
      <w:marTop w:val="0"/>
      <w:marBottom w:val="0"/>
      <w:divBdr>
        <w:top w:val="none" w:sz="0" w:space="0" w:color="auto"/>
        <w:left w:val="none" w:sz="0" w:space="0" w:color="auto"/>
        <w:bottom w:val="none" w:sz="0" w:space="0" w:color="auto"/>
        <w:right w:val="none" w:sz="0" w:space="0" w:color="auto"/>
      </w:divBdr>
    </w:div>
    <w:div w:id="386269995">
      <w:marLeft w:val="640"/>
      <w:marRight w:val="0"/>
      <w:marTop w:val="0"/>
      <w:marBottom w:val="0"/>
      <w:divBdr>
        <w:top w:val="none" w:sz="0" w:space="0" w:color="auto"/>
        <w:left w:val="none" w:sz="0" w:space="0" w:color="auto"/>
        <w:bottom w:val="none" w:sz="0" w:space="0" w:color="auto"/>
        <w:right w:val="none" w:sz="0" w:space="0" w:color="auto"/>
      </w:divBdr>
    </w:div>
    <w:div w:id="386760593">
      <w:marLeft w:val="640"/>
      <w:marRight w:val="0"/>
      <w:marTop w:val="0"/>
      <w:marBottom w:val="0"/>
      <w:divBdr>
        <w:top w:val="none" w:sz="0" w:space="0" w:color="auto"/>
        <w:left w:val="none" w:sz="0" w:space="0" w:color="auto"/>
        <w:bottom w:val="none" w:sz="0" w:space="0" w:color="auto"/>
        <w:right w:val="none" w:sz="0" w:space="0" w:color="auto"/>
      </w:divBdr>
    </w:div>
    <w:div w:id="387923043">
      <w:marLeft w:val="640"/>
      <w:marRight w:val="0"/>
      <w:marTop w:val="0"/>
      <w:marBottom w:val="0"/>
      <w:divBdr>
        <w:top w:val="none" w:sz="0" w:space="0" w:color="auto"/>
        <w:left w:val="none" w:sz="0" w:space="0" w:color="auto"/>
        <w:bottom w:val="none" w:sz="0" w:space="0" w:color="auto"/>
        <w:right w:val="none" w:sz="0" w:space="0" w:color="auto"/>
      </w:divBdr>
    </w:div>
    <w:div w:id="388768381">
      <w:marLeft w:val="640"/>
      <w:marRight w:val="0"/>
      <w:marTop w:val="0"/>
      <w:marBottom w:val="0"/>
      <w:divBdr>
        <w:top w:val="none" w:sz="0" w:space="0" w:color="auto"/>
        <w:left w:val="none" w:sz="0" w:space="0" w:color="auto"/>
        <w:bottom w:val="none" w:sz="0" w:space="0" w:color="auto"/>
        <w:right w:val="none" w:sz="0" w:space="0" w:color="auto"/>
      </w:divBdr>
    </w:div>
    <w:div w:id="390661025">
      <w:marLeft w:val="640"/>
      <w:marRight w:val="0"/>
      <w:marTop w:val="0"/>
      <w:marBottom w:val="0"/>
      <w:divBdr>
        <w:top w:val="none" w:sz="0" w:space="0" w:color="auto"/>
        <w:left w:val="none" w:sz="0" w:space="0" w:color="auto"/>
        <w:bottom w:val="none" w:sz="0" w:space="0" w:color="auto"/>
        <w:right w:val="none" w:sz="0" w:space="0" w:color="auto"/>
      </w:divBdr>
    </w:div>
    <w:div w:id="390691448">
      <w:marLeft w:val="640"/>
      <w:marRight w:val="0"/>
      <w:marTop w:val="0"/>
      <w:marBottom w:val="0"/>
      <w:divBdr>
        <w:top w:val="none" w:sz="0" w:space="0" w:color="auto"/>
        <w:left w:val="none" w:sz="0" w:space="0" w:color="auto"/>
        <w:bottom w:val="none" w:sz="0" w:space="0" w:color="auto"/>
        <w:right w:val="none" w:sz="0" w:space="0" w:color="auto"/>
      </w:divBdr>
    </w:div>
    <w:div w:id="391196644">
      <w:marLeft w:val="640"/>
      <w:marRight w:val="0"/>
      <w:marTop w:val="0"/>
      <w:marBottom w:val="0"/>
      <w:divBdr>
        <w:top w:val="none" w:sz="0" w:space="0" w:color="auto"/>
        <w:left w:val="none" w:sz="0" w:space="0" w:color="auto"/>
        <w:bottom w:val="none" w:sz="0" w:space="0" w:color="auto"/>
        <w:right w:val="none" w:sz="0" w:space="0" w:color="auto"/>
      </w:divBdr>
    </w:div>
    <w:div w:id="391540122">
      <w:marLeft w:val="640"/>
      <w:marRight w:val="0"/>
      <w:marTop w:val="0"/>
      <w:marBottom w:val="0"/>
      <w:divBdr>
        <w:top w:val="none" w:sz="0" w:space="0" w:color="auto"/>
        <w:left w:val="none" w:sz="0" w:space="0" w:color="auto"/>
        <w:bottom w:val="none" w:sz="0" w:space="0" w:color="auto"/>
        <w:right w:val="none" w:sz="0" w:space="0" w:color="auto"/>
      </w:divBdr>
    </w:div>
    <w:div w:id="391999494">
      <w:marLeft w:val="640"/>
      <w:marRight w:val="0"/>
      <w:marTop w:val="0"/>
      <w:marBottom w:val="0"/>
      <w:divBdr>
        <w:top w:val="none" w:sz="0" w:space="0" w:color="auto"/>
        <w:left w:val="none" w:sz="0" w:space="0" w:color="auto"/>
        <w:bottom w:val="none" w:sz="0" w:space="0" w:color="auto"/>
        <w:right w:val="none" w:sz="0" w:space="0" w:color="auto"/>
      </w:divBdr>
    </w:div>
    <w:div w:id="392850255">
      <w:marLeft w:val="640"/>
      <w:marRight w:val="0"/>
      <w:marTop w:val="0"/>
      <w:marBottom w:val="0"/>
      <w:divBdr>
        <w:top w:val="none" w:sz="0" w:space="0" w:color="auto"/>
        <w:left w:val="none" w:sz="0" w:space="0" w:color="auto"/>
        <w:bottom w:val="none" w:sz="0" w:space="0" w:color="auto"/>
        <w:right w:val="none" w:sz="0" w:space="0" w:color="auto"/>
      </w:divBdr>
    </w:div>
    <w:div w:id="393163274">
      <w:marLeft w:val="640"/>
      <w:marRight w:val="0"/>
      <w:marTop w:val="0"/>
      <w:marBottom w:val="0"/>
      <w:divBdr>
        <w:top w:val="none" w:sz="0" w:space="0" w:color="auto"/>
        <w:left w:val="none" w:sz="0" w:space="0" w:color="auto"/>
        <w:bottom w:val="none" w:sz="0" w:space="0" w:color="auto"/>
        <w:right w:val="none" w:sz="0" w:space="0" w:color="auto"/>
      </w:divBdr>
    </w:div>
    <w:div w:id="393285482">
      <w:marLeft w:val="640"/>
      <w:marRight w:val="0"/>
      <w:marTop w:val="0"/>
      <w:marBottom w:val="0"/>
      <w:divBdr>
        <w:top w:val="none" w:sz="0" w:space="0" w:color="auto"/>
        <w:left w:val="none" w:sz="0" w:space="0" w:color="auto"/>
        <w:bottom w:val="none" w:sz="0" w:space="0" w:color="auto"/>
        <w:right w:val="none" w:sz="0" w:space="0" w:color="auto"/>
      </w:divBdr>
    </w:div>
    <w:div w:id="393429606">
      <w:marLeft w:val="640"/>
      <w:marRight w:val="0"/>
      <w:marTop w:val="0"/>
      <w:marBottom w:val="0"/>
      <w:divBdr>
        <w:top w:val="none" w:sz="0" w:space="0" w:color="auto"/>
        <w:left w:val="none" w:sz="0" w:space="0" w:color="auto"/>
        <w:bottom w:val="none" w:sz="0" w:space="0" w:color="auto"/>
        <w:right w:val="none" w:sz="0" w:space="0" w:color="auto"/>
      </w:divBdr>
    </w:div>
    <w:div w:id="394134687">
      <w:marLeft w:val="640"/>
      <w:marRight w:val="0"/>
      <w:marTop w:val="0"/>
      <w:marBottom w:val="0"/>
      <w:divBdr>
        <w:top w:val="none" w:sz="0" w:space="0" w:color="auto"/>
        <w:left w:val="none" w:sz="0" w:space="0" w:color="auto"/>
        <w:bottom w:val="none" w:sz="0" w:space="0" w:color="auto"/>
        <w:right w:val="none" w:sz="0" w:space="0" w:color="auto"/>
      </w:divBdr>
    </w:div>
    <w:div w:id="395864097">
      <w:marLeft w:val="640"/>
      <w:marRight w:val="0"/>
      <w:marTop w:val="0"/>
      <w:marBottom w:val="0"/>
      <w:divBdr>
        <w:top w:val="none" w:sz="0" w:space="0" w:color="auto"/>
        <w:left w:val="none" w:sz="0" w:space="0" w:color="auto"/>
        <w:bottom w:val="none" w:sz="0" w:space="0" w:color="auto"/>
        <w:right w:val="none" w:sz="0" w:space="0" w:color="auto"/>
      </w:divBdr>
    </w:div>
    <w:div w:id="395934113">
      <w:marLeft w:val="640"/>
      <w:marRight w:val="0"/>
      <w:marTop w:val="0"/>
      <w:marBottom w:val="0"/>
      <w:divBdr>
        <w:top w:val="none" w:sz="0" w:space="0" w:color="auto"/>
        <w:left w:val="none" w:sz="0" w:space="0" w:color="auto"/>
        <w:bottom w:val="none" w:sz="0" w:space="0" w:color="auto"/>
        <w:right w:val="none" w:sz="0" w:space="0" w:color="auto"/>
      </w:divBdr>
    </w:div>
    <w:div w:id="396590717">
      <w:marLeft w:val="640"/>
      <w:marRight w:val="0"/>
      <w:marTop w:val="0"/>
      <w:marBottom w:val="0"/>
      <w:divBdr>
        <w:top w:val="none" w:sz="0" w:space="0" w:color="auto"/>
        <w:left w:val="none" w:sz="0" w:space="0" w:color="auto"/>
        <w:bottom w:val="none" w:sz="0" w:space="0" w:color="auto"/>
        <w:right w:val="none" w:sz="0" w:space="0" w:color="auto"/>
      </w:divBdr>
    </w:div>
    <w:div w:id="396897289">
      <w:marLeft w:val="640"/>
      <w:marRight w:val="0"/>
      <w:marTop w:val="0"/>
      <w:marBottom w:val="0"/>
      <w:divBdr>
        <w:top w:val="none" w:sz="0" w:space="0" w:color="auto"/>
        <w:left w:val="none" w:sz="0" w:space="0" w:color="auto"/>
        <w:bottom w:val="none" w:sz="0" w:space="0" w:color="auto"/>
        <w:right w:val="none" w:sz="0" w:space="0" w:color="auto"/>
      </w:divBdr>
    </w:div>
    <w:div w:id="397286079">
      <w:marLeft w:val="640"/>
      <w:marRight w:val="0"/>
      <w:marTop w:val="0"/>
      <w:marBottom w:val="0"/>
      <w:divBdr>
        <w:top w:val="none" w:sz="0" w:space="0" w:color="auto"/>
        <w:left w:val="none" w:sz="0" w:space="0" w:color="auto"/>
        <w:bottom w:val="none" w:sz="0" w:space="0" w:color="auto"/>
        <w:right w:val="none" w:sz="0" w:space="0" w:color="auto"/>
      </w:divBdr>
    </w:div>
    <w:div w:id="398331229">
      <w:marLeft w:val="640"/>
      <w:marRight w:val="0"/>
      <w:marTop w:val="0"/>
      <w:marBottom w:val="0"/>
      <w:divBdr>
        <w:top w:val="none" w:sz="0" w:space="0" w:color="auto"/>
        <w:left w:val="none" w:sz="0" w:space="0" w:color="auto"/>
        <w:bottom w:val="none" w:sz="0" w:space="0" w:color="auto"/>
        <w:right w:val="none" w:sz="0" w:space="0" w:color="auto"/>
      </w:divBdr>
    </w:div>
    <w:div w:id="399328129">
      <w:marLeft w:val="640"/>
      <w:marRight w:val="0"/>
      <w:marTop w:val="0"/>
      <w:marBottom w:val="0"/>
      <w:divBdr>
        <w:top w:val="none" w:sz="0" w:space="0" w:color="auto"/>
        <w:left w:val="none" w:sz="0" w:space="0" w:color="auto"/>
        <w:bottom w:val="none" w:sz="0" w:space="0" w:color="auto"/>
        <w:right w:val="none" w:sz="0" w:space="0" w:color="auto"/>
      </w:divBdr>
    </w:div>
    <w:div w:id="399714520">
      <w:marLeft w:val="640"/>
      <w:marRight w:val="0"/>
      <w:marTop w:val="0"/>
      <w:marBottom w:val="0"/>
      <w:divBdr>
        <w:top w:val="none" w:sz="0" w:space="0" w:color="auto"/>
        <w:left w:val="none" w:sz="0" w:space="0" w:color="auto"/>
        <w:bottom w:val="none" w:sz="0" w:space="0" w:color="auto"/>
        <w:right w:val="none" w:sz="0" w:space="0" w:color="auto"/>
      </w:divBdr>
    </w:div>
    <w:div w:id="400753952">
      <w:marLeft w:val="640"/>
      <w:marRight w:val="0"/>
      <w:marTop w:val="0"/>
      <w:marBottom w:val="0"/>
      <w:divBdr>
        <w:top w:val="none" w:sz="0" w:space="0" w:color="auto"/>
        <w:left w:val="none" w:sz="0" w:space="0" w:color="auto"/>
        <w:bottom w:val="none" w:sz="0" w:space="0" w:color="auto"/>
        <w:right w:val="none" w:sz="0" w:space="0" w:color="auto"/>
      </w:divBdr>
    </w:div>
    <w:div w:id="400955311">
      <w:marLeft w:val="640"/>
      <w:marRight w:val="0"/>
      <w:marTop w:val="0"/>
      <w:marBottom w:val="0"/>
      <w:divBdr>
        <w:top w:val="none" w:sz="0" w:space="0" w:color="auto"/>
        <w:left w:val="none" w:sz="0" w:space="0" w:color="auto"/>
        <w:bottom w:val="none" w:sz="0" w:space="0" w:color="auto"/>
        <w:right w:val="none" w:sz="0" w:space="0" w:color="auto"/>
      </w:divBdr>
    </w:div>
    <w:div w:id="402333785">
      <w:marLeft w:val="640"/>
      <w:marRight w:val="0"/>
      <w:marTop w:val="0"/>
      <w:marBottom w:val="0"/>
      <w:divBdr>
        <w:top w:val="none" w:sz="0" w:space="0" w:color="auto"/>
        <w:left w:val="none" w:sz="0" w:space="0" w:color="auto"/>
        <w:bottom w:val="none" w:sz="0" w:space="0" w:color="auto"/>
        <w:right w:val="none" w:sz="0" w:space="0" w:color="auto"/>
      </w:divBdr>
    </w:div>
    <w:div w:id="402920551">
      <w:marLeft w:val="640"/>
      <w:marRight w:val="0"/>
      <w:marTop w:val="0"/>
      <w:marBottom w:val="0"/>
      <w:divBdr>
        <w:top w:val="none" w:sz="0" w:space="0" w:color="auto"/>
        <w:left w:val="none" w:sz="0" w:space="0" w:color="auto"/>
        <w:bottom w:val="none" w:sz="0" w:space="0" w:color="auto"/>
        <w:right w:val="none" w:sz="0" w:space="0" w:color="auto"/>
      </w:divBdr>
    </w:div>
    <w:div w:id="403139383">
      <w:marLeft w:val="640"/>
      <w:marRight w:val="0"/>
      <w:marTop w:val="0"/>
      <w:marBottom w:val="0"/>
      <w:divBdr>
        <w:top w:val="none" w:sz="0" w:space="0" w:color="auto"/>
        <w:left w:val="none" w:sz="0" w:space="0" w:color="auto"/>
        <w:bottom w:val="none" w:sz="0" w:space="0" w:color="auto"/>
        <w:right w:val="none" w:sz="0" w:space="0" w:color="auto"/>
      </w:divBdr>
    </w:div>
    <w:div w:id="403718338">
      <w:marLeft w:val="640"/>
      <w:marRight w:val="0"/>
      <w:marTop w:val="0"/>
      <w:marBottom w:val="0"/>
      <w:divBdr>
        <w:top w:val="none" w:sz="0" w:space="0" w:color="auto"/>
        <w:left w:val="none" w:sz="0" w:space="0" w:color="auto"/>
        <w:bottom w:val="none" w:sz="0" w:space="0" w:color="auto"/>
        <w:right w:val="none" w:sz="0" w:space="0" w:color="auto"/>
      </w:divBdr>
    </w:div>
    <w:div w:id="403799764">
      <w:marLeft w:val="640"/>
      <w:marRight w:val="0"/>
      <w:marTop w:val="0"/>
      <w:marBottom w:val="0"/>
      <w:divBdr>
        <w:top w:val="none" w:sz="0" w:space="0" w:color="auto"/>
        <w:left w:val="none" w:sz="0" w:space="0" w:color="auto"/>
        <w:bottom w:val="none" w:sz="0" w:space="0" w:color="auto"/>
        <w:right w:val="none" w:sz="0" w:space="0" w:color="auto"/>
      </w:divBdr>
    </w:div>
    <w:div w:id="404305802">
      <w:marLeft w:val="640"/>
      <w:marRight w:val="0"/>
      <w:marTop w:val="0"/>
      <w:marBottom w:val="0"/>
      <w:divBdr>
        <w:top w:val="none" w:sz="0" w:space="0" w:color="auto"/>
        <w:left w:val="none" w:sz="0" w:space="0" w:color="auto"/>
        <w:bottom w:val="none" w:sz="0" w:space="0" w:color="auto"/>
        <w:right w:val="none" w:sz="0" w:space="0" w:color="auto"/>
      </w:divBdr>
    </w:div>
    <w:div w:id="404760325">
      <w:marLeft w:val="640"/>
      <w:marRight w:val="0"/>
      <w:marTop w:val="0"/>
      <w:marBottom w:val="0"/>
      <w:divBdr>
        <w:top w:val="none" w:sz="0" w:space="0" w:color="auto"/>
        <w:left w:val="none" w:sz="0" w:space="0" w:color="auto"/>
        <w:bottom w:val="none" w:sz="0" w:space="0" w:color="auto"/>
        <w:right w:val="none" w:sz="0" w:space="0" w:color="auto"/>
      </w:divBdr>
    </w:div>
    <w:div w:id="405810335">
      <w:marLeft w:val="640"/>
      <w:marRight w:val="0"/>
      <w:marTop w:val="0"/>
      <w:marBottom w:val="0"/>
      <w:divBdr>
        <w:top w:val="none" w:sz="0" w:space="0" w:color="auto"/>
        <w:left w:val="none" w:sz="0" w:space="0" w:color="auto"/>
        <w:bottom w:val="none" w:sz="0" w:space="0" w:color="auto"/>
        <w:right w:val="none" w:sz="0" w:space="0" w:color="auto"/>
      </w:divBdr>
    </w:div>
    <w:div w:id="406391529">
      <w:marLeft w:val="640"/>
      <w:marRight w:val="0"/>
      <w:marTop w:val="0"/>
      <w:marBottom w:val="0"/>
      <w:divBdr>
        <w:top w:val="none" w:sz="0" w:space="0" w:color="auto"/>
        <w:left w:val="none" w:sz="0" w:space="0" w:color="auto"/>
        <w:bottom w:val="none" w:sz="0" w:space="0" w:color="auto"/>
        <w:right w:val="none" w:sz="0" w:space="0" w:color="auto"/>
      </w:divBdr>
    </w:div>
    <w:div w:id="406804235">
      <w:marLeft w:val="640"/>
      <w:marRight w:val="0"/>
      <w:marTop w:val="0"/>
      <w:marBottom w:val="0"/>
      <w:divBdr>
        <w:top w:val="none" w:sz="0" w:space="0" w:color="auto"/>
        <w:left w:val="none" w:sz="0" w:space="0" w:color="auto"/>
        <w:bottom w:val="none" w:sz="0" w:space="0" w:color="auto"/>
        <w:right w:val="none" w:sz="0" w:space="0" w:color="auto"/>
      </w:divBdr>
    </w:div>
    <w:div w:id="406809986">
      <w:marLeft w:val="640"/>
      <w:marRight w:val="0"/>
      <w:marTop w:val="0"/>
      <w:marBottom w:val="0"/>
      <w:divBdr>
        <w:top w:val="none" w:sz="0" w:space="0" w:color="auto"/>
        <w:left w:val="none" w:sz="0" w:space="0" w:color="auto"/>
        <w:bottom w:val="none" w:sz="0" w:space="0" w:color="auto"/>
        <w:right w:val="none" w:sz="0" w:space="0" w:color="auto"/>
      </w:divBdr>
    </w:div>
    <w:div w:id="407385985">
      <w:marLeft w:val="640"/>
      <w:marRight w:val="0"/>
      <w:marTop w:val="0"/>
      <w:marBottom w:val="0"/>
      <w:divBdr>
        <w:top w:val="none" w:sz="0" w:space="0" w:color="auto"/>
        <w:left w:val="none" w:sz="0" w:space="0" w:color="auto"/>
        <w:bottom w:val="none" w:sz="0" w:space="0" w:color="auto"/>
        <w:right w:val="none" w:sz="0" w:space="0" w:color="auto"/>
      </w:divBdr>
    </w:div>
    <w:div w:id="407847628">
      <w:marLeft w:val="640"/>
      <w:marRight w:val="0"/>
      <w:marTop w:val="0"/>
      <w:marBottom w:val="0"/>
      <w:divBdr>
        <w:top w:val="none" w:sz="0" w:space="0" w:color="auto"/>
        <w:left w:val="none" w:sz="0" w:space="0" w:color="auto"/>
        <w:bottom w:val="none" w:sz="0" w:space="0" w:color="auto"/>
        <w:right w:val="none" w:sz="0" w:space="0" w:color="auto"/>
      </w:divBdr>
    </w:div>
    <w:div w:id="408310853">
      <w:marLeft w:val="640"/>
      <w:marRight w:val="0"/>
      <w:marTop w:val="0"/>
      <w:marBottom w:val="0"/>
      <w:divBdr>
        <w:top w:val="none" w:sz="0" w:space="0" w:color="auto"/>
        <w:left w:val="none" w:sz="0" w:space="0" w:color="auto"/>
        <w:bottom w:val="none" w:sz="0" w:space="0" w:color="auto"/>
        <w:right w:val="none" w:sz="0" w:space="0" w:color="auto"/>
      </w:divBdr>
    </w:div>
    <w:div w:id="408507655">
      <w:marLeft w:val="640"/>
      <w:marRight w:val="0"/>
      <w:marTop w:val="0"/>
      <w:marBottom w:val="0"/>
      <w:divBdr>
        <w:top w:val="none" w:sz="0" w:space="0" w:color="auto"/>
        <w:left w:val="none" w:sz="0" w:space="0" w:color="auto"/>
        <w:bottom w:val="none" w:sz="0" w:space="0" w:color="auto"/>
        <w:right w:val="none" w:sz="0" w:space="0" w:color="auto"/>
      </w:divBdr>
    </w:div>
    <w:div w:id="409040316">
      <w:marLeft w:val="640"/>
      <w:marRight w:val="0"/>
      <w:marTop w:val="0"/>
      <w:marBottom w:val="0"/>
      <w:divBdr>
        <w:top w:val="none" w:sz="0" w:space="0" w:color="auto"/>
        <w:left w:val="none" w:sz="0" w:space="0" w:color="auto"/>
        <w:bottom w:val="none" w:sz="0" w:space="0" w:color="auto"/>
        <w:right w:val="none" w:sz="0" w:space="0" w:color="auto"/>
      </w:divBdr>
    </w:div>
    <w:div w:id="409082202">
      <w:marLeft w:val="640"/>
      <w:marRight w:val="0"/>
      <w:marTop w:val="0"/>
      <w:marBottom w:val="0"/>
      <w:divBdr>
        <w:top w:val="none" w:sz="0" w:space="0" w:color="auto"/>
        <w:left w:val="none" w:sz="0" w:space="0" w:color="auto"/>
        <w:bottom w:val="none" w:sz="0" w:space="0" w:color="auto"/>
        <w:right w:val="none" w:sz="0" w:space="0" w:color="auto"/>
      </w:divBdr>
    </w:div>
    <w:div w:id="409153645">
      <w:marLeft w:val="640"/>
      <w:marRight w:val="0"/>
      <w:marTop w:val="0"/>
      <w:marBottom w:val="0"/>
      <w:divBdr>
        <w:top w:val="none" w:sz="0" w:space="0" w:color="auto"/>
        <w:left w:val="none" w:sz="0" w:space="0" w:color="auto"/>
        <w:bottom w:val="none" w:sz="0" w:space="0" w:color="auto"/>
        <w:right w:val="none" w:sz="0" w:space="0" w:color="auto"/>
      </w:divBdr>
    </w:div>
    <w:div w:id="409234276">
      <w:marLeft w:val="640"/>
      <w:marRight w:val="0"/>
      <w:marTop w:val="0"/>
      <w:marBottom w:val="0"/>
      <w:divBdr>
        <w:top w:val="none" w:sz="0" w:space="0" w:color="auto"/>
        <w:left w:val="none" w:sz="0" w:space="0" w:color="auto"/>
        <w:bottom w:val="none" w:sz="0" w:space="0" w:color="auto"/>
        <w:right w:val="none" w:sz="0" w:space="0" w:color="auto"/>
      </w:divBdr>
    </w:div>
    <w:div w:id="409470194">
      <w:marLeft w:val="640"/>
      <w:marRight w:val="0"/>
      <w:marTop w:val="0"/>
      <w:marBottom w:val="0"/>
      <w:divBdr>
        <w:top w:val="none" w:sz="0" w:space="0" w:color="auto"/>
        <w:left w:val="none" w:sz="0" w:space="0" w:color="auto"/>
        <w:bottom w:val="none" w:sz="0" w:space="0" w:color="auto"/>
        <w:right w:val="none" w:sz="0" w:space="0" w:color="auto"/>
      </w:divBdr>
    </w:div>
    <w:div w:id="409738690">
      <w:marLeft w:val="640"/>
      <w:marRight w:val="0"/>
      <w:marTop w:val="0"/>
      <w:marBottom w:val="0"/>
      <w:divBdr>
        <w:top w:val="none" w:sz="0" w:space="0" w:color="auto"/>
        <w:left w:val="none" w:sz="0" w:space="0" w:color="auto"/>
        <w:bottom w:val="none" w:sz="0" w:space="0" w:color="auto"/>
        <w:right w:val="none" w:sz="0" w:space="0" w:color="auto"/>
      </w:divBdr>
    </w:div>
    <w:div w:id="410322285">
      <w:marLeft w:val="640"/>
      <w:marRight w:val="0"/>
      <w:marTop w:val="0"/>
      <w:marBottom w:val="0"/>
      <w:divBdr>
        <w:top w:val="none" w:sz="0" w:space="0" w:color="auto"/>
        <w:left w:val="none" w:sz="0" w:space="0" w:color="auto"/>
        <w:bottom w:val="none" w:sz="0" w:space="0" w:color="auto"/>
        <w:right w:val="none" w:sz="0" w:space="0" w:color="auto"/>
      </w:divBdr>
    </w:div>
    <w:div w:id="410397068">
      <w:marLeft w:val="640"/>
      <w:marRight w:val="0"/>
      <w:marTop w:val="0"/>
      <w:marBottom w:val="0"/>
      <w:divBdr>
        <w:top w:val="none" w:sz="0" w:space="0" w:color="auto"/>
        <w:left w:val="none" w:sz="0" w:space="0" w:color="auto"/>
        <w:bottom w:val="none" w:sz="0" w:space="0" w:color="auto"/>
        <w:right w:val="none" w:sz="0" w:space="0" w:color="auto"/>
      </w:divBdr>
    </w:div>
    <w:div w:id="411394671">
      <w:marLeft w:val="640"/>
      <w:marRight w:val="0"/>
      <w:marTop w:val="0"/>
      <w:marBottom w:val="0"/>
      <w:divBdr>
        <w:top w:val="none" w:sz="0" w:space="0" w:color="auto"/>
        <w:left w:val="none" w:sz="0" w:space="0" w:color="auto"/>
        <w:bottom w:val="none" w:sz="0" w:space="0" w:color="auto"/>
        <w:right w:val="none" w:sz="0" w:space="0" w:color="auto"/>
      </w:divBdr>
    </w:div>
    <w:div w:id="411515700">
      <w:marLeft w:val="640"/>
      <w:marRight w:val="0"/>
      <w:marTop w:val="0"/>
      <w:marBottom w:val="0"/>
      <w:divBdr>
        <w:top w:val="none" w:sz="0" w:space="0" w:color="auto"/>
        <w:left w:val="none" w:sz="0" w:space="0" w:color="auto"/>
        <w:bottom w:val="none" w:sz="0" w:space="0" w:color="auto"/>
        <w:right w:val="none" w:sz="0" w:space="0" w:color="auto"/>
      </w:divBdr>
    </w:div>
    <w:div w:id="414060643">
      <w:marLeft w:val="640"/>
      <w:marRight w:val="0"/>
      <w:marTop w:val="0"/>
      <w:marBottom w:val="0"/>
      <w:divBdr>
        <w:top w:val="none" w:sz="0" w:space="0" w:color="auto"/>
        <w:left w:val="none" w:sz="0" w:space="0" w:color="auto"/>
        <w:bottom w:val="none" w:sz="0" w:space="0" w:color="auto"/>
        <w:right w:val="none" w:sz="0" w:space="0" w:color="auto"/>
      </w:divBdr>
    </w:div>
    <w:div w:id="414060860">
      <w:marLeft w:val="640"/>
      <w:marRight w:val="0"/>
      <w:marTop w:val="0"/>
      <w:marBottom w:val="0"/>
      <w:divBdr>
        <w:top w:val="none" w:sz="0" w:space="0" w:color="auto"/>
        <w:left w:val="none" w:sz="0" w:space="0" w:color="auto"/>
        <w:bottom w:val="none" w:sz="0" w:space="0" w:color="auto"/>
        <w:right w:val="none" w:sz="0" w:space="0" w:color="auto"/>
      </w:divBdr>
    </w:div>
    <w:div w:id="414203300">
      <w:marLeft w:val="640"/>
      <w:marRight w:val="0"/>
      <w:marTop w:val="0"/>
      <w:marBottom w:val="0"/>
      <w:divBdr>
        <w:top w:val="none" w:sz="0" w:space="0" w:color="auto"/>
        <w:left w:val="none" w:sz="0" w:space="0" w:color="auto"/>
        <w:bottom w:val="none" w:sz="0" w:space="0" w:color="auto"/>
        <w:right w:val="none" w:sz="0" w:space="0" w:color="auto"/>
      </w:divBdr>
    </w:div>
    <w:div w:id="414280754">
      <w:marLeft w:val="640"/>
      <w:marRight w:val="0"/>
      <w:marTop w:val="0"/>
      <w:marBottom w:val="0"/>
      <w:divBdr>
        <w:top w:val="none" w:sz="0" w:space="0" w:color="auto"/>
        <w:left w:val="none" w:sz="0" w:space="0" w:color="auto"/>
        <w:bottom w:val="none" w:sz="0" w:space="0" w:color="auto"/>
        <w:right w:val="none" w:sz="0" w:space="0" w:color="auto"/>
      </w:divBdr>
    </w:div>
    <w:div w:id="414743900">
      <w:marLeft w:val="640"/>
      <w:marRight w:val="0"/>
      <w:marTop w:val="0"/>
      <w:marBottom w:val="0"/>
      <w:divBdr>
        <w:top w:val="none" w:sz="0" w:space="0" w:color="auto"/>
        <w:left w:val="none" w:sz="0" w:space="0" w:color="auto"/>
        <w:bottom w:val="none" w:sz="0" w:space="0" w:color="auto"/>
        <w:right w:val="none" w:sz="0" w:space="0" w:color="auto"/>
      </w:divBdr>
    </w:div>
    <w:div w:id="415130961">
      <w:marLeft w:val="640"/>
      <w:marRight w:val="0"/>
      <w:marTop w:val="0"/>
      <w:marBottom w:val="0"/>
      <w:divBdr>
        <w:top w:val="none" w:sz="0" w:space="0" w:color="auto"/>
        <w:left w:val="none" w:sz="0" w:space="0" w:color="auto"/>
        <w:bottom w:val="none" w:sz="0" w:space="0" w:color="auto"/>
        <w:right w:val="none" w:sz="0" w:space="0" w:color="auto"/>
      </w:divBdr>
    </w:div>
    <w:div w:id="415564541">
      <w:marLeft w:val="640"/>
      <w:marRight w:val="0"/>
      <w:marTop w:val="0"/>
      <w:marBottom w:val="0"/>
      <w:divBdr>
        <w:top w:val="none" w:sz="0" w:space="0" w:color="auto"/>
        <w:left w:val="none" w:sz="0" w:space="0" w:color="auto"/>
        <w:bottom w:val="none" w:sz="0" w:space="0" w:color="auto"/>
        <w:right w:val="none" w:sz="0" w:space="0" w:color="auto"/>
      </w:divBdr>
    </w:div>
    <w:div w:id="416171639">
      <w:marLeft w:val="640"/>
      <w:marRight w:val="0"/>
      <w:marTop w:val="0"/>
      <w:marBottom w:val="0"/>
      <w:divBdr>
        <w:top w:val="none" w:sz="0" w:space="0" w:color="auto"/>
        <w:left w:val="none" w:sz="0" w:space="0" w:color="auto"/>
        <w:bottom w:val="none" w:sz="0" w:space="0" w:color="auto"/>
        <w:right w:val="none" w:sz="0" w:space="0" w:color="auto"/>
      </w:divBdr>
    </w:div>
    <w:div w:id="417141710">
      <w:marLeft w:val="640"/>
      <w:marRight w:val="0"/>
      <w:marTop w:val="0"/>
      <w:marBottom w:val="0"/>
      <w:divBdr>
        <w:top w:val="none" w:sz="0" w:space="0" w:color="auto"/>
        <w:left w:val="none" w:sz="0" w:space="0" w:color="auto"/>
        <w:bottom w:val="none" w:sz="0" w:space="0" w:color="auto"/>
        <w:right w:val="none" w:sz="0" w:space="0" w:color="auto"/>
      </w:divBdr>
    </w:div>
    <w:div w:id="417363172">
      <w:marLeft w:val="640"/>
      <w:marRight w:val="0"/>
      <w:marTop w:val="0"/>
      <w:marBottom w:val="0"/>
      <w:divBdr>
        <w:top w:val="none" w:sz="0" w:space="0" w:color="auto"/>
        <w:left w:val="none" w:sz="0" w:space="0" w:color="auto"/>
        <w:bottom w:val="none" w:sz="0" w:space="0" w:color="auto"/>
        <w:right w:val="none" w:sz="0" w:space="0" w:color="auto"/>
      </w:divBdr>
    </w:div>
    <w:div w:id="418063091">
      <w:marLeft w:val="640"/>
      <w:marRight w:val="0"/>
      <w:marTop w:val="0"/>
      <w:marBottom w:val="0"/>
      <w:divBdr>
        <w:top w:val="none" w:sz="0" w:space="0" w:color="auto"/>
        <w:left w:val="none" w:sz="0" w:space="0" w:color="auto"/>
        <w:bottom w:val="none" w:sz="0" w:space="0" w:color="auto"/>
        <w:right w:val="none" w:sz="0" w:space="0" w:color="auto"/>
      </w:divBdr>
    </w:div>
    <w:div w:id="418258182">
      <w:marLeft w:val="640"/>
      <w:marRight w:val="0"/>
      <w:marTop w:val="0"/>
      <w:marBottom w:val="0"/>
      <w:divBdr>
        <w:top w:val="none" w:sz="0" w:space="0" w:color="auto"/>
        <w:left w:val="none" w:sz="0" w:space="0" w:color="auto"/>
        <w:bottom w:val="none" w:sz="0" w:space="0" w:color="auto"/>
        <w:right w:val="none" w:sz="0" w:space="0" w:color="auto"/>
      </w:divBdr>
    </w:div>
    <w:div w:id="418991946">
      <w:marLeft w:val="640"/>
      <w:marRight w:val="0"/>
      <w:marTop w:val="0"/>
      <w:marBottom w:val="0"/>
      <w:divBdr>
        <w:top w:val="none" w:sz="0" w:space="0" w:color="auto"/>
        <w:left w:val="none" w:sz="0" w:space="0" w:color="auto"/>
        <w:bottom w:val="none" w:sz="0" w:space="0" w:color="auto"/>
        <w:right w:val="none" w:sz="0" w:space="0" w:color="auto"/>
      </w:divBdr>
    </w:div>
    <w:div w:id="419523243">
      <w:marLeft w:val="640"/>
      <w:marRight w:val="0"/>
      <w:marTop w:val="0"/>
      <w:marBottom w:val="0"/>
      <w:divBdr>
        <w:top w:val="none" w:sz="0" w:space="0" w:color="auto"/>
        <w:left w:val="none" w:sz="0" w:space="0" w:color="auto"/>
        <w:bottom w:val="none" w:sz="0" w:space="0" w:color="auto"/>
        <w:right w:val="none" w:sz="0" w:space="0" w:color="auto"/>
      </w:divBdr>
    </w:div>
    <w:div w:id="419837152">
      <w:marLeft w:val="640"/>
      <w:marRight w:val="0"/>
      <w:marTop w:val="0"/>
      <w:marBottom w:val="0"/>
      <w:divBdr>
        <w:top w:val="none" w:sz="0" w:space="0" w:color="auto"/>
        <w:left w:val="none" w:sz="0" w:space="0" w:color="auto"/>
        <w:bottom w:val="none" w:sz="0" w:space="0" w:color="auto"/>
        <w:right w:val="none" w:sz="0" w:space="0" w:color="auto"/>
      </w:divBdr>
    </w:div>
    <w:div w:id="420106408">
      <w:marLeft w:val="640"/>
      <w:marRight w:val="0"/>
      <w:marTop w:val="0"/>
      <w:marBottom w:val="0"/>
      <w:divBdr>
        <w:top w:val="none" w:sz="0" w:space="0" w:color="auto"/>
        <w:left w:val="none" w:sz="0" w:space="0" w:color="auto"/>
        <w:bottom w:val="none" w:sz="0" w:space="0" w:color="auto"/>
        <w:right w:val="none" w:sz="0" w:space="0" w:color="auto"/>
      </w:divBdr>
    </w:div>
    <w:div w:id="420371192">
      <w:marLeft w:val="640"/>
      <w:marRight w:val="0"/>
      <w:marTop w:val="0"/>
      <w:marBottom w:val="0"/>
      <w:divBdr>
        <w:top w:val="none" w:sz="0" w:space="0" w:color="auto"/>
        <w:left w:val="none" w:sz="0" w:space="0" w:color="auto"/>
        <w:bottom w:val="none" w:sz="0" w:space="0" w:color="auto"/>
        <w:right w:val="none" w:sz="0" w:space="0" w:color="auto"/>
      </w:divBdr>
    </w:div>
    <w:div w:id="420414407">
      <w:marLeft w:val="640"/>
      <w:marRight w:val="0"/>
      <w:marTop w:val="0"/>
      <w:marBottom w:val="0"/>
      <w:divBdr>
        <w:top w:val="none" w:sz="0" w:space="0" w:color="auto"/>
        <w:left w:val="none" w:sz="0" w:space="0" w:color="auto"/>
        <w:bottom w:val="none" w:sz="0" w:space="0" w:color="auto"/>
        <w:right w:val="none" w:sz="0" w:space="0" w:color="auto"/>
      </w:divBdr>
    </w:div>
    <w:div w:id="420688571">
      <w:marLeft w:val="640"/>
      <w:marRight w:val="0"/>
      <w:marTop w:val="0"/>
      <w:marBottom w:val="0"/>
      <w:divBdr>
        <w:top w:val="none" w:sz="0" w:space="0" w:color="auto"/>
        <w:left w:val="none" w:sz="0" w:space="0" w:color="auto"/>
        <w:bottom w:val="none" w:sz="0" w:space="0" w:color="auto"/>
        <w:right w:val="none" w:sz="0" w:space="0" w:color="auto"/>
      </w:divBdr>
    </w:div>
    <w:div w:id="420761792">
      <w:marLeft w:val="640"/>
      <w:marRight w:val="0"/>
      <w:marTop w:val="0"/>
      <w:marBottom w:val="0"/>
      <w:divBdr>
        <w:top w:val="none" w:sz="0" w:space="0" w:color="auto"/>
        <w:left w:val="none" w:sz="0" w:space="0" w:color="auto"/>
        <w:bottom w:val="none" w:sz="0" w:space="0" w:color="auto"/>
        <w:right w:val="none" w:sz="0" w:space="0" w:color="auto"/>
      </w:divBdr>
    </w:div>
    <w:div w:id="421071815">
      <w:marLeft w:val="640"/>
      <w:marRight w:val="0"/>
      <w:marTop w:val="0"/>
      <w:marBottom w:val="0"/>
      <w:divBdr>
        <w:top w:val="none" w:sz="0" w:space="0" w:color="auto"/>
        <w:left w:val="none" w:sz="0" w:space="0" w:color="auto"/>
        <w:bottom w:val="none" w:sz="0" w:space="0" w:color="auto"/>
        <w:right w:val="none" w:sz="0" w:space="0" w:color="auto"/>
      </w:divBdr>
    </w:div>
    <w:div w:id="422459734">
      <w:marLeft w:val="640"/>
      <w:marRight w:val="0"/>
      <w:marTop w:val="0"/>
      <w:marBottom w:val="0"/>
      <w:divBdr>
        <w:top w:val="none" w:sz="0" w:space="0" w:color="auto"/>
        <w:left w:val="none" w:sz="0" w:space="0" w:color="auto"/>
        <w:bottom w:val="none" w:sz="0" w:space="0" w:color="auto"/>
        <w:right w:val="none" w:sz="0" w:space="0" w:color="auto"/>
      </w:divBdr>
    </w:div>
    <w:div w:id="423498062">
      <w:marLeft w:val="640"/>
      <w:marRight w:val="0"/>
      <w:marTop w:val="0"/>
      <w:marBottom w:val="0"/>
      <w:divBdr>
        <w:top w:val="none" w:sz="0" w:space="0" w:color="auto"/>
        <w:left w:val="none" w:sz="0" w:space="0" w:color="auto"/>
        <w:bottom w:val="none" w:sz="0" w:space="0" w:color="auto"/>
        <w:right w:val="none" w:sz="0" w:space="0" w:color="auto"/>
      </w:divBdr>
    </w:div>
    <w:div w:id="423652484">
      <w:marLeft w:val="640"/>
      <w:marRight w:val="0"/>
      <w:marTop w:val="0"/>
      <w:marBottom w:val="0"/>
      <w:divBdr>
        <w:top w:val="none" w:sz="0" w:space="0" w:color="auto"/>
        <w:left w:val="none" w:sz="0" w:space="0" w:color="auto"/>
        <w:bottom w:val="none" w:sz="0" w:space="0" w:color="auto"/>
        <w:right w:val="none" w:sz="0" w:space="0" w:color="auto"/>
      </w:divBdr>
    </w:div>
    <w:div w:id="423915841">
      <w:marLeft w:val="640"/>
      <w:marRight w:val="0"/>
      <w:marTop w:val="0"/>
      <w:marBottom w:val="0"/>
      <w:divBdr>
        <w:top w:val="none" w:sz="0" w:space="0" w:color="auto"/>
        <w:left w:val="none" w:sz="0" w:space="0" w:color="auto"/>
        <w:bottom w:val="none" w:sz="0" w:space="0" w:color="auto"/>
        <w:right w:val="none" w:sz="0" w:space="0" w:color="auto"/>
      </w:divBdr>
    </w:div>
    <w:div w:id="424149670">
      <w:marLeft w:val="640"/>
      <w:marRight w:val="0"/>
      <w:marTop w:val="0"/>
      <w:marBottom w:val="0"/>
      <w:divBdr>
        <w:top w:val="none" w:sz="0" w:space="0" w:color="auto"/>
        <w:left w:val="none" w:sz="0" w:space="0" w:color="auto"/>
        <w:bottom w:val="none" w:sz="0" w:space="0" w:color="auto"/>
        <w:right w:val="none" w:sz="0" w:space="0" w:color="auto"/>
      </w:divBdr>
    </w:div>
    <w:div w:id="424693281">
      <w:marLeft w:val="640"/>
      <w:marRight w:val="0"/>
      <w:marTop w:val="0"/>
      <w:marBottom w:val="0"/>
      <w:divBdr>
        <w:top w:val="none" w:sz="0" w:space="0" w:color="auto"/>
        <w:left w:val="none" w:sz="0" w:space="0" w:color="auto"/>
        <w:bottom w:val="none" w:sz="0" w:space="0" w:color="auto"/>
        <w:right w:val="none" w:sz="0" w:space="0" w:color="auto"/>
      </w:divBdr>
    </w:div>
    <w:div w:id="425613879">
      <w:marLeft w:val="640"/>
      <w:marRight w:val="0"/>
      <w:marTop w:val="0"/>
      <w:marBottom w:val="0"/>
      <w:divBdr>
        <w:top w:val="none" w:sz="0" w:space="0" w:color="auto"/>
        <w:left w:val="none" w:sz="0" w:space="0" w:color="auto"/>
        <w:bottom w:val="none" w:sz="0" w:space="0" w:color="auto"/>
        <w:right w:val="none" w:sz="0" w:space="0" w:color="auto"/>
      </w:divBdr>
    </w:div>
    <w:div w:id="426122425">
      <w:marLeft w:val="640"/>
      <w:marRight w:val="0"/>
      <w:marTop w:val="0"/>
      <w:marBottom w:val="0"/>
      <w:divBdr>
        <w:top w:val="none" w:sz="0" w:space="0" w:color="auto"/>
        <w:left w:val="none" w:sz="0" w:space="0" w:color="auto"/>
        <w:bottom w:val="none" w:sz="0" w:space="0" w:color="auto"/>
        <w:right w:val="none" w:sz="0" w:space="0" w:color="auto"/>
      </w:divBdr>
    </w:div>
    <w:div w:id="426190687">
      <w:marLeft w:val="640"/>
      <w:marRight w:val="0"/>
      <w:marTop w:val="0"/>
      <w:marBottom w:val="0"/>
      <w:divBdr>
        <w:top w:val="none" w:sz="0" w:space="0" w:color="auto"/>
        <w:left w:val="none" w:sz="0" w:space="0" w:color="auto"/>
        <w:bottom w:val="none" w:sz="0" w:space="0" w:color="auto"/>
        <w:right w:val="none" w:sz="0" w:space="0" w:color="auto"/>
      </w:divBdr>
    </w:div>
    <w:div w:id="427433515">
      <w:marLeft w:val="640"/>
      <w:marRight w:val="0"/>
      <w:marTop w:val="0"/>
      <w:marBottom w:val="0"/>
      <w:divBdr>
        <w:top w:val="none" w:sz="0" w:space="0" w:color="auto"/>
        <w:left w:val="none" w:sz="0" w:space="0" w:color="auto"/>
        <w:bottom w:val="none" w:sz="0" w:space="0" w:color="auto"/>
        <w:right w:val="none" w:sz="0" w:space="0" w:color="auto"/>
      </w:divBdr>
    </w:div>
    <w:div w:id="427847480">
      <w:marLeft w:val="640"/>
      <w:marRight w:val="0"/>
      <w:marTop w:val="0"/>
      <w:marBottom w:val="0"/>
      <w:divBdr>
        <w:top w:val="none" w:sz="0" w:space="0" w:color="auto"/>
        <w:left w:val="none" w:sz="0" w:space="0" w:color="auto"/>
        <w:bottom w:val="none" w:sz="0" w:space="0" w:color="auto"/>
        <w:right w:val="none" w:sz="0" w:space="0" w:color="auto"/>
      </w:divBdr>
    </w:div>
    <w:div w:id="427970636">
      <w:marLeft w:val="640"/>
      <w:marRight w:val="0"/>
      <w:marTop w:val="0"/>
      <w:marBottom w:val="0"/>
      <w:divBdr>
        <w:top w:val="none" w:sz="0" w:space="0" w:color="auto"/>
        <w:left w:val="none" w:sz="0" w:space="0" w:color="auto"/>
        <w:bottom w:val="none" w:sz="0" w:space="0" w:color="auto"/>
        <w:right w:val="none" w:sz="0" w:space="0" w:color="auto"/>
      </w:divBdr>
    </w:div>
    <w:div w:id="428430853">
      <w:marLeft w:val="640"/>
      <w:marRight w:val="0"/>
      <w:marTop w:val="0"/>
      <w:marBottom w:val="0"/>
      <w:divBdr>
        <w:top w:val="none" w:sz="0" w:space="0" w:color="auto"/>
        <w:left w:val="none" w:sz="0" w:space="0" w:color="auto"/>
        <w:bottom w:val="none" w:sz="0" w:space="0" w:color="auto"/>
        <w:right w:val="none" w:sz="0" w:space="0" w:color="auto"/>
      </w:divBdr>
    </w:div>
    <w:div w:id="428504804">
      <w:marLeft w:val="640"/>
      <w:marRight w:val="0"/>
      <w:marTop w:val="0"/>
      <w:marBottom w:val="0"/>
      <w:divBdr>
        <w:top w:val="none" w:sz="0" w:space="0" w:color="auto"/>
        <w:left w:val="none" w:sz="0" w:space="0" w:color="auto"/>
        <w:bottom w:val="none" w:sz="0" w:space="0" w:color="auto"/>
        <w:right w:val="none" w:sz="0" w:space="0" w:color="auto"/>
      </w:divBdr>
    </w:div>
    <w:div w:id="429468205">
      <w:marLeft w:val="640"/>
      <w:marRight w:val="0"/>
      <w:marTop w:val="0"/>
      <w:marBottom w:val="0"/>
      <w:divBdr>
        <w:top w:val="none" w:sz="0" w:space="0" w:color="auto"/>
        <w:left w:val="none" w:sz="0" w:space="0" w:color="auto"/>
        <w:bottom w:val="none" w:sz="0" w:space="0" w:color="auto"/>
        <w:right w:val="none" w:sz="0" w:space="0" w:color="auto"/>
      </w:divBdr>
    </w:div>
    <w:div w:id="429591523">
      <w:marLeft w:val="640"/>
      <w:marRight w:val="0"/>
      <w:marTop w:val="0"/>
      <w:marBottom w:val="0"/>
      <w:divBdr>
        <w:top w:val="none" w:sz="0" w:space="0" w:color="auto"/>
        <w:left w:val="none" w:sz="0" w:space="0" w:color="auto"/>
        <w:bottom w:val="none" w:sz="0" w:space="0" w:color="auto"/>
        <w:right w:val="none" w:sz="0" w:space="0" w:color="auto"/>
      </w:divBdr>
    </w:div>
    <w:div w:id="431128173">
      <w:marLeft w:val="640"/>
      <w:marRight w:val="0"/>
      <w:marTop w:val="0"/>
      <w:marBottom w:val="0"/>
      <w:divBdr>
        <w:top w:val="none" w:sz="0" w:space="0" w:color="auto"/>
        <w:left w:val="none" w:sz="0" w:space="0" w:color="auto"/>
        <w:bottom w:val="none" w:sz="0" w:space="0" w:color="auto"/>
        <w:right w:val="none" w:sz="0" w:space="0" w:color="auto"/>
      </w:divBdr>
    </w:div>
    <w:div w:id="431245577">
      <w:marLeft w:val="640"/>
      <w:marRight w:val="0"/>
      <w:marTop w:val="0"/>
      <w:marBottom w:val="0"/>
      <w:divBdr>
        <w:top w:val="none" w:sz="0" w:space="0" w:color="auto"/>
        <w:left w:val="none" w:sz="0" w:space="0" w:color="auto"/>
        <w:bottom w:val="none" w:sz="0" w:space="0" w:color="auto"/>
        <w:right w:val="none" w:sz="0" w:space="0" w:color="auto"/>
      </w:divBdr>
    </w:div>
    <w:div w:id="431319632">
      <w:marLeft w:val="640"/>
      <w:marRight w:val="0"/>
      <w:marTop w:val="0"/>
      <w:marBottom w:val="0"/>
      <w:divBdr>
        <w:top w:val="none" w:sz="0" w:space="0" w:color="auto"/>
        <w:left w:val="none" w:sz="0" w:space="0" w:color="auto"/>
        <w:bottom w:val="none" w:sz="0" w:space="0" w:color="auto"/>
        <w:right w:val="none" w:sz="0" w:space="0" w:color="auto"/>
      </w:divBdr>
    </w:div>
    <w:div w:id="431364023">
      <w:marLeft w:val="640"/>
      <w:marRight w:val="0"/>
      <w:marTop w:val="0"/>
      <w:marBottom w:val="0"/>
      <w:divBdr>
        <w:top w:val="none" w:sz="0" w:space="0" w:color="auto"/>
        <w:left w:val="none" w:sz="0" w:space="0" w:color="auto"/>
        <w:bottom w:val="none" w:sz="0" w:space="0" w:color="auto"/>
        <w:right w:val="none" w:sz="0" w:space="0" w:color="auto"/>
      </w:divBdr>
    </w:div>
    <w:div w:id="431587268">
      <w:marLeft w:val="640"/>
      <w:marRight w:val="0"/>
      <w:marTop w:val="0"/>
      <w:marBottom w:val="0"/>
      <w:divBdr>
        <w:top w:val="none" w:sz="0" w:space="0" w:color="auto"/>
        <w:left w:val="none" w:sz="0" w:space="0" w:color="auto"/>
        <w:bottom w:val="none" w:sz="0" w:space="0" w:color="auto"/>
        <w:right w:val="none" w:sz="0" w:space="0" w:color="auto"/>
      </w:divBdr>
    </w:div>
    <w:div w:id="432170332">
      <w:marLeft w:val="640"/>
      <w:marRight w:val="0"/>
      <w:marTop w:val="0"/>
      <w:marBottom w:val="0"/>
      <w:divBdr>
        <w:top w:val="none" w:sz="0" w:space="0" w:color="auto"/>
        <w:left w:val="none" w:sz="0" w:space="0" w:color="auto"/>
        <w:bottom w:val="none" w:sz="0" w:space="0" w:color="auto"/>
        <w:right w:val="none" w:sz="0" w:space="0" w:color="auto"/>
      </w:divBdr>
    </w:div>
    <w:div w:id="432365717">
      <w:marLeft w:val="640"/>
      <w:marRight w:val="0"/>
      <w:marTop w:val="0"/>
      <w:marBottom w:val="0"/>
      <w:divBdr>
        <w:top w:val="none" w:sz="0" w:space="0" w:color="auto"/>
        <w:left w:val="none" w:sz="0" w:space="0" w:color="auto"/>
        <w:bottom w:val="none" w:sz="0" w:space="0" w:color="auto"/>
        <w:right w:val="none" w:sz="0" w:space="0" w:color="auto"/>
      </w:divBdr>
    </w:div>
    <w:div w:id="433137016">
      <w:marLeft w:val="640"/>
      <w:marRight w:val="0"/>
      <w:marTop w:val="0"/>
      <w:marBottom w:val="0"/>
      <w:divBdr>
        <w:top w:val="none" w:sz="0" w:space="0" w:color="auto"/>
        <w:left w:val="none" w:sz="0" w:space="0" w:color="auto"/>
        <w:bottom w:val="none" w:sz="0" w:space="0" w:color="auto"/>
        <w:right w:val="none" w:sz="0" w:space="0" w:color="auto"/>
      </w:divBdr>
    </w:div>
    <w:div w:id="433984632">
      <w:marLeft w:val="640"/>
      <w:marRight w:val="0"/>
      <w:marTop w:val="0"/>
      <w:marBottom w:val="0"/>
      <w:divBdr>
        <w:top w:val="none" w:sz="0" w:space="0" w:color="auto"/>
        <w:left w:val="none" w:sz="0" w:space="0" w:color="auto"/>
        <w:bottom w:val="none" w:sz="0" w:space="0" w:color="auto"/>
        <w:right w:val="none" w:sz="0" w:space="0" w:color="auto"/>
      </w:divBdr>
    </w:div>
    <w:div w:id="434788725">
      <w:marLeft w:val="640"/>
      <w:marRight w:val="0"/>
      <w:marTop w:val="0"/>
      <w:marBottom w:val="0"/>
      <w:divBdr>
        <w:top w:val="none" w:sz="0" w:space="0" w:color="auto"/>
        <w:left w:val="none" w:sz="0" w:space="0" w:color="auto"/>
        <w:bottom w:val="none" w:sz="0" w:space="0" w:color="auto"/>
        <w:right w:val="none" w:sz="0" w:space="0" w:color="auto"/>
      </w:divBdr>
    </w:div>
    <w:div w:id="435097848">
      <w:marLeft w:val="640"/>
      <w:marRight w:val="0"/>
      <w:marTop w:val="0"/>
      <w:marBottom w:val="0"/>
      <w:divBdr>
        <w:top w:val="none" w:sz="0" w:space="0" w:color="auto"/>
        <w:left w:val="none" w:sz="0" w:space="0" w:color="auto"/>
        <w:bottom w:val="none" w:sz="0" w:space="0" w:color="auto"/>
        <w:right w:val="none" w:sz="0" w:space="0" w:color="auto"/>
      </w:divBdr>
    </w:div>
    <w:div w:id="435250093">
      <w:marLeft w:val="640"/>
      <w:marRight w:val="0"/>
      <w:marTop w:val="0"/>
      <w:marBottom w:val="0"/>
      <w:divBdr>
        <w:top w:val="none" w:sz="0" w:space="0" w:color="auto"/>
        <w:left w:val="none" w:sz="0" w:space="0" w:color="auto"/>
        <w:bottom w:val="none" w:sz="0" w:space="0" w:color="auto"/>
        <w:right w:val="none" w:sz="0" w:space="0" w:color="auto"/>
      </w:divBdr>
    </w:div>
    <w:div w:id="435441683">
      <w:marLeft w:val="640"/>
      <w:marRight w:val="0"/>
      <w:marTop w:val="0"/>
      <w:marBottom w:val="0"/>
      <w:divBdr>
        <w:top w:val="none" w:sz="0" w:space="0" w:color="auto"/>
        <w:left w:val="none" w:sz="0" w:space="0" w:color="auto"/>
        <w:bottom w:val="none" w:sz="0" w:space="0" w:color="auto"/>
        <w:right w:val="none" w:sz="0" w:space="0" w:color="auto"/>
      </w:divBdr>
    </w:div>
    <w:div w:id="435634274">
      <w:marLeft w:val="640"/>
      <w:marRight w:val="0"/>
      <w:marTop w:val="0"/>
      <w:marBottom w:val="0"/>
      <w:divBdr>
        <w:top w:val="none" w:sz="0" w:space="0" w:color="auto"/>
        <w:left w:val="none" w:sz="0" w:space="0" w:color="auto"/>
        <w:bottom w:val="none" w:sz="0" w:space="0" w:color="auto"/>
        <w:right w:val="none" w:sz="0" w:space="0" w:color="auto"/>
      </w:divBdr>
    </w:div>
    <w:div w:id="435709976">
      <w:marLeft w:val="640"/>
      <w:marRight w:val="0"/>
      <w:marTop w:val="0"/>
      <w:marBottom w:val="0"/>
      <w:divBdr>
        <w:top w:val="none" w:sz="0" w:space="0" w:color="auto"/>
        <w:left w:val="none" w:sz="0" w:space="0" w:color="auto"/>
        <w:bottom w:val="none" w:sz="0" w:space="0" w:color="auto"/>
        <w:right w:val="none" w:sz="0" w:space="0" w:color="auto"/>
      </w:divBdr>
    </w:div>
    <w:div w:id="436026996">
      <w:marLeft w:val="640"/>
      <w:marRight w:val="0"/>
      <w:marTop w:val="0"/>
      <w:marBottom w:val="0"/>
      <w:divBdr>
        <w:top w:val="none" w:sz="0" w:space="0" w:color="auto"/>
        <w:left w:val="none" w:sz="0" w:space="0" w:color="auto"/>
        <w:bottom w:val="none" w:sz="0" w:space="0" w:color="auto"/>
        <w:right w:val="none" w:sz="0" w:space="0" w:color="auto"/>
      </w:divBdr>
    </w:div>
    <w:div w:id="436406974">
      <w:marLeft w:val="640"/>
      <w:marRight w:val="0"/>
      <w:marTop w:val="0"/>
      <w:marBottom w:val="0"/>
      <w:divBdr>
        <w:top w:val="none" w:sz="0" w:space="0" w:color="auto"/>
        <w:left w:val="none" w:sz="0" w:space="0" w:color="auto"/>
        <w:bottom w:val="none" w:sz="0" w:space="0" w:color="auto"/>
        <w:right w:val="none" w:sz="0" w:space="0" w:color="auto"/>
      </w:divBdr>
    </w:div>
    <w:div w:id="437258948">
      <w:marLeft w:val="640"/>
      <w:marRight w:val="0"/>
      <w:marTop w:val="0"/>
      <w:marBottom w:val="0"/>
      <w:divBdr>
        <w:top w:val="none" w:sz="0" w:space="0" w:color="auto"/>
        <w:left w:val="none" w:sz="0" w:space="0" w:color="auto"/>
        <w:bottom w:val="none" w:sz="0" w:space="0" w:color="auto"/>
        <w:right w:val="none" w:sz="0" w:space="0" w:color="auto"/>
      </w:divBdr>
    </w:div>
    <w:div w:id="438834650">
      <w:marLeft w:val="640"/>
      <w:marRight w:val="0"/>
      <w:marTop w:val="0"/>
      <w:marBottom w:val="0"/>
      <w:divBdr>
        <w:top w:val="none" w:sz="0" w:space="0" w:color="auto"/>
        <w:left w:val="none" w:sz="0" w:space="0" w:color="auto"/>
        <w:bottom w:val="none" w:sz="0" w:space="0" w:color="auto"/>
        <w:right w:val="none" w:sz="0" w:space="0" w:color="auto"/>
      </w:divBdr>
    </w:div>
    <w:div w:id="439106937">
      <w:marLeft w:val="640"/>
      <w:marRight w:val="0"/>
      <w:marTop w:val="0"/>
      <w:marBottom w:val="0"/>
      <w:divBdr>
        <w:top w:val="none" w:sz="0" w:space="0" w:color="auto"/>
        <w:left w:val="none" w:sz="0" w:space="0" w:color="auto"/>
        <w:bottom w:val="none" w:sz="0" w:space="0" w:color="auto"/>
        <w:right w:val="none" w:sz="0" w:space="0" w:color="auto"/>
      </w:divBdr>
    </w:div>
    <w:div w:id="439376188">
      <w:marLeft w:val="640"/>
      <w:marRight w:val="0"/>
      <w:marTop w:val="0"/>
      <w:marBottom w:val="0"/>
      <w:divBdr>
        <w:top w:val="none" w:sz="0" w:space="0" w:color="auto"/>
        <w:left w:val="none" w:sz="0" w:space="0" w:color="auto"/>
        <w:bottom w:val="none" w:sz="0" w:space="0" w:color="auto"/>
        <w:right w:val="none" w:sz="0" w:space="0" w:color="auto"/>
      </w:divBdr>
    </w:div>
    <w:div w:id="440300325">
      <w:marLeft w:val="640"/>
      <w:marRight w:val="0"/>
      <w:marTop w:val="0"/>
      <w:marBottom w:val="0"/>
      <w:divBdr>
        <w:top w:val="none" w:sz="0" w:space="0" w:color="auto"/>
        <w:left w:val="none" w:sz="0" w:space="0" w:color="auto"/>
        <w:bottom w:val="none" w:sz="0" w:space="0" w:color="auto"/>
        <w:right w:val="none" w:sz="0" w:space="0" w:color="auto"/>
      </w:divBdr>
    </w:div>
    <w:div w:id="440687273">
      <w:marLeft w:val="640"/>
      <w:marRight w:val="0"/>
      <w:marTop w:val="0"/>
      <w:marBottom w:val="0"/>
      <w:divBdr>
        <w:top w:val="none" w:sz="0" w:space="0" w:color="auto"/>
        <w:left w:val="none" w:sz="0" w:space="0" w:color="auto"/>
        <w:bottom w:val="none" w:sz="0" w:space="0" w:color="auto"/>
        <w:right w:val="none" w:sz="0" w:space="0" w:color="auto"/>
      </w:divBdr>
    </w:div>
    <w:div w:id="441143951">
      <w:marLeft w:val="640"/>
      <w:marRight w:val="0"/>
      <w:marTop w:val="0"/>
      <w:marBottom w:val="0"/>
      <w:divBdr>
        <w:top w:val="none" w:sz="0" w:space="0" w:color="auto"/>
        <w:left w:val="none" w:sz="0" w:space="0" w:color="auto"/>
        <w:bottom w:val="none" w:sz="0" w:space="0" w:color="auto"/>
        <w:right w:val="none" w:sz="0" w:space="0" w:color="auto"/>
      </w:divBdr>
    </w:div>
    <w:div w:id="442312236">
      <w:marLeft w:val="640"/>
      <w:marRight w:val="0"/>
      <w:marTop w:val="0"/>
      <w:marBottom w:val="0"/>
      <w:divBdr>
        <w:top w:val="none" w:sz="0" w:space="0" w:color="auto"/>
        <w:left w:val="none" w:sz="0" w:space="0" w:color="auto"/>
        <w:bottom w:val="none" w:sz="0" w:space="0" w:color="auto"/>
        <w:right w:val="none" w:sz="0" w:space="0" w:color="auto"/>
      </w:divBdr>
    </w:div>
    <w:div w:id="442502267">
      <w:marLeft w:val="640"/>
      <w:marRight w:val="0"/>
      <w:marTop w:val="0"/>
      <w:marBottom w:val="0"/>
      <w:divBdr>
        <w:top w:val="none" w:sz="0" w:space="0" w:color="auto"/>
        <w:left w:val="none" w:sz="0" w:space="0" w:color="auto"/>
        <w:bottom w:val="none" w:sz="0" w:space="0" w:color="auto"/>
        <w:right w:val="none" w:sz="0" w:space="0" w:color="auto"/>
      </w:divBdr>
    </w:div>
    <w:div w:id="442961385">
      <w:marLeft w:val="640"/>
      <w:marRight w:val="0"/>
      <w:marTop w:val="0"/>
      <w:marBottom w:val="0"/>
      <w:divBdr>
        <w:top w:val="none" w:sz="0" w:space="0" w:color="auto"/>
        <w:left w:val="none" w:sz="0" w:space="0" w:color="auto"/>
        <w:bottom w:val="none" w:sz="0" w:space="0" w:color="auto"/>
        <w:right w:val="none" w:sz="0" w:space="0" w:color="auto"/>
      </w:divBdr>
    </w:div>
    <w:div w:id="443233349">
      <w:marLeft w:val="640"/>
      <w:marRight w:val="0"/>
      <w:marTop w:val="0"/>
      <w:marBottom w:val="0"/>
      <w:divBdr>
        <w:top w:val="none" w:sz="0" w:space="0" w:color="auto"/>
        <w:left w:val="none" w:sz="0" w:space="0" w:color="auto"/>
        <w:bottom w:val="none" w:sz="0" w:space="0" w:color="auto"/>
        <w:right w:val="none" w:sz="0" w:space="0" w:color="auto"/>
      </w:divBdr>
    </w:div>
    <w:div w:id="443312327">
      <w:marLeft w:val="640"/>
      <w:marRight w:val="0"/>
      <w:marTop w:val="0"/>
      <w:marBottom w:val="0"/>
      <w:divBdr>
        <w:top w:val="none" w:sz="0" w:space="0" w:color="auto"/>
        <w:left w:val="none" w:sz="0" w:space="0" w:color="auto"/>
        <w:bottom w:val="none" w:sz="0" w:space="0" w:color="auto"/>
        <w:right w:val="none" w:sz="0" w:space="0" w:color="auto"/>
      </w:divBdr>
    </w:div>
    <w:div w:id="444159259">
      <w:marLeft w:val="640"/>
      <w:marRight w:val="0"/>
      <w:marTop w:val="0"/>
      <w:marBottom w:val="0"/>
      <w:divBdr>
        <w:top w:val="none" w:sz="0" w:space="0" w:color="auto"/>
        <w:left w:val="none" w:sz="0" w:space="0" w:color="auto"/>
        <w:bottom w:val="none" w:sz="0" w:space="0" w:color="auto"/>
        <w:right w:val="none" w:sz="0" w:space="0" w:color="auto"/>
      </w:divBdr>
    </w:div>
    <w:div w:id="444350571">
      <w:marLeft w:val="640"/>
      <w:marRight w:val="0"/>
      <w:marTop w:val="0"/>
      <w:marBottom w:val="0"/>
      <w:divBdr>
        <w:top w:val="none" w:sz="0" w:space="0" w:color="auto"/>
        <w:left w:val="none" w:sz="0" w:space="0" w:color="auto"/>
        <w:bottom w:val="none" w:sz="0" w:space="0" w:color="auto"/>
        <w:right w:val="none" w:sz="0" w:space="0" w:color="auto"/>
      </w:divBdr>
    </w:div>
    <w:div w:id="445127010">
      <w:marLeft w:val="640"/>
      <w:marRight w:val="0"/>
      <w:marTop w:val="0"/>
      <w:marBottom w:val="0"/>
      <w:divBdr>
        <w:top w:val="none" w:sz="0" w:space="0" w:color="auto"/>
        <w:left w:val="none" w:sz="0" w:space="0" w:color="auto"/>
        <w:bottom w:val="none" w:sz="0" w:space="0" w:color="auto"/>
        <w:right w:val="none" w:sz="0" w:space="0" w:color="auto"/>
      </w:divBdr>
    </w:div>
    <w:div w:id="445270942">
      <w:marLeft w:val="640"/>
      <w:marRight w:val="0"/>
      <w:marTop w:val="0"/>
      <w:marBottom w:val="0"/>
      <w:divBdr>
        <w:top w:val="none" w:sz="0" w:space="0" w:color="auto"/>
        <w:left w:val="none" w:sz="0" w:space="0" w:color="auto"/>
        <w:bottom w:val="none" w:sz="0" w:space="0" w:color="auto"/>
        <w:right w:val="none" w:sz="0" w:space="0" w:color="auto"/>
      </w:divBdr>
    </w:div>
    <w:div w:id="445273305">
      <w:marLeft w:val="640"/>
      <w:marRight w:val="0"/>
      <w:marTop w:val="0"/>
      <w:marBottom w:val="0"/>
      <w:divBdr>
        <w:top w:val="none" w:sz="0" w:space="0" w:color="auto"/>
        <w:left w:val="none" w:sz="0" w:space="0" w:color="auto"/>
        <w:bottom w:val="none" w:sz="0" w:space="0" w:color="auto"/>
        <w:right w:val="none" w:sz="0" w:space="0" w:color="auto"/>
      </w:divBdr>
    </w:div>
    <w:div w:id="445664817">
      <w:marLeft w:val="640"/>
      <w:marRight w:val="0"/>
      <w:marTop w:val="0"/>
      <w:marBottom w:val="0"/>
      <w:divBdr>
        <w:top w:val="none" w:sz="0" w:space="0" w:color="auto"/>
        <w:left w:val="none" w:sz="0" w:space="0" w:color="auto"/>
        <w:bottom w:val="none" w:sz="0" w:space="0" w:color="auto"/>
        <w:right w:val="none" w:sz="0" w:space="0" w:color="auto"/>
      </w:divBdr>
    </w:div>
    <w:div w:id="446659830">
      <w:marLeft w:val="640"/>
      <w:marRight w:val="0"/>
      <w:marTop w:val="0"/>
      <w:marBottom w:val="0"/>
      <w:divBdr>
        <w:top w:val="none" w:sz="0" w:space="0" w:color="auto"/>
        <w:left w:val="none" w:sz="0" w:space="0" w:color="auto"/>
        <w:bottom w:val="none" w:sz="0" w:space="0" w:color="auto"/>
        <w:right w:val="none" w:sz="0" w:space="0" w:color="auto"/>
      </w:divBdr>
    </w:div>
    <w:div w:id="446849602">
      <w:marLeft w:val="640"/>
      <w:marRight w:val="0"/>
      <w:marTop w:val="0"/>
      <w:marBottom w:val="0"/>
      <w:divBdr>
        <w:top w:val="none" w:sz="0" w:space="0" w:color="auto"/>
        <w:left w:val="none" w:sz="0" w:space="0" w:color="auto"/>
        <w:bottom w:val="none" w:sz="0" w:space="0" w:color="auto"/>
        <w:right w:val="none" w:sz="0" w:space="0" w:color="auto"/>
      </w:divBdr>
    </w:div>
    <w:div w:id="446850002">
      <w:marLeft w:val="640"/>
      <w:marRight w:val="0"/>
      <w:marTop w:val="0"/>
      <w:marBottom w:val="0"/>
      <w:divBdr>
        <w:top w:val="none" w:sz="0" w:space="0" w:color="auto"/>
        <w:left w:val="none" w:sz="0" w:space="0" w:color="auto"/>
        <w:bottom w:val="none" w:sz="0" w:space="0" w:color="auto"/>
        <w:right w:val="none" w:sz="0" w:space="0" w:color="auto"/>
      </w:divBdr>
    </w:div>
    <w:div w:id="447743333">
      <w:marLeft w:val="640"/>
      <w:marRight w:val="0"/>
      <w:marTop w:val="0"/>
      <w:marBottom w:val="0"/>
      <w:divBdr>
        <w:top w:val="none" w:sz="0" w:space="0" w:color="auto"/>
        <w:left w:val="none" w:sz="0" w:space="0" w:color="auto"/>
        <w:bottom w:val="none" w:sz="0" w:space="0" w:color="auto"/>
        <w:right w:val="none" w:sz="0" w:space="0" w:color="auto"/>
      </w:divBdr>
    </w:div>
    <w:div w:id="447746550">
      <w:marLeft w:val="640"/>
      <w:marRight w:val="0"/>
      <w:marTop w:val="0"/>
      <w:marBottom w:val="0"/>
      <w:divBdr>
        <w:top w:val="none" w:sz="0" w:space="0" w:color="auto"/>
        <w:left w:val="none" w:sz="0" w:space="0" w:color="auto"/>
        <w:bottom w:val="none" w:sz="0" w:space="0" w:color="auto"/>
        <w:right w:val="none" w:sz="0" w:space="0" w:color="auto"/>
      </w:divBdr>
    </w:div>
    <w:div w:id="447772974">
      <w:marLeft w:val="640"/>
      <w:marRight w:val="0"/>
      <w:marTop w:val="0"/>
      <w:marBottom w:val="0"/>
      <w:divBdr>
        <w:top w:val="none" w:sz="0" w:space="0" w:color="auto"/>
        <w:left w:val="none" w:sz="0" w:space="0" w:color="auto"/>
        <w:bottom w:val="none" w:sz="0" w:space="0" w:color="auto"/>
        <w:right w:val="none" w:sz="0" w:space="0" w:color="auto"/>
      </w:divBdr>
    </w:div>
    <w:div w:id="448210163">
      <w:marLeft w:val="640"/>
      <w:marRight w:val="0"/>
      <w:marTop w:val="0"/>
      <w:marBottom w:val="0"/>
      <w:divBdr>
        <w:top w:val="none" w:sz="0" w:space="0" w:color="auto"/>
        <w:left w:val="none" w:sz="0" w:space="0" w:color="auto"/>
        <w:bottom w:val="none" w:sz="0" w:space="0" w:color="auto"/>
        <w:right w:val="none" w:sz="0" w:space="0" w:color="auto"/>
      </w:divBdr>
    </w:div>
    <w:div w:id="448622825">
      <w:marLeft w:val="640"/>
      <w:marRight w:val="0"/>
      <w:marTop w:val="0"/>
      <w:marBottom w:val="0"/>
      <w:divBdr>
        <w:top w:val="none" w:sz="0" w:space="0" w:color="auto"/>
        <w:left w:val="none" w:sz="0" w:space="0" w:color="auto"/>
        <w:bottom w:val="none" w:sz="0" w:space="0" w:color="auto"/>
        <w:right w:val="none" w:sz="0" w:space="0" w:color="auto"/>
      </w:divBdr>
    </w:div>
    <w:div w:id="448745576">
      <w:marLeft w:val="640"/>
      <w:marRight w:val="0"/>
      <w:marTop w:val="0"/>
      <w:marBottom w:val="0"/>
      <w:divBdr>
        <w:top w:val="none" w:sz="0" w:space="0" w:color="auto"/>
        <w:left w:val="none" w:sz="0" w:space="0" w:color="auto"/>
        <w:bottom w:val="none" w:sz="0" w:space="0" w:color="auto"/>
        <w:right w:val="none" w:sz="0" w:space="0" w:color="auto"/>
      </w:divBdr>
    </w:div>
    <w:div w:id="448935891">
      <w:marLeft w:val="640"/>
      <w:marRight w:val="0"/>
      <w:marTop w:val="0"/>
      <w:marBottom w:val="0"/>
      <w:divBdr>
        <w:top w:val="none" w:sz="0" w:space="0" w:color="auto"/>
        <w:left w:val="none" w:sz="0" w:space="0" w:color="auto"/>
        <w:bottom w:val="none" w:sz="0" w:space="0" w:color="auto"/>
        <w:right w:val="none" w:sz="0" w:space="0" w:color="auto"/>
      </w:divBdr>
    </w:div>
    <w:div w:id="449131231">
      <w:marLeft w:val="640"/>
      <w:marRight w:val="0"/>
      <w:marTop w:val="0"/>
      <w:marBottom w:val="0"/>
      <w:divBdr>
        <w:top w:val="none" w:sz="0" w:space="0" w:color="auto"/>
        <w:left w:val="none" w:sz="0" w:space="0" w:color="auto"/>
        <w:bottom w:val="none" w:sz="0" w:space="0" w:color="auto"/>
        <w:right w:val="none" w:sz="0" w:space="0" w:color="auto"/>
      </w:divBdr>
    </w:div>
    <w:div w:id="449322250">
      <w:marLeft w:val="640"/>
      <w:marRight w:val="0"/>
      <w:marTop w:val="0"/>
      <w:marBottom w:val="0"/>
      <w:divBdr>
        <w:top w:val="none" w:sz="0" w:space="0" w:color="auto"/>
        <w:left w:val="none" w:sz="0" w:space="0" w:color="auto"/>
        <w:bottom w:val="none" w:sz="0" w:space="0" w:color="auto"/>
        <w:right w:val="none" w:sz="0" w:space="0" w:color="auto"/>
      </w:divBdr>
    </w:div>
    <w:div w:id="449471961">
      <w:marLeft w:val="640"/>
      <w:marRight w:val="0"/>
      <w:marTop w:val="0"/>
      <w:marBottom w:val="0"/>
      <w:divBdr>
        <w:top w:val="none" w:sz="0" w:space="0" w:color="auto"/>
        <w:left w:val="none" w:sz="0" w:space="0" w:color="auto"/>
        <w:bottom w:val="none" w:sz="0" w:space="0" w:color="auto"/>
        <w:right w:val="none" w:sz="0" w:space="0" w:color="auto"/>
      </w:divBdr>
    </w:div>
    <w:div w:id="449668224">
      <w:marLeft w:val="640"/>
      <w:marRight w:val="0"/>
      <w:marTop w:val="0"/>
      <w:marBottom w:val="0"/>
      <w:divBdr>
        <w:top w:val="none" w:sz="0" w:space="0" w:color="auto"/>
        <w:left w:val="none" w:sz="0" w:space="0" w:color="auto"/>
        <w:bottom w:val="none" w:sz="0" w:space="0" w:color="auto"/>
        <w:right w:val="none" w:sz="0" w:space="0" w:color="auto"/>
      </w:divBdr>
    </w:div>
    <w:div w:id="449862633">
      <w:marLeft w:val="640"/>
      <w:marRight w:val="0"/>
      <w:marTop w:val="0"/>
      <w:marBottom w:val="0"/>
      <w:divBdr>
        <w:top w:val="none" w:sz="0" w:space="0" w:color="auto"/>
        <w:left w:val="none" w:sz="0" w:space="0" w:color="auto"/>
        <w:bottom w:val="none" w:sz="0" w:space="0" w:color="auto"/>
        <w:right w:val="none" w:sz="0" w:space="0" w:color="auto"/>
      </w:divBdr>
    </w:div>
    <w:div w:id="450368128">
      <w:marLeft w:val="640"/>
      <w:marRight w:val="0"/>
      <w:marTop w:val="0"/>
      <w:marBottom w:val="0"/>
      <w:divBdr>
        <w:top w:val="none" w:sz="0" w:space="0" w:color="auto"/>
        <w:left w:val="none" w:sz="0" w:space="0" w:color="auto"/>
        <w:bottom w:val="none" w:sz="0" w:space="0" w:color="auto"/>
        <w:right w:val="none" w:sz="0" w:space="0" w:color="auto"/>
      </w:divBdr>
    </w:div>
    <w:div w:id="451244527">
      <w:marLeft w:val="640"/>
      <w:marRight w:val="0"/>
      <w:marTop w:val="0"/>
      <w:marBottom w:val="0"/>
      <w:divBdr>
        <w:top w:val="none" w:sz="0" w:space="0" w:color="auto"/>
        <w:left w:val="none" w:sz="0" w:space="0" w:color="auto"/>
        <w:bottom w:val="none" w:sz="0" w:space="0" w:color="auto"/>
        <w:right w:val="none" w:sz="0" w:space="0" w:color="auto"/>
      </w:divBdr>
    </w:div>
    <w:div w:id="452212674">
      <w:marLeft w:val="640"/>
      <w:marRight w:val="0"/>
      <w:marTop w:val="0"/>
      <w:marBottom w:val="0"/>
      <w:divBdr>
        <w:top w:val="none" w:sz="0" w:space="0" w:color="auto"/>
        <w:left w:val="none" w:sz="0" w:space="0" w:color="auto"/>
        <w:bottom w:val="none" w:sz="0" w:space="0" w:color="auto"/>
        <w:right w:val="none" w:sz="0" w:space="0" w:color="auto"/>
      </w:divBdr>
    </w:div>
    <w:div w:id="452216227">
      <w:marLeft w:val="640"/>
      <w:marRight w:val="0"/>
      <w:marTop w:val="0"/>
      <w:marBottom w:val="0"/>
      <w:divBdr>
        <w:top w:val="none" w:sz="0" w:space="0" w:color="auto"/>
        <w:left w:val="none" w:sz="0" w:space="0" w:color="auto"/>
        <w:bottom w:val="none" w:sz="0" w:space="0" w:color="auto"/>
        <w:right w:val="none" w:sz="0" w:space="0" w:color="auto"/>
      </w:divBdr>
    </w:div>
    <w:div w:id="452285653">
      <w:marLeft w:val="640"/>
      <w:marRight w:val="0"/>
      <w:marTop w:val="0"/>
      <w:marBottom w:val="0"/>
      <w:divBdr>
        <w:top w:val="none" w:sz="0" w:space="0" w:color="auto"/>
        <w:left w:val="none" w:sz="0" w:space="0" w:color="auto"/>
        <w:bottom w:val="none" w:sz="0" w:space="0" w:color="auto"/>
        <w:right w:val="none" w:sz="0" w:space="0" w:color="auto"/>
      </w:divBdr>
    </w:div>
    <w:div w:id="452293192">
      <w:marLeft w:val="640"/>
      <w:marRight w:val="0"/>
      <w:marTop w:val="0"/>
      <w:marBottom w:val="0"/>
      <w:divBdr>
        <w:top w:val="none" w:sz="0" w:space="0" w:color="auto"/>
        <w:left w:val="none" w:sz="0" w:space="0" w:color="auto"/>
        <w:bottom w:val="none" w:sz="0" w:space="0" w:color="auto"/>
        <w:right w:val="none" w:sz="0" w:space="0" w:color="auto"/>
      </w:divBdr>
    </w:div>
    <w:div w:id="452600950">
      <w:marLeft w:val="640"/>
      <w:marRight w:val="0"/>
      <w:marTop w:val="0"/>
      <w:marBottom w:val="0"/>
      <w:divBdr>
        <w:top w:val="none" w:sz="0" w:space="0" w:color="auto"/>
        <w:left w:val="none" w:sz="0" w:space="0" w:color="auto"/>
        <w:bottom w:val="none" w:sz="0" w:space="0" w:color="auto"/>
        <w:right w:val="none" w:sz="0" w:space="0" w:color="auto"/>
      </w:divBdr>
    </w:div>
    <w:div w:id="452746596">
      <w:marLeft w:val="640"/>
      <w:marRight w:val="0"/>
      <w:marTop w:val="0"/>
      <w:marBottom w:val="0"/>
      <w:divBdr>
        <w:top w:val="none" w:sz="0" w:space="0" w:color="auto"/>
        <w:left w:val="none" w:sz="0" w:space="0" w:color="auto"/>
        <w:bottom w:val="none" w:sz="0" w:space="0" w:color="auto"/>
        <w:right w:val="none" w:sz="0" w:space="0" w:color="auto"/>
      </w:divBdr>
    </w:div>
    <w:div w:id="452944543">
      <w:marLeft w:val="640"/>
      <w:marRight w:val="0"/>
      <w:marTop w:val="0"/>
      <w:marBottom w:val="0"/>
      <w:divBdr>
        <w:top w:val="none" w:sz="0" w:space="0" w:color="auto"/>
        <w:left w:val="none" w:sz="0" w:space="0" w:color="auto"/>
        <w:bottom w:val="none" w:sz="0" w:space="0" w:color="auto"/>
        <w:right w:val="none" w:sz="0" w:space="0" w:color="auto"/>
      </w:divBdr>
    </w:div>
    <w:div w:id="454064675">
      <w:marLeft w:val="640"/>
      <w:marRight w:val="0"/>
      <w:marTop w:val="0"/>
      <w:marBottom w:val="0"/>
      <w:divBdr>
        <w:top w:val="none" w:sz="0" w:space="0" w:color="auto"/>
        <w:left w:val="none" w:sz="0" w:space="0" w:color="auto"/>
        <w:bottom w:val="none" w:sz="0" w:space="0" w:color="auto"/>
        <w:right w:val="none" w:sz="0" w:space="0" w:color="auto"/>
      </w:divBdr>
    </w:div>
    <w:div w:id="454064904">
      <w:marLeft w:val="640"/>
      <w:marRight w:val="0"/>
      <w:marTop w:val="0"/>
      <w:marBottom w:val="0"/>
      <w:divBdr>
        <w:top w:val="none" w:sz="0" w:space="0" w:color="auto"/>
        <w:left w:val="none" w:sz="0" w:space="0" w:color="auto"/>
        <w:bottom w:val="none" w:sz="0" w:space="0" w:color="auto"/>
        <w:right w:val="none" w:sz="0" w:space="0" w:color="auto"/>
      </w:divBdr>
    </w:div>
    <w:div w:id="456677814">
      <w:marLeft w:val="640"/>
      <w:marRight w:val="0"/>
      <w:marTop w:val="0"/>
      <w:marBottom w:val="0"/>
      <w:divBdr>
        <w:top w:val="none" w:sz="0" w:space="0" w:color="auto"/>
        <w:left w:val="none" w:sz="0" w:space="0" w:color="auto"/>
        <w:bottom w:val="none" w:sz="0" w:space="0" w:color="auto"/>
        <w:right w:val="none" w:sz="0" w:space="0" w:color="auto"/>
      </w:divBdr>
    </w:div>
    <w:div w:id="457139978">
      <w:marLeft w:val="640"/>
      <w:marRight w:val="0"/>
      <w:marTop w:val="0"/>
      <w:marBottom w:val="0"/>
      <w:divBdr>
        <w:top w:val="none" w:sz="0" w:space="0" w:color="auto"/>
        <w:left w:val="none" w:sz="0" w:space="0" w:color="auto"/>
        <w:bottom w:val="none" w:sz="0" w:space="0" w:color="auto"/>
        <w:right w:val="none" w:sz="0" w:space="0" w:color="auto"/>
      </w:divBdr>
    </w:div>
    <w:div w:id="457183230">
      <w:marLeft w:val="640"/>
      <w:marRight w:val="0"/>
      <w:marTop w:val="0"/>
      <w:marBottom w:val="0"/>
      <w:divBdr>
        <w:top w:val="none" w:sz="0" w:space="0" w:color="auto"/>
        <w:left w:val="none" w:sz="0" w:space="0" w:color="auto"/>
        <w:bottom w:val="none" w:sz="0" w:space="0" w:color="auto"/>
        <w:right w:val="none" w:sz="0" w:space="0" w:color="auto"/>
      </w:divBdr>
    </w:div>
    <w:div w:id="458229913">
      <w:marLeft w:val="640"/>
      <w:marRight w:val="0"/>
      <w:marTop w:val="0"/>
      <w:marBottom w:val="0"/>
      <w:divBdr>
        <w:top w:val="none" w:sz="0" w:space="0" w:color="auto"/>
        <w:left w:val="none" w:sz="0" w:space="0" w:color="auto"/>
        <w:bottom w:val="none" w:sz="0" w:space="0" w:color="auto"/>
        <w:right w:val="none" w:sz="0" w:space="0" w:color="auto"/>
      </w:divBdr>
    </w:div>
    <w:div w:id="458493323">
      <w:marLeft w:val="640"/>
      <w:marRight w:val="0"/>
      <w:marTop w:val="0"/>
      <w:marBottom w:val="0"/>
      <w:divBdr>
        <w:top w:val="none" w:sz="0" w:space="0" w:color="auto"/>
        <w:left w:val="none" w:sz="0" w:space="0" w:color="auto"/>
        <w:bottom w:val="none" w:sz="0" w:space="0" w:color="auto"/>
        <w:right w:val="none" w:sz="0" w:space="0" w:color="auto"/>
      </w:divBdr>
    </w:div>
    <w:div w:id="458643414">
      <w:marLeft w:val="640"/>
      <w:marRight w:val="0"/>
      <w:marTop w:val="0"/>
      <w:marBottom w:val="0"/>
      <w:divBdr>
        <w:top w:val="none" w:sz="0" w:space="0" w:color="auto"/>
        <w:left w:val="none" w:sz="0" w:space="0" w:color="auto"/>
        <w:bottom w:val="none" w:sz="0" w:space="0" w:color="auto"/>
        <w:right w:val="none" w:sz="0" w:space="0" w:color="auto"/>
      </w:divBdr>
    </w:div>
    <w:div w:id="458836236">
      <w:marLeft w:val="640"/>
      <w:marRight w:val="0"/>
      <w:marTop w:val="0"/>
      <w:marBottom w:val="0"/>
      <w:divBdr>
        <w:top w:val="none" w:sz="0" w:space="0" w:color="auto"/>
        <w:left w:val="none" w:sz="0" w:space="0" w:color="auto"/>
        <w:bottom w:val="none" w:sz="0" w:space="0" w:color="auto"/>
        <w:right w:val="none" w:sz="0" w:space="0" w:color="auto"/>
      </w:divBdr>
    </w:div>
    <w:div w:id="460153845">
      <w:marLeft w:val="640"/>
      <w:marRight w:val="0"/>
      <w:marTop w:val="0"/>
      <w:marBottom w:val="0"/>
      <w:divBdr>
        <w:top w:val="none" w:sz="0" w:space="0" w:color="auto"/>
        <w:left w:val="none" w:sz="0" w:space="0" w:color="auto"/>
        <w:bottom w:val="none" w:sz="0" w:space="0" w:color="auto"/>
        <w:right w:val="none" w:sz="0" w:space="0" w:color="auto"/>
      </w:divBdr>
    </w:div>
    <w:div w:id="460391619">
      <w:marLeft w:val="640"/>
      <w:marRight w:val="0"/>
      <w:marTop w:val="0"/>
      <w:marBottom w:val="0"/>
      <w:divBdr>
        <w:top w:val="none" w:sz="0" w:space="0" w:color="auto"/>
        <w:left w:val="none" w:sz="0" w:space="0" w:color="auto"/>
        <w:bottom w:val="none" w:sz="0" w:space="0" w:color="auto"/>
        <w:right w:val="none" w:sz="0" w:space="0" w:color="auto"/>
      </w:divBdr>
    </w:div>
    <w:div w:id="460464262">
      <w:marLeft w:val="640"/>
      <w:marRight w:val="0"/>
      <w:marTop w:val="0"/>
      <w:marBottom w:val="0"/>
      <w:divBdr>
        <w:top w:val="none" w:sz="0" w:space="0" w:color="auto"/>
        <w:left w:val="none" w:sz="0" w:space="0" w:color="auto"/>
        <w:bottom w:val="none" w:sz="0" w:space="0" w:color="auto"/>
        <w:right w:val="none" w:sz="0" w:space="0" w:color="auto"/>
      </w:divBdr>
    </w:div>
    <w:div w:id="460809496">
      <w:marLeft w:val="640"/>
      <w:marRight w:val="0"/>
      <w:marTop w:val="0"/>
      <w:marBottom w:val="0"/>
      <w:divBdr>
        <w:top w:val="none" w:sz="0" w:space="0" w:color="auto"/>
        <w:left w:val="none" w:sz="0" w:space="0" w:color="auto"/>
        <w:bottom w:val="none" w:sz="0" w:space="0" w:color="auto"/>
        <w:right w:val="none" w:sz="0" w:space="0" w:color="auto"/>
      </w:divBdr>
    </w:div>
    <w:div w:id="461077980">
      <w:marLeft w:val="640"/>
      <w:marRight w:val="0"/>
      <w:marTop w:val="0"/>
      <w:marBottom w:val="0"/>
      <w:divBdr>
        <w:top w:val="none" w:sz="0" w:space="0" w:color="auto"/>
        <w:left w:val="none" w:sz="0" w:space="0" w:color="auto"/>
        <w:bottom w:val="none" w:sz="0" w:space="0" w:color="auto"/>
        <w:right w:val="none" w:sz="0" w:space="0" w:color="auto"/>
      </w:divBdr>
    </w:div>
    <w:div w:id="461509083">
      <w:marLeft w:val="640"/>
      <w:marRight w:val="0"/>
      <w:marTop w:val="0"/>
      <w:marBottom w:val="0"/>
      <w:divBdr>
        <w:top w:val="none" w:sz="0" w:space="0" w:color="auto"/>
        <w:left w:val="none" w:sz="0" w:space="0" w:color="auto"/>
        <w:bottom w:val="none" w:sz="0" w:space="0" w:color="auto"/>
        <w:right w:val="none" w:sz="0" w:space="0" w:color="auto"/>
      </w:divBdr>
    </w:div>
    <w:div w:id="462308662">
      <w:marLeft w:val="640"/>
      <w:marRight w:val="0"/>
      <w:marTop w:val="0"/>
      <w:marBottom w:val="0"/>
      <w:divBdr>
        <w:top w:val="none" w:sz="0" w:space="0" w:color="auto"/>
        <w:left w:val="none" w:sz="0" w:space="0" w:color="auto"/>
        <w:bottom w:val="none" w:sz="0" w:space="0" w:color="auto"/>
        <w:right w:val="none" w:sz="0" w:space="0" w:color="auto"/>
      </w:divBdr>
    </w:div>
    <w:div w:id="462504126">
      <w:marLeft w:val="640"/>
      <w:marRight w:val="0"/>
      <w:marTop w:val="0"/>
      <w:marBottom w:val="0"/>
      <w:divBdr>
        <w:top w:val="none" w:sz="0" w:space="0" w:color="auto"/>
        <w:left w:val="none" w:sz="0" w:space="0" w:color="auto"/>
        <w:bottom w:val="none" w:sz="0" w:space="0" w:color="auto"/>
        <w:right w:val="none" w:sz="0" w:space="0" w:color="auto"/>
      </w:divBdr>
    </w:div>
    <w:div w:id="462777193">
      <w:marLeft w:val="640"/>
      <w:marRight w:val="0"/>
      <w:marTop w:val="0"/>
      <w:marBottom w:val="0"/>
      <w:divBdr>
        <w:top w:val="none" w:sz="0" w:space="0" w:color="auto"/>
        <w:left w:val="none" w:sz="0" w:space="0" w:color="auto"/>
        <w:bottom w:val="none" w:sz="0" w:space="0" w:color="auto"/>
        <w:right w:val="none" w:sz="0" w:space="0" w:color="auto"/>
      </w:divBdr>
    </w:div>
    <w:div w:id="462889011">
      <w:marLeft w:val="640"/>
      <w:marRight w:val="0"/>
      <w:marTop w:val="0"/>
      <w:marBottom w:val="0"/>
      <w:divBdr>
        <w:top w:val="none" w:sz="0" w:space="0" w:color="auto"/>
        <w:left w:val="none" w:sz="0" w:space="0" w:color="auto"/>
        <w:bottom w:val="none" w:sz="0" w:space="0" w:color="auto"/>
        <w:right w:val="none" w:sz="0" w:space="0" w:color="auto"/>
      </w:divBdr>
    </w:div>
    <w:div w:id="463040955">
      <w:marLeft w:val="640"/>
      <w:marRight w:val="0"/>
      <w:marTop w:val="0"/>
      <w:marBottom w:val="0"/>
      <w:divBdr>
        <w:top w:val="none" w:sz="0" w:space="0" w:color="auto"/>
        <w:left w:val="none" w:sz="0" w:space="0" w:color="auto"/>
        <w:bottom w:val="none" w:sz="0" w:space="0" w:color="auto"/>
        <w:right w:val="none" w:sz="0" w:space="0" w:color="auto"/>
      </w:divBdr>
    </w:div>
    <w:div w:id="463231247">
      <w:marLeft w:val="640"/>
      <w:marRight w:val="0"/>
      <w:marTop w:val="0"/>
      <w:marBottom w:val="0"/>
      <w:divBdr>
        <w:top w:val="none" w:sz="0" w:space="0" w:color="auto"/>
        <w:left w:val="none" w:sz="0" w:space="0" w:color="auto"/>
        <w:bottom w:val="none" w:sz="0" w:space="0" w:color="auto"/>
        <w:right w:val="none" w:sz="0" w:space="0" w:color="auto"/>
      </w:divBdr>
    </w:div>
    <w:div w:id="463306552">
      <w:marLeft w:val="640"/>
      <w:marRight w:val="0"/>
      <w:marTop w:val="0"/>
      <w:marBottom w:val="0"/>
      <w:divBdr>
        <w:top w:val="none" w:sz="0" w:space="0" w:color="auto"/>
        <w:left w:val="none" w:sz="0" w:space="0" w:color="auto"/>
        <w:bottom w:val="none" w:sz="0" w:space="0" w:color="auto"/>
        <w:right w:val="none" w:sz="0" w:space="0" w:color="auto"/>
      </w:divBdr>
    </w:div>
    <w:div w:id="463547799">
      <w:marLeft w:val="640"/>
      <w:marRight w:val="0"/>
      <w:marTop w:val="0"/>
      <w:marBottom w:val="0"/>
      <w:divBdr>
        <w:top w:val="none" w:sz="0" w:space="0" w:color="auto"/>
        <w:left w:val="none" w:sz="0" w:space="0" w:color="auto"/>
        <w:bottom w:val="none" w:sz="0" w:space="0" w:color="auto"/>
        <w:right w:val="none" w:sz="0" w:space="0" w:color="auto"/>
      </w:divBdr>
    </w:div>
    <w:div w:id="463936732">
      <w:marLeft w:val="640"/>
      <w:marRight w:val="0"/>
      <w:marTop w:val="0"/>
      <w:marBottom w:val="0"/>
      <w:divBdr>
        <w:top w:val="none" w:sz="0" w:space="0" w:color="auto"/>
        <w:left w:val="none" w:sz="0" w:space="0" w:color="auto"/>
        <w:bottom w:val="none" w:sz="0" w:space="0" w:color="auto"/>
        <w:right w:val="none" w:sz="0" w:space="0" w:color="auto"/>
      </w:divBdr>
    </w:div>
    <w:div w:id="464398238">
      <w:marLeft w:val="640"/>
      <w:marRight w:val="0"/>
      <w:marTop w:val="0"/>
      <w:marBottom w:val="0"/>
      <w:divBdr>
        <w:top w:val="none" w:sz="0" w:space="0" w:color="auto"/>
        <w:left w:val="none" w:sz="0" w:space="0" w:color="auto"/>
        <w:bottom w:val="none" w:sz="0" w:space="0" w:color="auto"/>
        <w:right w:val="none" w:sz="0" w:space="0" w:color="auto"/>
      </w:divBdr>
    </w:div>
    <w:div w:id="464979011">
      <w:marLeft w:val="640"/>
      <w:marRight w:val="0"/>
      <w:marTop w:val="0"/>
      <w:marBottom w:val="0"/>
      <w:divBdr>
        <w:top w:val="none" w:sz="0" w:space="0" w:color="auto"/>
        <w:left w:val="none" w:sz="0" w:space="0" w:color="auto"/>
        <w:bottom w:val="none" w:sz="0" w:space="0" w:color="auto"/>
        <w:right w:val="none" w:sz="0" w:space="0" w:color="auto"/>
      </w:divBdr>
    </w:div>
    <w:div w:id="465200179">
      <w:marLeft w:val="640"/>
      <w:marRight w:val="0"/>
      <w:marTop w:val="0"/>
      <w:marBottom w:val="0"/>
      <w:divBdr>
        <w:top w:val="none" w:sz="0" w:space="0" w:color="auto"/>
        <w:left w:val="none" w:sz="0" w:space="0" w:color="auto"/>
        <w:bottom w:val="none" w:sz="0" w:space="0" w:color="auto"/>
        <w:right w:val="none" w:sz="0" w:space="0" w:color="auto"/>
      </w:divBdr>
    </w:div>
    <w:div w:id="465976961">
      <w:marLeft w:val="640"/>
      <w:marRight w:val="0"/>
      <w:marTop w:val="0"/>
      <w:marBottom w:val="0"/>
      <w:divBdr>
        <w:top w:val="none" w:sz="0" w:space="0" w:color="auto"/>
        <w:left w:val="none" w:sz="0" w:space="0" w:color="auto"/>
        <w:bottom w:val="none" w:sz="0" w:space="0" w:color="auto"/>
        <w:right w:val="none" w:sz="0" w:space="0" w:color="auto"/>
      </w:divBdr>
    </w:div>
    <w:div w:id="466049153">
      <w:marLeft w:val="640"/>
      <w:marRight w:val="0"/>
      <w:marTop w:val="0"/>
      <w:marBottom w:val="0"/>
      <w:divBdr>
        <w:top w:val="none" w:sz="0" w:space="0" w:color="auto"/>
        <w:left w:val="none" w:sz="0" w:space="0" w:color="auto"/>
        <w:bottom w:val="none" w:sz="0" w:space="0" w:color="auto"/>
        <w:right w:val="none" w:sz="0" w:space="0" w:color="auto"/>
      </w:divBdr>
    </w:div>
    <w:div w:id="466822568">
      <w:marLeft w:val="640"/>
      <w:marRight w:val="0"/>
      <w:marTop w:val="0"/>
      <w:marBottom w:val="0"/>
      <w:divBdr>
        <w:top w:val="none" w:sz="0" w:space="0" w:color="auto"/>
        <w:left w:val="none" w:sz="0" w:space="0" w:color="auto"/>
        <w:bottom w:val="none" w:sz="0" w:space="0" w:color="auto"/>
        <w:right w:val="none" w:sz="0" w:space="0" w:color="auto"/>
      </w:divBdr>
    </w:div>
    <w:div w:id="467667457">
      <w:marLeft w:val="640"/>
      <w:marRight w:val="0"/>
      <w:marTop w:val="0"/>
      <w:marBottom w:val="0"/>
      <w:divBdr>
        <w:top w:val="none" w:sz="0" w:space="0" w:color="auto"/>
        <w:left w:val="none" w:sz="0" w:space="0" w:color="auto"/>
        <w:bottom w:val="none" w:sz="0" w:space="0" w:color="auto"/>
        <w:right w:val="none" w:sz="0" w:space="0" w:color="auto"/>
      </w:divBdr>
    </w:div>
    <w:div w:id="468015799">
      <w:marLeft w:val="640"/>
      <w:marRight w:val="0"/>
      <w:marTop w:val="0"/>
      <w:marBottom w:val="0"/>
      <w:divBdr>
        <w:top w:val="none" w:sz="0" w:space="0" w:color="auto"/>
        <w:left w:val="none" w:sz="0" w:space="0" w:color="auto"/>
        <w:bottom w:val="none" w:sz="0" w:space="0" w:color="auto"/>
        <w:right w:val="none" w:sz="0" w:space="0" w:color="auto"/>
      </w:divBdr>
    </w:div>
    <w:div w:id="469178086">
      <w:marLeft w:val="640"/>
      <w:marRight w:val="0"/>
      <w:marTop w:val="0"/>
      <w:marBottom w:val="0"/>
      <w:divBdr>
        <w:top w:val="none" w:sz="0" w:space="0" w:color="auto"/>
        <w:left w:val="none" w:sz="0" w:space="0" w:color="auto"/>
        <w:bottom w:val="none" w:sz="0" w:space="0" w:color="auto"/>
        <w:right w:val="none" w:sz="0" w:space="0" w:color="auto"/>
      </w:divBdr>
    </w:div>
    <w:div w:id="469901295">
      <w:marLeft w:val="640"/>
      <w:marRight w:val="0"/>
      <w:marTop w:val="0"/>
      <w:marBottom w:val="0"/>
      <w:divBdr>
        <w:top w:val="none" w:sz="0" w:space="0" w:color="auto"/>
        <w:left w:val="none" w:sz="0" w:space="0" w:color="auto"/>
        <w:bottom w:val="none" w:sz="0" w:space="0" w:color="auto"/>
        <w:right w:val="none" w:sz="0" w:space="0" w:color="auto"/>
      </w:divBdr>
    </w:div>
    <w:div w:id="471025007">
      <w:marLeft w:val="640"/>
      <w:marRight w:val="0"/>
      <w:marTop w:val="0"/>
      <w:marBottom w:val="0"/>
      <w:divBdr>
        <w:top w:val="none" w:sz="0" w:space="0" w:color="auto"/>
        <w:left w:val="none" w:sz="0" w:space="0" w:color="auto"/>
        <w:bottom w:val="none" w:sz="0" w:space="0" w:color="auto"/>
        <w:right w:val="none" w:sz="0" w:space="0" w:color="auto"/>
      </w:divBdr>
    </w:div>
    <w:div w:id="471483132">
      <w:marLeft w:val="640"/>
      <w:marRight w:val="0"/>
      <w:marTop w:val="0"/>
      <w:marBottom w:val="0"/>
      <w:divBdr>
        <w:top w:val="none" w:sz="0" w:space="0" w:color="auto"/>
        <w:left w:val="none" w:sz="0" w:space="0" w:color="auto"/>
        <w:bottom w:val="none" w:sz="0" w:space="0" w:color="auto"/>
        <w:right w:val="none" w:sz="0" w:space="0" w:color="auto"/>
      </w:divBdr>
    </w:div>
    <w:div w:id="472141186">
      <w:marLeft w:val="640"/>
      <w:marRight w:val="0"/>
      <w:marTop w:val="0"/>
      <w:marBottom w:val="0"/>
      <w:divBdr>
        <w:top w:val="none" w:sz="0" w:space="0" w:color="auto"/>
        <w:left w:val="none" w:sz="0" w:space="0" w:color="auto"/>
        <w:bottom w:val="none" w:sz="0" w:space="0" w:color="auto"/>
        <w:right w:val="none" w:sz="0" w:space="0" w:color="auto"/>
      </w:divBdr>
    </w:div>
    <w:div w:id="472144393">
      <w:marLeft w:val="640"/>
      <w:marRight w:val="0"/>
      <w:marTop w:val="0"/>
      <w:marBottom w:val="0"/>
      <w:divBdr>
        <w:top w:val="none" w:sz="0" w:space="0" w:color="auto"/>
        <w:left w:val="none" w:sz="0" w:space="0" w:color="auto"/>
        <w:bottom w:val="none" w:sz="0" w:space="0" w:color="auto"/>
        <w:right w:val="none" w:sz="0" w:space="0" w:color="auto"/>
      </w:divBdr>
    </w:div>
    <w:div w:id="472253510">
      <w:marLeft w:val="640"/>
      <w:marRight w:val="0"/>
      <w:marTop w:val="0"/>
      <w:marBottom w:val="0"/>
      <w:divBdr>
        <w:top w:val="none" w:sz="0" w:space="0" w:color="auto"/>
        <w:left w:val="none" w:sz="0" w:space="0" w:color="auto"/>
        <w:bottom w:val="none" w:sz="0" w:space="0" w:color="auto"/>
        <w:right w:val="none" w:sz="0" w:space="0" w:color="auto"/>
      </w:divBdr>
    </w:div>
    <w:div w:id="472336152">
      <w:marLeft w:val="640"/>
      <w:marRight w:val="0"/>
      <w:marTop w:val="0"/>
      <w:marBottom w:val="0"/>
      <w:divBdr>
        <w:top w:val="none" w:sz="0" w:space="0" w:color="auto"/>
        <w:left w:val="none" w:sz="0" w:space="0" w:color="auto"/>
        <w:bottom w:val="none" w:sz="0" w:space="0" w:color="auto"/>
        <w:right w:val="none" w:sz="0" w:space="0" w:color="auto"/>
      </w:divBdr>
    </w:div>
    <w:div w:id="472526188">
      <w:marLeft w:val="640"/>
      <w:marRight w:val="0"/>
      <w:marTop w:val="0"/>
      <w:marBottom w:val="0"/>
      <w:divBdr>
        <w:top w:val="none" w:sz="0" w:space="0" w:color="auto"/>
        <w:left w:val="none" w:sz="0" w:space="0" w:color="auto"/>
        <w:bottom w:val="none" w:sz="0" w:space="0" w:color="auto"/>
        <w:right w:val="none" w:sz="0" w:space="0" w:color="auto"/>
      </w:divBdr>
    </w:div>
    <w:div w:id="472870608">
      <w:marLeft w:val="640"/>
      <w:marRight w:val="0"/>
      <w:marTop w:val="0"/>
      <w:marBottom w:val="0"/>
      <w:divBdr>
        <w:top w:val="none" w:sz="0" w:space="0" w:color="auto"/>
        <w:left w:val="none" w:sz="0" w:space="0" w:color="auto"/>
        <w:bottom w:val="none" w:sz="0" w:space="0" w:color="auto"/>
        <w:right w:val="none" w:sz="0" w:space="0" w:color="auto"/>
      </w:divBdr>
    </w:div>
    <w:div w:id="472874798">
      <w:marLeft w:val="640"/>
      <w:marRight w:val="0"/>
      <w:marTop w:val="0"/>
      <w:marBottom w:val="0"/>
      <w:divBdr>
        <w:top w:val="none" w:sz="0" w:space="0" w:color="auto"/>
        <w:left w:val="none" w:sz="0" w:space="0" w:color="auto"/>
        <w:bottom w:val="none" w:sz="0" w:space="0" w:color="auto"/>
        <w:right w:val="none" w:sz="0" w:space="0" w:color="auto"/>
      </w:divBdr>
    </w:div>
    <w:div w:id="473067944">
      <w:marLeft w:val="640"/>
      <w:marRight w:val="0"/>
      <w:marTop w:val="0"/>
      <w:marBottom w:val="0"/>
      <w:divBdr>
        <w:top w:val="none" w:sz="0" w:space="0" w:color="auto"/>
        <w:left w:val="none" w:sz="0" w:space="0" w:color="auto"/>
        <w:bottom w:val="none" w:sz="0" w:space="0" w:color="auto"/>
        <w:right w:val="none" w:sz="0" w:space="0" w:color="auto"/>
      </w:divBdr>
    </w:div>
    <w:div w:id="473565951">
      <w:marLeft w:val="640"/>
      <w:marRight w:val="0"/>
      <w:marTop w:val="0"/>
      <w:marBottom w:val="0"/>
      <w:divBdr>
        <w:top w:val="none" w:sz="0" w:space="0" w:color="auto"/>
        <w:left w:val="none" w:sz="0" w:space="0" w:color="auto"/>
        <w:bottom w:val="none" w:sz="0" w:space="0" w:color="auto"/>
        <w:right w:val="none" w:sz="0" w:space="0" w:color="auto"/>
      </w:divBdr>
    </w:div>
    <w:div w:id="473765032">
      <w:marLeft w:val="640"/>
      <w:marRight w:val="0"/>
      <w:marTop w:val="0"/>
      <w:marBottom w:val="0"/>
      <w:divBdr>
        <w:top w:val="none" w:sz="0" w:space="0" w:color="auto"/>
        <w:left w:val="none" w:sz="0" w:space="0" w:color="auto"/>
        <w:bottom w:val="none" w:sz="0" w:space="0" w:color="auto"/>
        <w:right w:val="none" w:sz="0" w:space="0" w:color="auto"/>
      </w:divBdr>
    </w:div>
    <w:div w:id="474563544">
      <w:marLeft w:val="640"/>
      <w:marRight w:val="0"/>
      <w:marTop w:val="0"/>
      <w:marBottom w:val="0"/>
      <w:divBdr>
        <w:top w:val="none" w:sz="0" w:space="0" w:color="auto"/>
        <w:left w:val="none" w:sz="0" w:space="0" w:color="auto"/>
        <w:bottom w:val="none" w:sz="0" w:space="0" w:color="auto"/>
        <w:right w:val="none" w:sz="0" w:space="0" w:color="auto"/>
      </w:divBdr>
    </w:div>
    <w:div w:id="474762716">
      <w:marLeft w:val="640"/>
      <w:marRight w:val="0"/>
      <w:marTop w:val="0"/>
      <w:marBottom w:val="0"/>
      <w:divBdr>
        <w:top w:val="none" w:sz="0" w:space="0" w:color="auto"/>
        <w:left w:val="none" w:sz="0" w:space="0" w:color="auto"/>
        <w:bottom w:val="none" w:sz="0" w:space="0" w:color="auto"/>
        <w:right w:val="none" w:sz="0" w:space="0" w:color="auto"/>
      </w:divBdr>
    </w:div>
    <w:div w:id="475492883">
      <w:marLeft w:val="640"/>
      <w:marRight w:val="0"/>
      <w:marTop w:val="0"/>
      <w:marBottom w:val="0"/>
      <w:divBdr>
        <w:top w:val="none" w:sz="0" w:space="0" w:color="auto"/>
        <w:left w:val="none" w:sz="0" w:space="0" w:color="auto"/>
        <w:bottom w:val="none" w:sz="0" w:space="0" w:color="auto"/>
        <w:right w:val="none" w:sz="0" w:space="0" w:color="auto"/>
      </w:divBdr>
    </w:div>
    <w:div w:id="476263091">
      <w:marLeft w:val="640"/>
      <w:marRight w:val="0"/>
      <w:marTop w:val="0"/>
      <w:marBottom w:val="0"/>
      <w:divBdr>
        <w:top w:val="none" w:sz="0" w:space="0" w:color="auto"/>
        <w:left w:val="none" w:sz="0" w:space="0" w:color="auto"/>
        <w:bottom w:val="none" w:sz="0" w:space="0" w:color="auto"/>
        <w:right w:val="none" w:sz="0" w:space="0" w:color="auto"/>
      </w:divBdr>
    </w:div>
    <w:div w:id="476381920">
      <w:marLeft w:val="640"/>
      <w:marRight w:val="0"/>
      <w:marTop w:val="0"/>
      <w:marBottom w:val="0"/>
      <w:divBdr>
        <w:top w:val="none" w:sz="0" w:space="0" w:color="auto"/>
        <w:left w:val="none" w:sz="0" w:space="0" w:color="auto"/>
        <w:bottom w:val="none" w:sz="0" w:space="0" w:color="auto"/>
        <w:right w:val="none" w:sz="0" w:space="0" w:color="auto"/>
      </w:divBdr>
    </w:div>
    <w:div w:id="476382672">
      <w:marLeft w:val="640"/>
      <w:marRight w:val="0"/>
      <w:marTop w:val="0"/>
      <w:marBottom w:val="0"/>
      <w:divBdr>
        <w:top w:val="none" w:sz="0" w:space="0" w:color="auto"/>
        <w:left w:val="none" w:sz="0" w:space="0" w:color="auto"/>
        <w:bottom w:val="none" w:sz="0" w:space="0" w:color="auto"/>
        <w:right w:val="none" w:sz="0" w:space="0" w:color="auto"/>
      </w:divBdr>
    </w:div>
    <w:div w:id="476607337">
      <w:marLeft w:val="640"/>
      <w:marRight w:val="0"/>
      <w:marTop w:val="0"/>
      <w:marBottom w:val="0"/>
      <w:divBdr>
        <w:top w:val="none" w:sz="0" w:space="0" w:color="auto"/>
        <w:left w:val="none" w:sz="0" w:space="0" w:color="auto"/>
        <w:bottom w:val="none" w:sz="0" w:space="0" w:color="auto"/>
        <w:right w:val="none" w:sz="0" w:space="0" w:color="auto"/>
      </w:divBdr>
    </w:div>
    <w:div w:id="477385721">
      <w:marLeft w:val="640"/>
      <w:marRight w:val="0"/>
      <w:marTop w:val="0"/>
      <w:marBottom w:val="0"/>
      <w:divBdr>
        <w:top w:val="none" w:sz="0" w:space="0" w:color="auto"/>
        <w:left w:val="none" w:sz="0" w:space="0" w:color="auto"/>
        <w:bottom w:val="none" w:sz="0" w:space="0" w:color="auto"/>
        <w:right w:val="none" w:sz="0" w:space="0" w:color="auto"/>
      </w:divBdr>
    </w:div>
    <w:div w:id="477842333">
      <w:marLeft w:val="640"/>
      <w:marRight w:val="0"/>
      <w:marTop w:val="0"/>
      <w:marBottom w:val="0"/>
      <w:divBdr>
        <w:top w:val="none" w:sz="0" w:space="0" w:color="auto"/>
        <w:left w:val="none" w:sz="0" w:space="0" w:color="auto"/>
        <w:bottom w:val="none" w:sz="0" w:space="0" w:color="auto"/>
        <w:right w:val="none" w:sz="0" w:space="0" w:color="auto"/>
      </w:divBdr>
    </w:div>
    <w:div w:id="478574788">
      <w:marLeft w:val="640"/>
      <w:marRight w:val="0"/>
      <w:marTop w:val="0"/>
      <w:marBottom w:val="0"/>
      <w:divBdr>
        <w:top w:val="none" w:sz="0" w:space="0" w:color="auto"/>
        <w:left w:val="none" w:sz="0" w:space="0" w:color="auto"/>
        <w:bottom w:val="none" w:sz="0" w:space="0" w:color="auto"/>
        <w:right w:val="none" w:sz="0" w:space="0" w:color="auto"/>
      </w:divBdr>
    </w:div>
    <w:div w:id="478618393">
      <w:marLeft w:val="640"/>
      <w:marRight w:val="0"/>
      <w:marTop w:val="0"/>
      <w:marBottom w:val="0"/>
      <w:divBdr>
        <w:top w:val="none" w:sz="0" w:space="0" w:color="auto"/>
        <w:left w:val="none" w:sz="0" w:space="0" w:color="auto"/>
        <w:bottom w:val="none" w:sz="0" w:space="0" w:color="auto"/>
        <w:right w:val="none" w:sz="0" w:space="0" w:color="auto"/>
      </w:divBdr>
    </w:div>
    <w:div w:id="478770169">
      <w:marLeft w:val="640"/>
      <w:marRight w:val="0"/>
      <w:marTop w:val="0"/>
      <w:marBottom w:val="0"/>
      <w:divBdr>
        <w:top w:val="none" w:sz="0" w:space="0" w:color="auto"/>
        <w:left w:val="none" w:sz="0" w:space="0" w:color="auto"/>
        <w:bottom w:val="none" w:sz="0" w:space="0" w:color="auto"/>
        <w:right w:val="none" w:sz="0" w:space="0" w:color="auto"/>
      </w:divBdr>
    </w:div>
    <w:div w:id="479926218">
      <w:marLeft w:val="640"/>
      <w:marRight w:val="0"/>
      <w:marTop w:val="0"/>
      <w:marBottom w:val="0"/>
      <w:divBdr>
        <w:top w:val="none" w:sz="0" w:space="0" w:color="auto"/>
        <w:left w:val="none" w:sz="0" w:space="0" w:color="auto"/>
        <w:bottom w:val="none" w:sz="0" w:space="0" w:color="auto"/>
        <w:right w:val="none" w:sz="0" w:space="0" w:color="auto"/>
      </w:divBdr>
    </w:div>
    <w:div w:id="480007228">
      <w:marLeft w:val="640"/>
      <w:marRight w:val="0"/>
      <w:marTop w:val="0"/>
      <w:marBottom w:val="0"/>
      <w:divBdr>
        <w:top w:val="none" w:sz="0" w:space="0" w:color="auto"/>
        <w:left w:val="none" w:sz="0" w:space="0" w:color="auto"/>
        <w:bottom w:val="none" w:sz="0" w:space="0" w:color="auto"/>
        <w:right w:val="none" w:sz="0" w:space="0" w:color="auto"/>
      </w:divBdr>
    </w:div>
    <w:div w:id="480779384">
      <w:marLeft w:val="640"/>
      <w:marRight w:val="0"/>
      <w:marTop w:val="0"/>
      <w:marBottom w:val="0"/>
      <w:divBdr>
        <w:top w:val="none" w:sz="0" w:space="0" w:color="auto"/>
        <w:left w:val="none" w:sz="0" w:space="0" w:color="auto"/>
        <w:bottom w:val="none" w:sz="0" w:space="0" w:color="auto"/>
        <w:right w:val="none" w:sz="0" w:space="0" w:color="auto"/>
      </w:divBdr>
    </w:div>
    <w:div w:id="482046589">
      <w:marLeft w:val="640"/>
      <w:marRight w:val="0"/>
      <w:marTop w:val="0"/>
      <w:marBottom w:val="0"/>
      <w:divBdr>
        <w:top w:val="none" w:sz="0" w:space="0" w:color="auto"/>
        <w:left w:val="none" w:sz="0" w:space="0" w:color="auto"/>
        <w:bottom w:val="none" w:sz="0" w:space="0" w:color="auto"/>
        <w:right w:val="none" w:sz="0" w:space="0" w:color="auto"/>
      </w:divBdr>
    </w:div>
    <w:div w:id="482546062">
      <w:marLeft w:val="640"/>
      <w:marRight w:val="0"/>
      <w:marTop w:val="0"/>
      <w:marBottom w:val="0"/>
      <w:divBdr>
        <w:top w:val="none" w:sz="0" w:space="0" w:color="auto"/>
        <w:left w:val="none" w:sz="0" w:space="0" w:color="auto"/>
        <w:bottom w:val="none" w:sz="0" w:space="0" w:color="auto"/>
        <w:right w:val="none" w:sz="0" w:space="0" w:color="auto"/>
      </w:divBdr>
    </w:div>
    <w:div w:id="482700885">
      <w:marLeft w:val="640"/>
      <w:marRight w:val="0"/>
      <w:marTop w:val="0"/>
      <w:marBottom w:val="0"/>
      <w:divBdr>
        <w:top w:val="none" w:sz="0" w:space="0" w:color="auto"/>
        <w:left w:val="none" w:sz="0" w:space="0" w:color="auto"/>
        <w:bottom w:val="none" w:sz="0" w:space="0" w:color="auto"/>
        <w:right w:val="none" w:sz="0" w:space="0" w:color="auto"/>
      </w:divBdr>
    </w:div>
    <w:div w:id="483470713">
      <w:marLeft w:val="640"/>
      <w:marRight w:val="0"/>
      <w:marTop w:val="0"/>
      <w:marBottom w:val="0"/>
      <w:divBdr>
        <w:top w:val="none" w:sz="0" w:space="0" w:color="auto"/>
        <w:left w:val="none" w:sz="0" w:space="0" w:color="auto"/>
        <w:bottom w:val="none" w:sz="0" w:space="0" w:color="auto"/>
        <w:right w:val="none" w:sz="0" w:space="0" w:color="auto"/>
      </w:divBdr>
    </w:div>
    <w:div w:id="483739574">
      <w:marLeft w:val="640"/>
      <w:marRight w:val="0"/>
      <w:marTop w:val="0"/>
      <w:marBottom w:val="0"/>
      <w:divBdr>
        <w:top w:val="none" w:sz="0" w:space="0" w:color="auto"/>
        <w:left w:val="none" w:sz="0" w:space="0" w:color="auto"/>
        <w:bottom w:val="none" w:sz="0" w:space="0" w:color="auto"/>
        <w:right w:val="none" w:sz="0" w:space="0" w:color="auto"/>
      </w:divBdr>
    </w:div>
    <w:div w:id="484049584">
      <w:marLeft w:val="640"/>
      <w:marRight w:val="0"/>
      <w:marTop w:val="0"/>
      <w:marBottom w:val="0"/>
      <w:divBdr>
        <w:top w:val="none" w:sz="0" w:space="0" w:color="auto"/>
        <w:left w:val="none" w:sz="0" w:space="0" w:color="auto"/>
        <w:bottom w:val="none" w:sz="0" w:space="0" w:color="auto"/>
        <w:right w:val="none" w:sz="0" w:space="0" w:color="auto"/>
      </w:divBdr>
    </w:div>
    <w:div w:id="485318348">
      <w:marLeft w:val="640"/>
      <w:marRight w:val="0"/>
      <w:marTop w:val="0"/>
      <w:marBottom w:val="0"/>
      <w:divBdr>
        <w:top w:val="none" w:sz="0" w:space="0" w:color="auto"/>
        <w:left w:val="none" w:sz="0" w:space="0" w:color="auto"/>
        <w:bottom w:val="none" w:sz="0" w:space="0" w:color="auto"/>
        <w:right w:val="none" w:sz="0" w:space="0" w:color="auto"/>
      </w:divBdr>
    </w:div>
    <w:div w:id="486285392">
      <w:marLeft w:val="640"/>
      <w:marRight w:val="0"/>
      <w:marTop w:val="0"/>
      <w:marBottom w:val="0"/>
      <w:divBdr>
        <w:top w:val="none" w:sz="0" w:space="0" w:color="auto"/>
        <w:left w:val="none" w:sz="0" w:space="0" w:color="auto"/>
        <w:bottom w:val="none" w:sz="0" w:space="0" w:color="auto"/>
        <w:right w:val="none" w:sz="0" w:space="0" w:color="auto"/>
      </w:divBdr>
    </w:div>
    <w:div w:id="486826521">
      <w:marLeft w:val="640"/>
      <w:marRight w:val="0"/>
      <w:marTop w:val="0"/>
      <w:marBottom w:val="0"/>
      <w:divBdr>
        <w:top w:val="none" w:sz="0" w:space="0" w:color="auto"/>
        <w:left w:val="none" w:sz="0" w:space="0" w:color="auto"/>
        <w:bottom w:val="none" w:sz="0" w:space="0" w:color="auto"/>
        <w:right w:val="none" w:sz="0" w:space="0" w:color="auto"/>
      </w:divBdr>
    </w:div>
    <w:div w:id="487205990">
      <w:marLeft w:val="640"/>
      <w:marRight w:val="0"/>
      <w:marTop w:val="0"/>
      <w:marBottom w:val="0"/>
      <w:divBdr>
        <w:top w:val="none" w:sz="0" w:space="0" w:color="auto"/>
        <w:left w:val="none" w:sz="0" w:space="0" w:color="auto"/>
        <w:bottom w:val="none" w:sz="0" w:space="0" w:color="auto"/>
        <w:right w:val="none" w:sz="0" w:space="0" w:color="auto"/>
      </w:divBdr>
    </w:div>
    <w:div w:id="487284857">
      <w:marLeft w:val="640"/>
      <w:marRight w:val="0"/>
      <w:marTop w:val="0"/>
      <w:marBottom w:val="0"/>
      <w:divBdr>
        <w:top w:val="none" w:sz="0" w:space="0" w:color="auto"/>
        <w:left w:val="none" w:sz="0" w:space="0" w:color="auto"/>
        <w:bottom w:val="none" w:sz="0" w:space="0" w:color="auto"/>
        <w:right w:val="none" w:sz="0" w:space="0" w:color="auto"/>
      </w:divBdr>
    </w:div>
    <w:div w:id="487675261">
      <w:marLeft w:val="640"/>
      <w:marRight w:val="0"/>
      <w:marTop w:val="0"/>
      <w:marBottom w:val="0"/>
      <w:divBdr>
        <w:top w:val="none" w:sz="0" w:space="0" w:color="auto"/>
        <w:left w:val="none" w:sz="0" w:space="0" w:color="auto"/>
        <w:bottom w:val="none" w:sz="0" w:space="0" w:color="auto"/>
        <w:right w:val="none" w:sz="0" w:space="0" w:color="auto"/>
      </w:divBdr>
    </w:div>
    <w:div w:id="487789084">
      <w:marLeft w:val="640"/>
      <w:marRight w:val="0"/>
      <w:marTop w:val="0"/>
      <w:marBottom w:val="0"/>
      <w:divBdr>
        <w:top w:val="none" w:sz="0" w:space="0" w:color="auto"/>
        <w:left w:val="none" w:sz="0" w:space="0" w:color="auto"/>
        <w:bottom w:val="none" w:sz="0" w:space="0" w:color="auto"/>
        <w:right w:val="none" w:sz="0" w:space="0" w:color="auto"/>
      </w:divBdr>
    </w:div>
    <w:div w:id="487794489">
      <w:marLeft w:val="640"/>
      <w:marRight w:val="0"/>
      <w:marTop w:val="0"/>
      <w:marBottom w:val="0"/>
      <w:divBdr>
        <w:top w:val="none" w:sz="0" w:space="0" w:color="auto"/>
        <w:left w:val="none" w:sz="0" w:space="0" w:color="auto"/>
        <w:bottom w:val="none" w:sz="0" w:space="0" w:color="auto"/>
        <w:right w:val="none" w:sz="0" w:space="0" w:color="auto"/>
      </w:divBdr>
    </w:div>
    <w:div w:id="487942243">
      <w:marLeft w:val="640"/>
      <w:marRight w:val="0"/>
      <w:marTop w:val="0"/>
      <w:marBottom w:val="0"/>
      <w:divBdr>
        <w:top w:val="none" w:sz="0" w:space="0" w:color="auto"/>
        <w:left w:val="none" w:sz="0" w:space="0" w:color="auto"/>
        <w:bottom w:val="none" w:sz="0" w:space="0" w:color="auto"/>
        <w:right w:val="none" w:sz="0" w:space="0" w:color="auto"/>
      </w:divBdr>
    </w:div>
    <w:div w:id="488055255">
      <w:marLeft w:val="640"/>
      <w:marRight w:val="0"/>
      <w:marTop w:val="0"/>
      <w:marBottom w:val="0"/>
      <w:divBdr>
        <w:top w:val="none" w:sz="0" w:space="0" w:color="auto"/>
        <w:left w:val="none" w:sz="0" w:space="0" w:color="auto"/>
        <w:bottom w:val="none" w:sz="0" w:space="0" w:color="auto"/>
        <w:right w:val="none" w:sz="0" w:space="0" w:color="auto"/>
      </w:divBdr>
    </w:div>
    <w:div w:id="488057613">
      <w:marLeft w:val="640"/>
      <w:marRight w:val="0"/>
      <w:marTop w:val="0"/>
      <w:marBottom w:val="0"/>
      <w:divBdr>
        <w:top w:val="none" w:sz="0" w:space="0" w:color="auto"/>
        <w:left w:val="none" w:sz="0" w:space="0" w:color="auto"/>
        <w:bottom w:val="none" w:sz="0" w:space="0" w:color="auto"/>
        <w:right w:val="none" w:sz="0" w:space="0" w:color="auto"/>
      </w:divBdr>
    </w:div>
    <w:div w:id="488667823">
      <w:marLeft w:val="640"/>
      <w:marRight w:val="0"/>
      <w:marTop w:val="0"/>
      <w:marBottom w:val="0"/>
      <w:divBdr>
        <w:top w:val="none" w:sz="0" w:space="0" w:color="auto"/>
        <w:left w:val="none" w:sz="0" w:space="0" w:color="auto"/>
        <w:bottom w:val="none" w:sz="0" w:space="0" w:color="auto"/>
        <w:right w:val="none" w:sz="0" w:space="0" w:color="auto"/>
      </w:divBdr>
    </w:div>
    <w:div w:id="489831203">
      <w:marLeft w:val="640"/>
      <w:marRight w:val="0"/>
      <w:marTop w:val="0"/>
      <w:marBottom w:val="0"/>
      <w:divBdr>
        <w:top w:val="none" w:sz="0" w:space="0" w:color="auto"/>
        <w:left w:val="none" w:sz="0" w:space="0" w:color="auto"/>
        <w:bottom w:val="none" w:sz="0" w:space="0" w:color="auto"/>
        <w:right w:val="none" w:sz="0" w:space="0" w:color="auto"/>
      </w:divBdr>
    </w:div>
    <w:div w:id="491335830">
      <w:marLeft w:val="640"/>
      <w:marRight w:val="0"/>
      <w:marTop w:val="0"/>
      <w:marBottom w:val="0"/>
      <w:divBdr>
        <w:top w:val="none" w:sz="0" w:space="0" w:color="auto"/>
        <w:left w:val="none" w:sz="0" w:space="0" w:color="auto"/>
        <w:bottom w:val="none" w:sz="0" w:space="0" w:color="auto"/>
        <w:right w:val="none" w:sz="0" w:space="0" w:color="auto"/>
      </w:divBdr>
    </w:div>
    <w:div w:id="492378003">
      <w:marLeft w:val="640"/>
      <w:marRight w:val="0"/>
      <w:marTop w:val="0"/>
      <w:marBottom w:val="0"/>
      <w:divBdr>
        <w:top w:val="none" w:sz="0" w:space="0" w:color="auto"/>
        <w:left w:val="none" w:sz="0" w:space="0" w:color="auto"/>
        <w:bottom w:val="none" w:sz="0" w:space="0" w:color="auto"/>
        <w:right w:val="none" w:sz="0" w:space="0" w:color="auto"/>
      </w:divBdr>
    </w:div>
    <w:div w:id="492379511">
      <w:marLeft w:val="640"/>
      <w:marRight w:val="0"/>
      <w:marTop w:val="0"/>
      <w:marBottom w:val="0"/>
      <w:divBdr>
        <w:top w:val="none" w:sz="0" w:space="0" w:color="auto"/>
        <w:left w:val="none" w:sz="0" w:space="0" w:color="auto"/>
        <w:bottom w:val="none" w:sz="0" w:space="0" w:color="auto"/>
        <w:right w:val="none" w:sz="0" w:space="0" w:color="auto"/>
      </w:divBdr>
    </w:div>
    <w:div w:id="493032715">
      <w:marLeft w:val="640"/>
      <w:marRight w:val="0"/>
      <w:marTop w:val="0"/>
      <w:marBottom w:val="0"/>
      <w:divBdr>
        <w:top w:val="none" w:sz="0" w:space="0" w:color="auto"/>
        <w:left w:val="none" w:sz="0" w:space="0" w:color="auto"/>
        <w:bottom w:val="none" w:sz="0" w:space="0" w:color="auto"/>
        <w:right w:val="none" w:sz="0" w:space="0" w:color="auto"/>
      </w:divBdr>
    </w:div>
    <w:div w:id="495808838">
      <w:marLeft w:val="640"/>
      <w:marRight w:val="0"/>
      <w:marTop w:val="0"/>
      <w:marBottom w:val="0"/>
      <w:divBdr>
        <w:top w:val="none" w:sz="0" w:space="0" w:color="auto"/>
        <w:left w:val="none" w:sz="0" w:space="0" w:color="auto"/>
        <w:bottom w:val="none" w:sz="0" w:space="0" w:color="auto"/>
        <w:right w:val="none" w:sz="0" w:space="0" w:color="auto"/>
      </w:divBdr>
    </w:div>
    <w:div w:id="496307452">
      <w:marLeft w:val="640"/>
      <w:marRight w:val="0"/>
      <w:marTop w:val="0"/>
      <w:marBottom w:val="0"/>
      <w:divBdr>
        <w:top w:val="none" w:sz="0" w:space="0" w:color="auto"/>
        <w:left w:val="none" w:sz="0" w:space="0" w:color="auto"/>
        <w:bottom w:val="none" w:sz="0" w:space="0" w:color="auto"/>
        <w:right w:val="none" w:sz="0" w:space="0" w:color="auto"/>
      </w:divBdr>
    </w:div>
    <w:div w:id="497161969">
      <w:marLeft w:val="640"/>
      <w:marRight w:val="0"/>
      <w:marTop w:val="0"/>
      <w:marBottom w:val="0"/>
      <w:divBdr>
        <w:top w:val="none" w:sz="0" w:space="0" w:color="auto"/>
        <w:left w:val="none" w:sz="0" w:space="0" w:color="auto"/>
        <w:bottom w:val="none" w:sz="0" w:space="0" w:color="auto"/>
        <w:right w:val="none" w:sz="0" w:space="0" w:color="auto"/>
      </w:divBdr>
    </w:div>
    <w:div w:id="497497708">
      <w:marLeft w:val="640"/>
      <w:marRight w:val="0"/>
      <w:marTop w:val="0"/>
      <w:marBottom w:val="0"/>
      <w:divBdr>
        <w:top w:val="none" w:sz="0" w:space="0" w:color="auto"/>
        <w:left w:val="none" w:sz="0" w:space="0" w:color="auto"/>
        <w:bottom w:val="none" w:sz="0" w:space="0" w:color="auto"/>
        <w:right w:val="none" w:sz="0" w:space="0" w:color="auto"/>
      </w:divBdr>
    </w:div>
    <w:div w:id="498155006">
      <w:marLeft w:val="640"/>
      <w:marRight w:val="0"/>
      <w:marTop w:val="0"/>
      <w:marBottom w:val="0"/>
      <w:divBdr>
        <w:top w:val="none" w:sz="0" w:space="0" w:color="auto"/>
        <w:left w:val="none" w:sz="0" w:space="0" w:color="auto"/>
        <w:bottom w:val="none" w:sz="0" w:space="0" w:color="auto"/>
        <w:right w:val="none" w:sz="0" w:space="0" w:color="auto"/>
      </w:divBdr>
    </w:div>
    <w:div w:id="498347982">
      <w:marLeft w:val="640"/>
      <w:marRight w:val="0"/>
      <w:marTop w:val="0"/>
      <w:marBottom w:val="0"/>
      <w:divBdr>
        <w:top w:val="none" w:sz="0" w:space="0" w:color="auto"/>
        <w:left w:val="none" w:sz="0" w:space="0" w:color="auto"/>
        <w:bottom w:val="none" w:sz="0" w:space="0" w:color="auto"/>
        <w:right w:val="none" w:sz="0" w:space="0" w:color="auto"/>
      </w:divBdr>
    </w:div>
    <w:div w:id="498692725">
      <w:marLeft w:val="640"/>
      <w:marRight w:val="0"/>
      <w:marTop w:val="0"/>
      <w:marBottom w:val="0"/>
      <w:divBdr>
        <w:top w:val="none" w:sz="0" w:space="0" w:color="auto"/>
        <w:left w:val="none" w:sz="0" w:space="0" w:color="auto"/>
        <w:bottom w:val="none" w:sz="0" w:space="0" w:color="auto"/>
        <w:right w:val="none" w:sz="0" w:space="0" w:color="auto"/>
      </w:divBdr>
    </w:div>
    <w:div w:id="499076637">
      <w:marLeft w:val="640"/>
      <w:marRight w:val="0"/>
      <w:marTop w:val="0"/>
      <w:marBottom w:val="0"/>
      <w:divBdr>
        <w:top w:val="none" w:sz="0" w:space="0" w:color="auto"/>
        <w:left w:val="none" w:sz="0" w:space="0" w:color="auto"/>
        <w:bottom w:val="none" w:sz="0" w:space="0" w:color="auto"/>
        <w:right w:val="none" w:sz="0" w:space="0" w:color="auto"/>
      </w:divBdr>
    </w:div>
    <w:div w:id="499199787">
      <w:marLeft w:val="640"/>
      <w:marRight w:val="0"/>
      <w:marTop w:val="0"/>
      <w:marBottom w:val="0"/>
      <w:divBdr>
        <w:top w:val="none" w:sz="0" w:space="0" w:color="auto"/>
        <w:left w:val="none" w:sz="0" w:space="0" w:color="auto"/>
        <w:bottom w:val="none" w:sz="0" w:space="0" w:color="auto"/>
        <w:right w:val="none" w:sz="0" w:space="0" w:color="auto"/>
      </w:divBdr>
    </w:div>
    <w:div w:id="500123283">
      <w:marLeft w:val="640"/>
      <w:marRight w:val="0"/>
      <w:marTop w:val="0"/>
      <w:marBottom w:val="0"/>
      <w:divBdr>
        <w:top w:val="none" w:sz="0" w:space="0" w:color="auto"/>
        <w:left w:val="none" w:sz="0" w:space="0" w:color="auto"/>
        <w:bottom w:val="none" w:sz="0" w:space="0" w:color="auto"/>
        <w:right w:val="none" w:sz="0" w:space="0" w:color="auto"/>
      </w:divBdr>
    </w:div>
    <w:div w:id="500512939">
      <w:marLeft w:val="640"/>
      <w:marRight w:val="0"/>
      <w:marTop w:val="0"/>
      <w:marBottom w:val="0"/>
      <w:divBdr>
        <w:top w:val="none" w:sz="0" w:space="0" w:color="auto"/>
        <w:left w:val="none" w:sz="0" w:space="0" w:color="auto"/>
        <w:bottom w:val="none" w:sz="0" w:space="0" w:color="auto"/>
        <w:right w:val="none" w:sz="0" w:space="0" w:color="auto"/>
      </w:divBdr>
    </w:div>
    <w:div w:id="500588764">
      <w:marLeft w:val="640"/>
      <w:marRight w:val="0"/>
      <w:marTop w:val="0"/>
      <w:marBottom w:val="0"/>
      <w:divBdr>
        <w:top w:val="none" w:sz="0" w:space="0" w:color="auto"/>
        <w:left w:val="none" w:sz="0" w:space="0" w:color="auto"/>
        <w:bottom w:val="none" w:sz="0" w:space="0" w:color="auto"/>
        <w:right w:val="none" w:sz="0" w:space="0" w:color="auto"/>
      </w:divBdr>
    </w:div>
    <w:div w:id="500853289">
      <w:marLeft w:val="640"/>
      <w:marRight w:val="0"/>
      <w:marTop w:val="0"/>
      <w:marBottom w:val="0"/>
      <w:divBdr>
        <w:top w:val="none" w:sz="0" w:space="0" w:color="auto"/>
        <w:left w:val="none" w:sz="0" w:space="0" w:color="auto"/>
        <w:bottom w:val="none" w:sz="0" w:space="0" w:color="auto"/>
        <w:right w:val="none" w:sz="0" w:space="0" w:color="auto"/>
      </w:divBdr>
    </w:div>
    <w:div w:id="500855798">
      <w:marLeft w:val="640"/>
      <w:marRight w:val="0"/>
      <w:marTop w:val="0"/>
      <w:marBottom w:val="0"/>
      <w:divBdr>
        <w:top w:val="none" w:sz="0" w:space="0" w:color="auto"/>
        <w:left w:val="none" w:sz="0" w:space="0" w:color="auto"/>
        <w:bottom w:val="none" w:sz="0" w:space="0" w:color="auto"/>
        <w:right w:val="none" w:sz="0" w:space="0" w:color="auto"/>
      </w:divBdr>
    </w:div>
    <w:div w:id="501090773">
      <w:marLeft w:val="640"/>
      <w:marRight w:val="0"/>
      <w:marTop w:val="0"/>
      <w:marBottom w:val="0"/>
      <w:divBdr>
        <w:top w:val="none" w:sz="0" w:space="0" w:color="auto"/>
        <w:left w:val="none" w:sz="0" w:space="0" w:color="auto"/>
        <w:bottom w:val="none" w:sz="0" w:space="0" w:color="auto"/>
        <w:right w:val="none" w:sz="0" w:space="0" w:color="auto"/>
      </w:divBdr>
    </w:div>
    <w:div w:id="501161333">
      <w:marLeft w:val="640"/>
      <w:marRight w:val="0"/>
      <w:marTop w:val="0"/>
      <w:marBottom w:val="0"/>
      <w:divBdr>
        <w:top w:val="none" w:sz="0" w:space="0" w:color="auto"/>
        <w:left w:val="none" w:sz="0" w:space="0" w:color="auto"/>
        <w:bottom w:val="none" w:sz="0" w:space="0" w:color="auto"/>
        <w:right w:val="none" w:sz="0" w:space="0" w:color="auto"/>
      </w:divBdr>
    </w:div>
    <w:div w:id="502167354">
      <w:marLeft w:val="640"/>
      <w:marRight w:val="0"/>
      <w:marTop w:val="0"/>
      <w:marBottom w:val="0"/>
      <w:divBdr>
        <w:top w:val="none" w:sz="0" w:space="0" w:color="auto"/>
        <w:left w:val="none" w:sz="0" w:space="0" w:color="auto"/>
        <w:bottom w:val="none" w:sz="0" w:space="0" w:color="auto"/>
        <w:right w:val="none" w:sz="0" w:space="0" w:color="auto"/>
      </w:divBdr>
    </w:div>
    <w:div w:id="502474849">
      <w:marLeft w:val="640"/>
      <w:marRight w:val="0"/>
      <w:marTop w:val="0"/>
      <w:marBottom w:val="0"/>
      <w:divBdr>
        <w:top w:val="none" w:sz="0" w:space="0" w:color="auto"/>
        <w:left w:val="none" w:sz="0" w:space="0" w:color="auto"/>
        <w:bottom w:val="none" w:sz="0" w:space="0" w:color="auto"/>
        <w:right w:val="none" w:sz="0" w:space="0" w:color="auto"/>
      </w:divBdr>
    </w:div>
    <w:div w:id="502598149">
      <w:marLeft w:val="640"/>
      <w:marRight w:val="0"/>
      <w:marTop w:val="0"/>
      <w:marBottom w:val="0"/>
      <w:divBdr>
        <w:top w:val="none" w:sz="0" w:space="0" w:color="auto"/>
        <w:left w:val="none" w:sz="0" w:space="0" w:color="auto"/>
        <w:bottom w:val="none" w:sz="0" w:space="0" w:color="auto"/>
        <w:right w:val="none" w:sz="0" w:space="0" w:color="auto"/>
      </w:divBdr>
    </w:div>
    <w:div w:id="503592067">
      <w:marLeft w:val="640"/>
      <w:marRight w:val="0"/>
      <w:marTop w:val="0"/>
      <w:marBottom w:val="0"/>
      <w:divBdr>
        <w:top w:val="none" w:sz="0" w:space="0" w:color="auto"/>
        <w:left w:val="none" w:sz="0" w:space="0" w:color="auto"/>
        <w:bottom w:val="none" w:sz="0" w:space="0" w:color="auto"/>
        <w:right w:val="none" w:sz="0" w:space="0" w:color="auto"/>
      </w:divBdr>
    </w:div>
    <w:div w:id="504172574">
      <w:marLeft w:val="640"/>
      <w:marRight w:val="0"/>
      <w:marTop w:val="0"/>
      <w:marBottom w:val="0"/>
      <w:divBdr>
        <w:top w:val="none" w:sz="0" w:space="0" w:color="auto"/>
        <w:left w:val="none" w:sz="0" w:space="0" w:color="auto"/>
        <w:bottom w:val="none" w:sz="0" w:space="0" w:color="auto"/>
        <w:right w:val="none" w:sz="0" w:space="0" w:color="auto"/>
      </w:divBdr>
    </w:div>
    <w:div w:id="504515939">
      <w:marLeft w:val="640"/>
      <w:marRight w:val="0"/>
      <w:marTop w:val="0"/>
      <w:marBottom w:val="0"/>
      <w:divBdr>
        <w:top w:val="none" w:sz="0" w:space="0" w:color="auto"/>
        <w:left w:val="none" w:sz="0" w:space="0" w:color="auto"/>
        <w:bottom w:val="none" w:sz="0" w:space="0" w:color="auto"/>
        <w:right w:val="none" w:sz="0" w:space="0" w:color="auto"/>
      </w:divBdr>
    </w:div>
    <w:div w:id="504787934">
      <w:marLeft w:val="640"/>
      <w:marRight w:val="0"/>
      <w:marTop w:val="0"/>
      <w:marBottom w:val="0"/>
      <w:divBdr>
        <w:top w:val="none" w:sz="0" w:space="0" w:color="auto"/>
        <w:left w:val="none" w:sz="0" w:space="0" w:color="auto"/>
        <w:bottom w:val="none" w:sz="0" w:space="0" w:color="auto"/>
        <w:right w:val="none" w:sz="0" w:space="0" w:color="auto"/>
      </w:divBdr>
    </w:div>
    <w:div w:id="505176015">
      <w:marLeft w:val="640"/>
      <w:marRight w:val="0"/>
      <w:marTop w:val="0"/>
      <w:marBottom w:val="0"/>
      <w:divBdr>
        <w:top w:val="none" w:sz="0" w:space="0" w:color="auto"/>
        <w:left w:val="none" w:sz="0" w:space="0" w:color="auto"/>
        <w:bottom w:val="none" w:sz="0" w:space="0" w:color="auto"/>
        <w:right w:val="none" w:sz="0" w:space="0" w:color="auto"/>
      </w:divBdr>
    </w:div>
    <w:div w:id="505243103">
      <w:marLeft w:val="640"/>
      <w:marRight w:val="0"/>
      <w:marTop w:val="0"/>
      <w:marBottom w:val="0"/>
      <w:divBdr>
        <w:top w:val="none" w:sz="0" w:space="0" w:color="auto"/>
        <w:left w:val="none" w:sz="0" w:space="0" w:color="auto"/>
        <w:bottom w:val="none" w:sz="0" w:space="0" w:color="auto"/>
        <w:right w:val="none" w:sz="0" w:space="0" w:color="auto"/>
      </w:divBdr>
    </w:div>
    <w:div w:id="506478413">
      <w:marLeft w:val="640"/>
      <w:marRight w:val="0"/>
      <w:marTop w:val="0"/>
      <w:marBottom w:val="0"/>
      <w:divBdr>
        <w:top w:val="none" w:sz="0" w:space="0" w:color="auto"/>
        <w:left w:val="none" w:sz="0" w:space="0" w:color="auto"/>
        <w:bottom w:val="none" w:sz="0" w:space="0" w:color="auto"/>
        <w:right w:val="none" w:sz="0" w:space="0" w:color="auto"/>
      </w:divBdr>
    </w:div>
    <w:div w:id="506746113">
      <w:marLeft w:val="640"/>
      <w:marRight w:val="0"/>
      <w:marTop w:val="0"/>
      <w:marBottom w:val="0"/>
      <w:divBdr>
        <w:top w:val="none" w:sz="0" w:space="0" w:color="auto"/>
        <w:left w:val="none" w:sz="0" w:space="0" w:color="auto"/>
        <w:bottom w:val="none" w:sz="0" w:space="0" w:color="auto"/>
        <w:right w:val="none" w:sz="0" w:space="0" w:color="auto"/>
      </w:divBdr>
    </w:div>
    <w:div w:id="506796094">
      <w:marLeft w:val="640"/>
      <w:marRight w:val="0"/>
      <w:marTop w:val="0"/>
      <w:marBottom w:val="0"/>
      <w:divBdr>
        <w:top w:val="none" w:sz="0" w:space="0" w:color="auto"/>
        <w:left w:val="none" w:sz="0" w:space="0" w:color="auto"/>
        <w:bottom w:val="none" w:sz="0" w:space="0" w:color="auto"/>
        <w:right w:val="none" w:sz="0" w:space="0" w:color="auto"/>
      </w:divBdr>
    </w:div>
    <w:div w:id="507066775">
      <w:marLeft w:val="640"/>
      <w:marRight w:val="0"/>
      <w:marTop w:val="0"/>
      <w:marBottom w:val="0"/>
      <w:divBdr>
        <w:top w:val="none" w:sz="0" w:space="0" w:color="auto"/>
        <w:left w:val="none" w:sz="0" w:space="0" w:color="auto"/>
        <w:bottom w:val="none" w:sz="0" w:space="0" w:color="auto"/>
        <w:right w:val="none" w:sz="0" w:space="0" w:color="auto"/>
      </w:divBdr>
    </w:div>
    <w:div w:id="507406835">
      <w:marLeft w:val="640"/>
      <w:marRight w:val="0"/>
      <w:marTop w:val="0"/>
      <w:marBottom w:val="0"/>
      <w:divBdr>
        <w:top w:val="none" w:sz="0" w:space="0" w:color="auto"/>
        <w:left w:val="none" w:sz="0" w:space="0" w:color="auto"/>
        <w:bottom w:val="none" w:sz="0" w:space="0" w:color="auto"/>
        <w:right w:val="none" w:sz="0" w:space="0" w:color="auto"/>
      </w:divBdr>
    </w:div>
    <w:div w:id="508837813">
      <w:marLeft w:val="640"/>
      <w:marRight w:val="0"/>
      <w:marTop w:val="0"/>
      <w:marBottom w:val="0"/>
      <w:divBdr>
        <w:top w:val="none" w:sz="0" w:space="0" w:color="auto"/>
        <w:left w:val="none" w:sz="0" w:space="0" w:color="auto"/>
        <w:bottom w:val="none" w:sz="0" w:space="0" w:color="auto"/>
        <w:right w:val="none" w:sz="0" w:space="0" w:color="auto"/>
      </w:divBdr>
    </w:div>
    <w:div w:id="509028839">
      <w:marLeft w:val="640"/>
      <w:marRight w:val="0"/>
      <w:marTop w:val="0"/>
      <w:marBottom w:val="0"/>
      <w:divBdr>
        <w:top w:val="none" w:sz="0" w:space="0" w:color="auto"/>
        <w:left w:val="none" w:sz="0" w:space="0" w:color="auto"/>
        <w:bottom w:val="none" w:sz="0" w:space="0" w:color="auto"/>
        <w:right w:val="none" w:sz="0" w:space="0" w:color="auto"/>
      </w:divBdr>
    </w:div>
    <w:div w:id="509175038">
      <w:marLeft w:val="640"/>
      <w:marRight w:val="0"/>
      <w:marTop w:val="0"/>
      <w:marBottom w:val="0"/>
      <w:divBdr>
        <w:top w:val="none" w:sz="0" w:space="0" w:color="auto"/>
        <w:left w:val="none" w:sz="0" w:space="0" w:color="auto"/>
        <w:bottom w:val="none" w:sz="0" w:space="0" w:color="auto"/>
        <w:right w:val="none" w:sz="0" w:space="0" w:color="auto"/>
      </w:divBdr>
    </w:div>
    <w:div w:id="509682612">
      <w:marLeft w:val="640"/>
      <w:marRight w:val="0"/>
      <w:marTop w:val="0"/>
      <w:marBottom w:val="0"/>
      <w:divBdr>
        <w:top w:val="none" w:sz="0" w:space="0" w:color="auto"/>
        <w:left w:val="none" w:sz="0" w:space="0" w:color="auto"/>
        <w:bottom w:val="none" w:sz="0" w:space="0" w:color="auto"/>
        <w:right w:val="none" w:sz="0" w:space="0" w:color="auto"/>
      </w:divBdr>
    </w:div>
    <w:div w:id="510267854">
      <w:marLeft w:val="640"/>
      <w:marRight w:val="0"/>
      <w:marTop w:val="0"/>
      <w:marBottom w:val="0"/>
      <w:divBdr>
        <w:top w:val="none" w:sz="0" w:space="0" w:color="auto"/>
        <w:left w:val="none" w:sz="0" w:space="0" w:color="auto"/>
        <w:bottom w:val="none" w:sz="0" w:space="0" w:color="auto"/>
        <w:right w:val="none" w:sz="0" w:space="0" w:color="auto"/>
      </w:divBdr>
    </w:div>
    <w:div w:id="510334246">
      <w:marLeft w:val="640"/>
      <w:marRight w:val="0"/>
      <w:marTop w:val="0"/>
      <w:marBottom w:val="0"/>
      <w:divBdr>
        <w:top w:val="none" w:sz="0" w:space="0" w:color="auto"/>
        <w:left w:val="none" w:sz="0" w:space="0" w:color="auto"/>
        <w:bottom w:val="none" w:sz="0" w:space="0" w:color="auto"/>
        <w:right w:val="none" w:sz="0" w:space="0" w:color="auto"/>
      </w:divBdr>
    </w:div>
    <w:div w:id="510337076">
      <w:marLeft w:val="640"/>
      <w:marRight w:val="0"/>
      <w:marTop w:val="0"/>
      <w:marBottom w:val="0"/>
      <w:divBdr>
        <w:top w:val="none" w:sz="0" w:space="0" w:color="auto"/>
        <w:left w:val="none" w:sz="0" w:space="0" w:color="auto"/>
        <w:bottom w:val="none" w:sz="0" w:space="0" w:color="auto"/>
        <w:right w:val="none" w:sz="0" w:space="0" w:color="auto"/>
      </w:divBdr>
    </w:div>
    <w:div w:id="510461129">
      <w:marLeft w:val="640"/>
      <w:marRight w:val="0"/>
      <w:marTop w:val="0"/>
      <w:marBottom w:val="0"/>
      <w:divBdr>
        <w:top w:val="none" w:sz="0" w:space="0" w:color="auto"/>
        <w:left w:val="none" w:sz="0" w:space="0" w:color="auto"/>
        <w:bottom w:val="none" w:sz="0" w:space="0" w:color="auto"/>
        <w:right w:val="none" w:sz="0" w:space="0" w:color="auto"/>
      </w:divBdr>
    </w:div>
    <w:div w:id="510492258">
      <w:marLeft w:val="640"/>
      <w:marRight w:val="0"/>
      <w:marTop w:val="0"/>
      <w:marBottom w:val="0"/>
      <w:divBdr>
        <w:top w:val="none" w:sz="0" w:space="0" w:color="auto"/>
        <w:left w:val="none" w:sz="0" w:space="0" w:color="auto"/>
        <w:bottom w:val="none" w:sz="0" w:space="0" w:color="auto"/>
        <w:right w:val="none" w:sz="0" w:space="0" w:color="auto"/>
      </w:divBdr>
    </w:div>
    <w:div w:id="511334012">
      <w:marLeft w:val="640"/>
      <w:marRight w:val="0"/>
      <w:marTop w:val="0"/>
      <w:marBottom w:val="0"/>
      <w:divBdr>
        <w:top w:val="none" w:sz="0" w:space="0" w:color="auto"/>
        <w:left w:val="none" w:sz="0" w:space="0" w:color="auto"/>
        <w:bottom w:val="none" w:sz="0" w:space="0" w:color="auto"/>
        <w:right w:val="none" w:sz="0" w:space="0" w:color="auto"/>
      </w:divBdr>
    </w:div>
    <w:div w:id="512230095">
      <w:marLeft w:val="640"/>
      <w:marRight w:val="0"/>
      <w:marTop w:val="0"/>
      <w:marBottom w:val="0"/>
      <w:divBdr>
        <w:top w:val="none" w:sz="0" w:space="0" w:color="auto"/>
        <w:left w:val="none" w:sz="0" w:space="0" w:color="auto"/>
        <w:bottom w:val="none" w:sz="0" w:space="0" w:color="auto"/>
        <w:right w:val="none" w:sz="0" w:space="0" w:color="auto"/>
      </w:divBdr>
    </w:div>
    <w:div w:id="513374797">
      <w:marLeft w:val="640"/>
      <w:marRight w:val="0"/>
      <w:marTop w:val="0"/>
      <w:marBottom w:val="0"/>
      <w:divBdr>
        <w:top w:val="none" w:sz="0" w:space="0" w:color="auto"/>
        <w:left w:val="none" w:sz="0" w:space="0" w:color="auto"/>
        <w:bottom w:val="none" w:sz="0" w:space="0" w:color="auto"/>
        <w:right w:val="none" w:sz="0" w:space="0" w:color="auto"/>
      </w:divBdr>
    </w:div>
    <w:div w:id="513424319">
      <w:marLeft w:val="640"/>
      <w:marRight w:val="0"/>
      <w:marTop w:val="0"/>
      <w:marBottom w:val="0"/>
      <w:divBdr>
        <w:top w:val="none" w:sz="0" w:space="0" w:color="auto"/>
        <w:left w:val="none" w:sz="0" w:space="0" w:color="auto"/>
        <w:bottom w:val="none" w:sz="0" w:space="0" w:color="auto"/>
        <w:right w:val="none" w:sz="0" w:space="0" w:color="auto"/>
      </w:divBdr>
    </w:div>
    <w:div w:id="513617089">
      <w:marLeft w:val="640"/>
      <w:marRight w:val="0"/>
      <w:marTop w:val="0"/>
      <w:marBottom w:val="0"/>
      <w:divBdr>
        <w:top w:val="none" w:sz="0" w:space="0" w:color="auto"/>
        <w:left w:val="none" w:sz="0" w:space="0" w:color="auto"/>
        <w:bottom w:val="none" w:sz="0" w:space="0" w:color="auto"/>
        <w:right w:val="none" w:sz="0" w:space="0" w:color="auto"/>
      </w:divBdr>
    </w:div>
    <w:div w:id="514001020">
      <w:marLeft w:val="640"/>
      <w:marRight w:val="0"/>
      <w:marTop w:val="0"/>
      <w:marBottom w:val="0"/>
      <w:divBdr>
        <w:top w:val="none" w:sz="0" w:space="0" w:color="auto"/>
        <w:left w:val="none" w:sz="0" w:space="0" w:color="auto"/>
        <w:bottom w:val="none" w:sz="0" w:space="0" w:color="auto"/>
        <w:right w:val="none" w:sz="0" w:space="0" w:color="auto"/>
      </w:divBdr>
    </w:div>
    <w:div w:id="514198810">
      <w:marLeft w:val="640"/>
      <w:marRight w:val="0"/>
      <w:marTop w:val="0"/>
      <w:marBottom w:val="0"/>
      <w:divBdr>
        <w:top w:val="none" w:sz="0" w:space="0" w:color="auto"/>
        <w:left w:val="none" w:sz="0" w:space="0" w:color="auto"/>
        <w:bottom w:val="none" w:sz="0" w:space="0" w:color="auto"/>
        <w:right w:val="none" w:sz="0" w:space="0" w:color="auto"/>
      </w:divBdr>
    </w:div>
    <w:div w:id="514612463">
      <w:marLeft w:val="640"/>
      <w:marRight w:val="0"/>
      <w:marTop w:val="0"/>
      <w:marBottom w:val="0"/>
      <w:divBdr>
        <w:top w:val="none" w:sz="0" w:space="0" w:color="auto"/>
        <w:left w:val="none" w:sz="0" w:space="0" w:color="auto"/>
        <w:bottom w:val="none" w:sz="0" w:space="0" w:color="auto"/>
        <w:right w:val="none" w:sz="0" w:space="0" w:color="auto"/>
      </w:divBdr>
    </w:div>
    <w:div w:id="514811769">
      <w:marLeft w:val="640"/>
      <w:marRight w:val="0"/>
      <w:marTop w:val="0"/>
      <w:marBottom w:val="0"/>
      <w:divBdr>
        <w:top w:val="none" w:sz="0" w:space="0" w:color="auto"/>
        <w:left w:val="none" w:sz="0" w:space="0" w:color="auto"/>
        <w:bottom w:val="none" w:sz="0" w:space="0" w:color="auto"/>
        <w:right w:val="none" w:sz="0" w:space="0" w:color="auto"/>
      </w:divBdr>
    </w:div>
    <w:div w:id="515269778">
      <w:marLeft w:val="640"/>
      <w:marRight w:val="0"/>
      <w:marTop w:val="0"/>
      <w:marBottom w:val="0"/>
      <w:divBdr>
        <w:top w:val="none" w:sz="0" w:space="0" w:color="auto"/>
        <w:left w:val="none" w:sz="0" w:space="0" w:color="auto"/>
        <w:bottom w:val="none" w:sz="0" w:space="0" w:color="auto"/>
        <w:right w:val="none" w:sz="0" w:space="0" w:color="auto"/>
      </w:divBdr>
    </w:div>
    <w:div w:id="515775339">
      <w:marLeft w:val="640"/>
      <w:marRight w:val="0"/>
      <w:marTop w:val="0"/>
      <w:marBottom w:val="0"/>
      <w:divBdr>
        <w:top w:val="none" w:sz="0" w:space="0" w:color="auto"/>
        <w:left w:val="none" w:sz="0" w:space="0" w:color="auto"/>
        <w:bottom w:val="none" w:sz="0" w:space="0" w:color="auto"/>
        <w:right w:val="none" w:sz="0" w:space="0" w:color="auto"/>
      </w:divBdr>
    </w:div>
    <w:div w:id="516772654">
      <w:marLeft w:val="640"/>
      <w:marRight w:val="0"/>
      <w:marTop w:val="0"/>
      <w:marBottom w:val="0"/>
      <w:divBdr>
        <w:top w:val="none" w:sz="0" w:space="0" w:color="auto"/>
        <w:left w:val="none" w:sz="0" w:space="0" w:color="auto"/>
        <w:bottom w:val="none" w:sz="0" w:space="0" w:color="auto"/>
        <w:right w:val="none" w:sz="0" w:space="0" w:color="auto"/>
      </w:divBdr>
    </w:div>
    <w:div w:id="516968307">
      <w:marLeft w:val="640"/>
      <w:marRight w:val="0"/>
      <w:marTop w:val="0"/>
      <w:marBottom w:val="0"/>
      <w:divBdr>
        <w:top w:val="none" w:sz="0" w:space="0" w:color="auto"/>
        <w:left w:val="none" w:sz="0" w:space="0" w:color="auto"/>
        <w:bottom w:val="none" w:sz="0" w:space="0" w:color="auto"/>
        <w:right w:val="none" w:sz="0" w:space="0" w:color="auto"/>
      </w:divBdr>
    </w:div>
    <w:div w:id="517888070">
      <w:marLeft w:val="640"/>
      <w:marRight w:val="0"/>
      <w:marTop w:val="0"/>
      <w:marBottom w:val="0"/>
      <w:divBdr>
        <w:top w:val="none" w:sz="0" w:space="0" w:color="auto"/>
        <w:left w:val="none" w:sz="0" w:space="0" w:color="auto"/>
        <w:bottom w:val="none" w:sz="0" w:space="0" w:color="auto"/>
        <w:right w:val="none" w:sz="0" w:space="0" w:color="auto"/>
      </w:divBdr>
    </w:div>
    <w:div w:id="518739044">
      <w:marLeft w:val="640"/>
      <w:marRight w:val="0"/>
      <w:marTop w:val="0"/>
      <w:marBottom w:val="0"/>
      <w:divBdr>
        <w:top w:val="none" w:sz="0" w:space="0" w:color="auto"/>
        <w:left w:val="none" w:sz="0" w:space="0" w:color="auto"/>
        <w:bottom w:val="none" w:sz="0" w:space="0" w:color="auto"/>
        <w:right w:val="none" w:sz="0" w:space="0" w:color="auto"/>
      </w:divBdr>
    </w:div>
    <w:div w:id="519710375">
      <w:marLeft w:val="640"/>
      <w:marRight w:val="0"/>
      <w:marTop w:val="0"/>
      <w:marBottom w:val="0"/>
      <w:divBdr>
        <w:top w:val="none" w:sz="0" w:space="0" w:color="auto"/>
        <w:left w:val="none" w:sz="0" w:space="0" w:color="auto"/>
        <w:bottom w:val="none" w:sz="0" w:space="0" w:color="auto"/>
        <w:right w:val="none" w:sz="0" w:space="0" w:color="auto"/>
      </w:divBdr>
    </w:div>
    <w:div w:id="520315955">
      <w:marLeft w:val="640"/>
      <w:marRight w:val="0"/>
      <w:marTop w:val="0"/>
      <w:marBottom w:val="0"/>
      <w:divBdr>
        <w:top w:val="none" w:sz="0" w:space="0" w:color="auto"/>
        <w:left w:val="none" w:sz="0" w:space="0" w:color="auto"/>
        <w:bottom w:val="none" w:sz="0" w:space="0" w:color="auto"/>
        <w:right w:val="none" w:sz="0" w:space="0" w:color="auto"/>
      </w:divBdr>
    </w:div>
    <w:div w:id="520900209">
      <w:marLeft w:val="640"/>
      <w:marRight w:val="0"/>
      <w:marTop w:val="0"/>
      <w:marBottom w:val="0"/>
      <w:divBdr>
        <w:top w:val="none" w:sz="0" w:space="0" w:color="auto"/>
        <w:left w:val="none" w:sz="0" w:space="0" w:color="auto"/>
        <w:bottom w:val="none" w:sz="0" w:space="0" w:color="auto"/>
        <w:right w:val="none" w:sz="0" w:space="0" w:color="auto"/>
      </w:divBdr>
    </w:div>
    <w:div w:id="521213012">
      <w:marLeft w:val="640"/>
      <w:marRight w:val="0"/>
      <w:marTop w:val="0"/>
      <w:marBottom w:val="0"/>
      <w:divBdr>
        <w:top w:val="none" w:sz="0" w:space="0" w:color="auto"/>
        <w:left w:val="none" w:sz="0" w:space="0" w:color="auto"/>
        <w:bottom w:val="none" w:sz="0" w:space="0" w:color="auto"/>
        <w:right w:val="none" w:sz="0" w:space="0" w:color="auto"/>
      </w:divBdr>
    </w:div>
    <w:div w:id="521819718">
      <w:marLeft w:val="640"/>
      <w:marRight w:val="0"/>
      <w:marTop w:val="0"/>
      <w:marBottom w:val="0"/>
      <w:divBdr>
        <w:top w:val="none" w:sz="0" w:space="0" w:color="auto"/>
        <w:left w:val="none" w:sz="0" w:space="0" w:color="auto"/>
        <w:bottom w:val="none" w:sz="0" w:space="0" w:color="auto"/>
        <w:right w:val="none" w:sz="0" w:space="0" w:color="auto"/>
      </w:divBdr>
    </w:div>
    <w:div w:id="521868413">
      <w:marLeft w:val="640"/>
      <w:marRight w:val="0"/>
      <w:marTop w:val="0"/>
      <w:marBottom w:val="0"/>
      <w:divBdr>
        <w:top w:val="none" w:sz="0" w:space="0" w:color="auto"/>
        <w:left w:val="none" w:sz="0" w:space="0" w:color="auto"/>
        <w:bottom w:val="none" w:sz="0" w:space="0" w:color="auto"/>
        <w:right w:val="none" w:sz="0" w:space="0" w:color="auto"/>
      </w:divBdr>
    </w:div>
    <w:div w:id="522019023">
      <w:marLeft w:val="640"/>
      <w:marRight w:val="0"/>
      <w:marTop w:val="0"/>
      <w:marBottom w:val="0"/>
      <w:divBdr>
        <w:top w:val="none" w:sz="0" w:space="0" w:color="auto"/>
        <w:left w:val="none" w:sz="0" w:space="0" w:color="auto"/>
        <w:bottom w:val="none" w:sz="0" w:space="0" w:color="auto"/>
        <w:right w:val="none" w:sz="0" w:space="0" w:color="auto"/>
      </w:divBdr>
    </w:div>
    <w:div w:id="522135320">
      <w:marLeft w:val="640"/>
      <w:marRight w:val="0"/>
      <w:marTop w:val="0"/>
      <w:marBottom w:val="0"/>
      <w:divBdr>
        <w:top w:val="none" w:sz="0" w:space="0" w:color="auto"/>
        <w:left w:val="none" w:sz="0" w:space="0" w:color="auto"/>
        <w:bottom w:val="none" w:sz="0" w:space="0" w:color="auto"/>
        <w:right w:val="none" w:sz="0" w:space="0" w:color="auto"/>
      </w:divBdr>
    </w:div>
    <w:div w:id="522287654">
      <w:marLeft w:val="640"/>
      <w:marRight w:val="0"/>
      <w:marTop w:val="0"/>
      <w:marBottom w:val="0"/>
      <w:divBdr>
        <w:top w:val="none" w:sz="0" w:space="0" w:color="auto"/>
        <w:left w:val="none" w:sz="0" w:space="0" w:color="auto"/>
        <w:bottom w:val="none" w:sz="0" w:space="0" w:color="auto"/>
        <w:right w:val="none" w:sz="0" w:space="0" w:color="auto"/>
      </w:divBdr>
    </w:div>
    <w:div w:id="522325527">
      <w:marLeft w:val="640"/>
      <w:marRight w:val="0"/>
      <w:marTop w:val="0"/>
      <w:marBottom w:val="0"/>
      <w:divBdr>
        <w:top w:val="none" w:sz="0" w:space="0" w:color="auto"/>
        <w:left w:val="none" w:sz="0" w:space="0" w:color="auto"/>
        <w:bottom w:val="none" w:sz="0" w:space="0" w:color="auto"/>
        <w:right w:val="none" w:sz="0" w:space="0" w:color="auto"/>
      </w:divBdr>
    </w:div>
    <w:div w:id="522480202">
      <w:marLeft w:val="640"/>
      <w:marRight w:val="0"/>
      <w:marTop w:val="0"/>
      <w:marBottom w:val="0"/>
      <w:divBdr>
        <w:top w:val="none" w:sz="0" w:space="0" w:color="auto"/>
        <w:left w:val="none" w:sz="0" w:space="0" w:color="auto"/>
        <w:bottom w:val="none" w:sz="0" w:space="0" w:color="auto"/>
        <w:right w:val="none" w:sz="0" w:space="0" w:color="auto"/>
      </w:divBdr>
    </w:div>
    <w:div w:id="522671058">
      <w:marLeft w:val="640"/>
      <w:marRight w:val="0"/>
      <w:marTop w:val="0"/>
      <w:marBottom w:val="0"/>
      <w:divBdr>
        <w:top w:val="none" w:sz="0" w:space="0" w:color="auto"/>
        <w:left w:val="none" w:sz="0" w:space="0" w:color="auto"/>
        <w:bottom w:val="none" w:sz="0" w:space="0" w:color="auto"/>
        <w:right w:val="none" w:sz="0" w:space="0" w:color="auto"/>
      </w:divBdr>
    </w:div>
    <w:div w:id="522746733">
      <w:marLeft w:val="640"/>
      <w:marRight w:val="0"/>
      <w:marTop w:val="0"/>
      <w:marBottom w:val="0"/>
      <w:divBdr>
        <w:top w:val="none" w:sz="0" w:space="0" w:color="auto"/>
        <w:left w:val="none" w:sz="0" w:space="0" w:color="auto"/>
        <w:bottom w:val="none" w:sz="0" w:space="0" w:color="auto"/>
        <w:right w:val="none" w:sz="0" w:space="0" w:color="auto"/>
      </w:divBdr>
    </w:div>
    <w:div w:id="523059736">
      <w:marLeft w:val="640"/>
      <w:marRight w:val="0"/>
      <w:marTop w:val="0"/>
      <w:marBottom w:val="0"/>
      <w:divBdr>
        <w:top w:val="none" w:sz="0" w:space="0" w:color="auto"/>
        <w:left w:val="none" w:sz="0" w:space="0" w:color="auto"/>
        <w:bottom w:val="none" w:sz="0" w:space="0" w:color="auto"/>
        <w:right w:val="none" w:sz="0" w:space="0" w:color="auto"/>
      </w:divBdr>
    </w:div>
    <w:div w:id="523177401">
      <w:marLeft w:val="640"/>
      <w:marRight w:val="0"/>
      <w:marTop w:val="0"/>
      <w:marBottom w:val="0"/>
      <w:divBdr>
        <w:top w:val="none" w:sz="0" w:space="0" w:color="auto"/>
        <w:left w:val="none" w:sz="0" w:space="0" w:color="auto"/>
        <w:bottom w:val="none" w:sz="0" w:space="0" w:color="auto"/>
        <w:right w:val="none" w:sz="0" w:space="0" w:color="auto"/>
      </w:divBdr>
    </w:div>
    <w:div w:id="524026551">
      <w:marLeft w:val="640"/>
      <w:marRight w:val="0"/>
      <w:marTop w:val="0"/>
      <w:marBottom w:val="0"/>
      <w:divBdr>
        <w:top w:val="none" w:sz="0" w:space="0" w:color="auto"/>
        <w:left w:val="none" w:sz="0" w:space="0" w:color="auto"/>
        <w:bottom w:val="none" w:sz="0" w:space="0" w:color="auto"/>
        <w:right w:val="none" w:sz="0" w:space="0" w:color="auto"/>
      </w:divBdr>
    </w:div>
    <w:div w:id="525601153">
      <w:marLeft w:val="640"/>
      <w:marRight w:val="0"/>
      <w:marTop w:val="0"/>
      <w:marBottom w:val="0"/>
      <w:divBdr>
        <w:top w:val="none" w:sz="0" w:space="0" w:color="auto"/>
        <w:left w:val="none" w:sz="0" w:space="0" w:color="auto"/>
        <w:bottom w:val="none" w:sz="0" w:space="0" w:color="auto"/>
        <w:right w:val="none" w:sz="0" w:space="0" w:color="auto"/>
      </w:divBdr>
    </w:div>
    <w:div w:id="526063261">
      <w:marLeft w:val="640"/>
      <w:marRight w:val="0"/>
      <w:marTop w:val="0"/>
      <w:marBottom w:val="0"/>
      <w:divBdr>
        <w:top w:val="none" w:sz="0" w:space="0" w:color="auto"/>
        <w:left w:val="none" w:sz="0" w:space="0" w:color="auto"/>
        <w:bottom w:val="none" w:sz="0" w:space="0" w:color="auto"/>
        <w:right w:val="none" w:sz="0" w:space="0" w:color="auto"/>
      </w:divBdr>
    </w:div>
    <w:div w:id="526260834">
      <w:marLeft w:val="640"/>
      <w:marRight w:val="0"/>
      <w:marTop w:val="0"/>
      <w:marBottom w:val="0"/>
      <w:divBdr>
        <w:top w:val="none" w:sz="0" w:space="0" w:color="auto"/>
        <w:left w:val="none" w:sz="0" w:space="0" w:color="auto"/>
        <w:bottom w:val="none" w:sz="0" w:space="0" w:color="auto"/>
        <w:right w:val="none" w:sz="0" w:space="0" w:color="auto"/>
      </w:divBdr>
    </w:div>
    <w:div w:id="526986473">
      <w:marLeft w:val="640"/>
      <w:marRight w:val="0"/>
      <w:marTop w:val="0"/>
      <w:marBottom w:val="0"/>
      <w:divBdr>
        <w:top w:val="none" w:sz="0" w:space="0" w:color="auto"/>
        <w:left w:val="none" w:sz="0" w:space="0" w:color="auto"/>
        <w:bottom w:val="none" w:sz="0" w:space="0" w:color="auto"/>
        <w:right w:val="none" w:sz="0" w:space="0" w:color="auto"/>
      </w:divBdr>
    </w:div>
    <w:div w:id="526990054">
      <w:marLeft w:val="640"/>
      <w:marRight w:val="0"/>
      <w:marTop w:val="0"/>
      <w:marBottom w:val="0"/>
      <w:divBdr>
        <w:top w:val="none" w:sz="0" w:space="0" w:color="auto"/>
        <w:left w:val="none" w:sz="0" w:space="0" w:color="auto"/>
        <w:bottom w:val="none" w:sz="0" w:space="0" w:color="auto"/>
        <w:right w:val="none" w:sz="0" w:space="0" w:color="auto"/>
      </w:divBdr>
    </w:div>
    <w:div w:id="527377759">
      <w:marLeft w:val="640"/>
      <w:marRight w:val="0"/>
      <w:marTop w:val="0"/>
      <w:marBottom w:val="0"/>
      <w:divBdr>
        <w:top w:val="none" w:sz="0" w:space="0" w:color="auto"/>
        <w:left w:val="none" w:sz="0" w:space="0" w:color="auto"/>
        <w:bottom w:val="none" w:sz="0" w:space="0" w:color="auto"/>
        <w:right w:val="none" w:sz="0" w:space="0" w:color="auto"/>
      </w:divBdr>
    </w:div>
    <w:div w:id="527378917">
      <w:marLeft w:val="640"/>
      <w:marRight w:val="0"/>
      <w:marTop w:val="0"/>
      <w:marBottom w:val="0"/>
      <w:divBdr>
        <w:top w:val="none" w:sz="0" w:space="0" w:color="auto"/>
        <w:left w:val="none" w:sz="0" w:space="0" w:color="auto"/>
        <w:bottom w:val="none" w:sz="0" w:space="0" w:color="auto"/>
        <w:right w:val="none" w:sz="0" w:space="0" w:color="auto"/>
      </w:divBdr>
    </w:div>
    <w:div w:id="527522066">
      <w:marLeft w:val="640"/>
      <w:marRight w:val="0"/>
      <w:marTop w:val="0"/>
      <w:marBottom w:val="0"/>
      <w:divBdr>
        <w:top w:val="none" w:sz="0" w:space="0" w:color="auto"/>
        <w:left w:val="none" w:sz="0" w:space="0" w:color="auto"/>
        <w:bottom w:val="none" w:sz="0" w:space="0" w:color="auto"/>
        <w:right w:val="none" w:sz="0" w:space="0" w:color="auto"/>
      </w:divBdr>
    </w:div>
    <w:div w:id="527572844">
      <w:marLeft w:val="640"/>
      <w:marRight w:val="0"/>
      <w:marTop w:val="0"/>
      <w:marBottom w:val="0"/>
      <w:divBdr>
        <w:top w:val="none" w:sz="0" w:space="0" w:color="auto"/>
        <w:left w:val="none" w:sz="0" w:space="0" w:color="auto"/>
        <w:bottom w:val="none" w:sz="0" w:space="0" w:color="auto"/>
        <w:right w:val="none" w:sz="0" w:space="0" w:color="auto"/>
      </w:divBdr>
    </w:div>
    <w:div w:id="529607353">
      <w:marLeft w:val="640"/>
      <w:marRight w:val="0"/>
      <w:marTop w:val="0"/>
      <w:marBottom w:val="0"/>
      <w:divBdr>
        <w:top w:val="none" w:sz="0" w:space="0" w:color="auto"/>
        <w:left w:val="none" w:sz="0" w:space="0" w:color="auto"/>
        <w:bottom w:val="none" w:sz="0" w:space="0" w:color="auto"/>
        <w:right w:val="none" w:sz="0" w:space="0" w:color="auto"/>
      </w:divBdr>
    </w:div>
    <w:div w:id="529878557">
      <w:marLeft w:val="640"/>
      <w:marRight w:val="0"/>
      <w:marTop w:val="0"/>
      <w:marBottom w:val="0"/>
      <w:divBdr>
        <w:top w:val="none" w:sz="0" w:space="0" w:color="auto"/>
        <w:left w:val="none" w:sz="0" w:space="0" w:color="auto"/>
        <w:bottom w:val="none" w:sz="0" w:space="0" w:color="auto"/>
        <w:right w:val="none" w:sz="0" w:space="0" w:color="auto"/>
      </w:divBdr>
    </w:div>
    <w:div w:id="530071782">
      <w:marLeft w:val="640"/>
      <w:marRight w:val="0"/>
      <w:marTop w:val="0"/>
      <w:marBottom w:val="0"/>
      <w:divBdr>
        <w:top w:val="none" w:sz="0" w:space="0" w:color="auto"/>
        <w:left w:val="none" w:sz="0" w:space="0" w:color="auto"/>
        <w:bottom w:val="none" w:sz="0" w:space="0" w:color="auto"/>
        <w:right w:val="none" w:sz="0" w:space="0" w:color="auto"/>
      </w:divBdr>
    </w:div>
    <w:div w:id="530076196">
      <w:marLeft w:val="640"/>
      <w:marRight w:val="0"/>
      <w:marTop w:val="0"/>
      <w:marBottom w:val="0"/>
      <w:divBdr>
        <w:top w:val="none" w:sz="0" w:space="0" w:color="auto"/>
        <w:left w:val="none" w:sz="0" w:space="0" w:color="auto"/>
        <w:bottom w:val="none" w:sz="0" w:space="0" w:color="auto"/>
        <w:right w:val="none" w:sz="0" w:space="0" w:color="auto"/>
      </w:divBdr>
    </w:div>
    <w:div w:id="530538229">
      <w:marLeft w:val="640"/>
      <w:marRight w:val="0"/>
      <w:marTop w:val="0"/>
      <w:marBottom w:val="0"/>
      <w:divBdr>
        <w:top w:val="none" w:sz="0" w:space="0" w:color="auto"/>
        <w:left w:val="none" w:sz="0" w:space="0" w:color="auto"/>
        <w:bottom w:val="none" w:sz="0" w:space="0" w:color="auto"/>
        <w:right w:val="none" w:sz="0" w:space="0" w:color="auto"/>
      </w:divBdr>
    </w:div>
    <w:div w:id="531114508">
      <w:marLeft w:val="640"/>
      <w:marRight w:val="0"/>
      <w:marTop w:val="0"/>
      <w:marBottom w:val="0"/>
      <w:divBdr>
        <w:top w:val="none" w:sz="0" w:space="0" w:color="auto"/>
        <w:left w:val="none" w:sz="0" w:space="0" w:color="auto"/>
        <w:bottom w:val="none" w:sz="0" w:space="0" w:color="auto"/>
        <w:right w:val="none" w:sz="0" w:space="0" w:color="auto"/>
      </w:divBdr>
    </w:div>
    <w:div w:id="531265921">
      <w:marLeft w:val="640"/>
      <w:marRight w:val="0"/>
      <w:marTop w:val="0"/>
      <w:marBottom w:val="0"/>
      <w:divBdr>
        <w:top w:val="none" w:sz="0" w:space="0" w:color="auto"/>
        <w:left w:val="none" w:sz="0" w:space="0" w:color="auto"/>
        <w:bottom w:val="none" w:sz="0" w:space="0" w:color="auto"/>
        <w:right w:val="none" w:sz="0" w:space="0" w:color="auto"/>
      </w:divBdr>
    </w:div>
    <w:div w:id="531575089">
      <w:marLeft w:val="640"/>
      <w:marRight w:val="0"/>
      <w:marTop w:val="0"/>
      <w:marBottom w:val="0"/>
      <w:divBdr>
        <w:top w:val="none" w:sz="0" w:space="0" w:color="auto"/>
        <w:left w:val="none" w:sz="0" w:space="0" w:color="auto"/>
        <w:bottom w:val="none" w:sz="0" w:space="0" w:color="auto"/>
        <w:right w:val="none" w:sz="0" w:space="0" w:color="auto"/>
      </w:divBdr>
    </w:div>
    <w:div w:id="532039226">
      <w:marLeft w:val="640"/>
      <w:marRight w:val="0"/>
      <w:marTop w:val="0"/>
      <w:marBottom w:val="0"/>
      <w:divBdr>
        <w:top w:val="none" w:sz="0" w:space="0" w:color="auto"/>
        <w:left w:val="none" w:sz="0" w:space="0" w:color="auto"/>
        <w:bottom w:val="none" w:sz="0" w:space="0" w:color="auto"/>
        <w:right w:val="none" w:sz="0" w:space="0" w:color="auto"/>
      </w:divBdr>
    </w:div>
    <w:div w:id="532773053">
      <w:marLeft w:val="640"/>
      <w:marRight w:val="0"/>
      <w:marTop w:val="0"/>
      <w:marBottom w:val="0"/>
      <w:divBdr>
        <w:top w:val="none" w:sz="0" w:space="0" w:color="auto"/>
        <w:left w:val="none" w:sz="0" w:space="0" w:color="auto"/>
        <w:bottom w:val="none" w:sz="0" w:space="0" w:color="auto"/>
        <w:right w:val="none" w:sz="0" w:space="0" w:color="auto"/>
      </w:divBdr>
    </w:div>
    <w:div w:id="533346235">
      <w:marLeft w:val="640"/>
      <w:marRight w:val="0"/>
      <w:marTop w:val="0"/>
      <w:marBottom w:val="0"/>
      <w:divBdr>
        <w:top w:val="none" w:sz="0" w:space="0" w:color="auto"/>
        <w:left w:val="none" w:sz="0" w:space="0" w:color="auto"/>
        <w:bottom w:val="none" w:sz="0" w:space="0" w:color="auto"/>
        <w:right w:val="none" w:sz="0" w:space="0" w:color="auto"/>
      </w:divBdr>
    </w:div>
    <w:div w:id="533737357">
      <w:marLeft w:val="640"/>
      <w:marRight w:val="0"/>
      <w:marTop w:val="0"/>
      <w:marBottom w:val="0"/>
      <w:divBdr>
        <w:top w:val="none" w:sz="0" w:space="0" w:color="auto"/>
        <w:left w:val="none" w:sz="0" w:space="0" w:color="auto"/>
        <w:bottom w:val="none" w:sz="0" w:space="0" w:color="auto"/>
        <w:right w:val="none" w:sz="0" w:space="0" w:color="auto"/>
      </w:divBdr>
    </w:div>
    <w:div w:id="534004985">
      <w:marLeft w:val="640"/>
      <w:marRight w:val="0"/>
      <w:marTop w:val="0"/>
      <w:marBottom w:val="0"/>
      <w:divBdr>
        <w:top w:val="none" w:sz="0" w:space="0" w:color="auto"/>
        <w:left w:val="none" w:sz="0" w:space="0" w:color="auto"/>
        <w:bottom w:val="none" w:sz="0" w:space="0" w:color="auto"/>
        <w:right w:val="none" w:sz="0" w:space="0" w:color="auto"/>
      </w:divBdr>
    </w:div>
    <w:div w:id="534197170">
      <w:marLeft w:val="640"/>
      <w:marRight w:val="0"/>
      <w:marTop w:val="0"/>
      <w:marBottom w:val="0"/>
      <w:divBdr>
        <w:top w:val="none" w:sz="0" w:space="0" w:color="auto"/>
        <w:left w:val="none" w:sz="0" w:space="0" w:color="auto"/>
        <w:bottom w:val="none" w:sz="0" w:space="0" w:color="auto"/>
        <w:right w:val="none" w:sz="0" w:space="0" w:color="auto"/>
      </w:divBdr>
    </w:div>
    <w:div w:id="534200884">
      <w:marLeft w:val="640"/>
      <w:marRight w:val="0"/>
      <w:marTop w:val="0"/>
      <w:marBottom w:val="0"/>
      <w:divBdr>
        <w:top w:val="none" w:sz="0" w:space="0" w:color="auto"/>
        <w:left w:val="none" w:sz="0" w:space="0" w:color="auto"/>
        <w:bottom w:val="none" w:sz="0" w:space="0" w:color="auto"/>
        <w:right w:val="none" w:sz="0" w:space="0" w:color="auto"/>
      </w:divBdr>
    </w:div>
    <w:div w:id="534659110">
      <w:marLeft w:val="640"/>
      <w:marRight w:val="0"/>
      <w:marTop w:val="0"/>
      <w:marBottom w:val="0"/>
      <w:divBdr>
        <w:top w:val="none" w:sz="0" w:space="0" w:color="auto"/>
        <w:left w:val="none" w:sz="0" w:space="0" w:color="auto"/>
        <w:bottom w:val="none" w:sz="0" w:space="0" w:color="auto"/>
        <w:right w:val="none" w:sz="0" w:space="0" w:color="auto"/>
      </w:divBdr>
    </w:div>
    <w:div w:id="534738047">
      <w:marLeft w:val="640"/>
      <w:marRight w:val="0"/>
      <w:marTop w:val="0"/>
      <w:marBottom w:val="0"/>
      <w:divBdr>
        <w:top w:val="none" w:sz="0" w:space="0" w:color="auto"/>
        <w:left w:val="none" w:sz="0" w:space="0" w:color="auto"/>
        <w:bottom w:val="none" w:sz="0" w:space="0" w:color="auto"/>
        <w:right w:val="none" w:sz="0" w:space="0" w:color="auto"/>
      </w:divBdr>
    </w:div>
    <w:div w:id="536159452">
      <w:marLeft w:val="640"/>
      <w:marRight w:val="0"/>
      <w:marTop w:val="0"/>
      <w:marBottom w:val="0"/>
      <w:divBdr>
        <w:top w:val="none" w:sz="0" w:space="0" w:color="auto"/>
        <w:left w:val="none" w:sz="0" w:space="0" w:color="auto"/>
        <w:bottom w:val="none" w:sz="0" w:space="0" w:color="auto"/>
        <w:right w:val="none" w:sz="0" w:space="0" w:color="auto"/>
      </w:divBdr>
    </w:div>
    <w:div w:id="536507608">
      <w:marLeft w:val="640"/>
      <w:marRight w:val="0"/>
      <w:marTop w:val="0"/>
      <w:marBottom w:val="0"/>
      <w:divBdr>
        <w:top w:val="none" w:sz="0" w:space="0" w:color="auto"/>
        <w:left w:val="none" w:sz="0" w:space="0" w:color="auto"/>
        <w:bottom w:val="none" w:sz="0" w:space="0" w:color="auto"/>
        <w:right w:val="none" w:sz="0" w:space="0" w:color="auto"/>
      </w:divBdr>
    </w:div>
    <w:div w:id="536549799">
      <w:marLeft w:val="640"/>
      <w:marRight w:val="0"/>
      <w:marTop w:val="0"/>
      <w:marBottom w:val="0"/>
      <w:divBdr>
        <w:top w:val="none" w:sz="0" w:space="0" w:color="auto"/>
        <w:left w:val="none" w:sz="0" w:space="0" w:color="auto"/>
        <w:bottom w:val="none" w:sz="0" w:space="0" w:color="auto"/>
        <w:right w:val="none" w:sz="0" w:space="0" w:color="auto"/>
      </w:divBdr>
    </w:div>
    <w:div w:id="536818991">
      <w:marLeft w:val="640"/>
      <w:marRight w:val="0"/>
      <w:marTop w:val="0"/>
      <w:marBottom w:val="0"/>
      <w:divBdr>
        <w:top w:val="none" w:sz="0" w:space="0" w:color="auto"/>
        <w:left w:val="none" w:sz="0" w:space="0" w:color="auto"/>
        <w:bottom w:val="none" w:sz="0" w:space="0" w:color="auto"/>
        <w:right w:val="none" w:sz="0" w:space="0" w:color="auto"/>
      </w:divBdr>
    </w:div>
    <w:div w:id="536939319">
      <w:marLeft w:val="640"/>
      <w:marRight w:val="0"/>
      <w:marTop w:val="0"/>
      <w:marBottom w:val="0"/>
      <w:divBdr>
        <w:top w:val="none" w:sz="0" w:space="0" w:color="auto"/>
        <w:left w:val="none" w:sz="0" w:space="0" w:color="auto"/>
        <w:bottom w:val="none" w:sz="0" w:space="0" w:color="auto"/>
        <w:right w:val="none" w:sz="0" w:space="0" w:color="auto"/>
      </w:divBdr>
    </w:div>
    <w:div w:id="537819073">
      <w:marLeft w:val="640"/>
      <w:marRight w:val="0"/>
      <w:marTop w:val="0"/>
      <w:marBottom w:val="0"/>
      <w:divBdr>
        <w:top w:val="none" w:sz="0" w:space="0" w:color="auto"/>
        <w:left w:val="none" w:sz="0" w:space="0" w:color="auto"/>
        <w:bottom w:val="none" w:sz="0" w:space="0" w:color="auto"/>
        <w:right w:val="none" w:sz="0" w:space="0" w:color="auto"/>
      </w:divBdr>
    </w:div>
    <w:div w:id="538082725">
      <w:marLeft w:val="640"/>
      <w:marRight w:val="0"/>
      <w:marTop w:val="0"/>
      <w:marBottom w:val="0"/>
      <w:divBdr>
        <w:top w:val="none" w:sz="0" w:space="0" w:color="auto"/>
        <w:left w:val="none" w:sz="0" w:space="0" w:color="auto"/>
        <w:bottom w:val="none" w:sz="0" w:space="0" w:color="auto"/>
        <w:right w:val="none" w:sz="0" w:space="0" w:color="auto"/>
      </w:divBdr>
    </w:div>
    <w:div w:id="538277598">
      <w:marLeft w:val="640"/>
      <w:marRight w:val="0"/>
      <w:marTop w:val="0"/>
      <w:marBottom w:val="0"/>
      <w:divBdr>
        <w:top w:val="none" w:sz="0" w:space="0" w:color="auto"/>
        <w:left w:val="none" w:sz="0" w:space="0" w:color="auto"/>
        <w:bottom w:val="none" w:sz="0" w:space="0" w:color="auto"/>
        <w:right w:val="none" w:sz="0" w:space="0" w:color="auto"/>
      </w:divBdr>
    </w:div>
    <w:div w:id="538398385">
      <w:marLeft w:val="640"/>
      <w:marRight w:val="0"/>
      <w:marTop w:val="0"/>
      <w:marBottom w:val="0"/>
      <w:divBdr>
        <w:top w:val="none" w:sz="0" w:space="0" w:color="auto"/>
        <w:left w:val="none" w:sz="0" w:space="0" w:color="auto"/>
        <w:bottom w:val="none" w:sz="0" w:space="0" w:color="auto"/>
        <w:right w:val="none" w:sz="0" w:space="0" w:color="auto"/>
      </w:divBdr>
    </w:div>
    <w:div w:id="538973971">
      <w:marLeft w:val="640"/>
      <w:marRight w:val="0"/>
      <w:marTop w:val="0"/>
      <w:marBottom w:val="0"/>
      <w:divBdr>
        <w:top w:val="none" w:sz="0" w:space="0" w:color="auto"/>
        <w:left w:val="none" w:sz="0" w:space="0" w:color="auto"/>
        <w:bottom w:val="none" w:sz="0" w:space="0" w:color="auto"/>
        <w:right w:val="none" w:sz="0" w:space="0" w:color="auto"/>
      </w:divBdr>
    </w:div>
    <w:div w:id="538979443">
      <w:marLeft w:val="640"/>
      <w:marRight w:val="0"/>
      <w:marTop w:val="0"/>
      <w:marBottom w:val="0"/>
      <w:divBdr>
        <w:top w:val="none" w:sz="0" w:space="0" w:color="auto"/>
        <w:left w:val="none" w:sz="0" w:space="0" w:color="auto"/>
        <w:bottom w:val="none" w:sz="0" w:space="0" w:color="auto"/>
        <w:right w:val="none" w:sz="0" w:space="0" w:color="auto"/>
      </w:divBdr>
    </w:div>
    <w:div w:id="539055671">
      <w:marLeft w:val="640"/>
      <w:marRight w:val="0"/>
      <w:marTop w:val="0"/>
      <w:marBottom w:val="0"/>
      <w:divBdr>
        <w:top w:val="none" w:sz="0" w:space="0" w:color="auto"/>
        <w:left w:val="none" w:sz="0" w:space="0" w:color="auto"/>
        <w:bottom w:val="none" w:sz="0" w:space="0" w:color="auto"/>
        <w:right w:val="none" w:sz="0" w:space="0" w:color="auto"/>
      </w:divBdr>
    </w:div>
    <w:div w:id="539099605">
      <w:marLeft w:val="640"/>
      <w:marRight w:val="0"/>
      <w:marTop w:val="0"/>
      <w:marBottom w:val="0"/>
      <w:divBdr>
        <w:top w:val="none" w:sz="0" w:space="0" w:color="auto"/>
        <w:left w:val="none" w:sz="0" w:space="0" w:color="auto"/>
        <w:bottom w:val="none" w:sz="0" w:space="0" w:color="auto"/>
        <w:right w:val="none" w:sz="0" w:space="0" w:color="auto"/>
      </w:divBdr>
    </w:div>
    <w:div w:id="539783249">
      <w:marLeft w:val="640"/>
      <w:marRight w:val="0"/>
      <w:marTop w:val="0"/>
      <w:marBottom w:val="0"/>
      <w:divBdr>
        <w:top w:val="none" w:sz="0" w:space="0" w:color="auto"/>
        <w:left w:val="none" w:sz="0" w:space="0" w:color="auto"/>
        <w:bottom w:val="none" w:sz="0" w:space="0" w:color="auto"/>
        <w:right w:val="none" w:sz="0" w:space="0" w:color="auto"/>
      </w:divBdr>
    </w:div>
    <w:div w:id="540165142">
      <w:marLeft w:val="640"/>
      <w:marRight w:val="0"/>
      <w:marTop w:val="0"/>
      <w:marBottom w:val="0"/>
      <w:divBdr>
        <w:top w:val="none" w:sz="0" w:space="0" w:color="auto"/>
        <w:left w:val="none" w:sz="0" w:space="0" w:color="auto"/>
        <w:bottom w:val="none" w:sz="0" w:space="0" w:color="auto"/>
        <w:right w:val="none" w:sz="0" w:space="0" w:color="auto"/>
      </w:divBdr>
    </w:div>
    <w:div w:id="540477624">
      <w:marLeft w:val="640"/>
      <w:marRight w:val="0"/>
      <w:marTop w:val="0"/>
      <w:marBottom w:val="0"/>
      <w:divBdr>
        <w:top w:val="none" w:sz="0" w:space="0" w:color="auto"/>
        <w:left w:val="none" w:sz="0" w:space="0" w:color="auto"/>
        <w:bottom w:val="none" w:sz="0" w:space="0" w:color="auto"/>
        <w:right w:val="none" w:sz="0" w:space="0" w:color="auto"/>
      </w:divBdr>
    </w:div>
    <w:div w:id="540559494">
      <w:marLeft w:val="640"/>
      <w:marRight w:val="0"/>
      <w:marTop w:val="0"/>
      <w:marBottom w:val="0"/>
      <w:divBdr>
        <w:top w:val="none" w:sz="0" w:space="0" w:color="auto"/>
        <w:left w:val="none" w:sz="0" w:space="0" w:color="auto"/>
        <w:bottom w:val="none" w:sz="0" w:space="0" w:color="auto"/>
        <w:right w:val="none" w:sz="0" w:space="0" w:color="auto"/>
      </w:divBdr>
    </w:div>
    <w:div w:id="541481429">
      <w:marLeft w:val="640"/>
      <w:marRight w:val="0"/>
      <w:marTop w:val="0"/>
      <w:marBottom w:val="0"/>
      <w:divBdr>
        <w:top w:val="none" w:sz="0" w:space="0" w:color="auto"/>
        <w:left w:val="none" w:sz="0" w:space="0" w:color="auto"/>
        <w:bottom w:val="none" w:sz="0" w:space="0" w:color="auto"/>
        <w:right w:val="none" w:sz="0" w:space="0" w:color="auto"/>
      </w:divBdr>
    </w:div>
    <w:div w:id="541594264">
      <w:marLeft w:val="640"/>
      <w:marRight w:val="0"/>
      <w:marTop w:val="0"/>
      <w:marBottom w:val="0"/>
      <w:divBdr>
        <w:top w:val="none" w:sz="0" w:space="0" w:color="auto"/>
        <w:left w:val="none" w:sz="0" w:space="0" w:color="auto"/>
        <w:bottom w:val="none" w:sz="0" w:space="0" w:color="auto"/>
        <w:right w:val="none" w:sz="0" w:space="0" w:color="auto"/>
      </w:divBdr>
    </w:div>
    <w:div w:id="541786744">
      <w:marLeft w:val="640"/>
      <w:marRight w:val="0"/>
      <w:marTop w:val="0"/>
      <w:marBottom w:val="0"/>
      <w:divBdr>
        <w:top w:val="none" w:sz="0" w:space="0" w:color="auto"/>
        <w:left w:val="none" w:sz="0" w:space="0" w:color="auto"/>
        <w:bottom w:val="none" w:sz="0" w:space="0" w:color="auto"/>
        <w:right w:val="none" w:sz="0" w:space="0" w:color="auto"/>
      </w:divBdr>
    </w:div>
    <w:div w:id="542056101">
      <w:marLeft w:val="640"/>
      <w:marRight w:val="0"/>
      <w:marTop w:val="0"/>
      <w:marBottom w:val="0"/>
      <w:divBdr>
        <w:top w:val="none" w:sz="0" w:space="0" w:color="auto"/>
        <w:left w:val="none" w:sz="0" w:space="0" w:color="auto"/>
        <w:bottom w:val="none" w:sz="0" w:space="0" w:color="auto"/>
        <w:right w:val="none" w:sz="0" w:space="0" w:color="auto"/>
      </w:divBdr>
    </w:div>
    <w:div w:id="542640364">
      <w:marLeft w:val="640"/>
      <w:marRight w:val="0"/>
      <w:marTop w:val="0"/>
      <w:marBottom w:val="0"/>
      <w:divBdr>
        <w:top w:val="none" w:sz="0" w:space="0" w:color="auto"/>
        <w:left w:val="none" w:sz="0" w:space="0" w:color="auto"/>
        <w:bottom w:val="none" w:sz="0" w:space="0" w:color="auto"/>
        <w:right w:val="none" w:sz="0" w:space="0" w:color="auto"/>
      </w:divBdr>
    </w:div>
    <w:div w:id="542641442">
      <w:marLeft w:val="640"/>
      <w:marRight w:val="0"/>
      <w:marTop w:val="0"/>
      <w:marBottom w:val="0"/>
      <w:divBdr>
        <w:top w:val="none" w:sz="0" w:space="0" w:color="auto"/>
        <w:left w:val="none" w:sz="0" w:space="0" w:color="auto"/>
        <w:bottom w:val="none" w:sz="0" w:space="0" w:color="auto"/>
        <w:right w:val="none" w:sz="0" w:space="0" w:color="auto"/>
      </w:divBdr>
    </w:div>
    <w:div w:id="542711262">
      <w:marLeft w:val="640"/>
      <w:marRight w:val="0"/>
      <w:marTop w:val="0"/>
      <w:marBottom w:val="0"/>
      <w:divBdr>
        <w:top w:val="none" w:sz="0" w:space="0" w:color="auto"/>
        <w:left w:val="none" w:sz="0" w:space="0" w:color="auto"/>
        <w:bottom w:val="none" w:sz="0" w:space="0" w:color="auto"/>
        <w:right w:val="none" w:sz="0" w:space="0" w:color="auto"/>
      </w:divBdr>
    </w:div>
    <w:div w:id="542907147">
      <w:marLeft w:val="640"/>
      <w:marRight w:val="0"/>
      <w:marTop w:val="0"/>
      <w:marBottom w:val="0"/>
      <w:divBdr>
        <w:top w:val="none" w:sz="0" w:space="0" w:color="auto"/>
        <w:left w:val="none" w:sz="0" w:space="0" w:color="auto"/>
        <w:bottom w:val="none" w:sz="0" w:space="0" w:color="auto"/>
        <w:right w:val="none" w:sz="0" w:space="0" w:color="auto"/>
      </w:divBdr>
    </w:div>
    <w:div w:id="543055769">
      <w:marLeft w:val="640"/>
      <w:marRight w:val="0"/>
      <w:marTop w:val="0"/>
      <w:marBottom w:val="0"/>
      <w:divBdr>
        <w:top w:val="none" w:sz="0" w:space="0" w:color="auto"/>
        <w:left w:val="none" w:sz="0" w:space="0" w:color="auto"/>
        <w:bottom w:val="none" w:sz="0" w:space="0" w:color="auto"/>
        <w:right w:val="none" w:sz="0" w:space="0" w:color="auto"/>
      </w:divBdr>
    </w:div>
    <w:div w:id="543106519">
      <w:marLeft w:val="640"/>
      <w:marRight w:val="0"/>
      <w:marTop w:val="0"/>
      <w:marBottom w:val="0"/>
      <w:divBdr>
        <w:top w:val="none" w:sz="0" w:space="0" w:color="auto"/>
        <w:left w:val="none" w:sz="0" w:space="0" w:color="auto"/>
        <w:bottom w:val="none" w:sz="0" w:space="0" w:color="auto"/>
        <w:right w:val="none" w:sz="0" w:space="0" w:color="auto"/>
      </w:divBdr>
    </w:div>
    <w:div w:id="544023917">
      <w:marLeft w:val="640"/>
      <w:marRight w:val="0"/>
      <w:marTop w:val="0"/>
      <w:marBottom w:val="0"/>
      <w:divBdr>
        <w:top w:val="none" w:sz="0" w:space="0" w:color="auto"/>
        <w:left w:val="none" w:sz="0" w:space="0" w:color="auto"/>
        <w:bottom w:val="none" w:sz="0" w:space="0" w:color="auto"/>
        <w:right w:val="none" w:sz="0" w:space="0" w:color="auto"/>
      </w:divBdr>
    </w:div>
    <w:div w:id="544682357">
      <w:marLeft w:val="640"/>
      <w:marRight w:val="0"/>
      <w:marTop w:val="0"/>
      <w:marBottom w:val="0"/>
      <w:divBdr>
        <w:top w:val="none" w:sz="0" w:space="0" w:color="auto"/>
        <w:left w:val="none" w:sz="0" w:space="0" w:color="auto"/>
        <w:bottom w:val="none" w:sz="0" w:space="0" w:color="auto"/>
        <w:right w:val="none" w:sz="0" w:space="0" w:color="auto"/>
      </w:divBdr>
    </w:div>
    <w:div w:id="545531154">
      <w:marLeft w:val="640"/>
      <w:marRight w:val="0"/>
      <w:marTop w:val="0"/>
      <w:marBottom w:val="0"/>
      <w:divBdr>
        <w:top w:val="none" w:sz="0" w:space="0" w:color="auto"/>
        <w:left w:val="none" w:sz="0" w:space="0" w:color="auto"/>
        <w:bottom w:val="none" w:sz="0" w:space="0" w:color="auto"/>
        <w:right w:val="none" w:sz="0" w:space="0" w:color="auto"/>
      </w:divBdr>
    </w:div>
    <w:div w:id="546647584">
      <w:marLeft w:val="640"/>
      <w:marRight w:val="0"/>
      <w:marTop w:val="0"/>
      <w:marBottom w:val="0"/>
      <w:divBdr>
        <w:top w:val="none" w:sz="0" w:space="0" w:color="auto"/>
        <w:left w:val="none" w:sz="0" w:space="0" w:color="auto"/>
        <w:bottom w:val="none" w:sz="0" w:space="0" w:color="auto"/>
        <w:right w:val="none" w:sz="0" w:space="0" w:color="auto"/>
      </w:divBdr>
    </w:div>
    <w:div w:id="546838077">
      <w:marLeft w:val="640"/>
      <w:marRight w:val="0"/>
      <w:marTop w:val="0"/>
      <w:marBottom w:val="0"/>
      <w:divBdr>
        <w:top w:val="none" w:sz="0" w:space="0" w:color="auto"/>
        <w:left w:val="none" w:sz="0" w:space="0" w:color="auto"/>
        <w:bottom w:val="none" w:sz="0" w:space="0" w:color="auto"/>
        <w:right w:val="none" w:sz="0" w:space="0" w:color="auto"/>
      </w:divBdr>
    </w:div>
    <w:div w:id="547030727">
      <w:marLeft w:val="640"/>
      <w:marRight w:val="0"/>
      <w:marTop w:val="0"/>
      <w:marBottom w:val="0"/>
      <w:divBdr>
        <w:top w:val="none" w:sz="0" w:space="0" w:color="auto"/>
        <w:left w:val="none" w:sz="0" w:space="0" w:color="auto"/>
        <w:bottom w:val="none" w:sz="0" w:space="0" w:color="auto"/>
        <w:right w:val="none" w:sz="0" w:space="0" w:color="auto"/>
      </w:divBdr>
    </w:div>
    <w:div w:id="547962130">
      <w:marLeft w:val="640"/>
      <w:marRight w:val="0"/>
      <w:marTop w:val="0"/>
      <w:marBottom w:val="0"/>
      <w:divBdr>
        <w:top w:val="none" w:sz="0" w:space="0" w:color="auto"/>
        <w:left w:val="none" w:sz="0" w:space="0" w:color="auto"/>
        <w:bottom w:val="none" w:sz="0" w:space="0" w:color="auto"/>
        <w:right w:val="none" w:sz="0" w:space="0" w:color="auto"/>
      </w:divBdr>
    </w:div>
    <w:div w:id="548498431">
      <w:marLeft w:val="640"/>
      <w:marRight w:val="0"/>
      <w:marTop w:val="0"/>
      <w:marBottom w:val="0"/>
      <w:divBdr>
        <w:top w:val="none" w:sz="0" w:space="0" w:color="auto"/>
        <w:left w:val="none" w:sz="0" w:space="0" w:color="auto"/>
        <w:bottom w:val="none" w:sz="0" w:space="0" w:color="auto"/>
        <w:right w:val="none" w:sz="0" w:space="0" w:color="auto"/>
      </w:divBdr>
    </w:div>
    <w:div w:id="548541691">
      <w:marLeft w:val="640"/>
      <w:marRight w:val="0"/>
      <w:marTop w:val="0"/>
      <w:marBottom w:val="0"/>
      <w:divBdr>
        <w:top w:val="none" w:sz="0" w:space="0" w:color="auto"/>
        <w:left w:val="none" w:sz="0" w:space="0" w:color="auto"/>
        <w:bottom w:val="none" w:sz="0" w:space="0" w:color="auto"/>
        <w:right w:val="none" w:sz="0" w:space="0" w:color="auto"/>
      </w:divBdr>
    </w:div>
    <w:div w:id="548883536">
      <w:marLeft w:val="640"/>
      <w:marRight w:val="0"/>
      <w:marTop w:val="0"/>
      <w:marBottom w:val="0"/>
      <w:divBdr>
        <w:top w:val="none" w:sz="0" w:space="0" w:color="auto"/>
        <w:left w:val="none" w:sz="0" w:space="0" w:color="auto"/>
        <w:bottom w:val="none" w:sz="0" w:space="0" w:color="auto"/>
        <w:right w:val="none" w:sz="0" w:space="0" w:color="auto"/>
      </w:divBdr>
    </w:div>
    <w:div w:id="548959056">
      <w:marLeft w:val="640"/>
      <w:marRight w:val="0"/>
      <w:marTop w:val="0"/>
      <w:marBottom w:val="0"/>
      <w:divBdr>
        <w:top w:val="none" w:sz="0" w:space="0" w:color="auto"/>
        <w:left w:val="none" w:sz="0" w:space="0" w:color="auto"/>
        <w:bottom w:val="none" w:sz="0" w:space="0" w:color="auto"/>
        <w:right w:val="none" w:sz="0" w:space="0" w:color="auto"/>
      </w:divBdr>
    </w:div>
    <w:div w:id="549003017">
      <w:marLeft w:val="640"/>
      <w:marRight w:val="0"/>
      <w:marTop w:val="0"/>
      <w:marBottom w:val="0"/>
      <w:divBdr>
        <w:top w:val="none" w:sz="0" w:space="0" w:color="auto"/>
        <w:left w:val="none" w:sz="0" w:space="0" w:color="auto"/>
        <w:bottom w:val="none" w:sz="0" w:space="0" w:color="auto"/>
        <w:right w:val="none" w:sz="0" w:space="0" w:color="auto"/>
      </w:divBdr>
    </w:div>
    <w:div w:id="549414758">
      <w:marLeft w:val="640"/>
      <w:marRight w:val="0"/>
      <w:marTop w:val="0"/>
      <w:marBottom w:val="0"/>
      <w:divBdr>
        <w:top w:val="none" w:sz="0" w:space="0" w:color="auto"/>
        <w:left w:val="none" w:sz="0" w:space="0" w:color="auto"/>
        <w:bottom w:val="none" w:sz="0" w:space="0" w:color="auto"/>
        <w:right w:val="none" w:sz="0" w:space="0" w:color="auto"/>
      </w:divBdr>
    </w:div>
    <w:div w:id="549726083">
      <w:marLeft w:val="640"/>
      <w:marRight w:val="0"/>
      <w:marTop w:val="0"/>
      <w:marBottom w:val="0"/>
      <w:divBdr>
        <w:top w:val="none" w:sz="0" w:space="0" w:color="auto"/>
        <w:left w:val="none" w:sz="0" w:space="0" w:color="auto"/>
        <w:bottom w:val="none" w:sz="0" w:space="0" w:color="auto"/>
        <w:right w:val="none" w:sz="0" w:space="0" w:color="auto"/>
      </w:divBdr>
    </w:div>
    <w:div w:id="549807980">
      <w:marLeft w:val="640"/>
      <w:marRight w:val="0"/>
      <w:marTop w:val="0"/>
      <w:marBottom w:val="0"/>
      <w:divBdr>
        <w:top w:val="none" w:sz="0" w:space="0" w:color="auto"/>
        <w:left w:val="none" w:sz="0" w:space="0" w:color="auto"/>
        <w:bottom w:val="none" w:sz="0" w:space="0" w:color="auto"/>
        <w:right w:val="none" w:sz="0" w:space="0" w:color="auto"/>
      </w:divBdr>
    </w:div>
    <w:div w:id="550116828">
      <w:marLeft w:val="640"/>
      <w:marRight w:val="0"/>
      <w:marTop w:val="0"/>
      <w:marBottom w:val="0"/>
      <w:divBdr>
        <w:top w:val="none" w:sz="0" w:space="0" w:color="auto"/>
        <w:left w:val="none" w:sz="0" w:space="0" w:color="auto"/>
        <w:bottom w:val="none" w:sz="0" w:space="0" w:color="auto"/>
        <w:right w:val="none" w:sz="0" w:space="0" w:color="auto"/>
      </w:divBdr>
    </w:div>
    <w:div w:id="550508231">
      <w:marLeft w:val="640"/>
      <w:marRight w:val="0"/>
      <w:marTop w:val="0"/>
      <w:marBottom w:val="0"/>
      <w:divBdr>
        <w:top w:val="none" w:sz="0" w:space="0" w:color="auto"/>
        <w:left w:val="none" w:sz="0" w:space="0" w:color="auto"/>
        <w:bottom w:val="none" w:sz="0" w:space="0" w:color="auto"/>
        <w:right w:val="none" w:sz="0" w:space="0" w:color="auto"/>
      </w:divBdr>
    </w:div>
    <w:div w:id="551186889">
      <w:marLeft w:val="640"/>
      <w:marRight w:val="0"/>
      <w:marTop w:val="0"/>
      <w:marBottom w:val="0"/>
      <w:divBdr>
        <w:top w:val="none" w:sz="0" w:space="0" w:color="auto"/>
        <w:left w:val="none" w:sz="0" w:space="0" w:color="auto"/>
        <w:bottom w:val="none" w:sz="0" w:space="0" w:color="auto"/>
        <w:right w:val="none" w:sz="0" w:space="0" w:color="auto"/>
      </w:divBdr>
    </w:div>
    <w:div w:id="551573352">
      <w:marLeft w:val="640"/>
      <w:marRight w:val="0"/>
      <w:marTop w:val="0"/>
      <w:marBottom w:val="0"/>
      <w:divBdr>
        <w:top w:val="none" w:sz="0" w:space="0" w:color="auto"/>
        <w:left w:val="none" w:sz="0" w:space="0" w:color="auto"/>
        <w:bottom w:val="none" w:sz="0" w:space="0" w:color="auto"/>
        <w:right w:val="none" w:sz="0" w:space="0" w:color="auto"/>
      </w:divBdr>
    </w:div>
    <w:div w:id="551623522">
      <w:marLeft w:val="640"/>
      <w:marRight w:val="0"/>
      <w:marTop w:val="0"/>
      <w:marBottom w:val="0"/>
      <w:divBdr>
        <w:top w:val="none" w:sz="0" w:space="0" w:color="auto"/>
        <w:left w:val="none" w:sz="0" w:space="0" w:color="auto"/>
        <w:bottom w:val="none" w:sz="0" w:space="0" w:color="auto"/>
        <w:right w:val="none" w:sz="0" w:space="0" w:color="auto"/>
      </w:divBdr>
    </w:div>
    <w:div w:id="552691132">
      <w:marLeft w:val="640"/>
      <w:marRight w:val="0"/>
      <w:marTop w:val="0"/>
      <w:marBottom w:val="0"/>
      <w:divBdr>
        <w:top w:val="none" w:sz="0" w:space="0" w:color="auto"/>
        <w:left w:val="none" w:sz="0" w:space="0" w:color="auto"/>
        <w:bottom w:val="none" w:sz="0" w:space="0" w:color="auto"/>
        <w:right w:val="none" w:sz="0" w:space="0" w:color="auto"/>
      </w:divBdr>
    </w:div>
    <w:div w:id="552934481">
      <w:marLeft w:val="640"/>
      <w:marRight w:val="0"/>
      <w:marTop w:val="0"/>
      <w:marBottom w:val="0"/>
      <w:divBdr>
        <w:top w:val="none" w:sz="0" w:space="0" w:color="auto"/>
        <w:left w:val="none" w:sz="0" w:space="0" w:color="auto"/>
        <w:bottom w:val="none" w:sz="0" w:space="0" w:color="auto"/>
        <w:right w:val="none" w:sz="0" w:space="0" w:color="auto"/>
      </w:divBdr>
    </w:div>
    <w:div w:id="553465038">
      <w:marLeft w:val="640"/>
      <w:marRight w:val="0"/>
      <w:marTop w:val="0"/>
      <w:marBottom w:val="0"/>
      <w:divBdr>
        <w:top w:val="none" w:sz="0" w:space="0" w:color="auto"/>
        <w:left w:val="none" w:sz="0" w:space="0" w:color="auto"/>
        <w:bottom w:val="none" w:sz="0" w:space="0" w:color="auto"/>
        <w:right w:val="none" w:sz="0" w:space="0" w:color="auto"/>
      </w:divBdr>
    </w:div>
    <w:div w:id="553663971">
      <w:marLeft w:val="640"/>
      <w:marRight w:val="0"/>
      <w:marTop w:val="0"/>
      <w:marBottom w:val="0"/>
      <w:divBdr>
        <w:top w:val="none" w:sz="0" w:space="0" w:color="auto"/>
        <w:left w:val="none" w:sz="0" w:space="0" w:color="auto"/>
        <w:bottom w:val="none" w:sz="0" w:space="0" w:color="auto"/>
        <w:right w:val="none" w:sz="0" w:space="0" w:color="auto"/>
      </w:divBdr>
    </w:div>
    <w:div w:id="554044181">
      <w:marLeft w:val="640"/>
      <w:marRight w:val="0"/>
      <w:marTop w:val="0"/>
      <w:marBottom w:val="0"/>
      <w:divBdr>
        <w:top w:val="none" w:sz="0" w:space="0" w:color="auto"/>
        <w:left w:val="none" w:sz="0" w:space="0" w:color="auto"/>
        <w:bottom w:val="none" w:sz="0" w:space="0" w:color="auto"/>
        <w:right w:val="none" w:sz="0" w:space="0" w:color="auto"/>
      </w:divBdr>
    </w:div>
    <w:div w:id="554698863">
      <w:marLeft w:val="640"/>
      <w:marRight w:val="0"/>
      <w:marTop w:val="0"/>
      <w:marBottom w:val="0"/>
      <w:divBdr>
        <w:top w:val="none" w:sz="0" w:space="0" w:color="auto"/>
        <w:left w:val="none" w:sz="0" w:space="0" w:color="auto"/>
        <w:bottom w:val="none" w:sz="0" w:space="0" w:color="auto"/>
        <w:right w:val="none" w:sz="0" w:space="0" w:color="auto"/>
      </w:divBdr>
    </w:div>
    <w:div w:id="554973207">
      <w:marLeft w:val="640"/>
      <w:marRight w:val="0"/>
      <w:marTop w:val="0"/>
      <w:marBottom w:val="0"/>
      <w:divBdr>
        <w:top w:val="none" w:sz="0" w:space="0" w:color="auto"/>
        <w:left w:val="none" w:sz="0" w:space="0" w:color="auto"/>
        <w:bottom w:val="none" w:sz="0" w:space="0" w:color="auto"/>
        <w:right w:val="none" w:sz="0" w:space="0" w:color="auto"/>
      </w:divBdr>
    </w:div>
    <w:div w:id="555042717">
      <w:marLeft w:val="640"/>
      <w:marRight w:val="0"/>
      <w:marTop w:val="0"/>
      <w:marBottom w:val="0"/>
      <w:divBdr>
        <w:top w:val="none" w:sz="0" w:space="0" w:color="auto"/>
        <w:left w:val="none" w:sz="0" w:space="0" w:color="auto"/>
        <w:bottom w:val="none" w:sz="0" w:space="0" w:color="auto"/>
        <w:right w:val="none" w:sz="0" w:space="0" w:color="auto"/>
      </w:divBdr>
    </w:div>
    <w:div w:id="555093797">
      <w:marLeft w:val="640"/>
      <w:marRight w:val="0"/>
      <w:marTop w:val="0"/>
      <w:marBottom w:val="0"/>
      <w:divBdr>
        <w:top w:val="none" w:sz="0" w:space="0" w:color="auto"/>
        <w:left w:val="none" w:sz="0" w:space="0" w:color="auto"/>
        <w:bottom w:val="none" w:sz="0" w:space="0" w:color="auto"/>
        <w:right w:val="none" w:sz="0" w:space="0" w:color="auto"/>
      </w:divBdr>
    </w:div>
    <w:div w:id="555510880">
      <w:marLeft w:val="640"/>
      <w:marRight w:val="0"/>
      <w:marTop w:val="0"/>
      <w:marBottom w:val="0"/>
      <w:divBdr>
        <w:top w:val="none" w:sz="0" w:space="0" w:color="auto"/>
        <w:left w:val="none" w:sz="0" w:space="0" w:color="auto"/>
        <w:bottom w:val="none" w:sz="0" w:space="0" w:color="auto"/>
        <w:right w:val="none" w:sz="0" w:space="0" w:color="auto"/>
      </w:divBdr>
    </w:div>
    <w:div w:id="555823352">
      <w:marLeft w:val="640"/>
      <w:marRight w:val="0"/>
      <w:marTop w:val="0"/>
      <w:marBottom w:val="0"/>
      <w:divBdr>
        <w:top w:val="none" w:sz="0" w:space="0" w:color="auto"/>
        <w:left w:val="none" w:sz="0" w:space="0" w:color="auto"/>
        <w:bottom w:val="none" w:sz="0" w:space="0" w:color="auto"/>
        <w:right w:val="none" w:sz="0" w:space="0" w:color="auto"/>
      </w:divBdr>
    </w:div>
    <w:div w:id="556430550">
      <w:marLeft w:val="640"/>
      <w:marRight w:val="0"/>
      <w:marTop w:val="0"/>
      <w:marBottom w:val="0"/>
      <w:divBdr>
        <w:top w:val="none" w:sz="0" w:space="0" w:color="auto"/>
        <w:left w:val="none" w:sz="0" w:space="0" w:color="auto"/>
        <w:bottom w:val="none" w:sz="0" w:space="0" w:color="auto"/>
        <w:right w:val="none" w:sz="0" w:space="0" w:color="auto"/>
      </w:divBdr>
    </w:div>
    <w:div w:id="556547004">
      <w:marLeft w:val="640"/>
      <w:marRight w:val="0"/>
      <w:marTop w:val="0"/>
      <w:marBottom w:val="0"/>
      <w:divBdr>
        <w:top w:val="none" w:sz="0" w:space="0" w:color="auto"/>
        <w:left w:val="none" w:sz="0" w:space="0" w:color="auto"/>
        <w:bottom w:val="none" w:sz="0" w:space="0" w:color="auto"/>
        <w:right w:val="none" w:sz="0" w:space="0" w:color="auto"/>
      </w:divBdr>
    </w:div>
    <w:div w:id="557127103">
      <w:marLeft w:val="640"/>
      <w:marRight w:val="0"/>
      <w:marTop w:val="0"/>
      <w:marBottom w:val="0"/>
      <w:divBdr>
        <w:top w:val="none" w:sz="0" w:space="0" w:color="auto"/>
        <w:left w:val="none" w:sz="0" w:space="0" w:color="auto"/>
        <w:bottom w:val="none" w:sz="0" w:space="0" w:color="auto"/>
        <w:right w:val="none" w:sz="0" w:space="0" w:color="auto"/>
      </w:divBdr>
    </w:div>
    <w:div w:id="557202539">
      <w:marLeft w:val="640"/>
      <w:marRight w:val="0"/>
      <w:marTop w:val="0"/>
      <w:marBottom w:val="0"/>
      <w:divBdr>
        <w:top w:val="none" w:sz="0" w:space="0" w:color="auto"/>
        <w:left w:val="none" w:sz="0" w:space="0" w:color="auto"/>
        <w:bottom w:val="none" w:sz="0" w:space="0" w:color="auto"/>
        <w:right w:val="none" w:sz="0" w:space="0" w:color="auto"/>
      </w:divBdr>
    </w:div>
    <w:div w:id="557594522">
      <w:marLeft w:val="640"/>
      <w:marRight w:val="0"/>
      <w:marTop w:val="0"/>
      <w:marBottom w:val="0"/>
      <w:divBdr>
        <w:top w:val="none" w:sz="0" w:space="0" w:color="auto"/>
        <w:left w:val="none" w:sz="0" w:space="0" w:color="auto"/>
        <w:bottom w:val="none" w:sz="0" w:space="0" w:color="auto"/>
        <w:right w:val="none" w:sz="0" w:space="0" w:color="auto"/>
      </w:divBdr>
    </w:div>
    <w:div w:id="557984608">
      <w:marLeft w:val="640"/>
      <w:marRight w:val="0"/>
      <w:marTop w:val="0"/>
      <w:marBottom w:val="0"/>
      <w:divBdr>
        <w:top w:val="none" w:sz="0" w:space="0" w:color="auto"/>
        <w:left w:val="none" w:sz="0" w:space="0" w:color="auto"/>
        <w:bottom w:val="none" w:sz="0" w:space="0" w:color="auto"/>
        <w:right w:val="none" w:sz="0" w:space="0" w:color="auto"/>
      </w:divBdr>
    </w:div>
    <w:div w:id="558170333">
      <w:marLeft w:val="640"/>
      <w:marRight w:val="0"/>
      <w:marTop w:val="0"/>
      <w:marBottom w:val="0"/>
      <w:divBdr>
        <w:top w:val="none" w:sz="0" w:space="0" w:color="auto"/>
        <w:left w:val="none" w:sz="0" w:space="0" w:color="auto"/>
        <w:bottom w:val="none" w:sz="0" w:space="0" w:color="auto"/>
        <w:right w:val="none" w:sz="0" w:space="0" w:color="auto"/>
      </w:divBdr>
    </w:div>
    <w:div w:id="558514277">
      <w:marLeft w:val="640"/>
      <w:marRight w:val="0"/>
      <w:marTop w:val="0"/>
      <w:marBottom w:val="0"/>
      <w:divBdr>
        <w:top w:val="none" w:sz="0" w:space="0" w:color="auto"/>
        <w:left w:val="none" w:sz="0" w:space="0" w:color="auto"/>
        <w:bottom w:val="none" w:sz="0" w:space="0" w:color="auto"/>
        <w:right w:val="none" w:sz="0" w:space="0" w:color="auto"/>
      </w:divBdr>
    </w:div>
    <w:div w:id="558781503">
      <w:marLeft w:val="640"/>
      <w:marRight w:val="0"/>
      <w:marTop w:val="0"/>
      <w:marBottom w:val="0"/>
      <w:divBdr>
        <w:top w:val="none" w:sz="0" w:space="0" w:color="auto"/>
        <w:left w:val="none" w:sz="0" w:space="0" w:color="auto"/>
        <w:bottom w:val="none" w:sz="0" w:space="0" w:color="auto"/>
        <w:right w:val="none" w:sz="0" w:space="0" w:color="auto"/>
      </w:divBdr>
    </w:div>
    <w:div w:id="558980482">
      <w:marLeft w:val="640"/>
      <w:marRight w:val="0"/>
      <w:marTop w:val="0"/>
      <w:marBottom w:val="0"/>
      <w:divBdr>
        <w:top w:val="none" w:sz="0" w:space="0" w:color="auto"/>
        <w:left w:val="none" w:sz="0" w:space="0" w:color="auto"/>
        <w:bottom w:val="none" w:sz="0" w:space="0" w:color="auto"/>
        <w:right w:val="none" w:sz="0" w:space="0" w:color="auto"/>
      </w:divBdr>
    </w:div>
    <w:div w:id="559172450">
      <w:marLeft w:val="640"/>
      <w:marRight w:val="0"/>
      <w:marTop w:val="0"/>
      <w:marBottom w:val="0"/>
      <w:divBdr>
        <w:top w:val="none" w:sz="0" w:space="0" w:color="auto"/>
        <w:left w:val="none" w:sz="0" w:space="0" w:color="auto"/>
        <w:bottom w:val="none" w:sz="0" w:space="0" w:color="auto"/>
        <w:right w:val="none" w:sz="0" w:space="0" w:color="auto"/>
      </w:divBdr>
    </w:div>
    <w:div w:id="559175527">
      <w:marLeft w:val="640"/>
      <w:marRight w:val="0"/>
      <w:marTop w:val="0"/>
      <w:marBottom w:val="0"/>
      <w:divBdr>
        <w:top w:val="none" w:sz="0" w:space="0" w:color="auto"/>
        <w:left w:val="none" w:sz="0" w:space="0" w:color="auto"/>
        <w:bottom w:val="none" w:sz="0" w:space="0" w:color="auto"/>
        <w:right w:val="none" w:sz="0" w:space="0" w:color="auto"/>
      </w:divBdr>
    </w:div>
    <w:div w:id="559362503">
      <w:marLeft w:val="640"/>
      <w:marRight w:val="0"/>
      <w:marTop w:val="0"/>
      <w:marBottom w:val="0"/>
      <w:divBdr>
        <w:top w:val="none" w:sz="0" w:space="0" w:color="auto"/>
        <w:left w:val="none" w:sz="0" w:space="0" w:color="auto"/>
        <w:bottom w:val="none" w:sz="0" w:space="0" w:color="auto"/>
        <w:right w:val="none" w:sz="0" w:space="0" w:color="auto"/>
      </w:divBdr>
    </w:div>
    <w:div w:id="559442435">
      <w:marLeft w:val="640"/>
      <w:marRight w:val="0"/>
      <w:marTop w:val="0"/>
      <w:marBottom w:val="0"/>
      <w:divBdr>
        <w:top w:val="none" w:sz="0" w:space="0" w:color="auto"/>
        <w:left w:val="none" w:sz="0" w:space="0" w:color="auto"/>
        <w:bottom w:val="none" w:sz="0" w:space="0" w:color="auto"/>
        <w:right w:val="none" w:sz="0" w:space="0" w:color="auto"/>
      </w:divBdr>
    </w:div>
    <w:div w:id="560485948">
      <w:marLeft w:val="640"/>
      <w:marRight w:val="0"/>
      <w:marTop w:val="0"/>
      <w:marBottom w:val="0"/>
      <w:divBdr>
        <w:top w:val="none" w:sz="0" w:space="0" w:color="auto"/>
        <w:left w:val="none" w:sz="0" w:space="0" w:color="auto"/>
        <w:bottom w:val="none" w:sz="0" w:space="0" w:color="auto"/>
        <w:right w:val="none" w:sz="0" w:space="0" w:color="auto"/>
      </w:divBdr>
    </w:div>
    <w:div w:id="560560467">
      <w:marLeft w:val="640"/>
      <w:marRight w:val="0"/>
      <w:marTop w:val="0"/>
      <w:marBottom w:val="0"/>
      <w:divBdr>
        <w:top w:val="none" w:sz="0" w:space="0" w:color="auto"/>
        <w:left w:val="none" w:sz="0" w:space="0" w:color="auto"/>
        <w:bottom w:val="none" w:sz="0" w:space="0" w:color="auto"/>
        <w:right w:val="none" w:sz="0" w:space="0" w:color="auto"/>
      </w:divBdr>
    </w:div>
    <w:div w:id="560752059">
      <w:marLeft w:val="640"/>
      <w:marRight w:val="0"/>
      <w:marTop w:val="0"/>
      <w:marBottom w:val="0"/>
      <w:divBdr>
        <w:top w:val="none" w:sz="0" w:space="0" w:color="auto"/>
        <w:left w:val="none" w:sz="0" w:space="0" w:color="auto"/>
        <w:bottom w:val="none" w:sz="0" w:space="0" w:color="auto"/>
        <w:right w:val="none" w:sz="0" w:space="0" w:color="auto"/>
      </w:divBdr>
    </w:div>
    <w:div w:id="561403253">
      <w:marLeft w:val="640"/>
      <w:marRight w:val="0"/>
      <w:marTop w:val="0"/>
      <w:marBottom w:val="0"/>
      <w:divBdr>
        <w:top w:val="none" w:sz="0" w:space="0" w:color="auto"/>
        <w:left w:val="none" w:sz="0" w:space="0" w:color="auto"/>
        <w:bottom w:val="none" w:sz="0" w:space="0" w:color="auto"/>
        <w:right w:val="none" w:sz="0" w:space="0" w:color="auto"/>
      </w:divBdr>
    </w:div>
    <w:div w:id="561410419">
      <w:marLeft w:val="640"/>
      <w:marRight w:val="0"/>
      <w:marTop w:val="0"/>
      <w:marBottom w:val="0"/>
      <w:divBdr>
        <w:top w:val="none" w:sz="0" w:space="0" w:color="auto"/>
        <w:left w:val="none" w:sz="0" w:space="0" w:color="auto"/>
        <w:bottom w:val="none" w:sz="0" w:space="0" w:color="auto"/>
        <w:right w:val="none" w:sz="0" w:space="0" w:color="auto"/>
      </w:divBdr>
    </w:div>
    <w:div w:id="561601772">
      <w:marLeft w:val="640"/>
      <w:marRight w:val="0"/>
      <w:marTop w:val="0"/>
      <w:marBottom w:val="0"/>
      <w:divBdr>
        <w:top w:val="none" w:sz="0" w:space="0" w:color="auto"/>
        <w:left w:val="none" w:sz="0" w:space="0" w:color="auto"/>
        <w:bottom w:val="none" w:sz="0" w:space="0" w:color="auto"/>
        <w:right w:val="none" w:sz="0" w:space="0" w:color="auto"/>
      </w:divBdr>
    </w:div>
    <w:div w:id="562177174">
      <w:marLeft w:val="640"/>
      <w:marRight w:val="0"/>
      <w:marTop w:val="0"/>
      <w:marBottom w:val="0"/>
      <w:divBdr>
        <w:top w:val="none" w:sz="0" w:space="0" w:color="auto"/>
        <w:left w:val="none" w:sz="0" w:space="0" w:color="auto"/>
        <w:bottom w:val="none" w:sz="0" w:space="0" w:color="auto"/>
        <w:right w:val="none" w:sz="0" w:space="0" w:color="auto"/>
      </w:divBdr>
    </w:div>
    <w:div w:id="562179009">
      <w:marLeft w:val="640"/>
      <w:marRight w:val="0"/>
      <w:marTop w:val="0"/>
      <w:marBottom w:val="0"/>
      <w:divBdr>
        <w:top w:val="none" w:sz="0" w:space="0" w:color="auto"/>
        <w:left w:val="none" w:sz="0" w:space="0" w:color="auto"/>
        <w:bottom w:val="none" w:sz="0" w:space="0" w:color="auto"/>
        <w:right w:val="none" w:sz="0" w:space="0" w:color="auto"/>
      </w:divBdr>
    </w:div>
    <w:div w:id="562302239">
      <w:marLeft w:val="640"/>
      <w:marRight w:val="0"/>
      <w:marTop w:val="0"/>
      <w:marBottom w:val="0"/>
      <w:divBdr>
        <w:top w:val="none" w:sz="0" w:space="0" w:color="auto"/>
        <w:left w:val="none" w:sz="0" w:space="0" w:color="auto"/>
        <w:bottom w:val="none" w:sz="0" w:space="0" w:color="auto"/>
        <w:right w:val="none" w:sz="0" w:space="0" w:color="auto"/>
      </w:divBdr>
    </w:div>
    <w:div w:id="562759372">
      <w:marLeft w:val="640"/>
      <w:marRight w:val="0"/>
      <w:marTop w:val="0"/>
      <w:marBottom w:val="0"/>
      <w:divBdr>
        <w:top w:val="none" w:sz="0" w:space="0" w:color="auto"/>
        <w:left w:val="none" w:sz="0" w:space="0" w:color="auto"/>
        <w:bottom w:val="none" w:sz="0" w:space="0" w:color="auto"/>
        <w:right w:val="none" w:sz="0" w:space="0" w:color="auto"/>
      </w:divBdr>
    </w:div>
    <w:div w:id="562839273">
      <w:marLeft w:val="640"/>
      <w:marRight w:val="0"/>
      <w:marTop w:val="0"/>
      <w:marBottom w:val="0"/>
      <w:divBdr>
        <w:top w:val="none" w:sz="0" w:space="0" w:color="auto"/>
        <w:left w:val="none" w:sz="0" w:space="0" w:color="auto"/>
        <w:bottom w:val="none" w:sz="0" w:space="0" w:color="auto"/>
        <w:right w:val="none" w:sz="0" w:space="0" w:color="auto"/>
      </w:divBdr>
    </w:div>
    <w:div w:id="562914386">
      <w:marLeft w:val="640"/>
      <w:marRight w:val="0"/>
      <w:marTop w:val="0"/>
      <w:marBottom w:val="0"/>
      <w:divBdr>
        <w:top w:val="none" w:sz="0" w:space="0" w:color="auto"/>
        <w:left w:val="none" w:sz="0" w:space="0" w:color="auto"/>
        <w:bottom w:val="none" w:sz="0" w:space="0" w:color="auto"/>
        <w:right w:val="none" w:sz="0" w:space="0" w:color="auto"/>
      </w:divBdr>
    </w:div>
    <w:div w:id="563296567">
      <w:marLeft w:val="640"/>
      <w:marRight w:val="0"/>
      <w:marTop w:val="0"/>
      <w:marBottom w:val="0"/>
      <w:divBdr>
        <w:top w:val="none" w:sz="0" w:space="0" w:color="auto"/>
        <w:left w:val="none" w:sz="0" w:space="0" w:color="auto"/>
        <w:bottom w:val="none" w:sz="0" w:space="0" w:color="auto"/>
        <w:right w:val="none" w:sz="0" w:space="0" w:color="auto"/>
      </w:divBdr>
    </w:div>
    <w:div w:id="563485962">
      <w:marLeft w:val="640"/>
      <w:marRight w:val="0"/>
      <w:marTop w:val="0"/>
      <w:marBottom w:val="0"/>
      <w:divBdr>
        <w:top w:val="none" w:sz="0" w:space="0" w:color="auto"/>
        <w:left w:val="none" w:sz="0" w:space="0" w:color="auto"/>
        <w:bottom w:val="none" w:sz="0" w:space="0" w:color="auto"/>
        <w:right w:val="none" w:sz="0" w:space="0" w:color="auto"/>
      </w:divBdr>
    </w:div>
    <w:div w:id="563570788">
      <w:marLeft w:val="640"/>
      <w:marRight w:val="0"/>
      <w:marTop w:val="0"/>
      <w:marBottom w:val="0"/>
      <w:divBdr>
        <w:top w:val="none" w:sz="0" w:space="0" w:color="auto"/>
        <w:left w:val="none" w:sz="0" w:space="0" w:color="auto"/>
        <w:bottom w:val="none" w:sz="0" w:space="0" w:color="auto"/>
        <w:right w:val="none" w:sz="0" w:space="0" w:color="auto"/>
      </w:divBdr>
    </w:div>
    <w:div w:id="564024904">
      <w:marLeft w:val="640"/>
      <w:marRight w:val="0"/>
      <w:marTop w:val="0"/>
      <w:marBottom w:val="0"/>
      <w:divBdr>
        <w:top w:val="none" w:sz="0" w:space="0" w:color="auto"/>
        <w:left w:val="none" w:sz="0" w:space="0" w:color="auto"/>
        <w:bottom w:val="none" w:sz="0" w:space="0" w:color="auto"/>
        <w:right w:val="none" w:sz="0" w:space="0" w:color="auto"/>
      </w:divBdr>
    </w:div>
    <w:div w:id="564536961">
      <w:marLeft w:val="640"/>
      <w:marRight w:val="0"/>
      <w:marTop w:val="0"/>
      <w:marBottom w:val="0"/>
      <w:divBdr>
        <w:top w:val="none" w:sz="0" w:space="0" w:color="auto"/>
        <w:left w:val="none" w:sz="0" w:space="0" w:color="auto"/>
        <w:bottom w:val="none" w:sz="0" w:space="0" w:color="auto"/>
        <w:right w:val="none" w:sz="0" w:space="0" w:color="auto"/>
      </w:divBdr>
    </w:div>
    <w:div w:id="564990986">
      <w:marLeft w:val="640"/>
      <w:marRight w:val="0"/>
      <w:marTop w:val="0"/>
      <w:marBottom w:val="0"/>
      <w:divBdr>
        <w:top w:val="none" w:sz="0" w:space="0" w:color="auto"/>
        <w:left w:val="none" w:sz="0" w:space="0" w:color="auto"/>
        <w:bottom w:val="none" w:sz="0" w:space="0" w:color="auto"/>
        <w:right w:val="none" w:sz="0" w:space="0" w:color="auto"/>
      </w:divBdr>
    </w:div>
    <w:div w:id="566378451">
      <w:marLeft w:val="640"/>
      <w:marRight w:val="0"/>
      <w:marTop w:val="0"/>
      <w:marBottom w:val="0"/>
      <w:divBdr>
        <w:top w:val="none" w:sz="0" w:space="0" w:color="auto"/>
        <w:left w:val="none" w:sz="0" w:space="0" w:color="auto"/>
        <w:bottom w:val="none" w:sz="0" w:space="0" w:color="auto"/>
        <w:right w:val="none" w:sz="0" w:space="0" w:color="auto"/>
      </w:divBdr>
    </w:div>
    <w:div w:id="566845374">
      <w:marLeft w:val="640"/>
      <w:marRight w:val="0"/>
      <w:marTop w:val="0"/>
      <w:marBottom w:val="0"/>
      <w:divBdr>
        <w:top w:val="none" w:sz="0" w:space="0" w:color="auto"/>
        <w:left w:val="none" w:sz="0" w:space="0" w:color="auto"/>
        <w:bottom w:val="none" w:sz="0" w:space="0" w:color="auto"/>
        <w:right w:val="none" w:sz="0" w:space="0" w:color="auto"/>
      </w:divBdr>
    </w:div>
    <w:div w:id="567229159">
      <w:marLeft w:val="640"/>
      <w:marRight w:val="0"/>
      <w:marTop w:val="0"/>
      <w:marBottom w:val="0"/>
      <w:divBdr>
        <w:top w:val="none" w:sz="0" w:space="0" w:color="auto"/>
        <w:left w:val="none" w:sz="0" w:space="0" w:color="auto"/>
        <w:bottom w:val="none" w:sz="0" w:space="0" w:color="auto"/>
        <w:right w:val="none" w:sz="0" w:space="0" w:color="auto"/>
      </w:divBdr>
    </w:div>
    <w:div w:id="567573722">
      <w:marLeft w:val="640"/>
      <w:marRight w:val="0"/>
      <w:marTop w:val="0"/>
      <w:marBottom w:val="0"/>
      <w:divBdr>
        <w:top w:val="none" w:sz="0" w:space="0" w:color="auto"/>
        <w:left w:val="none" w:sz="0" w:space="0" w:color="auto"/>
        <w:bottom w:val="none" w:sz="0" w:space="0" w:color="auto"/>
        <w:right w:val="none" w:sz="0" w:space="0" w:color="auto"/>
      </w:divBdr>
    </w:div>
    <w:div w:id="568148941">
      <w:marLeft w:val="640"/>
      <w:marRight w:val="0"/>
      <w:marTop w:val="0"/>
      <w:marBottom w:val="0"/>
      <w:divBdr>
        <w:top w:val="none" w:sz="0" w:space="0" w:color="auto"/>
        <w:left w:val="none" w:sz="0" w:space="0" w:color="auto"/>
        <w:bottom w:val="none" w:sz="0" w:space="0" w:color="auto"/>
        <w:right w:val="none" w:sz="0" w:space="0" w:color="auto"/>
      </w:divBdr>
    </w:div>
    <w:div w:id="569342737">
      <w:marLeft w:val="640"/>
      <w:marRight w:val="0"/>
      <w:marTop w:val="0"/>
      <w:marBottom w:val="0"/>
      <w:divBdr>
        <w:top w:val="none" w:sz="0" w:space="0" w:color="auto"/>
        <w:left w:val="none" w:sz="0" w:space="0" w:color="auto"/>
        <w:bottom w:val="none" w:sz="0" w:space="0" w:color="auto"/>
        <w:right w:val="none" w:sz="0" w:space="0" w:color="auto"/>
      </w:divBdr>
    </w:div>
    <w:div w:id="569390509">
      <w:marLeft w:val="640"/>
      <w:marRight w:val="0"/>
      <w:marTop w:val="0"/>
      <w:marBottom w:val="0"/>
      <w:divBdr>
        <w:top w:val="none" w:sz="0" w:space="0" w:color="auto"/>
        <w:left w:val="none" w:sz="0" w:space="0" w:color="auto"/>
        <w:bottom w:val="none" w:sz="0" w:space="0" w:color="auto"/>
        <w:right w:val="none" w:sz="0" w:space="0" w:color="auto"/>
      </w:divBdr>
    </w:div>
    <w:div w:id="569578810">
      <w:marLeft w:val="640"/>
      <w:marRight w:val="0"/>
      <w:marTop w:val="0"/>
      <w:marBottom w:val="0"/>
      <w:divBdr>
        <w:top w:val="none" w:sz="0" w:space="0" w:color="auto"/>
        <w:left w:val="none" w:sz="0" w:space="0" w:color="auto"/>
        <w:bottom w:val="none" w:sz="0" w:space="0" w:color="auto"/>
        <w:right w:val="none" w:sz="0" w:space="0" w:color="auto"/>
      </w:divBdr>
    </w:div>
    <w:div w:id="570314427">
      <w:marLeft w:val="640"/>
      <w:marRight w:val="0"/>
      <w:marTop w:val="0"/>
      <w:marBottom w:val="0"/>
      <w:divBdr>
        <w:top w:val="none" w:sz="0" w:space="0" w:color="auto"/>
        <w:left w:val="none" w:sz="0" w:space="0" w:color="auto"/>
        <w:bottom w:val="none" w:sz="0" w:space="0" w:color="auto"/>
        <w:right w:val="none" w:sz="0" w:space="0" w:color="auto"/>
      </w:divBdr>
    </w:div>
    <w:div w:id="570386007">
      <w:marLeft w:val="640"/>
      <w:marRight w:val="0"/>
      <w:marTop w:val="0"/>
      <w:marBottom w:val="0"/>
      <w:divBdr>
        <w:top w:val="none" w:sz="0" w:space="0" w:color="auto"/>
        <w:left w:val="none" w:sz="0" w:space="0" w:color="auto"/>
        <w:bottom w:val="none" w:sz="0" w:space="0" w:color="auto"/>
        <w:right w:val="none" w:sz="0" w:space="0" w:color="auto"/>
      </w:divBdr>
    </w:div>
    <w:div w:id="570578664">
      <w:marLeft w:val="640"/>
      <w:marRight w:val="0"/>
      <w:marTop w:val="0"/>
      <w:marBottom w:val="0"/>
      <w:divBdr>
        <w:top w:val="none" w:sz="0" w:space="0" w:color="auto"/>
        <w:left w:val="none" w:sz="0" w:space="0" w:color="auto"/>
        <w:bottom w:val="none" w:sz="0" w:space="0" w:color="auto"/>
        <w:right w:val="none" w:sz="0" w:space="0" w:color="auto"/>
      </w:divBdr>
    </w:div>
    <w:div w:id="570821124">
      <w:marLeft w:val="640"/>
      <w:marRight w:val="0"/>
      <w:marTop w:val="0"/>
      <w:marBottom w:val="0"/>
      <w:divBdr>
        <w:top w:val="none" w:sz="0" w:space="0" w:color="auto"/>
        <w:left w:val="none" w:sz="0" w:space="0" w:color="auto"/>
        <w:bottom w:val="none" w:sz="0" w:space="0" w:color="auto"/>
        <w:right w:val="none" w:sz="0" w:space="0" w:color="auto"/>
      </w:divBdr>
    </w:div>
    <w:div w:id="572200361">
      <w:marLeft w:val="640"/>
      <w:marRight w:val="0"/>
      <w:marTop w:val="0"/>
      <w:marBottom w:val="0"/>
      <w:divBdr>
        <w:top w:val="none" w:sz="0" w:space="0" w:color="auto"/>
        <w:left w:val="none" w:sz="0" w:space="0" w:color="auto"/>
        <w:bottom w:val="none" w:sz="0" w:space="0" w:color="auto"/>
        <w:right w:val="none" w:sz="0" w:space="0" w:color="auto"/>
      </w:divBdr>
    </w:div>
    <w:div w:id="572204113">
      <w:marLeft w:val="640"/>
      <w:marRight w:val="0"/>
      <w:marTop w:val="0"/>
      <w:marBottom w:val="0"/>
      <w:divBdr>
        <w:top w:val="none" w:sz="0" w:space="0" w:color="auto"/>
        <w:left w:val="none" w:sz="0" w:space="0" w:color="auto"/>
        <w:bottom w:val="none" w:sz="0" w:space="0" w:color="auto"/>
        <w:right w:val="none" w:sz="0" w:space="0" w:color="auto"/>
      </w:divBdr>
    </w:div>
    <w:div w:id="572592942">
      <w:marLeft w:val="640"/>
      <w:marRight w:val="0"/>
      <w:marTop w:val="0"/>
      <w:marBottom w:val="0"/>
      <w:divBdr>
        <w:top w:val="none" w:sz="0" w:space="0" w:color="auto"/>
        <w:left w:val="none" w:sz="0" w:space="0" w:color="auto"/>
        <w:bottom w:val="none" w:sz="0" w:space="0" w:color="auto"/>
        <w:right w:val="none" w:sz="0" w:space="0" w:color="auto"/>
      </w:divBdr>
    </w:div>
    <w:div w:id="572857597">
      <w:marLeft w:val="640"/>
      <w:marRight w:val="0"/>
      <w:marTop w:val="0"/>
      <w:marBottom w:val="0"/>
      <w:divBdr>
        <w:top w:val="none" w:sz="0" w:space="0" w:color="auto"/>
        <w:left w:val="none" w:sz="0" w:space="0" w:color="auto"/>
        <w:bottom w:val="none" w:sz="0" w:space="0" w:color="auto"/>
        <w:right w:val="none" w:sz="0" w:space="0" w:color="auto"/>
      </w:divBdr>
    </w:div>
    <w:div w:id="573125241">
      <w:marLeft w:val="640"/>
      <w:marRight w:val="0"/>
      <w:marTop w:val="0"/>
      <w:marBottom w:val="0"/>
      <w:divBdr>
        <w:top w:val="none" w:sz="0" w:space="0" w:color="auto"/>
        <w:left w:val="none" w:sz="0" w:space="0" w:color="auto"/>
        <w:bottom w:val="none" w:sz="0" w:space="0" w:color="auto"/>
        <w:right w:val="none" w:sz="0" w:space="0" w:color="auto"/>
      </w:divBdr>
    </w:div>
    <w:div w:id="573709186">
      <w:marLeft w:val="640"/>
      <w:marRight w:val="0"/>
      <w:marTop w:val="0"/>
      <w:marBottom w:val="0"/>
      <w:divBdr>
        <w:top w:val="none" w:sz="0" w:space="0" w:color="auto"/>
        <w:left w:val="none" w:sz="0" w:space="0" w:color="auto"/>
        <w:bottom w:val="none" w:sz="0" w:space="0" w:color="auto"/>
        <w:right w:val="none" w:sz="0" w:space="0" w:color="auto"/>
      </w:divBdr>
    </w:div>
    <w:div w:id="574315010">
      <w:marLeft w:val="640"/>
      <w:marRight w:val="0"/>
      <w:marTop w:val="0"/>
      <w:marBottom w:val="0"/>
      <w:divBdr>
        <w:top w:val="none" w:sz="0" w:space="0" w:color="auto"/>
        <w:left w:val="none" w:sz="0" w:space="0" w:color="auto"/>
        <w:bottom w:val="none" w:sz="0" w:space="0" w:color="auto"/>
        <w:right w:val="none" w:sz="0" w:space="0" w:color="auto"/>
      </w:divBdr>
    </w:div>
    <w:div w:id="574317477">
      <w:marLeft w:val="640"/>
      <w:marRight w:val="0"/>
      <w:marTop w:val="0"/>
      <w:marBottom w:val="0"/>
      <w:divBdr>
        <w:top w:val="none" w:sz="0" w:space="0" w:color="auto"/>
        <w:left w:val="none" w:sz="0" w:space="0" w:color="auto"/>
        <w:bottom w:val="none" w:sz="0" w:space="0" w:color="auto"/>
        <w:right w:val="none" w:sz="0" w:space="0" w:color="auto"/>
      </w:divBdr>
    </w:div>
    <w:div w:id="574783039">
      <w:marLeft w:val="640"/>
      <w:marRight w:val="0"/>
      <w:marTop w:val="0"/>
      <w:marBottom w:val="0"/>
      <w:divBdr>
        <w:top w:val="none" w:sz="0" w:space="0" w:color="auto"/>
        <w:left w:val="none" w:sz="0" w:space="0" w:color="auto"/>
        <w:bottom w:val="none" w:sz="0" w:space="0" w:color="auto"/>
        <w:right w:val="none" w:sz="0" w:space="0" w:color="auto"/>
      </w:divBdr>
    </w:div>
    <w:div w:id="574973749">
      <w:marLeft w:val="640"/>
      <w:marRight w:val="0"/>
      <w:marTop w:val="0"/>
      <w:marBottom w:val="0"/>
      <w:divBdr>
        <w:top w:val="none" w:sz="0" w:space="0" w:color="auto"/>
        <w:left w:val="none" w:sz="0" w:space="0" w:color="auto"/>
        <w:bottom w:val="none" w:sz="0" w:space="0" w:color="auto"/>
        <w:right w:val="none" w:sz="0" w:space="0" w:color="auto"/>
      </w:divBdr>
    </w:div>
    <w:div w:id="575211307">
      <w:marLeft w:val="640"/>
      <w:marRight w:val="0"/>
      <w:marTop w:val="0"/>
      <w:marBottom w:val="0"/>
      <w:divBdr>
        <w:top w:val="none" w:sz="0" w:space="0" w:color="auto"/>
        <w:left w:val="none" w:sz="0" w:space="0" w:color="auto"/>
        <w:bottom w:val="none" w:sz="0" w:space="0" w:color="auto"/>
        <w:right w:val="none" w:sz="0" w:space="0" w:color="auto"/>
      </w:divBdr>
    </w:div>
    <w:div w:id="576205488">
      <w:marLeft w:val="640"/>
      <w:marRight w:val="0"/>
      <w:marTop w:val="0"/>
      <w:marBottom w:val="0"/>
      <w:divBdr>
        <w:top w:val="none" w:sz="0" w:space="0" w:color="auto"/>
        <w:left w:val="none" w:sz="0" w:space="0" w:color="auto"/>
        <w:bottom w:val="none" w:sz="0" w:space="0" w:color="auto"/>
        <w:right w:val="none" w:sz="0" w:space="0" w:color="auto"/>
      </w:divBdr>
    </w:div>
    <w:div w:id="576330779">
      <w:marLeft w:val="640"/>
      <w:marRight w:val="0"/>
      <w:marTop w:val="0"/>
      <w:marBottom w:val="0"/>
      <w:divBdr>
        <w:top w:val="none" w:sz="0" w:space="0" w:color="auto"/>
        <w:left w:val="none" w:sz="0" w:space="0" w:color="auto"/>
        <w:bottom w:val="none" w:sz="0" w:space="0" w:color="auto"/>
        <w:right w:val="none" w:sz="0" w:space="0" w:color="auto"/>
      </w:divBdr>
    </w:div>
    <w:div w:id="577176770">
      <w:marLeft w:val="640"/>
      <w:marRight w:val="0"/>
      <w:marTop w:val="0"/>
      <w:marBottom w:val="0"/>
      <w:divBdr>
        <w:top w:val="none" w:sz="0" w:space="0" w:color="auto"/>
        <w:left w:val="none" w:sz="0" w:space="0" w:color="auto"/>
        <w:bottom w:val="none" w:sz="0" w:space="0" w:color="auto"/>
        <w:right w:val="none" w:sz="0" w:space="0" w:color="auto"/>
      </w:divBdr>
    </w:div>
    <w:div w:id="577523026">
      <w:marLeft w:val="640"/>
      <w:marRight w:val="0"/>
      <w:marTop w:val="0"/>
      <w:marBottom w:val="0"/>
      <w:divBdr>
        <w:top w:val="none" w:sz="0" w:space="0" w:color="auto"/>
        <w:left w:val="none" w:sz="0" w:space="0" w:color="auto"/>
        <w:bottom w:val="none" w:sz="0" w:space="0" w:color="auto"/>
        <w:right w:val="none" w:sz="0" w:space="0" w:color="auto"/>
      </w:divBdr>
    </w:div>
    <w:div w:id="577861927">
      <w:marLeft w:val="640"/>
      <w:marRight w:val="0"/>
      <w:marTop w:val="0"/>
      <w:marBottom w:val="0"/>
      <w:divBdr>
        <w:top w:val="none" w:sz="0" w:space="0" w:color="auto"/>
        <w:left w:val="none" w:sz="0" w:space="0" w:color="auto"/>
        <w:bottom w:val="none" w:sz="0" w:space="0" w:color="auto"/>
        <w:right w:val="none" w:sz="0" w:space="0" w:color="auto"/>
      </w:divBdr>
    </w:div>
    <w:div w:id="579366666">
      <w:marLeft w:val="640"/>
      <w:marRight w:val="0"/>
      <w:marTop w:val="0"/>
      <w:marBottom w:val="0"/>
      <w:divBdr>
        <w:top w:val="none" w:sz="0" w:space="0" w:color="auto"/>
        <w:left w:val="none" w:sz="0" w:space="0" w:color="auto"/>
        <w:bottom w:val="none" w:sz="0" w:space="0" w:color="auto"/>
        <w:right w:val="none" w:sz="0" w:space="0" w:color="auto"/>
      </w:divBdr>
    </w:div>
    <w:div w:id="579759053">
      <w:marLeft w:val="640"/>
      <w:marRight w:val="0"/>
      <w:marTop w:val="0"/>
      <w:marBottom w:val="0"/>
      <w:divBdr>
        <w:top w:val="none" w:sz="0" w:space="0" w:color="auto"/>
        <w:left w:val="none" w:sz="0" w:space="0" w:color="auto"/>
        <w:bottom w:val="none" w:sz="0" w:space="0" w:color="auto"/>
        <w:right w:val="none" w:sz="0" w:space="0" w:color="auto"/>
      </w:divBdr>
    </w:div>
    <w:div w:id="580870928">
      <w:marLeft w:val="640"/>
      <w:marRight w:val="0"/>
      <w:marTop w:val="0"/>
      <w:marBottom w:val="0"/>
      <w:divBdr>
        <w:top w:val="none" w:sz="0" w:space="0" w:color="auto"/>
        <w:left w:val="none" w:sz="0" w:space="0" w:color="auto"/>
        <w:bottom w:val="none" w:sz="0" w:space="0" w:color="auto"/>
        <w:right w:val="none" w:sz="0" w:space="0" w:color="auto"/>
      </w:divBdr>
    </w:div>
    <w:div w:id="580911790">
      <w:marLeft w:val="640"/>
      <w:marRight w:val="0"/>
      <w:marTop w:val="0"/>
      <w:marBottom w:val="0"/>
      <w:divBdr>
        <w:top w:val="none" w:sz="0" w:space="0" w:color="auto"/>
        <w:left w:val="none" w:sz="0" w:space="0" w:color="auto"/>
        <w:bottom w:val="none" w:sz="0" w:space="0" w:color="auto"/>
        <w:right w:val="none" w:sz="0" w:space="0" w:color="auto"/>
      </w:divBdr>
    </w:div>
    <w:div w:id="581373838">
      <w:marLeft w:val="640"/>
      <w:marRight w:val="0"/>
      <w:marTop w:val="0"/>
      <w:marBottom w:val="0"/>
      <w:divBdr>
        <w:top w:val="none" w:sz="0" w:space="0" w:color="auto"/>
        <w:left w:val="none" w:sz="0" w:space="0" w:color="auto"/>
        <w:bottom w:val="none" w:sz="0" w:space="0" w:color="auto"/>
        <w:right w:val="none" w:sz="0" w:space="0" w:color="auto"/>
      </w:divBdr>
    </w:div>
    <w:div w:id="581716817">
      <w:marLeft w:val="640"/>
      <w:marRight w:val="0"/>
      <w:marTop w:val="0"/>
      <w:marBottom w:val="0"/>
      <w:divBdr>
        <w:top w:val="none" w:sz="0" w:space="0" w:color="auto"/>
        <w:left w:val="none" w:sz="0" w:space="0" w:color="auto"/>
        <w:bottom w:val="none" w:sz="0" w:space="0" w:color="auto"/>
        <w:right w:val="none" w:sz="0" w:space="0" w:color="auto"/>
      </w:divBdr>
    </w:div>
    <w:div w:id="581836048">
      <w:marLeft w:val="640"/>
      <w:marRight w:val="0"/>
      <w:marTop w:val="0"/>
      <w:marBottom w:val="0"/>
      <w:divBdr>
        <w:top w:val="none" w:sz="0" w:space="0" w:color="auto"/>
        <w:left w:val="none" w:sz="0" w:space="0" w:color="auto"/>
        <w:bottom w:val="none" w:sz="0" w:space="0" w:color="auto"/>
        <w:right w:val="none" w:sz="0" w:space="0" w:color="auto"/>
      </w:divBdr>
    </w:div>
    <w:div w:id="582179721">
      <w:marLeft w:val="640"/>
      <w:marRight w:val="0"/>
      <w:marTop w:val="0"/>
      <w:marBottom w:val="0"/>
      <w:divBdr>
        <w:top w:val="none" w:sz="0" w:space="0" w:color="auto"/>
        <w:left w:val="none" w:sz="0" w:space="0" w:color="auto"/>
        <w:bottom w:val="none" w:sz="0" w:space="0" w:color="auto"/>
        <w:right w:val="none" w:sz="0" w:space="0" w:color="auto"/>
      </w:divBdr>
    </w:div>
    <w:div w:id="582227232">
      <w:marLeft w:val="640"/>
      <w:marRight w:val="0"/>
      <w:marTop w:val="0"/>
      <w:marBottom w:val="0"/>
      <w:divBdr>
        <w:top w:val="none" w:sz="0" w:space="0" w:color="auto"/>
        <w:left w:val="none" w:sz="0" w:space="0" w:color="auto"/>
        <w:bottom w:val="none" w:sz="0" w:space="0" w:color="auto"/>
        <w:right w:val="none" w:sz="0" w:space="0" w:color="auto"/>
      </w:divBdr>
    </w:div>
    <w:div w:id="582377862">
      <w:marLeft w:val="640"/>
      <w:marRight w:val="0"/>
      <w:marTop w:val="0"/>
      <w:marBottom w:val="0"/>
      <w:divBdr>
        <w:top w:val="none" w:sz="0" w:space="0" w:color="auto"/>
        <w:left w:val="none" w:sz="0" w:space="0" w:color="auto"/>
        <w:bottom w:val="none" w:sz="0" w:space="0" w:color="auto"/>
        <w:right w:val="none" w:sz="0" w:space="0" w:color="auto"/>
      </w:divBdr>
    </w:div>
    <w:div w:id="582491094">
      <w:marLeft w:val="640"/>
      <w:marRight w:val="0"/>
      <w:marTop w:val="0"/>
      <w:marBottom w:val="0"/>
      <w:divBdr>
        <w:top w:val="none" w:sz="0" w:space="0" w:color="auto"/>
        <w:left w:val="none" w:sz="0" w:space="0" w:color="auto"/>
        <w:bottom w:val="none" w:sz="0" w:space="0" w:color="auto"/>
        <w:right w:val="none" w:sz="0" w:space="0" w:color="auto"/>
      </w:divBdr>
    </w:div>
    <w:div w:id="582686822">
      <w:marLeft w:val="640"/>
      <w:marRight w:val="0"/>
      <w:marTop w:val="0"/>
      <w:marBottom w:val="0"/>
      <w:divBdr>
        <w:top w:val="none" w:sz="0" w:space="0" w:color="auto"/>
        <w:left w:val="none" w:sz="0" w:space="0" w:color="auto"/>
        <w:bottom w:val="none" w:sz="0" w:space="0" w:color="auto"/>
        <w:right w:val="none" w:sz="0" w:space="0" w:color="auto"/>
      </w:divBdr>
    </w:div>
    <w:div w:id="583032930">
      <w:marLeft w:val="640"/>
      <w:marRight w:val="0"/>
      <w:marTop w:val="0"/>
      <w:marBottom w:val="0"/>
      <w:divBdr>
        <w:top w:val="none" w:sz="0" w:space="0" w:color="auto"/>
        <w:left w:val="none" w:sz="0" w:space="0" w:color="auto"/>
        <w:bottom w:val="none" w:sz="0" w:space="0" w:color="auto"/>
        <w:right w:val="none" w:sz="0" w:space="0" w:color="auto"/>
      </w:divBdr>
    </w:div>
    <w:div w:id="583805769">
      <w:marLeft w:val="640"/>
      <w:marRight w:val="0"/>
      <w:marTop w:val="0"/>
      <w:marBottom w:val="0"/>
      <w:divBdr>
        <w:top w:val="none" w:sz="0" w:space="0" w:color="auto"/>
        <w:left w:val="none" w:sz="0" w:space="0" w:color="auto"/>
        <w:bottom w:val="none" w:sz="0" w:space="0" w:color="auto"/>
        <w:right w:val="none" w:sz="0" w:space="0" w:color="auto"/>
      </w:divBdr>
    </w:div>
    <w:div w:id="584193497">
      <w:marLeft w:val="640"/>
      <w:marRight w:val="0"/>
      <w:marTop w:val="0"/>
      <w:marBottom w:val="0"/>
      <w:divBdr>
        <w:top w:val="none" w:sz="0" w:space="0" w:color="auto"/>
        <w:left w:val="none" w:sz="0" w:space="0" w:color="auto"/>
        <w:bottom w:val="none" w:sz="0" w:space="0" w:color="auto"/>
        <w:right w:val="none" w:sz="0" w:space="0" w:color="auto"/>
      </w:divBdr>
    </w:div>
    <w:div w:id="584341612">
      <w:marLeft w:val="640"/>
      <w:marRight w:val="0"/>
      <w:marTop w:val="0"/>
      <w:marBottom w:val="0"/>
      <w:divBdr>
        <w:top w:val="none" w:sz="0" w:space="0" w:color="auto"/>
        <w:left w:val="none" w:sz="0" w:space="0" w:color="auto"/>
        <w:bottom w:val="none" w:sz="0" w:space="0" w:color="auto"/>
        <w:right w:val="none" w:sz="0" w:space="0" w:color="auto"/>
      </w:divBdr>
    </w:div>
    <w:div w:id="584610247">
      <w:marLeft w:val="640"/>
      <w:marRight w:val="0"/>
      <w:marTop w:val="0"/>
      <w:marBottom w:val="0"/>
      <w:divBdr>
        <w:top w:val="none" w:sz="0" w:space="0" w:color="auto"/>
        <w:left w:val="none" w:sz="0" w:space="0" w:color="auto"/>
        <w:bottom w:val="none" w:sz="0" w:space="0" w:color="auto"/>
        <w:right w:val="none" w:sz="0" w:space="0" w:color="auto"/>
      </w:divBdr>
    </w:div>
    <w:div w:id="584655580">
      <w:marLeft w:val="640"/>
      <w:marRight w:val="0"/>
      <w:marTop w:val="0"/>
      <w:marBottom w:val="0"/>
      <w:divBdr>
        <w:top w:val="none" w:sz="0" w:space="0" w:color="auto"/>
        <w:left w:val="none" w:sz="0" w:space="0" w:color="auto"/>
        <w:bottom w:val="none" w:sz="0" w:space="0" w:color="auto"/>
        <w:right w:val="none" w:sz="0" w:space="0" w:color="auto"/>
      </w:divBdr>
    </w:div>
    <w:div w:id="584726242">
      <w:marLeft w:val="640"/>
      <w:marRight w:val="0"/>
      <w:marTop w:val="0"/>
      <w:marBottom w:val="0"/>
      <w:divBdr>
        <w:top w:val="none" w:sz="0" w:space="0" w:color="auto"/>
        <w:left w:val="none" w:sz="0" w:space="0" w:color="auto"/>
        <w:bottom w:val="none" w:sz="0" w:space="0" w:color="auto"/>
        <w:right w:val="none" w:sz="0" w:space="0" w:color="auto"/>
      </w:divBdr>
    </w:div>
    <w:div w:id="584731294">
      <w:marLeft w:val="640"/>
      <w:marRight w:val="0"/>
      <w:marTop w:val="0"/>
      <w:marBottom w:val="0"/>
      <w:divBdr>
        <w:top w:val="none" w:sz="0" w:space="0" w:color="auto"/>
        <w:left w:val="none" w:sz="0" w:space="0" w:color="auto"/>
        <w:bottom w:val="none" w:sz="0" w:space="0" w:color="auto"/>
        <w:right w:val="none" w:sz="0" w:space="0" w:color="auto"/>
      </w:divBdr>
    </w:div>
    <w:div w:id="585042559">
      <w:marLeft w:val="640"/>
      <w:marRight w:val="0"/>
      <w:marTop w:val="0"/>
      <w:marBottom w:val="0"/>
      <w:divBdr>
        <w:top w:val="none" w:sz="0" w:space="0" w:color="auto"/>
        <w:left w:val="none" w:sz="0" w:space="0" w:color="auto"/>
        <w:bottom w:val="none" w:sz="0" w:space="0" w:color="auto"/>
        <w:right w:val="none" w:sz="0" w:space="0" w:color="auto"/>
      </w:divBdr>
    </w:div>
    <w:div w:id="586422419">
      <w:marLeft w:val="640"/>
      <w:marRight w:val="0"/>
      <w:marTop w:val="0"/>
      <w:marBottom w:val="0"/>
      <w:divBdr>
        <w:top w:val="none" w:sz="0" w:space="0" w:color="auto"/>
        <w:left w:val="none" w:sz="0" w:space="0" w:color="auto"/>
        <w:bottom w:val="none" w:sz="0" w:space="0" w:color="auto"/>
        <w:right w:val="none" w:sz="0" w:space="0" w:color="auto"/>
      </w:divBdr>
    </w:div>
    <w:div w:id="587228917">
      <w:marLeft w:val="640"/>
      <w:marRight w:val="0"/>
      <w:marTop w:val="0"/>
      <w:marBottom w:val="0"/>
      <w:divBdr>
        <w:top w:val="none" w:sz="0" w:space="0" w:color="auto"/>
        <w:left w:val="none" w:sz="0" w:space="0" w:color="auto"/>
        <w:bottom w:val="none" w:sz="0" w:space="0" w:color="auto"/>
        <w:right w:val="none" w:sz="0" w:space="0" w:color="auto"/>
      </w:divBdr>
    </w:div>
    <w:div w:id="587230524">
      <w:marLeft w:val="640"/>
      <w:marRight w:val="0"/>
      <w:marTop w:val="0"/>
      <w:marBottom w:val="0"/>
      <w:divBdr>
        <w:top w:val="none" w:sz="0" w:space="0" w:color="auto"/>
        <w:left w:val="none" w:sz="0" w:space="0" w:color="auto"/>
        <w:bottom w:val="none" w:sz="0" w:space="0" w:color="auto"/>
        <w:right w:val="none" w:sz="0" w:space="0" w:color="auto"/>
      </w:divBdr>
    </w:div>
    <w:div w:id="588079229">
      <w:marLeft w:val="640"/>
      <w:marRight w:val="0"/>
      <w:marTop w:val="0"/>
      <w:marBottom w:val="0"/>
      <w:divBdr>
        <w:top w:val="none" w:sz="0" w:space="0" w:color="auto"/>
        <w:left w:val="none" w:sz="0" w:space="0" w:color="auto"/>
        <w:bottom w:val="none" w:sz="0" w:space="0" w:color="auto"/>
        <w:right w:val="none" w:sz="0" w:space="0" w:color="auto"/>
      </w:divBdr>
    </w:div>
    <w:div w:id="588931396">
      <w:marLeft w:val="640"/>
      <w:marRight w:val="0"/>
      <w:marTop w:val="0"/>
      <w:marBottom w:val="0"/>
      <w:divBdr>
        <w:top w:val="none" w:sz="0" w:space="0" w:color="auto"/>
        <w:left w:val="none" w:sz="0" w:space="0" w:color="auto"/>
        <w:bottom w:val="none" w:sz="0" w:space="0" w:color="auto"/>
        <w:right w:val="none" w:sz="0" w:space="0" w:color="auto"/>
      </w:divBdr>
    </w:div>
    <w:div w:id="589195305">
      <w:marLeft w:val="640"/>
      <w:marRight w:val="0"/>
      <w:marTop w:val="0"/>
      <w:marBottom w:val="0"/>
      <w:divBdr>
        <w:top w:val="none" w:sz="0" w:space="0" w:color="auto"/>
        <w:left w:val="none" w:sz="0" w:space="0" w:color="auto"/>
        <w:bottom w:val="none" w:sz="0" w:space="0" w:color="auto"/>
        <w:right w:val="none" w:sz="0" w:space="0" w:color="auto"/>
      </w:divBdr>
    </w:div>
    <w:div w:id="589584496">
      <w:marLeft w:val="640"/>
      <w:marRight w:val="0"/>
      <w:marTop w:val="0"/>
      <w:marBottom w:val="0"/>
      <w:divBdr>
        <w:top w:val="none" w:sz="0" w:space="0" w:color="auto"/>
        <w:left w:val="none" w:sz="0" w:space="0" w:color="auto"/>
        <w:bottom w:val="none" w:sz="0" w:space="0" w:color="auto"/>
        <w:right w:val="none" w:sz="0" w:space="0" w:color="auto"/>
      </w:divBdr>
    </w:div>
    <w:div w:id="590047440">
      <w:marLeft w:val="640"/>
      <w:marRight w:val="0"/>
      <w:marTop w:val="0"/>
      <w:marBottom w:val="0"/>
      <w:divBdr>
        <w:top w:val="none" w:sz="0" w:space="0" w:color="auto"/>
        <w:left w:val="none" w:sz="0" w:space="0" w:color="auto"/>
        <w:bottom w:val="none" w:sz="0" w:space="0" w:color="auto"/>
        <w:right w:val="none" w:sz="0" w:space="0" w:color="auto"/>
      </w:divBdr>
    </w:div>
    <w:div w:id="590700668">
      <w:marLeft w:val="640"/>
      <w:marRight w:val="0"/>
      <w:marTop w:val="0"/>
      <w:marBottom w:val="0"/>
      <w:divBdr>
        <w:top w:val="none" w:sz="0" w:space="0" w:color="auto"/>
        <w:left w:val="none" w:sz="0" w:space="0" w:color="auto"/>
        <w:bottom w:val="none" w:sz="0" w:space="0" w:color="auto"/>
        <w:right w:val="none" w:sz="0" w:space="0" w:color="auto"/>
      </w:divBdr>
    </w:div>
    <w:div w:id="590820348">
      <w:marLeft w:val="640"/>
      <w:marRight w:val="0"/>
      <w:marTop w:val="0"/>
      <w:marBottom w:val="0"/>
      <w:divBdr>
        <w:top w:val="none" w:sz="0" w:space="0" w:color="auto"/>
        <w:left w:val="none" w:sz="0" w:space="0" w:color="auto"/>
        <w:bottom w:val="none" w:sz="0" w:space="0" w:color="auto"/>
        <w:right w:val="none" w:sz="0" w:space="0" w:color="auto"/>
      </w:divBdr>
    </w:div>
    <w:div w:id="590821627">
      <w:marLeft w:val="640"/>
      <w:marRight w:val="0"/>
      <w:marTop w:val="0"/>
      <w:marBottom w:val="0"/>
      <w:divBdr>
        <w:top w:val="none" w:sz="0" w:space="0" w:color="auto"/>
        <w:left w:val="none" w:sz="0" w:space="0" w:color="auto"/>
        <w:bottom w:val="none" w:sz="0" w:space="0" w:color="auto"/>
        <w:right w:val="none" w:sz="0" w:space="0" w:color="auto"/>
      </w:divBdr>
    </w:div>
    <w:div w:id="591278813">
      <w:marLeft w:val="640"/>
      <w:marRight w:val="0"/>
      <w:marTop w:val="0"/>
      <w:marBottom w:val="0"/>
      <w:divBdr>
        <w:top w:val="none" w:sz="0" w:space="0" w:color="auto"/>
        <w:left w:val="none" w:sz="0" w:space="0" w:color="auto"/>
        <w:bottom w:val="none" w:sz="0" w:space="0" w:color="auto"/>
        <w:right w:val="none" w:sz="0" w:space="0" w:color="auto"/>
      </w:divBdr>
    </w:div>
    <w:div w:id="591281431">
      <w:marLeft w:val="640"/>
      <w:marRight w:val="0"/>
      <w:marTop w:val="0"/>
      <w:marBottom w:val="0"/>
      <w:divBdr>
        <w:top w:val="none" w:sz="0" w:space="0" w:color="auto"/>
        <w:left w:val="none" w:sz="0" w:space="0" w:color="auto"/>
        <w:bottom w:val="none" w:sz="0" w:space="0" w:color="auto"/>
        <w:right w:val="none" w:sz="0" w:space="0" w:color="auto"/>
      </w:divBdr>
    </w:div>
    <w:div w:id="591623864">
      <w:marLeft w:val="640"/>
      <w:marRight w:val="0"/>
      <w:marTop w:val="0"/>
      <w:marBottom w:val="0"/>
      <w:divBdr>
        <w:top w:val="none" w:sz="0" w:space="0" w:color="auto"/>
        <w:left w:val="none" w:sz="0" w:space="0" w:color="auto"/>
        <w:bottom w:val="none" w:sz="0" w:space="0" w:color="auto"/>
        <w:right w:val="none" w:sz="0" w:space="0" w:color="auto"/>
      </w:divBdr>
    </w:div>
    <w:div w:id="592279716">
      <w:marLeft w:val="640"/>
      <w:marRight w:val="0"/>
      <w:marTop w:val="0"/>
      <w:marBottom w:val="0"/>
      <w:divBdr>
        <w:top w:val="none" w:sz="0" w:space="0" w:color="auto"/>
        <w:left w:val="none" w:sz="0" w:space="0" w:color="auto"/>
        <w:bottom w:val="none" w:sz="0" w:space="0" w:color="auto"/>
        <w:right w:val="none" w:sz="0" w:space="0" w:color="auto"/>
      </w:divBdr>
    </w:div>
    <w:div w:id="592393393">
      <w:marLeft w:val="640"/>
      <w:marRight w:val="0"/>
      <w:marTop w:val="0"/>
      <w:marBottom w:val="0"/>
      <w:divBdr>
        <w:top w:val="none" w:sz="0" w:space="0" w:color="auto"/>
        <w:left w:val="none" w:sz="0" w:space="0" w:color="auto"/>
        <w:bottom w:val="none" w:sz="0" w:space="0" w:color="auto"/>
        <w:right w:val="none" w:sz="0" w:space="0" w:color="auto"/>
      </w:divBdr>
    </w:div>
    <w:div w:id="592514041">
      <w:marLeft w:val="640"/>
      <w:marRight w:val="0"/>
      <w:marTop w:val="0"/>
      <w:marBottom w:val="0"/>
      <w:divBdr>
        <w:top w:val="none" w:sz="0" w:space="0" w:color="auto"/>
        <w:left w:val="none" w:sz="0" w:space="0" w:color="auto"/>
        <w:bottom w:val="none" w:sz="0" w:space="0" w:color="auto"/>
        <w:right w:val="none" w:sz="0" w:space="0" w:color="auto"/>
      </w:divBdr>
    </w:div>
    <w:div w:id="592514082">
      <w:marLeft w:val="640"/>
      <w:marRight w:val="0"/>
      <w:marTop w:val="0"/>
      <w:marBottom w:val="0"/>
      <w:divBdr>
        <w:top w:val="none" w:sz="0" w:space="0" w:color="auto"/>
        <w:left w:val="none" w:sz="0" w:space="0" w:color="auto"/>
        <w:bottom w:val="none" w:sz="0" w:space="0" w:color="auto"/>
        <w:right w:val="none" w:sz="0" w:space="0" w:color="auto"/>
      </w:divBdr>
    </w:div>
    <w:div w:id="592906121">
      <w:marLeft w:val="640"/>
      <w:marRight w:val="0"/>
      <w:marTop w:val="0"/>
      <w:marBottom w:val="0"/>
      <w:divBdr>
        <w:top w:val="none" w:sz="0" w:space="0" w:color="auto"/>
        <w:left w:val="none" w:sz="0" w:space="0" w:color="auto"/>
        <w:bottom w:val="none" w:sz="0" w:space="0" w:color="auto"/>
        <w:right w:val="none" w:sz="0" w:space="0" w:color="auto"/>
      </w:divBdr>
    </w:div>
    <w:div w:id="593441722">
      <w:marLeft w:val="640"/>
      <w:marRight w:val="0"/>
      <w:marTop w:val="0"/>
      <w:marBottom w:val="0"/>
      <w:divBdr>
        <w:top w:val="none" w:sz="0" w:space="0" w:color="auto"/>
        <w:left w:val="none" w:sz="0" w:space="0" w:color="auto"/>
        <w:bottom w:val="none" w:sz="0" w:space="0" w:color="auto"/>
        <w:right w:val="none" w:sz="0" w:space="0" w:color="auto"/>
      </w:divBdr>
    </w:div>
    <w:div w:id="594167782">
      <w:marLeft w:val="640"/>
      <w:marRight w:val="0"/>
      <w:marTop w:val="0"/>
      <w:marBottom w:val="0"/>
      <w:divBdr>
        <w:top w:val="none" w:sz="0" w:space="0" w:color="auto"/>
        <w:left w:val="none" w:sz="0" w:space="0" w:color="auto"/>
        <w:bottom w:val="none" w:sz="0" w:space="0" w:color="auto"/>
        <w:right w:val="none" w:sz="0" w:space="0" w:color="auto"/>
      </w:divBdr>
    </w:div>
    <w:div w:id="594704245">
      <w:marLeft w:val="640"/>
      <w:marRight w:val="0"/>
      <w:marTop w:val="0"/>
      <w:marBottom w:val="0"/>
      <w:divBdr>
        <w:top w:val="none" w:sz="0" w:space="0" w:color="auto"/>
        <w:left w:val="none" w:sz="0" w:space="0" w:color="auto"/>
        <w:bottom w:val="none" w:sz="0" w:space="0" w:color="auto"/>
        <w:right w:val="none" w:sz="0" w:space="0" w:color="auto"/>
      </w:divBdr>
    </w:div>
    <w:div w:id="595287693">
      <w:marLeft w:val="640"/>
      <w:marRight w:val="0"/>
      <w:marTop w:val="0"/>
      <w:marBottom w:val="0"/>
      <w:divBdr>
        <w:top w:val="none" w:sz="0" w:space="0" w:color="auto"/>
        <w:left w:val="none" w:sz="0" w:space="0" w:color="auto"/>
        <w:bottom w:val="none" w:sz="0" w:space="0" w:color="auto"/>
        <w:right w:val="none" w:sz="0" w:space="0" w:color="auto"/>
      </w:divBdr>
    </w:div>
    <w:div w:id="595330877">
      <w:marLeft w:val="640"/>
      <w:marRight w:val="0"/>
      <w:marTop w:val="0"/>
      <w:marBottom w:val="0"/>
      <w:divBdr>
        <w:top w:val="none" w:sz="0" w:space="0" w:color="auto"/>
        <w:left w:val="none" w:sz="0" w:space="0" w:color="auto"/>
        <w:bottom w:val="none" w:sz="0" w:space="0" w:color="auto"/>
        <w:right w:val="none" w:sz="0" w:space="0" w:color="auto"/>
      </w:divBdr>
    </w:div>
    <w:div w:id="595790685">
      <w:marLeft w:val="640"/>
      <w:marRight w:val="0"/>
      <w:marTop w:val="0"/>
      <w:marBottom w:val="0"/>
      <w:divBdr>
        <w:top w:val="none" w:sz="0" w:space="0" w:color="auto"/>
        <w:left w:val="none" w:sz="0" w:space="0" w:color="auto"/>
        <w:bottom w:val="none" w:sz="0" w:space="0" w:color="auto"/>
        <w:right w:val="none" w:sz="0" w:space="0" w:color="auto"/>
      </w:divBdr>
    </w:div>
    <w:div w:id="595864712">
      <w:marLeft w:val="640"/>
      <w:marRight w:val="0"/>
      <w:marTop w:val="0"/>
      <w:marBottom w:val="0"/>
      <w:divBdr>
        <w:top w:val="none" w:sz="0" w:space="0" w:color="auto"/>
        <w:left w:val="none" w:sz="0" w:space="0" w:color="auto"/>
        <w:bottom w:val="none" w:sz="0" w:space="0" w:color="auto"/>
        <w:right w:val="none" w:sz="0" w:space="0" w:color="auto"/>
      </w:divBdr>
    </w:div>
    <w:div w:id="595866192">
      <w:marLeft w:val="640"/>
      <w:marRight w:val="0"/>
      <w:marTop w:val="0"/>
      <w:marBottom w:val="0"/>
      <w:divBdr>
        <w:top w:val="none" w:sz="0" w:space="0" w:color="auto"/>
        <w:left w:val="none" w:sz="0" w:space="0" w:color="auto"/>
        <w:bottom w:val="none" w:sz="0" w:space="0" w:color="auto"/>
        <w:right w:val="none" w:sz="0" w:space="0" w:color="auto"/>
      </w:divBdr>
    </w:div>
    <w:div w:id="596212613">
      <w:marLeft w:val="640"/>
      <w:marRight w:val="0"/>
      <w:marTop w:val="0"/>
      <w:marBottom w:val="0"/>
      <w:divBdr>
        <w:top w:val="none" w:sz="0" w:space="0" w:color="auto"/>
        <w:left w:val="none" w:sz="0" w:space="0" w:color="auto"/>
        <w:bottom w:val="none" w:sz="0" w:space="0" w:color="auto"/>
        <w:right w:val="none" w:sz="0" w:space="0" w:color="auto"/>
      </w:divBdr>
    </w:div>
    <w:div w:id="596253202">
      <w:marLeft w:val="640"/>
      <w:marRight w:val="0"/>
      <w:marTop w:val="0"/>
      <w:marBottom w:val="0"/>
      <w:divBdr>
        <w:top w:val="none" w:sz="0" w:space="0" w:color="auto"/>
        <w:left w:val="none" w:sz="0" w:space="0" w:color="auto"/>
        <w:bottom w:val="none" w:sz="0" w:space="0" w:color="auto"/>
        <w:right w:val="none" w:sz="0" w:space="0" w:color="auto"/>
      </w:divBdr>
    </w:div>
    <w:div w:id="596407297">
      <w:marLeft w:val="640"/>
      <w:marRight w:val="0"/>
      <w:marTop w:val="0"/>
      <w:marBottom w:val="0"/>
      <w:divBdr>
        <w:top w:val="none" w:sz="0" w:space="0" w:color="auto"/>
        <w:left w:val="none" w:sz="0" w:space="0" w:color="auto"/>
        <w:bottom w:val="none" w:sz="0" w:space="0" w:color="auto"/>
        <w:right w:val="none" w:sz="0" w:space="0" w:color="auto"/>
      </w:divBdr>
    </w:div>
    <w:div w:id="596713301">
      <w:marLeft w:val="640"/>
      <w:marRight w:val="0"/>
      <w:marTop w:val="0"/>
      <w:marBottom w:val="0"/>
      <w:divBdr>
        <w:top w:val="none" w:sz="0" w:space="0" w:color="auto"/>
        <w:left w:val="none" w:sz="0" w:space="0" w:color="auto"/>
        <w:bottom w:val="none" w:sz="0" w:space="0" w:color="auto"/>
        <w:right w:val="none" w:sz="0" w:space="0" w:color="auto"/>
      </w:divBdr>
    </w:div>
    <w:div w:id="596913371">
      <w:marLeft w:val="640"/>
      <w:marRight w:val="0"/>
      <w:marTop w:val="0"/>
      <w:marBottom w:val="0"/>
      <w:divBdr>
        <w:top w:val="none" w:sz="0" w:space="0" w:color="auto"/>
        <w:left w:val="none" w:sz="0" w:space="0" w:color="auto"/>
        <w:bottom w:val="none" w:sz="0" w:space="0" w:color="auto"/>
        <w:right w:val="none" w:sz="0" w:space="0" w:color="auto"/>
      </w:divBdr>
    </w:div>
    <w:div w:id="597253575">
      <w:marLeft w:val="640"/>
      <w:marRight w:val="0"/>
      <w:marTop w:val="0"/>
      <w:marBottom w:val="0"/>
      <w:divBdr>
        <w:top w:val="none" w:sz="0" w:space="0" w:color="auto"/>
        <w:left w:val="none" w:sz="0" w:space="0" w:color="auto"/>
        <w:bottom w:val="none" w:sz="0" w:space="0" w:color="auto"/>
        <w:right w:val="none" w:sz="0" w:space="0" w:color="auto"/>
      </w:divBdr>
    </w:div>
    <w:div w:id="597829485">
      <w:marLeft w:val="640"/>
      <w:marRight w:val="0"/>
      <w:marTop w:val="0"/>
      <w:marBottom w:val="0"/>
      <w:divBdr>
        <w:top w:val="none" w:sz="0" w:space="0" w:color="auto"/>
        <w:left w:val="none" w:sz="0" w:space="0" w:color="auto"/>
        <w:bottom w:val="none" w:sz="0" w:space="0" w:color="auto"/>
        <w:right w:val="none" w:sz="0" w:space="0" w:color="auto"/>
      </w:divBdr>
    </w:div>
    <w:div w:id="598023169">
      <w:marLeft w:val="640"/>
      <w:marRight w:val="0"/>
      <w:marTop w:val="0"/>
      <w:marBottom w:val="0"/>
      <w:divBdr>
        <w:top w:val="none" w:sz="0" w:space="0" w:color="auto"/>
        <w:left w:val="none" w:sz="0" w:space="0" w:color="auto"/>
        <w:bottom w:val="none" w:sz="0" w:space="0" w:color="auto"/>
        <w:right w:val="none" w:sz="0" w:space="0" w:color="auto"/>
      </w:divBdr>
    </w:div>
    <w:div w:id="598221683">
      <w:marLeft w:val="640"/>
      <w:marRight w:val="0"/>
      <w:marTop w:val="0"/>
      <w:marBottom w:val="0"/>
      <w:divBdr>
        <w:top w:val="none" w:sz="0" w:space="0" w:color="auto"/>
        <w:left w:val="none" w:sz="0" w:space="0" w:color="auto"/>
        <w:bottom w:val="none" w:sz="0" w:space="0" w:color="auto"/>
        <w:right w:val="none" w:sz="0" w:space="0" w:color="auto"/>
      </w:divBdr>
    </w:div>
    <w:div w:id="598290650">
      <w:marLeft w:val="640"/>
      <w:marRight w:val="0"/>
      <w:marTop w:val="0"/>
      <w:marBottom w:val="0"/>
      <w:divBdr>
        <w:top w:val="none" w:sz="0" w:space="0" w:color="auto"/>
        <w:left w:val="none" w:sz="0" w:space="0" w:color="auto"/>
        <w:bottom w:val="none" w:sz="0" w:space="0" w:color="auto"/>
        <w:right w:val="none" w:sz="0" w:space="0" w:color="auto"/>
      </w:divBdr>
    </w:div>
    <w:div w:id="598417684">
      <w:marLeft w:val="640"/>
      <w:marRight w:val="0"/>
      <w:marTop w:val="0"/>
      <w:marBottom w:val="0"/>
      <w:divBdr>
        <w:top w:val="none" w:sz="0" w:space="0" w:color="auto"/>
        <w:left w:val="none" w:sz="0" w:space="0" w:color="auto"/>
        <w:bottom w:val="none" w:sz="0" w:space="0" w:color="auto"/>
        <w:right w:val="none" w:sz="0" w:space="0" w:color="auto"/>
      </w:divBdr>
    </w:div>
    <w:div w:id="599533465">
      <w:marLeft w:val="640"/>
      <w:marRight w:val="0"/>
      <w:marTop w:val="0"/>
      <w:marBottom w:val="0"/>
      <w:divBdr>
        <w:top w:val="none" w:sz="0" w:space="0" w:color="auto"/>
        <w:left w:val="none" w:sz="0" w:space="0" w:color="auto"/>
        <w:bottom w:val="none" w:sz="0" w:space="0" w:color="auto"/>
        <w:right w:val="none" w:sz="0" w:space="0" w:color="auto"/>
      </w:divBdr>
    </w:div>
    <w:div w:id="601766051">
      <w:marLeft w:val="640"/>
      <w:marRight w:val="0"/>
      <w:marTop w:val="0"/>
      <w:marBottom w:val="0"/>
      <w:divBdr>
        <w:top w:val="none" w:sz="0" w:space="0" w:color="auto"/>
        <w:left w:val="none" w:sz="0" w:space="0" w:color="auto"/>
        <w:bottom w:val="none" w:sz="0" w:space="0" w:color="auto"/>
        <w:right w:val="none" w:sz="0" w:space="0" w:color="auto"/>
      </w:divBdr>
    </w:div>
    <w:div w:id="601884790">
      <w:marLeft w:val="640"/>
      <w:marRight w:val="0"/>
      <w:marTop w:val="0"/>
      <w:marBottom w:val="0"/>
      <w:divBdr>
        <w:top w:val="none" w:sz="0" w:space="0" w:color="auto"/>
        <w:left w:val="none" w:sz="0" w:space="0" w:color="auto"/>
        <w:bottom w:val="none" w:sz="0" w:space="0" w:color="auto"/>
        <w:right w:val="none" w:sz="0" w:space="0" w:color="auto"/>
      </w:divBdr>
    </w:div>
    <w:div w:id="601954082">
      <w:marLeft w:val="640"/>
      <w:marRight w:val="0"/>
      <w:marTop w:val="0"/>
      <w:marBottom w:val="0"/>
      <w:divBdr>
        <w:top w:val="none" w:sz="0" w:space="0" w:color="auto"/>
        <w:left w:val="none" w:sz="0" w:space="0" w:color="auto"/>
        <w:bottom w:val="none" w:sz="0" w:space="0" w:color="auto"/>
        <w:right w:val="none" w:sz="0" w:space="0" w:color="auto"/>
      </w:divBdr>
    </w:div>
    <w:div w:id="602610974">
      <w:marLeft w:val="640"/>
      <w:marRight w:val="0"/>
      <w:marTop w:val="0"/>
      <w:marBottom w:val="0"/>
      <w:divBdr>
        <w:top w:val="none" w:sz="0" w:space="0" w:color="auto"/>
        <w:left w:val="none" w:sz="0" w:space="0" w:color="auto"/>
        <w:bottom w:val="none" w:sz="0" w:space="0" w:color="auto"/>
        <w:right w:val="none" w:sz="0" w:space="0" w:color="auto"/>
      </w:divBdr>
    </w:div>
    <w:div w:id="604045334">
      <w:marLeft w:val="640"/>
      <w:marRight w:val="0"/>
      <w:marTop w:val="0"/>
      <w:marBottom w:val="0"/>
      <w:divBdr>
        <w:top w:val="none" w:sz="0" w:space="0" w:color="auto"/>
        <w:left w:val="none" w:sz="0" w:space="0" w:color="auto"/>
        <w:bottom w:val="none" w:sz="0" w:space="0" w:color="auto"/>
        <w:right w:val="none" w:sz="0" w:space="0" w:color="auto"/>
      </w:divBdr>
    </w:div>
    <w:div w:id="604194636">
      <w:marLeft w:val="640"/>
      <w:marRight w:val="0"/>
      <w:marTop w:val="0"/>
      <w:marBottom w:val="0"/>
      <w:divBdr>
        <w:top w:val="none" w:sz="0" w:space="0" w:color="auto"/>
        <w:left w:val="none" w:sz="0" w:space="0" w:color="auto"/>
        <w:bottom w:val="none" w:sz="0" w:space="0" w:color="auto"/>
        <w:right w:val="none" w:sz="0" w:space="0" w:color="auto"/>
      </w:divBdr>
    </w:div>
    <w:div w:id="604461091">
      <w:marLeft w:val="640"/>
      <w:marRight w:val="0"/>
      <w:marTop w:val="0"/>
      <w:marBottom w:val="0"/>
      <w:divBdr>
        <w:top w:val="none" w:sz="0" w:space="0" w:color="auto"/>
        <w:left w:val="none" w:sz="0" w:space="0" w:color="auto"/>
        <w:bottom w:val="none" w:sz="0" w:space="0" w:color="auto"/>
        <w:right w:val="none" w:sz="0" w:space="0" w:color="auto"/>
      </w:divBdr>
    </w:div>
    <w:div w:id="605236527">
      <w:marLeft w:val="640"/>
      <w:marRight w:val="0"/>
      <w:marTop w:val="0"/>
      <w:marBottom w:val="0"/>
      <w:divBdr>
        <w:top w:val="none" w:sz="0" w:space="0" w:color="auto"/>
        <w:left w:val="none" w:sz="0" w:space="0" w:color="auto"/>
        <w:bottom w:val="none" w:sz="0" w:space="0" w:color="auto"/>
        <w:right w:val="none" w:sz="0" w:space="0" w:color="auto"/>
      </w:divBdr>
    </w:div>
    <w:div w:id="605499363">
      <w:marLeft w:val="640"/>
      <w:marRight w:val="0"/>
      <w:marTop w:val="0"/>
      <w:marBottom w:val="0"/>
      <w:divBdr>
        <w:top w:val="none" w:sz="0" w:space="0" w:color="auto"/>
        <w:left w:val="none" w:sz="0" w:space="0" w:color="auto"/>
        <w:bottom w:val="none" w:sz="0" w:space="0" w:color="auto"/>
        <w:right w:val="none" w:sz="0" w:space="0" w:color="auto"/>
      </w:divBdr>
    </w:div>
    <w:div w:id="606735975">
      <w:marLeft w:val="640"/>
      <w:marRight w:val="0"/>
      <w:marTop w:val="0"/>
      <w:marBottom w:val="0"/>
      <w:divBdr>
        <w:top w:val="none" w:sz="0" w:space="0" w:color="auto"/>
        <w:left w:val="none" w:sz="0" w:space="0" w:color="auto"/>
        <w:bottom w:val="none" w:sz="0" w:space="0" w:color="auto"/>
        <w:right w:val="none" w:sz="0" w:space="0" w:color="auto"/>
      </w:divBdr>
    </w:div>
    <w:div w:id="607129113">
      <w:marLeft w:val="640"/>
      <w:marRight w:val="0"/>
      <w:marTop w:val="0"/>
      <w:marBottom w:val="0"/>
      <w:divBdr>
        <w:top w:val="none" w:sz="0" w:space="0" w:color="auto"/>
        <w:left w:val="none" w:sz="0" w:space="0" w:color="auto"/>
        <w:bottom w:val="none" w:sz="0" w:space="0" w:color="auto"/>
        <w:right w:val="none" w:sz="0" w:space="0" w:color="auto"/>
      </w:divBdr>
    </w:div>
    <w:div w:id="607203464">
      <w:marLeft w:val="640"/>
      <w:marRight w:val="0"/>
      <w:marTop w:val="0"/>
      <w:marBottom w:val="0"/>
      <w:divBdr>
        <w:top w:val="none" w:sz="0" w:space="0" w:color="auto"/>
        <w:left w:val="none" w:sz="0" w:space="0" w:color="auto"/>
        <w:bottom w:val="none" w:sz="0" w:space="0" w:color="auto"/>
        <w:right w:val="none" w:sz="0" w:space="0" w:color="auto"/>
      </w:divBdr>
    </w:div>
    <w:div w:id="607393819">
      <w:marLeft w:val="640"/>
      <w:marRight w:val="0"/>
      <w:marTop w:val="0"/>
      <w:marBottom w:val="0"/>
      <w:divBdr>
        <w:top w:val="none" w:sz="0" w:space="0" w:color="auto"/>
        <w:left w:val="none" w:sz="0" w:space="0" w:color="auto"/>
        <w:bottom w:val="none" w:sz="0" w:space="0" w:color="auto"/>
        <w:right w:val="none" w:sz="0" w:space="0" w:color="auto"/>
      </w:divBdr>
    </w:div>
    <w:div w:id="607469412">
      <w:marLeft w:val="640"/>
      <w:marRight w:val="0"/>
      <w:marTop w:val="0"/>
      <w:marBottom w:val="0"/>
      <w:divBdr>
        <w:top w:val="none" w:sz="0" w:space="0" w:color="auto"/>
        <w:left w:val="none" w:sz="0" w:space="0" w:color="auto"/>
        <w:bottom w:val="none" w:sz="0" w:space="0" w:color="auto"/>
        <w:right w:val="none" w:sz="0" w:space="0" w:color="auto"/>
      </w:divBdr>
    </w:div>
    <w:div w:id="607738901">
      <w:marLeft w:val="640"/>
      <w:marRight w:val="0"/>
      <w:marTop w:val="0"/>
      <w:marBottom w:val="0"/>
      <w:divBdr>
        <w:top w:val="none" w:sz="0" w:space="0" w:color="auto"/>
        <w:left w:val="none" w:sz="0" w:space="0" w:color="auto"/>
        <w:bottom w:val="none" w:sz="0" w:space="0" w:color="auto"/>
        <w:right w:val="none" w:sz="0" w:space="0" w:color="auto"/>
      </w:divBdr>
    </w:div>
    <w:div w:id="608397592">
      <w:marLeft w:val="640"/>
      <w:marRight w:val="0"/>
      <w:marTop w:val="0"/>
      <w:marBottom w:val="0"/>
      <w:divBdr>
        <w:top w:val="none" w:sz="0" w:space="0" w:color="auto"/>
        <w:left w:val="none" w:sz="0" w:space="0" w:color="auto"/>
        <w:bottom w:val="none" w:sz="0" w:space="0" w:color="auto"/>
        <w:right w:val="none" w:sz="0" w:space="0" w:color="auto"/>
      </w:divBdr>
    </w:div>
    <w:div w:id="609630661">
      <w:marLeft w:val="640"/>
      <w:marRight w:val="0"/>
      <w:marTop w:val="0"/>
      <w:marBottom w:val="0"/>
      <w:divBdr>
        <w:top w:val="none" w:sz="0" w:space="0" w:color="auto"/>
        <w:left w:val="none" w:sz="0" w:space="0" w:color="auto"/>
        <w:bottom w:val="none" w:sz="0" w:space="0" w:color="auto"/>
        <w:right w:val="none" w:sz="0" w:space="0" w:color="auto"/>
      </w:divBdr>
    </w:div>
    <w:div w:id="610283006">
      <w:marLeft w:val="640"/>
      <w:marRight w:val="0"/>
      <w:marTop w:val="0"/>
      <w:marBottom w:val="0"/>
      <w:divBdr>
        <w:top w:val="none" w:sz="0" w:space="0" w:color="auto"/>
        <w:left w:val="none" w:sz="0" w:space="0" w:color="auto"/>
        <w:bottom w:val="none" w:sz="0" w:space="0" w:color="auto"/>
        <w:right w:val="none" w:sz="0" w:space="0" w:color="auto"/>
      </w:divBdr>
    </w:div>
    <w:div w:id="610863318">
      <w:marLeft w:val="640"/>
      <w:marRight w:val="0"/>
      <w:marTop w:val="0"/>
      <w:marBottom w:val="0"/>
      <w:divBdr>
        <w:top w:val="none" w:sz="0" w:space="0" w:color="auto"/>
        <w:left w:val="none" w:sz="0" w:space="0" w:color="auto"/>
        <w:bottom w:val="none" w:sz="0" w:space="0" w:color="auto"/>
        <w:right w:val="none" w:sz="0" w:space="0" w:color="auto"/>
      </w:divBdr>
    </w:div>
    <w:div w:id="611084599">
      <w:marLeft w:val="640"/>
      <w:marRight w:val="0"/>
      <w:marTop w:val="0"/>
      <w:marBottom w:val="0"/>
      <w:divBdr>
        <w:top w:val="none" w:sz="0" w:space="0" w:color="auto"/>
        <w:left w:val="none" w:sz="0" w:space="0" w:color="auto"/>
        <w:bottom w:val="none" w:sz="0" w:space="0" w:color="auto"/>
        <w:right w:val="none" w:sz="0" w:space="0" w:color="auto"/>
      </w:divBdr>
    </w:div>
    <w:div w:id="611471302">
      <w:marLeft w:val="640"/>
      <w:marRight w:val="0"/>
      <w:marTop w:val="0"/>
      <w:marBottom w:val="0"/>
      <w:divBdr>
        <w:top w:val="none" w:sz="0" w:space="0" w:color="auto"/>
        <w:left w:val="none" w:sz="0" w:space="0" w:color="auto"/>
        <w:bottom w:val="none" w:sz="0" w:space="0" w:color="auto"/>
        <w:right w:val="none" w:sz="0" w:space="0" w:color="auto"/>
      </w:divBdr>
    </w:div>
    <w:div w:id="611476045">
      <w:marLeft w:val="640"/>
      <w:marRight w:val="0"/>
      <w:marTop w:val="0"/>
      <w:marBottom w:val="0"/>
      <w:divBdr>
        <w:top w:val="none" w:sz="0" w:space="0" w:color="auto"/>
        <w:left w:val="none" w:sz="0" w:space="0" w:color="auto"/>
        <w:bottom w:val="none" w:sz="0" w:space="0" w:color="auto"/>
        <w:right w:val="none" w:sz="0" w:space="0" w:color="auto"/>
      </w:divBdr>
    </w:div>
    <w:div w:id="611593852">
      <w:marLeft w:val="640"/>
      <w:marRight w:val="0"/>
      <w:marTop w:val="0"/>
      <w:marBottom w:val="0"/>
      <w:divBdr>
        <w:top w:val="none" w:sz="0" w:space="0" w:color="auto"/>
        <w:left w:val="none" w:sz="0" w:space="0" w:color="auto"/>
        <w:bottom w:val="none" w:sz="0" w:space="0" w:color="auto"/>
        <w:right w:val="none" w:sz="0" w:space="0" w:color="auto"/>
      </w:divBdr>
    </w:div>
    <w:div w:id="611934395">
      <w:marLeft w:val="640"/>
      <w:marRight w:val="0"/>
      <w:marTop w:val="0"/>
      <w:marBottom w:val="0"/>
      <w:divBdr>
        <w:top w:val="none" w:sz="0" w:space="0" w:color="auto"/>
        <w:left w:val="none" w:sz="0" w:space="0" w:color="auto"/>
        <w:bottom w:val="none" w:sz="0" w:space="0" w:color="auto"/>
        <w:right w:val="none" w:sz="0" w:space="0" w:color="auto"/>
      </w:divBdr>
    </w:div>
    <w:div w:id="612136267">
      <w:marLeft w:val="640"/>
      <w:marRight w:val="0"/>
      <w:marTop w:val="0"/>
      <w:marBottom w:val="0"/>
      <w:divBdr>
        <w:top w:val="none" w:sz="0" w:space="0" w:color="auto"/>
        <w:left w:val="none" w:sz="0" w:space="0" w:color="auto"/>
        <w:bottom w:val="none" w:sz="0" w:space="0" w:color="auto"/>
        <w:right w:val="none" w:sz="0" w:space="0" w:color="auto"/>
      </w:divBdr>
    </w:div>
    <w:div w:id="612441861">
      <w:marLeft w:val="640"/>
      <w:marRight w:val="0"/>
      <w:marTop w:val="0"/>
      <w:marBottom w:val="0"/>
      <w:divBdr>
        <w:top w:val="none" w:sz="0" w:space="0" w:color="auto"/>
        <w:left w:val="none" w:sz="0" w:space="0" w:color="auto"/>
        <w:bottom w:val="none" w:sz="0" w:space="0" w:color="auto"/>
        <w:right w:val="none" w:sz="0" w:space="0" w:color="auto"/>
      </w:divBdr>
    </w:div>
    <w:div w:id="612978873">
      <w:marLeft w:val="640"/>
      <w:marRight w:val="0"/>
      <w:marTop w:val="0"/>
      <w:marBottom w:val="0"/>
      <w:divBdr>
        <w:top w:val="none" w:sz="0" w:space="0" w:color="auto"/>
        <w:left w:val="none" w:sz="0" w:space="0" w:color="auto"/>
        <w:bottom w:val="none" w:sz="0" w:space="0" w:color="auto"/>
        <w:right w:val="none" w:sz="0" w:space="0" w:color="auto"/>
      </w:divBdr>
    </w:div>
    <w:div w:id="613556475">
      <w:marLeft w:val="640"/>
      <w:marRight w:val="0"/>
      <w:marTop w:val="0"/>
      <w:marBottom w:val="0"/>
      <w:divBdr>
        <w:top w:val="none" w:sz="0" w:space="0" w:color="auto"/>
        <w:left w:val="none" w:sz="0" w:space="0" w:color="auto"/>
        <w:bottom w:val="none" w:sz="0" w:space="0" w:color="auto"/>
        <w:right w:val="none" w:sz="0" w:space="0" w:color="auto"/>
      </w:divBdr>
    </w:div>
    <w:div w:id="614219101">
      <w:marLeft w:val="640"/>
      <w:marRight w:val="0"/>
      <w:marTop w:val="0"/>
      <w:marBottom w:val="0"/>
      <w:divBdr>
        <w:top w:val="none" w:sz="0" w:space="0" w:color="auto"/>
        <w:left w:val="none" w:sz="0" w:space="0" w:color="auto"/>
        <w:bottom w:val="none" w:sz="0" w:space="0" w:color="auto"/>
        <w:right w:val="none" w:sz="0" w:space="0" w:color="auto"/>
      </w:divBdr>
    </w:div>
    <w:div w:id="614677535">
      <w:marLeft w:val="640"/>
      <w:marRight w:val="0"/>
      <w:marTop w:val="0"/>
      <w:marBottom w:val="0"/>
      <w:divBdr>
        <w:top w:val="none" w:sz="0" w:space="0" w:color="auto"/>
        <w:left w:val="none" w:sz="0" w:space="0" w:color="auto"/>
        <w:bottom w:val="none" w:sz="0" w:space="0" w:color="auto"/>
        <w:right w:val="none" w:sz="0" w:space="0" w:color="auto"/>
      </w:divBdr>
    </w:div>
    <w:div w:id="614794020">
      <w:marLeft w:val="640"/>
      <w:marRight w:val="0"/>
      <w:marTop w:val="0"/>
      <w:marBottom w:val="0"/>
      <w:divBdr>
        <w:top w:val="none" w:sz="0" w:space="0" w:color="auto"/>
        <w:left w:val="none" w:sz="0" w:space="0" w:color="auto"/>
        <w:bottom w:val="none" w:sz="0" w:space="0" w:color="auto"/>
        <w:right w:val="none" w:sz="0" w:space="0" w:color="auto"/>
      </w:divBdr>
    </w:div>
    <w:div w:id="615797520">
      <w:marLeft w:val="640"/>
      <w:marRight w:val="0"/>
      <w:marTop w:val="0"/>
      <w:marBottom w:val="0"/>
      <w:divBdr>
        <w:top w:val="none" w:sz="0" w:space="0" w:color="auto"/>
        <w:left w:val="none" w:sz="0" w:space="0" w:color="auto"/>
        <w:bottom w:val="none" w:sz="0" w:space="0" w:color="auto"/>
        <w:right w:val="none" w:sz="0" w:space="0" w:color="auto"/>
      </w:divBdr>
    </w:div>
    <w:div w:id="616105050">
      <w:marLeft w:val="640"/>
      <w:marRight w:val="0"/>
      <w:marTop w:val="0"/>
      <w:marBottom w:val="0"/>
      <w:divBdr>
        <w:top w:val="none" w:sz="0" w:space="0" w:color="auto"/>
        <w:left w:val="none" w:sz="0" w:space="0" w:color="auto"/>
        <w:bottom w:val="none" w:sz="0" w:space="0" w:color="auto"/>
        <w:right w:val="none" w:sz="0" w:space="0" w:color="auto"/>
      </w:divBdr>
    </w:div>
    <w:div w:id="616107723">
      <w:marLeft w:val="640"/>
      <w:marRight w:val="0"/>
      <w:marTop w:val="0"/>
      <w:marBottom w:val="0"/>
      <w:divBdr>
        <w:top w:val="none" w:sz="0" w:space="0" w:color="auto"/>
        <w:left w:val="none" w:sz="0" w:space="0" w:color="auto"/>
        <w:bottom w:val="none" w:sz="0" w:space="0" w:color="auto"/>
        <w:right w:val="none" w:sz="0" w:space="0" w:color="auto"/>
      </w:divBdr>
    </w:div>
    <w:div w:id="616107915">
      <w:marLeft w:val="640"/>
      <w:marRight w:val="0"/>
      <w:marTop w:val="0"/>
      <w:marBottom w:val="0"/>
      <w:divBdr>
        <w:top w:val="none" w:sz="0" w:space="0" w:color="auto"/>
        <w:left w:val="none" w:sz="0" w:space="0" w:color="auto"/>
        <w:bottom w:val="none" w:sz="0" w:space="0" w:color="auto"/>
        <w:right w:val="none" w:sz="0" w:space="0" w:color="auto"/>
      </w:divBdr>
    </w:div>
    <w:div w:id="616302569">
      <w:marLeft w:val="640"/>
      <w:marRight w:val="0"/>
      <w:marTop w:val="0"/>
      <w:marBottom w:val="0"/>
      <w:divBdr>
        <w:top w:val="none" w:sz="0" w:space="0" w:color="auto"/>
        <w:left w:val="none" w:sz="0" w:space="0" w:color="auto"/>
        <w:bottom w:val="none" w:sz="0" w:space="0" w:color="auto"/>
        <w:right w:val="none" w:sz="0" w:space="0" w:color="auto"/>
      </w:divBdr>
    </w:div>
    <w:div w:id="616453893">
      <w:marLeft w:val="640"/>
      <w:marRight w:val="0"/>
      <w:marTop w:val="0"/>
      <w:marBottom w:val="0"/>
      <w:divBdr>
        <w:top w:val="none" w:sz="0" w:space="0" w:color="auto"/>
        <w:left w:val="none" w:sz="0" w:space="0" w:color="auto"/>
        <w:bottom w:val="none" w:sz="0" w:space="0" w:color="auto"/>
        <w:right w:val="none" w:sz="0" w:space="0" w:color="auto"/>
      </w:divBdr>
    </w:div>
    <w:div w:id="616567904">
      <w:marLeft w:val="640"/>
      <w:marRight w:val="0"/>
      <w:marTop w:val="0"/>
      <w:marBottom w:val="0"/>
      <w:divBdr>
        <w:top w:val="none" w:sz="0" w:space="0" w:color="auto"/>
        <w:left w:val="none" w:sz="0" w:space="0" w:color="auto"/>
        <w:bottom w:val="none" w:sz="0" w:space="0" w:color="auto"/>
        <w:right w:val="none" w:sz="0" w:space="0" w:color="auto"/>
      </w:divBdr>
    </w:div>
    <w:div w:id="616788997">
      <w:marLeft w:val="640"/>
      <w:marRight w:val="0"/>
      <w:marTop w:val="0"/>
      <w:marBottom w:val="0"/>
      <w:divBdr>
        <w:top w:val="none" w:sz="0" w:space="0" w:color="auto"/>
        <w:left w:val="none" w:sz="0" w:space="0" w:color="auto"/>
        <w:bottom w:val="none" w:sz="0" w:space="0" w:color="auto"/>
        <w:right w:val="none" w:sz="0" w:space="0" w:color="auto"/>
      </w:divBdr>
    </w:div>
    <w:div w:id="617371276">
      <w:marLeft w:val="640"/>
      <w:marRight w:val="0"/>
      <w:marTop w:val="0"/>
      <w:marBottom w:val="0"/>
      <w:divBdr>
        <w:top w:val="none" w:sz="0" w:space="0" w:color="auto"/>
        <w:left w:val="none" w:sz="0" w:space="0" w:color="auto"/>
        <w:bottom w:val="none" w:sz="0" w:space="0" w:color="auto"/>
        <w:right w:val="none" w:sz="0" w:space="0" w:color="auto"/>
      </w:divBdr>
    </w:div>
    <w:div w:id="618029924">
      <w:marLeft w:val="640"/>
      <w:marRight w:val="0"/>
      <w:marTop w:val="0"/>
      <w:marBottom w:val="0"/>
      <w:divBdr>
        <w:top w:val="none" w:sz="0" w:space="0" w:color="auto"/>
        <w:left w:val="none" w:sz="0" w:space="0" w:color="auto"/>
        <w:bottom w:val="none" w:sz="0" w:space="0" w:color="auto"/>
        <w:right w:val="none" w:sz="0" w:space="0" w:color="auto"/>
      </w:divBdr>
    </w:div>
    <w:div w:id="618338503">
      <w:marLeft w:val="640"/>
      <w:marRight w:val="0"/>
      <w:marTop w:val="0"/>
      <w:marBottom w:val="0"/>
      <w:divBdr>
        <w:top w:val="none" w:sz="0" w:space="0" w:color="auto"/>
        <w:left w:val="none" w:sz="0" w:space="0" w:color="auto"/>
        <w:bottom w:val="none" w:sz="0" w:space="0" w:color="auto"/>
        <w:right w:val="none" w:sz="0" w:space="0" w:color="auto"/>
      </w:divBdr>
    </w:div>
    <w:div w:id="619383274">
      <w:marLeft w:val="640"/>
      <w:marRight w:val="0"/>
      <w:marTop w:val="0"/>
      <w:marBottom w:val="0"/>
      <w:divBdr>
        <w:top w:val="none" w:sz="0" w:space="0" w:color="auto"/>
        <w:left w:val="none" w:sz="0" w:space="0" w:color="auto"/>
        <w:bottom w:val="none" w:sz="0" w:space="0" w:color="auto"/>
        <w:right w:val="none" w:sz="0" w:space="0" w:color="auto"/>
      </w:divBdr>
    </w:div>
    <w:div w:id="620184164">
      <w:marLeft w:val="640"/>
      <w:marRight w:val="0"/>
      <w:marTop w:val="0"/>
      <w:marBottom w:val="0"/>
      <w:divBdr>
        <w:top w:val="none" w:sz="0" w:space="0" w:color="auto"/>
        <w:left w:val="none" w:sz="0" w:space="0" w:color="auto"/>
        <w:bottom w:val="none" w:sz="0" w:space="0" w:color="auto"/>
        <w:right w:val="none" w:sz="0" w:space="0" w:color="auto"/>
      </w:divBdr>
    </w:div>
    <w:div w:id="620457720">
      <w:marLeft w:val="640"/>
      <w:marRight w:val="0"/>
      <w:marTop w:val="0"/>
      <w:marBottom w:val="0"/>
      <w:divBdr>
        <w:top w:val="none" w:sz="0" w:space="0" w:color="auto"/>
        <w:left w:val="none" w:sz="0" w:space="0" w:color="auto"/>
        <w:bottom w:val="none" w:sz="0" w:space="0" w:color="auto"/>
        <w:right w:val="none" w:sz="0" w:space="0" w:color="auto"/>
      </w:divBdr>
    </w:div>
    <w:div w:id="621234299">
      <w:marLeft w:val="640"/>
      <w:marRight w:val="0"/>
      <w:marTop w:val="0"/>
      <w:marBottom w:val="0"/>
      <w:divBdr>
        <w:top w:val="none" w:sz="0" w:space="0" w:color="auto"/>
        <w:left w:val="none" w:sz="0" w:space="0" w:color="auto"/>
        <w:bottom w:val="none" w:sz="0" w:space="0" w:color="auto"/>
        <w:right w:val="none" w:sz="0" w:space="0" w:color="auto"/>
      </w:divBdr>
    </w:div>
    <w:div w:id="621696595">
      <w:marLeft w:val="640"/>
      <w:marRight w:val="0"/>
      <w:marTop w:val="0"/>
      <w:marBottom w:val="0"/>
      <w:divBdr>
        <w:top w:val="none" w:sz="0" w:space="0" w:color="auto"/>
        <w:left w:val="none" w:sz="0" w:space="0" w:color="auto"/>
        <w:bottom w:val="none" w:sz="0" w:space="0" w:color="auto"/>
        <w:right w:val="none" w:sz="0" w:space="0" w:color="auto"/>
      </w:divBdr>
    </w:div>
    <w:div w:id="621811835">
      <w:marLeft w:val="640"/>
      <w:marRight w:val="0"/>
      <w:marTop w:val="0"/>
      <w:marBottom w:val="0"/>
      <w:divBdr>
        <w:top w:val="none" w:sz="0" w:space="0" w:color="auto"/>
        <w:left w:val="none" w:sz="0" w:space="0" w:color="auto"/>
        <w:bottom w:val="none" w:sz="0" w:space="0" w:color="auto"/>
        <w:right w:val="none" w:sz="0" w:space="0" w:color="auto"/>
      </w:divBdr>
    </w:div>
    <w:div w:id="621964714">
      <w:marLeft w:val="640"/>
      <w:marRight w:val="0"/>
      <w:marTop w:val="0"/>
      <w:marBottom w:val="0"/>
      <w:divBdr>
        <w:top w:val="none" w:sz="0" w:space="0" w:color="auto"/>
        <w:left w:val="none" w:sz="0" w:space="0" w:color="auto"/>
        <w:bottom w:val="none" w:sz="0" w:space="0" w:color="auto"/>
        <w:right w:val="none" w:sz="0" w:space="0" w:color="auto"/>
      </w:divBdr>
    </w:div>
    <w:div w:id="622493617">
      <w:marLeft w:val="640"/>
      <w:marRight w:val="0"/>
      <w:marTop w:val="0"/>
      <w:marBottom w:val="0"/>
      <w:divBdr>
        <w:top w:val="none" w:sz="0" w:space="0" w:color="auto"/>
        <w:left w:val="none" w:sz="0" w:space="0" w:color="auto"/>
        <w:bottom w:val="none" w:sz="0" w:space="0" w:color="auto"/>
        <w:right w:val="none" w:sz="0" w:space="0" w:color="auto"/>
      </w:divBdr>
    </w:div>
    <w:div w:id="622805064">
      <w:marLeft w:val="640"/>
      <w:marRight w:val="0"/>
      <w:marTop w:val="0"/>
      <w:marBottom w:val="0"/>
      <w:divBdr>
        <w:top w:val="none" w:sz="0" w:space="0" w:color="auto"/>
        <w:left w:val="none" w:sz="0" w:space="0" w:color="auto"/>
        <w:bottom w:val="none" w:sz="0" w:space="0" w:color="auto"/>
        <w:right w:val="none" w:sz="0" w:space="0" w:color="auto"/>
      </w:divBdr>
    </w:div>
    <w:div w:id="623006381">
      <w:marLeft w:val="640"/>
      <w:marRight w:val="0"/>
      <w:marTop w:val="0"/>
      <w:marBottom w:val="0"/>
      <w:divBdr>
        <w:top w:val="none" w:sz="0" w:space="0" w:color="auto"/>
        <w:left w:val="none" w:sz="0" w:space="0" w:color="auto"/>
        <w:bottom w:val="none" w:sz="0" w:space="0" w:color="auto"/>
        <w:right w:val="none" w:sz="0" w:space="0" w:color="auto"/>
      </w:divBdr>
    </w:div>
    <w:div w:id="623120972">
      <w:marLeft w:val="640"/>
      <w:marRight w:val="0"/>
      <w:marTop w:val="0"/>
      <w:marBottom w:val="0"/>
      <w:divBdr>
        <w:top w:val="none" w:sz="0" w:space="0" w:color="auto"/>
        <w:left w:val="none" w:sz="0" w:space="0" w:color="auto"/>
        <w:bottom w:val="none" w:sz="0" w:space="0" w:color="auto"/>
        <w:right w:val="none" w:sz="0" w:space="0" w:color="auto"/>
      </w:divBdr>
    </w:div>
    <w:div w:id="623317645">
      <w:marLeft w:val="640"/>
      <w:marRight w:val="0"/>
      <w:marTop w:val="0"/>
      <w:marBottom w:val="0"/>
      <w:divBdr>
        <w:top w:val="none" w:sz="0" w:space="0" w:color="auto"/>
        <w:left w:val="none" w:sz="0" w:space="0" w:color="auto"/>
        <w:bottom w:val="none" w:sz="0" w:space="0" w:color="auto"/>
        <w:right w:val="none" w:sz="0" w:space="0" w:color="auto"/>
      </w:divBdr>
    </w:div>
    <w:div w:id="623846452">
      <w:marLeft w:val="640"/>
      <w:marRight w:val="0"/>
      <w:marTop w:val="0"/>
      <w:marBottom w:val="0"/>
      <w:divBdr>
        <w:top w:val="none" w:sz="0" w:space="0" w:color="auto"/>
        <w:left w:val="none" w:sz="0" w:space="0" w:color="auto"/>
        <w:bottom w:val="none" w:sz="0" w:space="0" w:color="auto"/>
        <w:right w:val="none" w:sz="0" w:space="0" w:color="auto"/>
      </w:divBdr>
    </w:div>
    <w:div w:id="623927283">
      <w:marLeft w:val="640"/>
      <w:marRight w:val="0"/>
      <w:marTop w:val="0"/>
      <w:marBottom w:val="0"/>
      <w:divBdr>
        <w:top w:val="none" w:sz="0" w:space="0" w:color="auto"/>
        <w:left w:val="none" w:sz="0" w:space="0" w:color="auto"/>
        <w:bottom w:val="none" w:sz="0" w:space="0" w:color="auto"/>
        <w:right w:val="none" w:sz="0" w:space="0" w:color="auto"/>
      </w:divBdr>
    </w:div>
    <w:div w:id="624309763">
      <w:marLeft w:val="640"/>
      <w:marRight w:val="0"/>
      <w:marTop w:val="0"/>
      <w:marBottom w:val="0"/>
      <w:divBdr>
        <w:top w:val="none" w:sz="0" w:space="0" w:color="auto"/>
        <w:left w:val="none" w:sz="0" w:space="0" w:color="auto"/>
        <w:bottom w:val="none" w:sz="0" w:space="0" w:color="auto"/>
        <w:right w:val="none" w:sz="0" w:space="0" w:color="auto"/>
      </w:divBdr>
    </w:div>
    <w:div w:id="624654960">
      <w:marLeft w:val="640"/>
      <w:marRight w:val="0"/>
      <w:marTop w:val="0"/>
      <w:marBottom w:val="0"/>
      <w:divBdr>
        <w:top w:val="none" w:sz="0" w:space="0" w:color="auto"/>
        <w:left w:val="none" w:sz="0" w:space="0" w:color="auto"/>
        <w:bottom w:val="none" w:sz="0" w:space="0" w:color="auto"/>
        <w:right w:val="none" w:sz="0" w:space="0" w:color="auto"/>
      </w:divBdr>
    </w:div>
    <w:div w:id="625086813">
      <w:marLeft w:val="640"/>
      <w:marRight w:val="0"/>
      <w:marTop w:val="0"/>
      <w:marBottom w:val="0"/>
      <w:divBdr>
        <w:top w:val="none" w:sz="0" w:space="0" w:color="auto"/>
        <w:left w:val="none" w:sz="0" w:space="0" w:color="auto"/>
        <w:bottom w:val="none" w:sz="0" w:space="0" w:color="auto"/>
        <w:right w:val="none" w:sz="0" w:space="0" w:color="auto"/>
      </w:divBdr>
    </w:div>
    <w:div w:id="625350533">
      <w:marLeft w:val="640"/>
      <w:marRight w:val="0"/>
      <w:marTop w:val="0"/>
      <w:marBottom w:val="0"/>
      <w:divBdr>
        <w:top w:val="none" w:sz="0" w:space="0" w:color="auto"/>
        <w:left w:val="none" w:sz="0" w:space="0" w:color="auto"/>
        <w:bottom w:val="none" w:sz="0" w:space="0" w:color="auto"/>
        <w:right w:val="none" w:sz="0" w:space="0" w:color="auto"/>
      </w:divBdr>
    </w:div>
    <w:div w:id="625547233">
      <w:marLeft w:val="640"/>
      <w:marRight w:val="0"/>
      <w:marTop w:val="0"/>
      <w:marBottom w:val="0"/>
      <w:divBdr>
        <w:top w:val="none" w:sz="0" w:space="0" w:color="auto"/>
        <w:left w:val="none" w:sz="0" w:space="0" w:color="auto"/>
        <w:bottom w:val="none" w:sz="0" w:space="0" w:color="auto"/>
        <w:right w:val="none" w:sz="0" w:space="0" w:color="auto"/>
      </w:divBdr>
    </w:div>
    <w:div w:id="625818470">
      <w:marLeft w:val="640"/>
      <w:marRight w:val="0"/>
      <w:marTop w:val="0"/>
      <w:marBottom w:val="0"/>
      <w:divBdr>
        <w:top w:val="none" w:sz="0" w:space="0" w:color="auto"/>
        <w:left w:val="none" w:sz="0" w:space="0" w:color="auto"/>
        <w:bottom w:val="none" w:sz="0" w:space="0" w:color="auto"/>
        <w:right w:val="none" w:sz="0" w:space="0" w:color="auto"/>
      </w:divBdr>
    </w:div>
    <w:div w:id="625820605">
      <w:marLeft w:val="640"/>
      <w:marRight w:val="0"/>
      <w:marTop w:val="0"/>
      <w:marBottom w:val="0"/>
      <w:divBdr>
        <w:top w:val="none" w:sz="0" w:space="0" w:color="auto"/>
        <w:left w:val="none" w:sz="0" w:space="0" w:color="auto"/>
        <w:bottom w:val="none" w:sz="0" w:space="0" w:color="auto"/>
        <w:right w:val="none" w:sz="0" w:space="0" w:color="auto"/>
      </w:divBdr>
    </w:div>
    <w:div w:id="626665184">
      <w:marLeft w:val="640"/>
      <w:marRight w:val="0"/>
      <w:marTop w:val="0"/>
      <w:marBottom w:val="0"/>
      <w:divBdr>
        <w:top w:val="none" w:sz="0" w:space="0" w:color="auto"/>
        <w:left w:val="none" w:sz="0" w:space="0" w:color="auto"/>
        <w:bottom w:val="none" w:sz="0" w:space="0" w:color="auto"/>
        <w:right w:val="none" w:sz="0" w:space="0" w:color="auto"/>
      </w:divBdr>
    </w:div>
    <w:div w:id="627660467">
      <w:marLeft w:val="640"/>
      <w:marRight w:val="0"/>
      <w:marTop w:val="0"/>
      <w:marBottom w:val="0"/>
      <w:divBdr>
        <w:top w:val="none" w:sz="0" w:space="0" w:color="auto"/>
        <w:left w:val="none" w:sz="0" w:space="0" w:color="auto"/>
        <w:bottom w:val="none" w:sz="0" w:space="0" w:color="auto"/>
        <w:right w:val="none" w:sz="0" w:space="0" w:color="auto"/>
      </w:divBdr>
    </w:div>
    <w:div w:id="628440084">
      <w:marLeft w:val="640"/>
      <w:marRight w:val="0"/>
      <w:marTop w:val="0"/>
      <w:marBottom w:val="0"/>
      <w:divBdr>
        <w:top w:val="none" w:sz="0" w:space="0" w:color="auto"/>
        <w:left w:val="none" w:sz="0" w:space="0" w:color="auto"/>
        <w:bottom w:val="none" w:sz="0" w:space="0" w:color="auto"/>
        <w:right w:val="none" w:sz="0" w:space="0" w:color="auto"/>
      </w:divBdr>
    </w:div>
    <w:div w:id="628822518">
      <w:marLeft w:val="640"/>
      <w:marRight w:val="0"/>
      <w:marTop w:val="0"/>
      <w:marBottom w:val="0"/>
      <w:divBdr>
        <w:top w:val="none" w:sz="0" w:space="0" w:color="auto"/>
        <w:left w:val="none" w:sz="0" w:space="0" w:color="auto"/>
        <w:bottom w:val="none" w:sz="0" w:space="0" w:color="auto"/>
        <w:right w:val="none" w:sz="0" w:space="0" w:color="auto"/>
      </w:divBdr>
    </w:div>
    <w:div w:id="628896247">
      <w:marLeft w:val="640"/>
      <w:marRight w:val="0"/>
      <w:marTop w:val="0"/>
      <w:marBottom w:val="0"/>
      <w:divBdr>
        <w:top w:val="none" w:sz="0" w:space="0" w:color="auto"/>
        <w:left w:val="none" w:sz="0" w:space="0" w:color="auto"/>
        <w:bottom w:val="none" w:sz="0" w:space="0" w:color="auto"/>
        <w:right w:val="none" w:sz="0" w:space="0" w:color="auto"/>
      </w:divBdr>
    </w:div>
    <w:div w:id="629094161">
      <w:marLeft w:val="640"/>
      <w:marRight w:val="0"/>
      <w:marTop w:val="0"/>
      <w:marBottom w:val="0"/>
      <w:divBdr>
        <w:top w:val="none" w:sz="0" w:space="0" w:color="auto"/>
        <w:left w:val="none" w:sz="0" w:space="0" w:color="auto"/>
        <w:bottom w:val="none" w:sz="0" w:space="0" w:color="auto"/>
        <w:right w:val="none" w:sz="0" w:space="0" w:color="auto"/>
      </w:divBdr>
    </w:div>
    <w:div w:id="630794692">
      <w:marLeft w:val="640"/>
      <w:marRight w:val="0"/>
      <w:marTop w:val="0"/>
      <w:marBottom w:val="0"/>
      <w:divBdr>
        <w:top w:val="none" w:sz="0" w:space="0" w:color="auto"/>
        <w:left w:val="none" w:sz="0" w:space="0" w:color="auto"/>
        <w:bottom w:val="none" w:sz="0" w:space="0" w:color="auto"/>
        <w:right w:val="none" w:sz="0" w:space="0" w:color="auto"/>
      </w:divBdr>
    </w:div>
    <w:div w:id="631636608">
      <w:marLeft w:val="640"/>
      <w:marRight w:val="0"/>
      <w:marTop w:val="0"/>
      <w:marBottom w:val="0"/>
      <w:divBdr>
        <w:top w:val="none" w:sz="0" w:space="0" w:color="auto"/>
        <w:left w:val="none" w:sz="0" w:space="0" w:color="auto"/>
        <w:bottom w:val="none" w:sz="0" w:space="0" w:color="auto"/>
        <w:right w:val="none" w:sz="0" w:space="0" w:color="auto"/>
      </w:divBdr>
    </w:div>
    <w:div w:id="631909339">
      <w:marLeft w:val="640"/>
      <w:marRight w:val="0"/>
      <w:marTop w:val="0"/>
      <w:marBottom w:val="0"/>
      <w:divBdr>
        <w:top w:val="none" w:sz="0" w:space="0" w:color="auto"/>
        <w:left w:val="none" w:sz="0" w:space="0" w:color="auto"/>
        <w:bottom w:val="none" w:sz="0" w:space="0" w:color="auto"/>
        <w:right w:val="none" w:sz="0" w:space="0" w:color="auto"/>
      </w:divBdr>
    </w:div>
    <w:div w:id="633217334">
      <w:marLeft w:val="640"/>
      <w:marRight w:val="0"/>
      <w:marTop w:val="0"/>
      <w:marBottom w:val="0"/>
      <w:divBdr>
        <w:top w:val="none" w:sz="0" w:space="0" w:color="auto"/>
        <w:left w:val="none" w:sz="0" w:space="0" w:color="auto"/>
        <w:bottom w:val="none" w:sz="0" w:space="0" w:color="auto"/>
        <w:right w:val="none" w:sz="0" w:space="0" w:color="auto"/>
      </w:divBdr>
    </w:div>
    <w:div w:id="633291138">
      <w:marLeft w:val="640"/>
      <w:marRight w:val="0"/>
      <w:marTop w:val="0"/>
      <w:marBottom w:val="0"/>
      <w:divBdr>
        <w:top w:val="none" w:sz="0" w:space="0" w:color="auto"/>
        <w:left w:val="none" w:sz="0" w:space="0" w:color="auto"/>
        <w:bottom w:val="none" w:sz="0" w:space="0" w:color="auto"/>
        <w:right w:val="none" w:sz="0" w:space="0" w:color="auto"/>
      </w:divBdr>
    </w:div>
    <w:div w:id="633291929">
      <w:marLeft w:val="640"/>
      <w:marRight w:val="0"/>
      <w:marTop w:val="0"/>
      <w:marBottom w:val="0"/>
      <w:divBdr>
        <w:top w:val="none" w:sz="0" w:space="0" w:color="auto"/>
        <w:left w:val="none" w:sz="0" w:space="0" w:color="auto"/>
        <w:bottom w:val="none" w:sz="0" w:space="0" w:color="auto"/>
        <w:right w:val="none" w:sz="0" w:space="0" w:color="auto"/>
      </w:divBdr>
    </w:div>
    <w:div w:id="633609268">
      <w:marLeft w:val="640"/>
      <w:marRight w:val="0"/>
      <w:marTop w:val="0"/>
      <w:marBottom w:val="0"/>
      <w:divBdr>
        <w:top w:val="none" w:sz="0" w:space="0" w:color="auto"/>
        <w:left w:val="none" w:sz="0" w:space="0" w:color="auto"/>
        <w:bottom w:val="none" w:sz="0" w:space="0" w:color="auto"/>
        <w:right w:val="none" w:sz="0" w:space="0" w:color="auto"/>
      </w:divBdr>
    </w:div>
    <w:div w:id="633678275">
      <w:marLeft w:val="640"/>
      <w:marRight w:val="0"/>
      <w:marTop w:val="0"/>
      <w:marBottom w:val="0"/>
      <w:divBdr>
        <w:top w:val="none" w:sz="0" w:space="0" w:color="auto"/>
        <w:left w:val="none" w:sz="0" w:space="0" w:color="auto"/>
        <w:bottom w:val="none" w:sz="0" w:space="0" w:color="auto"/>
        <w:right w:val="none" w:sz="0" w:space="0" w:color="auto"/>
      </w:divBdr>
    </w:div>
    <w:div w:id="634677370">
      <w:marLeft w:val="640"/>
      <w:marRight w:val="0"/>
      <w:marTop w:val="0"/>
      <w:marBottom w:val="0"/>
      <w:divBdr>
        <w:top w:val="none" w:sz="0" w:space="0" w:color="auto"/>
        <w:left w:val="none" w:sz="0" w:space="0" w:color="auto"/>
        <w:bottom w:val="none" w:sz="0" w:space="0" w:color="auto"/>
        <w:right w:val="none" w:sz="0" w:space="0" w:color="auto"/>
      </w:divBdr>
    </w:div>
    <w:div w:id="635451471">
      <w:marLeft w:val="640"/>
      <w:marRight w:val="0"/>
      <w:marTop w:val="0"/>
      <w:marBottom w:val="0"/>
      <w:divBdr>
        <w:top w:val="none" w:sz="0" w:space="0" w:color="auto"/>
        <w:left w:val="none" w:sz="0" w:space="0" w:color="auto"/>
        <w:bottom w:val="none" w:sz="0" w:space="0" w:color="auto"/>
        <w:right w:val="none" w:sz="0" w:space="0" w:color="auto"/>
      </w:divBdr>
    </w:div>
    <w:div w:id="637106061">
      <w:marLeft w:val="640"/>
      <w:marRight w:val="0"/>
      <w:marTop w:val="0"/>
      <w:marBottom w:val="0"/>
      <w:divBdr>
        <w:top w:val="none" w:sz="0" w:space="0" w:color="auto"/>
        <w:left w:val="none" w:sz="0" w:space="0" w:color="auto"/>
        <w:bottom w:val="none" w:sz="0" w:space="0" w:color="auto"/>
        <w:right w:val="none" w:sz="0" w:space="0" w:color="auto"/>
      </w:divBdr>
    </w:div>
    <w:div w:id="637953886">
      <w:marLeft w:val="640"/>
      <w:marRight w:val="0"/>
      <w:marTop w:val="0"/>
      <w:marBottom w:val="0"/>
      <w:divBdr>
        <w:top w:val="none" w:sz="0" w:space="0" w:color="auto"/>
        <w:left w:val="none" w:sz="0" w:space="0" w:color="auto"/>
        <w:bottom w:val="none" w:sz="0" w:space="0" w:color="auto"/>
        <w:right w:val="none" w:sz="0" w:space="0" w:color="auto"/>
      </w:divBdr>
    </w:div>
    <w:div w:id="637955201">
      <w:marLeft w:val="640"/>
      <w:marRight w:val="0"/>
      <w:marTop w:val="0"/>
      <w:marBottom w:val="0"/>
      <w:divBdr>
        <w:top w:val="none" w:sz="0" w:space="0" w:color="auto"/>
        <w:left w:val="none" w:sz="0" w:space="0" w:color="auto"/>
        <w:bottom w:val="none" w:sz="0" w:space="0" w:color="auto"/>
        <w:right w:val="none" w:sz="0" w:space="0" w:color="auto"/>
      </w:divBdr>
    </w:div>
    <w:div w:id="638994681">
      <w:marLeft w:val="640"/>
      <w:marRight w:val="0"/>
      <w:marTop w:val="0"/>
      <w:marBottom w:val="0"/>
      <w:divBdr>
        <w:top w:val="none" w:sz="0" w:space="0" w:color="auto"/>
        <w:left w:val="none" w:sz="0" w:space="0" w:color="auto"/>
        <w:bottom w:val="none" w:sz="0" w:space="0" w:color="auto"/>
        <w:right w:val="none" w:sz="0" w:space="0" w:color="auto"/>
      </w:divBdr>
    </w:div>
    <w:div w:id="639261779">
      <w:marLeft w:val="640"/>
      <w:marRight w:val="0"/>
      <w:marTop w:val="0"/>
      <w:marBottom w:val="0"/>
      <w:divBdr>
        <w:top w:val="none" w:sz="0" w:space="0" w:color="auto"/>
        <w:left w:val="none" w:sz="0" w:space="0" w:color="auto"/>
        <w:bottom w:val="none" w:sz="0" w:space="0" w:color="auto"/>
        <w:right w:val="none" w:sz="0" w:space="0" w:color="auto"/>
      </w:divBdr>
    </w:div>
    <w:div w:id="639500600">
      <w:marLeft w:val="640"/>
      <w:marRight w:val="0"/>
      <w:marTop w:val="0"/>
      <w:marBottom w:val="0"/>
      <w:divBdr>
        <w:top w:val="none" w:sz="0" w:space="0" w:color="auto"/>
        <w:left w:val="none" w:sz="0" w:space="0" w:color="auto"/>
        <w:bottom w:val="none" w:sz="0" w:space="0" w:color="auto"/>
        <w:right w:val="none" w:sz="0" w:space="0" w:color="auto"/>
      </w:divBdr>
    </w:div>
    <w:div w:id="639505641">
      <w:marLeft w:val="640"/>
      <w:marRight w:val="0"/>
      <w:marTop w:val="0"/>
      <w:marBottom w:val="0"/>
      <w:divBdr>
        <w:top w:val="none" w:sz="0" w:space="0" w:color="auto"/>
        <w:left w:val="none" w:sz="0" w:space="0" w:color="auto"/>
        <w:bottom w:val="none" w:sz="0" w:space="0" w:color="auto"/>
        <w:right w:val="none" w:sz="0" w:space="0" w:color="auto"/>
      </w:divBdr>
    </w:div>
    <w:div w:id="639922119">
      <w:marLeft w:val="640"/>
      <w:marRight w:val="0"/>
      <w:marTop w:val="0"/>
      <w:marBottom w:val="0"/>
      <w:divBdr>
        <w:top w:val="none" w:sz="0" w:space="0" w:color="auto"/>
        <w:left w:val="none" w:sz="0" w:space="0" w:color="auto"/>
        <w:bottom w:val="none" w:sz="0" w:space="0" w:color="auto"/>
        <w:right w:val="none" w:sz="0" w:space="0" w:color="auto"/>
      </w:divBdr>
    </w:div>
    <w:div w:id="640311042">
      <w:marLeft w:val="640"/>
      <w:marRight w:val="0"/>
      <w:marTop w:val="0"/>
      <w:marBottom w:val="0"/>
      <w:divBdr>
        <w:top w:val="none" w:sz="0" w:space="0" w:color="auto"/>
        <w:left w:val="none" w:sz="0" w:space="0" w:color="auto"/>
        <w:bottom w:val="none" w:sz="0" w:space="0" w:color="auto"/>
        <w:right w:val="none" w:sz="0" w:space="0" w:color="auto"/>
      </w:divBdr>
    </w:div>
    <w:div w:id="641348851">
      <w:marLeft w:val="640"/>
      <w:marRight w:val="0"/>
      <w:marTop w:val="0"/>
      <w:marBottom w:val="0"/>
      <w:divBdr>
        <w:top w:val="none" w:sz="0" w:space="0" w:color="auto"/>
        <w:left w:val="none" w:sz="0" w:space="0" w:color="auto"/>
        <w:bottom w:val="none" w:sz="0" w:space="0" w:color="auto"/>
        <w:right w:val="none" w:sz="0" w:space="0" w:color="auto"/>
      </w:divBdr>
    </w:div>
    <w:div w:id="641664505">
      <w:marLeft w:val="640"/>
      <w:marRight w:val="0"/>
      <w:marTop w:val="0"/>
      <w:marBottom w:val="0"/>
      <w:divBdr>
        <w:top w:val="none" w:sz="0" w:space="0" w:color="auto"/>
        <w:left w:val="none" w:sz="0" w:space="0" w:color="auto"/>
        <w:bottom w:val="none" w:sz="0" w:space="0" w:color="auto"/>
        <w:right w:val="none" w:sz="0" w:space="0" w:color="auto"/>
      </w:divBdr>
    </w:div>
    <w:div w:id="642126397">
      <w:marLeft w:val="640"/>
      <w:marRight w:val="0"/>
      <w:marTop w:val="0"/>
      <w:marBottom w:val="0"/>
      <w:divBdr>
        <w:top w:val="none" w:sz="0" w:space="0" w:color="auto"/>
        <w:left w:val="none" w:sz="0" w:space="0" w:color="auto"/>
        <w:bottom w:val="none" w:sz="0" w:space="0" w:color="auto"/>
        <w:right w:val="none" w:sz="0" w:space="0" w:color="auto"/>
      </w:divBdr>
    </w:div>
    <w:div w:id="642275148">
      <w:marLeft w:val="640"/>
      <w:marRight w:val="0"/>
      <w:marTop w:val="0"/>
      <w:marBottom w:val="0"/>
      <w:divBdr>
        <w:top w:val="none" w:sz="0" w:space="0" w:color="auto"/>
        <w:left w:val="none" w:sz="0" w:space="0" w:color="auto"/>
        <w:bottom w:val="none" w:sz="0" w:space="0" w:color="auto"/>
        <w:right w:val="none" w:sz="0" w:space="0" w:color="auto"/>
      </w:divBdr>
    </w:div>
    <w:div w:id="642275399">
      <w:marLeft w:val="640"/>
      <w:marRight w:val="0"/>
      <w:marTop w:val="0"/>
      <w:marBottom w:val="0"/>
      <w:divBdr>
        <w:top w:val="none" w:sz="0" w:space="0" w:color="auto"/>
        <w:left w:val="none" w:sz="0" w:space="0" w:color="auto"/>
        <w:bottom w:val="none" w:sz="0" w:space="0" w:color="auto"/>
        <w:right w:val="none" w:sz="0" w:space="0" w:color="auto"/>
      </w:divBdr>
    </w:div>
    <w:div w:id="643049300">
      <w:marLeft w:val="640"/>
      <w:marRight w:val="0"/>
      <w:marTop w:val="0"/>
      <w:marBottom w:val="0"/>
      <w:divBdr>
        <w:top w:val="none" w:sz="0" w:space="0" w:color="auto"/>
        <w:left w:val="none" w:sz="0" w:space="0" w:color="auto"/>
        <w:bottom w:val="none" w:sz="0" w:space="0" w:color="auto"/>
        <w:right w:val="none" w:sz="0" w:space="0" w:color="auto"/>
      </w:divBdr>
    </w:div>
    <w:div w:id="643392691">
      <w:marLeft w:val="640"/>
      <w:marRight w:val="0"/>
      <w:marTop w:val="0"/>
      <w:marBottom w:val="0"/>
      <w:divBdr>
        <w:top w:val="none" w:sz="0" w:space="0" w:color="auto"/>
        <w:left w:val="none" w:sz="0" w:space="0" w:color="auto"/>
        <w:bottom w:val="none" w:sz="0" w:space="0" w:color="auto"/>
        <w:right w:val="none" w:sz="0" w:space="0" w:color="auto"/>
      </w:divBdr>
    </w:div>
    <w:div w:id="643893857">
      <w:marLeft w:val="640"/>
      <w:marRight w:val="0"/>
      <w:marTop w:val="0"/>
      <w:marBottom w:val="0"/>
      <w:divBdr>
        <w:top w:val="none" w:sz="0" w:space="0" w:color="auto"/>
        <w:left w:val="none" w:sz="0" w:space="0" w:color="auto"/>
        <w:bottom w:val="none" w:sz="0" w:space="0" w:color="auto"/>
        <w:right w:val="none" w:sz="0" w:space="0" w:color="auto"/>
      </w:divBdr>
    </w:div>
    <w:div w:id="644284950">
      <w:marLeft w:val="640"/>
      <w:marRight w:val="0"/>
      <w:marTop w:val="0"/>
      <w:marBottom w:val="0"/>
      <w:divBdr>
        <w:top w:val="none" w:sz="0" w:space="0" w:color="auto"/>
        <w:left w:val="none" w:sz="0" w:space="0" w:color="auto"/>
        <w:bottom w:val="none" w:sz="0" w:space="0" w:color="auto"/>
        <w:right w:val="none" w:sz="0" w:space="0" w:color="auto"/>
      </w:divBdr>
    </w:div>
    <w:div w:id="644746502">
      <w:marLeft w:val="640"/>
      <w:marRight w:val="0"/>
      <w:marTop w:val="0"/>
      <w:marBottom w:val="0"/>
      <w:divBdr>
        <w:top w:val="none" w:sz="0" w:space="0" w:color="auto"/>
        <w:left w:val="none" w:sz="0" w:space="0" w:color="auto"/>
        <w:bottom w:val="none" w:sz="0" w:space="0" w:color="auto"/>
        <w:right w:val="none" w:sz="0" w:space="0" w:color="auto"/>
      </w:divBdr>
    </w:div>
    <w:div w:id="645017463">
      <w:marLeft w:val="640"/>
      <w:marRight w:val="0"/>
      <w:marTop w:val="0"/>
      <w:marBottom w:val="0"/>
      <w:divBdr>
        <w:top w:val="none" w:sz="0" w:space="0" w:color="auto"/>
        <w:left w:val="none" w:sz="0" w:space="0" w:color="auto"/>
        <w:bottom w:val="none" w:sz="0" w:space="0" w:color="auto"/>
        <w:right w:val="none" w:sz="0" w:space="0" w:color="auto"/>
      </w:divBdr>
    </w:div>
    <w:div w:id="646010181">
      <w:marLeft w:val="640"/>
      <w:marRight w:val="0"/>
      <w:marTop w:val="0"/>
      <w:marBottom w:val="0"/>
      <w:divBdr>
        <w:top w:val="none" w:sz="0" w:space="0" w:color="auto"/>
        <w:left w:val="none" w:sz="0" w:space="0" w:color="auto"/>
        <w:bottom w:val="none" w:sz="0" w:space="0" w:color="auto"/>
        <w:right w:val="none" w:sz="0" w:space="0" w:color="auto"/>
      </w:divBdr>
    </w:div>
    <w:div w:id="646470894">
      <w:marLeft w:val="640"/>
      <w:marRight w:val="0"/>
      <w:marTop w:val="0"/>
      <w:marBottom w:val="0"/>
      <w:divBdr>
        <w:top w:val="none" w:sz="0" w:space="0" w:color="auto"/>
        <w:left w:val="none" w:sz="0" w:space="0" w:color="auto"/>
        <w:bottom w:val="none" w:sz="0" w:space="0" w:color="auto"/>
        <w:right w:val="none" w:sz="0" w:space="0" w:color="auto"/>
      </w:divBdr>
    </w:div>
    <w:div w:id="646740858">
      <w:marLeft w:val="640"/>
      <w:marRight w:val="0"/>
      <w:marTop w:val="0"/>
      <w:marBottom w:val="0"/>
      <w:divBdr>
        <w:top w:val="none" w:sz="0" w:space="0" w:color="auto"/>
        <w:left w:val="none" w:sz="0" w:space="0" w:color="auto"/>
        <w:bottom w:val="none" w:sz="0" w:space="0" w:color="auto"/>
        <w:right w:val="none" w:sz="0" w:space="0" w:color="auto"/>
      </w:divBdr>
    </w:div>
    <w:div w:id="646860421">
      <w:marLeft w:val="640"/>
      <w:marRight w:val="0"/>
      <w:marTop w:val="0"/>
      <w:marBottom w:val="0"/>
      <w:divBdr>
        <w:top w:val="none" w:sz="0" w:space="0" w:color="auto"/>
        <w:left w:val="none" w:sz="0" w:space="0" w:color="auto"/>
        <w:bottom w:val="none" w:sz="0" w:space="0" w:color="auto"/>
        <w:right w:val="none" w:sz="0" w:space="0" w:color="auto"/>
      </w:divBdr>
    </w:div>
    <w:div w:id="647588875">
      <w:marLeft w:val="640"/>
      <w:marRight w:val="0"/>
      <w:marTop w:val="0"/>
      <w:marBottom w:val="0"/>
      <w:divBdr>
        <w:top w:val="none" w:sz="0" w:space="0" w:color="auto"/>
        <w:left w:val="none" w:sz="0" w:space="0" w:color="auto"/>
        <w:bottom w:val="none" w:sz="0" w:space="0" w:color="auto"/>
        <w:right w:val="none" w:sz="0" w:space="0" w:color="auto"/>
      </w:divBdr>
    </w:div>
    <w:div w:id="648291410">
      <w:marLeft w:val="640"/>
      <w:marRight w:val="0"/>
      <w:marTop w:val="0"/>
      <w:marBottom w:val="0"/>
      <w:divBdr>
        <w:top w:val="none" w:sz="0" w:space="0" w:color="auto"/>
        <w:left w:val="none" w:sz="0" w:space="0" w:color="auto"/>
        <w:bottom w:val="none" w:sz="0" w:space="0" w:color="auto"/>
        <w:right w:val="none" w:sz="0" w:space="0" w:color="auto"/>
      </w:divBdr>
    </w:div>
    <w:div w:id="648897844">
      <w:marLeft w:val="640"/>
      <w:marRight w:val="0"/>
      <w:marTop w:val="0"/>
      <w:marBottom w:val="0"/>
      <w:divBdr>
        <w:top w:val="none" w:sz="0" w:space="0" w:color="auto"/>
        <w:left w:val="none" w:sz="0" w:space="0" w:color="auto"/>
        <w:bottom w:val="none" w:sz="0" w:space="0" w:color="auto"/>
        <w:right w:val="none" w:sz="0" w:space="0" w:color="auto"/>
      </w:divBdr>
    </w:div>
    <w:div w:id="649138151">
      <w:marLeft w:val="640"/>
      <w:marRight w:val="0"/>
      <w:marTop w:val="0"/>
      <w:marBottom w:val="0"/>
      <w:divBdr>
        <w:top w:val="none" w:sz="0" w:space="0" w:color="auto"/>
        <w:left w:val="none" w:sz="0" w:space="0" w:color="auto"/>
        <w:bottom w:val="none" w:sz="0" w:space="0" w:color="auto"/>
        <w:right w:val="none" w:sz="0" w:space="0" w:color="auto"/>
      </w:divBdr>
    </w:div>
    <w:div w:id="649671624">
      <w:marLeft w:val="640"/>
      <w:marRight w:val="0"/>
      <w:marTop w:val="0"/>
      <w:marBottom w:val="0"/>
      <w:divBdr>
        <w:top w:val="none" w:sz="0" w:space="0" w:color="auto"/>
        <w:left w:val="none" w:sz="0" w:space="0" w:color="auto"/>
        <w:bottom w:val="none" w:sz="0" w:space="0" w:color="auto"/>
        <w:right w:val="none" w:sz="0" w:space="0" w:color="auto"/>
      </w:divBdr>
    </w:div>
    <w:div w:id="650717761">
      <w:marLeft w:val="640"/>
      <w:marRight w:val="0"/>
      <w:marTop w:val="0"/>
      <w:marBottom w:val="0"/>
      <w:divBdr>
        <w:top w:val="none" w:sz="0" w:space="0" w:color="auto"/>
        <w:left w:val="none" w:sz="0" w:space="0" w:color="auto"/>
        <w:bottom w:val="none" w:sz="0" w:space="0" w:color="auto"/>
        <w:right w:val="none" w:sz="0" w:space="0" w:color="auto"/>
      </w:divBdr>
    </w:div>
    <w:div w:id="650868471">
      <w:marLeft w:val="640"/>
      <w:marRight w:val="0"/>
      <w:marTop w:val="0"/>
      <w:marBottom w:val="0"/>
      <w:divBdr>
        <w:top w:val="none" w:sz="0" w:space="0" w:color="auto"/>
        <w:left w:val="none" w:sz="0" w:space="0" w:color="auto"/>
        <w:bottom w:val="none" w:sz="0" w:space="0" w:color="auto"/>
        <w:right w:val="none" w:sz="0" w:space="0" w:color="auto"/>
      </w:divBdr>
    </w:div>
    <w:div w:id="651325668">
      <w:marLeft w:val="640"/>
      <w:marRight w:val="0"/>
      <w:marTop w:val="0"/>
      <w:marBottom w:val="0"/>
      <w:divBdr>
        <w:top w:val="none" w:sz="0" w:space="0" w:color="auto"/>
        <w:left w:val="none" w:sz="0" w:space="0" w:color="auto"/>
        <w:bottom w:val="none" w:sz="0" w:space="0" w:color="auto"/>
        <w:right w:val="none" w:sz="0" w:space="0" w:color="auto"/>
      </w:divBdr>
    </w:div>
    <w:div w:id="652871738">
      <w:marLeft w:val="640"/>
      <w:marRight w:val="0"/>
      <w:marTop w:val="0"/>
      <w:marBottom w:val="0"/>
      <w:divBdr>
        <w:top w:val="none" w:sz="0" w:space="0" w:color="auto"/>
        <w:left w:val="none" w:sz="0" w:space="0" w:color="auto"/>
        <w:bottom w:val="none" w:sz="0" w:space="0" w:color="auto"/>
        <w:right w:val="none" w:sz="0" w:space="0" w:color="auto"/>
      </w:divBdr>
    </w:div>
    <w:div w:id="652952588">
      <w:marLeft w:val="640"/>
      <w:marRight w:val="0"/>
      <w:marTop w:val="0"/>
      <w:marBottom w:val="0"/>
      <w:divBdr>
        <w:top w:val="none" w:sz="0" w:space="0" w:color="auto"/>
        <w:left w:val="none" w:sz="0" w:space="0" w:color="auto"/>
        <w:bottom w:val="none" w:sz="0" w:space="0" w:color="auto"/>
        <w:right w:val="none" w:sz="0" w:space="0" w:color="auto"/>
      </w:divBdr>
    </w:div>
    <w:div w:id="653341337">
      <w:marLeft w:val="640"/>
      <w:marRight w:val="0"/>
      <w:marTop w:val="0"/>
      <w:marBottom w:val="0"/>
      <w:divBdr>
        <w:top w:val="none" w:sz="0" w:space="0" w:color="auto"/>
        <w:left w:val="none" w:sz="0" w:space="0" w:color="auto"/>
        <w:bottom w:val="none" w:sz="0" w:space="0" w:color="auto"/>
        <w:right w:val="none" w:sz="0" w:space="0" w:color="auto"/>
      </w:divBdr>
    </w:div>
    <w:div w:id="654648904">
      <w:marLeft w:val="640"/>
      <w:marRight w:val="0"/>
      <w:marTop w:val="0"/>
      <w:marBottom w:val="0"/>
      <w:divBdr>
        <w:top w:val="none" w:sz="0" w:space="0" w:color="auto"/>
        <w:left w:val="none" w:sz="0" w:space="0" w:color="auto"/>
        <w:bottom w:val="none" w:sz="0" w:space="0" w:color="auto"/>
        <w:right w:val="none" w:sz="0" w:space="0" w:color="auto"/>
      </w:divBdr>
    </w:div>
    <w:div w:id="654846534">
      <w:marLeft w:val="640"/>
      <w:marRight w:val="0"/>
      <w:marTop w:val="0"/>
      <w:marBottom w:val="0"/>
      <w:divBdr>
        <w:top w:val="none" w:sz="0" w:space="0" w:color="auto"/>
        <w:left w:val="none" w:sz="0" w:space="0" w:color="auto"/>
        <w:bottom w:val="none" w:sz="0" w:space="0" w:color="auto"/>
        <w:right w:val="none" w:sz="0" w:space="0" w:color="auto"/>
      </w:divBdr>
    </w:div>
    <w:div w:id="654919460">
      <w:marLeft w:val="640"/>
      <w:marRight w:val="0"/>
      <w:marTop w:val="0"/>
      <w:marBottom w:val="0"/>
      <w:divBdr>
        <w:top w:val="none" w:sz="0" w:space="0" w:color="auto"/>
        <w:left w:val="none" w:sz="0" w:space="0" w:color="auto"/>
        <w:bottom w:val="none" w:sz="0" w:space="0" w:color="auto"/>
        <w:right w:val="none" w:sz="0" w:space="0" w:color="auto"/>
      </w:divBdr>
    </w:div>
    <w:div w:id="654995559">
      <w:marLeft w:val="640"/>
      <w:marRight w:val="0"/>
      <w:marTop w:val="0"/>
      <w:marBottom w:val="0"/>
      <w:divBdr>
        <w:top w:val="none" w:sz="0" w:space="0" w:color="auto"/>
        <w:left w:val="none" w:sz="0" w:space="0" w:color="auto"/>
        <w:bottom w:val="none" w:sz="0" w:space="0" w:color="auto"/>
        <w:right w:val="none" w:sz="0" w:space="0" w:color="auto"/>
      </w:divBdr>
    </w:div>
    <w:div w:id="655688261">
      <w:marLeft w:val="640"/>
      <w:marRight w:val="0"/>
      <w:marTop w:val="0"/>
      <w:marBottom w:val="0"/>
      <w:divBdr>
        <w:top w:val="none" w:sz="0" w:space="0" w:color="auto"/>
        <w:left w:val="none" w:sz="0" w:space="0" w:color="auto"/>
        <w:bottom w:val="none" w:sz="0" w:space="0" w:color="auto"/>
        <w:right w:val="none" w:sz="0" w:space="0" w:color="auto"/>
      </w:divBdr>
    </w:div>
    <w:div w:id="656693205">
      <w:marLeft w:val="640"/>
      <w:marRight w:val="0"/>
      <w:marTop w:val="0"/>
      <w:marBottom w:val="0"/>
      <w:divBdr>
        <w:top w:val="none" w:sz="0" w:space="0" w:color="auto"/>
        <w:left w:val="none" w:sz="0" w:space="0" w:color="auto"/>
        <w:bottom w:val="none" w:sz="0" w:space="0" w:color="auto"/>
        <w:right w:val="none" w:sz="0" w:space="0" w:color="auto"/>
      </w:divBdr>
    </w:div>
    <w:div w:id="657609063">
      <w:marLeft w:val="640"/>
      <w:marRight w:val="0"/>
      <w:marTop w:val="0"/>
      <w:marBottom w:val="0"/>
      <w:divBdr>
        <w:top w:val="none" w:sz="0" w:space="0" w:color="auto"/>
        <w:left w:val="none" w:sz="0" w:space="0" w:color="auto"/>
        <w:bottom w:val="none" w:sz="0" w:space="0" w:color="auto"/>
        <w:right w:val="none" w:sz="0" w:space="0" w:color="auto"/>
      </w:divBdr>
    </w:div>
    <w:div w:id="657807666">
      <w:marLeft w:val="640"/>
      <w:marRight w:val="0"/>
      <w:marTop w:val="0"/>
      <w:marBottom w:val="0"/>
      <w:divBdr>
        <w:top w:val="none" w:sz="0" w:space="0" w:color="auto"/>
        <w:left w:val="none" w:sz="0" w:space="0" w:color="auto"/>
        <w:bottom w:val="none" w:sz="0" w:space="0" w:color="auto"/>
        <w:right w:val="none" w:sz="0" w:space="0" w:color="auto"/>
      </w:divBdr>
    </w:div>
    <w:div w:id="658315615">
      <w:marLeft w:val="640"/>
      <w:marRight w:val="0"/>
      <w:marTop w:val="0"/>
      <w:marBottom w:val="0"/>
      <w:divBdr>
        <w:top w:val="none" w:sz="0" w:space="0" w:color="auto"/>
        <w:left w:val="none" w:sz="0" w:space="0" w:color="auto"/>
        <w:bottom w:val="none" w:sz="0" w:space="0" w:color="auto"/>
        <w:right w:val="none" w:sz="0" w:space="0" w:color="auto"/>
      </w:divBdr>
    </w:div>
    <w:div w:id="658770513">
      <w:marLeft w:val="640"/>
      <w:marRight w:val="0"/>
      <w:marTop w:val="0"/>
      <w:marBottom w:val="0"/>
      <w:divBdr>
        <w:top w:val="none" w:sz="0" w:space="0" w:color="auto"/>
        <w:left w:val="none" w:sz="0" w:space="0" w:color="auto"/>
        <w:bottom w:val="none" w:sz="0" w:space="0" w:color="auto"/>
        <w:right w:val="none" w:sz="0" w:space="0" w:color="auto"/>
      </w:divBdr>
    </w:div>
    <w:div w:id="658852907">
      <w:marLeft w:val="640"/>
      <w:marRight w:val="0"/>
      <w:marTop w:val="0"/>
      <w:marBottom w:val="0"/>
      <w:divBdr>
        <w:top w:val="none" w:sz="0" w:space="0" w:color="auto"/>
        <w:left w:val="none" w:sz="0" w:space="0" w:color="auto"/>
        <w:bottom w:val="none" w:sz="0" w:space="0" w:color="auto"/>
        <w:right w:val="none" w:sz="0" w:space="0" w:color="auto"/>
      </w:divBdr>
    </w:div>
    <w:div w:id="658923770">
      <w:marLeft w:val="640"/>
      <w:marRight w:val="0"/>
      <w:marTop w:val="0"/>
      <w:marBottom w:val="0"/>
      <w:divBdr>
        <w:top w:val="none" w:sz="0" w:space="0" w:color="auto"/>
        <w:left w:val="none" w:sz="0" w:space="0" w:color="auto"/>
        <w:bottom w:val="none" w:sz="0" w:space="0" w:color="auto"/>
        <w:right w:val="none" w:sz="0" w:space="0" w:color="auto"/>
      </w:divBdr>
    </w:div>
    <w:div w:id="659576147">
      <w:marLeft w:val="640"/>
      <w:marRight w:val="0"/>
      <w:marTop w:val="0"/>
      <w:marBottom w:val="0"/>
      <w:divBdr>
        <w:top w:val="none" w:sz="0" w:space="0" w:color="auto"/>
        <w:left w:val="none" w:sz="0" w:space="0" w:color="auto"/>
        <w:bottom w:val="none" w:sz="0" w:space="0" w:color="auto"/>
        <w:right w:val="none" w:sz="0" w:space="0" w:color="auto"/>
      </w:divBdr>
    </w:div>
    <w:div w:id="659578764">
      <w:marLeft w:val="640"/>
      <w:marRight w:val="0"/>
      <w:marTop w:val="0"/>
      <w:marBottom w:val="0"/>
      <w:divBdr>
        <w:top w:val="none" w:sz="0" w:space="0" w:color="auto"/>
        <w:left w:val="none" w:sz="0" w:space="0" w:color="auto"/>
        <w:bottom w:val="none" w:sz="0" w:space="0" w:color="auto"/>
        <w:right w:val="none" w:sz="0" w:space="0" w:color="auto"/>
      </w:divBdr>
    </w:div>
    <w:div w:id="659894724">
      <w:marLeft w:val="640"/>
      <w:marRight w:val="0"/>
      <w:marTop w:val="0"/>
      <w:marBottom w:val="0"/>
      <w:divBdr>
        <w:top w:val="none" w:sz="0" w:space="0" w:color="auto"/>
        <w:left w:val="none" w:sz="0" w:space="0" w:color="auto"/>
        <w:bottom w:val="none" w:sz="0" w:space="0" w:color="auto"/>
        <w:right w:val="none" w:sz="0" w:space="0" w:color="auto"/>
      </w:divBdr>
    </w:div>
    <w:div w:id="660501957">
      <w:marLeft w:val="640"/>
      <w:marRight w:val="0"/>
      <w:marTop w:val="0"/>
      <w:marBottom w:val="0"/>
      <w:divBdr>
        <w:top w:val="none" w:sz="0" w:space="0" w:color="auto"/>
        <w:left w:val="none" w:sz="0" w:space="0" w:color="auto"/>
        <w:bottom w:val="none" w:sz="0" w:space="0" w:color="auto"/>
        <w:right w:val="none" w:sz="0" w:space="0" w:color="auto"/>
      </w:divBdr>
    </w:div>
    <w:div w:id="661197534">
      <w:marLeft w:val="640"/>
      <w:marRight w:val="0"/>
      <w:marTop w:val="0"/>
      <w:marBottom w:val="0"/>
      <w:divBdr>
        <w:top w:val="none" w:sz="0" w:space="0" w:color="auto"/>
        <w:left w:val="none" w:sz="0" w:space="0" w:color="auto"/>
        <w:bottom w:val="none" w:sz="0" w:space="0" w:color="auto"/>
        <w:right w:val="none" w:sz="0" w:space="0" w:color="auto"/>
      </w:divBdr>
    </w:div>
    <w:div w:id="661617440">
      <w:marLeft w:val="640"/>
      <w:marRight w:val="0"/>
      <w:marTop w:val="0"/>
      <w:marBottom w:val="0"/>
      <w:divBdr>
        <w:top w:val="none" w:sz="0" w:space="0" w:color="auto"/>
        <w:left w:val="none" w:sz="0" w:space="0" w:color="auto"/>
        <w:bottom w:val="none" w:sz="0" w:space="0" w:color="auto"/>
        <w:right w:val="none" w:sz="0" w:space="0" w:color="auto"/>
      </w:divBdr>
    </w:div>
    <w:div w:id="661858306">
      <w:marLeft w:val="640"/>
      <w:marRight w:val="0"/>
      <w:marTop w:val="0"/>
      <w:marBottom w:val="0"/>
      <w:divBdr>
        <w:top w:val="none" w:sz="0" w:space="0" w:color="auto"/>
        <w:left w:val="none" w:sz="0" w:space="0" w:color="auto"/>
        <w:bottom w:val="none" w:sz="0" w:space="0" w:color="auto"/>
        <w:right w:val="none" w:sz="0" w:space="0" w:color="auto"/>
      </w:divBdr>
    </w:div>
    <w:div w:id="662129271">
      <w:marLeft w:val="640"/>
      <w:marRight w:val="0"/>
      <w:marTop w:val="0"/>
      <w:marBottom w:val="0"/>
      <w:divBdr>
        <w:top w:val="none" w:sz="0" w:space="0" w:color="auto"/>
        <w:left w:val="none" w:sz="0" w:space="0" w:color="auto"/>
        <w:bottom w:val="none" w:sz="0" w:space="0" w:color="auto"/>
        <w:right w:val="none" w:sz="0" w:space="0" w:color="auto"/>
      </w:divBdr>
    </w:div>
    <w:div w:id="662199582">
      <w:marLeft w:val="640"/>
      <w:marRight w:val="0"/>
      <w:marTop w:val="0"/>
      <w:marBottom w:val="0"/>
      <w:divBdr>
        <w:top w:val="none" w:sz="0" w:space="0" w:color="auto"/>
        <w:left w:val="none" w:sz="0" w:space="0" w:color="auto"/>
        <w:bottom w:val="none" w:sz="0" w:space="0" w:color="auto"/>
        <w:right w:val="none" w:sz="0" w:space="0" w:color="auto"/>
      </w:divBdr>
    </w:div>
    <w:div w:id="662465120">
      <w:marLeft w:val="640"/>
      <w:marRight w:val="0"/>
      <w:marTop w:val="0"/>
      <w:marBottom w:val="0"/>
      <w:divBdr>
        <w:top w:val="none" w:sz="0" w:space="0" w:color="auto"/>
        <w:left w:val="none" w:sz="0" w:space="0" w:color="auto"/>
        <w:bottom w:val="none" w:sz="0" w:space="0" w:color="auto"/>
        <w:right w:val="none" w:sz="0" w:space="0" w:color="auto"/>
      </w:divBdr>
    </w:div>
    <w:div w:id="662703481">
      <w:marLeft w:val="640"/>
      <w:marRight w:val="0"/>
      <w:marTop w:val="0"/>
      <w:marBottom w:val="0"/>
      <w:divBdr>
        <w:top w:val="none" w:sz="0" w:space="0" w:color="auto"/>
        <w:left w:val="none" w:sz="0" w:space="0" w:color="auto"/>
        <w:bottom w:val="none" w:sz="0" w:space="0" w:color="auto"/>
        <w:right w:val="none" w:sz="0" w:space="0" w:color="auto"/>
      </w:divBdr>
    </w:div>
    <w:div w:id="662777432">
      <w:marLeft w:val="640"/>
      <w:marRight w:val="0"/>
      <w:marTop w:val="0"/>
      <w:marBottom w:val="0"/>
      <w:divBdr>
        <w:top w:val="none" w:sz="0" w:space="0" w:color="auto"/>
        <w:left w:val="none" w:sz="0" w:space="0" w:color="auto"/>
        <w:bottom w:val="none" w:sz="0" w:space="0" w:color="auto"/>
        <w:right w:val="none" w:sz="0" w:space="0" w:color="auto"/>
      </w:divBdr>
    </w:div>
    <w:div w:id="662927612">
      <w:marLeft w:val="640"/>
      <w:marRight w:val="0"/>
      <w:marTop w:val="0"/>
      <w:marBottom w:val="0"/>
      <w:divBdr>
        <w:top w:val="none" w:sz="0" w:space="0" w:color="auto"/>
        <w:left w:val="none" w:sz="0" w:space="0" w:color="auto"/>
        <w:bottom w:val="none" w:sz="0" w:space="0" w:color="auto"/>
        <w:right w:val="none" w:sz="0" w:space="0" w:color="auto"/>
      </w:divBdr>
    </w:div>
    <w:div w:id="663046948">
      <w:marLeft w:val="640"/>
      <w:marRight w:val="0"/>
      <w:marTop w:val="0"/>
      <w:marBottom w:val="0"/>
      <w:divBdr>
        <w:top w:val="none" w:sz="0" w:space="0" w:color="auto"/>
        <w:left w:val="none" w:sz="0" w:space="0" w:color="auto"/>
        <w:bottom w:val="none" w:sz="0" w:space="0" w:color="auto"/>
        <w:right w:val="none" w:sz="0" w:space="0" w:color="auto"/>
      </w:divBdr>
    </w:div>
    <w:div w:id="663558136">
      <w:marLeft w:val="640"/>
      <w:marRight w:val="0"/>
      <w:marTop w:val="0"/>
      <w:marBottom w:val="0"/>
      <w:divBdr>
        <w:top w:val="none" w:sz="0" w:space="0" w:color="auto"/>
        <w:left w:val="none" w:sz="0" w:space="0" w:color="auto"/>
        <w:bottom w:val="none" w:sz="0" w:space="0" w:color="auto"/>
        <w:right w:val="none" w:sz="0" w:space="0" w:color="auto"/>
      </w:divBdr>
    </w:div>
    <w:div w:id="664625895">
      <w:marLeft w:val="640"/>
      <w:marRight w:val="0"/>
      <w:marTop w:val="0"/>
      <w:marBottom w:val="0"/>
      <w:divBdr>
        <w:top w:val="none" w:sz="0" w:space="0" w:color="auto"/>
        <w:left w:val="none" w:sz="0" w:space="0" w:color="auto"/>
        <w:bottom w:val="none" w:sz="0" w:space="0" w:color="auto"/>
        <w:right w:val="none" w:sz="0" w:space="0" w:color="auto"/>
      </w:divBdr>
    </w:div>
    <w:div w:id="665404161">
      <w:marLeft w:val="640"/>
      <w:marRight w:val="0"/>
      <w:marTop w:val="0"/>
      <w:marBottom w:val="0"/>
      <w:divBdr>
        <w:top w:val="none" w:sz="0" w:space="0" w:color="auto"/>
        <w:left w:val="none" w:sz="0" w:space="0" w:color="auto"/>
        <w:bottom w:val="none" w:sz="0" w:space="0" w:color="auto"/>
        <w:right w:val="none" w:sz="0" w:space="0" w:color="auto"/>
      </w:divBdr>
    </w:div>
    <w:div w:id="665550185">
      <w:marLeft w:val="640"/>
      <w:marRight w:val="0"/>
      <w:marTop w:val="0"/>
      <w:marBottom w:val="0"/>
      <w:divBdr>
        <w:top w:val="none" w:sz="0" w:space="0" w:color="auto"/>
        <w:left w:val="none" w:sz="0" w:space="0" w:color="auto"/>
        <w:bottom w:val="none" w:sz="0" w:space="0" w:color="auto"/>
        <w:right w:val="none" w:sz="0" w:space="0" w:color="auto"/>
      </w:divBdr>
    </w:div>
    <w:div w:id="665594177">
      <w:marLeft w:val="640"/>
      <w:marRight w:val="0"/>
      <w:marTop w:val="0"/>
      <w:marBottom w:val="0"/>
      <w:divBdr>
        <w:top w:val="none" w:sz="0" w:space="0" w:color="auto"/>
        <w:left w:val="none" w:sz="0" w:space="0" w:color="auto"/>
        <w:bottom w:val="none" w:sz="0" w:space="0" w:color="auto"/>
        <w:right w:val="none" w:sz="0" w:space="0" w:color="auto"/>
      </w:divBdr>
    </w:div>
    <w:div w:id="665941983">
      <w:marLeft w:val="640"/>
      <w:marRight w:val="0"/>
      <w:marTop w:val="0"/>
      <w:marBottom w:val="0"/>
      <w:divBdr>
        <w:top w:val="none" w:sz="0" w:space="0" w:color="auto"/>
        <w:left w:val="none" w:sz="0" w:space="0" w:color="auto"/>
        <w:bottom w:val="none" w:sz="0" w:space="0" w:color="auto"/>
        <w:right w:val="none" w:sz="0" w:space="0" w:color="auto"/>
      </w:divBdr>
    </w:div>
    <w:div w:id="666832768">
      <w:marLeft w:val="640"/>
      <w:marRight w:val="0"/>
      <w:marTop w:val="0"/>
      <w:marBottom w:val="0"/>
      <w:divBdr>
        <w:top w:val="none" w:sz="0" w:space="0" w:color="auto"/>
        <w:left w:val="none" w:sz="0" w:space="0" w:color="auto"/>
        <w:bottom w:val="none" w:sz="0" w:space="0" w:color="auto"/>
        <w:right w:val="none" w:sz="0" w:space="0" w:color="auto"/>
      </w:divBdr>
    </w:div>
    <w:div w:id="666903745">
      <w:marLeft w:val="640"/>
      <w:marRight w:val="0"/>
      <w:marTop w:val="0"/>
      <w:marBottom w:val="0"/>
      <w:divBdr>
        <w:top w:val="none" w:sz="0" w:space="0" w:color="auto"/>
        <w:left w:val="none" w:sz="0" w:space="0" w:color="auto"/>
        <w:bottom w:val="none" w:sz="0" w:space="0" w:color="auto"/>
        <w:right w:val="none" w:sz="0" w:space="0" w:color="auto"/>
      </w:divBdr>
    </w:div>
    <w:div w:id="667486113">
      <w:marLeft w:val="640"/>
      <w:marRight w:val="0"/>
      <w:marTop w:val="0"/>
      <w:marBottom w:val="0"/>
      <w:divBdr>
        <w:top w:val="none" w:sz="0" w:space="0" w:color="auto"/>
        <w:left w:val="none" w:sz="0" w:space="0" w:color="auto"/>
        <w:bottom w:val="none" w:sz="0" w:space="0" w:color="auto"/>
        <w:right w:val="none" w:sz="0" w:space="0" w:color="auto"/>
      </w:divBdr>
    </w:div>
    <w:div w:id="667514019">
      <w:marLeft w:val="640"/>
      <w:marRight w:val="0"/>
      <w:marTop w:val="0"/>
      <w:marBottom w:val="0"/>
      <w:divBdr>
        <w:top w:val="none" w:sz="0" w:space="0" w:color="auto"/>
        <w:left w:val="none" w:sz="0" w:space="0" w:color="auto"/>
        <w:bottom w:val="none" w:sz="0" w:space="0" w:color="auto"/>
        <w:right w:val="none" w:sz="0" w:space="0" w:color="auto"/>
      </w:divBdr>
    </w:div>
    <w:div w:id="667951454">
      <w:marLeft w:val="640"/>
      <w:marRight w:val="0"/>
      <w:marTop w:val="0"/>
      <w:marBottom w:val="0"/>
      <w:divBdr>
        <w:top w:val="none" w:sz="0" w:space="0" w:color="auto"/>
        <w:left w:val="none" w:sz="0" w:space="0" w:color="auto"/>
        <w:bottom w:val="none" w:sz="0" w:space="0" w:color="auto"/>
        <w:right w:val="none" w:sz="0" w:space="0" w:color="auto"/>
      </w:divBdr>
    </w:div>
    <w:div w:id="668748388">
      <w:marLeft w:val="640"/>
      <w:marRight w:val="0"/>
      <w:marTop w:val="0"/>
      <w:marBottom w:val="0"/>
      <w:divBdr>
        <w:top w:val="none" w:sz="0" w:space="0" w:color="auto"/>
        <w:left w:val="none" w:sz="0" w:space="0" w:color="auto"/>
        <w:bottom w:val="none" w:sz="0" w:space="0" w:color="auto"/>
        <w:right w:val="none" w:sz="0" w:space="0" w:color="auto"/>
      </w:divBdr>
    </w:div>
    <w:div w:id="669675263">
      <w:marLeft w:val="640"/>
      <w:marRight w:val="0"/>
      <w:marTop w:val="0"/>
      <w:marBottom w:val="0"/>
      <w:divBdr>
        <w:top w:val="none" w:sz="0" w:space="0" w:color="auto"/>
        <w:left w:val="none" w:sz="0" w:space="0" w:color="auto"/>
        <w:bottom w:val="none" w:sz="0" w:space="0" w:color="auto"/>
        <w:right w:val="none" w:sz="0" w:space="0" w:color="auto"/>
      </w:divBdr>
    </w:div>
    <w:div w:id="669718068">
      <w:marLeft w:val="640"/>
      <w:marRight w:val="0"/>
      <w:marTop w:val="0"/>
      <w:marBottom w:val="0"/>
      <w:divBdr>
        <w:top w:val="none" w:sz="0" w:space="0" w:color="auto"/>
        <w:left w:val="none" w:sz="0" w:space="0" w:color="auto"/>
        <w:bottom w:val="none" w:sz="0" w:space="0" w:color="auto"/>
        <w:right w:val="none" w:sz="0" w:space="0" w:color="auto"/>
      </w:divBdr>
    </w:div>
    <w:div w:id="669719742">
      <w:marLeft w:val="640"/>
      <w:marRight w:val="0"/>
      <w:marTop w:val="0"/>
      <w:marBottom w:val="0"/>
      <w:divBdr>
        <w:top w:val="none" w:sz="0" w:space="0" w:color="auto"/>
        <w:left w:val="none" w:sz="0" w:space="0" w:color="auto"/>
        <w:bottom w:val="none" w:sz="0" w:space="0" w:color="auto"/>
        <w:right w:val="none" w:sz="0" w:space="0" w:color="auto"/>
      </w:divBdr>
    </w:div>
    <w:div w:id="670332673">
      <w:marLeft w:val="640"/>
      <w:marRight w:val="0"/>
      <w:marTop w:val="0"/>
      <w:marBottom w:val="0"/>
      <w:divBdr>
        <w:top w:val="none" w:sz="0" w:space="0" w:color="auto"/>
        <w:left w:val="none" w:sz="0" w:space="0" w:color="auto"/>
        <w:bottom w:val="none" w:sz="0" w:space="0" w:color="auto"/>
        <w:right w:val="none" w:sz="0" w:space="0" w:color="auto"/>
      </w:divBdr>
    </w:div>
    <w:div w:id="670641729">
      <w:marLeft w:val="640"/>
      <w:marRight w:val="0"/>
      <w:marTop w:val="0"/>
      <w:marBottom w:val="0"/>
      <w:divBdr>
        <w:top w:val="none" w:sz="0" w:space="0" w:color="auto"/>
        <w:left w:val="none" w:sz="0" w:space="0" w:color="auto"/>
        <w:bottom w:val="none" w:sz="0" w:space="0" w:color="auto"/>
        <w:right w:val="none" w:sz="0" w:space="0" w:color="auto"/>
      </w:divBdr>
    </w:div>
    <w:div w:id="670790398">
      <w:marLeft w:val="640"/>
      <w:marRight w:val="0"/>
      <w:marTop w:val="0"/>
      <w:marBottom w:val="0"/>
      <w:divBdr>
        <w:top w:val="none" w:sz="0" w:space="0" w:color="auto"/>
        <w:left w:val="none" w:sz="0" w:space="0" w:color="auto"/>
        <w:bottom w:val="none" w:sz="0" w:space="0" w:color="auto"/>
        <w:right w:val="none" w:sz="0" w:space="0" w:color="auto"/>
      </w:divBdr>
    </w:div>
    <w:div w:id="670916361">
      <w:marLeft w:val="640"/>
      <w:marRight w:val="0"/>
      <w:marTop w:val="0"/>
      <w:marBottom w:val="0"/>
      <w:divBdr>
        <w:top w:val="none" w:sz="0" w:space="0" w:color="auto"/>
        <w:left w:val="none" w:sz="0" w:space="0" w:color="auto"/>
        <w:bottom w:val="none" w:sz="0" w:space="0" w:color="auto"/>
        <w:right w:val="none" w:sz="0" w:space="0" w:color="auto"/>
      </w:divBdr>
    </w:div>
    <w:div w:id="671564816">
      <w:marLeft w:val="640"/>
      <w:marRight w:val="0"/>
      <w:marTop w:val="0"/>
      <w:marBottom w:val="0"/>
      <w:divBdr>
        <w:top w:val="none" w:sz="0" w:space="0" w:color="auto"/>
        <w:left w:val="none" w:sz="0" w:space="0" w:color="auto"/>
        <w:bottom w:val="none" w:sz="0" w:space="0" w:color="auto"/>
        <w:right w:val="none" w:sz="0" w:space="0" w:color="auto"/>
      </w:divBdr>
    </w:div>
    <w:div w:id="671683408">
      <w:marLeft w:val="640"/>
      <w:marRight w:val="0"/>
      <w:marTop w:val="0"/>
      <w:marBottom w:val="0"/>
      <w:divBdr>
        <w:top w:val="none" w:sz="0" w:space="0" w:color="auto"/>
        <w:left w:val="none" w:sz="0" w:space="0" w:color="auto"/>
        <w:bottom w:val="none" w:sz="0" w:space="0" w:color="auto"/>
        <w:right w:val="none" w:sz="0" w:space="0" w:color="auto"/>
      </w:divBdr>
    </w:div>
    <w:div w:id="672606898">
      <w:marLeft w:val="640"/>
      <w:marRight w:val="0"/>
      <w:marTop w:val="0"/>
      <w:marBottom w:val="0"/>
      <w:divBdr>
        <w:top w:val="none" w:sz="0" w:space="0" w:color="auto"/>
        <w:left w:val="none" w:sz="0" w:space="0" w:color="auto"/>
        <w:bottom w:val="none" w:sz="0" w:space="0" w:color="auto"/>
        <w:right w:val="none" w:sz="0" w:space="0" w:color="auto"/>
      </w:divBdr>
    </w:div>
    <w:div w:id="672874057">
      <w:marLeft w:val="640"/>
      <w:marRight w:val="0"/>
      <w:marTop w:val="0"/>
      <w:marBottom w:val="0"/>
      <w:divBdr>
        <w:top w:val="none" w:sz="0" w:space="0" w:color="auto"/>
        <w:left w:val="none" w:sz="0" w:space="0" w:color="auto"/>
        <w:bottom w:val="none" w:sz="0" w:space="0" w:color="auto"/>
        <w:right w:val="none" w:sz="0" w:space="0" w:color="auto"/>
      </w:divBdr>
    </w:div>
    <w:div w:id="672953562">
      <w:marLeft w:val="640"/>
      <w:marRight w:val="0"/>
      <w:marTop w:val="0"/>
      <w:marBottom w:val="0"/>
      <w:divBdr>
        <w:top w:val="none" w:sz="0" w:space="0" w:color="auto"/>
        <w:left w:val="none" w:sz="0" w:space="0" w:color="auto"/>
        <w:bottom w:val="none" w:sz="0" w:space="0" w:color="auto"/>
        <w:right w:val="none" w:sz="0" w:space="0" w:color="auto"/>
      </w:divBdr>
    </w:div>
    <w:div w:id="673722870">
      <w:marLeft w:val="640"/>
      <w:marRight w:val="0"/>
      <w:marTop w:val="0"/>
      <w:marBottom w:val="0"/>
      <w:divBdr>
        <w:top w:val="none" w:sz="0" w:space="0" w:color="auto"/>
        <w:left w:val="none" w:sz="0" w:space="0" w:color="auto"/>
        <w:bottom w:val="none" w:sz="0" w:space="0" w:color="auto"/>
        <w:right w:val="none" w:sz="0" w:space="0" w:color="auto"/>
      </w:divBdr>
    </w:div>
    <w:div w:id="674497613">
      <w:marLeft w:val="640"/>
      <w:marRight w:val="0"/>
      <w:marTop w:val="0"/>
      <w:marBottom w:val="0"/>
      <w:divBdr>
        <w:top w:val="none" w:sz="0" w:space="0" w:color="auto"/>
        <w:left w:val="none" w:sz="0" w:space="0" w:color="auto"/>
        <w:bottom w:val="none" w:sz="0" w:space="0" w:color="auto"/>
        <w:right w:val="none" w:sz="0" w:space="0" w:color="auto"/>
      </w:divBdr>
    </w:div>
    <w:div w:id="674655189">
      <w:marLeft w:val="640"/>
      <w:marRight w:val="0"/>
      <w:marTop w:val="0"/>
      <w:marBottom w:val="0"/>
      <w:divBdr>
        <w:top w:val="none" w:sz="0" w:space="0" w:color="auto"/>
        <w:left w:val="none" w:sz="0" w:space="0" w:color="auto"/>
        <w:bottom w:val="none" w:sz="0" w:space="0" w:color="auto"/>
        <w:right w:val="none" w:sz="0" w:space="0" w:color="auto"/>
      </w:divBdr>
    </w:div>
    <w:div w:id="675612829">
      <w:marLeft w:val="640"/>
      <w:marRight w:val="0"/>
      <w:marTop w:val="0"/>
      <w:marBottom w:val="0"/>
      <w:divBdr>
        <w:top w:val="none" w:sz="0" w:space="0" w:color="auto"/>
        <w:left w:val="none" w:sz="0" w:space="0" w:color="auto"/>
        <w:bottom w:val="none" w:sz="0" w:space="0" w:color="auto"/>
        <w:right w:val="none" w:sz="0" w:space="0" w:color="auto"/>
      </w:divBdr>
    </w:div>
    <w:div w:id="675957388">
      <w:marLeft w:val="640"/>
      <w:marRight w:val="0"/>
      <w:marTop w:val="0"/>
      <w:marBottom w:val="0"/>
      <w:divBdr>
        <w:top w:val="none" w:sz="0" w:space="0" w:color="auto"/>
        <w:left w:val="none" w:sz="0" w:space="0" w:color="auto"/>
        <w:bottom w:val="none" w:sz="0" w:space="0" w:color="auto"/>
        <w:right w:val="none" w:sz="0" w:space="0" w:color="auto"/>
      </w:divBdr>
    </w:div>
    <w:div w:id="676080428">
      <w:marLeft w:val="640"/>
      <w:marRight w:val="0"/>
      <w:marTop w:val="0"/>
      <w:marBottom w:val="0"/>
      <w:divBdr>
        <w:top w:val="none" w:sz="0" w:space="0" w:color="auto"/>
        <w:left w:val="none" w:sz="0" w:space="0" w:color="auto"/>
        <w:bottom w:val="none" w:sz="0" w:space="0" w:color="auto"/>
        <w:right w:val="none" w:sz="0" w:space="0" w:color="auto"/>
      </w:divBdr>
    </w:div>
    <w:div w:id="676888064">
      <w:marLeft w:val="640"/>
      <w:marRight w:val="0"/>
      <w:marTop w:val="0"/>
      <w:marBottom w:val="0"/>
      <w:divBdr>
        <w:top w:val="none" w:sz="0" w:space="0" w:color="auto"/>
        <w:left w:val="none" w:sz="0" w:space="0" w:color="auto"/>
        <w:bottom w:val="none" w:sz="0" w:space="0" w:color="auto"/>
        <w:right w:val="none" w:sz="0" w:space="0" w:color="auto"/>
      </w:divBdr>
    </w:div>
    <w:div w:id="676926282">
      <w:marLeft w:val="640"/>
      <w:marRight w:val="0"/>
      <w:marTop w:val="0"/>
      <w:marBottom w:val="0"/>
      <w:divBdr>
        <w:top w:val="none" w:sz="0" w:space="0" w:color="auto"/>
        <w:left w:val="none" w:sz="0" w:space="0" w:color="auto"/>
        <w:bottom w:val="none" w:sz="0" w:space="0" w:color="auto"/>
        <w:right w:val="none" w:sz="0" w:space="0" w:color="auto"/>
      </w:divBdr>
    </w:div>
    <w:div w:id="677199128">
      <w:marLeft w:val="640"/>
      <w:marRight w:val="0"/>
      <w:marTop w:val="0"/>
      <w:marBottom w:val="0"/>
      <w:divBdr>
        <w:top w:val="none" w:sz="0" w:space="0" w:color="auto"/>
        <w:left w:val="none" w:sz="0" w:space="0" w:color="auto"/>
        <w:bottom w:val="none" w:sz="0" w:space="0" w:color="auto"/>
        <w:right w:val="none" w:sz="0" w:space="0" w:color="auto"/>
      </w:divBdr>
    </w:div>
    <w:div w:id="677392384">
      <w:marLeft w:val="640"/>
      <w:marRight w:val="0"/>
      <w:marTop w:val="0"/>
      <w:marBottom w:val="0"/>
      <w:divBdr>
        <w:top w:val="none" w:sz="0" w:space="0" w:color="auto"/>
        <w:left w:val="none" w:sz="0" w:space="0" w:color="auto"/>
        <w:bottom w:val="none" w:sz="0" w:space="0" w:color="auto"/>
        <w:right w:val="none" w:sz="0" w:space="0" w:color="auto"/>
      </w:divBdr>
    </w:div>
    <w:div w:id="677466179">
      <w:marLeft w:val="640"/>
      <w:marRight w:val="0"/>
      <w:marTop w:val="0"/>
      <w:marBottom w:val="0"/>
      <w:divBdr>
        <w:top w:val="none" w:sz="0" w:space="0" w:color="auto"/>
        <w:left w:val="none" w:sz="0" w:space="0" w:color="auto"/>
        <w:bottom w:val="none" w:sz="0" w:space="0" w:color="auto"/>
        <w:right w:val="none" w:sz="0" w:space="0" w:color="auto"/>
      </w:divBdr>
    </w:div>
    <w:div w:id="678779292">
      <w:marLeft w:val="640"/>
      <w:marRight w:val="0"/>
      <w:marTop w:val="0"/>
      <w:marBottom w:val="0"/>
      <w:divBdr>
        <w:top w:val="none" w:sz="0" w:space="0" w:color="auto"/>
        <w:left w:val="none" w:sz="0" w:space="0" w:color="auto"/>
        <w:bottom w:val="none" w:sz="0" w:space="0" w:color="auto"/>
        <w:right w:val="none" w:sz="0" w:space="0" w:color="auto"/>
      </w:divBdr>
    </w:div>
    <w:div w:id="679501905">
      <w:marLeft w:val="640"/>
      <w:marRight w:val="0"/>
      <w:marTop w:val="0"/>
      <w:marBottom w:val="0"/>
      <w:divBdr>
        <w:top w:val="none" w:sz="0" w:space="0" w:color="auto"/>
        <w:left w:val="none" w:sz="0" w:space="0" w:color="auto"/>
        <w:bottom w:val="none" w:sz="0" w:space="0" w:color="auto"/>
        <w:right w:val="none" w:sz="0" w:space="0" w:color="auto"/>
      </w:divBdr>
    </w:div>
    <w:div w:id="679698151">
      <w:marLeft w:val="640"/>
      <w:marRight w:val="0"/>
      <w:marTop w:val="0"/>
      <w:marBottom w:val="0"/>
      <w:divBdr>
        <w:top w:val="none" w:sz="0" w:space="0" w:color="auto"/>
        <w:left w:val="none" w:sz="0" w:space="0" w:color="auto"/>
        <w:bottom w:val="none" w:sz="0" w:space="0" w:color="auto"/>
        <w:right w:val="none" w:sz="0" w:space="0" w:color="auto"/>
      </w:divBdr>
    </w:div>
    <w:div w:id="680206054">
      <w:marLeft w:val="640"/>
      <w:marRight w:val="0"/>
      <w:marTop w:val="0"/>
      <w:marBottom w:val="0"/>
      <w:divBdr>
        <w:top w:val="none" w:sz="0" w:space="0" w:color="auto"/>
        <w:left w:val="none" w:sz="0" w:space="0" w:color="auto"/>
        <w:bottom w:val="none" w:sz="0" w:space="0" w:color="auto"/>
        <w:right w:val="none" w:sz="0" w:space="0" w:color="auto"/>
      </w:divBdr>
    </w:div>
    <w:div w:id="680275967">
      <w:marLeft w:val="640"/>
      <w:marRight w:val="0"/>
      <w:marTop w:val="0"/>
      <w:marBottom w:val="0"/>
      <w:divBdr>
        <w:top w:val="none" w:sz="0" w:space="0" w:color="auto"/>
        <w:left w:val="none" w:sz="0" w:space="0" w:color="auto"/>
        <w:bottom w:val="none" w:sz="0" w:space="0" w:color="auto"/>
        <w:right w:val="none" w:sz="0" w:space="0" w:color="auto"/>
      </w:divBdr>
    </w:div>
    <w:div w:id="681006620">
      <w:marLeft w:val="640"/>
      <w:marRight w:val="0"/>
      <w:marTop w:val="0"/>
      <w:marBottom w:val="0"/>
      <w:divBdr>
        <w:top w:val="none" w:sz="0" w:space="0" w:color="auto"/>
        <w:left w:val="none" w:sz="0" w:space="0" w:color="auto"/>
        <w:bottom w:val="none" w:sz="0" w:space="0" w:color="auto"/>
        <w:right w:val="none" w:sz="0" w:space="0" w:color="auto"/>
      </w:divBdr>
    </w:div>
    <w:div w:id="681468228">
      <w:marLeft w:val="640"/>
      <w:marRight w:val="0"/>
      <w:marTop w:val="0"/>
      <w:marBottom w:val="0"/>
      <w:divBdr>
        <w:top w:val="none" w:sz="0" w:space="0" w:color="auto"/>
        <w:left w:val="none" w:sz="0" w:space="0" w:color="auto"/>
        <w:bottom w:val="none" w:sz="0" w:space="0" w:color="auto"/>
        <w:right w:val="none" w:sz="0" w:space="0" w:color="auto"/>
      </w:divBdr>
    </w:div>
    <w:div w:id="682632223">
      <w:marLeft w:val="640"/>
      <w:marRight w:val="0"/>
      <w:marTop w:val="0"/>
      <w:marBottom w:val="0"/>
      <w:divBdr>
        <w:top w:val="none" w:sz="0" w:space="0" w:color="auto"/>
        <w:left w:val="none" w:sz="0" w:space="0" w:color="auto"/>
        <w:bottom w:val="none" w:sz="0" w:space="0" w:color="auto"/>
        <w:right w:val="none" w:sz="0" w:space="0" w:color="auto"/>
      </w:divBdr>
    </w:div>
    <w:div w:id="683018969">
      <w:marLeft w:val="640"/>
      <w:marRight w:val="0"/>
      <w:marTop w:val="0"/>
      <w:marBottom w:val="0"/>
      <w:divBdr>
        <w:top w:val="none" w:sz="0" w:space="0" w:color="auto"/>
        <w:left w:val="none" w:sz="0" w:space="0" w:color="auto"/>
        <w:bottom w:val="none" w:sz="0" w:space="0" w:color="auto"/>
        <w:right w:val="none" w:sz="0" w:space="0" w:color="auto"/>
      </w:divBdr>
    </w:div>
    <w:div w:id="683096551">
      <w:marLeft w:val="640"/>
      <w:marRight w:val="0"/>
      <w:marTop w:val="0"/>
      <w:marBottom w:val="0"/>
      <w:divBdr>
        <w:top w:val="none" w:sz="0" w:space="0" w:color="auto"/>
        <w:left w:val="none" w:sz="0" w:space="0" w:color="auto"/>
        <w:bottom w:val="none" w:sz="0" w:space="0" w:color="auto"/>
        <w:right w:val="none" w:sz="0" w:space="0" w:color="auto"/>
      </w:divBdr>
    </w:div>
    <w:div w:id="683897057">
      <w:marLeft w:val="640"/>
      <w:marRight w:val="0"/>
      <w:marTop w:val="0"/>
      <w:marBottom w:val="0"/>
      <w:divBdr>
        <w:top w:val="none" w:sz="0" w:space="0" w:color="auto"/>
        <w:left w:val="none" w:sz="0" w:space="0" w:color="auto"/>
        <w:bottom w:val="none" w:sz="0" w:space="0" w:color="auto"/>
        <w:right w:val="none" w:sz="0" w:space="0" w:color="auto"/>
      </w:divBdr>
    </w:div>
    <w:div w:id="685594193">
      <w:marLeft w:val="640"/>
      <w:marRight w:val="0"/>
      <w:marTop w:val="0"/>
      <w:marBottom w:val="0"/>
      <w:divBdr>
        <w:top w:val="none" w:sz="0" w:space="0" w:color="auto"/>
        <w:left w:val="none" w:sz="0" w:space="0" w:color="auto"/>
        <w:bottom w:val="none" w:sz="0" w:space="0" w:color="auto"/>
        <w:right w:val="none" w:sz="0" w:space="0" w:color="auto"/>
      </w:divBdr>
    </w:div>
    <w:div w:id="685643767">
      <w:marLeft w:val="640"/>
      <w:marRight w:val="0"/>
      <w:marTop w:val="0"/>
      <w:marBottom w:val="0"/>
      <w:divBdr>
        <w:top w:val="none" w:sz="0" w:space="0" w:color="auto"/>
        <w:left w:val="none" w:sz="0" w:space="0" w:color="auto"/>
        <w:bottom w:val="none" w:sz="0" w:space="0" w:color="auto"/>
        <w:right w:val="none" w:sz="0" w:space="0" w:color="auto"/>
      </w:divBdr>
    </w:div>
    <w:div w:id="686374574">
      <w:marLeft w:val="640"/>
      <w:marRight w:val="0"/>
      <w:marTop w:val="0"/>
      <w:marBottom w:val="0"/>
      <w:divBdr>
        <w:top w:val="none" w:sz="0" w:space="0" w:color="auto"/>
        <w:left w:val="none" w:sz="0" w:space="0" w:color="auto"/>
        <w:bottom w:val="none" w:sz="0" w:space="0" w:color="auto"/>
        <w:right w:val="none" w:sz="0" w:space="0" w:color="auto"/>
      </w:divBdr>
    </w:div>
    <w:div w:id="686835929">
      <w:marLeft w:val="640"/>
      <w:marRight w:val="0"/>
      <w:marTop w:val="0"/>
      <w:marBottom w:val="0"/>
      <w:divBdr>
        <w:top w:val="none" w:sz="0" w:space="0" w:color="auto"/>
        <w:left w:val="none" w:sz="0" w:space="0" w:color="auto"/>
        <w:bottom w:val="none" w:sz="0" w:space="0" w:color="auto"/>
        <w:right w:val="none" w:sz="0" w:space="0" w:color="auto"/>
      </w:divBdr>
    </w:div>
    <w:div w:id="687298872">
      <w:marLeft w:val="640"/>
      <w:marRight w:val="0"/>
      <w:marTop w:val="0"/>
      <w:marBottom w:val="0"/>
      <w:divBdr>
        <w:top w:val="none" w:sz="0" w:space="0" w:color="auto"/>
        <w:left w:val="none" w:sz="0" w:space="0" w:color="auto"/>
        <w:bottom w:val="none" w:sz="0" w:space="0" w:color="auto"/>
        <w:right w:val="none" w:sz="0" w:space="0" w:color="auto"/>
      </w:divBdr>
    </w:div>
    <w:div w:id="687560780">
      <w:marLeft w:val="640"/>
      <w:marRight w:val="0"/>
      <w:marTop w:val="0"/>
      <w:marBottom w:val="0"/>
      <w:divBdr>
        <w:top w:val="none" w:sz="0" w:space="0" w:color="auto"/>
        <w:left w:val="none" w:sz="0" w:space="0" w:color="auto"/>
        <w:bottom w:val="none" w:sz="0" w:space="0" w:color="auto"/>
        <w:right w:val="none" w:sz="0" w:space="0" w:color="auto"/>
      </w:divBdr>
    </w:div>
    <w:div w:id="688290232">
      <w:marLeft w:val="640"/>
      <w:marRight w:val="0"/>
      <w:marTop w:val="0"/>
      <w:marBottom w:val="0"/>
      <w:divBdr>
        <w:top w:val="none" w:sz="0" w:space="0" w:color="auto"/>
        <w:left w:val="none" w:sz="0" w:space="0" w:color="auto"/>
        <w:bottom w:val="none" w:sz="0" w:space="0" w:color="auto"/>
        <w:right w:val="none" w:sz="0" w:space="0" w:color="auto"/>
      </w:divBdr>
    </w:div>
    <w:div w:id="688993670">
      <w:marLeft w:val="640"/>
      <w:marRight w:val="0"/>
      <w:marTop w:val="0"/>
      <w:marBottom w:val="0"/>
      <w:divBdr>
        <w:top w:val="none" w:sz="0" w:space="0" w:color="auto"/>
        <w:left w:val="none" w:sz="0" w:space="0" w:color="auto"/>
        <w:bottom w:val="none" w:sz="0" w:space="0" w:color="auto"/>
        <w:right w:val="none" w:sz="0" w:space="0" w:color="auto"/>
      </w:divBdr>
    </w:div>
    <w:div w:id="689647730">
      <w:marLeft w:val="640"/>
      <w:marRight w:val="0"/>
      <w:marTop w:val="0"/>
      <w:marBottom w:val="0"/>
      <w:divBdr>
        <w:top w:val="none" w:sz="0" w:space="0" w:color="auto"/>
        <w:left w:val="none" w:sz="0" w:space="0" w:color="auto"/>
        <w:bottom w:val="none" w:sz="0" w:space="0" w:color="auto"/>
        <w:right w:val="none" w:sz="0" w:space="0" w:color="auto"/>
      </w:divBdr>
    </w:div>
    <w:div w:id="689986561">
      <w:marLeft w:val="640"/>
      <w:marRight w:val="0"/>
      <w:marTop w:val="0"/>
      <w:marBottom w:val="0"/>
      <w:divBdr>
        <w:top w:val="none" w:sz="0" w:space="0" w:color="auto"/>
        <w:left w:val="none" w:sz="0" w:space="0" w:color="auto"/>
        <w:bottom w:val="none" w:sz="0" w:space="0" w:color="auto"/>
        <w:right w:val="none" w:sz="0" w:space="0" w:color="auto"/>
      </w:divBdr>
    </w:div>
    <w:div w:id="690111609">
      <w:marLeft w:val="640"/>
      <w:marRight w:val="0"/>
      <w:marTop w:val="0"/>
      <w:marBottom w:val="0"/>
      <w:divBdr>
        <w:top w:val="none" w:sz="0" w:space="0" w:color="auto"/>
        <w:left w:val="none" w:sz="0" w:space="0" w:color="auto"/>
        <w:bottom w:val="none" w:sz="0" w:space="0" w:color="auto"/>
        <w:right w:val="none" w:sz="0" w:space="0" w:color="auto"/>
      </w:divBdr>
    </w:div>
    <w:div w:id="690911889">
      <w:marLeft w:val="640"/>
      <w:marRight w:val="0"/>
      <w:marTop w:val="0"/>
      <w:marBottom w:val="0"/>
      <w:divBdr>
        <w:top w:val="none" w:sz="0" w:space="0" w:color="auto"/>
        <w:left w:val="none" w:sz="0" w:space="0" w:color="auto"/>
        <w:bottom w:val="none" w:sz="0" w:space="0" w:color="auto"/>
        <w:right w:val="none" w:sz="0" w:space="0" w:color="auto"/>
      </w:divBdr>
    </w:div>
    <w:div w:id="691036711">
      <w:marLeft w:val="640"/>
      <w:marRight w:val="0"/>
      <w:marTop w:val="0"/>
      <w:marBottom w:val="0"/>
      <w:divBdr>
        <w:top w:val="none" w:sz="0" w:space="0" w:color="auto"/>
        <w:left w:val="none" w:sz="0" w:space="0" w:color="auto"/>
        <w:bottom w:val="none" w:sz="0" w:space="0" w:color="auto"/>
        <w:right w:val="none" w:sz="0" w:space="0" w:color="auto"/>
      </w:divBdr>
    </w:div>
    <w:div w:id="691106450">
      <w:marLeft w:val="640"/>
      <w:marRight w:val="0"/>
      <w:marTop w:val="0"/>
      <w:marBottom w:val="0"/>
      <w:divBdr>
        <w:top w:val="none" w:sz="0" w:space="0" w:color="auto"/>
        <w:left w:val="none" w:sz="0" w:space="0" w:color="auto"/>
        <w:bottom w:val="none" w:sz="0" w:space="0" w:color="auto"/>
        <w:right w:val="none" w:sz="0" w:space="0" w:color="auto"/>
      </w:divBdr>
    </w:div>
    <w:div w:id="691305815">
      <w:marLeft w:val="640"/>
      <w:marRight w:val="0"/>
      <w:marTop w:val="0"/>
      <w:marBottom w:val="0"/>
      <w:divBdr>
        <w:top w:val="none" w:sz="0" w:space="0" w:color="auto"/>
        <w:left w:val="none" w:sz="0" w:space="0" w:color="auto"/>
        <w:bottom w:val="none" w:sz="0" w:space="0" w:color="auto"/>
        <w:right w:val="none" w:sz="0" w:space="0" w:color="auto"/>
      </w:divBdr>
    </w:div>
    <w:div w:id="691341942">
      <w:marLeft w:val="640"/>
      <w:marRight w:val="0"/>
      <w:marTop w:val="0"/>
      <w:marBottom w:val="0"/>
      <w:divBdr>
        <w:top w:val="none" w:sz="0" w:space="0" w:color="auto"/>
        <w:left w:val="none" w:sz="0" w:space="0" w:color="auto"/>
        <w:bottom w:val="none" w:sz="0" w:space="0" w:color="auto"/>
        <w:right w:val="none" w:sz="0" w:space="0" w:color="auto"/>
      </w:divBdr>
    </w:div>
    <w:div w:id="691995192">
      <w:marLeft w:val="640"/>
      <w:marRight w:val="0"/>
      <w:marTop w:val="0"/>
      <w:marBottom w:val="0"/>
      <w:divBdr>
        <w:top w:val="none" w:sz="0" w:space="0" w:color="auto"/>
        <w:left w:val="none" w:sz="0" w:space="0" w:color="auto"/>
        <w:bottom w:val="none" w:sz="0" w:space="0" w:color="auto"/>
        <w:right w:val="none" w:sz="0" w:space="0" w:color="auto"/>
      </w:divBdr>
    </w:div>
    <w:div w:id="692611234">
      <w:marLeft w:val="640"/>
      <w:marRight w:val="0"/>
      <w:marTop w:val="0"/>
      <w:marBottom w:val="0"/>
      <w:divBdr>
        <w:top w:val="none" w:sz="0" w:space="0" w:color="auto"/>
        <w:left w:val="none" w:sz="0" w:space="0" w:color="auto"/>
        <w:bottom w:val="none" w:sz="0" w:space="0" w:color="auto"/>
        <w:right w:val="none" w:sz="0" w:space="0" w:color="auto"/>
      </w:divBdr>
    </w:div>
    <w:div w:id="693192446">
      <w:marLeft w:val="640"/>
      <w:marRight w:val="0"/>
      <w:marTop w:val="0"/>
      <w:marBottom w:val="0"/>
      <w:divBdr>
        <w:top w:val="none" w:sz="0" w:space="0" w:color="auto"/>
        <w:left w:val="none" w:sz="0" w:space="0" w:color="auto"/>
        <w:bottom w:val="none" w:sz="0" w:space="0" w:color="auto"/>
        <w:right w:val="none" w:sz="0" w:space="0" w:color="auto"/>
      </w:divBdr>
    </w:div>
    <w:div w:id="693310207">
      <w:marLeft w:val="640"/>
      <w:marRight w:val="0"/>
      <w:marTop w:val="0"/>
      <w:marBottom w:val="0"/>
      <w:divBdr>
        <w:top w:val="none" w:sz="0" w:space="0" w:color="auto"/>
        <w:left w:val="none" w:sz="0" w:space="0" w:color="auto"/>
        <w:bottom w:val="none" w:sz="0" w:space="0" w:color="auto"/>
        <w:right w:val="none" w:sz="0" w:space="0" w:color="auto"/>
      </w:divBdr>
    </w:div>
    <w:div w:id="694773281">
      <w:marLeft w:val="640"/>
      <w:marRight w:val="0"/>
      <w:marTop w:val="0"/>
      <w:marBottom w:val="0"/>
      <w:divBdr>
        <w:top w:val="none" w:sz="0" w:space="0" w:color="auto"/>
        <w:left w:val="none" w:sz="0" w:space="0" w:color="auto"/>
        <w:bottom w:val="none" w:sz="0" w:space="0" w:color="auto"/>
        <w:right w:val="none" w:sz="0" w:space="0" w:color="auto"/>
      </w:divBdr>
    </w:div>
    <w:div w:id="694892369">
      <w:marLeft w:val="640"/>
      <w:marRight w:val="0"/>
      <w:marTop w:val="0"/>
      <w:marBottom w:val="0"/>
      <w:divBdr>
        <w:top w:val="none" w:sz="0" w:space="0" w:color="auto"/>
        <w:left w:val="none" w:sz="0" w:space="0" w:color="auto"/>
        <w:bottom w:val="none" w:sz="0" w:space="0" w:color="auto"/>
        <w:right w:val="none" w:sz="0" w:space="0" w:color="auto"/>
      </w:divBdr>
    </w:div>
    <w:div w:id="695081054">
      <w:marLeft w:val="640"/>
      <w:marRight w:val="0"/>
      <w:marTop w:val="0"/>
      <w:marBottom w:val="0"/>
      <w:divBdr>
        <w:top w:val="none" w:sz="0" w:space="0" w:color="auto"/>
        <w:left w:val="none" w:sz="0" w:space="0" w:color="auto"/>
        <w:bottom w:val="none" w:sz="0" w:space="0" w:color="auto"/>
        <w:right w:val="none" w:sz="0" w:space="0" w:color="auto"/>
      </w:divBdr>
    </w:div>
    <w:div w:id="696198580">
      <w:marLeft w:val="640"/>
      <w:marRight w:val="0"/>
      <w:marTop w:val="0"/>
      <w:marBottom w:val="0"/>
      <w:divBdr>
        <w:top w:val="none" w:sz="0" w:space="0" w:color="auto"/>
        <w:left w:val="none" w:sz="0" w:space="0" w:color="auto"/>
        <w:bottom w:val="none" w:sz="0" w:space="0" w:color="auto"/>
        <w:right w:val="none" w:sz="0" w:space="0" w:color="auto"/>
      </w:divBdr>
    </w:div>
    <w:div w:id="696779420">
      <w:marLeft w:val="640"/>
      <w:marRight w:val="0"/>
      <w:marTop w:val="0"/>
      <w:marBottom w:val="0"/>
      <w:divBdr>
        <w:top w:val="none" w:sz="0" w:space="0" w:color="auto"/>
        <w:left w:val="none" w:sz="0" w:space="0" w:color="auto"/>
        <w:bottom w:val="none" w:sz="0" w:space="0" w:color="auto"/>
        <w:right w:val="none" w:sz="0" w:space="0" w:color="auto"/>
      </w:divBdr>
    </w:div>
    <w:div w:id="696807743">
      <w:marLeft w:val="640"/>
      <w:marRight w:val="0"/>
      <w:marTop w:val="0"/>
      <w:marBottom w:val="0"/>
      <w:divBdr>
        <w:top w:val="none" w:sz="0" w:space="0" w:color="auto"/>
        <w:left w:val="none" w:sz="0" w:space="0" w:color="auto"/>
        <w:bottom w:val="none" w:sz="0" w:space="0" w:color="auto"/>
        <w:right w:val="none" w:sz="0" w:space="0" w:color="auto"/>
      </w:divBdr>
    </w:div>
    <w:div w:id="697195623">
      <w:marLeft w:val="640"/>
      <w:marRight w:val="0"/>
      <w:marTop w:val="0"/>
      <w:marBottom w:val="0"/>
      <w:divBdr>
        <w:top w:val="none" w:sz="0" w:space="0" w:color="auto"/>
        <w:left w:val="none" w:sz="0" w:space="0" w:color="auto"/>
        <w:bottom w:val="none" w:sz="0" w:space="0" w:color="auto"/>
        <w:right w:val="none" w:sz="0" w:space="0" w:color="auto"/>
      </w:divBdr>
    </w:div>
    <w:div w:id="698161901">
      <w:marLeft w:val="640"/>
      <w:marRight w:val="0"/>
      <w:marTop w:val="0"/>
      <w:marBottom w:val="0"/>
      <w:divBdr>
        <w:top w:val="none" w:sz="0" w:space="0" w:color="auto"/>
        <w:left w:val="none" w:sz="0" w:space="0" w:color="auto"/>
        <w:bottom w:val="none" w:sz="0" w:space="0" w:color="auto"/>
        <w:right w:val="none" w:sz="0" w:space="0" w:color="auto"/>
      </w:divBdr>
    </w:div>
    <w:div w:id="698815965">
      <w:marLeft w:val="640"/>
      <w:marRight w:val="0"/>
      <w:marTop w:val="0"/>
      <w:marBottom w:val="0"/>
      <w:divBdr>
        <w:top w:val="none" w:sz="0" w:space="0" w:color="auto"/>
        <w:left w:val="none" w:sz="0" w:space="0" w:color="auto"/>
        <w:bottom w:val="none" w:sz="0" w:space="0" w:color="auto"/>
        <w:right w:val="none" w:sz="0" w:space="0" w:color="auto"/>
      </w:divBdr>
    </w:div>
    <w:div w:id="699089826">
      <w:marLeft w:val="640"/>
      <w:marRight w:val="0"/>
      <w:marTop w:val="0"/>
      <w:marBottom w:val="0"/>
      <w:divBdr>
        <w:top w:val="none" w:sz="0" w:space="0" w:color="auto"/>
        <w:left w:val="none" w:sz="0" w:space="0" w:color="auto"/>
        <w:bottom w:val="none" w:sz="0" w:space="0" w:color="auto"/>
        <w:right w:val="none" w:sz="0" w:space="0" w:color="auto"/>
      </w:divBdr>
    </w:div>
    <w:div w:id="699938358">
      <w:marLeft w:val="640"/>
      <w:marRight w:val="0"/>
      <w:marTop w:val="0"/>
      <w:marBottom w:val="0"/>
      <w:divBdr>
        <w:top w:val="none" w:sz="0" w:space="0" w:color="auto"/>
        <w:left w:val="none" w:sz="0" w:space="0" w:color="auto"/>
        <w:bottom w:val="none" w:sz="0" w:space="0" w:color="auto"/>
        <w:right w:val="none" w:sz="0" w:space="0" w:color="auto"/>
      </w:divBdr>
    </w:div>
    <w:div w:id="701787119">
      <w:marLeft w:val="640"/>
      <w:marRight w:val="0"/>
      <w:marTop w:val="0"/>
      <w:marBottom w:val="0"/>
      <w:divBdr>
        <w:top w:val="none" w:sz="0" w:space="0" w:color="auto"/>
        <w:left w:val="none" w:sz="0" w:space="0" w:color="auto"/>
        <w:bottom w:val="none" w:sz="0" w:space="0" w:color="auto"/>
        <w:right w:val="none" w:sz="0" w:space="0" w:color="auto"/>
      </w:divBdr>
    </w:div>
    <w:div w:id="701828695">
      <w:marLeft w:val="640"/>
      <w:marRight w:val="0"/>
      <w:marTop w:val="0"/>
      <w:marBottom w:val="0"/>
      <w:divBdr>
        <w:top w:val="none" w:sz="0" w:space="0" w:color="auto"/>
        <w:left w:val="none" w:sz="0" w:space="0" w:color="auto"/>
        <w:bottom w:val="none" w:sz="0" w:space="0" w:color="auto"/>
        <w:right w:val="none" w:sz="0" w:space="0" w:color="auto"/>
      </w:divBdr>
    </w:div>
    <w:div w:id="702049939">
      <w:marLeft w:val="640"/>
      <w:marRight w:val="0"/>
      <w:marTop w:val="0"/>
      <w:marBottom w:val="0"/>
      <w:divBdr>
        <w:top w:val="none" w:sz="0" w:space="0" w:color="auto"/>
        <w:left w:val="none" w:sz="0" w:space="0" w:color="auto"/>
        <w:bottom w:val="none" w:sz="0" w:space="0" w:color="auto"/>
        <w:right w:val="none" w:sz="0" w:space="0" w:color="auto"/>
      </w:divBdr>
    </w:div>
    <w:div w:id="702904632">
      <w:marLeft w:val="640"/>
      <w:marRight w:val="0"/>
      <w:marTop w:val="0"/>
      <w:marBottom w:val="0"/>
      <w:divBdr>
        <w:top w:val="none" w:sz="0" w:space="0" w:color="auto"/>
        <w:left w:val="none" w:sz="0" w:space="0" w:color="auto"/>
        <w:bottom w:val="none" w:sz="0" w:space="0" w:color="auto"/>
        <w:right w:val="none" w:sz="0" w:space="0" w:color="auto"/>
      </w:divBdr>
    </w:div>
    <w:div w:id="702945850">
      <w:marLeft w:val="640"/>
      <w:marRight w:val="0"/>
      <w:marTop w:val="0"/>
      <w:marBottom w:val="0"/>
      <w:divBdr>
        <w:top w:val="none" w:sz="0" w:space="0" w:color="auto"/>
        <w:left w:val="none" w:sz="0" w:space="0" w:color="auto"/>
        <w:bottom w:val="none" w:sz="0" w:space="0" w:color="auto"/>
        <w:right w:val="none" w:sz="0" w:space="0" w:color="auto"/>
      </w:divBdr>
    </w:div>
    <w:div w:id="703408778">
      <w:marLeft w:val="640"/>
      <w:marRight w:val="0"/>
      <w:marTop w:val="0"/>
      <w:marBottom w:val="0"/>
      <w:divBdr>
        <w:top w:val="none" w:sz="0" w:space="0" w:color="auto"/>
        <w:left w:val="none" w:sz="0" w:space="0" w:color="auto"/>
        <w:bottom w:val="none" w:sz="0" w:space="0" w:color="auto"/>
        <w:right w:val="none" w:sz="0" w:space="0" w:color="auto"/>
      </w:divBdr>
    </w:div>
    <w:div w:id="704018260">
      <w:marLeft w:val="640"/>
      <w:marRight w:val="0"/>
      <w:marTop w:val="0"/>
      <w:marBottom w:val="0"/>
      <w:divBdr>
        <w:top w:val="none" w:sz="0" w:space="0" w:color="auto"/>
        <w:left w:val="none" w:sz="0" w:space="0" w:color="auto"/>
        <w:bottom w:val="none" w:sz="0" w:space="0" w:color="auto"/>
        <w:right w:val="none" w:sz="0" w:space="0" w:color="auto"/>
      </w:divBdr>
    </w:div>
    <w:div w:id="704214303">
      <w:marLeft w:val="640"/>
      <w:marRight w:val="0"/>
      <w:marTop w:val="0"/>
      <w:marBottom w:val="0"/>
      <w:divBdr>
        <w:top w:val="none" w:sz="0" w:space="0" w:color="auto"/>
        <w:left w:val="none" w:sz="0" w:space="0" w:color="auto"/>
        <w:bottom w:val="none" w:sz="0" w:space="0" w:color="auto"/>
        <w:right w:val="none" w:sz="0" w:space="0" w:color="auto"/>
      </w:divBdr>
    </w:div>
    <w:div w:id="704911046">
      <w:marLeft w:val="640"/>
      <w:marRight w:val="0"/>
      <w:marTop w:val="0"/>
      <w:marBottom w:val="0"/>
      <w:divBdr>
        <w:top w:val="none" w:sz="0" w:space="0" w:color="auto"/>
        <w:left w:val="none" w:sz="0" w:space="0" w:color="auto"/>
        <w:bottom w:val="none" w:sz="0" w:space="0" w:color="auto"/>
        <w:right w:val="none" w:sz="0" w:space="0" w:color="auto"/>
      </w:divBdr>
    </w:div>
    <w:div w:id="705258127">
      <w:marLeft w:val="640"/>
      <w:marRight w:val="0"/>
      <w:marTop w:val="0"/>
      <w:marBottom w:val="0"/>
      <w:divBdr>
        <w:top w:val="none" w:sz="0" w:space="0" w:color="auto"/>
        <w:left w:val="none" w:sz="0" w:space="0" w:color="auto"/>
        <w:bottom w:val="none" w:sz="0" w:space="0" w:color="auto"/>
        <w:right w:val="none" w:sz="0" w:space="0" w:color="auto"/>
      </w:divBdr>
    </w:div>
    <w:div w:id="705561718">
      <w:marLeft w:val="640"/>
      <w:marRight w:val="0"/>
      <w:marTop w:val="0"/>
      <w:marBottom w:val="0"/>
      <w:divBdr>
        <w:top w:val="none" w:sz="0" w:space="0" w:color="auto"/>
        <w:left w:val="none" w:sz="0" w:space="0" w:color="auto"/>
        <w:bottom w:val="none" w:sz="0" w:space="0" w:color="auto"/>
        <w:right w:val="none" w:sz="0" w:space="0" w:color="auto"/>
      </w:divBdr>
    </w:div>
    <w:div w:id="705563856">
      <w:marLeft w:val="640"/>
      <w:marRight w:val="0"/>
      <w:marTop w:val="0"/>
      <w:marBottom w:val="0"/>
      <w:divBdr>
        <w:top w:val="none" w:sz="0" w:space="0" w:color="auto"/>
        <w:left w:val="none" w:sz="0" w:space="0" w:color="auto"/>
        <w:bottom w:val="none" w:sz="0" w:space="0" w:color="auto"/>
        <w:right w:val="none" w:sz="0" w:space="0" w:color="auto"/>
      </w:divBdr>
    </w:div>
    <w:div w:id="706174510">
      <w:marLeft w:val="640"/>
      <w:marRight w:val="0"/>
      <w:marTop w:val="0"/>
      <w:marBottom w:val="0"/>
      <w:divBdr>
        <w:top w:val="none" w:sz="0" w:space="0" w:color="auto"/>
        <w:left w:val="none" w:sz="0" w:space="0" w:color="auto"/>
        <w:bottom w:val="none" w:sz="0" w:space="0" w:color="auto"/>
        <w:right w:val="none" w:sz="0" w:space="0" w:color="auto"/>
      </w:divBdr>
    </w:div>
    <w:div w:id="706175399">
      <w:marLeft w:val="640"/>
      <w:marRight w:val="0"/>
      <w:marTop w:val="0"/>
      <w:marBottom w:val="0"/>
      <w:divBdr>
        <w:top w:val="none" w:sz="0" w:space="0" w:color="auto"/>
        <w:left w:val="none" w:sz="0" w:space="0" w:color="auto"/>
        <w:bottom w:val="none" w:sz="0" w:space="0" w:color="auto"/>
        <w:right w:val="none" w:sz="0" w:space="0" w:color="auto"/>
      </w:divBdr>
    </w:div>
    <w:div w:id="706181327">
      <w:marLeft w:val="640"/>
      <w:marRight w:val="0"/>
      <w:marTop w:val="0"/>
      <w:marBottom w:val="0"/>
      <w:divBdr>
        <w:top w:val="none" w:sz="0" w:space="0" w:color="auto"/>
        <w:left w:val="none" w:sz="0" w:space="0" w:color="auto"/>
        <w:bottom w:val="none" w:sz="0" w:space="0" w:color="auto"/>
        <w:right w:val="none" w:sz="0" w:space="0" w:color="auto"/>
      </w:divBdr>
    </w:div>
    <w:div w:id="707297129">
      <w:marLeft w:val="640"/>
      <w:marRight w:val="0"/>
      <w:marTop w:val="0"/>
      <w:marBottom w:val="0"/>
      <w:divBdr>
        <w:top w:val="none" w:sz="0" w:space="0" w:color="auto"/>
        <w:left w:val="none" w:sz="0" w:space="0" w:color="auto"/>
        <w:bottom w:val="none" w:sz="0" w:space="0" w:color="auto"/>
        <w:right w:val="none" w:sz="0" w:space="0" w:color="auto"/>
      </w:divBdr>
    </w:div>
    <w:div w:id="707533814">
      <w:marLeft w:val="640"/>
      <w:marRight w:val="0"/>
      <w:marTop w:val="0"/>
      <w:marBottom w:val="0"/>
      <w:divBdr>
        <w:top w:val="none" w:sz="0" w:space="0" w:color="auto"/>
        <w:left w:val="none" w:sz="0" w:space="0" w:color="auto"/>
        <w:bottom w:val="none" w:sz="0" w:space="0" w:color="auto"/>
        <w:right w:val="none" w:sz="0" w:space="0" w:color="auto"/>
      </w:divBdr>
    </w:div>
    <w:div w:id="707680279">
      <w:marLeft w:val="640"/>
      <w:marRight w:val="0"/>
      <w:marTop w:val="0"/>
      <w:marBottom w:val="0"/>
      <w:divBdr>
        <w:top w:val="none" w:sz="0" w:space="0" w:color="auto"/>
        <w:left w:val="none" w:sz="0" w:space="0" w:color="auto"/>
        <w:bottom w:val="none" w:sz="0" w:space="0" w:color="auto"/>
        <w:right w:val="none" w:sz="0" w:space="0" w:color="auto"/>
      </w:divBdr>
    </w:div>
    <w:div w:id="708408574">
      <w:marLeft w:val="640"/>
      <w:marRight w:val="0"/>
      <w:marTop w:val="0"/>
      <w:marBottom w:val="0"/>
      <w:divBdr>
        <w:top w:val="none" w:sz="0" w:space="0" w:color="auto"/>
        <w:left w:val="none" w:sz="0" w:space="0" w:color="auto"/>
        <w:bottom w:val="none" w:sz="0" w:space="0" w:color="auto"/>
        <w:right w:val="none" w:sz="0" w:space="0" w:color="auto"/>
      </w:divBdr>
    </w:div>
    <w:div w:id="708455716">
      <w:marLeft w:val="640"/>
      <w:marRight w:val="0"/>
      <w:marTop w:val="0"/>
      <w:marBottom w:val="0"/>
      <w:divBdr>
        <w:top w:val="none" w:sz="0" w:space="0" w:color="auto"/>
        <w:left w:val="none" w:sz="0" w:space="0" w:color="auto"/>
        <w:bottom w:val="none" w:sz="0" w:space="0" w:color="auto"/>
        <w:right w:val="none" w:sz="0" w:space="0" w:color="auto"/>
      </w:divBdr>
    </w:div>
    <w:div w:id="709187371">
      <w:marLeft w:val="640"/>
      <w:marRight w:val="0"/>
      <w:marTop w:val="0"/>
      <w:marBottom w:val="0"/>
      <w:divBdr>
        <w:top w:val="none" w:sz="0" w:space="0" w:color="auto"/>
        <w:left w:val="none" w:sz="0" w:space="0" w:color="auto"/>
        <w:bottom w:val="none" w:sz="0" w:space="0" w:color="auto"/>
        <w:right w:val="none" w:sz="0" w:space="0" w:color="auto"/>
      </w:divBdr>
    </w:div>
    <w:div w:id="709301411">
      <w:marLeft w:val="640"/>
      <w:marRight w:val="0"/>
      <w:marTop w:val="0"/>
      <w:marBottom w:val="0"/>
      <w:divBdr>
        <w:top w:val="none" w:sz="0" w:space="0" w:color="auto"/>
        <w:left w:val="none" w:sz="0" w:space="0" w:color="auto"/>
        <w:bottom w:val="none" w:sz="0" w:space="0" w:color="auto"/>
        <w:right w:val="none" w:sz="0" w:space="0" w:color="auto"/>
      </w:divBdr>
    </w:div>
    <w:div w:id="709304573">
      <w:marLeft w:val="640"/>
      <w:marRight w:val="0"/>
      <w:marTop w:val="0"/>
      <w:marBottom w:val="0"/>
      <w:divBdr>
        <w:top w:val="none" w:sz="0" w:space="0" w:color="auto"/>
        <w:left w:val="none" w:sz="0" w:space="0" w:color="auto"/>
        <w:bottom w:val="none" w:sz="0" w:space="0" w:color="auto"/>
        <w:right w:val="none" w:sz="0" w:space="0" w:color="auto"/>
      </w:divBdr>
    </w:div>
    <w:div w:id="709765690">
      <w:marLeft w:val="640"/>
      <w:marRight w:val="0"/>
      <w:marTop w:val="0"/>
      <w:marBottom w:val="0"/>
      <w:divBdr>
        <w:top w:val="none" w:sz="0" w:space="0" w:color="auto"/>
        <w:left w:val="none" w:sz="0" w:space="0" w:color="auto"/>
        <w:bottom w:val="none" w:sz="0" w:space="0" w:color="auto"/>
        <w:right w:val="none" w:sz="0" w:space="0" w:color="auto"/>
      </w:divBdr>
    </w:div>
    <w:div w:id="710501900">
      <w:marLeft w:val="640"/>
      <w:marRight w:val="0"/>
      <w:marTop w:val="0"/>
      <w:marBottom w:val="0"/>
      <w:divBdr>
        <w:top w:val="none" w:sz="0" w:space="0" w:color="auto"/>
        <w:left w:val="none" w:sz="0" w:space="0" w:color="auto"/>
        <w:bottom w:val="none" w:sz="0" w:space="0" w:color="auto"/>
        <w:right w:val="none" w:sz="0" w:space="0" w:color="auto"/>
      </w:divBdr>
    </w:div>
    <w:div w:id="710692447">
      <w:marLeft w:val="640"/>
      <w:marRight w:val="0"/>
      <w:marTop w:val="0"/>
      <w:marBottom w:val="0"/>
      <w:divBdr>
        <w:top w:val="none" w:sz="0" w:space="0" w:color="auto"/>
        <w:left w:val="none" w:sz="0" w:space="0" w:color="auto"/>
        <w:bottom w:val="none" w:sz="0" w:space="0" w:color="auto"/>
        <w:right w:val="none" w:sz="0" w:space="0" w:color="auto"/>
      </w:divBdr>
    </w:div>
    <w:div w:id="711004126">
      <w:marLeft w:val="640"/>
      <w:marRight w:val="0"/>
      <w:marTop w:val="0"/>
      <w:marBottom w:val="0"/>
      <w:divBdr>
        <w:top w:val="none" w:sz="0" w:space="0" w:color="auto"/>
        <w:left w:val="none" w:sz="0" w:space="0" w:color="auto"/>
        <w:bottom w:val="none" w:sz="0" w:space="0" w:color="auto"/>
        <w:right w:val="none" w:sz="0" w:space="0" w:color="auto"/>
      </w:divBdr>
    </w:div>
    <w:div w:id="711686111">
      <w:marLeft w:val="640"/>
      <w:marRight w:val="0"/>
      <w:marTop w:val="0"/>
      <w:marBottom w:val="0"/>
      <w:divBdr>
        <w:top w:val="none" w:sz="0" w:space="0" w:color="auto"/>
        <w:left w:val="none" w:sz="0" w:space="0" w:color="auto"/>
        <w:bottom w:val="none" w:sz="0" w:space="0" w:color="auto"/>
        <w:right w:val="none" w:sz="0" w:space="0" w:color="auto"/>
      </w:divBdr>
    </w:div>
    <w:div w:id="711854064">
      <w:marLeft w:val="640"/>
      <w:marRight w:val="0"/>
      <w:marTop w:val="0"/>
      <w:marBottom w:val="0"/>
      <w:divBdr>
        <w:top w:val="none" w:sz="0" w:space="0" w:color="auto"/>
        <w:left w:val="none" w:sz="0" w:space="0" w:color="auto"/>
        <w:bottom w:val="none" w:sz="0" w:space="0" w:color="auto"/>
        <w:right w:val="none" w:sz="0" w:space="0" w:color="auto"/>
      </w:divBdr>
    </w:div>
    <w:div w:id="712920316">
      <w:marLeft w:val="640"/>
      <w:marRight w:val="0"/>
      <w:marTop w:val="0"/>
      <w:marBottom w:val="0"/>
      <w:divBdr>
        <w:top w:val="none" w:sz="0" w:space="0" w:color="auto"/>
        <w:left w:val="none" w:sz="0" w:space="0" w:color="auto"/>
        <w:bottom w:val="none" w:sz="0" w:space="0" w:color="auto"/>
        <w:right w:val="none" w:sz="0" w:space="0" w:color="auto"/>
      </w:divBdr>
    </w:div>
    <w:div w:id="713116808">
      <w:marLeft w:val="640"/>
      <w:marRight w:val="0"/>
      <w:marTop w:val="0"/>
      <w:marBottom w:val="0"/>
      <w:divBdr>
        <w:top w:val="none" w:sz="0" w:space="0" w:color="auto"/>
        <w:left w:val="none" w:sz="0" w:space="0" w:color="auto"/>
        <w:bottom w:val="none" w:sz="0" w:space="0" w:color="auto"/>
        <w:right w:val="none" w:sz="0" w:space="0" w:color="auto"/>
      </w:divBdr>
    </w:div>
    <w:div w:id="713236994">
      <w:marLeft w:val="640"/>
      <w:marRight w:val="0"/>
      <w:marTop w:val="0"/>
      <w:marBottom w:val="0"/>
      <w:divBdr>
        <w:top w:val="none" w:sz="0" w:space="0" w:color="auto"/>
        <w:left w:val="none" w:sz="0" w:space="0" w:color="auto"/>
        <w:bottom w:val="none" w:sz="0" w:space="0" w:color="auto"/>
        <w:right w:val="none" w:sz="0" w:space="0" w:color="auto"/>
      </w:divBdr>
    </w:div>
    <w:div w:id="714505947">
      <w:marLeft w:val="640"/>
      <w:marRight w:val="0"/>
      <w:marTop w:val="0"/>
      <w:marBottom w:val="0"/>
      <w:divBdr>
        <w:top w:val="none" w:sz="0" w:space="0" w:color="auto"/>
        <w:left w:val="none" w:sz="0" w:space="0" w:color="auto"/>
        <w:bottom w:val="none" w:sz="0" w:space="0" w:color="auto"/>
        <w:right w:val="none" w:sz="0" w:space="0" w:color="auto"/>
      </w:divBdr>
    </w:div>
    <w:div w:id="714700442">
      <w:marLeft w:val="640"/>
      <w:marRight w:val="0"/>
      <w:marTop w:val="0"/>
      <w:marBottom w:val="0"/>
      <w:divBdr>
        <w:top w:val="none" w:sz="0" w:space="0" w:color="auto"/>
        <w:left w:val="none" w:sz="0" w:space="0" w:color="auto"/>
        <w:bottom w:val="none" w:sz="0" w:space="0" w:color="auto"/>
        <w:right w:val="none" w:sz="0" w:space="0" w:color="auto"/>
      </w:divBdr>
    </w:div>
    <w:div w:id="714816861">
      <w:marLeft w:val="640"/>
      <w:marRight w:val="0"/>
      <w:marTop w:val="0"/>
      <w:marBottom w:val="0"/>
      <w:divBdr>
        <w:top w:val="none" w:sz="0" w:space="0" w:color="auto"/>
        <w:left w:val="none" w:sz="0" w:space="0" w:color="auto"/>
        <w:bottom w:val="none" w:sz="0" w:space="0" w:color="auto"/>
        <w:right w:val="none" w:sz="0" w:space="0" w:color="auto"/>
      </w:divBdr>
    </w:div>
    <w:div w:id="715006693">
      <w:marLeft w:val="640"/>
      <w:marRight w:val="0"/>
      <w:marTop w:val="0"/>
      <w:marBottom w:val="0"/>
      <w:divBdr>
        <w:top w:val="none" w:sz="0" w:space="0" w:color="auto"/>
        <w:left w:val="none" w:sz="0" w:space="0" w:color="auto"/>
        <w:bottom w:val="none" w:sz="0" w:space="0" w:color="auto"/>
        <w:right w:val="none" w:sz="0" w:space="0" w:color="auto"/>
      </w:divBdr>
    </w:div>
    <w:div w:id="715199351">
      <w:marLeft w:val="640"/>
      <w:marRight w:val="0"/>
      <w:marTop w:val="0"/>
      <w:marBottom w:val="0"/>
      <w:divBdr>
        <w:top w:val="none" w:sz="0" w:space="0" w:color="auto"/>
        <w:left w:val="none" w:sz="0" w:space="0" w:color="auto"/>
        <w:bottom w:val="none" w:sz="0" w:space="0" w:color="auto"/>
        <w:right w:val="none" w:sz="0" w:space="0" w:color="auto"/>
      </w:divBdr>
    </w:div>
    <w:div w:id="715349300">
      <w:marLeft w:val="640"/>
      <w:marRight w:val="0"/>
      <w:marTop w:val="0"/>
      <w:marBottom w:val="0"/>
      <w:divBdr>
        <w:top w:val="none" w:sz="0" w:space="0" w:color="auto"/>
        <w:left w:val="none" w:sz="0" w:space="0" w:color="auto"/>
        <w:bottom w:val="none" w:sz="0" w:space="0" w:color="auto"/>
        <w:right w:val="none" w:sz="0" w:space="0" w:color="auto"/>
      </w:divBdr>
    </w:div>
    <w:div w:id="715784516">
      <w:marLeft w:val="640"/>
      <w:marRight w:val="0"/>
      <w:marTop w:val="0"/>
      <w:marBottom w:val="0"/>
      <w:divBdr>
        <w:top w:val="none" w:sz="0" w:space="0" w:color="auto"/>
        <w:left w:val="none" w:sz="0" w:space="0" w:color="auto"/>
        <w:bottom w:val="none" w:sz="0" w:space="0" w:color="auto"/>
        <w:right w:val="none" w:sz="0" w:space="0" w:color="auto"/>
      </w:divBdr>
    </w:div>
    <w:div w:id="716513052">
      <w:marLeft w:val="640"/>
      <w:marRight w:val="0"/>
      <w:marTop w:val="0"/>
      <w:marBottom w:val="0"/>
      <w:divBdr>
        <w:top w:val="none" w:sz="0" w:space="0" w:color="auto"/>
        <w:left w:val="none" w:sz="0" w:space="0" w:color="auto"/>
        <w:bottom w:val="none" w:sz="0" w:space="0" w:color="auto"/>
        <w:right w:val="none" w:sz="0" w:space="0" w:color="auto"/>
      </w:divBdr>
    </w:div>
    <w:div w:id="719284093">
      <w:marLeft w:val="640"/>
      <w:marRight w:val="0"/>
      <w:marTop w:val="0"/>
      <w:marBottom w:val="0"/>
      <w:divBdr>
        <w:top w:val="none" w:sz="0" w:space="0" w:color="auto"/>
        <w:left w:val="none" w:sz="0" w:space="0" w:color="auto"/>
        <w:bottom w:val="none" w:sz="0" w:space="0" w:color="auto"/>
        <w:right w:val="none" w:sz="0" w:space="0" w:color="auto"/>
      </w:divBdr>
    </w:div>
    <w:div w:id="719328441">
      <w:marLeft w:val="640"/>
      <w:marRight w:val="0"/>
      <w:marTop w:val="0"/>
      <w:marBottom w:val="0"/>
      <w:divBdr>
        <w:top w:val="none" w:sz="0" w:space="0" w:color="auto"/>
        <w:left w:val="none" w:sz="0" w:space="0" w:color="auto"/>
        <w:bottom w:val="none" w:sz="0" w:space="0" w:color="auto"/>
        <w:right w:val="none" w:sz="0" w:space="0" w:color="auto"/>
      </w:divBdr>
    </w:div>
    <w:div w:id="719717990">
      <w:marLeft w:val="640"/>
      <w:marRight w:val="0"/>
      <w:marTop w:val="0"/>
      <w:marBottom w:val="0"/>
      <w:divBdr>
        <w:top w:val="none" w:sz="0" w:space="0" w:color="auto"/>
        <w:left w:val="none" w:sz="0" w:space="0" w:color="auto"/>
        <w:bottom w:val="none" w:sz="0" w:space="0" w:color="auto"/>
        <w:right w:val="none" w:sz="0" w:space="0" w:color="auto"/>
      </w:divBdr>
    </w:div>
    <w:div w:id="720057631">
      <w:marLeft w:val="640"/>
      <w:marRight w:val="0"/>
      <w:marTop w:val="0"/>
      <w:marBottom w:val="0"/>
      <w:divBdr>
        <w:top w:val="none" w:sz="0" w:space="0" w:color="auto"/>
        <w:left w:val="none" w:sz="0" w:space="0" w:color="auto"/>
        <w:bottom w:val="none" w:sz="0" w:space="0" w:color="auto"/>
        <w:right w:val="none" w:sz="0" w:space="0" w:color="auto"/>
      </w:divBdr>
    </w:div>
    <w:div w:id="720061539">
      <w:marLeft w:val="640"/>
      <w:marRight w:val="0"/>
      <w:marTop w:val="0"/>
      <w:marBottom w:val="0"/>
      <w:divBdr>
        <w:top w:val="none" w:sz="0" w:space="0" w:color="auto"/>
        <w:left w:val="none" w:sz="0" w:space="0" w:color="auto"/>
        <w:bottom w:val="none" w:sz="0" w:space="0" w:color="auto"/>
        <w:right w:val="none" w:sz="0" w:space="0" w:color="auto"/>
      </w:divBdr>
    </w:div>
    <w:div w:id="720255510">
      <w:marLeft w:val="640"/>
      <w:marRight w:val="0"/>
      <w:marTop w:val="0"/>
      <w:marBottom w:val="0"/>
      <w:divBdr>
        <w:top w:val="none" w:sz="0" w:space="0" w:color="auto"/>
        <w:left w:val="none" w:sz="0" w:space="0" w:color="auto"/>
        <w:bottom w:val="none" w:sz="0" w:space="0" w:color="auto"/>
        <w:right w:val="none" w:sz="0" w:space="0" w:color="auto"/>
      </w:divBdr>
    </w:div>
    <w:div w:id="720400112">
      <w:marLeft w:val="640"/>
      <w:marRight w:val="0"/>
      <w:marTop w:val="0"/>
      <w:marBottom w:val="0"/>
      <w:divBdr>
        <w:top w:val="none" w:sz="0" w:space="0" w:color="auto"/>
        <w:left w:val="none" w:sz="0" w:space="0" w:color="auto"/>
        <w:bottom w:val="none" w:sz="0" w:space="0" w:color="auto"/>
        <w:right w:val="none" w:sz="0" w:space="0" w:color="auto"/>
      </w:divBdr>
    </w:div>
    <w:div w:id="720980379">
      <w:marLeft w:val="640"/>
      <w:marRight w:val="0"/>
      <w:marTop w:val="0"/>
      <w:marBottom w:val="0"/>
      <w:divBdr>
        <w:top w:val="none" w:sz="0" w:space="0" w:color="auto"/>
        <w:left w:val="none" w:sz="0" w:space="0" w:color="auto"/>
        <w:bottom w:val="none" w:sz="0" w:space="0" w:color="auto"/>
        <w:right w:val="none" w:sz="0" w:space="0" w:color="auto"/>
      </w:divBdr>
    </w:div>
    <w:div w:id="721486237">
      <w:marLeft w:val="640"/>
      <w:marRight w:val="0"/>
      <w:marTop w:val="0"/>
      <w:marBottom w:val="0"/>
      <w:divBdr>
        <w:top w:val="none" w:sz="0" w:space="0" w:color="auto"/>
        <w:left w:val="none" w:sz="0" w:space="0" w:color="auto"/>
        <w:bottom w:val="none" w:sz="0" w:space="0" w:color="auto"/>
        <w:right w:val="none" w:sz="0" w:space="0" w:color="auto"/>
      </w:divBdr>
    </w:div>
    <w:div w:id="722608056">
      <w:marLeft w:val="640"/>
      <w:marRight w:val="0"/>
      <w:marTop w:val="0"/>
      <w:marBottom w:val="0"/>
      <w:divBdr>
        <w:top w:val="none" w:sz="0" w:space="0" w:color="auto"/>
        <w:left w:val="none" w:sz="0" w:space="0" w:color="auto"/>
        <w:bottom w:val="none" w:sz="0" w:space="0" w:color="auto"/>
        <w:right w:val="none" w:sz="0" w:space="0" w:color="auto"/>
      </w:divBdr>
    </w:div>
    <w:div w:id="722632361">
      <w:marLeft w:val="640"/>
      <w:marRight w:val="0"/>
      <w:marTop w:val="0"/>
      <w:marBottom w:val="0"/>
      <w:divBdr>
        <w:top w:val="none" w:sz="0" w:space="0" w:color="auto"/>
        <w:left w:val="none" w:sz="0" w:space="0" w:color="auto"/>
        <w:bottom w:val="none" w:sz="0" w:space="0" w:color="auto"/>
        <w:right w:val="none" w:sz="0" w:space="0" w:color="auto"/>
      </w:divBdr>
    </w:div>
    <w:div w:id="723062027">
      <w:marLeft w:val="640"/>
      <w:marRight w:val="0"/>
      <w:marTop w:val="0"/>
      <w:marBottom w:val="0"/>
      <w:divBdr>
        <w:top w:val="none" w:sz="0" w:space="0" w:color="auto"/>
        <w:left w:val="none" w:sz="0" w:space="0" w:color="auto"/>
        <w:bottom w:val="none" w:sz="0" w:space="0" w:color="auto"/>
        <w:right w:val="none" w:sz="0" w:space="0" w:color="auto"/>
      </w:divBdr>
    </w:div>
    <w:div w:id="723062866">
      <w:marLeft w:val="640"/>
      <w:marRight w:val="0"/>
      <w:marTop w:val="0"/>
      <w:marBottom w:val="0"/>
      <w:divBdr>
        <w:top w:val="none" w:sz="0" w:space="0" w:color="auto"/>
        <w:left w:val="none" w:sz="0" w:space="0" w:color="auto"/>
        <w:bottom w:val="none" w:sz="0" w:space="0" w:color="auto"/>
        <w:right w:val="none" w:sz="0" w:space="0" w:color="auto"/>
      </w:divBdr>
    </w:div>
    <w:div w:id="723912084">
      <w:marLeft w:val="640"/>
      <w:marRight w:val="0"/>
      <w:marTop w:val="0"/>
      <w:marBottom w:val="0"/>
      <w:divBdr>
        <w:top w:val="none" w:sz="0" w:space="0" w:color="auto"/>
        <w:left w:val="none" w:sz="0" w:space="0" w:color="auto"/>
        <w:bottom w:val="none" w:sz="0" w:space="0" w:color="auto"/>
        <w:right w:val="none" w:sz="0" w:space="0" w:color="auto"/>
      </w:divBdr>
    </w:div>
    <w:div w:id="724717018">
      <w:marLeft w:val="640"/>
      <w:marRight w:val="0"/>
      <w:marTop w:val="0"/>
      <w:marBottom w:val="0"/>
      <w:divBdr>
        <w:top w:val="none" w:sz="0" w:space="0" w:color="auto"/>
        <w:left w:val="none" w:sz="0" w:space="0" w:color="auto"/>
        <w:bottom w:val="none" w:sz="0" w:space="0" w:color="auto"/>
        <w:right w:val="none" w:sz="0" w:space="0" w:color="auto"/>
      </w:divBdr>
    </w:div>
    <w:div w:id="725252336">
      <w:marLeft w:val="640"/>
      <w:marRight w:val="0"/>
      <w:marTop w:val="0"/>
      <w:marBottom w:val="0"/>
      <w:divBdr>
        <w:top w:val="none" w:sz="0" w:space="0" w:color="auto"/>
        <w:left w:val="none" w:sz="0" w:space="0" w:color="auto"/>
        <w:bottom w:val="none" w:sz="0" w:space="0" w:color="auto"/>
        <w:right w:val="none" w:sz="0" w:space="0" w:color="auto"/>
      </w:divBdr>
    </w:div>
    <w:div w:id="725301226">
      <w:marLeft w:val="640"/>
      <w:marRight w:val="0"/>
      <w:marTop w:val="0"/>
      <w:marBottom w:val="0"/>
      <w:divBdr>
        <w:top w:val="none" w:sz="0" w:space="0" w:color="auto"/>
        <w:left w:val="none" w:sz="0" w:space="0" w:color="auto"/>
        <w:bottom w:val="none" w:sz="0" w:space="0" w:color="auto"/>
        <w:right w:val="none" w:sz="0" w:space="0" w:color="auto"/>
      </w:divBdr>
    </w:div>
    <w:div w:id="725449746">
      <w:marLeft w:val="640"/>
      <w:marRight w:val="0"/>
      <w:marTop w:val="0"/>
      <w:marBottom w:val="0"/>
      <w:divBdr>
        <w:top w:val="none" w:sz="0" w:space="0" w:color="auto"/>
        <w:left w:val="none" w:sz="0" w:space="0" w:color="auto"/>
        <w:bottom w:val="none" w:sz="0" w:space="0" w:color="auto"/>
        <w:right w:val="none" w:sz="0" w:space="0" w:color="auto"/>
      </w:divBdr>
    </w:div>
    <w:div w:id="725640860">
      <w:marLeft w:val="640"/>
      <w:marRight w:val="0"/>
      <w:marTop w:val="0"/>
      <w:marBottom w:val="0"/>
      <w:divBdr>
        <w:top w:val="none" w:sz="0" w:space="0" w:color="auto"/>
        <w:left w:val="none" w:sz="0" w:space="0" w:color="auto"/>
        <w:bottom w:val="none" w:sz="0" w:space="0" w:color="auto"/>
        <w:right w:val="none" w:sz="0" w:space="0" w:color="auto"/>
      </w:divBdr>
    </w:div>
    <w:div w:id="725839706">
      <w:marLeft w:val="640"/>
      <w:marRight w:val="0"/>
      <w:marTop w:val="0"/>
      <w:marBottom w:val="0"/>
      <w:divBdr>
        <w:top w:val="none" w:sz="0" w:space="0" w:color="auto"/>
        <w:left w:val="none" w:sz="0" w:space="0" w:color="auto"/>
        <w:bottom w:val="none" w:sz="0" w:space="0" w:color="auto"/>
        <w:right w:val="none" w:sz="0" w:space="0" w:color="auto"/>
      </w:divBdr>
    </w:div>
    <w:div w:id="727076510">
      <w:marLeft w:val="640"/>
      <w:marRight w:val="0"/>
      <w:marTop w:val="0"/>
      <w:marBottom w:val="0"/>
      <w:divBdr>
        <w:top w:val="none" w:sz="0" w:space="0" w:color="auto"/>
        <w:left w:val="none" w:sz="0" w:space="0" w:color="auto"/>
        <w:bottom w:val="none" w:sz="0" w:space="0" w:color="auto"/>
        <w:right w:val="none" w:sz="0" w:space="0" w:color="auto"/>
      </w:divBdr>
    </w:div>
    <w:div w:id="727612052">
      <w:marLeft w:val="640"/>
      <w:marRight w:val="0"/>
      <w:marTop w:val="0"/>
      <w:marBottom w:val="0"/>
      <w:divBdr>
        <w:top w:val="none" w:sz="0" w:space="0" w:color="auto"/>
        <w:left w:val="none" w:sz="0" w:space="0" w:color="auto"/>
        <w:bottom w:val="none" w:sz="0" w:space="0" w:color="auto"/>
        <w:right w:val="none" w:sz="0" w:space="0" w:color="auto"/>
      </w:divBdr>
    </w:div>
    <w:div w:id="727653299">
      <w:marLeft w:val="640"/>
      <w:marRight w:val="0"/>
      <w:marTop w:val="0"/>
      <w:marBottom w:val="0"/>
      <w:divBdr>
        <w:top w:val="none" w:sz="0" w:space="0" w:color="auto"/>
        <w:left w:val="none" w:sz="0" w:space="0" w:color="auto"/>
        <w:bottom w:val="none" w:sz="0" w:space="0" w:color="auto"/>
        <w:right w:val="none" w:sz="0" w:space="0" w:color="auto"/>
      </w:divBdr>
    </w:div>
    <w:div w:id="727847866">
      <w:marLeft w:val="640"/>
      <w:marRight w:val="0"/>
      <w:marTop w:val="0"/>
      <w:marBottom w:val="0"/>
      <w:divBdr>
        <w:top w:val="none" w:sz="0" w:space="0" w:color="auto"/>
        <w:left w:val="none" w:sz="0" w:space="0" w:color="auto"/>
        <w:bottom w:val="none" w:sz="0" w:space="0" w:color="auto"/>
        <w:right w:val="none" w:sz="0" w:space="0" w:color="auto"/>
      </w:divBdr>
    </w:div>
    <w:div w:id="727849828">
      <w:marLeft w:val="640"/>
      <w:marRight w:val="0"/>
      <w:marTop w:val="0"/>
      <w:marBottom w:val="0"/>
      <w:divBdr>
        <w:top w:val="none" w:sz="0" w:space="0" w:color="auto"/>
        <w:left w:val="none" w:sz="0" w:space="0" w:color="auto"/>
        <w:bottom w:val="none" w:sz="0" w:space="0" w:color="auto"/>
        <w:right w:val="none" w:sz="0" w:space="0" w:color="auto"/>
      </w:divBdr>
    </w:div>
    <w:div w:id="728191709">
      <w:marLeft w:val="640"/>
      <w:marRight w:val="0"/>
      <w:marTop w:val="0"/>
      <w:marBottom w:val="0"/>
      <w:divBdr>
        <w:top w:val="none" w:sz="0" w:space="0" w:color="auto"/>
        <w:left w:val="none" w:sz="0" w:space="0" w:color="auto"/>
        <w:bottom w:val="none" w:sz="0" w:space="0" w:color="auto"/>
        <w:right w:val="none" w:sz="0" w:space="0" w:color="auto"/>
      </w:divBdr>
    </w:div>
    <w:div w:id="728770864">
      <w:marLeft w:val="640"/>
      <w:marRight w:val="0"/>
      <w:marTop w:val="0"/>
      <w:marBottom w:val="0"/>
      <w:divBdr>
        <w:top w:val="none" w:sz="0" w:space="0" w:color="auto"/>
        <w:left w:val="none" w:sz="0" w:space="0" w:color="auto"/>
        <w:bottom w:val="none" w:sz="0" w:space="0" w:color="auto"/>
        <w:right w:val="none" w:sz="0" w:space="0" w:color="auto"/>
      </w:divBdr>
    </w:div>
    <w:div w:id="729109327">
      <w:marLeft w:val="640"/>
      <w:marRight w:val="0"/>
      <w:marTop w:val="0"/>
      <w:marBottom w:val="0"/>
      <w:divBdr>
        <w:top w:val="none" w:sz="0" w:space="0" w:color="auto"/>
        <w:left w:val="none" w:sz="0" w:space="0" w:color="auto"/>
        <w:bottom w:val="none" w:sz="0" w:space="0" w:color="auto"/>
        <w:right w:val="none" w:sz="0" w:space="0" w:color="auto"/>
      </w:divBdr>
    </w:div>
    <w:div w:id="729184632">
      <w:marLeft w:val="640"/>
      <w:marRight w:val="0"/>
      <w:marTop w:val="0"/>
      <w:marBottom w:val="0"/>
      <w:divBdr>
        <w:top w:val="none" w:sz="0" w:space="0" w:color="auto"/>
        <w:left w:val="none" w:sz="0" w:space="0" w:color="auto"/>
        <w:bottom w:val="none" w:sz="0" w:space="0" w:color="auto"/>
        <w:right w:val="none" w:sz="0" w:space="0" w:color="auto"/>
      </w:divBdr>
    </w:div>
    <w:div w:id="730034879">
      <w:marLeft w:val="640"/>
      <w:marRight w:val="0"/>
      <w:marTop w:val="0"/>
      <w:marBottom w:val="0"/>
      <w:divBdr>
        <w:top w:val="none" w:sz="0" w:space="0" w:color="auto"/>
        <w:left w:val="none" w:sz="0" w:space="0" w:color="auto"/>
        <w:bottom w:val="none" w:sz="0" w:space="0" w:color="auto"/>
        <w:right w:val="none" w:sz="0" w:space="0" w:color="auto"/>
      </w:divBdr>
    </w:div>
    <w:div w:id="730231779">
      <w:marLeft w:val="640"/>
      <w:marRight w:val="0"/>
      <w:marTop w:val="0"/>
      <w:marBottom w:val="0"/>
      <w:divBdr>
        <w:top w:val="none" w:sz="0" w:space="0" w:color="auto"/>
        <w:left w:val="none" w:sz="0" w:space="0" w:color="auto"/>
        <w:bottom w:val="none" w:sz="0" w:space="0" w:color="auto"/>
        <w:right w:val="none" w:sz="0" w:space="0" w:color="auto"/>
      </w:divBdr>
    </w:div>
    <w:div w:id="730269903">
      <w:marLeft w:val="640"/>
      <w:marRight w:val="0"/>
      <w:marTop w:val="0"/>
      <w:marBottom w:val="0"/>
      <w:divBdr>
        <w:top w:val="none" w:sz="0" w:space="0" w:color="auto"/>
        <w:left w:val="none" w:sz="0" w:space="0" w:color="auto"/>
        <w:bottom w:val="none" w:sz="0" w:space="0" w:color="auto"/>
        <w:right w:val="none" w:sz="0" w:space="0" w:color="auto"/>
      </w:divBdr>
    </w:div>
    <w:div w:id="730276515">
      <w:marLeft w:val="640"/>
      <w:marRight w:val="0"/>
      <w:marTop w:val="0"/>
      <w:marBottom w:val="0"/>
      <w:divBdr>
        <w:top w:val="none" w:sz="0" w:space="0" w:color="auto"/>
        <w:left w:val="none" w:sz="0" w:space="0" w:color="auto"/>
        <w:bottom w:val="none" w:sz="0" w:space="0" w:color="auto"/>
        <w:right w:val="none" w:sz="0" w:space="0" w:color="auto"/>
      </w:divBdr>
    </w:div>
    <w:div w:id="730732196">
      <w:marLeft w:val="640"/>
      <w:marRight w:val="0"/>
      <w:marTop w:val="0"/>
      <w:marBottom w:val="0"/>
      <w:divBdr>
        <w:top w:val="none" w:sz="0" w:space="0" w:color="auto"/>
        <w:left w:val="none" w:sz="0" w:space="0" w:color="auto"/>
        <w:bottom w:val="none" w:sz="0" w:space="0" w:color="auto"/>
        <w:right w:val="none" w:sz="0" w:space="0" w:color="auto"/>
      </w:divBdr>
    </w:div>
    <w:div w:id="731855657">
      <w:marLeft w:val="640"/>
      <w:marRight w:val="0"/>
      <w:marTop w:val="0"/>
      <w:marBottom w:val="0"/>
      <w:divBdr>
        <w:top w:val="none" w:sz="0" w:space="0" w:color="auto"/>
        <w:left w:val="none" w:sz="0" w:space="0" w:color="auto"/>
        <w:bottom w:val="none" w:sz="0" w:space="0" w:color="auto"/>
        <w:right w:val="none" w:sz="0" w:space="0" w:color="auto"/>
      </w:divBdr>
    </w:div>
    <w:div w:id="732199964">
      <w:marLeft w:val="640"/>
      <w:marRight w:val="0"/>
      <w:marTop w:val="0"/>
      <w:marBottom w:val="0"/>
      <w:divBdr>
        <w:top w:val="none" w:sz="0" w:space="0" w:color="auto"/>
        <w:left w:val="none" w:sz="0" w:space="0" w:color="auto"/>
        <w:bottom w:val="none" w:sz="0" w:space="0" w:color="auto"/>
        <w:right w:val="none" w:sz="0" w:space="0" w:color="auto"/>
      </w:divBdr>
    </w:div>
    <w:div w:id="733312357">
      <w:marLeft w:val="640"/>
      <w:marRight w:val="0"/>
      <w:marTop w:val="0"/>
      <w:marBottom w:val="0"/>
      <w:divBdr>
        <w:top w:val="none" w:sz="0" w:space="0" w:color="auto"/>
        <w:left w:val="none" w:sz="0" w:space="0" w:color="auto"/>
        <w:bottom w:val="none" w:sz="0" w:space="0" w:color="auto"/>
        <w:right w:val="none" w:sz="0" w:space="0" w:color="auto"/>
      </w:divBdr>
    </w:div>
    <w:div w:id="734084962">
      <w:marLeft w:val="640"/>
      <w:marRight w:val="0"/>
      <w:marTop w:val="0"/>
      <w:marBottom w:val="0"/>
      <w:divBdr>
        <w:top w:val="none" w:sz="0" w:space="0" w:color="auto"/>
        <w:left w:val="none" w:sz="0" w:space="0" w:color="auto"/>
        <w:bottom w:val="none" w:sz="0" w:space="0" w:color="auto"/>
        <w:right w:val="none" w:sz="0" w:space="0" w:color="auto"/>
      </w:divBdr>
    </w:div>
    <w:div w:id="734738174">
      <w:marLeft w:val="640"/>
      <w:marRight w:val="0"/>
      <w:marTop w:val="0"/>
      <w:marBottom w:val="0"/>
      <w:divBdr>
        <w:top w:val="none" w:sz="0" w:space="0" w:color="auto"/>
        <w:left w:val="none" w:sz="0" w:space="0" w:color="auto"/>
        <w:bottom w:val="none" w:sz="0" w:space="0" w:color="auto"/>
        <w:right w:val="none" w:sz="0" w:space="0" w:color="auto"/>
      </w:divBdr>
    </w:div>
    <w:div w:id="734855177">
      <w:marLeft w:val="640"/>
      <w:marRight w:val="0"/>
      <w:marTop w:val="0"/>
      <w:marBottom w:val="0"/>
      <w:divBdr>
        <w:top w:val="none" w:sz="0" w:space="0" w:color="auto"/>
        <w:left w:val="none" w:sz="0" w:space="0" w:color="auto"/>
        <w:bottom w:val="none" w:sz="0" w:space="0" w:color="auto"/>
        <w:right w:val="none" w:sz="0" w:space="0" w:color="auto"/>
      </w:divBdr>
    </w:div>
    <w:div w:id="735007307">
      <w:marLeft w:val="640"/>
      <w:marRight w:val="0"/>
      <w:marTop w:val="0"/>
      <w:marBottom w:val="0"/>
      <w:divBdr>
        <w:top w:val="none" w:sz="0" w:space="0" w:color="auto"/>
        <w:left w:val="none" w:sz="0" w:space="0" w:color="auto"/>
        <w:bottom w:val="none" w:sz="0" w:space="0" w:color="auto"/>
        <w:right w:val="none" w:sz="0" w:space="0" w:color="auto"/>
      </w:divBdr>
    </w:div>
    <w:div w:id="735132700">
      <w:marLeft w:val="640"/>
      <w:marRight w:val="0"/>
      <w:marTop w:val="0"/>
      <w:marBottom w:val="0"/>
      <w:divBdr>
        <w:top w:val="none" w:sz="0" w:space="0" w:color="auto"/>
        <w:left w:val="none" w:sz="0" w:space="0" w:color="auto"/>
        <w:bottom w:val="none" w:sz="0" w:space="0" w:color="auto"/>
        <w:right w:val="none" w:sz="0" w:space="0" w:color="auto"/>
      </w:divBdr>
    </w:div>
    <w:div w:id="735976563">
      <w:marLeft w:val="640"/>
      <w:marRight w:val="0"/>
      <w:marTop w:val="0"/>
      <w:marBottom w:val="0"/>
      <w:divBdr>
        <w:top w:val="none" w:sz="0" w:space="0" w:color="auto"/>
        <w:left w:val="none" w:sz="0" w:space="0" w:color="auto"/>
        <w:bottom w:val="none" w:sz="0" w:space="0" w:color="auto"/>
        <w:right w:val="none" w:sz="0" w:space="0" w:color="auto"/>
      </w:divBdr>
    </w:div>
    <w:div w:id="736517914">
      <w:marLeft w:val="640"/>
      <w:marRight w:val="0"/>
      <w:marTop w:val="0"/>
      <w:marBottom w:val="0"/>
      <w:divBdr>
        <w:top w:val="none" w:sz="0" w:space="0" w:color="auto"/>
        <w:left w:val="none" w:sz="0" w:space="0" w:color="auto"/>
        <w:bottom w:val="none" w:sz="0" w:space="0" w:color="auto"/>
        <w:right w:val="none" w:sz="0" w:space="0" w:color="auto"/>
      </w:divBdr>
    </w:div>
    <w:div w:id="736905846">
      <w:marLeft w:val="640"/>
      <w:marRight w:val="0"/>
      <w:marTop w:val="0"/>
      <w:marBottom w:val="0"/>
      <w:divBdr>
        <w:top w:val="none" w:sz="0" w:space="0" w:color="auto"/>
        <w:left w:val="none" w:sz="0" w:space="0" w:color="auto"/>
        <w:bottom w:val="none" w:sz="0" w:space="0" w:color="auto"/>
        <w:right w:val="none" w:sz="0" w:space="0" w:color="auto"/>
      </w:divBdr>
    </w:div>
    <w:div w:id="738016311">
      <w:marLeft w:val="640"/>
      <w:marRight w:val="0"/>
      <w:marTop w:val="0"/>
      <w:marBottom w:val="0"/>
      <w:divBdr>
        <w:top w:val="none" w:sz="0" w:space="0" w:color="auto"/>
        <w:left w:val="none" w:sz="0" w:space="0" w:color="auto"/>
        <w:bottom w:val="none" w:sz="0" w:space="0" w:color="auto"/>
        <w:right w:val="none" w:sz="0" w:space="0" w:color="auto"/>
      </w:divBdr>
    </w:div>
    <w:div w:id="738331922">
      <w:marLeft w:val="640"/>
      <w:marRight w:val="0"/>
      <w:marTop w:val="0"/>
      <w:marBottom w:val="0"/>
      <w:divBdr>
        <w:top w:val="none" w:sz="0" w:space="0" w:color="auto"/>
        <w:left w:val="none" w:sz="0" w:space="0" w:color="auto"/>
        <w:bottom w:val="none" w:sz="0" w:space="0" w:color="auto"/>
        <w:right w:val="none" w:sz="0" w:space="0" w:color="auto"/>
      </w:divBdr>
    </w:div>
    <w:div w:id="738672411">
      <w:marLeft w:val="640"/>
      <w:marRight w:val="0"/>
      <w:marTop w:val="0"/>
      <w:marBottom w:val="0"/>
      <w:divBdr>
        <w:top w:val="none" w:sz="0" w:space="0" w:color="auto"/>
        <w:left w:val="none" w:sz="0" w:space="0" w:color="auto"/>
        <w:bottom w:val="none" w:sz="0" w:space="0" w:color="auto"/>
        <w:right w:val="none" w:sz="0" w:space="0" w:color="auto"/>
      </w:divBdr>
    </w:div>
    <w:div w:id="738745463">
      <w:marLeft w:val="640"/>
      <w:marRight w:val="0"/>
      <w:marTop w:val="0"/>
      <w:marBottom w:val="0"/>
      <w:divBdr>
        <w:top w:val="none" w:sz="0" w:space="0" w:color="auto"/>
        <w:left w:val="none" w:sz="0" w:space="0" w:color="auto"/>
        <w:bottom w:val="none" w:sz="0" w:space="0" w:color="auto"/>
        <w:right w:val="none" w:sz="0" w:space="0" w:color="auto"/>
      </w:divBdr>
    </w:div>
    <w:div w:id="738750183">
      <w:marLeft w:val="640"/>
      <w:marRight w:val="0"/>
      <w:marTop w:val="0"/>
      <w:marBottom w:val="0"/>
      <w:divBdr>
        <w:top w:val="none" w:sz="0" w:space="0" w:color="auto"/>
        <w:left w:val="none" w:sz="0" w:space="0" w:color="auto"/>
        <w:bottom w:val="none" w:sz="0" w:space="0" w:color="auto"/>
        <w:right w:val="none" w:sz="0" w:space="0" w:color="auto"/>
      </w:divBdr>
    </w:div>
    <w:div w:id="739718255">
      <w:marLeft w:val="640"/>
      <w:marRight w:val="0"/>
      <w:marTop w:val="0"/>
      <w:marBottom w:val="0"/>
      <w:divBdr>
        <w:top w:val="none" w:sz="0" w:space="0" w:color="auto"/>
        <w:left w:val="none" w:sz="0" w:space="0" w:color="auto"/>
        <w:bottom w:val="none" w:sz="0" w:space="0" w:color="auto"/>
        <w:right w:val="none" w:sz="0" w:space="0" w:color="auto"/>
      </w:divBdr>
    </w:div>
    <w:div w:id="739793856">
      <w:marLeft w:val="640"/>
      <w:marRight w:val="0"/>
      <w:marTop w:val="0"/>
      <w:marBottom w:val="0"/>
      <w:divBdr>
        <w:top w:val="none" w:sz="0" w:space="0" w:color="auto"/>
        <w:left w:val="none" w:sz="0" w:space="0" w:color="auto"/>
        <w:bottom w:val="none" w:sz="0" w:space="0" w:color="auto"/>
        <w:right w:val="none" w:sz="0" w:space="0" w:color="auto"/>
      </w:divBdr>
    </w:div>
    <w:div w:id="740568765">
      <w:marLeft w:val="640"/>
      <w:marRight w:val="0"/>
      <w:marTop w:val="0"/>
      <w:marBottom w:val="0"/>
      <w:divBdr>
        <w:top w:val="none" w:sz="0" w:space="0" w:color="auto"/>
        <w:left w:val="none" w:sz="0" w:space="0" w:color="auto"/>
        <w:bottom w:val="none" w:sz="0" w:space="0" w:color="auto"/>
        <w:right w:val="none" w:sz="0" w:space="0" w:color="auto"/>
      </w:divBdr>
    </w:div>
    <w:div w:id="740719124">
      <w:marLeft w:val="640"/>
      <w:marRight w:val="0"/>
      <w:marTop w:val="0"/>
      <w:marBottom w:val="0"/>
      <w:divBdr>
        <w:top w:val="none" w:sz="0" w:space="0" w:color="auto"/>
        <w:left w:val="none" w:sz="0" w:space="0" w:color="auto"/>
        <w:bottom w:val="none" w:sz="0" w:space="0" w:color="auto"/>
        <w:right w:val="none" w:sz="0" w:space="0" w:color="auto"/>
      </w:divBdr>
    </w:div>
    <w:div w:id="740907258">
      <w:marLeft w:val="640"/>
      <w:marRight w:val="0"/>
      <w:marTop w:val="0"/>
      <w:marBottom w:val="0"/>
      <w:divBdr>
        <w:top w:val="none" w:sz="0" w:space="0" w:color="auto"/>
        <w:left w:val="none" w:sz="0" w:space="0" w:color="auto"/>
        <w:bottom w:val="none" w:sz="0" w:space="0" w:color="auto"/>
        <w:right w:val="none" w:sz="0" w:space="0" w:color="auto"/>
      </w:divBdr>
    </w:div>
    <w:div w:id="741217133">
      <w:marLeft w:val="640"/>
      <w:marRight w:val="0"/>
      <w:marTop w:val="0"/>
      <w:marBottom w:val="0"/>
      <w:divBdr>
        <w:top w:val="none" w:sz="0" w:space="0" w:color="auto"/>
        <w:left w:val="none" w:sz="0" w:space="0" w:color="auto"/>
        <w:bottom w:val="none" w:sz="0" w:space="0" w:color="auto"/>
        <w:right w:val="none" w:sz="0" w:space="0" w:color="auto"/>
      </w:divBdr>
    </w:div>
    <w:div w:id="741636280">
      <w:marLeft w:val="640"/>
      <w:marRight w:val="0"/>
      <w:marTop w:val="0"/>
      <w:marBottom w:val="0"/>
      <w:divBdr>
        <w:top w:val="none" w:sz="0" w:space="0" w:color="auto"/>
        <w:left w:val="none" w:sz="0" w:space="0" w:color="auto"/>
        <w:bottom w:val="none" w:sz="0" w:space="0" w:color="auto"/>
        <w:right w:val="none" w:sz="0" w:space="0" w:color="auto"/>
      </w:divBdr>
    </w:div>
    <w:div w:id="742140718">
      <w:marLeft w:val="640"/>
      <w:marRight w:val="0"/>
      <w:marTop w:val="0"/>
      <w:marBottom w:val="0"/>
      <w:divBdr>
        <w:top w:val="none" w:sz="0" w:space="0" w:color="auto"/>
        <w:left w:val="none" w:sz="0" w:space="0" w:color="auto"/>
        <w:bottom w:val="none" w:sz="0" w:space="0" w:color="auto"/>
        <w:right w:val="none" w:sz="0" w:space="0" w:color="auto"/>
      </w:divBdr>
    </w:div>
    <w:div w:id="742408147">
      <w:marLeft w:val="640"/>
      <w:marRight w:val="0"/>
      <w:marTop w:val="0"/>
      <w:marBottom w:val="0"/>
      <w:divBdr>
        <w:top w:val="none" w:sz="0" w:space="0" w:color="auto"/>
        <w:left w:val="none" w:sz="0" w:space="0" w:color="auto"/>
        <w:bottom w:val="none" w:sz="0" w:space="0" w:color="auto"/>
        <w:right w:val="none" w:sz="0" w:space="0" w:color="auto"/>
      </w:divBdr>
    </w:div>
    <w:div w:id="743647158">
      <w:marLeft w:val="640"/>
      <w:marRight w:val="0"/>
      <w:marTop w:val="0"/>
      <w:marBottom w:val="0"/>
      <w:divBdr>
        <w:top w:val="none" w:sz="0" w:space="0" w:color="auto"/>
        <w:left w:val="none" w:sz="0" w:space="0" w:color="auto"/>
        <w:bottom w:val="none" w:sz="0" w:space="0" w:color="auto"/>
        <w:right w:val="none" w:sz="0" w:space="0" w:color="auto"/>
      </w:divBdr>
    </w:div>
    <w:div w:id="745541810">
      <w:marLeft w:val="640"/>
      <w:marRight w:val="0"/>
      <w:marTop w:val="0"/>
      <w:marBottom w:val="0"/>
      <w:divBdr>
        <w:top w:val="none" w:sz="0" w:space="0" w:color="auto"/>
        <w:left w:val="none" w:sz="0" w:space="0" w:color="auto"/>
        <w:bottom w:val="none" w:sz="0" w:space="0" w:color="auto"/>
        <w:right w:val="none" w:sz="0" w:space="0" w:color="auto"/>
      </w:divBdr>
    </w:div>
    <w:div w:id="745810948">
      <w:marLeft w:val="640"/>
      <w:marRight w:val="0"/>
      <w:marTop w:val="0"/>
      <w:marBottom w:val="0"/>
      <w:divBdr>
        <w:top w:val="none" w:sz="0" w:space="0" w:color="auto"/>
        <w:left w:val="none" w:sz="0" w:space="0" w:color="auto"/>
        <w:bottom w:val="none" w:sz="0" w:space="0" w:color="auto"/>
        <w:right w:val="none" w:sz="0" w:space="0" w:color="auto"/>
      </w:divBdr>
    </w:div>
    <w:div w:id="746076684">
      <w:marLeft w:val="640"/>
      <w:marRight w:val="0"/>
      <w:marTop w:val="0"/>
      <w:marBottom w:val="0"/>
      <w:divBdr>
        <w:top w:val="none" w:sz="0" w:space="0" w:color="auto"/>
        <w:left w:val="none" w:sz="0" w:space="0" w:color="auto"/>
        <w:bottom w:val="none" w:sz="0" w:space="0" w:color="auto"/>
        <w:right w:val="none" w:sz="0" w:space="0" w:color="auto"/>
      </w:divBdr>
    </w:div>
    <w:div w:id="746616639">
      <w:marLeft w:val="640"/>
      <w:marRight w:val="0"/>
      <w:marTop w:val="0"/>
      <w:marBottom w:val="0"/>
      <w:divBdr>
        <w:top w:val="none" w:sz="0" w:space="0" w:color="auto"/>
        <w:left w:val="none" w:sz="0" w:space="0" w:color="auto"/>
        <w:bottom w:val="none" w:sz="0" w:space="0" w:color="auto"/>
        <w:right w:val="none" w:sz="0" w:space="0" w:color="auto"/>
      </w:divBdr>
    </w:div>
    <w:div w:id="746997647">
      <w:marLeft w:val="640"/>
      <w:marRight w:val="0"/>
      <w:marTop w:val="0"/>
      <w:marBottom w:val="0"/>
      <w:divBdr>
        <w:top w:val="none" w:sz="0" w:space="0" w:color="auto"/>
        <w:left w:val="none" w:sz="0" w:space="0" w:color="auto"/>
        <w:bottom w:val="none" w:sz="0" w:space="0" w:color="auto"/>
        <w:right w:val="none" w:sz="0" w:space="0" w:color="auto"/>
      </w:divBdr>
    </w:div>
    <w:div w:id="747456969">
      <w:marLeft w:val="640"/>
      <w:marRight w:val="0"/>
      <w:marTop w:val="0"/>
      <w:marBottom w:val="0"/>
      <w:divBdr>
        <w:top w:val="none" w:sz="0" w:space="0" w:color="auto"/>
        <w:left w:val="none" w:sz="0" w:space="0" w:color="auto"/>
        <w:bottom w:val="none" w:sz="0" w:space="0" w:color="auto"/>
        <w:right w:val="none" w:sz="0" w:space="0" w:color="auto"/>
      </w:divBdr>
    </w:div>
    <w:div w:id="747579500">
      <w:marLeft w:val="640"/>
      <w:marRight w:val="0"/>
      <w:marTop w:val="0"/>
      <w:marBottom w:val="0"/>
      <w:divBdr>
        <w:top w:val="none" w:sz="0" w:space="0" w:color="auto"/>
        <w:left w:val="none" w:sz="0" w:space="0" w:color="auto"/>
        <w:bottom w:val="none" w:sz="0" w:space="0" w:color="auto"/>
        <w:right w:val="none" w:sz="0" w:space="0" w:color="auto"/>
      </w:divBdr>
    </w:div>
    <w:div w:id="748623736">
      <w:marLeft w:val="640"/>
      <w:marRight w:val="0"/>
      <w:marTop w:val="0"/>
      <w:marBottom w:val="0"/>
      <w:divBdr>
        <w:top w:val="none" w:sz="0" w:space="0" w:color="auto"/>
        <w:left w:val="none" w:sz="0" w:space="0" w:color="auto"/>
        <w:bottom w:val="none" w:sz="0" w:space="0" w:color="auto"/>
        <w:right w:val="none" w:sz="0" w:space="0" w:color="auto"/>
      </w:divBdr>
    </w:div>
    <w:div w:id="749234316">
      <w:marLeft w:val="640"/>
      <w:marRight w:val="0"/>
      <w:marTop w:val="0"/>
      <w:marBottom w:val="0"/>
      <w:divBdr>
        <w:top w:val="none" w:sz="0" w:space="0" w:color="auto"/>
        <w:left w:val="none" w:sz="0" w:space="0" w:color="auto"/>
        <w:bottom w:val="none" w:sz="0" w:space="0" w:color="auto"/>
        <w:right w:val="none" w:sz="0" w:space="0" w:color="auto"/>
      </w:divBdr>
    </w:div>
    <w:div w:id="750003468">
      <w:marLeft w:val="640"/>
      <w:marRight w:val="0"/>
      <w:marTop w:val="0"/>
      <w:marBottom w:val="0"/>
      <w:divBdr>
        <w:top w:val="none" w:sz="0" w:space="0" w:color="auto"/>
        <w:left w:val="none" w:sz="0" w:space="0" w:color="auto"/>
        <w:bottom w:val="none" w:sz="0" w:space="0" w:color="auto"/>
        <w:right w:val="none" w:sz="0" w:space="0" w:color="auto"/>
      </w:divBdr>
    </w:div>
    <w:div w:id="750085990">
      <w:marLeft w:val="640"/>
      <w:marRight w:val="0"/>
      <w:marTop w:val="0"/>
      <w:marBottom w:val="0"/>
      <w:divBdr>
        <w:top w:val="none" w:sz="0" w:space="0" w:color="auto"/>
        <w:left w:val="none" w:sz="0" w:space="0" w:color="auto"/>
        <w:bottom w:val="none" w:sz="0" w:space="0" w:color="auto"/>
        <w:right w:val="none" w:sz="0" w:space="0" w:color="auto"/>
      </w:divBdr>
    </w:div>
    <w:div w:id="750199429">
      <w:marLeft w:val="640"/>
      <w:marRight w:val="0"/>
      <w:marTop w:val="0"/>
      <w:marBottom w:val="0"/>
      <w:divBdr>
        <w:top w:val="none" w:sz="0" w:space="0" w:color="auto"/>
        <w:left w:val="none" w:sz="0" w:space="0" w:color="auto"/>
        <w:bottom w:val="none" w:sz="0" w:space="0" w:color="auto"/>
        <w:right w:val="none" w:sz="0" w:space="0" w:color="auto"/>
      </w:divBdr>
    </w:div>
    <w:div w:id="750322546">
      <w:marLeft w:val="640"/>
      <w:marRight w:val="0"/>
      <w:marTop w:val="0"/>
      <w:marBottom w:val="0"/>
      <w:divBdr>
        <w:top w:val="none" w:sz="0" w:space="0" w:color="auto"/>
        <w:left w:val="none" w:sz="0" w:space="0" w:color="auto"/>
        <w:bottom w:val="none" w:sz="0" w:space="0" w:color="auto"/>
        <w:right w:val="none" w:sz="0" w:space="0" w:color="auto"/>
      </w:divBdr>
    </w:div>
    <w:div w:id="750734785">
      <w:marLeft w:val="640"/>
      <w:marRight w:val="0"/>
      <w:marTop w:val="0"/>
      <w:marBottom w:val="0"/>
      <w:divBdr>
        <w:top w:val="none" w:sz="0" w:space="0" w:color="auto"/>
        <w:left w:val="none" w:sz="0" w:space="0" w:color="auto"/>
        <w:bottom w:val="none" w:sz="0" w:space="0" w:color="auto"/>
        <w:right w:val="none" w:sz="0" w:space="0" w:color="auto"/>
      </w:divBdr>
    </w:div>
    <w:div w:id="751704988">
      <w:marLeft w:val="640"/>
      <w:marRight w:val="0"/>
      <w:marTop w:val="0"/>
      <w:marBottom w:val="0"/>
      <w:divBdr>
        <w:top w:val="none" w:sz="0" w:space="0" w:color="auto"/>
        <w:left w:val="none" w:sz="0" w:space="0" w:color="auto"/>
        <w:bottom w:val="none" w:sz="0" w:space="0" w:color="auto"/>
        <w:right w:val="none" w:sz="0" w:space="0" w:color="auto"/>
      </w:divBdr>
    </w:div>
    <w:div w:id="752123880">
      <w:marLeft w:val="640"/>
      <w:marRight w:val="0"/>
      <w:marTop w:val="0"/>
      <w:marBottom w:val="0"/>
      <w:divBdr>
        <w:top w:val="none" w:sz="0" w:space="0" w:color="auto"/>
        <w:left w:val="none" w:sz="0" w:space="0" w:color="auto"/>
        <w:bottom w:val="none" w:sz="0" w:space="0" w:color="auto"/>
        <w:right w:val="none" w:sz="0" w:space="0" w:color="auto"/>
      </w:divBdr>
    </w:div>
    <w:div w:id="752239605">
      <w:marLeft w:val="640"/>
      <w:marRight w:val="0"/>
      <w:marTop w:val="0"/>
      <w:marBottom w:val="0"/>
      <w:divBdr>
        <w:top w:val="none" w:sz="0" w:space="0" w:color="auto"/>
        <w:left w:val="none" w:sz="0" w:space="0" w:color="auto"/>
        <w:bottom w:val="none" w:sz="0" w:space="0" w:color="auto"/>
        <w:right w:val="none" w:sz="0" w:space="0" w:color="auto"/>
      </w:divBdr>
    </w:div>
    <w:div w:id="752359566">
      <w:marLeft w:val="640"/>
      <w:marRight w:val="0"/>
      <w:marTop w:val="0"/>
      <w:marBottom w:val="0"/>
      <w:divBdr>
        <w:top w:val="none" w:sz="0" w:space="0" w:color="auto"/>
        <w:left w:val="none" w:sz="0" w:space="0" w:color="auto"/>
        <w:bottom w:val="none" w:sz="0" w:space="0" w:color="auto"/>
        <w:right w:val="none" w:sz="0" w:space="0" w:color="auto"/>
      </w:divBdr>
    </w:div>
    <w:div w:id="753282740">
      <w:marLeft w:val="640"/>
      <w:marRight w:val="0"/>
      <w:marTop w:val="0"/>
      <w:marBottom w:val="0"/>
      <w:divBdr>
        <w:top w:val="none" w:sz="0" w:space="0" w:color="auto"/>
        <w:left w:val="none" w:sz="0" w:space="0" w:color="auto"/>
        <w:bottom w:val="none" w:sz="0" w:space="0" w:color="auto"/>
        <w:right w:val="none" w:sz="0" w:space="0" w:color="auto"/>
      </w:divBdr>
    </w:div>
    <w:div w:id="754207852">
      <w:marLeft w:val="640"/>
      <w:marRight w:val="0"/>
      <w:marTop w:val="0"/>
      <w:marBottom w:val="0"/>
      <w:divBdr>
        <w:top w:val="none" w:sz="0" w:space="0" w:color="auto"/>
        <w:left w:val="none" w:sz="0" w:space="0" w:color="auto"/>
        <w:bottom w:val="none" w:sz="0" w:space="0" w:color="auto"/>
        <w:right w:val="none" w:sz="0" w:space="0" w:color="auto"/>
      </w:divBdr>
    </w:div>
    <w:div w:id="754589528">
      <w:marLeft w:val="640"/>
      <w:marRight w:val="0"/>
      <w:marTop w:val="0"/>
      <w:marBottom w:val="0"/>
      <w:divBdr>
        <w:top w:val="none" w:sz="0" w:space="0" w:color="auto"/>
        <w:left w:val="none" w:sz="0" w:space="0" w:color="auto"/>
        <w:bottom w:val="none" w:sz="0" w:space="0" w:color="auto"/>
        <w:right w:val="none" w:sz="0" w:space="0" w:color="auto"/>
      </w:divBdr>
    </w:div>
    <w:div w:id="755633874">
      <w:marLeft w:val="640"/>
      <w:marRight w:val="0"/>
      <w:marTop w:val="0"/>
      <w:marBottom w:val="0"/>
      <w:divBdr>
        <w:top w:val="none" w:sz="0" w:space="0" w:color="auto"/>
        <w:left w:val="none" w:sz="0" w:space="0" w:color="auto"/>
        <w:bottom w:val="none" w:sz="0" w:space="0" w:color="auto"/>
        <w:right w:val="none" w:sz="0" w:space="0" w:color="auto"/>
      </w:divBdr>
    </w:div>
    <w:div w:id="755782667">
      <w:marLeft w:val="640"/>
      <w:marRight w:val="0"/>
      <w:marTop w:val="0"/>
      <w:marBottom w:val="0"/>
      <w:divBdr>
        <w:top w:val="none" w:sz="0" w:space="0" w:color="auto"/>
        <w:left w:val="none" w:sz="0" w:space="0" w:color="auto"/>
        <w:bottom w:val="none" w:sz="0" w:space="0" w:color="auto"/>
        <w:right w:val="none" w:sz="0" w:space="0" w:color="auto"/>
      </w:divBdr>
    </w:div>
    <w:div w:id="757018954">
      <w:marLeft w:val="640"/>
      <w:marRight w:val="0"/>
      <w:marTop w:val="0"/>
      <w:marBottom w:val="0"/>
      <w:divBdr>
        <w:top w:val="none" w:sz="0" w:space="0" w:color="auto"/>
        <w:left w:val="none" w:sz="0" w:space="0" w:color="auto"/>
        <w:bottom w:val="none" w:sz="0" w:space="0" w:color="auto"/>
        <w:right w:val="none" w:sz="0" w:space="0" w:color="auto"/>
      </w:divBdr>
    </w:div>
    <w:div w:id="757212209">
      <w:marLeft w:val="640"/>
      <w:marRight w:val="0"/>
      <w:marTop w:val="0"/>
      <w:marBottom w:val="0"/>
      <w:divBdr>
        <w:top w:val="none" w:sz="0" w:space="0" w:color="auto"/>
        <w:left w:val="none" w:sz="0" w:space="0" w:color="auto"/>
        <w:bottom w:val="none" w:sz="0" w:space="0" w:color="auto"/>
        <w:right w:val="none" w:sz="0" w:space="0" w:color="auto"/>
      </w:divBdr>
    </w:div>
    <w:div w:id="757218532">
      <w:marLeft w:val="640"/>
      <w:marRight w:val="0"/>
      <w:marTop w:val="0"/>
      <w:marBottom w:val="0"/>
      <w:divBdr>
        <w:top w:val="none" w:sz="0" w:space="0" w:color="auto"/>
        <w:left w:val="none" w:sz="0" w:space="0" w:color="auto"/>
        <w:bottom w:val="none" w:sz="0" w:space="0" w:color="auto"/>
        <w:right w:val="none" w:sz="0" w:space="0" w:color="auto"/>
      </w:divBdr>
    </w:div>
    <w:div w:id="757678432">
      <w:marLeft w:val="640"/>
      <w:marRight w:val="0"/>
      <w:marTop w:val="0"/>
      <w:marBottom w:val="0"/>
      <w:divBdr>
        <w:top w:val="none" w:sz="0" w:space="0" w:color="auto"/>
        <w:left w:val="none" w:sz="0" w:space="0" w:color="auto"/>
        <w:bottom w:val="none" w:sz="0" w:space="0" w:color="auto"/>
        <w:right w:val="none" w:sz="0" w:space="0" w:color="auto"/>
      </w:divBdr>
    </w:div>
    <w:div w:id="757867879">
      <w:marLeft w:val="640"/>
      <w:marRight w:val="0"/>
      <w:marTop w:val="0"/>
      <w:marBottom w:val="0"/>
      <w:divBdr>
        <w:top w:val="none" w:sz="0" w:space="0" w:color="auto"/>
        <w:left w:val="none" w:sz="0" w:space="0" w:color="auto"/>
        <w:bottom w:val="none" w:sz="0" w:space="0" w:color="auto"/>
        <w:right w:val="none" w:sz="0" w:space="0" w:color="auto"/>
      </w:divBdr>
    </w:div>
    <w:div w:id="757990295">
      <w:marLeft w:val="640"/>
      <w:marRight w:val="0"/>
      <w:marTop w:val="0"/>
      <w:marBottom w:val="0"/>
      <w:divBdr>
        <w:top w:val="none" w:sz="0" w:space="0" w:color="auto"/>
        <w:left w:val="none" w:sz="0" w:space="0" w:color="auto"/>
        <w:bottom w:val="none" w:sz="0" w:space="0" w:color="auto"/>
        <w:right w:val="none" w:sz="0" w:space="0" w:color="auto"/>
      </w:divBdr>
    </w:div>
    <w:div w:id="758016864">
      <w:marLeft w:val="640"/>
      <w:marRight w:val="0"/>
      <w:marTop w:val="0"/>
      <w:marBottom w:val="0"/>
      <w:divBdr>
        <w:top w:val="none" w:sz="0" w:space="0" w:color="auto"/>
        <w:left w:val="none" w:sz="0" w:space="0" w:color="auto"/>
        <w:bottom w:val="none" w:sz="0" w:space="0" w:color="auto"/>
        <w:right w:val="none" w:sz="0" w:space="0" w:color="auto"/>
      </w:divBdr>
    </w:div>
    <w:div w:id="759136004">
      <w:marLeft w:val="640"/>
      <w:marRight w:val="0"/>
      <w:marTop w:val="0"/>
      <w:marBottom w:val="0"/>
      <w:divBdr>
        <w:top w:val="none" w:sz="0" w:space="0" w:color="auto"/>
        <w:left w:val="none" w:sz="0" w:space="0" w:color="auto"/>
        <w:bottom w:val="none" w:sz="0" w:space="0" w:color="auto"/>
        <w:right w:val="none" w:sz="0" w:space="0" w:color="auto"/>
      </w:divBdr>
    </w:div>
    <w:div w:id="759301808">
      <w:marLeft w:val="640"/>
      <w:marRight w:val="0"/>
      <w:marTop w:val="0"/>
      <w:marBottom w:val="0"/>
      <w:divBdr>
        <w:top w:val="none" w:sz="0" w:space="0" w:color="auto"/>
        <w:left w:val="none" w:sz="0" w:space="0" w:color="auto"/>
        <w:bottom w:val="none" w:sz="0" w:space="0" w:color="auto"/>
        <w:right w:val="none" w:sz="0" w:space="0" w:color="auto"/>
      </w:divBdr>
    </w:div>
    <w:div w:id="759519918">
      <w:marLeft w:val="640"/>
      <w:marRight w:val="0"/>
      <w:marTop w:val="0"/>
      <w:marBottom w:val="0"/>
      <w:divBdr>
        <w:top w:val="none" w:sz="0" w:space="0" w:color="auto"/>
        <w:left w:val="none" w:sz="0" w:space="0" w:color="auto"/>
        <w:bottom w:val="none" w:sz="0" w:space="0" w:color="auto"/>
        <w:right w:val="none" w:sz="0" w:space="0" w:color="auto"/>
      </w:divBdr>
    </w:div>
    <w:div w:id="759524048">
      <w:marLeft w:val="640"/>
      <w:marRight w:val="0"/>
      <w:marTop w:val="0"/>
      <w:marBottom w:val="0"/>
      <w:divBdr>
        <w:top w:val="none" w:sz="0" w:space="0" w:color="auto"/>
        <w:left w:val="none" w:sz="0" w:space="0" w:color="auto"/>
        <w:bottom w:val="none" w:sz="0" w:space="0" w:color="auto"/>
        <w:right w:val="none" w:sz="0" w:space="0" w:color="auto"/>
      </w:divBdr>
    </w:div>
    <w:div w:id="759838609">
      <w:marLeft w:val="640"/>
      <w:marRight w:val="0"/>
      <w:marTop w:val="0"/>
      <w:marBottom w:val="0"/>
      <w:divBdr>
        <w:top w:val="none" w:sz="0" w:space="0" w:color="auto"/>
        <w:left w:val="none" w:sz="0" w:space="0" w:color="auto"/>
        <w:bottom w:val="none" w:sz="0" w:space="0" w:color="auto"/>
        <w:right w:val="none" w:sz="0" w:space="0" w:color="auto"/>
      </w:divBdr>
    </w:div>
    <w:div w:id="759956714">
      <w:marLeft w:val="640"/>
      <w:marRight w:val="0"/>
      <w:marTop w:val="0"/>
      <w:marBottom w:val="0"/>
      <w:divBdr>
        <w:top w:val="none" w:sz="0" w:space="0" w:color="auto"/>
        <w:left w:val="none" w:sz="0" w:space="0" w:color="auto"/>
        <w:bottom w:val="none" w:sz="0" w:space="0" w:color="auto"/>
        <w:right w:val="none" w:sz="0" w:space="0" w:color="auto"/>
      </w:divBdr>
    </w:div>
    <w:div w:id="760297044">
      <w:marLeft w:val="640"/>
      <w:marRight w:val="0"/>
      <w:marTop w:val="0"/>
      <w:marBottom w:val="0"/>
      <w:divBdr>
        <w:top w:val="none" w:sz="0" w:space="0" w:color="auto"/>
        <w:left w:val="none" w:sz="0" w:space="0" w:color="auto"/>
        <w:bottom w:val="none" w:sz="0" w:space="0" w:color="auto"/>
        <w:right w:val="none" w:sz="0" w:space="0" w:color="auto"/>
      </w:divBdr>
    </w:div>
    <w:div w:id="761922983">
      <w:marLeft w:val="640"/>
      <w:marRight w:val="0"/>
      <w:marTop w:val="0"/>
      <w:marBottom w:val="0"/>
      <w:divBdr>
        <w:top w:val="none" w:sz="0" w:space="0" w:color="auto"/>
        <w:left w:val="none" w:sz="0" w:space="0" w:color="auto"/>
        <w:bottom w:val="none" w:sz="0" w:space="0" w:color="auto"/>
        <w:right w:val="none" w:sz="0" w:space="0" w:color="auto"/>
      </w:divBdr>
    </w:div>
    <w:div w:id="761997623">
      <w:marLeft w:val="640"/>
      <w:marRight w:val="0"/>
      <w:marTop w:val="0"/>
      <w:marBottom w:val="0"/>
      <w:divBdr>
        <w:top w:val="none" w:sz="0" w:space="0" w:color="auto"/>
        <w:left w:val="none" w:sz="0" w:space="0" w:color="auto"/>
        <w:bottom w:val="none" w:sz="0" w:space="0" w:color="auto"/>
        <w:right w:val="none" w:sz="0" w:space="0" w:color="auto"/>
      </w:divBdr>
    </w:div>
    <w:div w:id="762412436">
      <w:marLeft w:val="640"/>
      <w:marRight w:val="0"/>
      <w:marTop w:val="0"/>
      <w:marBottom w:val="0"/>
      <w:divBdr>
        <w:top w:val="none" w:sz="0" w:space="0" w:color="auto"/>
        <w:left w:val="none" w:sz="0" w:space="0" w:color="auto"/>
        <w:bottom w:val="none" w:sz="0" w:space="0" w:color="auto"/>
        <w:right w:val="none" w:sz="0" w:space="0" w:color="auto"/>
      </w:divBdr>
    </w:div>
    <w:div w:id="763379255">
      <w:marLeft w:val="640"/>
      <w:marRight w:val="0"/>
      <w:marTop w:val="0"/>
      <w:marBottom w:val="0"/>
      <w:divBdr>
        <w:top w:val="none" w:sz="0" w:space="0" w:color="auto"/>
        <w:left w:val="none" w:sz="0" w:space="0" w:color="auto"/>
        <w:bottom w:val="none" w:sz="0" w:space="0" w:color="auto"/>
        <w:right w:val="none" w:sz="0" w:space="0" w:color="auto"/>
      </w:divBdr>
    </w:div>
    <w:div w:id="763459175">
      <w:marLeft w:val="640"/>
      <w:marRight w:val="0"/>
      <w:marTop w:val="0"/>
      <w:marBottom w:val="0"/>
      <w:divBdr>
        <w:top w:val="none" w:sz="0" w:space="0" w:color="auto"/>
        <w:left w:val="none" w:sz="0" w:space="0" w:color="auto"/>
        <w:bottom w:val="none" w:sz="0" w:space="0" w:color="auto"/>
        <w:right w:val="none" w:sz="0" w:space="0" w:color="auto"/>
      </w:divBdr>
    </w:div>
    <w:div w:id="763526611">
      <w:marLeft w:val="640"/>
      <w:marRight w:val="0"/>
      <w:marTop w:val="0"/>
      <w:marBottom w:val="0"/>
      <w:divBdr>
        <w:top w:val="none" w:sz="0" w:space="0" w:color="auto"/>
        <w:left w:val="none" w:sz="0" w:space="0" w:color="auto"/>
        <w:bottom w:val="none" w:sz="0" w:space="0" w:color="auto"/>
        <w:right w:val="none" w:sz="0" w:space="0" w:color="auto"/>
      </w:divBdr>
    </w:div>
    <w:div w:id="763577239">
      <w:marLeft w:val="640"/>
      <w:marRight w:val="0"/>
      <w:marTop w:val="0"/>
      <w:marBottom w:val="0"/>
      <w:divBdr>
        <w:top w:val="none" w:sz="0" w:space="0" w:color="auto"/>
        <w:left w:val="none" w:sz="0" w:space="0" w:color="auto"/>
        <w:bottom w:val="none" w:sz="0" w:space="0" w:color="auto"/>
        <w:right w:val="none" w:sz="0" w:space="0" w:color="auto"/>
      </w:divBdr>
    </w:div>
    <w:div w:id="764154556">
      <w:marLeft w:val="640"/>
      <w:marRight w:val="0"/>
      <w:marTop w:val="0"/>
      <w:marBottom w:val="0"/>
      <w:divBdr>
        <w:top w:val="none" w:sz="0" w:space="0" w:color="auto"/>
        <w:left w:val="none" w:sz="0" w:space="0" w:color="auto"/>
        <w:bottom w:val="none" w:sz="0" w:space="0" w:color="auto"/>
        <w:right w:val="none" w:sz="0" w:space="0" w:color="auto"/>
      </w:divBdr>
    </w:div>
    <w:div w:id="765073376">
      <w:marLeft w:val="640"/>
      <w:marRight w:val="0"/>
      <w:marTop w:val="0"/>
      <w:marBottom w:val="0"/>
      <w:divBdr>
        <w:top w:val="none" w:sz="0" w:space="0" w:color="auto"/>
        <w:left w:val="none" w:sz="0" w:space="0" w:color="auto"/>
        <w:bottom w:val="none" w:sz="0" w:space="0" w:color="auto"/>
        <w:right w:val="none" w:sz="0" w:space="0" w:color="auto"/>
      </w:divBdr>
    </w:div>
    <w:div w:id="765539395">
      <w:marLeft w:val="640"/>
      <w:marRight w:val="0"/>
      <w:marTop w:val="0"/>
      <w:marBottom w:val="0"/>
      <w:divBdr>
        <w:top w:val="none" w:sz="0" w:space="0" w:color="auto"/>
        <w:left w:val="none" w:sz="0" w:space="0" w:color="auto"/>
        <w:bottom w:val="none" w:sz="0" w:space="0" w:color="auto"/>
        <w:right w:val="none" w:sz="0" w:space="0" w:color="auto"/>
      </w:divBdr>
    </w:div>
    <w:div w:id="765687989">
      <w:marLeft w:val="640"/>
      <w:marRight w:val="0"/>
      <w:marTop w:val="0"/>
      <w:marBottom w:val="0"/>
      <w:divBdr>
        <w:top w:val="none" w:sz="0" w:space="0" w:color="auto"/>
        <w:left w:val="none" w:sz="0" w:space="0" w:color="auto"/>
        <w:bottom w:val="none" w:sz="0" w:space="0" w:color="auto"/>
        <w:right w:val="none" w:sz="0" w:space="0" w:color="auto"/>
      </w:divBdr>
    </w:div>
    <w:div w:id="766002542">
      <w:marLeft w:val="640"/>
      <w:marRight w:val="0"/>
      <w:marTop w:val="0"/>
      <w:marBottom w:val="0"/>
      <w:divBdr>
        <w:top w:val="none" w:sz="0" w:space="0" w:color="auto"/>
        <w:left w:val="none" w:sz="0" w:space="0" w:color="auto"/>
        <w:bottom w:val="none" w:sz="0" w:space="0" w:color="auto"/>
        <w:right w:val="none" w:sz="0" w:space="0" w:color="auto"/>
      </w:divBdr>
    </w:div>
    <w:div w:id="766579448">
      <w:marLeft w:val="640"/>
      <w:marRight w:val="0"/>
      <w:marTop w:val="0"/>
      <w:marBottom w:val="0"/>
      <w:divBdr>
        <w:top w:val="none" w:sz="0" w:space="0" w:color="auto"/>
        <w:left w:val="none" w:sz="0" w:space="0" w:color="auto"/>
        <w:bottom w:val="none" w:sz="0" w:space="0" w:color="auto"/>
        <w:right w:val="none" w:sz="0" w:space="0" w:color="auto"/>
      </w:divBdr>
    </w:div>
    <w:div w:id="766732522">
      <w:marLeft w:val="640"/>
      <w:marRight w:val="0"/>
      <w:marTop w:val="0"/>
      <w:marBottom w:val="0"/>
      <w:divBdr>
        <w:top w:val="none" w:sz="0" w:space="0" w:color="auto"/>
        <w:left w:val="none" w:sz="0" w:space="0" w:color="auto"/>
        <w:bottom w:val="none" w:sz="0" w:space="0" w:color="auto"/>
        <w:right w:val="none" w:sz="0" w:space="0" w:color="auto"/>
      </w:divBdr>
    </w:div>
    <w:div w:id="767772787">
      <w:marLeft w:val="640"/>
      <w:marRight w:val="0"/>
      <w:marTop w:val="0"/>
      <w:marBottom w:val="0"/>
      <w:divBdr>
        <w:top w:val="none" w:sz="0" w:space="0" w:color="auto"/>
        <w:left w:val="none" w:sz="0" w:space="0" w:color="auto"/>
        <w:bottom w:val="none" w:sz="0" w:space="0" w:color="auto"/>
        <w:right w:val="none" w:sz="0" w:space="0" w:color="auto"/>
      </w:divBdr>
    </w:div>
    <w:div w:id="767963990">
      <w:marLeft w:val="640"/>
      <w:marRight w:val="0"/>
      <w:marTop w:val="0"/>
      <w:marBottom w:val="0"/>
      <w:divBdr>
        <w:top w:val="none" w:sz="0" w:space="0" w:color="auto"/>
        <w:left w:val="none" w:sz="0" w:space="0" w:color="auto"/>
        <w:bottom w:val="none" w:sz="0" w:space="0" w:color="auto"/>
        <w:right w:val="none" w:sz="0" w:space="0" w:color="auto"/>
      </w:divBdr>
    </w:div>
    <w:div w:id="768088226">
      <w:marLeft w:val="640"/>
      <w:marRight w:val="0"/>
      <w:marTop w:val="0"/>
      <w:marBottom w:val="0"/>
      <w:divBdr>
        <w:top w:val="none" w:sz="0" w:space="0" w:color="auto"/>
        <w:left w:val="none" w:sz="0" w:space="0" w:color="auto"/>
        <w:bottom w:val="none" w:sz="0" w:space="0" w:color="auto"/>
        <w:right w:val="none" w:sz="0" w:space="0" w:color="auto"/>
      </w:divBdr>
    </w:div>
    <w:div w:id="768358153">
      <w:marLeft w:val="640"/>
      <w:marRight w:val="0"/>
      <w:marTop w:val="0"/>
      <w:marBottom w:val="0"/>
      <w:divBdr>
        <w:top w:val="none" w:sz="0" w:space="0" w:color="auto"/>
        <w:left w:val="none" w:sz="0" w:space="0" w:color="auto"/>
        <w:bottom w:val="none" w:sz="0" w:space="0" w:color="auto"/>
        <w:right w:val="none" w:sz="0" w:space="0" w:color="auto"/>
      </w:divBdr>
    </w:div>
    <w:div w:id="769786177">
      <w:marLeft w:val="640"/>
      <w:marRight w:val="0"/>
      <w:marTop w:val="0"/>
      <w:marBottom w:val="0"/>
      <w:divBdr>
        <w:top w:val="none" w:sz="0" w:space="0" w:color="auto"/>
        <w:left w:val="none" w:sz="0" w:space="0" w:color="auto"/>
        <w:bottom w:val="none" w:sz="0" w:space="0" w:color="auto"/>
        <w:right w:val="none" w:sz="0" w:space="0" w:color="auto"/>
      </w:divBdr>
    </w:div>
    <w:div w:id="769860487">
      <w:marLeft w:val="640"/>
      <w:marRight w:val="0"/>
      <w:marTop w:val="0"/>
      <w:marBottom w:val="0"/>
      <w:divBdr>
        <w:top w:val="none" w:sz="0" w:space="0" w:color="auto"/>
        <w:left w:val="none" w:sz="0" w:space="0" w:color="auto"/>
        <w:bottom w:val="none" w:sz="0" w:space="0" w:color="auto"/>
        <w:right w:val="none" w:sz="0" w:space="0" w:color="auto"/>
      </w:divBdr>
    </w:div>
    <w:div w:id="770006049">
      <w:marLeft w:val="640"/>
      <w:marRight w:val="0"/>
      <w:marTop w:val="0"/>
      <w:marBottom w:val="0"/>
      <w:divBdr>
        <w:top w:val="none" w:sz="0" w:space="0" w:color="auto"/>
        <w:left w:val="none" w:sz="0" w:space="0" w:color="auto"/>
        <w:bottom w:val="none" w:sz="0" w:space="0" w:color="auto"/>
        <w:right w:val="none" w:sz="0" w:space="0" w:color="auto"/>
      </w:divBdr>
    </w:div>
    <w:div w:id="770008723">
      <w:marLeft w:val="640"/>
      <w:marRight w:val="0"/>
      <w:marTop w:val="0"/>
      <w:marBottom w:val="0"/>
      <w:divBdr>
        <w:top w:val="none" w:sz="0" w:space="0" w:color="auto"/>
        <w:left w:val="none" w:sz="0" w:space="0" w:color="auto"/>
        <w:bottom w:val="none" w:sz="0" w:space="0" w:color="auto"/>
        <w:right w:val="none" w:sz="0" w:space="0" w:color="auto"/>
      </w:divBdr>
    </w:div>
    <w:div w:id="770318001">
      <w:marLeft w:val="640"/>
      <w:marRight w:val="0"/>
      <w:marTop w:val="0"/>
      <w:marBottom w:val="0"/>
      <w:divBdr>
        <w:top w:val="none" w:sz="0" w:space="0" w:color="auto"/>
        <w:left w:val="none" w:sz="0" w:space="0" w:color="auto"/>
        <w:bottom w:val="none" w:sz="0" w:space="0" w:color="auto"/>
        <w:right w:val="none" w:sz="0" w:space="0" w:color="auto"/>
      </w:divBdr>
    </w:div>
    <w:div w:id="770321469">
      <w:marLeft w:val="640"/>
      <w:marRight w:val="0"/>
      <w:marTop w:val="0"/>
      <w:marBottom w:val="0"/>
      <w:divBdr>
        <w:top w:val="none" w:sz="0" w:space="0" w:color="auto"/>
        <w:left w:val="none" w:sz="0" w:space="0" w:color="auto"/>
        <w:bottom w:val="none" w:sz="0" w:space="0" w:color="auto"/>
        <w:right w:val="none" w:sz="0" w:space="0" w:color="auto"/>
      </w:divBdr>
    </w:div>
    <w:div w:id="771513159">
      <w:marLeft w:val="640"/>
      <w:marRight w:val="0"/>
      <w:marTop w:val="0"/>
      <w:marBottom w:val="0"/>
      <w:divBdr>
        <w:top w:val="none" w:sz="0" w:space="0" w:color="auto"/>
        <w:left w:val="none" w:sz="0" w:space="0" w:color="auto"/>
        <w:bottom w:val="none" w:sz="0" w:space="0" w:color="auto"/>
        <w:right w:val="none" w:sz="0" w:space="0" w:color="auto"/>
      </w:divBdr>
    </w:div>
    <w:div w:id="771633470">
      <w:marLeft w:val="640"/>
      <w:marRight w:val="0"/>
      <w:marTop w:val="0"/>
      <w:marBottom w:val="0"/>
      <w:divBdr>
        <w:top w:val="none" w:sz="0" w:space="0" w:color="auto"/>
        <w:left w:val="none" w:sz="0" w:space="0" w:color="auto"/>
        <w:bottom w:val="none" w:sz="0" w:space="0" w:color="auto"/>
        <w:right w:val="none" w:sz="0" w:space="0" w:color="auto"/>
      </w:divBdr>
    </w:div>
    <w:div w:id="771819315">
      <w:marLeft w:val="640"/>
      <w:marRight w:val="0"/>
      <w:marTop w:val="0"/>
      <w:marBottom w:val="0"/>
      <w:divBdr>
        <w:top w:val="none" w:sz="0" w:space="0" w:color="auto"/>
        <w:left w:val="none" w:sz="0" w:space="0" w:color="auto"/>
        <w:bottom w:val="none" w:sz="0" w:space="0" w:color="auto"/>
        <w:right w:val="none" w:sz="0" w:space="0" w:color="auto"/>
      </w:divBdr>
    </w:div>
    <w:div w:id="771828317">
      <w:marLeft w:val="640"/>
      <w:marRight w:val="0"/>
      <w:marTop w:val="0"/>
      <w:marBottom w:val="0"/>
      <w:divBdr>
        <w:top w:val="none" w:sz="0" w:space="0" w:color="auto"/>
        <w:left w:val="none" w:sz="0" w:space="0" w:color="auto"/>
        <w:bottom w:val="none" w:sz="0" w:space="0" w:color="auto"/>
        <w:right w:val="none" w:sz="0" w:space="0" w:color="auto"/>
      </w:divBdr>
    </w:div>
    <w:div w:id="772287852">
      <w:marLeft w:val="640"/>
      <w:marRight w:val="0"/>
      <w:marTop w:val="0"/>
      <w:marBottom w:val="0"/>
      <w:divBdr>
        <w:top w:val="none" w:sz="0" w:space="0" w:color="auto"/>
        <w:left w:val="none" w:sz="0" w:space="0" w:color="auto"/>
        <w:bottom w:val="none" w:sz="0" w:space="0" w:color="auto"/>
        <w:right w:val="none" w:sz="0" w:space="0" w:color="auto"/>
      </w:divBdr>
    </w:div>
    <w:div w:id="772827669">
      <w:marLeft w:val="640"/>
      <w:marRight w:val="0"/>
      <w:marTop w:val="0"/>
      <w:marBottom w:val="0"/>
      <w:divBdr>
        <w:top w:val="none" w:sz="0" w:space="0" w:color="auto"/>
        <w:left w:val="none" w:sz="0" w:space="0" w:color="auto"/>
        <w:bottom w:val="none" w:sz="0" w:space="0" w:color="auto"/>
        <w:right w:val="none" w:sz="0" w:space="0" w:color="auto"/>
      </w:divBdr>
    </w:div>
    <w:div w:id="773787229">
      <w:marLeft w:val="640"/>
      <w:marRight w:val="0"/>
      <w:marTop w:val="0"/>
      <w:marBottom w:val="0"/>
      <w:divBdr>
        <w:top w:val="none" w:sz="0" w:space="0" w:color="auto"/>
        <w:left w:val="none" w:sz="0" w:space="0" w:color="auto"/>
        <w:bottom w:val="none" w:sz="0" w:space="0" w:color="auto"/>
        <w:right w:val="none" w:sz="0" w:space="0" w:color="auto"/>
      </w:divBdr>
    </w:div>
    <w:div w:id="773791901">
      <w:marLeft w:val="640"/>
      <w:marRight w:val="0"/>
      <w:marTop w:val="0"/>
      <w:marBottom w:val="0"/>
      <w:divBdr>
        <w:top w:val="none" w:sz="0" w:space="0" w:color="auto"/>
        <w:left w:val="none" w:sz="0" w:space="0" w:color="auto"/>
        <w:bottom w:val="none" w:sz="0" w:space="0" w:color="auto"/>
        <w:right w:val="none" w:sz="0" w:space="0" w:color="auto"/>
      </w:divBdr>
    </w:div>
    <w:div w:id="775515849">
      <w:marLeft w:val="640"/>
      <w:marRight w:val="0"/>
      <w:marTop w:val="0"/>
      <w:marBottom w:val="0"/>
      <w:divBdr>
        <w:top w:val="none" w:sz="0" w:space="0" w:color="auto"/>
        <w:left w:val="none" w:sz="0" w:space="0" w:color="auto"/>
        <w:bottom w:val="none" w:sz="0" w:space="0" w:color="auto"/>
        <w:right w:val="none" w:sz="0" w:space="0" w:color="auto"/>
      </w:divBdr>
    </w:div>
    <w:div w:id="776481471">
      <w:marLeft w:val="640"/>
      <w:marRight w:val="0"/>
      <w:marTop w:val="0"/>
      <w:marBottom w:val="0"/>
      <w:divBdr>
        <w:top w:val="none" w:sz="0" w:space="0" w:color="auto"/>
        <w:left w:val="none" w:sz="0" w:space="0" w:color="auto"/>
        <w:bottom w:val="none" w:sz="0" w:space="0" w:color="auto"/>
        <w:right w:val="none" w:sz="0" w:space="0" w:color="auto"/>
      </w:divBdr>
    </w:div>
    <w:div w:id="777263159">
      <w:marLeft w:val="640"/>
      <w:marRight w:val="0"/>
      <w:marTop w:val="0"/>
      <w:marBottom w:val="0"/>
      <w:divBdr>
        <w:top w:val="none" w:sz="0" w:space="0" w:color="auto"/>
        <w:left w:val="none" w:sz="0" w:space="0" w:color="auto"/>
        <w:bottom w:val="none" w:sz="0" w:space="0" w:color="auto"/>
        <w:right w:val="none" w:sz="0" w:space="0" w:color="auto"/>
      </w:divBdr>
    </w:div>
    <w:div w:id="777484067">
      <w:marLeft w:val="640"/>
      <w:marRight w:val="0"/>
      <w:marTop w:val="0"/>
      <w:marBottom w:val="0"/>
      <w:divBdr>
        <w:top w:val="none" w:sz="0" w:space="0" w:color="auto"/>
        <w:left w:val="none" w:sz="0" w:space="0" w:color="auto"/>
        <w:bottom w:val="none" w:sz="0" w:space="0" w:color="auto"/>
        <w:right w:val="none" w:sz="0" w:space="0" w:color="auto"/>
      </w:divBdr>
    </w:div>
    <w:div w:id="778377127">
      <w:marLeft w:val="640"/>
      <w:marRight w:val="0"/>
      <w:marTop w:val="0"/>
      <w:marBottom w:val="0"/>
      <w:divBdr>
        <w:top w:val="none" w:sz="0" w:space="0" w:color="auto"/>
        <w:left w:val="none" w:sz="0" w:space="0" w:color="auto"/>
        <w:bottom w:val="none" w:sz="0" w:space="0" w:color="auto"/>
        <w:right w:val="none" w:sz="0" w:space="0" w:color="auto"/>
      </w:divBdr>
    </w:div>
    <w:div w:id="778452761">
      <w:marLeft w:val="640"/>
      <w:marRight w:val="0"/>
      <w:marTop w:val="0"/>
      <w:marBottom w:val="0"/>
      <w:divBdr>
        <w:top w:val="none" w:sz="0" w:space="0" w:color="auto"/>
        <w:left w:val="none" w:sz="0" w:space="0" w:color="auto"/>
        <w:bottom w:val="none" w:sz="0" w:space="0" w:color="auto"/>
        <w:right w:val="none" w:sz="0" w:space="0" w:color="auto"/>
      </w:divBdr>
    </w:div>
    <w:div w:id="778839527">
      <w:marLeft w:val="640"/>
      <w:marRight w:val="0"/>
      <w:marTop w:val="0"/>
      <w:marBottom w:val="0"/>
      <w:divBdr>
        <w:top w:val="none" w:sz="0" w:space="0" w:color="auto"/>
        <w:left w:val="none" w:sz="0" w:space="0" w:color="auto"/>
        <w:bottom w:val="none" w:sz="0" w:space="0" w:color="auto"/>
        <w:right w:val="none" w:sz="0" w:space="0" w:color="auto"/>
      </w:divBdr>
    </w:div>
    <w:div w:id="779644414">
      <w:marLeft w:val="640"/>
      <w:marRight w:val="0"/>
      <w:marTop w:val="0"/>
      <w:marBottom w:val="0"/>
      <w:divBdr>
        <w:top w:val="none" w:sz="0" w:space="0" w:color="auto"/>
        <w:left w:val="none" w:sz="0" w:space="0" w:color="auto"/>
        <w:bottom w:val="none" w:sz="0" w:space="0" w:color="auto"/>
        <w:right w:val="none" w:sz="0" w:space="0" w:color="auto"/>
      </w:divBdr>
    </w:div>
    <w:div w:id="779834260">
      <w:marLeft w:val="640"/>
      <w:marRight w:val="0"/>
      <w:marTop w:val="0"/>
      <w:marBottom w:val="0"/>
      <w:divBdr>
        <w:top w:val="none" w:sz="0" w:space="0" w:color="auto"/>
        <w:left w:val="none" w:sz="0" w:space="0" w:color="auto"/>
        <w:bottom w:val="none" w:sz="0" w:space="0" w:color="auto"/>
        <w:right w:val="none" w:sz="0" w:space="0" w:color="auto"/>
      </w:divBdr>
    </w:div>
    <w:div w:id="780338943">
      <w:marLeft w:val="640"/>
      <w:marRight w:val="0"/>
      <w:marTop w:val="0"/>
      <w:marBottom w:val="0"/>
      <w:divBdr>
        <w:top w:val="none" w:sz="0" w:space="0" w:color="auto"/>
        <w:left w:val="none" w:sz="0" w:space="0" w:color="auto"/>
        <w:bottom w:val="none" w:sz="0" w:space="0" w:color="auto"/>
        <w:right w:val="none" w:sz="0" w:space="0" w:color="auto"/>
      </w:divBdr>
    </w:div>
    <w:div w:id="780346113">
      <w:marLeft w:val="640"/>
      <w:marRight w:val="0"/>
      <w:marTop w:val="0"/>
      <w:marBottom w:val="0"/>
      <w:divBdr>
        <w:top w:val="none" w:sz="0" w:space="0" w:color="auto"/>
        <w:left w:val="none" w:sz="0" w:space="0" w:color="auto"/>
        <w:bottom w:val="none" w:sz="0" w:space="0" w:color="auto"/>
        <w:right w:val="none" w:sz="0" w:space="0" w:color="auto"/>
      </w:divBdr>
    </w:div>
    <w:div w:id="780762320">
      <w:marLeft w:val="640"/>
      <w:marRight w:val="0"/>
      <w:marTop w:val="0"/>
      <w:marBottom w:val="0"/>
      <w:divBdr>
        <w:top w:val="none" w:sz="0" w:space="0" w:color="auto"/>
        <w:left w:val="none" w:sz="0" w:space="0" w:color="auto"/>
        <w:bottom w:val="none" w:sz="0" w:space="0" w:color="auto"/>
        <w:right w:val="none" w:sz="0" w:space="0" w:color="auto"/>
      </w:divBdr>
    </w:div>
    <w:div w:id="781070576">
      <w:marLeft w:val="640"/>
      <w:marRight w:val="0"/>
      <w:marTop w:val="0"/>
      <w:marBottom w:val="0"/>
      <w:divBdr>
        <w:top w:val="none" w:sz="0" w:space="0" w:color="auto"/>
        <w:left w:val="none" w:sz="0" w:space="0" w:color="auto"/>
        <w:bottom w:val="none" w:sz="0" w:space="0" w:color="auto"/>
        <w:right w:val="none" w:sz="0" w:space="0" w:color="auto"/>
      </w:divBdr>
    </w:div>
    <w:div w:id="781610708">
      <w:marLeft w:val="640"/>
      <w:marRight w:val="0"/>
      <w:marTop w:val="0"/>
      <w:marBottom w:val="0"/>
      <w:divBdr>
        <w:top w:val="none" w:sz="0" w:space="0" w:color="auto"/>
        <w:left w:val="none" w:sz="0" w:space="0" w:color="auto"/>
        <w:bottom w:val="none" w:sz="0" w:space="0" w:color="auto"/>
        <w:right w:val="none" w:sz="0" w:space="0" w:color="auto"/>
      </w:divBdr>
    </w:div>
    <w:div w:id="782191602">
      <w:marLeft w:val="640"/>
      <w:marRight w:val="0"/>
      <w:marTop w:val="0"/>
      <w:marBottom w:val="0"/>
      <w:divBdr>
        <w:top w:val="none" w:sz="0" w:space="0" w:color="auto"/>
        <w:left w:val="none" w:sz="0" w:space="0" w:color="auto"/>
        <w:bottom w:val="none" w:sz="0" w:space="0" w:color="auto"/>
        <w:right w:val="none" w:sz="0" w:space="0" w:color="auto"/>
      </w:divBdr>
    </w:div>
    <w:div w:id="783383988">
      <w:marLeft w:val="640"/>
      <w:marRight w:val="0"/>
      <w:marTop w:val="0"/>
      <w:marBottom w:val="0"/>
      <w:divBdr>
        <w:top w:val="none" w:sz="0" w:space="0" w:color="auto"/>
        <w:left w:val="none" w:sz="0" w:space="0" w:color="auto"/>
        <w:bottom w:val="none" w:sz="0" w:space="0" w:color="auto"/>
        <w:right w:val="none" w:sz="0" w:space="0" w:color="auto"/>
      </w:divBdr>
    </w:div>
    <w:div w:id="784423686">
      <w:marLeft w:val="640"/>
      <w:marRight w:val="0"/>
      <w:marTop w:val="0"/>
      <w:marBottom w:val="0"/>
      <w:divBdr>
        <w:top w:val="none" w:sz="0" w:space="0" w:color="auto"/>
        <w:left w:val="none" w:sz="0" w:space="0" w:color="auto"/>
        <w:bottom w:val="none" w:sz="0" w:space="0" w:color="auto"/>
        <w:right w:val="none" w:sz="0" w:space="0" w:color="auto"/>
      </w:divBdr>
    </w:div>
    <w:div w:id="784618077">
      <w:marLeft w:val="640"/>
      <w:marRight w:val="0"/>
      <w:marTop w:val="0"/>
      <w:marBottom w:val="0"/>
      <w:divBdr>
        <w:top w:val="none" w:sz="0" w:space="0" w:color="auto"/>
        <w:left w:val="none" w:sz="0" w:space="0" w:color="auto"/>
        <w:bottom w:val="none" w:sz="0" w:space="0" w:color="auto"/>
        <w:right w:val="none" w:sz="0" w:space="0" w:color="auto"/>
      </w:divBdr>
    </w:div>
    <w:div w:id="784622311">
      <w:marLeft w:val="640"/>
      <w:marRight w:val="0"/>
      <w:marTop w:val="0"/>
      <w:marBottom w:val="0"/>
      <w:divBdr>
        <w:top w:val="none" w:sz="0" w:space="0" w:color="auto"/>
        <w:left w:val="none" w:sz="0" w:space="0" w:color="auto"/>
        <w:bottom w:val="none" w:sz="0" w:space="0" w:color="auto"/>
        <w:right w:val="none" w:sz="0" w:space="0" w:color="auto"/>
      </w:divBdr>
    </w:div>
    <w:div w:id="784884796">
      <w:marLeft w:val="640"/>
      <w:marRight w:val="0"/>
      <w:marTop w:val="0"/>
      <w:marBottom w:val="0"/>
      <w:divBdr>
        <w:top w:val="none" w:sz="0" w:space="0" w:color="auto"/>
        <w:left w:val="none" w:sz="0" w:space="0" w:color="auto"/>
        <w:bottom w:val="none" w:sz="0" w:space="0" w:color="auto"/>
        <w:right w:val="none" w:sz="0" w:space="0" w:color="auto"/>
      </w:divBdr>
    </w:div>
    <w:div w:id="784931608">
      <w:marLeft w:val="640"/>
      <w:marRight w:val="0"/>
      <w:marTop w:val="0"/>
      <w:marBottom w:val="0"/>
      <w:divBdr>
        <w:top w:val="none" w:sz="0" w:space="0" w:color="auto"/>
        <w:left w:val="none" w:sz="0" w:space="0" w:color="auto"/>
        <w:bottom w:val="none" w:sz="0" w:space="0" w:color="auto"/>
        <w:right w:val="none" w:sz="0" w:space="0" w:color="auto"/>
      </w:divBdr>
    </w:div>
    <w:div w:id="785270362">
      <w:marLeft w:val="640"/>
      <w:marRight w:val="0"/>
      <w:marTop w:val="0"/>
      <w:marBottom w:val="0"/>
      <w:divBdr>
        <w:top w:val="none" w:sz="0" w:space="0" w:color="auto"/>
        <w:left w:val="none" w:sz="0" w:space="0" w:color="auto"/>
        <w:bottom w:val="none" w:sz="0" w:space="0" w:color="auto"/>
        <w:right w:val="none" w:sz="0" w:space="0" w:color="auto"/>
      </w:divBdr>
    </w:div>
    <w:div w:id="785541961">
      <w:marLeft w:val="640"/>
      <w:marRight w:val="0"/>
      <w:marTop w:val="0"/>
      <w:marBottom w:val="0"/>
      <w:divBdr>
        <w:top w:val="none" w:sz="0" w:space="0" w:color="auto"/>
        <w:left w:val="none" w:sz="0" w:space="0" w:color="auto"/>
        <w:bottom w:val="none" w:sz="0" w:space="0" w:color="auto"/>
        <w:right w:val="none" w:sz="0" w:space="0" w:color="auto"/>
      </w:divBdr>
    </w:div>
    <w:div w:id="786048493">
      <w:marLeft w:val="640"/>
      <w:marRight w:val="0"/>
      <w:marTop w:val="0"/>
      <w:marBottom w:val="0"/>
      <w:divBdr>
        <w:top w:val="none" w:sz="0" w:space="0" w:color="auto"/>
        <w:left w:val="none" w:sz="0" w:space="0" w:color="auto"/>
        <w:bottom w:val="none" w:sz="0" w:space="0" w:color="auto"/>
        <w:right w:val="none" w:sz="0" w:space="0" w:color="auto"/>
      </w:divBdr>
    </w:div>
    <w:div w:id="786125491">
      <w:marLeft w:val="640"/>
      <w:marRight w:val="0"/>
      <w:marTop w:val="0"/>
      <w:marBottom w:val="0"/>
      <w:divBdr>
        <w:top w:val="none" w:sz="0" w:space="0" w:color="auto"/>
        <w:left w:val="none" w:sz="0" w:space="0" w:color="auto"/>
        <w:bottom w:val="none" w:sz="0" w:space="0" w:color="auto"/>
        <w:right w:val="none" w:sz="0" w:space="0" w:color="auto"/>
      </w:divBdr>
    </w:div>
    <w:div w:id="786432318">
      <w:marLeft w:val="640"/>
      <w:marRight w:val="0"/>
      <w:marTop w:val="0"/>
      <w:marBottom w:val="0"/>
      <w:divBdr>
        <w:top w:val="none" w:sz="0" w:space="0" w:color="auto"/>
        <w:left w:val="none" w:sz="0" w:space="0" w:color="auto"/>
        <w:bottom w:val="none" w:sz="0" w:space="0" w:color="auto"/>
        <w:right w:val="none" w:sz="0" w:space="0" w:color="auto"/>
      </w:divBdr>
    </w:div>
    <w:div w:id="787507335">
      <w:marLeft w:val="640"/>
      <w:marRight w:val="0"/>
      <w:marTop w:val="0"/>
      <w:marBottom w:val="0"/>
      <w:divBdr>
        <w:top w:val="none" w:sz="0" w:space="0" w:color="auto"/>
        <w:left w:val="none" w:sz="0" w:space="0" w:color="auto"/>
        <w:bottom w:val="none" w:sz="0" w:space="0" w:color="auto"/>
        <w:right w:val="none" w:sz="0" w:space="0" w:color="auto"/>
      </w:divBdr>
    </w:div>
    <w:div w:id="787746148">
      <w:marLeft w:val="640"/>
      <w:marRight w:val="0"/>
      <w:marTop w:val="0"/>
      <w:marBottom w:val="0"/>
      <w:divBdr>
        <w:top w:val="none" w:sz="0" w:space="0" w:color="auto"/>
        <w:left w:val="none" w:sz="0" w:space="0" w:color="auto"/>
        <w:bottom w:val="none" w:sz="0" w:space="0" w:color="auto"/>
        <w:right w:val="none" w:sz="0" w:space="0" w:color="auto"/>
      </w:divBdr>
    </w:div>
    <w:div w:id="788596898">
      <w:marLeft w:val="640"/>
      <w:marRight w:val="0"/>
      <w:marTop w:val="0"/>
      <w:marBottom w:val="0"/>
      <w:divBdr>
        <w:top w:val="none" w:sz="0" w:space="0" w:color="auto"/>
        <w:left w:val="none" w:sz="0" w:space="0" w:color="auto"/>
        <w:bottom w:val="none" w:sz="0" w:space="0" w:color="auto"/>
        <w:right w:val="none" w:sz="0" w:space="0" w:color="auto"/>
      </w:divBdr>
    </w:div>
    <w:div w:id="788815076">
      <w:marLeft w:val="640"/>
      <w:marRight w:val="0"/>
      <w:marTop w:val="0"/>
      <w:marBottom w:val="0"/>
      <w:divBdr>
        <w:top w:val="none" w:sz="0" w:space="0" w:color="auto"/>
        <w:left w:val="none" w:sz="0" w:space="0" w:color="auto"/>
        <w:bottom w:val="none" w:sz="0" w:space="0" w:color="auto"/>
        <w:right w:val="none" w:sz="0" w:space="0" w:color="auto"/>
      </w:divBdr>
    </w:div>
    <w:div w:id="789589828">
      <w:marLeft w:val="640"/>
      <w:marRight w:val="0"/>
      <w:marTop w:val="0"/>
      <w:marBottom w:val="0"/>
      <w:divBdr>
        <w:top w:val="none" w:sz="0" w:space="0" w:color="auto"/>
        <w:left w:val="none" w:sz="0" w:space="0" w:color="auto"/>
        <w:bottom w:val="none" w:sz="0" w:space="0" w:color="auto"/>
        <w:right w:val="none" w:sz="0" w:space="0" w:color="auto"/>
      </w:divBdr>
    </w:div>
    <w:div w:id="789671494">
      <w:marLeft w:val="640"/>
      <w:marRight w:val="0"/>
      <w:marTop w:val="0"/>
      <w:marBottom w:val="0"/>
      <w:divBdr>
        <w:top w:val="none" w:sz="0" w:space="0" w:color="auto"/>
        <w:left w:val="none" w:sz="0" w:space="0" w:color="auto"/>
        <w:bottom w:val="none" w:sz="0" w:space="0" w:color="auto"/>
        <w:right w:val="none" w:sz="0" w:space="0" w:color="auto"/>
      </w:divBdr>
    </w:div>
    <w:div w:id="790706484">
      <w:marLeft w:val="640"/>
      <w:marRight w:val="0"/>
      <w:marTop w:val="0"/>
      <w:marBottom w:val="0"/>
      <w:divBdr>
        <w:top w:val="none" w:sz="0" w:space="0" w:color="auto"/>
        <w:left w:val="none" w:sz="0" w:space="0" w:color="auto"/>
        <w:bottom w:val="none" w:sz="0" w:space="0" w:color="auto"/>
        <w:right w:val="none" w:sz="0" w:space="0" w:color="auto"/>
      </w:divBdr>
    </w:div>
    <w:div w:id="790824469">
      <w:marLeft w:val="640"/>
      <w:marRight w:val="0"/>
      <w:marTop w:val="0"/>
      <w:marBottom w:val="0"/>
      <w:divBdr>
        <w:top w:val="none" w:sz="0" w:space="0" w:color="auto"/>
        <w:left w:val="none" w:sz="0" w:space="0" w:color="auto"/>
        <w:bottom w:val="none" w:sz="0" w:space="0" w:color="auto"/>
        <w:right w:val="none" w:sz="0" w:space="0" w:color="auto"/>
      </w:divBdr>
    </w:div>
    <w:div w:id="790982010">
      <w:marLeft w:val="640"/>
      <w:marRight w:val="0"/>
      <w:marTop w:val="0"/>
      <w:marBottom w:val="0"/>
      <w:divBdr>
        <w:top w:val="none" w:sz="0" w:space="0" w:color="auto"/>
        <w:left w:val="none" w:sz="0" w:space="0" w:color="auto"/>
        <w:bottom w:val="none" w:sz="0" w:space="0" w:color="auto"/>
        <w:right w:val="none" w:sz="0" w:space="0" w:color="auto"/>
      </w:divBdr>
    </w:div>
    <w:div w:id="792484977">
      <w:marLeft w:val="640"/>
      <w:marRight w:val="0"/>
      <w:marTop w:val="0"/>
      <w:marBottom w:val="0"/>
      <w:divBdr>
        <w:top w:val="none" w:sz="0" w:space="0" w:color="auto"/>
        <w:left w:val="none" w:sz="0" w:space="0" w:color="auto"/>
        <w:bottom w:val="none" w:sz="0" w:space="0" w:color="auto"/>
        <w:right w:val="none" w:sz="0" w:space="0" w:color="auto"/>
      </w:divBdr>
    </w:div>
    <w:div w:id="792558336">
      <w:marLeft w:val="640"/>
      <w:marRight w:val="0"/>
      <w:marTop w:val="0"/>
      <w:marBottom w:val="0"/>
      <w:divBdr>
        <w:top w:val="none" w:sz="0" w:space="0" w:color="auto"/>
        <w:left w:val="none" w:sz="0" w:space="0" w:color="auto"/>
        <w:bottom w:val="none" w:sz="0" w:space="0" w:color="auto"/>
        <w:right w:val="none" w:sz="0" w:space="0" w:color="auto"/>
      </w:divBdr>
    </w:div>
    <w:div w:id="793249952">
      <w:marLeft w:val="640"/>
      <w:marRight w:val="0"/>
      <w:marTop w:val="0"/>
      <w:marBottom w:val="0"/>
      <w:divBdr>
        <w:top w:val="none" w:sz="0" w:space="0" w:color="auto"/>
        <w:left w:val="none" w:sz="0" w:space="0" w:color="auto"/>
        <w:bottom w:val="none" w:sz="0" w:space="0" w:color="auto"/>
        <w:right w:val="none" w:sz="0" w:space="0" w:color="auto"/>
      </w:divBdr>
    </w:div>
    <w:div w:id="793256663">
      <w:marLeft w:val="640"/>
      <w:marRight w:val="0"/>
      <w:marTop w:val="0"/>
      <w:marBottom w:val="0"/>
      <w:divBdr>
        <w:top w:val="none" w:sz="0" w:space="0" w:color="auto"/>
        <w:left w:val="none" w:sz="0" w:space="0" w:color="auto"/>
        <w:bottom w:val="none" w:sz="0" w:space="0" w:color="auto"/>
        <w:right w:val="none" w:sz="0" w:space="0" w:color="auto"/>
      </w:divBdr>
    </w:div>
    <w:div w:id="793788272">
      <w:marLeft w:val="640"/>
      <w:marRight w:val="0"/>
      <w:marTop w:val="0"/>
      <w:marBottom w:val="0"/>
      <w:divBdr>
        <w:top w:val="none" w:sz="0" w:space="0" w:color="auto"/>
        <w:left w:val="none" w:sz="0" w:space="0" w:color="auto"/>
        <w:bottom w:val="none" w:sz="0" w:space="0" w:color="auto"/>
        <w:right w:val="none" w:sz="0" w:space="0" w:color="auto"/>
      </w:divBdr>
    </w:div>
    <w:div w:id="793980558">
      <w:marLeft w:val="640"/>
      <w:marRight w:val="0"/>
      <w:marTop w:val="0"/>
      <w:marBottom w:val="0"/>
      <w:divBdr>
        <w:top w:val="none" w:sz="0" w:space="0" w:color="auto"/>
        <w:left w:val="none" w:sz="0" w:space="0" w:color="auto"/>
        <w:bottom w:val="none" w:sz="0" w:space="0" w:color="auto"/>
        <w:right w:val="none" w:sz="0" w:space="0" w:color="auto"/>
      </w:divBdr>
    </w:div>
    <w:div w:id="794180723">
      <w:marLeft w:val="640"/>
      <w:marRight w:val="0"/>
      <w:marTop w:val="0"/>
      <w:marBottom w:val="0"/>
      <w:divBdr>
        <w:top w:val="none" w:sz="0" w:space="0" w:color="auto"/>
        <w:left w:val="none" w:sz="0" w:space="0" w:color="auto"/>
        <w:bottom w:val="none" w:sz="0" w:space="0" w:color="auto"/>
        <w:right w:val="none" w:sz="0" w:space="0" w:color="auto"/>
      </w:divBdr>
    </w:div>
    <w:div w:id="794639245">
      <w:marLeft w:val="640"/>
      <w:marRight w:val="0"/>
      <w:marTop w:val="0"/>
      <w:marBottom w:val="0"/>
      <w:divBdr>
        <w:top w:val="none" w:sz="0" w:space="0" w:color="auto"/>
        <w:left w:val="none" w:sz="0" w:space="0" w:color="auto"/>
        <w:bottom w:val="none" w:sz="0" w:space="0" w:color="auto"/>
        <w:right w:val="none" w:sz="0" w:space="0" w:color="auto"/>
      </w:divBdr>
    </w:div>
    <w:div w:id="795369570">
      <w:marLeft w:val="640"/>
      <w:marRight w:val="0"/>
      <w:marTop w:val="0"/>
      <w:marBottom w:val="0"/>
      <w:divBdr>
        <w:top w:val="none" w:sz="0" w:space="0" w:color="auto"/>
        <w:left w:val="none" w:sz="0" w:space="0" w:color="auto"/>
        <w:bottom w:val="none" w:sz="0" w:space="0" w:color="auto"/>
        <w:right w:val="none" w:sz="0" w:space="0" w:color="auto"/>
      </w:divBdr>
    </w:div>
    <w:div w:id="795493294">
      <w:marLeft w:val="640"/>
      <w:marRight w:val="0"/>
      <w:marTop w:val="0"/>
      <w:marBottom w:val="0"/>
      <w:divBdr>
        <w:top w:val="none" w:sz="0" w:space="0" w:color="auto"/>
        <w:left w:val="none" w:sz="0" w:space="0" w:color="auto"/>
        <w:bottom w:val="none" w:sz="0" w:space="0" w:color="auto"/>
        <w:right w:val="none" w:sz="0" w:space="0" w:color="auto"/>
      </w:divBdr>
    </w:div>
    <w:div w:id="795563732">
      <w:marLeft w:val="640"/>
      <w:marRight w:val="0"/>
      <w:marTop w:val="0"/>
      <w:marBottom w:val="0"/>
      <w:divBdr>
        <w:top w:val="none" w:sz="0" w:space="0" w:color="auto"/>
        <w:left w:val="none" w:sz="0" w:space="0" w:color="auto"/>
        <w:bottom w:val="none" w:sz="0" w:space="0" w:color="auto"/>
        <w:right w:val="none" w:sz="0" w:space="0" w:color="auto"/>
      </w:divBdr>
    </w:div>
    <w:div w:id="795680357">
      <w:marLeft w:val="640"/>
      <w:marRight w:val="0"/>
      <w:marTop w:val="0"/>
      <w:marBottom w:val="0"/>
      <w:divBdr>
        <w:top w:val="none" w:sz="0" w:space="0" w:color="auto"/>
        <w:left w:val="none" w:sz="0" w:space="0" w:color="auto"/>
        <w:bottom w:val="none" w:sz="0" w:space="0" w:color="auto"/>
        <w:right w:val="none" w:sz="0" w:space="0" w:color="auto"/>
      </w:divBdr>
    </w:div>
    <w:div w:id="796022596">
      <w:marLeft w:val="640"/>
      <w:marRight w:val="0"/>
      <w:marTop w:val="0"/>
      <w:marBottom w:val="0"/>
      <w:divBdr>
        <w:top w:val="none" w:sz="0" w:space="0" w:color="auto"/>
        <w:left w:val="none" w:sz="0" w:space="0" w:color="auto"/>
        <w:bottom w:val="none" w:sz="0" w:space="0" w:color="auto"/>
        <w:right w:val="none" w:sz="0" w:space="0" w:color="auto"/>
      </w:divBdr>
    </w:div>
    <w:div w:id="796025427">
      <w:marLeft w:val="640"/>
      <w:marRight w:val="0"/>
      <w:marTop w:val="0"/>
      <w:marBottom w:val="0"/>
      <w:divBdr>
        <w:top w:val="none" w:sz="0" w:space="0" w:color="auto"/>
        <w:left w:val="none" w:sz="0" w:space="0" w:color="auto"/>
        <w:bottom w:val="none" w:sz="0" w:space="0" w:color="auto"/>
        <w:right w:val="none" w:sz="0" w:space="0" w:color="auto"/>
      </w:divBdr>
    </w:div>
    <w:div w:id="796601110">
      <w:marLeft w:val="640"/>
      <w:marRight w:val="0"/>
      <w:marTop w:val="0"/>
      <w:marBottom w:val="0"/>
      <w:divBdr>
        <w:top w:val="none" w:sz="0" w:space="0" w:color="auto"/>
        <w:left w:val="none" w:sz="0" w:space="0" w:color="auto"/>
        <w:bottom w:val="none" w:sz="0" w:space="0" w:color="auto"/>
        <w:right w:val="none" w:sz="0" w:space="0" w:color="auto"/>
      </w:divBdr>
    </w:div>
    <w:div w:id="796684117">
      <w:marLeft w:val="640"/>
      <w:marRight w:val="0"/>
      <w:marTop w:val="0"/>
      <w:marBottom w:val="0"/>
      <w:divBdr>
        <w:top w:val="none" w:sz="0" w:space="0" w:color="auto"/>
        <w:left w:val="none" w:sz="0" w:space="0" w:color="auto"/>
        <w:bottom w:val="none" w:sz="0" w:space="0" w:color="auto"/>
        <w:right w:val="none" w:sz="0" w:space="0" w:color="auto"/>
      </w:divBdr>
    </w:div>
    <w:div w:id="797064953">
      <w:marLeft w:val="640"/>
      <w:marRight w:val="0"/>
      <w:marTop w:val="0"/>
      <w:marBottom w:val="0"/>
      <w:divBdr>
        <w:top w:val="none" w:sz="0" w:space="0" w:color="auto"/>
        <w:left w:val="none" w:sz="0" w:space="0" w:color="auto"/>
        <w:bottom w:val="none" w:sz="0" w:space="0" w:color="auto"/>
        <w:right w:val="none" w:sz="0" w:space="0" w:color="auto"/>
      </w:divBdr>
    </w:div>
    <w:div w:id="797335681">
      <w:marLeft w:val="640"/>
      <w:marRight w:val="0"/>
      <w:marTop w:val="0"/>
      <w:marBottom w:val="0"/>
      <w:divBdr>
        <w:top w:val="none" w:sz="0" w:space="0" w:color="auto"/>
        <w:left w:val="none" w:sz="0" w:space="0" w:color="auto"/>
        <w:bottom w:val="none" w:sz="0" w:space="0" w:color="auto"/>
        <w:right w:val="none" w:sz="0" w:space="0" w:color="auto"/>
      </w:divBdr>
    </w:div>
    <w:div w:id="798032132">
      <w:marLeft w:val="640"/>
      <w:marRight w:val="0"/>
      <w:marTop w:val="0"/>
      <w:marBottom w:val="0"/>
      <w:divBdr>
        <w:top w:val="none" w:sz="0" w:space="0" w:color="auto"/>
        <w:left w:val="none" w:sz="0" w:space="0" w:color="auto"/>
        <w:bottom w:val="none" w:sz="0" w:space="0" w:color="auto"/>
        <w:right w:val="none" w:sz="0" w:space="0" w:color="auto"/>
      </w:divBdr>
    </w:div>
    <w:div w:id="798182726">
      <w:marLeft w:val="640"/>
      <w:marRight w:val="0"/>
      <w:marTop w:val="0"/>
      <w:marBottom w:val="0"/>
      <w:divBdr>
        <w:top w:val="none" w:sz="0" w:space="0" w:color="auto"/>
        <w:left w:val="none" w:sz="0" w:space="0" w:color="auto"/>
        <w:bottom w:val="none" w:sz="0" w:space="0" w:color="auto"/>
        <w:right w:val="none" w:sz="0" w:space="0" w:color="auto"/>
      </w:divBdr>
    </w:div>
    <w:div w:id="798959038">
      <w:marLeft w:val="640"/>
      <w:marRight w:val="0"/>
      <w:marTop w:val="0"/>
      <w:marBottom w:val="0"/>
      <w:divBdr>
        <w:top w:val="none" w:sz="0" w:space="0" w:color="auto"/>
        <w:left w:val="none" w:sz="0" w:space="0" w:color="auto"/>
        <w:bottom w:val="none" w:sz="0" w:space="0" w:color="auto"/>
        <w:right w:val="none" w:sz="0" w:space="0" w:color="auto"/>
      </w:divBdr>
    </w:div>
    <w:div w:id="799231736">
      <w:marLeft w:val="640"/>
      <w:marRight w:val="0"/>
      <w:marTop w:val="0"/>
      <w:marBottom w:val="0"/>
      <w:divBdr>
        <w:top w:val="none" w:sz="0" w:space="0" w:color="auto"/>
        <w:left w:val="none" w:sz="0" w:space="0" w:color="auto"/>
        <w:bottom w:val="none" w:sz="0" w:space="0" w:color="auto"/>
        <w:right w:val="none" w:sz="0" w:space="0" w:color="auto"/>
      </w:divBdr>
    </w:div>
    <w:div w:id="799301328">
      <w:marLeft w:val="640"/>
      <w:marRight w:val="0"/>
      <w:marTop w:val="0"/>
      <w:marBottom w:val="0"/>
      <w:divBdr>
        <w:top w:val="none" w:sz="0" w:space="0" w:color="auto"/>
        <w:left w:val="none" w:sz="0" w:space="0" w:color="auto"/>
        <w:bottom w:val="none" w:sz="0" w:space="0" w:color="auto"/>
        <w:right w:val="none" w:sz="0" w:space="0" w:color="auto"/>
      </w:divBdr>
    </w:div>
    <w:div w:id="799305269">
      <w:marLeft w:val="640"/>
      <w:marRight w:val="0"/>
      <w:marTop w:val="0"/>
      <w:marBottom w:val="0"/>
      <w:divBdr>
        <w:top w:val="none" w:sz="0" w:space="0" w:color="auto"/>
        <w:left w:val="none" w:sz="0" w:space="0" w:color="auto"/>
        <w:bottom w:val="none" w:sz="0" w:space="0" w:color="auto"/>
        <w:right w:val="none" w:sz="0" w:space="0" w:color="auto"/>
      </w:divBdr>
    </w:div>
    <w:div w:id="799736395">
      <w:marLeft w:val="640"/>
      <w:marRight w:val="0"/>
      <w:marTop w:val="0"/>
      <w:marBottom w:val="0"/>
      <w:divBdr>
        <w:top w:val="none" w:sz="0" w:space="0" w:color="auto"/>
        <w:left w:val="none" w:sz="0" w:space="0" w:color="auto"/>
        <w:bottom w:val="none" w:sz="0" w:space="0" w:color="auto"/>
        <w:right w:val="none" w:sz="0" w:space="0" w:color="auto"/>
      </w:divBdr>
    </w:div>
    <w:div w:id="799765471">
      <w:marLeft w:val="640"/>
      <w:marRight w:val="0"/>
      <w:marTop w:val="0"/>
      <w:marBottom w:val="0"/>
      <w:divBdr>
        <w:top w:val="none" w:sz="0" w:space="0" w:color="auto"/>
        <w:left w:val="none" w:sz="0" w:space="0" w:color="auto"/>
        <w:bottom w:val="none" w:sz="0" w:space="0" w:color="auto"/>
        <w:right w:val="none" w:sz="0" w:space="0" w:color="auto"/>
      </w:divBdr>
    </w:div>
    <w:div w:id="799766869">
      <w:marLeft w:val="640"/>
      <w:marRight w:val="0"/>
      <w:marTop w:val="0"/>
      <w:marBottom w:val="0"/>
      <w:divBdr>
        <w:top w:val="none" w:sz="0" w:space="0" w:color="auto"/>
        <w:left w:val="none" w:sz="0" w:space="0" w:color="auto"/>
        <w:bottom w:val="none" w:sz="0" w:space="0" w:color="auto"/>
        <w:right w:val="none" w:sz="0" w:space="0" w:color="auto"/>
      </w:divBdr>
    </w:div>
    <w:div w:id="799807036">
      <w:marLeft w:val="640"/>
      <w:marRight w:val="0"/>
      <w:marTop w:val="0"/>
      <w:marBottom w:val="0"/>
      <w:divBdr>
        <w:top w:val="none" w:sz="0" w:space="0" w:color="auto"/>
        <w:left w:val="none" w:sz="0" w:space="0" w:color="auto"/>
        <w:bottom w:val="none" w:sz="0" w:space="0" w:color="auto"/>
        <w:right w:val="none" w:sz="0" w:space="0" w:color="auto"/>
      </w:divBdr>
    </w:div>
    <w:div w:id="800343995">
      <w:marLeft w:val="640"/>
      <w:marRight w:val="0"/>
      <w:marTop w:val="0"/>
      <w:marBottom w:val="0"/>
      <w:divBdr>
        <w:top w:val="none" w:sz="0" w:space="0" w:color="auto"/>
        <w:left w:val="none" w:sz="0" w:space="0" w:color="auto"/>
        <w:bottom w:val="none" w:sz="0" w:space="0" w:color="auto"/>
        <w:right w:val="none" w:sz="0" w:space="0" w:color="auto"/>
      </w:divBdr>
    </w:div>
    <w:div w:id="801003103">
      <w:marLeft w:val="640"/>
      <w:marRight w:val="0"/>
      <w:marTop w:val="0"/>
      <w:marBottom w:val="0"/>
      <w:divBdr>
        <w:top w:val="none" w:sz="0" w:space="0" w:color="auto"/>
        <w:left w:val="none" w:sz="0" w:space="0" w:color="auto"/>
        <w:bottom w:val="none" w:sz="0" w:space="0" w:color="auto"/>
        <w:right w:val="none" w:sz="0" w:space="0" w:color="auto"/>
      </w:divBdr>
    </w:div>
    <w:div w:id="801462263">
      <w:marLeft w:val="640"/>
      <w:marRight w:val="0"/>
      <w:marTop w:val="0"/>
      <w:marBottom w:val="0"/>
      <w:divBdr>
        <w:top w:val="none" w:sz="0" w:space="0" w:color="auto"/>
        <w:left w:val="none" w:sz="0" w:space="0" w:color="auto"/>
        <w:bottom w:val="none" w:sz="0" w:space="0" w:color="auto"/>
        <w:right w:val="none" w:sz="0" w:space="0" w:color="auto"/>
      </w:divBdr>
    </w:div>
    <w:div w:id="801580464">
      <w:marLeft w:val="640"/>
      <w:marRight w:val="0"/>
      <w:marTop w:val="0"/>
      <w:marBottom w:val="0"/>
      <w:divBdr>
        <w:top w:val="none" w:sz="0" w:space="0" w:color="auto"/>
        <w:left w:val="none" w:sz="0" w:space="0" w:color="auto"/>
        <w:bottom w:val="none" w:sz="0" w:space="0" w:color="auto"/>
        <w:right w:val="none" w:sz="0" w:space="0" w:color="auto"/>
      </w:divBdr>
    </w:div>
    <w:div w:id="802314996">
      <w:marLeft w:val="640"/>
      <w:marRight w:val="0"/>
      <w:marTop w:val="0"/>
      <w:marBottom w:val="0"/>
      <w:divBdr>
        <w:top w:val="none" w:sz="0" w:space="0" w:color="auto"/>
        <w:left w:val="none" w:sz="0" w:space="0" w:color="auto"/>
        <w:bottom w:val="none" w:sz="0" w:space="0" w:color="auto"/>
        <w:right w:val="none" w:sz="0" w:space="0" w:color="auto"/>
      </w:divBdr>
    </w:div>
    <w:div w:id="803042264">
      <w:marLeft w:val="640"/>
      <w:marRight w:val="0"/>
      <w:marTop w:val="0"/>
      <w:marBottom w:val="0"/>
      <w:divBdr>
        <w:top w:val="none" w:sz="0" w:space="0" w:color="auto"/>
        <w:left w:val="none" w:sz="0" w:space="0" w:color="auto"/>
        <w:bottom w:val="none" w:sz="0" w:space="0" w:color="auto"/>
        <w:right w:val="none" w:sz="0" w:space="0" w:color="auto"/>
      </w:divBdr>
    </w:div>
    <w:div w:id="803497979">
      <w:marLeft w:val="640"/>
      <w:marRight w:val="0"/>
      <w:marTop w:val="0"/>
      <w:marBottom w:val="0"/>
      <w:divBdr>
        <w:top w:val="none" w:sz="0" w:space="0" w:color="auto"/>
        <w:left w:val="none" w:sz="0" w:space="0" w:color="auto"/>
        <w:bottom w:val="none" w:sz="0" w:space="0" w:color="auto"/>
        <w:right w:val="none" w:sz="0" w:space="0" w:color="auto"/>
      </w:divBdr>
    </w:div>
    <w:div w:id="803548345">
      <w:marLeft w:val="640"/>
      <w:marRight w:val="0"/>
      <w:marTop w:val="0"/>
      <w:marBottom w:val="0"/>
      <w:divBdr>
        <w:top w:val="none" w:sz="0" w:space="0" w:color="auto"/>
        <w:left w:val="none" w:sz="0" w:space="0" w:color="auto"/>
        <w:bottom w:val="none" w:sz="0" w:space="0" w:color="auto"/>
        <w:right w:val="none" w:sz="0" w:space="0" w:color="auto"/>
      </w:divBdr>
    </w:div>
    <w:div w:id="803737657">
      <w:marLeft w:val="640"/>
      <w:marRight w:val="0"/>
      <w:marTop w:val="0"/>
      <w:marBottom w:val="0"/>
      <w:divBdr>
        <w:top w:val="none" w:sz="0" w:space="0" w:color="auto"/>
        <w:left w:val="none" w:sz="0" w:space="0" w:color="auto"/>
        <w:bottom w:val="none" w:sz="0" w:space="0" w:color="auto"/>
        <w:right w:val="none" w:sz="0" w:space="0" w:color="auto"/>
      </w:divBdr>
    </w:div>
    <w:div w:id="805585396">
      <w:marLeft w:val="640"/>
      <w:marRight w:val="0"/>
      <w:marTop w:val="0"/>
      <w:marBottom w:val="0"/>
      <w:divBdr>
        <w:top w:val="none" w:sz="0" w:space="0" w:color="auto"/>
        <w:left w:val="none" w:sz="0" w:space="0" w:color="auto"/>
        <w:bottom w:val="none" w:sz="0" w:space="0" w:color="auto"/>
        <w:right w:val="none" w:sz="0" w:space="0" w:color="auto"/>
      </w:divBdr>
    </w:div>
    <w:div w:id="807211606">
      <w:marLeft w:val="640"/>
      <w:marRight w:val="0"/>
      <w:marTop w:val="0"/>
      <w:marBottom w:val="0"/>
      <w:divBdr>
        <w:top w:val="none" w:sz="0" w:space="0" w:color="auto"/>
        <w:left w:val="none" w:sz="0" w:space="0" w:color="auto"/>
        <w:bottom w:val="none" w:sz="0" w:space="0" w:color="auto"/>
        <w:right w:val="none" w:sz="0" w:space="0" w:color="auto"/>
      </w:divBdr>
    </w:div>
    <w:div w:id="808133518">
      <w:marLeft w:val="640"/>
      <w:marRight w:val="0"/>
      <w:marTop w:val="0"/>
      <w:marBottom w:val="0"/>
      <w:divBdr>
        <w:top w:val="none" w:sz="0" w:space="0" w:color="auto"/>
        <w:left w:val="none" w:sz="0" w:space="0" w:color="auto"/>
        <w:bottom w:val="none" w:sz="0" w:space="0" w:color="auto"/>
        <w:right w:val="none" w:sz="0" w:space="0" w:color="auto"/>
      </w:divBdr>
    </w:div>
    <w:div w:id="808787901">
      <w:marLeft w:val="640"/>
      <w:marRight w:val="0"/>
      <w:marTop w:val="0"/>
      <w:marBottom w:val="0"/>
      <w:divBdr>
        <w:top w:val="none" w:sz="0" w:space="0" w:color="auto"/>
        <w:left w:val="none" w:sz="0" w:space="0" w:color="auto"/>
        <w:bottom w:val="none" w:sz="0" w:space="0" w:color="auto"/>
        <w:right w:val="none" w:sz="0" w:space="0" w:color="auto"/>
      </w:divBdr>
    </w:div>
    <w:div w:id="809522815">
      <w:marLeft w:val="640"/>
      <w:marRight w:val="0"/>
      <w:marTop w:val="0"/>
      <w:marBottom w:val="0"/>
      <w:divBdr>
        <w:top w:val="none" w:sz="0" w:space="0" w:color="auto"/>
        <w:left w:val="none" w:sz="0" w:space="0" w:color="auto"/>
        <w:bottom w:val="none" w:sz="0" w:space="0" w:color="auto"/>
        <w:right w:val="none" w:sz="0" w:space="0" w:color="auto"/>
      </w:divBdr>
    </w:div>
    <w:div w:id="809903089">
      <w:marLeft w:val="640"/>
      <w:marRight w:val="0"/>
      <w:marTop w:val="0"/>
      <w:marBottom w:val="0"/>
      <w:divBdr>
        <w:top w:val="none" w:sz="0" w:space="0" w:color="auto"/>
        <w:left w:val="none" w:sz="0" w:space="0" w:color="auto"/>
        <w:bottom w:val="none" w:sz="0" w:space="0" w:color="auto"/>
        <w:right w:val="none" w:sz="0" w:space="0" w:color="auto"/>
      </w:divBdr>
    </w:div>
    <w:div w:id="809908844">
      <w:marLeft w:val="640"/>
      <w:marRight w:val="0"/>
      <w:marTop w:val="0"/>
      <w:marBottom w:val="0"/>
      <w:divBdr>
        <w:top w:val="none" w:sz="0" w:space="0" w:color="auto"/>
        <w:left w:val="none" w:sz="0" w:space="0" w:color="auto"/>
        <w:bottom w:val="none" w:sz="0" w:space="0" w:color="auto"/>
        <w:right w:val="none" w:sz="0" w:space="0" w:color="auto"/>
      </w:divBdr>
    </w:div>
    <w:div w:id="810363123">
      <w:marLeft w:val="640"/>
      <w:marRight w:val="0"/>
      <w:marTop w:val="0"/>
      <w:marBottom w:val="0"/>
      <w:divBdr>
        <w:top w:val="none" w:sz="0" w:space="0" w:color="auto"/>
        <w:left w:val="none" w:sz="0" w:space="0" w:color="auto"/>
        <w:bottom w:val="none" w:sz="0" w:space="0" w:color="auto"/>
        <w:right w:val="none" w:sz="0" w:space="0" w:color="auto"/>
      </w:divBdr>
    </w:div>
    <w:div w:id="810366199">
      <w:marLeft w:val="640"/>
      <w:marRight w:val="0"/>
      <w:marTop w:val="0"/>
      <w:marBottom w:val="0"/>
      <w:divBdr>
        <w:top w:val="none" w:sz="0" w:space="0" w:color="auto"/>
        <w:left w:val="none" w:sz="0" w:space="0" w:color="auto"/>
        <w:bottom w:val="none" w:sz="0" w:space="0" w:color="auto"/>
        <w:right w:val="none" w:sz="0" w:space="0" w:color="auto"/>
      </w:divBdr>
    </w:div>
    <w:div w:id="810369742">
      <w:marLeft w:val="640"/>
      <w:marRight w:val="0"/>
      <w:marTop w:val="0"/>
      <w:marBottom w:val="0"/>
      <w:divBdr>
        <w:top w:val="none" w:sz="0" w:space="0" w:color="auto"/>
        <w:left w:val="none" w:sz="0" w:space="0" w:color="auto"/>
        <w:bottom w:val="none" w:sz="0" w:space="0" w:color="auto"/>
        <w:right w:val="none" w:sz="0" w:space="0" w:color="auto"/>
      </w:divBdr>
    </w:div>
    <w:div w:id="811094765">
      <w:marLeft w:val="640"/>
      <w:marRight w:val="0"/>
      <w:marTop w:val="0"/>
      <w:marBottom w:val="0"/>
      <w:divBdr>
        <w:top w:val="none" w:sz="0" w:space="0" w:color="auto"/>
        <w:left w:val="none" w:sz="0" w:space="0" w:color="auto"/>
        <w:bottom w:val="none" w:sz="0" w:space="0" w:color="auto"/>
        <w:right w:val="none" w:sz="0" w:space="0" w:color="auto"/>
      </w:divBdr>
    </w:div>
    <w:div w:id="811214541">
      <w:marLeft w:val="640"/>
      <w:marRight w:val="0"/>
      <w:marTop w:val="0"/>
      <w:marBottom w:val="0"/>
      <w:divBdr>
        <w:top w:val="none" w:sz="0" w:space="0" w:color="auto"/>
        <w:left w:val="none" w:sz="0" w:space="0" w:color="auto"/>
        <w:bottom w:val="none" w:sz="0" w:space="0" w:color="auto"/>
        <w:right w:val="none" w:sz="0" w:space="0" w:color="auto"/>
      </w:divBdr>
    </w:div>
    <w:div w:id="811337981">
      <w:marLeft w:val="640"/>
      <w:marRight w:val="0"/>
      <w:marTop w:val="0"/>
      <w:marBottom w:val="0"/>
      <w:divBdr>
        <w:top w:val="none" w:sz="0" w:space="0" w:color="auto"/>
        <w:left w:val="none" w:sz="0" w:space="0" w:color="auto"/>
        <w:bottom w:val="none" w:sz="0" w:space="0" w:color="auto"/>
        <w:right w:val="none" w:sz="0" w:space="0" w:color="auto"/>
      </w:divBdr>
    </w:div>
    <w:div w:id="811364858">
      <w:marLeft w:val="640"/>
      <w:marRight w:val="0"/>
      <w:marTop w:val="0"/>
      <w:marBottom w:val="0"/>
      <w:divBdr>
        <w:top w:val="none" w:sz="0" w:space="0" w:color="auto"/>
        <w:left w:val="none" w:sz="0" w:space="0" w:color="auto"/>
        <w:bottom w:val="none" w:sz="0" w:space="0" w:color="auto"/>
        <w:right w:val="none" w:sz="0" w:space="0" w:color="auto"/>
      </w:divBdr>
    </w:div>
    <w:div w:id="811557862">
      <w:marLeft w:val="640"/>
      <w:marRight w:val="0"/>
      <w:marTop w:val="0"/>
      <w:marBottom w:val="0"/>
      <w:divBdr>
        <w:top w:val="none" w:sz="0" w:space="0" w:color="auto"/>
        <w:left w:val="none" w:sz="0" w:space="0" w:color="auto"/>
        <w:bottom w:val="none" w:sz="0" w:space="0" w:color="auto"/>
        <w:right w:val="none" w:sz="0" w:space="0" w:color="auto"/>
      </w:divBdr>
    </w:div>
    <w:div w:id="812983427">
      <w:marLeft w:val="640"/>
      <w:marRight w:val="0"/>
      <w:marTop w:val="0"/>
      <w:marBottom w:val="0"/>
      <w:divBdr>
        <w:top w:val="none" w:sz="0" w:space="0" w:color="auto"/>
        <w:left w:val="none" w:sz="0" w:space="0" w:color="auto"/>
        <w:bottom w:val="none" w:sz="0" w:space="0" w:color="auto"/>
        <w:right w:val="none" w:sz="0" w:space="0" w:color="auto"/>
      </w:divBdr>
    </w:div>
    <w:div w:id="813569193">
      <w:marLeft w:val="640"/>
      <w:marRight w:val="0"/>
      <w:marTop w:val="0"/>
      <w:marBottom w:val="0"/>
      <w:divBdr>
        <w:top w:val="none" w:sz="0" w:space="0" w:color="auto"/>
        <w:left w:val="none" w:sz="0" w:space="0" w:color="auto"/>
        <w:bottom w:val="none" w:sz="0" w:space="0" w:color="auto"/>
        <w:right w:val="none" w:sz="0" w:space="0" w:color="auto"/>
      </w:divBdr>
    </w:div>
    <w:div w:id="813647539">
      <w:marLeft w:val="640"/>
      <w:marRight w:val="0"/>
      <w:marTop w:val="0"/>
      <w:marBottom w:val="0"/>
      <w:divBdr>
        <w:top w:val="none" w:sz="0" w:space="0" w:color="auto"/>
        <w:left w:val="none" w:sz="0" w:space="0" w:color="auto"/>
        <w:bottom w:val="none" w:sz="0" w:space="0" w:color="auto"/>
        <w:right w:val="none" w:sz="0" w:space="0" w:color="auto"/>
      </w:divBdr>
    </w:div>
    <w:div w:id="813714693">
      <w:marLeft w:val="640"/>
      <w:marRight w:val="0"/>
      <w:marTop w:val="0"/>
      <w:marBottom w:val="0"/>
      <w:divBdr>
        <w:top w:val="none" w:sz="0" w:space="0" w:color="auto"/>
        <w:left w:val="none" w:sz="0" w:space="0" w:color="auto"/>
        <w:bottom w:val="none" w:sz="0" w:space="0" w:color="auto"/>
        <w:right w:val="none" w:sz="0" w:space="0" w:color="auto"/>
      </w:divBdr>
    </w:div>
    <w:div w:id="813789015">
      <w:marLeft w:val="640"/>
      <w:marRight w:val="0"/>
      <w:marTop w:val="0"/>
      <w:marBottom w:val="0"/>
      <w:divBdr>
        <w:top w:val="none" w:sz="0" w:space="0" w:color="auto"/>
        <w:left w:val="none" w:sz="0" w:space="0" w:color="auto"/>
        <w:bottom w:val="none" w:sz="0" w:space="0" w:color="auto"/>
        <w:right w:val="none" w:sz="0" w:space="0" w:color="auto"/>
      </w:divBdr>
    </w:div>
    <w:div w:id="814105358">
      <w:marLeft w:val="640"/>
      <w:marRight w:val="0"/>
      <w:marTop w:val="0"/>
      <w:marBottom w:val="0"/>
      <w:divBdr>
        <w:top w:val="none" w:sz="0" w:space="0" w:color="auto"/>
        <w:left w:val="none" w:sz="0" w:space="0" w:color="auto"/>
        <w:bottom w:val="none" w:sz="0" w:space="0" w:color="auto"/>
        <w:right w:val="none" w:sz="0" w:space="0" w:color="auto"/>
      </w:divBdr>
    </w:div>
    <w:div w:id="814301045">
      <w:marLeft w:val="640"/>
      <w:marRight w:val="0"/>
      <w:marTop w:val="0"/>
      <w:marBottom w:val="0"/>
      <w:divBdr>
        <w:top w:val="none" w:sz="0" w:space="0" w:color="auto"/>
        <w:left w:val="none" w:sz="0" w:space="0" w:color="auto"/>
        <w:bottom w:val="none" w:sz="0" w:space="0" w:color="auto"/>
        <w:right w:val="none" w:sz="0" w:space="0" w:color="auto"/>
      </w:divBdr>
    </w:div>
    <w:div w:id="815221106">
      <w:marLeft w:val="640"/>
      <w:marRight w:val="0"/>
      <w:marTop w:val="0"/>
      <w:marBottom w:val="0"/>
      <w:divBdr>
        <w:top w:val="none" w:sz="0" w:space="0" w:color="auto"/>
        <w:left w:val="none" w:sz="0" w:space="0" w:color="auto"/>
        <w:bottom w:val="none" w:sz="0" w:space="0" w:color="auto"/>
        <w:right w:val="none" w:sz="0" w:space="0" w:color="auto"/>
      </w:divBdr>
    </w:div>
    <w:div w:id="816457093">
      <w:marLeft w:val="640"/>
      <w:marRight w:val="0"/>
      <w:marTop w:val="0"/>
      <w:marBottom w:val="0"/>
      <w:divBdr>
        <w:top w:val="none" w:sz="0" w:space="0" w:color="auto"/>
        <w:left w:val="none" w:sz="0" w:space="0" w:color="auto"/>
        <w:bottom w:val="none" w:sz="0" w:space="0" w:color="auto"/>
        <w:right w:val="none" w:sz="0" w:space="0" w:color="auto"/>
      </w:divBdr>
    </w:div>
    <w:div w:id="816459960">
      <w:marLeft w:val="640"/>
      <w:marRight w:val="0"/>
      <w:marTop w:val="0"/>
      <w:marBottom w:val="0"/>
      <w:divBdr>
        <w:top w:val="none" w:sz="0" w:space="0" w:color="auto"/>
        <w:left w:val="none" w:sz="0" w:space="0" w:color="auto"/>
        <w:bottom w:val="none" w:sz="0" w:space="0" w:color="auto"/>
        <w:right w:val="none" w:sz="0" w:space="0" w:color="auto"/>
      </w:divBdr>
    </w:div>
    <w:div w:id="816805287">
      <w:marLeft w:val="640"/>
      <w:marRight w:val="0"/>
      <w:marTop w:val="0"/>
      <w:marBottom w:val="0"/>
      <w:divBdr>
        <w:top w:val="none" w:sz="0" w:space="0" w:color="auto"/>
        <w:left w:val="none" w:sz="0" w:space="0" w:color="auto"/>
        <w:bottom w:val="none" w:sz="0" w:space="0" w:color="auto"/>
        <w:right w:val="none" w:sz="0" w:space="0" w:color="auto"/>
      </w:divBdr>
    </w:div>
    <w:div w:id="818154648">
      <w:marLeft w:val="640"/>
      <w:marRight w:val="0"/>
      <w:marTop w:val="0"/>
      <w:marBottom w:val="0"/>
      <w:divBdr>
        <w:top w:val="none" w:sz="0" w:space="0" w:color="auto"/>
        <w:left w:val="none" w:sz="0" w:space="0" w:color="auto"/>
        <w:bottom w:val="none" w:sz="0" w:space="0" w:color="auto"/>
        <w:right w:val="none" w:sz="0" w:space="0" w:color="auto"/>
      </w:divBdr>
    </w:div>
    <w:div w:id="818495023">
      <w:marLeft w:val="640"/>
      <w:marRight w:val="0"/>
      <w:marTop w:val="0"/>
      <w:marBottom w:val="0"/>
      <w:divBdr>
        <w:top w:val="none" w:sz="0" w:space="0" w:color="auto"/>
        <w:left w:val="none" w:sz="0" w:space="0" w:color="auto"/>
        <w:bottom w:val="none" w:sz="0" w:space="0" w:color="auto"/>
        <w:right w:val="none" w:sz="0" w:space="0" w:color="auto"/>
      </w:divBdr>
    </w:div>
    <w:div w:id="818767384">
      <w:marLeft w:val="640"/>
      <w:marRight w:val="0"/>
      <w:marTop w:val="0"/>
      <w:marBottom w:val="0"/>
      <w:divBdr>
        <w:top w:val="none" w:sz="0" w:space="0" w:color="auto"/>
        <w:left w:val="none" w:sz="0" w:space="0" w:color="auto"/>
        <w:bottom w:val="none" w:sz="0" w:space="0" w:color="auto"/>
        <w:right w:val="none" w:sz="0" w:space="0" w:color="auto"/>
      </w:divBdr>
    </w:div>
    <w:div w:id="818769736">
      <w:marLeft w:val="640"/>
      <w:marRight w:val="0"/>
      <w:marTop w:val="0"/>
      <w:marBottom w:val="0"/>
      <w:divBdr>
        <w:top w:val="none" w:sz="0" w:space="0" w:color="auto"/>
        <w:left w:val="none" w:sz="0" w:space="0" w:color="auto"/>
        <w:bottom w:val="none" w:sz="0" w:space="0" w:color="auto"/>
        <w:right w:val="none" w:sz="0" w:space="0" w:color="auto"/>
      </w:divBdr>
    </w:div>
    <w:div w:id="819659088">
      <w:marLeft w:val="640"/>
      <w:marRight w:val="0"/>
      <w:marTop w:val="0"/>
      <w:marBottom w:val="0"/>
      <w:divBdr>
        <w:top w:val="none" w:sz="0" w:space="0" w:color="auto"/>
        <w:left w:val="none" w:sz="0" w:space="0" w:color="auto"/>
        <w:bottom w:val="none" w:sz="0" w:space="0" w:color="auto"/>
        <w:right w:val="none" w:sz="0" w:space="0" w:color="auto"/>
      </w:divBdr>
    </w:div>
    <w:div w:id="819809045">
      <w:marLeft w:val="640"/>
      <w:marRight w:val="0"/>
      <w:marTop w:val="0"/>
      <w:marBottom w:val="0"/>
      <w:divBdr>
        <w:top w:val="none" w:sz="0" w:space="0" w:color="auto"/>
        <w:left w:val="none" w:sz="0" w:space="0" w:color="auto"/>
        <w:bottom w:val="none" w:sz="0" w:space="0" w:color="auto"/>
        <w:right w:val="none" w:sz="0" w:space="0" w:color="auto"/>
      </w:divBdr>
    </w:div>
    <w:div w:id="820125202">
      <w:marLeft w:val="640"/>
      <w:marRight w:val="0"/>
      <w:marTop w:val="0"/>
      <w:marBottom w:val="0"/>
      <w:divBdr>
        <w:top w:val="none" w:sz="0" w:space="0" w:color="auto"/>
        <w:left w:val="none" w:sz="0" w:space="0" w:color="auto"/>
        <w:bottom w:val="none" w:sz="0" w:space="0" w:color="auto"/>
        <w:right w:val="none" w:sz="0" w:space="0" w:color="auto"/>
      </w:divBdr>
    </w:div>
    <w:div w:id="820192935">
      <w:marLeft w:val="640"/>
      <w:marRight w:val="0"/>
      <w:marTop w:val="0"/>
      <w:marBottom w:val="0"/>
      <w:divBdr>
        <w:top w:val="none" w:sz="0" w:space="0" w:color="auto"/>
        <w:left w:val="none" w:sz="0" w:space="0" w:color="auto"/>
        <w:bottom w:val="none" w:sz="0" w:space="0" w:color="auto"/>
        <w:right w:val="none" w:sz="0" w:space="0" w:color="auto"/>
      </w:divBdr>
    </w:div>
    <w:div w:id="820193111">
      <w:marLeft w:val="640"/>
      <w:marRight w:val="0"/>
      <w:marTop w:val="0"/>
      <w:marBottom w:val="0"/>
      <w:divBdr>
        <w:top w:val="none" w:sz="0" w:space="0" w:color="auto"/>
        <w:left w:val="none" w:sz="0" w:space="0" w:color="auto"/>
        <w:bottom w:val="none" w:sz="0" w:space="0" w:color="auto"/>
        <w:right w:val="none" w:sz="0" w:space="0" w:color="auto"/>
      </w:divBdr>
    </w:div>
    <w:div w:id="820736898">
      <w:marLeft w:val="640"/>
      <w:marRight w:val="0"/>
      <w:marTop w:val="0"/>
      <w:marBottom w:val="0"/>
      <w:divBdr>
        <w:top w:val="none" w:sz="0" w:space="0" w:color="auto"/>
        <w:left w:val="none" w:sz="0" w:space="0" w:color="auto"/>
        <w:bottom w:val="none" w:sz="0" w:space="0" w:color="auto"/>
        <w:right w:val="none" w:sz="0" w:space="0" w:color="auto"/>
      </w:divBdr>
    </w:div>
    <w:div w:id="820779435">
      <w:marLeft w:val="640"/>
      <w:marRight w:val="0"/>
      <w:marTop w:val="0"/>
      <w:marBottom w:val="0"/>
      <w:divBdr>
        <w:top w:val="none" w:sz="0" w:space="0" w:color="auto"/>
        <w:left w:val="none" w:sz="0" w:space="0" w:color="auto"/>
        <w:bottom w:val="none" w:sz="0" w:space="0" w:color="auto"/>
        <w:right w:val="none" w:sz="0" w:space="0" w:color="auto"/>
      </w:divBdr>
    </w:div>
    <w:div w:id="821625889">
      <w:marLeft w:val="640"/>
      <w:marRight w:val="0"/>
      <w:marTop w:val="0"/>
      <w:marBottom w:val="0"/>
      <w:divBdr>
        <w:top w:val="none" w:sz="0" w:space="0" w:color="auto"/>
        <w:left w:val="none" w:sz="0" w:space="0" w:color="auto"/>
        <w:bottom w:val="none" w:sz="0" w:space="0" w:color="auto"/>
        <w:right w:val="none" w:sz="0" w:space="0" w:color="auto"/>
      </w:divBdr>
    </w:div>
    <w:div w:id="822694334">
      <w:marLeft w:val="640"/>
      <w:marRight w:val="0"/>
      <w:marTop w:val="0"/>
      <w:marBottom w:val="0"/>
      <w:divBdr>
        <w:top w:val="none" w:sz="0" w:space="0" w:color="auto"/>
        <w:left w:val="none" w:sz="0" w:space="0" w:color="auto"/>
        <w:bottom w:val="none" w:sz="0" w:space="0" w:color="auto"/>
        <w:right w:val="none" w:sz="0" w:space="0" w:color="auto"/>
      </w:divBdr>
    </w:div>
    <w:div w:id="823013161">
      <w:marLeft w:val="640"/>
      <w:marRight w:val="0"/>
      <w:marTop w:val="0"/>
      <w:marBottom w:val="0"/>
      <w:divBdr>
        <w:top w:val="none" w:sz="0" w:space="0" w:color="auto"/>
        <w:left w:val="none" w:sz="0" w:space="0" w:color="auto"/>
        <w:bottom w:val="none" w:sz="0" w:space="0" w:color="auto"/>
        <w:right w:val="none" w:sz="0" w:space="0" w:color="auto"/>
      </w:divBdr>
    </w:div>
    <w:div w:id="823398252">
      <w:marLeft w:val="640"/>
      <w:marRight w:val="0"/>
      <w:marTop w:val="0"/>
      <w:marBottom w:val="0"/>
      <w:divBdr>
        <w:top w:val="none" w:sz="0" w:space="0" w:color="auto"/>
        <w:left w:val="none" w:sz="0" w:space="0" w:color="auto"/>
        <w:bottom w:val="none" w:sz="0" w:space="0" w:color="auto"/>
        <w:right w:val="none" w:sz="0" w:space="0" w:color="auto"/>
      </w:divBdr>
    </w:div>
    <w:div w:id="823667651">
      <w:marLeft w:val="640"/>
      <w:marRight w:val="0"/>
      <w:marTop w:val="0"/>
      <w:marBottom w:val="0"/>
      <w:divBdr>
        <w:top w:val="none" w:sz="0" w:space="0" w:color="auto"/>
        <w:left w:val="none" w:sz="0" w:space="0" w:color="auto"/>
        <w:bottom w:val="none" w:sz="0" w:space="0" w:color="auto"/>
        <w:right w:val="none" w:sz="0" w:space="0" w:color="auto"/>
      </w:divBdr>
    </w:div>
    <w:div w:id="823811383">
      <w:marLeft w:val="640"/>
      <w:marRight w:val="0"/>
      <w:marTop w:val="0"/>
      <w:marBottom w:val="0"/>
      <w:divBdr>
        <w:top w:val="none" w:sz="0" w:space="0" w:color="auto"/>
        <w:left w:val="none" w:sz="0" w:space="0" w:color="auto"/>
        <w:bottom w:val="none" w:sz="0" w:space="0" w:color="auto"/>
        <w:right w:val="none" w:sz="0" w:space="0" w:color="auto"/>
      </w:divBdr>
    </w:div>
    <w:div w:id="824709731">
      <w:marLeft w:val="640"/>
      <w:marRight w:val="0"/>
      <w:marTop w:val="0"/>
      <w:marBottom w:val="0"/>
      <w:divBdr>
        <w:top w:val="none" w:sz="0" w:space="0" w:color="auto"/>
        <w:left w:val="none" w:sz="0" w:space="0" w:color="auto"/>
        <w:bottom w:val="none" w:sz="0" w:space="0" w:color="auto"/>
        <w:right w:val="none" w:sz="0" w:space="0" w:color="auto"/>
      </w:divBdr>
    </w:div>
    <w:div w:id="826868699">
      <w:marLeft w:val="640"/>
      <w:marRight w:val="0"/>
      <w:marTop w:val="0"/>
      <w:marBottom w:val="0"/>
      <w:divBdr>
        <w:top w:val="none" w:sz="0" w:space="0" w:color="auto"/>
        <w:left w:val="none" w:sz="0" w:space="0" w:color="auto"/>
        <w:bottom w:val="none" w:sz="0" w:space="0" w:color="auto"/>
        <w:right w:val="none" w:sz="0" w:space="0" w:color="auto"/>
      </w:divBdr>
    </w:div>
    <w:div w:id="827012219">
      <w:marLeft w:val="640"/>
      <w:marRight w:val="0"/>
      <w:marTop w:val="0"/>
      <w:marBottom w:val="0"/>
      <w:divBdr>
        <w:top w:val="none" w:sz="0" w:space="0" w:color="auto"/>
        <w:left w:val="none" w:sz="0" w:space="0" w:color="auto"/>
        <w:bottom w:val="none" w:sz="0" w:space="0" w:color="auto"/>
        <w:right w:val="none" w:sz="0" w:space="0" w:color="auto"/>
      </w:divBdr>
    </w:div>
    <w:div w:id="827748040">
      <w:marLeft w:val="640"/>
      <w:marRight w:val="0"/>
      <w:marTop w:val="0"/>
      <w:marBottom w:val="0"/>
      <w:divBdr>
        <w:top w:val="none" w:sz="0" w:space="0" w:color="auto"/>
        <w:left w:val="none" w:sz="0" w:space="0" w:color="auto"/>
        <w:bottom w:val="none" w:sz="0" w:space="0" w:color="auto"/>
        <w:right w:val="none" w:sz="0" w:space="0" w:color="auto"/>
      </w:divBdr>
    </w:div>
    <w:div w:id="828442103">
      <w:marLeft w:val="640"/>
      <w:marRight w:val="0"/>
      <w:marTop w:val="0"/>
      <w:marBottom w:val="0"/>
      <w:divBdr>
        <w:top w:val="none" w:sz="0" w:space="0" w:color="auto"/>
        <w:left w:val="none" w:sz="0" w:space="0" w:color="auto"/>
        <w:bottom w:val="none" w:sz="0" w:space="0" w:color="auto"/>
        <w:right w:val="none" w:sz="0" w:space="0" w:color="auto"/>
      </w:divBdr>
    </w:div>
    <w:div w:id="828718596">
      <w:marLeft w:val="640"/>
      <w:marRight w:val="0"/>
      <w:marTop w:val="0"/>
      <w:marBottom w:val="0"/>
      <w:divBdr>
        <w:top w:val="none" w:sz="0" w:space="0" w:color="auto"/>
        <w:left w:val="none" w:sz="0" w:space="0" w:color="auto"/>
        <w:bottom w:val="none" w:sz="0" w:space="0" w:color="auto"/>
        <w:right w:val="none" w:sz="0" w:space="0" w:color="auto"/>
      </w:divBdr>
    </w:div>
    <w:div w:id="829759753">
      <w:marLeft w:val="640"/>
      <w:marRight w:val="0"/>
      <w:marTop w:val="0"/>
      <w:marBottom w:val="0"/>
      <w:divBdr>
        <w:top w:val="none" w:sz="0" w:space="0" w:color="auto"/>
        <w:left w:val="none" w:sz="0" w:space="0" w:color="auto"/>
        <w:bottom w:val="none" w:sz="0" w:space="0" w:color="auto"/>
        <w:right w:val="none" w:sz="0" w:space="0" w:color="auto"/>
      </w:divBdr>
    </w:div>
    <w:div w:id="830491232">
      <w:marLeft w:val="640"/>
      <w:marRight w:val="0"/>
      <w:marTop w:val="0"/>
      <w:marBottom w:val="0"/>
      <w:divBdr>
        <w:top w:val="none" w:sz="0" w:space="0" w:color="auto"/>
        <w:left w:val="none" w:sz="0" w:space="0" w:color="auto"/>
        <w:bottom w:val="none" w:sz="0" w:space="0" w:color="auto"/>
        <w:right w:val="none" w:sz="0" w:space="0" w:color="auto"/>
      </w:divBdr>
    </w:div>
    <w:div w:id="831990694">
      <w:marLeft w:val="640"/>
      <w:marRight w:val="0"/>
      <w:marTop w:val="0"/>
      <w:marBottom w:val="0"/>
      <w:divBdr>
        <w:top w:val="none" w:sz="0" w:space="0" w:color="auto"/>
        <w:left w:val="none" w:sz="0" w:space="0" w:color="auto"/>
        <w:bottom w:val="none" w:sz="0" w:space="0" w:color="auto"/>
        <w:right w:val="none" w:sz="0" w:space="0" w:color="auto"/>
      </w:divBdr>
    </w:div>
    <w:div w:id="832716422">
      <w:marLeft w:val="640"/>
      <w:marRight w:val="0"/>
      <w:marTop w:val="0"/>
      <w:marBottom w:val="0"/>
      <w:divBdr>
        <w:top w:val="none" w:sz="0" w:space="0" w:color="auto"/>
        <w:left w:val="none" w:sz="0" w:space="0" w:color="auto"/>
        <w:bottom w:val="none" w:sz="0" w:space="0" w:color="auto"/>
        <w:right w:val="none" w:sz="0" w:space="0" w:color="auto"/>
      </w:divBdr>
    </w:div>
    <w:div w:id="832793662">
      <w:marLeft w:val="640"/>
      <w:marRight w:val="0"/>
      <w:marTop w:val="0"/>
      <w:marBottom w:val="0"/>
      <w:divBdr>
        <w:top w:val="none" w:sz="0" w:space="0" w:color="auto"/>
        <w:left w:val="none" w:sz="0" w:space="0" w:color="auto"/>
        <w:bottom w:val="none" w:sz="0" w:space="0" w:color="auto"/>
        <w:right w:val="none" w:sz="0" w:space="0" w:color="auto"/>
      </w:divBdr>
    </w:div>
    <w:div w:id="832836097">
      <w:marLeft w:val="640"/>
      <w:marRight w:val="0"/>
      <w:marTop w:val="0"/>
      <w:marBottom w:val="0"/>
      <w:divBdr>
        <w:top w:val="none" w:sz="0" w:space="0" w:color="auto"/>
        <w:left w:val="none" w:sz="0" w:space="0" w:color="auto"/>
        <w:bottom w:val="none" w:sz="0" w:space="0" w:color="auto"/>
        <w:right w:val="none" w:sz="0" w:space="0" w:color="auto"/>
      </w:divBdr>
    </w:div>
    <w:div w:id="833104630">
      <w:marLeft w:val="640"/>
      <w:marRight w:val="0"/>
      <w:marTop w:val="0"/>
      <w:marBottom w:val="0"/>
      <w:divBdr>
        <w:top w:val="none" w:sz="0" w:space="0" w:color="auto"/>
        <w:left w:val="none" w:sz="0" w:space="0" w:color="auto"/>
        <w:bottom w:val="none" w:sz="0" w:space="0" w:color="auto"/>
        <w:right w:val="none" w:sz="0" w:space="0" w:color="auto"/>
      </w:divBdr>
    </w:div>
    <w:div w:id="833448936">
      <w:marLeft w:val="640"/>
      <w:marRight w:val="0"/>
      <w:marTop w:val="0"/>
      <w:marBottom w:val="0"/>
      <w:divBdr>
        <w:top w:val="none" w:sz="0" w:space="0" w:color="auto"/>
        <w:left w:val="none" w:sz="0" w:space="0" w:color="auto"/>
        <w:bottom w:val="none" w:sz="0" w:space="0" w:color="auto"/>
        <w:right w:val="none" w:sz="0" w:space="0" w:color="auto"/>
      </w:divBdr>
    </w:div>
    <w:div w:id="833569060">
      <w:marLeft w:val="640"/>
      <w:marRight w:val="0"/>
      <w:marTop w:val="0"/>
      <w:marBottom w:val="0"/>
      <w:divBdr>
        <w:top w:val="none" w:sz="0" w:space="0" w:color="auto"/>
        <w:left w:val="none" w:sz="0" w:space="0" w:color="auto"/>
        <w:bottom w:val="none" w:sz="0" w:space="0" w:color="auto"/>
        <w:right w:val="none" w:sz="0" w:space="0" w:color="auto"/>
      </w:divBdr>
    </w:div>
    <w:div w:id="833573101">
      <w:marLeft w:val="640"/>
      <w:marRight w:val="0"/>
      <w:marTop w:val="0"/>
      <w:marBottom w:val="0"/>
      <w:divBdr>
        <w:top w:val="none" w:sz="0" w:space="0" w:color="auto"/>
        <w:left w:val="none" w:sz="0" w:space="0" w:color="auto"/>
        <w:bottom w:val="none" w:sz="0" w:space="0" w:color="auto"/>
        <w:right w:val="none" w:sz="0" w:space="0" w:color="auto"/>
      </w:divBdr>
    </w:div>
    <w:div w:id="834102651">
      <w:marLeft w:val="640"/>
      <w:marRight w:val="0"/>
      <w:marTop w:val="0"/>
      <w:marBottom w:val="0"/>
      <w:divBdr>
        <w:top w:val="none" w:sz="0" w:space="0" w:color="auto"/>
        <w:left w:val="none" w:sz="0" w:space="0" w:color="auto"/>
        <w:bottom w:val="none" w:sz="0" w:space="0" w:color="auto"/>
        <w:right w:val="none" w:sz="0" w:space="0" w:color="auto"/>
      </w:divBdr>
    </w:div>
    <w:div w:id="834493586">
      <w:marLeft w:val="640"/>
      <w:marRight w:val="0"/>
      <w:marTop w:val="0"/>
      <w:marBottom w:val="0"/>
      <w:divBdr>
        <w:top w:val="none" w:sz="0" w:space="0" w:color="auto"/>
        <w:left w:val="none" w:sz="0" w:space="0" w:color="auto"/>
        <w:bottom w:val="none" w:sz="0" w:space="0" w:color="auto"/>
        <w:right w:val="none" w:sz="0" w:space="0" w:color="auto"/>
      </w:divBdr>
    </w:div>
    <w:div w:id="835806991">
      <w:marLeft w:val="640"/>
      <w:marRight w:val="0"/>
      <w:marTop w:val="0"/>
      <w:marBottom w:val="0"/>
      <w:divBdr>
        <w:top w:val="none" w:sz="0" w:space="0" w:color="auto"/>
        <w:left w:val="none" w:sz="0" w:space="0" w:color="auto"/>
        <w:bottom w:val="none" w:sz="0" w:space="0" w:color="auto"/>
        <w:right w:val="none" w:sz="0" w:space="0" w:color="auto"/>
      </w:divBdr>
    </w:div>
    <w:div w:id="835848455">
      <w:marLeft w:val="640"/>
      <w:marRight w:val="0"/>
      <w:marTop w:val="0"/>
      <w:marBottom w:val="0"/>
      <w:divBdr>
        <w:top w:val="none" w:sz="0" w:space="0" w:color="auto"/>
        <w:left w:val="none" w:sz="0" w:space="0" w:color="auto"/>
        <w:bottom w:val="none" w:sz="0" w:space="0" w:color="auto"/>
        <w:right w:val="none" w:sz="0" w:space="0" w:color="auto"/>
      </w:divBdr>
    </w:div>
    <w:div w:id="835993982">
      <w:marLeft w:val="640"/>
      <w:marRight w:val="0"/>
      <w:marTop w:val="0"/>
      <w:marBottom w:val="0"/>
      <w:divBdr>
        <w:top w:val="none" w:sz="0" w:space="0" w:color="auto"/>
        <w:left w:val="none" w:sz="0" w:space="0" w:color="auto"/>
        <w:bottom w:val="none" w:sz="0" w:space="0" w:color="auto"/>
        <w:right w:val="none" w:sz="0" w:space="0" w:color="auto"/>
      </w:divBdr>
    </w:div>
    <w:div w:id="836043604">
      <w:marLeft w:val="640"/>
      <w:marRight w:val="0"/>
      <w:marTop w:val="0"/>
      <w:marBottom w:val="0"/>
      <w:divBdr>
        <w:top w:val="none" w:sz="0" w:space="0" w:color="auto"/>
        <w:left w:val="none" w:sz="0" w:space="0" w:color="auto"/>
        <w:bottom w:val="none" w:sz="0" w:space="0" w:color="auto"/>
        <w:right w:val="none" w:sz="0" w:space="0" w:color="auto"/>
      </w:divBdr>
    </w:div>
    <w:div w:id="836119182">
      <w:marLeft w:val="640"/>
      <w:marRight w:val="0"/>
      <w:marTop w:val="0"/>
      <w:marBottom w:val="0"/>
      <w:divBdr>
        <w:top w:val="none" w:sz="0" w:space="0" w:color="auto"/>
        <w:left w:val="none" w:sz="0" w:space="0" w:color="auto"/>
        <w:bottom w:val="none" w:sz="0" w:space="0" w:color="auto"/>
        <w:right w:val="none" w:sz="0" w:space="0" w:color="auto"/>
      </w:divBdr>
    </w:div>
    <w:div w:id="836188383">
      <w:marLeft w:val="640"/>
      <w:marRight w:val="0"/>
      <w:marTop w:val="0"/>
      <w:marBottom w:val="0"/>
      <w:divBdr>
        <w:top w:val="none" w:sz="0" w:space="0" w:color="auto"/>
        <w:left w:val="none" w:sz="0" w:space="0" w:color="auto"/>
        <w:bottom w:val="none" w:sz="0" w:space="0" w:color="auto"/>
        <w:right w:val="none" w:sz="0" w:space="0" w:color="auto"/>
      </w:divBdr>
    </w:div>
    <w:div w:id="836308102">
      <w:marLeft w:val="640"/>
      <w:marRight w:val="0"/>
      <w:marTop w:val="0"/>
      <w:marBottom w:val="0"/>
      <w:divBdr>
        <w:top w:val="none" w:sz="0" w:space="0" w:color="auto"/>
        <w:left w:val="none" w:sz="0" w:space="0" w:color="auto"/>
        <w:bottom w:val="none" w:sz="0" w:space="0" w:color="auto"/>
        <w:right w:val="none" w:sz="0" w:space="0" w:color="auto"/>
      </w:divBdr>
    </w:div>
    <w:div w:id="836960759">
      <w:marLeft w:val="640"/>
      <w:marRight w:val="0"/>
      <w:marTop w:val="0"/>
      <w:marBottom w:val="0"/>
      <w:divBdr>
        <w:top w:val="none" w:sz="0" w:space="0" w:color="auto"/>
        <w:left w:val="none" w:sz="0" w:space="0" w:color="auto"/>
        <w:bottom w:val="none" w:sz="0" w:space="0" w:color="auto"/>
        <w:right w:val="none" w:sz="0" w:space="0" w:color="auto"/>
      </w:divBdr>
    </w:div>
    <w:div w:id="837310543">
      <w:marLeft w:val="640"/>
      <w:marRight w:val="0"/>
      <w:marTop w:val="0"/>
      <w:marBottom w:val="0"/>
      <w:divBdr>
        <w:top w:val="none" w:sz="0" w:space="0" w:color="auto"/>
        <w:left w:val="none" w:sz="0" w:space="0" w:color="auto"/>
        <w:bottom w:val="none" w:sz="0" w:space="0" w:color="auto"/>
        <w:right w:val="none" w:sz="0" w:space="0" w:color="auto"/>
      </w:divBdr>
    </w:div>
    <w:div w:id="837429197">
      <w:marLeft w:val="640"/>
      <w:marRight w:val="0"/>
      <w:marTop w:val="0"/>
      <w:marBottom w:val="0"/>
      <w:divBdr>
        <w:top w:val="none" w:sz="0" w:space="0" w:color="auto"/>
        <w:left w:val="none" w:sz="0" w:space="0" w:color="auto"/>
        <w:bottom w:val="none" w:sz="0" w:space="0" w:color="auto"/>
        <w:right w:val="none" w:sz="0" w:space="0" w:color="auto"/>
      </w:divBdr>
    </w:div>
    <w:div w:id="837959063">
      <w:marLeft w:val="640"/>
      <w:marRight w:val="0"/>
      <w:marTop w:val="0"/>
      <w:marBottom w:val="0"/>
      <w:divBdr>
        <w:top w:val="none" w:sz="0" w:space="0" w:color="auto"/>
        <w:left w:val="none" w:sz="0" w:space="0" w:color="auto"/>
        <w:bottom w:val="none" w:sz="0" w:space="0" w:color="auto"/>
        <w:right w:val="none" w:sz="0" w:space="0" w:color="auto"/>
      </w:divBdr>
    </w:div>
    <w:div w:id="837963656">
      <w:marLeft w:val="640"/>
      <w:marRight w:val="0"/>
      <w:marTop w:val="0"/>
      <w:marBottom w:val="0"/>
      <w:divBdr>
        <w:top w:val="none" w:sz="0" w:space="0" w:color="auto"/>
        <w:left w:val="none" w:sz="0" w:space="0" w:color="auto"/>
        <w:bottom w:val="none" w:sz="0" w:space="0" w:color="auto"/>
        <w:right w:val="none" w:sz="0" w:space="0" w:color="auto"/>
      </w:divBdr>
    </w:div>
    <w:div w:id="838152601">
      <w:marLeft w:val="640"/>
      <w:marRight w:val="0"/>
      <w:marTop w:val="0"/>
      <w:marBottom w:val="0"/>
      <w:divBdr>
        <w:top w:val="none" w:sz="0" w:space="0" w:color="auto"/>
        <w:left w:val="none" w:sz="0" w:space="0" w:color="auto"/>
        <w:bottom w:val="none" w:sz="0" w:space="0" w:color="auto"/>
        <w:right w:val="none" w:sz="0" w:space="0" w:color="auto"/>
      </w:divBdr>
    </w:div>
    <w:div w:id="839272109">
      <w:marLeft w:val="640"/>
      <w:marRight w:val="0"/>
      <w:marTop w:val="0"/>
      <w:marBottom w:val="0"/>
      <w:divBdr>
        <w:top w:val="none" w:sz="0" w:space="0" w:color="auto"/>
        <w:left w:val="none" w:sz="0" w:space="0" w:color="auto"/>
        <w:bottom w:val="none" w:sz="0" w:space="0" w:color="auto"/>
        <w:right w:val="none" w:sz="0" w:space="0" w:color="auto"/>
      </w:divBdr>
    </w:div>
    <w:div w:id="839732747">
      <w:marLeft w:val="640"/>
      <w:marRight w:val="0"/>
      <w:marTop w:val="0"/>
      <w:marBottom w:val="0"/>
      <w:divBdr>
        <w:top w:val="none" w:sz="0" w:space="0" w:color="auto"/>
        <w:left w:val="none" w:sz="0" w:space="0" w:color="auto"/>
        <w:bottom w:val="none" w:sz="0" w:space="0" w:color="auto"/>
        <w:right w:val="none" w:sz="0" w:space="0" w:color="auto"/>
      </w:divBdr>
    </w:div>
    <w:div w:id="839733741">
      <w:marLeft w:val="640"/>
      <w:marRight w:val="0"/>
      <w:marTop w:val="0"/>
      <w:marBottom w:val="0"/>
      <w:divBdr>
        <w:top w:val="none" w:sz="0" w:space="0" w:color="auto"/>
        <w:left w:val="none" w:sz="0" w:space="0" w:color="auto"/>
        <w:bottom w:val="none" w:sz="0" w:space="0" w:color="auto"/>
        <w:right w:val="none" w:sz="0" w:space="0" w:color="auto"/>
      </w:divBdr>
    </w:div>
    <w:div w:id="839852989">
      <w:marLeft w:val="640"/>
      <w:marRight w:val="0"/>
      <w:marTop w:val="0"/>
      <w:marBottom w:val="0"/>
      <w:divBdr>
        <w:top w:val="none" w:sz="0" w:space="0" w:color="auto"/>
        <w:left w:val="none" w:sz="0" w:space="0" w:color="auto"/>
        <w:bottom w:val="none" w:sz="0" w:space="0" w:color="auto"/>
        <w:right w:val="none" w:sz="0" w:space="0" w:color="auto"/>
      </w:divBdr>
    </w:div>
    <w:div w:id="840004372">
      <w:marLeft w:val="640"/>
      <w:marRight w:val="0"/>
      <w:marTop w:val="0"/>
      <w:marBottom w:val="0"/>
      <w:divBdr>
        <w:top w:val="none" w:sz="0" w:space="0" w:color="auto"/>
        <w:left w:val="none" w:sz="0" w:space="0" w:color="auto"/>
        <w:bottom w:val="none" w:sz="0" w:space="0" w:color="auto"/>
        <w:right w:val="none" w:sz="0" w:space="0" w:color="auto"/>
      </w:divBdr>
    </w:div>
    <w:div w:id="840240533">
      <w:marLeft w:val="640"/>
      <w:marRight w:val="0"/>
      <w:marTop w:val="0"/>
      <w:marBottom w:val="0"/>
      <w:divBdr>
        <w:top w:val="none" w:sz="0" w:space="0" w:color="auto"/>
        <w:left w:val="none" w:sz="0" w:space="0" w:color="auto"/>
        <w:bottom w:val="none" w:sz="0" w:space="0" w:color="auto"/>
        <w:right w:val="none" w:sz="0" w:space="0" w:color="auto"/>
      </w:divBdr>
    </w:div>
    <w:div w:id="840509936">
      <w:marLeft w:val="640"/>
      <w:marRight w:val="0"/>
      <w:marTop w:val="0"/>
      <w:marBottom w:val="0"/>
      <w:divBdr>
        <w:top w:val="none" w:sz="0" w:space="0" w:color="auto"/>
        <w:left w:val="none" w:sz="0" w:space="0" w:color="auto"/>
        <w:bottom w:val="none" w:sz="0" w:space="0" w:color="auto"/>
        <w:right w:val="none" w:sz="0" w:space="0" w:color="auto"/>
      </w:divBdr>
    </w:div>
    <w:div w:id="841971421">
      <w:marLeft w:val="640"/>
      <w:marRight w:val="0"/>
      <w:marTop w:val="0"/>
      <w:marBottom w:val="0"/>
      <w:divBdr>
        <w:top w:val="none" w:sz="0" w:space="0" w:color="auto"/>
        <w:left w:val="none" w:sz="0" w:space="0" w:color="auto"/>
        <w:bottom w:val="none" w:sz="0" w:space="0" w:color="auto"/>
        <w:right w:val="none" w:sz="0" w:space="0" w:color="auto"/>
      </w:divBdr>
    </w:div>
    <w:div w:id="842744299">
      <w:marLeft w:val="640"/>
      <w:marRight w:val="0"/>
      <w:marTop w:val="0"/>
      <w:marBottom w:val="0"/>
      <w:divBdr>
        <w:top w:val="none" w:sz="0" w:space="0" w:color="auto"/>
        <w:left w:val="none" w:sz="0" w:space="0" w:color="auto"/>
        <w:bottom w:val="none" w:sz="0" w:space="0" w:color="auto"/>
        <w:right w:val="none" w:sz="0" w:space="0" w:color="auto"/>
      </w:divBdr>
    </w:div>
    <w:div w:id="843131687">
      <w:marLeft w:val="640"/>
      <w:marRight w:val="0"/>
      <w:marTop w:val="0"/>
      <w:marBottom w:val="0"/>
      <w:divBdr>
        <w:top w:val="none" w:sz="0" w:space="0" w:color="auto"/>
        <w:left w:val="none" w:sz="0" w:space="0" w:color="auto"/>
        <w:bottom w:val="none" w:sz="0" w:space="0" w:color="auto"/>
        <w:right w:val="none" w:sz="0" w:space="0" w:color="auto"/>
      </w:divBdr>
    </w:div>
    <w:div w:id="843710520">
      <w:marLeft w:val="640"/>
      <w:marRight w:val="0"/>
      <w:marTop w:val="0"/>
      <w:marBottom w:val="0"/>
      <w:divBdr>
        <w:top w:val="none" w:sz="0" w:space="0" w:color="auto"/>
        <w:left w:val="none" w:sz="0" w:space="0" w:color="auto"/>
        <w:bottom w:val="none" w:sz="0" w:space="0" w:color="auto"/>
        <w:right w:val="none" w:sz="0" w:space="0" w:color="auto"/>
      </w:divBdr>
    </w:div>
    <w:div w:id="843935884">
      <w:marLeft w:val="640"/>
      <w:marRight w:val="0"/>
      <w:marTop w:val="0"/>
      <w:marBottom w:val="0"/>
      <w:divBdr>
        <w:top w:val="none" w:sz="0" w:space="0" w:color="auto"/>
        <w:left w:val="none" w:sz="0" w:space="0" w:color="auto"/>
        <w:bottom w:val="none" w:sz="0" w:space="0" w:color="auto"/>
        <w:right w:val="none" w:sz="0" w:space="0" w:color="auto"/>
      </w:divBdr>
    </w:div>
    <w:div w:id="844172898">
      <w:marLeft w:val="640"/>
      <w:marRight w:val="0"/>
      <w:marTop w:val="0"/>
      <w:marBottom w:val="0"/>
      <w:divBdr>
        <w:top w:val="none" w:sz="0" w:space="0" w:color="auto"/>
        <w:left w:val="none" w:sz="0" w:space="0" w:color="auto"/>
        <w:bottom w:val="none" w:sz="0" w:space="0" w:color="auto"/>
        <w:right w:val="none" w:sz="0" w:space="0" w:color="auto"/>
      </w:divBdr>
    </w:div>
    <w:div w:id="844397704">
      <w:marLeft w:val="640"/>
      <w:marRight w:val="0"/>
      <w:marTop w:val="0"/>
      <w:marBottom w:val="0"/>
      <w:divBdr>
        <w:top w:val="none" w:sz="0" w:space="0" w:color="auto"/>
        <w:left w:val="none" w:sz="0" w:space="0" w:color="auto"/>
        <w:bottom w:val="none" w:sz="0" w:space="0" w:color="auto"/>
        <w:right w:val="none" w:sz="0" w:space="0" w:color="auto"/>
      </w:divBdr>
    </w:div>
    <w:div w:id="845288609">
      <w:marLeft w:val="640"/>
      <w:marRight w:val="0"/>
      <w:marTop w:val="0"/>
      <w:marBottom w:val="0"/>
      <w:divBdr>
        <w:top w:val="none" w:sz="0" w:space="0" w:color="auto"/>
        <w:left w:val="none" w:sz="0" w:space="0" w:color="auto"/>
        <w:bottom w:val="none" w:sz="0" w:space="0" w:color="auto"/>
        <w:right w:val="none" w:sz="0" w:space="0" w:color="auto"/>
      </w:divBdr>
    </w:div>
    <w:div w:id="845554986">
      <w:marLeft w:val="640"/>
      <w:marRight w:val="0"/>
      <w:marTop w:val="0"/>
      <w:marBottom w:val="0"/>
      <w:divBdr>
        <w:top w:val="none" w:sz="0" w:space="0" w:color="auto"/>
        <w:left w:val="none" w:sz="0" w:space="0" w:color="auto"/>
        <w:bottom w:val="none" w:sz="0" w:space="0" w:color="auto"/>
        <w:right w:val="none" w:sz="0" w:space="0" w:color="auto"/>
      </w:divBdr>
    </w:div>
    <w:div w:id="846291308">
      <w:marLeft w:val="640"/>
      <w:marRight w:val="0"/>
      <w:marTop w:val="0"/>
      <w:marBottom w:val="0"/>
      <w:divBdr>
        <w:top w:val="none" w:sz="0" w:space="0" w:color="auto"/>
        <w:left w:val="none" w:sz="0" w:space="0" w:color="auto"/>
        <w:bottom w:val="none" w:sz="0" w:space="0" w:color="auto"/>
        <w:right w:val="none" w:sz="0" w:space="0" w:color="auto"/>
      </w:divBdr>
    </w:div>
    <w:div w:id="846486226">
      <w:marLeft w:val="640"/>
      <w:marRight w:val="0"/>
      <w:marTop w:val="0"/>
      <w:marBottom w:val="0"/>
      <w:divBdr>
        <w:top w:val="none" w:sz="0" w:space="0" w:color="auto"/>
        <w:left w:val="none" w:sz="0" w:space="0" w:color="auto"/>
        <w:bottom w:val="none" w:sz="0" w:space="0" w:color="auto"/>
        <w:right w:val="none" w:sz="0" w:space="0" w:color="auto"/>
      </w:divBdr>
    </w:div>
    <w:div w:id="847015912">
      <w:marLeft w:val="640"/>
      <w:marRight w:val="0"/>
      <w:marTop w:val="0"/>
      <w:marBottom w:val="0"/>
      <w:divBdr>
        <w:top w:val="none" w:sz="0" w:space="0" w:color="auto"/>
        <w:left w:val="none" w:sz="0" w:space="0" w:color="auto"/>
        <w:bottom w:val="none" w:sz="0" w:space="0" w:color="auto"/>
        <w:right w:val="none" w:sz="0" w:space="0" w:color="auto"/>
      </w:divBdr>
    </w:div>
    <w:div w:id="847208499">
      <w:marLeft w:val="640"/>
      <w:marRight w:val="0"/>
      <w:marTop w:val="0"/>
      <w:marBottom w:val="0"/>
      <w:divBdr>
        <w:top w:val="none" w:sz="0" w:space="0" w:color="auto"/>
        <w:left w:val="none" w:sz="0" w:space="0" w:color="auto"/>
        <w:bottom w:val="none" w:sz="0" w:space="0" w:color="auto"/>
        <w:right w:val="none" w:sz="0" w:space="0" w:color="auto"/>
      </w:divBdr>
    </w:div>
    <w:div w:id="847208840">
      <w:marLeft w:val="640"/>
      <w:marRight w:val="0"/>
      <w:marTop w:val="0"/>
      <w:marBottom w:val="0"/>
      <w:divBdr>
        <w:top w:val="none" w:sz="0" w:space="0" w:color="auto"/>
        <w:left w:val="none" w:sz="0" w:space="0" w:color="auto"/>
        <w:bottom w:val="none" w:sz="0" w:space="0" w:color="auto"/>
        <w:right w:val="none" w:sz="0" w:space="0" w:color="auto"/>
      </w:divBdr>
    </w:div>
    <w:div w:id="847447858">
      <w:marLeft w:val="640"/>
      <w:marRight w:val="0"/>
      <w:marTop w:val="0"/>
      <w:marBottom w:val="0"/>
      <w:divBdr>
        <w:top w:val="none" w:sz="0" w:space="0" w:color="auto"/>
        <w:left w:val="none" w:sz="0" w:space="0" w:color="auto"/>
        <w:bottom w:val="none" w:sz="0" w:space="0" w:color="auto"/>
        <w:right w:val="none" w:sz="0" w:space="0" w:color="auto"/>
      </w:divBdr>
    </w:div>
    <w:div w:id="848258875">
      <w:marLeft w:val="640"/>
      <w:marRight w:val="0"/>
      <w:marTop w:val="0"/>
      <w:marBottom w:val="0"/>
      <w:divBdr>
        <w:top w:val="none" w:sz="0" w:space="0" w:color="auto"/>
        <w:left w:val="none" w:sz="0" w:space="0" w:color="auto"/>
        <w:bottom w:val="none" w:sz="0" w:space="0" w:color="auto"/>
        <w:right w:val="none" w:sz="0" w:space="0" w:color="auto"/>
      </w:divBdr>
    </w:div>
    <w:div w:id="848758089">
      <w:marLeft w:val="640"/>
      <w:marRight w:val="0"/>
      <w:marTop w:val="0"/>
      <w:marBottom w:val="0"/>
      <w:divBdr>
        <w:top w:val="none" w:sz="0" w:space="0" w:color="auto"/>
        <w:left w:val="none" w:sz="0" w:space="0" w:color="auto"/>
        <w:bottom w:val="none" w:sz="0" w:space="0" w:color="auto"/>
        <w:right w:val="none" w:sz="0" w:space="0" w:color="auto"/>
      </w:divBdr>
    </w:div>
    <w:div w:id="849442464">
      <w:marLeft w:val="640"/>
      <w:marRight w:val="0"/>
      <w:marTop w:val="0"/>
      <w:marBottom w:val="0"/>
      <w:divBdr>
        <w:top w:val="none" w:sz="0" w:space="0" w:color="auto"/>
        <w:left w:val="none" w:sz="0" w:space="0" w:color="auto"/>
        <w:bottom w:val="none" w:sz="0" w:space="0" w:color="auto"/>
        <w:right w:val="none" w:sz="0" w:space="0" w:color="auto"/>
      </w:divBdr>
    </w:div>
    <w:div w:id="850528440">
      <w:marLeft w:val="640"/>
      <w:marRight w:val="0"/>
      <w:marTop w:val="0"/>
      <w:marBottom w:val="0"/>
      <w:divBdr>
        <w:top w:val="none" w:sz="0" w:space="0" w:color="auto"/>
        <w:left w:val="none" w:sz="0" w:space="0" w:color="auto"/>
        <w:bottom w:val="none" w:sz="0" w:space="0" w:color="auto"/>
        <w:right w:val="none" w:sz="0" w:space="0" w:color="auto"/>
      </w:divBdr>
    </w:div>
    <w:div w:id="850988971">
      <w:marLeft w:val="640"/>
      <w:marRight w:val="0"/>
      <w:marTop w:val="0"/>
      <w:marBottom w:val="0"/>
      <w:divBdr>
        <w:top w:val="none" w:sz="0" w:space="0" w:color="auto"/>
        <w:left w:val="none" w:sz="0" w:space="0" w:color="auto"/>
        <w:bottom w:val="none" w:sz="0" w:space="0" w:color="auto"/>
        <w:right w:val="none" w:sz="0" w:space="0" w:color="auto"/>
      </w:divBdr>
    </w:div>
    <w:div w:id="851146056">
      <w:marLeft w:val="640"/>
      <w:marRight w:val="0"/>
      <w:marTop w:val="0"/>
      <w:marBottom w:val="0"/>
      <w:divBdr>
        <w:top w:val="none" w:sz="0" w:space="0" w:color="auto"/>
        <w:left w:val="none" w:sz="0" w:space="0" w:color="auto"/>
        <w:bottom w:val="none" w:sz="0" w:space="0" w:color="auto"/>
        <w:right w:val="none" w:sz="0" w:space="0" w:color="auto"/>
      </w:divBdr>
    </w:div>
    <w:div w:id="851182364">
      <w:marLeft w:val="640"/>
      <w:marRight w:val="0"/>
      <w:marTop w:val="0"/>
      <w:marBottom w:val="0"/>
      <w:divBdr>
        <w:top w:val="none" w:sz="0" w:space="0" w:color="auto"/>
        <w:left w:val="none" w:sz="0" w:space="0" w:color="auto"/>
        <w:bottom w:val="none" w:sz="0" w:space="0" w:color="auto"/>
        <w:right w:val="none" w:sz="0" w:space="0" w:color="auto"/>
      </w:divBdr>
    </w:div>
    <w:div w:id="851332945">
      <w:marLeft w:val="640"/>
      <w:marRight w:val="0"/>
      <w:marTop w:val="0"/>
      <w:marBottom w:val="0"/>
      <w:divBdr>
        <w:top w:val="none" w:sz="0" w:space="0" w:color="auto"/>
        <w:left w:val="none" w:sz="0" w:space="0" w:color="auto"/>
        <w:bottom w:val="none" w:sz="0" w:space="0" w:color="auto"/>
        <w:right w:val="none" w:sz="0" w:space="0" w:color="auto"/>
      </w:divBdr>
    </w:div>
    <w:div w:id="851525963">
      <w:marLeft w:val="640"/>
      <w:marRight w:val="0"/>
      <w:marTop w:val="0"/>
      <w:marBottom w:val="0"/>
      <w:divBdr>
        <w:top w:val="none" w:sz="0" w:space="0" w:color="auto"/>
        <w:left w:val="none" w:sz="0" w:space="0" w:color="auto"/>
        <w:bottom w:val="none" w:sz="0" w:space="0" w:color="auto"/>
        <w:right w:val="none" w:sz="0" w:space="0" w:color="auto"/>
      </w:divBdr>
    </w:div>
    <w:div w:id="851534890">
      <w:marLeft w:val="640"/>
      <w:marRight w:val="0"/>
      <w:marTop w:val="0"/>
      <w:marBottom w:val="0"/>
      <w:divBdr>
        <w:top w:val="none" w:sz="0" w:space="0" w:color="auto"/>
        <w:left w:val="none" w:sz="0" w:space="0" w:color="auto"/>
        <w:bottom w:val="none" w:sz="0" w:space="0" w:color="auto"/>
        <w:right w:val="none" w:sz="0" w:space="0" w:color="auto"/>
      </w:divBdr>
    </w:div>
    <w:div w:id="851576447">
      <w:marLeft w:val="640"/>
      <w:marRight w:val="0"/>
      <w:marTop w:val="0"/>
      <w:marBottom w:val="0"/>
      <w:divBdr>
        <w:top w:val="none" w:sz="0" w:space="0" w:color="auto"/>
        <w:left w:val="none" w:sz="0" w:space="0" w:color="auto"/>
        <w:bottom w:val="none" w:sz="0" w:space="0" w:color="auto"/>
        <w:right w:val="none" w:sz="0" w:space="0" w:color="auto"/>
      </w:divBdr>
    </w:div>
    <w:div w:id="851644067">
      <w:marLeft w:val="640"/>
      <w:marRight w:val="0"/>
      <w:marTop w:val="0"/>
      <w:marBottom w:val="0"/>
      <w:divBdr>
        <w:top w:val="none" w:sz="0" w:space="0" w:color="auto"/>
        <w:left w:val="none" w:sz="0" w:space="0" w:color="auto"/>
        <w:bottom w:val="none" w:sz="0" w:space="0" w:color="auto"/>
        <w:right w:val="none" w:sz="0" w:space="0" w:color="auto"/>
      </w:divBdr>
    </w:div>
    <w:div w:id="851917136">
      <w:marLeft w:val="640"/>
      <w:marRight w:val="0"/>
      <w:marTop w:val="0"/>
      <w:marBottom w:val="0"/>
      <w:divBdr>
        <w:top w:val="none" w:sz="0" w:space="0" w:color="auto"/>
        <w:left w:val="none" w:sz="0" w:space="0" w:color="auto"/>
        <w:bottom w:val="none" w:sz="0" w:space="0" w:color="auto"/>
        <w:right w:val="none" w:sz="0" w:space="0" w:color="auto"/>
      </w:divBdr>
    </w:div>
    <w:div w:id="852111586">
      <w:marLeft w:val="640"/>
      <w:marRight w:val="0"/>
      <w:marTop w:val="0"/>
      <w:marBottom w:val="0"/>
      <w:divBdr>
        <w:top w:val="none" w:sz="0" w:space="0" w:color="auto"/>
        <w:left w:val="none" w:sz="0" w:space="0" w:color="auto"/>
        <w:bottom w:val="none" w:sz="0" w:space="0" w:color="auto"/>
        <w:right w:val="none" w:sz="0" w:space="0" w:color="auto"/>
      </w:divBdr>
    </w:div>
    <w:div w:id="852304789">
      <w:marLeft w:val="640"/>
      <w:marRight w:val="0"/>
      <w:marTop w:val="0"/>
      <w:marBottom w:val="0"/>
      <w:divBdr>
        <w:top w:val="none" w:sz="0" w:space="0" w:color="auto"/>
        <w:left w:val="none" w:sz="0" w:space="0" w:color="auto"/>
        <w:bottom w:val="none" w:sz="0" w:space="0" w:color="auto"/>
        <w:right w:val="none" w:sz="0" w:space="0" w:color="auto"/>
      </w:divBdr>
    </w:div>
    <w:div w:id="852763394">
      <w:marLeft w:val="640"/>
      <w:marRight w:val="0"/>
      <w:marTop w:val="0"/>
      <w:marBottom w:val="0"/>
      <w:divBdr>
        <w:top w:val="none" w:sz="0" w:space="0" w:color="auto"/>
        <w:left w:val="none" w:sz="0" w:space="0" w:color="auto"/>
        <w:bottom w:val="none" w:sz="0" w:space="0" w:color="auto"/>
        <w:right w:val="none" w:sz="0" w:space="0" w:color="auto"/>
      </w:divBdr>
    </w:div>
    <w:div w:id="852843567">
      <w:marLeft w:val="640"/>
      <w:marRight w:val="0"/>
      <w:marTop w:val="0"/>
      <w:marBottom w:val="0"/>
      <w:divBdr>
        <w:top w:val="none" w:sz="0" w:space="0" w:color="auto"/>
        <w:left w:val="none" w:sz="0" w:space="0" w:color="auto"/>
        <w:bottom w:val="none" w:sz="0" w:space="0" w:color="auto"/>
        <w:right w:val="none" w:sz="0" w:space="0" w:color="auto"/>
      </w:divBdr>
    </w:div>
    <w:div w:id="853418593">
      <w:marLeft w:val="640"/>
      <w:marRight w:val="0"/>
      <w:marTop w:val="0"/>
      <w:marBottom w:val="0"/>
      <w:divBdr>
        <w:top w:val="none" w:sz="0" w:space="0" w:color="auto"/>
        <w:left w:val="none" w:sz="0" w:space="0" w:color="auto"/>
        <w:bottom w:val="none" w:sz="0" w:space="0" w:color="auto"/>
        <w:right w:val="none" w:sz="0" w:space="0" w:color="auto"/>
      </w:divBdr>
    </w:div>
    <w:div w:id="853572254">
      <w:marLeft w:val="640"/>
      <w:marRight w:val="0"/>
      <w:marTop w:val="0"/>
      <w:marBottom w:val="0"/>
      <w:divBdr>
        <w:top w:val="none" w:sz="0" w:space="0" w:color="auto"/>
        <w:left w:val="none" w:sz="0" w:space="0" w:color="auto"/>
        <w:bottom w:val="none" w:sz="0" w:space="0" w:color="auto"/>
        <w:right w:val="none" w:sz="0" w:space="0" w:color="auto"/>
      </w:divBdr>
    </w:div>
    <w:div w:id="853693736">
      <w:marLeft w:val="640"/>
      <w:marRight w:val="0"/>
      <w:marTop w:val="0"/>
      <w:marBottom w:val="0"/>
      <w:divBdr>
        <w:top w:val="none" w:sz="0" w:space="0" w:color="auto"/>
        <w:left w:val="none" w:sz="0" w:space="0" w:color="auto"/>
        <w:bottom w:val="none" w:sz="0" w:space="0" w:color="auto"/>
        <w:right w:val="none" w:sz="0" w:space="0" w:color="auto"/>
      </w:divBdr>
    </w:div>
    <w:div w:id="855575807">
      <w:marLeft w:val="640"/>
      <w:marRight w:val="0"/>
      <w:marTop w:val="0"/>
      <w:marBottom w:val="0"/>
      <w:divBdr>
        <w:top w:val="none" w:sz="0" w:space="0" w:color="auto"/>
        <w:left w:val="none" w:sz="0" w:space="0" w:color="auto"/>
        <w:bottom w:val="none" w:sz="0" w:space="0" w:color="auto"/>
        <w:right w:val="none" w:sz="0" w:space="0" w:color="auto"/>
      </w:divBdr>
    </w:div>
    <w:div w:id="856582306">
      <w:marLeft w:val="640"/>
      <w:marRight w:val="0"/>
      <w:marTop w:val="0"/>
      <w:marBottom w:val="0"/>
      <w:divBdr>
        <w:top w:val="none" w:sz="0" w:space="0" w:color="auto"/>
        <w:left w:val="none" w:sz="0" w:space="0" w:color="auto"/>
        <w:bottom w:val="none" w:sz="0" w:space="0" w:color="auto"/>
        <w:right w:val="none" w:sz="0" w:space="0" w:color="auto"/>
      </w:divBdr>
    </w:div>
    <w:div w:id="857232402">
      <w:marLeft w:val="640"/>
      <w:marRight w:val="0"/>
      <w:marTop w:val="0"/>
      <w:marBottom w:val="0"/>
      <w:divBdr>
        <w:top w:val="none" w:sz="0" w:space="0" w:color="auto"/>
        <w:left w:val="none" w:sz="0" w:space="0" w:color="auto"/>
        <w:bottom w:val="none" w:sz="0" w:space="0" w:color="auto"/>
        <w:right w:val="none" w:sz="0" w:space="0" w:color="auto"/>
      </w:divBdr>
    </w:div>
    <w:div w:id="857624535">
      <w:marLeft w:val="640"/>
      <w:marRight w:val="0"/>
      <w:marTop w:val="0"/>
      <w:marBottom w:val="0"/>
      <w:divBdr>
        <w:top w:val="none" w:sz="0" w:space="0" w:color="auto"/>
        <w:left w:val="none" w:sz="0" w:space="0" w:color="auto"/>
        <w:bottom w:val="none" w:sz="0" w:space="0" w:color="auto"/>
        <w:right w:val="none" w:sz="0" w:space="0" w:color="auto"/>
      </w:divBdr>
    </w:div>
    <w:div w:id="857963041">
      <w:marLeft w:val="640"/>
      <w:marRight w:val="0"/>
      <w:marTop w:val="0"/>
      <w:marBottom w:val="0"/>
      <w:divBdr>
        <w:top w:val="none" w:sz="0" w:space="0" w:color="auto"/>
        <w:left w:val="none" w:sz="0" w:space="0" w:color="auto"/>
        <w:bottom w:val="none" w:sz="0" w:space="0" w:color="auto"/>
        <w:right w:val="none" w:sz="0" w:space="0" w:color="auto"/>
      </w:divBdr>
    </w:div>
    <w:div w:id="858660423">
      <w:marLeft w:val="640"/>
      <w:marRight w:val="0"/>
      <w:marTop w:val="0"/>
      <w:marBottom w:val="0"/>
      <w:divBdr>
        <w:top w:val="none" w:sz="0" w:space="0" w:color="auto"/>
        <w:left w:val="none" w:sz="0" w:space="0" w:color="auto"/>
        <w:bottom w:val="none" w:sz="0" w:space="0" w:color="auto"/>
        <w:right w:val="none" w:sz="0" w:space="0" w:color="auto"/>
      </w:divBdr>
    </w:div>
    <w:div w:id="858930042">
      <w:marLeft w:val="640"/>
      <w:marRight w:val="0"/>
      <w:marTop w:val="0"/>
      <w:marBottom w:val="0"/>
      <w:divBdr>
        <w:top w:val="none" w:sz="0" w:space="0" w:color="auto"/>
        <w:left w:val="none" w:sz="0" w:space="0" w:color="auto"/>
        <w:bottom w:val="none" w:sz="0" w:space="0" w:color="auto"/>
        <w:right w:val="none" w:sz="0" w:space="0" w:color="auto"/>
      </w:divBdr>
    </w:div>
    <w:div w:id="859970303">
      <w:marLeft w:val="640"/>
      <w:marRight w:val="0"/>
      <w:marTop w:val="0"/>
      <w:marBottom w:val="0"/>
      <w:divBdr>
        <w:top w:val="none" w:sz="0" w:space="0" w:color="auto"/>
        <w:left w:val="none" w:sz="0" w:space="0" w:color="auto"/>
        <w:bottom w:val="none" w:sz="0" w:space="0" w:color="auto"/>
        <w:right w:val="none" w:sz="0" w:space="0" w:color="auto"/>
      </w:divBdr>
    </w:div>
    <w:div w:id="860125142">
      <w:marLeft w:val="640"/>
      <w:marRight w:val="0"/>
      <w:marTop w:val="0"/>
      <w:marBottom w:val="0"/>
      <w:divBdr>
        <w:top w:val="none" w:sz="0" w:space="0" w:color="auto"/>
        <w:left w:val="none" w:sz="0" w:space="0" w:color="auto"/>
        <w:bottom w:val="none" w:sz="0" w:space="0" w:color="auto"/>
        <w:right w:val="none" w:sz="0" w:space="0" w:color="auto"/>
      </w:divBdr>
    </w:div>
    <w:div w:id="860163219">
      <w:marLeft w:val="640"/>
      <w:marRight w:val="0"/>
      <w:marTop w:val="0"/>
      <w:marBottom w:val="0"/>
      <w:divBdr>
        <w:top w:val="none" w:sz="0" w:space="0" w:color="auto"/>
        <w:left w:val="none" w:sz="0" w:space="0" w:color="auto"/>
        <w:bottom w:val="none" w:sz="0" w:space="0" w:color="auto"/>
        <w:right w:val="none" w:sz="0" w:space="0" w:color="auto"/>
      </w:divBdr>
    </w:div>
    <w:div w:id="860243847">
      <w:marLeft w:val="640"/>
      <w:marRight w:val="0"/>
      <w:marTop w:val="0"/>
      <w:marBottom w:val="0"/>
      <w:divBdr>
        <w:top w:val="none" w:sz="0" w:space="0" w:color="auto"/>
        <w:left w:val="none" w:sz="0" w:space="0" w:color="auto"/>
        <w:bottom w:val="none" w:sz="0" w:space="0" w:color="auto"/>
        <w:right w:val="none" w:sz="0" w:space="0" w:color="auto"/>
      </w:divBdr>
    </w:div>
    <w:div w:id="860708247">
      <w:marLeft w:val="640"/>
      <w:marRight w:val="0"/>
      <w:marTop w:val="0"/>
      <w:marBottom w:val="0"/>
      <w:divBdr>
        <w:top w:val="none" w:sz="0" w:space="0" w:color="auto"/>
        <w:left w:val="none" w:sz="0" w:space="0" w:color="auto"/>
        <w:bottom w:val="none" w:sz="0" w:space="0" w:color="auto"/>
        <w:right w:val="none" w:sz="0" w:space="0" w:color="auto"/>
      </w:divBdr>
    </w:div>
    <w:div w:id="861355701">
      <w:marLeft w:val="640"/>
      <w:marRight w:val="0"/>
      <w:marTop w:val="0"/>
      <w:marBottom w:val="0"/>
      <w:divBdr>
        <w:top w:val="none" w:sz="0" w:space="0" w:color="auto"/>
        <w:left w:val="none" w:sz="0" w:space="0" w:color="auto"/>
        <w:bottom w:val="none" w:sz="0" w:space="0" w:color="auto"/>
        <w:right w:val="none" w:sz="0" w:space="0" w:color="auto"/>
      </w:divBdr>
    </w:div>
    <w:div w:id="862402018">
      <w:marLeft w:val="640"/>
      <w:marRight w:val="0"/>
      <w:marTop w:val="0"/>
      <w:marBottom w:val="0"/>
      <w:divBdr>
        <w:top w:val="none" w:sz="0" w:space="0" w:color="auto"/>
        <w:left w:val="none" w:sz="0" w:space="0" w:color="auto"/>
        <w:bottom w:val="none" w:sz="0" w:space="0" w:color="auto"/>
        <w:right w:val="none" w:sz="0" w:space="0" w:color="auto"/>
      </w:divBdr>
    </w:div>
    <w:div w:id="862524183">
      <w:marLeft w:val="640"/>
      <w:marRight w:val="0"/>
      <w:marTop w:val="0"/>
      <w:marBottom w:val="0"/>
      <w:divBdr>
        <w:top w:val="none" w:sz="0" w:space="0" w:color="auto"/>
        <w:left w:val="none" w:sz="0" w:space="0" w:color="auto"/>
        <w:bottom w:val="none" w:sz="0" w:space="0" w:color="auto"/>
        <w:right w:val="none" w:sz="0" w:space="0" w:color="auto"/>
      </w:divBdr>
    </w:div>
    <w:div w:id="862549086">
      <w:marLeft w:val="640"/>
      <w:marRight w:val="0"/>
      <w:marTop w:val="0"/>
      <w:marBottom w:val="0"/>
      <w:divBdr>
        <w:top w:val="none" w:sz="0" w:space="0" w:color="auto"/>
        <w:left w:val="none" w:sz="0" w:space="0" w:color="auto"/>
        <w:bottom w:val="none" w:sz="0" w:space="0" w:color="auto"/>
        <w:right w:val="none" w:sz="0" w:space="0" w:color="auto"/>
      </w:divBdr>
    </w:div>
    <w:div w:id="862943556">
      <w:marLeft w:val="640"/>
      <w:marRight w:val="0"/>
      <w:marTop w:val="0"/>
      <w:marBottom w:val="0"/>
      <w:divBdr>
        <w:top w:val="none" w:sz="0" w:space="0" w:color="auto"/>
        <w:left w:val="none" w:sz="0" w:space="0" w:color="auto"/>
        <w:bottom w:val="none" w:sz="0" w:space="0" w:color="auto"/>
        <w:right w:val="none" w:sz="0" w:space="0" w:color="auto"/>
      </w:divBdr>
    </w:div>
    <w:div w:id="863783912">
      <w:marLeft w:val="640"/>
      <w:marRight w:val="0"/>
      <w:marTop w:val="0"/>
      <w:marBottom w:val="0"/>
      <w:divBdr>
        <w:top w:val="none" w:sz="0" w:space="0" w:color="auto"/>
        <w:left w:val="none" w:sz="0" w:space="0" w:color="auto"/>
        <w:bottom w:val="none" w:sz="0" w:space="0" w:color="auto"/>
        <w:right w:val="none" w:sz="0" w:space="0" w:color="auto"/>
      </w:divBdr>
    </w:div>
    <w:div w:id="864026951">
      <w:marLeft w:val="640"/>
      <w:marRight w:val="0"/>
      <w:marTop w:val="0"/>
      <w:marBottom w:val="0"/>
      <w:divBdr>
        <w:top w:val="none" w:sz="0" w:space="0" w:color="auto"/>
        <w:left w:val="none" w:sz="0" w:space="0" w:color="auto"/>
        <w:bottom w:val="none" w:sz="0" w:space="0" w:color="auto"/>
        <w:right w:val="none" w:sz="0" w:space="0" w:color="auto"/>
      </w:divBdr>
    </w:div>
    <w:div w:id="864292524">
      <w:marLeft w:val="640"/>
      <w:marRight w:val="0"/>
      <w:marTop w:val="0"/>
      <w:marBottom w:val="0"/>
      <w:divBdr>
        <w:top w:val="none" w:sz="0" w:space="0" w:color="auto"/>
        <w:left w:val="none" w:sz="0" w:space="0" w:color="auto"/>
        <w:bottom w:val="none" w:sz="0" w:space="0" w:color="auto"/>
        <w:right w:val="none" w:sz="0" w:space="0" w:color="auto"/>
      </w:divBdr>
    </w:div>
    <w:div w:id="866214217">
      <w:marLeft w:val="640"/>
      <w:marRight w:val="0"/>
      <w:marTop w:val="0"/>
      <w:marBottom w:val="0"/>
      <w:divBdr>
        <w:top w:val="none" w:sz="0" w:space="0" w:color="auto"/>
        <w:left w:val="none" w:sz="0" w:space="0" w:color="auto"/>
        <w:bottom w:val="none" w:sz="0" w:space="0" w:color="auto"/>
        <w:right w:val="none" w:sz="0" w:space="0" w:color="auto"/>
      </w:divBdr>
    </w:div>
    <w:div w:id="866330004">
      <w:marLeft w:val="640"/>
      <w:marRight w:val="0"/>
      <w:marTop w:val="0"/>
      <w:marBottom w:val="0"/>
      <w:divBdr>
        <w:top w:val="none" w:sz="0" w:space="0" w:color="auto"/>
        <w:left w:val="none" w:sz="0" w:space="0" w:color="auto"/>
        <w:bottom w:val="none" w:sz="0" w:space="0" w:color="auto"/>
        <w:right w:val="none" w:sz="0" w:space="0" w:color="auto"/>
      </w:divBdr>
    </w:div>
    <w:div w:id="866528309">
      <w:marLeft w:val="640"/>
      <w:marRight w:val="0"/>
      <w:marTop w:val="0"/>
      <w:marBottom w:val="0"/>
      <w:divBdr>
        <w:top w:val="none" w:sz="0" w:space="0" w:color="auto"/>
        <w:left w:val="none" w:sz="0" w:space="0" w:color="auto"/>
        <w:bottom w:val="none" w:sz="0" w:space="0" w:color="auto"/>
        <w:right w:val="none" w:sz="0" w:space="0" w:color="auto"/>
      </w:divBdr>
    </w:div>
    <w:div w:id="866529766">
      <w:marLeft w:val="640"/>
      <w:marRight w:val="0"/>
      <w:marTop w:val="0"/>
      <w:marBottom w:val="0"/>
      <w:divBdr>
        <w:top w:val="none" w:sz="0" w:space="0" w:color="auto"/>
        <w:left w:val="none" w:sz="0" w:space="0" w:color="auto"/>
        <w:bottom w:val="none" w:sz="0" w:space="0" w:color="auto"/>
        <w:right w:val="none" w:sz="0" w:space="0" w:color="auto"/>
      </w:divBdr>
    </w:div>
    <w:div w:id="867642811">
      <w:marLeft w:val="640"/>
      <w:marRight w:val="0"/>
      <w:marTop w:val="0"/>
      <w:marBottom w:val="0"/>
      <w:divBdr>
        <w:top w:val="none" w:sz="0" w:space="0" w:color="auto"/>
        <w:left w:val="none" w:sz="0" w:space="0" w:color="auto"/>
        <w:bottom w:val="none" w:sz="0" w:space="0" w:color="auto"/>
        <w:right w:val="none" w:sz="0" w:space="0" w:color="auto"/>
      </w:divBdr>
    </w:div>
    <w:div w:id="867719553">
      <w:marLeft w:val="640"/>
      <w:marRight w:val="0"/>
      <w:marTop w:val="0"/>
      <w:marBottom w:val="0"/>
      <w:divBdr>
        <w:top w:val="none" w:sz="0" w:space="0" w:color="auto"/>
        <w:left w:val="none" w:sz="0" w:space="0" w:color="auto"/>
        <w:bottom w:val="none" w:sz="0" w:space="0" w:color="auto"/>
        <w:right w:val="none" w:sz="0" w:space="0" w:color="auto"/>
      </w:divBdr>
    </w:div>
    <w:div w:id="867790858">
      <w:marLeft w:val="640"/>
      <w:marRight w:val="0"/>
      <w:marTop w:val="0"/>
      <w:marBottom w:val="0"/>
      <w:divBdr>
        <w:top w:val="none" w:sz="0" w:space="0" w:color="auto"/>
        <w:left w:val="none" w:sz="0" w:space="0" w:color="auto"/>
        <w:bottom w:val="none" w:sz="0" w:space="0" w:color="auto"/>
        <w:right w:val="none" w:sz="0" w:space="0" w:color="auto"/>
      </w:divBdr>
    </w:div>
    <w:div w:id="868225989">
      <w:marLeft w:val="640"/>
      <w:marRight w:val="0"/>
      <w:marTop w:val="0"/>
      <w:marBottom w:val="0"/>
      <w:divBdr>
        <w:top w:val="none" w:sz="0" w:space="0" w:color="auto"/>
        <w:left w:val="none" w:sz="0" w:space="0" w:color="auto"/>
        <w:bottom w:val="none" w:sz="0" w:space="0" w:color="auto"/>
        <w:right w:val="none" w:sz="0" w:space="0" w:color="auto"/>
      </w:divBdr>
    </w:div>
    <w:div w:id="868372434">
      <w:marLeft w:val="640"/>
      <w:marRight w:val="0"/>
      <w:marTop w:val="0"/>
      <w:marBottom w:val="0"/>
      <w:divBdr>
        <w:top w:val="none" w:sz="0" w:space="0" w:color="auto"/>
        <w:left w:val="none" w:sz="0" w:space="0" w:color="auto"/>
        <w:bottom w:val="none" w:sz="0" w:space="0" w:color="auto"/>
        <w:right w:val="none" w:sz="0" w:space="0" w:color="auto"/>
      </w:divBdr>
    </w:div>
    <w:div w:id="868420103">
      <w:marLeft w:val="640"/>
      <w:marRight w:val="0"/>
      <w:marTop w:val="0"/>
      <w:marBottom w:val="0"/>
      <w:divBdr>
        <w:top w:val="none" w:sz="0" w:space="0" w:color="auto"/>
        <w:left w:val="none" w:sz="0" w:space="0" w:color="auto"/>
        <w:bottom w:val="none" w:sz="0" w:space="0" w:color="auto"/>
        <w:right w:val="none" w:sz="0" w:space="0" w:color="auto"/>
      </w:divBdr>
    </w:div>
    <w:div w:id="868836077">
      <w:marLeft w:val="640"/>
      <w:marRight w:val="0"/>
      <w:marTop w:val="0"/>
      <w:marBottom w:val="0"/>
      <w:divBdr>
        <w:top w:val="none" w:sz="0" w:space="0" w:color="auto"/>
        <w:left w:val="none" w:sz="0" w:space="0" w:color="auto"/>
        <w:bottom w:val="none" w:sz="0" w:space="0" w:color="auto"/>
        <w:right w:val="none" w:sz="0" w:space="0" w:color="auto"/>
      </w:divBdr>
    </w:div>
    <w:div w:id="869339990">
      <w:marLeft w:val="640"/>
      <w:marRight w:val="0"/>
      <w:marTop w:val="0"/>
      <w:marBottom w:val="0"/>
      <w:divBdr>
        <w:top w:val="none" w:sz="0" w:space="0" w:color="auto"/>
        <w:left w:val="none" w:sz="0" w:space="0" w:color="auto"/>
        <w:bottom w:val="none" w:sz="0" w:space="0" w:color="auto"/>
        <w:right w:val="none" w:sz="0" w:space="0" w:color="auto"/>
      </w:divBdr>
    </w:div>
    <w:div w:id="869418074">
      <w:marLeft w:val="640"/>
      <w:marRight w:val="0"/>
      <w:marTop w:val="0"/>
      <w:marBottom w:val="0"/>
      <w:divBdr>
        <w:top w:val="none" w:sz="0" w:space="0" w:color="auto"/>
        <w:left w:val="none" w:sz="0" w:space="0" w:color="auto"/>
        <w:bottom w:val="none" w:sz="0" w:space="0" w:color="auto"/>
        <w:right w:val="none" w:sz="0" w:space="0" w:color="auto"/>
      </w:divBdr>
    </w:div>
    <w:div w:id="869608045">
      <w:marLeft w:val="640"/>
      <w:marRight w:val="0"/>
      <w:marTop w:val="0"/>
      <w:marBottom w:val="0"/>
      <w:divBdr>
        <w:top w:val="none" w:sz="0" w:space="0" w:color="auto"/>
        <w:left w:val="none" w:sz="0" w:space="0" w:color="auto"/>
        <w:bottom w:val="none" w:sz="0" w:space="0" w:color="auto"/>
        <w:right w:val="none" w:sz="0" w:space="0" w:color="auto"/>
      </w:divBdr>
    </w:div>
    <w:div w:id="869756677">
      <w:marLeft w:val="640"/>
      <w:marRight w:val="0"/>
      <w:marTop w:val="0"/>
      <w:marBottom w:val="0"/>
      <w:divBdr>
        <w:top w:val="none" w:sz="0" w:space="0" w:color="auto"/>
        <w:left w:val="none" w:sz="0" w:space="0" w:color="auto"/>
        <w:bottom w:val="none" w:sz="0" w:space="0" w:color="auto"/>
        <w:right w:val="none" w:sz="0" w:space="0" w:color="auto"/>
      </w:divBdr>
    </w:div>
    <w:div w:id="870727524">
      <w:marLeft w:val="640"/>
      <w:marRight w:val="0"/>
      <w:marTop w:val="0"/>
      <w:marBottom w:val="0"/>
      <w:divBdr>
        <w:top w:val="none" w:sz="0" w:space="0" w:color="auto"/>
        <w:left w:val="none" w:sz="0" w:space="0" w:color="auto"/>
        <w:bottom w:val="none" w:sz="0" w:space="0" w:color="auto"/>
        <w:right w:val="none" w:sz="0" w:space="0" w:color="auto"/>
      </w:divBdr>
    </w:div>
    <w:div w:id="870729129">
      <w:marLeft w:val="640"/>
      <w:marRight w:val="0"/>
      <w:marTop w:val="0"/>
      <w:marBottom w:val="0"/>
      <w:divBdr>
        <w:top w:val="none" w:sz="0" w:space="0" w:color="auto"/>
        <w:left w:val="none" w:sz="0" w:space="0" w:color="auto"/>
        <w:bottom w:val="none" w:sz="0" w:space="0" w:color="auto"/>
        <w:right w:val="none" w:sz="0" w:space="0" w:color="auto"/>
      </w:divBdr>
    </w:div>
    <w:div w:id="870991691">
      <w:marLeft w:val="640"/>
      <w:marRight w:val="0"/>
      <w:marTop w:val="0"/>
      <w:marBottom w:val="0"/>
      <w:divBdr>
        <w:top w:val="none" w:sz="0" w:space="0" w:color="auto"/>
        <w:left w:val="none" w:sz="0" w:space="0" w:color="auto"/>
        <w:bottom w:val="none" w:sz="0" w:space="0" w:color="auto"/>
        <w:right w:val="none" w:sz="0" w:space="0" w:color="auto"/>
      </w:divBdr>
    </w:div>
    <w:div w:id="871384975">
      <w:marLeft w:val="640"/>
      <w:marRight w:val="0"/>
      <w:marTop w:val="0"/>
      <w:marBottom w:val="0"/>
      <w:divBdr>
        <w:top w:val="none" w:sz="0" w:space="0" w:color="auto"/>
        <w:left w:val="none" w:sz="0" w:space="0" w:color="auto"/>
        <w:bottom w:val="none" w:sz="0" w:space="0" w:color="auto"/>
        <w:right w:val="none" w:sz="0" w:space="0" w:color="auto"/>
      </w:divBdr>
    </w:div>
    <w:div w:id="871455132">
      <w:marLeft w:val="640"/>
      <w:marRight w:val="0"/>
      <w:marTop w:val="0"/>
      <w:marBottom w:val="0"/>
      <w:divBdr>
        <w:top w:val="none" w:sz="0" w:space="0" w:color="auto"/>
        <w:left w:val="none" w:sz="0" w:space="0" w:color="auto"/>
        <w:bottom w:val="none" w:sz="0" w:space="0" w:color="auto"/>
        <w:right w:val="none" w:sz="0" w:space="0" w:color="auto"/>
      </w:divBdr>
    </w:div>
    <w:div w:id="871694877">
      <w:marLeft w:val="640"/>
      <w:marRight w:val="0"/>
      <w:marTop w:val="0"/>
      <w:marBottom w:val="0"/>
      <w:divBdr>
        <w:top w:val="none" w:sz="0" w:space="0" w:color="auto"/>
        <w:left w:val="none" w:sz="0" w:space="0" w:color="auto"/>
        <w:bottom w:val="none" w:sz="0" w:space="0" w:color="auto"/>
        <w:right w:val="none" w:sz="0" w:space="0" w:color="auto"/>
      </w:divBdr>
    </w:div>
    <w:div w:id="872036680">
      <w:marLeft w:val="640"/>
      <w:marRight w:val="0"/>
      <w:marTop w:val="0"/>
      <w:marBottom w:val="0"/>
      <w:divBdr>
        <w:top w:val="none" w:sz="0" w:space="0" w:color="auto"/>
        <w:left w:val="none" w:sz="0" w:space="0" w:color="auto"/>
        <w:bottom w:val="none" w:sz="0" w:space="0" w:color="auto"/>
        <w:right w:val="none" w:sz="0" w:space="0" w:color="auto"/>
      </w:divBdr>
    </w:div>
    <w:div w:id="872883056">
      <w:marLeft w:val="640"/>
      <w:marRight w:val="0"/>
      <w:marTop w:val="0"/>
      <w:marBottom w:val="0"/>
      <w:divBdr>
        <w:top w:val="none" w:sz="0" w:space="0" w:color="auto"/>
        <w:left w:val="none" w:sz="0" w:space="0" w:color="auto"/>
        <w:bottom w:val="none" w:sz="0" w:space="0" w:color="auto"/>
        <w:right w:val="none" w:sz="0" w:space="0" w:color="auto"/>
      </w:divBdr>
    </w:div>
    <w:div w:id="874074511">
      <w:marLeft w:val="640"/>
      <w:marRight w:val="0"/>
      <w:marTop w:val="0"/>
      <w:marBottom w:val="0"/>
      <w:divBdr>
        <w:top w:val="none" w:sz="0" w:space="0" w:color="auto"/>
        <w:left w:val="none" w:sz="0" w:space="0" w:color="auto"/>
        <w:bottom w:val="none" w:sz="0" w:space="0" w:color="auto"/>
        <w:right w:val="none" w:sz="0" w:space="0" w:color="auto"/>
      </w:divBdr>
    </w:div>
    <w:div w:id="874737228">
      <w:marLeft w:val="640"/>
      <w:marRight w:val="0"/>
      <w:marTop w:val="0"/>
      <w:marBottom w:val="0"/>
      <w:divBdr>
        <w:top w:val="none" w:sz="0" w:space="0" w:color="auto"/>
        <w:left w:val="none" w:sz="0" w:space="0" w:color="auto"/>
        <w:bottom w:val="none" w:sz="0" w:space="0" w:color="auto"/>
        <w:right w:val="none" w:sz="0" w:space="0" w:color="auto"/>
      </w:divBdr>
    </w:div>
    <w:div w:id="876115075">
      <w:marLeft w:val="640"/>
      <w:marRight w:val="0"/>
      <w:marTop w:val="0"/>
      <w:marBottom w:val="0"/>
      <w:divBdr>
        <w:top w:val="none" w:sz="0" w:space="0" w:color="auto"/>
        <w:left w:val="none" w:sz="0" w:space="0" w:color="auto"/>
        <w:bottom w:val="none" w:sz="0" w:space="0" w:color="auto"/>
        <w:right w:val="none" w:sz="0" w:space="0" w:color="auto"/>
      </w:divBdr>
    </w:div>
    <w:div w:id="876284861">
      <w:marLeft w:val="640"/>
      <w:marRight w:val="0"/>
      <w:marTop w:val="0"/>
      <w:marBottom w:val="0"/>
      <w:divBdr>
        <w:top w:val="none" w:sz="0" w:space="0" w:color="auto"/>
        <w:left w:val="none" w:sz="0" w:space="0" w:color="auto"/>
        <w:bottom w:val="none" w:sz="0" w:space="0" w:color="auto"/>
        <w:right w:val="none" w:sz="0" w:space="0" w:color="auto"/>
      </w:divBdr>
    </w:div>
    <w:div w:id="876548577">
      <w:marLeft w:val="640"/>
      <w:marRight w:val="0"/>
      <w:marTop w:val="0"/>
      <w:marBottom w:val="0"/>
      <w:divBdr>
        <w:top w:val="none" w:sz="0" w:space="0" w:color="auto"/>
        <w:left w:val="none" w:sz="0" w:space="0" w:color="auto"/>
        <w:bottom w:val="none" w:sz="0" w:space="0" w:color="auto"/>
        <w:right w:val="none" w:sz="0" w:space="0" w:color="auto"/>
      </w:divBdr>
    </w:div>
    <w:div w:id="877089756">
      <w:marLeft w:val="640"/>
      <w:marRight w:val="0"/>
      <w:marTop w:val="0"/>
      <w:marBottom w:val="0"/>
      <w:divBdr>
        <w:top w:val="none" w:sz="0" w:space="0" w:color="auto"/>
        <w:left w:val="none" w:sz="0" w:space="0" w:color="auto"/>
        <w:bottom w:val="none" w:sz="0" w:space="0" w:color="auto"/>
        <w:right w:val="none" w:sz="0" w:space="0" w:color="auto"/>
      </w:divBdr>
    </w:div>
    <w:div w:id="877276594">
      <w:marLeft w:val="640"/>
      <w:marRight w:val="0"/>
      <w:marTop w:val="0"/>
      <w:marBottom w:val="0"/>
      <w:divBdr>
        <w:top w:val="none" w:sz="0" w:space="0" w:color="auto"/>
        <w:left w:val="none" w:sz="0" w:space="0" w:color="auto"/>
        <w:bottom w:val="none" w:sz="0" w:space="0" w:color="auto"/>
        <w:right w:val="none" w:sz="0" w:space="0" w:color="auto"/>
      </w:divBdr>
    </w:div>
    <w:div w:id="877864168">
      <w:marLeft w:val="640"/>
      <w:marRight w:val="0"/>
      <w:marTop w:val="0"/>
      <w:marBottom w:val="0"/>
      <w:divBdr>
        <w:top w:val="none" w:sz="0" w:space="0" w:color="auto"/>
        <w:left w:val="none" w:sz="0" w:space="0" w:color="auto"/>
        <w:bottom w:val="none" w:sz="0" w:space="0" w:color="auto"/>
        <w:right w:val="none" w:sz="0" w:space="0" w:color="auto"/>
      </w:divBdr>
    </w:div>
    <w:div w:id="877938177">
      <w:marLeft w:val="640"/>
      <w:marRight w:val="0"/>
      <w:marTop w:val="0"/>
      <w:marBottom w:val="0"/>
      <w:divBdr>
        <w:top w:val="none" w:sz="0" w:space="0" w:color="auto"/>
        <w:left w:val="none" w:sz="0" w:space="0" w:color="auto"/>
        <w:bottom w:val="none" w:sz="0" w:space="0" w:color="auto"/>
        <w:right w:val="none" w:sz="0" w:space="0" w:color="auto"/>
      </w:divBdr>
    </w:div>
    <w:div w:id="878203859">
      <w:marLeft w:val="640"/>
      <w:marRight w:val="0"/>
      <w:marTop w:val="0"/>
      <w:marBottom w:val="0"/>
      <w:divBdr>
        <w:top w:val="none" w:sz="0" w:space="0" w:color="auto"/>
        <w:left w:val="none" w:sz="0" w:space="0" w:color="auto"/>
        <w:bottom w:val="none" w:sz="0" w:space="0" w:color="auto"/>
        <w:right w:val="none" w:sz="0" w:space="0" w:color="auto"/>
      </w:divBdr>
    </w:div>
    <w:div w:id="878319109">
      <w:marLeft w:val="640"/>
      <w:marRight w:val="0"/>
      <w:marTop w:val="0"/>
      <w:marBottom w:val="0"/>
      <w:divBdr>
        <w:top w:val="none" w:sz="0" w:space="0" w:color="auto"/>
        <w:left w:val="none" w:sz="0" w:space="0" w:color="auto"/>
        <w:bottom w:val="none" w:sz="0" w:space="0" w:color="auto"/>
        <w:right w:val="none" w:sz="0" w:space="0" w:color="auto"/>
      </w:divBdr>
    </w:div>
    <w:div w:id="878664866">
      <w:marLeft w:val="640"/>
      <w:marRight w:val="0"/>
      <w:marTop w:val="0"/>
      <w:marBottom w:val="0"/>
      <w:divBdr>
        <w:top w:val="none" w:sz="0" w:space="0" w:color="auto"/>
        <w:left w:val="none" w:sz="0" w:space="0" w:color="auto"/>
        <w:bottom w:val="none" w:sz="0" w:space="0" w:color="auto"/>
        <w:right w:val="none" w:sz="0" w:space="0" w:color="auto"/>
      </w:divBdr>
    </w:div>
    <w:div w:id="878972883">
      <w:marLeft w:val="640"/>
      <w:marRight w:val="0"/>
      <w:marTop w:val="0"/>
      <w:marBottom w:val="0"/>
      <w:divBdr>
        <w:top w:val="none" w:sz="0" w:space="0" w:color="auto"/>
        <w:left w:val="none" w:sz="0" w:space="0" w:color="auto"/>
        <w:bottom w:val="none" w:sz="0" w:space="0" w:color="auto"/>
        <w:right w:val="none" w:sz="0" w:space="0" w:color="auto"/>
      </w:divBdr>
    </w:div>
    <w:div w:id="879434030">
      <w:marLeft w:val="640"/>
      <w:marRight w:val="0"/>
      <w:marTop w:val="0"/>
      <w:marBottom w:val="0"/>
      <w:divBdr>
        <w:top w:val="none" w:sz="0" w:space="0" w:color="auto"/>
        <w:left w:val="none" w:sz="0" w:space="0" w:color="auto"/>
        <w:bottom w:val="none" w:sz="0" w:space="0" w:color="auto"/>
        <w:right w:val="none" w:sz="0" w:space="0" w:color="auto"/>
      </w:divBdr>
    </w:div>
    <w:div w:id="880091451">
      <w:marLeft w:val="640"/>
      <w:marRight w:val="0"/>
      <w:marTop w:val="0"/>
      <w:marBottom w:val="0"/>
      <w:divBdr>
        <w:top w:val="none" w:sz="0" w:space="0" w:color="auto"/>
        <w:left w:val="none" w:sz="0" w:space="0" w:color="auto"/>
        <w:bottom w:val="none" w:sz="0" w:space="0" w:color="auto"/>
        <w:right w:val="none" w:sz="0" w:space="0" w:color="auto"/>
      </w:divBdr>
    </w:div>
    <w:div w:id="881988390">
      <w:marLeft w:val="640"/>
      <w:marRight w:val="0"/>
      <w:marTop w:val="0"/>
      <w:marBottom w:val="0"/>
      <w:divBdr>
        <w:top w:val="none" w:sz="0" w:space="0" w:color="auto"/>
        <w:left w:val="none" w:sz="0" w:space="0" w:color="auto"/>
        <w:bottom w:val="none" w:sz="0" w:space="0" w:color="auto"/>
        <w:right w:val="none" w:sz="0" w:space="0" w:color="auto"/>
      </w:divBdr>
    </w:div>
    <w:div w:id="882059336">
      <w:marLeft w:val="640"/>
      <w:marRight w:val="0"/>
      <w:marTop w:val="0"/>
      <w:marBottom w:val="0"/>
      <w:divBdr>
        <w:top w:val="none" w:sz="0" w:space="0" w:color="auto"/>
        <w:left w:val="none" w:sz="0" w:space="0" w:color="auto"/>
        <w:bottom w:val="none" w:sz="0" w:space="0" w:color="auto"/>
        <w:right w:val="none" w:sz="0" w:space="0" w:color="auto"/>
      </w:divBdr>
    </w:div>
    <w:div w:id="882835823">
      <w:marLeft w:val="640"/>
      <w:marRight w:val="0"/>
      <w:marTop w:val="0"/>
      <w:marBottom w:val="0"/>
      <w:divBdr>
        <w:top w:val="none" w:sz="0" w:space="0" w:color="auto"/>
        <w:left w:val="none" w:sz="0" w:space="0" w:color="auto"/>
        <w:bottom w:val="none" w:sz="0" w:space="0" w:color="auto"/>
        <w:right w:val="none" w:sz="0" w:space="0" w:color="auto"/>
      </w:divBdr>
    </w:div>
    <w:div w:id="883753865">
      <w:marLeft w:val="640"/>
      <w:marRight w:val="0"/>
      <w:marTop w:val="0"/>
      <w:marBottom w:val="0"/>
      <w:divBdr>
        <w:top w:val="none" w:sz="0" w:space="0" w:color="auto"/>
        <w:left w:val="none" w:sz="0" w:space="0" w:color="auto"/>
        <w:bottom w:val="none" w:sz="0" w:space="0" w:color="auto"/>
        <w:right w:val="none" w:sz="0" w:space="0" w:color="auto"/>
      </w:divBdr>
    </w:div>
    <w:div w:id="883833155">
      <w:marLeft w:val="640"/>
      <w:marRight w:val="0"/>
      <w:marTop w:val="0"/>
      <w:marBottom w:val="0"/>
      <w:divBdr>
        <w:top w:val="none" w:sz="0" w:space="0" w:color="auto"/>
        <w:left w:val="none" w:sz="0" w:space="0" w:color="auto"/>
        <w:bottom w:val="none" w:sz="0" w:space="0" w:color="auto"/>
        <w:right w:val="none" w:sz="0" w:space="0" w:color="auto"/>
      </w:divBdr>
    </w:div>
    <w:div w:id="884097733">
      <w:marLeft w:val="640"/>
      <w:marRight w:val="0"/>
      <w:marTop w:val="0"/>
      <w:marBottom w:val="0"/>
      <w:divBdr>
        <w:top w:val="none" w:sz="0" w:space="0" w:color="auto"/>
        <w:left w:val="none" w:sz="0" w:space="0" w:color="auto"/>
        <w:bottom w:val="none" w:sz="0" w:space="0" w:color="auto"/>
        <w:right w:val="none" w:sz="0" w:space="0" w:color="auto"/>
      </w:divBdr>
    </w:div>
    <w:div w:id="884217939">
      <w:marLeft w:val="640"/>
      <w:marRight w:val="0"/>
      <w:marTop w:val="0"/>
      <w:marBottom w:val="0"/>
      <w:divBdr>
        <w:top w:val="none" w:sz="0" w:space="0" w:color="auto"/>
        <w:left w:val="none" w:sz="0" w:space="0" w:color="auto"/>
        <w:bottom w:val="none" w:sz="0" w:space="0" w:color="auto"/>
        <w:right w:val="none" w:sz="0" w:space="0" w:color="auto"/>
      </w:divBdr>
    </w:div>
    <w:div w:id="884291596">
      <w:marLeft w:val="640"/>
      <w:marRight w:val="0"/>
      <w:marTop w:val="0"/>
      <w:marBottom w:val="0"/>
      <w:divBdr>
        <w:top w:val="none" w:sz="0" w:space="0" w:color="auto"/>
        <w:left w:val="none" w:sz="0" w:space="0" w:color="auto"/>
        <w:bottom w:val="none" w:sz="0" w:space="0" w:color="auto"/>
        <w:right w:val="none" w:sz="0" w:space="0" w:color="auto"/>
      </w:divBdr>
    </w:div>
    <w:div w:id="886644415">
      <w:marLeft w:val="640"/>
      <w:marRight w:val="0"/>
      <w:marTop w:val="0"/>
      <w:marBottom w:val="0"/>
      <w:divBdr>
        <w:top w:val="none" w:sz="0" w:space="0" w:color="auto"/>
        <w:left w:val="none" w:sz="0" w:space="0" w:color="auto"/>
        <w:bottom w:val="none" w:sz="0" w:space="0" w:color="auto"/>
        <w:right w:val="none" w:sz="0" w:space="0" w:color="auto"/>
      </w:divBdr>
    </w:div>
    <w:div w:id="886720639">
      <w:marLeft w:val="640"/>
      <w:marRight w:val="0"/>
      <w:marTop w:val="0"/>
      <w:marBottom w:val="0"/>
      <w:divBdr>
        <w:top w:val="none" w:sz="0" w:space="0" w:color="auto"/>
        <w:left w:val="none" w:sz="0" w:space="0" w:color="auto"/>
        <w:bottom w:val="none" w:sz="0" w:space="0" w:color="auto"/>
        <w:right w:val="none" w:sz="0" w:space="0" w:color="auto"/>
      </w:divBdr>
    </w:div>
    <w:div w:id="887298008">
      <w:marLeft w:val="640"/>
      <w:marRight w:val="0"/>
      <w:marTop w:val="0"/>
      <w:marBottom w:val="0"/>
      <w:divBdr>
        <w:top w:val="none" w:sz="0" w:space="0" w:color="auto"/>
        <w:left w:val="none" w:sz="0" w:space="0" w:color="auto"/>
        <w:bottom w:val="none" w:sz="0" w:space="0" w:color="auto"/>
        <w:right w:val="none" w:sz="0" w:space="0" w:color="auto"/>
      </w:divBdr>
    </w:div>
    <w:div w:id="887641778">
      <w:marLeft w:val="640"/>
      <w:marRight w:val="0"/>
      <w:marTop w:val="0"/>
      <w:marBottom w:val="0"/>
      <w:divBdr>
        <w:top w:val="none" w:sz="0" w:space="0" w:color="auto"/>
        <w:left w:val="none" w:sz="0" w:space="0" w:color="auto"/>
        <w:bottom w:val="none" w:sz="0" w:space="0" w:color="auto"/>
        <w:right w:val="none" w:sz="0" w:space="0" w:color="auto"/>
      </w:divBdr>
    </w:div>
    <w:div w:id="888151619">
      <w:marLeft w:val="640"/>
      <w:marRight w:val="0"/>
      <w:marTop w:val="0"/>
      <w:marBottom w:val="0"/>
      <w:divBdr>
        <w:top w:val="none" w:sz="0" w:space="0" w:color="auto"/>
        <w:left w:val="none" w:sz="0" w:space="0" w:color="auto"/>
        <w:bottom w:val="none" w:sz="0" w:space="0" w:color="auto"/>
        <w:right w:val="none" w:sz="0" w:space="0" w:color="auto"/>
      </w:divBdr>
    </w:div>
    <w:div w:id="888305561">
      <w:marLeft w:val="640"/>
      <w:marRight w:val="0"/>
      <w:marTop w:val="0"/>
      <w:marBottom w:val="0"/>
      <w:divBdr>
        <w:top w:val="none" w:sz="0" w:space="0" w:color="auto"/>
        <w:left w:val="none" w:sz="0" w:space="0" w:color="auto"/>
        <w:bottom w:val="none" w:sz="0" w:space="0" w:color="auto"/>
        <w:right w:val="none" w:sz="0" w:space="0" w:color="auto"/>
      </w:divBdr>
    </w:div>
    <w:div w:id="888882410">
      <w:marLeft w:val="640"/>
      <w:marRight w:val="0"/>
      <w:marTop w:val="0"/>
      <w:marBottom w:val="0"/>
      <w:divBdr>
        <w:top w:val="none" w:sz="0" w:space="0" w:color="auto"/>
        <w:left w:val="none" w:sz="0" w:space="0" w:color="auto"/>
        <w:bottom w:val="none" w:sz="0" w:space="0" w:color="auto"/>
        <w:right w:val="none" w:sz="0" w:space="0" w:color="auto"/>
      </w:divBdr>
    </w:div>
    <w:div w:id="888883881">
      <w:marLeft w:val="640"/>
      <w:marRight w:val="0"/>
      <w:marTop w:val="0"/>
      <w:marBottom w:val="0"/>
      <w:divBdr>
        <w:top w:val="none" w:sz="0" w:space="0" w:color="auto"/>
        <w:left w:val="none" w:sz="0" w:space="0" w:color="auto"/>
        <w:bottom w:val="none" w:sz="0" w:space="0" w:color="auto"/>
        <w:right w:val="none" w:sz="0" w:space="0" w:color="auto"/>
      </w:divBdr>
    </w:div>
    <w:div w:id="889413672">
      <w:marLeft w:val="640"/>
      <w:marRight w:val="0"/>
      <w:marTop w:val="0"/>
      <w:marBottom w:val="0"/>
      <w:divBdr>
        <w:top w:val="none" w:sz="0" w:space="0" w:color="auto"/>
        <w:left w:val="none" w:sz="0" w:space="0" w:color="auto"/>
        <w:bottom w:val="none" w:sz="0" w:space="0" w:color="auto"/>
        <w:right w:val="none" w:sz="0" w:space="0" w:color="auto"/>
      </w:divBdr>
    </w:div>
    <w:div w:id="890186895">
      <w:marLeft w:val="640"/>
      <w:marRight w:val="0"/>
      <w:marTop w:val="0"/>
      <w:marBottom w:val="0"/>
      <w:divBdr>
        <w:top w:val="none" w:sz="0" w:space="0" w:color="auto"/>
        <w:left w:val="none" w:sz="0" w:space="0" w:color="auto"/>
        <w:bottom w:val="none" w:sz="0" w:space="0" w:color="auto"/>
        <w:right w:val="none" w:sz="0" w:space="0" w:color="auto"/>
      </w:divBdr>
    </w:div>
    <w:div w:id="890308088">
      <w:marLeft w:val="640"/>
      <w:marRight w:val="0"/>
      <w:marTop w:val="0"/>
      <w:marBottom w:val="0"/>
      <w:divBdr>
        <w:top w:val="none" w:sz="0" w:space="0" w:color="auto"/>
        <w:left w:val="none" w:sz="0" w:space="0" w:color="auto"/>
        <w:bottom w:val="none" w:sz="0" w:space="0" w:color="auto"/>
        <w:right w:val="none" w:sz="0" w:space="0" w:color="auto"/>
      </w:divBdr>
    </w:div>
    <w:div w:id="890576902">
      <w:marLeft w:val="640"/>
      <w:marRight w:val="0"/>
      <w:marTop w:val="0"/>
      <w:marBottom w:val="0"/>
      <w:divBdr>
        <w:top w:val="none" w:sz="0" w:space="0" w:color="auto"/>
        <w:left w:val="none" w:sz="0" w:space="0" w:color="auto"/>
        <w:bottom w:val="none" w:sz="0" w:space="0" w:color="auto"/>
        <w:right w:val="none" w:sz="0" w:space="0" w:color="auto"/>
      </w:divBdr>
    </w:div>
    <w:div w:id="891041133">
      <w:marLeft w:val="640"/>
      <w:marRight w:val="0"/>
      <w:marTop w:val="0"/>
      <w:marBottom w:val="0"/>
      <w:divBdr>
        <w:top w:val="none" w:sz="0" w:space="0" w:color="auto"/>
        <w:left w:val="none" w:sz="0" w:space="0" w:color="auto"/>
        <w:bottom w:val="none" w:sz="0" w:space="0" w:color="auto"/>
        <w:right w:val="none" w:sz="0" w:space="0" w:color="auto"/>
      </w:divBdr>
    </w:div>
    <w:div w:id="891237783">
      <w:marLeft w:val="640"/>
      <w:marRight w:val="0"/>
      <w:marTop w:val="0"/>
      <w:marBottom w:val="0"/>
      <w:divBdr>
        <w:top w:val="none" w:sz="0" w:space="0" w:color="auto"/>
        <w:left w:val="none" w:sz="0" w:space="0" w:color="auto"/>
        <w:bottom w:val="none" w:sz="0" w:space="0" w:color="auto"/>
        <w:right w:val="none" w:sz="0" w:space="0" w:color="auto"/>
      </w:divBdr>
    </w:div>
    <w:div w:id="891427862">
      <w:marLeft w:val="640"/>
      <w:marRight w:val="0"/>
      <w:marTop w:val="0"/>
      <w:marBottom w:val="0"/>
      <w:divBdr>
        <w:top w:val="none" w:sz="0" w:space="0" w:color="auto"/>
        <w:left w:val="none" w:sz="0" w:space="0" w:color="auto"/>
        <w:bottom w:val="none" w:sz="0" w:space="0" w:color="auto"/>
        <w:right w:val="none" w:sz="0" w:space="0" w:color="auto"/>
      </w:divBdr>
    </w:div>
    <w:div w:id="891767323">
      <w:marLeft w:val="640"/>
      <w:marRight w:val="0"/>
      <w:marTop w:val="0"/>
      <w:marBottom w:val="0"/>
      <w:divBdr>
        <w:top w:val="none" w:sz="0" w:space="0" w:color="auto"/>
        <w:left w:val="none" w:sz="0" w:space="0" w:color="auto"/>
        <w:bottom w:val="none" w:sz="0" w:space="0" w:color="auto"/>
        <w:right w:val="none" w:sz="0" w:space="0" w:color="auto"/>
      </w:divBdr>
    </w:div>
    <w:div w:id="892539498">
      <w:marLeft w:val="640"/>
      <w:marRight w:val="0"/>
      <w:marTop w:val="0"/>
      <w:marBottom w:val="0"/>
      <w:divBdr>
        <w:top w:val="none" w:sz="0" w:space="0" w:color="auto"/>
        <w:left w:val="none" w:sz="0" w:space="0" w:color="auto"/>
        <w:bottom w:val="none" w:sz="0" w:space="0" w:color="auto"/>
        <w:right w:val="none" w:sz="0" w:space="0" w:color="auto"/>
      </w:divBdr>
    </w:div>
    <w:div w:id="892929629">
      <w:marLeft w:val="640"/>
      <w:marRight w:val="0"/>
      <w:marTop w:val="0"/>
      <w:marBottom w:val="0"/>
      <w:divBdr>
        <w:top w:val="none" w:sz="0" w:space="0" w:color="auto"/>
        <w:left w:val="none" w:sz="0" w:space="0" w:color="auto"/>
        <w:bottom w:val="none" w:sz="0" w:space="0" w:color="auto"/>
        <w:right w:val="none" w:sz="0" w:space="0" w:color="auto"/>
      </w:divBdr>
    </w:div>
    <w:div w:id="894001550">
      <w:marLeft w:val="640"/>
      <w:marRight w:val="0"/>
      <w:marTop w:val="0"/>
      <w:marBottom w:val="0"/>
      <w:divBdr>
        <w:top w:val="none" w:sz="0" w:space="0" w:color="auto"/>
        <w:left w:val="none" w:sz="0" w:space="0" w:color="auto"/>
        <w:bottom w:val="none" w:sz="0" w:space="0" w:color="auto"/>
        <w:right w:val="none" w:sz="0" w:space="0" w:color="auto"/>
      </w:divBdr>
    </w:div>
    <w:div w:id="895168589">
      <w:marLeft w:val="640"/>
      <w:marRight w:val="0"/>
      <w:marTop w:val="0"/>
      <w:marBottom w:val="0"/>
      <w:divBdr>
        <w:top w:val="none" w:sz="0" w:space="0" w:color="auto"/>
        <w:left w:val="none" w:sz="0" w:space="0" w:color="auto"/>
        <w:bottom w:val="none" w:sz="0" w:space="0" w:color="auto"/>
        <w:right w:val="none" w:sz="0" w:space="0" w:color="auto"/>
      </w:divBdr>
    </w:div>
    <w:div w:id="895317546">
      <w:marLeft w:val="640"/>
      <w:marRight w:val="0"/>
      <w:marTop w:val="0"/>
      <w:marBottom w:val="0"/>
      <w:divBdr>
        <w:top w:val="none" w:sz="0" w:space="0" w:color="auto"/>
        <w:left w:val="none" w:sz="0" w:space="0" w:color="auto"/>
        <w:bottom w:val="none" w:sz="0" w:space="0" w:color="auto"/>
        <w:right w:val="none" w:sz="0" w:space="0" w:color="auto"/>
      </w:divBdr>
    </w:div>
    <w:div w:id="895435566">
      <w:marLeft w:val="640"/>
      <w:marRight w:val="0"/>
      <w:marTop w:val="0"/>
      <w:marBottom w:val="0"/>
      <w:divBdr>
        <w:top w:val="none" w:sz="0" w:space="0" w:color="auto"/>
        <w:left w:val="none" w:sz="0" w:space="0" w:color="auto"/>
        <w:bottom w:val="none" w:sz="0" w:space="0" w:color="auto"/>
        <w:right w:val="none" w:sz="0" w:space="0" w:color="auto"/>
      </w:divBdr>
    </w:div>
    <w:div w:id="895510875">
      <w:marLeft w:val="640"/>
      <w:marRight w:val="0"/>
      <w:marTop w:val="0"/>
      <w:marBottom w:val="0"/>
      <w:divBdr>
        <w:top w:val="none" w:sz="0" w:space="0" w:color="auto"/>
        <w:left w:val="none" w:sz="0" w:space="0" w:color="auto"/>
        <w:bottom w:val="none" w:sz="0" w:space="0" w:color="auto"/>
        <w:right w:val="none" w:sz="0" w:space="0" w:color="auto"/>
      </w:divBdr>
    </w:div>
    <w:div w:id="895818364">
      <w:marLeft w:val="640"/>
      <w:marRight w:val="0"/>
      <w:marTop w:val="0"/>
      <w:marBottom w:val="0"/>
      <w:divBdr>
        <w:top w:val="none" w:sz="0" w:space="0" w:color="auto"/>
        <w:left w:val="none" w:sz="0" w:space="0" w:color="auto"/>
        <w:bottom w:val="none" w:sz="0" w:space="0" w:color="auto"/>
        <w:right w:val="none" w:sz="0" w:space="0" w:color="auto"/>
      </w:divBdr>
    </w:div>
    <w:div w:id="896430977">
      <w:marLeft w:val="640"/>
      <w:marRight w:val="0"/>
      <w:marTop w:val="0"/>
      <w:marBottom w:val="0"/>
      <w:divBdr>
        <w:top w:val="none" w:sz="0" w:space="0" w:color="auto"/>
        <w:left w:val="none" w:sz="0" w:space="0" w:color="auto"/>
        <w:bottom w:val="none" w:sz="0" w:space="0" w:color="auto"/>
        <w:right w:val="none" w:sz="0" w:space="0" w:color="auto"/>
      </w:divBdr>
    </w:div>
    <w:div w:id="896550992">
      <w:marLeft w:val="640"/>
      <w:marRight w:val="0"/>
      <w:marTop w:val="0"/>
      <w:marBottom w:val="0"/>
      <w:divBdr>
        <w:top w:val="none" w:sz="0" w:space="0" w:color="auto"/>
        <w:left w:val="none" w:sz="0" w:space="0" w:color="auto"/>
        <w:bottom w:val="none" w:sz="0" w:space="0" w:color="auto"/>
        <w:right w:val="none" w:sz="0" w:space="0" w:color="auto"/>
      </w:divBdr>
    </w:div>
    <w:div w:id="897016716">
      <w:marLeft w:val="640"/>
      <w:marRight w:val="0"/>
      <w:marTop w:val="0"/>
      <w:marBottom w:val="0"/>
      <w:divBdr>
        <w:top w:val="none" w:sz="0" w:space="0" w:color="auto"/>
        <w:left w:val="none" w:sz="0" w:space="0" w:color="auto"/>
        <w:bottom w:val="none" w:sz="0" w:space="0" w:color="auto"/>
        <w:right w:val="none" w:sz="0" w:space="0" w:color="auto"/>
      </w:divBdr>
    </w:div>
    <w:div w:id="897204452">
      <w:marLeft w:val="640"/>
      <w:marRight w:val="0"/>
      <w:marTop w:val="0"/>
      <w:marBottom w:val="0"/>
      <w:divBdr>
        <w:top w:val="none" w:sz="0" w:space="0" w:color="auto"/>
        <w:left w:val="none" w:sz="0" w:space="0" w:color="auto"/>
        <w:bottom w:val="none" w:sz="0" w:space="0" w:color="auto"/>
        <w:right w:val="none" w:sz="0" w:space="0" w:color="auto"/>
      </w:divBdr>
    </w:div>
    <w:div w:id="897207665">
      <w:marLeft w:val="640"/>
      <w:marRight w:val="0"/>
      <w:marTop w:val="0"/>
      <w:marBottom w:val="0"/>
      <w:divBdr>
        <w:top w:val="none" w:sz="0" w:space="0" w:color="auto"/>
        <w:left w:val="none" w:sz="0" w:space="0" w:color="auto"/>
        <w:bottom w:val="none" w:sz="0" w:space="0" w:color="auto"/>
        <w:right w:val="none" w:sz="0" w:space="0" w:color="auto"/>
      </w:divBdr>
    </w:div>
    <w:div w:id="897209364">
      <w:marLeft w:val="640"/>
      <w:marRight w:val="0"/>
      <w:marTop w:val="0"/>
      <w:marBottom w:val="0"/>
      <w:divBdr>
        <w:top w:val="none" w:sz="0" w:space="0" w:color="auto"/>
        <w:left w:val="none" w:sz="0" w:space="0" w:color="auto"/>
        <w:bottom w:val="none" w:sz="0" w:space="0" w:color="auto"/>
        <w:right w:val="none" w:sz="0" w:space="0" w:color="auto"/>
      </w:divBdr>
    </w:div>
    <w:div w:id="897715190">
      <w:marLeft w:val="640"/>
      <w:marRight w:val="0"/>
      <w:marTop w:val="0"/>
      <w:marBottom w:val="0"/>
      <w:divBdr>
        <w:top w:val="none" w:sz="0" w:space="0" w:color="auto"/>
        <w:left w:val="none" w:sz="0" w:space="0" w:color="auto"/>
        <w:bottom w:val="none" w:sz="0" w:space="0" w:color="auto"/>
        <w:right w:val="none" w:sz="0" w:space="0" w:color="auto"/>
      </w:divBdr>
    </w:div>
    <w:div w:id="899553799">
      <w:marLeft w:val="640"/>
      <w:marRight w:val="0"/>
      <w:marTop w:val="0"/>
      <w:marBottom w:val="0"/>
      <w:divBdr>
        <w:top w:val="none" w:sz="0" w:space="0" w:color="auto"/>
        <w:left w:val="none" w:sz="0" w:space="0" w:color="auto"/>
        <w:bottom w:val="none" w:sz="0" w:space="0" w:color="auto"/>
        <w:right w:val="none" w:sz="0" w:space="0" w:color="auto"/>
      </w:divBdr>
    </w:div>
    <w:div w:id="899638811">
      <w:marLeft w:val="640"/>
      <w:marRight w:val="0"/>
      <w:marTop w:val="0"/>
      <w:marBottom w:val="0"/>
      <w:divBdr>
        <w:top w:val="none" w:sz="0" w:space="0" w:color="auto"/>
        <w:left w:val="none" w:sz="0" w:space="0" w:color="auto"/>
        <w:bottom w:val="none" w:sz="0" w:space="0" w:color="auto"/>
        <w:right w:val="none" w:sz="0" w:space="0" w:color="auto"/>
      </w:divBdr>
    </w:div>
    <w:div w:id="900558173">
      <w:marLeft w:val="640"/>
      <w:marRight w:val="0"/>
      <w:marTop w:val="0"/>
      <w:marBottom w:val="0"/>
      <w:divBdr>
        <w:top w:val="none" w:sz="0" w:space="0" w:color="auto"/>
        <w:left w:val="none" w:sz="0" w:space="0" w:color="auto"/>
        <w:bottom w:val="none" w:sz="0" w:space="0" w:color="auto"/>
        <w:right w:val="none" w:sz="0" w:space="0" w:color="auto"/>
      </w:divBdr>
    </w:div>
    <w:div w:id="901258572">
      <w:marLeft w:val="640"/>
      <w:marRight w:val="0"/>
      <w:marTop w:val="0"/>
      <w:marBottom w:val="0"/>
      <w:divBdr>
        <w:top w:val="none" w:sz="0" w:space="0" w:color="auto"/>
        <w:left w:val="none" w:sz="0" w:space="0" w:color="auto"/>
        <w:bottom w:val="none" w:sz="0" w:space="0" w:color="auto"/>
        <w:right w:val="none" w:sz="0" w:space="0" w:color="auto"/>
      </w:divBdr>
    </w:div>
    <w:div w:id="901674541">
      <w:marLeft w:val="640"/>
      <w:marRight w:val="0"/>
      <w:marTop w:val="0"/>
      <w:marBottom w:val="0"/>
      <w:divBdr>
        <w:top w:val="none" w:sz="0" w:space="0" w:color="auto"/>
        <w:left w:val="none" w:sz="0" w:space="0" w:color="auto"/>
        <w:bottom w:val="none" w:sz="0" w:space="0" w:color="auto"/>
        <w:right w:val="none" w:sz="0" w:space="0" w:color="auto"/>
      </w:divBdr>
    </w:div>
    <w:div w:id="901713618">
      <w:marLeft w:val="640"/>
      <w:marRight w:val="0"/>
      <w:marTop w:val="0"/>
      <w:marBottom w:val="0"/>
      <w:divBdr>
        <w:top w:val="none" w:sz="0" w:space="0" w:color="auto"/>
        <w:left w:val="none" w:sz="0" w:space="0" w:color="auto"/>
        <w:bottom w:val="none" w:sz="0" w:space="0" w:color="auto"/>
        <w:right w:val="none" w:sz="0" w:space="0" w:color="auto"/>
      </w:divBdr>
    </w:div>
    <w:div w:id="903904690">
      <w:marLeft w:val="640"/>
      <w:marRight w:val="0"/>
      <w:marTop w:val="0"/>
      <w:marBottom w:val="0"/>
      <w:divBdr>
        <w:top w:val="none" w:sz="0" w:space="0" w:color="auto"/>
        <w:left w:val="none" w:sz="0" w:space="0" w:color="auto"/>
        <w:bottom w:val="none" w:sz="0" w:space="0" w:color="auto"/>
        <w:right w:val="none" w:sz="0" w:space="0" w:color="auto"/>
      </w:divBdr>
    </w:div>
    <w:div w:id="904417158">
      <w:marLeft w:val="640"/>
      <w:marRight w:val="0"/>
      <w:marTop w:val="0"/>
      <w:marBottom w:val="0"/>
      <w:divBdr>
        <w:top w:val="none" w:sz="0" w:space="0" w:color="auto"/>
        <w:left w:val="none" w:sz="0" w:space="0" w:color="auto"/>
        <w:bottom w:val="none" w:sz="0" w:space="0" w:color="auto"/>
        <w:right w:val="none" w:sz="0" w:space="0" w:color="auto"/>
      </w:divBdr>
    </w:div>
    <w:div w:id="905144453">
      <w:marLeft w:val="640"/>
      <w:marRight w:val="0"/>
      <w:marTop w:val="0"/>
      <w:marBottom w:val="0"/>
      <w:divBdr>
        <w:top w:val="none" w:sz="0" w:space="0" w:color="auto"/>
        <w:left w:val="none" w:sz="0" w:space="0" w:color="auto"/>
        <w:bottom w:val="none" w:sz="0" w:space="0" w:color="auto"/>
        <w:right w:val="none" w:sz="0" w:space="0" w:color="auto"/>
      </w:divBdr>
    </w:div>
    <w:div w:id="905340878">
      <w:marLeft w:val="640"/>
      <w:marRight w:val="0"/>
      <w:marTop w:val="0"/>
      <w:marBottom w:val="0"/>
      <w:divBdr>
        <w:top w:val="none" w:sz="0" w:space="0" w:color="auto"/>
        <w:left w:val="none" w:sz="0" w:space="0" w:color="auto"/>
        <w:bottom w:val="none" w:sz="0" w:space="0" w:color="auto"/>
        <w:right w:val="none" w:sz="0" w:space="0" w:color="auto"/>
      </w:divBdr>
    </w:div>
    <w:div w:id="906384084">
      <w:marLeft w:val="640"/>
      <w:marRight w:val="0"/>
      <w:marTop w:val="0"/>
      <w:marBottom w:val="0"/>
      <w:divBdr>
        <w:top w:val="none" w:sz="0" w:space="0" w:color="auto"/>
        <w:left w:val="none" w:sz="0" w:space="0" w:color="auto"/>
        <w:bottom w:val="none" w:sz="0" w:space="0" w:color="auto"/>
        <w:right w:val="none" w:sz="0" w:space="0" w:color="auto"/>
      </w:divBdr>
    </w:div>
    <w:div w:id="906650283">
      <w:marLeft w:val="640"/>
      <w:marRight w:val="0"/>
      <w:marTop w:val="0"/>
      <w:marBottom w:val="0"/>
      <w:divBdr>
        <w:top w:val="none" w:sz="0" w:space="0" w:color="auto"/>
        <w:left w:val="none" w:sz="0" w:space="0" w:color="auto"/>
        <w:bottom w:val="none" w:sz="0" w:space="0" w:color="auto"/>
        <w:right w:val="none" w:sz="0" w:space="0" w:color="auto"/>
      </w:divBdr>
    </w:div>
    <w:div w:id="907181278">
      <w:marLeft w:val="640"/>
      <w:marRight w:val="0"/>
      <w:marTop w:val="0"/>
      <w:marBottom w:val="0"/>
      <w:divBdr>
        <w:top w:val="none" w:sz="0" w:space="0" w:color="auto"/>
        <w:left w:val="none" w:sz="0" w:space="0" w:color="auto"/>
        <w:bottom w:val="none" w:sz="0" w:space="0" w:color="auto"/>
        <w:right w:val="none" w:sz="0" w:space="0" w:color="auto"/>
      </w:divBdr>
    </w:div>
    <w:div w:id="908151543">
      <w:marLeft w:val="640"/>
      <w:marRight w:val="0"/>
      <w:marTop w:val="0"/>
      <w:marBottom w:val="0"/>
      <w:divBdr>
        <w:top w:val="none" w:sz="0" w:space="0" w:color="auto"/>
        <w:left w:val="none" w:sz="0" w:space="0" w:color="auto"/>
        <w:bottom w:val="none" w:sz="0" w:space="0" w:color="auto"/>
        <w:right w:val="none" w:sz="0" w:space="0" w:color="auto"/>
      </w:divBdr>
    </w:div>
    <w:div w:id="908344741">
      <w:marLeft w:val="640"/>
      <w:marRight w:val="0"/>
      <w:marTop w:val="0"/>
      <w:marBottom w:val="0"/>
      <w:divBdr>
        <w:top w:val="none" w:sz="0" w:space="0" w:color="auto"/>
        <w:left w:val="none" w:sz="0" w:space="0" w:color="auto"/>
        <w:bottom w:val="none" w:sz="0" w:space="0" w:color="auto"/>
        <w:right w:val="none" w:sz="0" w:space="0" w:color="auto"/>
      </w:divBdr>
    </w:div>
    <w:div w:id="908659187">
      <w:marLeft w:val="640"/>
      <w:marRight w:val="0"/>
      <w:marTop w:val="0"/>
      <w:marBottom w:val="0"/>
      <w:divBdr>
        <w:top w:val="none" w:sz="0" w:space="0" w:color="auto"/>
        <w:left w:val="none" w:sz="0" w:space="0" w:color="auto"/>
        <w:bottom w:val="none" w:sz="0" w:space="0" w:color="auto"/>
        <w:right w:val="none" w:sz="0" w:space="0" w:color="auto"/>
      </w:divBdr>
    </w:div>
    <w:div w:id="908878307">
      <w:marLeft w:val="640"/>
      <w:marRight w:val="0"/>
      <w:marTop w:val="0"/>
      <w:marBottom w:val="0"/>
      <w:divBdr>
        <w:top w:val="none" w:sz="0" w:space="0" w:color="auto"/>
        <w:left w:val="none" w:sz="0" w:space="0" w:color="auto"/>
        <w:bottom w:val="none" w:sz="0" w:space="0" w:color="auto"/>
        <w:right w:val="none" w:sz="0" w:space="0" w:color="auto"/>
      </w:divBdr>
    </w:div>
    <w:div w:id="911088488">
      <w:marLeft w:val="640"/>
      <w:marRight w:val="0"/>
      <w:marTop w:val="0"/>
      <w:marBottom w:val="0"/>
      <w:divBdr>
        <w:top w:val="none" w:sz="0" w:space="0" w:color="auto"/>
        <w:left w:val="none" w:sz="0" w:space="0" w:color="auto"/>
        <w:bottom w:val="none" w:sz="0" w:space="0" w:color="auto"/>
        <w:right w:val="none" w:sz="0" w:space="0" w:color="auto"/>
      </w:divBdr>
    </w:div>
    <w:div w:id="911357476">
      <w:marLeft w:val="640"/>
      <w:marRight w:val="0"/>
      <w:marTop w:val="0"/>
      <w:marBottom w:val="0"/>
      <w:divBdr>
        <w:top w:val="none" w:sz="0" w:space="0" w:color="auto"/>
        <w:left w:val="none" w:sz="0" w:space="0" w:color="auto"/>
        <w:bottom w:val="none" w:sz="0" w:space="0" w:color="auto"/>
        <w:right w:val="none" w:sz="0" w:space="0" w:color="auto"/>
      </w:divBdr>
    </w:div>
    <w:div w:id="911429774">
      <w:marLeft w:val="640"/>
      <w:marRight w:val="0"/>
      <w:marTop w:val="0"/>
      <w:marBottom w:val="0"/>
      <w:divBdr>
        <w:top w:val="none" w:sz="0" w:space="0" w:color="auto"/>
        <w:left w:val="none" w:sz="0" w:space="0" w:color="auto"/>
        <w:bottom w:val="none" w:sz="0" w:space="0" w:color="auto"/>
        <w:right w:val="none" w:sz="0" w:space="0" w:color="auto"/>
      </w:divBdr>
    </w:div>
    <w:div w:id="911542996">
      <w:marLeft w:val="640"/>
      <w:marRight w:val="0"/>
      <w:marTop w:val="0"/>
      <w:marBottom w:val="0"/>
      <w:divBdr>
        <w:top w:val="none" w:sz="0" w:space="0" w:color="auto"/>
        <w:left w:val="none" w:sz="0" w:space="0" w:color="auto"/>
        <w:bottom w:val="none" w:sz="0" w:space="0" w:color="auto"/>
        <w:right w:val="none" w:sz="0" w:space="0" w:color="auto"/>
      </w:divBdr>
    </w:div>
    <w:div w:id="911740589">
      <w:marLeft w:val="640"/>
      <w:marRight w:val="0"/>
      <w:marTop w:val="0"/>
      <w:marBottom w:val="0"/>
      <w:divBdr>
        <w:top w:val="none" w:sz="0" w:space="0" w:color="auto"/>
        <w:left w:val="none" w:sz="0" w:space="0" w:color="auto"/>
        <w:bottom w:val="none" w:sz="0" w:space="0" w:color="auto"/>
        <w:right w:val="none" w:sz="0" w:space="0" w:color="auto"/>
      </w:divBdr>
    </w:div>
    <w:div w:id="911933990">
      <w:marLeft w:val="640"/>
      <w:marRight w:val="0"/>
      <w:marTop w:val="0"/>
      <w:marBottom w:val="0"/>
      <w:divBdr>
        <w:top w:val="none" w:sz="0" w:space="0" w:color="auto"/>
        <w:left w:val="none" w:sz="0" w:space="0" w:color="auto"/>
        <w:bottom w:val="none" w:sz="0" w:space="0" w:color="auto"/>
        <w:right w:val="none" w:sz="0" w:space="0" w:color="auto"/>
      </w:divBdr>
    </w:div>
    <w:div w:id="912279037">
      <w:marLeft w:val="640"/>
      <w:marRight w:val="0"/>
      <w:marTop w:val="0"/>
      <w:marBottom w:val="0"/>
      <w:divBdr>
        <w:top w:val="none" w:sz="0" w:space="0" w:color="auto"/>
        <w:left w:val="none" w:sz="0" w:space="0" w:color="auto"/>
        <w:bottom w:val="none" w:sz="0" w:space="0" w:color="auto"/>
        <w:right w:val="none" w:sz="0" w:space="0" w:color="auto"/>
      </w:divBdr>
    </w:div>
    <w:div w:id="912547443">
      <w:marLeft w:val="640"/>
      <w:marRight w:val="0"/>
      <w:marTop w:val="0"/>
      <w:marBottom w:val="0"/>
      <w:divBdr>
        <w:top w:val="none" w:sz="0" w:space="0" w:color="auto"/>
        <w:left w:val="none" w:sz="0" w:space="0" w:color="auto"/>
        <w:bottom w:val="none" w:sz="0" w:space="0" w:color="auto"/>
        <w:right w:val="none" w:sz="0" w:space="0" w:color="auto"/>
      </w:divBdr>
    </w:div>
    <w:div w:id="913122026">
      <w:marLeft w:val="640"/>
      <w:marRight w:val="0"/>
      <w:marTop w:val="0"/>
      <w:marBottom w:val="0"/>
      <w:divBdr>
        <w:top w:val="none" w:sz="0" w:space="0" w:color="auto"/>
        <w:left w:val="none" w:sz="0" w:space="0" w:color="auto"/>
        <w:bottom w:val="none" w:sz="0" w:space="0" w:color="auto"/>
        <w:right w:val="none" w:sz="0" w:space="0" w:color="auto"/>
      </w:divBdr>
    </w:div>
    <w:div w:id="913466154">
      <w:marLeft w:val="640"/>
      <w:marRight w:val="0"/>
      <w:marTop w:val="0"/>
      <w:marBottom w:val="0"/>
      <w:divBdr>
        <w:top w:val="none" w:sz="0" w:space="0" w:color="auto"/>
        <w:left w:val="none" w:sz="0" w:space="0" w:color="auto"/>
        <w:bottom w:val="none" w:sz="0" w:space="0" w:color="auto"/>
        <w:right w:val="none" w:sz="0" w:space="0" w:color="auto"/>
      </w:divBdr>
    </w:div>
    <w:div w:id="914360363">
      <w:marLeft w:val="640"/>
      <w:marRight w:val="0"/>
      <w:marTop w:val="0"/>
      <w:marBottom w:val="0"/>
      <w:divBdr>
        <w:top w:val="none" w:sz="0" w:space="0" w:color="auto"/>
        <w:left w:val="none" w:sz="0" w:space="0" w:color="auto"/>
        <w:bottom w:val="none" w:sz="0" w:space="0" w:color="auto"/>
        <w:right w:val="none" w:sz="0" w:space="0" w:color="auto"/>
      </w:divBdr>
    </w:div>
    <w:div w:id="914511764">
      <w:marLeft w:val="640"/>
      <w:marRight w:val="0"/>
      <w:marTop w:val="0"/>
      <w:marBottom w:val="0"/>
      <w:divBdr>
        <w:top w:val="none" w:sz="0" w:space="0" w:color="auto"/>
        <w:left w:val="none" w:sz="0" w:space="0" w:color="auto"/>
        <w:bottom w:val="none" w:sz="0" w:space="0" w:color="auto"/>
        <w:right w:val="none" w:sz="0" w:space="0" w:color="auto"/>
      </w:divBdr>
    </w:div>
    <w:div w:id="914822767">
      <w:marLeft w:val="640"/>
      <w:marRight w:val="0"/>
      <w:marTop w:val="0"/>
      <w:marBottom w:val="0"/>
      <w:divBdr>
        <w:top w:val="none" w:sz="0" w:space="0" w:color="auto"/>
        <w:left w:val="none" w:sz="0" w:space="0" w:color="auto"/>
        <w:bottom w:val="none" w:sz="0" w:space="0" w:color="auto"/>
        <w:right w:val="none" w:sz="0" w:space="0" w:color="auto"/>
      </w:divBdr>
    </w:div>
    <w:div w:id="914826621">
      <w:marLeft w:val="640"/>
      <w:marRight w:val="0"/>
      <w:marTop w:val="0"/>
      <w:marBottom w:val="0"/>
      <w:divBdr>
        <w:top w:val="none" w:sz="0" w:space="0" w:color="auto"/>
        <w:left w:val="none" w:sz="0" w:space="0" w:color="auto"/>
        <w:bottom w:val="none" w:sz="0" w:space="0" w:color="auto"/>
        <w:right w:val="none" w:sz="0" w:space="0" w:color="auto"/>
      </w:divBdr>
    </w:div>
    <w:div w:id="915477063">
      <w:marLeft w:val="640"/>
      <w:marRight w:val="0"/>
      <w:marTop w:val="0"/>
      <w:marBottom w:val="0"/>
      <w:divBdr>
        <w:top w:val="none" w:sz="0" w:space="0" w:color="auto"/>
        <w:left w:val="none" w:sz="0" w:space="0" w:color="auto"/>
        <w:bottom w:val="none" w:sz="0" w:space="0" w:color="auto"/>
        <w:right w:val="none" w:sz="0" w:space="0" w:color="auto"/>
      </w:divBdr>
    </w:div>
    <w:div w:id="915935539">
      <w:marLeft w:val="640"/>
      <w:marRight w:val="0"/>
      <w:marTop w:val="0"/>
      <w:marBottom w:val="0"/>
      <w:divBdr>
        <w:top w:val="none" w:sz="0" w:space="0" w:color="auto"/>
        <w:left w:val="none" w:sz="0" w:space="0" w:color="auto"/>
        <w:bottom w:val="none" w:sz="0" w:space="0" w:color="auto"/>
        <w:right w:val="none" w:sz="0" w:space="0" w:color="auto"/>
      </w:divBdr>
    </w:div>
    <w:div w:id="916087492">
      <w:marLeft w:val="640"/>
      <w:marRight w:val="0"/>
      <w:marTop w:val="0"/>
      <w:marBottom w:val="0"/>
      <w:divBdr>
        <w:top w:val="none" w:sz="0" w:space="0" w:color="auto"/>
        <w:left w:val="none" w:sz="0" w:space="0" w:color="auto"/>
        <w:bottom w:val="none" w:sz="0" w:space="0" w:color="auto"/>
        <w:right w:val="none" w:sz="0" w:space="0" w:color="auto"/>
      </w:divBdr>
    </w:div>
    <w:div w:id="916089889">
      <w:marLeft w:val="640"/>
      <w:marRight w:val="0"/>
      <w:marTop w:val="0"/>
      <w:marBottom w:val="0"/>
      <w:divBdr>
        <w:top w:val="none" w:sz="0" w:space="0" w:color="auto"/>
        <w:left w:val="none" w:sz="0" w:space="0" w:color="auto"/>
        <w:bottom w:val="none" w:sz="0" w:space="0" w:color="auto"/>
        <w:right w:val="none" w:sz="0" w:space="0" w:color="auto"/>
      </w:divBdr>
    </w:div>
    <w:div w:id="916282411">
      <w:marLeft w:val="640"/>
      <w:marRight w:val="0"/>
      <w:marTop w:val="0"/>
      <w:marBottom w:val="0"/>
      <w:divBdr>
        <w:top w:val="none" w:sz="0" w:space="0" w:color="auto"/>
        <w:left w:val="none" w:sz="0" w:space="0" w:color="auto"/>
        <w:bottom w:val="none" w:sz="0" w:space="0" w:color="auto"/>
        <w:right w:val="none" w:sz="0" w:space="0" w:color="auto"/>
      </w:divBdr>
    </w:div>
    <w:div w:id="920405870">
      <w:marLeft w:val="640"/>
      <w:marRight w:val="0"/>
      <w:marTop w:val="0"/>
      <w:marBottom w:val="0"/>
      <w:divBdr>
        <w:top w:val="none" w:sz="0" w:space="0" w:color="auto"/>
        <w:left w:val="none" w:sz="0" w:space="0" w:color="auto"/>
        <w:bottom w:val="none" w:sz="0" w:space="0" w:color="auto"/>
        <w:right w:val="none" w:sz="0" w:space="0" w:color="auto"/>
      </w:divBdr>
    </w:div>
    <w:div w:id="920412202">
      <w:marLeft w:val="640"/>
      <w:marRight w:val="0"/>
      <w:marTop w:val="0"/>
      <w:marBottom w:val="0"/>
      <w:divBdr>
        <w:top w:val="none" w:sz="0" w:space="0" w:color="auto"/>
        <w:left w:val="none" w:sz="0" w:space="0" w:color="auto"/>
        <w:bottom w:val="none" w:sz="0" w:space="0" w:color="auto"/>
        <w:right w:val="none" w:sz="0" w:space="0" w:color="auto"/>
      </w:divBdr>
    </w:div>
    <w:div w:id="920455090">
      <w:marLeft w:val="640"/>
      <w:marRight w:val="0"/>
      <w:marTop w:val="0"/>
      <w:marBottom w:val="0"/>
      <w:divBdr>
        <w:top w:val="none" w:sz="0" w:space="0" w:color="auto"/>
        <w:left w:val="none" w:sz="0" w:space="0" w:color="auto"/>
        <w:bottom w:val="none" w:sz="0" w:space="0" w:color="auto"/>
        <w:right w:val="none" w:sz="0" w:space="0" w:color="auto"/>
      </w:divBdr>
    </w:div>
    <w:div w:id="920868743">
      <w:marLeft w:val="640"/>
      <w:marRight w:val="0"/>
      <w:marTop w:val="0"/>
      <w:marBottom w:val="0"/>
      <w:divBdr>
        <w:top w:val="none" w:sz="0" w:space="0" w:color="auto"/>
        <w:left w:val="none" w:sz="0" w:space="0" w:color="auto"/>
        <w:bottom w:val="none" w:sz="0" w:space="0" w:color="auto"/>
        <w:right w:val="none" w:sz="0" w:space="0" w:color="auto"/>
      </w:divBdr>
    </w:div>
    <w:div w:id="920869287">
      <w:marLeft w:val="640"/>
      <w:marRight w:val="0"/>
      <w:marTop w:val="0"/>
      <w:marBottom w:val="0"/>
      <w:divBdr>
        <w:top w:val="none" w:sz="0" w:space="0" w:color="auto"/>
        <w:left w:val="none" w:sz="0" w:space="0" w:color="auto"/>
        <w:bottom w:val="none" w:sz="0" w:space="0" w:color="auto"/>
        <w:right w:val="none" w:sz="0" w:space="0" w:color="auto"/>
      </w:divBdr>
    </w:div>
    <w:div w:id="922034743">
      <w:marLeft w:val="640"/>
      <w:marRight w:val="0"/>
      <w:marTop w:val="0"/>
      <w:marBottom w:val="0"/>
      <w:divBdr>
        <w:top w:val="none" w:sz="0" w:space="0" w:color="auto"/>
        <w:left w:val="none" w:sz="0" w:space="0" w:color="auto"/>
        <w:bottom w:val="none" w:sz="0" w:space="0" w:color="auto"/>
        <w:right w:val="none" w:sz="0" w:space="0" w:color="auto"/>
      </w:divBdr>
    </w:div>
    <w:div w:id="922451228">
      <w:marLeft w:val="640"/>
      <w:marRight w:val="0"/>
      <w:marTop w:val="0"/>
      <w:marBottom w:val="0"/>
      <w:divBdr>
        <w:top w:val="none" w:sz="0" w:space="0" w:color="auto"/>
        <w:left w:val="none" w:sz="0" w:space="0" w:color="auto"/>
        <w:bottom w:val="none" w:sz="0" w:space="0" w:color="auto"/>
        <w:right w:val="none" w:sz="0" w:space="0" w:color="auto"/>
      </w:divBdr>
    </w:div>
    <w:div w:id="922958748">
      <w:marLeft w:val="640"/>
      <w:marRight w:val="0"/>
      <w:marTop w:val="0"/>
      <w:marBottom w:val="0"/>
      <w:divBdr>
        <w:top w:val="none" w:sz="0" w:space="0" w:color="auto"/>
        <w:left w:val="none" w:sz="0" w:space="0" w:color="auto"/>
        <w:bottom w:val="none" w:sz="0" w:space="0" w:color="auto"/>
        <w:right w:val="none" w:sz="0" w:space="0" w:color="auto"/>
      </w:divBdr>
    </w:div>
    <w:div w:id="923413591">
      <w:marLeft w:val="640"/>
      <w:marRight w:val="0"/>
      <w:marTop w:val="0"/>
      <w:marBottom w:val="0"/>
      <w:divBdr>
        <w:top w:val="none" w:sz="0" w:space="0" w:color="auto"/>
        <w:left w:val="none" w:sz="0" w:space="0" w:color="auto"/>
        <w:bottom w:val="none" w:sz="0" w:space="0" w:color="auto"/>
        <w:right w:val="none" w:sz="0" w:space="0" w:color="auto"/>
      </w:divBdr>
    </w:div>
    <w:div w:id="923611036">
      <w:marLeft w:val="640"/>
      <w:marRight w:val="0"/>
      <w:marTop w:val="0"/>
      <w:marBottom w:val="0"/>
      <w:divBdr>
        <w:top w:val="none" w:sz="0" w:space="0" w:color="auto"/>
        <w:left w:val="none" w:sz="0" w:space="0" w:color="auto"/>
        <w:bottom w:val="none" w:sz="0" w:space="0" w:color="auto"/>
        <w:right w:val="none" w:sz="0" w:space="0" w:color="auto"/>
      </w:divBdr>
    </w:div>
    <w:div w:id="923684715">
      <w:marLeft w:val="640"/>
      <w:marRight w:val="0"/>
      <w:marTop w:val="0"/>
      <w:marBottom w:val="0"/>
      <w:divBdr>
        <w:top w:val="none" w:sz="0" w:space="0" w:color="auto"/>
        <w:left w:val="none" w:sz="0" w:space="0" w:color="auto"/>
        <w:bottom w:val="none" w:sz="0" w:space="0" w:color="auto"/>
        <w:right w:val="none" w:sz="0" w:space="0" w:color="auto"/>
      </w:divBdr>
    </w:div>
    <w:div w:id="923876080">
      <w:marLeft w:val="640"/>
      <w:marRight w:val="0"/>
      <w:marTop w:val="0"/>
      <w:marBottom w:val="0"/>
      <w:divBdr>
        <w:top w:val="none" w:sz="0" w:space="0" w:color="auto"/>
        <w:left w:val="none" w:sz="0" w:space="0" w:color="auto"/>
        <w:bottom w:val="none" w:sz="0" w:space="0" w:color="auto"/>
        <w:right w:val="none" w:sz="0" w:space="0" w:color="auto"/>
      </w:divBdr>
    </w:div>
    <w:div w:id="923882158">
      <w:marLeft w:val="640"/>
      <w:marRight w:val="0"/>
      <w:marTop w:val="0"/>
      <w:marBottom w:val="0"/>
      <w:divBdr>
        <w:top w:val="none" w:sz="0" w:space="0" w:color="auto"/>
        <w:left w:val="none" w:sz="0" w:space="0" w:color="auto"/>
        <w:bottom w:val="none" w:sz="0" w:space="0" w:color="auto"/>
        <w:right w:val="none" w:sz="0" w:space="0" w:color="auto"/>
      </w:divBdr>
    </w:div>
    <w:div w:id="923951006">
      <w:marLeft w:val="640"/>
      <w:marRight w:val="0"/>
      <w:marTop w:val="0"/>
      <w:marBottom w:val="0"/>
      <w:divBdr>
        <w:top w:val="none" w:sz="0" w:space="0" w:color="auto"/>
        <w:left w:val="none" w:sz="0" w:space="0" w:color="auto"/>
        <w:bottom w:val="none" w:sz="0" w:space="0" w:color="auto"/>
        <w:right w:val="none" w:sz="0" w:space="0" w:color="auto"/>
      </w:divBdr>
    </w:div>
    <w:div w:id="924194146">
      <w:marLeft w:val="640"/>
      <w:marRight w:val="0"/>
      <w:marTop w:val="0"/>
      <w:marBottom w:val="0"/>
      <w:divBdr>
        <w:top w:val="none" w:sz="0" w:space="0" w:color="auto"/>
        <w:left w:val="none" w:sz="0" w:space="0" w:color="auto"/>
        <w:bottom w:val="none" w:sz="0" w:space="0" w:color="auto"/>
        <w:right w:val="none" w:sz="0" w:space="0" w:color="auto"/>
      </w:divBdr>
    </w:div>
    <w:div w:id="924260811">
      <w:marLeft w:val="640"/>
      <w:marRight w:val="0"/>
      <w:marTop w:val="0"/>
      <w:marBottom w:val="0"/>
      <w:divBdr>
        <w:top w:val="none" w:sz="0" w:space="0" w:color="auto"/>
        <w:left w:val="none" w:sz="0" w:space="0" w:color="auto"/>
        <w:bottom w:val="none" w:sz="0" w:space="0" w:color="auto"/>
        <w:right w:val="none" w:sz="0" w:space="0" w:color="auto"/>
      </w:divBdr>
    </w:div>
    <w:div w:id="924538456">
      <w:marLeft w:val="640"/>
      <w:marRight w:val="0"/>
      <w:marTop w:val="0"/>
      <w:marBottom w:val="0"/>
      <w:divBdr>
        <w:top w:val="none" w:sz="0" w:space="0" w:color="auto"/>
        <w:left w:val="none" w:sz="0" w:space="0" w:color="auto"/>
        <w:bottom w:val="none" w:sz="0" w:space="0" w:color="auto"/>
        <w:right w:val="none" w:sz="0" w:space="0" w:color="auto"/>
      </w:divBdr>
    </w:div>
    <w:div w:id="925649326">
      <w:marLeft w:val="640"/>
      <w:marRight w:val="0"/>
      <w:marTop w:val="0"/>
      <w:marBottom w:val="0"/>
      <w:divBdr>
        <w:top w:val="none" w:sz="0" w:space="0" w:color="auto"/>
        <w:left w:val="none" w:sz="0" w:space="0" w:color="auto"/>
        <w:bottom w:val="none" w:sz="0" w:space="0" w:color="auto"/>
        <w:right w:val="none" w:sz="0" w:space="0" w:color="auto"/>
      </w:divBdr>
    </w:div>
    <w:div w:id="925722836">
      <w:marLeft w:val="640"/>
      <w:marRight w:val="0"/>
      <w:marTop w:val="0"/>
      <w:marBottom w:val="0"/>
      <w:divBdr>
        <w:top w:val="none" w:sz="0" w:space="0" w:color="auto"/>
        <w:left w:val="none" w:sz="0" w:space="0" w:color="auto"/>
        <w:bottom w:val="none" w:sz="0" w:space="0" w:color="auto"/>
        <w:right w:val="none" w:sz="0" w:space="0" w:color="auto"/>
      </w:divBdr>
    </w:div>
    <w:div w:id="925765190">
      <w:marLeft w:val="640"/>
      <w:marRight w:val="0"/>
      <w:marTop w:val="0"/>
      <w:marBottom w:val="0"/>
      <w:divBdr>
        <w:top w:val="none" w:sz="0" w:space="0" w:color="auto"/>
        <w:left w:val="none" w:sz="0" w:space="0" w:color="auto"/>
        <w:bottom w:val="none" w:sz="0" w:space="0" w:color="auto"/>
        <w:right w:val="none" w:sz="0" w:space="0" w:color="auto"/>
      </w:divBdr>
    </w:div>
    <w:div w:id="926037510">
      <w:marLeft w:val="640"/>
      <w:marRight w:val="0"/>
      <w:marTop w:val="0"/>
      <w:marBottom w:val="0"/>
      <w:divBdr>
        <w:top w:val="none" w:sz="0" w:space="0" w:color="auto"/>
        <w:left w:val="none" w:sz="0" w:space="0" w:color="auto"/>
        <w:bottom w:val="none" w:sz="0" w:space="0" w:color="auto"/>
        <w:right w:val="none" w:sz="0" w:space="0" w:color="auto"/>
      </w:divBdr>
    </w:div>
    <w:div w:id="926504430">
      <w:marLeft w:val="640"/>
      <w:marRight w:val="0"/>
      <w:marTop w:val="0"/>
      <w:marBottom w:val="0"/>
      <w:divBdr>
        <w:top w:val="none" w:sz="0" w:space="0" w:color="auto"/>
        <w:left w:val="none" w:sz="0" w:space="0" w:color="auto"/>
        <w:bottom w:val="none" w:sz="0" w:space="0" w:color="auto"/>
        <w:right w:val="none" w:sz="0" w:space="0" w:color="auto"/>
      </w:divBdr>
    </w:div>
    <w:div w:id="927037812">
      <w:marLeft w:val="640"/>
      <w:marRight w:val="0"/>
      <w:marTop w:val="0"/>
      <w:marBottom w:val="0"/>
      <w:divBdr>
        <w:top w:val="none" w:sz="0" w:space="0" w:color="auto"/>
        <w:left w:val="none" w:sz="0" w:space="0" w:color="auto"/>
        <w:bottom w:val="none" w:sz="0" w:space="0" w:color="auto"/>
        <w:right w:val="none" w:sz="0" w:space="0" w:color="auto"/>
      </w:divBdr>
    </w:div>
    <w:div w:id="927497735">
      <w:marLeft w:val="640"/>
      <w:marRight w:val="0"/>
      <w:marTop w:val="0"/>
      <w:marBottom w:val="0"/>
      <w:divBdr>
        <w:top w:val="none" w:sz="0" w:space="0" w:color="auto"/>
        <w:left w:val="none" w:sz="0" w:space="0" w:color="auto"/>
        <w:bottom w:val="none" w:sz="0" w:space="0" w:color="auto"/>
        <w:right w:val="none" w:sz="0" w:space="0" w:color="auto"/>
      </w:divBdr>
    </w:div>
    <w:div w:id="928268704">
      <w:marLeft w:val="640"/>
      <w:marRight w:val="0"/>
      <w:marTop w:val="0"/>
      <w:marBottom w:val="0"/>
      <w:divBdr>
        <w:top w:val="none" w:sz="0" w:space="0" w:color="auto"/>
        <w:left w:val="none" w:sz="0" w:space="0" w:color="auto"/>
        <w:bottom w:val="none" w:sz="0" w:space="0" w:color="auto"/>
        <w:right w:val="none" w:sz="0" w:space="0" w:color="auto"/>
      </w:divBdr>
    </w:div>
    <w:div w:id="928392958">
      <w:marLeft w:val="640"/>
      <w:marRight w:val="0"/>
      <w:marTop w:val="0"/>
      <w:marBottom w:val="0"/>
      <w:divBdr>
        <w:top w:val="none" w:sz="0" w:space="0" w:color="auto"/>
        <w:left w:val="none" w:sz="0" w:space="0" w:color="auto"/>
        <w:bottom w:val="none" w:sz="0" w:space="0" w:color="auto"/>
        <w:right w:val="none" w:sz="0" w:space="0" w:color="auto"/>
      </w:divBdr>
    </w:div>
    <w:div w:id="928655422">
      <w:marLeft w:val="640"/>
      <w:marRight w:val="0"/>
      <w:marTop w:val="0"/>
      <w:marBottom w:val="0"/>
      <w:divBdr>
        <w:top w:val="none" w:sz="0" w:space="0" w:color="auto"/>
        <w:left w:val="none" w:sz="0" w:space="0" w:color="auto"/>
        <w:bottom w:val="none" w:sz="0" w:space="0" w:color="auto"/>
        <w:right w:val="none" w:sz="0" w:space="0" w:color="auto"/>
      </w:divBdr>
    </w:div>
    <w:div w:id="928925442">
      <w:marLeft w:val="640"/>
      <w:marRight w:val="0"/>
      <w:marTop w:val="0"/>
      <w:marBottom w:val="0"/>
      <w:divBdr>
        <w:top w:val="none" w:sz="0" w:space="0" w:color="auto"/>
        <w:left w:val="none" w:sz="0" w:space="0" w:color="auto"/>
        <w:bottom w:val="none" w:sz="0" w:space="0" w:color="auto"/>
        <w:right w:val="none" w:sz="0" w:space="0" w:color="auto"/>
      </w:divBdr>
    </w:div>
    <w:div w:id="929853790">
      <w:marLeft w:val="640"/>
      <w:marRight w:val="0"/>
      <w:marTop w:val="0"/>
      <w:marBottom w:val="0"/>
      <w:divBdr>
        <w:top w:val="none" w:sz="0" w:space="0" w:color="auto"/>
        <w:left w:val="none" w:sz="0" w:space="0" w:color="auto"/>
        <w:bottom w:val="none" w:sz="0" w:space="0" w:color="auto"/>
        <w:right w:val="none" w:sz="0" w:space="0" w:color="auto"/>
      </w:divBdr>
    </w:div>
    <w:div w:id="931205831">
      <w:marLeft w:val="640"/>
      <w:marRight w:val="0"/>
      <w:marTop w:val="0"/>
      <w:marBottom w:val="0"/>
      <w:divBdr>
        <w:top w:val="none" w:sz="0" w:space="0" w:color="auto"/>
        <w:left w:val="none" w:sz="0" w:space="0" w:color="auto"/>
        <w:bottom w:val="none" w:sz="0" w:space="0" w:color="auto"/>
        <w:right w:val="none" w:sz="0" w:space="0" w:color="auto"/>
      </w:divBdr>
    </w:div>
    <w:div w:id="931743862">
      <w:marLeft w:val="640"/>
      <w:marRight w:val="0"/>
      <w:marTop w:val="0"/>
      <w:marBottom w:val="0"/>
      <w:divBdr>
        <w:top w:val="none" w:sz="0" w:space="0" w:color="auto"/>
        <w:left w:val="none" w:sz="0" w:space="0" w:color="auto"/>
        <w:bottom w:val="none" w:sz="0" w:space="0" w:color="auto"/>
        <w:right w:val="none" w:sz="0" w:space="0" w:color="auto"/>
      </w:divBdr>
    </w:div>
    <w:div w:id="932543716">
      <w:marLeft w:val="640"/>
      <w:marRight w:val="0"/>
      <w:marTop w:val="0"/>
      <w:marBottom w:val="0"/>
      <w:divBdr>
        <w:top w:val="none" w:sz="0" w:space="0" w:color="auto"/>
        <w:left w:val="none" w:sz="0" w:space="0" w:color="auto"/>
        <w:bottom w:val="none" w:sz="0" w:space="0" w:color="auto"/>
        <w:right w:val="none" w:sz="0" w:space="0" w:color="auto"/>
      </w:divBdr>
    </w:div>
    <w:div w:id="932782548">
      <w:marLeft w:val="640"/>
      <w:marRight w:val="0"/>
      <w:marTop w:val="0"/>
      <w:marBottom w:val="0"/>
      <w:divBdr>
        <w:top w:val="none" w:sz="0" w:space="0" w:color="auto"/>
        <w:left w:val="none" w:sz="0" w:space="0" w:color="auto"/>
        <w:bottom w:val="none" w:sz="0" w:space="0" w:color="auto"/>
        <w:right w:val="none" w:sz="0" w:space="0" w:color="auto"/>
      </w:divBdr>
    </w:div>
    <w:div w:id="932906092">
      <w:marLeft w:val="640"/>
      <w:marRight w:val="0"/>
      <w:marTop w:val="0"/>
      <w:marBottom w:val="0"/>
      <w:divBdr>
        <w:top w:val="none" w:sz="0" w:space="0" w:color="auto"/>
        <w:left w:val="none" w:sz="0" w:space="0" w:color="auto"/>
        <w:bottom w:val="none" w:sz="0" w:space="0" w:color="auto"/>
        <w:right w:val="none" w:sz="0" w:space="0" w:color="auto"/>
      </w:divBdr>
    </w:div>
    <w:div w:id="932930645">
      <w:marLeft w:val="640"/>
      <w:marRight w:val="0"/>
      <w:marTop w:val="0"/>
      <w:marBottom w:val="0"/>
      <w:divBdr>
        <w:top w:val="none" w:sz="0" w:space="0" w:color="auto"/>
        <w:left w:val="none" w:sz="0" w:space="0" w:color="auto"/>
        <w:bottom w:val="none" w:sz="0" w:space="0" w:color="auto"/>
        <w:right w:val="none" w:sz="0" w:space="0" w:color="auto"/>
      </w:divBdr>
    </w:div>
    <w:div w:id="933130371">
      <w:marLeft w:val="640"/>
      <w:marRight w:val="0"/>
      <w:marTop w:val="0"/>
      <w:marBottom w:val="0"/>
      <w:divBdr>
        <w:top w:val="none" w:sz="0" w:space="0" w:color="auto"/>
        <w:left w:val="none" w:sz="0" w:space="0" w:color="auto"/>
        <w:bottom w:val="none" w:sz="0" w:space="0" w:color="auto"/>
        <w:right w:val="none" w:sz="0" w:space="0" w:color="auto"/>
      </w:divBdr>
    </w:div>
    <w:div w:id="934166826">
      <w:marLeft w:val="640"/>
      <w:marRight w:val="0"/>
      <w:marTop w:val="0"/>
      <w:marBottom w:val="0"/>
      <w:divBdr>
        <w:top w:val="none" w:sz="0" w:space="0" w:color="auto"/>
        <w:left w:val="none" w:sz="0" w:space="0" w:color="auto"/>
        <w:bottom w:val="none" w:sz="0" w:space="0" w:color="auto"/>
        <w:right w:val="none" w:sz="0" w:space="0" w:color="auto"/>
      </w:divBdr>
    </w:div>
    <w:div w:id="934283331">
      <w:marLeft w:val="640"/>
      <w:marRight w:val="0"/>
      <w:marTop w:val="0"/>
      <w:marBottom w:val="0"/>
      <w:divBdr>
        <w:top w:val="none" w:sz="0" w:space="0" w:color="auto"/>
        <w:left w:val="none" w:sz="0" w:space="0" w:color="auto"/>
        <w:bottom w:val="none" w:sz="0" w:space="0" w:color="auto"/>
        <w:right w:val="none" w:sz="0" w:space="0" w:color="auto"/>
      </w:divBdr>
    </w:div>
    <w:div w:id="936137559">
      <w:marLeft w:val="640"/>
      <w:marRight w:val="0"/>
      <w:marTop w:val="0"/>
      <w:marBottom w:val="0"/>
      <w:divBdr>
        <w:top w:val="none" w:sz="0" w:space="0" w:color="auto"/>
        <w:left w:val="none" w:sz="0" w:space="0" w:color="auto"/>
        <w:bottom w:val="none" w:sz="0" w:space="0" w:color="auto"/>
        <w:right w:val="none" w:sz="0" w:space="0" w:color="auto"/>
      </w:divBdr>
    </w:div>
    <w:div w:id="936594358">
      <w:marLeft w:val="640"/>
      <w:marRight w:val="0"/>
      <w:marTop w:val="0"/>
      <w:marBottom w:val="0"/>
      <w:divBdr>
        <w:top w:val="none" w:sz="0" w:space="0" w:color="auto"/>
        <w:left w:val="none" w:sz="0" w:space="0" w:color="auto"/>
        <w:bottom w:val="none" w:sz="0" w:space="0" w:color="auto"/>
        <w:right w:val="none" w:sz="0" w:space="0" w:color="auto"/>
      </w:divBdr>
    </w:div>
    <w:div w:id="936668855">
      <w:marLeft w:val="640"/>
      <w:marRight w:val="0"/>
      <w:marTop w:val="0"/>
      <w:marBottom w:val="0"/>
      <w:divBdr>
        <w:top w:val="none" w:sz="0" w:space="0" w:color="auto"/>
        <w:left w:val="none" w:sz="0" w:space="0" w:color="auto"/>
        <w:bottom w:val="none" w:sz="0" w:space="0" w:color="auto"/>
        <w:right w:val="none" w:sz="0" w:space="0" w:color="auto"/>
      </w:divBdr>
    </w:div>
    <w:div w:id="937297586">
      <w:marLeft w:val="640"/>
      <w:marRight w:val="0"/>
      <w:marTop w:val="0"/>
      <w:marBottom w:val="0"/>
      <w:divBdr>
        <w:top w:val="none" w:sz="0" w:space="0" w:color="auto"/>
        <w:left w:val="none" w:sz="0" w:space="0" w:color="auto"/>
        <w:bottom w:val="none" w:sz="0" w:space="0" w:color="auto"/>
        <w:right w:val="none" w:sz="0" w:space="0" w:color="auto"/>
      </w:divBdr>
    </w:div>
    <w:div w:id="937711688">
      <w:marLeft w:val="640"/>
      <w:marRight w:val="0"/>
      <w:marTop w:val="0"/>
      <w:marBottom w:val="0"/>
      <w:divBdr>
        <w:top w:val="none" w:sz="0" w:space="0" w:color="auto"/>
        <w:left w:val="none" w:sz="0" w:space="0" w:color="auto"/>
        <w:bottom w:val="none" w:sz="0" w:space="0" w:color="auto"/>
        <w:right w:val="none" w:sz="0" w:space="0" w:color="auto"/>
      </w:divBdr>
    </w:div>
    <w:div w:id="938562991">
      <w:marLeft w:val="640"/>
      <w:marRight w:val="0"/>
      <w:marTop w:val="0"/>
      <w:marBottom w:val="0"/>
      <w:divBdr>
        <w:top w:val="none" w:sz="0" w:space="0" w:color="auto"/>
        <w:left w:val="none" w:sz="0" w:space="0" w:color="auto"/>
        <w:bottom w:val="none" w:sz="0" w:space="0" w:color="auto"/>
        <w:right w:val="none" w:sz="0" w:space="0" w:color="auto"/>
      </w:divBdr>
    </w:div>
    <w:div w:id="940647329">
      <w:marLeft w:val="640"/>
      <w:marRight w:val="0"/>
      <w:marTop w:val="0"/>
      <w:marBottom w:val="0"/>
      <w:divBdr>
        <w:top w:val="none" w:sz="0" w:space="0" w:color="auto"/>
        <w:left w:val="none" w:sz="0" w:space="0" w:color="auto"/>
        <w:bottom w:val="none" w:sz="0" w:space="0" w:color="auto"/>
        <w:right w:val="none" w:sz="0" w:space="0" w:color="auto"/>
      </w:divBdr>
    </w:div>
    <w:div w:id="941112227">
      <w:marLeft w:val="640"/>
      <w:marRight w:val="0"/>
      <w:marTop w:val="0"/>
      <w:marBottom w:val="0"/>
      <w:divBdr>
        <w:top w:val="none" w:sz="0" w:space="0" w:color="auto"/>
        <w:left w:val="none" w:sz="0" w:space="0" w:color="auto"/>
        <w:bottom w:val="none" w:sz="0" w:space="0" w:color="auto"/>
        <w:right w:val="none" w:sz="0" w:space="0" w:color="auto"/>
      </w:divBdr>
    </w:div>
    <w:div w:id="941642986">
      <w:marLeft w:val="640"/>
      <w:marRight w:val="0"/>
      <w:marTop w:val="0"/>
      <w:marBottom w:val="0"/>
      <w:divBdr>
        <w:top w:val="none" w:sz="0" w:space="0" w:color="auto"/>
        <w:left w:val="none" w:sz="0" w:space="0" w:color="auto"/>
        <w:bottom w:val="none" w:sz="0" w:space="0" w:color="auto"/>
        <w:right w:val="none" w:sz="0" w:space="0" w:color="auto"/>
      </w:divBdr>
    </w:div>
    <w:div w:id="941761510">
      <w:marLeft w:val="640"/>
      <w:marRight w:val="0"/>
      <w:marTop w:val="0"/>
      <w:marBottom w:val="0"/>
      <w:divBdr>
        <w:top w:val="none" w:sz="0" w:space="0" w:color="auto"/>
        <w:left w:val="none" w:sz="0" w:space="0" w:color="auto"/>
        <w:bottom w:val="none" w:sz="0" w:space="0" w:color="auto"/>
        <w:right w:val="none" w:sz="0" w:space="0" w:color="auto"/>
      </w:divBdr>
    </w:div>
    <w:div w:id="941839198">
      <w:marLeft w:val="640"/>
      <w:marRight w:val="0"/>
      <w:marTop w:val="0"/>
      <w:marBottom w:val="0"/>
      <w:divBdr>
        <w:top w:val="none" w:sz="0" w:space="0" w:color="auto"/>
        <w:left w:val="none" w:sz="0" w:space="0" w:color="auto"/>
        <w:bottom w:val="none" w:sz="0" w:space="0" w:color="auto"/>
        <w:right w:val="none" w:sz="0" w:space="0" w:color="auto"/>
      </w:divBdr>
    </w:div>
    <w:div w:id="942104254">
      <w:marLeft w:val="640"/>
      <w:marRight w:val="0"/>
      <w:marTop w:val="0"/>
      <w:marBottom w:val="0"/>
      <w:divBdr>
        <w:top w:val="none" w:sz="0" w:space="0" w:color="auto"/>
        <w:left w:val="none" w:sz="0" w:space="0" w:color="auto"/>
        <w:bottom w:val="none" w:sz="0" w:space="0" w:color="auto"/>
        <w:right w:val="none" w:sz="0" w:space="0" w:color="auto"/>
      </w:divBdr>
    </w:div>
    <w:div w:id="942957947">
      <w:marLeft w:val="640"/>
      <w:marRight w:val="0"/>
      <w:marTop w:val="0"/>
      <w:marBottom w:val="0"/>
      <w:divBdr>
        <w:top w:val="none" w:sz="0" w:space="0" w:color="auto"/>
        <w:left w:val="none" w:sz="0" w:space="0" w:color="auto"/>
        <w:bottom w:val="none" w:sz="0" w:space="0" w:color="auto"/>
        <w:right w:val="none" w:sz="0" w:space="0" w:color="auto"/>
      </w:divBdr>
    </w:div>
    <w:div w:id="943659315">
      <w:marLeft w:val="640"/>
      <w:marRight w:val="0"/>
      <w:marTop w:val="0"/>
      <w:marBottom w:val="0"/>
      <w:divBdr>
        <w:top w:val="none" w:sz="0" w:space="0" w:color="auto"/>
        <w:left w:val="none" w:sz="0" w:space="0" w:color="auto"/>
        <w:bottom w:val="none" w:sz="0" w:space="0" w:color="auto"/>
        <w:right w:val="none" w:sz="0" w:space="0" w:color="auto"/>
      </w:divBdr>
    </w:div>
    <w:div w:id="943729879">
      <w:marLeft w:val="640"/>
      <w:marRight w:val="0"/>
      <w:marTop w:val="0"/>
      <w:marBottom w:val="0"/>
      <w:divBdr>
        <w:top w:val="none" w:sz="0" w:space="0" w:color="auto"/>
        <w:left w:val="none" w:sz="0" w:space="0" w:color="auto"/>
        <w:bottom w:val="none" w:sz="0" w:space="0" w:color="auto"/>
        <w:right w:val="none" w:sz="0" w:space="0" w:color="auto"/>
      </w:divBdr>
    </w:div>
    <w:div w:id="944117849">
      <w:marLeft w:val="640"/>
      <w:marRight w:val="0"/>
      <w:marTop w:val="0"/>
      <w:marBottom w:val="0"/>
      <w:divBdr>
        <w:top w:val="none" w:sz="0" w:space="0" w:color="auto"/>
        <w:left w:val="none" w:sz="0" w:space="0" w:color="auto"/>
        <w:bottom w:val="none" w:sz="0" w:space="0" w:color="auto"/>
        <w:right w:val="none" w:sz="0" w:space="0" w:color="auto"/>
      </w:divBdr>
    </w:div>
    <w:div w:id="944383628">
      <w:marLeft w:val="640"/>
      <w:marRight w:val="0"/>
      <w:marTop w:val="0"/>
      <w:marBottom w:val="0"/>
      <w:divBdr>
        <w:top w:val="none" w:sz="0" w:space="0" w:color="auto"/>
        <w:left w:val="none" w:sz="0" w:space="0" w:color="auto"/>
        <w:bottom w:val="none" w:sz="0" w:space="0" w:color="auto"/>
        <w:right w:val="none" w:sz="0" w:space="0" w:color="auto"/>
      </w:divBdr>
    </w:div>
    <w:div w:id="944774444">
      <w:marLeft w:val="640"/>
      <w:marRight w:val="0"/>
      <w:marTop w:val="0"/>
      <w:marBottom w:val="0"/>
      <w:divBdr>
        <w:top w:val="none" w:sz="0" w:space="0" w:color="auto"/>
        <w:left w:val="none" w:sz="0" w:space="0" w:color="auto"/>
        <w:bottom w:val="none" w:sz="0" w:space="0" w:color="auto"/>
        <w:right w:val="none" w:sz="0" w:space="0" w:color="auto"/>
      </w:divBdr>
    </w:div>
    <w:div w:id="945583002">
      <w:marLeft w:val="640"/>
      <w:marRight w:val="0"/>
      <w:marTop w:val="0"/>
      <w:marBottom w:val="0"/>
      <w:divBdr>
        <w:top w:val="none" w:sz="0" w:space="0" w:color="auto"/>
        <w:left w:val="none" w:sz="0" w:space="0" w:color="auto"/>
        <w:bottom w:val="none" w:sz="0" w:space="0" w:color="auto"/>
        <w:right w:val="none" w:sz="0" w:space="0" w:color="auto"/>
      </w:divBdr>
    </w:div>
    <w:div w:id="945770401">
      <w:marLeft w:val="640"/>
      <w:marRight w:val="0"/>
      <w:marTop w:val="0"/>
      <w:marBottom w:val="0"/>
      <w:divBdr>
        <w:top w:val="none" w:sz="0" w:space="0" w:color="auto"/>
        <w:left w:val="none" w:sz="0" w:space="0" w:color="auto"/>
        <w:bottom w:val="none" w:sz="0" w:space="0" w:color="auto"/>
        <w:right w:val="none" w:sz="0" w:space="0" w:color="auto"/>
      </w:divBdr>
    </w:div>
    <w:div w:id="945774418">
      <w:marLeft w:val="640"/>
      <w:marRight w:val="0"/>
      <w:marTop w:val="0"/>
      <w:marBottom w:val="0"/>
      <w:divBdr>
        <w:top w:val="none" w:sz="0" w:space="0" w:color="auto"/>
        <w:left w:val="none" w:sz="0" w:space="0" w:color="auto"/>
        <w:bottom w:val="none" w:sz="0" w:space="0" w:color="auto"/>
        <w:right w:val="none" w:sz="0" w:space="0" w:color="auto"/>
      </w:divBdr>
    </w:div>
    <w:div w:id="946231005">
      <w:marLeft w:val="640"/>
      <w:marRight w:val="0"/>
      <w:marTop w:val="0"/>
      <w:marBottom w:val="0"/>
      <w:divBdr>
        <w:top w:val="none" w:sz="0" w:space="0" w:color="auto"/>
        <w:left w:val="none" w:sz="0" w:space="0" w:color="auto"/>
        <w:bottom w:val="none" w:sz="0" w:space="0" w:color="auto"/>
        <w:right w:val="none" w:sz="0" w:space="0" w:color="auto"/>
      </w:divBdr>
    </w:div>
    <w:div w:id="946278443">
      <w:marLeft w:val="640"/>
      <w:marRight w:val="0"/>
      <w:marTop w:val="0"/>
      <w:marBottom w:val="0"/>
      <w:divBdr>
        <w:top w:val="none" w:sz="0" w:space="0" w:color="auto"/>
        <w:left w:val="none" w:sz="0" w:space="0" w:color="auto"/>
        <w:bottom w:val="none" w:sz="0" w:space="0" w:color="auto"/>
        <w:right w:val="none" w:sz="0" w:space="0" w:color="auto"/>
      </w:divBdr>
    </w:div>
    <w:div w:id="946426116">
      <w:marLeft w:val="640"/>
      <w:marRight w:val="0"/>
      <w:marTop w:val="0"/>
      <w:marBottom w:val="0"/>
      <w:divBdr>
        <w:top w:val="none" w:sz="0" w:space="0" w:color="auto"/>
        <w:left w:val="none" w:sz="0" w:space="0" w:color="auto"/>
        <w:bottom w:val="none" w:sz="0" w:space="0" w:color="auto"/>
        <w:right w:val="none" w:sz="0" w:space="0" w:color="auto"/>
      </w:divBdr>
    </w:div>
    <w:div w:id="947544719">
      <w:marLeft w:val="640"/>
      <w:marRight w:val="0"/>
      <w:marTop w:val="0"/>
      <w:marBottom w:val="0"/>
      <w:divBdr>
        <w:top w:val="none" w:sz="0" w:space="0" w:color="auto"/>
        <w:left w:val="none" w:sz="0" w:space="0" w:color="auto"/>
        <w:bottom w:val="none" w:sz="0" w:space="0" w:color="auto"/>
        <w:right w:val="none" w:sz="0" w:space="0" w:color="auto"/>
      </w:divBdr>
    </w:div>
    <w:div w:id="947783528">
      <w:marLeft w:val="640"/>
      <w:marRight w:val="0"/>
      <w:marTop w:val="0"/>
      <w:marBottom w:val="0"/>
      <w:divBdr>
        <w:top w:val="none" w:sz="0" w:space="0" w:color="auto"/>
        <w:left w:val="none" w:sz="0" w:space="0" w:color="auto"/>
        <w:bottom w:val="none" w:sz="0" w:space="0" w:color="auto"/>
        <w:right w:val="none" w:sz="0" w:space="0" w:color="auto"/>
      </w:divBdr>
    </w:div>
    <w:div w:id="947812671">
      <w:marLeft w:val="640"/>
      <w:marRight w:val="0"/>
      <w:marTop w:val="0"/>
      <w:marBottom w:val="0"/>
      <w:divBdr>
        <w:top w:val="none" w:sz="0" w:space="0" w:color="auto"/>
        <w:left w:val="none" w:sz="0" w:space="0" w:color="auto"/>
        <w:bottom w:val="none" w:sz="0" w:space="0" w:color="auto"/>
        <w:right w:val="none" w:sz="0" w:space="0" w:color="auto"/>
      </w:divBdr>
    </w:div>
    <w:div w:id="947857669">
      <w:marLeft w:val="640"/>
      <w:marRight w:val="0"/>
      <w:marTop w:val="0"/>
      <w:marBottom w:val="0"/>
      <w:divBdr>
        <w:top w:val="none" w:sz="0" w:space="0" w:color="auto"/>
        <w:left w:val="none" w:sz="0" w:space="0" w:color="auto"/>
        <w:bottom w:val="none" w:sz="0" w:space="0" w:color="auto"/>
        <w:right w:val="none" w:sz="0" w:space="0" w:color="auto"/>
      </w:divBdr>
    </w:div>
    <w:div w:id="949387079">
      <w:marLeft w:val="640"/>
      <w:marRight w:val="0"/>
      <w:marTop w:val="0"/>
      <w:marBottom w:val="0"/>
      <w:divBdr>
        <w:top w:val="none" w:sz="0" w:space="0" w:color="auto"/>
        <w:left w:val="none" w:sz="0" w:space="0" w:color="auto"/>
        <w:bottom w:val="none" w:sz="0" w:space="0" w:color="auto"/>
        <w:right w:val="none" w:sz="0" w:space="0" w:color="auto"/>
      </w:divBdr>
    </w:div>
    <w:div w:id="950360261">
      <w:marLeft w:val="640"/>
      <w:marRight w:val="0"/>
      <w:marTop w:val="0"/>
      <w:marBottom w:val="0"/>
      <w:divBdr>
        <w:top w:val="none" w:sz="0" w:space="0" w:color="auto"/>
        <w:left w:val="none" w:sz="0" w:space="0" w:color="auto"/>
        <w:bottom w:val="none" w:sz="0" w:space="0" w:color="auto"/>
        <w:right w:val="none" w:sz="0" w:space="0" w:color="auto"/>
      </w:divBdr>
    </w:div>
    <w:div w:id="950626790">
      <w:marLeft w:val="640"/>
      <w:marRight w:val="0"/>
      <w:marTop w:val="0"/>
      <w:marBottom w:val="0"/>
      <w:divBdr>
        <w:top w:val="none" w:sz="0" w:space="0" w:color="auto"/>
        <w:left w:val="none" w:sz="0" w:space="0" w:color="auto"/>
        <w:bottom w:val="none" w:sz="0" w:space="0" w:color="auto"/>
        <w:right w:val="none" w:sz="0" w:space="0" w:color="auto"/>
      </w:divBdr>
    </w:div>
    <w:div w:id="950824768">
      <w:marLeft w:val="640"/>
      <w:marRight w:val="0"/>
      <w:marTop w:val="0"/>
      <w:marBottom w:val="0"/>
      <w:divBdr>
        <w:top w:val="none" w:sz="0" w:space="0" w:color="auto"/>
        <w:left w:val="none" w:sz="0" w:space="0" w:color="auto"/>
        <w:bottom w:val="none" w:sz="0" w:space="0" w:color="auto"/>
        <w:right w:val="none" w:sz="0" w:space="0" w:color="auto"/>
      </w:divBdr>
    </w:div>
    <w:div w:id="951324568">
      <w:marLeft w:val="640"/>
      <w:marRight w:val="0"/>
      <w:marTop w:val="0"/>
      <w:marBottom w:val="0"/>
      <w:divBdr>
        <w:top w:val="none" w:sz="0" w:space="0" w:color="auto"/>
        <w:left w:val="none" w:sz="0" w:space="0" w:color="auto"/>
        <w:bottom w:val="none" w:sz="0" w:space="0" w:color="auto"/>
        <w:right w:val="none" w:sz="0" w:space="0" w:color="auto"/>
      </w:divBdr>
    </w:div>
    <w:div w:id="951398768">
      <w:marLeft w:val="640"/>
      <w:marRight w:val="0"/>
      <w:marTop w:val="0"/>
      <w:marBottom w:val="0"/>
      <w:divBdr>
        <w:top w:val="none" w:sz="0" w:space="0" w:color="auto"/>
        <w:left w:val="none" w:sz="0" w:space="0" w:color="auto"/>
        <w:bottom w:val="none" w:sz="0" w:space="0" w:color="auto"/>
        <w:right w:val="none" w:sz="0" w:space="0" w:color="auto"/>
      </w:divBdr>
    </w:div>
    <w:div w:id="951518628">
      <w:marLeft w:val="640"/>
      <w:marRight w:val="0"/>
      <w:marTop w:val="0"/>
      <w:marBottom w:val="0"/>
      <w:divBdr>
        <w:top w:val="none" w:sz="0" w:space="0" w:color="auto"/>
        <w:left w:val="none" w:sz="0" w:space="0" w:color="auto"/>
        <w:bottom w:val="none" w:sz="0" w:space="0" w:color="auto"/>
        <w:right w:val="none" w:sz="0" w:space="0" w:color="auto"/>
      </w:divBdr>
    </w:div>
    <w:div w:id="951786255">
      <w:marLeft w:val="640"/>
      <w:marRight w:val="0"/>
      <w:marTop w:val="0"/>
      <w:marBottom w:val="0"/>
      <w:divBdr>
        <w:top w:val="none" w:sz="0" w:space="0" w:color="auto"/>
        <w:left w:val="none" w:sz="0" w:space="0" w:color="auto"/>
        <w:bottom w:val="none" w:sz="0" w:space="0" w:color="auto"/>
        <w:right w:val="none" w:sz="0" w:space="0" w:color="auto"/>
      </w:divBdr>
    </w:div>
    <w:div w:id="951977666">
      <w:marLeft w:val="640"/>
      <w:marRight w:val="0"/>
      <w:marTop w:val="0"/>
      <w:marBottom w:val="0"/>
      <w:divBdr>
        <w:top w:val="none" w:sz="0" w:space="0" w:color="auto"/>
        <w:left w:val="none" w:sz="0" w:space="0" w:color="auto"/>
        <w:bottom w:val="none" w:sz="0" w:space="0" w:color="auto"/>
        <w:right w:val="none" w:sz="0" w:space="0" w:color="auto"/>
      </w:divBdr>
    </w:div>
    <w:div w:id="953094757">
      <w:marLeft w:val="640"/>
      <w:marRight w:val="0"/>
      <w:marTop w:val="0"/>
      <w:marBottom w:val="0"/>
      <w:divBdr>
        <w:top w:val="none" w:sz="0" w:space="0" w:color="auto"/>
        <w:left w:val="none" w:sz="0" w:space="0" w:color="auto"/>
        <w:bottom w:val="none" w:sz="0" w:space="0" w:color="auto"/>
        <w:right w:val="none" w:sz="0" w:space="0" w:color="auto"/>
      </w:divBdr>
    </w:div>
    <w:div w:id="953831742">
      <w:marLeft w:val="640"/>
      <w:marRight w:val="0"/>
      <w:marTop w:val="0"/>
      <w:marBottom w:val="0"/>
      <w:divBdr>
        <w:top w:val="none" w:sz="0" w:space="0" w:color="auto"/>
        <w:left w:val="none" w:sz="0" w:space="0" w:color="auto"/>
        <w:bottom w:val="none" w:sz="0" w:space="0" w:color="auto"/>
        <w:right w:val="none" w:sz="0" w:space="0" w:color="auto"/>
      </w:divBdr>
    </w:div>
    <w:div w:id="953947331">
      <w:marLeft w:val="640"/>
      <w:marRight w:val="0"/>
      <w:marTop w:val="0"/>
      <w:marBottom w:val="0"/>
      <w:divBdr>
        <w:top w:val="none" w:sz="0" w:space="0" w:color="auto"/>
        <w:left w:val="none" w:sz="0" w:space="0" w:color="auto"/>
        <w:bottom w:val="none" w:sz="0" w:space="0" w:color="auto"/>
        <w:right w:val="none" w:sz="0" w:space="0" w:color="auto"/>
      </w:divBdr>
    </w:div>
    <w:div w:id="954094467">
      <w:marLeft w:val="640"/>
      <w:marRight w:val="0"/>
      <w:marTop w:val="0"/>
      <w:marBottom w:val="0"/>
      <w:divBdr>
        <w:top w:val="none" w:sz="0" w:space="0" w:color="auto"/>
        <w:left w:val="none" w:sz="0" w:space="0" w:color="auto"/>
        <w:bottom w:val="none" w:sz="0" w:space="0" w:color="auto"/>
        <w:right w:val="none" w:sz="0" w:space="0" w:color="auto"/>
      </w:divBdr>
    </w:div>
    <w:div w:id="954169082">
      <w:marLeft w:val="640"/>
      <w:marRight w:val="0"/>
      <w:marTop w:val="0"/>
      <w:marBottom w:val="0"/>
      <w:divBdr>
        <w:top w:val="none" w:sz="0" w:space="0" w:color="auto"/>
        <w:left w:val="none" w:sz="0" w:space="0" w:color="auto"/>
        <w:bottom w:val="none" w:sz="0" w:space="0" w:color="auto"/>
        <w:right w:val="none" w:sz="0" w:space="0" w:color="auto"/>
      </w:divBdr>
    </w:div>
    <w:div w:id="954603295">
      <w:marLeft w:val="640"/>
      <w:marRight w:val="0"/>
      <w:marTop w:val="0"/>
      <w:marBottom w:val="0"/>
      <w:divBdr>
        <w:top w:val="none" w:sz="0" w:space="0" w:color="auto"/>
        <w:left w:val="none" w:sz="0" w:space="0" w:color="auto"/>
        <w:bottom w:val="none" w:sz="0" w:space="0" w:color="auto"/>
        <w:right w:val="none" w:sz="0" w:space="0" w:color="auto"/>
      </w:divBdr>
    </w:div>
    <w:div w:id="954672056">
      <w:marLeft w:val="640"/>
      <w:marRight w:val="0"/>
      <w:marTop w:val="0"/>
      <w:marBottom w:val="0"/>
      <w:divBdr>
        <w:top w:val="none" w:sz="0" w:space="0" w:color="auto"/>
        <w:left w:val="none" w:sz="0" w:space="0" w:color="auto"/>
        <w:bottom w:val="none" w:sz="0" w:space="0" w:color="auto"/>
        <w:right w:val="none" w:sz="0" w:space="0" w:color="auto"/>
      </w:divBdr>
    </w:div>
    <w:div w:id="954672247">
      <w:marLeft w:val="640"/>
      <w:marRight w:val="0"/>
      <w:marTop w:val="0"/>
      <w:marBottom w:val="0"/>
      <w:divBdr>
        <w:top w:val="none" w:sz="0" w:space="0" w:color="auto"/>
        <w:left w:val="none" w:sz="0" w:space="0" w:color="auto"/>
        <w:bottom w:val="none" w:sz="0" w:space="0" w:color="auto"/>
        <w:right w:val="none" w:sz="0" w:space="0" w:color="auto"/>
      </w:divBdr>
    </w:div>
    <w:div w:id="955212678">
      <w:marLeft w:val="640"/>
      <w:marRight w:val="0"/>
      <w:marTop w:val="0"/>
      <w:marBottom w:val="0"/>
      <w:divBdr>
        <w:top w:val="none" w:sz="0" w:space="0" w:color="auto"/>
        <w:left w:val="none" w:sz="0" w:space="0" w:color="auto"/>
        <w:bottom w:val="none" w:sz="0" w:space="0" w:color="auto"/>
        <w:right w:val="none" w:sz="0" w:space="0" w:color="auto"/>
      </w:divBdr>
    </w:div>
    <w:div w:id="955796959">
      <w:marLeft w:val="640"/>
      <w:marRight w:val="0"/>
      <w:marTop w:val="0"/>
      <w:marBottom w:val="0"/>
      <w:divBdr>
        <w:top w:val="none" w:sz="0" w:space="0" w:color="auto"/>
        <w:left w:val="none" w:sz="0" w:space="0" w:color="auto"/>
        <w:bottom w:val="none" w:sz="0" w:space="0" w:color="auto"/>
        <w:right w:val="none" w:sz="0" w:space="0" w:color="auto"/>
      </w:divBdr>
    </w:div>
    <w:div w:id="955988421">
      <w:marLeft w:val="640"/>
      <w:marRight w:val="0"/>
      <w:marTop w:val="0"/>
      <w:marBottom w:val="0"/>
      <w:divBdr>
        <w:top w:val="none" w:sz="0" w:space="0" w:color="auto"/>
        <w:left w:val="none" w:sz="0" w:space="0" w:color="auto"/>
        <w:bottom w:val="none" w:sz="0" w:space="0" w:color="auto"/>
        <w:right w:val="none" w:sz="0" w:space="0" w:color="auto"/>
      </w:divBdr>
    </w:div>
    <w:div w:id="956133547">
      <w:marLeft w:val="640"/>
      <w:marRight w:val="0"/>
      <w:marTop w:val="0"/>
      <w:marBottom w:val="0"/>
      <w:divBdr>
        <w:top w:val="none" w:sz="0" w:space="0" w:color="auto"/>
        <w:left w:val="none" w:sz="0" w:space="0" w:color="auto"/>
        <w:bottom w:val="none" w:sz="0" w:space="0" w:color="auto"/>
        <w:right w:val="none" w:sz="0" w:space="0" w:color="auto"/>
      </w:divBdr>
    </w:div>
    <w:div w:id="956184992">
      <w:marLeft w:val="640"/>
      <w:marRight w:val="0"/>
      <w:marTop w:val="0"/>
      <w:marBottom w:val="0"/>
      <w:divBdr>
        <w:top w:val="none" w:sz="0" w:space="0" w:color="auto"/>
        <w:left w:val="none" w:sz="0" w:space="0" w:color="auto"/>
        <w:bottom w:val="none" w:sz="0" w:space="0" w:color="auto"/>
        <w:right w:val="none" w:sz="0" w:space="0" w:color="auto"/>
      </w:divBdr>
    </w:div>
    <w:div w:id="956761193">
      <w:marLeft w:val="640"/>
      <w:marRight w:val="0"/>
      <w:marTop w:val="0"/>
      <w:marBottom w:val="0"/>
      <w:divBdr>
        <w:top w:val="none" w:sz="0" w:space="0" w:color="auto"/>
        <w:left w:val="none" w:sz="0" w:space="0" w:color="auto"/>
        <w:bottom w:val="none" w:sz="0" w:space="0" w:color="auto"/>
        <w:right w:val="none" w:sz="0" w:space="0" w:color="auto"/>
      </w:divBdr>
    </w:div>
    <w:div w:id="956763827">
      <w:marLeft w:val="640"/>
      <w:marRight w:val="0"/>
      <w:marTop w:val="0"/>
      <w:marBottom w:val="0"/>
      <w:divBdr>
        <w:top w:val="none" w:sz="0" w:space="0" w:color="auto"/>
        <w:left w:val="none" w:sz="0" w:space="0" w:color="auto"/>
        <w:bottom w:val="none" w:sz="0" w:space="0" w:color="auto"/>
        <w:right w:val="none" w:sz="0" w:space="0" w:color="auto"/>
      </w:divBdr>
    </w:div>
    <w:div w:id="956914451">
      <w:marLeft w:val="640"/>
      <w:marRight w:val="0"/>
      <w:marTop w:val="0"/>
      <w:marBottom w:val="0"/>
      <w:divBdr>
        <w:top w:val="none" w:sz="0" w:space="0" w:color="auto"/>
        <w:left w:val="none" w:sz="0" w:space="0" w:color="auto"/>
        <w:bottom w:val="none" w:sz="0" w:space="0" w:color="auto"/>
        <w:right w:val="none" w:sz="0" w:space="0" w:color="auto"/>
      </w:divBdr>
    </w:div>
    <w:div w:id="957294590">
      <w:marLeft w:val="640"/>
      <w:marRight w:val="0"/>
      <w:marTop w:val="0"/>
      <w:marBottom w:val="0"/>
      <w:divBdr>
        <w:top w:val="none" w:sz="0" w:space="0" w:color="auto"/>
        <w:left w:val="none" w:sz="0" w:space="0" w:color="auto"/>
        <w:bottom w:val="none" w:sz="0" w:space="0" w:color="auto"/>
        <w:right w:val="none" w:sz="0" w:space="0" w:color="auto"/>
      </w:divBdr>
    </w:div>
    <w:div w:id="957370492">
      <w:marLeft w:val="640"/>
      <w:marRight w:val="0"/>
      <w:marTop w:val="0"/>
      <w:marBottom w:val="0"/>
      <w:divBdr>
        <w:top w:val="none" w:sz="0" w:space="0" w:color="auto"/>
        <w:left w:val="none" w:sz="0" w:space="0" w:color="auto"/>
        <w:bottom w:val="none" w:sz="0" w:space="0" w:color="auto"/>
        <w:right w:val="none" w:sz="0" w:space="0" w:color="auto"/>
      </w:divBdr>
    </w:div>
    <w:div w:id="957419564">
      <w:marLeft w:val="640"/>
      <w:marRight w:val="0"/>
      <w:marTop w:val="0"/>
      <w:marBottom w:val="0"/>
      <w:divBdr>
        <w:top w:val="none" w:sz="0" w:space="0" w:color="auto"/>
        <w:left w:val="none" w:sz="0" w:space="0" w:color="auto"/>
        <w:bottom w:val="none" w:sz="0" w:space="0" w:color="auto"/>
        <w:right w:val="none" w:sz="0" w:space="0" w:color="auto"/>
      </w:divBdr>
    </w:div>
    <w:div w:id="957443585">
      <w:marLeft w:val="640"/>
      <w:marRight w:val="0"/>
      <w:marTop w:val="0"/>
      <w:marBottom w:val="0"/>
      <w:divBdr>
        <w:top w:val="none" w:sz="0" w:space="0" w:color="auto"/>
        <w:left w:val="none" w:sz="0" w:space="0" w:color="auto"/>
        <w:bottom w:val="none" w:sz="0" w:space="0" w:color="auto"/>
        <w:right w:val="none" w:sz="0" w:space="0" w:color="auto"/>
      </w:divBdr>
    </w:div>
    <w:div w:id="957686443">
      <w:marLeft w:val="640"/>
      <w:marRight w:val="0"/>
      <w:marTop w:val="0"/>
      <w:marBottom w:val="0"/>
      <w:divBdr>
        <w:top w:val="none" w:sz="0" w:space="0" w:color="auto"/>
        <w:left w:val="none" w:sz="0" w:space="0" w:color="auto"/>
        <w:bottom w:val="none" w:sz="0" w:space="0" w:color="auto"/>
        <w:right w:val="none" w:sz="0" w:space="0" w:color="auto"/>
      </w:divBdr>
    </w:div>
    <w:div w:id="958225165">
      <w:marLeft w:val="640"/>
      <w:marRight w:val="0"/>
      <w:marTop w:val="0"/>
      <w:marBottom w:val="0"/>
      <w:divBdr>
        <w:top w:val="none" w:sz="0" w:space="0" w:color="auto"/>
        <w:left w:val="none" w:sz="0" w:space="0" w:color="auto"/>
        <w:bottom w:val="none" w:sz="0" w:space="0" w:color="auto"/>
        <w:right w:val="none" w:sz="0" w:space="0" w:color="auto"/>
      </w:divBdr>
    </w:div>
    <w:div w:id="958876531">
      <w:marLeft w:val="640"/>
      <w:marRight w:val="0"/>
      <w:marTop w:val="0"/>
      <w:marBottom w:val="0"/>
      <w:divBdr>
        <w:top w:val="none" w:sz="0" w:space="0" w:color="auto"/>
        <w:left w:val="none" w:sz="0" w:space="0" w:color="auto"/>
        <w:bottom w:val="none" w:sz="0" w:space="0" w:color="auto"/>
        <w:right w:val="none" w:sz="0" w:space="0" w:color="auto"/>
      </w:divBdr>
    </w:div>
    <w:div w:id="959142251">
      <w:marLeft w:val="640"/>
      <w:marRight w:val="0"/>
      <w:marTop w:val="0"/>
      <w:marBottom w:val="0"/>
      <w:divBdr>
        <w:top w:val="none" w:sz="0" w:space="0" w:color="auto"/>
        <w:left w:val="none" w:sz="0" w:space="0" w:color="auto"/>
        <w:bottom w:val="none" w:sz="0" w:space="0" w:color="auto"/>
        <w:right w:val="none" w:sz="0" w:space="0" w:color="auto"/>
      </w:divBdr>
    </w:div>
    <w:div w:id="959338733">
      <w:marLeft w:val="640"/>
      <w:marRight w:val="0"/>
      <w:marTop w:val="0"/>
      <w:marBottom w:val="0"/>
      <w:divBdr>
        <w:top w:val="none" w:sz="0" w:space="0" w:color="auto"/>
        <w:left w:val="none" w:sz="0" w:space="0" w:color="auto"/>
        <w:bottom w:val="none" w:sz="0" w:space="0" w:color="auto"/>
        <w:right w:val="none" w:sz="0" w:space="0" w:color="auto"/>
      </w:divBdr>
    </w:div>
    <w:div w:id="959847704">
      <w:marLeft w:val="640"/>
      <w:marRight w:val="0"/>
      <w:marTop w:val="0"/>
      <w:marBottom w:val="0"/>
      <w:divBdr>
        <w:top w:val="none" w:sz="0" w:space="0" w:color="auto"/>
        <w:left w:val="none" w:sz="0" w:space="0" w:color="auto"/>
        <w:bottom w:val="none" w:sz="0" w:space="0" w:color="auto"/>
        <w:right w:val="none" w:sz="0" w:space="0" w:color="auto"/>
      </w:divBdr>
    </w:div>
    <w:div w:id="959990744">
      <w:marLeft w:val="640"/>
      <w:marRight w:val="0"/>
      <w:marTop w:val="0"/>
      <w:marBottom w:val="0"/>
      <w:divBdr>
        <w:top w:val="none" w:sz="0" w:space="0" w:color="auto"/>
        <w:left w:val="none" w:sz="0" w:space="0" w:color="auto"/>
        <w:bottom w:val="none" w:sz="0" w:space="0" w:color="auto"/>
        <w:right w:val="none" w:sz="0" w:space="0" w:color="auto"/>
      </w:divBdr>
    </w:div>
    <w:div w:id="960651976">
      <w:marLeft w:val="640"/>
      <w:marRight w:val="0"/>
      <w:marTop w:val="0"/>
      <w:marBottom w:val="0"/>
      <w:divBdr>
        <w:top w:val="none" w:sz="0" w:space="0" w:color="auto"/>
        <w:left w:val="none" w:sz="0" w:space="0" w:color="auto"/>
        <w:bottom w:val="none" w:sz="0" w:space="0" w:color="auto"/>
        <w:right w:val="none" w:sz="0" w:space="0" w:color="auto"/>
      </w:divBdr>
    </w:div>
    <w:div w:id="960842243">
      <w:marLeft w:val="640"/>
      <w:marRight w:val="0"/>
      <w:marTop w:val="0"/>
      <w:marBottom w:val="0"/>
      <w:divBdr>
        <w:top w:val="none" w:sz="0" w:space="0" w:color="auto"/>
        <w:left w:val="none" w:sz="0" w:space="0" w:color="auto"/>
        <w:bottom w:val="none" w:sz="0" w:space="0" w:color="auto"/>
        <w:right w:val="none" w:sz="0" w:space="0" w:color="auto"/>
      </w:divBdr>
    </w:div>
    <w:div w:id="960914696">
      <w:marLeft w:val="640"/>
      <w:marRight w:val="0"/>
      <w:marTop w:val="0"/>
      <w:marBottom w:val="0"/>
      <w:divBdr>
        <w:top w:val="none" w:sz="0" w:space="0" w:color="auto"/>
        <w:left w:val="none" w:sz="0" w:space="0" w:color="auto"/>
        <w:bottom w:val="none" w:sz="0" w:space="0" w:color="auto"/>
        <w:right w:val="none" w:sz="0" w:space="0" w:color="auto"/>
      </w:divBdr>
    </w:div>
    <w:div w:id="961423473">
      <w:marLeft w:val="640"/>
      <w:marRight w:val="0"/>
      <w:marTop w:val="0"/>
      <w:marBottom w:val="0"/>
      <w:divBdr>
        <w:top w:val="none" w:sz="0" w:space="0" w:color="auto"/>
        <w:left w:val="none" w:sz="0" w:space="0" w:color="auto"/>
        <w:bottom w:val="none" w:sz="0" w:space="0" w:color="auto"/>
        <w:right w:val="none" w:sz="0" w:space="0" w:color="auto"/>
      </w:divBdr>
    </w:div>
    <w:div w:id="961494783">
      <w:marLeft w:val="640"/>
      <w:marRight w:val="0"/>
      <w:marTop w:val="0"/>
      <w:marBottom w:val="0"/>
      <w:divBdr>
        <w:top w:val="none" w:sz="0" w:space="0" w:color="auto"/>
        <w:left w:val="none" w:sz="0" w:space="0" w:color="auto"/>
        <w:bottom w:val="none" w:sz="0" w:space="0" w:color="auto"/>
        <w:right w:val="none" w:sz="0" w:space="0" w:color="auto"/>
      </w:divBdr>
    </w:div>
    <w:div w:id="963580945">
      <w:marLeft w:val="640"/>
      <w:marRight w:val="0"/>
      <w:marTop w:val="0"/>
      <w:marBottom w:val="0"/>
      <w:divBdr>
        <w:top w:val="none" w:sz="0" w:space="0" w:color="auto"/>
        <w:left w:val="none" w:sz="0" w:space="0" w:color="auto"/>
        <w:bottom w:val="none" w:sz="0" w:space="0" w:color="auto"/>
        <w:right w:val="none" w:sz="0" w:space="0" w:color="auto"/>
      </w:divBdr>
    </w:div>
    <w:div w:id="963927320">
      <w:marLeft w:val="640"/>
      <w:marRight w:val="0"/>
      <w:marTop w:val="0"/>
      <w:marBottom w:val="0"/>
      <w:divBdr>
        <w:top w:val="none" w:sz="0" w:space="0" w:color="auto"/>
        <w:left w:val="none" w:sz="0" w:space="0" w:color="auto"/>
        <w:bottom w:val="none" w:sz="0" w:space="0" w:color="auto"/>
        <w:right w:val="none" w:sz="0" w:space="0" w:color="auto"/>
      </w:divBdr>
    </w:div>
    <w:div w:id="964971334">
      <w:marLeft w:val="640"/>
      <w:marRight w:val="0"/>
      <w:marTop w:val="0"/>
      <w:marBottom w:val="0"/>
      <w:divBdr>
        <w:top w:val="none" w:sz="0" w:space="0" w:color="auto"/>
        <w:left w:val="none" w:sz="0" w:space="0" w:color="auto"/>
        <w:bottom w:val="none" w:sz="0" w:space="0" w:color="auto"/>
        <w:right w:val="none" w:sz="0" w:space="0" w:color="auto"/>
      </w:divBdr>
    </w:div>
    <w:div w:id="965156632">
      <w:marLeft w:val="640"/>
      <w:marRight w:val="0"/>
      <w:marTop w:val="0"/>
      <w:marBottom w:val="0"/>
      <w:divBdr>
        <w:top w:val="none" w:sz="0" w:space="0" w:color="auto"/>
        <w:left w:val="none" w:sz="0" w:space="0" w:color="auto"/>
        <w:bottom w:val="none" w:sz="0" w:space="0" w:color="auto"/>
        <w:right w:val="none" w:sz="0" w:space="0" w:color="auto"/>
      </w:divBdr>
    </w:div>
    <w:div w:id="965935625">
      <w:marLeft w:val="640"/>
      <w:marRight w:val="0"/>
      <w:marTop w:val="0"/>
      <w:marBottom w:val="0"/>
      <w:divBdr>
        <w:top w:val="none" w:sz="0" w:space="0" w:color="auto"/>
        <w:left w:val="none" w:sz="0" w:space="0" w:color="auto"/>
        <w:bottom w:val="none" w:sz="0" w:space="0" w:color="auto"/>
        <w:right w:val="none" w:sz="0" w:space="0" w:color="auto"/>
      </w:divBdr>
    </w:div>
    <w:div w:id="966812587">
      <w:marLeft w:val="640"/>
      <w:marRight w:val="0"/>
      <w:marTop w:val="0"/>
      <w:marBottom w:val="0"/>
      <w:divBdr>
        <w:top w:val="none" w:sz="0" w:space="0" w:color="auto"/>
        <w:left w:val="none" w:sz="0" w:space="0" w:color="auto"/>
        <w:bottom w:val="none" w:sz="0" w:space="0" w:color="auto"/>
        <w:right w:val="none" w:sz="0" w:space="0" w:color="auto"/>
      </w:divBdr>
    </w:div>
    <w:div w:id="967273587">
      <w:marLeft w:val="640"/>
      <w:marRight w:val="0"/>
      <w:marTop w:val="0"/>
      <w:marBottom w:val="0"/>
      <w:divBdr>
        <w:top w:val="none" w:sz="0" w:space="0" w:color="auto"/>
        <w:left w:val="none" w:sz="0" w:space="0" w:color="auto"/>
        <w:bottom w:val="none" w:sz="0" w:space="0" w:color="auto"/>
        <w:right w:val="none" w:sz="0" w:space="0" w:color="auto"/>
      </w:divBdr>
    </w:div>
    <w:div w:id="967855495">
      <w:marLeft w:val="640"/>
      <w:marRight w:val="0"/>
      <w:marTop w:val="0"/>
      <w:marBottom w:val="0"/>
      <w:divBdr>
        <w:top w:val="none" w:sz="0" w:space="0" w:color="auto"/>
        <w:left w:val="none" w:sz="0" w:space="0" w:color="auto"/>
        <w:bottom w:val="none" w:sz="0" w:space="0" w:color="auto"/>
        <w:right w:val="none" w:sz="0" w:space="0" w:color="auto"/>
      </w:divBdr>
    </w:div>
    <w:div w:id="968974667">
      <w:marLeft w:val="640"/>
      <w:marRight w:val="0"/>
      <w:marTop w:val="0"/>
      <w:marBottom w:val="0"/>
      <w:divBdr>
        <w:top w:val="none" w:sz="0" w:space="0" w:color="auto"/>
        <w:left w:val="none" w:sz="0" w:space="0" w:color="auto"/>
        <w:bottom w:val="none" w:sz="0" w:space="0" w:color="auto"/>
        <w:right w:val="none" w:sz="0" w:space="0" w:color="auto"/>
      </w:divBdr>
    </w:div>
    <w:div w:id="969239552">
      <w:marLeft w:val="640"/>
      <w:marRight w:val="0"/>
      <w:marTop w:val="0"/>
      <w:marBottom w:val="0"/>
      <w:divBdr>
        <w:top w:val="none" w:sz="0" w:space="0" w:color="auto"/>
        <w:left w:val="none" w:sz="0" w:space="0" w:color="auto"/>
        <w:bottom w:val="none" w:sz="0" w:space="0" w:color="auto"/>
        <w:right w:val="none" w:sz="0" w:space="0" w:color="auto"/>
      </w:divBdr>
    </w:div>
    <w:div w:id="970281553">
      <w:marLeft w:val="640"/>
      <w:marRight w:val="0"/>
      <w:marTop w:val="0"/>
      <w:marBottom w:val="0"/>
      <w:divBdr>
        <w:top w:val="none" w:sz="0" w:space="0" w:color="auto"/>
        <w:left w:val="none" w:sz="0" w:space="0" w:color="auto"/>
        <w:bottom w:val="none" w:sz="0" w:space="0" w:color="auto"/>
        <w:right w:val="none" w:sz="0" w:space="0" w:color="auto"/>
      </w:divBdr>
    </w:div>
    <w:div w:id="970742670">
      <w:marLeft w:val="640"/>
      <w:marRight w:val="0"/>
      <w:marTop w:val="0"/>
      <w:marBottom w:val="0"/>
      <w:divBdr>
        <w:top w:val="none" w:sz="0" w:space="0" w:color="auto"/>
        <w:left w:val="none" w:sz="0" w:space="0" w:color="auto"/>
        <w:bottom w:val="none" w:sz="0" w:space="0" w:color="auto"/>
        <w:right w:val="none" w:sz="0" w:space="0" w:color="auto"/>
      </w:divBdr>
    </w:div>
    <w:div w:id="970786757">
      <w:marLeft w:val="640"/>
      <w:marRight w:val="0"/>
      <w:marTop w:val="0"/>
      <w:marBottom w:val="0"/>
      <w:divBdr>
        <w:top w:val="none" w:sz="0" w:space="0" w:color="auto"/>
        <w:left w:val="none" w:sz="0" w:space="0" w:color="auto"/>
        <w:bottom w:val="none" w:sz="0" w:space="0" w:color="auto"/>
        <w:right w:val="none" w:sz="0" w:space="0" w:color="auto"/>
      </w:divBdr>
    </w:div>
    <w:div w:id="971716265">
      <w:marLeft w:val="640"/>
      <w:marRight w:val="0"/>
      <w:marTop w:val="0"/>
      <w:marBottom w:val="0"/>
      <w:divBdr>
        <w:top w:val="none" w:sz="0" w:space="0" w:color="auto"/>
        <w:left w:val="none" w:sz="0" w:space="0" w:color="auto"/>
        <w:bottom w:val="none" w:sz="0" w:space="0" w:color="auto"/>
        <w:right w:val="none" w:sz="0" w:space="0" w:color="auto"/>
      </w:divBdr>
    </w:div>
    <w:div w:id="971909700">
      <w:marLeft w:val="640"/>
      <w:marRight w:val="0"/>
      <w:marTop w:val="0"/>
      <w:marBottom w:val="0"/>
      <w:divBdr>
        <w:top w:val="none" w:sz="0" w:space="0" w:color="auto"/>
        <w:left w:val="none" w:sz="0" w:space="0" w:color="auto"/>
        <w:bottom w:val="none" w:sz="0" w:space="0" w:color="auto"/>
        <w:right w:val="none" w:sz="0" w:space="0" w:color="auto"/>
      </w:divBdr>
    </w:div>
    <w:div w:id="971985277">
      <w:marLeft w:val="640"/>
      <w:marRight w:val="0"/>
      <w:marTop w:val="0"/>
      <w:marBottom w:val="0"/>
      <w:divBdr>
        <w:top w:val="none" w:sz="0" w:space="0" w:color="auto"/>
        <w:left w:val="none" w:sz="0" w:space="0" w:color="auto"/>
        <w:bottom w:val="none" w:sz="0" w:space="0" w:color="auto"/>
        <w:right w:val="none" w:sz="0" w:space="0" w:color="auto"/>
      </w:divBdr>
    </w:div>
    <w:div w:id="972446074">
      <w:marLeft w:val="640"/>
      <w:marRight w:val="0"/>
      <w:marTop w:val="0"/>
      <w:marBottom w:val="0"/>
      <w:divBdr>
        <w:top w:val="none" w:sz="0" w:space="0" w:color="auto"/>
        <w:left w:val="none" w:sz="0" w:space="0" w:color="auto"/>
        <w:bottom w:val="none" w:sz="0" w:space="0" w:color="auto"/>
        <w:right w:val="none" w:sz="0" w:space="0" w:color="auto"/>
      </w:divBdr>
    </w:div>
    <w:div w:id="972637722">
      <w:marLeft w:val="640"/>
      <w:marRight w:val="0"/>
      <w:marTop w:val="0"/>
      <w:marBottom w:val="0"/>
      <w:divBdr>
        <w:top w:val="none" w:sz="0" w:space="0" w:color="auto"/>
        <w:left w:val="none" w:sz="0" w:space="0" w:color="auto"/>
        <w:bottom w:val="none" w:sz="0" w:space="0" w:color="auto"/>
        <w:right w:val="none" w:sz="0" w:space="0" w:color="auto"/>
      </w:divBdr>
    </w:div>
    <w:div w:id="972758861">
      <w:marLeft w:val="640"/>
      <w:marRight w:val="0"/>
      <w:marTop w:val="0"/>
      <w:marBottom w:val="0"/>
      <w:divBdr>
        <w:top w:val="none" w:sz="0" w:space="0" w:color="auto"/>
        <w:left w:val="none" w:sz="0" w:space="0" w:color="auto"/>
        <w:bottom w:val="none" w:sz="0" w:space="0" w:color="auto"/>
        <w:right w:val="none" w:sz="0" w:space="0" w:color="auto"/>
      </w:divBdr>
    </w:div>
    <w:div w:id="973289520">
      <w:marLeft w:val="640"/>
      <w:marRight w:val="0"/>
      <w:marTop w:val="0"/>
      <w:marBottom w:val="0"/>
      <w:divBdr>
        <w:top w:val="none" w:sz="0" w:space="0" w:color="auto"/>
        <w:left w:val="none" w:sz="0" w:space="0" w:color="auto"/>
        <w:bottom w:val="none" w:sz="0" w:space="0" w:color="auto"/>
        <w:right w:val="none" w:sz="0" w:space="0" w:color="auto"/>
      </w:divBdr>
    </w:div>
    <w:div w:id="973371401">
      <w:marLeft w:val="640"/>
      <w:marRight w:val="0"/>
      <w:marTop w:val="0"/>
      <w:marBottom w:val="0"/>
      <w:divBdr>
        <w:top w:val="none" w:sz="0" w:space="0" w:color="auto"/>
        <w:left w:val="none" w:sz="0" w:space="0" w:color="auto"/>
        <w:bottom w:val="none" w:sz="0" w:space="0" w:color="auto"/>
        <w:right w:val="none" w:sz="0" w:space="0" w:color="auto"/>
      </w:divBdr>
    </w:div>
    <w:div w:id="973559309">
      <w:marLeft w:val="640"/>
      <w:marRight w:val="0"/>
      <w:marTop w:val="0"/>
      <w:marBottom w:val="0"/>
      <w:divBdr>
        <w:top w:val="none" w:sz="0" w:space="0" w:color="auto"/>
        <w:left w:val="none" w:sz="0" w:space="0" w:color="auto"/>
        <w:bottom w:val="none" w:sz="0" w:space="0" w:color="auto"/>
        <w:right w:val="none" w:sz="0" w:space="0" w:color="auto"/>
      </w:divBdr>
    </w:div>
    <w:div w:id="973561971">
      <w:marLeft w:val="640"/>
      <w:marRight w:val="0"/>
      <w:marTop w:val="0"/>
      <w:marBottom w:val="0"/>
      <w:divBdr>
        <w:top w:val="none" w:sz="0" w:space="0" w:color="auto"/>
        <w:left w:val="none" w:sz="0" w:space="0" w:color="auto"/>
        <w:bottom w:val="none" w:sz="0" w:space="0" w:color="auto"/>
        <w:right w:val="none" w:sz="0" w:space="0" w:color="auto"/>
      </w:divBdr>
    </w:div>
    <w:div w:id="973566176">
      <w:marLeft w:val="640"/>
      <w:marRight w:val="0"/>
      <w:marTop w:val="0"/>
      <w:marBottom w:val="0"/>
      <w:divBdr>
        <w:top w:val="none" w:sz="0" w:space="0" w:color="auto"/>
        <w:left w:val="none" w:sz="0" w:space="0" w:color="auto"/>
        <w:bottom w:val="none" w:sz="0" w:space="0" w:color="auto"/>
        <w:right w:val="none" w:sz="0" w:space="0" w:color="auto"/>
      </w:divBdr>
    </w:div>
    <w:div w:id="973827645">
      <w:marLeft w:val="640"/>
      <w:marRight w:val="0"/>
      <w:marTop w:val="0"/>
      <w:marBottom w:val="0"/>
      <w:divBdr>
        <w:top w:val="none" w:sz="0" w:space="0" w:color="auto"/>
        <w:left w:val="none" w:sz="0" w:space="0" w:color="auto"/>
        <w:bottom w:val="none" w:sz="0" w:space="0" w:color="auto"/>
        <w:right w:val="none" w:sz="0" w:space="0" w:color="auto"/>
      </w:divBdr>
    </w:div>
    <w:div w:id="974337928">
      <w:marLeft w:val="640"/>
      <w:marRight w:val="0"/>
      <w:marTop w:val="0"/>
      <w:marBottom w:val="0"/>
      <w:divBdr>
        <w:top w:val="none" w:sz="0" w:space="0" w:color="auto"/>
        <w:left w:val="none" w:sz="0" w:space="0" w:color="auto"/>
        <w:bottom w:val="none" w:sz="0" w:space="0" w:color="auto"/>
        <w:right w:val="none" w:sz="0" w:space="0" w:color="auto"/>
      </w:divBdr>
    </w:div>
    <w:div w:id="974726113">
      <w:marLeft w:val="640"/>
      <w:marRight w:val="0"/>
      <w:marTop w:val="0"/>
      <w:marBottom w:val="0"/>
      <w:divBdr>
        <w:top w:val="none" w:sz="0" w:space="0" w:color="auto"/>
        <w:left w:val="none" w:sz="0" w:space="0" w:color="auto"/>
        <w:bottom w:val="none" w:sz="0" w:space="0" w:color="auto"/>
        <w:right w:val="none" w:sz="0" w:space="0" w:color="auto"/>
      </w:divBdr>
    </w:div>
    <w:div w:id="974869348">
      <w:marLeft w:val="640"/>
      <w:marRight w:val="0"/>
      <w:marTop w:val="0"/>
      <w:marBottom w:val="0"/>
      <w:divBdr>
        <w:top w:val="none" w:sz="0" w:space="0" w:color="auto"/>
        <w:left w:val="none" w:sz="0" w:space="0" w:color="auto"/>
        <w:bottom w:val="none" w:sz="0" w:space="0" w:color="auto"/>
        <w:right w:val="none" w:sz="0" w:space="0" w:color="auto"/>
      </w:divBdr>
    </w:div>
    <w:div w:id="975450495">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073">
      <w:marLeft w:val="640"/>
      <w:marRight w:val="0"/>
      <w:marTop w:val="0"/>
      <w:marBottom w:val="0"/>
      <w:divBdr>
        <w:top w:val="none" w:sz="0" w:space="0" w:color="auto"/>
        <w:left w:val="none" w:sz="0" w:space="0" w:color="auto"/>
        <w:bottom w:val="none" w:sz="0" w:space="0" w:color="auto"/>
        <w:right w:val="none" w:sz="0" w:space="0" w:color="auto"/>
      </w:divBdr>
    </w:div>
    <w:div w:id="976714996">
      <w:marLeft w:val="640"/>
      <w:marRight w:val="0"/>
      <w:marTop w:val="0"/>
      <w:marBottom w:val="0"/>
      <w:divBdr>
        <w:top w:val="none" w:sz="0" w:space="0" w:color="auto"/>
        <w:left w:val="none" w:sz="0" w:space="0" w:color="auto"/>
        <w:bottom w:val="none" w:sz="0" w:space="0" w:color="auto"/>
        <w:right w:val="none" w:sz="0" w:space="0" w:color="auto"/>
      </w:divBdr>
    </w:div>
    <w:div w:id="976833185">
      <w:marLeft w:val="640"/>
      <w:marRight w:val="0"/>
      <w:marTop w:val="0"/>
      <w:marBottom w:val="0"/>
      <w:divBdr>
        <w:top w:val="none" w:sz="0" w:space="0" w:color="auto"/>
        <w:left w:val="none" w:sz="0" w:space="0" w:color="auto"/>
        <w:bottom w:val="none" w:sz="0" w:space="0" w:color="auto"/>
        <w:right w:val="none" w:sz="0" w:space="0" w:color="auto"/>
      </w:divBdr>
    </w:div>
    <w:div w:id="976953796">
      <w:marLeft w:val="640"/>
      <w:marRight w:val="0"/>
      <w:marTop w:val="0"/>
      <w:marBottom w:val="0"/>
      <w:divBdr>
        <w:top w:val="none" w:sz="0" w:space="0" w:color="auto"/>
        <w:left w:val="none" w:sz="0" w:space="0" w:color="auto"/>
        <w:bottom w:val="none" w:sz="0" w:space="0" w:color="auto"/>
        <w:right w:val="none" w:sz="0" w:space="0" w:color="auto"/>
      </w:divBdr>
    </w:div>
    <w:div w:id="977882203">
      <w:marLeft w:val="640"/>
      <w:marRight w:val="0"/>
      <w:marTop w:val="0"/>
      <w:marBottom w:val="0"/>
      <w:divBdr>
        <w:top w:val="none" w:sz="0" w:space="0" w:color="auto"/>
        <w:left w:val="none" w:sz="0" w:space="0" w:color="auto"/>
        <w:bottom w:val="none" w:sz="0" w:space="0" w:color="auto"/>
        <w:right w:val="none" w:sz="0" w:space="0" w:color="auto"/>
      </w:divBdr>
    </w:div>
    <w:div w:id="978000539">
      <w:marLeft w:val="640"/>
      <w:marRight w:val="0"/>
      <w:marTop w:val="0"/>
      <w:marBottom w:val="0"/>
      <w:divBdr>
        <w:top w:val="none" w:sz="0" w:space="0" w:color="auto"/>
        <w:left w:val="none" w:sz="0" w:space="0" w:color="auto"/>
        <w:bottom w:val="none" w:sz="0" w:space="0" w:color="auto"/>
        <w:right w:val="none" w:sz="0" w:space="0" w:color="auto"/>
      </w:divBdr>
    </w:div>
    <w:div w:id="978151533">
      <w:marLeft w:val="640"/>
      <w:marRight w:val="0"/>
      <w:marTop w:val="0"/>
      <w:marBottom w:val="0"/>
      <w:divBdr>
        <w:top w:val="none" w:sz="0" w:space="0" w:color="auto"/>
        <w:left w:val="none" w:sz="0" w:space="0" w:color="auto"/>
        <w:bottom w:val="none" w:sz="0" w:space="0" w:color="auto"/>
        <w:right w:val="none" w:sz="0" w:space="0" w:color="auto"/>
      </w:divBdr>
    </w:div>
    <w:div w:id="978651778">
      <w:marLeft w:val="640"/>
      <w:marRight w:val="0"/>
      <w:marTop w:val="0"/>
      <w:marBottom w:val="0"/>
      <w:divBdr>
        <w:top w:val="none" w:sz="0" w:space="0" w:color="auto"/>
        <w:left w:val="none" w:sz="0" w:space="0" w:color="auto"/>
        <w:bottom w:val="none" w:sz="0" w:space="0" w:color="auto"/>
        <w:right w:val="none" w:sz="0" w:space="0" w:color="auto"/>
      </w:divBdr>
    </w:div>
    <w:div w:id="978920350">
      <w:marLeft w:val="640"/>
      <w:marRight w:val="0"/>
      <w:marTop w:val="0"/>
      <w:marBottom w:val="0"/>
      <w:divBdr>
        <w:top w:val="none" w:sz="0" w:space="0" w:color="auto"/>
        <w:left w:val="none" w:sz="0" w:space="0" w:color="auto"/>
        <w:bottom w:val="none" w:sz="0" w:space="0" w:color="auto"/>
        <w:right w:val="none" w:sz="0" w:space="0" w:color="auto"/>
      </w:divBdr>
    </w:div>
    <w:div w:id="978922292">
      <w:marLeft w:val="640"/>
      <w:marRight w:val="0"/>
      <w:marTop w:val="0"/>
      <w:marBottom w:val="0"/>
      <w:divBdr>
        <w:top w:val="none" w:sz="0" w:space="0" w:color="auto"/>
        <w:left w:val="none" w:sz="0" w:space="0" w:color="auto"/>
        <w:bottom w:val="none" w:sz="0" w:space="0" w:color="auto"/>
        <w:right w:val="none" w:sz="0" w:space="0" w:color="auto"/>
      </w:divBdr>
    </w:div>
    <w:div w:id="979112629">
      <w:marLeft w:val="640"/>
      <w:marRight w:val="0"/>
      <w:marTop w:val="0"/>
      <w:marBottom w:val="0"/>
      <w:divBdr>
        <w:top w:val="none" w:sz="0" w:space="0" w:color="auto"/>
        <w:left w:val="none" w:sz="0" w:space="0" w:color="auto"/>
        <w:bottom w:val="none" w:sz="0" w:space="0" w:color="auto"/>
        <w:right w:val="none" w:sz="0" w:space="0" w:color="auto"/>
      </w:divBdr>
    </w:div>
    <w:div w:id="979580129">
      <w:marLeft w:val="640"/>
      <w:marRight w:val="0"/>
      <w:marTop w:val="0"/>
      <w:marBottom w:val="0"/>
      <w:divBdr>
        <w:top w:val="none" w:sz="0" w:space="0" w:color="auto"/>
        <w:left w:val="none" w:sz="0" w:space="0" w:color="auto"/>
        <w:bottom w:val="none" w:sz="0" w:space="0" w:color="auto"/>
        <w:right w:val="none" w:sz="0" w:space="0" w:color="auto"/>
      </w:divBdr>
    </w:div>
    <w:div w:id="979648192">
      <w:marLeft w:val="640"/>
      <w:marRight w:val="0"/>
      <w:marTop w:val="0"/>
      <w:marBottom w:val="0"/>
      <w:divBdr>
        <w:top w:val="none" w:sz="0" w:space="0" w:color="auto"/>
        <w:left w:val="none" w:sz="0" w:space="0" w:color="auto"/>
        <w:bottom w:val="none" w:sz="0" w:space="0" w:color="auto"/>
        <w:right w:val="none" w:sz="0" w:space="0" w:color="auto"/>
      </w:divBdr>
    </w:div>
    <w:div w:id="979964916">
      <w:marLeft w:val="640"/>
      <w:marRight w:val="0"/>
      <w:marTop w:val="0"/>
      <w:marBottom w:val="0"/>
      <w:divBdr>
        <w:top w:val="none" w:sz="0" w:space="0" w:color="auto"/>
        <w:left w:val="none" w:sz="0" w:space="0" w:color="auto"/>
        <w:bottom w:val="none" w:sz="0" w:space="0" w:color="auto"/>
        <w:right w:val="none" w:sz="0" w:space="0" w:color="auto"/>
      </w:divBdr>
    </w:div>
    <w:div w:id="980891896">
      <w:marLeft w:val="640"/>
      <w:marRight w:val="0"/>
      <w:marTop w:val="0"/>
      <w:marBottom w:val="0"/>
      <w:divBdr>
        <w:top w:val="none" w:sz="0" w:space="0" w:color="auto"/>
        <w:left w:val="none" w:sz="0" w:space="0" w:color="auto"/>
        <w:bottom w:val="none" w:sz="0" w:space="0" w:color="auto"/>
        <w:right w:val="none" w:sz="0" w:space="0" w:color="auto"/>
      </w:divBdr>
    </w:div>
    <w:div w:id="981425149">
      <w:marLeft w:val="640"/>
      <w:marRight w:val="0"/>
      <w:marTop w:val="0"/>
      <w:marBottom w:val="0"/>
      <w:divBdr>
        <w:top w:val="none" w:sz="0" w:space="0" w:color="auto"/>
        <w:left w:val="none" w:sz="0" w:space="0" w:color="auto"/>
        <w:bottom w:val="none" w:sz="0" w:space="0" w:color="auto"/>
        <w:right w:val="none" w:sz="0" w:space="0" w:color="auto"/>
      </w:divBdr>
    </w:div>
    <w:div w:id="981538611">
      <w:marLeft w:val="640"/>
      <w:marRight w:val="0"/>
      <w:marTop w:val="0"/>
      <w:marBottom w:val="0"/>
      <w:divBdr>
        <w:top w:val="none" w:sz="0" w:space="0" w:color="auto"/>
        <w:left w:val="none" w:sz="0" w:space="0" w:color="auto"/>
        <w:bottom w:val="none" w:sz="0" w:space="0" w:color="auto"/>
        <w:right w:val="none" w:sz="0" w:space="0" w:color="auto"/>
      </w:divBdr>
    </w:div>
    <w:div w:id="981544436">
      <w:marLeft w:val="640"/>
      <w:marRight w:val="0"/>
      <w:marTop w:val="0"/>
      <w:marBottom w:val="0"/>
      <w:divBdr>
        <w:top w:val="none" w:sz="0" w:space="0" w:color="auto"/>
        <w:left w:val="none" w:sz="0" w:space="0" w:color="auto"/>
        <w:bottom w:val="none" w:sz="0" w:space="0" w:color="auto"/>
        <w:right w:val="none" w:sz="0" w:space="0" w:color="auto"/>
      </w:divBdr>
    </w:div>
    <w:div w:id="981733915">
      <w:marLeft w:val="640"/>
      <w:marRight w:val="0"/>
      <w:marTop w:val="0"/>
      <w:marBottom w:val="0"/>
      <w:divBdr>
        <w:top w:val="none" w:sz="0" w:space="0" w:color="auto"/>
        <w:left w:val="none" w:sz="0" w:space="0" w:color="auto"/>
        <w:bottom w:val="none" w:sz="0" w:space="0" w:color="auto"/>
        <w:right w:val="none" w:sz="0" w:space="0" w:color="auto"/>
      </w:divBdr>
    </w:div>
    <w:div w:id="981735692">
      <w:marLeft w:val="640"/>
      <w:marRight w:val="0"/>
      <w:marTop w:val="0"/>
      <w:marBottom w:val="0"/>
      <w:divBdr>
        <w:top w:val="none" w:sz="0" w:space="0" w:color="auto"/>
        <w:left w:val="none" w:sz="0" w:space="0" w:color="auto"/>
        <w:bottom w:val="none" w:sz="0" w:space="0" w:color="auto"/>
        <w:right w:val="none" w:sz="0" w:space="0" w:color="auto"/>
      </w:divBdr>
    </w:div>
    <w:div w:id="982008165">
      <w:marLeft w:val="640"/>
      <w:marRight w:val="0"/>
      <w:marTop w:val="0"/>
      <w:marBottom w:val="0"/>
      <w:divBdr>
        <w:top w:val="none" w:sz="0" w:space="0" w:color="auto"/>
        <w:left w:val="none" w:sz="0" w:space="0" w:color="auto"/>
        <w:bottom w:val="none" w:sz="0" w:space="0" w:color="auto"/>
        <w:right w:val="none" w:sz="0" w:space="0" w:color="auto"/>
      </w:divBdr>
    </w:div>
    <w:div w:id="982656661">
      <w:marLeft w:val="640"/>
      <w:marRight w:val="0"/>
      <w:marTop w:val="0"/>
      <w:marBottom w:val="0"/>
      <w:divBdr>
        <w:top w:val="none" w:sz="0" w:space="0" w:color="auto"/>
        <w:left w:val="none" w:sz="0" w:space="0" w:color="auto"/>
        <w:bottom w:val="none" w:sz="0" w:space="0" w:color="auto"/>
        <w:right w:val="none" w:sz="0" w:space="0" w:color="auto"/>
      </w:divBdr>
    </w:div>
    <w:div w:id="982848257">
      <w:marLeft w:val="640"/>
      <w:marRight w:val="0"/>
      <w:marTop w:val="0"/>
      <w:marBottom w:val="0"/>
      <w:divBdr>
        <w:top w:val="none" w:sz="0" w:space="0" w:color="auto"/>
        <w:left w:val="none" w:sz="0" w:space="0" w:color="auto"/>
        <w:bottom w:val="none" w:sz="0" w:space="0" w:color="auto"/>
        <w:right w:val="none" w:sz="0" w:space="0" w:color="auto"/>
      </w:divBdr>
    </w:div>
    <w:div w:id="983118111">
      <w:marLeft w:val="640"/>
      <w:marRight w:val="0"/>
      <w:marTop w:val="0"/>
      <w:marBottom w:val="0"/>
      <w:divBdr>
        <w:top w:val="none" w:sz="0" w:space="0" w:color="auto"/>
        <w:left w:val="none" w:sz="0" w:space="0" w:color="auto"/>
        <w:bottom w:val="none" w:sz="0" w:space="0" w:color="auto"/>
        <w:right w:val="none" w:sz="0" w:space="0" w:color="auto"/>
      </w:divBdr>
    </w:div>
    <w:div w:id="983392505">
      <w:marLeft w:val="640"/>
      <w:marRight w:val="0"/>
      <w:marTop w:val="0"/>
      <w:marBottom w:val="0"/>
      <w:divBdr>
        <w:top w:val="none" w:sz="0" w:space="0" w:color="auto"/>
        <w:left w:val="none" w:sz="0" w:space="0" w:color="auto"/>
        <w:bottom w:val="none" w:sz="0" w:space="0" w:color="auto"/>
        <w:right w:val="none" w:sz="0" w:space="0" w:color="auto"/>
      </w:divBdr>
    </w:div>
    <w:div w:id="984311397">
      <w:marLeft w:val="640"/>
      <w:marRight w:val="0"/>
      <w:marTop w:val="0"/>
      <w:marBottom w:val="0"/>
      <w:divBdr>
        <w:top w:val="none" w:sz="0" w:space="0" w:color="auto"/>
        <w:left w:val="none" w:sz="0" w:space="0" w:color="auto"/>
        <w:bottom w:val="none" w:sz="0" w:space="0" w:color="auto"/>
        <w:right w:val="none" w:sz="0" w:space="0" w:color="auto"/>
      </w:divBdr>
    </w:div>
    <w:div w:id="984506959">
      <w:marLeft w:val="640"/>
      <w:marRight w:val="0"/>
      <w:marTop w:val="0"/>
      <w:marBottom w:val="0"/>
      <w:divBdr>
        <w:top w:val="none" w:sz="0" w:space="0" w:color="auto"/>
        <w:left w:val="none" w:sz="0" w:space="0" w:color="auto"/>
        <w:bottom w:val="none" w:sz="0" w:space="0" w:color="auto"/>
        <w:right w:val="none" w:sz="0" w:space="0" w:color="auto"/>
      </w:divBdr>
    </w:div>
    <w:div w:id="984621350">
      <w:marLeft w:val="640"/>
      <w:marRight w:val="0"/>
      <w:marTop w:val="0"/>
      <w:marBottom w:val="0"/>
      <w:divBdr>
        <w:top w:val="none" w:sz="0" w:space="0" w:color="auto"/>
        <w:left w:val="none" w:sz="0" w:space="0" w:color="auto"/>
        <w:bottom w:val="none" w:sz="0" w:space="0" w:color="auto"/>
        <w:right w:val="none" w:sz="0" w:space="0" w:color="auto"/>
      </w:divBdr>
    </w:div>
    <w:div w:id="984624198">
      <w:marLeft w:val="640"/>
      <w:marRight w:val="0"/>
      <w:marTop w:val="0"/>
      <w:marBottom w:val="0"/>
      <w:divBdr>
        <w:top w:val="none" w:sz="0" w:space="0" w:color="auto"/>
        <w:left w:val="none" w:sz="0" w:space="0" w:color="auto"/>
        <w:bottom w:val="none" w:sz="0" w:space="0" w:color="auto"/>
        <w:right w:val="none" w:sz="0" w:space="0" w:color="auto"/>
      </w:divBdr>
    </w:div>
    <w:div w:id="984698983">
      <w:marLeft w:val="640"/>
      <w:marRight w:val="0"/>
      <w:marTop w:val="0"/>
      <w:marBottom w:val="0"/>
      <w:divBdr>
        <w:top w:val="none" w:sz="0" w:space="0" w:color="auto"/>
        <w:left w:val="none" w:sz="0" w:space="0" w:color="auto"/>
        <w:bottom w:val="none" w:sz="0" w:space="0" w:color="auto"/>
        <w:right w:val="none" w:sz="0" w:space="0" w:color="auto"/>
      </w:divBdr>
    </w:div>
    <w:div w:id="984775375">
      <w:marLeft w:val="640"/>
      <w:marRight w:val="0"/>
      <w:marTop w:val="0"/>
      <w:marBottom w:val="0"/>
      <w:divBdr>
        <w:top w:val="none" w:sz="0" w:space="0" w:color="auto"/>
        <w:left w:val="none" w:sz="0" w:space="0" w:color="auto"/>
        <w:bottom w:val="none" w:sz="0" w:space="0" w:color="auto"/>
        <w:right w:val="none" w:sz="0" w:space="0" w:color="auto"/>
      </w:divBdr>
    </w:div>
    <w:div w:id="985008342">
      <w:marLeft w:val="640"/>
      <w:marRight w:val="0"/>
      <w:marTop w:val="0"/>
      <w:marBottom w:val="0"/>
      <w:divBdr>
        <w:top w:val="none" w:sz="0" w:space="0" w:color="auto"/>
        <w:left w:val="none" w:sz="0" w:space="0" w:color="auto"/>
        <w:bottom w:val="none" w:sz="0" w:space="0" w:color="auto"/>
        <w:right w:val="none" w:sz="0" w:space="0" w:color="auto"/>
      </w:divBdr>
    </w:div>
    <w:div w:id="985402282">
      <w:marLeft w:val="640"/>
      <w:marRight w:val="0"/>
      <w:marTop w:val="0"/>
      <w:marBottom w:val="0"/>
      <w:divBdr>
        <w:top w:val="none" w:sz="0" w:space="0" w:color="auto"/>
        <w:left w:val="none" w:sz="0" w:space="0" w:color="auto"/>
        <w:bottom w:val="none" w:sz="0" w:space="0" w:color="auto"/>
        <w:right w:val="none" w:sz="0" w:space="0" w:color="auto"/>
      </w:divBdr>
    </w:div>
    <w:div w:id="985738930">
      <w:marLeft w:val="640"/>
      <w:marRight w:val="0"/>
      <w:marTop w:val="0"/>
      <w:marBottom w:val="0"/>
      <w:divBdr>
        <w:top w:val="none" w:sz="0" w:space="0" w:color="auto"/>
        <w:left w:val="none" w:sz="0" w:space="0" w:color="auto"/>
        <w:bottom w:val="none" w:sz="0" w:space="0" w:color="auto"/>
        <w:right w:val="none" w:sz="0" w:space="0" w:color="auto"/>
      </w:divBdr>
    </w:div>
    <w:div w:id="986859890">
      <w:marLeft w:val="640"/>
      <w:marRight w:val="0"/>
      <w:marTop w:val="0"/>
      <w:marBottom w:val="0"/>
      <w:divBdr>
        <w:top w:val="none" w:sz="0" w:space="0" w:color="auto"/>
        <w:left w:val="none" w:sz="0" w:space="0" w:color="auto"/>
        <w:bottom w:val="none" w:sz="0" w:space="0" w:color="auto"/>
        <w:right w:val="none" w:sz="0" w:space="0" w:color="auto"/>
      </w:divBdr>
    </w:div>
    <w:div w:id="986936466">
      <w:marLeft w:val="640"/>
      <w:marRight w:val="0"/>
      <w:marTop w:val="0"/>
      <w:marBottom w:val="0"/>
      <w:divBdr>
        <w:top w:val="none" w:sz="0" w:space="0" w:color="auto"/>
        <w:left w:val="none" w:sz="0" w:space="0" w:color="auto"/>
        <w:bottom w:val="none" w:sz="0" w:space="0" w:color="auto"/>
        <w:right w:val="none" w:sz="0" w:space="0" w:color="auto"/>
      </w:divBdr>
    </w:div>
    <w:div w:id="987705166">
      <w:marLeft w:val="640"/>
      <w:marRight w:val="0"/>
      <w:marTop w:val="0"/>
      <w:marBottom w:val="0"/>
      <w:divBdr>
        <w:top w:val="none" w:sz="0" w:space="0" w:color="auto"/>
        <w:left w:val="none" w:sz="0" w:space="0" w:color="auto"/>
        <w:bottom w:val="none" w:sz="0" w:space="0" w:color="auto"/>
        <w:right w:val="none" w:sz="0" w:space="0" w:color="auto"/>
      </w:divBdr>
    </w:div>
    <w:div w:id="988094629">
      <w:marLeft w:val="640"/>
      <w:marRight w:val="0"/>
      <w:marTop w:val="0"/>
      <w:marBottom w:val="0"/>
      <w:divBdr>
        <w:top w:val="none" w:sz="0" w:space="0" w:color="auto"/>
        <w:left w:val="none" w:sz="0" w:space="0" w:color="auto"/>
        <w:bottom w:val="none" w:sz="0" w:space="0" w:color="auto"/>
        <w:right w:val="none" w:sz="0" w:space="0" w:color="auto"/>
      </w:divBdr>
    </w:div>
    <w:div w:id="988247222">
      <w:marLeft w:val="640"/>
      <w:marRight w:val="0"/>
      <w:marTop w:val="0"/>
      <w:marBottom w:val="0"/>
      <w:divBdr>
        <w:top w:val="none" w:sz="0" w:space="0" w:color="auto"/>
        <w:left w:val="none" w:sz="0" w:space="0" w:color="auto"/>
        <w:bottom w:val="none" w:sz="0" w:space="0" w:color="auto"/>
        <w:right w:val="none" w:sz="0" w:space="0" w:color="auto"/>
      </w:divBdr>
    </w:div>
    <w:div w:id="988436076">
      <w:marLeft w:val="640"/>
      <w:marRight w:val="0"/>
      <w:marTop w:val="0"/>
      <w:marBottom w:val="0"/>
      <w:divBdr>
        <w:top w:val="none" w:sz="0" w:space="0" w:color="auto"/>
        <w:left w:val="none" w:sz="0" w:space="0" w:color="auto"/>
        <w:bottom w:val="none" w:sz="0" w:space="0" w:color="auto"/>
        <w:right w:val="none" w:sz="0" w:space="0" w:color="auto"/>
      </w:divBdr>
    </w:div>
    <w:div w:id="988443254">
      <w:marLeft w:val="640"/>
      <w:marRight w:val="0"/>
      <w:marTop w:val="0"/>
      <w:marBottom w:val="0"/>
      <w:divBdr>
        <w:top w:val="none" w:sz="0" w:space="0" w:color="auto"/>
        <w:left w:val="none" w:sz="0" w:space="0" w:color="auto"/>
        <w:bottom w:val="none" w:sz="0" w:space="0" w:color="auto"/>
        <w:right w:val="none" w:sz="0" w:space="0" w:color="auto"/>
      </w:divBdr>
    </w:div>
    <w:div w:id="988512066">
      <w:marLeft w:val="640"/>
      <w:marRight w:val="0"/>
      <w:marTop w:val="0"/>
      <w:marBottom w:val="0"/>
      <w:divBdr>
        <w:top w:val="none" w:sz="0" w:space="0" w:color="auto"/>
        <w:left w:val="none" w:sz="0" w:space="0" w:color="auto"/>
        <w:bottom w:val="none" w:sz="0" w:space="0" w:color="auto"/>
        <w:right w:val="none" w:sz="0" w:space="0" w:color="auto"/>
      </w:divBdr>
    </w:div>
    <w:div w:id="988630375">
      <w:marLeft w:val="640"/>
      <w:marRight w:val="0"/>
      <w:marTop w:val="0"/>
      <w:marBottom w:val="0"/>
      <w:divBdr>
        <w:top w:val="none" w:sz="0" w:space="0" w:color="auto"/>
        <w:left w:val="none" w:sz="0" w:space="0" w:color="auto"/>
        <w:bottom w:val="none" w:sz="0" w:space="0" w:color="auto"/>
        <w:right w:val="none" w:sz="0" w:space="0" w:color="auto"/>
      </w:divBdr>
    </w:div>
    <w:div w:id="988944446">
      <w:marLeft w:val="640"/>
      <w:marRight w:val="0"/>
      <w:marTop w:val="0"/>
      <w:marBottom w:val="0"/>
      <w:divBdr>
        <w:top w:val="none" w:sz="0" w:space="0" w:color="auto"/>
        <w:left w:val="none" w:sz="0" w:space="0" w:color="auto"/>
        <w:bottom w:val="none" w:sz="0" w:space="0" w:color="auto"/>
        <w:right w:val="none" w:sz="0" w:space="0" w:color="auto"/>
      </w:divBdr>
    </w:div>
    <w:div w:id="989135980">
      <w:marLeft w:val="640"/>
      <w:marRight w:val="0"/>
      <w:marTop w:val="0"/>
      <w:marBottom w:val="0"/>
      <w:divBdr>
        <w:top w:val="none" w:sz="0" w:space="0" w:color="auto"/>
        <w:left w:val="none" w:sz="0" w:space="0" w:color="auto"/>
        <w:bottom w:val="none" w:sz="0" w:space="0" w:color="auto"/>
        <w:right w:val="none" w:sz="0" w:space="0" w:color="auto"/>
      </w:divBdr>
    </w:div>
    <w:div w:id="989140847">
      <w:marLeft w:val="640"/>
      <w:marRight w:val="0"/>
      <w:marTop w:val="0"/>
      <w:marBottom w:val="0"/>
      <w:divBdr>
        <w:top w:val="none" w:sz="0" w:space="0" w:color="auto"/>
        <w:left w:val="none" w:sz="0" w:space="0" w:color="auto"/>
        <w:bottom w:val="none" w:sz="0" w:space="0" w:color="auto"/>
        <w:right w:val="none" w:sz="0" w:space="0" w:color="auto"/>
      </w:divBdr>
    </w:div>
    <w:div w:id="989207860">
      <w:marLeft w:val="640"/>
      <w:marRight w:val="0"/>
      <w:marTop w:val="0"/>
      <w:marBottom w:val="0"/>
      <w:divBdr>
        <w:top w:val="none" w:sz="0" w:space="0" w:color="auto"/>
        <w:left w:val="none" w:sz="0" w:space="0" w:color="auto"/>
        <w:bottom w:val="none" w:sz="0" w:space="0" w:color="auto"/>
        <w:right w:val="none" w:sz="0" w:space="0" w:color="auto"/>
      </w:divBdr>
    </w:div>
    <w:div w:id="989597196">
      <w:marLeft w:val="640"/>
      <w:marRight w:val="0"/>
      <w:marTop w:val="0"/>
      <w:marBottom w:val="0"/>
      <w:divBdr>
        <w:top w:val="none" w:sz="0" w:space="0" w:color="auto"/>
        <w:left w:val="none" w:sz="0" w:space="0" w:color="auto"/>
        <w:bottom w:val="none" w:sz="0" w:space="0" w:color="auto"/>
        <w:right w:val="none" w:sz="0" w:space="0" w:color="auto"/>
      </w:divBdr>
    </w:div>
    <w:div w:id="989986922">
      <w:marLeft w:val="640"/>
      <w:marRight w:val="0"/>
      <w:marTop w:val="0"/>
      <w:marBottom w:val="0"/>
      <w:divBdr>
        <w:top w:val="none" w:sz="0" w:space="0" w:color="auto"/>
        <w:left w:val="none" w:sz="0" w:space="0" w:color="auto"/>
        <w:bottom w:val="none" w:sz="0" w:space="0" w:color="auto"/>
        <w:right w:val="none" w:sz="0" w:space="0" w:color="auto"/>
      </w:divBdr>
    </w:div>
    <w:div w:id="990056492">
      <w:marLeft w:val="640"/>
      <w:marRight w:val="0"/>
      <w:marTop w:val="0"/>
      <w:marBottom w:val="0"/>
      <w:divBdr>
        <w:top w:val="none" w:sz="0" w:space="0" w:color="auto"/>
        <w:left w:val="none" w:sz="0" w:space="0" w:color="auto"/>
        <w:bottom w:val="none" w:sz="0" w:space="0" w:color="auto"/>
        <w:right w:val="none" w:sz="0" w:space="0" w:color="auto"/>
      </w:divBdr>
    </w:div>
    <w:div w:id="990914048">
      <w:marLeft w:val="640"/>
      <w:marRight w:val="0"/>
      <w:marTop w:val="0"/>
      <w:marBottom w:val="0"/>
      <w:divBdr>
        <w:top w:val="none" w:sz="0" w:space="0" w:color="auto"/>
        <w:left w:val="none" w:sz="0" w:space="0" w:color="auto"/>
        <w:bottom w:val="none" w:sz="0" w:space="0" w:color="auto"/>
        <w:right w:val="none" w:sz="0" w:space="0" w:color="auto"/>
      </w:divBdr>
    </w:div>
    <w:div w:id="992106772">
      <w:marLeft w:val="640"/>
      <w:marRight w:val="0"/>
      <w:marTop w:val="0"/>
      <w:marBottom w:val="0"/>
      <w:divBdr>
        <w:top w:val="none" w:sz="0" w:space="0" w:color="auto"/>
        <w:left w:val="none" w:sz="0" w:space="0" w:color="auto"/>
        <w:bottom w:val="none" w:sz="0" w:space="0" w:color="auto"/>
        <w:right w:val="none" w:sz="0" w:space="0" w:color="auto"/>
      </w:divBdr>
    </w:div>
    <w:div w:id="992218345">
      <w:marLeft w:val="640"/>
      <w:marRight w:val="0"/>
      <w:marTop w:val="0"/>
      <w:marBottom w:val="0"/>
      <w:divBdr>
        <w:top w:val="none" w:sz="0" w:space="0" w:color="auto"/>
        <w:left w:val="none" w:sz="0" w:space="0" w:color="auto"/>
        <w:bottom w:val="none" w:sz="0" w:space="0" w:color="auto"/>
        <w:right w:val="none" w:sz="0" w:space="0" w:color="auto"/>
      </w:divBdr>
    </w:div>
    <w:div w:id="993340129">
      <w:marLeft w:val="640"/>
      <w:marRight w:val="0"/>
      <w:marTop w:val="0"/>
      <w:marBottom w:val="0"/>
      <w:divBdr>
        <w:top w:val="none" w:sz="0" w:space="0" w:color="auto"/>
        <w:left w:val="none" w:sz="0" w:space="0" w:color="auto"/>
        <w:bottom w:val="none" w:sz="0" w:space="0" w:color="auto"/>
        <w:right w:val="none" w:sz="0" w:space="0" w:color="auto"/>
      </w:divBdr>
    </w:div>
    <w:div w:id="994072819">
      <w:marLeft w:val="640"/>
      <w:marRight w:val="0"/>
      <w:marTop w:val="0"/>
      <w:marBottom w:val="0"/>
      <w:divBdr>
        <w:top w:val="none" w:sz="0" w:space="0" w:color="auto"/>
        <w:left w:val="none" w:sz="0" w:space="0" w:color="auto"/>
        <w:bottom w:val="none" w:sz="0" w:space="0" w:color="auto"/>
        <w:right w:val="none" w:sz="0" w:space="0" w:color="auto"/>
      </w:divBdr>
    </w:div>
    <w:div w:id="994139691">
      <w:marLeft w:val="640"/>
      <w:marRight w:val="0"/>
      <w:marTop w:val="0"/>
      <w:marBottom w:val="0"/>
      <w:divBdr>
        <w:top w:val="none" w:sz="0" w:space="0" w:color="auto"/>
        <w:left w:val="none" w:sz="0" w:space="0" w:color="auto"/>
        <w:bottom w:val="none" w:sz="0" w:space="0" w:color="auto"/>
        <w:right w:val="none" w:sz="0" w:space="0" w:color="auto"/>
      </w:divBdr>
    </w:div>
    <w:div w:id="994720912">
      <w:marLeft w:val="640"/>
      <w:marRight w:val="0"/>
      <w:marTop w:val="0"/>
      <w:marBottom w:val="0"/>
      <w:divBdr>
        <w:top w:val="none" w:sz="0" w:space="0" w:color="auto"/>
        <w:left w:val="none" w:sz="0" w:space="0" w:color="auto"/>
        <w:bottom w:val="none" w:sz="0" w:space="0" w:color="auto"/>
        <w:right w:val="none" w:sz="0" w:space="0" w:color="auto"/>
      </w:divBdr>
    </w:div>
    <w:div w:id="994797638">
      <w:marLeft w:val="640"/>
      <w:marRight w:val="0"/>
      <w:marTop w:val="0"/>
      <w:marBottom w:val="0"/>
      <w:divBdr>
        <w:top w:val="none" w:sz="0" w:space="0" w:color="auto"/>
        <w:left w:val="none" w:sz="0" w:space="0" w:color="auto"/>
        <w:bottom w:val="none" w:sz="0" w:space="0" w:color="auto"/>
        <w:right w:val="none" w:sz="0" w:space="0" w:color="auto"/>
      </w:divBdr>
    </w:div>
    <w:div w:id="994919747">
      <w:marLeft w:val="640"/>
      <w:marRight w:val="0"/>
      <w:marTop w:val="0"/>
      <w:marBottom w:val="0"/>
      <w:divBdr>
        <w:top w:val="none" w:sz="0" w:space="0" w:color="auto"/>
        <w:left w:val="none" w:sz="0" w:space="0" w:color="auto"/>
        <w:bottom w:val="none" w:sz="0" w:space="0" w:color="auto"/>
        <w:right w:val="none" w:sz="0" w:space="0" w:color="auto"/>
      </w:divBdr>
    </w:div>
    <w:div w:id="995455109">
      <w:marLeft w:val="640"/>
      <w:marRight w:val="0"/>
      <w:marTop w:val="0"/>
      <w:marBottom w:val="0"/>
      <w:divBdr>
        <w:top w:val="none" w:sz="0" w:space="0" w:color="auto"/>
        <w:left w:val="none" w:sz="0" w:space="0" w:color="auto"/>
        <w:bottom w:val="none" w:sz="0" w:space="0" w:color="auto"/>
        <w:right w:val="none" w:sz="0" w:space="0" w:color="auto"/>
      </w:divBdr>
    </w:div>
    <w:div w:id="996110198">
      <w:marLeft w:val="640"/>
      <w:marRight w:val="0"/>
      <w:marTop w:val="0"/>
      <w:marBottom w:val="0"/>
      <w:divBdr>
        <w:top w:val="none" w:sz="0" w:space="0" w:color="auto"/>
        <w:left w:val="none" w:sz="0" w:space="0" w:color="auto"/>
        <w:bottom w:val="none" w:sz="0" w:space="0" w:color="auto"/>
        <w:right w:val="none" w:sz="0" w:space="0" w:color="auto"/>
      </w:divBdr>
    </w:div>
    <w:div w:id="996346769">
      <w:marLeft w:val="640"/>
      <w:marRight w:val="0"/>
      <w:marTop w:val="0"/>
      <w:marBottom w:val="0"/>
      <w:divBdr>
        <w:top w:val="none" w:sz="0" w:space="0" w:color="auto"/>
        <w:left w:val="none" w:sz="0" w:space="0" w:color="auto"/>
        <w:bottom w:val="none" w:sz="0" w:space="0" w:color="auto"/>
        <w:right w:val="none" w:sz="0" w:space="0" w:color="auto"/>
      </w:divBdr>
    </w:div>
    <w:div w:id="996416231">
      <w:marLeft w:val="640"/>
      <w:marRight w:val="0"/>
      <w:marTop w:val="0"/>
      <w:marBottom w:val="0"/>
      <w:divBdr>
        <w:top w:val="none" w:sz="0" w:space="0" w:color="auto"/>
        <w:left w:val="none" w:sz="0" w:space="0" w:color="auto"/>
        <w:bottom w:val="none" w:sz="0" w:space="0" w:color="auto"/>
        <w:right w:val="none" w:sz="0" w:space="0" w:color="auto"/>
      </w:divBdr>
    </w:div>
    <w:div w:id="996493406">
      <w:marLeft w:val="640"/>
      <w:marRight w:val="0"/>
      <w:marTop w:val="0"/>
      <w:marBottom w:val="0"/>
      <w:divBdr>
        <w:top w:val="none" w:sz="0" w:space="0" w:color="auto"/>
        <w:left w:val="none" w:sz="0" w:space="0" w:color="auto"/>
        <w:bottom w:val="none" w:sz="0" w:space="0" w:color="auto"/>
        <w:right w:val="none" w:sz="0" w:space="0" w:color="auto"/>
      </w:divBdr>
    </w:div>
    <w:div w:id="996689124">
      <w:marLeft w:val="640"/>
      <w:marRight w:val="0"/>
      <w:marTop w:val="0"/>
      <w:marBottom w:val="0"/>
      <w:divBdr>
        <w:top w:val="none" w:sz="0" w:space="0" w:color="auto"/>
        <w:left w:val="none" w:sz="0" w:space="0" w:color="auto"/>
        <w:bottom w:val="none" w:sz="0" w:space="0" w:color="auto"/>
        <w:right w:val="none" w:sz="0" w:space="0" w:color="auto"/>
      </w:divBdr>
    </w:div>
    <w:div w:id="996957026">
      <w:marLeft w:val="640"/>
      <w:marRight w:val="0"/>
      <w:marTop w:val="0"/>
      <w:marBottom w:val="0"/>
      <w:divBdr>
        <w:top w:val="none" w:sz="0" w:space="0" w:color="auto"/>
        <w:left w:val="none" w:sz="0" w:space="0" w:color="auto"/>
        <w:bottom w:val="none" w:sz="0" w:space="0" w:color="auto"/>
        <w:right w:val="none" w:sz="0" w:space="0" w:color="auto"/>
      </w:divBdr>
    </w:div>
    <w:div w:id="996961504">
      <w:marLeft w:val="640"/>
      <w:marRight w:val="0"/>
      <w:marTop w:val="0"/>
      <w:marBottom w:val="0"/>
      <w:divBdr>
        <w:top w:val="none" w:sz="0" w:space="0" w:color="auto"/>
        <w:left w:val="none" w:sz="0" w:space="0" w:color="auto"/>
        <w:bottom w:val="none" w:sz="0" w:space="0" w:color="auto"/>
        <w:right w:val="none" w:sz="0" w:space="0" w:color="auto"/>
      </w:divBdr>
    </w:div>
    <w:div w:id="997154583">
      <w:marLeft w:val="640"/>
      <w:marRight w:val="0"/>
      <w:marTop w:val="0"/>
      <w:marBottom w:val="0"/>
      <w:divBdr>
        <w:top w:val="none" w:sz="0" w:space="0" w:color="auto"/>
        <w:left w:val="none" w:sz="0" w:space="0" w:color="auto"/>
        <w:bottom w:val="none" w:sz="0" w:space="0" w:color="auto"/>
        <w:right w:val="none" w:sz="0" w:space="0" w:color="auto"/>
      </w:divBdr>
    </w:div>
    <w:div w:id="997272908">
      <w:marLeft w:val="640"/>
      <w:marRight w:val="0"/>
      <w:marTop w:val="0"/>
      <w:marBottom w:val="0"/>
      <w:divBdr>
        <w:top w:val="none" w:sz="0" w:space="0" w:color="auto"/>
        <w:left w:val="none" w:sz="0" w:space="0" w:color="auto"/>
        <w:bottom w:val="none" w:sz="0" w:space="0" w:color="auto"/>
        <w:right w:val="none" w:sz="0" w:space="0" w:color="auto"/>
      </w:divBdr>
    </w:div>
    <w:div w:id="997925661">
      <w:marLeft w:val="640"/>
      <w:marRight w:val="0"/>
      <w:marTop w:val="0"/>
      <w:marBottom w:val="0"/>
      <w:divBdr>
        <w:top w:val="none" w:sz="0" w:space="0" w:color="auto"/>
        <w:left w:val="none" w:sz="0" w:space="0" w:color="auto"/>
        <w:bottom w:val="none" w:sz="0" w:space="0" w:color="auto"/>
        <w:right w:val="none" w:sz="0" w:space="0" w:color="auto"/>
      </w:divBdr>
    </w:div>
    <w:div w:id="998116468">
      <w:marLeft w:val="640"/>
      <w:marRight w:val="0"/>
      <w:marTop w:val="0"/>
      <w:marBottom w:val="0"/>
      <w:divBdr>
        <w:top w:val="none" w:sz="0" w:space="0" w:color="auto"/>
        <w:left w:val="none" w:sz="0" w:space="0" w:color="auto"/>
        <w:bottom w:val="none" w:sz="0" w:space="0" w:color="auto"/>
        <w:right w:val="none" w:sz="0" w:space="0" w:color="auto"/>
      </w:divBdr>
    </w:div>
    <w:div w:id="998119065">
      <w:marLeft w:val="640"/>
      <w:marRight w:val="0"/>
      <w:marTop w:val="0"/>
      <w:marBottom w:val="0"/>
      <w:divBdr>
        <w:top w:val="none" w:sz="0" w:space="0" w:color="auto"/>
        <w:left w:val="none" w:sz="0" w:space="0" w:color="auto"/>
        <w:bottom w:val="none" w:sz="0" w:space="0" w:color="auto"/>
        <w:right w:val="none" w:sz="0" w:space="0" w:color="auto"/>
      </w:divBdr>
    </w:div>
    <w:div w:id="998339191">
      <w:marLeft w:val="640"/>
      <w:marRight w:val="0"/>
      <w:marTop w:val="0"/>
      <w:marBottom w:val="0"/>
      <w:divBdr>
        <w:top w:val="none" w:sz="0" w:space="0" w:color="auto"/>
        <w:left w:val="none" w:sz="0" w:space="0" w:color="auto"/>
        <w:bottom w:val="none" w:sz="0" w:space="0" w:color="auto"/>
        <w:right w:val="none" w:sz="0" w:space="0" w:color="auto"/>
      </w:divBdr>
    </w:div>
    <w:div w:id="998849876">
      <w:marLeft w:val="640"/>
      <w:marRight w:val="0"/>
      <w:marTop w:val="0"/>
      <w:marBottom w:val="0"/>
      <w:divBdr>
        <w:top w:val="none" w:sz="0" w:space="0" w:color="auto"/>
        <w:left w:val="none" w:sz="0" w:space="0" w:color="auto"/>
        <w:bottom w:val="none" w:sz="0" w:space="0" w:color="auto"/>
        <w:right w:val="none" w:sz="0" w:space="0" w:color="auto"/>
      </w:divBdr>
    </w:div>
    <w:div w:id="999038094">
      <w:marLeft w:val="640"/>
      <w:marRight w:val="0"/>
      <w:marTop w:val="0"/>
      <w:marBottom w:val="0"/>
      <w:divBdr>
        <w:top w:val="none" w:sz="0" w:space="0" w:color="auto"/>
        <w:left w:val="none" w:sz="0" w:space="0" w:color="auto"/>
        <w:bottom w:val="none" w:sz="0" w:space="0" w:color="auto"/>
        <w:right w:val="none" w:sz="0" w:space="0" w:color="auto"/>
      </w:divBdr>
    </w:div>
    <w:div w:id="999650328">
      <w:marLeft w:val="640"/>
      <w:marRight w:val="0"/>
      <w:marTop w:val="0"/>
      <w:marBottom w:val="0"/>
      <w:divBdr>
        <w:top w:val="none" w:sz="0" w:space="0" w:color="auto"/>
        <w:left w:val="none" w:sz="0" w:space="0" w:color="auto"/>
        <w:bottom w:val="none" w:sz="0" w:space="0" w:color="auto"/>
        <w:right w:val="none" w:sz="0" w:space="0" w:color="auto"/>
      </w:divBdr>
    </w:div>
    <w:div w:id="999697065">
      <w:marLeft w:val="640"/>
      <w:marRight w:val="0"/>
      <w:marTop w:val="0"/>
      <w:marBottom w:val="0"/>
      <w:divBdr>
        <w:top w:val="none" w:sz="0" w:space="0" w:color="auto"/>
        <w:left w:val="none" w:sz="0" w:space="0" w:color="auto"/>
        <w:bottom w:val="none" w:sz="0" w:space="0" w:color="auto"/>
        <w:right w:val="none" w:sz="0" w:space="0" w:color="auto"/>
      </w:divBdr>
    </w:div>
    <w:div w:id="999885802">
      <w:marLeft w:val="640"/>
      <w:marRight w:val="0"/>
      <w:marTop w:val="0"/>
      <w:marBottom w:val="0"/>
      <w:divBdr>
        <w:top w:val="none" w:sz="0" w:space="0" w:color="auto"/>
        <w:left w:val="none" w:sz="0" w:space="0" w:color="auto"/>
        <w:bottom w:val="none" w:sz="0" w:space="0" w:color="auto"/>
        <w:right w:val="none" w:sz="0" w:space="0" w:color="auto"/>
      </w:divBdr>
    </w:div>
    <w:div w:id="1000236630">
      <w:marLeft w:val="640"/>
      <w:marRight w:val="0"/>
      <w:marTop w:val="0"/>
      <w:marBottom w:val="0"/>
      <w:divBdr>
        <w:top w:val="none" w:sz="0" w:space="0" w:color="auto"/>
        <w:left w:val="none" w:sz="0" w:space="0" w:color="auto"/>
        <w:bottom w:val="none" w:sz="0" w:space="0" w:color="auto"/>
        <w:right w:val="none" w:sz="0" w:space="0" w:color="auto"/>
      </w:divBdr>
    </w:div>
    <w:div w:id="1000617900">
      <w:marLeft w:val="640"/>
      <w:marRight w:val="0"/>
      <w:marTop w:val="0"/>
      <w:marBottom w:val="0"/>
      <w:divBdr>
        <w:top w:val="none" w:sz="0" w:space="0" w:color="auto"/>
        <w:left w:val="none" w:sz="0" w:space="0" w:color="auto"/>
        <w:bottom w:val="none" w:sz="0" w:space="0" w:color="auto"/>
        <w:right w:val="none" w:sz="0" w:space="0" w:color="auto"/>
      </w:divBdr>
    </w:div>
    <w:div w:id="1001279963">
      <w:marLeft w:val="640"/>
      <w:marRight w:val="0"/>
      <w:marTop w:val="0"/>
      <w:marBottom w:val="0"/>
      <w:divBdr>
        <w:top w:val="none" w:sz="0" w:space="0" w:color="auto"/>
        <w:left w:val="none" w:sz="0" w:space="0" w:color="auto"/>
        <w:bottom w:val="none" w:sz="0" w:space="0" w:color="auto"/>
        <w:right w:val="none" w:sz="0" w:space="0" w:color="auto"/>
      </w:divBdr>
    </w:div>
    <w:div w:id="1002247071">
      <w:marLeft w:val="640"/>
      <w:marRight w:val="0"/>
      <w:marTop w:val="0"/>
      <w:marBottom w:val="0"/>
      <w:divBdr>
        <w:top w:val="none" w:sz="0" w:space="0" w:color="auto"/>
        <w:left w:val="none" w:sz="0" w:space="0" w:color="auto"/>
        <w:bottom w:val="none" w:sz="0" w:space="0" w:color="auto"/>
        <w:right w:val="none" w:sz="0" w:space="0" w:color="auto"/>
      </w:divBdr>
    </w:div>
    <w:div w:id="1002270897">
      <w:marLeft w:val="640"/>
      <w:marRight w:val="0"/>
      <w:marTop w:val="0"/>
      <w:marBottom w:val="0"/>
      <w:divBdr>
        <w:top w:val="none" w:sz="0" w:space="0" w:color="auto"/>
        <w:left w:val="none" w:sz="0" w:space="0" w:color="auto"/>
        <w:bottom w:val="none" w:sz="0" w:space="0" w:color="auto"/>
        <w:right w:val="none" w:sz="0" w:space="0" w:color="auto"/>
      </w:divBdr>
    </w:div>
    <w:div w:id="1002783504">
      <w:marLeft w:val="640"/>
      <w:marRight w:val="0"/>
      <w:marTop w:val="0"/>
      <w:marBottom w:val="0"/>
      <w:divBdr>
        <w:top w:val="none" w:sz="0" w:space="0" w:color="auto"/>
        <w:left w:val="none" w:sz="0" w:space="0" w:color="auto"/>
        <w:bottom w:val="none" w:sz="0" w:space="0" w:color="auto"/>
        <w:right w:val="none" w:sz="0" w:space="0" w:color="auto"/>
      </w:divBdr>
    </w:div>
    <w:div w:id="1003245811">
      <w:marLeft w:val="640"/>
      <w:marRight w:val="0"/>
      <w:marTop w:val="0"/>
      <w:marBottom w:val="0"/>
      <w:divBdr>
        <w:top w:val="none" w:sz="0" w:space="0" w:color="auto"/>
        <w:left w:val="none" w:sz="0" w:space="0" w:color="auto"/>
        <w:bottom w:val="none" w:sz="0" w:space="0" w:color="auto"/>
        <w:right w:val="none" w:sz="0" w:space="0" w:color="auto"/>
      </w:divBdr>
    </w:div>
    <w:div w:id="1003317722">
      <w:marLeft w:val="640"/>
      <w:marRight w:val="0"/>
      <w:marTop w:val="0"/>
      <w:marBottom w:val="0"/>
      <w:divBdr>
        <w:top w:val="none" w:sz="0" w:space="0" w:color="auto"/>
        <w:left w:val="none" w:sz="0" w:space="0" w:color="auto"/>
        <w:bottom w:val="none" w:sz="0" w:space="0" w:color="auto"/>
        <w:right w:val="none" w:sz="0" w:space="0" w:color="auto"/>
      </w:divBdr>
    </w:div>
    <w:div w:id="1003318067">
      <w:marLeft w:val="640"/>
      <w:marRight w:val="0"/>
      <w:marTop w:val="0"/>
      <w:marBottom w:val="0"/>
      <w:divBdr>
        <w:top w:val="none" w:sz="0" w:space="0" w:color="auto"/>
        <w:left w:val="none" w:sz="0" w:space="0" w:color="auto"/>
        <w:bottom w:val="none" w:sz="0" w:space="0" w:color="auto"/>
        <w:right w:val="none" w:sz="0" w:space="0" w:color="auto"/>
      </w:divBdr>
    </w:div>
    <w:div w:id="1004672597">
      <w:marLeft w:val="640"/>
      <w:marRight w:val="0"/>
      <w:marTop w:val="0"/>
      <w:marBottom w:val="0"/>
      <w:divBdr>
        <w:top w:val="none" w:sz="0" w:space="0" w:color="auto"/>
        <w:left w:val="none" w:sz="0" w:space="0" w:color="auto"/>
        <w:bottom w:val="none" w:sz="0" w:space="0" w:color="auto"/>
        <w:right w:val="none" w:sz="0" w:space="0" w:color="auto"/>
      </w:divBdr>
    </w:div>
    <w:div w:id="1004863500">
      <w:marLeft w:val="640"/>
      <w:marRight w:val="0"/>
      <w:marTop w:val="0"/>
      <w:marBottom w:val="0"/>
      <w:divBdr>
        <w:top w:val="none" w:sz="0" w:space="0" w:color="auto"/>
        <w:left w:val="none" w:sz="0" w:space="0" w:color="auto"/>
        <w:bottom w:val="none" w:sz="0" w:space="0" w:color="auto"/>
        <w:right w:val="none" w:sz="0" w:space="0" w:color="auto"/>
      </w:divBdr>
    </w:div>
    <w:div w:id="1005742226">
      <w:marLeft w:val="640"/>
      <w:marRight w:val="0"/>
      <w:marTop w:val="0"/>
      <w:marBottom w:val="0"/>
      <w:divBdr>
        <w:top w:val="none" w:sz="0" w:space="0" w:color="auto"/>
        <w:left w:val="none" w:sz="0" w:space="0" w:color="auto"/>
        <w:bottom w:val="none" w:sz="0" w:space="0" w:color="auto"/>
        <w:right w:val="none" w:sz="0" w:space="0" w:color="auto"/>
      </w:divBdr>
    </w:div>
    <w:div w:id="1005938733">
      <w:marLeft w:val="640"/>
      <w:marRight w:val="0"/>
      <w:marTop w:val="0"/>
      <w:marBottom w:val="0"/>
      <w:divBdr>
        <w:top w:val="none" w:sz="0" w:space="0" w:color="auto"/>
        <w:left w:val="none" w:sz="0" w:space="0" w:color="auto"/>
        <w:bottom w:val="none" w:sz="0" w:space="0" w:color="auto"/>
        <w:right w:val="none" w:sz="0" w:space="0" w:color="auto"/>
      </w:divBdr>
    </w:div>
    <w:div w:id="1006638021">
      <w:marLeft w:val="640"/>
      <w:marRight w:val="0"/>
      <w:marTop w:val="0"/>
      <w:marBottom w:val="0"/>
      <w:divBdr>
        <w:top w:val="none" w:sz="0" w:space="0" w:color="auto"/>
        <w:left w:val="none" w:sz="0" w:space="0" w:color="auto"/>
        <w:bottom w:val="none" w:sz="0" w:space="0" w:color="auto"/>
        <w:right w:val="none" w:sz="0" w:space="0" w:color="auto"/>
      </w:divBdr>
    </w:div>
    <w:div w:id="1007249993">
      <w:marLeft w:val="640"/>
      <w:marRight w:val="0"/>
      <w:marTop w:val="0"/>
      <w:marBottom w:val="0"/>
      <w:divBdr>
        <w:top w:val="none" w:sz="0" w:space="0" w:color="auto"/>
        <w:left w:val="none" w:sz="0" w:space="0" w:color="auto"/>
        <w:bottom w:val="none" w:sz="0" w:space="0" w:color="auto"/>
        <w:right w:val="none" w:sz="0" w:space="0" w:color="auto"/>
      </w:divBdr>
    </w:div>
    <w:div w:id="1007826815">
      <w:marLeft w:val="640"/>
      <w:marRight w:val="0"/>
      <w:marTop w:val="0"/>
      <w:marBottom w:val="0"/>
      <w:divBdr>
        <w:top w:val="none" w:sz="0" w:space="0" w:color="auto"/>
        <w:left w:val="none" w:sz="0" w:space="0" w:color="auto"/>
        <w:bottom w:val="none" w:sz="0" w:space="0" w:color="auto"/>
        <w:right w:val="none" w:sz="0" w:space="0" w:color="auto"/>
      </w:divBdr>
    </w:div>
    <w:div w:id="1007944948">
      <w:marLeft w:val="640"/>
      <w:marRight w:val="0"/>
      <w:marTop w:val="0"/>
      <w:marBottom w:val="0"/>
      <w:divBdr>
        <w:top w:val="none" w:sz="0" w:space="0" w:color="auto"/>
        <w:left w:val="none" w:sz="0" w:space="0" w:color="auto"/>
        <w:bottom w:val="none" w:sz="0" w:space="0" w:color="auto"/>
        <w:right w:val="none" w:sz="0" w:space="0" w:color="auto"/>
      </w:divBdr>
    </w:div>
    <w:div w:id="1008605026">
      <w:marLeft w:val="640"/>
      <w:marRight w:val="0"/>
      <w:marTop w:val="0"/>
      <w:marBottom w:val="0"/>
      <w:divBdr>
        <w:top w:val="none" w:sz="0" w:space="0" w:color="auto"/>
        <w:left w:val="none" w:sz="0" w:space="0" w:color="auto"/>
        <w:bottom w:val="none" w:sz="0" w:space="0" w:color="auto"/>
        <w:right w:val="none" w:sz="0" w:space="0" w:color="auto"/>
      </w:divBdr>
    </w:div>
    <w:div w:id="1009528538">
      <w:marLeft w:val="640"/>
      <w:marRight w:val="0"/>
      <w:marTop w:val="0"/>
      <w:marBottom w:val="0"/>
      <w:divBdr>
        <w:top w:val="none" w:sz="0" w:space="0" w:color="auto"/>
        <w:left w:val="none" w:sz="0" w:space="0" w:color="auto"/>
        <w:bottom w:val="none" w:sz="0" w:space="0" w:color="auto"/>
        <w:right w:val="none" w:sz="0" w:space="0" w:color="auto"/>
      </w:divBdr>
    </w:div>
    <w:div w:id="1009676913">
      <w:marLeft w:val="640"/>
      <w:marRight w:val="0"/>
      <w:marTop w:val="0"/>
      <w:marBottom w:val="0"/>
      <w:divBdr>
        <w:top w:val="none" w:sz="0" w:space="0" w:color="auto"/>
        <w:left w:val="none" w:sz="0" w:space="0" w:color="auto"/>
        <w:bottom w:val="none" w:sz="0" w:space="0" w:color="auto"/>
        <w:right w:val="none" w:sz="0" w:space="0" w:color="auto"/>
      </w:divBdr>
    </w:div>
    <w:div w:id="1009983942">
      <w:marLeft w:val="640"/>
      <w:marRight w:val="0"/>
      <w:marTop w:val="0"/>
      <w:marBottom w:val="0"/>
      <w:divBdr>
        <w:top w:val="none" w:sz="0" w:space="0" w:color="auto"/>
        <w:left w:val="none" w:sz="0" w:space="0" w:color="auto"/>
        <w:bottom w:val="none" w:sz="0" w:space="0" w:color="auto"/>
        <w:right w:val="none" w:sz="0" w:space="0" w:color="auto"/>
      </w:divBdr>
    </w:div>
    <w:div w:id="1010108090">
      <w:marLeft w:val="640"/>
      <w:marRight w:val="0"/>
      <w:marTop w:val="0"/>
      <w:marBottom w:val="0"/>
      <w:divBdr>
        <w:top w:val="none" w:sz="0" w:space="0" w:color="auto"/>
        <w:left w:val="none" w:sz="0" w:space="0" w:color="auto"/>
        <w:bottom w:val="none" w:sz="0" w:space="0" w:color="auto"/>
        <w:right w:val="none" w:sz="0" w:space="0" w:color="auto"/>
      </w:divBdr>
    </w:div>
    <w:div w:id="1010446042">
      <w:marLeft w:val="640"/>
      <w:marRight w:val="0"/>
      <w:marTop w:val="0"/>
      <w:marBottom w:val="0"/>
      <w:divBdr>
        <w:top w:val="none" w:sz="0" w:space="0" w:color="auto"/>
        <w:left w:val="none" w:sz="0" w:space="0" w:color="auto"/>
        <w:bottom w:val="none" w:sz="0" w:space="0" w:color="auto"/>
        <w:right w:val="none" w:sz="0" w:space="0" w:color="auto"/>
      </w:divBdr>
    </w:div>
    <w:div w:id="1010567001">
      <w:marLeft w:val="640"/>
      <w:marRight w:val="0"/>
      <w:marTop w:val="0"/>
      <w:marBottom w:val="0"/>
      <w:divBdr>
        <w:top w:val="none" w:sz="0" w:space="0" w:color="auto"/>
        <w:left w:val="none" w:sz="0" w:space="0" w:color="auto"/>
        <w:bottom w:val="none" w:sz="0" w:space="0" w:color="auto"/>
        <w:right w:val="none" w:sz="0" w:space="0" w:color="auto"/>
      </w:divBdr>
    </w:div>
    <w:div w:id="1010836872">
      <w:marLeft w:val="640"/>
      <w:marRight w:val="0"/>
      <w:marTop w:val="0"/>
      <w:marBottom w:val="0"/>
      <w:divBdr>
        <w:top w:val="none" w:sz="0" w:space="0" w:color="auto"/>
        <w:left w:val="none" w:sz="0" w:space="0" w:color="auto"/>
        <w:bottom w:val="none" w:sz="0" w:space="0" w:color="auto"/>
        <w:right w:val="none" w:sz="0" w:space="0" w:color="auto"/>
      </w:divBdr>
    </w:div>
    <w:div w:id="1011370163">
      <w:marLeft w:val="640"/>
      <w:marRight w:val="0"/>
      <w:marTop w:val="0"/>
      <w:marBottom w:val="0"/>
      <w:divBdr>
        <w:top w:val="none" w:sz="0" w:space="0" w:color="auto"/>
        <w:left w:val="none" w:sz="0" w:space="0" w:color="auto"/>
        <w:bottom w:val="none" w:sz="0" w:space="0" w:color="auto"/>
        <w:right w:val="none" w:sz="0" w:space="0" w:color="auto"/>
      </w:divBdr>
    </w:div>
    <w:div w:id="1011562421">
      <w:marLeft w:val="640"/>
      <w:marRight w:val="0"/>
      <w:marTop w:val="0"/>
      <w:marBottom w:val="0"/>
      <w:divBdr>
        <w:top w:val="none" w:sz="0" w:space="0" w:color="auto"/>
        <w:left w:val="none" w:sz="0" w:space="0" w:color="auto"/>
        <w:bottom w:val="none" w:sz="0" w:space="0" w:color="auto"/>
        <w:right w:val="none" w:sz="0" w:space="0" w:color="auto"/>
      </w:divBdr>
    </w:div>
    <w:div w:id="1012221010">
      <w:marLeft w:val="640"/>
      <w:marRight w:val="0"/>
      <w:marTop w:val="0"/>
      <w:marBottom w:val="0"/>
      <w:divBdr>
        <w:top w:val="none" w:sz="0" w:space="0" w:color="auto"/>
        <w:left w:val="none" w:sz="0" w:space="0" w:color="auto"/>
        <w:bottom w:val="none" w:sz="0" w:space="0" w:color="auto"/>
        <w:right w:val="none" w:sz="0" w:space="0" w:color="auto"/>
      </w:divBdr>
    </w:div>
    <w:div w:id="1013916977">
      <w:marLeft w:val="640"/>
      <w:marRight w:val="0"/>
      <w:marTop w:val="0"/>
      <w:marBottom w:val="0"/>
      <w:divBdr>
        <w:top w:val="none" w:sz="0" w:space="0" w:color="auto"/>
        <w:left w:val="none" w:sz="0" w:space="0" w:color="auto"/>
        <w:bottom w:val="none" w:sz="0" w:space="0" w:color="auto"/>
        <w:right w:val="none" w:sz="0" w:space="0" w:color="auto"/>
      </w:divBdr>
    </w:div>
    <w:div w:id="1014260968">
      <w:marLeft w:val="640"/>
      <w:marRight w:val="0"/>
      <w:marTop w:val="0"/>
      <w:marBottom w:val="0"/>
      <w:divBdr>
        <w:top w:val="none" w:sz="0" w:space="0" w:color="auto"/>
        <w:left w:val="none" w:sz="0" w:space="0" w:color="auto"/>
        <w:bottom w:val="none" w:sz="0" w:space="0" w:color="auto"/>
        <w:right w:val="none" w:sz="0" w:space="0" w:color="auto"/>
      </w:divBdr>
    </w:div>
    <w:div w:id="1015107742">
      <w:marLeft w:val="640"/>
      <w:marRight w:val="0"/>
      <w:marTop w:val="0"/>
      <w:marBottom w:val="0"/>
      <w:divBdr>
        <w:top w:val="none" w:sz="0" w:space="0" w:color="auto"/>
        <w:left w:val="none" w:sz="0" w:space="0" w:color="auto"/>
        <w:bottom w:val="none" w:sz="0" w:space="0" w:color="auto"/>
        <w:right w:val="none" w:sz="0" w:space="0" w:color="auto"/>
      </w:divBdr>
    </w:div>
    <w:div w:id="1015378796">
      <w:marLeft w:val="640"/>
      <w:marRight w:val="0"/>
      <w:marTop w:val="0"/>
      <w:marBottom w:val="0"/>
      <w:divBdr>
        <w:top w:val="none" w:sz="0" w:space="0" w:color="auto"/>
        <w:left w:val="none" w:sz="0" w:space="0" w:color="auto"/>
        <w:bottom w:val="none" w:sz="0" w:space="0" w:color="auto"/>
        <w:right w:val="none" w:sz="0" w:space="0" w:color="auto"/>
      </w:divBdr>
    </w:div>
    <w:div w:id="1016493414">
      <w:marLeft w:val="640"/>
      <w:marRight w:val="0"/>
      <w:marTop w:val="0"/>
      <w:marBottom w:val="0"/>
      <w:divBdr>
        <w:top w:val="none" w:sz="0" w:space="0" w:color="auto"/>
        <w:left w:val="none" w:sz="0" w:space="0" w:color="auto"/>
        <w:bottom w:val="none" w:sz="0" w:space="0" w:color="auto"/>
        <w:right w:val="none" w:sz="0" w:space="0" w:color="auto"/>
      </w:divBdr>
    </w:div>
    <w:div w:id="1016538577">
      <w:marLeft w:val="640"/>
      <w:marRight w:val="0"/>
      <w:marTop w:val="0"/>
      <w:marBottom w:val="0"/>
      <w:divBdr>
        <w:top w:val="none" w:sz="0" w:space="0" w:color="auto"/>
        <w:left w:val="none" w:sz="0" w:space="0" w:color="auto"/>
        <w:bottom w:val="none" w:sz="0" w:space="0" w:color="auto"/>
        <w:right w:val="none" w:sz="0" w:space="0" w:color="auto"/>
      </w:divBdr>
    </w:div>
    <w:div w:id="1016612151">
      <w:marLeft w:val="640"/>
      <w:marRight w:val="0"/>
      <w:marTop w:val="0"/>
      <w:marBottom w:val="0"/>
      <w:divBdr>
        <w:top w:val="none" w:sz="0" w:space="0" w:color="auto"/>
        <w:left w:val="none" w:sz="0" w:space="0" w:color="auto"/>
        <w:bottom w:val="none" w:sz="0" w:space="0" w:color="auto"/>
        <w:right w:val="none" w:sz="0" w:space="0" w:color="auto"/>
      </w:divBdr>
    </w:div>
    <w:div w:id="1017075547">
      <w:marLeft w:val="640"/>
      <w:marRight w:val="0"/>
      <w:marTop w:val="0"/>
      <w:marBottom w:val="0"/>
      <w:divBdr>
        <w:top w:val="none" w:sz="0" w:space="0" w:color="auto"/>
        <w:left w:val="none" w:sz="0" w:space="0" w:color="auto"/>
        <w:bottom w:val="none" w:sz="0" w:space="0" w:color="auto"/>
        <w:right w:val="none" w:sz="0" w:space="0" w:color="auto"/>
      </w:divBdr>
    </w:div>
    <w:div w:id="1017846493">
      <w:marLeft w:val="640"/>
      <w:marRight w:val="0"/>
      <w:marTop w:val="0"/>
      <w:marBottom w:val="0"/>
      <w:divBdr>
        <w:top w:val="none" w:sz="0" w:space="0" w:color="auto"/>
        <w:left w:val="none" w:sz="0" w:space="0" w:color="auto"/>
        <w:bottom w:val="none" w:sz="0" w:space="0" w:color="auto"/>
        <w:right w:val="none" w:sz="0" w:space="0" w:color="auto"/>
      </w:divBdr>
    </w:div>
    <w:div w:id="1018506258">
      <w:marLeft w:val="640"/>
      <w:marRight w:val="0"/>
      <w:marTop w:val="0"/>
      <w:marBottom w:val="0"/>
      <w:divBdr>
        <w:top w:val="none" w:sz="0" w:space="0" w:color="auto"/>
        <w:left w:val="none" w:sz="0" w:space="0" w:color="auto"/>
        <w:bottom w:val="none" w:sz="0" w:space="0" w:color="auto"/>
        <w:right w:val="none" w:sz="0" w:space="0" w:color="auto"/>
      </w:divBdr>
    </w:div>
    <w:div w:id="1018629006">
      <w:marLeft w:val="640"/>
      <w:marRight w:val="0"/>
      <w:marTop w:val="0"/>
      <w:marBottom w:val="0"/>
      <w:divBdr>
        <w:top w:val="none" w:sz="0" w:space="0" w:color="auto"/>
        <w:left w:val="none" w:sz="0" w:space="0" w:color="auto"/>
        <w:bottom w:val="none" w:sz="0" w:space="0" w:color="auto"/>
        <w:right w:val="none" w:sz="0" w:space="0" w:color="auto"/>
      </w:divBdr>
    </w:div>
    <w:div w:id="1018966611">
      <w:marLeft w:val="640"/>
      <w:marRight w:val="0"/>
      <w:marTop w:val="0"/>
      <w:marBottom w:val="0"/>
      <w:divBdr>
        <w:top w:val="none" w:sz="0" w:space="0" w:color="auto"/>
        <w:left w:val="none" w:sz="0" w:space="0" w:color="auto"/>
        <w:bottom w:val="none" w:sz="0" w:space="0" w:color="auto"/>
        <w:right w:val="none" w:sz="0" w:space="0" w:color="auto"/>
      </w:divBdr>
    </w:div>
    <w:div w:id="1019308405">
      <w:marLeft w:val="640"/>
      <w:marRight w:val="0"/>
      <w:marTop w:val="0"/>
      <w:marBottom w:val="0"/>
      <w:divBdr>
        <w:top w:val="none" w:sz="0" w:space="0" w:color="auto"/>
        <w:left w:val="none" w:sz="0" w:space="0" w:color="auto"/>
        <w:bottom w:val="none" w:sz="0" w:space="0" w:color="auto"/>
        <w:right w:val="none" w:sz="0" w:space="0" w:color="auto"/>
      </w:divBdr>
    </w:div>
    <w:div w:id="1019549197">
      <w:marLeft w:val="640"/>
      <w:marRight w:val="0"/>
      <w:marTop w:val="0"/>
      <w:marBottom w:val="0"/>
      <w:divBdr>
        <w:top w:val="none" w:sz="0" w:space="0" w:color="auto"/>
        <w:left w:val="none" w:sz="0" w:space="0" w:color="auto"/>
        <w:bottom w:val="none" w:sz="0" w:space="0" w:color="auto"/>
        <w:right w:val="none" w:sz="0" w:space="0" w:color="auto"/>
      </w:divBdr>
    </w:div>
    <w:div w:id="1020425447">
      <w:marLeft w:val="640"/>
      <w:marRight w:val="0"/>
      <w:marTop w:val="0"/>
      <w:marBottom w:val="0"/>
      <w:divBdr>
        <w:top w:val="none" w:sz="0" w:space="0" w:color="auto"/>
        <w:left w:val="none" w:sz="0" w:space="0" w:color="auto"/>
        <w:bottom w:val="none" w:sz="0" w:space="0" w:color="auto"/>
        <w:right w:val="none" w:sz="0" w:space="0" w:color="auto"/>
      </w:divBdr>
    </w:div>
    <w:div w:id="1020664934">
      <w:marLeft w:val="640"/>
      <w:marRight w:val="0"/>
      <w:marTop w:val="0"/>
      <w:marBottom w:val="0"/>
      <w:divBdr>
        <w:top w:val="none" w:sz="0" w:space="0" w:color="auto"/>
        <w:left w:val="none" w:sz="0" w:space="0" w:color="auto"/>
        <w:bottom w:val="none" w:sz="0" w:space="0" w:color="auto"/>
        <w:right w:val="none" w:sz="0" w:space="0" w:color="auto"/>
      </w:divBdr>
    </w:div>
    <w:div w:id="1021127610">
      <w:marLeft w:val="640"/>
      <w:marRight w:val="0"/>
      <w:marTop w:val="0"/>
      <w:marBottom w:val="0"/>
      <w:divBdr>
        <w:top w:val="none" w:sz="0" w:space="0" w:color="auto"/>
        <w:left w:val="none" w:sz="0" w:space="0" w:color="auto"/>
        <w:bottom w:val="none" w:sz="0" w:space="0" w:color="auto"/>
        <w:right w:val="none" w:sz="0" w:space="0" w:color="auto"/>
      </w:divBdr>
    </w:div>
    <w:div w:id="1021249139">
      <w:marLeft w:val="640"/>
      <w:marRight w:val="0"/>
      <w:marTop w:val="0"/>
      <w:marBottom w:val="0"/>
      <w:divBdr>
        <w:top w:val="none" w:sz="0" w:space="0" w:color="auto"/>
        <w:left w:val="none" w:sz="0" w:space="0" w:color="auto"/>
        <w:bottom w:val="none" w:sz="0" w:space="0" w:color="auto"/>
        <w:right w:val="none" w:sz="0" w:space="0" w:color="auto"/>
      </w:divBdr>
    </w:div>
    <w:div w:id="1021518648">
      <w:marLeft w:val="640"/>
      <w:marRight w:val="0"/>
      <w:marTop w:val="0"/>
      <w:marBottom w:val="0"/>
      <w:divBdr>
        <w:top w:val="none" w:sz="0" w:space="0" w:color="auto"/>
        <w:left w:val="none" w:sz="0" w:space="0" w:color="auto"/>
        <w:bottom w:val="none" w:sz="0" w:space="0" w:color="auto"/>
        <w:right w:val="none" w:sz="0" w:space="0" w:color="auto"/>
      </w:divBdr>
    </w:div>
    <w:div w:id="1021668148">
      <w:marLeft w:val="640"/>
      <w:marRight w:val="0"/>
      <w:marTop w:val="0"/>
      <w:marBottom w:val="0"/>
      <w:divBdr>
        <w:top w:val="none" w:sz="0" w:space="0" w:color="auto"/>
        <w:left w:val="none" w:sz="0" w:space="0" w:color="auto"/>
        <w:bottom w:val="none" w:sz="0" w:space="0" w:color="auto"/>
        <w:right w:val="none" w:sz="0" w:space="0" w:color="auto"/>
      </w:divBdr>
    </w:div>
    <w:div w:id="1022782617">
      <w:marLeft w:val="640"/>
      <w:marRight w:val="0"/>
      <w:marTop w:val="0"/>
      <w:marBottom w:val="0"/>
      <w:divBdr>
        <w:top w:val="none" w:sz="0" w:space="0" w:color="auto"/>
        <w:left w:val="none" w:sz="0" w:space="0" w:color="auto"/>
        <w:bottom w:val="none" w:sz="0" w:space="0" w:color="auto"/>
        <w:right w:val="none" w:sz="0" w:space="0" w:color="auto"/>
      </w:divBdr>
    </w:div>
    <w:div w:id="1023089316">
      <w:marLeft w:val="640"/>
      <w:marRight w:val="0"/>
      <w:marTop w:val="0"/>
      <w:marBottom w:val="0"/>
      <w:divBdr>
        <w:top w:val="none" w:sz="0" w:space="0" w:color="auto"/>
        <w:left w:val="none" w:sz="0" w:space="0" w:color="auto"/>
        <w:bottom w:val="none" w:sz="0" w:space="0" w:color="auto"/>
        <w:right w:val="none" w:sz="0" w:space="0" w:color="auto"/>
      </w:divBdr>
    </w:div>
    <w:div w:id="1023433961">
      <w:marLeft w:val="640"/>
      <w:marRight w:val="0"/>
      <w:marTop w:val="0"/>
      <w:marBottom w:val="0"/>
      <w:divBdr>
        <w:top w:val="none" w:sz="0" w:space="0" w:color="auto"/>
        <w:left w:val="none" w:sz="0" w:space="0" w:color="auto"/>
        <w:bottom w:val="none" w:sz="0" w:space="0" w:color="auto"/>
        <w:right w:val="none" w:sz="0" w:space="0" w:color="auto"/>
      </w:divBdr>
    </w:div>
    <w:div w:id="1023478925">
      <w:marLeft w:val="640"/>
      <w:marRight w:val="0"/>
      <w:marTop w:val="0"/>
      <w:marBottom w:val="0"/>
      <w:divBdr>
        <w:top w:val="none" w:sz="0" w:space="0" w:color="auto"/>
        <w:left w:val="none" w:sz="0" w:space="0" w:color="auto"/>
        <w:bottom w:val="none" w:sz="0" w:space="0" w:color="auto"/>
        <w:right w:val="none" w:sz="0" w:space="0" w:color="auto"/>
      </w:divBdr>
    </w:div>
    <w:div w:id="1023747507">
      <w:marLeft w:val="640"/>
      <w:marRight w:val="0"/>
      <w:marTop w:val="0"/>
      <w:marBottom w:val="0"/>
      <w:divBdr>
        <w:top w:val="none" w:sz="0" w:space="0" w:color="auto"/>
        <w:left w:val="none" w:sz="0" w:space="0" w:color="auto"/>
        <w:bottom w:val="none" w:sz="0" w:space="0" w:color="auto"/>
        <w:right w:val="none" w:sz="0" w:space="0" w:color="auto"/>
      </w:divBdr>
    </w:div>
    <w:div w:id="1024593917">
      <w:marLeft w:val="640"/>
      <w:marRight w:val="0"/>
      <w:marTop w:val="0"/>
      <w:marBottom w:val="0"/>
      <w:divBdr>
        <w:top w:val="none" w:sz="0" w:space="0" w:color="auto"/>
        <w:left w:val="none" w:sz="0" w:space="0" w:color="auto"/>
        <w:bottom w:val="none" w:sz="0" w:space="0" w:color="auto"/>
        <w:right w:val="none" w:sz="0" w:space="0" w:color="auto"/>
      </w:divBdr>
    </w:div>
    <w:div w:id="1024945518">
      <w:marLeft w:val="640"/>
      <w:marRight w:val="0"/>
      <w:marTop w:val="0"/>
      <w:marBottom w:val="0"/>
      <w:divBdr>
        <w:top w:val="none" w:sz="0" w:space="0" w:color="auto"/>
        <w:left w:val="none" w:sz="0" w:space="0" w:color="auto"/>
        <w:bottom w:val="none" w:sz="0" w:space="0" w:color="auto"/>
        <w:right w:val="none" w:sz="0" w:space="0" w:color="auto"/>
      </w:divBdr>
    </w:div>
    <w:div w:id="1025640465">
      <w:marLeft w:val="640"/>
      <w:marRight w:val="0"/>
      <w:marTop w:val="0"/>
      <w:marBottom w:val="0"/>
      <w:divBdr>
        <w:top w:val="none" w:sz="0" w:space="0" w:color="auto"/>
        <w:left w:val="none" w:sz="0" w:space="0" w:color="auto"/>
        <w:bottom w:val="none" w:sz="0" w:space="0" w:color="auto"/>
        <w:right w:val="none" w:sz="0" w:space="0" w:color="auto"/>
      </w:divBdr>
    </w:div>
    <w:div w:id="1026371601">
      <w:marLeft w:val="640"/>
      <w:marRight w:val="0"/>
      <w:marTop w:val="0"/>
      <w:marBottom w:val="0"/>
      <w:divBdr>
        <w:top w:val="none" w:sz="0" w:space="0" w:color="auto"/>
        <w:left w:val="none" w:sz="0" w:space="0" w:color="auto"/>
        <w:bottom w:val="none" w:sz="0" w:space="0" w:color="auto"/>
        <w:right w:val="none" w:sz="0" w:space="0" w:color="auto"/>
      </w:divBdr>
    </w:div>
    <w:div w:id="1026442413">
      <w:marLeft w:val="640"/>
      <w:marRight w:val="0"/>
      <w:marTop w:val="0"/>
      <w:marBottom w:val="0"/>
      <w:divBdr>
        <w:top w:val="none" w:sz="0" w:space="0" w:color="auto"/>
        <w:left w:val="none" w:sz="0" w:space="0" w:color="auto"/>
        <w:bottom w:val="none" w:sz="0" w:space="0" w:color="auto"/>
        <w:right w:val="none" w:sz="0" w:space="0" w:color="auto"/>
      </w:divBdr>
    </w:div>
    <w:div w:id="1026756432">
      <w:marLeft w:val="640"/>
      <w:marRight w:val="0"/>
      <w:marTop w:val="0"/>
      <w:marBottom w:val="0"/>
      <w:divBdr>
        <w:top w:val="none" w:sz="0" w:space="0" w:color="auto"/>
        <w:left w:val="none" w:sz="0" w:space="0" w:color="auto"/>
        <w:bottom w:val="none" w:sz="0" w:space="0" w:color="auto"/>
        <w:right w:val="none" w:sz="0" w:space="0" w:color="auto"/>
      </w:divBdr>
    </w:div>
    <w:div w:id="1027096003">
      <w:marLeft w:val="640"/>
      <w:marRight w:val="0"/>
      <w:marTop w:val="0"/>
      <w:marBottom w:val="0"/>
      <w:divBdr>
        <w:top w:val="none" w:sz="0" w:space="0" w:color="auto"/>
        <w:left w:val="none" w:sz="0" w:space="0" w:color="auto"/>
        <w:bottom w:val="none" w:sz="0" w:space="0" w:color="auto"/>
        <w:right w:val="none" w:sz="0" w:space="0" w:color="auto"/>
      </w:divBdr>
    </w:div>
    <w:div w:id="1027215904">
      <w:marLeft w:val="640"/>
      <w:marRight w:val="0"/>
      <w:marTop w:val="0"/>
      <w:marBottom w:val="0"/>
      <w:divBdr>
        <w:top w:val="none" w:sz="0" w:space="0" w:color="auto"/>
        <w:left w:val="none" w:sz="0" w:space="0" w:color="auto"/>
        <w:bottom w:val="none" w:sz="0" w:space="0" w:color="auto"/>
        <w:right w:val="none" w:sz="0" w:space="0" w:color="auto"/>
      </w:divBdr>
    </w:div>
    <w:div w:id="1027877456">
      <w:marLeft w:val="640"/>
      <w:marRight w:val="0"/>
      <w:marTop w:val="0"/>
      <w:marBottom w:val="0"/>
      <w:divBdr>
        <w:top w:val="none" w:sz="0" w:space="0" w:color="auto"/>
        <w:left w:val="none" w:sz="0" w:space="0" w:color="auto"/>
        <w:bottom w:val="none" w:sz="0" w:space="0" w:color="auto"/>
        <w:right w:val="none" w:sz="0" w:space="0" w:color="auto"/>
      </w:divBdr>
    </w:div>
    <w:div w:id="1028529440">
      <w:marLeft w:val="640"/>
      <w:marRight w:val="0"/>
      <w:marTop w:val="0"/>
      <w:marBottom w:val="0"/>
      <w:divBdr>
        <w:top w:val="none" w:sz="0" w:space="0" w:color="auto"/>
        <w:left w:val="none" w:sz="0" w:space="0" w:color="auto"/>
        <w:bottom w:val="none" w:sz="0" w:space="0" w:color="auto"/>
        <w:right w:val="none" w:sz="0" w:space="0" w:color="auto"/>
      </w:divBdr>
    </w:div>
    <w:div w:id="1028676876">
      <w:marLeft w:val="640"/>
      <w:marRight w:val="0"/>
      <w:marTop w:val="0"/>
      <w:marBottom w:val="0"/>
      <w:divBdr>
        <w:top w:val="none" w:sz="0" w:space="0" w:color="auto"/>
        <w:left w:val="none" w:sz="0" w:space="0" w:color="auto"/>
        <w:bottom w:val="none" w:sz="0" w:space="0" w:color="auto"/>
        <w:right w:val="none" w:sz="0" w:space="0" w:color="auto"/>
      </w:divBdr>
    </w:div>
    <w:div w:id="1028874264">
      <w:marLeft w:val="640"/>
      <w:marRight w:val="0"/>
      <w:marTop w:val="0"/>
      <w:marBottom w:val="0"/>
      <w:divBdr>
        <w:top w:val="none" w:sz="0" w:space="0" w:color="auto"/>
        <w:left w:val="none" w:sz="0" w:space="0" w:color="auto"/>
        <w:bottom w:val="none" w:sz="0" w:space="0" w:color="auto"/>
        <w:right w:val="none" w:sz="0" w:space="0" w:color="auto"/>
      </w:divBdr>
    </w:div>
    <w:div w:id="1028944021">
      <w:marLeft w:val="640"/>
      <w:marRight w:val="0"/>
      <w:marTop w:val="0"/>
      <w:marBottom w:val="0"/>
      <w:divBdr>
        <w:top w:val="none" w:sz="0" w:space="0" w:color="auto"/>
        <w:left w:val="none" w:sz="0" w:space="0" w:color="auto"/>
        <w:bottom w:val="none" w:sz="0" w:space="0" w:color="auto"/>
        <w:right w:val="none" w:sz="0" w:space="0" w:color="auto"/>
      </w:divBdr>
    </w:div>
    <w:div w:id="1028987876">
      <w:marLeft w:val="640"/>
      <w:marRight w:val="0"/>
      <w:marTop w:val="0"/>
      <w:marBottom w:val="0"/>
      <w:divBdr>
        <w:top w:val="none" w:sz="0" w:space="0" w:color="auto"/>
        <w:left w:val="none" w:sz="0" w:space="0" w:color="auto"/>
        <w:bottom w:val="none" w:sz="0" w:space="0" w:color="auto"/>
        <w:right w:val="none" w:sz="0" w:space="0" w:color="auto"/>
      </w:divBdr>
    </w:div>
    <w:div w:id="1029142694">
      <w:marLeft w:val="640"/>
      <w:marRight w:val="0"/>
      <w:marTop w:val="0"/>
      <w:marBottom w:val="0"/>
      <w:divBdr>
        <w:top w:val="none" w:sz="0" w:space="0" w:color="auto"/>
        <w:left w:val="none" w:sz="0" w:space="0" w:color="auto"/>
        <w:bottom w:val="none" w:sz="0" w:space="0" w:color="auto"/>
        <w:right w:val="none" w:sz="0" w:space="0" w:color="auto"/>
      </w:divBdr>
    </w:div>
    <w:div w:id="1029333518">
      <w:marLeft w:val="640"/>
      <w:marRight w:val="0"/>
      <w:marTop w:val="0"/>
      <w:marBottom w:val="0"/>
      <w:divBdr>
        <w:top w:val="none" w:sz="0" w:space="0" w:color="auto"/>
        <w:left w:val="none" w:sz="0" w:space="0" w:color="auto"/>
        <w:bottom w:val="none" w:sz="0" w:space="0" w:color="auto"/>
        <w:right w:val="none" w:sz="0" w:space="0" w:color="auto"/>
      </w:divBdr>
    </w:div>
    <w:div w:id="1029799518">
      <w:marLeft w:val="640"/>
      <w:marRight w:val="0"/>
      <w:marTop w:val="0"/>
      <w:marBottom w:val="0"/>
      <w:divBdr>
        <w:top w:val="none" w:sz="0" w:space="0" w:color="auto"/>
        <w:left w:val="none" w:sz="0" w:space="0" w:color="auto"/>
        <w:bottom w:val="none" w:sz="0" w:space="0" w:color="auto"/>
        <w:right w:val="none" w:sz="0" w:space="0" w:color="auto"/>
      </w:divBdr>
    </w:div>
    <w:div w:id="1030035726">
      <w:marLeft w:val="640"/>
      <w:marRight w:val="0"/>
      <w:marTop w:val="0"/>
      <w:marBottom w:val="0"/>
      <w:divBdr>
        <w:top w:val="none" w:sz="0" w:space="0" w:color="auto"/>
        <w:left w:val="none" w:sz="0" w:space="0" w:color="auto"/>
        <w:bottom w:val="none" w:sz="0" w:space="0" w:color="auto"/>
        <w:right w:val="none" w:sz="0" w:space="0" w:color="auto"/>
      </w:divBdr>
    </w:div>
    <w:div w:id="1030187434">
      <w:marLeft w:val="640"/>
      <w:marRight w:val="0"/>
      <w:marTop w:val="0"/>
      <w:marBottom w:val="0"/>
      <w:divBdr>
        <w:top w:val="none" w:sz="0" w:space="0" w:color="auto"/>
        <w:left w:val="none" w:sz="0" w:space="0" w:color="auto"/>
        <w:bottom w:val="none" w:sz="0" w:space="0" w:color="auto"/>
        <w:right w:val="none" w:sz="0" w:space="0" w:color="auto"/>
      </w:divBdr>
    </w:div>
    <w:div w:id="1030834991">
      <w:marLeft w:val="640"/>
      <w:marRight w:val="0"/>
      <w:marTop w:val="0"/>
      <w:marBottom w:val="0"/>
      <w:divBdr>
        <w:top w:val="none" w:sz="0" w:space="0" w:color="auto"/>
        <w:left w:val="none" w:sz="0" w:space="0" w:color="auto"/>
        <w:bottom w:val="none" w:sz="0" w:space="0" w:color="auto"/>
        <w:right w:val="none" w:sz="0" w:space="0" w:color="auto"/>
      </w:divBdr>
    </w:div>
    <w:div w:id="1031884404">
      <w:marLeft w:val="640"/>
      <w:marRight w:val="0"/>
      <w:marTop w:val="0"/>
      <w:marBottom w:val="0"/>
      <w:divBdr>
        <w:top w:val="none" w:sz="0" w:space="0" w:color="auto"/>
        <w:left w:val="none" w:sz="0" w:space="0" w:color="auto"/>
        <w:bottom w:val="none" w:sz="0" w:space="0" w:color="auto"/>
        <w:right w:val="none" w:sz="0" w:space="0" w:color="auto"/>
      </w:divBdr>
    </w:div>
    <w:div w:id="1032026631">
      <w:marLeft w:val="640"/>
      <w:marRight w:val="0"/>
      <w:marTop w:val="0"/>
      <w:marBottom w:val="0"/>
      <w:divBdr>
        <w:top w:val="none" w:sz="0" w:space="0" w:color="auto"/>
        <w:left w:val="none" w:sz="0" w:space="0" w:color="auto"/>
        <w:bottom w:val="none" w:sz="0" w:space="0" w:color="auto"/>
        <w:right w:val="none" w:sz="0" w:space="0" w:color="auto"/>
      </w:divBdr>
    </w:div>
    <w:div w:id="1032194922">
      <w:marLeft w:val="640"/>
      <w:marRight w:val="0"/>
      <w:marTop w:val="0"/>
      <w:marBottom w:val="0"/>
      <w:divBdr>
        <w:top w:val="none" w:sz="0" w:space="0" w:color="auto"/>
        <w:left w:val="none" w:sz="0" w:space="0" w:color="auto"/>
        <w:bottom w:val="none" w:sz="0" w:space="0" w:color="auto"/>
        <w:right w:val="none" w:sz="0" w:space="0" w:color="auto"/>
      </w:divBdr>
    </w:div>
    <w:div w:id="1032219489">
      <w:marLeft w:val="640"/>
      <w:marRight w:val="0"/>
      <w:marTop w:val="0"/>
      <w:marBottom w:val="0"/>
      <w:divBdr>
        <w:top w:val="none" w:sz="0" w:space="0" w:color="auto"/>
        <w:left w:val="none" w:sz="0" w:space="0" w:color="auto"/>
        <w:bottom w:val="none" w:sz="0" w:space="0" w:color="auto"/>
        <w:right w:val="none" w:sz="0" w:space="0" w:color="auto"/>
      </w:divBdr>
    </w:div>
    <w:div w:id="1033186492">
      <w:marLeft w:val="640"/>
      <w:marRight w:val="0"/>
      <w:marTop w:val="0"/>
      <w:marBottom w:val="0"/>
      <w:divBdr>
        <w:top w:val="none" w:sz="0" w:space="0" w:color="auto"/>
        <w:left w:val="none" w:sz="0" w:space="0" w:color="auto"/>
        <w:bottom w:val="none" w:sz="0" w:space="0" w:color="auto"/>
        <w:right w:val="none" w:sz="0" w:space="0" w:color="auto"/>
      </w:divBdr>
    </w:div>
    <w:div w:id="1033313335">
      <w:marLeft w:val="640"/>
      <w:marRight w:val="0"/>
      <w:marTop w:val="0"/>
      <w:marBottom w:val="0"/>
      <w:divBdr>
        <w:top w:val="none" w:sz="0" w:space="0" w:color="auto"/>
        <w:left w:val="none" w:sz="0" w:space="0" w:color="auto"/>
        <w:bottom w:val="none" w:sz="0" w:space="0" w:color="auto"/>
        <w:right w:val="none" w:sz="0" w:space="0" w:color="auto"/>
      </w:divBdr>
    </w:div>
    <w:div w:id="1033338598">
      <w:marLeft w:val="640"/>
      <w:marRight w:val="0"/>
      <w:marTop w:val="0"/>
      <w:marBottom w:val="0"/>
      <w:divBdr>
        <w:top w:val="none" w:sz="0" w:space="0" w:color="auto"/>
        <w:left w:val="none" w:sz="0" w:space="0" w:color="auto"/>
        <w:bottom w:val="none" w:sz="0" w:space="0" w:color="auto"/>
        <w:right w:val="none" w:sz="0" w:space="0" w:color="auto"/>
      </w:divBdr>
    </w:div>
    <w:div w:id="1033383107">
      <w:marLeft w:val="640"/>
      <w:marRight w:val="0"/>
      <w:marTop w:val="0"/>
      <w:marBottom w:val="0"/>
      <w:divBdr>
        <w:top w:val="none" w:sz="0" w:space="0" w:color="auto"/>
        <w:left w:val="none" w:sz="0" w:space="0" w:color="auto"/>
        <w:bottom w:val="none" w:sz="0" w:space="0" w:color="auto"/>
        <w:right w:val="none" w:sz="0" w:space="0" w:color="auto"/>
      </w:divBdr>
    </w:div>
    <w:div w:id="1034692647">
      <w:marLeft w:val="640"/>
      <w:marRight w:val="0"/>
      <w:marTop w:val="0"/>
      <w:marBottom w:val="0"/>
      <w:divBdr>
        <w:top w:val="none" w:sz="0" w:space="0" w:color="auto"/>
        <w:left w:val="none" w:sz="0" w:space="0" w:color="auto"/>
        <w:bottom w:val="none" w:sz="0" w:space="0" w:color="auto"/>
        <w:right w:val="none" w:sz="0" w:space="0" w:color="auto"/>
      </w:divBdr>
    </w:div>
    <w:div w:id="1035039430">
      <w:marLeft w:val="640"/>
      <w:marRight w:val="0"/>
      <w:marTop w:val="0"/>
      <w:marBottom w:val="0"/>
      <w:divBdr>
        <w:top w:val="none" w:sz="0" w:space="0" w:color="auto"/>
        <w:left w:val="none" w:sz="0" w:space="0" w:color="auto"/>
        <w:bottom w:val="none" w:sz="0" w:space="0" w:color="auto"/>
        <w:right w:val="none" w:sz="0" w:space="0" w:color="auto"/>
      </w:divBdr>
    </w:div>
    <w:div w:id="1035156738">
      <w:marLeft w:val="640"/>
      <w:marRight w:val="0"/>
      <w:marTop w:val="0"/>
      <w:marBottom w:val="0"/>
      <w:divBdr>
        <w:top w:val="none" w:sz="0" w:space="0" w:color="auto"/>
        <w:left w:val="none" w:sz="0" w:space="0" w:color="auto"/>
        <w:bottom w:val="none" w:sz="0" w:space="0" w:color="auto"/>
        <w:right w:val="none" w:sz="0" w:space="0" w:color="auto"/>
      </w:divBdr>
    </w:div>
    <w:div w:id="1035548093">
      <w:marLeft w:val="640"/>
      <w:marRight w:val="0"/>
      <w:marTop w:val="0"/>
      <w:marBottom w:val="0"/>
      <w:divBdr>
        <w:top w:val="none" w:sz="0" w:space="0" w:color="auto"/>
        <w:left w:val="none" w:sz="0" w:space="0" w:color="auto"/>
        <w:bottom w:val="none" w:sz="0" w:space="0" w:color="auto"/>
        <w:right w:val="none" w:sz="0" w:space="0" w:color="auto"/>
      </w:divBdr>
    </w:div>
    <w:div w:id="1035693154">
      <w:marLeft w:val="640"/>
      <w:marRight w:val="0"/>
      <w:marTop w:val="0"/>
      <w:marBottom w:val="0"/>
      <w:divBdr>
        <w:top w:val="none" w:sz="0" w:space="0" w:color="auto"/>
        <w:left w:val="none" w:sz="0" w:space="0" w:color="auto"/>
        <w:bottom w:val="none" w:sz="0" w:space="0" w:color="auto"/>
        <w:right w:val="none" w:sz="0" w:space="0" w:color="auto"/>
      </w:divBdr>
    </w:div>
    <w:div w:id="1037702052">
      <w:marLeft w:val="640"/>
      <w:marRight w:val="0"/>
      <w:marTop w:val="0"/>
      <w:marBottom w:val="0"/>
      <w:divBdr>
        <w:top w:val="none" w:sz="0" w:space="0" w:color="auto"/>
        <w:left w:val="none" w:sz="0" w:space="0" w:color="auto"/>
        <w:bottom w:val="none" w:sz="0" w:space="0" w:color="auto"/>
        <w:right w:val="none" w:sz="0" w:space="0" w:color="auto"/>
      </w:divBdr>
    </w:div>
    <w:div w:id="1037706864">
      <w:marLeft w:val="640"/>
      <w:marRight w:val="0"/>
      <w:marTop w:val="0"/>
      <w:marBottom w:val="0"/>
      <w:divBdr>
        <w:top w:val="none" w:sz="0" w:space="0" w:color="auto"/>
        <w:left w:val="none" w:sz="0" w:space="0" w:color="auto"/>
        <w:bottom w:val="none" w:sz="0" w:space="0" w:color="auto"/>
        <w:right w:val="none" w:sz="0" w:space="0" w:color="auto"/>
      </w:divBdr>
    </w:div>
    <w:div w:id="1038239537">
      <w:marLeft w:val="640"/>
      <w:marRight w:val="0"/>
      <w:marTop w:val="0"/>
      <w:marBottom w:val="0"/>
      <w:divBdr>
        <w:top w:val="none" w:sz="0" w:space="0" w:color="auto"/>
        <w:left w:val="none" w:sz="0" w:space="0" w:color="auto"/>
        <w:bottom w:val="none" w:sz="0" w:space="0" w:color="auto"/>
        <w:right w:val="none" w:sz="0" w:space="0" w:color="auto"/>
      </w:divBdr>
    </w:div>
    <w:div w:id="1039276793">
      <w:marLeft w:val="640"/>
      <w:marRight w:val="0"/>
      <w:marTop w:val="0"/>
      <w:marBottom w:val="0"/>
      <w:divBdr>
        <w:top w:val="none" w:sz="0" w:space="0" w:color="auto"/>
        <w:left w:val="none" w:sz="0" w:space="0" w:color="auto"/>
        <w:bottom w:val="none" w:sz="0" w:space="0" w:color="auto"/>
        <w:right w:val="none" w:sz="0" w:space="0" w:color="auto"/>
      </w:divBdr>
    </w:div>
    <w:div w:id="1039280744">
      <w:marLeft w:val="640"/>
      <w:marRight w:val="0"/>
      <w:marTop w:val="0"/>
      <w:marBottom w:val="0"/>
      <w:divBdr>
        <w:top w:val="none" w:sz="0" w:space="0" w:color="auto"/>
        <w:left w:val="none" w:sz="0" w:space="0" w:color="auto"/>
        <w:bottom w:val="none" w:sz="0" w:space="0" w:color="auto"/>
        <w:right w:val="none" w:sz="0" w:space="0" w:color="auto"/>
      </w:divBdr>
    </w:div>
    <w:div w:id="1039353797">
      <w:marLeft w:val="640"/>
      <w:marRight w:val="0"/>
      <w:marTop w:val="0"/>
      <w:marBottom w:val="0"/>
      <w:divBdr>
        <w:top w:val="none" w:sz="0" w:space="0" w:color="auto"/>
        <w:left w:val="none" w:sz="0" w:space="0" w:color="auto"/>
        <w:bottom w:val="none" w:sz="0" w:space="0" w:color="auto"/>
        <w:right w:val="none" w:sz="0" w:space="0" w:color="auto"/>
      </w:divBdr>
    </w:div>
    <w:div w:id="1039473548">
      <w:marLeft w:val="640"/>
      <w:marRight w:val="0"/>
      <w:marTop w:val="0"/>
      <w:marBottom w:val="0"/>
      <w:divBdr>
        <w:top w:val="none" w:sz="0" w:space="0" w:color="auto"/>
        <w:left w:val="none" w:sz="0" w:space="0" w:color="auto"/>
        <w:bottom w:val="none" w:sz="0" w:space="0" w:color="auto"/>
        <w:right w:val="none" w:sz="0" w:space="0" w:color="auto"/>
      </w:divBdr>
    </w:div>
    <w:div w:id="1040978702">
      <w:marLeft w:val="640"/>
      <w:marRight w:val="0"/>
      <w:marTop w:val="0"/>
      <w:marBottom w:val="0"/>
      <w:divBdr>
        <w:top w:val="none" w:sz="0" w:space="0" w:color="auto"/>
        <w:left w:val="none" w:sz="0" w:space="0" w:color="auto"/>
        <w:bottom w:val="none" w:sz="0" w:space="0" w:color="auto"/>
        <w:right w:val="none" w:sz="0" w:space="0" w:color="auto"/>
      </w:divBdr>
    </w:div>
    <w:div w:id="1041440910">
      <w:marLeft w:val="640"/>
      <w:marRight w:val="0"/>
      <w:marTop w:val="0"/>
      <w:marBottom w:val="0"/>
      <w:divBdr>
        <w:top w:val="none" w:sz="0" w:space="0" w:color="auto"/>
        <w:left w:val="none" w:sz="0" w:space="0" w:color="auto"/>
        <w:bottom w:val="none" w:sz="0" w:space="0" w:color="auto"/>
        <w:right w:val="none" w:sz="0" w:space="0" w:color="auto"/>
      </w:divBdr>
    </w:div>
    <w:div w:id="1042748147">
      <w:marLeft w:val="640"/>
      <w:marRight w:val="0"/>
      <w:marTop w:val="0"/>
      <w:marBottom w:val="0"/>
      <w:divBdr>
        <w:top w:val="none" w:sz="0" w:space="0" w:color="auto"/>
        <w:left w:val="none" w:sz="0" w:space="0" w:color="auto"/>
        <w:bottom w:val="none" w:sz="0" w:space="0" w:color="auto"/>
        <w:right w:val="none" w:sz="0" w:space="0" w:color="auto"/>
      </w:divBdr>
    </w:div>
    <w:div w:id="1043217984">
      <w:marLeft w:val="640"/>
      <w:marRight w:val="0"/>
      <w:marTop w:val="0"/>
      <w:marBottom w:val="0"/>
      <w:divBdr>
        <w:top w:val="none" w:sz="0" w:space="0" w:color="auto"/>
        <w:left w:val="none" w:sz="0" w:space="0" w:color="auto"/>
        <w:bottom w:val="none" w:sz="0" w:space="0" w:color="auto"/>
        <w:right w:val="none" w:sz="0" w:space="0" w:color="auto"/>
      </w:divBdr>
    </w:div>
    <w:div w:id="1043285464">
      <w:marLeft w:val="640"/>
      <w:marRight w:val="0"/>
      <w:marTop w:val="0"/>
      <w:marBottom w:val="0"/>
      <w:divBdr>
        <w:top w:val="none" w:sz="0" w:space="0" w:color="auto"/>
        <w:left w:val="none" w:sz="0" w:space="0" w:color="auto"/>
        <w:bottom w:val="none" w:sz="0" w:space="0" w:color="auto"/>
        <w:right w:val="none" w:sz="0" w:space="0" w:color="auto"/>
      </w:divBdr>
    </w:div>
    <w:div w:id="1043291367">
      <w:marLeft w:val="640"/>
      <w:marRight w:val="0"/>
      <w:marTop w:val="0"/>
      <w:marBottom w:val="0"/>
      <w:divBdr>
        <w:top w:val="none" w:sz="0" w:space="0" w:color="auto"/>
        <w:left w:val="none" w:sz="0" w:space="0" w:color="auto"/>
        <w:bottom w:val="none" w:sz="0" w:space="0" w:color="auto"/>
        <w:right w:val="none" w:sz="0" w:space="0" w:color="auto"/>
      </w:divBdr>
    </w:div>
    <w:div w:id="1043406398">
      <w:marLeft w:val="640"/>
      <w:marRight w:val="0"/>
      <w:marTop w:val="0"/>
      <w:marBottom w:val="0"/>
      <w:divBdr>
        <w:top w:val="none" w:sz="0" w:space="0" w:color="auto"/>
        <w:left w:val="none" w:sz="0" w:space="0" w:color="auto"/>
        <w:bottom w:val="none" w:sz="0" w:space="0" w:color="auto"/>
        <w:right w:val="none" w:sz="0" w:space="0" w:color="auto"/>
      </w:divBdr>
    </w:div>
    <w:div w:id="1043678936">
      <w:marLeft w:val="640"/>
      <w:marRight w:val="0"/>
      <w:marTop w:val="0"/>
      <w:marBottom w:val="0"/>
      <w:divBdr>
        <w:top w:val="none" w:sz="0" w:space="0" w:color="auto"/>
        <w:left w:val="none" w:sz="0" w:space="0" w:color="auto"/>
        <w:bottom w:val="none" w:sz="0" w:space="0" w:color="auto"/>
        <w:right w:val="none" w:sz="0" w:space="0" w:color="auto"/>
      </w:divBdr>
    </w:div>
    <w:div w:id="1044519657">
      <w:marLeft w:val="640"/>
      <w:marRight w:val="0"/>
      <w:marTop w:val="0"/>
      <w:marBottom w:val="0"/>
      <w:divBdr>
        <w:top w:val="none" w:sz="0" w:space="0" w:color="auto"/>
        <w:left w:val="none" w:sz="0" w:space="0" w:color="auto"/>
        <w:bottom w:val="none" w:sz="0" w:space="0" w:color="auto"/>
        <w:right w:val="none" w:sz="0" w:space="0" w:color="auto"/>
      </w:divBdr>
    </w:div>
    <w:div w:id="1045370983">
      <w:marLeft w:val="640"/>
      <w:marRight w:val="0"/>
      <w:marTop w:val="0"/>
      <w:marBottom w:val="0"/>
      <w:divBdr>
        <w:top w:val="none" w:sz="0" w:space="0" w:color="auto"/>
        <w:left w:val="none" w:sz="0" w:space="0" w:color="auto"/>
        <w:bottom w:val="none" w:sz="0" w:space="0" w:color="auto"/>
        <w:right w:val="none" w:sz="0" w:space="0" w:color="auto"/>
      </w:divBdr>
    </w:div>
    <w:div w:id="1046222023">
      <w:marLeft w:val="640"/>
      <w:marRight w:val="0"/>
      <w:marTop w:val="0"/>
      <w:marBottom w:val="0"/>
      <w:divBdr>
        <w:top w:val="none" w:sz="0" w:space="0" w:color="auto"/>
        <w:left w:val="none" w:sz="0" w:space="0" w:color="auto"/>
        <w:bottom w:val="none" w:sz="0" w:space="0" w:color="auto"/>
        <w:right w:val="none" w:sz="0" w:space="0" w:color="auto"/>
      </w:divBdr>
    </w:div>
    <w:div w:id="1047293315">
      <w:marLeft w:val="640"/>
      <w:marRight w:val="0"/>
      <w:marTop w:val="0"/>
      <w:marBottom w:val="0"/>
      <w:divBdr>
        <w:top w:val="none" w:sz="0" w:space="0" w:color="auto"/>
        <w:left w:val="none" w:sz="0" w:space="0" w:color="auto"/>
        <w:bottom w:val="none" w:sz="0" w:space="0" w:color="auto"/>
        <w:right w:val="none" w:sz="0" w:space="0" w:color="auto"/>
      </w:divBdr>
    </w:div>
    <w:div w:id="1047681661">
      <w:marLeft w:val="640"/>
      <w:marRight w:val="0"/>
      <w:marTop w:val="0"/>
      <w:marBottom w:val="0"/>
      <w:divBdr>
        <w:top w:val="none" w:sz="0" w:space="0" w:color="auto"/>
        <w:left w:val="none" w:sz="0" w:space="0" w:color="auto"/>
        <w:bottom w:val="none" w:sz="0" w:space="0" w:color="auto"/>
        <w:right w:val="none" w:sz="0" w:space="0" w:color="auto"/>
      </w:divBdr>
    </w:div>
    <w:div w:id="1047879577">
      <w:marLeft w:val="640"/>
      <w:marRight w:val="0"/>
      <w:marTop w:val="0"/>
      <w:marBottom w:val="0"/>
      <w:divBdr>
        <w:top w:val="none" w:sz="0" w:space="0" w:color="auto"/>
        <w:left w:val="none" w:sz="0" w:space="0" w:color="auto"/>
        <w:bottom w:val="none" w:sz="0" w:space="0" w:color="auto"/>
        <w:right w:val="none" w:sz="0" w:space="0" w:color="auto"/>
      </w:divBdr>
    </w:div>
    <w:div w:id="1048066847">
      <w:marLeft w:val="640"/>
      <w:marRight w:val="0"/>
      <w:marTop w:val="0"/>
      <w:marBottom w:val="0"/>
      <w:divBdr>
        <w:top w:val="none" w:sz="0" w:space="0" w:color="auto"/>
        <w:left w:val="none" w:sz="0" w:space="0" w:color="auto"/>
        <w:bottom w:val="none" w:sz="0" w:space="0" w:color="auto"/>
        <w:right w:val="none" w:sz="0" w:space="0" w:color="auto"/>
      </w:divBdr>
    </w:div>
    <w:div w:id="1048727641">
      <w:marLeft w:val="640"/>
      <w:marRight w:val="0"/>
      <w:marTop w:val="0"/>
      <w:marBottom w:val="0"/>
      <w:divBdr>
        <w:top w:val="none" w:sz="0" w:space="0" w:color="auto"/>
        <w:left w:val="none" w:sz="0" w:space="0" w:color="auto"/>
        <w:bottom w:val="none" w:sz="0" w:space="0" w:color="auto"/>
        <w:right w:val="none" w:sz="0" w:space="0" w:color="auto"/>
      </w:divBdr>
    </w:div>
    <w:div w:id="1048920962">
      <w:marLeft w:val="640"/>
      <w:marRight w:val="0"/>
      <w:marTop w:val="0"/>
      <w:marBottom w:val="0"/>
      <w:divBdr>
        <w:top w:val="none" w:sz="0" w:space="0" w:color="auto"/>
        <w:left w:val="none" w:sz="0" w:space="0" w:color="auto"/>
        <w:bottom w:val="none" w:sz="0" w:space="0" w:color="auto"/>
        <w:right w:val="none" w:sz="0" w:space="0" w:color="auto"/>
      </w:divBdr>
    </w:div>
    <w:div w:id="1048996085">
      <w:marLeft w:val="640"/>
      <w:marRight w:val="0"/>
      <w:marTop w:val="0"/>
      <w:marBottom w:val="0"/>
      <w:divBdr>
        <w:top w:val="none" w:sz="0" w:space="0" w:color="auto"/>
        <w:left w:val="none" w:sz="0" w:space="0" w:color="auto"/>
        <w:bottom w:val="none" w:sz="0" w:space="0" w:color="auto"/>
        <w:right w:val="none" w:sz="0" w:space="0" w:color="auto"/>
      </w:divBdr>
    </w:div>
    <w:div w:id="1049184464">
      <w:marLeft w:val="640"/>
      <w:marRight w:val="0"/>
      <w:marTop w:val="0"/>
      <w:marBottom w:val="0"/>
      <w:divBdr>
        <w:top w:val="none" w:sz="0" w:space="0" w:color="auto"/>
        <w:left w:val="none" w:sz="0" w:space="0" w:color="auto"/>
        <w:bottom w:val="none" w:sz="0" w:space="0" w:color="auto"/>
        <w:right w:val="none" w:sz="0" w:space="0" w:color="auto"/>
      </w:divBdr>
    </w:div>
    <w:div w:id="1050762098">
      <w:marLeft w:val="640"/>
      <w:marRight w:val="0"/>
      <w:marTop w:val="0"/>
      <w:marBottom w:val="0"/>
      <w:divBdr>
        <w:top w:val="none" w:sz="0" w:space="0" w:color="auto"/>
        <w:left w:val="none" w:sz="0" w:space="0" w:color="auto"/>
        <w:bottom w:val="none" w:sz="0" w:space="0" w:color="auto"/>
        <w:right w:val="none" w:sz="0" w:space="0" w:color="auto"/>
      </w:divBdr>
    </w:div>
    <w:div w:id="1051073587">
      <w:marLeft w:val="640"/>
      <w:marRight w:val="0"/>
      <w:marTop w:val="0"/>
      <w:marBottom w:val="0"/>
      <w:divBdr>
        <w:top w:val="none" w:sz="0" w:space="0" w:color="auto"/>
        <w:left w:val="none" w:sz="0" w:space="0" w:color="auto"/>
        <w:bottom w:val="none" w:sz="0" w:space="0" w:color="auto"/>
        <w:right w:val="none" w:sz="0" w:space="0" w:color="auto"/>
      </w:divBdr>
    </w:div>
    <w:div w:id="1051656359">
      <w:marLeft w:val="640"/>
      <w:marRight w:val="0"/>
      <w:marTop w:val="0"/>
      <w:marBottom w:val="0"/>
      <w:divBdr>
        <w:top w:val="none" w:sz="0" w:space="0" w:color="auto"/>
        <w:left w:val="none" w:sz="0" w:space="0" w:color="auto"/>
        <w:bottom w:val="none" w:sz="0" w:space="0" w:color="auto"/>
        <w:right w:val="none" w:sz="0" w:space="0" w:color="auto"/>
      </w:divBdr>
    </w:div>
    <w:div w:id="1051659653">
      <w:marLeft w:val="640"/>
      <w:marRight w:val="0"/>
      <w:marTop w:val="0"/>
      <w:marBottom w:val="0"/>
      <w:divBdr>
        <w:top w:val="none" w:sz="0" w:space="0" w:color="auto"/>
        <w:left w:val="none" w:sz="0" w:space="0" w:color="auto"/>
        <w:bottom w:val="none" w:sz="0" w:space="0" w:color="auto"/>
        <w:right w:val="none" w:sz="0" w:space="0" w:color="auto"/>
      </w:divBdr>
    </w:div>
    <w:div w:id="1051728797">
      <w:marLeft w:val="640"/>
      <w:marRight w:val="0"/>
      <w:marTop w:val="0"/>
      <w:marBottom w:val="0"/>
      <w:divBdr>
        <w:top w:val="none" w:sz="0" w:space="0" w:color="auto"/>
        <w:left w:val="none" w:sz="0" w:space="0" w:color="auto"/>
        <w:bottom w:val="none" w:sz="0" w:space="0" w:color="auto"/>
        <w:right w:val="none" w:sz="0" w:space="0" w:color="auto"/>
      </w:divBdr>
    </w:div>
    <w:div w:id="1052071450">
      <w:marLeft w:val="640"/>
      <w:marRight w:val="0"/>
      <w:marTop w:val="0"/>
      <w:marBottom w:val="0"/>
      <w:divBdr>
        <w:top w:val="none" w:sz="0" w:space="0" w:color="auto"/>
        <w:left w:val="none" w:sz="0" w:space="0" w:color="auto"/>
        <w:bottom w:val="none" w:sz="0" w:space="0" w:color="auto"/>
        <w:right w:val="none" w:sz="0" w:space="0" w:color="auto"/>
      </w:divBdr>
    </w:div>
    <w:div w:id="1052387048">
      <w:marLeft w:val="640"/>
      <w:marRight w:val="0"/>
      <w:marTop w:val="0"/>
      <w:marBottom w:val="0"/>
      <w:divBdr>
        <w:top w:val="none" w:sz="0" w:space="0" w:color="auto"/>
        <w:left w:val="none" w:sz="0" w:space="0" w:color="auto"/>
        <w:bottom w:val="none" w:sz="0" w:space="0" w:color="auto"/>
        <w:right w:val="none" w:sz="0" w:space="0" w:color="auto"/>
      </w:divBdr>
    </w:div>
    <w:div w:id="1052579144">
      <w:marLeft w:val="640"/>
      <w:marRight w:val="0"/>
      <w:marTop w:val="0"/>
      <w:marBottom w:val="0"/>
      <w:divBdr>
        <w:top w:val="none" w:sz="0" w:space="0" w:color="auto"/>
        <w:left w:val="none" w:sz="0" w:space="0" w:color="auto"/>
        <w:bottom w:val="none" w:sz="0" w:space="0" w:color="auto"/>
        <w:right w:val="none" w:sz="0" w:space="0" w:color="auto"/>
      </w:divBdr>
    </w:div>
    <w:div w:id="1053122185">
      <w:marLeft w:val="640"/>
      <w:marRight w:val="0"/>
      <w:marTop w:val="0"/>
      <w:marBottom w:val="0"/>
      <w:divBdr>
        <w:top w:val="none" w:sz="0" w:space="0" w:color="auto"/>
        <w:left w:val="none" w:sz="0" w:space="0" w:color="auto"/>
        <w:bottom w:val="none" w:sz="0" w:space="0" w:color="auto"/>
        <w:right w:val="none" w:sz="0" w:space="0" w:color="auto"/>
      </w:divBdr>
    </w:div>
    <w:div w:id="1053697498">
      <w:marLeft w:val="640"/>
      <w:marRight w:val="0"/>
      <w:marTop w:val="0"/>
      <w:marBottom w:val="0"/>
      <w:divBdr>
        <w:top w:val="none" w:sz="0" w:space="0" w:color="auto"/>
        <w:left w:val="none" w:sz="0" w:space="0" w:color="auto"/>
        <w:bottom w:val="none" w:sz="0" w:space="0" w:color="auto"/>
        <w:right w:val="none" w:sz="0" w:space="0" w:color="auto"/>
      </w:divBdr>
    </w:div>
    <w:div w:id="1054428499">
      <w:marLeft w:val="640"/>
      <w:marRight w:val="0"/>
      <w:marTop w:val="0"/>
      <w:marBottom w:val="0"/>
      <w:divBdr>
        <w:top w:val="none" w:sz="0" w:space="0" w:color="auto"/>
        <w:left w:val="none" w:sz="0" w:space="0" w:color="auto"/>
        <w:bottom w:val="none" w:sz="0" w:space="0" w:color="auto"/>
        <w:right w:val="none" w:sz="0" w:space="0" w:color="auto"/>
      </w:divBdr>
    </w:div>
    <w:div w:id="1055279907">
      <w:marLeft w:val="640"/>
      <w:marRight w:val="0"/>
      <w:marTop w:val="0"/>
      <w:marBottom w:val="0"/>
      <w:divBdr>
        <w:top w:val="none" w:sz="0" w:space="0" w:color="auto"/>
        <w:left w:val="none" w:sz="0" w:space="0" w:color="auto"/>
        <w:bottom w:val="none" w:sz="0" w:space="0" w:color="auto"/>
        <w:right w:val="none" w:sz="0" w:space="0" w:color="auto"/>
      </w:divBdr>
    </w:div>
    <w:div w:id="1055930155">
      <w:marLeft w:val="640"/>
      <w:marRight w:val="0"/>
      <w:marTop w:val="0"/>
      <w:marBottom w:val="0"/>
      <w:divBdr>
        <w:top w:val="none" w:sz="0" w:space="0" w:color="auto"/>
        <w:left w:val="none" w:sz="0" w:space="0" w:color="auto"/>
        <w:bottom w:val="none" w:sz="0" w:space="0" w:color="auto"/>
        <w:right w:val="none" w:sz="0" w:space="0" w:color="auto"/>
      </w:divBdr>
    </w:div>
    <w:div w:id="1056078245">
      <w:marLeft w:val="640"/>
      <w:marRight w:val="0"/>
      <w:marTop w:val="0"/>
      <w:marBottom w:val="0"/>
      <w:divBdr>
        <w:top w:val="none" w:sz="0" w:space="0" w:color="auto"/>
        <w:left w:val="none" w:sz="0" w:space="0" w:color="auto"/>
        <w:bottom w:val="none" w:sz="0" w:space="0" w:color="auto"/>
        <w:right w:val="none" w:sz="0" w:space="0" w:color="auto"/>
      </w:divBdr>
    </w:div>
    <w:div w:id="1056702477">
      <w:marLeft w:val="640"/>
      <w:marRight w:val="0"/>
      <w:marTop w:val="0"/>
      <w:marBottom w:val="0"/>
      <w:divBdr>
        <w:top w:val="none" w:sz="0" w:space="0" w:color="auto"/>
        <w:left w:val="none" w:sz="0" w:space="0" w:color="auto"/>
        <w:bottom w:val="none" w:sz="0" w:space="0" w:color="auto"/>
        <w:right w:val="none" w:sz="0" w:space="0" w:color="auto"/>
      </w:divBdr>
    </w:div>
    <w:div w:id="1056703828">
      <w:marLeft w:val="640"/>
      <w:marRight w:val="0"/>
      <w:marTop w:val="0"/>
      <w:marBottom w:val="0"/>
      <w:divBdr>
        <w:top w:val="none" w:sz="0" w:space="0" w:color="auto"/>
        <w:left w:val="none" w:sz="0" w:space="0" w:color="auto"/>
        <w:bottom w:val="none" w:sz="0" w:space="0" w:color="auto"/>
        <w:right w:val="none" w:sz="0" w:space="0" w:color="auto"/>
      </w:divBdr>
    </w:div>
    <w:div w:id="1058209816">
      <w:marLeft w:val="640"/>
      <w:marRight w:val="0"/>
      <w:marTop w:val="0"/>
      <w:marBottom w:val="0"/>
      <w:divBdr>
        <w:top w:val="none" w:sz="0" w:space="0" w:color="auto"/>
        <w:left w:val="none" w:sz="0" w:space="0" w:color="auto"/>
        <w:bottom w:val="none" w:sz="0" w:space="0" w:color="auto"/>
        <w:right w:val="none" w:sz="0" w:space="0" w:color="auto"/>
      </w:divBdr>
    </w:div>
    <w:div w:id="1058433394">
      <w:marLeft w:val="640"/>
      <w:marRight w:val="0"/>
      <w:marTop w:val="0"/>
      <w:marBottom w:val="0"/>
      <w:divBdr>
        <w:top w:val="none" w:sz="0" w:space="0" w:color="auto"/>
        <w:left w:val="none" w:sz="0" w:space="0" w:color="auto"/>
        <w:bottom w:val="none" w:sz="0" w:space="0" w:color="auto"/>
        <w:right w:val="none" w:sz="0" w:space="0" w:color="auto"/>
      </w:divBdr>
    </w:div>
    <w:div w:id="1059211309">
      <w:marLeft w:val="640"/>
      <w:marRight w:val="0"/>
      <w:marTop w:val="0"/>
      <w:marBottom w:val="0"/>
      <w:divBdr>
        <w:top w:val="none" w:sz="0" w:space="0" w:color="auto"/>
        <w:left w:val="none" w:sz="0" w:space="0" w:color="auto"/>
        <w:bottom w:val="none" w:sz="0" w:space="0" w:color="auto"/>
        <w:right w:val="none" w:sz="0" w:space="0" w:color="auto"/>
      </w:divBdr>
    </w:div>
    <w:div w:id="1059327092">
      <w:marLeft w:val="640"/>
      <w:marRight w:val="0"/>
      <w:marTop w:val="0"/>
      <w:marBottom w:val="0"/>
      <w:divBdr>
        <w:top w:val="none" w:sz="0" w:space="0" w:color="auto"/>
        <w:left w:val="none" w:sz="0" w:space="0" w:color="auto"/>
        <w:bottom w:val="none" w:sz="0" w:space="0" w:color="auto"/>
        <w:right w:val="none" w:sz="0" w:space="0" w:color="auto"/>
      </w:divBdr>
    </w:div>
    <w:div w:id="1059672823">
      <w:marLeft w:val="640"/>
      <w:marRight w:val="0"/>
      <w:marTop w:val="0"/>
      <w:marBottom w:val="0"/>
      <w:divBdr>
        <w:top w:val="none" w:sz="0" w:space="0" w:color="auto"/>
        <w:left w:val="none" w:sz="0" w:space="0" w:color="auto"/>
        <w:bottom w:val="none" w:sz="0" w:space="0" w:color="auto"/>
        <w:right w:val="none" w:sz="0" w:space="0" w:color="auto"/>
      </w:divBdr>
    </w:div>
    <w:div w:id="1059937441">
      <w:marLeft w:val="640"/>
      <w:marRight w:val="0"/>
      <w:marTop w:val="0"/>
      <w:marBottom w:val="0"/>
      <w:divBdr>
        <w:top w:val="none" w:sz="0" w:space="0" w:color="auto"/>
        <w:left w:val="none" w:sz="0" w:space="0" w:color="auto"/>
        <w:bottom w:val="none" w:sz="0" w:space="0" w:color="auto"/>
        <w:right w:val="none" w:sz="0" w:space="0" w:color="auto"/>
      </w:divBdr>
    </w:div>
    <w:div w:id="1059981074">
      <w:marLeft w:val="640"/>
      <w:marRight w:val="0"/>
      <w:marTop w:val="0"/>
      <w:marBottom w:val="0"/>
      <w:divBdr>
        <w:top w:val="none" w:sz="0" w:space="0" w:color="auto"/>
        <w:left w:val="none" w:sz="0" w:space="0" w:color="auto"/>
        <w:bottom w:val="none" w:sz="0" w:space="0" w:color="auto"/>
        <w:right w:val="none" w:sz="0" w:space="0" w:color="auto"/>
      </w:divBdr>
    </w:div>
    <w:div w:id="1060056118">
      <w:marLeft w:val="640"/>
      <w:marRight w:val="0"/>
      <w:marTop w:val="0"/>
      <w:marBottom w:val="0"/>
      <w:divBdr>
        <w:top w:val="none" w:sz="0" w:space="0" w:color="auto"/>
        <w:left w:val="none" w:sz="0" w:space="0" w:color="auto"/>
        <w:bottom w:val="none" w:sz="0" w:space="0" w:color="auto"/>
        <w:right w:val="none" w:sz="0" w:space="0" w:color="auto"/>
      </w:divBdr>
    </w:div>
    <w:div w:id="1060665090">
      <w:marLeft w:val="640"/>
      <w:marRight w:val="0"/>
      <w:marTop w:val="0"/>
      <w:marBottom w:val="0"/>
      <w:divBdr>
        <w:top w:val="none" w:sz="0" w:space="0" w:color="auto"/>
        <w:left w:val="none" w:sz="0" w:space="0" w:color="auto"/>
        <w:bottom w:val="none" w:sz="0" w:space="0" w:color="auto"/>
        <w:right w:val="none" w:sz="0" w:space="0" w:color="auto"/>
      </w:divBdr>
    </w:div>
    <w:div w:id="1061368022">
      <w:marLeft w:val="640"/>
      <w:marRight w:val="0"/>
      <w:marTop w:val="0"/>
      <w:marBottom w:val="0"/>
      <w:divBdr>
        <w:top w:val="none" w:sz="0" w:space="0" w:color="auto"/>
        <w:left w:val="none" w:sz="0" w:space="0" w:color="auto"/>
        <w:bottom w:val="none" w:sz="0" w:space="0" w:color="auto"/>
        <w:right w:val="none" w:sz="0" w:space="0" w:color="auto"/>
      </w:divBdr>
    </w:div>
    <w:div w:id="1061438935">
      <w:marLeft w:val="640"/>
      <w:marRight w:val="0"/>
      <w:marTop w:val="0"/>
      <w:marBottom w:val="0"/>
      <w:divBdr>
        <w:top w:val="none" w:sz="0" w:space="0" w:color="auto"/>
        <w:left w:val="none" w:sz="0" w:space="0" w:color="auto"/>
        <w:bottom w:val="none" w:sz="0" w:space="0" w:color="auto"/>
        <w:right w:val="none" w:sz="0" w:space="0" w:color="auto"/>
      </w:divBdr>
    </w:div>
    <w:div w:id="1061755242">
      <w:marLeft w:val="640"/>
      <w:marRight w:val="0"/>
      <w:marTop w:val="0"/>
      <w:marBottom w:val="0"/>
      <w:divBdr>
        <w:top w:val="none" w:sz="0" w:space="0" w:color="auto"/>
        <w:left w:val="none" w:sz="0" w:space="0" w:color="auto"/>
        <w:bottom w:val="none" w:sz="0" w:space="0" w:color="auto"/>
        <w:right w:val="none" w:sz="0" w:space="0" w:color="auto"/>
      </w:divBdr>
    </w:div>
    <w:div w:id="1062094750">
      <w:marLeft w:val="640"/>
      <w:marRight w:val="0"/>
      <w:marTop w:val="0"/>
      <w:marBottom w:val="0"/>
      <w:divBdr>
        <w:top w:val="none" w:sz="0" w:space="0" w:color="auto"/>
        <w:left w:val="none" w:sz="0" w:space="0" w:color="auto"/>
        <w:bottom w:val="none" w:sz="0" w:space="0" w:color="auto"/>
        <w:right w:val="none" w:sz="0" w:space="0" w:color="auto"/>
      </w:divBdr>
    </w:div>
    <w:div w:id="1062100210">
      <w:marLeft w:val="640"/>
      <w:marRight w:val="0"/>
      <w:marTop w:val="0"/>
      <w:marBottom w:val="0"/>
      <w:divBdr>
        <w:top w:val="none" w:sz="0" w:space="0" w:color="auto"/>
        <w:left w:val="none" w:sz="0" w:space="0" w:color="auto"/>
        <w:bottom w:val="none" w:sz="0" w:space="0" w:color="auto"/>
        <w:right w:val="none" w:sz="0" w:space="0" w:color="auto"/>
      </w:divBdr>
    </w:div>
    <w:div w:id="1063256982">
      <w:marLeft w:val="640"/>
      <w:marRight w:val="0"/>
      <w:marTop w:val="0"/>
      <w:marBottom w:val="0"/>
      <w:divBdr>
        <w:top w:val="none" w:sz="0" w:space="0" w:color="auto"/>
        <w:left w:val="none" w:sz="0" w:space="0" w:color="auto"/>
        <w:bottom w:val="none" w:sz="0" w:space="0" w:color="auto"/>
        <w:right w:val="none" w:sz="0" w:space="0" w:color="auto"/>
      </w:divBdr>
    </w:div>
    <w:div w:id="1064648659">
      <w:marLeft w:val="640"/>
      <w:marRight w:val="0"/>
      <w:marTop w:val="0"/>
      <w:marBottom w:val="0"/>
      <w:divBdr>
        <w:top w:val="none" w:sz="0" w:space="0" w:color="auto"/>
        <w:left w:val="none" w:sz="0" w:space="0" w:color="auto"/>
        <w:bottom w:val="none" w:sz="0" w:space="0" w:color="auto"/>
        <w:right w:val="none" w:sz="0" w:space="0" w:color="auto"/>
      </w:divBdr>
    </w:div>
    <w:div w:id="1064791746">
      <w:marLeft w:val="640"/>
      <w:marRight w:val="0"/>
      <w:marTop w:val="0"/>
      <w:marBottom w:val="0"/>
      <w:divBdr>
        <w:top w:val="none" w:sz="0" w:space="0" w:color="auto"/>
        <w:left w:val="none" w:sz="0" w:space="0" w:color="auto"/>
        <w:bottom w:val="none" w:sz="0" w:space="0" w:color="auto"/>
        <w:right w:val="none" w:sz="0" w:space="0" w:color="auto"/>
      </w:divBdr>
    </w:div>
    <w:div w:id="1065227149">
      <w:marLeft w:val="640"/>
      <w:marRight w:val="0"/>
      <w:marTop w:val="0"/>
      <w:marBottom w:val="0"/>
      <w:divBdr>
        <w:top w:val="none" w:sz="0" w:space="0" w:color="auto"/>
        <w:left w:val="none" w:sz="0" w:space="0" w:color="auto"/>
        <w:bottom w:val="none" w:sz="0" w:space="0" w:color="auto"/>
        <w:right w:val="none" w:sz="0" w:space="0" w:color="auto"/>
      </w:divBdr>
    </w:div>
    <w:div w:id="1066294581">
      <w:marLeft w:val="640"/>
      <w:marRight w:val="0"/>
      <w:marTop w:val="0"/>
      <w:marBottom w:val="0"/>
      <w:divBdr>
        <w:top w:val="none" w:sz="0" w:space="0" w:color="auto"/>
        <w:left w:val="none" w:sz="0" w:space="0" w:color="auto"/>
        <w:bottom w:val="none" w:sz="0" w:space="0" w:color="auto"/>
        <w:right w:val="none" w:sz="0" w:space="0" w:color="auto"/>
      </w:divBdr>
    </w:div>
    <w:div w:id="1066992744">
      <w:marLeft w:val="640"/>
      <w:marRight w:val="0"/>
      <w:marTop w:val="0"/>
      <w:marBottom w:val="0"/>
      <w:divBdr>
        <w:top w:val="none" w:sz="0" w:space="0" w:color="auto"/>
        <w:left w:val="none" w:sz="0" w:space="0" w:color="auto"/>
        <w:bottom w:val="none" w:sz="0" w:space="0" w:color="auto"/>
        <w:right w:val="none" w:sz="0" w:space="0" w:color="auto"/>
      </w:divBdr>
    </w:div>
    <w:div w:id="1067264429">
      <w:marLeft w:val="640"/>
      <w:marRight w:val="0"/>
      <w:marTop w:val="0"/>
      <w:marBottom w:val="0"/>
      <w:divBdr>
        <w:top w:val="none" w:sz="0" w:space="0" w:color="auto"/>
        <w:left w:val="none" w:sz="0" w:space="0" w:color="auto"/>
        <w:bottom w:val="none" w:sz="0" w:space="0" w:color="auto"/>
        <w:right w:val="none" w:sz="0" w:space="0" w:color="auto"/>
      </w:divBdr>
    </w:div>
    <w:div w:id="1068066610">
      <w:marLeft w:val="640"/>
      <w:marRight w:val="0"/>
      <w:marTop w:val="0"/>
      <w:marBottom w:val="0"/>
      <w:divBdr>
        <w:top w:val="none" w:sz="0" w:space="0" w:color="auto"/>
        <w:left w:val="none" w:sz="0" w:space="0" w:color="auto"/>
        <w:bottom w:val="none" w:sz="0" w:space="0" w:color="auto"/>
        <w:right w:val="none" w:sz="0" w:space="0" w:color="auto"/>
      </w:divBdr>
    </w:div>
    <w:div w:id="1068458719">
      <w:marLeft w:val="640"/>
      <w:marRight w:val="0"/>
      <w:marTop w:val="0"/>
      <w:marBottom w:val="0"/>
      <w:divBdr>
        <w:top w:val="none" w:sz="0" w:space="0" w:color="auto"/>
        <w:left w:val="none" w:sz="0" w:space="0" w:color="auto"/>
        <w:bottom w:val="none" w:sz="0" w:space="0" w:color="auto"/>
        <w:right w:val="none" w:sz="0" w:space="0" w:color="auto"/>
      </w:divBdr>
    </w:div>
    <w:div w:id="1068574280">
      <w:marLeft w:val="640"/>
      <w:marRight w:val="0"/>
      <w:marTop w:val="0"/>
      <w:marBottom w:val="0"/>
      <w:divBdr>
        <w:top w:val="none" w:sz="0" w:space="0" w:color="auto"/>
        <w:left w:val="none" w:sz="0" w:space="0" w:color="auto"/>
        <w:bottom w:val="none" w:sz="0" w:space="0" w:color="auto"/>
        <w:right w:val="none" w:sz="0" w:space="0" w:color="auto"/>
      </w:divBdr>
    </w:div>
    <w:div w:id="1068648337">
      <w:marLeft w:val="640"/>
      <w:marRight w:val="0"/>
      <w:marTop w:val="0"/>
      <w:marBottom w:val="0"/>
      <w:divBdr>
        <w:top w:val="none" w:sz="0" w:space="0" w:color="auto"/>
        <w:left w:val="none" w:sz="0" w:space="0" w:color="auto"/>
        <w:bottom w:val="none" w:sz="0" w:space="0" w:color="auto"/>
        <w:right w:val="none" w:sz="0" w:space="0" w:color="auto"/>
      </w:divBdr>
    </w:div>
    <w:div w:id="1068721624">
      <w:marLeft w:val="640"/>
      <w:marRight w:val="0"/>
      <w:marTop w:val="0"/>
      <w:marBottom w:val="0"/>
      <w:divBdr>
        <w:top w:val="none" w:sz="0" w:space="0" w:color="auto"/>
        <w:left w:val="none" w:sz="0" w:space="0" w:color="auto"/>
        <w:bottom w:val="none" w:sz="0" w:space="0" w:color="auto"/>
        <w:right w:val="none" w:sz="0" w:space="0" w:color="auto"/>
      </w:divBdr>
    </w:div>
    <w:div w:id="1068922432">
      <w:marLeft w:val="640"/>
      <w:marRight w:val="0"/>
      <w:marTop w:val="0"/>
      <w:marBottom w:val="0"/>
      <w:divBdr>
        <w:top w:val="none" w:sz="0" w:space="0" w:color="auto"/>
        <w:left w:val="none" w:sz="0" w:space="0" w:color="auto"/>
        <w:bottom w:val="none" w:sz="0" w:space="0" w:color="auto"/>
        <w:right w:val="none" w:sz="0" w:space="0" w:color="auto"/>
      </w:divBdr>
    </w:div>
    <w:div w:id="1069571526">
      <w:marLeft w:val="640"/>
      <w:marRight w:val="0"/>
      <w:marTop w:val="0"/>
      <w:marBottom w:val="0"/>
      <w:divBdr>
        <w:top w:val="none" w:sz="0" w:space="0" w:color="auto"/>
        <w:left w:val="none" w:sz="0" w:space="0" w:color="auto"/>
        <w:bottom w:val="none" w:sz="0" w:space="0" w:color="auto"/>
        <w:right w:val="none" w:sz="0" w:space="0" w:color="auto"/>
      </w:divBdr>
    </w:div>
    <w:div w:id="1069882329">
      <w:marLeft w:val="640"/>
      <w:marRight w:val="0"/>
      <w:marTop w:val="0"/>
      <w:marBottom w:val="0"/>
      <w:divBdr>
        <w:top w:val="none" w:sz="0" w:space="0" w:color="auto"/>
        <w:left w:val="none" w:sz="0" w:space="0" w:color="auto"/>
        <w:bottom w:val="none" w:sz="0" w:space="0" w:color="auto"/>
        <w:right w:val="none" w:sz="0" w:space="0" w:color="auto"/>
      </w:divBdr>
    </w:div>
    <w:div w:id="1070424447">
      <w:marLeft w:val="640"/>
      <w:marRight w:val="0"/>
      <w:marTop w:val="0"/>
      <w:marBottom w:val="0"/>
      <w:divBdr>
        <w:top w:val="none" w:sz="0" w:space="0" w:color="auto"/>
        <w:left w:val="none" w:sz="0" w:space="0" w:color="auto"/>
        <w:bottom w:val="none" w:sz="0" w:space="0" w:color="auto"/>
        <w:right w:val="none" w:sz="0" w:space="0" w:color="auto"/>
      </w:divBdr>
    </w:div>
    <w:div w:id="1070616129">
      <w:marLeft w:val="640"/>
      <w:marRight w:val="0"/>
      <w:marTop w:val="0"/>
      <w:marBottom w:val="0"/>
      <w:divBdr>
        <w:top w:val="none" w:sz="0" w:space="0" w:color="auto"/>
        <w:left w:val="none" w:sz="0" w:space="0" w:color="auto"/>
        <w:bottom w:val="none" w:sz="0" w:space="0" w:color="auto"/>
        <w:right w:val="none" w:sz="0" w:space="0" w:color="auto"/>
      </w:divBdr>
    </w:div>
    <w:div w:id="1071196728">
      <w:marLeft w:val="640"/>
      <w:marRight w:val="0"/>
      <w:marTop w:val="0"/>
      <w:marBottom w:val="0"/>
      <w:divBdr>
        <w:top w:val="none" w:sz="0" w:space="0" w:color="auto"/>
        <w:left w:val="none" w:sz="0" w:space="0" w:color="auto"/>
        <w:bottom w:val="none" w:sz="0" w:space="0" w:color="auto"/>
        <w:right w:val="none" w:sz="0" w:space="0" w:color="auto"/>
      </w:divBdr>
    </w:div>
    <w:div w:id="1071585465">
      <w:marLeft w:val="640"/>
      <w:marRight w:val="0"/>
      <w:marTop w:val="0"/>
      <w:marBottom w:val="0"/>
      <w:divBdr>
        <w:top w:val="none" w:sz="0" w:space="0" w:color="auto"/>
        <w:left w:val="none" w:sz="0" w:space="0" w:color="auto"/>
        <w:bottom w:val="none" w:sz="0" w:space="0" w:color="auto"/>
        <w:right w:val="none" w:sz="0" w:space="0" w:color="auto"/>
      </w:divBdr>
    </w:div>
    <w:div w:id="1071779403">
      <w:marLeft w:val="640"/>
      <w:marRight w:val="0"/>
      <w:marTop w:val="0"/>
      <w:marBottom w:val="0"/>
      <w:divBdr>
        <w:top w:val="none" w:sz="0" w:space="0" w:color="auto"/>
        <w:left w:val="none" w:sz="0" w:space="0" w:color="auto"/>
        <w:bottom w:val="none" w:sz="0" w:space="0" w:color="auto"/>
        <w:right w:val="none" w:sz="0" w:space="0" w:color="auto"/>
      </w:divBdr>
    </w:div>
    <w:div w:id="1071855166">
      <w:marLeft w:val="640"/>
      <w:marRight w:val="0"/>
      <w:marTop w:val="0"/>
      <w:marBottom w:val="0"/>
      <w:divBdr>
        <w:top w:val="none" w:sz="0" w:space="0" w:color="auto"/>
        <w:left w:val="none" w:sz="0" w:space="0" w:color="auto"/>
        <w:bottom w:val="none" w:sz="0" w:space="0" w:color="auto"/>
        <w:right w:val="none" w:sz="0" w:space="0" w:color="auto"/>
      </w:divBdr>
    </w:div>
    <w:div w:id="1071997906">
      <w:marLeft w:val="640"/>
      <w:marRight w:val="0"/>
      <w:marTop w:val="0"/>
      <w:marBottom w:val="0"/>
      <w:divBdr>
        <w:top w:val="none" w:sz="0" w:space="0" w:color="auto"/>
        <w:left w:val="none" w:sz="0" w:space="0" w:color="auto"/>
        <w:bottom w:val="none" w:sz="0" w:space="0" w:color="auto"/>
        <w:right w:val="none" w:sz="0" w:space="0" w:color="auto"/>
      </w:divBdr>
    </w:div>
    <w:div w:id="1072507075">
      <w:marLeft w:val="640"/>
      <w:marRight w:val="0"/>
      <w:marTop w:val="0"/>
      <w:marBottom w:val="0"/>
      <w:divBdr>
        <w:top w:val="none" w:sz="0" w:space="0" w:color="auto"/>
        <w:left w:val="none" w:sz="0" w:space="0" w:color="auto"/>
        <w:bottom w:val="none" w:sz="0" w:space="0" w:color="auto"/>
        <w:right w:val="none" w:sz="0" w:space="0" w:color="auto"/>
      </w:divBdr>
    </w:div>
    <w:div w:id="1072696251">
      <w:marLeft w:val="640"/>
      <w:marRight w:val="0"/>
      <w:marTop w:val="0"/>
      <w:marBottom w:val="0"/>
      <w:divBdr>
        <w:top w:val="none" w:sz="0" w:space="0" w:color="auto"/>
        <w:left w:val="none" w:sz="0" w:space="0" w:color="auto"/>
        <w:bottom w:val="none" w:sz="0" w:space="0" w:color="auto"/>
        <w:right w:val="none" w:sz="0" w:space="0" w:color="auto"/>
      </w:divBdr>
    </w:div>
    <w:div w:id="1073166448">
      <w:marLeft w:val="640"/>
      <w:marRight w:val="0"/>
      <w:marTop w:val="0"/>
      <w:marBottom w:val="0"/>
      <w:divBdr>
        <w:top w:val="none" w:sz="0" w:space="0" w:color="auto"/>
        <w:left w:val="none" w:sz="0" w:space="0" w:color="auto"/>
        <w:bottom w:val="none" w:sz="0" w:space="0" w:color="auto"/>
        <w:right w:val="none" w:sz="0" w:space="0" w:color="auto"/>
      </w:divBdr>
    </w:div>
    <w:div w:id="1073428609">
      <w:marLeft w:val="640"/>
      <w:marRight w:val="0"/>
      <w:marTop w:val="0"/>
      <w:marBottom w:val="0"/>
      <w:divBdr>
        <w:top w:val="none" w:sz="0" w:space="0" w:color="auto"/>
        <w:left w:val="none" w:sz="0" w:space="0" w:color="auto"/>
        <w:bottom w:val="none" w:sz="0" w:space="0" w:color="auto"/>
        <w:right w:val="none" w:sz="0" w:space="0" w:color="auto"/>
      </w:divBdr>
    </w:div>
    <w:div w:id="1074545653">
      <w:marLeft w:val="640"/>
      <w:marRight w:val="0"/>
      <w:marTop w:val="0"/>
      <w:marBottom w:val="0"/>
      <w:divBdr>
        <w:top w:val="none" w:sz="0" w:space="0" w:color="auto"/>
        <w:left w:val="none" w:sz="0" w:space="0" w:color="auto"/>
        <w:bottom w:val="none" w:sz="0" w:space="0" w:color="auto"/>
        <w:right w:val="none" w:sz="0" w:space="0" w:color="auto"/>
      </w:divBdr>
    </w:div>
    <w:div w:id="1075083083">
      <w:marLeft w:val="640"/>
      <w:marRight w:val="0"/>
      <w:marTop w:val="0"/>
      <w:marBottom w:val="0"/>
      <w:divBdr>
        <w:top w:val="none" w:sz="0" w:space="0" w:color="auto"/>
        <w:left w:val="none" w:sz="0" w:space="0" w:color="auto"/>
        <w:bottom w:val="none" w:sz="0" w:space="0" w:color="auto"/>
        <w:right w:val="none" w:sz="0" w:space="0" w:color="auto"/>
      </w:divBdr>
    </w:div>
    <w:div w:id="1075783463">
      <w:marLeft w:val="640"/>
      <w:marRight w:val="0"/>
      <w:marTop w:val="0"/>
      <w:marBottom w:val="0"/>
      <w:divBdr>
        <w:top w:val="none" w:sz="0" w:space="0" w:color="auto"/>
        <w:left w:val="none" w:sz="0" w:space="0" w:color="auto"/>
        <w:bottom w:val="none" w:sz="0" w:space="0" w:color="auto"/>
        <w:right w:val="none" w:sz="0" w:space="0" w:color="auto"/>
      </w:divBdr>
    </w:div>
    <w:div w:id="1075853883">
      <w:marLeft w:val="640"/>
      <w:marRight w:val="0"/>
      <w:marTop w:val="0"/>
      <w:marBottom w:val="0"/>
      <w:divBdr>
        <w:top w:val="none" w:sz="0" w:space="0" w:color="auto"/>
        <w:left w:val="none" w:sz="0" w:space="0" w:color="auto"/>
        <w:bottom w:val="none" w:sz="0" w:space="0" w:color="auto"/>
        <w:right w:val="none" w:sz="0" w:space="0" w:color="auto"/>
      </w:divBdr>
    </w:div>
    <w:div w:id="1076323444">
      <w:marLeft w:val="640"/>
      <w:marRight w:val="0"/>
      <w:marTop w:val="0"/>
      <w:marBottom w:val="0"/>
      <w:divBdr>
        <w:top w:val="none" w:sz="0" w:space="0" w:color="auto"/>
        <w:left w:val="none" w:sz="0" w:space="0" w:color="auto"/>
        <w:bottom w:val="none" w:sz="0" w:space="0" w:color="auto"/>
        <w:right w:val="none" w:sz="0" w:space="0" w:color="auto"/>
      </w:divBdr>
    </w:div>
    <w:div w:id="1076442551">
      <w:marLeft w:val="640"/>
      <w:marRight w:val="0"/>
      <w:marTop w:val="0"/>
      <w:marBottom w:val="0"/>
      <w:divBdr>
        <w:top w:val="none" w:sz="0" w:space="0" w:color="auto"/>
        <w:left w:val="none" w:sz="0" w:space="0" w:color="auto"/>
        <w:bottom w:val="none" w:sz="0" w:space="0" w:color="auto"/>
        <w:right w:val="none" w:sz="0" w:space="0" w:color="auto"/>
      </w:divBdr>
    </w:div>
    <w:div w:id="1076973266">
      <w:marLeft w:val="640"/>
      <w:marRight w:val="0"/>
      <w:marTop w:val="0"/>
      <w:marBottom w:val="0"/>
      <w:divBdr>
        <w:top w:val="none" w:sz="0" w:space="0" w:color="auto"/>
        <w:left w:val="none" w:sz="0" w:space="0" w:color="auto"/>
        <w:bottom w:val="none" w:sz="0" w:space="0" w:color="auto"/>
        <w:right w:val="none" w:sz="0" w:space="0" w:color="auto"/>
      </w:divBdr>
    </w:div>
    <w:div w:id="1077244970">
      <w:marLeft w:val="640"/>
      <w:marRight w:val="0"/>
      <w:marTop w:val="0"/>
      <w:marBottom w:val="0"/>
      <w:divBdr>
        <w:top w:val="none" w:sz="0" w:space="0" w:color="auto"/>
        <w:left w:val="none" w:sz="0" w:space="0" w:color="auto"/>
        <w:bottom w:val="none" w:sz="0" w:space="0" w:color="auto"/>
        <w:right w:val="none" w:sz="0" w:space="0" w:color="auto"/>
      </w:divBdr>
    </w:div>
    <w:div w:id="1077365136">
      <w:marLeft w:val="640"/>
      <w:marRight w:val="0"/>
      <w:marTop w:val="0"/>
      <w:marBottom w:val="0"/>
      <w:divBdr>
        <w:top w:val="none" w:sz="0" w:space="0" w:color="auto"/>
        <w:left w:val="none" w:sz="0" w:space="0" w:color="auto"/>
        <w:bottom w:val="none" w:sz="0" w:space="0" w:color="auto"/>
        <w:right w:val="none" w:sz="0" w:space="0" w:color="auto"/>
      </w:divBdr>
    </w:div>
    <w:div w:id="1078526913">
      <w:marLeft w:val="640"/>
      <w:marRight w:val="0"/>
      <w:marTop w:val="0"/>
      <w:marBottom w:val="0"/>
      <w:divBdr>
        <w:top w:val="none" w:sz="0" w:space="0" w:color="auto"/>
        <w:left w:val="none" w:sz="0" w:space="0" w:color="auto"/>
        <w:bottom w:val="none" w:sz="0" w:space="0" w:color="auto"/>
        <w:right w:val="none" w:sz="0" w:space="0" w:color="auto"/>
      </w:divBdr>
    </w:div>
    <w:div w:id="1079014884">
      <w:marLeft w:val="640"/>
      <w:marRight w:val="0"/>
      <w:marTop w:val="0"/>
      <w:marBottom w:val="0"/>
      <w:divBdr>
        <w:top w:val="none" w:sz="0" w:space="0" w:color="auto"/>
        <w:left w:val="none" w:sz="0" w:space="0" w:color="auto"/>
        <w:bottom w:val="none" w:sz="0" w:space="0" w:color="auto"/>
        <w:right w:val="none" w:sz="0" w:space="0" w:color="auto"/>
      </w:divBdr>
    </w:div>
    <w:div w:id="1079449704">
      <w:marLeft w:val="640"/>
      <w:marRight w:val="0"/>
      <w:marTop w:val="0"/>
      <w:marBottom w:val="0"/>
      <w:divBdr>
        <w:top w:val="none" w:sz="0" w:space="0" w:color="auto"/>
        <w:left w:val="none" w:sz="0" w:space="0" w:color="auto"/>
        <w:bottom w:val="none" w:sz="0" w:space="0" w:color="auto"/>
        <w:right w:val="none" w:sz="0" w:space="0" w:color="auto"/>
      </w:divBdr>
    </w:div>
    <w:div w:id="1079593973">
      <w:marLeft w:val="640"/>
      <w:marRight w:val="0"/>
      <w:marTop w:val="0"/>
      <w:marBottom w:val="0"/>
      <w:divBdr>
        <w:top w:val="none" w:sz="0" w:space="0" w:color="auto"/>
        <w:left w:val="none" w:sz="0" w:space="0" w:color="auto"/>
        <w:bottom w:val="none" w:sz="0" w:space="0" w:color="auto"/>
        <w:right w:val="none" w:sz="0" w:space="0" w:color="auto"/>
      </w:divBdr>
    </w:div>
    <w:div w:id="1079907716">
      <w:marLeft w:val="640"/>
      <w:marRight w:val="0"/>
      <w:marTop w:val="0"/>
      <w:marBottom w:val="0"/>
      <w:divBdr>
        <w:top w:val="none" w:sz="0" w:space="0" w:color="auto"/>
        <w:left w:val="none" w:sz="0" w:space="0" w:color="auto"/>
        <w:bottom w:val="none" w:sz="0" w:space="0" w:color="auto"/>
        <w:right w:val="none" w:sz="0" w:space="0" w:color="auto"/>
      </w:divBdr>
    </w:div>
    <w:div w:id="1080710591">
      <w:marLeft w:val="640"/>
      <w:marRight w:val="0"/>
      <w:marTop w:val="0"/>
      <w:marBottom w:val="0"/>
      <w:divBdr>
        <w:top w:val="none" w:sz="0" w:space="0" w:color="auto"/>
        <w:left w:val="none" w:sz="0" w:space="0" w:color="auto"/>
        <w:bottom w:val="none" w:sz="0" w:space="0" w:color="auto"/>
        <w:right w:val="none" w:sz="0" w:space="0" w:color="auto"/>
      </w:divBdr>
    </w:div>
    <w:div w:id="1081098883">
      <w:marLeft w:val="640"/>
      <w:marRight w:val="0"/>
      <w:marTop w:val="0"/>
      <w:marBottom w:val="0"/>
      <w:divBdr>
        <w:top w:val="none" w:sz="0" w:space="0" w:color="auto"/>
        <w:left w:val="none" w:sz="0" w:space="0" w:color="auto"/>
        <w:bottom w:val="none" w:sz="0" w:space="0" w:color="auto"/>
        <w:right w:val="none" w:sz="0" w:space="0" w:color="auto"/>
      </w:divBdr>
    </w:div>
    <w:div w:id="1081177009">
      <w:marLeft w:val="640"/>
      <w:marRight w:val="0"/>
      <w:marTop w:val="0"/>
      <w:marBottom w:val="0"/>
      <w:divBdr>
        <w:top w:val="none" w:sz="0" w:space="0" w:color="auto"/>
        <w:left w:val="none" w:sz="0" w:space="0" w:color="auto"/>
        <w:bottom w:val="none" w:sz="0" w:space="0" w:color="auto"/>
        <w:right w:val="none" w:sz="0" w:space="0" w:color="auto"/>
      </w:divBdr>
    </w:div>
    <w:div w:id="1081873085">
      <w:marLeft w:val="640"/>
      <w:marRight w:val="0"/>
      <w:marTop w:val="0"/>
      <w:marBottom w:val="0"/>
      <w:divBdr>
        <w:top w:val="none" w:sz="0" w:space="0" w:color="auto"/>
        <w:left w:val="none" w:sz="0" w:space="0" w:color="auto"/>
        <w:bottom w:val="none" w:sz="0" w:space="0" w:color="auto"/>
        <w:right w:val="none" w:sz="0" w:space="0" w:color="auto"/>
      </w:divBdr>
    </w:div>
    <w:div w:id="1082217812">
      <w:marLeft w:val="640"/>
      <w:marRight w:val="0"/>
      <w:marTop w:val="0"/>
      <w:marBottom w:val="0"/>
      <w:divBdr>
        <w:top w:val="none" w:sz="0" w:space="0" w:color="auto"/>
        <w:left w:val="none" w:sz="0" w:space="0" w:color="auto"/>
        <w:bottom w:val="none" w:sz="0" w:space="0" w:color="auto"/>
        <w:right w:val="none" w:sz="0" w:space="0" w:color="auto"/>
      </w:divBdr>
    </w:div>
    <w:div w:id="1083988236">
      <w:marLeft w:val="640"/>
      <w:marRight w:val="0"/>
      <w:marTop w:val="0"/>
      <w:marBottom w:val="0"/>
      <w:divBdr>
        <w:top w:val="none" w:sz="0" w:space="0" w:color="auto"/>
        <w:left w:val="none" w:sz="0" w:space="0" w:color="auto"/>
        <w:bottom w:val="none" w:sz="0" w:space="0" w:color="auto"/>
        <w:right w:val="none" w:sz="0" w:space="0" w:color="auto"/>
      </w:divBdr>
    </w:div>
    <w:div w:id="1084690076">
      <w:marLeft w:val="640"/>
      <w:marRight w:val="0"/>
      <w:marTop w:val="0"/>
      <w:marBottom w:val="0"/>
      <w:divBdr>
        <w:top w:val="none" w:sz="0" w:space="0" w:color="auto"/>
        <w:left w:val="none" w:sz="0" w:space="0" w:color="auto"/>
        <w:bottom w:val="none" w:sz="0" w:space="0" w:color="auto"/>
        <w:right w:val="none" w:sz="0" w:space="0" w:color="auto"/>
      </w:divBdr>
    </w:div>
    <w:div w:id="1084953836">
      <w:marLeft w:val="640"/>
      <w:marRight w:val="0"/>
      <w:marTop w:val="0"/>
      <w:marBottom w:val="0"/>
      <w:divBdr>
        <w:top w:val="none" w:sz="0" w:space="0" w:color="auto"/>
        <w:left w:val="none" w:sz="0" w:space="0" w:color="auto"/>
        <w:bottom w:val="none" w:sz="0" w:space="0" w:color="auto"/>
        <w:right w:val="none" w:sz="0" w:space="0" w:color="auto"/>
      </w:divBdr>
    </w:div>
    <w:div w:id="1085494233">
      <w:marLeft w:val="640"/>
      <w:marRight w:val="0"/>
      <w:marTop w:val="0"/>
      <w:marBottom w:val="0"/>
      <w:divBdr>
        <w:top w:val="none" w:sz="0" w:space="0" w:color="auto"/>
        <w:left w:val="none" w:sz="0" w:space="0" w:color="auto"/>
        <w:bottom w:val="none" w:sz="0" w:space="0" w:color="auto"/>
        <w:right w:val="none" w:sz="0" w:space="0" w:color="auto"/>
      </w:divBdr>
    </w:div>
    <w:div w:id="1085807241">
      <w:marLeft w:val="640"/>
      <w:marRight w:val="0"/>
      <w:marTop w:val="0"/>
      <w:marBottom w:val="0"/>
      <w:divBdr>
        <w:top w:val="none" w:sz="0" w:space="0" w:color="auto"/>
        <w:left w:val="none" w:sz="0" w:space="0" w:color="auto"/>
        <w:bottom w:val="none" w:sz="0" w:space="0" w:color="auto"/>
        <w:right w:val="none" w:sz="0" w:space="0" w:color="auto"/>
      </w:divBdr>
    </w:div>
    <w:div w:id="1086464573">
      <w:marLeft w:val="640"/>
      <w:marRight w:val="0"/>
      <w:marTop w:val="0"/>
      <w:marBottom w:val="0"/>
      <w:divBdr>
        <w:top w:val="none" w:sz="0" w:space="0" w:color="auto"/>
        <w:left w:val="none" w:sz="0" w:space="0" w:color="auto"/>
        <w:bottom w:val="none" w:sz="0" w:space="0" w:color="auto"/>
        <w:right w:val="none" w:sz="0" w:space="0" w:color="auto"/>
      </w:divBdr>
    </w:div>
    <w:div w:id="1086611364">
      <w:marLeft w:val="640"/>
      <w:marRight w:val="0"/>
      <w:marTop w:val="0"/>
      <w:marBottom w:val="0"/>
      <w:divBdr>
        <w:top w:val="none" w:sz="0" w:space="0" w:color="auto"/>
        <w:left w:val="none" w:sz="0" w:space="0" w:color="auto"/>
        <w:bottom w:val="none" w:sz="0" w:space="0" w:color="auto"/>
        <w:right w:val="none" w:sz="0" w:space="0" w:color="auto"/>
      </w:divBdr>
    </w:div>
    <w:div w:id="1087268448">
      <w:marLeft w:val="640"/>
      <w:marRight w:val="0"/>
      <w:marTop w:val="0"/>
      <w:marBottom w:val="0"/>
      <w:divBdr>
        <w:top w:val="none" w:sz="0" w:space="0" w:color="auto"/>
        <w:left w:val="none" w:sz="0" w:space="0" w:color="auto"/>
        <w:bottom w:val="none" w:sz="0" w:space="0" w:color="auto"/>
        <w:right w:val="none" w:sz="0" w:space="0" w:color="auto"/>
      </w:divBdr>
    </w:div>
    <w:div w:id="1087459056">
      <w:marLeft w:val="640"/>
      <w:marRight w:val="0"/>
      <w:marTop w:val="0"/>
      <w:marBottom w:val="0"/>
      <w:divBdr>
        <w:top w:val="none" w:sz="0" w:space="0" w:color="auto"/>
        <w:left w:val="none" w:sz="0" w:space="0" w:color="auto"/>
        <w:bottom w:val="none" w:sz="0" w:space="0" w:color="auto"/>
        <w:right w:val="none" w:sz="0" w:space="0" w:color="auto"/>
      </w:divBdr>
    </w:div>
    <w:div w:id="1087532943">
      <w:marLeft w:val="640"/>
      <w:marRight w:val="0"/>
      <w:marTop w:val="0"/>
      <w:marBottom w:val="0"/>
      <w:divBdr>
        <w:top w:val="none" w:sz="0" w:space="0" w:color="auto"/>
        <w:left w:val="none" w:sz="0" w:space="0" w:color="auto"/>
        <w:bottom w:val="none" w:sz="0" w:space="0" w:color="auto"/>
        <w:right w:val="none" w:sz="0" w:space="0" w:color="auto"/>
      </w:divBdr>
    </w:div>
    <w:div w:id="1089620151">
      <w:marLeft w:val="640"/>
      <w:marRight w:val="0"/>
      <w:marTop w:val="0"/>
      <w:marBottom w:val="0"/>
      <w:divBdr>
        <w:top w:val="none" w:sz="0" w:space="0" w:color="auto"/>
        <w:left w:val="none" w:sz="0" w:space="0" w:color="auto"/>
        <w:bottom w:val="none" w:sz="0" w:space="0" w:color="auto"/>
        <w:right w:val="none" w:sz="0" w:space="0" w:color="auto"/>
      </w:divBdr>
    </w:div>
    <w:div w:id="1090275398">
      <w:marLeft w:val="640"/>
      <w:marRight w:val="0"/>
      <w:marTop w:val="0"/>
      <w:marBottom w:val="0"/>
      <w:divBdr>
        <w:top w:val="none" w:sz="0" w:space="0" w:color="auto"/>
        <w:left w:val="none" w:sz="0" w:space="0" w:color="auto"/>
        <w:bottom w:val="none" w:sz="0" w:space="0" w:color="auto"/>
        <w:right w:val="none" w:sz="0" w:space="0" w:color="auto"/>
      </w:divBdr>
    </w:div>
    <w:div w:id="1090739081">
      <w:marLeft w:val="640"/>
      <w:marRight w:val="0"/>
      <w:marTop w:val="0"/>
      <w:marBottom w:val="0"/>
      <w:divBdr>
        <w:top w:val="none" w:sz="0" w:space="0" w:color="auto"/>
        <w:left w:val="none" w:sz="0" w:space="0" w:color="auto"/>
        <w:bottom w:val="none" w:sz="0" w:space="0" w:color="auto"/>
        <w:right w:val="none" w:sz="0" w:space="0" w:color="auto"/>
      </w:divBdr>
    </w:div>
    <w:div w:id="1091505093">
      <w:marLeft w:val="640"/>
      <w:marRight w:val="0"/>
      <w:marTop w:val="0"/>
      <w:marBottom w:val="0"/>
      <w:divBdr>
        <w:top w:val="none" w:sz="0" w:space="0" w:color="auto"/>
        <w:left w:val="none" w:sz="0" w:space="0" w:color="auto"/>
        <w:bottom w:val="none" w:sz="0" w:space="0" w:color="auto"/>
        <w:right w:val="none" w:sz="0" w:space="0" w:color="auto"/>
      </w:divBdr>
    </w:div>
    <w:div w:id="1091774582">
      <w:marLeft w:val="640"/>
      <w:marRight w:val="0"/>
      <w:marTop w:val="0"/>
      <w:marBottom w:val="0"/>
      <w:divBdr>
        <w:top w:val="none" w:sz="0" w:space="0" w:color="auto"/>
        <w:left w:val="none" w:sz="0" w:space="0" w:color="auto"/>
        <w:bottom w:val="none" w:sz="0" w:space="0" w:color="auto"/>
        <w:right w:val="none" w:sz="0" w:space="0" w:color="auto"/>
      </w:divBdr>
    </w:div>
    <w:div w:id="1092048298">
      <w:marLeft w:val="640"/>
      <w:marRight w:val="0"/>
      <w:marTop w:val="0"/>
      <w:marBottom w:val="0"/>
      <w:divBdr>
        <w:top w:val="none" w:sz="0" w:space="0" w:color="auto"/>
        <w:left w:val="none" w:sz="0" w:space="0" w:color="auto"/>
        <w:bottom w:val="none" w:sz="0" w:space="0" w:color="auto"/>
        <w:right w:val="none" w:sz="0" w:space="0" w:color="auto"/>
      </w:divBdr>
    </w:div>
    <w:div w:id="1092313520">
      <w:marLeft w:val="640"/>
      <w:marRight w:val="0"/>
      <w:marTop w:val="0"/>
      <w:marBottom w:val="0"/>
      <w:divBdr>
        <w:top w:val="none" w:sz="0" w:space="0" w:color="auto"/>
        <w:left w:val="none" w:sz="0" w:space="0" w:color="auto"/>
        <w:bottom w:val="none" w:sz="0" w:space="0" w:color="auto"/>
        <w:right w:val="none" w:sz="0" w:space="0" w:color="auto"/>
      </w:divBdr>
    </w:div>
    <w:div w:id="1092433695">
      <w:marLeft w:val="640"/>
      <w:marRight w:val="0"/>
      <w:marTop w:val="0"/>
      <w:marBottom w:val="0"/>
      <w:divBdr>
        <w:top w:val="none" w:sz="0" w:space="0" w:color="auto"/>
        <w:left w:val="none" w:sz="0" w:space="0" w:color="auto"/>
        <w:bottom w:val="none" w:sz="0" w:space="0" w:color="auto"/>
        <w:right w:val="none" w:sz="0" w:space="0" w:color="auto"/>
      </w:divBdr>
    </w:div>
    <w:div w:id="1092779328">
      <w:marLeft w:val="640"/>
      <w:marRight w:val="0"/>
      <w:marTop w:val="0"/>
      <w:marBottom w:val="0"/>
      <w:divBdr>
        <w:top w:val="none" w:sz="0" w:space="0" w:color="auto"/>
        <w:left w:val="none" w:sz="0" w:space="0" w:color="auto"/>
        <w:bottom w:val="none" w:sz="0" w:space="0" w:color="auto"/>
        <w:right w:val="none" w:sz="0" w:space="0" w:color="auto"/>
      </w:divBdr>
    </w:div>
    <w:div w:id="1093013020">
      <w:marLeft w:val="640"/>
      <w:marRight w:val="0"/>
      <w:marTop w:val="0"/>
      <w:marBottom w:val="0"/>
      <w:divBdr>
        <w:top w:val="none" w:sz="0" w:space="0" w:color="auto"/>
        <w:left w:val="none" w:sz="0" w:space="0" w:color="auto"/>
        <w:bottom w:val="none" w:sz="0" w:space="0" w:color="auto"/>
        <w:right w:val="none" w:sz="0" w:space="0" w:color="auto"/>
      </w:divBdr>
    </w:div>
    <w:div w:id="1093087793">
      <w:marLeft w:val="640"/>
      <w:marRight w:val="0"/>
      <w:marTop w:val="0"/>
      <w:marBottom w:val="0"/>
      <w:divBdr>
        <w:top w:val="none" w:sz="0" w:space="0" w:color="auto"/>
        <w:left w:val="none" w:sz="0" w:space="0" w:color="auto"/>
        <w:bottom w:val="none" w:sz="0" w:space="0" w:color="auto"/>
        <w:right w:val="none" w:sz="0" w:space="0" w:color="auto"/>
      </w:divBdr>
    </w:div>
    <w:div w:id="1094084548">
      <w:marLeft w:val="640"/>
      <w:marRight w:val="0"/>
      <w:marTop w:val="0"/>
      <w:marBottom w:val="0"/>
      <w:divBdr>
        <w:top w:val="none" w:sz="0" w:space="0" w:color="auto"/>
        <w:left w:val="none" w:sz="0" w:space="0" w:color="auto"/>
        <w:bottom w:val="none" w:sz="0" w:space="0" w:color="auto"/>
        <w:right w:val="none" w:sz="0" w:space="0" w:color="auto"/>
      </w:divBdr>
    </w:div>
    <w:div w:id="1094593445">
      <w:marLeft w:val="640"/>
      <w:marRight w:val="0"/>
      <w:marTop w:val="0"/>
      <w:marBottom w:val="0"/>
      <w:divBdr>
        <w:top w:val="none" w:sz="0" w:space="0" w:color="auto"/>
        <w:left w:val="none" w:sz="0" w:space="0" w:color="auto"/>
        <w:bottom w:val="none" w:sz="0" w:space="0" w:color="auto"/>
        <w:right w:val="none" w:sz="0" w:space="0" w:color="auto"/>
      </w:divBdr>
    </w:div>
    <w:div w:id="1094593700">
      <w:marLeft w:val="640"/>
      <w:marRight w:val="0"/>
      <w:marTop w:val="0"/>
      <w:marBottom w:val="0"/>
      <w:divBdr>
        <w:top w:val="none" w:sz="0" w:space="0" w:color="auto"/>
        <w:left w:val="none" w:sz="0" w:space="0" w:color="auto"/>
        <w:bottom w:val="none" w:sz="0" w:space="0" w:color="auto"/>
        <w:right w:val="none" w:sz="0" w:space="0" w:color="auto"/>
      </w:divBdr>
    </w:div>
    <w:div w:id="1094670534">
      <w:marLeft w:val="640"/>
      <w:marRight w:val="0"/>
      <w:marTop w:val="0"/>
      <w:marBottom w:val="0"/>
      <w:divBdr>
        <w:top w:val="none" w:sz="0" w:space="0" w:color="auto"/>
        <w:left w:val="none" w:sz="0" w:space="0" w:color="auto"/>
        <w:bottom w:val="none" w:sz="0" w:space="0" w:color="auto"/>
        <w:right w:val="none" w:sz="0" w:space="0" w:color="auto"/>
      </w:divBdr>
    </w:div>
    <w:div w:id="1095248444">
      <w:marLeft w:val="640"/>
      <w:marRight w:val="0"/>
      <w:marTop w:val="0"/>
      <w:marBottom w:val="0"/>
      <w:divBdr>
        <w:top w:val="none" w:sz="0" w:space="0" w:color="auto"/>
        <w:left w:val="none" w:sz="0" w:space="0" w:color="auto"/>
        <w:bottom w:val="none" w:sz="0" w:space="0" w:color="auto"/>
        <w:right w:val="none" w:sz="0" w:space="0" w:color="auto"/>
      </w:divBdr>
    </w:div>
    <w:div w:id="1095635043">
      <w:marLeft w:val="640"/>
      <w:marRight w:val="0"/>
      <w:marTop w:val="0"/>
      <w:marBottom w:val="0"/>
      <w:divBdr>
        <w:top w:val="none" w:sz="0" w:space="0" w:color="auto"/>
        <w:left w:val="none" w:sz="0" w:space="0" w:color="auto"/>
        <w:bottom w:val="none" w:sz="0" w:space="0" w:color="auto"/>
        <w:right w:val="none" w:sz="0" w:space="0" w:color="auto"/>
      </w:divBdr>
    </w:div>
    <w:div w:id="1095636140">
      <w:marLeft w:val="640"/>
      <w:marRight w:val="0"/>
      <w:marTop w:val="0"/>
      <w:marBottom w:val="0"/>
      <w:divBdr>
        <w:top w:val="none" w:sz="0" w:space="0" w:color="auto"/>
        <w:left w:val="none" w:sz="0" w:space="0" w:color="auto"/>
        <w:bottom w:val="none" w:sz="0" w:space="0" w:color="auto"/>
        <w:right w:val="none" w:sz="0" w:space="0" w:color="auto"/>
      </w:divBdr>
    </w:div>
    <w:div w:id="1097361882">
      <w:marLeft w:val="640"/>
      <w:marRight w:val="0"/>
      <w:marTop w:val="0"/>
      <w:marBottom w:val="0"/>
      <w:divBdr>
        <w:top w:val="none" w:sz="0" w:space="0" w:color="auto"/>
        <w:left w:val="none" w:sz="0" w:space="0" w:color="auto"/>
        <w:bottom w:val="none" w:sz="0" w:space="0" w:color="auto"/>
        <w:right w:val="none" w:sz="0" w:space="0" w:color="auto"/>
      </w:divBdr>
    </w:div>
    <w:div w:id="1098333882">
      <w:marLeft w:val="640"/>
      <w:marRight w:val="0"/>
      <w:marTop w:val="0"/>
      <w:marBottom w:val="0"/>
      <w:divBdr>
        <w:top w:val="none" w:sz="0" w:space="0" w:color="auto"/>
        <w:left w:val="none" w:sz="0" w:space="0" w:color="auto"/>
        <w:bottom w:val="none" w:sz="0" w:space="0" w:color="auto"/>
        <w:right w:val="none" w:sz="0" w:space="0" w:color="auto"/>
      </w:divBdr>
    </w:div>
    <w:div w:id="1098480770">
      <w:marLeft w:val="640"/>
      <w:marRight w:val="0"/>
      <w:marTop w:val="0"/>
      <w:marBottom w:val="0"/>
      <w:divBdr>
        <w:top w:val="none" w:sz="0" w:space="0" w:color="auto"/>
        <w:left w:val="none" w:sz="0" w:space="0" w:color="auto"/>
        <w:bottom w:val="none" w:sz="0" w:space="0" w:color="auto"/>
        <w:right w:val="none" w:sz="0" w:space="0" w:color="auto"/>
      </w:divBdr>
    </w:div>
    <w:div w:id="1100178191">
      <w:marLeft w:val="640"/>
      <w:marRight w:val="0"/>
      <w:marTop w:val="0"/>
      <w:marBottom w:val="0"/>
      <w:divBdr>
        <w:top w:val="none" w:sz="0" w:space="0" w:color="auto"/>
        <w:left w:val="none" w:sz="0" w:space="0" w:color="auto"/>
        <w:bottom w:val="none" w:sz="0" w:space="0" w:color="auto"/>
        <w:right w:val="none" w:sz="0" w:space="0" w:color="auto"/>
      </w:divBdr>
    </w:div>
    <w:div w:id="1100250636">
      <w:marLeft w:val="640"/>
      <w:marRight w:val="0"/>
      <w:marTop w:val="0"/>
      <w:marBottom w:val="0"/>
      <w:divBdr>
        <w:top w:val="none" w:sz="0" w:space="0" w:color="auto"/>
        <w:left w:val="none" w:sz="0" w:space="0" w:color="auto"/>
        <w:bottom w:val="none" w:sz="0" w:space="0" w:color="auto"/>
        <w:right w:val="none" w:sz="0" w:space="0" w:color="auto"/>
      </w:divBdr>
    </w:div>
    <w:div w:id="1100493622">
      <w:marLeft w:val="640"/>
      <w:marRight w:val="0"/>
      <w:marTop w:val="0"/>
      <w:marBottom w:val="0"/>
      <w:divBdr>
        <w:top w:val="none" w:sz="0" w:space="0" w:color="auto"/>
        <w:left w:val="none" w:sz="0" w:space="0" w:color="auto"/>
        <w:bottom w:val="none" w:sz="0" w:space="0" w:color="auto"/>
        <w:right w:val="none" w:sz="0" w:space="0" w:color="auto"/>
      </w:divBdr>
    </w:div>
    <w:div w:id="1101146088">
      <w:marLeft w:val="640"/>
      <w:marRight w:val="0"/>
      <w:marTop w:val="0"/>
      <w:marBottom w:val="0"/>
      <w:divBdr>
        <w:top w:val="none" w:sz="0" w:space="0" w:color="auto"/>
        <w:left w:val="none" w:sz="0" w:space="0" w:color="auto"/>
        <w:bottom w:val="none" w:sz="0" w:space="0" w:color="auto"/>
        <w:right w:val="none" w:sz="0" w:space="0" w:color="auto"/>
      </w:divBdr>
    </w:div>
    <w:div w:id="1101295597">
      <w:marLeft w:val="640"/>
      <w:marRight w:val="0"/>
      <w:marTop w:val="0"/>
      <w:marBottom w:val="0"/>
      <w:divBdr>
        <w:top w:val="none" w:sz="0" w:space="0" w:color="auto"/>
        <w:left w:val="none" w:sz="0" w:space="0" w:color="auto"/>
        <w:bottom w:val="none" w:sz="0" w:space="0" w:color="auto"/>
        <w:right w:val="none" w:sz="0" w:space="0" w:color="auto"/>
      </w:divBdr>
    </w:div>
    <w:div w:id="1101802991">
      <w:marLeft w:val="640"/>
      <w:marRight w:val="0"/>
      <w:marTop w:val="0"/>
      <w:marBottom w:val="0"/>
      <w:divBdr>
        <w:top w:val="none" w:sz="0" w:space="0" w:color="auto"/>
        <w:left w:val="none" w:sz="0" w:space="0" w:color="auto"/>
        <w:bottom w:val="none" w:sz="0" w:space="0" w:color="auto"/>
        <w:right w:val="none" w:sz="0" w:space="0" w:color="auto"/>
      </w:divBdr>
    </w:div>
    <w:div w:id="1101876360">
      <w:marLeft w:val="640"/>
      <w:marRight w:val="0"/>
      <w:marTop w:val="0"/>
      <w:marBottom w:val="0"/>
      <w:divBdr>
        <w:top w:val="none" w:sz="0" w:space="0" w:color="auto"/>
        <w:left w:val="none" w:sz="0" w:space="0" w:color="auto"/>
        <w:bottom w:val="none" w:sz="0" w:space="0" w:color="auto"/>
        <w:right w:val="none" w:sz="0" w:space="0" w:color="auto"/>
      </w:divBdr>
    </w:div>
    <w:div w:id="1102604289">
      <w:marLeft w:val="640"/>
      <w:marRight w:val="0"/>
      <w:marTop w:val="0"/>
      <w:marBottom w:val="0"/>
      <w:divBdr>
        <w:top w:val="none" w:sz="0" w:space="0" w:color="auto"/>
        <w:left w:val="none" w:sz="0" w:space="0" w:color="auto"/>
        <w:bottom w:val="none" w:sz="0" w:space="0" w:color="auto"/>
        <w:right w:val="none" w:sz="0" w:space="0" w:color="auto"/>
      </w:divBdr>
    </w:div>
    <w:div w:id="1104182360">
      <w:marLeft w:val="640"/>
      <w:marRight w:val="0"/>
      <w:marTop w:val="0"/>
      <w:marBottom w:val="0"/>
      <w:divBdr>
        <w:top w:val="none" w:sz="0" w:space="0" w:color="auto"/>
        <w:left w:val="none" w:sz="0" w:space="0" w:color="auto"/>
        <w:bottom w:val="none" w:sz="0" w:space="0" w:color="auto"/>
        <w:right w:val="none" w:sz="0" w:space="0" w:color="auto"/>
      </w:divBdr>
    </w:div>
    <w:div w:id="1105033728">
      <w:marLeft w:val="640"/>
      <w:marRight w:val="0"/>
      <w:marTop w:val="0"/>
      <w:marBottom w:val="0"/>
      <w:divBdr>
        <w:top w:val="none" w:sz="0" w:space="0" w:color="auto"/>
        <w:left w:val="none" w:sz="0" w:space="0" w:color="auto"/>
        <w:bottom w:val="none" w:sz="0" w:space="0" w:color="auto"/>
        <w:right w:val="none" w:sz="0" w:space="0" w:color="auto"/>
      </w:divBdr>
    </w:div>
    <w:div w:id="1105930321">
      <w:marLeft w:val="640"/>
      <w:marRight w:val="0"/>
      <w:marTop w:val="0"/>
      <w:marBottom w:val="0"/>
      <w:divBdr>
        <w:top w:val="none" w:sz="0" w:space="0" w:color="auto"/>
        <w:left w:val="none" w:sz="0" w:space="0" w:color="auto"/>
        <w:bottom w:val="none" w:sz="0" w:space="0" w:color="auto"/>
        <w:right w:val="none" w:sz="0" w:space="0" w:color="auto"/>
      </w:divBdr>
    </w:div>
    <w:div w:id="1106536113">
      <w:marLeft w:val="640"/>
      <w:marRight w:val="0"/>
      <w:marTop w:val="0"/>
      <w:marBottom w:val="0"/>
      <w:divBdr>
        <w:top w:val="none" w:sz="0" w:space="0" w:color="auto"/>
        <w:left w:val="none" w:sz="0" w:space="0" w:color="auto"/>
        <w:bottom w:val="none" w:sz="0" w:space="0" w:color="auto"/>
        <w:right w:val="none" w:sz="0" w:space="0" w:color="auto"/>
      </w:divBdr>
    </w:div>
    <w:div w:id="1106925780">
      <w:marLeft w:val="640"/>
      <w:marRight w:val="0"/>
      <w:marTop w:val="0"/>
      <w:marBottom w:val="0"/>
      <w:divBdr>
        <w:top w:val="none" w:sz="0" w:space="0" w:color="auto"/>
        <w:left w:val="none" w:sz="0" w:space="0" w:color="auto"/>
        <w:bottom w:val="none" w:sz="0" w:space="0" w:color="auto"/>
        <w:right w:val="none" w:sz="0" w:space="0" w:color="auto"/>
      </w:divBdr>
    </w:div>
    <w:div w:id="1107433817">
      <w:marLeft w:val="640"/>
      <w:marRight w:val="0"/>
      <w:marTop w:val="0"/>
      <w:marBottom w:val="0"/>
      <w:divBdr>
        <w:top w:val="none" w:sz="0" w:space="0" w:color="auto"/>
        <w:left w:val="none" w:sz="0" w:space="0" w:color="auto"/>
        <w:bottom w:val="none" w:sz="0" w:space="0" w:color="auto"/>
        <w:right w:val="none" w:sz="0" w:space="0" w:color="auto"/>
      </w:divBdr>
    </w:div>
    <w:div w:id="1107504062">
      <w:marLeft w:val="640"/>
      <w:marRight w:val="0"/>
      <w:marTop w:val="0"/>
      <w:marBottom w:val="0"/>
      <w:divBdr>
        <w:top w:val="none" w:sz="0" w:space="0" w:color="auto"/>
        <w:left w:val="none" w:sz="0" w:space="0" w:color="auto"/>
        <w:bottom w:val="none" w:sz="0" w:space="0" w:color="auto"/>
        <w:right w:val="none" w:sz="0" w:space="0" w:color="auto"/>
      </w:divBdr>
    </w:div>
    <w:div w:id="1107701292">
      <w:marLeft w:val="640"/>
      <w:marRight w:val="0"/>
      <w:marTop w:val="0"/>
      <w:marBottom w:val="0"/>
      <w:divBdr>
        <w:top w:val="none" w:sz="0" w:space="0" w:color="auto"/>
        <w:left w:val="none" w:sz="0" w:space="0" w:color="auto"/>
        <w:bottom w:val="none" w:sz="0" w:space="0" w:color="auto"/>
        <w:right w:val="none" w:sz="0" w:space="0" w:color="auto"/>
      </w:divBdr>
    </w:div>
    <w:div w:id="1107777707">
      <w:marLeft w:val="640"/>
      <w:marRight w:val="0"/>
      <w:marTop w:val="0"/>
      <w:marBottom w:val="0"/>
      <w:divBdr>
        <w:top w:val="none" w:sz="0" w:space="0" w:color="auto"/>
        <w:left w:val="none" w:sz="0" w:space="0" w:color="auto"/>
        <w:bottom w:val="none" w:sz="0" w:space="0" w:color="auto"/>
        <w:right w:val="none" w:sz="0" w:space="0" w:color="auto"/>
      </w:divBdr>
    </w:div>
    <w:div w:id="1109087790">
      <w:marLeft w:val="640"/>
      <w:marRight w:val="0"/>
      <w:marTop w:val="0"/>
      <w:marBottom w:val="0"/>
      <w:divBdr>
        <w:top w:val="none" w:sz="0" w:space="0" w:color="auto"/>
        <w:left w:val="none" w:sz="0" w:space="0" w:color="auto"/>
        <w:bottom w:val="none" w:sz="0" w:space="0" w:color="auto"/>
        <w:right w:val="none" w:sz="0" w:space="0" w:color="auto"/>
      </w:divBdr>
    </w:div>
    <w:div w:id="1109666615">
      <w:marLeft w:val="640"/>
      <w:marRight w:val="0"/>
      <w:marTop w:val="0"/>
      <w:marBottom w:val="0"/>
      <w:divBdr>
        <w:top w:val="none" w:sz="0" w:space="0" w:color="auto"/>
        <w:left w:val="none" w:sz="0" w:space="0" w:color="auto"/>
        <w:bottom w:val="none" w:sz="0" w:space="0" w:color="auto"/>
        <w:right w:val="none" w:sz="0" w:space="0" w:color="auto"/>
      </w:divBdr>
    </w:div>
    <w:div w:id="1110081350">
      <w:marLeft w:val="640"/>
      <w:marRight w:val="0"/>
      <w:marTop w:val="0"/>
      <w:marBottom w:val="0"/>
      <w:divBdr>
        <w:top w:val="none" w:sz="0" w:space="0" w:color="auto"/>
        <w:left w:val="none" w:sz="0" w:space="0" w:color="auto"/>
        <w:bottom w:val="none" w:sz="0" w:space="0" w:color="auto"/>
        <w:right w:val="none" w:sz="0" w:space="0" w:color="auto"/>
      </w:divBdr>
    </w:div>
    <w:div w:id="1110201487">
      <w:marLeft w:val="640"/>
      <w:marRight w:val="0"/>
      <w:marTop w:val="0"/>
      <w:marBottom w:val="0"/>
      <w:divBdr>
        <w:top w:val="none" w:sz="0" w:space="0" w:color="auto"/>
        <w:left w:val="none" w:sz="0" w:space="0" w:color="auto"/>
        <w:bottom w:val="none" w:sz="0" w:space="0" w:color="auto"/>
        <w:right w:val="none" w:sz="0" w:space="0" w:color="auto"/>
      </w:divBdr>
    </w:div>
    <w:div w:id="1110978879">
      <w:marLeft w:val="640"/>
      <w:marRight w:val="0"/>
      <w:marTop w:val="0"/>
      <w:marBottom w:val="0"/>
      <w:divBdr>
        <w:top w:val="none" w:sz="0" w:space="0" w:color="auto"/>
        <w:left w:val="none" w:sz="0" w:space="0" w:color="auto"/>
        <w:bottom w:val="none" w:sz="0" w:space="0" w:color="auto"/>
        <w:right w:val="none" w:sz="0" w:space="0" w:color="auto"/>
      </w:divBdr>
    </w:div>
    <w:div w:id="1112089123">
      <w:marLeft w:val="640"/>
      <w:marRight w:val="0"/>
      <w:marTop w:val="0"/>
      <w:marBottom w:val="0"/>
      <w:divBdr>
        <w:top w:val="none" w:sz="0" w:space="0" w:color="auto"/>
        <w:left w:val="none" w:sz="0" w:space="0" w:color="auto"/>
        <w:bottom w:val="none" w:sz="0" w:space="0" w:color="auto"/>
        <w:right w:val="none" w:sz="0" w:space="0" w:color="auto"/>
      </w:divBdr>
    </w:div>
    <w:div w:id="1112167953">
      <w:marLeft w:val="640"/>
      <w:marRight w:val="0"/>
      <w:marTop w:val="0"/>
      <w:marBottom w:val="0"/>
      <w:divBdr>
        <w:top w:val="none" w:sz="0" w:space="0" w:color="auto"/>
        <w:left w:val="none" w:sz="0" w:space="0" w:color="auto"/>
        <w:bottom w:val="none" w:sz="0" w:space="0" w:color="auto"/>
        <w:right w:val="none" w:sz="0" w:space="0" w:color="auto"/>
      </w:divBdr>
    </w:div>
    <w:div w:id="1112211634">
      <w:marLeft w:val="640"/>
      <w:marRight w:val="0"/>
      <w:marTop w:val="0"/>
      <w:marBottom w:val="0"/>
      <w:divBdr>
        <w:top w:val="none" w:sz="0" w:space="0" w:color="auto"/>
        <w:left w:val="none" w:sz="0" w:space="0" w:color="auto"/>
        <w:bottom w:val="none" w:sz="0" w:space="0" w:color="auto"/>
        <w:right w:val="none" w:sz="0" w:space="0" w:color="auto"/>
      </w:divBdr>
    </w:div>
    <w:div w:id="1112555989">
      <w:marLeft w:val="640"/>
      <w:marRight w:val="0"/>
      <w:marTop w:val="0"/>
      <w:marBottom w:val="0"/>
      <w:divBdr>
        <w:top w:val="none" w:sz="0" w:space="0" w:color="auto"/>
        <w:left w:val="none" w:sz="0" w:space="0" w:color="auto"/>
        <w:bottom w:val="none" w:sz="0" w:space="0" w:color="auto"/>
        <w:right w:val="none" w:sz="0" w:space="0" w:color="auto"/>
      </w:divBdr>
    </w:div>
    <w:div w:id="1113404118">
      <w:marLeft w:val="640"/>
      <w:marRight w:val="0"/>
      <w:marTop w:val="0"/>
      <w:marBottom w:val="0"/>
      <w:divBdr>
        <w:top w:val="none" w:sz="0" w:space="0" w:color="auto"/>
        <w:left w:val="none" w:sz="0" w:space="0" w:color="auto"/>
        <w:bottom w:val="none" w:sz="0" w:space="0" w:color="auto"/>
        <w:right w:val="none" w:sz="0" w:space="0" w:color="auto"/>
      </w:divBdr>
    </w:div>
    <w:div w:id="1113859404">
      <w:marLeft w:val="640"/>
      <w:marRight w:val="0"/>
      <w:marTop w:val="0"/>
      <w:marBottom w:val="0"/>
      <w:divBdr>
        <w:top w:val="none" w:sz="0" w:space="0" w:color="auto"/>
        <w:left w:val="none" w:sz="0" w:space="0" w:color="auto"/>
        <w:bottom w:val="none" w:sz="0" w:space="0" w:color="auto"/>
        <w:right w:val="none" w:sz="0" w:space="0" w:color="auto"/>
      </w:divBdr>
    </w:div>
    <w:div w:id="1114011921">
      <w:marLeft w:val="640"/>
      <w:marRight w:val="0"/>
      <w:marTop w:val="0"/>
      <w:marBottom w:val="0"/>
      <w:divBdr>
        <w:top w:val="none" w:sz="0" w:space="0" w:color="auto"/>
        <w:left w:val="none" w:sz="0" w:space="0" w:color="auto"/>
        <w:bottom w:val="none" w:sz="0" w:space="0" w:color="auto"/>
        <w:right w:val="none" w:sz="0" w:space="0" w:color="auto"/>
      </w:divBdr>
    </w:div>
    <w:div w:id="1114255383">
      <w:marLeft w:val="640"/>
      <w:marRight w:val="0"/>
      <w:marTop w:val="0"/>
      <w:marBottom w:val="0"/>
      <w:divBdr>
        <w:top w:val="none" w:sz="0" w:space="0" w:color="auto"/>
        <w:left w:val="none" w:sz="0" w:space="0" w:color="auto"/>
        <w:bottom w:val="none" w:sz="0" w:space="0" w:color="auto"/>
        <w:right w:val="none" w:sz="0" w:space="0" w:color="auto"/>
      </w:divBdr>
    </w:div>
    <w:div w:id="1115099983">
      <w:marLeft w:val="640"/>
      <w:marRight w:val="0"/>
      <w:marTop w:val="0"/>
      <w:marBottom w:val="0"/>
      <w:divBdr>
        <w:top w:val="none" w:sz="0" w:space="0" w:color="auto"/>
        <w:left w:val="none" w:sz="0" w:space="0" w:color="auto"/>
        <w:bottom w:val="none" w:sz="0" w:space="0" w:color="auto"/>
        <w:right w:val="none" w:sz="0" w:space="0" w:color="auto"/>
      </w:divBdr>
    </w:div>
    <w:div w:id="1115170604">
      <w:marLeft w:val="640"/>
      <w:marRight w:val="0"/>
      <w:marTop w:val="0"/>
      <w:marBottom w:val="0"/>
      <w:divBdr>
        <w:top w:val="none" w:sz="0" w:space="0" w:color="auto"/>
        <w:left w:val="none" w:sz="0" w:space="0" w:color="auto"/>
        <w:bottom w:val="none" w:sz="0" w:space="0" w:color="auto"/>
        <w:right w:val="none" w:sz="0" w:space="0" w:color="auto"/>
      </w:divBdr>
    </w:div>
    <w:div w:id="1115753018">
      <w:marLeft w:val="640"/>
      <w:marRight w:val="0"/>
      <w:marTop w:val="0"/>
      <w:marBottom w:val="0"/>
      <w:divBdr>
        <w:top w:val="none" w:sz="0" w:space="0" w:color="auto"/>
        <w:left w:val="none" w:sz="0" w:space="0" w:color="auto"/>
        <w:bottom w:val="none" w:sz="0" w:space="0" w:color="auto"/>
        <w:right w:val="none" w:sz="0" w:space="0" w:color="auto"/>
      </w:divBdr>
    </w:div>
    <w:div w:id="1116025288">
      <w:marLeft w:val="640"/>
      <w:marRight w:val="0"/>
      <w:marTop w:val="0"/>
      <w:marBottom w:val="0"/>
      <w:divBdr>
        <w:top w:val="none" w:sz="0" w:space="0" w:color="auto"/>
        <w:left w:val="none" w:sz="0" w:space="0" w:color="auto"/>
        <w:bottom w:val="none" w:sz="0" w:space="0" w:color="auto"/>
        <w:right w:val="none" w:sz="0" w:space="0" w:color="auto"/>
      </w:divBdr>
    </w:div>
    <w:div w:id="1116757200">
      <w:marLeft w:val="640"/>
      <w:marRight w:val="0"/>
      <w:marTop w:val="0"/>
      <w:marBottom w:val="0"/>
      <w:divBdr>
        <w:top w:val="none" w:sz="0" w:space="0" w:color="auto"/>
        <w:left w:val="none" w:sz="0" w:space="0" w:color="auto"/>
        <w:bottom w:val="none" w:sz="0" w:space="0" w:color="auto"/>
        <w:right w:val="none" w:sz="0" w:space="0" w:color="auto"/>
      </w:divBdr>
    </w:div>
    <w:div w:id="1117406803">
      <w:marLeft w:val="640"/>
      <w:marRight w:val="0"/>
      <w:marTop w:val="0"/>
      <w:marBottom w:val="0"/>
      <w:divBdr>
        <w:top w:val="none" w:sz="0" w:space="0" w:color="auto"/>
        <w:left w:val="none" w:sz="0" w:space="0" w:color="auto"/>
        <w:bottom w:val="none" w:sz="0" w:space="0" w:color="auto"/>
        <w:right w:val="none" w:sz="0" w:space="0" w:color="auto"/>
      </w:divBdr>
    </w:div>
    <w:div w:id="1117455104">
      <w:marLeft w:val="640"/>
      <w:marRight w:val="0"/>
      <w:marTop w:val="0"/>
      <w:marBottom w:val="0"/>
      <w:divBdr>
        <w:top w:val="none" w:sz="0" w:space="0" w:color="auto"/>
        <w:left w:val="none" w:sz="0" w:space="0" w:color="auto"/>
        <w:bottom w:val="none" w:sz="0" w:space="0" w:color="auto"/>
        <w:right w:val="none" w:sz="0" w:space="0" w:color="auto"/>
      </w:divBdr>
    </w:div>
    <w:div w:id="1118254396">
      <w:marLeft w:val="640"/>
      <w:marRight w:val="0"/>
      <w:marTop w:val="0"/>
      <w:marBottom w:val="0"/>
      <w:divBdr>
        <w:top w:val="none" w:sz="0" w:space="0" w:color="auto"/>
        <w:left w:val="none" w:sz="0" w:space="0" w:color="auto"/>
        <w:bottom w:val="none" w:sz="0" w:space="0" w:color="auto"/>
        <w:right w:val="none" w:sz="0" w:space="0" w:color="auto"/>
      </w:divBdr>
    </w:div>
    <w:div w:id="1118260238">
      <w:marLeft w:val="640"/>
      <w:marRight w:val="0"/>
      <w:marTop w:val="0"/>
      <w:marBottom w:val="0"/>
      <w:divBdr>
        <w:top w:val="none" w:sz="0" w:space="0" w:color="auto"/>
        <w:left w:val="none" w:sz="0" w:space="0" w:color="auto"/>
        <w:bottom w:val="none" w:sz="0" w:space="0" w:color="auto"/>
        <w:right w:val="none" w:sz="0" w:space="0" w:color="auto"/>
      </w:divBdr>
    </w:div>
    <w:div w:id="1118338087">
      <w:marLeft w:val="640"/>
      <w:marRight w:val="0"/>
      <w:marTop w:val="0"/>
      <w:marBottom w:val="0"/>
      <w:divBdr>
        <w:top w:val="none" w:sz="0" w:space="0" w:color="auto"/>
        <w:left w:val="none" w:sz="0" w:space="0" w:color="auto"/>
        <w:bottom w:val="none" w:sz="0" w:space="0" w:color="auto"/>
        <w:right w:val="none" w:sz="0" w:space="0" w:color="auto"/>
      </w:divBdr>
    </w:div>
    <w:div w:id="1118569460">
      <w:marLeft w:val="640"/>
      <w:marRight w:val="0"/>
      <w:marTop w:val="0"/>
      <w:marBottom w:val="0"/>
      <w:divBdr>
        <w:top w:val="none" w:sz="0" w:space="0" w:color="auto"/>
        <w:left w:val="none" w:sz="0" w:space="0" w:color="auto"/>
        <w:bottom w:val="none" w:sz="0" w:space="0" w:color="auto"/>
        <w:right w:val="none" w:sz="0" w:space="0" w:color="auto"/>
      </w:divBdr>
    </w:div>
    <w:div w:id="1118834248">
      <w:marLeft w:val="640"/>
      <w:marRight w:val="0"/>
      <w:marTop w:val="0"/>
      <w:marBottom w:val="0"/>
      <w:divBdr>
        <w:top w:val="none" w:sz="0" w:space="0" w:color="auto"/>
        <w:left w:val="none" w:sz="0" w:space="0" w:color="auto"/>
        <w:bottom w:val="none" w:sz="0" w:space="0" w:color="auto"/>
        <w:right w:val="none" w:sz="0" w:space="0" w:color="auto"/>
      </w:divBdr>
    </w:div>
    <w:div w:id="1119496088">
      <w:marLeft w:val="640"/>
      <w:marRight w:val="0"/>
      <w:marTop w:val="0"/>
      <w:marBottom w:val="0"/>
      <w:divBdr>
        <w:top w:val="none" w:sz="0" w:space="0" w:color="auto"/>
        <w:left w:val="none" w:sz="0" w:space="0" w:color="auto"/>
        <w:bottom w:val="none" w:sz="0" w:space="0" w:color="auto"/>
        <w:right w:val="none" w:sz="0" w:space="0" w:color="auto"/>
      </w:divBdr>
    </w:div>
    <w:div w:id="1119497186">
      <w:marLeft w:val="640"/>
      <w:marRight w:val="0"/>
      <w:marTop w:val="0"/>
      <w:marBottom w:val="0"/>
      <w:divBdr>
        <w:top w:val="none" w:sz="0" w:space="0" w:color="auto"/>
        <w:left w:val="none" w:sz="0" w:space="0" w:color="auto"/>
        <w:bottom w:val="none" w:sz="0" w:space="0" w:color="auto"/>
        <w:right w:val="none" w:sz="0" w:space="0" w:color="auto"/>
      </w:divBdr>
    </w:div>
    <w:div w:id="1119565279">
      <w:marLeft w:val="640"/>
      <w:marRight w:val="0"/>
      <w:marTop w:val="0"/>
      <w:marBottom w:val="0"/>
      <w:divBdr>
        <w:top w:val="none" w:sz="0" w:space="0" w:color="auto"/>
        <w:left w:val="none" w:sz="0" w:space="0" w:color="auto"/>
        <w:bottom w:val="none" w:sz="0" w:space="0" w:color="auto"/>
        <w:right w:val="none" w:sz="0" w:space="0" w:color="auto"/>
      </w:divBdr>
    </w:div>
    <w:div w:id="1119760828">
      <w:marLeft w:val="640"/>
      <w:marRight w:val="0"/>
      <w:marTop w:val="0"/>
      <w:marBottom w:val="0"/>
      <w:divBdr>
        <w:top w:val="none" w:sz="0" w:space="0" w:color="auto"/>
        <w:left w:val="none" w:sz="0" w:space="0" w:color="auto"/>
        <w:bottom w:val="none" w:sz="0" w:space="0" w:color="auto"/>
        <w:right w:val="none" w:sz="0" w:space="0" w:color="auto"/>
      </w:divBdr>
    </w:div>
    <w:div w:id="1120613402">
      <w:marLeft w:val="640"/>
      <w:marRight w:val="0"/>
      <w:marTop w:val="0"/>
      <w:marBottom w:val="0"/>
      <w:divBdr>
        <w:top w:val="none" w:sz="0" w:space="0" w:color="auto"/>
        <w:left w:val="none" w:sz="0" w:space="0" w:color="auto"/>
        <w:bottom w:val="none" w:sz="0" w:space="0" w:color="auto"/>
        <w:right w:val="none" w:sz="0" w:space="0" w:color="auto"/>
      </w:divBdr>
    </w:div>
    <w:div w:id="1120999905">
      <w:marLeft w:val="640"/>
      <w:marRight w:val="0"/>
      <w:marTop w:val="0"/>
      <w:marBottom w:val="0"/>
      <w:divBdr>
        <w:top w:val="none" w:sz="0" w:space="0" w:color="auto"/>
        <w:left w:val="none" w:sz="0" w:space="0" w:color="auto"/>
        <w:bottom w:val="none" w:sz="0" w:space="0" w:color="auto"/>
        <w:right w:val="none" w:sz="0" w:space="0" w:color="auto"/>
      </w:divBdr>
    </w:div>
    <w:div w:id="1121070095">
      <w:marLeft w:val="640"/>
      <w:marRight w:val="0"/>
      <w:marTop w:val="0"/>
      <w:marBottom w:val="0"/>
      <w:divBdr>
        <w:top w:val="none" w:sz="0" w:space="0" w:color="auto"/>
        <w:left w:val="none" w:sz="0" w:space="0" w:color="auto"/>
        <w:bottom w:val="none" w:sz="0" w:space="0" w:color="auto"/>
        <w:right w:val="none" w:sz="0" w:space="0" w:color="auto"/>
      </w:divBdr>
    </w:div>
    <w:div w:id="1121150751">
      <w:marLeft w:val="640"/>
      <w:marRight w:val="0"/>
      <w:marTop w:val="0"/>
      <w:marBottom w:val="0"/>
      <w:divBdr>
        <w:top w:val="none" w:sz="0" w:space="0" w:color="auto"/>
        <w:left w:val="none" w:sz="0" w:space="0" w:color="auto"/>
        <w:bottom w:val="none" w:sz="0" w:space="0" w:color="auto"/>
        <w:right w:val="none" w:sz="0" w:space="0" w:color="auto"/>
      </w:divBdr>
    </w:div>
    <w:div w:id="1122530347">
      <w:marLeft w:val="640"/>
      <w:marRight w:val="0"/>
      <w:marTop w:val="0"/>
      <w:marBottom w:val="0"/>
      <w:divBdr>
        <w:top w:val="none" w:sz="0" w:space="0" w:color="auto"/>
        <w:left w:val="none" w:sz="0" w:space="0" w:color="auto"/>
        <w:bottom w:val="none" w:sz="0" w:space="0" w:color="auto"/>
        <w:right w:val="none" w:sz="0" w:space="0" w:color="auto"/>
      </w:divBdr>
    </w:div>
    <w:div w:id="1123232896">
      <w:marLeft w:val="640"/>
      <w:marRight w:val="0"/>
      <w:marTop w:val="0"/>
      <w:marBottom w:val="0"/>
      <w:divBdr>
        <w:top w:val="none" w:sz="0" w:space="0" w:color="auto"/>
        <w:left w:val="none" w:sz="0" w:space="0" w:color="auto"/>
        <w:bottom w:val="none" w:sz="0" w:space="0" w:color="auto"/>
        <w:right w:val="none" w:sz="0" w:space="0" w:color="auto"/>
      </w:divBdr>
    </w:div>
    <w:div w:id="1123965902">
      <w:marLeft w:val="640"/>
      <w:marRight w:val="0"/>
      <w:marTop w:val="0"/>
      <w:marBottom w:val="0"/>
      <w:divBdr>
        <w:top w:val="none" w:sz="0" w:space="0" w:color="auto"/>
        <w:left w:val="none" w:sz="0" w:space="0" w:color="auto"/>
        <w:bottom w:val="none" w:sz="0" w:space="0" w:color="auto"/>
        <w:right w:val="none" w:sz="0" w:space="0" w:color="auto"/>
      </w:divBdr>
    </w:div>
    <w:div w:id="1124152375">
      <w:marLeft w:val="640"/>
      <w:marRight w:val="0"/>
      <w:marTop w:val="0"/>
      <w:marBottom w:val="0"/>
      <w:divBdr>
        <w:top w:val="none" w:sz="0" w:space="0" w:color="auto"/>
        <w:left w:val="none" w:sz="0" w:space="0" w:color="auto"/>
        <w:bottom w:val="none" w:sz="0" w:space="0" w:color="auto"/>
        <w:right w:val="none" w:sz="0" w:space="0" w:color="auto"/>
      </w:divBdr>
    </w:div>
    <w:div w:id="1124230171">
      <w:marLeft w:val="640"/>
      <w:marRight w:val="0"/>
      <w:marTop w:val="0"/>
      <w:marBottom w:val="0"/>
      <w:divBdr>
        <w:top w:val="none" w:sz="0" w:space="0" w:color="auto"/>
        <w:left w:val="none" w:sz="0" w:space="0" w:color="auto"/>
        <w:bottom w:val="none" w:sz="0" w:space="0" w:color="auto"/>
        <w:right w:val="none" w:sz="0" w:space="0" w:color="auto"/>
      </w:divBdr>
    </w:div>
    <w:div w:id="1124688516">
      <w:marLeft w:val="640"/>
      <w:marRight w:val="0"/>
      <w:marTop w:val="0"/>
      <w:marBottom w:val="0"/>
      <w:divBdr>
        <w:top w:val="none" w:sz="0" w:space="0" w:color="auto"/>
        <w:left w:val="none" w:sz="0" w:space="0" w:color="auto"/>
        <w:bottom w:val="none" w:sz="0" w:space="0" w:color="auto"/>
        <w:right w:val="none" w:sz="0" w:space="0" w:color="auto"/>
      </w:divBdr>
    </w:div>
    <w:div w:id="1124737180">
      <w:marLeft w:val="640"/>
      <w:marRight w:val="0"/>
      <w:marTop w:val="0"/>
      <w:marBottom w:val="0"/>
      <w:divBdr>
        <w:top w:val="none" w:sz="0" w:space="0" w:color="auto"/>
        <w:left w:val="none" w:sz="0" w:space="0" w:color="auto"/>
        <w:bottom w:val="none" w:sz="0" w:space="0" w:color="auto"/>
        <w:right w:val="none" w:sz="0" w:space="0" w:color="auto"/>
      </w:divBdr>
    </w:div>
    <w:div w:id="1124881445">
      <w:marLeft w:val="640"/>
      <w:marRight w:val="0"/>
      <w:marTop w:val="0"/>
      <w:marBottom w:val="0"/>
      <w:divBdr>
        <w:top w:val="none" w:sz="0" w:space="0" w:color="auto"/>
        <w:left w:val="none" w:sz="0" w:space="0" w:color="auto"/>
        <w:bottom w:val="none" w:sz="0" w:space="0" w:color="auto"/>
        <w:right w:val="none" w:sz="0" w:space="0" w:color="auto"/>
      </w:divBdr>
    </w:div>
    <w:div w:id="1125002281">
      <w:marLeft w:val="640"/>
      <w:marRight w:val="0"/>
      <w:marTop w:val="0"/>
      <w:marBottom w:val="0"/>
      <w:divBdr>
        <w:top w:val="none" w:sz="0" w:space="0" w:color="auto"/>
        <w:left w:val="none" w:sz="0" w:space="0" w:color="auto"/>
        <w:bottom w:val="none" w:sz="0" w:space="0" w:color="auto"/>
        <w:right w:val="none" w:sz="0" w:space="0" w:color="auto"/>
      </w:divBdr>
    </w:div>
    <w:div w:id="1125269125">
      <w:marLeft w:val="640"/>
      <w:marRight w:val="0"/>
      <w:marTop w:val="0"/>
      <w:marBottom w:val="0"/>
      <w:divBdr>
        <w:top w:val="none" w:sz="0" w:space="0" w:color="auto"/>
        <w:left w:val="none" w:sz="0" w:space="0" w:color="auto"/>
        <w:bottom w:val="none" w:sz="0" w:space="0" w:color="auto"/>
        <w:right w:val="none" w:sz="0" w:space="0" w:color="auto"/>
      </w:divBdr>
    </w:div>
    <w:div w:id="1126317472">
      <w:marLeft w:val="640"/>
      <w:marRight w:val="0"/>
      <w:marTop w:val="0"/>
      <w:marBottom w:val="0"/>
      <w:divBdr>
        <w:top w:val="none" w:sz="0" w:space="0" w:color="auto"/>
        <w:left w:val="none" w:sz="0" w:space="0" w:color="auto"/>
        <w:bottom w:val="none" w:sz="0" w:space="0" w:color="auto"/>
        <w:right w:val="none" w:sz="0" w:space="0" w:color="auto"/>
      </w:divBdr>
    </w:div>
    <w:div w:id="1126433241">
      <w:marLeft w:val="640"/>
      <w:marRight w:val="0"/>
      <w:marTop w:val="0"/>
      <w:marBottom w:val="0"/>
      <w:divBdr>
        <w:top w:val="none" w:sz="0" w:space="0" w:color="auto"/>
        <w:left w:val="none" w:sz="0" w:space="0" w:color="auto"/>
        <w:bottom w:val="none" w:sz="0" w:space="0" w:color="auto"/>
        <w:right w:val="none" w:sz="0" w:space="0" w:color="auto"/>
      </w:divBdr>
    </w:div>
    <w:div w:id="1126462332">
      <w:marLeft w:val="640"/>
      <w:marRight w:val="0"/>
      <w:marTop w:val="0"/>
      <w:marBottom w:val="0"/>
      <w:divBdr>
        <w:top w:val="none" w:sz="0" w:space="0" w:color="auto"/>
        <w:left w:val="none" w:sz="0" w:space="0" w:color="auto"/>
        <w:bottom w:val="none" w:sz="0" w:space="0" w:color="auto"/>
        <w:right w:val="none" w:sz="0" w:space="0" w:color="auto"/>
      </w:divBdr>
    </w:div>
    <w:div w:id="1126698905">
      <w:marLeft w:val="640"/>
      <w:marRight w:val="0"/>
      <w:marTop w:val="0"/>
      <w:marBottom w:val="0"/>
      <w:divBdr>
        <w:top w:val="none" w:sz="0" w:space="0" w:color="auto"/>
        <w:left w:val="none" w:sz="0" w:space="0" w:color="auto"/>
        <w:bottom w:val="none" w:sz="0" w:space="0" w:color="auto"/>
        <w:right w:val="none" w:sz="0" w:space="0" w:color="auto"/>
      </w:divBdr>
    </w:div>
    <w:div w:id="1127506748">
      <w:marLeft w:val="640"/>
      <w:marRight w:val="0"/>
      <w:marTop w:val="0"/>
      <w:marBottom w:val="0"/>
      <w:divBdr>
        <w:top w:val="none" w:sz="0" w:space="0" w:color="auto"/>
        <w:left w:val="none" w:sz="0" w:space="0" w:color="auto"/>
        <w:bottom w:val="none" w:sz="0" w:space="0" w:color="auto"/>
        <w:right w:val="none" w:sz="0" w:space="0" w:color="auto"/>
      </w:divBdr>
    </w:div>
    <w:div w:id="1128429758">
      <w:marLeft w:val="640"/>
      <w:marRight w:val="0"/>
      <w:marTop w:val="0"/>
      <w:marBottom w:val="0"/>
      <w:divBdr>
        <w:top w:val="none" w:sz="0" w:space="0" w:color="auto"/>
        <w:left w:val="none" w:sz="0" w:space="0" w:color="auto"/>
        <w:bottom w:val="none" w:sz="0" w:space="0" w:color="auto"/>
        <w:right w:val="none" w:sz="0" w:space="0" w:color="auto"/>
      </w:divBdr>
    </w:div>
    <w:div w:id="1128620036">
      <w:marLeft w:val="640"/>
      <w:marRight w:val="0"/>
      <w:marTop w:val="0"/>
      <w:marBottom w:val="0"/>
      <w:divBdr>
        <w:top w:val="none" w:sz="0" w:space="0" w:color="auto"/>
        <w:left w:val="none" w:sz="0" w:space="0" w:color="auto"/>
        <w:bottom w:val="none" w:sz="0" w:space="0" w:color="auto"/>
        <w:right w:val="none" w:sz="0" w:space="0" w:color="auto"/>
      </w:divBdr>
    </w:div>
    <w:div w:id="1128859906">
      <w:marLeft w:val="640"/>
      <w:marRight w:val="0"/>
      <w:marTop w:val="0"/>
      <w:marBottom w:val="0"/>
      <w:divBdr>
        <w:top w:val="none" w:sz="0" w:space="0" w:color="auto"/>
        <w:left w:val="none" w:sz="0" w:space="0" w:color="auto"/>
        <w:bottom w:val="none" w:sz="0" w:space="0" w:color="auto"/>
        <w:right w:val="none" w:sz="0" w:space="0" w:color="auto"/>
      </w:divBdr>
    </w:div>
    <w:div w:id="1129203334">
      <w:marLeft w:val="640"/>
      <w:marRight w:val="0"/>
      <w:marTop w:val="0"/>
      <w:marBottom w:val="0"/>
      <w:divBdr>
        <w:top w:val="none" w:sz="0" w:space="0" w:color="auto"/>
        <w:left w:val="none" w:sz="0" w:space="0" w:color="auto"/>
        <w:bottom w:val="none" w:sz="0" w:space="0" w:color="auto"/>
        <w:right w:val="none" w:sz="0" w:space="0" w:color="auto"/>
      </w:divBdr>
    </w:div>
    <w:div w:id="1129398536">
      <w:marLeft w:val="640"/>
      <w:marRight w:val="0"/>
      <w:marTop w:val="0"/>
      <w:marBottom w:val="0"/>
      <w:divBdr>
        <w:top w:val="none" w:sz="0" w:space="0" w:color="auto"/>
        <w:left w:val="none" w:sz="0" w:space="0" w:color="auto"/>
        <w:bottom w:val="none" w:sz="0" w:space="0" w:color="auto"/>
        <w:right w:val="none" w:sz="0" w:space="0" w:color="auto"/>
      </w:divBdr>
    </w:div>
    <w:div w:id="1129544355">
      <w:marLeft w:val="640"/>
      <w:marRight w:val="0"/>
      <w:marTop w:val="0"/>
      <w:marBottom w:val="0"/>
      <w:divBdr>
        <w:top w:val="none" w:sz="0" w:space="0" w:color="auto"/>
        <w:left w:val="none" w:sz="0" w:space="0" w:color="auto"/>
        <w:bottom w:val="none" w:sz="0" w:space="0" w:color="auto"/>
        <w:right w:val="none" w:sz="0" w:space="0" w:color="auto"/>
      </w:divBdr>
    </w:div>
    <w:div w:id="1129782896">
      <w:marLeft w:val="640"/>
      <w:marRight w:val="0"/>
      <w:marTop w:val="0"/>
      <w:marBottom w:val="0"/>
      <w:divBdr>
        <w:top w:val="none" w:sz="0" w:space="0" w:color="auto"/>
        <w:left w:val="none" w:sz="0" w:space="0" w:color="auto"/>
        <w:bottom w:val="none" w:sz="0" w:space="0" w:color="auto"/>
        <w:right w:val="none" w:sz="0" w:space="0" w:color="auto"/>
      </w:divBdr>
    </w:div>
    <w:div w:id="1129976957">
      <w:marLeft w:val="640"/>
      <w:marRight w:val="0"/>
      <w:marTop w:val="0"/>
      <w:marBottom w:val="0"/>
      <w:divBdr>
        <w:top w:val="none" w:sz="0" w:space="0" w:color="auto"/>
        <w:left w:val="none" w:sz="0" w:space="0" w:color="auto"/>
        <w:bottom w:val="none" w:sz="0" w:space="0" w:color="auto"/>
        <w:right w:val="none" w:sz="0" w:space="0" w:color="auto"/>
      </w:divBdr>
    </w:div>
    <w:div w:id="1130787872">
      <w:marLeft w:val="640"/>
      <w:marRight w:val="0"/>
      <w:marTop w:val="0"/>
      <w:marBottom w:val="0"/>
      <w:divBdr>
        <w:top w:val="none" w:sz="0" w:space="0" w:color="auto"/>
        <w:left w:val="none" w:sz="0" w:space="0" w:color="auto"/>
        <w:bottom w:val="none" w:sz="0" w:space="0" w:color="auto"/>
        <w:right w:val="none" w:sz="0" w:space="0" w:color="auto"/>
      </w:divBdr>
    </w:div>
    <w:div w:id="1131047720">
      <w:marLeft w:val="640"/>
      <w:marRight w:val="0"/>
      <w:marTop w:val="0"/>
      <w:marBottom w:val="0"/>
      <w:divBdr>
        <w:top w:val="none" w:sz="0" w:space="0" w:color="auto"/>
        <w:left w:val="none" w:sz="0" w:space="0" w:color="auto"/>
        <w:bottom w:val="none" w:sz="0" w:space="0" w:color="auto"/>
        <w:right w:val="none" w:sz="0" w:space="0" w:color="auto"/>
      </w:divBdr>
    </w:div>
    <w:div w:id="1131096189">
      <w:marLeft w:val="640"/>
      <w:marRight w:val="0"/>
      <w:marTop w:val="0"/>
      <w:marBottom w:val="0"/>
      <w:divBdr>
        <w:top w:val="none" w:sz="0" w:space="0" w:color="auto"/>
        <w:left w:val="none" w:sz="0" w:space="0" w:color="auto"/>
        <w:bottom w:val="none" w:sz="0" w:space="0" w:color="auto"/>
        <w:right w:val="none" w:sz="0" w:space="0" w:color="auto"/>
      </w:divBdr>
    </w:div>
    <w:div w:id="1131289849">
      <w:marLeft w:val="640"/>
      <w:marRight w:val="0"/>
      <w:marTop w:val="0"/>
      <w:marBottom w:val="0"/>
      <w:divBdr>
        <w:top w:val="none" w:sz="0" w:space="0" w:color="auto"/>
        <w:left w:val="none" w:sz="0" w:space="0" w:color="auto"/>
        <w:bottom w:val="none" w:sz="0" w:space="0" w:color="auto"/>
        <w:right w:val="none" w:sz="0" w:space="0" w:color="auto"/>
      </w:divBdr>
    </w:div>
    <w:div w:id="1132016926">
      <w:marLeft w:val="640"/>
      <w:marRight w:val="0"/>
      <w:marTop w:val="0"/>
      <w:marBottom w:val="0"/>
      <w:divBdr>
        <w:top w:val="none" w:sz="0" w:space="0" w:color="auto"/>
        <w:left w:val="none" w:sz="0" w:space="0" w:color="auto"/>
        <w:bottom w:val="none" w:sz="0" w:space="0" w:color="auto"/>
        <w:right w:val="none" w:sz="0" w:space="0" w:color="auto"/>
      </w:divBdr>
    </w:div>
    <w:div w:id="1132211827">
      <w:marLeft w:val="640"/>
      <w:marRight w:val="0"/>
      <w:marTop w:val="0"/>
      <w:marBottom w:val="0"/>
      <w:divBdr>
        <w:top w:val="none" w:sz="0" w:space="0" w:color="auto"/>
        <w:left w:val="none" w:sz="0" w:space="0" w:color="auto"/>
        <w:bottom w:val="none" w:sz="0" w:space="0" w:color="auto"/>
        <w:right w:val="none" w:sz="0" w:space="0" w:color="auto"/>
      </w:divBdr>
    </w:div>
    <w:div w:id="1132404124">
      <w:marLeft w:val="640"/>
      <w:marRight w:val="0"/>
      <w:marTop w:val="0"/>
      <w:marBottom w:val="0"/>
      <w:divBdr>
        <w:top w:val="none" w:sz="0" w:space="0" w:color="auto"/>
        <w:left w:val="none" w:sz="0" w:space="0" w:color="auto"/>
        <w:bottom w:val="none" w:sz="0" w:space="0" w:color="auto"/>
        <w:right w:val="none" w:sz="0" w:space="0" w:color="auto"/>
      </w:divBdr>
    </w:div>
    <w:div w:id="1132556572">
      <w:marLeft w:val="640"/>
      <w:marRight w:val="0"/>
      <w:marTop w:val="0"/>
      <w:marBottom w:val="0"/>
      <w:divBdr>
        <w:top w:val="none" w:sz="0" w:space="0" w:color="auto"/>
        <w:left w:val="none" w:sz="0" w:space="0" w:color="auto"/>
        <w:bottom w:val="none" w:sz="0" w:space="0" w:color="auto"/>
        <w:right w:val="none" w:sz="0" w:space="0" w:color="auto"/>
      </w:divBdr>
    </w:div>
    <w:div w:id="1132557260">
      <w:marLeft w:val="640"/>
      <w:marRight w:val="0"/>
      <w:marTop w:val="0"/>
      <w:marBottom w:val="0"/>
      <w:divBdr>
        <w:top w:val="none" w:sz="0" w:space="0" w:color="auto"/>
        <w:left w:val="none" w:sz="0" w:space="0" w:color="auto"/>
        <w:bottom w:val="none" w:sz="0" w:space="0" w:color="auto"/>
        <w:right w:val="none" w:sz="0" w:space="0" w:color="auto"/>
      </w:divBdr>
    </w:div>
    <w:div w:id="1133135835">
      <w:marLeft w:val="640"/>
      <w:marRight w:val="0"/>
      <w:marTop w:val="0"/>
      <w:marBottom w:val="0"/>
      <w:divBdr>
        <w:top w:val="none" w:sz="0" w:space="0" w:color="auto"/>
        <w:left w:val="none" w:sz="0" w:space="0" w:color="auto"/>
        <w:bottom w:val="none" w:sz="0" w:space="0" w:color="auto"/>
        <w:right w:val="none" w:sz="0" w:space="0" w:color="auto"/>
      </w:divBdr>
    </w:div>
    <w:div w:id="1134715967">
      <w:marLeft w:val="640"/>
      <w:marRight w:val="0"/>
      <w:marTop w:val="0"/>
      <w:marBottom w:val="0"/>
      <w:divBdr>
        <w:top w:val="none" w:sz="0" w:space="0" w:color="auto"/>
        <w:left w:val="none" w:sz="0" w:space="0" w:color="auto"/>
        <w:bottom w:val="none" w:sz="0" w:space="0" w:color="auto"/>
        <w:right w:val="none" w:sz="0" w:space="0" w:color="auto"/>
      </w:divBdr>
    </w:div>
    <w:div w:id="1134832053">
      <w:marLeft w:val="640"/>
      <w:marRight w:val="0"/>
      <w:marTop w:val="0"/>
      <w:marBottom w:val="0"/>
      <w:divBdr>
        <w:top w:val="none" w:sz="0" w:space="0" w:color="auto"/>
        <w:left w:val="none" w:sz="0" w:space="0" w:color="auto"/>
        <w:bottom w:val="none" w:sz="0" w:space="0" w:color="auto"/>
        <w:right w:val="none" w:sz="0" w:space="0" w:color="auto"/>
      </w:divBdr>
    </w:div>
    <w:div w:id="1134909575">
      <w:marLeft w:val="640"/>
      <w:marRight w:val="0"/>
      <w:marTop w:val="0"/>
      <w:marBottom w:val="0"/>
      <w:divBdr>
        <w:top w:val="none" w:sz="0" w:space="0" w:color="auto"/>
        <w:left w:val="none" w:sz="0" w:space="0" w:color="auto"/>
        <w:bottom w:val="none" w:sz="0" w:space="0" w:color="auto"/>
        <w:right w:val="none" w:sz="0" w:space="0" w:color="auto"/>
      </w:divBdr>
    </w:div>
    <w:div w:id="1135417477">
      <w:marLeft w:val="640"/>
      <w:marRight w:val="0"/>
      <w:marTop w:val="0"/>
      <w:marBottom w:val="0"/>
      <w:divBdr>
        <w:top w:val="none" w:sz="0" w:space="0" w:color="auto"/>
        <w:left w:val="none" w:sz="0" w:space="0" w:color="auto"/>
        <w:bottom w:val="none" w:sz="0" w:space="0" w:color="auto"/>
        <w:right w:val="none" w:sz="0" w:space="0" w:color="auto"/>
      </w:divBdr>
    </w:div>
    <w:div w:id="1136072277">
      <w:marLeft w:val="640"/>
      <w:marRight w:val="0"/>
      <w:marTop w:val="0"/>
      <w:marBottom w:val="0"/>
      <w:divBdr>
        <w:top w:val="none" w:sz="0" w:space="0" w:color="auto"/>
        <w:left w:val="none" w:sz="0" w:space="0" w:color="auto"/>
        <w:bottom w:val="none" w:sz="0" w:space="0" w:color="auto"/>
        <w:right w:val="none" w:sz="0" w:space="0" w:color="auto"/>
      </w:divBdr>
    </w:div>
    <w:div w:id="1136265119">
      <w:marLeft w:val="640"/>
      <w:marRight w:val="0"/>
      <w:marTop w:val="0"/>
      <w:marBottom w:val="0"/>
      <w:divBdr>
        <w:top w:val="none" w:sz="0" w:space="0" w:color="auto"/>
        <w:left w:val="none" w:sz="0" w:space="0" w:color="auto"/>
        <w:bottom w:val="none" w:sz="0" w:space="0" w:color="auto"/>
        <w:right w:val="none" w:sz="0" w:space="0" w:color="auto"/>
      </w:divBdr>
    </w:div>
    <w:div w:id="1136676192">
      <w:marLeft w:val="640"/>
      <w:marRight w:val="0"/>
      <w:marTop w:val="0"/>
      <w:marBottom w:val="0"/>
      <w:divBdr>
        <w:top w:val="none" w:sz="0" w:space="0" w:color="auto"/>
        <w:left w:val="none" w:sz="0" w:space="0" w:color="auto"/>
        <w:bottom w:val="none" w:sz="0" w:space="0" w:color="auto"/>
        <w:right w:val="none" w:sz="0" w:space="0" w:color="auto"/>
      </w:divBdr>
    </w:div>
    <w:div w:id="1136683619">
      <w:marLeft w:val="640"/>
      <w:marRight w:val="0"/>
      <w:marTop w:val="0"/>
      <w:marBottom w:val="0"/>
      <w:divBdr>
        <w:top w:val="none" w:sz="0" w:space="0" w:color="auto"/>
        <w:left w:val="none" w:sz="0" w:space="0" w:color="auto"/>
        <w:bottom w:val="none" w:sz="0" w:space="0" w:color="auto"/>
        <w:right w:val="none" w:sz="0" w:space="0" w:color="auto"/>
      </w:divBdr>
    </w:div>
    <w:div w:id="1136920834">
      <w:marLeft w:val="640"/>
      <w:marRight w:val="0"/>
      <w:marTop w:val="0"/>
      <w:marBottom w:val="0"/>
      <w:divBdr>
        <w:top w:val="none" w:sz="0" w:space="0" w:color="auto"/>
        <w:left w:val="none" w:sz="0" w:space="0" w:color="auto"/>
        <w:bottom w:val="none" w:sz="0" w:space="0" w:color="auto"/>
        <w:right w:val="none" w:sz="0" w:space="0" w:color="auto"/>
      </w:divBdr>
    </w:div>
    <w:div w:id="1137063351">
      <w:marLeft w:val="640"/>
      <w:marRight w:val="0"/>
      <w:marTop w:val="0"/>
      <w:marBottom w:val="0"/>
      <w:divBdr>
        <w:top w:val="none" w:sz="0" w:space="0" w:color="auto"/>
        <w:left w:val="none" w:sz="0" w:space="0" w:color="auto"/>
        <w:bottom w:val="none" w:sz="0" w:space="0" w:color="auto"/>
        <w:right w:val="none" w:sz="0" w:space="0" w:color="auto"/>
      </w:divBdr>
    </w:div>
    <w:div w:id="1138105287">
      <w:marLeft w:val="640"/>
      <w:marRight w:val="0"/>
      <w:marTop w:val="0"/>
      <w:marBottom w:val="0"/>
      <w:divBdr>
        <w:top w:val="none" w:sz="0" w:space="0" w:color="auto"/>
        <w:left w:val="none" w:sz="0" w:space="0" w:color="auto"/>
        <w:bottom w:val="none" w:sz="0" w:space="0" w:color="auto"/>
        <w:right w:val="none" w:sz="0" w:space="0" w:color="auto"/>
      </w:divBdr>
    </w:div>
    <w:div w:id="1138575112">
      <w:marLeft w:val="640"/>
      <w:marRight w:val="0"/>
      <w:marTop w:val="0"/>
      <w:marBottom w:val="0"/>
      <w:divBdr>
        <w:top w:val="none" w:sz="0" w:space="0" w:color="auto"/>
        <w:left w:val="none" w:sz="0" w:space="0" w:color="auto"/>
        <w:bottom w:val="none" w:sz="0" w:space="0" w:color="auto"/>
        <w:right w:val="none" w:sz="0" w:space="0" w:color="auto"/>
      </w:divBdr>
    </w:div>
    <w:div w:id="1140222082">
      <w:marLeft w:val="640"/>
      <w:marRight w:val="0"/>
      <w:marTop w:val="0"/>
      <w:marBottom w:val="0"/>
      <w:divBdr>
        <w:top w:val="none" w:sz="0" w:space="0" w:color="auto"/>
        <w:left w:val="none" w:sz="0" w:space="0" w:color="auto"/>
        <w:bottom w:val="none" w:sz="0" w:space="0" w:color="auto"/>
        <w:right w:val="none" w:sz="0" w:space="0" w:color="auto"/>
      </w:divBdr>
    </w:div>
    <w:div w:id="1140615343">
      <w:marLeft w:val="640"/>
      <w:marRight w:val="0"/>
      <w:marTop w:val="0"/>
      <w:marBottom w:val="0"/>
      <w:divBdr>
        <w:top w:val="none" w:sz="0" w:space="0" w:color="auto"/>
        <w:left w:val="none" w:sz="0" w:space="0" w:color="auto"/>
        <w:bottom w:val="none" w:sz="0" w:space="0" w:color="auto"/>
        <w:right w:val="none" w:sz="0" w:space="0" w:color="auto"/>
      </w:divBdr>
    </w:div>
    <w:div w:id="1140876326">
      <w:marLeft w:val="640"/>
      <w:marRight w:val="0"/>
      <w:marTop w:val="0"/>
      <w:marBottom w:val="0"/>
      <w:divBdr>
        <w:top w:val="none" w:sz="0" w:space="0" w:color="auto"/>
        <w:left w:val="none" w:sz="0" w:space="0" w:color="auto"/>
        <w:bottom w:val="none" w:sz="0" w:space="0" w:color="auto"/>
        <w:right w:val="none" w:sz="0" w:space="0" w:color="auto"/>
      </w:divBdr>
    </w:div>
    <w:div w:id="1140927976">
      <w:marLeft w:val="640"/>
      <w:marRight w:val="0"/>
      <w:marTop w:val="0"/>
      <w:marBottom w:val="0"/>
      <w:divBdr>
        <w:top w:val="none" w:sz="0" w:space="0" w:color="auto"/>
        <w:left w:val="none" w:sz="0" w:space="0" w:color="auto"/>
        <w:bottom w:val="none" w:sz="0" w:space="0" w:color="auto"/>
        <w:right w:val="none" w:sz="0" w:space="0" w:color="auto"/>
      </w:divBdr>
    </w:div>
    <w:div w:id="1141078918">
      <w:marLeft w:val="640"/>
      <w:marRight w:val="0"/>
      <w:marTop w:val="0"/>
      <w:marBottom w:val="0"/>
      <w:divBdr>
        <w:top w:val="none" w:sz="0" w:space="0" w:color="auto"/>
        <w:left w:val="none" w:sz="0" w:space="0" w:color="auto"/>
        <w:bottom w:val="none" w:sz="0" w:space="0" w:color="auto"/>
        <w:right w:val="none" w:sz="0" w:space="0" w:color="auto"/>
      </w:divBdr>
    </w:div>
    <w:div w:id="1141729764">
      <w:marLeft w:val="640"/>
      <w:marRight w:val="0"/>
      <w:marTop w:val="0"/>
      <w:marBottom w:val="0"/>
      <w:divBdr>
        <w:top w:val="none" w:sz="0" w:space="0" w:color="auto"/>
        <w:left w:val="none" w:sz="0" w:space="0" w:color="auto"/>
        <w:bottom w:val="none" w:sz="0" w:space="0" w:color="auto"/>
        <w:right w:val="none" w:sz="0" w:space="0" w:color="auto"/>
      </w:divBdr>
    </w:div>
    <w:div w:id="1141925072">
      <w:marLeft w:val="640"/>
      <w:marRight w:val="0"/>
      <w:marTop w:val="0"/>
      <w:marBottom w:val="0"/>
      <w:divBdr>
        <w:top w:val="none" w:sz="0" w:space="0" w:color="auto"/>
        <w:left w:val="none" w:sz="0" w:space="0" w:color="auto"/>
        <w:bottom w:val="none" w:sz="0" w:space="0" w:color="auto"/>
        <w:right w:val="none" w:sz="0" w:space="0" w:color="auto"/>
      </w:divBdr>
    </w:div>
    <w:div w:id="1141967902">
      <w:marLeft w:val="640"/>
      <w:marRight w:val="0"/>
      <w:marTop w:val="0"/>
      <w:marBottom w:val="0"/>
      <w:divBdr>
        <w:top w:val="none" w:sz="0" w:space="0" w:color="auto"/>
        <w:left w:val="none" w:sz="0" w:space="0" w:color="auto"/>
        <w:bottom w:val="none" w:sz="0" w:space="0" w:color="auto"/>
        <w:right w:val="none" w:sz="0" w:space="0" w:color="auto"/>
      </w:divBdr>
    </w:div>
    <w:div w:id="1142816853">
      <w:marLeft w:val="640"/>
      <w:marRight w:val="0"/>
      <w:marTop w:val="0"/>
      <w:marBottom w:val="0"/>
      <w:divBdr>
        <w:top w:val="none" w:sz="0" w:space="0" w:color="auto"/>
        <w:left w:val="none" w:sz="0" w:space="0" w:color="auto"/>
        <w:bottom w:val="none" w:sz="0" w:space="0" w:color="auto"/>
        <w:right w:val="none" w:sz="0" w:space="0" w:color="auto"/>
      </w:divBdr>
    </w:div>
    <w:div w:id="1142889349">
      <w:marLeft w:val="640"/>
      <w:marRight w:val="0"/>
      <w:marTop w:val="0"/>
      <w:marBottom w:val="0"/>
      <w:divBdr>
        <w:top w:val="none" w:sz="0" w:space="0" w:color="auto"/>
        <w:left w:val="none" w:sz="0" w:space="0" w:color="auto"/>
        <w:bottom w:val="none" w:sz="0" w:space="0" w:color="auto"/>
        <w:right w:val="none" w:sz="0" w:space="0" w:color="auto"/>
      </w:divBdr>
    </w:div>
    <w:div w:id="1143036211">
      <w:marLeft w:val="640"/>
      <w:marRight w:val="0"/>
      <w:marTop w:val="0"/>
      <w:marBottom w:val="0"/>
      <w:divBdr>
        <w:top w:val="none" w:sz="0" w:space="0" w:color="auto"/>
        <w:left w:val="none" w:sz="0" w:space="0" w:color="auto"/>
        <w:bottom w:val="none" w:sz="0" w:space="0" w:color="auto"/>
        <w:right w:val="none" w:sz="0" w:space="0" w:color="auto"/>
      </w:divBdr>
    </w:div>
    <w:div w:id="1143816461">
      <w:marLeft w:val="640"/>
      <w:marRight w:val="0"/>
      <w:marTop w:val="0"/>
      <w:marBottom w:val="0"/>
      <w:divBdr>
        <w:top w:val="none" w:sz="0" w:space="0" w:color="auto"/>
        <w:left w:val="none" w:sz="0" w:space="0" w:color="auto"/>
        <w:bottom w:val="none" w:sz="0" w:space="0" w:color="auto"/>
        <w:right w:val="none" w:sz="0" w:space="0" w:color="auto"/>
      </w:divBdr>
    </w:div>
    <w:div w:id="1144085627">
      <w:marLeft w:val="640"/>
      <w:marRight w:val="0"/>
      <w:marTop w:val="0"/>
      <w:marBottom w:val="0"/>
      <w:divBdr>
        <w:top w:val="none" w:sz="0" w:space="0" w:color="auto"/>
        <w:left w:val="none" w:sz="0" w:space="0" w:color="auto"/>
        <w:bottom w:val="none" w:sz="0" w:space="0" w:color="auto"/>
        <w:right w:val="none" w:sz="0" w:space="0" w:color="auto"/>
      </w:divBdr>
    </w:div>
    <w:div w:id="1145898114">
      <w:marLeft w:val="640"/>
      <w:marRight w:val="0"/>
      <w:marTop w:val="0"/>
      <w:marBottom w:val="0"/>
      <w:divBdr>
        <w:top w:val="none" w:sz="0" w:space="0" w:color="auto"/>
        <w:left w:val="none" w:sz="0" w:space="0" w:color="auto"/>
        <w:bottom w:val="none" w:sz="0" w:space="0" w:color="auto"/>
        <w:right w:val="none" w:sz="0" w:space="0" w:color="auto"/>
      </w:divBdr>
    </w:div>
    <w:div w:id="1146510461">
      <w:marLeft w:val="640"/>
      <w:marRight w:val="0"/>
      <w:marTop w:val="0"/>
      <w:marBottom w:val="0"/>
      <w:divBdr>
        <w:top w:val="none" w:sz="0" w:space="0" w:color="auto"/>
        <w:left w:val="none" w:sz="0" w:space="0" w:color="auto"/>
        <w:bottom w:val="none" w:sz="0" w:space="0" w:color="auto"/>
        <w:right w:val="none" w:sz="0" w:space="0" w:color="auto"/>
      </w:divBdr>
    </w:div>
    <w:div w:id="1146698358">
      <w:marLeft w:val="640"/>
      <w:marRight w:val="0"/>
      <w:marTop w:val="0"/>
      <w:marBottom w:val="0"/>
      <w:divBdr>
        <w:top w:val="none" w:sz="0" w:space="0" w:color="auto"/>
        <w:left w:val="none" w:sz="0" w:space="0" w:color="auto"/>
        <w:bottom w:val="none" w:sz="0" w:space="0" w:color="auto"/>
        <w:right w:val="none" w:sz="0" w:space="0" w:color="auto"/>
      </w:divBdr>
    </w:div>
    <w:div w:id="1147746188">
      <w:marLeft w:val="640"/>
      <w:marRight w:val="0"/>
      <w:marTop w:val="0"/>
      <w:marBottom w:val="0"/>
      <w:divBdr>
        <w:top w:val="none" w:sz="0" w:space="0" w:color="auto"/>
        <w:left w:val="none" w:sz="0" w:space="0" w:color="auto"/>
        <w:bottom w:val="none" w:sz="0" w:space="0" w:color="auto"/>
        <w:right w:val="none" w:sz="0" w:space="0" w:color="auto"/>
      </w:divBdr>
    </w:div>
    <w:div w:id="1147819015">
      <w:marLeft w:val="640"/>
      <w:marRight w:val="0"/>
      <w:marTop w:val="0"/>
      <w:marBottom w:val="0"/>
      <w:divBdr>
        <w:top w:val="none" w:sz="0" w:space="0" w:color="auto"/>
        <w:left w:val="none" w:sz="0" w:space="0" w:color="auto"/>
        <w:bottom w:val="none" w:sz="0" w:space="0" w:color="auto"/>
        <w:right w:val="none" w:sz="0" w:space="0" w:color="auto"/>
      </w:divBdr>
    </w:div>
    <w:div w:id="1147892306">
      <w:marLeft w:val="640"/>
      <w:marRight w:val="0"/>
      <w:marTop w:val="0"/>
      <w:marBottom w:val="0"/>
      <w:divBdr>
        <w:top w:val="none" w:sz="0" w:space="0" w:color="auto"/>
        <w:left w:val="none" w:sz="0" w:space="0" w:color="auto"/>
        <w:bottom w:val="none" w:sz="0" w:space="0" w:color="auto"/>
        <w:right w:val="none" w:sz="0" w:space="0" w:color="auto"/>
      </w:divBdr>
    </w:div>
    <w:div w:id="1149128984">
      <w:marLeft w:val="640"/>
      <w:marRight w:val="0"/>
      <w:marTop w:val="0"/>
      <w:marBottom w:val="0"/>
      <w:divBdr>
        <w:top w:val="none" w:sz="0" w:space="0" w:color="auto"/>
        <w:left w:val="none" w:sz="0" w:space="0" w:color="auto"/>
        <w:bottom w:val="none" w:sz="0" w:space="0" w:color="auto"/>
        <w:right w:val="none" w:sz="0" w:space="0" w:color="auto"/>
      </w:divBdr>
    </w:div>
    <w:div w:id="1149133355">
      <w:marLeft w:val="640"/>
      <w:marRight w:val="0"/>
      <w:marTop w:val="0"/>
      <w:marBottom w:val="0"/>
      <w:divBdr>
        <w:top w:val="none" w:sz="0" w:space="0" w:color="auto"/>
        <w:left w:val="none" w:sz="0" w:space="0" w:color="auto"/>
        <w:bottom w:val="none" w:sz="0" w:space="0" w:color="auto"/>
        <w:right w:val="none" w:sz="0" w:space="0" w:color="auto"/>
      </w:divBdr>
    </w:div>
    <w:div w:id="1149709212">
      <w:marLeft w:val="640"/>
      <w:marRight w:val="0"/>
      <w:marTop w:val="0"/>
      <w:marBottom w:val="0"/>
      <w:divBdr>
        <w:top w:val="none" w:sz="0" w:space="0" w:color="auto"/>
        <w:left w:val="none" w:sz="0" w:space="0" w:color="auto"/>
        <w:bottom w:val="none" w:sz="0" w:space="0" w:color="auto"/>
        <w:right w:val="none" w:sz="0" w:space="0" w:color="auto"/>
      </w:divBdr>
    </w:div>
    <w:div w:id="1150441737">
      <w:marLeft w:val="640"/>
      <w:marRight w:val="0"/>
      <w:marTop w:val="0"/>
      <w:marBottom w:val="0"/>
      <w:divBdr>
        <w:top w:val="none" w:sz="0" w:space="0" w:color="auto"/>
        <w:left w:val="none" w:sz="0" w:space="0" w:color="auto"/>
        <w:bottom w:val="none" w:sz="0" w:space="0" w:color="auto"/>
        <w:right w:val="none" w:sz="0" w:space="0" w:color="auto"/>
      </w:divBdr>
    </w:div>
    <w:div w:id="1150755343">
      <w:marLeft w:val="640"/>
      <w:marRight w:val="0"/>
      <w:marTop w:val="0"/>
      <w:marBottom w:val="0"/>
      <w:divBdr>
        <w:top w:val="none" w:sz="0" w:space="0" w:color="auto"/>
        <w:left w:val="none" w:sz="0" w:space="0" w:color="auto"/>
        <w:bottom w:val="none" w:sz="0" w:space="0" w:color="auto"/>
        <w:right w:val="none" w:sz="0" w:space="0" w:color="auto"/>
      </w:divBdr>
    </w:div>
    <w:div w:id="1151677980">
      <w:marLeft w:val="640"/>
      <w:marRight w:val="0"/>
      <w:marTop w:val="0"/>
      <w:marBottom w:val="0"/>
      <w:divBdr>
        <w:top w:val="none" w:sz="0" w:space="0" w:color="auto"/>
        <w:left w:val="none" w:sz="0" w:space="0" w:color="auto"/>
        <w:bottom w:val="none" w:sz="0" w:space="0" w:color="auto"/>
        <w:right w:val="none" w:sz="0" w:space="0" w:color="auto"/>
      </w:divBdr>
    </w:div>
    <w:div w:id="1151870664">
      <w:marLeft w:val="640"/>
      <w:marRight w:val="0"/>
      <w:marTop w:val="0"/>
      <w:marBottom w:val="0"/>
      <w:divBdr>
        <w:top w:val="none" w:sz="0" w:space="0" w:color="auto"/>
        <w:left w:val="none" w:sz="0" w:space="0" w:color="auto"/>
        <w:bottom w:val="none" w:sz="0" w:space="0" w:color="auto"/>
        <w:right w:val="none" w:sz="0" w:space="0" w:color="auto"/>
      </w:divBdr>
    </w:div>
    <w:div w:id="1152212444">
      <w:marLeft w:val="640"/>
      <w:marRight w:val="0"/>
      <w:marTop w:val="0"/>
      <w:marBottom w:val="0"/>
      <w:divBdr>
        <w:top w:val="none" w:sz="0" w:space="0" w:color="auto"/>
        <w:left w:val="none" w:sz="0" w:space="0" w:color="auto"/>
        <w:bottom w:val="none" w:sz="0" w:space="0" w:color="auto"/>
        <w:right w:val="none" w:sz="0" w:space="0" w:color="auto"/>
      </w:divBdr>
    </w:div>
    <w:div w:id="1152523934">
      <w:marLeft w:val="640"/>
      <w:marRight w:val="0"/>
      <w:marTop w:val="0"/>
      <w:marBottom w:val="0"/>
      <w:divBdr>
        <w:top w:val="none" w:sz="0" w:space="0" w:color="auto"/>
        <w:left w:val="none" w:sz="0" w:space="0" w:color="auto"/>
        <w:bottom w:val="none" w:sz="0" w:space="0" w:color="auto"/>
        <w:right w:val="none" w:sz="0" w:space="0" w:color="auto"/>
      </w:divBdr>
    </w:div>
    <w:div w:id="1152865180">
      <w:marLeft w:val="640"/>
      <w:marRight w:val="0"/>
      <w:marTop w:val="0"/>
      <w:marBottom w:val="0"/>
      <w:divBdr>
        <w:top w:val="none" w:sz="0" w:space="0" w:color="auto"/>
        <w:left w:val="none" w:sz="0" w:space="0" w:color="auto"/>
        <w:bottom w:val="none" w:sz="0" w:space="0" w:color="auto"/>
        <w:right w:val="none" w:sz="0" w:space="0" w:color="auto"/>
      </w:divBdr>
    </w:div>
    <w:div w:id="1153251182">
      <w:marLeft w:val="640"/>
      <w:marRight w:val="0"/>
      <w:marTop w:val="0"/>
      <w:marBottom w:val="0"/>
      <w:divBdr>
        <w:top w:val="none" w:sz="0" w:space="0" w:color="auto"/>
        <w:left w:val="none" w:sz="0" w:space="0" w:color="auto"/>
        <w:bottom w:val="none" w:sz="0" w:space="0" w:color="auto"/>
        <w:right w:val="none" w:sz="0" w:space="0" w:color="auto"/>
      </w:divBdr>
    </w:div>
    <w:div w:id="1153254885">
      <w:marLeft w:val="640"/>
      <w:marRight w:val="0"/>
      <w:marTop w:val="0"/>
      <w:marBottom w:val="0"/>
      <w:divBdr>
        <w:top w:val="none" w:sz="0" w:space="0" w:color="auto"/>
        <w:left w:val="none" w:sz="0" w:space="0" w:color="auto"/>
        <w:bottom w:val="none" w:sz="0" w:space="0" w:color="auto"/>
        <w:right w:val="none" w:sz="0" w:space="0" w:color="auto"/>
      </w:divBdr>
    </w:div>
    <w:div w:id="1154444262">
      <w:marLeft w:val="640"/>
      <w:marRight w:val="0"/>
      <w:marTop w:val="0"/>
      <w:marBottom w:val="0"/>
      <w:divBdr>
        <w:top w:val="none" w:sz="0" w:space="0" w:color="auto"/>
        <w:left w:val="none" w:sz="0" w:space="0" w:color="auto"/>
        <w:bottom w:val="none" w:sz="0" w:space="0" w:color="auto"/>
        <w:right w:val="none" w:sz="0" w:space="0" w:color="auto"/>
      </w:divBdr>
    </w:div>
    <w:div w:id="1154494694">
      <w:marLeft w:val="640"/>
      <w:marRight w:val="0"/>
      <w:marTop w:val="0"/>
      <w:marBottom w:val="0"/>
      <w:divBdr>
        <w:top w:val="none" w:sz="0" w:space="0" w:color="auto"/>
        <w:left w:val="none" w:sz="0" w:space="0" w:color="auto"/>
        <w:bottom w:val="none" w:sz="0" w:space="0" w:color="auto"/>
        <w:right w:val="none" w:sz="0" w:space="0" w:color="auto"/>
      </w:divBdr>
    </w:div>
    <w:div w:id="1154642715">
      <w:marLeft w:val="640"/>
      <w:marRight w:val="0"/>
      <w:marTop w:val="0"/>
      <w:marBottom w:val="0"/>
      <w:divBdr>
        <w:top w:val="none" w:sz="0" w:space="0" w:color="auto"/>
        <w:left w:val="none" w:sz="0" w:space="0" w:color="auto"/>
        <w:bottom w:val="none" w:sz="0" w:space="0" w:color="auto"/>
        <w:right w:val="none" w:sz="0" w:space="0" w:color="auto"/>
      </w:divBdr>
    </w:div>
    <w:div w:id="1155491860">
      <w:marLeft w:val="640"/>
      <w:marRight w:val="0"/>
      <w:marTop w:val="0"/>
      <w:marBottom w:val="0"/>
      <w:divBdr>
        <w:top w:val="none" w:sz="0" w:space="0" w:color="auto"/>
        <w:left w:val="none" w:sz="0" w:space="0" w:color="auto"/>
        <w:bottom w:val="none" w:sz="0" w:space="0" w:color="auto"/>
        <w:right w:val="none" w:sz="0" w:space="0" w:color="auto"/>
      </w:divBdr>
    </w:div>
    <w:div w:id="1155682213">
      <w:marLeft w:val="640"/>
      <w:marRight w:val="0"/>
      <w:marTop w:val="0"/>
      <w:marBottom w:val="0"/>
      <w:divBdr>
        <w:top w:val="none" w:sz="0" w:space="0" w:color="auto"/>
        <w:left w:val="none" w:sz="0" w:space="0" w:color="auto"/>
        <w:bottom w:val="none" w:sz="0" w:space="0" w:color="auto"/>
        <w:right w:val="none" w:sz="0" w:space="0" w:color="auto"/>
      </w:divBdr>
    </w:div>
    <w:div w:id="1155952129">
      <w:marLeft w:val="640"/>
      <w:marRight w:val="0"/>
      <w:marTop w:val="0"/>
      <w:marBottom w:val="0"/>
      <w:divBdr>
        <w:top w:val="none" w:sz="0" w:space="0" w:color="auto"/>
        <w:left w:val="none" w:sz="0" w:space="0" w:color="auto"/>
        <w:bottom w:val="none" w:sz="0" w:space="0" w:color="auto"/>
        <w:right w:val="none" w:sz="0" w:space="0" w:color="auto"/>
      </w:divBdr>
    </w:div>
    <w:div w:id="1156456336">
      <w:marLeft w:val="640"/>
      <w:marRight w:val="0"/>
      <w:marTop w:val="0"/>
      <w:marBottom w:val="0"/>
      <w:divBdr>
        <w:top w:val="none" w:sz="0" w:space="0" w:color="auto"/>
        <w:left w:val="none" w:sz="0" w:space="0" w:color="auto"/>
        <w:bottom w:val="none" w:sz="0" w:space="0" w:color="auto"/>
        <w:right w:val="none" w:sz="0" w:space="0" w:color="auto"/>
      </w:divBdr>
    </w:div>
    <w:div w:id="1156728696">
      <w:marLeft w:val="640"/>
      <w:marRight w:val="0"/>
      <w:marTop w:val="0"/>
      <w:marBottom w:val="0"/>
      <w:divBdr>
        <w:top w:val="none" w:sz="0" w:space="0" w:color="auto"/>
        <w:left w:val="none" w:sz="0" w:space="0" w:color="auto"/>
        <w:bottom w:val="none" w:sz="0" w:space="0" w:color="auto"/>
        <w:right w:val="none" w:sz="0" w:space="0" w:color="auto"/>
      </w:divBdr>
    </w:div>
    <w:div w:id="1157381666">
      <w:marLeft w:val="640"/>
      <w:marRight w:val="0"/>
      <w:marTop w:val="0"/>
      <w:marBottom w:val="0"/>
      <w:divBdr>
        <w:top w:val="none" w:sz="0" w:space="0" w:color="auto"/>
        <w:left w:val="none" w:sz="0" w:space="0" w:color="auto"/>
        <w:bottom w:val="none" w:sz="0" w:space="0" w:color="auto"/>
        <w:right w:val="none" w:sz="0" w:space="0" w:color="auto"/>
      </w:divBdr>
    </w:div>
    <w:div w:id="1157647590">
      <w:marLeft w:val="640"/>
      <w:marRight w:val="0"/>
      <w:marTop w:val="0"/>
      <w:marBottom w:val="0"/>
      <w:divBdr>
        <w:top w:val="none" w:sz="0" w:space="0" w:color="auto"/>
        <w:left w:val="none" w:sz="0" w:space="0" w:color="auto"/>
        <w:bottom w:val="none" w:sz="0" w:space="0" w:color="auto"/>
        <w:right w:val="none" w:sz="0" w:space="0" w:color="auto"/>
      </w:divBdr>
    </w:div>
    <w:div w:id="1158308742">
      <w:marLeft w:val="640"/>
      <w:marRight w:val="0"/>
      <w:marTop w:val="0"/>
      <w:marBottom w:val="0"/>
      <w:divBdr>
        <w:top w:val="none" w:sz="0" w:space="0" w:color="auto"/>
        <w:left w:val="none" w:sz="0" w:space="0" w:color="auto"/>
        <w:bottom w:val="none" w:sz="0" w:space="0" w:color="auto"/>
        <w:right w:val="none" w:sz="0" w:space="0" w:color="auto"/>
      </w:divBdr>
    </w:div>
    <w:div w:id="1159036577">
      <w:marLeft w:val="640"/>
      <w:marRight w:val="0"/>
      <w:marTop w:val="0"/>
      <w:marBottom w:val="0"/>
      <w:divBdr>
        <w:top w:val="none" w:sz="0" w:space="0" w:color="auto"/>
        <w:left w:val="none" w:sz="0" w:space="0" w:color="auto"/>
        <w:bottom w:val="none" w:sz="0" w:space="0" w:color="auto"/>
        <w:right w:val="none" w:sz="0" w:space="0" w:color="auto"/>
      </w:divBdr>
    </w:div>
    <w:div w:id="1159149825">
      <w:marLeft w:val="640"/>
      <w:marRight w:val="0"/>
      <w:marTop w:val="0"/>
      <w:marBottom w:val="0"/>
      <w:divBdr>
        <w:top w:val="none" w:sz="0" w:space="0" w:color="auto"/>
        <w:left w:val="none" w:sz="0" w:space="0" w:color="auto"/>
        <w:bottom w:val="none" w:sz="0" w:space="0" w:color="auto"/>
        <w:right w:val="none" w:sz="0" w:space="0" w:color="auto"/>
      </w:divBdr>
    </w:div>
    <w:div w:id="1159350454">
      <w:marLeft w:val="640"/>
      <w:marRight w:val="0"/>
      <w:marTop w:val="0"/>
      <w:marBottom w:val="0"/>
      <w:divBdr>
        <w:top w:val="none" w:sz="0" w:space="0" w:color="auto"/>
        <w:left w:val="none" w:sz="0" w:space="0" w:color="auto"/>
        <w:bottom w:val="none" w:sz="0" w:space="0" w:color="auto"/>
        <w:right w:val="none" w:sz="0" w:space="0" w:color="auto"/>
      </w:divBdr>
    </w:div>
    <w:div w:id="1159537063">
      <w:marLeft w:val="640"/>
      <w:marRight w:val="0"/>
      <w:marTop w:val="0"/>
      <w:marBottom w:val="0"/>
      <w:divBdr>
        <w:top w:val="none" w:sz="0" w:space="0" w:color="auto"/>
        <w:left w:val="none" w:sz="0" w:space="0" w:color="auto"/>
        <w:bottom w:val="none" w:sz="0" w:space="0" w:color="auto"/>
        <w:right w:val="none" w:sz="0" w:space="0" w:color="auto"/>
      </w:divBdr>
    </w:div>
    <w:div w:id="1159927704">
      <w:marLeft w:val="640"/>
      <w:marRight w:val="0"/>
      <w:marTop w:val="0"/>
      <w:marBottom w:val="0"/>
      <w:divBdr>
        <w:top w:val="none" w:sz="0" w:space="0" w:color="auto"/>
        <w:left w:val="none" w:sz="0" w:space="0" w:color="auto"/>
        <w:bottom w:val="none" w:sz="0" w:space="0" w:color="auto"/>
        <w:right w:val="none" w:sz="0" w:space="0" w:color="auto"/>
      </w:divBdr>
    </w:div>
    <w:div w:id="1160148692">
      <w:marLeft w:val="640"/>
      <w:marRight w:val="0"/>
      <w:marTop w:val="0"/>
      <w:marBottom w:val="0"/>
      <w:divBdr>
        <w:top w:val="none" w:sz="0" w:space="0" w:color="auto"/>
        <w:left w:val="none" w:sz="0" w:space="0" w:color="auto"/>
        <w:bottom w:val="none" w:sz="0" w:space="0" w:color="auto"/>
        <w:right w:val="none" w:sz="0" w:space="0" w:color="auto"/>
      </w:divBdr>
    </w:div>
    <w:div w:id="1160391835">
      <w:marLeft w:val="640"/>
      <w:marRight w:val="0"/>
      <w:marTop w:val="0"/>
      <w:marBottom w:val="0"/>
      <w:divBdr>
        <w:top w:val="none" w:sz="0" w:space="0" w:color="auto"/>
        <w:left w:val="none" w:sz="0" w:space="0" w:color="auto"/>
        <w:bottom w:val="none" w:sz="0" w:space="0" w:color="auto"/>
        <w:right w:val="none" w:sz="0" w:space="0" w:color="auto"/>
      </w:divBdr>
    </w:div>
    <w:div w:id="1160460810">
      <w:marLeft w:val="640"/>
      <w:marRight w:val="0"/>
      <w:marTop w:val="0"/>
      <w:marBottom w:val="0"/>
      <w:divBdr>
        <w:top w:val="none" w:sz="0" w:space="0" w:color="auto"/>
        <w:left w:val="none" w:sz="0" w:space="0" w:color="auto"/>
        <w:bottom w:val="none" w:sz="0" w:space="0" w:color="auto"/>
        <w:right w:val="none" w:sz="0" w:space="0" w:color="auto"/>
      </w:divBdr>
    </w:div>
    <w:div w:id="1160580847">
      <w:marLeft w:val="640"/>
      <w:marRight w:val="0"/>
      <w:marTop w:val="0"/>
      <w:marBottom w:val="0"/>
      <w:divBdr>
        <w:top w:val="none" w:sz="0" w:space="0" w:color="auto"/>
        <w:left w:val="none" w:sz="0" w:space="0" w:color="auto"/>
        <w:bottom w:val="none" w:sz="0" w:space="0" w:color="auto"/>
        <w:right w:val="none" w:sz="0" w:space="0" w:color="auto"/>
      </w:divBdr>
    </w:div>
    <w:div w:id="1160848218">
      <w:marLeft w:val="640"/>
      <w:marRight w:val="0"/>
      <w:marTop w:val="0"/>
      <w:marBottom w:val="0"/>
      <w:divBdr>
        <w:top w:val="none" w:sz="0" w:space="0" w:color="auto"/>
        <w:left w:val="none" w:sz="0" w:space="0" w:color="auto"/>
        <w:bottom w:val="none" w:sz="0" w:space="0" w:color="auto"/>
        <w:right w:val="none" w:sz="0" w:space="0" w:color="auto"/>
      </w:divBdr>
    </w:div>
    <w:div w:id="1161315597">
      <w:marLeft w:val="640"/>
      <w:marRight w:val="0"/>
      <w:marTop w:val="0"/>
      <w:marBottom w:val="0"/>
      <w:divBdr>
        <w:top w:val="none" w:sz="0" w:space="0" w:color="auto"/>
        <w:left w:val="none" w:sz="0" w:space="0" w:color="auto"/>
        <w:bottom w:val="none" w:sz="0" w:space="0" w:color="auto"/>
        <w:right w:val="none" w:sz="0" w:space="0" w:color="auto"/>
      </w:divBdr>
    </w:div>
    <w:div w:id="1161578568">
      <w:marLeft w:val="640"/>
      <w:marRight w:val="0"/>
      <w:marTop w:val="0"/>
      <w:marBottom w:val="0"/>
      <w:divBdr>
        <w:top w:val="none" w:sz="0" w:space="0" w:color="auto"/>
        <w:left w:val="none" w:sz="0" w:space="0" w:color="auto"/>
        <w:bottom w:val="none" w:sz="0" w:space="0" w:color="auto"/>
        <w:right w:val="none" w:sz="0" w:space="0" w:color="auto"/>
      </w:divBdr>
    </w:div>
    <w:div w:id="1161625997">
      <w:marLeft w:val="640"/>
      <w:marRight w:val="0"/>
      <w:marTop w:val="0"/>
      <w:marBottom w:val="0"/>
      <w:divBdr>
        <w:top w:val="none" w:sz="0" w:space="0" w:color="auto"/>
        <w:left w:val="none" w:sz="0" w:space="0" w:color="auto"/>
        <w:bottom w:val="none" w:sz="0" w:space="0" w:color="auto"/>
        <w:right w:val="none" w:sz="0" w:space="0" w:color="auto"/>
      </w:divBdr>
    </w:div>
    <w:div w:id="1161853187">
      <w:marLeft w:val="640"/>
      <w:marRight w:val="0"/>
      <w:marTop w:val="0"/>
      <w:marBottom w:val="0"/>
      <w:divBdr>
        <w:top w:val="none" w:sz="0" w:space="0" w:color="auto"/>
        <w:left w:val="none" w:sz="0" w:space="0" w:color="auto"/>
        <w:bottom w:val="none" w:sz="0" w:space="0" w:color="auto"/>
        <w:right w:val="none" w:sz="0" w:space="0" w:color="auto"/>
      </w:divBdr>
    </w:div>
    <w:div w:id="1161893774">
      <w:marLeft w:val="640"/>
      <w:marRight w:val="0"/>
      <w:marTop w:val="0"/>
      <w:marBottom w:val="0"/>
      <w:divBdr>
        <w:top w:val="none" w:sz="0" w:space="0" w:color="auto"/>
        <w:left w:val="none" w:sz="0" w:space="0" w:color="auto"/>
        <w:bottom w:val="none" w:sz="0" w:space="0" w:color="auto"/>
        <w:right w:val="none" w:sz="0" w:space="0" w:color="auto"/>
      </w:divBdr>
    </w:div>
    <w:div w:id="1162281536">
      <w:marLeft w:val="640"/>
      <w:marRight w:val="0"/>
      <w:marTop w:val="0"/>
      <w:marBottom w:val="0"/>
      <w:divBdr>
        <w:top w:val="none" w:sz="0" w:space="0" w:color="auto"/>
        <w:left w:val="none" w:sz="0" w:space="0" w:color="auto"/>
        <w:bottom w:val="none" w:sz="0" w:space="0" w:color="auto"/>
        <w:right w:val="none" w:sz="0" w:space="0" w:color="auto"/>
      </w:divBdr>
    </w:div>
    <w:div w:id="1162890919">
      <w:marLeft w:val="640"/>
      <w:marRight w:val="0"/>
      <w:marTop w:val="0"/>
      <w:marBottom w:val="0"/>
      <w:divBdr>
        <w:top w:val="none" w:sz="0" w:space="0" w:color="auto"/>
        <w:left w:val="none" w:sz="0" w:space="0" w:color="auto"/>
        <w:bottom w:val="none" w:sz="0" w:space="0" w:color="auto"/>
        <w:right w:val="none" w:sz="0" w:space="0" w:color="auto"/>
      </w:divBdr>
    </w:div>
    <w:div w:id="1163744050">
      <w:marLeft w:val="640"/>
      <w:marRight w:val="0"/>
      <w:marTop w:val="0"/>
      <w:marBottom w:val="0"/>
      <w:divBdr>
        <w:top w:val="none" w:sz="0" w:space="0" w:color="auto"/>
        <w:left w:val="none" w:sz="0" w:space="0" w:color="auto"/>
        <w:bottom w:val="none" w:sz="0" w:space="0" w:color="auto"/>
        <w:right w:val="none" w:sz="0" w:space="0" w:color="auto"/>
      </w:divBdr>
    </w:div>
    <w:div w:id="1164122580">
      <w:marLeft w:val="640"/>
      <w:marRight w:val="0"/>
      <w:marTop w:val="0"/>
      <w:marBottom w:val="0"/>
      <w:divBdr>
        <w:top w:val="none" w:sz="0" w:space="0" w:color="auto"/>
        <w:left w:val="none" w:sz="0" w:space="0" w:color="auto"/>
        <w:bottom w:val="none" w:sz="0" w:space="0" w:color="auto"/>
        <w:right w:val="none" w:sz="0" w:space="0" w:color="auto"/>
      </w:divBdr>
    </w:div>
    <w:div w:id="1164123940">
      <w:marLeft w:val="640"/>
      <w:marRight w:val="0"/>
      <w:marTop w:val="0"/>
      <w:marBottom w:val="0"/>
      <w:divBdr>
        <w:top w:val="none" w:sz="0" w:space="0" w:color="auto"/>
        <w:left w:val="none" w:sz="0" w:space="0" w:color="auto"/>
        <w:bottom w:val="none" w:sz="0" w:space="0" w:color="auto"/>
        <w:right w:val="none" w:sz="0" w:space="0" w:color="auto"/>
      </w:divBdr>
    </w:div>
    <w:div w:id="1164127226">
      <w:marLeft w:val="640"/>
      <w:marRight w:val="0"/>
      <w:marTop w:val="0"/>
      <w:marBottom w:val="0"/>
      <w:divBdr>
        <w:top w:val="none" w:sz="0" w:space="0" w:color="auto"/>
        <w:left w:val="none" w:sz="0" w:space="0" w:color="auto"/>
        <w:bottom w:val="none" w:sz="0" w:space="0" w:color="auto"/>
        <w:right w:val="none" w:sz="0" w:space="0" w:color="auto"/>
      </w:divBdr>
    </w:div>
    <w:div w:id="1164584061">
      <w:marLeft w:val="640"/>
      <w:marRight w:val="0"/>
      <w:marTop w:val="0"/>
      <w:marBottom w:val="0"/>
      <w:divBdr>
        <w:top w:val="none" w:sz="0" w:space="0" w:color="auto"/>
        <w:left w:val="none" w:sz="0" w:space="0" w:color="auto"/>
        <w:bottom w:val="none" w:sz="0" w:space="0" w:color="auto"/>
        <w:right w:val="none" w:sz="0" w:space="0" w:color="auto"/>
      </w:divBdr>
    </w:div>
    <w:div w:id="1164736838">
      <w:marLeft w:val="640"/>
      <w:marRight w:val="0"/>
      <w:marTop w:val="0"/>
      <w:marBottom w:val="0"/>
      <w:divBdr>
        <w:top w:val="none" w:sz="0" w:space="0" w:color="auto"/>
        <w:left w:val="none" w:sz="0" w:space="0" w:color="auto"/>
        <w:bottom w:val="none" w:sz="0" w:space="0" w:color="auto"/>
        <w:right w:val="none" w:sz="0" w:space="0" w:color="auto"/>
      </w:divBdr>
    </w:div>
    <w:div w:id="1165248445">
      <w:marLeft w:val="640"/>
      <w:marRight w:val="0"/>
      <w:marTop w:val="0"/>
      <w:marBottom w:val="0"/>
      <w:divBdr>
        <w:top w:val="none" w:sz="0" w:space="0" w:color="auto"/>
        <w:left w:val="none" w:sz="0" w:space="0" w:color="auto"/>
        <w:bottom w:val="none" w:sz="0" w:space="0" w:color="auto"/>
        <w:right w:val="none" w:sz="0" w:space="0" w:color="auto"/>
      </w:divBdr>
    </w:div>
    <w:div w:id="1165587159">
      <w:marLeft w:val="640"/>
      <w:marRight w:val="0"/>
      <w:marTop w:val="0"/>
      <w:marBottom w:val="0"/>
      <w:divBdr>
        <w:top w:val="none" w:sz="0" w:space="0" w:color="auto"/>
        <w:left w:val="none" w:sz="0" w:space="0" w:color="auto"/>
        <w:bottom w:val="none" w:sz="0" w:space="0" w:color="auto"/>
        <w:right w:val="none" w:sz="0" w:space="0" w:color="auto"/>
      </w:divBdr>
    </w:div>
    <w:div w:id="1165702136">
      <w:marLeft w:val="640"/>
      <w:marRight w:val="0"/>
      <w:marTop w:val="0"/>
      <w:marBottom w:val="0"/>
      <w:divBdr>
        <w:top w:val="none" w:sz="0" w:space="0" w:color="auto"/>
        <w:left w:val="none" w:sz="0" w:space="0" w:color="auto"/>
        <w:bottom w:val="none" w:sz="0" w:space="0" w:color="auto"/>
        <w:right w:val="none" w:sz="0" w:space="0" w:color="auto"/>
      </w:divBdr>
    </w:div>
    <w:div w:id="1166676274">
      <w:marLeft w:val="640"/>
      <w:marRight w:val="0"/>
      <w:marTop w:val="0"/>
      <w:marBottom w:val="0"/>
      <w:divBdr>
        <w:top w:val="none" w:sz="0" w:space="0" w:color="auto"/>
        <w:left w:val="none" w:sz="0" w:space="0" w:color="auto"/>
        <w:bottom w:val="none" w:sz="0" w:space="0" w:color="auto"/>
        <w:right w:val="none" w:sz="0" w:space="0" w:color="auto"/>
      </w:divBdr>
    </w:div>
    <w:div w:id="1167020191">
      <w:marLeft w:val="640"/>
      <w:marRight w:val="0"/>
      <w:marTop w:val="0"/>
      <w:marBottom w:val="0"/>
      <w:divBdr>
        <w:top w:val="none" w:sz="0" w:space="0" w:color="auto"/>
        <w:left w:val="none" w:sz="0" w:space="0" w:color="auto"/>
        <w:bottom w:val="none" w:sz="0" w:space="0" w:color="auto"/>
        <w:right w:val="none" w:sz="0" w:space="0" w:color="auto"/>
      </w:divBdr>
    </w:div>
    <w:div w:id="1167406515">
      <w:marLeft w:val="640"/>
      <w:marRight w:val="0"/>
      <w:marTop w:val="0"/>
      <w:marBottom w:val="0"/>
      <w:divBdr>
        <w:top w:val="none" w:sz="0" w:space="0" w:color="auto"/>
        <w:left w:val="none" w:sz="0" w:space="0" w:color="auto"/>
        <w:bottom w:val="none" w:sz="0" w:space="0" w:color="auto"/>
        <w:right w:val="none" w:sz="0" w:space="0" w:color="auto"/>
      </w:divBdr>
    </w:div>
    <w:div w:id="1167549699">
      <w:marLeft w:val="640"/>
      <w:marRight w:val="0"/>
      <w:marTop w:val="0"/>
      <w:marBottom w:val="0"/>
      <w:divBdr>
        <w:top w:val="none" w:sz="0" w:space="0" w:color="auto"/>
        <w:left w:val="none" w:sz="0" w:space="0" w:color="auto"/>
        <w:bottom w:val="none" w:sz="0" w:space="0" w:color="auto"/>
        <w:right w:val="none" w:sz="0" w:space="0" w:color="auto"/>
      </w:divBdr>
    </w:div>
    <w:div w:id="1167750500">
      <w:marLeft w:val="640"/>
      <w:marRight w:val="0"/>
      <w:marTop w:val="0"/>
      <w:marBottom w:val="0"/>
      <w:divBdr>
        <w:top w:val="none" w:sz="0" w:space="0" w:color="auto"/>
        <w:left w:val="none" w:sz="0" w:space="0" w:color="auto"/>
        <w:bottom w:val="none" w:sz="0" w:space="0" w:color="auto"/>
        <w:right w:val="none" w:sz="0" w:space="0" w:color="auto"/>
      </w:divBdr>
    </w:div>
    <w:div w:id="1167861145">
      <w:marLeft w:val="640"/>
      <w:marRight w:val="0"/>
      <w:marTop w:val="0"/>
      <w:marBottom w:val="0"/>
      <w:divBdr>
        <w:top w:val="none" w:sz="0" w:space="0" w:color="auto"/>
        <w:left w:val="none" w:sz="0" w:space="0" w:color="auto"/>
        <w:bottom w:val="none" w:sz="0" w:space="0" w:color="auto"/>
        <w:right w:val="none" w:sz="0" w:space="0" w:color="auto"/>
      </w:divBdr>
    </w:div>
    <w:div w:id="1168205063">
      <w:marLeft w:val="640"/>
      <w:marRight w:val="0"/>
      <w:marTop w:val="0"/>
      <w:marBottom w:val="0"/>
      <w:divBdr>
        <w:top w:val="none" w:sz="0" w:space="0" w:color="auto"/>
        <w:left w:val="none" w:sz="0" w:space="0" w:color="auto"/>
        <w:bottom w:val="none" w:sz="0" w:space="0" w:color="auto"/>
        <w:right w:val="none" w:sz="0" w:space="0" w:color="auto"/>
      </w:divBdr>
    </w:div>
    <w:div w:id="1169250072">
      <w:marLeft w:val="640"/>
      <w:marRight w:val="0"/>
      <w:marTop w:val="0"/>
      <w:marBottom w:val="0"/>
      <w:divBdr>
        <w:top w:val="none" w:sz="0" w:space="0" w:color="auto"/>
        <w:left w:val="none" w:sz="0" w:space="0" w:color="auto"/>
        <w:bottom w:val="none" w:sz="0" w:space="0" w:color="auto"/>
        <w:right w:val="none" w:sz="0" w:space="0" w:color="auto"/>
      </w:divBdr>
    </w:div>
    <w:div w:id="1169369967">
      <w:marLeft w:val="640"/>
      <w:marRight w:val="0"/>
      <w:marTop w:val="0"/>
      <w:marBottom w:val="0"/>
      <w:divBdr>
        <w:top w:val="none" w:sz="0" w:space="0" w:color="auto"/>
        <w:left w:val="none" w:sz="0" w:space="0" w:color="auto"/>
        <w:bottom w:val="none" w:sz="0" w:space="0" w:color="auto"/>
        <w:right w:val="none" w:sz="0" w:space="0" w:color="auto"/>
      </w:divBdr>
    </w:div>
    <w:div w:id="1171721827">
      <w:marLeft w:val="640"/>
      <w:marRight w:val="0"/>
      <w:marTop w:val="0"/>
      <w:marBottom w:val="0"/>
      <w:divBdr>
        <w:top w:val="none" w:sz="0" w:space="0" w:color="auto"/>
        <w:left w:val="none" w:sz="0" w:space="0" w:color="auto"/>
        <w:bottom w:val="none" w:sz="0" w:space="0" w:color="auto"/>
        <w:right w:val="none" w:sz="0" w:space="0" w:color="auto"/>
      </w:divBdr>
    </w:div>
    <w:div w:id="1171724418">
      <w:marLeft w:val="640"/>
      <w:marRight w:val="0"/>
      <w:marTop w:val="0"/>
      <w:marBottom w:val="0"/>
      <w:divBdr>
        <w:top w:val="none" w:sz="0" w:space="0" w:color="auto"/>
        <w:left w:val="none" w:sz="0" w:space="0" w:color="auto"/>
        <w:bottom w:val="none" w:sz="0" w:space="0" w:color="auto"/>
        <w:right w:val="none" w:sz="0" w:space="0" w:color="auto"/>
      </w:divBdr>
    </w:div>
    <w:div w:id="1171798341">
      <w:marLeft w:val="640"/>
      <w:marRight w:val="0"/>
      <w:marTop w:val="0"/>
      <w:marBottom w:val="0"/>
      <w:divBdr>
        <w:top w:val="none" w:sz="0" w:space="0" w:color="auto"/>
        <w:left w:val="none" w:sz="0" w:space="0" w:color="auto"/>
        <w:bottom w:val="none" w:sz="0" w:space="0" w:color="auto"/>
        <w:right w:val="none" w:sz="0" w:space="0" w:color="auto"/>
      </w:divBdr>
    </w:div>
    <w:div w:id="1172456277">
      <w:marLeft w:val="640"/>
      <w:marRight w:val="0"/>
      <w:marTop w:val="0"/>
      <w:marBottom w:val="0"/>
      <w:divBdr>
        <w:top w:val="none" w:sz="0" w:space="0" w:color="auto"/>
        <w:left w:val="none" w:sz="0" w:space="0" w:color="auto"/>
        <w:bottom w:val="none" w:sz="0" w:space="0" w:color="auto"/>
        <w:right w:val="none" w:sz="0" w:space="0" w:color="auto"/>
      </w:divBdr>
    </w:div>
    <w:div w:id="1173030257">
      <w:marLeft w:val="640"/>
      <w:marRight w:val="0"/>
      <w:marTop w:val="0"/>
      <w:marBottom w:val="0"/>
      <w:divBdr>
        <w:top w:val="none" w:sz="0" w:space="0" w:color="auto"/>
        <w:left w:val="none" w:sz="0" w:space="0" w:color="auto"/>
        <w:bottom w:val="none" w:sz="0" w:space="0" w:color="auto"/>
        <w:right w:val="none" w:sz="0" w:space="0" w:color="auto"/>
      </w:divBdr>
    </w:div>
    <w:div w:id="1173179541">
      <w:marLeft w:val="640"/>
      <w:marRight w:val="0"/>
      <w:marTop w:val="0"/>
      <w:marBottom w:val="0"/>
      <w:divBdr>
        <w:top w:val="none" w:sz="0" w:space="0" w:color="auto"/>
        <w:left w:val="none" w:sz="0" w:space="0" w:color="auto"/>
        <w:bottom w:val="none" w:sz="0" w:space="0" w:color="auto"/>
        <w:right w:val="none" w:sz="0" w:space="0" w:color="auto"/>
      </w:divBdr>
    </w:div>
    <w:div w:id="1173641731">
      <w:marLeft w:val="640"/>
      <w:marRight w:val="0"/>
      <w:marTop w:val="0"/>
      <w:marBottom w:val="0"/>
      <w:divBdr>
        <w:top w:val="none" w:sz="0" w:space="0" w:color="auto"/>
        <w:left w:val="none" w:sz="0" w:space="0" w:color="auto"/>
        <w:bottom w:val="none" w:sz="0" w:space="0" w:color="auto"/>
        <w:right w:val="none" w:sz="0" w:space="0" w:color="auto"/>
      </w:divBdr>
    </w:div>
    <w:div w:id="1173642442">
      <w:marLeft w:val="640"/>
      <w:marRight w:val="0"/>
      <w:marTop w:val="0"/>
      <w:marBottom w:val="0"/>
      <w:divBdr>
        <w:top w:val="none" w:sz="0" w:space="0" w:color="auto"/>
        <w:left w:val="none" w:sz="0" w:space="0" w:color="auto"/>
        <w:bottom w:val="none" w:sz="0" w:space="0" w:color="auto"/>
        <w:right w:val="none" w:sz="0" w:space="0" w:color="auto"/>
      </w:divBdr>
    </w:div>
    <w:div w:id="1174999994">
      <w:marLeft w:val="640"/>
      <w:marRight w:val="0"/>
      <w:marTop w:val="0"/>
      <w:marBottom w:val="0"/>
      <w:divBdr>
        <w:top w:val="none" w:sz="0" w:space="0" w:color="auto"/>
        <w:left w:val="none" w:sz="0" w:space="0" w:color="auto"/>
        <w:bottom w:val="none" w:sz="0" w:space="0" w:color="auto"/>
        <w:right w:val="none" w:sz="0" w:space="0" w:color="auto"/>
      </w:divBdr>
    </w:div>
    <w:div w:id="1175152799">
      <w:marLeft w:val="640"/>
      <w:marRight w:val="0"/>
      <w:marTop w:val="0"/>
      <w:marBottom w:val="0"/>
      <w:divBdr>
        <w:top w:val="none" w:sz="0" w:space="0" w:color="auto"/>
        <w:left w:val="none" w:sz="0" w:space="0" w:color="auto"/>
        <w:bottom w:val="none" w:sz="0" w:space="0" w:color="auto"/>
        <w:right w:val="none" w:sz="0" w:space="0" w:color="auto"/>
      </w:divBdr>
    </w:div>
    <w:div w:id="1175536036">
      <w:marLeft w:val="640"/>
      <w:marRight w:val="0"/>
      <w:marTop w:val="0"/>
      <w:marBottom w:val="0"/>
      <w:divBdr>
        <w:top w:val="none" w:sz="0" w:space="0" w:color="auto"/>
        <w:left w:val="none" w:sz="0" w:space="0" w:color="auto"/>
        <w:bottom w:val="none" w:sz="0" w:space="0" w:color="auto"/>
        <w:right w:val="none" w:sz="0" w:space="0" w:color="auto"/>
      </w:divBdr>
    </w:div>
    <w:div w:id="117599679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849390">
      <w:marLeft w:val="640"/>
      <w:marRight w:val="0"/>
      <w:marTop w:val="0"/>
      <w:marBottom w:val="0"/>
      <w:divBdr>
        <w:top w:val="none" w:sz="0" w:space="0" w:color="auto"/>
        <w:left w:val="none" w:sz="0" w:space="0" w:color="auto"/>
        <w:bottom w:val="none" w:sz="0" w:space="0" w:color="auto"/>
        <w:right w:val="none" w:sz="0" w:space="0" w:color="auto"/>
      </w:divBdr>
    </w:div>
    <w:div w:id="1177498988">
      <w:marLeft w:val="640"/>
      <w:marRight w:val="0"/>
      <w:marTop w:val="0"/>
      <w:marBottom w:val="0"/>
      <w:divBdr>
        <w:top w:val="none" w:sz="0" w:space="0" w:color="auto"/>
        <w:left w:val="none" w:sz="0" w:space="0" w:color="auto"/>
        <w:bottom w:val="none" w:sz="0" w:space="0" w:color="auto"/>
        <w:right w:val="none" w:sz="0" w:space="0" w:color="auto"/>
      </w:divBdr>
    </w:div>
    <w:div w:id="1177576674">
      <w:marLeft w:val="640"/>
      <w:marRight w:val="0"/>
      <w:marTop w:val="0"/>
      <w:marBottom w:val="0"/>
      <w:divBdr>
        <w:top w:val="none" w:sz="0" w:space="0" w:color="auto"/>
        <w:left w:val="none" w:sz="0" w:space="0" w:color="auto"/>
        <w:bottom w:val="none" w:sz="0" w:space="0" w:color="auto"/>
        <w:right w:val="none" w:sz="0" w:space="0" w:color="auto"/>
      </w:divBdr>
    </w:div>
    <w:div w:id="1177958899">
      <w:marLeft w:val="640"/>
      <w:marRight w:val="0"/>
      <w:marTop w:val="0"/>
      <w:marBottom w:val="0"/>
      <w:divBdr>
        <w:top w:val="none" w:sz="0" w:space="0" w:color="auto"/>
        <w:left w:val="none" w:sz="0" w:space="0" w:color="auto"/>
        <w:bottom w:val="none" w:sz="0" w:space="0" w:color="auto"/>
        <w:right w:val="none" w:sz="0" w:space="0" w:color="auto"/>
      </w:divBdr>
    </w:div>
    <w:div w:id="1178235538">
      <w:marLeft w:val="640"/>
      <w:marRight w:val="0"/>
      <w:marTop w:val="0"/>
      <w:marBottom w:val="0"/>
      <w:divBdr>
        <w:top w:val="none" w:sz="0" w:space="0" w:color="auto"/>
        <w:left w:val="none" w:sz="0" w:space="0" w:color="auto"/>
        <w:bottom w:val="none" w:sz="0" w:space="0" w:color="auto"/>
        <w:right w:val="none" w:sz="0" w:space="0" w:color="auto"/>
      </w:divBdr>
    </w:div>
    <w:div w:id="1178689922">
      <w:marLeft w:val="640"/>
      <w:marRight w:val="0"/>
      <w:marTop w:val="0"/>
      <w:marBottom w:val="0"/>
      <w:divBdr>
        <w:top w:val="none" w:sz="0" w:space="0" w:color="auto"/>
        <w:left w:val="none" w:sz="0" w:space="0" w:color="auto"/>
        <w:bottom w:val="none" w:sz="0" w:space="0" w:color="auto"/>
        <w:right w:val="none" w:sz="0" w:space="0" w:color="auto"/>
      </w:divBdr>
    </w:div>
    <w:div w:id="1179275084">
      <w:marLeft w:val="640"/>
      <w:marRight w:val="0"/>
      <w:marTop w:val="0"/>
      <w:marBottom w:val="0"/>
      <w:divBdr>
        <w:top w:val="none" w:sz="0" w:space="0" w:color="auto"/>
        <w:left w:val="none" w:sz="0" w:space="0" w:color="auto"/>
        <w:bottom w:val="none" w:sz="0" w:space="0" w:color="auto"/>
        <w:right w:val="none" w:sz="0" w:space="0" w:color="auto"/>
      </w:divBdr>
    </w:div>
    <w:div w:id="1179464980">
      <w:marLeft w:val="640"/>
      <w:marRight w:val="0"/>
      <w:marTop w:val="0"/>
      <w:marBottom w:val="0"/>
      <w:divBdr>
        <w:top w:val="none" w:sz="0" w:space="0" w:color="auto"/>
        <w:left w:val="none" w:sz="0" w:space="0" w:color="auto"/>
        <w:bottom w:val="none" w:sz="0" w:space="0" w:color="auto"/>
        <w:right w:val="none" w:sz="0" w:space="0" w:color="auto"/>
      </w:divBdr>
    </w:div>
    <w:div w:id="1180239617">
      <w:marLeft w:val="640"/>
      <w:marRight w:val="0"/>
      <w:marTop w:val="0"/>
      <w:marBottom w:val="0"/>
      <w:divBdr>
        <w:top w:val="none" w:sz="0" w:space="0" w:color="auto"/>
        <w:left w:val="none" w:sz="0" w:space="0" w:color="auto"/>
        <w:bottom w:val="none" w:sz="0" w:space="0" w:color="auto"/>
        <w:right w:val="none" w:sz="0" w:space="0" w:color="auto"/>
      </w:divBdr>
    </w:div>
    <w:div w:id="1182011552">
      <w:marLeft w:val="640"/>
      <w:marRight w:val="0"/>
      <w:marTop w:val="0"/>
      <w:marBottom w:val="0"/>
      <w:divBdr>
        <w:top w:val="none" w:sz="0" w:space="0" w:color="auto"/>
        <w:left w:val="none" w:sz="0" w:space="0" w:color="auto"/>
        <w:bottom w:val="none" w:sz="0" w:space="0" w:color="auto"/>
        <w:right w:val="none" w:sz="0" w:space="0" w:color="auto"/>
      </w:divBdr>
    </w:div>
    <w:div w:id="1182548822">
      <w:marLeft w:val="640"/>
      <w:marRight w:val="0"/>
      <w:marTop w:val="0"/>
      <w:marBottom w:val="0"/>
      <w:divBdr>
        <w:top w:val="none" w:sz="0" w:space="0" w:color="auto"/>
        <w:left w:val="none" w:sz="0" w:space="0" w:color="auto"/>
        <w:bottom w:val="none" w:sz="0" w:space="0" w:color="auto"/>
        <w:right w:val="none" w:sz="0" w:space="0" w:color="auto"/>
      </w:divBdr>
    </w:div>
    <w:div w:id="1183014543">
      <w:marLeft w:val="640"/>
      <w:marRight w:val="0"/>
      <w:marTop w:val="0"/>
      <w:marBottom w:val="0"/>
      <w:divBdr>
        <w:top w:val="none" w:sz="0" w:space="0" w:color="auto"/>
        <w:left w:val="none" w:sz="0" w:space="0" w:color="auto"/>
        <w:bottom w:val="none" w:sz="0" w:space="0" w:color="auto"/>
        <w:right w:val="none" w:sz="0" w:space="0" w:color="auto"/>
      </w:divBdr>
    </w:div>
    <w:div w:id="1184826556">
      <w:marLeft w:val="640"/>
      <w:marRight w:val="0"/>
      <w:marTop w:val="0"/>
      <w:marBottom w:val="0"/>
      <w:divBdr>
        <w:top w:val="none" w:sz="0" w:space="0" w:color="auto"/>
        <w:left w:val="none" w:sz="0" w:space="0" w:color="auto"/>
        <w:bottom w:val="none" w:sz="0" w:space="0" w:color="auto"/>
        <w:right w:val="none" w:sz="0" w:space="0" w:color="auto"/>
      </w:divBdr>
    </w:div>
    <w:div w:id="1184972625">
      <w:marLeft w:val="640"/>
      <w:marRight w:val="0"/>
      <w:marTop w:val="0"/>
      <w:marBottom w:val="0"/>
      <w:divBdr>
        <w:top w:val="none" w:sz="0" w:space="0" w:color="auto"/>
        <w:left w:val="none" w:sz="0" w:space="0" w:color="auto"/>
        <w:bottom w:val="none" w:sz="0" w:space="0" w:color="auto"/>
        <w:right w:val="none" w:sz="0" w:space="0" w:color="auto"/>
      </w:divBdr>
    </w:div>
    <w:div w:id="1185631702">
      <w:marLeft w:val="640"/>
      <w:marRight w:val="0"/>
      <w:marTop w:val="0"/>
      <w:marBottom w:val="0"/>
      <w:divBdr>
        <w:top w:val="none" w:sz="0" w:space="0" w:color="auto"/>
        <w:left w:val="none" w:sz="0" w:space="0" w:color="auto"/>
        <w:bottom w:val="none" w:sz="0" w:space="0" w:color="auto"/>
        <w:right w:val="none" w:sz="0" w:space="0" w:color="auto"/>
      </w:divBdr>
    </w:div>
    <w:div w:id="1186597441">
      <w:marLeft w:val="640"/>
      <w:marRight w:val="0"/>
      <w:marTop w:val="0"/>
      <w:marBottom w:val="0"/>
      <w:divBdr>
        <w:top w:val="none" w:sz="0" w:space="0" w:color="auto"/>
        <w:left w:val="none" w:sz="0" w:space="0" w:color="auto"/>
        <w:bottom w:val="none" w:sz="0" w:space="0" w:color="auto"/>
        <w:right w:val="none" w:sz="0" w:space="0" w:color="auto"/>
      </w:divBdr>
    </w:div>
    <w:div w:id="1186670322">
      <w:marLeft w:val="640"/>
      <w:marRight w:val="0"/>
      <w:marTop w:val="0"/>
      <w:marBottom w:val="0"/>
      <w:divBdr>
        <w:top w:val="none" w:sz="0" w:space="0" w:color="auto"/>
        <w:left w:val="none" w:sz="0" w:space="0" w:color="auto"/>
        <w:bottom w:val="none" w:sz="0" w:space="0" w:color="auto"/>
        <w:right w:val="none" w:sz="0" w:space="0" w:color="auto"/>
      </w:divBdr>
    </w:div>
    <w:div w:id="1186748673">
      <w:marLeft w:val="640"/>
      <w:marRight w:val="0"/>
      <w:marTop w:val="0"/>
      <w:marBottom w:val="0"/>
      <w:divBdr>
        <w:top w:val="none" w:sz="0" w:space="0" w:color="auto"/>
        <w:left w:val="none" w:sz="0" w:space="0" w:color="auto"/>
        <w:bottom w:val="none" w:sz="0" w:space="0" w:color="auto"/>
        <w:right w:val="none" w:sz="0" w:space="0" w:color="auto"/>
      </w:divBdr>
    </w:div>
    <w:div w:id="1187135259">
      <w:marLeft w:val="640"/>
      <w:marRight w:val="0"/>
      <w:marTop w:val="0"/>
      <w:marBottom w:val="0"/>
      <w:divBdr>
        <w:top w:val="none" w:sz="0" w:space="0" w:color="auto"/>
        <w:left w:val="none" w:sz="0" w:space="0" w:color="auto"/>
        <w:bottom w:val="none" w:sz="0" w:space="0" w:color="auto"/>
        <w:right w:val="none" w:sz="0" w:space="0" w:color="auto"/>
      </w:divBdr>
    </w:div>
    <w:div w:id="1187716209">
      <w:marLeft w:val="640"/>
      <w:marRight w:val="0"/>
      <w:marTop w:val="0"/>
      <w:marBottom w:val="0"/>
      <w:divBdr>
        <w:top w:val="none" w:sz="0" w:space="0" w:color="auto"/>
        <w:left w:val="none" w:sz="0" w:space="0" w:color="auto"/>
        <w:bottom w:val="none" w:sz="0" w:space="0" w:color="auto"/>
        <w:right w:val="none" w:sz="0" w:space="0" w:color="auto"/>
      </w:divBdr>
    </w:div>
    <w:div w:id="1188254994">
      <w:marLeft w:val="640"/>
      <w:marRight w:val="0"/>
      <w:marTop w:val="0"/>
      <w:marBottom w:val="0"/>
      <w:divBdr>
        <w:top w:val="none" w:sz="0" w:space="0" w:color="auto"/>
        <w:left w:val="none" w:sz="0" w:space="0" w:color="auto"/>
        <w:bottom w:val="none" w:sz="0" w:space="0" w:color="auto"/>
        <w:right w:val="none" w:sz="0" w:space="0" w:color="auto"/>
      </w:divBdr>
    </w:div>
    <w:div w:id="1188831233">
      <w:marLeft w:val="640"/>
      <w:marRight w:val="0"/>
      <w:marTop w:val="0"/>
      <w:marBottom w:val="0"/>
      <w:divBdr>
        <w:top w:val="none" w:sz="0" w:space="0" w:color="auto"/>
        <w:left w:val="none" w:sz="0" w:space="0" w:color="auto"/>
        <w:bottom w:val="none" w:sz="0" w:space="0" w:color="auto"/>
        <w:right w:val="none" w:sz="0" w:space="0" w:color="auto"/>
      </w:divBdr>
    </w:div>
    <w:div w:id="1189176855">
      <w:marLeft w:val="640"/>
      <w:marRight w:val="0"/>
      <w:marTop w:val="0"/>
      <w:marBottom w:val="0"/>
      <w:divBdr>
        <w:top w:val="none" w:sz="0" w:space="0" w:color="auto"/>
        <w:left w:val="none" w:sz="0" w:space="0" w:color="auto"/>
        <w:bottom w:val="none" w:sz="0" w:space="0" w:color="auto"/>
        <w:right w:val="none" w:sz="0" w:space="0" w:color="auto"/>
      </w:divBdr>
    </w:div>
    <w:div w:id="1189220285">
      <w:marLeft w:val="640"/>
      <w:marRight w:val="0"/>
      <w:marTop w:val="0"/>
      <w:marBottom w:val="0"/>
      <w:divBdr>
        <w:top w:val="none" w:sz="0" w:space="0" w:color="auto"/>
        <w:left w:val="none" w:sz="0" w:space="0" w:color="auto"/>
        <w:bottom w:val="none" w:sz="0" w:space="0" w:color="auto"/>
        <w:right w:val="none" w:sz="0" w:space="0" w:color="auto"/>
      </w:divBdr>
    </w:div>
    <w:div w:id="1189291276">
      <w:marLeft w:val="640"/>
      <w:marRight w:val="0"/>
      <w:marTop w:val="0"/>
      <w:marBottom w:val="0"/>
      <w:divBdr>
        <w:top w:val="none" w:sz="0" w:space="0" w:color="auto"/>
        <w:left w:val="none" w:sz="0" w:space="0" w:color="auto"/>
        <w:bottom w:val="none" w:sz="0" w:space="0" w:color="auto"/>
        <w:right w:val="none" w:sz="0" w:space="0" w:color="auto"/>
      </w:divBdr>
    </w:div>
    <w:div w:id="1189566703">
      <w:marLeft w:val="640"/>
      <w:marRight w:val="0"/>
      <w:marTop w:val="0"/>
      <w:marBottom w:val="0"/>
      <w:divBdr>
        <w:top w:val="none" w:sz="0" w:space="0" w:color="auto"/>
        <w:left w:val="none" w:sz="0" w:space="0" w:color="auto"/>
        <w:bottom w:val="none" w:sz="0" w:space="0" w:color="auto"/>
        <w:right w:val="none" w:sz="0" w:space="0" w:color="auto"/>
      </w:divBdr>
    </w:div>
    <w:div w:id="1189637867">
      <w:marLeft w:val="640"/>
      <w:marRight w:val="0"/>
      <w:marTop w:val="0"/>
      <w:marBottom w:val="0"/>
      <w:divBdr>
        <w:top w:val="none" w:sz="0" w:space="0" w:color="auto"/>
        <w:left w:val="none" w:sz="0" w:space="0" w:color="auto"/>
        <w:bottom w:val="none" w:sz="0" w:space="0" w:color="auto"/>
        <w:right w:val="none" w:sz="0" w:space="0" w:color="auto"/>
      </w:divBdr>
    </w:div>
    <w:div w:id="1189946008">
      <w:marLeft w:val="640"/>
      <w:marRight w:val="0"/>
      <w:marTop w:val="0"/>
      <w:marBottom w:val="0"/>
      <w:divBdr>
        <w:top w:val="none" w:sz="0" w:space="0" w:color="auto"/>
        <w:left w:val="none" w:sz="0" w:space="0" w:color="auto"/>
        <w:bottom w:val="none" w:sz="0" w:space="0" w:color="auto"/>
        <w:right w:val="none" w:sz="0" w:space="0" w:color="auto"/>
      </w:divBdr>
    </w:div>
    <w:div w:id="1190029937">
      <w:marLeft w:val="640"/>
      <w:marRight w:val="0"/>
      <w:marTop w:val="0"/>
      <w:marBottom w:val="0"/>
      <w:divBdr>
        <w:top w:val="none" w:sz="0" w:space="0" w:color="auto"/>
        <w:left w:val="none" w:sz="0" w:space="0" w:color="auto"/>
        <w:bottom w:val="none" w:sz="0" w:space="0" w:color="auto"/>
        <w:right w:val="none" w:sz="0" w:space="0" w:color="auto"/>
      </w:divBdr>
    </w:div>
    <w:div w:id="1190681588">
      <w:marLeft w:val="640"/>
      <w:marRight w:val="0"/>
      <w:marTop w:val="0"/>
      <w:marBottom w:val="0"/>
      <w:divBdr>
        <w:top w:val="none" w:sz="0" w:space="0" w:color="auto"/>
        <w:left w:val="none" w:sz="0" w:space="0" w:color="auto"/>
        <w:bottom w:val="none" w:sz="0" w:space="0" w:color="auto"/>
        <w:right w:val="none" w:sz="0" w:space="0" w:color="auto"/>
      </w:divBdr>
    </w:div>
    <w:div w:id="1191185200">
      <w:marLeft w:val="640"/>
      <w:marRight w:val="0"/>
      <w:marTop w:val="0"/>
      <w:marBottom w:val="0"/>
      <w:divBdr>
        <w:top w:val="none" w:sz="0" w:space="0" w:color="auto"/>
        <w:left w:val="none" w:sz="0" w:space="0" w:color="auto"/>
        <w:bottom w:val="none" w:sz="0" w:space="0" w:color="auto"/>
        <w:right w:val="none" w:sz="0" w:space="0" w:color="auto"/>
      </w:divBdr>
    </w:div>
    <w:div w:id="1191409383">
      <w:marLeft w:val="640"/>
      <w:marRight w:val="0"/>
      <w:marTop w:val="0"/>
      <w:marBottom w:val="0"/>
      <w:divBdr>
        <w:top w:val="none" w:sz="0" w:space="0" w:color="auto"/>
        <w:left w:val="none" w:sz="0" w:space="0" w:color="auto"/>
        <w:bottom w:val="none" w:sz="0" w:space="0" w:color="auto"/>
        <w:right w:val="none" w:sz="0" w:space="0" w:color="auto"/>
      </w:divBdr>
    </w:div>
    <w:div w:id="1191451326">
      <w:marLeft w:val="640"/>
      <w:marRight w:val="0"/>
      <w:marTop w:val="0"/>
      <w:marBottom w:val="0"/>
      <w:divBdr>
        <w:top w:val="none" w:sz="0" w:space="0" w:color="auto"/>
        <w:left w:val="none" w:sz="0" w:space="0" w:color="auto"/>
        <w:bottom w:val="none" w:sz="0" w:space="0" w:color="auto"/>
        <w:right w:val="none" w:sz="0" w:space="0" w:color="auto"/>
      </w:divBdr>
    </w:div>
    <w:div w:id="1192039007">
      <w:marLeft w:val="640"/>
      <w:marRight w:val="0"/>
      <w:marTop w:val="0"/>
      <w:marBottom w:val="0"/>
      <w:divBdr>
        <w:top w:val="none" w:sz="0" w:space="0" w:color="auto"/>
        <w:left w:val="none" w:sz="0" w:space="0" w:color="auto"/>
        <w:bottom w:val="none" w:sz="0" w:space="0" w:color="auto"/>
        <w:right w:val="none" w:sz="0" w:space="0" w:color="auto"/>
      </w:divBdr>
    </w:div>
    <w:div w:id="1192304879">
      <w:marLeft w:val="640"/>
      <w:marRight w:val="0"/>
      <w:marTop w:val="0"/>
      <w:marBottom w:val="0"/>
      <w:divBdr>
        <w:top w:val="none" w:sz="0" w:space="0" w:color="auto"/>
        <w:left w:val="none" w:sz="0" w:space="0" w:color="auto"/>
        <w:bottom w:val="none" w:sz="0" w:space="0" w:color="auto"/>
        <w:right w:val="none" w:sz="0" w:space="0" w:color="auto"/>
      </w:divBdr>
    </w:div>
    <w:div w:id="1192651628">
      <w:marLeft w:val="640"/>
      <w:marRight w:val="0"/>
      <w:marTop w:val="0"/>
      <w:marBottom w:val="0"/>
      <w:divBdr>
        <w:top w:val="none" w:sz="0" w:space="0" w:color="auto"/>
        <w:left w:val="none" w:sz="0" w:space="0" w:color="auto"/>
        <w:bottom w:val="none" w:sz="0" w:space="0" w:color="auto"/>
        <w:right w:val="none" w:sz="0" w:space="0" w:color="auto"/>
      </w:divBdr>
    </w:div>
    <w:div w:id="1192692043">
      <w:marLeft w:val="640"/>
      <w:marRight w:val="0"/>
      <w:marTop w:val="0"/>
      <w:marBottom w:val="0"/>
      <w:divBdr>
        <w:top w:val="none" w:sz="0" w:space="0" w:color="auto"/>
        <w:left w:val="none" w:sz="0" w:space="0" w:color="auto"/>
        <w:bottom w:val="none" w:sz="0" w:space="0" w:color="auto"/>
        <w:right w:val="none" w:sz="0" w:space="0" w:color="auto"/>
      </w:divBdr>
    </w:div>
    <w:div w:id="1192911397">
      <w:marLeft w:val="640"/>
      <w:marRight w:val="0"/>
      <w:marTop w:val="0"/>
      <w:marBottom w:val="0"/>
      <w:divBdr>
        <w:top w:val="none" w:sz="0" w:space="0" w:color="auto"/>
        <w:left w:val="none" w:sz="0" w:space="0" w:color="auto"/>
        <w:bottom w:val="none" w:sz="0" w:space="0" w:color="auto"/>
        <w:right w:val="none" w:sz="0" w:space="0" w:color="auto"/>
      </w:divBdr>
    </w:div>
    <w:div w:id="1193808683">
      <w:marLeft w:val="640"/>
      <w:marRight w:val="0"/>
      <w:marTop w:val="0"/>
      <w:marBottom w:val="0"/>
      <w:divBdr>
        <w:top w:val="none" w:sz="0" w:space="0" w:color="auto"/>
        <w:left w:val="none" w:sz="0" w:space="0" w:color="auto"/>
        <w:bottom w:val="none" w:sz="0" w:space="0" w:color="auto"/>
        <w:right w:val="none" w:sz="0" w:space="0" w:color="auto"/>
      </w:divBdr>
    </w:div>
    <w:div w:id="1193955938">
      <w:marLeft w:val="640"/>
      <w:marRight w:val="0"/>
      <w:marTop w:val="0"/>
      <w:marBottom w:val="0"/>
      <w:divBdr>
        <w:top w:val="none" w:sz="0" w:space="0" w:color="auto"/>
        <w:left w:val="none" w:sz="0" w:space="0" w:color="auto"/>
        <w:bottom w:val="none" w:sz="0" w:space="0" w:color="auto"/>
        <w:right w:val="none" w:sz="0" w:space="0" w:color="auto"/>
      </w:divBdr>
    </w:div>
    <w:div w:id="1194229757">
      <w:marLeft w:val="640"/>
      <w:marRight w:val="0"/>
      <w:marTop w:val="0"/>
      <w:marBottom w:val="0"/>
      <w:divBdr>
        <w:top w:val="none" w:sz="0" w:space="0" w:color="auto"/>
        <w:left w:val="none" w:sz="0" w:space="0" w:color="auto"/>
        <w:bottom w:val="none" w:sz="0" w:space="0" w:color="auto"/>
        <w:right w:val="none" w:sz="0" w:space="0" w:color="auto"/>
      </w:divBdr>
    </w:div>
    <w:div w:id="1195384086">
      <w:marLeft w:val="640"/>
      <w:marRight w:val="0"/>
      <w:marTop w:val="0"/>
      <w:marBottom w:val="0"/>
      <w:divBdr>
        <w:top w:val="none" w:sz="0" w:space="0" w:color="auto"/>
        <w:left w:val="none" w:sz="0" w:space="0" w:color="auto"/>
        <w:bottom w:val="none" w:sz="0" w:space="0" w:color="auto"/>
        <w:right w:val="none" w:sz="0" w:space="0" w:color="auto"/>
      </w:divBdr>
    </w:div>
    <w:div w:id="1195390383">
      <w:marLeft w:val="640"/>
      <w:marRight w:val="0"/>
      <w:marTop w:val="0"/>
      <w:marBottom w:val="0"/>
      <w:divBdr>
        <w:top w:val="none" w:sz="0" w:space="0" w:color="auto"/>
        <w:left w:val="none" w:sz="0" w:space="0" w:color="auto"/>
        <w:bottom w:val="none" w:sz="0" w:space="0" w:color="auto"/>
        <w:right w:val="none" w:sz="0" w:space="0" w:color="auto"/>
      </w:divBdr>
    </w:div>
    <w:div w:id="1195535766">
      <w:marLeft w:val="640"/>
      <w:marRight w:val="0"/>
      <w:marTop w:val="0"/>
      <w:marBottom w:val="0"/>
      <w:divBdr>
        <w:top w:val="none" w:sz="0" w:space="0" w:color="auto"/>
        <w:left w:val="none" w:sz="0" w:space="0" w:color="auto"/>
        <w:bottom w:val="none" w:sz="0" w:space="0" w:color="auto"/>
        <w:right w:val="none" w:sz="0" w:space="0" w:color="auto"/>
      </w:divBdr>
    </w:div>
    <w:div w:id="1195577767">
      <w:marLeft w:val="640"/>
      <w:marRight w:val="0"/>
      <w:marTop w:val="0"/>
      <w:marBottom w:val="0"/>
      <w:divBdr>
        <w:top w:val="none" w:sz="0" w:space="0" w:color="auto"/>
        <w:left w:val="none" w:sz="0" w:space="0" w:color="auto"/>
        <w:bottom w:val="none" w:sz="0" w:space="0" w:color="auto"/>
        <w:right w:val="none" w:sz="0" w:space="0" w:color="auto"/>
      </w:divBdr>
    </w:div>
    <w:div w:id="1195844180">
      <w:marLeft w:val="640"/>
      <w:marRight w:val="0"/>
      <w:marTop w:val="0"/>
      <w:marBottom w:val="0"/>
      <w:divBdr>
        <w:top w:val="none" w:sz="0" w:space="0" w:color="auto"/>
        <w:left w:val="none" w:sz="0" w:space="0" w:color="auto"/>
        <w:bottom w:val="none" w:sz="0" w:space="0" w:color="auto"/>
        <w:right w:val="none" w:sz="0" w:space="0" w:color="auto"/>
      </w:divBdr>
    </w:div>
    <w:div w:id="1196885648">
      <w:marLeft w:val="640"/>
      <w:marRight w:val="0"/>
      <w:marTop w:val="0"/>
      <w:marBottom w:val="0"/>
      <w:divBdr>
        <w:top w:val="none" w:sz="0" w:space="0" w:color="auto"/>
        <w:left w:val="none" w:sz="0" w:space="0" w:color="auto"/>
        <w:bottom w:val="none" w:sz="0" w:space="0" w:color="auto"/>
        <w:right w:val="none" w:sz="0" w:space="0" w:color="auto"/>
      </w:divBdr>
    </w:div>
    <w:div w:id="1196887478">
      <w:marLeft w:val="640"/>
      <w:marRight w:val="0"/>
      <w:marTop w:val="0"/>
      <w:marBottom w:val="0"/>
      <w:divBdr>
        <w:top w:val="none" w:sz="0" w:space="0" w:color="auto"/>
        <w:left w:val="none" w:sz="0" w:space="0" w:color="auto"/>
        <w:bottom w:val="none" w:sz="0" w:space="0" w:color="auto"/>
        <w:right w:val="none" w:sz="0" w:space="0" w:color="auto"/>
      </w:divBdr>
    </w:div>
    <w:div w:id="1197153995">
      <w:marLeft w:val="640"/>
      <w:marRight w:val="0"/>
      <w:marTop w:val="0"/>
      <w:marBottom w:val="0"/>
      <w:divBdr>
        <w:top w:val="none" w:sz="0" w:space="0" w:color="auto"/>
        <w:left w:val="none" w:sz="0" w:space="0" w:color="auto"/>
        <w:bottom w:val="none" w:sz="0" w:space="0" w:color="auto"/>
        <w:right w:val="none" w:sz="0" w:space="0" w:color="auto"/>
      </w:divBdr>
    </w:div>
    <w:div w:id="1197235325">
      <w:marLeft w:val="640"/>
      <w:marRight w:val="0"/>
      <w:marTop w:val="0"/>
      <w:marBottom w:val="0"/>
      <w:divBdr>
        <w:top w:val="none" w:sz="0" w:space="0" w:color="auto"/>
        <w:left w:val="none" w:sz="0" w:space="0" w:color="auto"/>
        <w:bottom w:val="none" w:sz="0" w:space="0" w:color="auto"/>
        <w:right w:val="none" w:sz="0" w:space="0" w:color="auto"/>
      </w:divBdr>
    </w:div>
    <w:div w:id="1197695120">
      <w:marLeft w:val="640"/>
      <w:marRight w:val="0"/>
      <w:marTop w:val="0"/>
      <w:marBottom w:val="0"/>
      <w:divBdr>
        <w:top w:val="none" w:sz="0" w:space="0" w:color="auto"/>
        <w:left w:val="none" w:sz="0" w:space="0" w:color="auto"/>
        <w:bottom w:val="none" w:sz="0" w:space="0" w:color="auto"/>
        <w:right w:val="none" w:sz="0" w:space="0" w:color="auto"/>
      </w:divBdr>
    </w:div>
    <w:div w:id="1197739456">
      <w:marLeft w:val="640"/>
      <w:marRight w:val="0"/>
      <w:marTop w:val="0"/>
      <w:marBottom w:val="0"/>
      <w:divBdr>
        <w:top w:val="none" w:sz="0" w:space="0" w:color="auto"/>
        <w:left w:val="none" w:sz="0" w:space="0" w:color="auto"/>
        <w:bottom w:val="none" w:sz="0" w:space="0" w:color="auto"/>
        <w:right w:val="none" w:sz="0" w:space="0" w:color="auto"/>
      </w:divBdr>
    </w:div>
    <w:div w:id="1198011339">
      <w:marLeft w:val="640"/>
      <w:marRight w:val="0"/>
      <w:marTop w:val="0"/>
      <w:marBottom w:val="0"/>
      <w:divBdr>
        <w:top w:val="none" w:sz="0" w:space="0" w:color="auto"/>
        <w:left w:val="none" w:sz="0" w:space="0" w:color="auto"/>
        <w:bottom w:val="none" w:sz="0" w:space="0" w:color="auto"/>
        <w:right w:val="none" w:sz="0" w:space="0" w:color="auto"/>
      </w:divBdr>
    </w:div>
    <w:div w:id="1198935674">
      <w:marLeft w:val="640"/>
      <w:marRight w:val="0"/>
      <w:marTop w:val="0"/>
      <w:marBottom w:val="0"/>
      <w:divBdr>
        <w:top w:val="none" w:sz="0" w:space="0" w:color="auto"/>
        <w:left w:val="none" w:sz="0" w:space="0" w:color="auto"/>
        <w:bottom w:val="none" w:sz="0" w:space="0" w:color="auto"/>
        <w:right w:val="none" w:sz="0" w:space="0" w:color="auto"/>
      </w:divBdr>
    </w:div>
    <w:div w:id="1199390515">
      <w:marLeft w:val="640"/>
      <w:marRight w:val="0"/>
      <w:marTop w:val="0"/>
      <w:marBottom w:val="0"/>
      <w:divBdr>
        <w:top w:val="none" w:sz="0" w:space="0" w:color="auto"/>
        <w:left w:val="none" w:sz="0" w:space="0" w:color="auto"/>
        <w:bottom w:val="none" w:sz="0" w:space="0" w:color="auto"/>
        <w:right w:val="none" w:sz="0" w:space="0" w:color="auto"/>
      </w:divBdr>
    </w:div>
    <w:div w:id="1199783550">
      <w:marLeft w:val="640"/>
      <w:marRight w:val="0"/>
      <w:marTop w:val="0"/>
      <w:marBottom w:val="0"/>
      <w:divBdr>
        <w:top w:val="none" w:sz="0" w:space="0" w:color="auto"/>
        <w:left w:val="none" w:sz="0" w:space="0" w:color="auto"/>
        <w:bottom w:val="none" w:sz="0" w:space="0" w:color="auto"/>
        <w:right w:val="none" w:sz="0" w:space="0" w:color="auto"/>
      </w:divBdr>
    </w:div>
    <w:div w:id="1201085578">
      <w:marLeft w:val="640"/>
      <w:marRight w:val="0"/>
      <w:marTop w:val="0"/>
      <w:marBottom w:val="0"/>
      <w:divBdr>
        <w:top w:val="none" w:sz="0" w:space="0" w:color="auto"/>
        <w:left w:val="none" w:sz="0" w:space="0" w:color="auto"/>
        <w:bottom w:val="none" w:sz="0" w:space="0" w:color="auto"/>
        <w:right w:val="none" w:sz="0" w:space="0" w:color="auto"/>
      </w:divBdr>
    </w:div>
    <w:div w:id="1201478849">
      <w:marLeft w:val="640"/>
      <w:marRight w:val="0"/>
      <w:marTop w:val="0"/>
      <w:marBottom w:val="0"/>
      <w:divBdr>
        <w:top w:val="none" w:sz="0" w:space="0" w:color="auto"/>
        <w:left w:val="none" w:sz="0" w:space="0" w:color="auto"/>
        <w:bottom w:val="none" w:sz="0" w:space="0" w:color="auto"/>
        <w:right w:val="none" w:sz="0" w:space="0" w:color="auto"/>
      </w:divBdr>
    </w:div>
    <w:div w:id="1201894213">
      <w:marLeft w:val="640"/>
      <w:marRight w:val="0"/>
      <w:marTop w:val="0"/>
      <w:marBottom w:val="0"/>
      <w:divBdr>
        <w:top w:val="none" w:sz="0" w:space="0" w:color="auto"/>
        <w:left w:val="none" w:sz="0" w:space="0" w:color="auto"/>
        <w:bottom w:val="none" w:sz="0" w:space="0" w:color="auto"/>
        <w:right w:val="none" w:sz="0" w:space="0" w:color="auto"/>
      </w:divBdr>
    </w:div>
    <w:div w:id="1202591349">
      <w:marLeft w:val="640"/>
      <w:marRight w:val="0"/>
      <w:marTop w:val="0"/>
      <w:marBottom w:val="0"/>
      <w:divBdr>
        <w:top w:val="none" w:sz="0" w:space="0" w:color="auto"/>
        <w:left w:val="none" w:sz="0" w:space="0" w:color="auto"/>
        <w:bottom w:val="none" w:sz="0" w:space="0" w:color="auto"/>
        <w:right w:val="none" w:sz="0" w:space="0" w:color="auto"/>
      </w:divBdr>
    </w:div>
    <w:div w:id="1202595666">
      <w:marLeft w:val="640"/>
      <w:marRight w:val="0"/>
      <w:marTop w:val="0"/>
      <w:marBottom w:val="0"/>
      <w:divBdr>
        <w:top w:val="none" w:sz="0" w:space="0" w:color="auto"/>
        <w:left w:val="none" w:sz="0" w:space="0" w:color="auto"/>
        <w:bottom w:val="none" w:sz="0" w:space="0" w:color="auto"/>
        <w:right w:val="none" w:sz="0" w:space="0" w:color="auto"/>
      </w:divBdr>
    </w:div>
    <w:div w:id="1203397277">
      <w:marLeft w:val="640"/>
      <w:marRight w:val="0"/>
      <w:marTop w:val="0"/>
      <w:marBottom w:val="0"/>
      <w:divBdr>
        <w:top w:val="none" w:sz="0" w:space="0" w:color="auto"/>
        <w:left w:val="none" w:sz="0" w:space="0" w:color="auto"/>
        <w:bottom w:val="none" w:sz="0" w:space="0" w:color="auto"/>
        <w:right w:val="none" w:sz="0" w:space="0" w:color="auto"/>
      </w:divBdr>
    </w:div>
    <w:div w:id="1203784098">
      <w:marLeft w:val="640"/>
      <w:marRight w:val="0"/>
      <w:marTop w:val="0"/>
      <w:marBottom w:val="0"/>
      <w:divBdr>
        <w:top w:val="none" w:sz="0" w:space="0" w:color="auto"/>
        <w:left w:val="none" w:sz="0" w:space="0" w:color="auto"/>
        <w:bottom w:val="none" w:sz="0" w:space="0" w:color="auto"/>
        <w:right w:val="none" w:sz="0" w:space="0" w:color="auto"/>
      </w:divBdr>
    </w:div>
    <w:div w:id="1204366866">
      <w:marLeft w:val="640"/>
      <w:marRight w:val="0"/>
      <w:marTop w:val="0"/>
      <w:marBottom w:val="0"/>
      <w:divBdr>
        <w:top w:val="none" w:sz="0" w:space="0" w:color="auto"/>
        <w:left w:val="none" w:sz="0" w:space="0" w:color="auto"/>
        <w:bottom w:val="none" w:sz="0" w:space="0" w:color="auto"/>
        <w:right w:val="none" w:sz="0" w:space="0" w:color="auto"/>
      </w:divBdr>
    </w:div>
    <w:div w:id="1204824965">
      <w:marLeft w:val="640"/>
      <w:marRight w:val="0"/>
      <w:marTop w:val="0"/>
      <w:marBottom w:val="0"/>
      <w:divBdr>
        <w:top w:val="none" w:sz="0" w:space="0" w:color="auto"/>
        <w:left w:val="none" w:sz="0" w:space="0" w:color="auto"/>
        <w:bottom w:val="none" w:sz="0" w:space="0" w:color="auto"/>
        <w:right w:val="none" w:sz="0" w:space="0" w:color="auto"/>
      </w:divBdr>
    </w:div>
    <w:div w:id="1205018099">
      <w:marLeft w:val="640"/>
      <w:marRight w:val="0"/>
      <w:marTop w:val="0"/>
      <w:marBottom w:val="0"/>
      <w:divBdr>
        <w:top w:val="none" w:sz="0" w:space="0" w:color="auto"/>
        <w:left w:val="none" w:sz="0" w:space="0" w:color="auto"/>
        <w:bottom w:val="none" w:sz="0" w:space="0" w:color="auto"/>
        <w:right w:val="none" w:sz="0" w:space="0" w:color="auto"/>
      </w:divBdr>
    </w:div>
    <w:div w:id="1206024300">
      <w:marLeft w:val="640"/>
      <w:marRight w:val="0"/>
      <w:marTop w:val="0"/>
      <w:marBottom w:val="0"/>
      <w:divBdr>
        <w:top w:val="none" w:sz="0" w:space="0" w:color="auto"/>
        <w:left w:val="none" w:sz="0" w:space="0" w:color="auto"/>
        <w:bottom w:val="none" w:sz="0" w:space="0" w:color="auto"/>
        <w:right w:val="none" w:sz="0" w:space="0" w:color="auto"/>
      </w:divBdr>
    </w:div>
    <w:div w:id="1206024393">
      <w:marLeft w:val="640"/>
      <w:marRight w:val="0"/>
      <w:marTop w:val="0"/>
      <w:marBottom w:val="0"/>
      <w:divBdr>
        <w:top w:val="none" w:sz="0" w:space="0" w:color="auto"/>
        <w:left w:val="none" w:sz="0" w:space="0" w:color="auto"/>
        <w:bottom w:val="none" w:sz="0" w:space="0" w:color="auto"/>
        <w:right w:val="none" w:sz="0" w:space="0" w:color="auto"/>
      </w:divBdr>
    </w:div>
    <w:div w:id="1206672729">
      <w:marLeft w:val="640"/>
      <w:marRight w:val="0"/>
      <w:marTop w:val="0"/>
      <w:marBottom w:val="0"/>
      <w:divBdr>
        <w:top w:val="none" w:sz="0" w:space="0" w:color="auto"/>
        <w:left w:val="none" w:sz="0" w:space="0" w:color="auto"/>
        <w:bottom w:val="none" w:sz="0" w:space="0" w:color="auto"/>
        <w:right w:val="none" w:sz="0" w:space="0" w:color="auto"/>
      </w:divBdr>
    </w:div>
    <w:div w:id="1206916809">
      <w:marLeft w:val="640"/>
      <w:marRight w:val="0"/>
      <w:marTop w:val="0"/>
      <w:marBottom w:val="0"/>
      <w:divBdr>
        <w:top w:val="none" w:sz="0" w:space="0" w:color="auto"/>
        <w:left w:val="none" w:sz="0" w:space="0" w:color="auto"/>
        <w:bottom w:val="none" w:sz="0" w:space="0" w:color="auto"/>
        <w:right w:val="none" w:sz="0" w:space="0" w:color="auto"/>
      </w:divBdr>
    </w:div>
    <w:div w:id="1207646025">
      <w:marLeft w:val="640"/>
      <w:marRight w:val="0"/>
      <w:marTop w:val="0"/>
      <w:marBottom w:val="0"/>
      <w:divBdr>
        <w:top w:val="none" w:sz="0" w:space="0" w:color="auto"/>
        <w:left w:val="none" w:sz="0" w:space="0" w:color="auto"/>
        <w:bottom w:val="none" w:sz="0" w:space="0" w:color="auto"/>
        <w:right w:val="none" w:sz="0" w:space="0" w:color="auto"/>
      </w:divBdr>
    </w:div>
    <w:div w:id="1207716969">
      <w:marLeft w:val="640"/>
      <w:marRight w:val="0"/>
      <w:marTop w:val="0"/>
      <w:marBottom w:val="0"/>
      <w:divBdr>
        <w:top w:val="none" w:sz="0" w:space="0" w:color="auto"/>
        <w:left w:val="none" w:sz="0" w:space="0" w:color="auto"/>
        <w:bottom w:val="none" w:sz="0" w:space="0" w:color="auto"/>
        <w:right w:val="none" w:sz="0" w:space="0" w:color="auto"/>
      </w:divBdr>
    </w:div>
    <w:div w:id="1207793803">
      <w:marLeft w:val="640"/>
      <w:marRight w:val="0"/>
      <w:marTop w:val="0"/>
      <w:marBottom w:val="0"/>
      <w:divBdr>
        <w:top w:val="none" w:sz="0" w:space="0" w:color="auto"/>
        <w:left w:val="none" w:sz="0" w:space="0" w:color="auto"/>
        <w:bottom w:val="none" w:sz="0" w:space="0" w:color="auto"/>
        <w:right w:val="none" w:sz="0" w:space="0" w:color="auto"/>
      </w:divBdr>
    </w:div>
    <w:div w:id="1208104740">
      <w:marLeft w:val="640"/>
      <w:marRight w:val="0"/>
      <w:marTop w:val="0"/>
      <w:marBottom w:val="0"/>
      <w:divBdr>
        <w:top w:val="none" w:sz="0" w:space="0" w:color="auto"/>
        <w:left w:val="none" w:sz="0" w:space="0" w:color="auto"/>
        <w:bottom w:val="none" w:sz="0" w:space="0" w:color="auto"/>
        <w:right w:val="none" w:sz="0" w:space="0" w:color="auto"/>
      </w:divBdr>
    </w:div>
    <w:div w:id="1208301958">
      <w:marLeft w:val="640"/>
      <w:marRight w:val="0"/>
      <w:marTop w:val="0"/>
      <w:marBottom w:val="0"/>
      <w:divBdr>
        <w:top w:val="none" w:sz="0" w:space="0" w:color="auto"/>
        <w:left w:val="none" w:sz="0" w:space="0" w:color="auto"/>
        <w:bottom w:val="none" w:sz="0" w:space="0" w:color="auto"/>
        <w:right w:val="none" w:sz="0" w:space="0" w:color="auto"/>
      </w:divBdr>
    </w:div>
    <w:div w:id="1209142992">
      <w:marLeft w:val="640"/>
      <w:marRight w:val="0"/>
      <w:marTop w:val="0"/>
      <w:marBottom w:val="0"/>
      <w:divBdr>
        <w:top w:val="none" w:sz="0" w:space="0" w:color="auto"/>
        <w:left w:val="none" w:sz="0" w:space="0" w:color="auto"/>
        <w:bottom w:val="none" w:sz="0" w:space="0" w:color="auto"/>
        <w:right w:val="none" w:sz="0" w:space="0" w:color="auto"/>
      </w:divBdr>
    </w:div>
    <w:div w:id="1209219863">
      <w:marLeft w:val="640"/>
      <w:marRight w:val="0"/>
      <w:marTop w:val="0"/>
      <w:marBottom w:val="0"/>
      <w:divBdr>
        <w:top w:val="none" w:sz="0" w:space="0" w:color="auto"/>
        <w:left w:val="none" w:sz="0" w:space="0" w:color="auto"/>
        <w:bottom w:val="none" w:sz="0" w:space="0" w:color="auto"/>
        <w:right w:val="none" w:sz="0" w:space="0" w:color="auto"/>
      </w:divBdr>
    </w:div>
    <w:div w:id="1209226686">
      <w:marLeft w:val="640"/>
      <w:marRight w:val="0"/>
      <w:marTop w:val="0"/>
      <w:marBottom w:val="0"/>
      <w:divBdr>
        <w:top w:val="none" w:sz="0" w:space="0" w:color="auto"/>
        <w:left w:val="none" w:sz="0" w:space="0" w:color="auto"/>
        <w:bottom w:val="none" w:sz="0" w:space="0" w:color="auto"/>
        <w:right w:val="none" w:sz="0" w:space="0" w:color="auto"/>
      </w:divBdr>
    </w:div>
    <w:div w:id="1209680094">
      <w:marLeft w:val="640"/>
      <w:marRight w:val="0"/>
      <w:marTop w:val="0"/>
      <w:marBottom w:val="0"/>
      <w:divBdr>
        <w:top w:val="none" w:sz="0" w:space="0" w:color="auto"/>
        <w:left w:val="none" w:sz="0" w:space="0" w:color="auto"/>
        <w:bottom w:val="none" w:sz="0" w:space="0" w:color="auto"/>
        <w:right w:val="none" w:sz="0" w:space="0" w:color="auto"/>
      </w:divBdr>
    </w:div>
    <w:div w:id="1209876121">
      <w:marLeft w:val="640"/>
      <w:marRight w:val="0"/>
      <w:marTop w:val="0"/>
      <w:marBottom w:val="0"/>
      <w:divBdr>
        <w:top w:val="none" w:sz="0" w:space="0" w:color="auto"/>
        <w:left w:val="none" w:sz="0" w:space="0" w:color="auto"/>
        <w:bottom w:val="none" w:sz="0" w:space="0" w:color="auto"/>
        <w:right w:val="none" w:sz="0" w:space="0" w:color="auto"/>
      </w:divBdr>
    </w:div>
    <w:div w:id="1210339482">
      <w:marLeft w:val="640"/>
      <w:marRight w:val="0"/>
      <w:marTop w:val="0"/>
      <w:marBottom w:val="0"/>
      <w:divBdr>
        <w:top w:val="none" w:sz="0" w:space="0" w:color="auto"/>
        <w:left w:val="none" w:sz="0" w:space="0" w:color="auto"/>
        <w:bottom w:val="none" w:sz="0" w:space="0" w:color="auto"/>
        <w:right w:val="none" w:sz="0" w:space="0" w:color="auto"/>
      </w:divBdr>
    </w:div>
    <w:div w:id="1210535748">
      <w:marLeft w:val="640"/>
      <w:marRight w:val="0"/>
      <w:marTop w:val="0"/>
      <w:marBottom w:val="0"/>
      <w:divBdr>
        <w:top w:val="none" w:sz="0" w:space="0" w:color="auto"/>
        <w:left w:val="none" w:sz="0" w:space="0" w:color="auto"/>
        <w:bottom w:val="none" w:sz="0" w:space="0" w:color="auto"/>
        <w:right w:val="none" w:sz="0" w:space="0" w:color="auto"/>
      </w:divBdr>
    </w:div>
    <w:div w:id="1210606639">
      <w:marLeft w:val="640"/>
      <w:marRight w:val="0"/>
      <w:marTop w:val="0"/>
      <w:marBottom w:val="0"/>
      <w:divBdr>
        <w:top w:val="none" w:sz="0" w:space="0" w:color="auto"/>
        <w:left w:val="none" w:sz="0" w:space="0" w:color="auto"/>
        <w:bottom w:val="none" w:sz="0" w:space="0" w:color="auto"/>
        <w:right w:val="none" w:sz="0" w:space="0" w:color="auto"/>
      </w:divBdr>
    </w:div>
    <w:div w:id="1210798775">
      <w:marLeft w:val="640"/>
      <w:marRight w:val="0"/>
      <w:marTop w:val="0"/>
      <w:marBottom w:val="0"/>
      <w:divBdr>
        <w:top w:val="none" w:sz="0" w:space="0" w:color="auto"/>
        <w:left w:val="none" w:sz="0" w:space="0" w:color="auto"/>
        <w:bottom w:val="none" w:sz="0" w:space="0" w:color="auto"/>
        <w:right w:val="none" w:sz="0" w:space="0" w:color="auto"/>
      </w:divBdr>
    </w:div>
    <w:div w:id="1211378311">
      <w:marLeft w:val="640"/>
      <w:marRight w:val="0"/>
      <w:marTop w:val="0"/>
      <w:marBottom w:val="0"/>
      <w:divBdr>
        <w:top w:val="none" w:sz="0" w:space="0" w:color="auto"/>
        <w:left w:val="none" w:sz="0" w:space="0" w:color="auto"/>
        <w:bottom w:val="none" w:sz="0" w:space="0" w:color="auto"/>
        <w:right w:val="none" w:sz="0" w:space="0" w:color="auto"/>
      </w:divBdr>
    </w:div>
    <w:div w:id="1212427482">
      <w:marLeft w:val="640"/>
      <w:marRight w:val="0"/>
      <w:marTop w:val="0"/>
      <w:marBottom w:val="0"/>
      <w:divBdr>
        <w:top w:val="none" w:sz="0" w:space="0" w:color="auto"/>
        <w:left w:val="none" w:sz="0" w:space="0" w:color="auto"/>
        <w:bottom w:val="none" w:sz="0" w:space="0" w:color="auto"/>
        <w:right w:val="none" w:sz="0" w:space="0" w:color="auto"/>
      </w:divBdr>
    </w:div>
    <w:div w:id="1212965456">
      <w:marLeft w:val="640"/>
      <w:marRight w:val="0"/>
      <w:marTop w:val="0"/>
      <w:marBottom w:val="0"/>
      <w:divBdr>
        <w:top w:val="none" w:sz="0" w:space="0" w:color="auto"/>
        <w:left w:val="none" w:sz="0" w:space="0" w:color="auto"/>
        <w:bottom w:val="none" w:sz="0" w:space="0" w:color="auto"/>
        <w:right w:val="none" w:sz="0" w:space="0" w:color="auto"/>
      </w:divBdr>
    </w:div>
    <w:div w:id="1213036424">
      <w:marLeft w:val="640"/>
      <w:marRight w:val="0"/>
      <w:marTop w:val="0"/>
      <w:marBottom w:val="0"/>
      <w:divBdr>
        <w:top w:val="none" w:sz="0" w:space="0" w:color="auto"/>
        <w:left w:val="none" w:sz="0" w:space="0" w:color="auto"/>
        <w:bottom w:val="none" w:sz="0" w:space="0" w:color="auto"/>
        <w:right w:val="none" w:sz="0" w:space="0" w:color="auto"/>
      </w:divBdr>
    </w:div>
    <w:div w:id="1213153081">
      <w:marLeft w:val="640"/>
      <w:marRight w:val="0"/>
      <w:marTop w:val="0"/>
      <w:marBottom w:val="0"/>
      <w:divBdr>
        <w:top w:val="none" w:sz="0" w:space="0" w:color="auto"/>
        <w:left w:val="none" w:sz="0" w:space="0" w:color="auto"/>
        <w:bottom w:val="none" w:sz="0" w:space="0" w:color="auto"/>
        <w:right w:val="none" w:sz="0" w:space="0" w:color="auto"/>
      </w:divBdr>
    </w:div>
    <w:div w:id="1215511255">
      <w:marLeft w:val="640"/>
      <w:marRight w:val="0"/>
      <w:marTop w:val="0"/>
      <w:marBottom w:val="0"/>
      <w:divBdr>
        <w:top w:val="none" w:sz="0" w:space="0" w:color="auto"/>
        <w:left w:val="none" w:sz="0" w:space="0" w:color="auto"/>
        <w:bottom w:val="none" w:sz="0" w:space="0" w:color="auto"/>
        <w:right w:val="none" w:sz="0" w:space="0" w:color="auto"/>
      </w:divBdr>
    </w:div>
    <w:div w:id="1215703906">
      <w:marLeft w:val="640"/>
      <w:marRight w:val="0"/>
      <w:marTop w:val="0"/>
      <w:marBottom w:val="0"/>
      <w:divBdr>
        <w:top w:val="none" w:sz="0" w:space="0" w:color="auto"/>
        <w:left w:val="none" w:sz="0" w:space="0" w:color="auto"/>
        <w:bottom w:val="none" w:sz="0" w:space="0" w:color="auto"/>
        <w:right w:val="none" w:sz="0" w:space="0" w:color="auto"/>
      </w:divBdr>
    </w:div>
    <w:div w:id="1215771653">
      <w:marLeft w:val="640"/>
      <w:marRight w:val="0"/>
      <w:marTop w:val="0"/>
      <w:marBottom w:val="0"/>
      <w:divBdr>
        <w:top w:val="none" w:sz="0" w:space="0" w:color="auto"/>
        <w:left w:val="none" w:sz="0" w:space="0" w:color="auto"/>
        <w:bottom w:val="none" w:sz="0" w:space="0" w:color="auto"/>
        <w:right w:val="none" w:sz="0" w:space="0" w:color="auto"/>
      </w:divBdr>
    </w:div>
    <w:div w:id="1215776551">
      <w:marLeft w:val="640"/>
      <w:marRight w:val="0"/>
      <w:marTop w:val="0"/>
      <w:marBottom w:val="0"/>
      <w:divBdr>
        <w:top w:val="none" w:sz="0" w:space="0" w:color="auto"/>
        <w:left w:val="none" w:sz="0" w:space="0" w:color="auto"/>
        <w:bottom w:val="none" w:sz="0" w:space="0" w:color="auto"/>
        <w:right w:val="none" w:sz="0" w:space="0" w:color="auto"/>
      </w:divBdr>
    </w:div>
    <w:div w:id="1215851599">
      <w:marLeft w:val="640"/>
      <w:marRight w:val="0"/>
      <w:marTop w:val="0"/>
      <w:marBottom w:val="0"/>
      <w:divBdr>
        <w:top w:val="none" w:sz="0" w:space="0" w:color="auto"/>
        <w:left w:val="none" w:sz="0" w:space="0" w:color="auto"/>
        <w:bottom w:val="none" w:sz="0" w:space="0" w:color="auto"/>
        <w:right w:val="none" w:sz="0" w:space="0" w:color="auto"/>
      </w:divBdr>
    </w:div>
    <w:div w:id="1216240870">
      <w:marLeft w:val="640"/>
      <w:marRight w:val="0"/>
      <w:marTop w:val="0"/>
      <w:marBottom w:val="0"/>
      <w:divBdr>
        <w:top w:val="none" w:sz="0" w:space="0" w:color="auto"/>
        <w:left w:val="none" w:sz="0" w:space="0" w:color="auto"/>
        <w:bottom w:val="none" w:sz="0" w:space="0" w:color="auto"/>
        <w:right w:val="none" w:sz="0" w:space="0" w:color="auto"/>
      </w:divBdr>
    </w:div>
    <w:div w:id="1216431333">
      <w:marLeft w:val="640"/>
      <w:marRight w:val="0"/>
      <w:marTop w:val="0"/>
      <w:marBottom w:val="0"/>
      <w:divBdr>
        <w:top w:val="none" w:sz="0" w:space="0" w:color="auto"/>
        <w:left w:val="none" w:sz="0" w:space="0" w:color="auto"/>
        <w:bottom w:val="none" w:sz="0" w:space="0" w:color="auto"/>
        <w:right w:val="none" w:sz="0" w:space="0" w:color="auto"/>
      </w:divBdr>
    </w:div>
    <w:div w:id="1217354502">
      <w:marLeft w:val="640"/>
      <w:marRight w:val="0"/>
      <w:marTop w:val="0"/>
      <w:marBottom w:val="0"/>
      <w:divBdr>
        <w:top w:val="none" w:sz="0" w:space="0" w:color="auto"/>
        <w:left w:val="none" w:sz="0" w:space="0" w:color="auto"/>
        <w:bottom w:val="none" w:sz="0" w:space="0" w:color="auto"/>
        <w:right w:val="none" w:sz="0" w:space="0" w:color="auto"/>
      </w:divBdr>
    </w:div>
    <w:div w:id="1217813527">
      <w:marLeft w:val="640"/>
      <w:marRight w:val="0"/>
      <w:marTop w:val="0"/>
      <w:marBottom w:val="0"/>
      <w:divBdr>
        <w:top w:val="none" w:sz="0" w:space="0" w:color="auto"/>
        <w:left w:val="none" w:sz="0" w:space="0" w:color="auto"/>
        <w:bottom w:val="none" w:sz="0" w:space="0" w:color="auto"/>
        <w:right w:val="none" w:sz="0" w:space="0" w:color="auto"/>
      </w:divBdr>
    </w:div>
    <w:div w:id="1217863593">
      <w:marLeft w:val="640"/>
      <w:marRight w:val="0"/>
      <w:marTop w:val="0"/>
      <w:marBottom w:val="0"/>
      <w:divBdr>
        <w:top w:val="none" w:sz="0" w:space="0" w:color="auto"/>
        <w:left w:val="none" w:sz="0" w:space="0" w:color="auto"/>
        <w:bottom w:val="none" w:sz="0" w:space="0" w:color="auto"/>
        <w:right w:val="none" w:sz="0" w:space="0" w:color="auto"/>
      </w:divBdr>
    </w:div>
    <w:div w:id="1218319425">
      <w:marLeft w:val="640"/>
      <w:marRight w:val="0"/>
      <w:marTop w:val="0"/>
      <w:marBottom w:val="0"/>
      <w:divBdr>
        <w:top w:val="none" w:sz="0" w:space="0" w:color="auto"/>
        <w:left w:val="none" w:sz="0" w:space="0" w:color="auto"/>
        <w:bottom w:val="none" w:sz="0" w:space="0" w:color="auto"/>
        <w:right w:val="none" w:sz="0" w:space="0" w:color="auto"/>
      </w:divBdr>
    </w:div>
    <w:div w:id="1218321778">
      <w:marLeft w:val="640"/>
      <w:marRight w:val="0"/>
      <w:marTop w:val="0"/>
      <w:marBottom w:val="0"/>
      <w:divBdr>
        <w:top w:val="none" w:sz="0" w:space="0" w:color="auto"/>
        <w:left w:val="none" w:sz="0" w:space="0" w:color="auto"/>
        <w:bottom w:val="none" w:sz="0" w:space="0" w:color="auto"/>
        <w:right w:val="none" w:sz="0" w:space="0" w:color="auto"/>
      </w:divBdr>
    </w:div>
    <w:div w:id="1218516558">
      <w:marLeft w:val="640"/>
      <w:marRight w:val="0"/>
      <w:marTop w:val="0"/>
      <w:marBottom w:val="0"/>
      <w:divBdr>
        <w:top w:val="none" w:sz="0" w:space="0" w:color="auto"/>
        <w:left w:val="none" w:sz="0" w:space="0" w:color="auto"/>
        <w:bottom w:val="none" w:sz="0" w:space="0" w:color="auto"/>
        <w:right w:val="none" w:sz="0" w:space="0" w:color="auto"/>
      </w:divBdr>
    </w:div>
    <w:div w:id="1218661148">
      <w:marLeft w:val="640"/>
      <w:marRight w:val="0"/>
      <w:marTop w:val="0"/>
      <w:marBottom w:val="0"/>
      <w:divBdr>
        <w:top w:val="none" w:sz="0" w:space="0" w:color="auto"/>
        <w:left w:val="none" w:sz="0" w:space="0" w:color="auto"/>
        <w:bottom w:val="none" w:sz="0" w:space="0" w:color="auto"/>
        <w:right w:val="none" w:sz="0" w:space="0" w:color="auto"/>
      </w:divBdr>
    </w:div>
    <w:div w:id="1218661854">
      <w:marLeft w:val="640"/>
      <w:marRight w:val="0"/>
      <w:marTop w:val="0"/>
      <w:marBottom w:val="0"/>
      <w:divBdr>
        <w:top w:val="none" w:sz="0" w:space="0" w:color="auto"/>
        <w:left w:val="none" w:sz="0" w:space="0" w:color="auto"/>
        <w:bottom w:val="none" w:sz="0" w:space="0" w:color="auto"/>
        <w:right w:val="none" w:sz="0" w:space="0" w:color="auto"/>
      </w:divBdr>
    </w:div>
    <w:div w:id="1219321880">
      <w:marLeft w:val="640"/>
      <w:marRight w:val="0"/>
      <w:marTop w:val="0"/>
      <w:marBottom w:val="0"/>
      <w:divBdr>
        <w:top w:val="none" w:sz="0" w:space="0" w:color="auto"/>
        <w:left w:val="none" w:sz="0" w:space="0" w:color="auto"/>
        <w:bottom w:val="none" w:sz="0" w:space="0" w:color="auto"/>
        <w:right w:val="none" w:sz="0" w:space="0" w:color="auto"/>
      </w:divBdr>
    </w:div>
    <w:div w:id="1220047506">
      <w:marLeft w:val="640"/>
      <w:marRight w:val="0"/>
      <w:marTop w:val="0"/>
      <w:marBottom w:val="0"/>
      <w:divBdr>
        <w:top w:val="none" w:sz="0" w:space="0" w:color="auto"/>
        <w:left w:val="none" w:sz="0" w:space="0" w:color="auto"/>
        <w:bottom w:val="none" w:sz="0" w:space="0" w:color="auto"/>
        <w:right w:val="none" w:sz="0" w:space="0" w:color="auto"/>
      </w:divBdr>
    </w:div>
    <w:div w:id="1220902312">
      <w:marLeft w:val="640"/>
      <w:marRight w:val="0"/>
      <w:marTop w:val="0"/>
      <w:marBottom w:val="0"/>
      <w:divBdr>
        <w:top w:val="none" w:sz="0" w:space="0" w:color="auto"/>
        <w:left w:val="none" w:sz="0" w:space="0" w:color="auto"/>
        <w:bottom w:val="none" w:sz="0" w:space="0" w:color="auto"/>
        <w:right w:val="none" w:sz="0" w:space="0" w:color="auto"/>
      </w:divBdr>
    </w:div>
    <w:div w:id="1221290160">
      <w:marLeft w:val="640"/>
      <w:marRight w:val="0"/>
      <w:marTop w:val="0"/>
      <w:marBottom w:val="0"/>
      <w:divBdr>
        <w:top w:val="none" w:sz="0" w:space="0" w:color="auto"/>
        <w:left w:val="none" w:sz="0" w:space="0" w:color="auto"/>
        <w:bottom w:val="none" w:sz="0" w:space="0" w:color="auto"/>
        <w:right w:val="none" w:sz="0" w:space="0" w:color="auto"/>
      </w:divBdr>
    </w:div>
    <w:div w:id="1221746099">
      <w:marLeft w:val="640"/>
      <w:marRight w:val="0"/>
      <w:marTop w:val="0"/>
      <w:marBottom w:val="0"/>
      <w:divBdr>
        <w:top w:val="none" w:sz="0" w:space="0" w:color="auto"/>
        <w:left w:val="none" w:sz="0" w:space="0" w:color="auto"/>
        <w:bottom w:val="none" w:sz="0" w:space="0" w:color="auto"/>
        <w:right w:val="none" w:sz="0" w:space="0" w:color="auto"/>
      </w:divBdr>
    </w:div>
    <w:div w:id="1222134006">
      <w:marLeft w:val="640"/>
      <w:marRight w:val="0"/>
      <w:marTop w:val="0"/>
      <w:marBottom w:val="0"/>
      <w:divBdr>
        <w:top w:val="none" w:sz="0" w:space="0" w:color="auto"/>
        <w:left w:val="none" w:sz="0" w:space="0" w:color="auto"/>
        <w:bottom w:val="none" w:sz="0" w:space="0" w:color="auto"/>
        <w:right w:val="none" w:sz="0" w:space="0" w:color="auto"/>
      </w:divBdr>
    </w:div>
    <w:div w:id="1222134831">
      <w:marLeft w:val="640"/>
      <w:marRight w:val="0"/>
      <w:marTop w:val="0"/>
      <w:marBottom w:val="0"/>
      <w:divBdr>
        <w:top w:val="none" w:sz="0" w:space="0" w:color="auto"/>
        <w:left w:val="none" w:sz="0" w:space="0" w:color="auto"/>
        <w:bottom w:val="none" w:sz="0" w:space="0" w:color="auto"/>
        <w:right w:val="none" w:sz="0" w:space="0" w:color="auto"/>
      </w:divBdr>
    </w:div>
    <w:div w:id="1222330123">
      <w:marLeft w:val="640"/>
      <w:marRight w:val="0"/>
      <w:marTop w:val="0"/>
      <w:marBottom w:val="0"/>
      <w:divBdr>
        <w:top w:val="none" w:sz="0" w:space="0" w:color="auto"/>
        <w:left w:val="none" w:sz="0" w:space="0" w:color="auto"/>
        <w:bottom w:val="none" w:sz="0" w:space="0" w:color="auto"/>
        <w:right w:val="none" w:sz="0" w:space="0" w:color="auto"/>
      </w:divBdr>
    </w:div>
    <w:div w:id="1222445112">
      <w:marLeft w:val="640"/>
      <w:marRight w:val="0"/>
      <w:marTop w:val="0"/>
      <w:marBottom w:val="0"/>
      <w:divBdr>
        <w:top w:val="none" w:sz="0" w:space="0" w:color="auto"/>
        <w:left w:val="none" w:sz="0" w:space="0" w:color="auto"/>
        <w:bottom w:val="none" w:sz="0" w:space="0" w:color="auto"/>
        <w:right w:val="none" w:sz="0" w:space="0" w:color="auto"/>
      </w:divBdr>
    </w:div>
    <w:div w:id="1222516914">
      <w:marLeft w:val="640"/>
      <w:marRight w:val="0"/>
      <w:marTop w:val="0"/>
      <w:marBottom w:val="0"/>
      <w:divBdr>
        <w:top w:val="none" w:sz="0" w:space="0" w:color="auto"/>
        <w:left w:val="none" w:sz="0" w:space="0" w:color="auto"/>
        <w:bottom w:val="none" w:sz="0" w:space="0" w:color="auto"/>
        <w:right w:val="none" w:sz="0" w:space="0" w:color="auto"/>
      </w:divBdr>
    </w:div>
    <w:div w:id="1222598731">
      <w:marLeft w:val="640"/>
      <w:marRight w:val="0"/>
      <w:marTop w:val="0"/>
      <w:marBottom w:val="0"/>
      <w:divBdr>
        <w:top w:val="none" w:sz="0" w:space="0" w:color="auto"/>
        <w:left w:val="none" w:sz="0" w:space="0" w:color="auto"/>
        <w:bottom w:val="none" w:sz="0" w:space="0" w:color="auto"/>
        <w:right w:val="none" w:sz="0" w:space="0" w:color="auto"/>
      </w:divBdr>
    </w:div>
    <w:div w:id="1223058975">
      <w:marLeft w:val="640"/>
      <w:marRight w:val="0"/>
      <w:marTop w:val="0"/>
      <w:marBottom w:val="0"/>
      <w:divBdr>
        <w:top w:val="none" w:sz="0" w:space="0" w:color="auto"/>
        <w:left w:val="none" w:sz="0" w:space="0" w:color="auto"/>
        <w:bottom w:val="none" w:sz="0" w:space="0" w:color="auto"/>
        <w:right w:val="none" w:sz="0" w:space="0" w:color="auto"/>
      </w:divBdr>
    </w:div>
    <w:div w:id="1223297779">
      <w:marLeft w:val="640"/>
      <w:marRight w:val="0"/>
      <w:marTop w:val="0"/>
      <w:marBottom w:val="0"/>
      <w:divBdr>
        <w:top w:val="none" w:sz="0" w:space="0" w:color="auto"/>
        <w:left w:val="none" w:sz="0" w:space="0" w:color="auto"/>
        <w:bottom w:val="none" w:sz="0" w:space="0" w:color="auto"/>
        <w:right w:val="none" w:sz="0" w:space="0" w:color="auto"/>
      </w:divBdr>
    </w:div>
    <w:div w:id="1223515811">
      <w:marLeft w:val="640"/>
      <w:marRight w:val="0"/>
      <w:marTop w:val="0"/>
      <w:marBottom w:val="0"/>
      <w:divBdr>
        <w:top w:val="none" w:sz="0" w:space="0" w:color="auto"/>
        <w:left w:val="none" w:sz="0" w:space="0" w:color="auto"/>
        <w:bottom w:val="none" w:sz="0" w:space="0" w:color="auto"/>
        <w:right w:val="none" w:sz="0" w:space="0" w:color="auto"/>
      </w:divBdr>
    </w:div>
    <w:div w:id="1223903191">
      <w:marLeft w:val="640"/>
      <w:marRight w:val="0"/>
      <w:marTop w:val="0"/>
      <w:marBottom w:val="0"/>
      <w:divBdr>
        <w:top w:val="none" w:sz="0" w:space="0" w:color="auto"/>
        <w:left w:val="none" w:sz="0" w:space="0" w:color="auto"/>
        <w:bottom w:val="none" w:sz="0" w:space="0" w:color="auto"/>
        <w:right w:val="none" w:sz="0" w:space="0" w:color="auto"/>
      </w:divBdr>
    </w:div>
    <w:div w:id="1224174933">
      <w:marLeft w:val="640"/>
      <w:marRight w:val="0"/>
      <w:marTop w:val="0"/>
      <w:marBottom w:val="0"/>
      <w:divBdr>
        <w:top w:val="none" w:sz="0" w:space="0" w:color="auto"/>
        <w:left w:val="none" w:sz="0" w:space="0" w:color="auto"/>
        <w:bottom w:val="none" w:sz="0" w:space="0" w:color="auto"/>
        <w:right w:val="none" w:sz="0" w:space="0" w:color="auto"/>
      </w:divBdr>
    </w:div>
    <w:div w:id="1224218311">
      <w:marLeft w:val="640"/>
      <w:marRight w:val="0"/>
      <w:marTop w:val="0"/>
      <w:marBottom w:val="0"/>
      <w:divBdr>
        <w:top w:val="none" w:sz="0" w:space="0" w:color="auto"/>
        <w:left w:val="none" w:sz="0" w:space="0" w:color="auto"/>
        <w:bottom w:val="none" w:sz="0" w:space="0" w:color="auto"/>
        <w:right w:val="none" w:sz="0" w:space="0" w:color="auto"/>
      </w:divBdr>
    </w:div>
    <w:div w:id="1224561799">
      <w:marLeft w:val="640"/>
      <w:marRight w:val="0"/>
      <w:marTop w:val="0"/>
      <w:marBottom w:val="0"/>
      <w:divBdr>
        <w:top w:val="none" w:sz="0" w:space="0" w:color="auto"/>
        <w:left w:val="none" w:sz="0" w:space="0" w:color="auto"/>
        <w:bottom w:val="none" w:sz="0" w:space="0" w:color="auto"/>
        <w:right w:val="none" w:sz="0" w:space="0" w:color="auto"/>
      </w:divBdr>
    </w:div>
    <w:div w:id="1224633158">
      <w:marLeft w:val="640"/>
      <w:marRight w:val="0"/>
      <w:marTop w:val="0"/>
      <w:marBottom w:val="0"/>
      <w:divBdr>
        <w:top w:val="none" w:sz="0" w:space="0" w:color="auto"/>
        <w:left w:val="none" w:sz="0" w:space="0" w:color="auto"/>
        <w:bottom w:val="none" w:sz="0" w:space="0" w:color="auto"/>
        <w:right w:val="none" w:sz="0" w:space="0" w:color="auto"/>
      </w:divBdr>
    </w:div>
    <w:div w:id="1225213225">
      <w:marLeft w:val="640"/>
      <w:marRight w:val="0"/>
      <w:marTop w:val="0"/>
      <w:marBottom w:val="0"/>
      <w:divBdr>
        <w:top w:val="none" w:sz="0" w:space="0" w:color="auto"/>
        <w:left w:val="none" w:sz="0" w:space="0" w:color="auto"/>
        <w:bottom w:val="none" w:sz="0" w:space="0" w:color="auto"/>
        <w:right w:val="none" w:sz="0" w:space="0" w:color="auto"/>
      </w:divBdr>
    </w:div>
    <w:div w:id="1225412983">
      <w:marLeft w:val="640"/>
      <w:marRight w:val="0"/>
      <w:marTop w:val="0"/>
      <w:marBottom w:val="0"/>
      <w:divBdr>
        <w:top w:val="none" w:sz="0" w:space="0" w:color="auto"/>
        <w:left w:val="none" w:sz="0" w:space="0" w:color="auto"/>
        <w:bottom w:val="none" w:sz="0" w:space="0" w:color="auto"/>
        <w:right w:val="none" w:sz="0" w:space="0" w:color="auto"/>
      </w:divBdr>
    </w:div>
    <w:div w:id="1225414621">
      <w:marLeft w:val="640"/>
      <w:marRight w:val="0"/>
      <w:marTop w:val="0"/>
      <w:marBottom w:val="0"/>
      <w:divBdr>
        <w:top w:val="none" w:sz="0" w:space="0" w:color="auto"/>
        <w:left w:val="none" w:sz="0" w:space="0" w:color="auto"/>
        <w:bottom w:val="none" w:sz="0" w:space="0" w:color="auto"/>
        <w:right w:val="none" w:sz="0" w:space="0" w:color="auto"/>
      </w:divBdr>
    </w:div>
    <w:div w:id="1225794873">
      <w:marLeft w:val="640"/>
      <w:marRight w:val="0"/>
      <w:marTop w:val="0"/>
      <w:marBottom w:val="0"/>
      <w:divBdr>
        <w:top w:val="none" w:sz="0" w:space="0" w:color="auto"/>
        <w:left w:val="none" w:sz="0" w:space="0" w:color="auto"/>
        <w:bottom w:val="none" w:sz="0" w:space="0" w:color="auto"/>
        <w:right w:val="none" w:sz="0" w:space="0" w:color="auto"/>
      </w:divBdr>
    </w:div>
    <w:div w:id="1228564727">
      <w:marLeft w:val="640"/>
      <w:marRight w:val="0"/>
      <w:marTop w:val="0"/>
      <w:marBottom w:val="0"/>
      <w:divBdr>
        <w:top w:val="none" w:sz="0" w:space="0" w:color="auto"/>
        <w:left w:val="none" w:sz="0" w:space="0" w:color="auto"/>
        <w:bottom w:val="none" w:sz="0" w:space="0" w:color="auto"/>
        <w:right w:val="none" w:sz="0" w:space="0" w:color="auto"/>
      </w:divBdr>
    </w:div>
    <w:div w:id="1229144176">
      <w:marLeft w:val="640"/>
      <w:marRight w:val="0"/>
      <w:marTop w:val="0"/>
      <w:marBottom w:val="0"/>
      <w:divBdr>
        <w:top w:val="none" w:sz="0" w:space="0" w:color="auto"/>
        <w:left w:val="none" w:sz="0" w:space="0" w:color="auto"/>
        <w:bottom w:val="none" w:sz="0" w:space="0" w:color="auto"/>
        <w:right w:val="none" w:sz="0" w:space="0" w:color="auto"/>
      </w:divBdr>
    </w:div>
    <w:div w:id="1229150090">
      <w:marLeft w:val="640"/>
      <w:marRight w:val="0"/>
      <w:marTop w:val="0"/>
      <w:marBottom w:val="0"/>
      <w:divBdr>
        <w:top w:val="none" w:sz="0" w:space="0" w:color="auto"/>
        <w:left w:val="none" w:sz="0" w:space="0" w:color="auto"/>
        <w:bottom w:val="none" w:sz="0" w:space="0" w:color="auto"/>
        <w:right w:val="none" w:sz="0" w:space="0" w:color="auto"/>
      </w:divBdr>
    </w:div>
    <w:div w:id="1229262893">
      <w:marLeft w:val="640"/>
      <w:marRight w:val="0"/>
      <w:marTop w:val="0"/>
      <w:marBottom w:val="0"/>
      <w:divBdr>
        <w:top w:val="none" w:sz="0" w:space="0" w:color="auto"/>
        <w:left w:val="none" w:sz="0" w:space="0" w:color="auto"/>
        <w:bottom w:val="none" w:sz="0" w:space="0" w:color="auto"/>
        <w:right w:val="none" w:sz="0" w:space="0" w:color="auto"/>
      </w:divBdr>
    </w:div>
    <w:div w:id="1229610161">
      <w:marLeft w:val="640"/>
      <w:marRight w:val="0"/>
      <w:marTop w:val="0"/>
      <w:marBottom w:val="0"/>
      <w:divBdr>
        <w:top w:val="none" w:sz="0" w:space="0" w:color="auto"/>
        <w:left w:val="none" w:sz="0" w:space="0" w:color="auto"/>
        <w:bottom w:val="none" w:sz="0" w:space="0" w:color="auto"/>
        <w:right w:val="none" w:sz="0" w:space="0" w:color="auto"/>
      </w:divBdr>
    </w:div>
    <w:div w:id="1230456839">
      <w:marLeft w:val="640"/>
      <w:marRight w:val="0"/>
      <w:marTop w:val="0"/>
      <w:marBottom w:val="0"/>
      <w:divBdr>
        <w:top w:val="none" w:sz="0" w:space="0" w:color="auto"/>
        <w:left w:val="none" w:sz="0" w:space="0" w:color="auto"/>
        <w:bottom w:val="none" w:sz="0" w:space="0" w:color="auto"/>
        <w:right w:val="none" w:sz="0" w:space="0" w:color="auto"/>
      </w:divBdr>
    </w:div>
    <w:div w:id="1230993903">
      <w:marLeft w:val="640"/>
      <w:marRight w:val="0"/>
      <w:marTop w:val="0"/>
      <w:marBottom w:val="0"/>
      <w:divBdr>
        <w:top w:val="none" w:sz="0" w:space="0" w:color="auto"/>
        <w:left w:val="none" w:sz="0" w:space="0" w:color="auto"/>
        <w:bottom w:val="none" w:sz="0" w:space="0" w:color="auto"/>
        <w:right w:val="none" w:sz="0" w:space="0" w:color="auto"/>
      </w:divBdr>
    </w:div>
    <w:div w:id="1231110462">
      <w:marLeft w:val="640"/>
      <w:marRight w:val="0"/>
      <w:marTop w:val="0"/>
      <w:marBottom w:val="0"/>
      <w:divBdr>
        <w:top w:val="none" w:sz="0" w:space="0" w:color="auto"/>
        <w:left w:val="none" w:sz="0" w:space="0" w:color="auto"/>
        <w:bottom w:val="none" w:sz="0" w:space="0" w:color="auto"/>
        <w:right w:val="none" w:sz="0" w:space="0" w:color="auto"/>
      </w:divBdr>
    </w:div>
    <w:div w:id="1231621959">
      <w:marLeft w:val="640"/>
      <w:marRight w:val="0"/>
      <w:marTop w:val="0"/>
      <w:marBottom w:val="0"/>
      <w:divBdr>
        <w:top w:val="none" w:sz="0" w:space="0" w:color="auto"/>
        <w:left w:val="none" w:sz="0" w:space="0" w:color="auto"/>
        <w:bottom w:val="none" w:sz="0" w:space="0" w:color="auto"/>
        <w:right w:val="none" w:sz="0" w:space="0" w:color="auto"/>
      </w:divBdr>
    </w:div>
    <w:div w:id="1231771697">
      <w:marLeft w:val="640"/>
      <w:marRight w:val="0"/>
      <w:marTop w:val="0"/>
      <w:marBottom w:val="0"/>
      <w:divBdr>
        <w:top w:val="none" w:sz="0" w:space="0" w:color="auto"/>
        <w:left w:val="none" w:sz="0" w:space="0" w:color="auto"/>
        <w:bottom w:val="none" w:sz="0" w:space="0" w:color="auto"/>
        <w:right w:val="none" w:sz="0" w:space="0" w:color="auto"/>
      </w:divBdr>
    </w:div>
    <w:div w:id="1231816326">
      <w:marLeft w:val="640"/>
      <w:marRight w:val="0"/>
      <w:marTop w:val="0"/>
      <w:marBottom w:val="0"/>
      <w:divBdr>
        <w:top w:val="none" w:sz="0" w:space="0" w:color="auto"/>
        <w:left w:val="none" w:sz="0" w:space="0" w:color="auto"/>
        <w:bottom w:val="none" w:sz="0" w:space="0" w:color="auto"/>
        <w:right w:val="none" w:sz="0" w:space="0" w:color="auto"/>
      </w:divBdr>
    </w:div>
    <w:div w:id="1233001862">
      <w:marLeft w:val="640"/>
      <w:marRight w:val="0"/>
      <w:marTop w:val="0"/>
      <w:marBottom w:val="0"/>
      <w:divBdr>
        <w:top w:val="none" w:sz="0" w:space="0" w:color="auto"/>
        <w:left w:val="none" w:sz="0" w:space="0" w:color="auto"/>
        <w:bottom w:val="none" w:sz="0" w:space="0" w:color="auto"/>
        <w:right w:val="none" w:sz="0" w:space="0" w:color="auto"/>
      </w:divBdr>
    </w:div>
    <w:div w:id="1233276319">
      <w:marLeft w:val="640"/>
      <w:marRight w:val="0"/>
      <w:marTop w:val="0"/>
      <w:marBottom w:val="0"/>
      <w:divBdr>
        <w:top w:val="none" w:sz="0" w:space="0" w:color="auto"/>
        <w:left w:val="none" w:sz="0" w:space="0" w:color="auto"/>
        <w:bottom w:val="none" w:sz="0" w:space="0" w:color="auto"/>
        <w:right w:val="none" w:sz="0" w:space="0" w:color="auto"/>
      </w:divBdr>
    </w:div>
    <w:div w:id="1233390463">
      <w:marLeft w:val="640"/>
      <w:marRight w:val="0"/>
      <w:marTop w:val="0"/>
      <w:marBottom w:val="0"/>
      <w:divBdr>
        <w:top w:val="none" w:sz="0" w:space="0" w:color="auto"/>
        <w:left w:val="none" w:sz="0" w:space="0" w:color="auto"/>
        <w:bottom w:val="none" w:sz="0" w:space="0" w:color="auto"/>
        <w:right w:val="none" w:sz="0" w:space="0" w:color="auto"/>
      </w:divBdr>
    </w:div>
    <w:div w:id="1233463432">
      <w:marLeft w:val="640"/>
      <w:marRight w:val="0"/>
      <w:marTop w:val="0"/>
      <w:marBottom w:val="0"/>
      <w:divBdr>
        <w:top w:val="none" w:sz="0" w:space="0" w:color="auto"/>
        <w:left w:val="none" w:sz="0" w:space="0" w:color="auto"/>
        <w:bottom w:val="none" w:sz="0" w:space="0" w:color="auto"/>
        <w:right w:val="none" w:sz="0" w:space="0" w:color="auto"/>
      </w:divBdr>
    </w:div>
    <w:div w:id="1233467278">
      <w:marLeft w:val="640"/>
      <w:marRight w:val="0"/>
      <w:marTop w:val="0"/>
      <w:marBottom w:val="0"/>
      <w:divBdr>
        <w:top w:val="none" w:sz="0" w:space="0" w:color="auto"/>
        <w:left w:val="none" w:sz="0" w:space="0" w:color="auto"/>
        <w:bottom w:val="none" w:sz="0" w:space="0" w:color="auto"/>
        <w:right w:val="none" w:sz="0" w:space="0" w:color="auto"/>
      </w:divBdr>
    </w:div>
    <w:div w:id="1233615819">
      <w:marLeft w:val="640"/>
      <w:marRight w:val="0"/>
      <w:marTop w:val="0"/>
      <w:marBottom w:val="0"/>
      <w:divBdr>
        <w:top w:val="none" w:sz="0" w:space="0" w:color="auto"/>
        <w:left w:val="none" w:sz="0" w:space="0" w:color="auto"/>
        <w:bottom w:val="none" w:sz="0" w:space="0" w:color="auto"/>
        <w:right w:val="none" w:sz="0" w:space="0" w:color="auto"/>
      </w:divBdr>
    </w:div>
    <w:div w:id="1234584271">
      <w:marLeft w:val="640"/>
      <w:marRight w:val="0"/>
      <w:marTop w:val="0"/>
      <w:marBottom w:val="0"/>
      <w:divBdr>
        <w:top w:val="none" w:sz="0" w:space="0" w:color="auto"/>
        <w:left w:val="none" w:sz="0" w:space="0" w:color="auto"/>
        <w:bottom w:val="none" w:sz="0" w:space="0" w:color="auto"/>
        <w:right w:val="none" w:sz="0" w:space="0" w:color="auto"/>
      </w:divBdr>
    </w:div>
    <w:div w:id="1235434015">
      <w:marLeft w:val="640"/>
      <w:marRight w:val="0"/>
      <w:marTop w:val="0"/>
      <w:marBottom w:val="0"/>
      <w:divBdr>
        <w:top w:val="none" w:sz="0" w:space="0" w:color="auto"/>
        <w:left w:val="none" w:sz="0" w:space="0" w:color="auto"/>
        <w:bottom w:val="none" w:sz="0" w:space="0" w:color="auto"/>
        <w:right w:val="none" w:sz="0" w:space="0" w:color="auto"/>
      </w:divBdr>
    </w:div>
    <w:div w:id="1235748900">
      <w:marLeft w:val="640"/>
      <w:marRight w:val="0"/>
      <w:marTop w:val="0"/>
      <w:marBottom w:val="0"/>
      <w:divBdr>
        <w:top w:val="none" w:sz="0" w:space="0" w:color="auto"/>
        <w:left w:val="none" w:sz="0" w:space="0" w:color="auto"/>
        <w:bottom w:val="none" w:sz="0" w:space="0" w:color="auto"/>
        <w:right w:val="none" w:sz="0" w:space="0" w:color="auto"/>
      </w:divBdr>
    </w:div>
    <w:div w:id="1235815584">
      <w:marLeft w:val="640"/>
      <w:marRight w:val="0"/>
      <w:marTop w:val="0"/>
      <w:marBottom w:val="0"/>
      <w:divBdr>
        <w:top w:val="none" w:sz="0" w:space="0" w:color="auto"/>
        <w:left w:val="none" w:sz="0" w:space="0" w:color="auto"/>
        <w:bottom w:val="none" w:sz="0" w:space="0" w:color="auto"/>
        <w:right w:val="none" w:sz="0" w:space="0" w:color="auto"/>
      </w:divBdr>
    </w:div>
    <w:div w:id="1236866460">
      <w:marLeft w:val="640"/>
      <w:marRight w:val="0"/>
      <w:marTop w:val="0"/>
      <w:marBottom w:val="0"/>
      <w:divBdr>
        <w:top w:val="none" w:sz="0" w:space="0" w:color="auto"/>
        <w:left w:val="none" w:sz="0" w:space="0" w:color="auto"/>
        <w:bottom w:val="none" w:sz="0" w:space="0" w:color="auto"/>
        <w:right w:val="none" w:sz="0" w:space="0" w:color="auto"/>
      </w:divBdr>
    </w:div>
    <w:div w:id="1236941714">
      <w:marLeft w:val="640"/>
      <w:marRight w:val="0"/>
      <w:marTop w:val="0"/>
      <w:marBottom w:val="0"/>
      <w:divBdr>
        <w:top w:val="none" w:sz="0" w:space="0" w:color="auto"/>
        <w:left w:val="none" w:sz="0" w:space="0" w:color="auto"/>
        <w:bottom w:val="none" w:sz="0" w:space="0" w:color="auto"/>
        <w:right w:val="none" w:sz="0" w:space="0" w:color="auto"/>
      </w:divBdr>
    </w:div>
    <w:div w:id="1237518713">
      <w:marLeft w:val="640"/>
      <w:marRight w:val="0"/>
      <w:marTop w:val="0"/>
      <w:marBottom w:val="0"/>
      <w:divBdr>
        <w:top w:val="none" w:sz="0" w:space="0" w:color="auto"/>
        <w:left w:val="none" w:sz="0" w:space="0" w:color="auto"/>
        <w:bottom w:val="none" w:sz="0" w:space="0" w:color="auto"/>
        <w:right w:val="none" w:sz="0" w:space="0" w:color="auto"/>
      </w:divBdr>
    </w:div>
    <w:div w:id="1237664282">
      <w:marLeft w:val="640"/>
      <w:marRight w:val="0"/>
      <w:marTop w:val="0"/>
      <w:marBottom w:val="0"/>
      <w:divBdr>
        <w:top w:val="none" w:sz="0" w:space="0" w:color="auto"/>
        <w:left w:val="none" w:sz="0" w:space="0" w:color="auto"/>
        <w:bottom w:val="none" w:sz="0" w:space="0" w:color="auto"/>
        <w:right w:val="none" w:sz="0" w:space="0" w:color="auto"/>
      </w:divBdr>
    </w:div>
    <w:div w:id="1237671422">
      <w:marLeft w:val="640"/>
      <w:marRight w:val="0"/>
      <w:marTop w:val="0"/>
      <w:marBottom w:val="0"/>
      <w:divBdr>
        <w:top w:val="none" w:sz="0" w:space="0" w:color="auto"/>
        <w:left w:val="none" w:sz="0" w:space="0" w:color="auto"/>
        <w:bottom w:val="none" w:sz="0" w:space="0" w:color="auto"/>
        <w:right w:val="none" w:sz="0" w:space="0" w:color="auto"/>
      </w:divBdr>
    </w:div>
    <w:div w:id="1237983083">
      <w:marLeft w:val="640"/>
      <w:marRight w:val="0"/>
      <w:marTop w:val="0"/>
      <w:marBottom w:val="0"/>
      <w:divBdr>
        <w:top w:val="none" w:sz="0" w:space="0" w:color="auto"/>
        <w:left w:val="none" w:sz="0" w:space="0" w:color="auto"/>
        <w:bottom w:val="none" w:sz="0" w:space="0" w:color="auto"/>
        <w:right w:val="none" w:sz="0" w:space="0" w:color="auto"/>
      </w:divBdr>
    </w:div>
    <w:div w:id="1238248492">
      <w:marLeft w:val="640"/>
      <w:marRight w:val="0"/>
      <w:marTop w:val="0"/>
      <w:marBottom w:val="0"/>
      <w:divBdr>
        <w:top w:val="none" w:sz="0" w:space="0" w:color="auto"/>
        <w:left w:val="none" w:sz="0" w:space="0" w:color="auto"/>
        <w:bottom w:val="none" w:sz="0" w:space="0" w:color="auto"/>
        <w:right w:val="none" w:sz="0" w:space="0" w:color="auto"/>
      </w:divBdr>
    </w:div>
    <w:div w:id="1239711739">
      <w:marLeft w:val="640"/>
      <w:marRight w:val="0"/>
      <w:marTop w:val="0"/>
      <w:marBottom w:val="0"/>
      <w:divBdr>
        <w:top w:val="none" w:sz="0" w:space="0" w:color="auto"/>
        <w:left w:val="none" w:sz="0" w:space="0" w:color="auto"/>
        <w:bottom w:val="none" w:sz="0" w:space="0" w:color="auto"/>
        <w:right w:val="none" w:sz="0" w:space="0" w:color="auto"/>
      </w:divBdr>
    </w:div>
    <w:div w:id="1239748646">
      <w:marLeft w:val="640"/>
      <w:marRight w:val="0"/>
      <w:marTop w:val="0"/>
      <w:marBottom w:val="0"/>
      <w:divBdr>
        <w:top w:val="none" w:sz="0" w:space="0" w:color="auto"/>
        <w:left w:val="none" w:sz="0" w:space="0" w:color="auto"/>
        <w:bottom w:val="none" w:sz="0" w:space="0" w:color="auto"/>
        <w:right w:val="none" w:sz="0" w:space="0" w:color="auto"/>
      </w:divBdr>
    </w:div>
    <w:div w:id="1239826911">
      <w:marLeft w:val="640"/>
      <w:marRight w:val="0"/>
      <w:marTop w:val="0"/>
      <w:marBottom w:val="0"/>
      <w:divBdr>
        <w:top w:val="none" w:sz="0" w:space="0" w:color="auto"/>
        <w:left w:val="none" w:sz="0" w:space="0" w:color="auto"/>
        <w:bottom w:val="none" w:sz="0" w:space="0" w:color="auto"/>
        <w:right w:val="none" w:sz="0" w:space="0" w:color="auto"/>
      </w:divBdr>
    </w:div>
    <w:div w:id="1240140148">
      <w:marLeft w:val="640"/>
      <w:marRight w:val="0"/>
      <w:marTop w:val="0"/>
      <w:marBottom w:val="0"/>
      <w:divBdr>
        <w:top w:val="none" w:sz="0" w:space="0" w:color="auto"/>
        <w:left w:val="none" w:sz="0" w:space="0" w:color="auto"/>
        <w:bottom w:val="none" w:sz="0" w:space="0" w:color="auto"/>
        <w:right w:val="none" w:sz="0" w:space="0" w:color="auto"/>
      </w:divBdr>
    </w:div>
    <w:div w:id="1240209281">
      <w:marLeft w:val="640"/>
      <w:marRight w:val="0"/>
      <w:marTop w:val="0"/>
      <w:marBottom w:val="0"/>
      <w:divBdr>
        <w:top w:val="none" w:sz="0" w:space="0" w:color="auto"/>
        <w:left w:val="none" w:sz="0" w:space="0" w:color="auto"/>
        <w:bottom w:val="none" w:sz="0" w:space="0" w:color="auto"/>
        <w:right w:val="none" w:sz="0" w:space="0" w:color="auto"/>
      </w:divBdr>
    </w:div>
    <w:div w:id="1240484427">
      <w:marLeft w:val="640"/>
      <w:marRight w:val="0"/>
      <w:marTop w:val="0"/>
      <w:marBottom w:val="0"/>
      <w:divBdr>
        <w:top w:val="none" w:sz="0" w:space="0" w:color="auto"/>
        <w:left w:val="none" w:sz="0" w:space="0" w:color="auto"/>
        <w:bottom w:val="none" w:sz="0" w:space="0" w:color="auto"/>
        <w:right w:val="none" w:sz="0" w:space="0" w:color="auto"/>
      </w:divBdr>
    </w:div>
    <w:div w:id="1241018304">
      <w:marLeft w:val="640"/>
      <w:marRight w:val="0"/>
      <w:marTop w:val="0"/>
      <w:marBottom w:val="0"/>
      <w:divBdr>
        <w:top w:val="none" w:sz="0" w:space="0" w:color="auto"/>
        <w:left w:val="none" w:sz="0" w:space="0" w:color="auto"/>
        <w:bottom w:val="none" w:sz="0" w:space="0" w:color="auto"/>
        <w:right w:val="none" w:sz="0" w:space="0" w:color="auto"/>
      </w:divBdr>
    </w:div>
    <w:div w:id="1241059624">
      <w:marLeft w:val="640"/>
      <w:marRight w:val="0"/>
      <w:marTop w:val="0"/>
      <w:marBottom w:val="0"/>
      <w:divBdr>
        <w:top w:val="none" w:sz="0" w:space="0" w:color="auto"/>
        <w:left w:val="none" w:sz="0" w:space="0" w:color="auto"/>
        <w:bottom w:val="none" w:sz="0" w:space="0" w:color="auto"/>
        <w:right w:val="none" w:sz="0" w:space="0" w:color="auto"/>
      </w:divBdr>
    </w:div>
    <w:div w:id="1241330007">
      <w:marLeft w:val="640"/>
      <w:marRight w:val="0"/>
      <w:marTop w:val="0"/>
      <w:marBottom w:val="0"/>
      <w:divBdr>
        <w:top w:val="none" w:sz="0" w:space="0" w:color="auto"/>
        <w:left w:val="none" w:sz="0" w:space="0" w:color="auto"/>
        <w:bottom w:val="none" w:sz="0" w:space="0" w:color="auto"/>
        <w:right w:val="none" w:sz="0" w:space="0" w:color="auto"/>
      </w:divBdr>
    </w:div>
    <w:div w:id="1241521342">
      <w:marLeft w:val="640"/>
      <w:marRight w:val="0"/>
      <w:marTop w:val="0"/>
      <w:marBottom w:val="0"/>
      <w:divBdr>
        <w:top w:val="none" w:sz="0" w:space="0" w:color="auto"/>
        <w:left w:val="none" w:sz="0" w:space="0" w:color="auto"/>
        <w:bottom w:val="none" w:sz="0" w:space="0" w:color="auto"/>
        <w:right w:val="none" w:sz="0" w:space="0" w:color="auto"/>
      </w:divBdr>
    </w:div>
    <w:div w:id="1241599820">
      <w:marLeft w:val="640"/>
      <w:marRight w:val="0"/>
      <w:marTop w:val="0"/>
      <w:marBottom w:val="0"/>
      <w:divBdr>
        <w:top w:val="none" w:sz="0" w:space="0" w:color="auto"/>
        <w:left w:val="none" w:sz="0" w:space="0" w:color="auto"/>
        <w:bottom w:val="none" w:sz="0" w:space="0" w:color="auto"/>
        <w:right w:val="none" w:sz="0" w:space="0" w:color="auto"/>
      </w:divBdr>
    </w:div>
    <w:div w:id="1241984123">
      <w:marLeft w:val="640"/>
      <w:marRight w:val="0"/>
      <w:marTop w:val="0"/>
      <w:marBottom w:val="0"/>
      <w:divBdr>
        <w:top w:val="none" w:sz="0" w:space="0" w:color="auto"/>
        <w:left w:val="none" w:sz="0" w:space="0" w:color="auto"/>
        <w:bottom w:val="none" w:sz="0" w:space="0" w:color="auto"/>
        <w:right w:val="none" w:sz="0" w:space="0" w:color="auto"/>
      </w:divBdr>
    </w:div>
    <w:div w:id="1242176432">
      <w:marLeft w:val="640"/>
      <w:marRight w:val="0"/>
      <w:marTop w:val="0"/>
      <w:marBottom w:val="0"/>
      <w:divBdr>
        <w:top w:val="none" w:sz="0" w:space="0" w:color="auto"/>
        <w:left w:val="none" w:sz="0" w:space="0" w:color="auto"/>
        <w:bottom w:val="none" w:sz="0" w:space="0" w:color="auto"/>
        <w:right w:val="none" w:sz="0" w:space="0" w:color="auto"/>
      </w:divBdr>
    </w:div>
    <w:div w:id="1242715596">
      <w:marLeft w:val="640"/>
      <w:marRight w:val="0"/>
      <w:marTop w:val="0"/>
      <w:marBottom w:val="0"/>
      <w:divBdr>
        <w:top w:val="none" w:sz="0" w:space="0" w:color="auto"/>
        <w:left w:val="none" w:sz="0" w:space="0" w:color="auto"/>
        <w:bottom w:val="none" w:sz="0" w:space="0" w:color="auto"/>
        <w:right w:val="none" w:sz="0" w:space="0" w:color="auto"/>
      </w:divBdr>
    </w:div>
    <w:div w:id="1243829107">
      <w:marLeft w:val="640"/>
      <w:marRight w:val="0"/>
      <w:marTop w:val="0"/>
      <w:marBottom w:val="0"/>
      <w:divBdr>
        <w:top w:val="none" w:sz="0" w:space="0" w:color="auto"/>
        <w:left w:val="none" w:sz="0" w:space="0" w:color="auto"/>
        <w:bottom w:val="none" w:sz="0" w:space="0" w:color="auto"/>
        <w:right w:val="none" w:sz="0" w:space="0" w:color="auto"/>
      </w:divBdr>
    </w:div>
    <w:div w:id="1244602226">
      <w:marLeft w:val="640"/>
      <w:marRight w:val="0"/>
      <w:marTop w:val="0"/>
      <w:marBottom w:val="0"/>
      <w:divBdr>
        <w:top w:val="none" w:sz="0" w:space="0" w:color="auto"/>
        <w:left w:val="none" w:sz="0" w:space="0" w:color="auto"/>
        <w:bottom w:val="none" w:sz="0" w:space="0" w:color="auto"/>
        <w:right w:val="none" w:sz="0" w:space="0" w:color="auto"/>
      </w:divBdr>
    </w:div>
    <w:div w:id="1244948388">
      <w:marLeft w:val="640"/>
      <w:marRight w:val="0"/>
      <w:marTop w:val="0"/>
      <w:marBottom w:val="0"/>
      <w:divBdr>
        <w:top w:val="none" w:sz="0" w:space="0" w:color="auto"/>
        <w:left w:val="none" w:sz="0" w:space="0" w:color="auto"/>
        <w:bottom w:val="none" w:sz="0" w:space="0" w:color="auto"/>
        <w:right w:val="none" w:sz="0" w:space="0" w:color="auto"/>
      </w:divBdr>
    </w:div>
    <w:div w:id="1245453385">
      <w:marLeft w:val="640"/>
      <w:marRight w:val="0"/>
      <w:marTop w:val="0"/>
      <w:marBottom w:val="0"/>
      <w:divBdr>
        <w:top w:val="none" w:sz="0" w:space="0" w:color="auto"/>
        <w:left w:val="none" w:sz="0" w:space="0" w:color="auto"/>
        <w:bottom w:val="none" w:sz="0" w:space="0" w:color="auto"/>
        <w:right w:val="none" w:sz="0" w:space="0" w:color="auto"/>
      </w:divBdr>
    </w:div>
    <w:div w:id="1245914386">
      <w:marLeft w:val="640"/>
      <w:marRight w:val="0"/>
      <w:marTop w:val="0"/>
      <w:marBottom w:val="0"/>
      <w:divBdr>
        <w:top w:val="none" w:sz="0" w:space="0" w:color="auto"/>
        <w:left w:val="none" w:sz="0" w:space="0" w:color="auto"/>
        <w:bottom w:val="none" w:sz="0" w:space="0" w:color="auto"/>
        <w:right w:val="none" w:sz="0" w:space="0" w:color="auto"/>
      </w:divBdr>
    </w:div>
    <w:div w:id="1246106058">
      <w:marLeft w:val="640"/>
      <w:marRight w:val="0"/>
      <w:marTop w:val="0"/>
      <w:marBottom w:val="0"/>
      <w:divBdr>
        <w:top w:val="none" w:sz="0" w:space="0" w:color="auto"/>
        <w:left w:val="none" w:sz="0" w:space="0" w:color="auto"/>
        <w:bottom w:val="none" w:sz="0" w:space="0" w:color="auto"/>
        <w:right w:val="none" w:sz="0" w:space="0" w:color="auto"/>
      </w:divBdr>
    </w:div>
    <w:div w:id="1246456951">
      <w:marLeft w:val="640"/>
      <w:marRight w:val="0"/>
      <w:marTop w:val="0"/>
      <w:marBottom w:val="0"/>
      <w:divBdr>
        <w:top w:val="none" w:sz="0" w:space="0" w:color="auto"/>
        <w:left w:val="none" w:sz="0" w:space="0" w:color="auto"/>
        <w:bottom w:val="none" w:sz="0" w:space="0" w:color="auto"/>
        <w:right w:val="none" w:sz="0" w:space="0" w:color="auto"/>
      </w:divBdr>
    </w:div>
    <w:div w:id="1246568237">
      <w:marLeft w:val="640"/>
      <w:marRight w:val="0"/>
      <w:marTop w:val="0"/>
      <w:marBottom w:val="0"/>
      <w:divBdr>
        <w:top w:val="none" w:sz="0" w:space="0" w:color="auto"/>
        <w:left w:val="none" w:sz="0" w:space="0" w:color="auto"/>
        <w:bottom w:val="none" w:sz="0" w:space="0" w:color="auto"/>
        <w:right w:val="none" w:sz="0" w:space="0" w:color="auto"/>
      </w:divBdr>
    </w:div>
    <w:div w:id="1246917091">
      <w:marLeft w:val="640"/>
      <w:marRight w:val="0"/>
      <w:marTop w:val="0"/>
      <w:marBottom w:val="0"/>
      <w:divBdr>
        <w:top w:val="none" w:sz="0" w:space="0" w:color="auto"/>
        <w:left w:val="none" w:sz="0" w:space="0" w:color="auto"/>
        <w:bottom w:val="none" w:sz="0" w:space="0" w:color="auto"/>
        <w:right w:val="none" w:sz="0" w:space="0" w:color="auto"/>
      </w:divBdr>
    </w:div>
    <w:div w:id="1246958321">
      <w:marLeft w:val="640"/>
      <w:marRight w:val="0"/>
      <w:marTop w:val="0"/>
      <w:marBottom w:val="0"/>
      <w:divBdr>
        <w:top w:val="none" w:sz="0" w:space="0" w:color="auto"/>
        <w:left w:val="none" w:sz="0" w:space="0" w:color="auto"/>
        <w:bottom w:val="none" w:sz="0" w:space="0" w:color="auto"/>
        <w:right w:val="none" w:sz="0" w:space="0" w:color="auto"/>
      </w:divBdr>
    </w:div>
    <w:div w:id="1247150661">
      <w:marLeft w:val="640"/>
      <w:marRight w:val="0"/>
      <w:marTop w:val="0"/>
      <w:marBottom w:val="0"/>
      <w:divBdr>
        <w:top w:val="none" w:sz="0" w:space="0" w:color="auto"/>
        <w:left w:val="none" w:sz="0" w:space="0" w:color="auto"/>
        <w:bottom w:val="none" w:sz="0" w:space="0" w:color="auto"/>
        <w:right w:val="none" w:sz="0" w:space="0" w:color="auto"/>
      </w:divBdr>
    </w:div>
    <w:div w:id="1247423495">
      <w:marLeft w:val="640"/>
      <w:marRight w:val="0"/>
      <w:marTop w:val="0"/>
      <w:marBottom w:val="0"/>
      <w:divBdr>
        <w:top w:val="none" w:sz="0" w:space="0" w:color="auto"/>
        <w:left w:val="none" w:sz="0" w:space="0" w:color="auto"/>
        <w:bottom w:val="none" w:sz="0" w:space="0" w:color="auto"/>
        <w:right w:val="none" w:sz="0" w:space="0" w:color="auto"/>
      </w:divBdr>
    </w:div>
    <w:div w:id="1247879121">
      <w:marLeft w:val="640"/>
      <w:marRight w:val="0"/>
      <w:marTop w:val="0"/>
      <w:marBottom w:val="0"/>
      <w:divBdr>
        <w:top w:val="none" w:sz="0" w:space="0" w:color="auto"/>
        <w:left w:val="none" w:sz="0" w:space="0" w:color="auto"/>
        <w:bottom w:val="none" w:sz="0" w:space="0" w:color="auto"/>
        <w:right w:val="none" w:sz="0" w:space="0" w:color="auto"/>
      </w:divBdr>
    </w:div>
    <w:div w:id="1248229791">
      <w:marLeft w:val="640"/>
      <w:marRight w:val="0"/>
      <w:marTop w:val="0"/>
      <w:marBottom w:val="0"/>
      <w:divBdr>
        <w:top w:val="none" w:sz="0" w:space="0" w:color="auto"/>
        <w:left w:val="none" w:sz="0" w:space="0" w:color="auto"/>
        <w:bottom w:val="none" w:sz="0" w:space="0" w:color="auto"/>
        <w:right w:val="none" w:sz="0" w:space="0" w:color="auto"/>
      </w:divBdr>
    </w:div>
    <w:div w:id="1248462616">
      <w:marLeft w:val="640"/>
      <w:marRight w:val="0"/>
      <w:marTop w:val="0"/>
      <w:marBottom w:val="0"/>
      <w:divBdr>
        <w:top w:val="none" w:sz="0" w:space="0" w:color="auto"/>
        <w:left w:val="none" w:sz="0" w:space="0" w:color="auto"/>
        <w:bottom w:val="none" w:sz="0" w:space="0" w:color="auto"/>
        <w:right w:val="none" w:sz="0" w:space="0" w:color="auto"/>
      </w:divBdr>
    </w:div>
    <w:div w:id="1249726671">
      <w:marLeft w:val="640"/>
      <w:marRight w:val="0"/>
      <w:marTop w:val="0"/>
      <w:marBottom w:val="0"/>
      <w:divBdr>
        <w:top w:val="none" w:sz="0" w:space="0" w:color="auto"/>
        <w:left w:val="none" w:sz="0" w:space="0" w:color="auto"/>
        <w:bottom w:val="none" w:sz="0" w:space="0" w:color="auto"/>
        <w:right w:val="none" w:sz="0" w:space="0" w:color="auto"/>
      </w:divBdr>
    </w:div>
    <w:div w:id="1249772795">
      <w:marLeft w:val="640"/>
      <w:marRight w:val="0"/>
      <w:marTop w:val="0"/>
      <w:marBottom w:val="0"/>
      <w:divBdr>
        <w:top w:val="none" w:sz="0" w:space="0" w:color="auto"/>
        <w:left w:val="none" w:sz="0" w:space="0" w:color="auto"/>
        <w:bottom w:val="none" w:sz="0" w:space="0" w:color="auto"/>
        <w:right w:val="none" w:sz="0" w:space="0" w:color="auto"/>
      </w:divBdr>
    </w:div>
    <w:div w:id="1250626831">
      <w:marLeft w:val="640"/>
      <w:marRight w:val="0"/>
      <w:marTop w:val="0"/>
      <w:marBottom w:val="0"/>
      <w:divBdr>
        <w:top w:val="none" w:sz="0" w:space="0" w:color="auto"/>
        <w:left w:val="none" w:sz="0" w:space="0" w:color="auto"/>
        <w:bottom w:val="none" w:sz="0" w:space="0" w:color="auto"/>
        <w:right w:val="none" w:sz="0" w:space="0" w:color="auto"/>
      </w:divBdr>
    </w:div>
    <w:div w:id="1250962913">
      <w:marLeft w:val="640"/>
      <w:marRight w:val="0"/>
      <w:marTop w:val="0"/>
      <w:marBottom w:val="0"/>
      <w:divBdr>
        <w:top w:val="none" w:sz="0" w:space="0" w:color="auto"/>
        <w:left w:val="none" w:sz="0" w:space="0" w:color="auto"/>
        <w:bottom w:val="none" w:sz="0" w:space="0" w:color="auto"/>
        <w:right w:val="none" w:sz="0" w:space="0" w:color="auto"/>
      </w:divBdr>
    </w:div>
    <w:div w:id="1251038953">
      <w:marLeft w:val="640"/>
      <w:marRight w:val="0"/>
      <w:marTop w:val="0"/>
      <w:marBottom w:val="0"/>
      <w:divBdr>
        <w:top w:val="none" w:sz="0" w:space="0" w:color="auto"/>
        <w:left w:val="none" w:sz="0" w:space="0" w:color="auto"/>
        <w:bottom w:val="none" w:sz="0" w:space="0" w:color="auto"/>
        <w:right w:val="none" w:sz="0" w:space="0" w:color="auto"/>
      </w:divBdr>
    </w:div>
    <w:div w:id="1251425472">
      <w:marLeft w:val="640"/>
      <w:marRight w:val="0"/>
      <w:marTop w:val="0"/>
      <w:marBottom w:val="0"/>
      <w:divBdr>
        <w:top w:val="none" w:sz="0" w:space="0" w:color="auto"/>
        <w:left w:val="none" w:sz="0" w:space="0" w:color="auto"/>
        <w:bottom w:val="none" w:sz="0" w:space="0" w:color="auto"/>
        <w:right w:val="none" w:sz="0" w:space="0" w:color="auto"/>
      </w:divBdr>
    </w:div>
    <w:div w:id="1252737484">
      <w:marLeft w:val="640"/>
      <w:marRight w:val="0"/>
      <w:marTop w:val="0"/>
      <w:marBottom w:val="0"/>
      <w:divBdr>
        <w:top w:val="none" w:sz="0" w:space="0" w:color="auto"/>
        <w:left w:val="none" w:sz="0" w:space="0" w:color="auto"/>
        <w:bottom w:val="none" w:sz="0" w:space="0" w:color="auto"/>
        <w:right w:val="none" w:sz="0" w:space="0" w:color="auto"/>
      </w:divBdr>
    </w:div>
    <w:div w:id="1253246499">
      <w:marLeft w:val="640"/>
      <w:marRight w:val="0"/>
      <w:marTop w:val="0"/>
      <w:marBottom w:val="0"/>
      <w:divBdr>
        <w:top w:val="none" w:sz="0" w:space="0" w:color="auto"/>
        <w:left w:val="none" w:sz="0" w:space="0" w:color="auto"/>
        <w:bottom w:val="none" w:sz="0" w:space="0" w:color="auto"/>
        <w:right w:val="none" w:sz="0" w:space="0" w:color="auto"/>
      </w:divBdr>
    </w:div>
    <w:div w:id="1253314958">
      <w:marLeft w:val="640"/>
      <w:marRight w:val="0"/>
      <w:marTop w:val="0"/>
      <w:marBottom w:val="0"/>
      <w:divBdr>
        <w:top w:val="none" w:sz="0" w:space="0" w:color="auto"/>
        <w:left w:val="none" w:sz="0" w:space="0" w:color="auto"/>
        <w:bottom w:val="none" w:sz="0" w:space="0" w:color="auto"/>
        <w:right w:val="none" w:sz="0" w:space="0" w:color="auto"/>
      </w:divBdr>
    </w:div>
    <w:div w:id="1253901111">
      <w:marLeft w:val="640"/>
      <w:marRight w:val="0"/>
      <w:marTop w:val="0"/>
      <w:marBottom w:val="0"/>
      <w:divBdr>
        <w:top w:val="none" w:sz="0" w:space="0" w:color="auto"/>
        <w:left w:val="none" w:sz="0" w:space="0" w:color="auto"/>
        <w:bottom w:val="none" w:sz="0" w:space="0" w:color="auto"/>
        <w:right w:val="none" w:sz="0" w:space="0" w:color="auto"/>
      </w:divBdr>
    </w:div>
    <w:div w:id="1253977377">
      <w:marLeft w:val="640"/>
      <w:marRight w:val="0"/>
      <w:marTop w:val="0"/>
      <w:marBottom w:val="0"/>
      <w:divBdr>
        <w:top w:val="none" w:sz="0" w:space="0" w:color="auto"/>
        <w:left w:val="none" w:sz="0" w:space="0" w:color="auto"/>
        <w:bottom w:val="none" w:sz="0" w:space="0" w:color="auto"/>
        <w:right w:val="none" w:sz="0" w:space="0" w:color="auto"/>
      </w:divBdr>
    </w:div>
    <w:div w:id="1254163451">
      <w:marLeft w:val="640"/>
      <w:marRight w:val="0"/>
      <w:marTop w:val="0"/>
      <w:marBottom w:val="0"/>
      <w:divBdr>
        <w:top w:val="none" w:sz="0" w:space="0" w:color="auto"/>
        <w:left w:val="none" w:sz="0" w:space="0" w:color="auto"/>
        <w:bottom w:val="none" w:sz="0" w:space="0" w:color="auto"/>
        <w:right w:val="none" w:sz="0" w:space="0" w:color="auto"/>
      </w:divBdr>
    </w:div>
    <w:div w:id="1254238164">
      <w:marLeft w:val="640"/>
      <w:marRight w:val="0"/>
      <w:marTop w:val="0"/>
      <w:marBottom w:val="0"/>
      <w:divBdr>
        <w:top w:val="none" w:sz="0" w:space="0" w:color="auto"/>
        <w:left w:val="none" w:sz="0" w:space="0" w:color="auto"/>
        <w:bottom w:val="none" w:sz="0" w:space="0" w:color="auto"/>
        <w:right w:val="none" w:sz="0" w:space="0" w:color="auto"/>
      </w:divBdr>
    </w:div>
    <w:div w:id="1254776663">
      <w:marLeft w:val="640"/>
      <w:marRight w:val="0"/>
      <w:marTop w:val="0"/>
      <w:marBottom w:val="0"/>
      <w:divBdr>
        <w:top w:val="none" w:sz="0" w:space="0" w:color="auto"/>
        <w:left w:val="none" w:sz="0" w:space="0" w:color="auto"/>
        <w:bottom w:val="none" w:sz="0" w:space="0" w:color="auto"/>
        <w:right w:val="none" w:sz="0" w:space="0" w:color="auto"/>
      </w:divBdr>
    </w:div>
    <w:div w:id="1254779633">
      <w:marLeft w:val="640"/>
      <w:marRight w:val="0"/>
      <w:marTop w:val="0"/>
      <w:marBottom w:val="0"/>
      <w:divBdr>
        <w:top w:val="none" w:sz="0" w:space="0" w:color="auto"/>
        <w:left w:val="none" w:sz="0" w:space="0" w:color="auto"/>
        <w:bottom w:val="none" w:sz="0" w:space="0" w:color="auto"/>
        <w:right w:val="none" w:sz="0" w:space="0" w:color="auto"/>
      </w:divBdr>
    </w:div>
    <w:div w:id="1254899159">
      <w:marLeft w:val="640"/>
      <w:marRight w:val="0"/>
      <w:marTop w:val="0"/>
      <w:marBottom w:val="0"/>
      <w:divBdr>
        <w:top w:val="none" w:sz="0" w:space="0" w:color="auto"/>
        <w:left w:val="none" w:sz="0" w:space="0" w:color="auto"/>
        <w:bottom w:val="none" w:sz="0" w:space="0" w:color="auto"/>
        <w:right w:val="none" w:sz="0" w:space="0" w:color="auto"/>
      </w:divBdr>
    </w:div>
    <w:div w:id="1254977007">
      <w:marLeft w:val="640"/>
      <w:marRight w:val="0"/>
      <w:marTop w:val="0"/>
      <w:marBottom w:val="0"/>
      <w:divBdr>
        <w:top w:val="none" w:sz="0" w:space="0" w:color="auto"/>
        <w:left w:val="none" w:sz="0" w:space="0" w:color="auto"/>
        <w:bottom w:val="none" w:sz="0" w:space="0" w:color="auto"/>
        <w:right w:val="none" w:sz="0" w:space="0" w:color="auto"/>
      </w:divBdr>
    </w:div>
    <w:div w:id="1255243218">
      <w:marLeft w:val="640"/>
      <w:marRight w:val="0"/>
      <w:marTop w:val="0"/>
      <w:marBottom w:val="0"/>
      <w:divBdr>
        <w:top w:val="none" w:sz="0" w:space="0" w:color="auto"/>
        <w:left w:val="none" w:sz="0" w:space="0" w:color="auto"/>
        <w:bottom w:val="none" w:sz="0" w:space="0" w:color="auto"/>
        <w:right w:val="none" w:sz="0" w:space="0" w:color="auto"/>
      </w:divBdr>
    </w:div>
    <w:div w:id="1255282686">
      <w:marLeft w:val="640"/>
      <w:marRight w:val="0"/>
      <w:marTop w:val="0"/>
      <w:marBottom w:val="0"/>
      <w:divBdr>
        <w:top w:val="none" w:sz="0" w:space="0" w:color="auto"/>
        <w:left w:val="none" w:sz="0" w:space="0" w:color="auto"/>
        <w:bottom w:val="none" w:sz="0" w:space="0" w:color="auto"/>
        <w:right w:val="none" w:sz="0" w:space="0" w:color="auto"/>
      </w:divBdr>
    </w:div>
    <w:div w:id="1256591092">
      <w:marLeft w:val="640"/>
      <w:marRight w:val="0"/>
      <w:marTop w:val="0"/>
      <w:marBottom w:val="0"/>
      <w:divBdr>
        <w:top w:val="none" w:sz="0" w:space="0" w:color="auto"/>
        <w:left w:val="none" w:sz="0" w:space="0" w:color="auto"/>
        <w:bottom w:val="none" w:sz="0" w:space="0" w:color="auto"/>
        <w:right w:val="none" w:sz="0" w:space="0" w:color="auto"/>
      </w:divBdr>
    </w:div>
    <w:div w:id="1257397411">
      <w:marLeft w:val="640"/>
      <w:marRight w:val="0"/>
      <w:marTop w:val="0"/>
      <w:marBottom w:val="0"/>
      <w:divBdr>
        <w:top w:val="none" w:sz="0" w:space="0" w:color="auto"/>
        <w:left w:val="none" w:sz="0" w:space="0" w:color="auto"/>
        <w:bottom w:val="none" w:sz="0" w:space="0" w:color="auto"/>
        <w:right w:val="none" w:sz="0" w:space="0" w:color="auto"/>
      </w:divBdr>
    </w:div>
    <w:div w:id="1257448284">
      <w:marLeft w:val="640"/>
      <w:marRight w:val="0"/>
      <w:marTop w:val="0"/>
      <w:marBottom w:val="0"/>
      <w:divBdr>
        <w:top w:val="none" w:sz="0" w:space="0" w:color="auto"/>
        <w:left w:val="none" w:sz="0" w:space="0" w:color="auto"/>
        <w:bottom w:val="none" w:sz="0" w:space="0" w:color="auto"/>
        <w:right w:val="none" w:sz="0" w:space="0" w:color="auto"/>
      </w:divBdr>
    </w:div>
    <w:div w:id="1257520747">
      <w:marLeft w:val="640"/>
      <w:marRight w:val="0"/>
      <w:marTop w:val="0"/>
      <w:marBottom w:val="0"/>
      <w:divBdr>
        <w:top w:val="none" w:sz="0" w:space="0" w:color="auto"/>
        <w:left w:val="none" w:sz="0" w:space="0" w:color="auto"/>
        <w:bottom w:val="none" w:sz="0" w:space="0" w:color="auto"/>
        <w:right w:val="none" w:sz="0" w:space="0" w:color="auto"/>
      </w:divBdr>
    </w:div>
    <w:div w:id="1257902695">
      <w:marLeft w:val="640"/>
      <w:marRight w:val="0"/>
      <w:marTop w:val="0"/>
      <w:marBottom w:val="0"/>
      <w:divBdr>
        <w:top w:val="none" w:sz="0" w:space="0" w:color="auto"/>
        <w:left w:val="none" w:sz="0" w:space="0" w:color="auto"/>
        <w:bottom w:val="none" w:sz="0" w:space="0" w:color="auto"/>
        <w:right w:val="none" w:sz="0" w:space="0" w:color="auto"/>
      </w:divBdr>
    </w:div>
    <w:div w:id="1257981849">
      <w:marLeft w:val="640"/>
      <w:marRight w:val="0"/>
      <w:marTop w:val="0"/>
      <w:marBottom w:val="0"/>
      <w:divBdr>
        <w:top w:val="none" w:sz="0" w:space="0" w:color="auto"/>
        <w:left w:val="none" w:sz="0" w:space="0" w:color="auto"/>
        <w:bottom w:val="none" w:sz="0" w:space="0" w:color="auto"/>
        <w:right w:val="none" w:sz="0" w:space="0" w:color="auto"/>
      </w:divBdr>
    </w:div>
    <w:div w:id="1258320463">
      <w:marLeft w:val="640"/>
      <w:marRight w:val="0"/>
      <w:marTop w:val="0"/>
      <w:marBottom w:val="0"/>
      <w:divBdr>
        <w:top w:val="none" w:sz="0" w:space="0" w:color="auto"/>
        <w:left w:val="none" w:sz="0" w:space="0" w:color="auto"/>
        <w:bottom w:val="none" w:sz="0" w:space="0" w:color="auto"/>
        <w:right w:val="none" w:sz="0" w:space="0" w:color="auto"/>
      </w:divBdr>
    </w:div>
    <w:div w:id="1259097451">
      <w:marLeft w:val="640"/>
      <w:marRight w:val="0"/>
      <w:marTop w:val="0"/>
      <w:marBottom w:val="0"/>
      <w:divBdr>
        <w:top w:val="none" w:sz="0" w:space="0" w:color="auto"/>
        <w:left w:val="none" w:sz="0" w:space="0" w:color="auto"/>
        <w:bottom w:val="none" w:sz="0" w:space="0" w:color="auto"/>
        <w:right w:val="none" w:sz="0" w:space="0" w:color="auto"/>
      </w:divBdr>
    </w:div>
    <w:div w:id="1260140695">
      <w:marLeft w:val="640"/>
      <w:marRight w:val="0"/>
      <w:marTop w:val="0"/>
      <w:marBottom w:val="0"/>
      <w:divBdr>
        <w:top w:val="none" w:sz="0" w:space="0" w:color="auto"/>
        <w:left w:val="none" w:sz="0" w:space="0" w:color="auto"/>
        <w:bottom w:val="none" w:sz="0" w:space="0" w:color="auto"/>
        <w:right w:val="none" w:sz="0" w:space="0" w:color="auto"/>
      </w:divBdr>
    </w:div>
    <w:div w:id="1260673360">
      <w:marLeft w:val="640"/>
      <w:marRight w:val="0"/>
      <w:marTop w:val="0"/>
      <w:marBottom w:val="0"/>
      <w:divBdr>
        <w:top w:val="none" w:sz="0" w:space="0" w:color="auto"/>
        <w:left w:val="none" w:sz="0" w:space="0" w:color="auto"/>
        <w:bottom w:val="none" w:sz="0" w:space="0" w:color="auto"/>
        <w:right w:val="none" w:sz="0" w:space="0" w:color="auto"/>
      </w:divBdr>
    </w:div>
    <w:div w:id="1260987062">
      <w:marLeft w:val="640"/>
      <w:marRight w:val="0"/>
      <w:marTop w:val="0"/>
      <w:marBottom w:val="0"/>
      <w:divBdr>
        <w:top w:val="none" w:sz="0" w:space="0" w:color="auto"/>
        <w:left w:val="none" w:sz="0" w:space="0" w:color="auto"/>
        <w:bottom w:val="none" w:sz="0" w:space="0" w:color="auto"/>
        <w:right w:val="none" w:sz="0" w:space="0" w:color="auto"/>
      </w:divBdr>
    </w:div>
    <w:div w:id="1262493800">
      <w:marLeft w:val="640"/>
      <w:marRight w:val="0"/>
      <w:marTop w:val="0"/>
      <w:marBottom w:val="0"/>
      <w:divBdr>
        <w:top w:val="none" w:sz="0" w:space="0" w:color="auto"/>
        <w:left w:val="none" w:sz="0" w:space="0" w:color="auto"/>
        <w:bottom w:val="none" w:sz="0" w:space="0" w:color="auto"/>
        <w:right w:val="none" w:sz="0" w:space="0" w:color="auto"/>
      </w:divBdr>
    </w:div>
    <w:div w:id="1263345906">
      <w:marLeft w:val="640"/>
      <w:marRight w:val="0"/>
      <w:marTop w:val="0"/>
      <w:marBottom w:val="0"/>
      <w:divBdr>
        <w:top w:val="none" w:sz="0" w:space="0" w:color="auto"/>
        <w:left w:val="none" w:sz="0" w:space="0" w:color="auto"/>
        <w:bottom w:val="none" w:sz="0" w:space="0" w:color="auto"/>
        <w:right w:val="none" w:sz="0" w:space="0" w:color="auto"/>
      </w:divBdr>
    </w:div>
    <w:div w:id="1264535135">
      <w:marLeft w:val="640"/>
      <w:marRight w:val="0"/>
      <w:marTop w:val="0"/>
      <w:marBottom w:val="0"/>
      <w:divBdr>
        <w:top w:val="none" w:sz="0" w:space="0" w:color="auto"/>
        <w:left w:val="none" w:sz="0" w:space="0" w:color="auto"/>
        <w:bottom w:val="none" w:sz="0" w:space="0" w:color="auto"/>
        <w:right w:val="none" w:sz="0" w:space="0" w:color="auto"/>
      </w:divBdr>
    </w:div>
    <w:div w:id="1264997865">
      <w:marLeft w:val="640"/>
      <w:marRight w:val="0"/>
      <w:marTop w:val="0"/>
      <w:marBottom w:val="0"/>
      <w:divBdr>
        <w:top w:val="none" w:sz="0" w:space="0" w:color="auto"/>
        <w:left w:val="none" w:sz="0" w:space="0" w:color="auto"/>
        <w:bottom w:val="none" w:sz="0" w:space="0" w:color="auto"/>
        <w:right w:val="none" w:sz="0" w:space="0" w:color="auto"/>
      </w:divBdr>
    </w:div>
    <w:div w:id="1265262831">
      <w:marLeft w:val="640"/>
      <w:marRight w:val="0"/>
      <w:marTop w:val="0"/>
      <w:marBottom w:val="0"/>
      <w:divBdr>
        <w:top w:val="none" w:sz="0" w:space="0" w:color="auto"/>
        <w:left w:val="none" w:sz="0" w:space="0" w:color="auto"/>
        <w:bottom w:val="none" w:sz="0" w:space="0" w:color="auto"/>
        <w:right w:val="none" w:sz="0" w:space="0" w:color="auto"/>
      </w:divBdr>
    </w:div>
    <w:div w:id="1265378804">
      <w:marLeft w:val="640"/>
      <w:marRight w:val="0"/>
      <w:marTop w:val="0"/>
      <w:marBottom w:val="0"/>
      <w:divBdr>
        <w:top w:val="none" w:sz="0" w:space="0" w:color="auto"/>
        <w:left w:val="none" w:sz="0" w:space="0" w:color="auto"/>
        <w:bottom w:val="none" w:sz="0" w:space="0" w:color="auto"/>
        <w:right w:val="none" w:sz="0" w:space="0" w:color="auto"/>
      </w:divBdr>
    </w:div>
    <w:div w:id="1266187997">
      <w:marLeft w:val="640"/>
      <w:marRight w:val="0"/>
      <w:marTop w:val="0"/>
      <w:marBottom w:val="0"/>
      <w:divBdr>
        <w:top w:val="none" w:sz="0" w:space="0" w:color="auto"/>
        <w:left w:val="none" w:sz="0" w:space="0" w:color="auto"/>
        <w:bottom w:val="none" w:sz="0" w:space="0" w:color="auto"/>
        <w:right w:val="none" w:sz="0" w:space="0" w:color="auto"/>
      </w:divBdr>
    </w:div>
    <w:div w:id="1266379862">
      <w:marLeft w:val="640"/>
      <w:marRight w:val="0"/>
      <w:marTop w:val="0"/>
      <w:marBottom w:val="0"/>
      <w:divBdr>
        <w:top w:val="none" w:sz="0" w:space="0" w:color="auto"/>
        <w:left w:val="none" w:sz="0" w:space="0" w:color="auto"/>
        <w:bottom w:val="none" w:sz="0" w:space="0" w:color="auto"/>
        <w:right w:val="none" w:sz="0" w:space="0" w:color="auto"/>
      </w:divBdr>
    </w:div>
    <w:div w:id="1267158430">
      <w:marLeft w:val="640"/>
      <w:marRight w:val="0"/>
      <w:marTop w:val="0"/>
      <w:marBottom w:val="0"/>
      <w:divBdr>
        <w:top w:val="none" w:sz="0" w:space="0" w:color="auto"/>
        <w:left w:val="none" w:sz="0" w:space="0" w:color="auto"/>
        <w:bottom w:val="none" w:sz="0" w:space="0" w:color="auto"/>
        <w:right w:val="none" w:sz="0" w:space="0" w:color="auto"/>
      </w:divBdr>
    </w:div>
    <w:div w:id="1267469277">
      <w:marLeft w:val="640"/>
      <w:marRight w:val="0"/>
      <w:marTop w:val="0"/>
      <w:marBottom w:val="0"/>
      <w:divBdr>
        <w:top w:val="none" w:sz="0" w:space="0" w:color="auto"/>
        <w:left w:val="none" w:sz="0" w:space="0" w:color="auto"/>
        <w:bottom w:val="none" w:sz="0" w:space="0" w:color="auto"/>
        <w:right w:val="none" w:sz="0" w:space="0" w:color="auto"/>
      </w:divBdr>
    </w:div>
    <w:div w:id="1267807968">
      <w:marLeft w:val="640"/>
      <w:marRight w:val="0"/>
      <w:marTop w:val="0"/>
      <w:marBottom w:val="0"/>
      <w:divBdr>
        <w:top w:val="none" w:sz="0" w:space="0" w:color="auto"/>
        <w:left w:val="none" w:sz="0" w:space="0" w:color="auto"/>
        <w:bottom w:val="none" w:sz="0" w:space="0" w:color="auto"/>
        <w:right w:val="none" w:sz="0" w:space="0" w:color="auto"/>
      </w:divBdr>
    </w:div>
    <w:div w:id="1268083462">
      <w:marLeft w:val="640"/>
      <w:marRight w:val="0"/>
      <w:marTop w:val="0"/>
      <w:marBottom w:val="0"/>
      <w:divBdr>
        <w:top w:val="none" w:sz="0" w:space="0" w:color="auto"/>
        <w:left w:val="none" w:sz="0" w:space="0" w:color="auto"/>
        <w:bottom w:val="none" w:sz="0" w:space="0" w:color="auto"/>
        <w:right w:val="none" w:sz="0" w:space="0" w:color="auto"/>
      </w:divBdr>
    </w:div>
    <w:div w:id="1268587479">
      <w:marLeft w:val="640"/>
      <w:marRight w:val="0"/>
      <w:marTop w:val="0"/>
      <w:marBottom w:val="0"/>
      <w:divBdr>
        <w:top w:val="none" w:sz="0" w:space="0" w:color="auto"/>
        <w:left w:val="none" w:sz="0" w:space="0" w:color="auto"/>
        <w:bottom w:val="none" w:sz="0" w:space="0" w:color="auto"/>
        <w:right w:val="none" w:sz="0" w:space="0" w:color="auto"/>
      </w:divBdr>
    </w:div>
    <w:div w:id="1268806843">
      <w:marLeft w:val="640"/>
      <w:marRight w:val="0"/>
      <w:marTop w:val="0"/>
      <w:marBottom w:val="0"/>
      <w:divBdr>
        <w:top w:val="none" w:sz="0" w:space="0" w:color="auto"/>
        <w:left w:val="none" w:sz="0" w:space="0" w:color="auto"/>
        <w:bottom w:val="none" w:sz="0" w:space="0" w:color="auto"/>
        <w:right w:val="none" w:sz="0" w:space="0" w:color="auto"/>
      </w:divBdr>
    </w:div>
    <w:div w:id="1268974466">
      <w:marLeft w:val="640"/>
      <w:marRight w:val="0"/>
      <w:marTop w:val="0"/>
      <w:marBottom w:val="0"/>
      <w:divBdr>
        <w:top w:val="none" w:sz="0" w:space="0" w:color="auto"/>
        <w:left w:val="none" w:sz="0" w:space="0" w:color="auto"/>
        <w:bottom w:val="none" w:sz="0" w:space="0" w:color="auto"/>
        <w:right w:val="none" w:sz="0" w:space="0" w:color="auto"/>
      </w:divBdr>
    </w:div>
    <w:div w:id="1269242922">
      <w:marLeft w:val="640"/>
      <w:marRight w:val="0"/>
      <w:marTop w:val="0"/>
      <w:marBottom w:val="0"/>
      <w:divBdr>
        <w:top w:val="none" w:sz="0" w:space="0" w:color="auto"/>
        <w:left w:val="none" w:sz="0" w:space="0" w:color="auto"/>
        <w:bottom w:val="none" w:sz="0" w:space="0" w:color="auto"/>
        <w:right w:val="none" w:sz="0" w:space="0" w:color="auto"/>
      </w:divBdr>
    </w:div>
    <w:div w:id="1270428471">
      <w:marLeft w:val="640"/>
      <w:marRight w:val="0"/>
      <w:marTop w:val="0"/>
      <w:marBottom w:val="0"/>
      <w:divBdr>
        <w:top w:val="none" w:sz="0" w:space="0" w:color="auto"/>
        <w:left w:val="none" w:sz="0" w:space="0" w:color="auto"/>
        <w:bottom w:val="none" w:sz="0" w:space="0" w:color="auto"/>
        <w:right w:val="none" w:sz="0" w:space="0" w:color="auto"/>
      </w:divBdr>
    </w:div>
    <w:div w:id="1271163612">
      <w:marLeft w:val="640"/>
      <w:marRight w:val="0"/>
      <w:marTop w:val="0"/>
      <w:marBottom w:val="0"/>
      <w:divBdr>
        <w:top w:val="none" w:sz="0" w:space="0" w:color="auto"/>
        <w:left w:val="none" w:sz="0" w:space="0" w:color="auto"/>
        <w:bottom w:val="none" w:sz="0" w:space="0" w:color="auto"/>
        <w:right w:val="none" w:sz="0" w:space="0" w:color="auto"/>
      </w:divBdr>
    </w:div>
    <w:div w:id="1271232328">
      <w:marLeft w:val="640"/>
      <w:marRight w:val="0"/>
      <w:marTop w:val="0"/>
      <w:marBottom w:val="0"/>
      <w:divBdr>
        <w:top w:val="none" w:sz="0" w:space="0" w:color="auto"/>
        <w:left w:val="none" w:sz="0" w:space="0" w:color="auto"/>
        <w:bottom w:val="none" w:sz="0" w:space="0" w:color="auto"/>
        <w:right w:val="none" w:sz="0" w:space="0" w:color="auto"/>
      </w:divBdr>
    </w:div>
    <w:div w:id="1271275795">
      <w:marLeft w:val="640"/>
      <w:marRight w:val="0"/>
      <w:marTop w:val="0"/>
      <w:marBottom w:val="0"/>
      <w:divBdr>
        <w:top w:val="none" w:sz="0" w:space="0" w:color="auto"/>
        <w:left w:val="none" w:sz="0" w:space="0" w:color="auto"/>
        <w:bottom w:val="none" w:sz="0" w:space="0" w:color="auto"/>
        <w:right w:val="none" w:sz="0" w:space="0" w:color="auto"/>
      </w:divBdr>
    </w:div>
    <w:div w:id="1273434382">
      <w:marLeft w:val="640"/>
      <w:marRight w:val="0"/>
      <w:marTop w:val="0"/>
      <w:marBottom w:val="0"/>
      <w:divBdr>
        <w:top w:val="none" w:sz="0" w:space="0" w:color="auto"/>
        <w:left w:val="none" w:sz="0" w:space="0" w:color="auto"/>
        <w:bottom w:val="none" w:sz="0" w:space="0" w:color="auto"/>
        <w:right w:val="none" w:sz="0" w:space="0" w:color="auto"/>
      </w:divBdr>
    </w:div>
    <w:div w:id="1273708526">
      <w:marLeft w:val="640"/>
      <w:marRight w:val="0"/>
      <w:marTop w:val="0"/>
      <w:marBottom w:val="0"/>
      <w:divBdr>
        <w:top w:val="none" w:sz="0" w:space="0" w:color="auto"/>
        <w:left w:val="none" w:sz="0" w:space="0" w:color="auto"/>
        <w:bottom w:val="none" w:sz="0" w:space="0" w:color="auto"/>
        <w:right w:val="none" w:sz="0" w:space="0" w:color="auto"/>
      </w:divBdr>
    </w:div>
    <w:div w:id="1273782710">
      <w:marLeft w:val="640"/>
      <w:marRight w:val="0"/>
      <w:marTop w:val="0"/>
      <w:marBottom w:val="0"/>
      <w:divBdr>
        <w:top w:val="none" w:sz="0" w:space="0" w:color="auto"/>
        <w:left w:val="none" w:sz="0" w:space="0" w:color="auto"/>
        <w:bottom w:val="none" w:sz="0" w:space="0" w:color="auto"/>
        <w:right w:val="none" w:sz="0" w:space="0" w:color="auto"/>
      </w:divBdr>
    </w:div>
    <w:div w:id="1274748135">
      <w:marLeft w:val="640"/>
      <w:marRight w:val="0"/>
      <w:marTop w:val="0"/>
      <w:marBottom w:val="0"/>
      <w:divBdr>
        <w:top w:val="none" w:sz="0" w:space="0" w:color="auto"/>
        <w:left w:val="none" w:sz="0" w:space="0" w:color="auto"/>
        <w:bottom w:val="none" w:sz="0" w:space="0" w:color="auto"/>
        <w:right w:val="none" w:sz="0" w:space="0" w:color="auto"/>
      </w:divBdr>
    </w:div>
    <w:div w:id="1275752729">
      <w:marLeft w:val="640"/>
      <w:marRight w:val="0"/>
      <w:marTop w:val="0"/>
      <w:marBottom w:val="0"/>
      <w:divBdr>
        <w:top w:val="none" w:sz="0" w:space="0" w:color="auto"/>
        <w:left w:val="none" w:sz="0" w:space="0" w:color="auto"/>
        <w:bottom w:val="none" w:sz="0" w:space="0" w:color="auto"/>
        <w:right w:val="none" w:sz="0" w:space="0" w:color="auto"/>
      </w:divBdr>
    </w:div>
    <w:div w:id="1276718079">
      <w:marLeft w:val="640"/>
      <w:marRight w:val="0"/>
      <w:marTop w:val="0"/>
      <w:marBottom w:val="0"/>
      <w:divBdr>
        <w:top w:val="none" w:sz="0" w:space="0" w:color="auto"/>
        <w:left w:val="none" w:sz="0" w:space="0" w:color="auto"/>
        <w:bottom w:val="none" w:sz="0" w:space="0" w:color="auto"/>
        <w:right w:val="none" w:sz="0" w:space="0" w:color="auto"/>
      </w:divBdr>
    </w:div>
    <w:div w:id="1276789538">
      <w:marLeft w:val="640"/>
      <w:marRight w:val="0"/>
      <w:marTop w:val="0"/>
      <w:marBottom w:val="0"/>
      <w:divBdr>
        <w:top w:val="none" w:sz="0" w:space="0" w:color="auto"/>
        <w:left w:val="none" w:sz="0" w:space="0" w:color="auto"/>
        <w:bottom w:val="none" w:sz="0" w:space="0" w:color="auto"/>
        <w:right w:val="none" w:sz="0" w:space="0" w:color="auto"/>
      </w:divBdr>
    </w:div>
    <w:div w:id="1276868534">
      <w:marLeft w:val="640"/>
      <w:marRight w:val="0"/>
      <w:marTop w:val="0"/>
      <w:marBottom w:val="0"/>
      <w:divBdr>
        <w:top w:val="none" w:sz="0" w:space="0" w:color="auto"/>
        <w:left w:val="none" w:sz="0" w:space="0" w:color="auto"/>
        <w:bottom w:val="none" w:sz="0" w:space="0" w:color="auto"/>
        <w:right w:val="none" w:sz="0" w:space="0" w:color="auto"/>
      </w:divBdr>
    </w:div>
    <w:div w:id="1277253336">
      <w:marLeft w:val="640"/>
      <w:marRight w:val="0"/>
      <w:marTop w:val="0"/>
      <w:marBottom w:val="0"/>
      <w:divBdr>
        <w:top w:val="none" w:sz="0" w:space="0" w:color="auto"/>
        <w:left w:val="none" w:sz="0" w:space="0" w:color="auto"/>
        <w:bottom w:val="none" w:sz="0" w:space="0" w:color="auto"/>
        <w:right w:val="none" w:sz="0" w:space="0" w:color="auto"/>
      </w:divBdr>
    </w:div>
    <w:div w:id="1277256063">
      <w:marLeft w:val="640"/>
      <w:marRight w:val="0"/>
      <w:marTop w:val="0"/>
      <w:marBottom w:val="0"/>
      <w:divBdr>
        <w:top w:val="none" w:sz="0" w:space="0" w:color="auto"/>
        <w:left w:val="none" w:sz="0" w:space="0" w:color="auto"/>
        <w:bottom w:val="none" w:sz="0" w:space="0" w:color="auto"/>
        <w:right w:val="none" w:sz="0" w:space="0" w:color="auto"/>
      </w:divBdr>
    </w:div>
    <w:div w:id="1277328526">
      <w:marLeft w:val="640"/>
      <w:marRight w:val="0"/>
      <w:marTop w:val="0"/>
      <w:marBottom w:val="0"/>
      <w:divBdr>
        <w:top w:val="none" w:sz="0" w:space="0" w:color="auto"/>
        <w:left w:val="none" w:sz="0" w:space="0" w:color="auto"/>
        <w:bottom w:val="none" w:sz="0" w:space="0" w:color="auto"/>
        <w:right w:val="none" w:sz="0" w:space="0" w:color="auto"/>
      </w:divBdr>
    </w:div>
    <w:div w:id="1279146318">
      <w:marLeft w:val="640"/>
      <w:marRight w:val="0"/>
      <w:marTop w:val="0"/>
      <w:marBottom w:val="0"/>
      <w:divBdr>
        <w:top w:val="none" w:sz="0" w:space="0" w:color="auto"/>
        <w:left w:val="none" w:sz="0" w:space="0" w:color="auto"/>
        <w:bottom w:val="none" w:sz="0" w:space="0" w:color="auto"/>
        <w:right w:val="none" w:sz="0" w:space="0" w:color="auto"/>
      </w:divBdr>
    </w:div>
    <w:div w:id="1280649611">
      <w:marLeft w:val="640"/>
      <w:marRight w:val="0"/>
      <w:marTop w:val="0"/>
      <w:marBottom w:val="0"/>
      <w:divBdr>
        <w:top w:val="none" w:sz="0" w:space="0" w:color="auto"/>
        <w:left w:val="none" w:sz="0" w:space="0" w:color="auto"/>
        <w:bottom w:val="none" w:sz="0" w:space="0" w:color="auto"/>
        <w:right w:val="none" w:sz="0" w:space="0" w:color="auto"/>
      </w:divBdr>
    </w:div>
    <w:div w:id="1281062499">
      <w:marLeft w:val="640"/>
      <w:marRight w:val="0"/>
      <w:marTop w:val="0"/>
      <w:marBottom w:val="0"/>
      <w:divBdr>
        <w:top w:val="none" w:sz="0" w:space="0" w:color="auto"/>
        <w:left w:val="none" w:sz="0" w:space="0" w:color="auto"/>
        <w:bottom w:val="none" w:sz="0" w:space="0" w:color="auto"/>
        <w:right w:val="none" w:sz="0" w:space="0" w:color="auto"/>
      </w:divBdr>
    </w:div>
    <w:div w:id="1282037013">
      <w:marLeft w:val="640"/>
      <w:marRight w:val="0"/>
      <w:marTop w:val="0"/>
      <w:marBottom w:val="0"/>
      <w:divBdr>
        <w:top w:val="none" w:sz="0" w:space="0" w:color="auto"/>
        <w:left w:val="none" w:sz="0" w:space="0" w:color="auto"/>
        <w:bottom w:val="none" w:sz="0" w:space="0" w:color="auto"/>
        <w:right w:val="none" w:sz="0" w:space="0" w:color="auto"/>
      </w:divBdr>
    </w:div>
    <w:div w:id="1282104074">
      <w:marLeft w:val="640"/>
      <w:marRight w:val="0"/>
      <w:marTop w:val="0"/>
      <w:marBottom w:val="0"/>
      <w:divBdr>
        <w:top w:val="none" w:sz="0" w:space="0" w:color="auto"/>
        <w:left w:val="none" w:sz="0" w:space="0" w:color="auto"/>
        <w:bottom w:val="none" w:sz="0" w:space="0" w:color="auto"/>
        <w:right w:val="none" w:sz="0" w:space="0" w:color="auto"/>
      </w:divBdr>
    </w:div>
    <w:div w:id="1282494476">
      <w:marLeft w:val="640"/>
      <w:marRight w:val="0"/>
      <w:marTop w:val="0"/>
      <w:marBottom w:val="0"/>
      <w:divBdr>
        <w:top w:val="none" w:sz="0" w:space="0" w:color="auto"/>
        <w:left w:val="none" w:sz="0" w:space="0" w:color="auto"/>
        <w:bottom w:val="none" w:sz="0" w:space="0" w:color="auto"/>
        <w:right w:val="none" w:sz="0" w:space="0" w:color="auto"/>
      </w:divBdr>
    </w:div>
    <w:div w:id="1283028671">
      <w:marLeft w:val="640"/>
      <w:marRight w:val="0"/>
      <w:marTop w:val="0"/>
      <w:marBottom w:val="0"/>
      <w:divBdr>
        <w:top w:val="none" w:sz="0" w:space="0" w:color="auto"/>
        <w:left w:val="none" w:sz="0" w:space="0" w:color="auto"/>
        <w:bottom w:val="none" w:sz="0" w:space="0" w:color="auto"/>
        <w:right w:val="none" w:sz="0" w:space="0" w:color="auto"/>
      </w:divBdr>
    </w:div>
    <w:div w:id="1283144979">
      <w:marLeft w:val="640"/>
      <w:marRight w:val="0"/>
      <w:marTop w:val="0"/>
      <w:marBottom w:val="0"/>
      <w:divBdr>
        <w:top w:val="none" w:sz="0" w:space="0" w:color="auto"/>
        <w:left w:val="none" w:sz="0" w:space="0" w:color="auto"/>
        <w:bottom w:val="none" w:sz="0" w:space="0" w:color="auto"/>
        <w:right w:val="none" w:sz="0" w:space="0" w:color="auto"/>
      </w:divBdr>
    </w:div>
    <w:div w:id="1283147328">
      <w:marLeft w:val="640"/>
      <w:marRight w:val="0"/>
      <w:marTop w:val="0"/>
      <w:marBottom w:val="0"/>
      <w:divBdr>
        <w:top w:val="none" w:sz="0" w:space="0" w:color="auto"/>
        <w:left w:val="none" w:sz="0" w:space="0" w:color="auto"/>
        <w:bottom w:val="none" w:sz="0" w:space="0" w:color="auto"/>
        <w:right w:val="none" w:sz="0" w:space="0" w:color="auto"/>
      </w:divBdr>
    </w:div>
    <w:div w:id="1283616464">
      <w:marLeft w:val="640"/>
      <w:marRight w:val="0"/>
      <w:marTop w:val="0"/>
      <w:marBottom w:val="0"/>
      <w:divBdr>
        <w:top w:val="none" w:sz="0" w:space="0" w:color="auto"/>
        <w:left w:val="none" w:sz="0" w:space="0" w:color="auto"/>
        <w:bottom w:val="none" w:sz="0" w:space="0" w:color="auto"/>
        <w:right w:val="none" w:sz="0" w:space="0" w:color="auto"/>
      </w:divBdr>
    </w:div>
    <w:div w:id="1283728542">
      <w:marLeft w:val="640"/>
      <w:marRight w:val="0"/>
      <w:marTop w:val="0"/>
      <w:marBottom w:val="0"/>
      <w:divBdr>
        <w:top w:val="none" w:sz="0" w:space="0" w:color="auto"/>
        <w:left w:val="none" w:sz="0" w:space="0" w:color="auto"/>
        <w:bottom w:val="none" w:sz="0" w:space="0" w:color="auto"/>
        <w:right w:val="none" w:sz="0" w:space="0" w:color="auto"/>
      </w:divBdr>
    </w:div>
    <w:div w:id="1283881202">
      <w:marLeft w:val="640"/>
      <w:marRight w:val="0"/>
      <w:marTop w:val="0"/>
      <w:marBottom w:val="0"/>
      <w:divBdr>
        <w:top w:val="none" w:sz="0" w:space="0" w:color="auto"/>
        <w:left w:val="none" w:sz="0" w:space="0" w:color="auto"/>
        <w:bottom w:val="none" w:sz="0" w:space="0" w:color="auto"/>
        <w:right w:val="none" w:sz="0" w:space="0" w:color="auto"/>
      </w:divBdr>
    </w:div>
    <w:div w:id="1283999315">
      <w:marLeft w:val="640"/>
      <w:marRight w:val="0"/>
      <w:marTop w:val="0"/>
      <w:marBottom w:val="0"/>
      <w:divBdr>
        <w:top w:val="none" w:sz="0" w:space="0" w:color="auto"/>
        <w:left w:val="none" w:sz="0" w:space="0" w:color="auto"/>
        <w:bottom w:val="none" w:sz="0" w:space="0" w:color="auto"/>
        <w:right w:val="none" w:sz="0" w:space="0" w:color="auto"/>
      </w:divBdr>
    </w:div>
    <w:div w:id="1284656415">
      <w:marLeft w:val="640"/>
      <w:marRight w:val="0"/>
      <w:marTop w:val="0"/>
      <w:marBottom w:val="0"/>
      <w:divBdr>
        <w:top w:val="none" w:sz="0" w:space="0" w:color="auto"/>
        <w:left w:val="none" w:sz="0" w:space="0" w:color="auto"/>
        <w:bottom w:val="none" w:sz="0" w:space="0" w:color="auto"/>
        <w:right w:val="none" w:sz="0" w:space="0" w:color="auto"/>
      </w:divBdr>
    </w:div>
    <w:div w:id="1284920634">
      <w:marLeft w:val="640"/>
      <w:marRight w:val="0"/>
      <w:marTop w:val="0"/>
      <w:marBottom w:val="0"/>
      <w:divBdr>
        <w:top w:val="none" w:sz="0" w:space="0" w:color="auto"/>
        <w:left w:val="none" w:sz="0" w:space="0" w:color="auto"/>
        <w:bottom w:val="none" w:sz="0" w:space="0" w:color="auto"/>
        <w:right w:val="none" w:sz="0" w:space="0" w:color="auto"/>
      </w:divBdr>
    </w:div>
    <w:div w:id="1286347412">
      <w:marLeft w:val="640"/>
      <w:marRight w:val="0"/>
      <w:marTop w:val="0"/>
      <w:marBottom w:val="0"/>
      <w:divBdr>
        <w:top w:val="none" w:sz="0" w:space="0" w:color="auto"/>
        <w:left w:val="none" w:sz="0" w:space="0" w:color="auto"/>
        <w:bottom w:val="none" w:sz="0" w:space="0" w:color="auto"/>
        <w:right w:val="none" w:sz="0" w:space="0" w:color="auto"/>
      </w:divBdr>
    </w:div>
    <w:div w:id="1286694566">
      <w:marLeft w:val="640"/>
      <w:marRight w:val="0"/>
      <w:marTop w:val="0"/>
      <w:marBottom w:val="0"/>
      <w:divBdr>
        <w:top w:val="none" w:sz="0" w:space="0" w:color="auto"/>
        <w:left w:val="none" w:sz="0" w:space="0" w:color="auto"/>
        <w:bottom w:val="none" w:sz="0" w:space="0" w:color="auto"/>
        <w:right w:val="none" w:sz="0" w:space="0" w:color="auto"/>
      </w:divBdr>
    </w:div>
    <w:div w:id="1287270317">
      <w:marLeft w:val="640"/>
      <w:marRight w:val="0"/>
      <w:marTop w:val="0"/>
      <w:marBottom w:val="0"/>
      <w:divBdr>
        <w:top w:val="none" w:sz="0" w:space="0" w:color="auto"/>
        <w:left w:val="none" w:sz="0" w:space="0" w:color="auto"/>
        <w:bottom w:val="none" w:sz="0" w:space="0" w:color="auto"/>
        <w:right w:val="none" w:sz="0" w:space="0" w:color="auto"/>
      </w:divBdr>
    </w:div>
    <w:div w:id="1287271853">
      <w:marLeft w:val="640"/>
      <w:marRight w:val="0"/>
      <w:marTop w:val="0"/>
      <w:marBottom w:val="0"/>
      <w:divBdr>
        <w:top w:val="none" w:sz="0" w:space="0" w:color="auto"/>
        <w:left w:val="none" w:sz="0" w:space="0" w:color="auto"/>
        <w:bottom w:val="none" w:sz="0" w:space="0" w:color="auto"/>
        <w:right w:val="none" w:sz="0" w:space="0" w:color="auto"/>
      </w:divBdr>
    </w:div>
    <w:div w:id="1288777313">
      <w:marLeft w:val="640"/>
      <w:marRight w:val="0"/>
      <w:marTop w:val="0"/>
      <w:marBottom w:val="0"/>
      <w:divBdr>
        <w:top w:val="none" w:sz="0" w:space="0" w:color="auto"/>
        <w:left w:val="none" w:sz="0" w:space="0" w:color="auto"/>
        <w:bottom w:val="none" w:sz="0" w:space="0" w:color="auto"/>
        <w:right w:val="none" w:sz="0" w:space="0" w:color="auto"/>
      </w:divBdr>
    </w:div>
    <w:div w:id="1288897866">
      <w:marLeft w:val="640"/>
      <w:marRight w:val="0"/>
      <w:marTop w:val="0"/>
      <w:marBottom w:val="0"/>
      <w:divBdr>
        <w:top w:val="none" w:sz="0" w:space="0" w:color="auto"/>
        <w:left w:val="none" w:sz="0" w:space="0" w:color="auto"/>
        <w:bottom w:val="none" w:sz="0" w:space="0" w:color="auto"/>
        <w:right w:val="none" w:sz="0" w:space="0" w:color="auto"/>
      </w:divBdr>
    </w:div>
    <w:div w:id="1289237250">
      <w:marLeft w:val="640"/>
      <w:marRight w:val="0"/>
      <w:marTop w:val="0"/>
      <w:marBottom w:val="0"/>
      <w:divBdr>
        <w:top w:val="none" w:sz="0" w:space="0" w:color="auto"/>
        <w:left w:val="none" w:sz="0" w:space="0" w:color="auto"/>
        <w:bottom w:val="none" w:sz="0" w:space="0" w:color="auto"/>
        <w:right w:val="none" w:sz="0" w:space="0" w:color="auto"/>
      </w:divBdr>
    </w:div>
    <w:div w:id="1290939356">
      <w:marLeft w:val="640"/>
      <w:marRight w:val="0"/>
      <w:marTop w:val="0"/>
      <w:marBottom w:val="0"/>
      <w:divBdr>
        <w:top w:val="none" w:sz="0" w:space="0" w:color="auto"/>
        <w:left w:val="none" w:sz="0" w:space="0" w:color="auto"/>
        <w:bottom w:val="none" w:sz="0" w:space="0" w:color="auto"/>
        <w:right w:val="none" w:sz="0" w:space="0" w:color="auto"/>
      </w:divBdr>
    </w:div>
    <w:div w:id="1291326288">
      <w:marLeft w:val="640"/>
      <w:marRight w:val="0"/>
      <w:marTop w:val="0"/>
      <w:marBottom w:val="0"/>
      <w:divBdr>
        <w:top w:val="none" w:sz="0" w:space="0" w:color="auto"/>
        <w:left w:val="none" w:sz="0" w:space="0" w:color="auto"/>
        <w:bottom w:val="none" w:sz="0" w:space="0" w:color="auto"/>
        <w:right w:val="none" w:sz="0" w:space="0" w:color="auto"/>
      </w:divBdr>
    </w:div>
    <w:div w:id="1291397743">
      <w:marLeft w:val="640"/>
      <w:marRight w:val="0"/>
      <w:marTop w:val="0"/>
      <w:marBottom w:val="0"/>
      <w:divBdr>
        <w:top w:val="none" w:sz="0" w:space="0" w:color="auto"/>
        <w:left w:val="none" w:sz="0" w:space="0" w:color="auto"/>
        <w:bottom w:val="none" w:sz="0" w:space="0" w:color="auto"/>
        <w:right w:val="none" w:sz="0" w:space="0" w:color="auto"/>
      </w:divBdr>
    </w:div>
    <w:div w:id="1291669489">
      <w:marLeft w:val="640"/>
      <w:marRight w:val="0"/>
      <w:marTop w:val="0"/>
      <w:marBottom w:val="0"/>
      <w:divBdr>
        <w:top w:val="none" w:sz="0" w:space="0" w:color="auto"/>
        <w:left w:val="none" w:sz="0" w:space="0" w:color="auto"/>
        <w:bottom w:val="none" w:sz="0" w:space="0" w:color="auto"/>
        <w:right w:val="none" w:sz="0" w:space="0" w:color="auto"/>
      </w:divBdr>
    </w:div>
    <w:div w:id="1291940969">
      <w:marLeft w:val="640"/>
      <w:marRight w:val="0"/>
      <w:marTop w:val="0"/>
      <w:marBottom w:val="0"/>
      <w:divBdr>
        <w:top w:val="none" w:sz="0" w:space="0" w:color="auto"/>
        <w:left w:val="none" w:sz="0" w:space="0" w:color="auto"/>
        <w:bottom w:val="none" w:sz="0" w:space="0" w:color="auto"/>
        <w:right w:val="none" w:sz="0" w:space="0" w:color="auto"/>
      </w:divBdr>
    </w:div>
    <w:div w:id="1292636121">
      <w:marLeft w:val="640"/>
      <w:marRight w:val="0"/>
      <w:marTop w:val="0"/>
      <w:marBottom w:val="0"/>
      <w:divBdr>
        <w:top w:val="none" w:sz="0" w:space="0" w:color="auto"/>
        <w:left w:val="none" w:sz="0" w:space="0" w:color="auto"/>
        <w:bottom w:val="none" w:sz="0" w:space="0" w:color="auto"/>
        <w:right w:val="none" w:sz="0" w:space="0" w:color="auto"/>
      </w:divBdr>
    </w:div>
    <w:div w:id="1293681039">
      <w:marLeft w:val="640"/>
      <w:marRight w:val="0"/>
      <w:marTop w:val="0"/>
      <w:marBottom w:val="0"/>
      <w:divBdr>
        <w:top w:val="none" w:sz="0" w:space="0" w:color="auto"/>
        <w:left w:val="none" w:sz="0" w:space="0" w:color="auto"/>
        <w:bottom w:val="none" w:sz="0" w:space="0" w:color="auto"/>
        <w:right w:val="none" w:sz="0" w:space="0" w:color="auto"/>
      </w:divBdr>
    </w:div>
    <w:div w:id="1293949725">
      <w:marLeft w:val="640"/>
      <w:marRight w:val="0"/>
      <w:marTop w:val="0"/>
      <w:marBottom w:val="0"/>
      <w:divBdr>
        <w:top w:val="none" w:sz="0" w:space="0" w:color="auto"/>
        <w:left w:val="none" w:sz="0" w:space="0" w:color="auto"/>
        <w:bottom w:val="none" w:sz="0" w:space="0" w:color="auto"/>
        <w:right w:val="none" w:sz="0" w:space="0" w:color="auto"/>
      </w:divBdr>
    </w:div>
    <w:div w:id="1294217342">
      <w:marLeft w:val="640"/>
      <w:marRight w:val="0"/>
      <w:marTop w:val="0"/>
      <w:marBottom w:val="0"/>
      <w:divBdr>
        <w:top w:val="none" w:sz="0" w:space="0" w:color="auto"/>
        <w:left w:val="none" w:sz="0" w:space="0" w:color="auto"/>
        <w:bottom w:val="none" w:sz="0" w:space="0" w:color="auto"/>
        <w:right w:val="none" w:sz="0" w:space="0" w:color="auto"/>
      </w:divBdr>
    </w:div>
    <w:div w:id="1295016810">
      <w:marLeft w:val="640"/>
      <w:marRight w:val="0"/>
      <w:marTop w:val="0"/>
      <w:marBottom w:val="0"/>
      <w:divBdr>
        <w:top w:val="none" w:sz="0" w:space="0" w:color="auto"/>
        <w:left w:val="none" w:sz="0" w:space="0" w:color="auto"/>
        <w:bottom w:val="none" w:sz="0" w:space="0" w:color="auto"/>
        <w:right w:val="none" w:sz="0" w:space="0" w:color="auto"/>
      </w:divBdr>
    </w:div>
    <w:div w:id="1295478813">
      <w:marLeft w:val="640"/>
      <w:marRight w:val="0"/>
      <w:marTop w:val="0"/>
      <w:marBottom w:val="0"/>
      <w:divBdr>
        <w:top w:val="none" w:sz="0" w:space="0" w:color="auto"/>
        <w:left w:val="none" w:sz="0" w:space="0" w:color="auto"/>
        <w:bottom w:val="none" w:sz="0" w:space="0" w:color="auto"/>
        <w:right w:val="none" w:sz="0" w:space="0" w:color="auto"/>
      </w:divBdr>
    </w:div>
    <w:div w:id="1295675631">
      <w:marLeft w:val="640"/>
      <w:marRight w:val="0"/>
      <w:marTop w:val="0"/>
      <w:marBottom w:val="0"/>
      <w:divBdr>
        <w:top w:val="none" w:sz="0" w:space="0" w:color="auto"/>
        <w:left w:val="none" w:sz="0" w:space="0" w:color="auto"/>
        <w:bottom w:val="none" w:sz="0" w:space="0" w:color="auto"/>
        <w:right w:val="none" w:sz="0" w:space="0" w:color="auto"/>
      </w:divBdr>
    </w:div>
    <w:div w:id="1295721549">
      <w:marLeft w:val="640"/>
      <w:marRight w:val="0"/>
      <w:marTop w:val="0"/>
      <w:marBottom w:val="0"/>
      <w:divBdr>
        <w:top w:val="none" w:sz="0" w:space="0" w:color="auto"/>
        <w:left w:val="none" w:sz="0" w:space="0" w:color="auto"/>
        <w:bottom w:val="none" w:sz="0" w:space="0" w:color="auto"/>
        <w:right w:val="none" w:sz="0" w:space="0" w:color="auto"/>
      </w:divBdr>
    </w:div>
    <w:div w:id="1295796467">
      <w:marLeft w:val="640"/>
      <w:marRight w:val="0"/>
      <w:marTop w:val="0"/>
      <w:marBottom w:val="0"/>
      <w:divBdr>
        <w:top w:val="none" w:sz="0" w:space="0" w:color="auto"/>
        <w:left w:val="none" w:sz="0" w:space="0" w:color="auto"/>
        <w:bottom w:val="none" w:sz="0" w:space="0" w:color="auto"/>
        <w:right w:val="none" w:sz="0" w:space="0" w:color="auto"/>
      </w:divBdr>
    </w:div>
    <w:div w:id="1296061248">
      <w:marLeft w:val="640"/>
      <w:marRight w:val="0"/>
      <w:marTop w:val="0"/>
      <w:marBottom w:val="0"/>
      <w:divBdr>
        <w:top w:val="none" w:sz="0" w:space="0" w:color="auto"/>
        <w:left w:val="none" w:sz="0" w:space="0" w:color="auto"/>
        <w:bottom w:val="none" w:sz="0" w:space="0" w:color="auto"/>
        <w:right w:val="none" w:sz="0" w:space="0" w:color="auto"/>
      </w:divBdr>
    </w:div>
    <w:div w:id="1296524238">
      <w:marLeft w:val="640"/>
      <w:marRight w:val="0"/>
      <w:marTop w:val="0"/>
      <w:marBottom w:val="0"/>
      <w:divBdr>
        <w:top w:val="none" w:sz="0" w:space="0" w:color="auto"/>
        <w:left w:val="none" w:sz="0" w:space="0" w:color="auto"/>
        <w:bottom w:val="none" w:sz="0" w:space="0" w:color="auto"/>
        <w:right w:val="none" w:sz="0" w:space="0" w:color="auto"/>
      </w:divBdr>
    </w:div>
    <w:div w:id="1297419587">
      <w:marLeft w:val="640"/>
      <w:marRight w:val="0"/>
      <w:marTop w:val="0"/>
      <w:marBottom w:val="0"/>
      <w:divBdr>
        <w:top w:val="none" w:sz="0" w:space="0" w:color="auto"/>
        <w:left w:val="none" w:sz="0" w:space="0" w:color="auto"/>
        <w:bottom w:val="none" w:sz="0" w:space="0" w:color="auto"/>
        <w:right w:val="none" w:sz="0" w:space="0" w:color="auto"/>
      </w:divBdr>
    </w:div>
    <w:div w:id="1297561071">
      <w:marLeft w:val="640"/>
      <w:marRight w:val="0"/>
      <w:marTop w:val="0"/>
      <w:marBottom w:val="0"/>
      <w:divBdr>
        <w:top w:val="none" w:sz="0" w:space="0" w:color="auto"/>
        <w:left w:val="none" w:sz="0" w:space="0" w:color="auto"/>
        <w:bottom w:val="none" w:sz="0" w:space="0" w:color="auto"/>
        <w:right w:val="none" w:sz="0" w:space="0" w:color="auto"/>
      </w:divBdr>
    </w:div>
    <w:div w:id="1297561459">
      <w:marLeft w:val="640"/>
      <w:marRight w:val="0"/>
      <w:marTop w:val="0"/>
      <w:marBottom w:val="0"/>
      <w:divBdr>
        <w:top w:val="none" w:sz="0" w:space="0" w:color="auto"/>
        <w:left w:val="none" w:sz="0" w:space="0" w:color="auto"/>
        <w:bottom w:val="none" w:sz="0" w:space="0" w:color="auto"/>
        <w:right w:val="none" w:sz="0" w:space="0" w:color="auto"/>
      </w:divBdr>
    </w:div>
    <w:div w:id="1298103538">
      <w:marLeft w:val="640"/>
      <w:marRight w:val="0"/>
      <w:marTop w:val="0"/>
      <w:marBottom w:val="0"/>
      <w:divBdr>
        <w:top w:val="none" w:sz="0" w:space="0" w:color="auto"/>
        <w:left w:val="none" w:sz="0" w:space="0" w:color="auto"/>
        <w:bottom w:val="none" w:sz="0" w:space="0" w:color="auto"/>
        <w:right w:val="none" w:sz="0" w:space="0" w:color="auto"/>
      </w:divBdr>
    </w:div>
    <w:div w:id="1298292600">
      <w:marLeft w:val="640"/>
      <w:marRight w:val="0"/>
      <w:marTop w:val="0"/>
      <w:marBottom w:val="0"/>
      <w:divBdr>
        <w:top w:val="none" w:sz="0" w:space="0" w:color="auto"/>
        <w:left w:val="none" w:sz="0" w:space="0" w:color="auto"/>
        <w:bottom w:val="none" w:sz="0" w:space="0" w:color="auto"/>
        <w:right w:val="none" w:sz="0" w:space="0" w:color="auto"/>
      </w:divBdr>
    </w:div>
    <w:div w:id="1298492941">
      <w:marLeft w:val="640"/>
      <w:marRight w:val="0"/>
      <w:marTop w:val="0"/>
      <w:marBottom w:val="0"/>
      <w:divBdr>
        <w:top w:val="none" w:sz="0" w:space="0" w:color="auto"/>
        <w:left w:val="none" w:sz="0" w:space="0" w:color="auto"/>
        <w:bottom w:val="none" w:sz="0" w:space="0" w:color="auto"/>
        <w:right w:val="none" w:sz="0" w:space="0" w:color="auto"/>
      </w:divBdr>
    </w:div>
    <w:div w:id="1299262908">
      <w:marLeft w:val="640"/>
      <w:marRight w:val="0"/>
      <w:marTop w:val="0"/>
      <w:marBottom w:val="0"/>
      <w:divBdr>
        <w:top w:val="none" w:sz="0" w:space="0" w:color="auto"/>
        <w:left w:val="none" w:sz="0" w:space="0" w:color="auto"/>
        <w:bottom w:val="none" w:sz="0" w:space="0" w:color="auto"/>
        <w:right w:val="none" w:sz="0" w:space="0" w:color="auto"/>
      </w:divBdr>
    </w:div>
    <w:div w:id="1299605636">
      <w:marLeft w:val="640"/>
      <w:marRight w:val="0"/>
      <w:marTop w:val="0"/>
      <w:marBottom w:val="0"/>
      <w:divBdr>
        <w:top w:val="none" w:sz="0" w:space="0" w:color="auto"/>
        <w:left w:val="none" w:sz="0" w:space="0" w:color="auto"/>
        <w:bottom w:val="none" w:sz="0" w:space="0" w:color="auto"/>
        <w:right w:val="none" w:sz="0" w:space="0" w:color="auto"/>
      </w:divBdr>
    </w:div>
    <w:div w:id="1300460033">
      <w:marLeft w:val="640"/>
      <w:marRight w:val="0"/>
      <w:marTop w:val="0"/>
      <w:marBottom w:val="0"/>
      <w:divBdr>
        <w:top w:val="none" w:sz="0" w:space="0" w:color="auto"/>
        <w:left w:val="none" w:sz="0" w:space="0" w:color="auto"/>
        <w:bottom w:val="none" w:sz="0" w:space="0" w:color="auto"/>
        <w:right w:val="none" w:sz="0" w:space="0" w:color="auto"/>
      </w:divBdr>
    </w:div>
    <w:div w:id="1300645859">
      <w:marLeft w:val="640"/>
      <w:marRight w:val="0"/>
      <w:marTop w:val="0"/>
      <w:marBottom w:val="0"/>
      <w:divBdr>
        <w:top w:val="none" w:sz="0" w:space="0" w:color="auto"/>
        <w:left w:val="none" w:sz="0" w:space="0" w:color="auto"/>
        <w:bottom w:val="none" w:sz="0" w:space="0" w:color="auto"/>
        <w:right w:val="none" w:sz="0" w:space="0" w:color="auto"/>
      </w:divBdr>
    </w:div>
    <w:div w:id="1300846953">
      <w:marLeft w:val="640"/>
      <w:marRight w:val="0"/>
      <w:marTop w:val="0"/>
      <w:marBottom w:val="0"/>
      <w:divBdr>
        <w:top w:val="none" w:sz="0" w:space="0" w:color="auto"/>
        <w:left w:val="none" w:sz="0" w:space="0" w:color="auto"/>
        <w:bottom w:val="none" w:sz="0" w:space="0" w:color="auto"/>
        <w:right w:val="none" w:sz="0" w:space="0" w:color="auto"/>
      </w:divBdr>
    </w:div>
    <w:div w:id="1301111722">
      <w:marLeft w:val="640"/>
      <w:marRight w:val="0"/>
      <w:marTop w:val="0"/>
      <w:marBottom w:val="0"/>
      <w:divBdr>
        <w:top w:val="none" w:sz="0" w:space="0" w:color="auto"/>
        <w:left w:val="none" w:sz="0" w:space="0" w:color="auto"/>
        <w:bottom w:val="none" w:sz="0" w:space="0" w:color="auto"/>
        <w:right w:val="none" w:sz="0" w:space="0" w:color="auto"/>
      </w:divBdr>
    </w:div>
    <w:div w:id="1301419497">
      <w:marLeft w:val="640"/>
      <w:marRight w:val="0"/>
      <w:marTop w:val="0"/>
      <w:marBottom w:val="0"/>
      <w:divBdr>
        <w:top w:val="none" w:sz="0" w:space="0" w:color="auto"/>
        <w:left w:val="none" w:sz="0" w:space="0" w:color="auto"/>
        <w:bottom w:val="none" w:sz="0" w:space="0" w:color="auto"/>
        <w:right w:val="none" w:sz="0" w:space="0" w:color="auto"/>
      </w:divBdr>
    </w:div>
    <w:div w:id="1301419577">
      <w:marLeft w:val="640"/>
      <w:marRight w:val="0"/>
      <w:marTop w:val="0"/>
      <w:marBottom w:val="0"/>
      <w:divBdr>
        <w:top w:val="none" w:sz="0" w:space="0" w:color="auto"/>
        <w:left w:val="none" w:sz="0" w:space="0" w:color="auto"/>
        <w:bottom w:val="none" w:sz="0" w:space="0" w:color="auto"/>
        <w:right w:val="none" w:sz="0" w:space="0" w:color="auto"/>
      </w:divBdr>
    </w:div>
    <w:div w:id="1301613516">
      <w:marLeft w:val="640"/>
      <w:marRight w:val="0"/>
      <w:marTop w:val="0"/>
      <w:marBottom w:val="0"/>
      <w:divBdr>
        <w:top w:val="none" w:sz="0" w:space="0" w:color="auto"/>
        <w:left w:val="none" w:sz="0" w:space="0" w:color="auto"/>
        <w:bottom w:val="none" w:sz="0" w:space="0" w:color="auto"/>
        <w:right w:val="none" w:sz="0" w:space="0" w:color="auto"/>
      </w:divBdr>
    </w:div>
    <w:div w:id="1301810433">
      <w:marLeft w:val="640"/>
      <w:marRight w:val="0"/>
      <w:marTop w:val="0"/>
      <w:marBottom w:val="0"/>
      <w:divBdr>
        <w:top w:val="none" w:sz="0" w:space="0" w:color="auto"/>
        <w:left w:val="none" w:sz="0" w:space="0" w:color="auto"/>
        <w:bottom w:val="none" w:sz="0" w:space="0" w:color="auto"/>
        <w:right w:val="none" w:sz="0" w:space="0" w:color="auto"/>
      </w:divBdr>
    </w:div>
    <w:div w:id="1301887359">
      <w:marLeft w:val="640"/>
      <w:marRight w:val="0"/>
      <w:marTop w:val="0"/>
      <w:marBottom w:val="0"/>
      <w:divBdr>
        <w:top w:val="none" w:sz="0" w:space="0" w:color="auto"/>
        <w:left w:val="none" w:sz="0" w:space="0" w:color="auto"/>
        <w:bottom w:val="none" w:sz="0" w:space="0" w:color="auto"/>
        <w:right w:val="none" w:sz="0" w:space="0" w:color="auto"/>
      </w:divBdr>
    </w:div>
    <w:div w:id="1302034413">
      <w:marLeft w:val="640"/>
      <w:marRight w:val="0"/>
      <w:marTop w:val="0"/>
      <w:marBottom w:val="0"/>
      <w:divBdr>
        <w:top w:val="none" w:sz="0" w:space="0" w:color="auto"/>
        <w:left w:val="none" w:sz="0" w:space="0" w:color="auto"/>
        <w:bottom w:val="none" w:sz="0" w:space="0" w:color="auto"/>
        <w:right w:val="none" w:sz="0" w:space="0" w:color="auto"/>
      </w:divBdr>
    </w:div>
    <w:div w:id="1302690702">
      <w:marLeft w:val="640"/>
      <w:marRight w:val="0"/>
      <w:marTop w:val="0"/>
      <w:marBottom w:val="0"/>
      <w:divBdr>
        <w:top w:val="none" w:sz="0" w:space="0" w:color="auto"/>
        <w:left w:val="none" w:sz="0" w:space="0" w:color="auto"/>
        <w:bottom w:val="none" w:sz="0" w:space="0" w:color="auto"/>
        <w:right w:val="none" w:sz="0" w:space="0" w:color="auto"/>
      </w:divBdr>
    </w:div>
    <w:div w:id="1302996448">
      <w:marLeft w:val="640"/>
      <w:marRight w:val="0"/>
      <w:marTop w:val="0"/>
      <w:marBottom w:val="0"/>
      <w:divBdr>
        <w:top w:val="none" w:sz="0" w:space="0" w:color="auto"/>
        <w:left w:val="none" w:sz="0" w:space="0" w:color="auto"/>
        <w:bottom w:val="none" w:sz="0" w:space="0" w:color="auto"/>
        <w:right w:val="none" w:sz="0" w:space="0" w:color="auto"/>
      </w:divBdr>
    </w:div>
    <w:div w:id="1303465068">
      <w:marLeft w:val="640"/>
      <w:marRight w:val="0"/>
      <w:marTop w:val="0"/>
      <w:marBottom w:val="0"/>
      <w:divBdr>
        <w:top w:val="none" w:sz="0" w:space="0" w:color="auto"/>
        <w:left w:val="none" w:sz="0" w:space="0" w:color="auto"/>
        <w:bottom w:val="none" w:sz="0" w:space="0" w:color="auto"/>
        <w:right w:val="none" w:sz="0" w:space="0" w:color="auto"/>
      </w:divBdr>
    </w:div>
    <w:div w:id="1303467823">
      <w:marLeft w:val="640"/>
      <w:marRight w:val="0"/>
      <w:marTop w:val="0"/>
      <w:marBottom w:val="0"/>
      <w:divBdr>
        <w:top w:val="none" w:sz="0" w:space="0" w:color="auto"/>
        <w:left w:val="none" w:sz="0" w:space="0" w:color="auto"/>
        <w:bottom w:val="none" w:sz="0" w:space="0" w:color="auto"/>
        <w:right w:val="none" w:sz="0" w:space="0" w:color="auto"/>
      </w:divBdr>
    </w:div>
    <w:div w:id="1303581421">
      <w:marLeft w:val="640"/>
      <w:marRight w:val="0"/>
      <w:marTop w:val="0"/>
      <w:marBottom w:val="0"/>
      <w:divBdr>
        <w:top w:val="none" w:sz="0" w:space="0" w:color="auto"/>
        <w:left w:val="none" w:sz="0" w:space="0" w:color="auto"/>
        <w:bottom w:val="none" w:sz="0" w:space="0" w:color="auto"/>
        <w:right w:val="none" w:sz="0" w:space="0" w:color="auto"/>
      </w:divBdr>
    </w:div>
    <w:div w:id="1304121637">
      <w:marLeft w:val="640"/>
      <w:marRight w:val="0"/>
      <w:marTop w:val="0"/>
      <w:marBottom w:val="0"/>
      <w:divBdr>
        <w:top w:val="none" w:sz="0" w:space="0" w:color="auto"/>
        <w:left w:val="none" w:sz="0" w:space="0" w:color="auto"/>
        <w:bottom w:val="none" w:sz="0" w:space="0" w:color="auto"/>
        <w:right w:val="none" w:sz="0" w:space="0" w:color="auto"/>
      </w:divBdr>
    </w:div>
    <w:div w:id="1304232816">
      <w:marLeft w:val="640"/>
      <w:marRight w:val="0"/>
      <w:marTop w:val="0"/>
      <w:marBottom w:val="0"/>
      <w:divBdr>
        <w:top w:val="none" w:sz="0" w:space="0" w:color="auto"/>
        <w:left w:val="none" w:sz="0" w:space="0" w:color="auto"/>
        <w:bottom w:val="none" w:sz="0" w:space="0" w:color="auto"/>
        <w:right w:val="none" w:sz="0" w:space="0" w:color="auto"/>
      </w:divBdr>
    </w:div>
    <w:div w:id="1304315667">
      <w:marLeft w:val="640"/>
      <w:marRight w:val="0"/>
      <w:marTop w:val="0"/>
      <w:marBottom w:val="0"/>
      <w:divBdr>
        <w:top w:val="none" w:sz="0" w:space="0" w:color="auto"/>
        <w:left w:val="none" w:sz="0" w:space="0" w:color="auto"/>
        <w:bottom w:val="none" w:sz="0" w:space="0" w:color="auto"/>
        <w:right w:val="none" w:sz="0" w:space="0" w:color="auto"/>
      </w:divBdr>
    </w:div>
    <w:div w:id="1305424964">
      <w:marLeft w:val="640"/>
      <w:marRight w:val="0"/>
      <w:marTop w:val="0"/>
      <w:marBottom w:val="0"/>
      <w:divBdr>
        <w:top w:val="none" w:sz="0" w:space="0" w:color="auto"/>
        <w:left w:val="none" w:sz="0" w:space="0" w:color="auto"/>
        <w:bottom w:val="none" w:sz="0" w:space="0" w:color="auto"/>
        <w:right w:val="none" w:sz="0" w:space="0" w:color="auto"/>
      </w:divBdr>
    </w:div>
    <w:div w:id="1305547164">
      <w:marLeft w:val="640"/>
      <w:marRight w:val="0"/>
      <w:marTop w:val="0"/>
      <w:marBottom w:val="0"/>
      <w:divBdr>
        <w:top w:val="none" w:sz="0" w:space="0" w:color="auto"/>
        <w:left w:val="none" w:sz="0" w:space="0" w:color="auto"/>
        <w:bottom w:val="none" w:sz="0" w:space="0" w:color="auto"/>
        <w:right w:val="none" w:sz="0" w:space="0" w:color="auto"/>
      </w:divBdr>
    </w:div>
    <w:div w:id="1306084884">
      <w:marLeft w:val="640"/>
      <w:marRight w:val="0"/>
      <w:marTop w:val="0"/>
      <w:marBottom w:val="0"/>
      <w:divBdr>
        <w:top w:val="none" w:sz="0" w:space="0" w:color="auto"/>
        <w:left w:val="none" w:sz="0" w:space="0" w:color="auto"/>
        <w:bottom w:val="none" w:sz="0" w:space="0" w:color="auto"/>
        <w:right w:val="none" w:sz="0" w:space="0" w:color="auto"/>
      </w:divBdr>
    </w:div>
    <w:div w:id="1306205426">
      <w:marLeft w:val="640"/>
      <w:marRight w:val="0"/>
      <w:marTop w:val="0"/>
      <w:marBottom w:val="0"/>
      <w:divBdr>
        <w:top w:val="none" w:sz="0" w:space="0" w:color="auto"/>
        <w:left w:val="none" w:sz="0" w:space="0" w:color="auto"/>
        <w:bottom w:val="none" w:sz="0" w:space="0" w:color="auto"/>
        <w:right w:val="none" w:sz="0" w:space="0" w:color="auto"/>
      </w:divBdr>
    </w:div>
    <w:div w:id="1306424835">
      <w:marLeft w:val="640"/>
      <w:marRight w:val="0"/>
      <w:marTop w:val="0"/>
      <w:marBottom w:val="0"/>
      <w:divBdr>
        <w:top w:val="none" w:sz="0" w:space="0" w:color="auto"/>
        <w:left w:val="none" w:sz="0" w:space="0" w:color="auto"/>
        <w:bottom w:val="none" w:sz="0" w:space="0" w:color="auto"/>
        <w:right w:val="none" w:sz="0" w:space="0" w:color="auto"/>
      </w:divBdr>
    </w:div>
    <w:div w:id="1306468205">
      <w:marLeft w:val="640"/>
      <w:marRight w:val="0"/>
      <w:marTop w:val="0"/>
      <w:marBottom w:val="0"/>
      <w:divBdr>
        <w:top w:val="none" w:sz="0" w:space="0" w:color="auto"/>
        <w:left w:val="none" w:sz="0" w:space="0" w:color="auto"/>
        <w:bottom w:val="none" w:sz="0" w:space="0" w:color="auto"/>
        <w:right w:val="none" w:sz="0" w:space="0" w:color="auto"/>
      </w:divBdr>
    </w:div>
    <w:div w:id="1306666754">
      <w:marLeft w:val="640"/>
      <w:marRight w:val="0"/>
      <w:marTop w:val="0"/>
      <w:marBottom w:val="0"/>
      <w:divBdr>
        <w:top w:val="none" w:sz="0" w:space="0" w:color="auto"/>
        <w:left w:val="none" w:sz="0" w:space="0" w:color="auto"/>
        <w:bottom w:val="none" w:sz="0" w:space="0" w:color="auto"/>
        <w:right w:val="none" w:sz="0" w:space="0" w:color="auto"/>
      </w:divBdr>
    </w:div>
    <w:div w:id="1306858239">
      <w:marLeft w:val="640"/>
      <w:marRight w:val="0"/>
      <w:marTop w:val="0"/>
      <w:marBottom w:val="0"/>
      <w:divBdr>
        <w:top w:val="none" w:sz="0" w:space="0" w:color="auto"/>
        <w:left w:val="none" w:sz="0" w:space="0" w:color="auto"/>
        <w:bottom w:val="none" w:sz="0" w:space="0" w:color="auto"/>
        <w:right w:val="none" w:sz="0" w:space="0" w:color="auto"/>
      </w:divBdr>
    </w:div>
    <w:div w:id="1307316495">
      <w:marLeft w:val="640"/>
      <w:marRight w:val="0"/>
      <w:marTop w:val="0"/>
      <w:marBottom w:val="0"/>
      <w:divBdr>
        <w:top w:val="none" w:sz="0" w:space="0" w:color="auto"/>
        <w:left w:val="none" w:sz="0" w:space="0" w:color="auto"/>
        <w:bottom w:val="none" w:sz="0" w:space="0" w:color="auto"/>
        <w:right w:val="none" w:sz="0" w:space="0" w:color="auto"/>
      </w:divBdr>
    </w:div>
    <w:div w:id="1308164495">
      <w:marLeft w:val="640"/>
      <w:marRight w:val="0"/>
      <w:marTop w:val="0"/>
      <w:marBottom w:val="0"/>
      <w:divBdr>
        <w:top w:val="none" w:sz="0" w:space="0" w:color="auto"/>
        <w:left w:val="none" w:sz="0" w:space="0" w:color="auto"/>
        <w:bottom w:val="none" w:sz="0" w:space="0" w:color="auto"/>
        <w:right w:val="none" w:sz="0" w:space="0" w:color="auto"/>
      </w:divBdr>
    </w:div>
    <w:div w:id="1308196564">
      <w:marLeft w:val="640"/>
      <w:marRight w:val="0"/>
      <w:marTop w:val="0"/>
      <w:marBottom w:val="0"/>
      <w:divBdr>
        <w:top w:val="none" w:sz="0" w:space="0" w:color="auto"/>
        <w:left w:val="none" w:sz="0" w:space="0" w:color="auto"/>
        <w:bottom w:val="none" w:sz="0" w:space="0" w:color="auto"/>
        <w:right w:val="none" w:sz="0" w:space="0" w:color="auto"/>
      </w:divBdr>
    </w:div>
    <w:div w:id="1308391184">
      <w:marLeft w:val="640"/>
      <w:marRight w:val="0"/>
      <w:marTop w:val="0"/>
      <w:marBottom w:val="0"/>
      <w:divBdr>
        <w:top w:val="none" w:sz="0" w:space="0" w:color="auto"/>
        <w:left w:val="none" w:sz="0" w:space="0" w:color="auto"/>
        <w:bottom w:val="none" w:sz="0" w:space="0" w:color="auto"/>
        <w:right w:val="none" w:sz="0" w:space="0" w:color="auto"/>
      </w:divBdr>
    </w:div>
    <w:div w:id="1308583007">
      <w:marLeft w:val="640"/>
      <w:marRight w:val="0"/>
      <w:marTop w:val="0"/>
      <w:marBottom w:val="0"/>
      <w:divBdr>
        <w:top w:val="none" w:sz="0" w:space="0" w:color="auto"/>
        <w:left w:val="none" w:sz="0" w:space="0" w:color="auto"/>
        <w:bottom w:val="none" w:sz="0" w:space="0" w:color="auto"/>
        <w:right w:val="none" w:sz="0" w:space="0" w:color="auto"/>
      </w:divBdr>
    </w:div>
    <w:div w:id="1309626196">
      <w:marLeft w:val="640"/>
      <w:marRight w:val="0"/>
      <w:marTop w:val="0"/>
      <w:marBottom w:val="0"/>
      <w:divBdr>
        <w:top w:val="none" w:sz="0" w:space="0" w:color="auto"/>
        <w:left w:val="none" w:sz="0" w:space="0" w:color="auto"/>
        <w:bottom w:val="none" w:sz="0" w:space="0" w:color="auto"/>
        <w:right w:val="none" w:sz="0" w:space="0" w:color="auto"/>
      </w:divBdr>
    </w:div>
    <w:div w:id="1311406276">
      <w:marLeft w:val="640"/>
      <w:marRight w:val="0"/>
      <w:marTop w:val="0"/>
      <w:marBottom w:val="0"/>
      <w:divBdr>
        <w:top w:val="none" w:sz="0" w:space="0" w:color="auto"/>
        <w:left w:val="none" w:sz="0" w:space="0" w:color="auto"/>
        <w:bottom w:val="none" w:sz="0" w:space="0" w:color="auto"/>
        <w:right w:val="none" w:sz="0" w:space="0" w:color="auto"/>
      </w:divBdr>
    </w:div>
    <w:div w:id="1311639823">
      <w:marLeft w:val="640"/>
      <w:marRight w:val="0"/>
      <w:marTop w:val="0"/>
      <w:marBottom w:val="0"/>
      <w:divBdr>
        <w:top w:val="none" w:sz="0" w:space="0" w:color="auto"/>
        <w:left w:val="none" w:sz="0" w:space="0" w:color="auto"/>
        <w:bottom w:val="none" w:sz="0" w:space="0" w:color="auto"/>
        <w:right w:val="none" w:sz="0" w:space="0" w:color="auto"/>
      </w:divBdr>
    </w:div>
    <w:div w:id="1311978858">
      <w:marLeft w:val="640"/>
      <w:marRight w:val="0"/>
      <w:marTop w:val="0"/>
      <w:marBottom w:val="0"/>
      <w:divBdr>
        <w:top w:val="none" w:sz="0" w:space="0" w:color="auto"/>
        <w:left w:val="none" w:sz="0" w:space="0" w:color="auto"/>
        <w:bottom w:val="none" w:sz="0" w:space="0" w:color="auto"/>
        <w:right w:val="none" w:sz="0" w:space="0" w:color="auto"/>
      </w:divBdr>
    </w:div>
    <w:div w:id="1312058170">
      <w:marLeft w:val="640"/>
      <w:marRight w:val="0"/>
      <w:marTop w:val="0"/>
      <w:marBottom w:val="0"/>
      <w:divBdr>
        <w:top w:val="none" w:sz="0" w:space="0" w:color="auto"/>
        <w:left w:val="none" w:sz="0" w:space="0" w:color="auto"/>
        <w:bottom w:val="none" w:sz="0" w:space="0" w:color="auto"/>
        <w:right w:val="none" w:sz="0" w:space="0" w:color="auto"/>
      </w:divBdr>
    </w:div>
    <w:div w:id="1312253031">
      <w:marLeft w:val="640"/>
      <w:marRight w:val="0"/>
      <w:marTop w:val="0"/>
      <w:marBottom w:val="0"/>
      <w:divBdr>
        <w:top w:val="none" w:sz="0" w:space="0" w:color="auto"/>
        <w:left w:val="none" w:sz="0" w:space="0" w:color="auto"/>
        <w:bottom w:val="none" w:sz="0" w:space="0" w:color="auto"/>
        <w:right w:val="none" w:sz="0" w:space="0" w:color="auto"/>
      </w:divBdr>
    </w:div>
    <w:div w:id="1312565656">
      <w:marLeft w:val="640"/>
      <w:marRight w:val="0"/>
      <w:marTop w:val="0"/>
      <w:marBottom w:val="0"/>
      <w:divBdr>
        <w:top w:val="none" w:sz="0" w:space="0" w:color="auto"/>
        <w:left w:val="none" w:sz="0" w:space="0" w:color="auto"/>
        <w:bottom w:val="none" w:sz="0" w:space="0" w:color="auto"/>
        <w:right w:val="none" w:sz="0" w:space="0" w:color="auto"/>
      </w:divBdr>
    </w:div>
    <w:div w:id="1313371030">
      <w:marLeft w:val="640"/>
      <w:marRight w:val="0"/>
      <w:marTop w:val="0"/>
      <w:marBottom w:val="0"/>
      <w:divBdr>
        <w:top w:val="none" w:sz="0" w:space="0" w:color="auto"/>
        <w:left w:val="none" w:sz="0" w:space="0" w:color="auto"/>
        <w:bottom w:val="none" w:sz="0" w:space="0" w:color="auto"/>
        <w:right w:val="none" w:sz="0" w:space="0" w:color="auto"/>
      </w:divBdr>
    </w:div>
    <w:div w:id="1313414048">
      <w:marLeft w:val="640"/>
      <w:marRight w:val="0"/>
      <w:marTop w:val="0"/>
      <w:marBottom w:val="0"/>
      <w:divBdr>
        <w:top w:val="none" w:sz="0" w:space="0" w:color="auto"/>
        <w:left w:val="none" w:sz="0" w:space="0" w:color="auto"/>
        <w:bottom w:val="none" w:sz="0" w:space="0" w:color="auto"/>
        <w:right w:val="none" w:sz="0" w:space="0" w:color="auto"/>
      </w:divBdr>
    </w:div>
    <w:div w:id="1313488427">
      <w:marLeft w:val="640"/>
      <w:marRight w:val="0"/>
      <w:marTop w:val="0"/>
      <w:marBottom w:val="0"/>
      <w:divBdr>
        <w:top w:val="none" w:sz="0" w:space="0" w:color="auto"/>
        <w:left w:val="none" w:sz="0" w:space="0" w:color="auto"/>
        <w:bottom w:val="none" w:sz="0" w:space="0" w:color="auto"/>
        <w:right w:val="none" w:sz="0" w:space="0" w:color="auto"/>
      </w:divBdr>
    </w:div>
    <w:div w:id="1313677638">
      <w:marLeft w:val="640"/>
      <w:marRight w:val="0"/>
      <w:marTop w:val="0"/>
      <w:marBottom w:val="0"/>
      <w:divBdr>
        <w:top w:val="none" w:sz="0" w:space="0" w:color="auto"/>
        <w:left w:val="none" w:sz="0" w:space="0" w:color="auto"/>
        <w:bottom w:val="none" w:sz="0" w:space="0" w:color="auto"/>
        <w:right w:val="none" w:sz="0" w:space="0" w:color="auto"/>
      </w:divBdr>
    </w:div>
    <w:div w:id="1313869326">
      <w:marLeft w:val="640"/>
      <w:marRight w:val="0"/>
      <w:marTop w:val="0"/>
      <w:marBottom w:val="0"/>
      <w:divBdr>
        <w:top w:val="none" w:sz="0" w:space="0" w:color="auto"/>
        <w:left w:val="none" w:sz="0" w:space="0" w:color="auto"/>
        <w:bottom w:val="none" w:sz="0" w:space="0" w:color="auto"/>
        <w:right w:val="none" w:sz="0" w:space="0" w:color="auto"/>
      </w:divBdr>
    </w:div>
    <w:div w:id="1314335314">
      <w:marLeft w:val="640"/>
      <w:marRight w:val="0"/>
      <w:marTop w:val="0"/>
      <w:marBottom w:val="0"/>
      <w:divBdr>
        <w:top w:val="none" w:sz="0" w:space="0" w:color="auto"/>
        <w:left w:val="none" w:sz="0" w:space="0" w:color="auto"/>
        <w:bottom w:val="none" w:sz="0" w:space="0" w:color="auto"/>
        <w:right w:val="none" w:sz="0" w:space="0" w:color="auto"/>
      </w:divBdr>
    </w:div>
    <w:div w:id="1314599211">
      <w:marLeft w:val="640"/>
      <w:marRight w:val="0"/>
      <w:marTop w:val="0"/>
      <w:marBottom w:val="0"/>
      <w:divBdr>
        <w:top w:val="none" w:sz="0" w:space="0" w:color="auto"/>
        <w:left w:val="none" w:sz="0" w:space="0" w:color="auto"/>
        <w:bottom w:val="none" w:sz="0" w:space="0" w:color="auto"/>
        <w:right w:val="none" w:sz="0" w:space="0" w:color="auto"/>
      </w:divBdr>
    </w:div>
    <w:div w:id="1315647596">
      <w:marLeft w:val="640"/>
      <w:marRight w:val="0"/>
      <w:marTop w:val="0"/>
      <w:marBottom w:val="0"/>
      <w:divBdr>
        <w:top w:val="none" w:sz="0" w:space="0" w:color="auto"/>
        <w:left w:val="none" w:sz="0" w:space="0" w:color="auto"/>
        <w:bottom w:val="none" w:sz="0" w:space="0" w:color="auto"/>
        <w:right w:val="none" w:sz="0" w:space="0" w:color="auto"/>
      </w:divBdr>
    </w:div>
    <w:div w:id="1315648608">
      <w:marLeft w:val="640"/>
      <w:marRight w:val="0"/>
      <w:marTop w:val="0"/>
      <w:marBottom w:val="0"/>
      <w:divBdr>
        <w:top w:val="none" w:sz="0" w:space="0" w:color="auto"/>
        <w:left w:val="none" w:sz="0" w:space="0" w:color="auto"/>
        <w:bottom w:val="none" w:sz="0" w:space="0" w:color="auto"/>
        <w:right w:val="none" w:sz="0" w:space="0" w:color="auto"/>
      </w:divBdr>
    </w:div>
    <w:div w:id="1315908652">
      <w:marLeft w:val="640"/>
      <w:marRight w:val="0"/>
      <w:marTop w:val="0"/>
      <w:marBottom w:val="0"/>
      <w:divBdr>
        <w:top w:val="none" w:sz="0" w:space="0" w:color="auto"/>
        <w:left w:val="none" w:sz="0" w:space="0" w:color="auto"/>
        <w:bottom w:val="none" w:sz="0" w:space="0" w:color="auto"/>
        <w:right w:val="none" w:sz="0" w:space="0" w:color="auto"/>
      </w:divBdr>
    </w:div>
    <w:div w:id="1316178344">
      <w:marLeft w:val="640"/>
      <w:marRight w:val="0"/>
      <w:marTop w:val="0"/>
      <w:marBottom w:val="0"/>
      <w:divBdr>
        <w:top w:val="none" w:sz="0" w:space="0" w:color="auto"/>
        <w:left w:val="none" w:sz="0" w:space="0" w:color="auto"/>
        <w:bottom w:val="none" w:sz="0" w:space="0" w:color="auto"/>
        <w:right w:val="none" w:sz="0" w:space="0" w:color="auto"/>
      </w:divBdr>
    </w:div>
    <w:div w:id="1316488846">
      <w:marLeft w:val="640"/>
      <w:marRight w:val="0"/>
      <w:marTop w:val="0"/>
      <w:marBottom w:val="0"/>
      <w:divBdr>
        <w:top w:val="none" w:sz="0" w:space="0" w:color="auto"/>
        <w:left w:val="none" w:sz="0" w:space="0" w:color="auto"/>
        <w:bottom w:val="none" w:sz="0" w:space="0" w:color="auto"/>
        <w:right w:val="none" w:sz="0" w:space="0" w:color="auto"/>
      </w:divBdr>
    </w:div>
    <w:div w:id="1316645478">
      <w:marLeft w:val="640"/>
      <w:marRight w:val="0"/>
      <w:marTop w:val="0"/>
      <w:marBottom w:val="0"/>
      <w:divBdr>
        <w:top w:val="none" w:sz="0" w:space="0" w:color="auto"/>
        <w:left w:val="none" w:sz="0" w:space="0" w:color="auto"/>
        <w:bottom w:val="none" w:sz="0" w:space="0" w:color="auto"/>
        <w:right w:val="none" w:sz="0" w:space="0" w:color="auto"/>
      </w:divBdr>
    </w:div>
    <w:div w:id="1317296517">
      <w:marLeft w:val="640"/>
      <w:marRight w:val="0"/>
      <w:marTop w:val="0"/>
      <w:marBottom w:val="0"/>
      <w:divBdr>
        <w:top w:val="none" w:sz="0" w:space="0" w:color="auto"/>
        <w:left w:val="none" w:sz="0" w:space="0" w:color="auto"/>
        <w:bottom w:val="none" w:sz="0" w:space="0" w:color="auto"/>
        <w:right w:val="none" w:sz="0" w:space="0" w:color="auto"/>
      </w:divBdr>
    </w:div>
    <w:div w:id="1317345869">
      <w:marLeft w:val="640"/>
      <w:marRight w:val="0"/>
      <w:marTop w:val="0"/>
      <w:marBottom w:val="0"/>
      <w:divBdr>
        <w:top w:val="none" w:sz="0" w:space="0" w:color="auto"/>
        <w:left w:val="none" w:sz="0" w:space="0" w:color="auto"/>
        <w:bottom w:val="none" w:sz="0" w:space="0" w:color="auto"/>
        <w:right w:val="none" w:sz="0" w:space="0" w:color="auto"/>
      </w:divBdr>
    </w:div>
    <w:div w:id="1317370564">
      <w:marLeft w:val="640"/>
      <w:marRight w:val="0"/>
      <w:marTop w:val="0"/>
      <w:marBottom w:val="0"/>
      <w:divBdr>
        <w:top w:val="none" w:sz="0" w:space="0" w:color="auto"/>
        <w:left w:val="none" w:sz="0" w:space="0" w:color="auto"/>
        <w:bottom w:val="none" w:sz="0" w:space="0" w:color="auto"/>
        <w:right w:val="none" w:sz="0" w:space="0" w:color="auto"/>
      </w:divBdr>
    </w:div>
    <w:div w:id="1317605665">
      <w:marLeft w:val="640"/>
      <w:marRight w:val="0"/>
      <w:marTop w:val="0"/>
      <w:marBottom w:val="0"/>
      <w:divBdr>
        <w:top w:val="none" w:sz="0" w:space="0" w:color="auto"/>
        <w:left w:val="none" w:sz="0" w:space="0" w:color="auto"/>
        <w:bottom w:val="none" w:sz="0" w:space="0" w:color="auto"/>
        <w:right w:val="none" w:sz="0" w:space="0" w:color="auto"/>
      </w:divBdr>
    </w:div>
    <w:div w:id="1318459254">
      <w:marLeft w:val="640"/>
      <w:marRight w:val="0"/>
      <w:marTop w:val="0"/>
      <w:marBottom w:val="0"/>
      <w:divBdr>
        <w:top w:val="none" w:sz="0" w:space="0" w:color="auto"/>
        <w:left w:val="none" w:sz="0" w:space="0" w:color="auto"/>
        <w:bottom w:val="none" w:sz="0" w:space="0" w:color="auto"/>
        <w:right w:val="none" w:sz="0" w:space="0" w:color="auto"/>
      </w:divBdr>
    </w:div>
    <w:div w:id="1318921661">
      <w:marLeft w:val="640"/>
      <w:marRight w:val="0"/>
      <w:marTop w:val="0"/>
      <w:marBottom w:val="0"/>
      <w:divBdr>
        <w:top w:val="none" w:sz="0" w:space="0" w:color="auto"/>
        <w:left w:val="none" w:sz="0" w:space="0" w:color="auto"/>
        <w:bottom w:val="none" w:sz="0" w:space="0" w:color="auto"/>
        <w:right w:val="none" w:sz="0" w:space="0" w:color="auto"/>
      </w:divBdr>
    </w:div>
    <w:div w:id="1319269260">
      <w:marLeft w:val="640"/>
      <w:marRight w:val="0"/>
      <w:marTop w:val="0"/>
      <w:marBottom w:val="0"/>
      <w:divBdr>
        <w:top w:val="none" w:sz="0" w:space="0" w:color="auto"/>
        <w:left w:val="none" w:sz="0" w:space="0" w:color="auto"/>
        <w:bottom w:val="none" w:sz="0" w:space="0" w:color="auto"/>
        <w:right w:val="none" w:sz="0" w:space="0" w:color="auto"/>
      </w:divBdr>
    </w:div>
    <w:div w:id="1319457891">
      <w:marLeft w:val="640"/>
      <w:marRight w:val="0"/>
      <w:marTop w:val="0"/>
      <w:marBottom w:val="0"/>
      <w:divBdr>
        <w:top w:val="none" w:sz="0" w:space="0" w:color="auto"/>
        <w:left w:val="none" w:sz="0" w:space="0" w:color="auto"/>
        <w:bottom w:val="none" w:sz="0" w:space="0" w:color="auto"/>
        <w:right w:val="none" w:sz="0" w:space="0" w:color="auto"/>
      </w:divBdr>
    </w:div>
    <w:div w:id="1320185768">
      <w:marLeft w:val="640"/>
      <w:marRight w:val="0"/>
      <w:marTop w:val="0"/>
      <w:marBottom w:val="0"/>
      <w:divBdr>
        <w:top w:val="none" w:sz="0" w:space="0" w:color="auto"/>
        <w:left w:val="none" w:sz="0" w:space="0" w:color="auto"/>
        <w:bottom w:val="none" w:sz="0" w:space="0" w:color="auto"/>
        <w:right w:val="none" w:sz="0" w:space="0" w:color="auto"/>
      </w:divBdr>
    </w:div>
    <w:div w:id="1320689340">
      <w:marLeft w:val="640"/>
      <w:marRight w:val="0"/>
      <w:marTop w:val="0"/>
      <w:marBottom w:val="0"/>
      <w:divBdr>
        <w:top w:val="none" w:sz="0" w:space="0" w:color="auto"/>
        <w:left w:val="none" w:sz="0" w:space="0" w:color="auto"/>
        <w:bottom w:val="none" w:sz="0" w:space="0" w:color="auto"/>
        <w:right w:val="none" w:sz="0" w:space="0" w:color="auto"/>
      </w:divBdr>
    </w:div>
    <w:div w:id="1321543689">
      <w:marLeft w:val="640"/>
      <w:marRight w:val="0"/>
      <w:marTop w:val="0"/>
      <w:marBottom w:val="0"/>
      <w:divBdr>
        <w:top w:val="none" w:sz="0" w:space="0" w:color="auto"/>
        <w:left w:val="none" w:sz="0" w:space="0" w:color="auto"/>
        <w:bottom w:val="none" w:sz="0" w:space="0" w:color="auto"/>
        <w:right w:val="none" w:sz="0" w:space="0" w:color="auto"/>
      </w:divBdr>
    </w:div>
    <w:div w:id="1321612639">
      <w:marLeft w:val="640"/>
      <w:marRight w:val="0"/>
      <w:marTop w:val="0"/>
      <w:marBottom w:val="0"/>
      <w:divBdr>
        <w:top w:val="none" w:sz="0" w:space="0" w:color="auto"/>
        <w:left w:val="none" w:sz="0" w:space="0" w:color="auto"/>
        <w:bottom w:val="none" w:sz="0" w:space="0" w:color="auto"/>
        <w:right w:val="none" w:sz="0" w:space="0" w:color="auto"/>
      </w:divBdr>
    </w:div>
    <w:div w:id="1323581728">
      <w:marLeft w:val="640"/>
      <w:marRight w:val="0"/>
      <w:marTop w:val="0"/>
      <w:marBottom w:val="0"/>
      <w:divBdr>
        <w:top w:val="none" w:sz="0" w:space="0" w:color="auto"/>
        <w:left w:val="none" w:sz="0" w:space="0" w:color="auto"/>
        <w:bottom w:val="none" w:sz="0" w:space="0" w:color="auto"/>
        <w:right w:val="none" w:sz="0" w:space="0" w:color="auto"/>
      </w:divBdr>
    </w:div>
    <w:div w:id="1323661979">
      <w:marLeft w:val="640"/>
      <w:marRight w:val="0"/>
      <w:marTop w:val="0"/>
      <w:marBottom w:val="0"/>
      <w:divBdr>
        <w:top w:val="none" w:sz="0" w:space="0" w:color="auto"/>
        <w:left w:val="none" w:sz="0" w:space="0" w:color="auto"/>
        <w:bottom w:val="none" w:sz="0" w:space="0" w:color="auto"/>
        <w:right w:val="none" w:sz="0" w:space="0" w:color="auto"/>
      </w:divBdr>
    </w:div>
    <w:div w:id="1324040284">
      <w:marLeft w:val="640"/>
      <w:marRight w:val="0"/>
      <w:marTop w:val="0"/>
      <w:marBottom w:val="0"/>
      <w:divBdr>
        <w:top w:val="none" w:sz="0" w:space="0" w:color="auto"/>
        <w:left w:val="none" w:sz="0" w:space="0" w:color="auto"/>
        <w:bottom w:val="none" w:sz="0" w:space="0" w:color="auto"/>
        <w:right w:val="none" w:sz="0" w:space="0" w:color="auto"/>
      </w:divBdr>
    </w:div>
    <w:div w:id="1324431703">
      <w:marLeft w:val="640"/>
      <w:marRight w:val="0"/>
      <w:marTop w:val="0"/>
      <w:marBottom w:val="0"/>
      <w:divBdr>
        <w:top w:val="none" w:sz="0" w:space="0" w:color="auto"/>
        <w:left w:val="none" w:sz="0" w:space="0" w:color="auto"/>
        <w:bottom w:val="none" w:sz="0" w:space="0" w:color="auto"/>
        <w:right w:val="none" w:sz="0" w:space="0" w:color="auto"/>
      </w:divBdr>
    </w:div>
    <w:div w:id="1324433790">
      <w:marLeft w:val="640"/>
      <w:marRight w:val="0"/>
      <w:marTop w:val="0"/>
      <w:marBottom w:val="0"/>
      <w:divBdr>
        <w:top w:val="none" w:sz="0" w:space="0" w:color="auto"/>
        <w:left w:val="none" w:sz="0" w:space="0" w:color="auto"/>
        <w:bottom w:val="none" w:sz="0" w:space="0" w:color="auto"/>
        <w:right w:val="none" w:sz="0" w:space="0" w:color="auto"/>
      </w:divBdr>
    </w:div>
    <w:div w:id="1325859149">
      <w:marLeft w:val="640"/>
      <w:marRight w:val="0"/>
      <w:marTop w:val="0"/>
      <w:marBottom w:val="0"/>
      <w:divBdr>
        <w:top w:val="none" w:sz="0" w:space="0" w:color="auto"/>
        <w:left w:val="none" w:sz="0" w:space="0" w:color="auto"/>
        <w:bottom w:val="none" w:sz="0" w:space="0" w:color="auto"/>
        <w:right w:val="none" w:sz="0" w:space="0" w:color="auto"/>
      </w:divBdr>
    </w:div>
    <w:div w:id="1326012038">
      <w:marLeft w:val="640"/>
      <w:marRight w:val="0"/>
      <w:marTop w:val="0"/>
      <w:marBottom w:val="0"/>
      <w:divBdr>
        <w:top w:val="none" w:sz="0" w:space="0" w:color="auto"/>
        <w:left w:val="none" w:sz="0" w:space="0" w:color="auto"/>
        <w:bottom w:val="none" w:sz="0" w:space="0" w:color="auto"/>
        <w:right w:val="none" w:sz="0" w:space="0" w:color="auto"/>
      </w:divBdr>
    </w:div>
    <w:div w:id="1326515922">
      <w:marLeft w:val="640"/>
      <w:marRight w:val="0"/>
      <w:marTop w:val="0"/>
      <w:marBottom w:val="0"/>
      <w:divBdr>
        <w:top w:val="none" w:sz="0" w:space="0" w:color="auto"/>
        <w:left w:val="none" w:sz="0" w:space="0" w:color="auto"/>
        <w:bottom w:val="none" w:sz="0" w:space="0" w:color="auto"/>
        <w:right w:val="none" w:sz="0" w:space="0" w:color="auto"/>
      </w:divBdr>
    </w:div>
    <w:div w:id="1327049056">
      <w:marLeft w:val="640"/>
      <w:marRight w:val="0"/>
      <w:marTop w:val="0"/>
      <w:marBottom w:val="0"/>
      <w:divBdr>
        <w:top w:val="none" w:sz="0" w:space="0" w:color="auto"/>
        <w:left w:val="none" w:sz="0" w:space="0" w:color="auto"/>
        <w:bottom w:val="none" w:sz="0" w:space="0" w:color="auto"/>
        <w:right w:val="none" w:sz="0" w:space="0" w:color="auto"/>
      </w:divBdr>
    </w:div>
    <w:div w:id="1327510945">
      <w:marLeft w:val="640"/>
      <w:marRight w:val="0"/>
      <w:marTop w:val="0"/>
      <w:marBottom w:val="0"/>
      <w:divBdr>
        <w:top w:val="none" w:sz="0" w:space="0" w:color="auto"/>
        <w:left w:val="none" w:sz="0" w:space="0" w:color="auto"/>
        <w:bottom w:val="none" w:sz="0" w:space="0" w:color="auto"/>
        <w:right w:val="none" w:sz="0" w:space="0" w:color="auto"/>
      </w:divBdr>
    </w:div>
    <w:div w:id="1327628541">
      <w:marLeft w:val="640"/>
      <w:marRight w:val="0"/>
      <w:marTop w:val="0"/>
      <w:marBottom w:val="0"/>
      <w:divBdr>
        <w:top w:val="none" w:sz="0" w:space="0" w:color="auto"/>
        <w:left w:val="none" w:sz="0" w:space="0" w:color="auto"/>
        <w:bottom w:val="none" w:sz="0" w:space="0" w:color="auto"/>
        <w:right w:val="none" w:sz="0" w:space="0" w:color="auto"/>
      </w:divBdr>
    </w:div>
    <w:div w:id="1327857468">
      <w:marLeft w:val="640"/>
      <w:marRight w:val="0"/>
      <w:marTop w:val="0"/>
      <w:marBottom w:val="0"/>
      <w:divBdr>
        <w:top w:val="none" w:sz="0" w:space="0" w:color="auto"/>
        <w:left w:val="none" w:sz="0" w:space="0" w:color="auto"/>
        <w:bottom w:val="none" w:sz="0" w:space="0" w:color="auto"/>
        <w:right w:val="none" w:sz="0" w:space="0" w:color="auto"/>
      </w:divBdr>
    </w:div>
    <w:div w:id="1328249535">
      <w:marLeft w:val="640"/>
      <w:marRight w:val="0"/>
      <w:marTop w:val="0"/>
      <w:marBottom w:val="0"/>
      <w:divBdr>
        <w:top w:val="none" w:sz="0" w:space="0" w:color="auto"/>
        <w:left w:val="none" w:sz="0" w:space="0" w:color="auto"/>
        <w:bottom w:val="none" w:sz="0" w:space="0" w:color="auto"/>
        <w:right w:val="none" w:sz="0" w:space="0" w:color="auto"/>
      </w:divBdr>
    </w:div>
    <w:div w:id="1328677398">
      <w:marLeft w:val="640"/>
      <w:marRight w:val="0"/>
      <w:marTop w:val="0"/>
      <w:marBottom w:val="0"/>
      <w:divBdr>
        <w:top w:val="none" w:sz="0" w:space="0" w:color="auto"/>
        <w:left w:val="none" w:sz="0" w:space="0" w:color="auto"/>
        <w:bottom w:val="none" w:sz="0" w:space="0" w:color="auto"/>
        <w:right w:val="none" w:sz="0" w:space="0" w:color="auto"/>
      </w:divBdr>
    </w:div>
    <w:div w:id="1329090114">
      <w:marLeft w:val="640"/>
      <w:marRight w:val="0"/>
      <w:marTop w:val="0"/>
      <w:marBottom w:val="0"/>
      <w:divBdr>
        <w:top w:val="none" w:sz="0" w:space="0" w:color="auto"/>
        <w:left w:val="none" w:sz="0" w:space="0" w:color="auto"/>
        <w:bottom w:val="none" w:sz="0" w:space="0" w:color="auto"/>
        <w:right w:val="none" w:sz="0" w:space="0" w:color="auto"/>
      </w:divBdr>
    </w:div>
    <w:div w:id="1329751070">
      <w:marLeft w:val="640"/>
      <w:marRight w:val="0"/>
      <w:marTop w:val="0"/>
      <w:marBottom w:val="0"/>
      <w:divBdr>
        <w:top w:val="none" w:sz="0" w:space="0" w:color="auto"/>
        <w:left w:val="none" w:sz="0" w:space="0" w:color="auto"/>
        <w:bottom w:val="none" w:sz="0" w:space="0" w:color="auto"/>
        <w:right w:val="none" w:sz="0" w:space="0" w:color="auto"/>
      </w:divBdr>
    </w:div>
    <w:div w:id="1329792340">
      <w:marLeft w:val="640"/>
      <w:marRight w:val="0"/>
      <w:marTop w:val="0"/>
      <w:marBottom w:val="0"/>
      <w:divBdr>
        <w:top w:val="none" w:sz="0" w:space="0" w:color="auto"/>
        <w:left w:val="none" w:sz="0" w:space="0" w:color="auto"/>
        <w:bottom w:val="none" w:sz="0" w:space="0" w:color="auto"/>
        <w:right w:val="none" w:sz="0" w:space="0" w:color="auto"/>
      </w:divBdr>
    </w:div>
    <w:div w:id="1330209726">
      <w:marLeft w:val="640"/>
      <w:marRight w:val="0"/>
      <w:marTop w:val="0"/>
      <w:marBottom w:val="0"/>
      <w:divBdr>
        <w:top w:val="none" w:sz="0" w:space="0" w:color="auto"/>
        <w:left w:val="none" w:sz="0" w:space="0" w:color="auto"/>
        <w:bottom w:val="none" w:sz="0" w:space="0" w:color="auto"/>
        <w:right w:val="none" w:sz="0" w:space="0" w:color="auto"/>
      </w:divBdr>
    </w:div>
    <w:div w:id="1330981018">
      <w:marLeft w:val="640"/>
      <w:marRight w:val="0"/>
      <w:marTop w:val="0"/>
      <w:marBottom w:val="0"/>
      <w:divBdr>
        <w:top w:val="none" w:sz="0" w:space="0" w:color="auto"/>
        <w:left w:val="none" w:sz="0" w:space="0" w:color="auto"/>
        <w:bottom w:val="none" w:sz="0" w:space="0" w:color="auto"/>
        <w:right w:val="none" w:sz="0" w:space="0" w:color="auto"/>
      </w:divBdr>
    </w:div>
    <w:div w:id="1331446125">
      <w:marLeft w:val="640"/>
      <w:marRight w:val="0"/>
      <w:marTop w:val="0"/>
      <w:marBottom w:val="0"/>
      <w:divBdr>
        <w:top w:val="none" w:sz="0" w:space="0" w:color="auto"/>
        <w:left w:val="none" w:sz="0" w:space="0" w:color="auto"/>
        <w:bottom w:val="none" w:sz="0" w:space="0" w:color="auto"/>
        <w:right w:val="none" w:sz="0" w:space="0" w:color="auto"/>
      </w:divBdr>
    </w:div>
    <w:div w:id="1332175187">
      <w:marLeft w:val="640"/>
      <w:marRight w:val="0"/>
      <w:marTop w:val="0"/>
      <w:marBottom w:val="0"/>
      <w:divBdr>
        <w:top w:val="none" w:sz="0" w:space="0" w:color="auto"/>
        <w:left w:val="none" w:sz="0" w:space="0" w:color="auto"/>
        <w:bottom w:val="none" w:sz="0" w:space="0" w:color="auto"/>
        <w:right w:val="none" w:sz="0" w:space="0" w:color="auto"/>
      </w:divBdr>
    </w:div>
    <w:div w:id="1333071469">
      <w:marLeft w:val="640"/>
      <w:marRight w:val="0"/>
      <w:marTop w:val="0"/>
      <w:marBottom w:val="0"/>
      <w:divBdr>
        <w:top w:val="none" w:sz="0" w:space="0" w:color="auto"/>
        <w:left w:val="none" w:sz="0" w:space="0" w:color="auto"/>
        <w:bottom w:val="none" w:sz="0" w:space="0" w:color="auto"/>
        <w:right w:val="none" w:sz="0" w:space="0" w:color="auto"/>
      </w:divBdr>
    </w:div>
    <w:div w:id="1333097742">
      <w:marLeft w:val="640"/>
      <w:marRight w:val="0"/>
      <w:marTop w:val="0"/>
      <w:marBottom w:val="0"/>
      <w:divBdr>
        <w:top w:val="none" w:sz="0" w:space="0" w:color="auto"/>
        <w:left w:val="none" w:sz="0" w:space="0" w:color="auto"/>
        <w:bottom w:val="none" w:sz="0" w:space="0" w:color="auto"/>
        <w:right w:val="none" w:sz="0" w:space="0" w:color="auto"/>
      </w:divBdr>
    </w:div>
    <w:div w:id="1333483512">
      <w:marLeft w:val="640"/>
      <w:marRight w:val="0"/>
      <w:marTop w:val="0"/>
      <w:marBottom w:val="0"/>
      <w:divBdr>
        <w:top w:val="none" w:sz="0" w:space="0" w:color="auto"/>
        <w:left w:val="none" w:sz="0" w:space="0" w:color="auto"/>
        <w:bottom w:val="none" w:sz="0" w:space="0" w:color="auto"/>
        <w:right w:val="none" w:sz="0" w:space="0" w:color="auto"/>
      </w:divBdr>
    </w:div>
    <w:div w:id="1335298942">
      <w:marLeft w:val="640"/>
      <w:marRight w:val="0"/>
      <w:marTop w:val="0"/>
      <w:marBottom w:val="0"/>
      <w:divBdr>
        <w:top w:val="none" w:sz="0" w:space="0" w:color="auto"/>
        <w:left w:val="none" w:sz="0" w:space="0" w:color="auto"/>
        <w:bottom w:val="none" w:sz="0" w:space="0" w:color="auto"/>
        <w:right w:val="none" w:sz="0" w:space="0" w:color="auto"/>
      </w:divBdr>
    </w:div>
    <w:div w:id="1335765119">
      <w:marLeft w:val="640"/>
      <w:marRight w:val="0"/>
      <w:marTop w:val="0"/>
      <w:marBottom w:val="0"/>
      <w:divBdr>
        <w:top w:val="none" w:sz="0" w:space="0" w:color="auto"/>
        <w:left w:val="none" w:sz="0" w:space="0" w:color="auto"/>
        <w:bottom w:val="none" w:sz="0" w:space="0" w:color="auto"/>
        <w:right w:val="none" w:sz="0" w:space="0" w:color="auto"/>
      </w:divBdr>
    </w:div>
    <w:div w:id="1336149587">
      <w:marLeft w:val="640"/>
      <w:marRight w:val="0"/>
      <w:marTop w:val="0"/>
      <w:marBottom w:val="0"/>
      <w:divBdr>
        <w:top w:val="none" w:sz="0" w:space="0" w:color="auto"/>
        <w:left w:val="none" w:sz="0" w:space="0" w:color="auto"/>
        <w:bottom w:val="none" w:sz="0" w:space="0" w:color="auto"/>
        <w:right w:val="none" w:sz="0" w:space="0" w:color="auto"/>
      </w:divBdr>
    </w:div>
    <w:div w:id="1336154435">
      <w:marLeft w:val="640"/>
      <w:marRight w:val="0"/>
      <w:marTop w:val="0"/>
      <w:marBottom w:val="0"/>
      <w:divBdr>
        <w:top w:val="none" w:sz="0" w:space="0" w:color="auto"/>
        <w:left w:val="none" w:sz="0" w:space="0" w:color="auto"/>
        <w:bottom w:val="none" w:sz="0" w:space="0" w:color="auto"/>
        <w:right w:val="none" w:sz="0" w:space="0" w:color="auto"/>
      </w:divBdr>
    </w:div>
    <w:div w:id="1336616401">
      <w:marLeft w:val="640"/>
      <w:marRight w:val="0"/>
      <w:marTop w:val="0"/>
      <w:marBottom w:val="0"/>
      <w:divBdr>
        <w:top w:val="none" w:sz="0" w:space="0" w:color="auto"/>
        <w:left w:val="none" w:sz="0" w:space="0" w:color="auto"/>
        <w:bottom w:val="none" w:sz="0" w:space="0" w:color="auto"/>
        <w:right w:val="none" w:sz="0" w:space="0" w:color="auto"/>
      </w:divBdr>
    </w:div>
    <w:div w:id="1336810473">
      <w:marLeft w:val="640"/>
      <w:marRight w:val="0"/>
      <w:marTop w:val="0"/>
      <w:marBottom w:val="0"/>
      <w:divBdr>
        <w:top w:val="none" w:sz="0" w:space="0" w:color="auto"/>
        <w:left w:val="none" w:sz="0" w:space="0" w:color="auto"/>
        <w:bottom w:val="none" w:sz="0" w:space="0" w:color="auto"/>
        <w:right w:val="none" w:sz="0" w:space="0" w:color="auto"/>
      </w:divBdr>
    </w:div>
    <w:div w:id="1337155040">
      <w:marLeft w:val="640"/>
      <w:marRight w:val="0"/>
      <w:marTop w:val="0"/>
      <w:marBottom w:val="0"/>
      <w:divBdr>
        <w:top w:val="none" w:sz="0" w:space="0" w:color="auto"/>
        <w:left w:val="none" w:sz="0" w:space="0" w:color="auto"/>
        <w:bottom w:val="none" w:sz="0" w:space="0" w:color="auto"/>
        <w:right w:val="none" w:sz="0" w:space="0" w:color="auto"/>
      </w:divBdr>
    </w:div>
    <w:div w:id="1338850350">
      <w:marLeft w:val="640"/>
      <w:marRight w:val="0"/>
      <w:marTop w:val="0"/>
      <w:marBottom w:val="0"/>
      <w:divBdr>
        <w:top w:val="none" w:sz="0" w:space="0" w:color="auto"/>
        <w:left w:val="none" w:sz="0" w:space="0" w:color="auto"/>
        <w:bottom w:val="none" w:sz="0" w:space="0" w:color="auto"/>
        <w:right w:val="none" w:sz="0" w:space="0" w:color="auto"/>
      </w:divBdr>
    </w:div>
    <w:div w:id="1339191050">
      <w:marLeft w:val="640"/>
      <w:marRight w:val="0"/>
      <w:marTop w:val="0"/>
      <w:marBottom w:val="0"/>
      <w:divBdr>
        <w:top w:val="none" w:sz="0" w:space="0" w:color="auto"/>
        <w:left w:val="none" w:sz="0" w:space="0" w:color="auto"/>
        <w:bottom w:val="none" w:sz="0" w:space="0" w:color="auto"/>
        <w:right w:val="none" w:sz="0" w:space="0" w:color="auto"/>
      </w:divBdr>
    </w:div>
    <w:div w:id="1339692471">
      <w:marLeft w:val="640"/>
      <w:marRight w:val="0"/>
      <w:marTop w:val="0"/>
      <w:marBottom w:val="0"/>
      <w:divBdr>
        <w:top w:val="none" w:sz="0" w:space="0" w:color="auto"/>
        <w:left w:val="none" w:sz="0" w:space="0" w:color="auto"/>
        <w:bottom w:val="none" w:sz="0" w:space="0" w:color="auto"/>
        <w:right w:val="none" w:sz="0" w:space="0" w:color="auto"/>
      </w:divBdr>
    </w:div>
    <w:div w:id="1340818228">
      <w:marLeft w:val="640"/>
      <w:marRight w:val="0"/>
      <w:marTop w:val="0"/>
      <w:marBottom w:val="0"/>
      <w:divBdr>
        <w:top w:val="none" w:sz="0" w:space="0" w:color="auto"/>
        <w:left w:val="none" w:sz="0" w:space="0" w:color="auto"/>
        <w:bottom w:val="none" w:sz="0" w:space="0" w:color="auto"/>
        <w:right w:val="none" w:sz="0" w:space="0" w:color="auto"/>
      </w:divBdr>
    </w:div>
    <w:div w:id="1340888620">
      <w:marLeft w:val="640"/>
      <w:marRight w:val="0"/>
      <w:marTop w:val="0"/>
      <w:marBottom w:val="0"/>
      <w:divBdr>
        <w:top w:val="none" w:sz="0" w:space="0" w:color="auto"/>
        <w:left w:val="none" w:sz="0" w:space="0" w:color="auto"/>
        <w:bottom w:val="none" w:sz="0" w:space="0" w:color="auto"/>
        <w:right w:val="none" w:sz="0" w:space="0" w:color="auto"/>
      </w:divBdr>
    </w:div>
    <w:div w:id="1340935317">
      <w:marLeft w:val="640"/>
      <w:marRight w:val="0"/>
      <w:marTop w:val="0"/>
      <w:marBottom w:val="0"/>
      <w:divBdr>
        <w:top w:val="none" w:sz="0" w:space="0" w:color="auto"/>
        <w:left w:val="none" w:sz="0" w:space="0" w:color="auto"/>
        <w:bottom w:val="none" w:sz="0" w:space="0" w:color="auto"/>
        <w:right w:val="none" w:sz="0" w:space="0" w:color="auto"/>
      </w:divBdr>
    </w:div>
    <w:div w:id="1341854210">
      <w:marLeft w:val="640"/>
      <w:marRight w:val="0"/>
      <w:marTop w:val="0"/>
      <w:marBottom w:val="0"/>
      <w:divBdr>
        <w:top w:val="none" w:sz="0" w:space="0" w:color="auto"/>
        <w:left w:val="none" w:sz="0" w:space="0" w:color="auto"/>
        <w:bottom w:val="none" w:sz="0" w:space="0" w:color="auto"/>
        <w:right w:val="none" w:sz="0" w:space="0" w:color="auto"/>
      </w:divBdr>
    </w:div>
    <w:div w:id="1342663562">
      <w:marLeft w:val="640"/>
      <w:marRight w:val="0"/>
      <w:marTop w:val="0"/>
      <w:marBottom w:val="0"/>
      <w:divBdr>
        <w:top w:val="none" w:sz="0" w:space="0" w:color="auto"/>
        <w:left w:val="none" w:sz="0" w:space="0" w:color="auto"/>
        <w:bottom w:val="none" w:sz="0" w:space="0" w:color="auto"/>
        <w:right w:val="none" w:sz="0" w:space="0" w:color="auto"/>
      </w:divBdr>
    </w:div>
    <w:div w:id="1343120484">
      <w:marLeft w:val="640"/>
      <w:marRight w:val="0"/>
      <w:marTop w:val="0"/>
      <w:marBottom w:val="0"/>
      <w:divBdr>
        <w:top w:val="none" w:sz="0" w:space="0" w:color="auto"/>
        <w:left w:val="none" w:sz="0" w:space="0" w:color="auto"/>
        <w:bottom w:val="none" w:sz="0" w:space="0" w:color="auto"/>
        <w:right w:val="none" w:sz="0" w:space="0" w:color="auto"/>
      </w:divBdr>
    </w:div>
    <w:div w:id="1343387065">
      <w:marLeft w:val="640"/>
      <w:marRight w:val="0"/>
      <w:marTop w:val="0"/>
      <w:marBottom w:val="0"/>
      <w:divBdr>
        <w:top w:val="none" w:sz="0" w:space="0" w:color="auto"/>
        <w:left w:val="none" w:sz="0" w:space="0" w:color="auto"/>
        <w:bottom w:val="none" w:sz="0" w:space="0" w:color="auto"/>
        <w:right w:val="none" w:sz="0" w:space="0" w:color="auto"/>
      </w:divBdr>
    </w:div>
    <w:div w:id="1344086945">
      <w:marLeft w:val="640"/>
      <w:marRight w:val="0"/>
      <w:marTop w:val="0"/>
      <w:marBottom w:val="0"/>
      <w:divBdr>
        <w:top w:val="none" w:sz="0" w:space="0" w:color="auto"/>
        <w:left w:val="none" w:sz="0" w:space="0" w:color="auto"/>
        <w:bottom w:val="none" w:sz="0" w:space="0" w:color="auto"/>
        <w:right w:val="none" w:sz="0" w:space="0" w:color="auto"/>
      </w:divBdr>
    </w:div>
    <w:div w:id="1345329626">
      <w:marLeft w:val="640"/>
      <w:marRight w:val="0"/>
      <w:marTop w:val="0"/>
      <w:marBottom w:val="0"/>
      <w:divBdr>
        <w:top w:val="none" w:sz="0" w:space="0" w:color="auto"/>
        <w:left w:val="none" w:sz="0" w:space="0" w:color="auto"/>
        <w:bottom w:val="none" w:sz="0" w:space="0" w:color="auto"/>
        <w:right w:val="none" w:sz="0" w:space="0" w:color="auto"/>
      </w:divBdr>
    </w:div>
    <w:div w:id="1345745442">
      <w:marLeft w:val="640"/>
      <w:marRight w:val="0"/>
      <w:marTop w:val="0"/>
      <w:marBottom w:val="0"/>
      <w:divBdr>
        <w:top w:val="none" w:sz="0" w:space="0" w:color="auto"/>
        <w:left w:val="none" w:sz="0" w:space="0" w:color="auto"/>
        <w:bottom w:val="none" w:sz="0" w:space="0" w:color="auto"/>
        <w:right w:val="none" w:sz="0" w:space="0" w:color="auto"/>
      </w:divBdr>
    </w:div>
    <w:div w:id="1347168928">
      <w:marLeft w:val="640"/>
      <w:marRight w:val="0"/>
      <w:marTop w:val="0"/>
      <w:marBottom w:val="0"/>
      <w:divBdr>
        <w:top w:val="none" w:sz="0" w:space="0" w:color="auto"/>
        <w:left w:val="none" w:sz="0" w:space="0" w:color="auto"/>
        <w:bottom w:val="none" w:sz="0" w:space="0" w:color="auto"/>
        <w:right w:val="none" w:sz="0" w:space="0" w:color="auto"/>
      </w:divBdr>
    </w:div>
    <w:div w:id="1347560187">
      <w:marLeft w:val="640"/>
      <w:marRight w:val="0"/>
      <w:marTop w:val="0"/>
      <w:marBottom w:val="0"/>
      <w:divBdr>
        <w:top w:val="none" w:sz="0" w:space="0" w:color="auto"/>
        <w:left w:val="none" w:sz="0" w:space="0" w:color="auto"/>
        <w:bottom w:val="none" w:sz="0" w:space="0" w:color="auto"/>
        <w:right w:val="none" w:sz="0" w:space="0" w:color="auto"/>
      </w:divBdr>
    </w:div>
    <w:div w:id="1347830202">
      <w:marLeft w:val="640"/>
      <w:marRight w:val="0"/>
      <w:marTop w:val="0"/>
      <w:marBottom w:val="0"/>
      <w:divBdr>
        <w:top w:val="none" w:sz="0" w:space="0" w:color="auto"/>
        <w:left w:val="none" w:sz="0" w:space="0" w:color="auto"/>
        <w:bottom w:val="none" w:sz="0" w:space="0" w:color="auto"/>
        <w:right w:val="none" w:sz="0" w:space="0" w:color="auto"/>
      </w:divBdr>
    </w:div>
    <w:div w:id="1348294051">
      <w:marLeft w:val="640"/>
      <w:marRight w:val="0"/>
      <w:marTop w:val="0"/>
      <w:marBottom w:val="0"/>
      <w:divBdr>
        <w:top w:val="none" w:sz="0" w:space="0" w:color="auto"/>
        <w:left w:val="none" w:sz="0" w:space="0" w:color="auto"/>
        <w:bottom w:val="none" w:sz="0" w:space="0" w:color="auto"/>
        <w:right w:val="none" w:sz="0" w:space="0" w:color="auto"/>
      </w:divBdr>
    </w:div>
    <w:div w:id="1348406611">
      <w:marLeft w:val="640"/>
      <w:marRight w:val="0"/>
      <w:marTop w:val="0"/>
      <w:marBottom w:val="0"/>
      <w:divBdr>
        <w:top w:val="none" w:sz="0" w:space="0" w:color="auto"/>
        <w:left w:val="none" w:sz="0" w:space="0" w:color="auto"/>
        <w:bottom w:val="none" w:sz="0" w:space="0" w:color="auto"/>
        <w:right w:val="none" w:sz="0" w:space="0" w:color="auto"/>
      </w:divBdr>
    </w:div>
    <w:div w:id="1348486960">
      <w:marLeft w:val="640"/>
      <w:marRight w:val="0"/>
      <w:marTop w:val="0"/>
      <w:marBottom w:val="0"/>
      <w:divBdr>
        <w:top w:val="none" w:sz="0" w:space="0" w:color="auto"/>
        <w:left w:val="none" w:sz="0" w:space="0" w:color="auto"/>
        <w:bottom w:val="none" w:sz="0" w:space="0" w:color="auto"/>
        <w:right w:val="none" w:sz="0" w:space="0" w:color="auto"/>
      </w:divBdr>
    </w:div>
    <w:div w:id="1348558969">
      <w:marLeft w:val="640"/>
      <w:marRight w:val="0"/>
      <w:marTop w:val="0"/>
      <w:marBottom w:val="0"/>
      <w:divBdr>
        <w:top w:val="none" w:sz="0" w:space="0" w:color="auto"/>
        <w:left w:val="none" w:sz="0" w:space="0" w:color="auto"/>
        <w:bottom w:val="none" w:sz="0" w:space="0" w:color="auto"/>
        <w:right w:val="none" w:sz="0" w:space="0" w:color="auto"/>
      </w:divBdr>
    </w:div>
    <w:div w:id="1349214948">
      <w:marLeft w:val="640"/>
      <w:marRight w:val="0"/>
      <w:marTop w:val="0"/>
      <w:marBottom w:val="0"/>
      <w:divBdr>
        <w:top w:val="none" w:sz="0" w:space="0" w:color="auto"/>
        <w:left w:val="none" w:sz="0" w:space="0" w:color="auto"/>
        <w:bottom w:val="none" w:sz="0" w:space="0" w:color="auto"/>
        <w:right w:val="none" w:sz="0" w:space="0" w:color="auto"/>
      </w:divBdr>
    </w:div>
    <w:div w:id="1349674097">
      <w:marLeft w:val="640"/>
      <w:marRight w:val="0"/>
      <w:marTop w:val="0"/>
      <w:marBottom w:val="0"/>
      <w:divBdr>
        <w:top w:val="none" w:sz="0" w:space="0" w:color="auto"/>
        <w:left w:val="none" w:sz="0" w:space="0" w:color="auto"/>
        <w:bottom w:val="none" w:sz="0" w:space="0" w:color="auto"/>
        <w:right w:val="none" w:sz="0" w:space="0" w:color="auto"/>
      </w:divBdr>
    </w:div>
    <w:div w:id="1349715989">
      <w:marLeft w:val="640"/>
      <w:marRight w:val="0"/>
      <w:marTop w:val="0"/>
      <w:marBottom w:val="0"/>
      <w:divBdr>
        <w:top w:val="none" w:sz="0" w:space="0" w:color="auto"/>
        <w:left w:val="none" w:sz="0" w:space="0" w:color="auto"/>
        <w:bottom w:val="none" w:sz="0" w:space="0" w:color="auto"/>
        <w:right w:val="none" w:sz="0" w:space="0" w:color="auto"/>
      </w:divBdr>
    </w:div>
    <w:div w:id="1349796169">
      <w:marLeft w:val="640"/>
      <w:marRight w:val="0"/>
      <w:marTop w:val="0"/>
      <w:marBottom w:val="0"/>
      <w:divBdr>
        <w:top w:val="none" w:sz="0" w:space="0" w:color="auto"/>
        <w:left w:val="none" w:sz="0" w:space="0" w:color="auto"/>
        <w:bottom w:val="none" w:sz="0" w:space="0" w:color="auto"/>
        <w:right w:val="none" w:sz="0" w:space="0" w:color="auto"/>
      </w:divBdr>
    </w:div>
    <w:div w:id="1350179395">
      <w:marLeft w:val="640"/>
      <w:marRight w:val="0"/>
      <w:marTop w:val="0"/>
      <w:marBottom w:val="0"/>
      <w:divBdr>
        <w:top w:val="none" w:sz="0" w:space="0" w:color="auto"/>
        <w:left w:val="none" w:sz="0" w:space="0" w:color="auto"/>
        <w:bottom w:val="none" w:sz="0" w:space="0" w:color="auto"/>
        <w:right w:val="none" w:sz="0" w:space="0" w:color="auto"/>
      </w:divBdr>
    </w:div>
    <w:div w:id="1350713309">
      <w:marLeft w:val="640"/>
      <w:marRight w:val="0"/>
      <w:marTop w:val="0"/>
      <w:marBottom w:val="0"/>
      <w:divBdr>
        <w:top w:val="none" w:sz="0" w:space="0" w:color="auto"/>
        <w:left w:val="none" w:sz="0" w:space="0" w:color="auto"/>
        <w:bottom w:val="none" w:sz="0" w:space="0" w:color="auto"/>
        <w:right w:val="none" w:sz="0" w:space="0" w:color="auto"/>
      </w:divBdr>
    </w:div>
    <w:div w:id="1351418091">
      <w:marLeft w:val="640"/>
      <w:marRight w:val="0"/>
      <w:marTop w:val="0"/>
      <w:marBottom w:val="0"/>
      <w:divBdr>
        <w:top w:val="none" w:sz="0" w:space="0" w:color="auto"/>
        <w:left w:val="none" w:sz="0" w:space="0" w:color="auto"/>
        <w:bottom w:val="none" w:sz="0" w:space="0" w:color="auto"/>
        <w:right w:val="none" w:sz="0" w:space="0" w:color="auto"/>
      </w:divBdr>
    </w:div>
    <w:div w:id="1352410141">
      <w:marLeft w:val="640"/>
      <w:marRight w:val="0"/>
      <w:marTop w:val="0"/>
      <w:marBottom w:val="0"/>
      <w:divBdr>
        <w:top w:val="none" w:sz="0" w:space="0" w:color="auto"/>
        <w:left w:val="none" w:sz="0" w:space="0" w:color="auto"/>
        <w:bottom w:val="none" w:sz="0" w:space="0" w:color="auto"/>
        <w:right w:val="none" w:sz="0" w:space="0" w:color="auto"/>
      </w:divBdr>
    </w:div>
    <w:div w:id="1352728948">
      <w:marLeft w:val="640"/>
      <w:marRight w:val="0"/>
      <w:marTop w:val="0"/>
      <w:marBottom w:val="0"/>
      <w:divBdr>
        <w:top w:val="none" w:sz="0" w:space="0" w:color="auto"/>
        <w:left w:val="none" w:sz="0" w:space="0" w:color="auto"/>
        <w:bottom w:val="none" w:sz="0" w:space="0" w:color="auto"/>
        <w:right w:val="none" w:sz="0" w:space="0" w:color="auto"/>
      </w:divBdr>
    </w:div>
    <w:div w:id="1353531675">
      <w:marLeft w:val="640"/>
      <w:marRight w:val="0"/>
      <w:marTop w:val="0"/>
      <w:marBottom w:val="0"/>
      <w:divBdr>
        <w:top w:val="none" w:sz="0" w:space="0" w:color="auto"/>
        <w:left w:val="none" w:sz="0" w:space="0" w:color="auto"/>
        <w:bottom w:val="none" w:sz="0" w:space="0" w:color="auto"/>
        <w:right w:val="none" w:sz="0" w:space="0" w:color="auto"/>
      </w:divBdr>
    </w:div>
    <w:div w:id="1353603330">
      <w:marLeft w:val="640"/>
      <w:marRight w:val="0"/>
      <w:marTop w:val="0"/>
      <w:marBottom w:val="0"/>
      <w:divBdr>
        <w:top w:val="none" w:sz="0" w:space="0" w:color="auto"/>
        <w:left w:val="none" w:sz="0" w:space="0" w:color="auto"/>
        <w:bottom w:val="none" w:sz="0" w:space="0" w:color="auto"/>
        <w:right w:val="none" w:sz="0" w:space="0" w:color="auto"/>
      </w:divBdr>
    </w:div>
    <w:div w:id="1353653339">
      <w:marLeft w:val="640"/>
      <w:marRight w:val="0"/>
      <w:marTop w:val="0"/>
      <w:marBottom w:val="0"/>
      <w:divBdr>
        <w:top w:val="none" w:sz="0" w:space="0" w:color="auto"/>
        <w:left w:val="none" w:sz="0" w:space="0" w:color="auto"/>
        <w:bottom w:val="none" w:sz="0" w:space="0" w:color="auto"/>
        <w:right w:val="none" w:sz="0" w:space="0" w:color="auto"/>
      </w:divBdr>
    </w:div>
    <w:div w:id="1353915349">
      <w:marLeft w:val="640"/>
      <w:marRight w:val="0"/>
      <w:marTop w:val="0"/>
      <w:marBottom w:val="0"/>
      <w:divBdr>
        <w:top w:val="none" w:sz="0" w:space="0" w:color="auto"/>
        <w:left w:val="none" w:sz="0" w:space="0" w:color="auto"/>
        <w:bottom w:val="none" w:sz="0" w:space="0" w:color="auto"/>
        <w:right w:val="none" w:sz="0" w:space="0" w:color="auto"/>
      </w:divBdr>
    </w:div>
    <w:div w:id="1355764764">
      <w:marLeft w:val="640"/>
      <w:marRight w:val="0"/>
      <w:marTop w:val="0"/>
      <w:marBottom w:val="0"/>
      <w:divBdr>
        <w:top w:val="none" w:sz="0" w:space="0" w:color="auto"/>
        <w:left w:val="none" w:sz="0" w:space="0" w:color="auto"/>
        <w:bottom w:val="none" w:sz="0" w:space="0" w:color="auto"/>
        <w:right w:val="none" w:sz="0" w:space="0" w:color="auto"/>
      </w:divBdr>
    </w:div>
    <w:div w:id="1355958721">
      <w:marLeft w:val="640"/>
      <w:marRight w:val="0"/>
      <w:marTop w:val="0"/>
      <w:marBottom w:val="0"/>
      <w:divBdr>
        <w:top w:val="none" w:sz="0" w:space="0" w:color="auto"/>
        <w:left w:val="none" w:sz="0" w:space="0" w:color="auto"/>
        <w:bottom w:val="none" w:sz="0" w:space="0" w:color="auto"/>
        <w:right w:val="none" w:sz="0" w:space="0" w:color="auto"/>
      </w:divBdr>
    </w:div>
    <w:div w:id="1356006688">
      <w:marLeft w:val="640"/>
      <w:marRight w:val="0"/>
      <w:marTop w:val="0"/>
      <w:marBottom w:val="0"/>
      <w:divBdr>
        <w:top w:val="none" w:sz="0" w:space="0" w:color="auto"/>
        <w:left w:val="none" w:sz="0" w:space="0" w:color="auto"/>
        <w:bottom w:val="none" w:sz="0" w:space="0" w:color="auto"/>
        <w:right w:val="none" w:sz="0" w:space="0" w:color="auto"/>
      </w:divBdr>
    </w:div>
    <w:div w:id="1356073200">
      <w:marLeft w:val="640"/>
      <w:marRight w:val="0"/>
      <w:marTop w:val="0"/>
      <w:marBottom w:val="0"/>
      <w:divBdr>
        <w:top w:val="none" w:sz="0" w:space="0" w:color="auto"/>
        <w:left w:val="none" w:sz="0" w:space="0" w:color="auto"/>
        <w:bottom w:val="none" w:sz="0" w:space="0" w:color="auto"/>
        <w:right w:val="none" w:sz="0" w:space="0" w:color="auto"/>
      </w:divBdr>
    </w:div>
    <w:div w:id="1356079189">
      <w:marLeft w:val="640"/>
      <w:marRight w:val="0"/>
      <w:marTop w:val="0"/>
      <w:marBottom w:val="0"/>
      <w:divBdr>
        <w:top w:val="none" w:sz="0" w:space="0" w:color="auto"/>
        <w:left w:val="none" w:sz="0" w:space="0" w:color="auto"/>
        <w:bottom w:val="none" w:sz="0" w:space="0" w:color="auto"/>
        <w:right w:val="none" w:sz="0" w:space="0" w:color="auto"/>
      </w:divBdr>
    </w:div>
    <w:div w:id="1356269128">
      <w:marLeft w:val="640"/>
      <w:marRight w:val="0"/>
      <w:marTop w:val="0"/>
      <w:marBottom w:val="0"/>
      <w:divBdr>
        <w:top w:val="none" w:sz="0" w:space="0" w:color="auto"/>
        <w:left w:val="none" w:sz="0" w:space="0" w:color="auto"/>
        <w:bottom w:val="none" w:sz="0" w:space="0" w:color="auto"/>
        <w:right w:val="none" w:sz="0" w:space="0" w:color="auto"/>
      </w:divBdr>
    </w:div>
    <w:div w:id="1356733595">
      <w:marLeft w:val="640"/>
      <w:marRight w:val="0"/>
      <w:marTop w:val="0"/>
      <w:marBottom w:val="0"/>
      <w:divBdr>
        <w:top w:val="none" w:sz="0" w:space="0" w:color="auto"/>
        <w:left w:val="none" w:sz="0" w:space="0" w:color="auto"/>
        <w:bottom w:val="none" w:sz="0" w:space="0" w:color="auto"/>
        <w:right w:val="none" w:sz="0" w:space="0" w:color="auto"/>
      </w:divBdr>
    </w:div>
    <w:div w:id="1356883906">
      <w:marLeft w:val="640"/>
      <w:marRight w:val="0"/>
      <w:marTop w:val="0"/>
      <w:marBottom w:val="0"/>
      <w:divBdr>
        <w:top w:val="none" w:sz="0" w:space="0" w:color="auto"/>
        <w:left w:val="none" w:sz="0" w:space="0" w:color="auto"/>
        <w:bottom w:val="none" w:sz="0" w:space="0" w:color="auto"/>
        <w:right w:val="none" w:sz="0" w:space="0" w:color="auto"/>
      </w:divBdr>
    </w:div>
    <w:div w:id="1357540437">
      <w:marLeft w:val="640"/>
      <w:marRight w:val="0"/>
      <w:marTop w:val="0"/>
      <w:marBottom w:val="0"/>
      <w:divBdr>
        <w:top w:val="none" w:sz="0" w:space="0" w:color="auto"/>
        <w:left w:val="none" w:sz="0" w:space="0" w:color="auto"/>
        <w:bottom w:val="none" w:sz="0" w:space="0" w:color="auto"/>
        <w:right w:val="none" w:sz="0" w:space="0" w:color="auto"/>
      </w:divBdr>
    </w:div>
    <w:div w:id="1357585009">
      <w:marLeft w:val="640"/>
      <w:marRight w:val="0"/>
      <w:marTop w:val="0"/>
      <w:marBottom w:val="0"/>
      <w:divBdr>
        <w:top w:val="none" w:sz="0" w:space="0" w:color="auto"/>
        <w:left w:val="none" w:sz="0" w:space="0" w:color="auto"/>
        <w:bottom w:val="none" w:sz="0" w:space="0" w:color="auto"/>
        <w:right w:val="none" w:sz="0" w:space="0" w:color="auto"/>
      </w:divBdr>
    </w:div>
    <w:div w:id="1357737375">
      <w:marLeft w:val="640"/>
      <w:marRight w:val="0"/>
      <w:marTop w:val="0"/>
      <w:marBottom w:val="0"/>
      <w:divBdr>
        <w:top w:val="none" w:sz="0" w:space="0" w:color="auto"/>
        <w:left w:val="none" w:sz="0" w:space="0" w:color="auto"/>
        <w:bottom w:val="none" w:sz="0" w:space="0" w:color="auto"/>
        <w:right w:val="none" w:sz="0" w:space="0" w:color="auto"/>
      </w:divBdr>
    </w:div>
    <w:div w:id="1358040168">
      <w:marLeft w:val="640"/>
      <w:marRight w:val="0"/>
      <w:marTop w:val="0"/>
      <w:marBottom w:val="0"/>
      <w:divBdr>
        <w:top w:val="none" w:sz="0" w:space="0" w:color="auto"/>
        <w:left w:val="none" w:sz="0" w:space="0" w:color="auto"/>
        <w:bottom w:val="none" w:sz="0" w:space="0" w:color="auto"/>
        <w:right w:val="none" w:sz="0" w:space="0" w:color="auto"/>
      </w:divBdr>
    </w:div>
    <w:div w:id="1358120875">
      <w:marLeft w:val="640"/>
      <w:marRight w:val="0"/>
      <w:marTop w:val="0"/>
      <w:marBottom w:val="0"/>
      <w:divBdr>
        <w:top w:val="none" w:sz="0" w:space="0" w:color="auto"/>
        <w:left w:val="none" w:sz="0" w:space="0" w:color="auto"/>
        <w:bottom w:val="none" w:sz="0" w:space="0" w:color="auto"/>
        <w:right w:val="none" w:sz="0" w:space="0" w:color="auto"/>
      </w:divBdr>
    </w:div>
    <w:div w:id="1358315408">
      <w:marLeft w:val="640"/>
      <w:marRight w:val="0"/>
      <w:marTop w:val="0"/>
      <w:marBottom w:val="0"/>
      <w:divBdr>
        <w:top w:val="none" w:sz="0" w:space="0" w:color="auto"/>
        <w:left w:val="none" w:sz="0" w:space="0" w:color="auto"/>
        <w:bottom w:val="none" w:sz="0" w:space="0" w:color="auto"/>
        <w:right w:val="none" w:sz="0" w:space="0" w:color="auto"/>
      </w:divBdr>
    </w:div>
    <w:div w:id="1358627204">
      <w:marLeft w:val="640"/>
      <w:marRight w:val="0"/>
      <w:marTop w:val="0"/>
      <w:marBottom w:val="0"/>
      <w:divBdr>
        <w:top w:val="none" w:sz="0" w:space="0" w:color="auto"/>
        <w:left w:val="none" w:sz="0" w:space="0" w:color="auto"/>
        <w:bottom w:val="none" w:sz="0" w:space="0" w:color="auto"/>
        <w:right w:val="none" w:sz="0" w:space="0" w:color="auto"/>
      </w:divBdr>
    </w:div>
    <w:div w:id="1359085815">
      <w:marLeft w:val="640"/>
      <w:marRight w:val="0"/>
      <w:marTop w:val="0"/>
      <w:marBottom w:val="0"/>
      <w:divBdr>
        <w:top w:val="none" w:sz="0" w:space="0" w:color="auto"/>
        <w:left w:val="none" w:sz="0" w:space="0" w:color="auto"/>
        <w:bottom w:val="none" w:sz="0" w:space="0" w:color="auto"/>
        <w:right w:val="none" w:sz="0" w:space="0" w:color="auto"/>
      </w:divBdr>
    </w:div>
    <w:div w:id="1359159636">
      <w:marLeft w:val="640"/>
      <w:marRight w:val="0"/>
      <w:marTop w:val="0"/>
      <w:marBottom w:val="0"/>
      <w:divBdr>
        <w:top w:val="none" w:sz="0" w:space="0" w:color="auto"/>
        <w:left w:val="none" w:sz="0" w:space="0" w:color="auto"/>
        <w:bottom w:val="none" w:sz="0" w:space="0" w:color="auto"/>
        <w:right w:val="none" w:sz="0" w:space="0" w:color="auto"/>
      </w:divBdr>
    </w:div>
    <w:div w:id="1360353562">
      <w:marLeft w:val="640"/>
      <w:marRight w:val="0"/>
      <w:marTop w:val="0"/>
      <w:marBottom w:val="0"/>
      <w:divBdr>
        <w:top w:val="none" w:sz="0" w:space="0" w:color="auto"/>
        <w:left w:val="none" w:sz="0" w:space="0" w:color="auto"/>
        <w:bottom w:val="none" w:sz="0" w:space="0" w:color="auto"/>
        <w:right w:val="none" w:sz="0" w:space="0" w:color="auto"/>
      </w:divBdr>
    </w:div>
    <w:div w:id="1360933344">
      <w:marLeft w:val="640"/>
      <w:marRight w:val="0"/>
      <w:marTop w:val="0"/>
      <w:marBottom w:val="0"/>
      <w:divBdr>
        <w:top w:val="none" w:sz="0" w:space="0" w:color="auto"/>
        <w:left w:val="none" w:sz="0" w:space="0" w:color="auto"/>
        <w:bottom w:val="none" w:sz="0" w:space="0" w:color="auto"/>
        <w:right w:val="none" w:sz="0" w:space="0" w:color="auto"/>
      </w:divBdr>
    </w:div>
    <w:div w:id="1361278588">
      <w:marLeft w:val="640"/>
      <w:marRight w:val="0"/>
      <w:marTop w:val="0"/>
      <w:marBottom w:val="0"/>
      <w:divBdr>
        <w:top w:val="none" w:sz="0" w:space="0" w:color="auto"/>
        <w:left w:val="none" w:sz="0" w:space="0" w:color="auto"/>
        <w:bottom w:val="none" w:sz="0" w:space="0" w:color="auto"/>
        <w:right w:val="none" w:sz="0" w:space="0" w:color="auto"/>
      </w:divBdr>
    </w:div>
    <w:div w:id="1361511904">
      <w:marLeft w:val="640"/>
      <w:marRight w:val="0"/>
      <w:marTop w:val="0"/>
      <w:marBottom w:val="0"/>
      <w:divBdr>
        <w:top w:val="none" w:sz="0" w:space="0" w:color="auto"/>
        <w:left w:val="none" w:sz="0" w:space="0" w:color="auto"/>
        <w:bottom w:val="none" w:sz="0" w:space="0" w:color="auto"/>
        <w:right w:val="none" w:sz="0" w:space="0" w:color="auto"/>
      </w:divBdr>
    </w:div>
    <w:div w:id="1362852651">
      <w:marLeft w:val="640"/>
      <w:marRight w:val="0"/>
      <w:marTop w:val="0"/>
      <w:marBottom w:val="0"/>
      <w:divBdr>
        <w:top w:val="none" w:sz="0" w:space="0" w:color="auto"/>
        <w:left w:val="none" w:sz="0" w:space="0" w:color="auto"/>
        <w:bottom w:val="none" w:sz="0" w:space="0" w:color="auto"/>
        <w:right w:val="none" w:sz="0" w:space="0" w:color="auto"/>
      </w:divBdr>
    </w:div>
    <w:div w:id="1363021083">
      <w:marLeft w:val="640"/>
      <w:marRight w:val="0"/>
      <w:marTop w:val="0"/>
      <w:marBottom w:val="0"/>
      <w:divBdr>
        <w:top w:val="none" w:sz="0" w:space="0" w:color="auto"/>
        <w:left w:val="none" w:sz="0" w:space="0" w:color="auto"/>
        <w:bottom w:val="none" w:sz="0" w:space="0" w:color="auto"/>
        <w:right w:val="none" w:sz="0" w:space="0" w:color="auto"/>
      </w:divBdr>
    </w:div>
    <w:div w:id="1363245004">
      <w:marLeft w:val="640"/>
      <w:marRight w:val="0"/>
      <w:marTop w:val="0"/>
      <w:marBottom w:val="0"/>
      <w:divBdr>
        <w:top w:val="none" w:sz="0" w:space="0" w:color="auto"/>
        <w:left w:val="none" w:sz="0" w:space="0" w:color="auto"/>
        <w:bottom w:val="none" w:sz="0" w:space="0" w:color="auto"/>
        <w:right w:val="none" w:sz="0" w:space="0" w:color="auto"/>
      </w:divBdr>
    </w:div>
    <w:div w:id="1363476550">
      <w:marLeft w:val="640"/>
      <w:marRight w:val="0"/>
      <w:marTop w:val="0"/>
      <w:marBottom w:val="0"/>
      <w:divBdr>
        <w:top w:val="none" w:sz="0" w:space="0" w:color="auto"/>
        <w:left w:val="none" w:sz="0" w:space="0" w:color="auto"/>
        <w:bottom w:val="none" w:sz="0" w:space="0" w:color="auto"/>
        <w:right w:val="none" w:sz="0" w:space="0" w:color="auto"/>
      </w:divBdr>
    </w:div>
    <w:div w:id="1363870086">
      <w:marLeft w:val="640"/>
      <w:marRight w:val="0"/>
      <w:marTop w:val="0"/>
      <w:marBottom w:val="0"/>
      <w:divBdr>
        <w:top w:val="none" w:sz="0" w:space="0" w:color="auto"/>
        <w:left w:val="none" w:sz="0" w:space="0" w:color="auto"/>
        <w:bottom w:val="none" w:sz="0" w:space="0" w:color="auto"/>
        <w:right w:val="none" w:sz="0" w:space="0" w:color="auto"/>
      </w:divBdr>
    </w:div>
    <w:div w:id="1364281004">
      <w:marLeft w:val="640"/>
      <w:marRight w:val="0"/>
      <w:marTop w:val="0"/>
      <w:marBottom w:val="0"/>
      <w:divBdr>
        <w:top w:val="none" w:sz="0" w:space="0" w:color="auto"/>
        <w:left w:val="none" w:sz="0" w:space="0" w:color="auto"/>
        <w:bottom w:val="none" w:sz="0" w:space="0" w:color="auto"/>
        <w:right w:val="none" w:sz="0" w:space="0" w:color="auto"/>
      </w:divBdr>
    </w:div>
    <w:div w:id="1364549960">
      <w:marLeft w:val="640"/>
      <w:marRight w:val="0"/>
      <w:marTop w:val="0"/>
      <w:marBottom w:val="0"/>
      <w:divBdr>
        <w:top w:val="none" w:sz="0" w:space="0" w:color="auto"/>
        <w:left w:val="none" w:sz="0" w:space="0" w:color="auto"/>
        <w:bottom w:val="none" w:sz="0" w:space="0" w:color="auto"/>
        <w:right w:val="none" w:sz="0" w:space="0" w:color="auto"/>
      </w:divBdr>
    </w:div>
    <w:div w:id="1364673222">
      <w:marLeft w:val="640"/>
      <w:marRight w:val="0"/>
      <w:marTop w:val="0"/>
      <w:marBottom w:val="0"/>
      <w:divBdr>
        <w:top w:val="none" w:sz="0" w:space="0" w:color="auto"/>
        <w:left w:val="none" w:sz="0" w:space="0" w:color="auto"/>
        <w:bottom w:val="none" w:sz="0" w:space="0" w:color="auto"/>
        <w:right w:val="none" w:sz="0" w:space="0" w:color="auto"/>
      </w:divBdr>
    </w:div>
    <w:div w:id="1364987922">
      <w:marLeft w:val="640"/>
      <w:marRight w:val="0"/>
      <w:marTop w:val="0"/>
      <w:marBottom w:val="0"/>
      <w:divBdr>
        <w:top w:val="none" w:sz="0" w:space="0" w:color="auto"/>
        <w:left w:val="none" w:sz="0" w:space="0" w:color="auto"/>
        <w:bottom w:val="none" w:sz="0" w:space="0" w:color="auto"/>
        <w:right w:val="none" w:sz="0" w:space="0" w:color="auto"/>
      </w:divBdr>
    </w:div>
    <w:div w:id="1365398204">
      <w:marLeft w:val="640"/>
      <w:marRight w:val="0"/>
      <w:marTop w:val="0"/>
      <w:marBottom w:val="0"/>
      <w:divBdr>
        <w:top w:val="none" w:sz="0" w:space="0" w:color="auto"/>
        <w:left w:val="none" w:sz="0" w:space="0" w:color="auto"/>
        <w:bottom w:val="none" w:sz="0" w:space="0" w:color="auto"/>
        <w:right w:val="none" w:sz="0" w:space="0" w:color="auto"/>
      </w:divBdr>
    </w:div>
    <w:div w:id="1365399031">
      <w:marLeft w:val="640"/>
      <w:marRight w:val="0"/>
      <w:marTop w:val="0"/>
      <w:marBottom w:val="0"/>
      <w:divBdr>
        <w:top w:val="none" w:sz="0" w:space="0" w:color="auto"/>
        <w:left w:val="none" w:sz="0" w:space="0" w:color="auto"/>
        <w:bottom w:val="none" w:sz="0" w:space="0" w:color="auto"/>
        <w:right w:val="none" w:sz="0" w:space="0" w:color="auto"/>
      </w:divBdr>
    </w:div>
    <w:div w:id="1365670556">
      <w:marLeft w:val="640"/>
      <w:marRight w:val="0"/>
      <w:marTop w:val="0"/>
      <w:marBottom w:val="0"/>
      <w:divBdr>
        <w:top w:val="none" w:sz="0" w:space="0" w:color="auto"/>
        <w:left w:val="none" w:sz="0" w:space="0" w:color="auto"/>
        <w:bottom w:val="none" w:sz="0" w:space="0" w:color="auto"/>
        <w:right w:val="none" w:sz="0" w:space="0" w:color="auto"/>
      </w:divBdr>
    </w:div>
    <w:div w:id="1365787486">
      <w:marLeft w:val="640"/>
      <w:marRight w:val="0"/>
      <w:marTop w:val="0"/>
      <w:marBottom w:val="0"/>
      <w:divBdr>
        <w:top w:val="none" w:sz="0" w:space="0" w:color="auto"/>
        <w:left w:val="none" w:sz="0" w:space="0" w:color="auto"/>
        <w:bottom w:val="none" w:sz="0" w:space="0" w:color="auto"/>
        <w:right w:val="none" w:sz="0" w:space="0" w:color="auto"/>
      </w:divBdr>
    </w:div>
    <w:div w:id="1366445942">
      <w:marLeft w:val="640"/>
      <w:marRight w:val="0"/>
      <w:marTop w:val="0"/>
      <w:marBottom w:val="0"/>
      <w:divBdr>
        <w:top w:val="none" w:sz="0" w:space="0" w:color="auto"/>
        <w:left w:val="none" w:sz="0" w:space="0" w:color="auto"/>
        <w:bottom w:val="none" w:sz="0" w:space="0" w:color="auto"/>
        <w:right w:val="none" w:sz="0" w:space="0" w:color="auto"/>
      </w:divBdr>
    </w:div>
    <w:div w:id="1367753292">
      <w:marLeft w:val="640"/>
      <w:marRight w:val="0"/>
      <w:marTop w:val="0"/>
      <w:marBottom w:val="0"/>
      <w:divBdr>
        <w:top w:val="none" w:sz="0" w:space="0" w:color="auto"/>
        <w:left w:val="none" w:sz="0" w:space="0" w:color="auto"/>
        <w:bottom w:val="none" w:sz="0" w:space="0" w:color="auto"/>
        <w:right w:val="none" w:sz="0" w:space="0" w:color="auto"/>
      </w:divBdr>
    </w:div>
    <w:div w:id="1368212530">
      <w:marLeft w:val="640"/>
      <w:marRight w:val="0"/>
      <w:marTop w:val="0"/>
      <w:marBottom w:val="0"/>
      <w:divBdr>
        <w:top w:val="none" w:sz="0" w:space="0" w:color="auto"/>
        <w:left w:val="none" w:sz="0" w:space="0" w:color="auto"/>
        <w:bottom w:val="none" w:sz="0" w:space="0" w:color="auto"/>
        <w:right w:val="none" w:sz="0" w:space="0" w:color="auto"/>
      </w:divBdr>
    </w:div>
    <w:div w:id="1368221435">
      <w:marLeft w:val="640"/>
      <w:marRight w:val="0"/>
      <w:marTop w:val="0"/>
      <w:marBottom w:val="0"/>
      <w:divBdr>
        <w:top w:val="none" w:sz="0" w:space="0" w:color="auto"/>
        <w:left w:val="none" w:sz="0" w:space="0" w:color="auto"/>
        <w:bottom w:val="none" w:sz="0" w:space="0" w:color="auto"/>
        <w:right w:val="none" w:sz="0" w:space="0" w:color="auto"/>
      </w:divBdr>
    </w:div>
    <w:div w:id="1368600809">
      <w:marLeft w:val="640"/>
      <w:marRight w:val="0"/>
      <w:marTop w:val="0"/>
      <w:marBottom w:val="0"/>
      <w:divBdr>
        <w:top w:val="none" w:sz="0" w:space="0" w:color="auto"/>
        <w:left w:val="none" w:sz="0" w:space="0" w:color="auto"/>
        <w:bottom w:val="none" w:sz="0" w:space="0" w:color="auto"/>
        <w:right w:val="none" w:sz="0" w:space="0" w:color="auto"/>
      </w:divBdr>
    </w:div>
    <w:div w:id="1368794482">
      <w:marLeft w:val="640"/>
      <w:marRight w:val="0"/>
      <w:marTop w:val="0"/>
      <w:marBottom w:val="0"/>
      <w:divBdr>
        <w:top w:val="none" w:sz="0" w:space="0" w:color="auto"/>
        <w:left w:val="none" w:sz="0" w:space="0" w:color="auto"/>
        <w:bottom w:val="none" w:sz="0" w:space="0" w:color="auto"/>
        <w:right w:val="none" w:sz="0" w:space="0" w:color="auto"/>
      </w:divBdr>
    </w:div>
    <w:div w:id="1371105918">
      <w:marLeft w:val="640"/>
      <w:marRight w:val="0"/>
      <w:marTop w:val="0"/>
      <w:marBottom w:val="0"/>
      <w:divBdr>
        <w:top w:val="none" w:sz="0" w:space="0" w:color="auto"/>
        <w:left w:val="none" w:sz="0" w:space="0" w:color="auto"/>
        <w:bottom w:val="none" w:sz="0" w:space="0" w:color="auto"/>
        <w:right w:val="none" w:sz="0" w:space="0" w:color="auto"/>
      </w:divBdr>
    </w:div>
    <w:div w:id="1372417912">
      <w:marLeft w:val="640"/>
      <w:marRight w:val="0"/>
      <w:marTop w:val="0"/>
      <w:marBottom w:val="0"/>
      <w:divBdr>
        <w:top w:val="none" w:sz="0" w:space="0" w:color="auto"/>
        <w:left w:val="none" w:sz="0" w:space="0" w:color="auto"/>
        <w:bottom w:val="none" w:sz="0" w:space="0" w:color="auto"/>
        <w:right w:val="none" w:sz="0" w:space="0" w:color="auto"/>
      </w:divBdr>
    </w:div>
    <w:div w:id="1372455256">
      <w:marLeft w:val="640"/>
      <w:marRight w:val="0"/>
      <w:marTop w:val="0"/>
      <w:marBottom w:val="0"/>
      <w:divBdr>
        <w:top w:val="none" w:sz="0" w:space="0" w:color="auto"/>
        <w:left w:val="none" w:sz="0" w:space="0" w:color="auto"/>
        <w:bottom w:val="none" w:sz="0" w:space="0" w:color="auto"/>
        <w:right w:val="none" w:sz="0" w:space="0" w:color="auto"/>
      </w:divBdr>
    </w:div>
    <w:div w:id="1372998678">
      <w:marLeft w:val="640"/>
      <w:marRight w:val="0"/>
      <w:marTop w:val="0"/>
      <w:marBottom w:val="0"/>
      <w:divBdr>
        <w:top w:val="none" w:sz="0" w:space="0" w:color="auto"/>
        <w:left w:val="none" w:sz="0" w:space="0" w:color="auto"/>
        <w:bottom w:val="none" w:sz="0" w:space="0" w:color="auto"/>
        <w:right w:val="none" w:sz="0" w:space="0" w:color="auto"/>
      </w:divBdr>
    </w:div>
    <w:div w:id="1373529609">
      <w:marLeft w:val="640"/>
      <w:marRight w:val="0"/>
      <w:marTop w:val="0"/>
      <w:marBottom w:val="0"/>
      <w:divBdr>
        <w:top w:val="none" w:sz="0" w:space="0" w:color="auto"/>
        <w:left w:val="none" w:sz="0" w:space="0" w:color="auto"/>
        <w:bottom w:val="none" w:sz="0" w:space="0" w:color="auto"/>
        <w:right w:val="none" w:sz="0" w:space="0" w:color="auto"/>
      </w:divBdr>
    </w:div>
    <w:div w:id="1373993827">
      <w:marLeft w:val="640"/>
      <w:marRight w:val="0"/>
      <w:marTop w:val="0"/>
      <w:marBottom w:val="0"/>
      <w:divBdr>
        <w:top w:val="none" w:sz="0" w:space="0" w:color="auto"/>
        <w:left w:val="none" w:sz="0" w:space="0" w:color="auto"/>
        <w:bottom w:val="none" w:sz="0" w:space="0" w:color="auto"/>
        <w:right w:val="none" w:sz="0" w:space="0" w:color="auto"/>
      </w:divBdr>
    </w:div>
    <w:div w:id="1374228282">
      <w:marLeft w:val="640"/>
      <w:marRight w:val="0"/>
      <w:marTop w:val="0"/>
      <w:marBottom w:val="0"/>
      <w:divBdr>
        <w:top w:val="none" w:sz="0" w:space="0" w:color="auto"/>
        <w:left w:val="none" w:sz="0" w:space="0" w:color="auto"/>
        <w:bottom w:val="none" w:sz="0" w:space="0" w:color="auto"/>
        <w:right w:val="none" w:sz="0" w:space="0" w:color="auto"/>
      </w:divBdr>
    </w:div>
    <w:div w:id="1374768741">
      <w:marLeft w:val="640"/>
      <w:marRight w:val="0"/>
      <w:marTop w:val="0"/>
      <w:marBottom w:val="0"/>
      <w:divBdr>
        <w:top w:val="none" w:sz="0" w:space="0" w:color="auto"/>
        <w:left w:val="none" w:sz="0" w:space="0" w:color="auto"/>
        <w:bottom w:val="none" w:sz="0" w:space="0" w:color="auto"/>
        <w:right w:val="none" w:sz="0" w:space="0" w:color="auto"/>
      </w:divBdr>
    </w:div>
    <w:div w:id="1374844273">
      <w:marLeft w:val="640"/>
      <w:marRight w:val="0"/>
      <w:marTop w:val="0"/>
      <w:marBottom w:val="0"/>
      <w:divBdr>
        <w:top w:val="none" w:sz="0" w:space="0" w:color="auto"/>
        <w:left w:val="none" w:sz="0" w:space="0" w:color="auto"/>
        <w:bottom w:val="none" w:sz="0" w:space="0" w:color="auto"/>
        <w:right w:val="none" w:sz="0" w:space="0" w:color="auto"/>
      </w:divBdr>
    </w:div>
    <w:div w:id="1376200699">
      <w:marLeft w:val="640"/>
      <w:marRight w:val="0"/>
      <w:marTop w:val="0"/>
      <w:marBottom w:val="0"/>
      <w:divBdr>
        <w:top w:val="none" w:sz="0" w:space="0" w:color="auto"/>
        <w:left w:val="none" w:sz="0" w:space="0" w:color="auto"/>
        <w:bottom w:val="none" w:sz="0" w:space="0" w:color="auto"/>
        <w:right w:val="none" w:sz="0" w:space="0" w:color="auto"/>
      </w:divBdr>
    </w:div>
    <w:div w:id="1376389929">
      <w:marLeft w:val="640"/>
      <w:marRight w:val="0"/>
      <w:marTop w:val="0"/>
      <w:marBottom w:val="0"/>
      <w:divBdr>
        <w:top w:val="none" w:sz="0" w:space="0" w:color="auto"/>
        <w:left w:val="none" w:sz="0" w:space="0" w:color="auto"/>
        <w:bottom w:val="none" w:sz="0" w:space="0" w:color="auto"/>
        <w:right w:val="none" w:sz="0" w:space="0" w:color="auto"/>
      </w:divBdr>
    </w:div>
    <w:div w:id="1376464439">
      <w:marLeft w:val="640"/>
      <w:marRight w:val="0"/>
      <w:marTop w:val="0"/>
      <w:marBottom w:val="0"/>
      <w:divBdr>
        <w:top w:val="none" w:sz="0" w:space="0" w:color="auto"/>
        <w:left w:val="none" w:sz="0" w:space="0" w:color="auto"/>
        <w:bottom w:val="none" w:sz="0" w:space="0" w:color="auto"/>
        <w:right w:val="none" w:sz="0" w:space="0" w:color="auto"/>
      </w:divBdr>
    </w:div>
    <w:div w:id="1377390388">
      <w:marLeft w:val="640"/>
      <w:marRight w:val="0"/>
      <w:marTop w:val="0"/>
      <w:marBottom w:val="0"/>
      <w:divBdr>
        <w:top w:val="none" w:sz="0" w:space="0" w:color="auto"/>
        <w:left w:val="none" w:sz="0" w:space="0" w:color="auto"/>
        <w:bottom w:val="none" w:sz="0" w:space="0" w:color="auto"/>
        <w:right w:val="none" w:sz="0" w:space="0" w:color="auto"/>
      </w:divBdr>
    </w:div>
    <w:div w:id="1377462880">
      <w:marLeft w:val="640"/>
      <w:marRight w:val="0"/>
      <w:marTop w:val="0"/>
      <w:marBottom w:val="0"/>
      <w:divBdr>
        <w:top w:val="none" w:sz="0" w:space="0" w:color="auto"/>
        <w:left w:val="none" w:sz="0" w:space="0" w:color="auto"/>
        <w:bottom w:val="none" w:sz="0" w:space="0" w:color="auto"/>
        <w:right w:val="none" w:sz="0" w:space="0" w:color="auto"/>
      </w:divBdr>
    </w:div>
    <w:div w:id="1377699875">
      <w:marLeft w:val="640"/>
      <w:marRight w:val="0"/>
      <w:marTop w:val="0"/>
      <w:marBottom w:val="0"/>
      <w:divBdr>
        <w:top w:val="none" w:sz="0" w:space="0" w:color="auto"/>
        <w:left w:val="none" w:sz="0" w:space="0" w:color="auto"/>
        <w:bottom w:val="none" w:sz="0" w:space="0" w:color="auto"/>
        <w:right w:val="none" w:sz="0" w:space="0" w:color="auto"/>
      </w:divBdr>
    </w:div>
    <w:div w:id="1378312713">
      <w:marLeft w:val="640"/>
      <w:marRight w:val="0"/>
      <w:marTop w:val="0"/>
      <w:marBottom w:val="0"/>
      <w:divBdr>
        <w:top w:val="none" w:sz="0" w:space="0" w:color="auto"/>
        <w:left w:val="none" w:sz="0" w:space="0" w:color="auto"/>
        <w:bottom w:val="none" w:sz="0" w:space="0" w:color="auto"/>
        <w:right w:val="none" w:sz="0" w:space="0" w:color="auto"/>
      </w:divBdr>
    </w:div>
    <w:div w:id="1378696563">
      <w:marLeft w:val="640"/>
      <w:marRight w:val="0"/>
      <w:marTop w:val="0"/>
      <w:marBottom w:val="0"/>
      <w:divBdr>
        <w:top w:val="none" w:sz="0" w:space="0" w:color="auto"/>
        <w:left w:val="none" w:sz="0" w:space="0" w:color="auto"/>
        <w:bottom w:val="none" w:sz="0" w:space="0" w:color="auto"/>
        <w:right w:val="none" w:sz="0" w:space="0" w:color="auto"/>
      </w:divBdr>
    </w:div>
    <w:div w:id="1378704074">
      <w:marLeft w:val="640"/>
      <w:marRight w:val="0"/>
      <w:marTop w:val="0"/>
      <w:marBottom w:val="0"/>
      <w:divBdr>
        <w:top w:val="none" w:sz="0" w:space="0" w:color="auto"/>
        <w:left w:val="none" w:sz="0" w:space="0" w:color="auto"/>
        <w:bottom w:val="none" w:sz="0" w:space="0" w:color="auto"/>
        <w:right w:val="none" w:sz="0" w:space="0" w:color="auto"/>
      </w:divBdr>
    </w:div>
    <w:div w:id="1378819625">
      <w:marLeft w:val="640"/>
      <w:marRight w:val="0"/>
      <w:marTop w:val="0"/>
      <w:marBottom w:val="0"/>
      <w:divBdr>
        <w:top w:val="none" w:sz="0" w:space="0" w:color="auto"/>
        <w:left w:val="none" w:sz="0" w:space="0" w:color="auto"/>
        <w:bottom w:val="none" w:sz="0" w:space="0" w:color="auto"/>
        <w:right w:val="none" w:sz="0" w:space="0" w:color="auto"/>
      </w:divBdr>
    </w:div>
    <w:div w:id="1378893725">
      <w:marLeft w:val="640"/>
      <w:marRight w:val="0"/>
      <w:marTop w:val="0"/>
      <w:marBottom w:val="0"/>
      <w:divBdr>
        <w:top w:val="none" w:sz="0" w:space="0" w:color="auto"/>
        <w:left w:val="none" w:sz="0" w:space="0" w:color="auto"/>
        <w:bottom w:val="none" w:sz="0" w:space="0" w:color="auto"/>
        <w:right w:val="none" w:sz="0" w:space="0" w:color="auto"/>
      </w:divBdr>
    </w:div>
    <w:div w:id="1379938307">
      <w:marLeft w:val="640"/>
      <w:marRight w:val="0"/>
      <w:marTop w:val="0"/>
      <w:marBottom w:val="0"/>
      <w:divBdr>
        <w:top w:val="none" w:sz="0" w:space="0" w:color="auto"/>
        <w:left w:val="none" w:sz="0" w:space="0" w:color="auto"/>
        <w:bottom w:val="none" w:sz="0" w:space="0" w:color="auto"/>
        <w:right w:val="none" w:sz="0" w:space="0" w:color="auto"/>
      </w:divBdr>
    </w:div>
    <w:div w:id="1380588977">
      <w:marLeft w:val="640"/>
      <w:marRight w:val="0"/>
      <w:marTop w:val="0"/>
      <w:marBottom w:val="0"/>
      <w:divBdr>
        <w:top w:val="none" w:sz="0" w:space="0" w:color="auto"/>
        <w:left w:val="none" w:sz="0" w:space="0" w:color="auto"/>
        <w:bottom w:val="none" w:sz="0" w:space="0" w:color="auto"/>
        <w:right w:val="none" w:sz="0" w:space="0" w:color="auto"/>
      </w:divBdr>
    </w:div>
    <w:div w:id="1380590793">
      <w:marLeft w:val="640"/>
      <w:marRight w:val="0"/>
      <w:marTop w:val="0"/>
      <w:marBottom w:val="0"/>
      <w:divBdr>
        <w:top w:val="none" w:sz="0" w:space="0" w:color="auto"/>
        <w:left w:val="none" w:sz="0" w:space="0" w:color="auto"/>
        <w:bottom w:val="none" w:sz="0" w:space="0" w:color="auto"/>
        <w:right w:val="none" w:sz="0" w:space="0" w:color="auto"/>
      </w:divBdr>
    </w:div>
    <w:div w:id="1380789342">
      <w:marLeft w:val="640"/>
      <w:marRight w:val="0"/>
      <w:marTop w:val="0"/>
      <w:marBottom w:val="0"/>
      <w:divBdr>
        <w:top w:val="none" w:sz="0" w:space="0" w:color="auto"/>
        <w:left w:val="none" w:sz="0" w:space="0" w:color="auto"/>
        <w:bottom w:val="none" w:sz="0" w:space="0" w:color="auto"/>
        <w:right w:val="none" w:sz="0" w:space="0" w:color="auto"/>
      </w:divBdr>
    </w:div>
    <w:div w:id="1381394289">
      <w:marLeft w:val="640"/>
      <w:marRight w:val="0"/>
      <w:marTop w:val="0"/>
      <w:marBottom w:val="0"/>
      <w:divBdr>
        <w:top w:val="none" w:sz="0" w:space="0" w:color="auto"/>
        <w:left w:val="none" w:sz="0" w:space="0" w:color="auto"/>
        <w:bottom w:val="none" w:sz="0" w:space="0" w:color="auto"/>
        <w:right w:val="none" w:sz="0" w:space="0" w:color="auto"/>
      </w:divBdr>
    </w:div>
    <w:div w:id="1383208037">
      <w:marLeft w:val="640"/>
      <w:marRight w:val="0"/>
      <w:marTop w:val="0"/>
      <w:marBottom w:val="0"/>
      <w:divBdr>
        <w:top w:val="none" w:sz="0" w:space="0" w:color="auto"/>
        <w:left w:val="none" w:sz="0" w:space="0" w:color="auto"/>
        <w:bottom w:val="none" w:sz="0" w:space="0" w:color="auto"/>
        <w:right w:val="none" w:sz="0" w:space="0" w:color="auto"/>
      </w:divBdr>
    </w:div>
    <w:div w:id="1383292817">
      <w:marLeft w:val="640"/>
      <w:marRight w:val="0"/>
      <w:marTop w:val="0"/>
      <w:marBottom w:val="0"/>
      <w:divBdr>
        <w:top w:val="none" w:sz="0" w:space="0" w:color="auto"/>
        <w:left w:val="none" w:sz="0" w:space="0" w:color="auto"/>
        <w:bottom w:val="none" w:sz="0" w:space="0" w:color="auto"/>
        <w:right w:val="none" w:sz="0" w:space="0" w:color="auto"/>
      </w:divBdr>
    </w:div>
    <w:div w:id="1385375878">
      <w:marLeft w:val="640"/>
      <w:marRight w:val="0"/>
      <w:marTop w:val="0"/>
      <w:marBottom w:val="0"/>
      <w:divBdr>
        <w:top w:val="none" w:sz="0" w:space="0" w:color="auto"/>
        <w:left w:val="none" w:sz="0" w:space="0" w:color="auto"/>
        <w:bottom w:val="none" w:sz="0" w:space="0" w:color="auto"/>
        <w:right w:val="none" w:sz="0" w:space="0" w:color="auto"/>
      </w:divBdr>
    </w:div>
    <w:div w:id="1385450960">
      <w:marLeft w:val="640"/>
      <w:marRight w:val="0"/>
      <w:marTop w:val="0"/>
      <w:marBottom w:val="0"/>
      <w:divBdr>
        <w:top w:val="none" w:sz="0" w:space="0" w:color="auto"/>
        <w:left w:val="none" w:sz="0" w:space="0" w:color="auto"/>
        <w:bottom w:val="none" w:sz="0" w:space="0" w:color="auto"/>
        <w:right w:val="none" w:sz="0" w:space="0" w:color="auto"/>
      </w:divBdr>
    </w:div>
    <w:div w:id="1385524904">
      <w:marLeft w:val="640"/>
      <w:marRight w:val="0"/>
      <w:marTop w:val="0"/>
      <w:marBottom w:val="0"/>
      <w:divBdr>
        <w:top w:val="none" w:sz="0" w:space="0" w:color="auto"/>
        <w:left w:val="none" w:sz="0" w:space="0" w:color="auto"/>
        <w:bottom w:val="none" w:sz="0" w:space="0" w:color="auto"/>
        <w:right w:val="none" w:sz="0" w:space="0" w:color="auto"/>
      </w:divBdr>
    </w:div>
    <w:div w:id="1386294939">
      <w:marLeft w:val="640"/>
      <w:marRight w:val="0"/>
      <w:marTop w:val="0"/>
      <w:marBottom w:val="0"/>
      <w:divBdr>
        <w:top w:val="none" w:sz="0" w:space="0" w:color="auto"/>
        <w:left w:val="none" w:sz="0" w:space="0" w:color="auto"/>
        <w:bottom w:val="none" w:sz="0" w:space="0" w:color="auto"/>
        <w:right w:val="none" w:sz="0" w:space="0" w:color="auto"/>
      </w:divBdr>
    </w:div>
    <w:div w:id="1386946474">
      <w:marLeft w:val="640"/>
      <w:marRight w:val="0"/>
      <w:marTop w:val="0"/>
      <w:marBottom w:val="0"/>
      <w:divBdr>
        <w:top w:val="none" w:sz="0" w:space="0" w:color="auto"/>
        <w:left w:val="none" w:sz="0" w:space="0" w:color="auto"/>
        <w:bottom w:val="none" w:sz="0" w:space="0" w:color="auto"/>
        <w:right w:val="none" w:sz="0" w:space="0" w:color="auto"/>
      </w:divBdr>
    </w:div>
    <w:div w:id="1387070645">
      <w:marLeft w:val="640"/>
      <w:marRight w:val="0"/>
      <w:marTop w:val="0"/>
      <w:marBottom w:val="0"/>
      <w:divBdr>
        <w:top w:val="none" w:sz="0" w:space="0" w:color="auto"/>
        <w:left w:val="none" w:sz="0" w:space="0" w:color="auto"/>
        <w:bottom w:val="none" w:sz="0" w:space="0" w:color="auto"/>
        <w:right w:val="none" w:sz="0" w:space="0" w:color="auto"/>
      </w:divBdr>
    </w:div>
    <w:div w:id="1387144905">
      <w:marLeft w:val="640"/>
      <w:marRight w:val="0"/>
      <w:marTop w:val="0"/>
      <w:marBottom w:val="0"/>
      <w:divBdr>
        <w:top w:val="none" w:sz="0" w:space="0" w:color="auto"/>
        <w:left w:val="none" w:sz="0" w:space="0" w:color="auto"/>
        <w:bottom w:val="none" w:sz="0" w:space="0" w:color="auto"/>
        <w:right w:val="none" w:sz="0" w:space="0" w:color="auto"/>
      </w:divBdr>
    </w:div>
    <w:div w:id="1387533404">
      <w:marLeft w:val="640"/>
      <w:marRight w:val="0"/>
      <w:marTop w:val="0"/>
      <w:marBottom w:val="0"/>
      <w:divBdr>
        <w:top w:val="none" w:sz="0" w:space="0" w:color="auto"/>
        <w:left w:val="none" w:sz="0" w:space="0" w:color="auto"/>
        <w:bottom w:val="none" w:sz="0" w:space="0" w:color="auto"/>
        <w:right w:val="none" w:sz="0" w:space="0" w:color="auto"/>
      </w:divBdr>
    </w:div>
    <w:div w:id="1387993978">
      <w:marLeft w:val="640"/>
      <w:marRight w:val="0"/>
      <w:marTop w:val="0"/>
      <w:marBottom w:val="0"/>
      <w:divBdr>
        <w:top w:val="none" w:sz="0" w:space="0" w:color="auto"/>
        <w:left w:val="none" w:sz="0" w:space="0" w:color="auto"/>
        <w:bottom w:val="none" w:sz="0" w:space="0" w:color="auto"/>
        <w:right w:val="none" w:sz="0" w:space="0" w:color="auto"/>
      </w:divBdr>
    </w:div>
    <w:div w:id="1388068270">
      <w:marLeft w:val="640"/>
      <w:marRight w:val="0"/>
      <w:marTop w:val="0"/>
      <w:marBottom w:val="0"/>
      <w:divBdr>
        <w:top w:val="none" w:sz="0" w:space="0" w:color="auto"/>
        <w:left w:val="none" w:sz="0" w:space="0" w:color="auto"/>
        <w:bottom w:val="none" w:sz="0" w:space="0" w:color="auto"/>
        <w:right w:val="none" w:sz="0" w:space="0" w:color="auto"/>
      </w:divBdr>
    </w:div>
    <w:div w:id="1388069750">
      <w:marLeft w:val="640"/>
      <w:marRight w:val="0"/>
      <w:marTop w:val="0"/>
      <w:marBottom w:val="0"/>
      <w:divBdr>
        <w:top w:val="none" w:sz="0" w:space="0" w:color="auto"/>
        <w:left w:val="none" w:sz="0" w:space="0" w:color="auto"/>
        <w:bottom w:val="none" w:sz="0" w:space="0" w:color="auto"/>
        <w:right w:val="none" w:sz="0" w:space="0" w:color="auto"/>
      </w:divBdr>
    </w:div>
    <w:div w:id="1388335751">
      <w:marLeft w:val="640"/>
      <w:marRight w:val="0"/>
      <w:marTop w:val="0"/>
      <w:marBottom w:val="0"/>
      <w:divBdr>
        <w:top w:val="none" w:sz="0" w:space="0" w:color="auto"/>
        <w:left w:val="none" w:sz="0" w:space="0" w:color="auto"/>
        <w:bottom w:val="none" w:sz="0" w:space="0" w:color="auto"/>
        <w:right w:val="none" w:sz="0" w:space="0" w:color="auto"/>
      </w:divBdr>
    </w:div>
    <w:div w:id="1389111808">
      <w:marLeft w:val="640"/>
      <w:marRight w:val="0"/>
      <w:marTop w:val="0"/>
      <w:marBottom w:val="0"/>
      <w:divBdr>
        <w:top w:val="none" w:sz="0" w:space="0" w:color="auto"/>
        <w:left w:val="none" w:sz="0" w:space="0" w:color="auto"/>
        <w:bottom w:val="none" w:sz="0" w:space="0" w:color="auto"/>
        <w:right w:val="none" w:sz="0" w:space="0" w:color="auto"/>
      </w:divBdr>
    </w:div>
    <w:div w:id="1389457788">
      <w:marLeft w:val="640"/>
      <w:marRight w:val="0"/>
      <w:marTop w:val="0"/>
      <w:marBottom w:val="0"/>
      <w:divBdr>
        <w:top w:val="none" w:sz="0" w:space="0" w:color="auto"/>
        <w:left w:val="none" w:sz="0" w:space="0" w:color="auto"/>
        <w:bottom w:val="none" w:sz="0" w:space="0" w:color="auto"/>
        <w:right w:val="none" w:sz="0" w:space="0" w:color="auto"/>
      </w:divBdr>
    </w:div>
    <w:div w:id="1389960477">
      <w:marLeft w:val="640"/>
      <w:marRight w:val="0"/>
      <w:marTop w:val="0"/>
      <w:marBottom w:val="0"/>
      <w:divBdr>
        <w:top w:val="none" w:sz="0" w:space="0" w:color="auto"/>
        <w:left w:val="none" w:sz="0" w:space="0" w:color="auto"/>
        <w:bottom w:val="none" w:sz="0" w:space="0" w:color="auto"/>
        <w:right w:val="none" w:sz="0" w:space="0" w:color="auto"/>
      </w:divBdr>
    </w:div>
    <w:div w:id="1390764308">
      <w:marLeft w:val="640"/>
      <w:marRight w:val="0"/>
      <w:marTop w:val="0"/>
      <w:marBottom w:val="0"/>
      <w:divBdr>
        <w:top w:val="none" w:sz="0" w:space="0" w:color="auto"/>
        <w:left w:val="none" w:sz="0" w:space="0" w:color="auto"/>
        <w:bottom w:val="none" w:sz="0" w:space="0" w:color="auto"/>
        <w:right w:val="none" w:sz="0" w:space="0" w:color="auto"/>
      </w:divBdr>
    </w:div>
    <w:div w:id="1390956534">
      <w:marLeft w:val="640"/>
      <w:marRight w:val="0"/>
      <w:marTop w:val="0"/>
      <w:marBottom w:val="0"/>
      <w:divBdr>
        <w:top w:val="none" w:sz="0" w:space="0" w:color="auto"/>
        <w:left w:val="none" w:sz="0" w:space="0" w:color="auto"/>
        <w:bottom w:val="none" w:sz="0" w:space="0" w:color="auto"/>
        <w:right w:val="none" w:sz="0" w:space="0" w:color="auto"/>
      </w:divBdr>
    </w:div>
    <w:div w:id="1392073837">
      <w:marLeft w:val="640"/>
      <w:marRight w:val="0"/>
      <w:marTop w:val="0"/>
      <w:marBottom w:val="0"/>
      <w:divBdr>
        <w:top w:val="none" w:sz="0" w:space="0" w:color="auto"/>
        <w:left w:val="none" w:sz="0" w:space="0" w:color="auto"/>
        <w:bottom w:val="none" w:sz="0" w:space="0" w:color="auto"/>
        <w:right w:val="none" w:sz="0" w:space="0" w:color="auto"/>
      </w:divBdr>
    </w:div>
    <w:div w:id="1392196205">
      <w:marLeft w:val="640"/>
      <w:marRight w:val="0"/>
      <w:marTop w:val="0"/>
      <w:marBottom w:val="0"/>
      <w:divBdr>
        <w:top w:val="none" w:sz="0" w:space="0" w:color="auto"/>
        <w:left w:val="none" w:sz="0" w:space="0" w:color="auto"/>
        <w:bottom w:val="none" w:sz="0" w:space="0" w:color="auto"/>
        <w:right w:val="none" w:sz="0" w:space="0" w:color="auto"/>
      </w:divBdr>
    </w:div>
    <w:div w:id="1392389427">
      <w:marLeft w:val="640"/>
      <w:marRight w:val="0"/>
      <w:marTop w:val="0"/>
      <w:marBottom w:val="0"/>
      <w:divBdr>
        <w:top w:val="none" w:sz="0" w:space="0" w:color="auto"/>
        <w:left w:val="none" w:sz="0" w:space="0" w:color="auto"/>
        <w:bottom w:val="none" w:sz="0" w:space="0" w:color="auto"/>
        <w:right w:val="none" w:sz="0" w:space="0" w:color="auto"/>
      </w:divBdr>
    </w:div>
    <w:div w:id="1392390774">
      <w:marLeft w:val="640"/>
      <w:marRight w:val="0"/>
      <w:marTop w:val="0"/>
      <w:marBottom w:val="0"/>
      <w:divBdr>
        <w:top w:val="none" w:sz="0" w:space="0" w:color="auto"/>
        <w:left w:val="none" w:sz="0" w:space="0" w:color="auto"/>
        <w:bottom w:val="none" w:sz="0" w:space="0" w:color="auto"/>
        <w:right w:val="none" w:sz="0" w:space="0" w:color="auto"/>
      </w:divBdr>
    </w:div>
    <w:div w:id="1392848933">
      <w:marLeft w:val="640"/>
      <w:marRight w:val="0"/>
      <w:marTop w:val="0"/>
      <w:marBottom w:val="0"/>
      <w:divBdr>
        <w:top w:val="none" w:sz="0" w:space="0" w:color="auto"/>
        <w:left w:val="none" w:sz="0" w:space="0" w:color="auto"/>
        <w:bottom w:val="none" w:sz="0" w:space="0" w:color="auto"/>
        <w:right w:val="none" w:sz="0" w:space="0" w:color="auto"/>
      </w:divBdr>
    </w:div>
    <w:div w:id="1393501745">
      <w:marLeft w:val="640"/>
      <w:marRight w:val="0"/>
      <w:marTop w:val="0"/>
      <w:marBottom w:val="0"/>
      <w:divBdr>
        <w:top w:val="none" w:sz="0" w:space="0" w:color="auto"/>
        <w:left w:val="none" w:sz="0" w:space="0" w:color="auto"/>
        <w:bottom w:val="none" w:sz="0" w:space="0" w:color="auto"/>
        <w:right w:val="none" w:sz="0" w:space="0" w:color="auto"/>
      </w:divBdr>
    </w:div>
    <w:div w:id="1394348401">
      <w:marLeft w:val="640"/>
      <w:marRight w:val="0"/>
      <w:marTop w:val="0"/>
      <w:marBottom w:val="0"/>
      <w:divBdr>
        <w:top w:val="none" w:sz="0" w:space="0" w:color="auto"/>
        <w:left w:val="none" w:sz="0" w:space="0" w:color="auto"/>
        <w:bottom w:val="none" w:sz="0" w:space="0" w:color="auto"/>
        <w:right w:val="none" w:sz="0" w:space="0" w:color="auto"/>
      </w:divBdr>
    </w:div>
    <w:div w:id="1394499331">
      <w:marLeft w:val="640"/>
      <w:marRight w:val="0"/>
      <w:marTop w:val="0"/>
      <w:marBottom w:val="0"/>
      <w:divBdr>
        <w:top w:val="none" w:sz="0" w:space="0" w:color="auto"/>
        <w:left w:val="none" w:sz="0" w:space="0" w:color="auto"/>
        <w:bottom w:val="none" w:sz="0" w:space="0" w:color="auto"/>
        <w:right w:val="none" w:sz="0" w:space="0" w:color="auto"/>
      </w:divBdr>
    </w:div>
    <w:div w:id="1394543646">
      <w:marLeft w:val="640"/>
      <w:marRight w:val="0"/>
      <w:marTop w:val="0"/>
      <w:marBottom w:val="0"/>
      <w:divBdr>
        <w:top w:val="none" w:sz="0" w:space="0" w:color="auto"/>
        <w:left w:val="none" w:sz="0" w:space="0" w:color="auto"/>
        <w:bottom w:val="none" w:sz="0" w:space="0" w:color="auto"/>
        <w:right w:val="none" w:sz="0" w:space="0" w:color="auto"/>
      </w:divBdr>
    </w:div>
    <w:div w:id="1395811753">
      <w:marLeft w:val="640"/>
      <w:marRight w:val="0"/>
      <w:marTop w:val="0"/>
      <w:marBottom w:val="0"/>
      <w:divBdr>
        <w:top w:val="none" w:sz="0" w:space="0" w:color="auto"/>
        <w:left w:val="none" w:sz="0" w:space="0" w:color="auto"/>
        <w:bottom w:val="none" w:sz="0" w:space="0" w:color="auto"/>
        <w:right w:val="none" w:sz="0" w:space="0" w:color="auto"/>
      </w:divBdr>
    </w:div>
    <w:div w:id="1396006455">
      <w:marLeft w:val="640"/>
      <w:marRight w:val="0"/>
      <w:marTop w:val="0"/>
      <w:marBottom w:val="0"/>
      <w:divBdr>
        <w:top w:val="none" w:sz="0" w:space="0" w:color="auto"/>
        <w:left w:val="none" w:sz="0" w:space="0" w:color="auto"/>
        <w:bottom w:val="none" w:sz="0" w:space="0" w:color="auto"/>
        <w:right w:val="none" w:sz="0" w:space="0" w:color="auto"/>
      </w:divBdr>
    </w:div>
    <w:div w:id="1396391490">
      <w:marLeft w:val="640"/>
      <w:marRight w:val="0"/>
      <w:marTop w:val="0"/>
      <w:marBottom w:val="0"/>
      <w:divBdr>
        <w:top w:val="none" w:sz="0" w:space="0" w:color="auto"/>
        <w:left w:val="none" w:sz="0" w:space="0" w:color="auto"/>
        <w:bottom w:val="none" w:sz="0" w:space="0" w:color="auto"/>
        <w:right w:val="none" w:sz="0" w:space="0" w:color="auto"/>
      </w:divBdr>
    </w:div>
    <w:div w:id="1396467409">
      <w:marLeft w:val="640"/>
      <w:marRight w:val="0"/>
      <w:marTop w:val="0"/>
      <w:marBottom w:val="0"/>
      <w:divBdr>
        <w:top w:val="none" w:sz="0" w:space="0" w:color="auto"/>
        <w:left w:val="none" w:sz="0" w:space="0" w:color="auto"/>
        <w:bottom w:val="none" w:sz="0" w:space="0" w:color="auto"/>
        <w:right w:val="none" w:sz="0" w:space="0" w:color="auto"/>
      </w:divBdr>
    </w:div>
    <w:div w:id="1396977095">
      <w:marLeft w:val="640"/>
      <w:marRight w:val="0"/>
      <w:marTop w:val="0"/>
      <w:marBottom w:val="0"/>
      <w:divBdr>
        <w:top w:val="none" w:sz="0" w:space="0" w:color="auto"/>
        <w:left w:val="none" w:sz="0" w:space="0" w:color="auto"/>
        <w:bottom w:val="none" w:sz="0" w:space="0" w:color="auto"/>
        <w:right w:val="none" w:sz="0" w:space="0" w:color="auto"/>
      </w:divBdr>
    </w:div>
    <w:div w:id="1397364011">
      <w:marLeft w:val="640"/>
      <w:marRight w:val="0"/>
      <w:marTop w:val="0"/>
      <w:marBottom w:val="0"/>
      <w:divBdr>
        <w:top w:val="none" w:sz="0" w:space="0" w:color="auto"/>
        <w:left w:val="none" w:sz="0" w:space="0" w:color="auto"/>
        <w:bottom w:val="none" w:sz="0" w:space="0" w:color="auto"/>
        <w:right w:val="none" w:sz="0" w:space="0" w:color="auto"/>
      </w:divBdr>
    </w:div>
    <w:div w:id="1397781193">
      <w:marLeft w:val="640"/>
      <w:marRight w:val="0"/>
      <w:marTop w:val="0"/>
      <w:marBottom w:val="0"/>
      <w:divBdr>
        <w:top w:val="none" w:sz="0" w:space="0" w:color="auto"/>
        <w:left w:val="none" w:sz="0" w:space="0" w:color="auto"/>
        <w:bottom w:val="none" w:sz="0" w:space="0" w:color="auto"/>
        <w:right w:val="none" w:sz="0" w:space="0" w:color="auto"/>
      </w:divBdr>
    </w:div>
    <w:div w:id="1397901586">
      <w:marLeft w:val="640"/>
      <w:marRight w:val="0"/>
      <w:marTop w:val="0"/>
      <w:marBottom w:val="0"/>
      <w:divBdr>
        <w:top w:val="none" w:sz="0" w:space="0" w:color="auto"/>
        <w:left w:val="none" w:sz="0" w:space="0" w:color="auto"/>
        <w:bottom w:val="none" w:sz="0" w:space="0" w:color="auto"/>
        <w:right w:val="none" w:sz="0" w:space="0" w:color="auto"/>
      </w:divBdr>
    </w:div>
    <w:div w:id="1397977198">
      <w:marLeft w:val="640"/>
      <w:marRight w:val="0"/>
      <w:marTop w:val="0"/>
      <w:marBottom w:val="0"/>
      <w:divBdr>
        <w:top w:val="none" w:sz="0" w:space="0" w:color="auto"/>
        <w:left w:val="none" w:sz="0" w:space="0" w:color="auto"/>
        <w:bottom w:val="none" w:sz="0" w:space="0" w:color="auto"/>
        <w:right w:val="none" w:sz="0" w:space="0" w:color="auto"/>
      </w:divBdr>
    </w:div>
    <w:div w:id="1398551419">
      <w:marLeft w:val="640"/>
      <w:marRight w:val="0"/>
      <w:marTop w:val="0"/>
      <w:marBottom w:val="0"/>
      <w:divBdr>
        <w:top w:val="none" w:sz="0" w:space="0" w:color="auto"/>
        <w:left w:val="none" w:sz="0" w:space="0" w:color="auto"/>
        <w:bottom w:val="none" w:sz="0" w:space="0" w:color="auto"/>
        <w:right w:val="none" w:sz="0" w:space="0" w:color="auto"/>
      </w:divBdr>
    </w:div>
    <w:div w:id="1398893536">
      <w:marLeft w:val="640"/>
      <w:marRight w:val="0"/>
      <w:marTop w:val="0"/>
      <w:marBottom w:val="0"/>
      <w:divBdr>
        <w:top w:val="none" w:sz="0" w:space="0" w:color="auto"/>
        <w:left w:val="none" w:sz="0" w:space="0" w:color="auto"/>
        <w:bottom w:val="none" w:sz="0" w:space="0" w:color="auto"/>
        <w:right w:val="none" w:sz="0" w:space="0" w:color="auto"/>
      </w:divBdr>
    </w:div>
    <w:div w:id="1399017969">
      <w:marLeft w:val="640"/>
      <w:marRight w:val="0"/>
      <w:marTop w:val="0"/>
      <w:marBottom w:val="0"/>
      <w:divBdr>
        <w:top w:val="none" w:sz="0" w:space="0" w:color="auto"/>
        <w:left w:val="none" w:sz="0" w:space="0" w:color="auto"/>
        <w:bottom w:val="none" w:sz="0" w:space="0" w:color="auto"/>
        <w:right w:val="none" w:sz="0" w:space="0" w:color="auto"/>
      </w:divBdr>
    </w:div>
    <w:div w:id="1399329064">
      <w:marLeft w:val="640"/>
      <w:marRight w:val="0"/>
      <w:marTop w:val="0"/>
      <w:marBottom w:val="0"/>
      <w:divBdr>
        <w:top w:val="none" w:sz="0" w:space="0" w:color="auto"/>
        <w:left w:val="none" w:sz="0" w:space="0" w:color="auto"/>
        <w:bottom w:val="none" w:sz="0" w:space="0" w:color="auto"/>
        <w:right w:val="none" w:sz="0" w:space="0" w:color="auto"/>
      </w:divBdr>
    </w:div>
    <w:div w:id="1399667266">
      <w:marLeft w:val="640"/>
      <w:marRight w:val="0"/>
      <w:marTop w:val="0"/>
      <w:marBottom w:val="0"/>
      <w:divBdr>
        <w:top w:val="none" w:sz="0" w:space="0" w:color="auto"/>
        <w:left w:val="none" w:sz="0" w:space="0" w:color="auto"/>
        <w:bottom w:val="none" w:sz="0" w:space="0" w:color="auto"/>
        <w:right w:val="none" w:sz="0" w:space="0" w:color="auto"/>
      </w:divBdr>
    </w:div>
    <w:div w:id="1400061195">
      <w:marLeft w:val="640"/>
      <w:marRight w:val="0"/>
      <w:marTop w:val="0"/>
      <w:marBottom w:val="0"/>
      <w:divBdr>
        <w:top w:val="none" w:sz="0" w:space="0" w:color="auto"/>
        <w:left w:val="none" w:sz="0" w:space="0" w:color="auto"/>
        <w:bottom w:val="none" w:sz="0" w:space="0" w:color="auto"/>
        <w:right w:val="none" w:sz="0" w:space="0" w:color="auto"/>
      </w:divBdr>
    </w:div>
    <w:div w:id="1400519581">
      <w:marLeft w:val="640"/>
      <w:marRight w:val="0"/>
      <w:marTop w:val="0"/>
      <w:marBottom w:val="0"/>
      <w:divBdr>
        <w:top w:val="none" w:sz="0" w:space="0" w:color="auto"/>
        <w:left w:val="none" w:sz="0" w:space="0" w:color="auto"/>
        <w:bottom w:val="none" w:sz="0" w:space="0" w:color="auto"/>
        <w:right w:val="none" w:sz="0" w:space="0" w:color="auto"/>
      </w:divBdr>
    </w:div>
    <w:div w:id="1401564630">
      <w:marLeft w:val="640"/>
      <w:marRight w:val="0"/>
      <w:marTop w:val="0"/>
      <w:marBottom w:val="0"/>
      <w:divBdr>
        <w:top w:val="none" w:sz="0" w:space="0" w:color="auto"/>
        <w:left w:val="none" w:sz="0" w:space="0" w:color="auto"/>
        <w:bottom w:val="none" w:sz="0" w:space="0" w:color="auto"/>
        <w:right w:val="none" w:sz="0" w:space="0" w:color="auto"/>
      </w:divBdr>
    </w:div>
    <w:div w:id="1402295330">
      <w:marLeft w:val="640"/>
      <w:marRight w:val="0"/>
      <w:marTop w:val="0"/>
      <w:marBottom w:val="0"/>
      <w:divBdr>
        <w:top w:val="none" w:sz="0" w:space="0" w:color="auto"/>
        <w:left w:val="none" w:sz="0" w:space="0" w:color="auto"/>
        <w:bottom w:val="none" w:sz="0" w:space="0" w:color="auto"/>
        <w:right w:val="none" w:sz="0" w:space="0" w:color="auto"/>
      </w:divBdr>
    </w:div>
    <w:div w:id="1402558810">
      <w:marLeft w:val="640"/>
      <w:marRight w:val="0"/>
      <w:marTop w:val="0"/>
      <w:marBottom w:val="0"/>
      <w:divBdr>
        <w:top w:val="none" w:sz="0" w:space="0" w:color="auto"/>
        <w:left w:val="none" w:sz="0" w:space="0" w:color="auto"/>
        <w:bottom w:val="none" w:sz="0" w:space="0" w:color="auto"/>
        <w:right w:val="none" w:sz="0" w:space="0" w:color="auto"/>
      </w:divBdr>
    </w:div>
    <w:div w:id="1402828122">
      <w:marLeft w:val="640"/>
      <w:marRight w:val="0"/>
      <w:marTop w:val="0"/>
      <w:marBottom w:val="0"/>
      <w:divBdr>
        <w:top w:val="none" w:sz="0" w:space="0" w:color="auto"/>
        <w:left w:val="none" w:sz="0" w:space="0" w:color="auto"/>
        <w:bottom w:val="none" w:sz="0" w:space="0" w:color="auto"/>
        <w:right w:val="none" w:sz="0" w:space="0" w:color="auto"/>
      </w:divBdr>
    </w:div>
    <w:div w:id="1403408647">
      <w:marLeft w:val="640"/>
      <w:marRight w:val="0"/>
      <w:marTop w:val="0"/>
      <w:marBottom w:val="0"/>
      <w:divBdr>
        <w:top w:val="none" w:sz="0" w:space="0" w:color="auto"/>
        <w:left w:val="none" w:sz="0" w:space="0" w:color="auto"/>
        <w:bottom w:val="none" w:sz="0" w:space="0" w:color="auto"/>
        <w:right w:val="none" w:sz="0" w:space="0" w:color="auto"/>
      </w:divBdr>
    </w:div>
    <w:div w:id="1403674372">
      <w:marLeft w:val="640"/>
      <w:marRight w:val="0"/>
      <w:marTop w:val="0"/>
      <w:marBottom w:val="0"/>
      <w:divBdr>
        <w:top w:val="none" w:sz="0" w:space="0" w:color="auto"/>
        <w:left w:val="none" w:sz="0" w:space="0" w:color="auto"/>
        <w:bottom w:val="none" w:sz="0" w:space="0" w:color="auto"/>
        <w:right w:val="none" w:sz="0" w:space="0" w:color="auto"/>
      </w:divBdr>
    </w:div>
    <w:div w:id="1403789743">
      <w:marLeft w:val="640"/>
      <w:marRight w:val="0"/>
      <w:marTop w:val="0"/>
      <w:marBottom w:val="0"/>
      <w:divBdr>
        <w:top w:val="none" w:sz="0" w:space="0" w:color="auto"/>
        <w:left w:val="none" w:sz="0" w:space="0" w:color="auto"/>
        <w:bottom w:val="none" w:sz="0" w:space="0" w:color="auto"/>
        <w:right w:val="none" w:sz="0" w:space="0" w:color="auto"/>
      </w:divBdr>
    </w:div>
    <w:div w:id="1404134842">
      <w:marLeft w:val="640"/>
      <w:marRight w:val="0"/>
      <w:marTop w:val="0"/>
      <w:marBottom w:val="0"/>
      <w:divBdr>
        <w:top w:val="none" w:sz="0" w:space="0" w:color="auto"/>
        <w:left w:val="none" w:sz="0" w:space="0" w:color="auto"/>
        <w:bottom w:val="none" w:sz="0" w:space="0" w:color="auto"/>
        <w:right w:val="none" w:sz="0" w:space="0" w:color="auto"/>
      </w:divBdr>
    </w:div>
    <w:div w:id="1404832690">
      <w:marLeft w:val="640"/>
      <w:marRight w:val="0"/>
      <w:marTop w:val="0"/>
      <w:marBottom w:val="0"/>
      <w:divBdr>
        <w:top w:val="none" w:sz="0" w:space="0" w:color="auto"/>
        <w:left w:val="none" w:sz="0" w:space="0" w:color="auto"/>
        <w:bottom w:val="none" w:sz="0" w:space="0" w:color="auto"/>
        <w:right w:val="none" w:sz="0" w:space="0" w:color="auto"/>
      </w:divBdr>
    </w:div>
    <w:div w:id="1405104441">
      <w:marLeft w:val="640"/>
      <w:marRight w:val="0"/>
      <w:marTop w:val="0"/>
      <w:marBottom w:val="0"/>
      <w:divBdr>
        <w:top w:val="none" w:sz="0" w:space="0" w:color="auto"/>
        <w:left w:val="none" w:sz="0" w:space="0" w:color="auto"/>
        <w:bottom w:val="none" w:sz="0" w:space="0" w:color="auto"/>
        <w:right w:val="none" w:sz="0" w:space="0" w:color="auto"/>
      </w:divBdr>
    </w:div>
    <w:div w:id="1405371606">
      <w:marLeft w:val="640"/>
      <w:marRight w:val="0"/>
      <w:marTop w:val="0"/>
      <w:marBottom w:val="0"/>
      <w:divBdr>
        <w:top w:val="none" w:sz="0" w:space="0" w:color="auto"/>
        <w:left w:val="none" w:sz="0" w:space="0" w:color="auto"/>
        <w:bottom w:val="none" w:sz="0" w:space="0" w:color="auto"/>
        <w:right w:val="none" w:sz="0" w:space="0" w:color="auto"/>
      </w:divBdr>
    </w:div>
    <w:div w:id="1405446335">
      <w:marLeft w:val="640"/>
      <w:marRight w:val="0"/>
      <w:marTop w:val="0"/>
      <w:marBottom w:val="0"/>
      <w:divBdr>
        <w:top w:val="none" w:sz="0" w:space="0" w:color="auto"/>
        <w:left w:val="none" w:sz="0" w:space="0" w:color="auto"/>
        <w:bottom w:val="none" w:sz="0" w:space="0" w:color="auto"/>
        <w:right w:val="none" w:sz="0" w:space="0" w:color="auto"/>
      </w:divBdr>
    </w:div>
    <w:div w:id="1405952495">
      <w:marLeft w:val="640"/>
      <w:marRight w:val="0"/>
      <w:marTop w:val="0"/>
      <w:marBottom w:val="0"/>
      <w:divBdr>
        <w:top w:val="none" w:sz="0" w:space="0" w:color="auto"/>
        <w:left w:val="none" w:sz="0" w:space="0" w:color="auto"/>
        <w:bottom w:val="none" w:sz="0" w:space="0" w:color="auto"/>
        <w:right w:val="none" w:sz="0" w:space="0" w:color="auto"/>
      </w:divBdr>
    </w:div>
    <w:div w:id="1406033706">
      <w:marLeft w:val="640"/>
      <w:marRight w:val="0"/>
      <w:marTop w:val="0"/>
      <w:marBottom w:val="0"/>
      <w:divBdr>
        <w:top w:val="none" w:sz="0" w:space="0" w:color="auto"/>
        <w:left w:val="none" w:sz="0" w:space="0" w:color="auto"/>
        <w:bottom w:val="none" w:sz="0" w:space="0" w:color="auto"/>
        <w:right w:val="none" w:sz="0" w:space="0" w:color="auto"/>
      </w:divBdr>
    </w:div>
    <w:div w:id="1406805217">
      <w:marLeft w:val="640"/>
      <w:marRight w:val="0"/>
      <w:marTop w:val="0"/>
      <w:marBottom w:val="0"/>
      <w:divBdr>
        <w:top w:val="none" w:sz="0" w:space="0" w:color="auto"/>
        <w:left w:val="none" w:sz="0" w:space="0" w:color="auto"/>
        <w:bottom w:val="none" w:sz="0" w:space="0" w:color="auto"/>
        <w:right w:val="none" w:sz="0" w:space="0" w:color="auto"/>
      </w:divBdr>
    </w:div>
    <w:div w:id="1407142707">
      <w:marLeft w:val="640"/>
      <w:marRight w:val="0"/>
      <w:marTop w:val="0"/>
      <w:marBottom w:val="0"/>
      <w:divBdr>
        <w:top w:val="none" w:sz="0" w:space="0" w:color="auto"/>
        <w:left w:val="none" w:sz="0" w:space="0" w:color="auto"/>
        <w:bottom w:val="none" w:sz="0" w:space="0" w:color="auto"/>
        <w:right w:val="none" w:sz="0" w:space="0" w:color="auto"/>
      </w:divBdr>
    </w:div>
    <w:div w:id="1407609758">
      <w:marLeft w:val="640"/>
      <w:marRight w:val="0"/>
      <w:marTop w:val="0"/>
      <w:marBottom w:val="0"/>
      <w:divBdr>
        <w:top w:val="none" w:sz="0" w:space="0" w:color="auto"/>
        <w:left w:val="none" w:sz="0" w:space="0" w:color="auto"/>
        <w:bottom w:val="none" w:sz="0" w:space="0" w:color="auto"/>
        <w:right w:val="none" w:sz="0" w:space="0" w:color="auto"/>
      </w:divBdr>
    </w:div>
    <w:div w:id="1407992323">
      <w:marLeft w:val="640"/>
      <w:marRight w:val="0"/>
      <w:marTop w:val="0"/>
      <w:marBottom w:val="0"/>
      <w:divBdr>
        <w:top w:val="none" w:sz="0" w:space="0" w:color="auto"/>
        <w:left w:val="none" w:sz="0" w:space="0" w:color="auto"/>
        <w:bottom w:val="none" w:sz="0" w:space="0" w:color="auto"/>
        <w:right w:val="none" w:sz="0" w:space="0" w:color="auto"/>
      </w:divBdr>
    </w:div>
    <w:div w:id="1408380089">
      <w:marLeft w:val="640"/>
      <w:marRight w:val="0"/>
      <w:marTop w:val="0"/>
      <w:marBottom w:val="0"/>
      <w:divBdr>
        <w:top w:val="none" w:sz="0" w:space="0" w:color="auto"/>
        <w:left w:val="none" w:sz="0" w:space="0" w:color="auto"/>
        <w:bottom w:val="none" w:sz="0" w:space="0" w:color="auto"/>
        <w:right w:val="none" w:sz="0" w:space="0" w:color="auto"/>
      </w:divBdr>
    </w:div>
    <w:div w:id="1410731822">
      <w:marLeft w:val="640"/>
      <w:marRight w:val="0"/>
      <w:marTop w:val="0"/>
      <w:marBottom w:val="0"/>
      <w:divBdr>
        <w:top w:val="none" w:sz="0" w:space="0" w:color="auto"/>
        <w:left w:val="none" w:sz="0" w:space="0" w:color="auto"/>
        <w:bottom w:val="none" w:sz="0" w:space="0" w:color="auto"/>
        <w:right w:val="none" w:sz="0" w:space="0" w:color="auto"/>
      </w:divBdr>
    </w:div>
    <w:div w:id="1410956547">
      <w:marLeft w:val="640"/>
      <w:marRight w:val="0"/>
      <w:marTop w:val="0"/>
      <w:marBottom w:val="0"/>
      <w:divBdr>
        <w:top w:val="none" w:sz="0" w:space="0" w:color="auto"/>
        <w:left w:val="none" w:sz="0" w:space="0" w:color="auto"/>
        <w:bottom w:val="none" w:sz="0" w:space="0" w:color="auto"/>
        <w:right w:val="none" w:sz="0" w:space="0" w:color="auto"/>
      </w:divBdr>
    </w:div>
    <w:div w:id="1411930699">
      <w:marLeft w:val="640"/>
      <w:marRight w:val="0"/>
      <w:marTop w:val="0"/>
      <w:marBottom w:val="0"/>
      <w:divBdr>
        <w:top w:val="none" w:sz="0" w:space="0" w:color="auto"/>
        <w:left w:val="none" w:sz="0" w:space="0" w:color="auto"/>
        <w:bottom w:val="none" w:sz="0" w:space="0" w:color="auto"/>
        <w:right w:val="none" w:sz="0" w:space="0" w:color="auto"/>
      </w:divBdr>
    </w:div>
    <w:div w:id="1412850572">
      <w:marLeft w:val="640"/>
      <w:marRight w:val="0"/>
      <w:marTop w:val="0"/>
      <w:marBottom w:val="0"/>
      <w:divBdr>
        <w:top w:val="none" w:sz="0" w:space="0" w:color="auto"/>
        <w:left w:val="none" w:sz="0" w:space="0" w:color="auto"/>
        <w:bottom w:val="none" w:sz="0" w:space="0" w:color="auto"/>
        <w:right w:val="none" w:sz="0" w:space="0" w:color="auto"/>
      </w:divBdr>
    </w:div>
    <w:div w:id="1413046597">
      <w:marLeft w:val="640"/>
      <w:marRight w:val="0"/>
      <w:marTop w:val="0"/>
      <w:marBottom w:val="0"/>
      <w:divBdr>
        <w:top w:val="none" w:sz="0" w:space="0" w:color="auto"/>
        <w:left w:val="none" w:sz="0" w:space="0" w:color="auto"/>
        <w:bottom w:val="none" w:sz="0" w:space="0" w:color="auto"/>
        <w:right w:val="none" w:sz="0" w:space="0" w:color="auto"/>
      </w:divBdr>
    </w:div>
    <w:div w:id="1413164488">
      <w:marLeft w:val="640"/>
      <w:marRight w:val="0"/>
      <w:marTop w:val="0"/>
      <w:marBottom w:val="0"/>
      <w:divBdr>
        <w:top w:val="none" w:sz="0" w:space="0" w:color="auto"/>
        <w:left w:val="none" w:sz="0" w:space="0" w:color="auto"/>
        <w:bottom w:val="none" w:sz="0" w:space="0" w:color="auto"/>
        <w:right w:val="none" w:sz="0" w:space="0" w:color="auto"/>
      </w:divBdr>
    </w:div>
    <w:div w:id="1413426491">
      <w:marLeft w:val="640"/>
      <w:marRight w:val="0"/>
      <w:marTop w:val="0"/>
      <w:marBottom w:val="0"/>
      <w:divBdr>
        <w:top w:val="none" w:sz="0" w:space="0" w:color="auto"/>
        <w:left w:val="none" w:sz="0" w:space="0" w:color="auto"/>
        <w:bottom w:val="none" w:sz="0" w:space="0" w:color="auto"/>
        <w:right w:val="none" w:sz="0" w:space="0" w:color="auto"/>
      </w:divBdr>
    </w:div>
    <w:div w:id="1413769836">
      <w:marLeft w:val="640"/>
      <w:marRight w:val="0"/>
      <w:marTop w:val="0"/>
      <w:marBottom w:val="0"/>
      <w:divBdr>
        <w:top w:val="none" w:sz="0" w:space="0" w:color="auto"/>
        <w:left w:val="none" w:sz="0" w:space="0" w:color="auto"/>
        <w:bottom w:val="none" w:sz="0" w:space="0" w:color="auto"/>
        <w:right w:val="none" w:sz="0" w:space="0" w:color="auto"/>
      </w:divBdr>
    </w:div>
    <w:div w:id="1413893618">
      <w:marLeft w:val="640"/>
      <w:marRight w:val="0"/>
      <w:marTop w:val="0"/>
      <w:marBottom w:val="0"/>
      <w:divBdr>
        <w:top w:val="none" w:sz="0" w:space="0" w:color="auto"/>
        <w:left w:val="none" w:sz="0" w:space="0" w:color="auto"/>
        <w:bottom w:val="none" w:sz="0" w:space="0" w:color="auto"/>
        <w:right w:val="none" w:sz="0" w:space="0" w:color="auto"/>
      </w:divBdr>
    </w:div>
    <w:div w:id="1414280964">
      <w:marLeft w:val="640"/>
      <w:marRight w:val="0"/>
      <w:marTop w:val="0"/>
      <w:marBottom w:val="0"/>
      <w:divBdr>
        <w:top w:val="none" w:sz="0" w:space="0" w:color="auto"/>
        <w:left w:val="none" w:sz="0" w:space="0" w:color="auto"/>
        <w:bottom w:val="none" w:sz="0" w:space="0" w:color="auto"/>
        <w:right w:val="none" w:sz="0" w:space="0" w:color="auto"/>
      </w:divBdr>
    </w:div>
    <w:div w:id="1414350141">
      <w:marLeft w:val="640"/>
      <w:marRight w:val="0"/>
      <w:marTop w:val="0"/>
      <w:marBottom w:val="0"/>
      <w:divBdr>
        <w:top w:val="none" w:sz="0" w:space="0" w:color="auto"/>
        <w:left w:val="none" w:sz="0" w:space="0" w:color="auto"/>
        <w:bottom w:val="none" w:sz="0" w:space="0" w:color="auto"/>
        <w:right w:val="none" w:sz="0" w:space="0" w:color="auto"/>
      </w:divBdr>
    </w:div>
    <w:div w:id="1414930689">
      <w:marLeft w:val="640"/>
      <w:marRight w:val="0"/>
      <w:marTop w:val="0"/>
      <w:marBottom w:val="0"/>
      <w:divBdr>
        <w:top w:val="none" w:sz="0" w:space="0" w:color="auto"/>
        <w:left w:val="none" w:sz="0" w:space="0" w:color="auto"/>
        <w:bottom w:val="none" w:sz="0" w:space="0" w:color="auto"/>
        <w:right w:val="none" w:sz="0" w:space="0" w:color="auto"/>
      </w:divBdr>
    </w:div>
    <w:div w:id="1415010039">
      <w:marLeft w:val="640"/>
      <w:marRight w:val="0"/>
      <w:marTop w:val="0"/>
      <w:marBottom w:val="0"/>
      <w:divBdr>
        <w:top w:val="none" w:sz="0" w:space="0" w:color="auto"/>
        <w:left w:val="none" w:sz="0" w:space="0" w:color="auto"/>
        <w:bottom w:val="none" w:sz="0" w:space="0" w:color="auto"/>
        <w:right w:val="none" w:sz="0" w:space="0" w:color="auto"/>
      </w:divBdr>
    </w:div>
    <w:div w:id="1415082054">
      <w:marLeft w:val="640"/>
      <w:marRight w:val="0"/>
      <w:marTop w:val="0"/>
      <w:marBottom w:val="0"/>
      <w:divBdr>
        <w:top w:val="none" w:sz="0" w:space="0" w:color="auto"/>
        <w:left w:val="none" w:sz="0" w:space="0" w:color="auto"/>
        <w:bottom w:val="none" w:sz="0" w:space="0" w:color="auto"/>
        <w:right w:val="none" w:sz="0" w:space="0" w:color="auto"/>
      </w:divBdr>
    </w:div>
    <w:div w:id="1416054602">
      <w:marLeft w:val="640"/>
      <w:marRight w:val="0"/>
      <w:marTop w:val="0"/>
      <w:marBottom w:val="0"/>
      <w:divBdr>
        <w:top w:val="none" w:sz="0" w:space="0" w:color="auto"/>
        <w:left w:val="none" w:sz="0" w:space="0" w:color="auto"/>
        <w:bottom w:val="none" w:sz="0" w:space="0" w:color="auto"/>
        <w:right w:val="none" w:sz="0" w:space="0" w:color="auto"/>
      </w:divBdr>
    </w:div>
    <w:div w:id="1416512926">
      <w:marLeft w:val="640"/>
      <w:marRight w:val="0"/>
      <w:marTop w:val="0"/>
      <w:marBottom w:val="0"/>
      <w:divBdr>
        <w:top w:val="none" w:sz="0" w:space="0" w:color="auto"/>
        <w:left w:val="none" w:sz="0" w:space="0" w:color="auto"/>
        <w:bottom w:val="none" w:sz="0" w:space="0" w:color="auto"/>
        <w:right w:val="none" w:sz="0" w:space="0" w:color="auto"/>
      </w:divBdr>
    </w:div>
    <w:div w:id="1416785276">
      <w:marLeft w:val="640"/>
      <w:marRight w:val="0"/>
      <w:marTop w:val="0"/>
      <w:marBottom w:val="0"/>
      <w:divBdr>
        <w:top w:val="none" w:sz="0" w:space="0" w:color="auto"/>
        <w:left w:val="none" w:sz="0" w:space="0" w:color="auto"/>
        <w:bottom w:val="none" w:sz="0" w:space="0" w:color="auto"/>
        <w:right w:val="none" w:sz="0" w:space="0" w:color="auto"/>
      </w:divBdr>
    </w:div>
    <w:div w:id="1417937602">
      <w:marLeft w:val="640"/>
      <w:marRight w:val="0"/>
      <w:marTop w:val="0"/>
      <w:marBottom w:val="0"/>
      <w:divBdr>
        <w:top w:val="none" w:sz="0" w:space="0" w:color="auto"/>
        <w:left w:val="none" w:sz="0" w:space="0" w:color="auto"/>
        <w:bottom w:val="none" w:sz="0" w:space="0" w:color="auto"/>
        <w:right w:val="none" w:sz="0" w:space="0" w:color="auto"/>
      </w:divBdr>
    </w:div>
    <w:div w:id="1418406075">
      <w:marLeft w:val="640"/>
      <w:marRight w:val="0"/>
      <w:marTop w:val="0"/>
      <w:marBottom w:val="0"/>
      <w:divBdr>
        <w:top w:val="none" w:sz="0" w:space="0" w:color="auto"/>
        <w:left w:val="none" w:sz="0" w:space="0" w:color="auto"/>
        <w:bottom w:val="none" w:sz="0" w:space="0" w:color="auto"/>
        <w:right w:val="none" w:sz="0" w:space="0" w:color="auto"/>
      </w:divBdr>
    </w:div>
    <w:div w:id="1418407803">
      <w:marLeft w:val="640"/>
      <w:marRight w:val="0"/>
      <w:marTop w:val="0"/>
      <w:marBottom w:val="0"/>
      <w:divBdr>
        <w:top w:val="none" w:sz="0" w:space="0" w:color="auto"/>
        <w:left w:val="none" w:sz="0" w:space="0" w:color="auto"/>
        <w:bottom w:val="none" w:sz="0" w:space="0" w:color="auto"/>
        <w:right w:val="none" w:sz="0" w:space="0" w:color="auto"/>
      </w:divBdr>
    </w:div>
    <w:div w:id="1418671634">
      <w:marLeft w:val="640"/>
      <w:marRight w:val="0"/>
      <w:marTop w:val="0"/>
      <w:marBottom w:val="0"/>
      <w:divBdr>
        <w:top w:val="none" w:sz="0" w:space="0" w:color="auto"/>
        <w:left w:val="none" w:sz="0" w:space="0" w:color="auto"/>
        <w:bottom w:val="none" w:sz="0" w:space="0" w:color="auto"/>
        <w:right w:val="none" w:sz="0" w:space="0" w:color="auto"/>
      </w:divBdr>
    </w:div>
    <w:div w:id="1418941152">
      <w:marLeft w:val="640"/>
      <w:marRight w:val="0"/>
      <w:marTop w:val="0"/>
      <w:marBottom w:val="0"/>
      <w:divBdr>
        <w:top w:val="none" w:sz="0" w:space="0" w:color="auto"/>
        <w:left w:val="none" w:sz="0" w:space="0" w:color="auto"/>
        <w:bottom w:val="none" w:sz="0" w:space="0" w:color="auto"/>
        <w:right w:val="none" w:sz="0" w:space="0" w:color="auto"/>
      </w:divBdr>
    </w:div>
    <w:div w:id="1419060402">
      <w:marLeft w:val="640"/>
      <w:marRight w:val="0"/>
      <w:marTop w:val="0"/>
      <w:marBottom w:val="0"/>
      <w:divBdr>
        <w:top w:val="none" w:sz="0" w:space="0" w:color="auto"/>
        <w:left w:val="none" w:sz="0" w:space="0" w:color="auto"/>
        <w:bottom w:val="none" w:sz="0" w:space="0" w:color="auto"/>
        <w:right w:val="none" w:sz="0" w:space="0" w:color="auto"/>
      </w:divBdr>
    </w:div>
    <w:div w:id="1419328997">
      <w:marLeft w:val="640"/>
      <w:marRight w:val="0"/>
      <w:marTop w:val="0"/>
      <w:marBottom w:val="0"/>
      <w:divBdr>
        <w:top w:val="none" w:sz="0" w:space="0" w:color="auto"/>
        <w:left w:val="none" w:sz="0" w:space="0" w:color="auto"/>
        <w:bottom w:val="none" w:sz="0" w:space="0" w:color="auto"/>
        <w:right w:val="none" w:sz="0" w:space="0" w:color="auto"/>
      </w:divBdr>
    </w:div>
    <w:div w:id="1419449783">
      <w:marLeft w:val="640"/>
      <w:marRight w:val="0"/>
      <w:marTop w:val="0"/>
      <w:marBottom w:val="0"/>
      <w:divBdr>
        <w:top w:val="none" w:sz="0" w:space="0" w:color="auto"/>
        <w:left w:val="none" w:sz="0" w:space="0" w:color="auto"/>
        <w:bottom w:val="none" w:sz="0" w:space="0" w:color="auto"/>
        <w:right w:val="none" w:sz="0" w:space="0" w:color="auto"/>
      </w:divBdr>
    </w:div>
    <w:div w:id="1419523228">
      <w:marLeft w:val="640"/>
      <w:marRight w:val="0"/>
      <w:marTop w:val="0"/>
      <w:marBottom w:val="0"/>
      <w:divBdr>
        <w:top w:val="none" w:sz="0" w:space="0" w:color="auto"/>
        <w:left w:val="none" w:sz="0" w:space="0" w:color="auto"/>
        <w:bottom w:val="none" w:sz="0" w:space="0" w:color="auto"/>
        <w:right w:val="none" w:sz="0" w:space="0" w:color="auto"/>
      </w:divBdr>
    </w:div>
    <w:div w:id="1419599170">
      <w:marLeft w:val="640"/>
      <w:marRight w:val="0"/>
      <w:marTop w:val="0"/>
      <w:marBottom w:val="0"/>
      <w:divBdr>
        <w:top w:val="none" w:sz="0" w:space="0" w:color="auto"/>
        <w:left w:val="none" w:sz="0" w:space="0" w:color="auto"/>
        <w:bottom w:val="none" w:sz="0" w:space="0" w:color="auto"/>
        <w:right w:val="none" w:sz="0" w:space="0" w:color="auto"/>
      </w:divBdr>
    </w:div>
    <w:div w:id="1419668809">
      <w:marLeft w:val="640"/>
      <w:marRight w:val="0"/>
      <w:marTop w:val="0"/>
      <w:marBottom w:val="0"/>
      <w:divBdr>
        <w:top w:val="none" w:sz="0" w:space="0" w:color="auto"/>
        <w:left w:val="none" w:sz="0" w:space="0" w:color="auto"/>
        <w:bottom w:val="none" w:sz="0" w:space="0" w:color="auto"/>
        <w:right w:val="none" w:sz="0" w:space="0" w:color="auto"/>
      </w:divBdr>
    </w:div>
    <w:div w:id="1421367449">
      <w:marLeft w:val="640"/>
      <w:marRight w:val="0"/>
      <w:marTop w:val="0"/>
      <w:marBottom w:val="0"/>
      <w:divBdr>
        <w:top w:val="none" w:sz="0" w:space="0" w:color="auto"/>
        <w:left w:val="none" w:sz="0" w:space="0" w:color="auto"/>
        <w:bottom w:val="none" w:sz="0" w:space="0" w:color="auto"/>
        <w:right w:val="none" w:sz="0" w:space="0" w:color="auto"/>
      </w:divBdr>
    </w:div>
    <w:div w:id="1423338674">
      <w:marLeft w:val="640"/>
      <w:marRight w:val="0"/>
      <w:marTop w:val="0"/>
      <w:marBottom w:val="0"/>
      <w:divBdr>
        <w:top w:val="none" w:sz="0" w:space="0" w:color="auto"/>
        <w:left w:val="none" w:sz="0" w:space="0" w:color="auto"/>
        <w:bottom w:val="none" w:sz="0" w:space="0" w:color="auto"/>
        <w:right w:val="none" w:sz="0" w:space="0" w:color="auto"/>
      </w:divBdr>
    </w:div>
    <w:div w:id="1423447805">
      <w:marLeft w:val="640"/>
      <w:marRight w:val="0"/>
      <w:marTop w:val="0"/>
      <w:marBottom w:val="0"/>
      <w:divBdr>
        <w:top w:val="none" w:sz="0" w:space="0" w:color="auto"/>
        <w:left w:val="none" w:sz="0" w:space="0" w:color="auto"/>
        <w:bottom w:val="none" w:sz="0" w:space="0" w:color="auto"/>
        <w:right w:val="none" w:sz="0" w:space="0" w:color="auto"/>
      </w:divBdr>
    </w:div>
    <w:div w:id="1423530894">
      <w:marLeft w:val="640"/>
      <w:marRight w:val="0"/>
      <w:marTop w:val="0"/>
      <w:marBottom w:val="0"/>
      <w:divBdr>
        <w:top w:val="none" w:sz="0" w:space="0" w:color="auto"/>
        <w:left w:val="none" w:sz="0" w:space="0" w:color="auto"/>
        <w:bottom w:val="none" w:sz="0" w:space="0" w:color="auto"/>
        <w:right w:val="none" w:sz="0" w:space="0" w:color="auto"/>
      </w:divBdr>
    </w:div>
    <w:div w:id="1423721309">
      <w:marLeft w:val="640"/>
      <w:marRight w:val="0"/>
      <w:marTop w:val="0"/>
      <w:marBottom w:val="0"/>
      <w:divBdr>
        <w:top w:val="none" w:sz="0" w:space="0" w:color="auto"/>
        <w:left w:val="none" w:sz="0" w:space="0" w:color="auto"/>
        <w:bottom w:val="none" w:sz="0" w:space="0" w:color="auto"/>
        <w:right w:val="none" w:sz="0" w:space="0" w:color="auto"/>
      </w:divBdr>
    </w:div>
    <w:div w:id="1423795444">
      <w:marLeft w:val="640"/>
      <w:marRight w:val="0"/>
      <w:marTop w:val="0"/>
      <w:marBottom w:val="0"/>
      <w:divBdr>
        <w:top w:val="none" w:sz="0" w:space="0" w:color="auto"/>
        <w:left w:val="none" w:sz="0" w:space="0" w:color="auto"/>
        <w:bottom w:val="none" w:sz="0" w:space="0" w:color="auto"/>
        <w:right w:val="none" w:sz="0" w:space="0" w:color="auto"/>
      </w:divBdr>
    </w:div>
    <w:div w:id="1424255637">
      <w:marLeft w:val="640"/>
      <w:marRight w:val="0"/>
      <w:marTop w:val="0"/>
      <w:marBottom w:val="0"/>
      <w:divBdr>
        <w:top w:val="none" w:sz="0" w:space="0" w:color="auto"/>
        <w:left w:val="none" w:sz="0" w:space="0" w:color="auto"/>
        <w:bottom w:val="none" w:sz="0" w:space="0" w:color="auto"/>
        <w:right w:val="none" w:sz="0" w:space="0" w:color="auto"/>
      </w:divBdr>
    </w:div>
    <w:div w:id="1424302923">
      <w:marLeft w:val="640"/>
      <w:marRight w:val="0"/>
      <w:marTop w:val="0"/>
      <w:marBottom w:val="0"/>
      <w:divBdr>
        <w:top w:val="none" w:sz="0" w:space="0" w:color="auto"/>
        <w:left w:val="none" w:sz="0" w:space="0" w:color="auto"/>
        <w:bottom w:val="none" w:sz="0" w:space="0" w:color="auto"/>
        <w:right w:val="none" w:sz="0" w:space="0" w:color="auto"/>
      </w:divBdr>
    </w:div>
    <w:div w:id="1425414488">
      <w:marLeft w:val="640"/>
      <w:marRight w:val="0"/>
      <w:marTop w:val="0"/>
      <w:marBottom w:val="0"/>
      <w:divBdr>
        <w:top w:val="none" w:sz="0" w:space="0" w:color="auto"/>
        <w:left w:val="none" w:sz="0" w:space="0" w:color="auto"/>
        <w:bottom w:val="none" w:sz="0" w:space="0" w:color="auto"/>
        <w:right w:val="none" w:sz="0" w:space="0" w:color="auto"/>
      </w:divBdr>
    </w:div>
    <w:div w:id="1425686031">
      <w:marLeft w:val="640"/>
      <w:marRight w:val="0"/>
      <w:marTop w:val="0"/>
      <w:marBottom w:val="0"/>
      <w:divBdr>
        <w:top w:val="none" w:sz="0" w:space="0" w:color="auto"/>
        <w:left w:val="none" w:sz="0" w:space="0" w:color="auto"/>
        <w:bottom w:val="none" w:sz="0" w:space="0" w:color="auto"/>
        <w:right w:val="none" w:sz="0" w:space="0" w:color="auto"/>
      </w:divBdr>
    </w:div>
    <w:div w:id="1426459435">
      <w:marLeft w:val="640"/>
      <w:marRight w:val="0"/>
      <w:marTop w:val="0"/>
      <w:marBottom w:val="0"/>
      <w:divBdr>
        <w:top w:val="none" w:sz="0" w:space="0" w:color="auto"/>
        <w:left w:val="none" w:sz="0" w:space="0" w:color="auto"/>
        <w:bottom w:val="none" w:sz="0" w:space="0" w:color="auto"/>
        <w:right w:val="none" w:sz="0" w:space="0" w:color="auto"/>
      </w:divBdr>
    </w:div>
    <w:div w:id="1426459793">
      <w:marLeft w:val="640"/>
      <w:marRight w:val="0"/>
      <w:marTop w:val="0"/>
      <w:marBottom w:val="0"/>
      <w:divBdr>
        <w:top w:val="none" w:sz="0" w:space="0" w:color="auto"/>
        <w:left w:val="none" w:sz="0" w:space="0" w:color="auto"/>
        <w:bottom w:val="none" w:sz="0" w:space="0" w:color="auto"/>
        <w:right w:val="none" w:sz="0" w:space="0" w:color="auto"/>
      </w:divBdr>
    </w:div>
    <w:div w:id="1426683269">
      <w:marLeft w:val="640"/>
      <w:marRight w:val="0"/>
      <w:marTop w:val="0"/>
      <w:marBottom w:val="0"/>
      <w:divBdr>
        <w:top w:val="none" w:sz="0" w:space="0" w:color="auto"/>
        <w:left w:val="none" w:sz="0" w:space="0" w:color="auto"/>
        <w:bottom w:val="none" w:sz="0" w:space="0" w:color="auto"/>
        <w:right w:val="none" w:sz="0" w:space="0" w:color="auto"/>
      </w:divBdr>
    </w:div>
    <w:div w:id="1426918327">
      <w:marLeft w:val="640"/>
      <w:marRight w:val="0"/>
      <w:marTop w:val="0"/>
      <w:marBottom w:val="0"/>
      <w:divBdr>
        <w:top w:val="none" w:sz="0" w:space="0" w:color="auto"/>
        <w:left w:val="none" w:sz="0" w:space="0" w:color="auto"/>
        <w:bottom w:val="none" w:sz="0" w:space="0" w:color="auto"/>
        <w:right w:val="none" w:sz="0" w:space="0" w:color="auto"/>
      </w:divBdr>
    </w:div>
    <w:div w:id="1427115034">
      <w:marLeft w:val="640"/>
      <w:marRight w:val="0"/>
      <w:marTop w:val="0"/>
      <w:marBottom w:val="0"/>
      <w:divBdr>
        <w:top w:val="none" w:sz="0" w:space="0" w:color="auto"/>
        <w:left w:val="none" w:sz="0" w:space="0" w:color="auto"/>
        <w:bottom w:val="none" w:sz="0" w:space="0" w:color="auto"/>
        <w:right w:val="none" w:sz="0" w:space="0" w:color="auto"/>
      </w:divBdr>
    </w:div>
    <w:div w:id="1427117589">
      <w:marLeft w:val="640"/>
      <w:marRight w:val="0"/>
      <w:marTop w:val="0"/>
      <w:marBottom w:val="0"/>
      <w:divBdr>
        <w:top w:val="none" w:sz="0" w:space="0" w:color="auto"/>
        <w:left w:val="none" w:sz="0" w:space="0" w:color="auto"/>
        <w:bottom w:val="none" w:sz="0" w:space="0" w:color="auto"/>
        <w:right w:val="none" w:sz="0" w:space="0" w:color="auto"/>
      </w:divBdr>
    </w:div>
    <w:div w:id="1427264409">
      <w:marLeft w:val="640"/>
      <w:marRight w:val="0"/>
      <w:marTop w:val="0"/>
      <w:marBottom w:val="0"/>
      <w:divBdr>
        <w:top w:val="none" w:sz="0" w:space="0" w:color="auto"/>
        <w:left w:val="none" w:sz="0" w:space="0" w:color="auto"/>
        <w:bottom w:val="none" w:sz="0" w:space="0" w:color="auto"/>
        <w:right w:val="none" w:sz="0" w:space="0" w:color="auto"/>
      </w:divBdr>
    </w:div>
    <w:div w:id="1427573639">
      <w:marLeft w:val="640"/>
      <w:marRight w:val="0"/>
      <w:marTop w:val="0"/>
      <w:marBottom w:val="0"/>
      <w:divBdr>
        <w:top w:val="none" w:sz="0" w:space="0" w:color="auto"/>
        <w:left w:val="none" w:sz="0" w:space="0" w:color="auto"/>
        <w:bottom w:val="none" w:sz="0" w:space="0" w:color="auto"/>
        <w:right w:val="none" w:sz="0" w:space="0" w:color="auto"/>
      </w:divBdr>
    </w:div>
    <w:div w:id="1427851034">
      <w:marLeft w:val="640"/>
      <w:marRight w:val="0"/>
      <w:marTop w:val="0"/>
      <w:marBottom w:val="0"/>
      <w:divBdr>
        <w:top w:val="none" w:sz="0" w:space="0" w:color="auto"/>
        <w:left w:val="none" w:sz="0" w:space="0" w:color="auto"/>
        <w:bottom w:val="none" w:sz="0" w:space="0" w:color="auto"/>
        <w:right w:val="none" w:sz="0" w:space="0" w:color="auto"/>
      </w:divBdr>
    </w:div>
    <w:div w:id="1428385005">
      <w:marLeft w:val="640"/>
      <w:marRight w:val="0"/>
      <w:marTop w:val="0"/>
      <w:marBottom w:val="0"/>
      <w:divBdr>
        <w:top w:val="none" w:sz="0" w:space="0" w:color="auto"/>
        <w:left w:val="none" w:sz="0" w:space="0" w:color="auto"/>
        <w:bottom w:val="none" w:sz="0" w:space="0" w:color="auto"/>
        <w:right w:val="none" w:sz="0" w:space="0" w:color="auto"/>
      </w:divBdr>
    </w:div>
    <w:div w:id="1429035212">
      <w:marLeft w:val="640"/>
      <w:marRight w:val="0"/>
      <w:marTop w:val="0"/>
      <w:marBottom w:val="0"/>
      <w:divBdr>
        <w:top w:val="none" w:sz="0" w:space="0" w:color="auto"/>
        <w:left w:val="none" w:sz="0" w:space="0" w:color="auto"/>
        <w:bottom w:val="none" w:sz="0" w:space="0" w:color="auto"/>
        <w:right w:val="none" w:sz="0" w:space="0" w:color="auto"/>
      </w:divBdr>
    </w:div>
    <w:div w:id="1429889040">
      <w:marLeft w:val="640"/>
      <w:marRight w:val="0"/>
      <w:marTop w:val="0"/>
      <w:marBottom w:val="0"/>
      <w:divBdr>
        <w:top w:val="none" w:sz="0" w:space="0" w:color="auto"/>
        <w:left w:val="none" w:sz="0" w:space="0" w:color="auto"/>
        <w:bottom w:val="none" w:sz="0" w:space="0" w:color="auto"/>
        <w:right w:val="none" w:sz="0" w:space="0" w:color="auto"/>
      </w:divBdr>
    </w:div>
    <w:div w:id="1430009325">
      <w:marLeft w:val="640"/>
      <w:marRight w:val="0"/>
      <w:marTop w:val="0"/>
      <w:marBottom w:val="0"/>
      <w:divBdr>
        <w:top w:val="none" w:sz="0" w:space="0" w:color="auto"/>
        <w:left w:val="none" w:sz="0" w:space="0" w:color="auto"/>
        <w:bottom w:val="none" w:sz="0" w:space="0" w:color="auto"/>
        <w:right w:val="none" w:sz="0" w:space="0" w:color="auto"/>
      </w:divBdr>
    </w:div>
    <w:div w:id="1430200114">
      <w:marLeft w:val="640"/>
      <w:marRight w:val="0"/>
      <w:marTop w:val="0"/>
      <w:marBottom w:val="0"/>
      <w:divBdr>
        <w:top w:val="none" w:sz="0" w:space="0" w:color="auto"/>
        <w:left w:val="none" w:sz="0" w:space="0" w:color="auto"/>
        <w:bottom w:val="none" w:sz="0" w:space="0" w:color="auto"/>
        <w:right w:val="none" w:sz="0" w:space="0" w:color="auto"/>
      </w:divBdr>
    </w:div>
    <w:div w:id="1431005637">
      <w:marLeft w:val="640"/>
      <w:marRight w:val="0"/>
      <w:marTop w:val="0"/>
      <w:marBottom w:val="0"/>
      <w:divBdr>
        <w:top w:val="none" w:sz="0" w:space="0" w:color="auto"/>
        <w:left w:val="none" w:sz="0" w:space="0" w:color="auto"/>
        <w:bottom w:val="none" w:sz="0" w:space="0" w:color="auto"/>
        <w:right w:val="none" w:sz="0" w:space="0" w:color="auto"/>
      </w:divBdr>
    </w:div>
    <w:div w:id="1431583764">
      <w:marLeft w:val="640"/>
      <w:marRight w:val="0"/>
      <w:marTop w:val="0"/>
      <w:marBottom w:val="0"/>
      <w:divBdr>
        <w:top w:val="none" w:sz="0" w:space="0" w:color="auto"/>
        <w:left w:val="none" w:sz="0" w:space="0" w:color="auto"/>
        <w:bottom w:val="none" w:sz="0" w:space="0" w:color="auto"/>
        <w:right w:val="none" w:sz="0" w:space="0" w:color="auto"/>
      </w:divBdr>
    </w:div>
    <w:div w:id="1432050993">
      <w:marLeft w:val="640"/>
      <w:marRight w:val="0"/>
      <w:marTop w:val="0"/>
      <w:marBottom w:val="0"/>
      <w:divBdr>
        <w:top w:val="none" w:sz="0" w:space="0" w:color="auto"/>
        <w:left w:val="none" w:sz="0" w:space="0" w:color="auto"/>
        <w:bottom w:val="none" w:sz="0" w:space="0" w:color="auto"/>
        <w:right w:val="none" w:sz="0" w:space="0" w:color="auto"/>
      </w:divBdr>
    </w:div>
    <w:div w:id="1432122416">
      <w:marLeft w:val="640"/>
      <w:marRight w:val="0"/>
      <w:marTop w:val="0"/>
      <w:marBottom w:val="0"/>
      <w:divBdr>
        <w:top w:val="none" w:sz="0" w:space="0" w:color="auto"/>
        <w:left w:val="none" w:sz="0" w:space="0" w:color="auto"/>
        <w:bottom w:val="none" w:sz="0" w:space="0" w:color="auto"/>
        <w:right w:val="none" w:sz="0" w:space="0" w:color="auto"/>
      </w:divBdr>
    </w:div>
    <w:div w:id="1432362348">
      <w:marLeft w:val="640"/>
      <w:marRight w:val="0"/>
      <w:marTop w:val="0"/>
      <w:marBottom w:val="0"/>
      <w:divBdr>
        <w:top w:val="none" w:sz="0" w:space="0" w:color="auto"/>
        <w:left w:val="none" w:sz="0" w:space="0" w:color="auto"/>
        <w:bottom w:val="none" w:sz="0" w:space="0" w:color="auto"/>
        <w:right w:val="none" w:sz="0" w:space="0" w:color="auto"/>
      </w:divBdr>
    </w:div>
    <w:div w:id="1432626879">
      <w:marLeft w:val="640"/>
      <w:marRight w:val="0"/>
      <w:marTop w:val="0"/>
      <w:marBottom w:val="0"/>
      <w:divBdr>
        <w:top w:val="none" w:sz="0" w:space="0" w:color="auto"/>
        <w:left w:val="none" w:sz="0" w:space="0" w:color="auto"/>
        <w:bottom w:val="none" w:sz="0" w:space="0" w:color="auto"/>
        <w:right w:val="none" w:sz="0" w:space="0" w:color="auto"/>
      </w:divBdr>
    </w:div>
    <w:div w:id="1432777153">
      <w:marLeft w:val="640"/>
      <w:marRight w:val="0"/>
      <w:marTop w:val="0"/>
      <w:marBottom w:val="0"/>
      <w:divBdr>
        <w:top w:val="none" w:sz="0" w:space="0" w:color="auto"/>
        <w:left w:val="none" w:sz="0" w:space="0" w:color="auto"/>
        <w:bottom w:val="none" w:sz="0" w:space="0" w:color="auto"/>
        <w:right w:val="none" w:sz="0" w:space="0" w:color="auto"/>
      </w:divBdr>
    </w:div>
    <w:div w:id="1433087319">
      <w:marLeft w:val="640"/>
      <w:marRight w:val="0"/>
      <w:marTop w:val="0"/>
      <w:marBottom w:val="0"/>
      <w:divBdr>
        <w:top w:val="none" w:sz="0" w:space="0" w:color="auto"/>
        <w:left w:val="none" w:sz="0" w:space="0" w:color="auto"/>
        <w:bottom w:val="none" w:sz="0" w:space="0" w:color="auto"/>
        <w:right w:val="none" w:sz="0" w:space="0" w:color="auto"/>
      </w:divBdr>
    </w:div>
    <w:div w:id="1433087966">
      <w:marLeft w:val="640"/>
      <w:marRight w:val="0"/>
      <w:marTop w:val="0"/>
      <w:marBottom w:val="0"/>
      <w:divBdr>
        <w:top w:val="none" w:sz="0" w:space="0" w:color="auto"/>
        <w:left w:val="none" w:sz="0" w:space="0" w:color="auto"/>
        <w:bottom w:val="none" w:sz="0" w:space="0" w:color="auto"/>
        <w:right w:val="none" w:sz="0" w:space="0" w:color="auto"/>
      </w:divBdr>
    </w:div>
    <w:div w:id="1433545990">
      <w:marLeft w:val="640"/>
      <w:marRight w:val="0"/>
      <w:marTop w:val="0"/>
      <w:marBottom w:val="0"/>
      <w:divBdr>
        <w:top w:val="none" w:sz="0" w:space="0" w:color="auto"/>
        <w:left w:val="none" w:sz="0" w:space="0" w:color="auto"/>
        <w:bottom w:val="none" w:sz="0" w:space="0" w:color="auto"/>
        <w:right w:val="none" w:sz="0" w:space="0" w:color="auto"/>
      </w:divBdr>
    </w:div>
    <w:div w:id="1433550401">
      <w:marLeft w:val="640"/>
      <w:marRight w:val="0"/>
      <w:marTop w:val="0"/>
      <w:marBottom w:val="0"/>
      <w:divBdr>
        <w:top w:val="none" w:sz="0" w:space="0" w:color="auto"/>
        <w:left w:val="none" w:sz="0" w:space="0" w:color="auto"/>
        <w:bottom w:val="none" w:sz="0" w:space="0" w:color="auto"/>
        <w:right w:val="none" w:sz="0" w:space="0" w:color="auto"/>
      </w:divBdr>
    </w:div>
    <w:div w:id="1433623907">
      <w:marLeft w:val="640"/>
      <w:marRight w:val="0"/>
      <w:marTop w:val="0"/>
      <w:marBottom w:val="0"/>
      <w:divBdr>
        <w:top w:val="none" w:sz="0" w:space="0" w:color="auto"/>
        <w:left w:val="none" w:sz="0" w:space="0" w:color="auto"/>
        <w:bottom w:val="none" w:sz="0" w:space="0" w:color="auto"/>
        <w:right w:val="none" w:sz="0" w:space="0" w:color="auto"/>
      </w:divBdr>
    </w:div>
    <w:div w:id="1434014912">
      <w:marLeft w:val="640"/>
      <w:marRight w:val="0"/>
      <w:marTop w:val="0"/>
      <w:marBottom w:val="0"/>
      <w:divBdr>
        <w:top w:val="none" w:sz="0" w:space="0" w:color="auto"/>
        <w:left w:val="none" w:sz="0" w:space="0" w:color="auto"/>
        <w:bottom w:val="none" w:sz="0" w:space="0" w:color="auto"/>
        <w:right w:val="none" w:sz="0" w:space="0" w:color="auto"/>
      </w:divBdr>
    </w:div>
    <w:div w:id="1434129153">
      <w:marLeft w:val="640"/>
      <w:marRight w:val="0"/>
      <w:marTop w:val="0"/>
      <w:marBottom w:val="0"/>
      <w:divBdr>
        <w:top w:val="none" w:sz="0" w:space="0" w:color="auto"/>
        <w:left w:val="none" w:sz="0" w:space="0" w:color="auto"/>
        <w:bottom w:val="none" w:sz="0" w:space="0" w:color="auto"/>
        <w:right w:val="none" w:sz="0" w:space="0" w:color="auto"/>
      </w:divBdr>
    </w:div>
    <w:div w:id="1434279787">
      <w:marLeft w:val="640"/>
      <w:marRight w:val="0"/>
      <w:marTop w:val="0"/>
      <w:marBottom w:val="0"/>
      <w:divBdr>
        <w:top w:val="none" w:sz="0" w:space="0" w:color="auto"/>
        <w:left w:val="none" w:sz="0" w:space="0" w:color="auto"/>
        <w:bottom w:val="none" w:sz="0" w:space="0" w:color="auto"/>
        <w:right w:val="none" w:sz="0" w:space="0" w:color="auto"/>
      </w:divBdr>
    </w:div>
    <w:div w:id="1434864976">
      <w:marLeft w:val="640"/>
      <w:marRight w:val="0"/>
      <w:marTop w:val="0"/>
      <w:marBottom w:val="0"/>
      <w:divBdr>
        <w:top w:val="none" w:sz="0" w:space="0" w:color="auto"/>
        <w:left w:val="none" w:sz="0" w:space="0" w:color="auto"/>
        <w:bottom w:val="none" w:sz="0" w:space="0" w:color="auto"/>
        <w:right w:val="none" w:sz="0" w:space="0" w:color="auto"/>
      </w:divBdr>
    </w:div>
    <w:div w:id="1434983184">
      <w:marLeft w:val="640"/>
      <w:marRight w:val="0"/>
      <w:marTop w:val="0"/>
      <w:marBottom w:val="0"/>
      <w:divBdr>
        <w:top w:val="none" w:sz="0" w:space="0" w:color="auto"/>
        <w:left w:val="none" w:sz="0" w:space="0" w:color="auto"/>
        <w:bottom w:val="none" w:sz="0" w:space="0" w:color="auto"/>
        <w:right w:val="none" w:sz="0" w:space="0" w:color="auto"/>
      </w:divBdr>
    </w:div>
    <w:div w:id="1435173179">
      <w:marLeft w:val="640"/>
      <w:marRight w:val="0"/>
      <w:marTop w:val="0"/>
      <w:marBottom w:val="0"/>
      <w:divBdr>
        <w:top w:val="none" w:sz="0" w:space="0" w:color="auto"/>
        <w:left w:val="none" w:sz="0" w:space="0" w:color="auto"/>
        <w:bottom w:val="none" w:sz="0" w:space="0" w:color="auto"/>
        <w:right w:val="none" w:sz="0" w:space="0" w:color="auto"/>
      </w:divBdr>
    </w:div>
    <w:div w:id="1435369955">
      <w:marLeft w:val="640"/>
      <w:marRight w:val="0"/>
      <w:marTop w:val="0"/>
      <w:marBottom w:val="0"/>
      <w:divBdr>
        <w:top w:val="none" w:sz="0" w:space="0" w:color="auto"/>
        <w:left w:val="none" w:sz="0" w:space="0" w:color="auto"/>
        <w:bottom w:val="none" w:sz="0" w:space="0" w:color="auto"/>
        <w:right w:val="none" w:sz="0" w:space="0" w:color="auto"/>
      </w:divBdr>
    </w:div>
    <w:div w:id="1435511743">
      <w:marLeft w:val="640"/>
      <w:marRight w:val="0"/>
      <w:marTop w:val="0"/>
      <w:marBottom w:val="0"/>
      <w:divBdr>
        <w:top w:val="none" w:sz="0" w:space="0" w:color="auto"/>
        <w:left w:val="none" w:sz="0" w:space="0" w:color="auto"/>
        <w:bottom w:val="none" w:sz="0" w:space="0" w:color="auto"/>
        <w:right w:val="none" w:sz="0" w:space="0" w:color="auto"/>
      </w:divBdr>
    </w:div>
    <w:div w:id="1436242833">
      <w:marLeft w:val="640"/>
      <w:marRight w:val="0"/>
      <w:marTop w:val="0"/>
      <w:marBottom w:val="0"/>
      <w:divBdr>
        <w:top w:val="none" w:sz="0" w:space="0" w:color="auto"/>
        <w:left w:val="none" w:sz="0" w:space="0" w:color="auto"/>
        <w:bottom w:val="none" w:sz="0" w:space="0" w:color="auto"/>
        <w:right w:val="none" w:sz="0" w:space="0" w:color="auto"/>
      </w:divBdr>
    </w:div>
    <w:div w:id="1436897442">
      <w:marLeft w:val="640"/>
      <w:marRight w:val="0"/>
      <w:marTop w:val="0"/>
      <w:marBottom w:val="0"/>
      <w:divBdr>
        <w:top w:val="none" w:sz="0" w:space="0" w:color="auto"/>
        <w:left w:val="none" w:sz="0" w:space="0" w:color="auto"/>
        <w:bottom w:val="none" w:sz="0" w:space="0" w:color="auto"/>
        <w:right w:val="none" w:sz="0" w:space="0" w:color="auto"/>
      </w:divBdr>
    </w:div>
    <w:div w:id="1437095224">
      <w:marLeft w:val="640"/>
      <w:marRight w:val="0"/>
      <w:marTop w:val="0"/>
      <w:marBottom w:val="0"/>
      <w:divBdr>
        <w:top w:val="none" w:sz="0" w:space="0" w:color="auto"/>
        <w:left w:val="none" w:sz="0" w:space="0" w:color="auto"/>
        <w:bottom w:val="none" w:sz="0" w:space="0" w:color="auto"/>
        <w:right w:val="none" w:sz="0" w:space="0" w:color="auto"/>
      </w:divBdr>
    </w:div>
    <w:div w:id="1437948583">
      <w:marLeft w:val="640"/>
      <w:marRight w:val="0"/>
      <w:marTop w:val="0"/>
      <w:marBottom w:val="0"/>
      <w:divBdr>
        <w:top w:val="none" w:sz="0" w:space="0" w:color="auto"/>
        <w:left w:val="none" w:sz="0" w:space="0" w:color="auto"/>
        <w:bottom w:val="none" w:sz="0" w:space="0" w:color="auto"/>
        <w:right w:val="none" w:sz="0" w:space="0" w:color="auto"/>
      </w:divBdr>
    </w:div>
    <w:div w:id="1438675161">
      <w:marLeft w:val="640"/>
      <w:marRight w:val="0"/>
      <w:marTop w:val="0"/>
      <w:marBottom w:val="0"/>
      <w:divBdr>
        <w:top w:val="none" w:sz="0" w:space="0" w:color="auto"/>
        <w:left w:val="none" w:sz="0" w:space="0" w:color="auto"/>
        <w:bottom w:val="none" w:sz="0" w:space="0" w:color="auto"/>
        <w:right w:val="none" w:sz="0" w:space="0" w:color="auto"/>
      </w:divBdr>
    </w:div>
    <w:div w:id="1439328009">
      <w:marLeft w:val="640"/>
      <w:marRight w:val="0"/>
      <w:marTop w:val="0"/>
      <w:marBottom w:val="0"/>
      <w:divBdr>
        <w:top w:val="none" w:sz="0" w:space="0" w:color="auto"/>
        <w:left w:val="none" w:sz="0" w:space="0" w:color="auto"/>
        <w:bottom w:val="none" w:sz="0" w:space="0" w:color="auto"/>
        <w:right w:val="none" w:sz="0" w:space="0" w:color="auto"/>
      </w:divBdr>
    </w:div>
    <w:div w:id="1439329863">
      <w:marLeft w:val="640"/>
      <w:marRight w:val="0"/>
      <w:marTop w:val="0"/>
      <w:marBottom w:val="0"/>
      <w:divBdr>
        <w:top w:val="none" w:sz="0" w:space="0" w:color="auto"/>
        <w:left w:val="none" w:sz="0" w:space="0" w:color="auto"/>
        <w:bottom w:val="none" w:sz="0" w:space="0" w:color="auto"/>
        <w:right w:val="none" w:sz="0" w:space="0" w:color="auto"/>
      </w:divBdr>
    </w:div>
    <w:div w:id="1439908811">
      <w:marLeft w:val="640"/>
      <w:marRight w:val="0"/>
      <w:marTop w:val="0"/>
      <w:marBottom w:val="0"/>
      <w:divBdr>
        <w:top w:val="none" w:sz="0" w:space="0" w:color="auto"/>
        <w:left w:val="none" w:sz="0" w:space="0" w:color="auto"/>
        <w:bottom w:val="none" w:sz="0" w:space="0" w:color="auto"/>
        <w:right w:val="none" w:sz="0" w:space="0" w:color="auto"/>
      </w:divBdr>
    </w:div>
    <w:div w:id="1440104250">
      <w:marLeft w:val="640"/>
      <w:marRight w:val="0"/>
      <w:marTop w:val="0"/>
      <w:marBottom w:val="0"/>
      <w:divBdr>
        <w:top w:val="none" w:sz="0" w:space="0" w:color="auto"/>
        <w:left w:val="none" w:sz="0" w:space="0" w:color="auto"/>
        <w:bottom w:val="none" w:sz="0" w:space="0" w:color="auto"/>
        <w:right w:val="none" w:sz="0" w:space="0" w:color="auto"/>
      </w:divBdr>
    </w:div>
    <w:div w:id="1441339222">
      <w:marLeft w:val="640"/>
      <w:marRight w:val="0"/>
      <w:marTop w:val="0"/>
      <w:marBottom w:val="0"/>
      <w:divBdr>
        <w:top w:val="none" w:sz="0" w:space="0" w:color="auto"/>
        <w:left w:val="none" w:sz="0" w:space="0" w:color="auto"/>
        <w:bottom w:val="none" w:sz="0" w:space="0" w:color="auto"/>
        <w:right w:val="none" w:sz="0" w:space="0" w:color="auto"/>
      </w:divBdr>
    </w:div>
    <w:div w:id="1441493514">
      <w:marLeft w:val="640"/>
      <w:marRight w:val="0"/>
      <w:marTop w:val="0"/>
      <w:marBottom w:val="0"/>
      <w:divBdr>
        <w:top w:val="none" w:sz="0" w:space="0" w:color="auto"/>
        <w:left w:val="none" w:sz="0" w:space="0" w:color="auto"/>
        <w:bottom w:val="none" w:sz="0" w:space="0" w:color="auto"/>
        <w:right w:val="none" w:sz="0" w:space="0" w:color="auto"/>
      </w:divBdr>
    </w:div>
    <w:div w:id="1444610354">
      <w:marLeft w:val="640"/>
      <w:marRight w:val="0"/>
      <w:marTop w:val="0"/>
      <w:marBottom w:val="0"/>
      <w:divBdr>
        <w:top w:val="none" w:sz="0" w:space="0" w:color="auto"/>
        <w:left w:val="none" w:sz="0" w:space="0" w:color="auto"/>
        <w:bottom w:val="none" w:sz="0" w:space="0" w:color="auto"/>
        <w:right w:val="none" w:sz="0" w:space="0" w:color="auto"/>
      </w:divBdr>
    </w:div>
    <w:div w:id="1445923787">
      <w:marLeft w:val="640"/>
      <w:marRight w:val="0"/>
      <w:marTop w:val="0"/>
      <w:marBottom w:val="0"/>
      <w:divBdr>
        <w:top w:val="none" w:sz="0" w:space="0" w:color="auto"/>
        <w:left w:val="none" w:sz="0" w:space="0" w:color="auto"/>
        <w:bottom w:val="none" w:sz="0" w:space="0" w:color="auto"/>
        <w:right w:val="none" w:sz="0" w:space="0" w:color="auto"/>
      </w:divBdr>
    </w:div>
    <w:div w:id="1446004517">
      <w:marLeft w:val="640"/>
      <w:marRight w:val="0"/>
      <w:marTop w:val="0"/>
      <w:marBottom w:val="0"/>
      <w:divBdr>
        <w:top w:val="none" w:sz="0" w:space="0" w:color="auto"/>
        <w:left w:val="none" w:sz="0" w:space="0" w:color="auto"/>
        <w:bottom w:val="none" w:sz="0" w:space="0" w:color="auto"/>
        <w:right w:val="none" w:sz="0" w:space="0" w:color="auto"/>
      </w:divBdr>
    </w:div>
    <w:div w:id="1446340441">
      <w:marLeft w:val="640"/>
      <w:marRight w:val="0"/>
      <w:marTop w:val="0"/>
      <w:marBottom w:val="0"/>
      <w:divBdr>
        <w:top w:val="none" w:sz="0" w:space="0" w:color="auto"/>
        <w:left w:val="none" w:sz="0" w:space="0" w:color="auto"/>
        <w:bottom w:val="none" w:sz="0" w:space="0" w:color="auto"/>
        <w:right w:val="none" w:sz="0" w:space="0" w:color="auto"/>
      </w:divBdr>
    </w:div>
    <w:div w:id="1446582918">
      <w:marLeft w:val="640"/>
      <w:marRight w:val="0"/>
      <w:marTop w:val="0"/>
      <w:marBottom w:val="0"/>
      <w:divBdr>
        <w:top w:val="none" w:sz="0" w:space="0" w:color="auto"/>
        <w:left w:val="none" w:sz="0" w:space="0" w:color="auto"/>
        <w:bottom w:val="none" w:sz="0" w:space="0" w:color="auto"/>
        <w:right w:val="none" w:sz="0" w:space="0" w:color="auto"/>
      </w:divBdr>
    </w:div>
    <w:div w:id="1446849357">
      <w:marLeft w:val="640"/>
      <w:marRight w:val="0"/>
      <w:marTop w:val="0"/>
      <w:marBottom w:val="0"/>
      <w:divBdr>
        <w:top w:val="none" w:sz="0" w:space="0" w:color="auto"/>
        <w:left w:val="none" w:sz="0" w:space="0" w:color="auto"/>
        <w:bottom w:val="none" w:sz="0" w:space="0" w:color="auto"/>
        <w:right w:val="none" w:sz="0" w:space="0" w:color="auto"/>
      </w:divBdr>
    </w:div>
    <w:div w:id="1447114308">
      <w:marLeft w:val="640"/>
      <w:marRight w:val="0"/>
      <w:marTop w:val="0"/>
      <w:marBottom w:val="0"/>
      <w:divBdr>
        <w:top w:val="none" w:sz="0" w:space="0" w:color="auto"/>
        <w:left w:val="none" w:sz="0" w:space="0" w:color="auto"/>
        <w:bottom w:val="none" w:sz="0" w:space="0" w:color="auto"/>
        <w:right w:val="none" w:sz="0" w:space="0" w:color="auto"/>
      </w:divBdr>
    </w:div>
    <w:div w:id="1447383503">
      <w:marLeft w:val="640"/>
      <w:marRight w:val="0"/>
      <w:marTop w:val="0"/>
      <w:marBottom w:val="0"/>
      <w:divBdr>
        <w:top w:val="none" w:sz="0" w:space="0" w:color="auto"/>
        <w:left w:val="none" w:sz="0" w:space="0" w:color="auto"/>
        <w:bottom w:val="none" w:sz="0" w:space="0" w:color="auto"/>
        <w:right w:val="none" w:sz="0" w:space="0" w:color="auto"/>
      </w:divBdr>
    </w:div>
    <w:div w:id="1447650775">
      <w:marLeft w:val="640"/>
      <w:marRight w:val="0"/>
      <w:marTop w:val="0"/>
      <w:marBottom w:val="0"/>
      <w:divBdr>
        <w:top w:val="none" w:sz="0" w:space="0" w:color="auto"/>
        <w:left w:val="none" w:sz="0" w:space="0" w:color="auto"/>
        <w:bottom w:val="none" w:sz="0" w:space="0" w:color="auto"/>
        <w:right w:val="none" w:sz="0" w:space="0" w:color="auto"/>
      </w:divBdr>
    </w:div>
    <w:div w:id="1447962401">
      <w:marLeft w:val="640"/>
      <w:marRight w:val="0"/>
      <w:marTop w:val="0"/>
      <w:marBottom w:val="0"/>
      <w:divBdr>
        <w:top w:val="none" w:sz="0" w:space="0" w:color="auto"/>
        <w:left w:val="none" w:sz="0" w:space="0" w:color="auto"/>
        <w:bottom w:val="none" w:sz="0" w:space="0" w:color="auto"/>
        <w:right w:val="none" w:sz="0" w:space="0" w:color="auto"/>
      </w:divBdr>
    </w:div>
    <w:div w:id="1448154723">
      <w:marLeft w:val="640"/>
      <w:marRight w:val="0"/>
      <w:marTop w:val="0"/>
      <w:marBottom w:val="0"/>
      <w:divBdr>
        <w:top w:val="none" w:sz="0" w:space="0" w:color="auto"/>
        <w:left w:val="none" w:sz="0" w:space="0" w:color="auto"/>
        <w:bottom w:val="none" w:sz="0" w:space="0" w:color="auto"/>
        <w:right w:val="none" w:sz="0" w:space="0" w:color="auto"/>
      </w:divBdr>
    </w:div>
    <w:div w:id="1448696871">
      <w:marLeft w:val="640"/>
      <w:marRight w:val="0"/>
      <w:marTop w:val="0"/>
      <w:marBottom w:val="0"/>
      <w:divBdr>
        <w:top w:val="none" w:sz="0" w:space="0" w:color="auto"/>
        <w:left w:val="none" w:sz="0" w:space="0" w:color="auto"/>
        <w:bottom w:val="none" w:sz="0" w:space="0" w:color="auto"/>
        <w:right w:val="none" w:sz="0" w:space="0" w:color="auto"/>
      </w:divBdr>
    </w:div>
    <w:div w:id="1448767641">
      <w:marLeft w:val="640"/>
      <w:marRight w:val="0"/>
      <w:marTop w:val="0"/>
      <w:marBottom w:val="0"/>
      <w:divBdr>
        <w:top w:val="none" w:sz="0" w:space="0" w:color="auto"/>
        <w:left w:val="none" w:sz="0" w:space="0" w:color="auto"/>
        <w:bottom w:val="none" w:sz="0" w:space="0" w:color="auto"/>
        <w:right w:val="none" w:sz="0" w:space="0" w:color="auto"/>
      </w:divBdr>
    </w:div>
    <w:div w:id="1449160640">
      <w:marLeft w:val="640"/>
      <w:marRight w:val="0"/>
      <w:marTop w:val="0"/>
      <w:marBottom w:val="0"/>
      <w:divBdr>
        <w:top w:val="none" w:sz="0" w:space="0" w:color="auto"/>
        <w:left w:val="none" w:sz="0" w:space="0" w:color="auto"/>
        <w:bottom w:val="none" w:sz="0" w:space="0" w:color="auto"/>
        <w:right w:val="none" w:sz="0" w:space="0" w:color="auto"/>
      </w:divBdr>
    </w:div>
    <w:div w:id="1449277664">
      <w:marLeft w:val="640"/>
      <w:marRight w:val="0"/>
      <w:marTop w:val="0"/>
      <w:marBottom w:val="0"/>
      <w:divBdr>
        <w:top w:val="none" w:sz="0" w:space="0" w:color="auto"/>
        <w:left w:val="none" w:sz="0" w:space="0" w:color="auto"/>
        <w:bottom w:val="none" w:sz="0" w:space="0" w:color="auto"/>
        <w:right w:val="none" w:sz="0" w:space="0" w:color="auto"/>
      </w:divBdr>
    </w:div>
    <w:div w:id="1449548408">
      <w:marLeft w:val="640"/>
      <w:marRight w:val="0"/>
      <w:marTop w:val="0"/>
      <w:marBottom w:val="0"/>
      <w:divBdr>
        <w:top w:val="none" w:sz="0" w:space="0" w:color="auto"/>
        <w:left w:val="none" w:sz="0" w:space="0" w:color="auto"/>
        <w:bottom w:val="none" w:sz="0" w:space="0" w:color="auto"/>
        <w:right w:val="none" w:sz="0" w:space="0" w:color="auto"/>
      </w:divBdr>
    </w:div>
    <w:div w:id="1450470742">
      <w:marLeft w:val="640"/>
      <w:marRight w:val="0"/>
      <w:marTop w:val="0"/>
      <w:marBottom w:val="0"/>
      <w:divBdr>
        <w:top w:val="none" w:sz="0" w:space="0" w:color="auto"/>
        <w:left w:val="none" w:sz="0" w:space="0" w:color="auto"/>
        <w:bottom w:val="none" w:sz="0" w:space="0" w:color="auto"/>
        <w:right w:val="none" w:sz="0" w:space="0" w:color="auto"/>
      </w:divBdr>
    </w:div>
    <w:div w:id="1450587807">
      <w:marLeft w:val="640"/>
      <w:marRight w:val="0"/>
      <w:marTop w:val="0"/>
      <w:marBottom w:val="0"/>
      <w:divBdr>
        <w:top w:val="none" w:sz="0" w:space="0" w:color="auto"/>
        <w:left w:val="none" w:sz="0" w:space="0" w:color="auto"/>
        <w:bottom w:val="none" w:sz="0" w:space="0" w:color="auto"/>
        <w:right w:val="none" w:sz="0" w:space="0" w:color="auto"/>
      </w:divBdr>
    </w:div>
    <w:div w:id="1452554174">
      <w:marLeft w:val="640"/>
      <w:marRight w:val="0"/>
      <w:marTop w:val="0"/>
      <w:marBottom w:val="0"/>
      <w:divBdr>
        <w:top w:val="none" w:sz="0" w:space="0" w:color="auto"/>
        <w:left w:val="none" w:sz="0" w:space="0" w:color="auto"/>
        <w:bottom w:val="none" w:sz="0" w:space="0" w:color="auto"/>
        <w:right w:val="none" w:sz="0" w:space="0" w:color="auto"/>
      </w:divBdr>
    </w:div>
    <w:div w:id="1453017987">
      <w:marLeft w:val="640"/>
      <w:marRight w:val="0"/>
      <w:marTop w:val="0"/>
      <w:marBottom w:val="0"/>
      <w:divBdr>
        <w:top w:val="none" w:sz="0" w:space="0" w:color="auto"/>
        <w:left w:val="none" w:sz="0" w:space="0" w:color="auto"/>
        <w:bottom w:val="none" w:sz="0" w:space="0" w:color="auto"/>
        <w:right w:val="none" w:sz="0" w:space="0" w:color="auto"/>
      </w:divBdr>
    </w:div>
    <w:div w:id="1453092337">
      <w:marLeft w:val="640"/>
      <w:marRight w:val="0"/>
      <w:marTop w:val="0"/>
      <w:marBottom w:val="0"/>
      <w:divBdr>
        <w:top w:val="none" w:sz="0" w:space="0" w:color="auto"/>
        <w:left w:val="none" w:sz="0" w:space="0" w:color="auto"/>
        <w:bottom w:val="none" w:sz="0" w:space="0" w:color="auto"/>
        <w:right w:val="none" w:sz="0" w:space="0" w:color="auto"/>
      </w:divBdr>
    </w:div>
    <w:div w:id="1453593303">
      <w:marLeft w:val="640"/>
      <w:marRight w:val="0"/>
      <w:marTop w:val="0"/>
      <w:marBottom w:val="0"/>
      <w:divBdr>
        <w:top w:val="none" w:sz="0" w:space="0" w:color="auto"/>
        <w:left w:val="none" w:sz="0" w:space="0" w:color="auto"/>
        <w:bottom w:val="none" w:sz="0" w:space="0" w:color="auto"/>
        <w:right w:val="none" w:sz="0" w:space="0" w:color="auto"/>
      </w:divBdr>
    </w:div>
    <w:div w:id="1454010743">
      <w:marLeft w:val="640"/>
      <w:marRight w:val="0"/>
      <w:marTop w:val="0"/>
      <w:marBottom w:val="0"/>
      <w:divBdr>
        <w:top w:val="none" w:sz="0" w:space="0" w:color="auto"/>
        <w:left w:val="none" w:sz="0" w:space="0" w:color="auto"/>
        <w:bottom w:val="none" w:sz="0" w:space="0" w:color="auto"/>
        <w:right w:val="none" w:sz="0" w:space="0" w:color="auto"/>
      </w:divBdr>
    </w:div>
    <w:div w:id="1454052948">
      <w:marLeft w:val="640"/>
      <w:marRight w:val="0"/>
      <w:marTop w:val="0"/>
      <w:marBottom w:val="0"/>
      <w:divBdr>
        <w:top w:val="none" w:sz="0" w:space="0" w:color="auto"/>
        <w:left w:val="none" w:sz="0" w:space="0" w:color="auto"/>
        <w:bottom w:val="none" w:sz="0" w:space="0" w:color="auto"/>
        <w:right w:val="none" w:sz="0" w:space="0" w:color="auto"/>
      </w:divBdr>
    </w:div>
    <w:div w:id="1455292830">
      <w:marLeft w:val="640"/>
      <w:marRight w:val="0"/>
      <w:marTop w:val="0"/>
      <w:marBottom w:val="0"/>
      <w:divBdr>
        <w:top w:val="none" w:sz="0" w:space="0" w:color="auto"/>
        <w:left w:val="none" w:sz="0" w:space="0" w:color="auto"/>
        <w:bottom w:val="none" w:sz="0" w:space="0" w:color="auto"/>
        <w:right w:val="none" w:sz="0" w:space="0" w:color="auto"/>
      </w:divBdr>
    </w:div>
    <w:div w:id="1455366290">
      <w:marLeft w:val="640"/>
      <w:marRight w:val="0"/>
      <w:marTop w:val="0"/>
      <w:marBottom w:val="0"/>
      <w:divBdr>
        <w:top w:val="none" w:sz="0" w:space="0" w:color="auto"/>
        <w:left w:val="none" w:sz="0" w:space="0" w:color="auto"/>
        <w:bottom w:val="none" w:sz="0" w:space="0" w:color="auto"/>
        <w:right w:val="none" w:sz="0" w:space="0" w:color="auto"/>
      </w:divBdr>
    </w:div>
    <w:div w:id="1455520330">
      <w:marLeft w:val="640"/>
      <w:marRight w:val="0"/>
      <w:marTop w:val="0"/>
      <w:marBottom w:val="0"/>
      <w:divBdr>
        <w:top w:val="none" w:sz="0" w:space="0" w:color="auto"/>
        <w:left w:val="none" w:sz="0" w:space="0" w:color="auto"/>
        <w:bottom w:val="none" w:sz="0" w:space="0" w:color="auto"/>
        <w:right w:val="none" w:sz="0" w:space="0" w:color="auto"/>
      </w:divBdr>
    </w:div>
    <w:div w:id="1456175600">
      <w:marLeft w:val="640"/>
      <w:marRight w:val="0"/>
      <w:marTop w:val="0"/>
      <w:marBottom w:val="0"/>
      <w:divBdr>
        <w:top w:val="none" w:sz="0" w:space="0" w:color="auto"/>
        <w:left w:val="none" w:sz="0" w:space="0" w:color="auto"/>
        <w:bottom w:val="none" w:sz="0" w:space="0" w:color="auto"/>
        <w:right w:val="none" w:sz="0" w:space="0" w:color="auto"/>
      </w:divBdr>
    </w:div>
    <w:div w:id="1456874285">
      <w:marLeft w:val="640"/>
      <w:marRight w:val="0"/>
      <w:marTop w:val="0"/>
      <w:marBottom w:val="0"/>
      <w:divBdr>
        <w:top w:val="none" w:sz="0" w:space="0" w:color="auto"/>
        <w:left w:val="none" w:sz="0" w:space="0" w:color="auto"/>
        <w:bottom w:val="none" w:sz="0" w:space="0" w:color="auto"/>
        <w:right w:val="none" w:sz="0" w:space="0" w:color="auto"/>
      </w:divBdr>
    </w:div>
    <w:div w:id="1456949978">
      <w:marLeft w:val="640"/>
      <w:marRight w:val="0"/>
      <w:marTop w:val="0"/>
      <w:marBottom w:val="0"/>
      <w:divBdr>
        <w:top w:val="none" w:sz="0" w:space="0" w:color="auto"/>
        <w:left w:val="none" w:sz="0" w:space="0" w:color="auto"/>
        <w:bottom w:val="none" w:sz="0" w:space="0" w:color="auto"/>
        <w:right w:val="none" w:sz="0" w:space="0" w:color="auto"/>
      </w:divBdr>
    </w:div>
    <w:div w:id="1457522152">
      <w:marLeft w:val="640"/>
      <w:marRight w:val="0"/>
      <w:marTop w:val="0"/>
      <w:marBottom w:val="0"/>
      <w:divBdr>
        <w:top w:val="none" w:sz="0" w:space="0" w:color="auto"/>
        <w:left w:val="none" w:sz="0" w:space="0" w:color="auto"/>
        <w:bottom w:val="none" w:sz="0" w:space="0" w:color="auto"/>
        <w:right w:val="none" w:sz="0" w:space="0" w:color="auto"/>
      </w:divBdr>
    </w:div>
    <w:div w:id="1457526784">
      <w:marLeft w:val="640"/>
      <w:marRight w:val="0"/>
      <w:marTop w:val="0"/>
      <w:marBottom w:val="0"/>
      <w:divBdr>
        <w:top w:val="none" w:sz="0" w:space="0" w:color="auto"/>
        <w:left w:val="none" w:sz="0" w:space="0" w:color="auto"/>
        <w:bottom w:val="none" w:sz="0" w:space="0" w:color="auto"/>
        <w:right w:val="none" w:sz="0" w:space="0" w:color="auto"/>
      </w:divBdr>
    </w:div>
    <w:div w:id="1457605368">
      <w:marLeft w:val="640"/>
      <w:marRight w:val="0"/>
      <w:marTop w:val="0"/>
      <w:marBottom w:val="0"/>
      <w:divBdr>
        <w:top w:val="none" w:sz="0" w:space="0" w:color="auto"/>
        <w:left w:val="none" w:sz="0" w:space="0" w:color="auto"/>
        <w:bottom w:val="none" w:sz="0" w:space="0" w:color="auto"/>
        <w:right w:val="none" w:sz="0" w:space="0" w:color="auto"/>
      </w:divBdr>
    </w:div>
    <w:div w:id="1457672878">
      <w:marLeft w:val="640"/>
      <w:marRight w:val="0"/>
      <w:marTop w:val="0"/>
      <w:marBottom w:val="0"/>
      <w:divBdr>
        <w:top w:val="none" w:sz="0" w:space="0" w:color="auto"/>
        <w:left w:val="none" w:sz="0" w:space="0" w:color="auto"/>
        <w:bottom w:val="none" w:sz="0" w:space="0" w:color="auto"/>
        <w:right w:val="none" w:sz="0" w:space="0" w:color="auto"/>
      </w:divBdr>
    </w:div>
    <w:div w:id="1458835118">
      <w:marLeft w:val="640"/>
      <w:marRight w:val="0"/>
      <w:marTop w:val="0"/>
      <w:marBottom w:val="0"/>
      <w:divBdr>
        <w:top w:val="none" w:sz="0" w:space="0" w:color="auto"/>
        <w:left w:val="none" w:sz="0" w:space="0" w:color="auto"/>
        <w:bottom w:val="none" w:sz="0" w:space="0" w:color="auto"/>
        <w:right w:val="none" w:sz="0" w:space="0" w:color="auto"/>
      </w:divBdr>
    </w:div>
    <w:div w:id="1459182709">
      <w:marLeft w:val="640"/>
      <w:marRight w:val="0"/>
      <w:marTop w:val="0"/>
      <w:marBottom w:val="0"/>
      <w:divBdr>
        <w:top w:val="none" w:sz="0" w:space="0" w:color="auto"/>
        <w:left w:val="none" w:sz="0" w:space="0" w:color="auto"/>
        <w:bottom w:val="none" w:sz="0" w:space="0" w:color="auto"/>
        <w:right w:val="none" w:sz="0" w:space="0" w:color="auto"/>
      </w:divBdr>
    </w:div>
    <w:div w:id="1460222936">
      <w:marLeft w:val="640"/>
      <w:marRight w:val="0"/>
      <w:marTop w:val="0"/>
      <w:marBottom w:val="0"/>
      <w:divBdr>
        <w:top w:val="none" w:sz="0" w:space="0" w:color="auto"/>
        <w:left w:val="none" w:sz="0" w:space="0" w:color="auto"/>
        <w:bottom w:val="none" w:sz="0" w:space="0" w:color="auto"/>
        <w:right w:val="none" w:sz="0" w:space="0" w:color="auto"/>
      </w:divBdr>
    </w:div>
    <w:div w:id="1460680298">
      <w:marLeft w:val="640"/>
      <w:marRight w:val="0"/>
      <w:marTop w:val="0"/>
      <w:marBottom w:val="0"/>
      <w:divBdr>
        <w:top w:val="none" w:sz="0" w:space="0" w:color="auto"/>
        <w:left w:val="none" w:sz="0" w:space="0" w:color="auto"/>
        <w:bottom w:val="none" w:sz="0" w:space="0" w:color="auto"/>
        <w:right w:val="none" w:sz="0" w:space="0" w:color="auto"/>
      </w:divBdr>
    </w:div>
    <w:div w:id="1461144116">
      <w:marLeft w:val="640"/>
      <w:marRight w:val="0"/>
      <w:marTop w:val="0"/>
      <w:marBottom w:val="0"/>
      <w:divBdr>
        <w:top w:val="none" w:sz="0" w:space="0" w:color="auto"/>
        <w:left w:val="none" w:sz="0" w:space="0" w:color="auto"/>
        <w:bottom w:val="none" w:sz="0" w:space="0" w:color="auto"/>
        <w:right w:val="none" w:sz="0" w:space="0" w:color="auto"/>
      </w:divBdr>
    </w:div>
    <w:div w:id="1461338721">
      <w:marLeft w:val="640"/>
      <w:marRight w:val="0"/>
      <w:marTop w:val="0"/>
      <w:marBottom w:val="0"/>
      <w:divBdr>
        <w:top w:val="none" w:sz="0" w:space="0" w:color="auto"/>
        <w:left w:val="none" w:sz="0" w:space="0" w:color="auto"/>
        <w:bottom w:val="none" w:sz="0" w:space="0" w:color="auto"/>
        <w:right w:val="none" w:sz="0" w:space="0" w:color="auto"/>
      </w:divBdr>
    </w:div>
    <w:div w:id="1461344007">
      <w:marLeft w:val="640"/>
      <w:marRight w:val="0"/>
      <w:marTop w:val="0"/>
      <w:marBottom w:val="0"/>
      <w:divBdr>
        <w:top w:val="none" w:sz="0" w:space="0" w:color="auto"/>
        <w:left w:val="none" w:sz="0" w:space="0" w:color="auto"/>
        <w:bottom w:val="none" w:sz="0" w:space="0" w:color="auto"/>
        <w:right w:val="none" w:sz="0" w:space="0" w:color="auto"/>
      </w:divBdr>
    </w:div>
    <w:div w:id="1461681918">
      <w:marLeft w:val="640"/>
      <w:marRight w:val="0"/>
      <w:marTop w:val="0"/>
      <w:marBottom w:val="0"/>
      <w:divBdr>
        <w:top w:val="none" w:sz="0" w:space="0" w:color="auto"/>
        <w:left w:val="none" w:sz="0" w:space="0" w:color="auto"/>
        <w:bottom w:val="none" w:sz="0" w:space="0" w:color="auto"/>
        <w:right w:val="none" w:sz="0" w:space="0" w:color="auto"/>
      </w:divBdr>
    </w:div>
    <w:div w:id="1461849516">
      <w:marLeft w:val="640"/>
      <w:marRight w:val="0"/>
      <w:marTop w:val="0"/>
      <w:marBottom w:val="0"/>
      <w:divBdr>
        <w:top w:val="none" w:sz="0" w:space="0" w:color="auto"/>
        <w:left w:val="none" w:sz="0" w:space="0" w:color="auto"/>
        <w:bottom w:val="none" w:sz="0" w:space="0" w:color="auto"/>
        <w:right w:val="none" w:sz="0" w:space="0" w:color="auto"/>
      </w:divBdr>
    </w:div>
    <w:div w:id="1461874736">
      <w:marLeft w:val="640"/>
      <w:marRight w:val="0"/>
      <w:marTop w:val="0"/>
      <w:marBottom w:val="0"/>
      <w:divBdr>
        <w:top w:val="none" w:sz="0" w:space="0" w:color="auto"/>
        <w:left w:val="none" w:sz="0" w:space="0" w:color="auto"/>
        <w:bottom w:val="none" w:sz="0" w:space="0" w:color="auto"/>
        <w:right w:val="none" w:sz="0" w:space="0" w:color="auto"/>
      </w:divBdr>
    </w:div>
    <w:div w:id="1464225782">
      <w:marLeft w:val="640"/>
      <w:marRight w:val="0"/>
      <w:marTop w:val="0"/>
      <w:marBottom w:val="0"/>
      <w:divBdr>
        <w:top w:val="none" w:sz="0" w:space="0" w:color="auto"/>
        <w:left w:val="none" w:sz="0" w:space="0" w:color="auto"/>
        <w:bottom w:val="none" w:sz="0" w:space="0" w:color="auto"/>
        <w:right w:val="none" w:sz="0" w:space="0" w:color="auto"/>
      </w:divBdr>
    </w:div>
    <w:div w:id="1464348799">
      <w:marLeft w:val="640"/>
      <w:marRight w:val="0"/>
      <w:marTop w:val="0"/>
      <w:marBottom w:val="0"/>
      <w:divBdr>
        <w:top w:val="none" w:sz="0" w:space="0" w:color="auto"/>
        <w:left w:val="none" w:sz="0" w:space="0" w:color="auto"/>
        <w:bottom w:val="none" w:sz="0" w:space="0" w:color="auto"/>
        <w:right w:val="none" w:sz="0" w:space="0" w:color="auto"/>
      </w:divBdr>
    </w:div>
    <w:div w:id="1464695828">
      <w:marLeft w:val="640"/>
      <w:marRight w:val="0"/>
      <w:marTop w:val="0"/>
      <w:marBottom w:val="0"/>
      <w:divBdr>
        <w:top w:val="none" w:sz="0" w:space="0" w:color="auto"/>
        <w:left w:val="none" w:sz="0" w:space="0" w:color="auto"/>
        <w:bottom w:val="none" w:sz="0" w:space="0" w:color="auto"/>
        <w:right w:val="none" w:sz="0" w:space="0" w:color="auto"/>
      </w:divBdr>
    </w:div>
    <w:div w:id="1464932693">
      <w:marLeft w:val="640"/>
      <w:marRight w:val="0"/>
      <w:marTop w:val="0"/>
      <w:marBottom w:val="0"/>
      <w:divBdr>
        <w:top w:val="none" w:sz="0" w:space="0" w:color="auto"/>
        <w:left w:val="none" w:sz="0" w:space="0" w:color="auto"/>
        <w:bottom w:val="none" w:sz="0" w:space="0" w:color="auto"/>
        <w:right w:val="none" w:sz="0" w:space="0" w:color="auto"/>
      </w:divBdr>
    </w:div>
    <w:div w:id="1465074463">
      <w:marLeft w:val="640"/>
      <w:marRight w:val="0"/>
      <w:marTop w:val="0"/>
      <w:marBottom w:val="0"/>
      <w:divBdr>
        <w:top w:val="none" w:sz="0" w:space="0" w:color="auto"/>
        <w:left w:val="none" w:sz="0" w:space="0" w:color="auto"/>
        <w:bottom w:val="none" w:sz="0" w:space="0" w:color="auto"/>
        <w:right w:val="none" w:sz="0" w:space="0" w:color="auto"/>
      </w:divBdr>
    </w:div>
    <w:div w:id="1465123925">
      <w:marLeft w:val="640"/>
      <w:marRight w:val="0"/>
      <w:marTop w:val="0"/>
      <w:marBottom w:val="0"/>
      <w:divBdr>
        <w:top w:val="none" w:sz="0" w:space="0" w:color="auto"/>
        <w:left w:val="none" w:sz="0" w:space="0" w:color="auto"/>
        <w:bottom w:val="none" w:sz="0" w:space="0" w:color="auto"/>
        <w:right w:val="none" w:sz="0" w:space="0" w:color="auto"/>
      </w:divBdr>
    </w:div>
    <w:div w:id="1465540649">
      <w:marLeft w:val="640"/>
      <w:marRight w:val="0"/>
      <w:marTop w:val="0"/>
      <w:marBottom w:val="0"/>
      <w:divBdr>
        <w:top w:val="none" w:sz="0" w:space="0" w:color="auto"/>
        <w:left w:val="none" w:sz="0" w:space="0" w:color="auto"/>
        <w:bottom w:val="none" w:sz="0" w:space="0" w:color="auto"/>
        <w:right w:val="none" w:sz="0" w:space="0" w:color="auto"/>
      </w:divBdr>
    </w:div>
    <w:div w:id="1466464414">
      <w:marLeft w:val="640"/>
      <w:marRight w:val="0"/>
      <w:marTop w:val="0"/>
      <w:marBottom w:val="0"/>
      <w:divBdr>
        <w:top w:val="none" w:sz="0" w:space="0" w:color="auto"/>
        <w:left w:val="none" w:sz="0" w:space="0" w:color="auto"/>
        <w:bottom w:val="none" w:sz="0" w:space="0" w:color="auto"/>
        <w:right w:val="none" w:sz="0" w:space="0" w:color="auto"/>
      </w:divBdr>
    </w:div>
    <w:div w:id="1466701737">
      <w:marLeft w:val="640"/>
      <w:marRight w:val="0"/>
      <w:marTop w:val="0"/>
      <w:marBottom w:val="0"/>
      <w:divBdr>
        <w:top w:val="none" w:sz="0" w:space="0" w:color="auto"/>
        <w:left w:val="none" w:sz="0" w:space="0" w:color="auto"/>
        <w:bottom w:val="none" w:sz="0" w:space="0" w:color="auto"/>
        <w:right w:val="none" w:sz="0" w:space="0" w:color="auto"/>
      </w:divBdr>
    </w:div>
    <w:div w:id="1466973119">
      <w:marLeft w:val="640"/>
      <w:marRight w:val="0"/>
      <w:marTop w:val="0"/>
      <w:marBottom w:val="0"/>
      <w:divBdr>
        <w:top w:val="none" w:sz="0" w:space="0" w:color="auto"/>
        <w:left w:val="none" w:sz="0" w:space="0" w:color="auto"/>
        <w:bottom w:val="none" w:sz="0" w:space="0" w:color="auto"/>
        <w:right w:val="none" w:sz="0" w:space="0" w:color="auto"/>
      </w:divBdr>
    </w:div>
    <w:div w:id="1467814193">
      <w:marLeft w:val="640"/>
      <w:marRight w:val="0"/>
      <w:marTop w:val="0"/>
      <w:marBottom w:val="0"/>
      <w:divBdr>
        <w:top w:val="none" w:sz="0" w:space="0" w:color="auto"/>
        <w:left w:val="none" w:sz="0" w:space="0" w:color="auto"/>
        <w:bottom w:val="none" w:sz="0" w:space="0" w:color="auto"/>
        <w:right w:val="none" w:sz="0" w:space="0" w:color="auto"/>
      </w:divBdr>
    </w:div>
    <w:div w:id="1468204141">
      <w:marLeft w:val="640"/>
      <w:marRight w:val="0"/>
      <w:marTop w:val="0"/>
      <w:marBottom w:val="0"/>
      <w:divBdr>
        <w:top w:val="none" w:sz="0" w:space="0" w:color="auto"/>
        <w:left w:val="none" w:sz="0" w:space="0" w:color="auto"/>
        <w:bottom w:val="none" w:sz="0" w:space="0" w:color="auto"/>
        <w:right w:val="none" w:sz="0" w:space="0" w:color="auto"/>
      </w:divBdr>
    </w:div>
    <w:div w:id="1468662506">
      <w:marLeft w:val="640"/>
      <w:marRight w:val="0"/>
      <w:marTop w:val="0"/>
      <w:marBottom w:val="0"/>
      <w:divBdr>
        <w:top w:val="none" w:sz="0" w:space="0" w:color="auto"/>
        <w:left w:val="none" w:sz="0" w:space="0" w:color="auto"/>
        <w:bottom w:val="none" w:sz="0" w:space="0" w:color="auto"/>
        <w:right w:val="none" w:sz="0" w:space="0" w:color="auto"/>
      </w:divBdr>
    </w:div>
    <w:div w:id="1469281037">
      <w:marLeft w:val="640"/>
      <w:marRight w:val="0"/>
      <w:marTop w:val="0"/>
      <w:marBottom w:val="0"/>
      <w:divBdr>
        <w:top w:val="none" w:sz="0" w:space="0" w:color="auto"/>
        <w:left w:val="none" w:sz="0" w:space="0" w:color="auto"/>
        <w:bottom w:val="none" w:sz="0" w:space="0" w:color="auto"/>
        <w:right w:val="none" w:sz="0" w:space="0" w:color="auto"/>
      </w:divBdr>
    </w:div>
    <w:div w:id="1469283843">
      <w:marLeft w:val="640"/>
      <w:marRight w:val="0"/>
      <w:marTop w:val="0"/>
      <w:marBottom w:val="0"/>
      <w:divBdr>
        <w:top w:val="none" w:sz="0" w:space="0" w:color="auto"/>
        <w:left w:val="none" w:sz="0" w:space="0" w:color="auto"/>
        <w:bottom w:val="none" w:sz="0" w:space="0" w:color="auto"/>
        <w:right w:val="none" w:sz="0" w:space="0" w:color="auto"/>
      </w:divBdr>
    </w:div>
    <w:div w:id="1469669998">
      <w:marLeft w:val="640"/>
      <w:marRight w:val="0"/>
      <w:marTop w:val="0"/>
      <w:marBottom w:val="0"/>
      <w:divBdr>
        <w:top w:val="none" w:sz="0" w:space="0" w:color="auto"/>
        <w:left w:val="none" w:sz="0" w:space="0" w:color="auto"/>
        <w:bottom w:val="none" w:sz="0" w:space="0" w:color="auto"/>
        <w:right w:val="none" w:sz="0" w:space="0" w:color="auto"/>
      </w:divBdr>
    </w:div>
    <w:div w:id="1469978566">
      <w:marLeft w:val="640"/>
      <w:marRight w:val="0"/>
      <w:marTop w:val="0"/>
      <w:marBottom w:val="0"/>
      <w:divBdr>
        <w:top w:val="none" w:sz="0" w:space="0" w:color="auto"/>
        <w:left w:val="none" w:sz="0" w:space="0" w:color="auto"/>
        <w:bottom w:val="none" w:sz="0" w:space="0" w:color="auto"/>
        <w:right w:val="none" w:sz="0" w:space="0" w:color="auto"/>
      </w:divBdr>
    </w:div>
    <w:div w:id="1470319059">
      <w:marLeft w:val="640"/>
      <w:marRight w:val="0"/>
      <w:marTop w:val="0"/>
      <w:marBottom w:val="0"/>
      <w:divBdr>
        <w:top w:val="none" w:sz="0" w:space="0" w:color="auto"/>
        <w:left w:val="none" w:sz="0" w:space="0" w:color="auto"/>
        <w:bottom w:val="none" w:sz="0" w:space="0" w:color="auto"/>
        <w:right w:val="none" w:sz="0" w:space="0" w:color="auto"/>
      </w:divBdr>
    </w:div>
    <w:div w:id="1470436270">
      <w:marLeft w:val="640"/>
      <w:marRight w:val="0"/>
      <w:marTop w:val="0"/>
      <w:marBottom w:val="0"/>
      <w:divBdr>
        <w:top w:val="none" w:sz="0" w:space="0" w:color="auto"/>
        <w:left w:val="none" w:sz="0" w:space="0" w:color="auto"/>
        <w:bottom w:val="none" w:sz="0" w:space="0" w:color="auto"/>
        <w:right w:val="none" w:sz="0" w:space="0" w:color="auto"/>
      </w:divBdr>
    </w:div>
    <w:div w:id="1470780967">
      <w:marLeft w:val="640"/>
      <w:marRight w:val="0"/>
      <w:marTop w:val="0"/>
      <w:marBottom w:val="0"/>
      <w:divBdr>
        <w:top w:val="none" w:sz="0" w:space="0" w:color="auto"/>
        <w:left w:val="none" w:sz="0" w:space="0" w:color="auto"/>
        <w:bottom w:val="none" w:sz="0" w:space="0" w:color="auto"/>
        <w:right w:val="none" w:sz="0" w:space="0" w:color="auto"/>
      </w:divBdr>
    </w:div>
    <w:div w:id="1471053296">
      <w:marLeft w:val="640"/>
      <w:marRight w:val="0"/>
      <w:marTop w:val="0"/>
      <w:marBottom w:val="0"/>
      <w:divBdr>
        <w:top w:val="none" w:sz="0" w:space="0" w:color="auto"/>
        <w:left w:val="none" w:sz="0" w:space="0" w:color="auto"/>
        <w:bottom w:val="none" w:sz="0" w:space="0" w:color="auto"/>
        <w:right w:val="none" w:sz="0" w:space="0" w:color="auto"/>
      </w:divBdr>
    </w:div>
    <w:div w:id="1471286289">
      <w:marLeft w:val="640"/>
      <w:marRight w:val="0"/>
      <w:marTop w:val="0"/>
      <w:marBottom w:val="0"/>
      <w:divBdr>
        <w:top w:val="none" w:sz="0" w:space="0" w:color="auto"/>
        <w:left w:val="none" w:sz="0" w:space="0" w:color="auto"/>
        <w:bottom w:val="none" w:sz="0" w:space="0" w:color="auto"/>
        <w:right w:val="none" w:sz="0" w:space="0" w:color="auto"/>
      </w:divBdr>
    </w:div>
    <w:div w:id="1471287143">
      <w:marLeft w:val="640"/>
      <w:marRight w:val="0"/>
      <w:marTop w:val="0"/>
      <w:marBottom w:val="0"/>
      <w:divBdr>
        <w:top w:val="none" w:sz="0" w:space="0" w:color="auto"/>
        <w:left w:val="none" w:sz="0" w:space="0" w:color="auto"/>
        <w:bottom w:val="none" w:sz="0" w:space="0" w:color="auto"/>
        <w:right w:val="none" w:sz="0" w:space="0" w:color="auto"/>
      </w:divBdr>
    </w:div>
    <w:div w:id="1471945385">
      <w:marLeft w:val="640"/>
      <w:marRight w:val="0"/>
      <w:marTop w:val="0"/>
      <w:marBottom w:val="0"/>
      <w:divBdr>
        <w:top w:val="none" w:sz="0" w:space="0" w:color="auto"/>
        <w:left w:val="none" w:sz="0" w:space="0" w:color="auto"/>
        <w:bottom w:val="none" w:sz="0" w:space="0" w:color="auto"/>
        <w:right w:val="none" w:sz="0" w:space="0" w:color="auto"/>
      </w:divBdr>
    </w:div>
    <w:div w:id="1473674074">
      <w:marLeft w:val="640"/>
      <w:marRight w:val="0"/>
      <w:marTop w:val="0"/>
      <w:marBottom w:val="0"/>
      <w:divBdr>
        <w:top w:val="none" w:sz="0" w:space="0" w:color="auto"/>
        <w:left w:val="none" w:sz="0" w:space="0" w:color="auto"/>
        <w:bottom w:val="none" w:sz="0" w:space="0" w:color="auto"/>
        <w:right w:val="none" w:sz="0" w:space="0" w:color="auto"/>
      </w:divBdr>
    </w:div>
    <w:div w:id="1475220643">
      <w:marLeft w:val="640"/>
      <w:marRight w:val="0"/>
      <w:marTop w:val="0"/>
      <w:marBottom w:val="0"/>
      <w:divBdr>
        <w:top w:val="none" w:sz="0" w:space="0" w:color="auto"/>
        <w:left w:val="none" w:sz="0" w:space="0" w:color="auto"/>
        <w:bottom w:val="none" w:sz="0" w:space="0" w:color="auto"/>
        <w:right w:val="none" w:sz="0" w:space="0" w:color="auto"/>
      </w:divBdr>
    </w:div>
    <w:div w:id="1476141847">
      <w:marLeft w:val="640"/>
      <w:marRight w:val="0"/>
      <w:marTop w:val="0"/>
      <w:marBottom w:val="0"/>
      <w:divBdr>
        <w:top w:val="none" w:sz="0" w:space="0" w:color="auto"/>
        <w:left w:val="none" w:sz="0" w:space="0" w:color="auto"/>
        <w:bottom w:val="none" w:sz="0" w:space="0" w:color="auto"/>
        <w:right w:val="none" w:sz="0" w:space="0" w:color="auto"/>
      </w:divBdr>
    </w:div>
    <w:div w:id="1476754188">
      <w:marLeft w:val="640"/>
      <w:marRight w:val="0"/>
      <w:marTop w:val="0"/>
      <w:marBottom w:val="0"/>
      <w:divBdr>
        <w:top w:val="none" w:sz="0" w:space="0" w:color="auto"/>
        <w:left w:val="none" w:sz="0" w:space="0" w:color="auto"/>
        <w:bottom w:val="none" w:sz="0" w:space="0" w:color="auto"/>
        <w:right w:val="none" w:sz="0" w:space="0" w:color="auto"/>
      </w:divBdr>
    </w:div>
    <w:div w:id="1477451393">
      <w:marLeft w:val="640"/>
      <w:marRight w:val="0"/>
      <w:marTop w:val="0"/>
      <w:marBottom w:val="0"/>
      <w:divBdr>
        <w:top w:val="none" w:sz="0" w:space="0" w:color="auto"/>
        <w:left w:val="none" w:sz="0" w:space="0" w:color="auto"/>
        <w:bottom w:val="none" w:sz="0" w:space="0" w:color="auto"/>
        <w:right w:val="none" w:sz="0" w:space="0" w:color="auto"/>
      </w:divBdr>
    </w:div>
    <w:div w:id="1478179401">
      <w:marLeft w:val="640"/>
      <w:marRight w:val="0"/>
      <w:marTop w:val="0"/>
      <w:marBottom w:val="0"/>
      <w:divBdr>
        <w:top w:val="none" w:sz="0" w:space="0" w:color="auto"/>
        <w:left w:val="none" w:sz="0" w:space="0" w:color="auto"/>
        <w:bottom w:val="none" w:sz="0" w:space="0" w:color="auto"/>
        <w:right w:val="none" w:sz="0" w:space="0" w:color="auto"/>
      </w:divBdr>
    </w:div>
    <w:div w:id="1478836460">
      <w:marLeft w:val="640"/>
      <w:marRight w:val="0"/>
      <w:marTop w:val="0"/>
      <w:marBottom w:val="0"/>
      <w:divBdr>
        <w:top w:val="none" w:sz="0" w:space="0" w:color="auto"/>
        <w:left w:val="none" w:sz="0" w:space="0" w:color="auto"/>
        <w:bottom w:val="none" w:sz="0" w:space="0" w:color="auto"/>
        <w:right w:val="none" w:sz="0" w:space="0" w:color="auto"/>
      </w:divBdr>
    </w:div>
    <w:div w:id="1479347322">
      <w:marLeft w:val="640"/>
      <w:marRight w:val="0"/>
      <w:marTop w:val="0"/>
      <w:marBottom w:val="0"/>
      <w:divBdr>
        <w:top w:val="none" w:sz="0" w:space="0" w:color="auto"/>
        <w:left w:val="none" w:sz="0" w:space="0" w:color="auto"/>
        <w:bottom w:val="none" w:sz="0" w:space="0" w:color="auto"/>
        <w:right w:val="none" w:sz="0" w:space="0" w:color="auto"/>
      </w:divBdr>
    </w:div>
    <w:div w:id="1479499058">
      <w:marLeft w:val="640"/>
      <w:marRight w:val="0"/>
      <w:marTop w:val="0"/>
      <w:marBottom w:val="0"/>
      <w:divBdr>
        <w:top w:val="none" w:sz="0" w:space="0" w:color="auto"/>
        <w:left w:val="none" w:sz="0" w:space="0" w:color="auto"/>
        <w:bottom w:val="none" w:sz="0" w:space="0" w:color="auto"/>
        <w:right w:val="none" w:sz="0" w:space="0" w:color="auto"/>
      </w:divBdr>
    </w:div>
    <w:div w:id="1479610270">
      <w:marLeft w:val="640"/>
      <w:marRight w:val="0"/>
      <w:marTop w:val="0"/>
      <w:marBottom w:val="0"/>
      <w:divBdr>
        <w:top w:val="none" w:sz="0" w:space="0" w:color="auto"/>
        <w:left w:val="none" w:sz="0" w:space="0" w:color="auto"/>
        <w:bottom w:val="none" w:sz="0" w:space="0" w:color="auto"/>
        <w:right w:val="none" w:sz="0" w:space="0" w:color="auto"/>
      </w:divBdr>
    </w:div>
    <w:div w:id="1480070560">
      <w:marLeft w:val="640"/>
      <w:marRight w:val="0"/>
      <w:marTop w:val="0"/>
      <w:marBottom w:val="0"/>
      <w:divBdr>
        <w:top w:val="none" w:sz="0" w:space="0" w:color="auto"/>
        <w:left w:val="none" w:sz="0" w:space="0" w:color="auto"/>
        <w:bottom w:val="none" w:sz="0" w:space="0" w:color="auto"/>
        <w:right w:val="none" w:sz="0" w:space="0" w:color="auto"/>
      </w:divBdr>
    </w:div>
    <w:div w:id="1481116354">
      <w:marLeft w:val="640"/>
      <w:marRight w:val="0"/>
      <w:marTop w:val="0"/>
      <w:marBottom w:val="0"/>
      <w:divBdr>
        <w:top w:val="none" w:sz="0" w:space="0" w:color="auto"/>
        <w:left w:val="none" w:sz="0" w:space="0" w:color="auto"/>
        <w:bottom w:val="none" w:sz="0" w:space="0" w:color="auto"/>
        <w:right w:val="none" w:sz="0" w:space="0" w:color="auto"/>
      </w:divBdr>
    </w:div>
    <w:div w:id="1481648997">
      <w:marLeft w:val="640"/>
      <w:marRight w:val="0"/>
      <w:marTop w:val="0"/>
      <w:marBottom w:val="0"/>
      <w:divBdr>
        <w:top w:val="none" w:sz="0" w:space="0" w:color="auto"/>
        <w:left w:val="none" w:sz="0" w:space="0" w:color="auto"/>
        <w:bottom w:val="none" w:sz="0" w:space="0" w:color="auto"/>
        <w:right w:val="none" w:sz="0" w:space="0" w:color="auto"/>
      </w:divBdr>
    </w:div>
    <w:div w:id="1482116642">
      <w:marLeft w:val="640"/>
      <w:marRight w:val="0"/>
      <w:marTop w:val="0"/>
      <w:marBottom w:val="0"/>
      <w:divBdr>
        <w:top w:val="none" w:sz="0" w:space="0" w:color="auto"/>
        <w:left w:val="none" w:sz="0" w:space="0" w:color="auto"/>
        <w:bottom w:val="none" w:sz="0" w:space="0" w:color="auto"/>
        <w:right w:val="none" w:sz="0" w:space="0" w:color="auto"/>
      </w:divBdr>
    </w:div>
    <w:div w:id="1482455914">
      <w:marLeft w:val="640"/>
      <w:marRight w:val="0"/>
      <w:marTop w:val="0"/>
      <w:marBottom w:val="0"/>
      <w:divBdr>
        <w:top w:val="none" w:sz="0" w:space="0" w:color="auto"/>
        <w:left w:val="none" w:sz="0" w:space="0" w:color="auto"/>
        <w:bottom w:val="none" w:sz="0" w:space="0" w:color="auto"/>
        <w:right w:val="none" w:sz="0" w:space="0" w:color="auto"/>
      </w:divBdr>
    </w:div>
    <w:div w:id="1482456996">
      <w:marLeft w:val="640"/>
      <w:marRight w:val="0"/>
      <w:marTop w:val="0"/>
      <w:marBottom w:val="0"/>
      <w:divBdr>
        <w:top w:val="none" w:sz="0" w:space="0" w:color="auto"/>
        <w:left w:val="none" w:sz="0" w:space="0" w:color="auto"/>
        <w:bottom w:val="none" w:sz="0" w:space="0" w:color="auto"/>
        <w:right w:val="none" w:sz="0" w:space="0" w:color="auto"/>
      </w:divBdr>
    </w:div>
    <w:div w:id="1483621039">
      <w:marLeft w:val="640"/>
      <w:marRight w:val="0"/>
      <w:marTop w:val="0"/>
      <w:marBottom w:val="0"/>
      <w:divBdr>
        <w:top w:val="none" w:sz="0" w:space="0" w:color="auto"/>
        <w:left w:val="none" w:sz="0" w:space="0" w:color="auto"/>
        <w:bottom w:val="none" w:sz="0" w:space="0" w:color="auto"/>
        <w:right w:val="none" w:sz="0" w:space="0" w:color="auto"/>
      </w:divBdr>
    </w:div>
    <w:div w:id="1483884807">
      <w:marLeft w:val="640"/>
      <w:marRight w:val="0"/>
      <w:marTop w:val="0"/>
      <w:marBottom w:val="0"/>
      <w:divBdr>
        <w:top w:val="none" w:sz="0" w:space="0" w:color="auto"/>
        <w:left w:val="none" w:sz="0" w:space="0" w:color="auto"/>
        <w:bottom w:val="none" w:sz="0" w:space="0" w:color="auto"/>
        <w:right w:val="none" w:sz="0" w:space="0" w:color="auto"/>
      </w:divBdr>
    </w:div>
    <w:div w:id="1484393450">
      <w:marLeft w:val="640"/>
      <w:marRight w:val="0"/>
      <w:marTop w:val="0"/>
      <w:marBottom w:val="0"/>
      <w:divBdr>
        <w:top w:val="none" w:sz="0" w:space="0" w:color="auto"/>
        <w:left w:val="none" w:sz="0" w:space="0" w:color="auto"/>
        <w:bottom w:val="none" w:sz="0" w:space="0" w:color="auto"/>
        <w:right w:val="none" w:sz="0" w:space="0" w:color="auto"/>
      </w:divBdr>
    </w:div>
    <w:div w:id="1485395815">
      <w:marLeft w:val="640"/>
      <w:marRight w:val="0"/>
      <w:marTop w:val="0"/>
      <w:marBottom w:val="0"/>
      <w:divBdr>
        <w:top w:val="none" w:sz="0" w:space="0" w:color="auto"/>
        <w:left w:val="none" w:sz="0" w:space="0" w:color="auto"/>
        <w:bottom w:val="none" w:sz="0" w:space="0" w:color="auto"/>
        <w:right w:val="none" w:sz="0" w:space="0" w:color="auto"/>
      </w:divBdr>
    </w:div>
    <w:div w:id="1485508444">
      <w:marLeft w:val="640"/>
      <w:marRight w:val="0"/>
      <w:marTop w:val="0"/>
      <w:marBottom w:val="0"/>
      <w:divBdr>
        <w:top w:val="none" w:sz="0" w:space="0" w:color="auto"/>
        <w:left w:val="none" w:sz="0" w:space="0" w:color="auto"/>
        <w:bottom w:val="none" w:sz="0" w:space="0" w:color="auto"/>
        <w:right w:val="none" w:sz="0" w:space="0" w:color="auto"/>
      </w:divBdr>
    </w:div>
    <w:div w:id="1485775949">
      <w:marLeft w:val="640"/>
      <w:marRight w:val="0"/>
      <w:marTop w:val="0"/>
      <w:marBottom w:val="0"/>
      <w:divBdr>
        <w:top w:val="none" w:sz="0" w:space="0" w:color="auto"/>
        <w:left w:val="none" w:sz="0" w:space="0" w:color="auto"/>
        <w:bottom w:val="none" w:sz="0" w:space="0" w:color="auto"/>
        <w:right w:val="none" w:sz="0" w:space="0" w:color="auto"/>
      </w:divBdr>
    </w:div>
    <w:div w:id="1485777515">
      <w:marLeft w:val="640"/>
      <w:marRight w:val="0"/>
      <w:marTop w:val="0"/>
      <w:marBottom w:val="0"/>
      <w:divBdr>
        <w:top w:val="none" w:sz="0" w:space="0" w:color="auto"/>
        <w:left w:val="none" w:sz="0" w:space="0" w:color="auto"/>
        <w:bottom w:val="none" w:sz="0" w:space="0" w:color="auto"/>
        <w:right w:val="none" w:sz="0" w:space="0" w:color="auto"/>
      </w:divBdr>
    </w:div>
    <w:div w:id="1485972987">
      <w:marLeft w:val="640"/>
      <w:marRight w:val="0"/>
      <w:marTop w:val="0"/>
      <w:marBottom w:val="0"/>
      <w:divBdr>
        <w:top w:val="none" w:sz="0" w:space="0" w:color="auto"/>
        <w:left w:val="none" w:sz="0" w:space="0" w:color="auto"/>
        <w:bottom w:val="none" w:sz="0" w:space="0" w:color="auto"/>
        <w:right w:val="none" w:sz="0" w:space="0" w:color="auto"/>
      </w:divBdr>
    </w:div>
    <w:div w:id="1486042620">
      <w:marLeft w:val="640"/>
      <w:marRight w:val="0"/>
      <w:marTop w:val="0"/>
      <w:marBottom w:val="0"/>
      <w:divBdr>
        <w:top w:val="none" w:sz="0" w:space="0" w:color="auto"/>
        <w:left w:val="none" w:sz="0" w:space="0" w:color="auto"/>
        <w:bottom w:val="none" w:sz="0" w:space="0" w:color="auto"/>
        <w:right w:val="none" w:sz="0" w:space="0" w:color="auto"/>
      </w:divBdr>
    </w:div>
    <w:div w:id="1486044634">
      <w:marLeft w:val="640"/>
      <w:marRight w:val="0"/>
      <w:marTop w:val="0"/>
      <w:marBottom w:val="0"/>
      <w:divBdr>
        <w:top w:val="none" w:sz="0" w:space="0" w:color="auto"/>
        <w:left w:val="none" w:sz="0" w:space="0" w:color="auto"/>
        <w:bottom w:val="none" w:sz="0" w:space="0" w:color="auto"/>
        <w:right w:val="none" w:sz="0" w:space="0" w:color="auto"/>
      </w:divBdr>
    </w:div>
    <w:div w:id="1486583436">
      <w:marLeft w:val="640"/>
      <w:marRight w:val="0"/>
      <w:marTop w:val="0"/>
      <w:marBottom w:val="0"/>
      <w:divBdr>
        <w:top w:val="none" w:sz="0" w:space="0" w:color="auto"/>
        <w:left w:val="none" w:sz="0" w:space="0" w:color="auto"/>
        <w:bottom w:val="none" w:sz="0" w:space="0" w:color="auto"/>
        <w:right w:val="none" w:sz="0" w:space="0" w:color="auto"/>
      </w:divBdr>
    </w:div>
    <w:div w:id="1486817128">
      <w:marLeft w:val="640"/>
      <w:marRight w:val="0"/>
      <w:marTop w:val="0"/>
      <w:marBottom w:val="0"/>
      <w:divBdr>
        <w:top w:val="none" w:sz="0" w:space="0" w:color="auto"/>
        <w:left w:val="none" w:sz="0" w:space="0" w:color="auto"/>
        <w:bottom w:val="none" w:sz="0" w:space="0" w:color="auto"/>
        <w:right w:val="none" w:sz="0" w:space="0" w:color="auto"/>
      </w:divBdr>
    </w:div>
    <w:div w:id="1487933079">
      <w:marLeft w:val="640"/>
      <w:marRight w:val="0"/>
      <w:marTop w:val="0"/>
      <w:marBottom w:val="0"/>
      <w:divBdr>
        <w:top w:val="none" w:sz="0" w:space="0" w:color="auto"/>
        <w:left w:val="none" w:sz="0" w:space="0" w:color="auto"/>
        <w:bottom w:val="none" w:sz="0" w:space="0" w:color="auto"/>
        <w:right w:val="none" w:sz="0" w:space="0" w:color="auto"/>
      </w:divBdr>
    </w:div>
    <w:div w:id="1488131406">
      <w:marLeft w:val="640"/>
      <w:marRight w:val="0"/>
      <w:marTop w:val="0"/>
      <w:marBottom w:val="0"/>
      <w:divBdr>
        <w:top w:val="none" w:sz="0" w:space="0" w:color="auto"/>
        <w:left w:val="none" w:sz="0" w:space="0" w:color="auto"/>
        <w:bottom w:val="none" w:sz="0" w:space="0" w:color="auto"/>
        <w:right w:val="none" w:sz="0" w:space="0" w:color="auto"/>
      </w:divBdr>
    </w:div>
    <w:div w:id="1488328030">
      <w:marLeft w:val="640"/>
      <w:marRight w:val="0"/>
      <w:marTop w:val="0"/>
      <w:marBottom w:val="0"/>
      <w:divBdr>
        <w:top w:val="none" w:sz="0" w:space="0" w:color="auto"/>
        <w:left w:val="none" w:sz="0" w:space="0" w:color="auto"/>
        <w:bottom w:val="none" w:sz="0" w:space="0" w:color="auto"/>
        <w:right w:val="none" w:sz="0" w:space="0" w:color="auto"/>
      </w:divBdr>
    </w:div>
    <w:div w:id="1488519842">
      <w:marLeft w:val="640"/>
      <w:marRight w:val="0"/>
      <w:marTop w:val="0"/>
      <w:marBottom w:val="0"/>
      <w:divBdr>
        <w:top w:val="none" w:sz="0" w:space="0" w:color="auto"/>
        <w:left w:val="none" w:sz="0" w:space="0" w:color="auto"/>
        <w:bottom w:val="none" w:sz="0" w:space="0" w:color="auto"/>
        <w:right w:val="none" w:sz="0" w:space="0" w:color="auto"/>
      </w:divBdr>
    </w:div>
    <w:div w:id="1488787986">
      <w:marLeft w:val="640"/>
      <w:marRight w:val="0"/>
      <w:marTop w:val="0"/>
      <w:marBottom w:val="0"/>
      <w:divBdr>
        <w:top w:val="none" w:sz="0" w:space="0" w:color="auto"/>
        <w:left w:val="none" w:sz="0" w:space="0" w:color="auto"/>
        <w:bottom w:val="none" w:sz="0" w:space="0" w:color="auto"/>
        <w:right w:val="none" w:sz="0" w:space="0" w:color="auto"/>
      </w:divBdr>
    </w:div>
    <w:div w:id="1489904481">
      <w:marLeft w:val="640"/>
      <w:marRight w:val="0"/>
      <w:marTop w:val="0"/>
      <w:marBottom w:val="0"/>
      <w:divBdr>
        <w:top w:val="none" w:sz="0" w:space="0" w:color="auto"/>
        <w:left w:val="none" w:sz="0" w:space="0" w:color="auto"/>
        <w:bottom w:val="none" w:sz="0" w:space="0" w:color="auto"/>
        <w:right w:val="none" w:sz="0" w:space="0" w:color="auto"/>
      </w:divBdr>
    </w:div>
    <w:div w:id="1490049539">
      <w:marLeft w:val="640"/>
      <w:marRight w:val="0"/>
      <w:marTop w:val="0"/>
      <w:marBottom w:val="0"/>
      <w:divBdr>
        <w:top w:val="none" w:sz="0" w:space="0" w:color="auto"/>
        <w:left w:val="none" w:sz="0" w:space="0" w:color="auto"/>
        <w:bottom w:val="none" w:sz="0" w:space="0" w:color="auto"/>
        <w:right w:val="none" w:sz="0" w:space="0" w:color="auto"/>
      </w:divBdr>
    </w:div>
    <w:div w:id="1490056386">
      <w:marLeft w:val="640"/>
      <w:marRight w:val="0"/>
      <w:marTop w:val="0"/>
      <w:marBottom w:val="0"/>
      <w:divBdr>
        <w:top w:val="none" w:sz="0" w:space="0" w:color="auto"/>
        <w:left w:val="none" w:sz="0" w:space="0" w:color="auto"/>
        <w:bottom w:val="none" w:sz="0" w:space="0" w:color="auto"/>
        <w:right w:val="none" w:sz="0" w:space="0" w:color="auto"/>
      </w:divBdr>
    </w:div>
    <w:div w:id="1490365910">
      <w:marLeft w:val="640"/>
      <w:marRight w:val="0"/>
      <w:marTop w:val="0"/>
      <w:marBottom w:val="0"/>
      <w:divBdr>
        <w:top w:val="none" w:sz="0" w:space="0" w:color="auto"/>
        <w:left w:val="none" w:sz="0" w:space="0" w:color="auto"/>
        <w:bottom w:val="none" w:sz="0" w:space="0" w:color="auto"/>
        <w:right w:val="none" w:sz="0" w:space="0" w:color="auto"/>
      </w:divBdr>
    </w:div>
    <w:div w:id="1491553886">
      <w:marLeft w:val="640"/>
      <w:marRight w:val="0"/>
      <w:marTop w:val="0"/>
      <w:marBottom w:val="0"/>
      <w:divBdr>
        <w:top w:val="none" w:sz="0" w:space="0" w:color="auto"/>
        <w:left w:val="none" w:sz="0" w:space="0" w:color="auto"/>
        <w:bottom w:val="none" w:sz="0" w:space="0" w:color="auto"/>
        <w:right w:val="none" w:sz="0" w:space="0" w:color="auto"/>
      </w:divBdr>
    </w:div>
    <w:div w:id="1492213218">
      <w:marLeft w:val="640"/>
      <w:marRight w:val="0"/>
      <w:marTop w:val="0"/>
      <w:marBottom w:val="0"/>
      <w:divBdr>
        <w:top w:val="none" w:sz="0" w:space="0" w:color="auto"/>
        <w:left w:val="none" w:sz="0" w:space="0" w:color="auto"/>
        <w:bottom w:val="none" w:sz="0" w:space="0" w:color="auto"/>
        <w:right w:val="none" w:sz="0" w:space="0" w:color="auto"/>
      </w:divBdr>
    </w:div>
    <w:div w:id="1492402562">
      <w:marLeft w:val="640"/>
      <w:marRight w:val="0"/>
      <w:marTop w:val="0"/>
      <w:marBottom w:val="0"/>
      <w:divBdr>
        <w:top w:val="none" w:sz="0" w:space="0" w:color="auto"/>
        <w:left w:val="none" w:sz="0" w:space="0" w:color="auto"/>
        <w:bottom w:val="none" w:sz="0" w:space="0" w:color="auto"/>
        <w:right w:val="none" w:sz="0" w:space="0" w:color="auto"/>
      </w:divBdr>
    </w:div>
    <w:div w:id="1492913063">
      <w:marLeft w:val="640"/>
      <w:marRight w:val="0"/>
      <w:marTop w:val="0"/>
      <w:marBottom w:val="0"/>
      <w:divBdr>
        <w:top w:val="none" w:sz="0" w:space="0" w:color="auto"/>
        <w:left w:val="none" w:sz="0" w:space="0" w:color="auto"/>
        <w:bottom w:val="none" w:sz="0" w:space="0" w:color="auto"/>
        <w:right w:val="none" w:sz="0" w:space="0" w:color="auto"/>
      </w:divBdr>
    </w:div>
    <w:div w:id="1493526504">
      <w:marLeft w:val="640"/>
      <w:marRight w:val="0"/>
      <w:marTop w:val="0"/>
      <w:marBottom w:val="0"/>
      <w:divBdr>
        <w:top w:val="none" w:sz="0" w:space="0" w:color="auto"/>
        <w:left w:val="none" w:sz="0" w:space="0" w:color="auto"/>
        <w:bottom w:val="none" w:sz="0" w:space="0" w:color="auto"/>
        <w:right w:val="none" w:sz="0" w:space="0" w:color="auto"/>
      </w:divBdr>
    </w:div>
    <w:div w:id="1493640866">
      <w:marLeft w:val="640"/>
      <w:marRight w:val="0"/>
      <w:marTop w:val="0"/>
      <w:marBottom w:val="0"/>
      <w:divBdr>
        <w:top w:val="none" w:sz="0" w:space="0" w:color="auto"/>
        <w:left w:val="none" w:sz="0" w:space="0" w:color="auto"/>
        <w:bottom w:val="none" w:sz="0" w:space="0" w:color="auto"/>
        <w:right w:val="none" w:sz="0" w:space="0" w:color="auto"/>
      </w:divBdr>
    </w:div>
    <w:div w:id="1494446929">
      <w:marLeft w:val="640"/>
      <w:marRight w:val="0"/>
      <w:marTop w:val="0"/>
      <w:marBottom w:val="0"/>
      <w:divBdr>
        <w:top w:val="none" w:sz="0" w:space="0" w:color="auto"/>
        <w:left w:val="none" w:sz="0" w:space="0" w:color="auto"/>
        <w:bottom w:val="none" w:sz="0" w:space="0" w:color="auto"/>
        <w:right w:val="none" w:sz="0" w:space="0" w:color="auto"/>
      </w:divBdr>
    </w:div>
    <w:div w:id="1495293789">
      <w:marLeft w:val="640"/>
      <w:marRight w:val="0"/>
      <w:marTop w:val="0"/>
      <w:marBottom w:val="0"/>
      <w:divBdr>
        <w:top w:val="none" w:sz="0" w:space="0" w:color="auto"/>
        <w:left w:val="none" w:sz="0" w:space="0" w:color="auto"/>
        <w:bottom w:val="none" w:sz="0" w:space="0" w:color="auto"/>
        <w:right w:val="none" w:sz="0" w:space="0" w:color="auto"/>
      </w:divBdr>
    </w:div>
    <w:div w:id="1495486274">
      <w:marLeft w:val="640"/>
      <w:marRight w:val="0"/>
      <w:marTop w:val="0"/>
      <w:marBottom w:val="0"/>
      <w:divBdr>
        <w:top w:val="none" w:sz="0" w:space="0" w:color="auto"/>
        <w:left w:val="none" w:sz="0" w:space="0" w:color="auto"/>
        <w:bottom w:val="none" w:sz="0" w:space="0" w:color="auto"/>
        <w:right w:val="none" w:sz="0" w:space="0" w:color="auto"/>
      </w:divBdr>
    </w:div>
    <w:div w:id="1496143262">
      <w:marLeft w:val="640"/>
      <w:marRight w:val="0"/>
      <w:marTop w:val="0"/>
      <w:marBottom w:val="0"/>
      <w:divBdr>
        <w:top w:val="none" w:sz="0" w:space="0" w:color="auto"/>
        <w:left w:val="none" w:sz="0" w:space="0" w:color="auto"/>
        <w:bottom w:val="none" w:sz="0" w:space="0" w:color="auto"/>
        <w:right w:val="none" w:sz="0" w:space="0" w:color="auto"/>
      </w:divBdr>
    </w:div>
    <w:div w:id="1496259552">
      <w:marLeft w:val="640"/>
      <w:marRight w:val="0"/>
      <w:marTop w:val="0"/>
      <w:marBottom w:val="0"/>
      <w:divBdr>
        <w:top w:val="none" w:sz="0" w:space="0" w:color="auto"/>
        <w:left w:val="none" w:sz="0" w:space="0" w:color="auto"/>
        <w:bottom w:val="none" w:sz="0" w:space="0" w:color="auto"/>
        <w:right w:val="none" w:sz="0" w:space="0" w:color="auto"/>
      </w:divBdr>
    </w:div>
    <w:div w:id="1496343001">
      <w:marLeft w:val="640"/>
      <w:marRight w:val="0"/>
      <w:marTop w:val="0"/>
      <w:marBottom w:val="0"/>
      <w:divBdr>
        <w:top w:val="none" w:sz="0" w:space="0" w:color="auto"/>
        <w:left w:val="none" w:sz="0" w:space="0" w:color="auto"/>
        <w:bottom w:val="none" w:sz="0" w:space="0" w:color="auto"/>
        <w:right w:val="none" w:sz="0" w:space="0" w:color="auto"/>
      </w:divBdr>
    </w:div>
    <w:div w:id="1496529535">
      <w:marLeft w:val="640"/>
      <w:marRight w:val="0"/>
      <w:marTop w:val="0"/>
      <w:marBottom w:val="0"/>
      <w:divBdr>
        <w:top w:val="none" w:sz="0" w:space="0" w:color="auto"/>
        <w:left w:val="none" w:sz="0" w:space="0" w:color="auto"/>
        <w:bottom w:val="none" w:sz="0" w:space="0" w:color="auto"/>
        <w:right w:val="none" w:sz="0" w:space="0" w:color="auto"/>
      </w:divBdr>
    </w:div>
    <w:div w:id="1496995471">
      <w:marLeft w:val="640"/>
      <w:marRight w:val="0"/>
      <w:marTop w:val="0"/>
      <w:marBottom w:val="0"/>
      <w:divBdr>
        <w:top w:val="none" w:sz="0" w:space="0" w:color="auto"/>
        <w:left w:val="none" w:sz="0" w:space="0" w:color="auto"/>
        <w:bottom w:val="none" w:sz="0" w:space="0" w:color="auto"/>
        <w:right w:val="none" w:sz="0" w:space="0" w:color="auto"/>
      </w:divBdr>
    </w:div>
    <w:div w:id="1497307410">
      <w:marLeft w:val="640"/>
      <w:marRight w:val="0"/>
      <w:marTop w:val="0"/>
      <w:marBottom w:val="0"/>
      <w:divBdr>
        <w:top w:val="none" w:sz="0" w:space="0" w:color="auto"/>
        <w:left w:val="none" w:sz="0" w:space="0" w:color="auto"/>
        <w:bottom w:val="none" w:sz="0" w:space="0" w:color="auto"/>
        <w:right w:val="none" w:sz="0" w:space="0" w:color="auto"/>
      </w:divBdr>
    </w:div>
    <w:div w:id="1497962299">
      <w:marLeft w:val="640"/>
      <w:marRight w:val="0"/>
      <w:marTop w:val="0"/>
      <w:marBottom w:val="0"/>
      <w:divBdr>
        <w:top w:val="none" w:sz="0" w:space="0" w:color="auto"/>
        <w:left w:val="none" w:sz="0" w:space="0" w:color="auto"/>
        <w:bottom w:val="none" w:sz="0" w:space="0" w:color="auto"/>
        <w:right w:val="none" w:sz="0" w:space="0" w:color="auto"/>
      </w:divBdr>
    </w:div>
    <w:div w:id="1498838467">
      <w:marLeft w:val="640"/>
      <w:marRight w:val="0"/>
      <w:marTop w:val="0"/>
      <w:marBottom w:val="0"/>
      <w:divBdr>
        <w:top w:val="none" w:sz="0" w:space="0" w:color="auto"/>
        <w:left w:val="none" w:sz="0" w:space="0" w:color="auto"/>
        <w:bottom w:val="none" w:sz="0" w:space="0" w:color="auto"/>
        <w:right w:val="none" w:sz="0" w:space="0" w:color="auto"/>
      </w:divBdr>
    </w:div>
    <w:div w:id="1499157302">
      <w:marLeft w:val="640"/>
      <w:marRight w:val="0"/>
      <w:marTop w:val="0"/>
      <w:marBottom w:val="0"/>
      <w:divBdr>
        <w:top w:val="none" w:sz="0" w:space="0" w:color="auto"/>
        <w:left w:val="none" w:sz="0" w:space="0" w:color="auto"/>
        <w:bottom w:val="none" w:sz="0" w:space="0" w:color="auto"/>
        <w:right w:val="none" w:sz="0" w:space="0" w:color="auto"/>
      </w:divBdr>
    </w:div>
    <w:div w:id="1499805150">
      <w:marLeft w:val="640"/>
      <w:marRight w:val="0"/>
      <w:marTop w:val="0"/>
      <w:marBottom w:val="0"/>
      <w:divBdr>
        <w:top w:val="none" w:sz="0" w:space="0" w:color="auto"/>
        <w:left w:val="none" w:sz="0" w:space="0" w:color="auto"/>
        <w:bottom w:val="none" w:sz="0" w:space="0" w:color="auto"/>
        <w:right w:val="none" w:sz="0" w:space="0" w:color="auto"/>
      </w:divBdr>
    </w:div>
    <w:div w:id="1500653639">
      <w:marLeft w:val="640"/>
      <w:marRight w:val="0"/>
      <w:marTop w:val="0"/>
      <w:marBottom w:val="0"/>
      <w:divBdr>
        <w:top w:val="none" w:sz="0" w:space="0" w:color="auto"/>
        <w:left w:val="none" w:sz="0" w:space="0" w:color="auto"/>
        <w:bottom w:val="none" w:sz="0" w:space="0" w:color="auto"/>
        <w:right w:val="none" w:sz="0" w:space="0" w:color="auto"/>
      </w:divBdr>
    </w:div>
    <w:div w:id="1500730528">
      <w:marLeft w:val="640"/>
      <w:marRight w:val="0"/>
      <w:marTop w:val="0"/>
      <w:marBottom w:val="0"/>
      <w:divBdr>
        <w:top w:val="none" w:sz="0" w:space="0" w:color="auto"/>
        <w:left w:val="none" w:sz="0" w:space="0" w:color="auto"/>
        <w:bottom w:val="none" w:sz="0" w:space="0" w:color="auto"/>
        <w:right w:val="none" w:sz="0" w:space="0" w:color="auto"/>
      </w:divBdr>
    </w:div>
    <w:div w:id="1501238369">
      <w:marLeft w:val="640"/>
      <w:marRight w:val="0"/>
      <w:marTop w:val="0"/>
      <w:marBottom w:val="0"/>
      <w:divBdr>
        <w:top w:val="none" w:sz="0" w:space="0" w:color="auto"/>
        <w:left w:val="none" w:sz="0" w:space="0" w:color="auto"/>
        <w:bottom w:val="none" w:sz="0" w:space="0" w:color="auto"/>
        <w:right w:val="none" w:sz="0" w:space="0" w:color="auto"/>
      </w:divBdr>
    </w:div>
    <w:div w:id="1501695034">
      <w:marLeft w:val="640"/>
      <w:marRight w:val="0"/>
      <w:marTop w:val="0"/>
      <w:marBottom w:val="0"/>
      <w:divBdr>
        <w:top w:val="none" w:sz="0" w:space="0" w:color="auto"/>
        <w:left w:val="none" w:sz="0" w:space="0" w:color="auto"/>
        <w:bottom w:val="none" w:sz="0" w:space="0" w:color="auto"/>
        <w:right w:val="none" w:sz="0" w:space="0" w:color="auto"/>
      </w:divBdr>
    </w:div>
    <w:div w:id="1502309498">
      <w:marLeft w:val="640"/>
      <w:marRight w:val="0"/>
      <w:marTop w:val="0"/>
      <w:marBottom w:val="0"/>
      <w:divBdr>
        <w:top w:val="none" w:sz="0" w:space="0" w:color="auto"/>
        <w:left w:val="none" w:sz="0" w:space="0" w:color="auto"/>
        <w:bottom w:val="none" w:sz="0" w:space="0" w:color="auto"/>
        <w:right w:val="none" w:sz="0" w:space="0" w:color="auto"/>
      </w:divBdr>
    </w:div>
    <w:div w:id="1502888422">
      <w:marLeft w:val="640"/>
      <w:marRight w:val="0"/>
      <w:marTop w:val="0"/>
      <w:marBottom w:val="0"/>
      <w:divBdr>
        <w:top w:val="none" w:sz="0" w:space="0" w:color="auto"/>
        <w:left w:val="none" w:sz="0" w:space="0" w:color="auto"/>
        <w:bottom w:val="none" w:sz="0" w:space="0" w:color="auto"/>
        <w:right w:val="none" w:sz="0" w:space="0" w:color="auto"/>
      </w:divBdr>
    </w:div>
    <w:div w:id="1503008259">
      <w:marLeft w:val="640"/>
      <w:marRight w:val="0"/>
      <w:marTop w:val="0"/>
      <w:marBottom w:val="0"/>
      <w:divBdr>
        <w:top w:val="none" w:sz="0" w:space="0" w:color="auto"/>
        <w:left w:val="none" w:sz="0" w:space="0" w:color="auto"/>
        <w:bottom w:val="none" w:sz="0" w:space="0" w:color="auto"/>
        <w:right w:val="none" w:sz="0" w:space="0" w:color="auto"/>
      </w:divBdr>
    </w:div>
    <w:div w:id="1503281410">
      <w:marLeft w:val="640"/>
      <w:marRight w:val="0"/>
      <w:marTop w:val="0"/>
      <w:marBottom w:val="0"/>
      <w:divBdr>
        <w:top w:val="none" w:sz="0" w:space="0" w:color="auto"/>
        <w:left w:val="none" w:sz="0" w:space="0" w:color="auto"/>
        <w:bottom w:val="none" w:sz="0" w:space="0" w:color="auto"/>
        <w:right w:val="none" w:sz="0" w:space="0" w:color="auto"/>
      </w:divBdr>
    </w:div>
    <w:div w:id="1503544801">
      <w:marLeft w:val="640"/>
      <w:marRight w:val="0"/>
      <w:marTop w:val="0"/>
      <w:marBottom w:val="0"/>
      <w:divBdr>
        <w:top w:val="none" w:sz="0" w:space="0" w:color="auto"/>
        <w:left w:val="none" w:sz="0" w:space="0" w:color="auto"/>
        <w:bottom w:val="none" w:sz="0" w:space="0" w:color="auto"/>
        <w:right w:val="none" w:sz="0" w:space="0" w:color="auto"/>
      </w:divBdr>
    </w:div>
    <w:div w:id="1503547379">
      <w:marLeft w:val="640"/>
      <w:marRight w:val="0"/>
      <w:marTop w:val="0"/>
      <w:marBottom w:val="0"/>
      <w:divBdr>
        <w:top w:val="none" w:sz="0" w:space="0" w:color="auto"/>
        <w:left w:val="none" w:sz="0" w:space="0" w:color="auto"/>
        <w:bottom w:val="none" w:sz="0" w:space="0" w:color="auto"/>
        <w:right w:val="none" w:sz="0" w:space="0" w:color="auto"/>
      </w:divBdr>
    </w:div>
    <w:div w:id="1503859937">
      <w:marLeft w:val="640"/>
      <w:marRight w:val="0"/>
      <w:marTop w:val="0"/>
      <w:marBottom w:val="0"/>
      <w:divBdr>
        <w:top w:val="none" w:sz="0" w:space="0" w:color="auto"/>
        <w:left w:val="none" w:sz="0" w:space="0" w:color="auto"/>
        <w:bottom w:val="none" w:sz="0" w:space="0" w:color="auto"/>
        <w:right w:val="none" w:sz="0" w:space="0" w:color="auto"/>
      </w:divBdr>
    </w:div>
    <w:div w:id="1503861350">
      <w:marLeft w:val="640"/>
      <w:marRight w:val="0"/>
      <w:marTop w:val="0"/>
      <w:marBottom w:val="0"/>
      <w:divBdr>
        <w:top w:val="none" w:sz="0" w:space="0" w:color="auto"/>
        <w:left w:val="none" w:sz="0" w:space="0" w:color="auto"/>
        <w:bottom w:val="none" w:sz="0" w:space="0" w:color="auto"/>
        <w:right w:val="none" w:sz="0" w:space="0" w:color="auto"/>
      </w:divBdr>
    </w:div>
    <w:div w:id="1504080745">
      <w:marLeft w:val="640"/>
      <w:marRight w:val="0"/>
      <w:marTop w:val="0"/>
      <w:marBottom w:val="0"/>
      <w:divBdr>
        <w:top w:val="none" w:sz="0" w:space="0" w:color="auto"/>
        <w:left w:val="none" w:sz="0" w:space="0" w:color="auto"/>
        <w:bottom w:val="none" w:sz="0" w:space="0" w:color="auto"/>
        <w:right w:val="none" w:sz="0" w:space="0" w:color="auto"/>
      </w:divBdr>
    </w:div>
    <w:div w:id="1505432705">
      <w:marLeft w:val="640"/>
      <w:marRight w:val="0"/>
      <w:marTop w:val="0"/>
      <w:marBottom w:val="0"/>
      <w:divBdr>
        <w:top w:val="none" w:sz="0" w:space="0" w:color="auto"/>
        <w:left w:val="none" w:sz="0" w:space="0" w:color="auto"/>
        <w:bottom w:val="none" w:sz="0" w:space="0" w:color="auto"/>
        <w:right w:val="none" w:sz="0" w:space="0" w:color="auto"/>
      </w:divBdr>
    </w:div>
    <w:div w:id="1505851541">
      <w:marLeft w:val="640"/>
      <w:marRight w:val="0"/>
      <w:marTop w:val="0"/>
      <w:marBottom w:val="0"/>
      <w:divBdr>
        <w:top w:val="none" w:sz="0" w:space="0" w:color="auto"/>
        <w:left w:val="none" w:sz="0" w:space="0" w:color="auto"/>
        <w:bottom w:val="none" w:sz="0" w:space="0" w:color="auto"/>
        <w:right w:val="none" w:sz="0" w:space="0" w:color="auto"/>
      </w:divBdr>
    </w:div>
    <w:div w:id="1507281747">
      <w:marLeft w:val="640"/>
      <w:marRight w:val="0"/>
      <w:marTop w:val="0"/>
      <w:marBottom w:val="0"/>
      <w:divBdr>
        <w:top w:val="none" w:sz="0" w:space="0" w:color="auto"/>
        <w:left w:val="none" w:sz="0" w:space="0" w:color="auto"/>
        <w:bottom w:val="none" w:sz="0" w:space="0" w:color="auto"/>
        <w:right w:val="none" w:sz="0" w:space="0" w:color="auto"/>
      </w:divBdr>
    </w:div>
    <w:div w:id="1507399961">
      <w:marLeft w:val="640"/>
      <w:marRight w:val="0"/>
      <w:marTop w:val="0"/>
      <w:marBottom w:val="0"/>
      <w:divBdr>
        <w:top w:val="none" w:sz="0" w:space="0" w:color="auto"/>
        <w:left w:val="none" w:sz="0" w:space="0" w:color="auto"/>
        <w:bottom w:val="none" w:sz="0" w:space="0" w:color="auto"/>
        <w:right w:val="none" w:sz="0" w:space="0" w:color="auto"/>
      </w:divBdr>
    </w:div>
    <w:div w:id="1507556077">
      <w:marLeft w:val="640"/>
      <w:marRight w:val="0"/>
      <w:marTop w:val="0"/>
      <w:marBottom w:val="0"/>
      <w:divBdr>
        <w:top w:val="none" w:sz="0" w:space="0" w:color="auto"/>
        <w:left w:val="none" w:sz="0" w:space="0" w:color="auto"/>
        <w:bottom w:val="none" w:sz="0" w:space="0" w:color="auto"/>
        <w:right w:val="none" w:sz="0" w:space="0" w:color="auto"/>
      </w:divBdr>
    </w:div>
    <w:div w:id="1507788003">
      <w:marLeft w:val="640"/>
      <w:marRight w:val="0"/>
      <w:marTop w:val="0"/>
      <w:marBottom w:val="0"/>
      <w:divBdr>
        <w:top w:val="none" w:sz="0" w:space="0" w:color="auto"/>
        <w:left w:val="none" w:sz="0" w:space="0" w:color="auto"/>
        <w:bottom w:val="none" w:sz="0" w:space="0" w:color="auto"/>
        <w:right w:val="none" w:sz="0" w:space="0" w:color="auto"/>
      </w:divBdr>
    </w:div>
    <w:div w:id="1507867512">
      <w:marLeft w:val="640"/>
      <w:marRight w:val="0"/>
      <w:marTop w:val="0"/>
      <w:marBottom w:val="0"/>
      <w:divBdr>
        <w:top w:val="none" w:sz="0" w:space="0" w:color="auto"/>
        <w:left w:val="none" w:sz="0" w:space="0" w:color="auto"/>
        <w:bottom w:val="none" w:sz="0" w:space="0" w:color="auto"/>
        <w:right w:val="none" w:sz="0" w:space="0" w:color="auto"/>
      </w:divBdr>
    </w:div>
    <w:div w:id="1508248136">
      <w:marLeft w:val="640"/>
      <w:marRight w:val="0"/>
      <w:marTop w:val="0"/>
      <w:marBottom w:val="0"/>
      <w:divBdr>
        <w:top w:val="none" w:sz="0" w:space="0" w:color="auto"/>
        <w:left w:val="none" w:sz="0" w:space="0" w:color="auto"/>
        <w:bottom w:val="none" w:sz="0" w:space="0" w:color="auto"/>
        <w:right w:val="none" w:sz="0" w:space="0" w:color="auto"/>
      </w:divBdr>
    </w:div>
    <w:div w:id="1508329644">
      <w:marLeft w:val="640"/>
      <w:marRight w:val="0"/>
      <w:marTop w:val="0"/>
      <w:marBottom w:val="0"/>
      <w:divBdr>
        <w:top w:val="none" w:sz="0" w:space="0" w:color="auto"/>
        <w:left w:val="none" w:sz="0" w:space="0" w:color="auto"/>
        <w:bottom w:val="none" w:sz="0" w:space="0" w:color="auto"/>
        <w:right w:val="none" w:sz="0" w:space="0" w:color="auto"/>
      </w:divBdr>
    </w:div>
    <w:div w:id="1508866482">
      <w:marLeft w:val="640"/>
      <w:marRight w:val="0"/>
      <w:marTop w:val="0"/>
      <w:marBottom w:val="0"/>
      <w:divBdr>
        <w:top w:val="none" w:sz="0" w:space="0" w:color="auto"/>
        <w:left w:val="none" w:sz="0" w:space="0" w:color="auto"/>
        <w:bottom w:val="none" w:sz="0" w:space="0" w:color="auto"/>
        <w:right w:val="none" w:sz="0" w:space="0" w:color="auto"/>
      </w:divBdr>
    </w:div>
    <w:div w:id="1509372471">
      <w:marLeft w:val="640"/>
      <w:marRight w:val="0"/>
      <w:marTop w:val="0"/>
      <w:marBottom w:val="0"/>
      <w:divBdr>
        <w:top w:val="none" w:sz="0" w:space="0" w:color="auto"/>
        <w:left w:val="none" w:sz="0" w:space="0" w:color="auto"/>
        <w:bottom w:val="none" w:sz="0" w:space="0" w:color="auto"/>
        <w:right w:val="none" w:sz="0" w:space="0" w:color="auto"/>
      </w:divBdr>
    </w:div>
    <w:div w:id="1510875824">
      <w:marLeft w:val="640"/>
      <w:marRight w:val="0"/>
      <w:marTop w:val="0"/>
      <w:marBottom w:val="0"/>
      <w:divBdr>
        <w:top w:val="none" w:sz="0" w:space="0" w:color="auto"/>
        <w:left w:val="none" w:sz="0" w:space="0" w:color="auto"/>
        <w:bottom w:val="none" w:sz="0" w:space="0" w:color="auto"/>
        <w:right w:val="none" w:sz="0" w:space="0" w:color="auto"/>
      </w:divBdr>
    </w:div>
    <w:div w:id="1511605242">
      <w:marLeft w:val="640"/>
      <w:marRight w:val="0"/>
      <w:marTop w:val="0"/>
      <w:marBottom w:val="0"/>
      <w:divBdr>
        <w:top w:val="none" w:sz="0" w:space="0" w:color="auto"/>
        <w:left w:val="none" w:sz="0" w:space="0" w:color="auto"/>
        <w:bottom w:val="none" w:sz="0" w:space="0" w:color="auto"/>
        <w:right w:val="none" w:sz="0" w:space="0" w:color="auto"/>
      </w:divBdr>
    </w:div>
    <w:div w:id="1511751548">
      <w:marLeft w:val="640"/>
      <w:marRight w:val="0"/>
      <w:marTop w:val="0"/>
      <w:marBottom w:val="0"/>
      <w:divBdr>
        <w:top w:val="none" w:sz="0" w:space="0" w:color="auto"/>
        <w:left w:val="none" w:sz="0" w:space="0" w:color="auto"/>
        <w:bottom w:val="none" w:sz="0" w:space="0" w:color="auto"/>
        <w:right w:val="none" w:sz="0" w:space="0" w:color="auto"/>
      </w:divBdr>
    </w:div>
    <w:div w:id="1513258032">
      <w:marLeft w:val="640"/>
      <w:marRight w:val="0"/>
      <w:marTop w:val="0"/>
      <w:marBottom w:val="0"/>
      <w:divBdr>
        <w:top w:val="none" w:sz="0" w:space="0" w:color="auto"/>
        <w:left w:val="none" w:sz="0" w:space="0" w:color="auto"/>
        <w:bottom w:val="none" w:sz="0" w:space="0" w:color="auto"/>
        <w:right w:val="none" w:sz="0" w:space="0" w:color="auto"/>
      </w:divBdr>
    </w:div>
    <w:div w:id="1513641968">
      <w:marLeft w:val="640"/>
      <w:marRight w:val="0"/>
      <w:marTop w:val="0"/>
      <w:marBottom w:val="0"/>
      <w:divBdr>
        <w:top w:val="none" w:sz="0" w:space="0" w:color="auto"/>
        <w:left w:val="none" w:sz="0" w:space="0" w:color="auto"/>
        <w:bottom w:val="none" w:sz="0" w:space="0" w:color="auto"/>
        <w:right w:val="none" w:sz="0" w:space="0" w:color="auto"/>
      </w:divBdr>
    </w:div>
    <w:div w:id="1513689124">
      <w:marLeft w:val="640"/>
      <w:marRight w:val="0"/>
      <w:marTop w:val="0"/>
      <w:marBottom w:val="0"/>
      <w:divBdr>
        <w:top w:val="none" w:sz="0" w:space="0" w:color="auto"/>
        <w:left w:val="none" w:sz="0" w:space="0" w:color="auto"/>
        <w:bottom w:val="none" w:sz="0" w:space="0" w:color="auto"/>
        <w:right w:val="none" w:sz="0" w:space="0" w:color="auto"/>
      </w:divBdr>
    </w:div>
    <w:div w:id="1515219490">
      <w:marLeft w:val="640"/>
      <w:marRight w:val="0"/>
      <w:marTop w:val="0"/>
      <w:marBottom w:val="0"/>
      <w:divBdr>
        <w:top w:val="none" w:sz="0" w:space="0" w:color="auto"/>
        <w:left w:val="none" w:sz="0" w:space="0" w:color="auto"/>
        <w:bottom w:val="none" w:sz="0" w:space="0" w:color="auto"/>
        <w:right w:val="none" w:sz="0" w:space="0" w:color="auto"/>
      </w:divBdr>
    </w:div>
    <w:div w:id="1515341813">
      <w:marLeft w:val="640"/>
      <w:marRight w:val="0"/>
      <w:marTop w:val="0"/>
      <w:marBottom w:val="0"/>
      <w:divBdr>
        <w:top w:val="none" w:sz="0" w:space="0" w:color="auto"/>
        <w:left w:val="none" w:sz="0" w:space="0" w:color="auto"/>
        <w:bottom w:val="none" w:sz="0" w:space="0" w:color="auto"/>
        <w:right w:val="none" w:sz="0" w:space="0" w:color="auto"/>
      </w:divBdr>
    </w:div>
    <w:div w:id="1515411845">
      <w:marLeft w:val="640"/>
      <w:marRight w:val="0"/>
      <w:marTop w:val="0"/>
      <w:marBottom w:val="0"/>
      <w:divBdr>
        <w:top w:val="none" w:sz="0" w:space="0" w:color="auto"/>
        <w:left w:val="none" w:sz="0" w:space="0" w:color="auto"/>
        <w:bottom w:val="none" w:sz="0" w:space="0" w:color="auto"/>
        <w:right w:val="none" w:sz="0" w:space="0" w:color="auto"/>
      </w:divBdr>
    </w:div>
    <w:div w:id="1515606388">
      <w:marLeft w:val="640"/>
      <w:marRight w:val="0"/>
      <w:marTop w:val="0"/>
      <w:marBottom w:val="0"/>
      <w:divBdr>
        <w:top w:val="none" w:sz="0" w:space="0" w:color="auto"/>
        <w:left w:val="none" w:sz="0" w:space="0" w:color="auto"/>
        <w:bottom w:val="none" w:sz="0" w:space="0" w:color="auto"/>
        <w:right w:val="none" w:sz="0" w:space="0" w:color="auto"/>
      </w:divBdr>
    </w:div>
    <w:div w:id="1515724822">
      <w:marLeft w:val="640"/>
      <w:marRight w:val="0"/>
      <w:marTop w:val="0"/>
      <w:marBottom w:val="0"/>
      <w:divBdr>
        <w:top w:val="none" w:sz="0" w:space="0" w:color="auto"/>
        <w:left w:val="none" w:sz="0" w:space="0" w:color="auto"/>
        <w:bottom w:val="none" w:sz="0" w:space="0" w:color="auto"/>
        <w:right w:val="none" w:sz="0" w:space="0" w:color="auto"/>
      </w:divBdr>
    </w:div>
    <w:div w:id="1515805705">
      <w:marLeft w:val="640"/>
      <w:marRight w:val="0"/>
      <w:marTop w:val="0"/>
      <w:marBottom w:val="0"/>
      <w:divBdr>
        <w:top w:val="none" w:sz="0" w:space="0" w:color="auto"/>
        <w:left w:val="none" w:sz="0" w:space="0" w:color="auto"/>
        <w:bottom w:val="none" w:sz="0" w:space="0" w:color="auto"/>
        <w:right w:val="none" w:sz="0" w:space="0" w:color="auto"/>
      </w:divBdr>
    </w:div>
    <w:div w:id="1515919622">
      <w:marLeft w:val="640"/>
      <w:marRight w:val="0"/>
      <w:marTop w:val="0"/>
      <w:marBottom w:val="0"/>
      <w:divBdr>
        <w:top w:val="none" w:sz="0" w:space="0" w:color="auto"/>
        <w:left w:val="none" w:sz="0" w:space="0" w:color="auto"/>
        <w:bottom w:val="none" w:sz="0" w:space="0" w:color="auto"/>
        <w:right w:val="none" w:sz="0" w:space="0" w:color="auto"/>
      </w:divBdr>
    </w:div>
    <w:div w:id="1515925069">
      <w:marLeft w:val="640"/>
      <w:marRight w:val="0"/>
      <w:marTop w:val="0"/>
      <w:marBottom w:val="0"/>
      <w:divBdr>
        <w:top w:val="none" w:sz="0" w:space="0" w:color="auto"/>
        <w:left w:val="none" w:sz="0" w:space="0" w:color="auto"/>
        <w:bottom w:val="none" w:sz="0" w:space="0" w:color="auto"/>
        <w:right w:val="none" w:sz="0" w:space="0" w:color="auto"/>
      </w:divBdr>
    </w:div>
    <w:div w:id="1516075872">
      <w:marLeft w:val="640"/>
      <w:marRight w:val="0"/>
      <w:marTop w:val="0"/>
      <w:marBottom w:val="0"/>
      <w:divBdr>
        <w:top w:val="none" w:sz="0" w:space="0" w:color="auto"/>
        <w:left w:val="none" w:sz="0" w:space="0" w:color="auto"/>
        <w:bottom w:val="none" w:sz="0" w:space="0" w:color="auto"/>
        <w:right w:val="none" w:sz="0" w:space="0" w:color="auto"/>
      </w:divBdr>
    </w:div>
    <w:div w:id="1517229098">
      <w:marLeft w:val="640"/>
      <w:marRight w:val="0"/>
      <w:marTop w:val="0"/>
      <w:marBottom w:val="0"/>
      <w:divBdr>
        <w:top w:val="none" w:sz="0" w:space="0" w:color="auto"/>
        <w:left w:val="none" w:sz="0" w:space="0" w:color="auto"/>
        <w:bottom w:val="none" w:sz="0" w:space="0" w:color="auto"/>
        <w:right w:val="none" w:sz="0" w:space="0" w:color="auto"/>
      </w:divBdr>
    </w:div>
    <w:div w:id="1517813840">
      <w:marLeft w:val="640"/>
      <w:marRight w:val="0"/>
      <w:marTop w:val="0"/>
      <w:marBottom w:val="0"/>
      <w:divBdr>
        <w:top w:val="none" w:sz="0" w:space="0" w:color="auto"/>
        <w:left w:val="none" w:sz="0" w:space="0" w:color="auto"/>
        <w:bottom w:val="none" w:sz="0" w:space="0" w:color="auto"/>
        <w:right w:val="none" w:sz="0" w:space="0" w:color="auto"/>
      </w:divBdr>
    </w:div>
    <w:div w:id="1517842254">
      <w:marLeft w:val="640"/>
      <w:marRight w:val="0"/>
      <w:marTop w:val="0"/>
      <w:marBottom w:val="0"/>
      <w:divBdr>
        <w:top w:val="none" w:sz="0" w:space="0" w:color="auto"/>
        <w:left w:val="none" w:sz="0" w:space="0" w:color="auto"/>
        <w:bottom w:val="none" w:sz="0" w:space="0" w:color="auto"/>
        <w:right w:val="none" w:sz="0" w:space="0" w:color="auto"/>
      </w:divBdr>
    </w:div>
    <w:div w:id="1518036158">
      <w:marLeft w:val="640"/>
      <w:marRight w:val="0"/>
      <w:marTop w:val="0"/>
      <w:marBottom w:val="0"/>
      <w:divBdr>
        <w:top w:val="none" w:sz="0" w:space="0" w:color="auto"/>
        <w:left w:val="none" w:sz="0" w:space="0" w:color="auto"/>
        <w:bottom w:val="none" w:sz="0" w:space="0" w:color="auto"/>
        <w:right w:val="none" w:sz="0" w:space="0" w:color="auto"/>
      </w:divBdr>
    </w:div>
    <w:div w:id="1518152320">
      <w:marLeft w:val="640"/>
      <w:marRight w:val="0"/>
      <w:marTop w:val="0"/>
      <w:marBottom w:val="0"/>
      <w:divBdr>
        <w:top w:val="none" w:sz="0" w:space="0" w:color="auto"/>
        <w:left w:val="none" w:sz="0" w:space="0" w:color="auto"/>
        <w:bottom w:val="none" w:sz="0" w:space="0" w:color="auto"/>
        <w:right w:val="none" w:sz="0" w:space="0" w:color="auto"/>
      </w:divBdr>
    </w:div>
    <w:div w:id="1518152729">
      <w:marLeft w:val="640"/>
      <w:marRight w:val="0"/>
      <w:marTop w:val="0"/>
      <w:marBottom w:val="0"/>
      <w:divBdr>
        <w:top w:val="none" w:sz="0" w:space="0" w:color="auto"/>
        <w:left w:val="none" w:sz="0" w:space="0" w:color="auto"/>
        <w:bottom w:val="none" w:sz="0" w:space="0" w:color="auto"/>
        <w:right w:val="none" w:sz="0" w:space="0" w:color="auto"/>
      </w:divBdr>
    </w:div>
    <w:div w:id="1518538949">
      <w:marLeft w:val="640"/>
      <w:marRight w:val="0"/>
      <w:marTop w:val="0"/>
      <w:marBottom w:val="0"/>
      <w:divBdr>
        <w:top w:val="none" w:sz="0" w:space="0" w:color="auto"/>
        <w:left w:val="none" w:sz="0" w:space="0" w:color="auto"/>
        <w:bottom w:val="none" w:sz="0" w:space="0" w:color="auto"/>
        <w:right w:val="none" w:sz="0" w:space="0" w:color="auto"/>
      </w:divBdr>
    </w:div>
    <w:div w:id="1518544872">
      <w:marLeft w:val="640"/>
      <w:marRight w:val="0"/>
      <w:marTop w:val="0"/>
      <w:marBottom w:val="0"/>
      <w:divBdr>
        <w:top w:val="none" w:sz="0" w:space="0" w:color="auto"/>
        <w:left w:val="none" w:sz="0" w:space="0" w:color="auto"/>
        <w:bottom w:val="none" w:sz="0" w:space="0" w:color="auto"/>
        <w:right w:val="none" w:sz="0" w:space="0" w:color="auto"/>
      </w:divBdr>
    </w:div>
    <w:div w:id="1519850182">
      <w:marLeft w:val="640"/>
      <w:marRight w:val="0"/>
      <w:marTop w:val="0"/>
      <w:marBottom w:val="0"/>
      <w:divBdr>
        <w:top w:val="none" w:sz="0" w:space="0" w:color="auto"/>
        <w:left w:val="none" w:sz="0" w:space="0" w:color="auto"/>
        <w:bottom w:val="none" w:sz="0" w:space="0" w:color="auto"/>
        <w:right w:val="none" w:sz="0" w:space="0" w:color="auto"/>
      </w:divBdr>
    </w:div>
    <w:div w:id="1520121132">
      <w:marLeft w:val="640"/>
      <w:marRight w:val="0"/>
      <w:marTop w:val="0"/>
      <w:marBottom w:val="0"/>
      <w:divBdr>
        <w:top w:val="none" w:sz="0" w:space="0" w:color="auto"/>
        <w:left w:val="none" w:sz="0" w:space="0" w:color="auto"/>
        <w:bottom w:val="none" w:sz="0" w:space="0" w:color="auto"/>
        <w:right w:val="none" w:sz="0" w:space="0" w:color="auto"/>
      </w:divBdr>
    </w:div>
    <w:div w:id="1520121978">
      <w:marLeft w:val="640"/>
      <w:marRight w:val="0"/>
      <w:marTop w:val="0"/>
      <w:marBottom w:val="0"/>
      <w:divBdr>
        <w:top w:val="none" w:sz="0" w:space="0" w:color="auto"/>
        <w:left w:val="none" w:sz="0" w:space="0" w:color="auto"/>
        <w:bottom w:val="none" w:sz="0" w:space="0" w:color="auto"/>
        <w:right w:val="none" w:sz="0" w:space="0" w:color="auto"/>
      </w:divBdr>
    </w:div>
    <w:div w:id="1520193391">
      <w:marLeft w:val="640"/>
      <w:marRight w:val="0"/>
      <w:marTop w:val="0"/>
      <w:marBottom w:val="0"/>
      <w:divBdr>
        <w:top w:val="none" w:sz="0" w:space="0" w:color="auto"/>
        <w:left w:val="none" w:sz="0" w:space="0" w:color="auto"/>
        <w:bottom w:val="none" w:sz="0" w:space="0" w:color="auto"/>
        <w:right w:val="none" w:sz="0" w:space="0" w:color="auto"/>
      </w:divBdr>
    </w:div>
    <w:div w:id="1520460835">
      <w:marLeft w:val="640"/>
      <w:marRight w:val="0"/>
      <w:marTop w:val="0"/>
      <w:marBottom w:val="0"/>
      <w:divBdr>
        <w:top w:val="none" w:sz="0" w:space="0" w:color="auto"/>
        <w:left w:val="none" w:sz="0" w:space="0" w:color="auto"/>
        <w:bottom w:val="none" w:sz="0" w:space="0" w:color="auto"/>
        <w:right w:val="none" w:sz="0" w:space="0" w:color="auto"/>
      </w:divBdr>
    </w:div>
    <w:div w:id="1521041861">
      <w:marLeft w:val="640"/>
      <w:marRight w:val="0"/>
      <w:marTop w:val="0"/>
      <w:marBottom w:val="0"/>
      <w:divBdr>
        <w:top w:val="none" w:sz="0" w:space="0" w:color="auto"/>
        <w:left w:val="none" w:sz="0" w:space="0" w:color="auto"/>
        <w:bottom w:val="none" w:sz="0" w:space="0" w:color="auto"/>
        <w:right w:val="none" w:sz="0" w:space="0" w:color="auto"/>
      </w:divBdr>
    </w:div>
    <w:div w:id="1521159744">
      <w:marLeft w:val="640"/>
      <w:marRight w:val="0"/>
      <w:marTop w:val="0"/>
      <w:marBottom w:val="0"/>
      <w:divBdr>
        <w:top w:val="none" w:sz="0" w:space="0" w:color="auto"/>
        <w:left w:val="none" w:sz="0" w:space="0" w:color="auto"/>
        <w:bottom w:val="none" w:sz="0" w:space="0" w:color="auto"/>
        <w:right w:val="none" w:sz="0" w:space="0" w:color="auto"/>
      </w:divBdr>
    </w:div>
    <w:div w:id="1521353713">
      <w:marLeft w:val="640"/>
      <w:marRight w:val="0"/>
      <w:marTop w:val="0"/>
      <w:marBottom w:val="0"/>
      <w:divBdr>
        <w:top w:val="none" w:sz="0" w:space="0" w:color="auto"/>
        <w:left w:val="none" w:sz="0" w:space="0" w:color="auto"/>
        <w:bottom w:val="none" w:sz="0" w:space="0" w:color="auto"/>
        <w:right w:val="none" w:sz="0" w:space="0" w:color="auto"/>
      </w:divBdr>
    </w:div>
    <w:div w:id="1521627607">
      <w:marLeft w:val="640"/>
      <w:marRight w:val="0"/>
      <w:marTop w:val="0"/>
      <w:marBottom w:val="0"/>
      <w:divBdr>
        <w:top w:val="none" w:sz="0" w:space="0" w:color="auto"/>
        <w:left w:val="none" w:sz="0" w:space="0" w:color="auto"/>
        <w:bottom w:val="none" w:sz="0" w:space="0" w:color="auto"/>
        <w:right w:val="none" w:sz="0" w:space="0" w:color="auto"/>
      </w:divBdr>
    </w:div>
    <w:div w:id="1521696728">
      <w:marLeft w:val="640"/>
      <w:marRight w:val="0"/>
      <w:marTop w:val="0"/>
      <w:marBottom w:val="0"/>
      <w:divBdr>
        <w:top w:val="none" w:sz="0" w:space="0" w:color="auto"/>
        <w:left w:val="none" w:sz="0" w:space="0" w:color="auto"/>
        <w:bottom w:val="none" w:sz="0" w:space="0" w:color="auto"/>
        <w:right w:val="none" w:sz="0" w:space="0" w:color="auto"/>
      </w:divBdr>
    </w:div>
    <w:div w:id="1522157915">
      <w:marLeft w:val="640"/>
      <w:marRight w:val="0"/>
      <w:marTop w:val="0"/>
      <w:marBottom w:val="0"/>
      <w:divBdr>
        <w:top w:val="none" w:sz="0" w:space="0" w:color="auto"/>
        <w:left w:val="none" w:sz="0" w:space="0" w:color="auto"/>
        <w:bottom w:val="none" w:sz="0" w:space="0" w:color="auto"/>
        <w:right w:val="none" w:sz="0" w:space="0" w:color="auto"/>
      </w:divBdr>
    </w:div>
    <w:div w:id="1523326379">
      <w:marLeft w:val="640"/>
      <w:marRight w:val="0"/>
      <w:marTop w:val="0"/>
      <w:marBottom w:val="0"/>
      <w:divBdr>
        <w:top w:val="none" w:sz="0" w:space="0" w:color="auto"/>
        <w:left w:val="none" w:sz="0" w:space="0" w:color="auto"/>
        <w:bottom w:val="none" w:sz="0" w:space="0" w:color="auto"/>
        <w:right w:val="none" w:sz="0" w:space="0" w:color="auto"/>
      </w:divBdr>
    </w:div>
    <w:div w:id="1523976333">
      <w:marLeft w:val="640"/>
      <w:marRight w:val="0"/>
      <w:marTop w:val="0"/>
      <w:marBottom w:val="0"/>
      <w:divBdr>
        <w:top w:val="none" w:sz="0" w:space="0" w:color="auto"/>
        <w:left w:val="none" w:sz="0" w:space="0" w:color="auto"/>
        <w:bottom w:val="none" w:sz="0" w:space="0" w:color="auto"/>
        <w:right w:val="none" w:sz="0" w:space="0" w:color="auto"/>
      </w:divBdr>
    </w:div>
    <w:div w:id="1524128823">
      <w:marLeft w:val="640"/>
      <w:marRight w:val="0"/>
      <w:marTop w:val="0"/>
      <w:marBottom w:val="0"/>
      <w:divBdr>
        <w:top w:val="none" w:sz="0" w:space="0" w:color="auto"/>
        <w:left w:val="none" w:sz="0" w:space="0" w:color="auto"/>
        <w:bottom w:val="none" w:sz="0" w:space="0" w:color="auto"/>
        <w:right w:val="none" w:sz="0" w:space="0" w:color="auto"/>
      </w:divBdr>
    </w:div>
    <w:div w:id="1525362191">
      <w:marLeft w:val="640"/>
      <w:marRight w:val="0"/>
      <w:marTop w:val="0"/>
      <w:marBottom w:val="0"/>
      <w:divBdr>
        <w:top w:val="none" w:sz="0" w:space="0" w:color="auto"/>
        <w:left w:val="none" w:sz="0" w:space="0" w:color="auto"/>
        <w:bottom w:val="none" w:sz="0" w:space="0" w:color="auto"/>
        <w:right w:val="none" w:sz="0" w:space="0" w:color="auto"/>
      </w:divBdr>
    </w:div>
    <w:div w:id="1527212879">
      <w:marLeft w:val="640"/>
      <w:marRight w:val="0"/>
      <w:marTop w:val="0"/>
      <w:marBottom w:val="0"/>
      <w:divBdr>
        <w:top w:val="none" w:sz="0" w:space="0" w:color="auto"/>
        <w:left w:val="none" w:sz="0" w:space="0" w:color="auto"/>
        <w:bottom w:val="none" w:sz="0" w:space="0" w:color="auto"/>
        <w:right w:val="none" w:sz="0" w:space="0" w:color="auto"/>
      </w:divBdr>
    </w:div>
    <w:div w:id="1527863357">
      <w:marLeft w:val="640"/>
      <w:marRight w:val="0"/>
      <w:marTop w:val="0"/>
      <w:marBottom w:val="0"/>
      <w:divBdr>
        <w:top w:val="none" w:sz="0" w:space="0" w:color="auto"/>
        <w:left w:val="none" w:sz="0" w:space="0" w:color="auto"/>
        <w:bottom w:val="none" w:sz="0" w:space="0" w:color="auto"/>
        <w:right w:val="none" w:sz="0" w:space="0" w:color="auto"/>
      </w:divBdr>
    </w:div>
    <w:div w:id="1527980450">
      <w:marLeft w:val="640"/>
      <w:marRight w:val="0"/>
      <w:marTop w:val="0"/>
      <w:marBottom w:val="0"/>
      <w:divBdr>
        <w:top w:val="none" w:sz="0" w:space="0" w:color="auto"/>
        <w:left w:val="none" w:sz="0" w:space="0" w:color="auto"/>
        <w:bottom w:val="none" w:sz="0" w:space="0" w:color="auto"/>
        <w:right w:val="none" w:sz="0" w:space="0" w:color="auto"/>
      </w:divBdr>
    </w:div>
    <w:div w:id="1528130384">
      <w:marLeft w:val="640"/>
      <w:marRight w:val="0"/>
      <w:marTop w:val="0"/>
      <w:marBottom w:val="0"/>
      <w:divBdr>
        <w:top w:val="none" w:sz="0" w:space="0" w:color="auto"/>
        <w:left w:val="none" w:sz="0" w:space="0" w:color="auto"/>
        <w:bottom w:val="none" w:sz="0" w:space="0" w:color="auto"/>
        <w:right w:val="none" w:sz="0" w:space="0" w:color="auto"/>
      </w:divBdr>
    </w:div>
    <w:div w:id="1528373331">
      <w:marLeft w:val="640"/>
      <w:marRight w:val="0"/>
      <w:marTop w:val="0"/>
      <w:marBottom w:val="0"/>
      <w:divBdr>
        <w:top w:val="none" w:sz="0" w:space="0" w:color="auto"/>
        <w:left w:val="none" w:sz="0" w:space="0" w:color="auto"/>
        <w:bottom w:val="none" w:sz="0" w:space="0" w:color="auto"/>
        <w:right w:val="none" w:sz="0" w:space="0" w:color="auto"/>
      </w:divBdr>
    </w:div>
    <w:div w:id="1528834081">
      <w:marLeft w:val="640"/>
      <w:marRight w:val="0"/>
      <w:marTop w:val="0"/>
      <w:marBottom w:val="0"/>
      <w:divBdr>
        <w:top w:val="none" w:sz="0" w:space="0" w:color="auto"/>
        <w:left w:val="none" w:sz="0" w:space="0" w:color="auto"/>
        <w:bottom w:val="none" w:sz="0" w:space="0" w:color="auto"/>
        <w:right w:val="none" w:sz="0" w:space="0" w:color="auto"/>
      </w:divBdr>
    </w:div>
    <w:div w:id="1529223413">
      <w:marLeft w:val="640"/>
      <w:marRight w:val="0"/>
      <w:marTop w:val="0"/>
      <w:marBottom w:val="0"/>
      <w:divBdr>
        <w:top w:val="none" w:sz="0" w:space="0" w:color="auto"/>
        <w:left w:val="none" w:sz="0" w:space="0" w:color="auto"/>
        <w:bottom w:val="none" w:sz="0" w:space="0" w:color="auto"/>
        <w:right w:val="none" w:sz="0" w:space="0" w:color="auto"/>
      </w:divBdr>
    </w:div>
    <w:div w:id="1530528529">
      <w:marLeft w:val="640"/>
      <w:marRight w:val="0"/>
      <w:marTop w:val="0"/>
      <w:marBottom w:val="0"/>
      <w:divBdr>
        <w:top w:val="none" w:sz="0" w:space="0" w:color="auto"/>
        <w:left w:val="none" w:sz="0" w:space="0" w:color="auto"/>
        <w:bottom w:val="none" w:sz="0" w:space="0" w:color="auto"/>
        <w:right w:val="none" w:sz="0" w:space="0" w:color="auto"/>
      </w:divBdr>
    </w:div>
    <w:div w:id="1530752620">
      <w:marLeft w:val="640"/>
      <w:marRight w:val="0"/>
      <w:marTop w:val="0"/>
      <w:marBottom w:val="0"/>
      <w:divBdr>
        <w:top w:val="none" w:sz="0" w:space="0" w:color="auto"/>
        <w:left w:val="none" w:sz="0" w:space="0" w:color="auto"/>
        <w:bottom w:val="none" w:sz="0" w:space="0" w:color="auto"/>
        <w:right w:val="none" w:sz="0" w:space="0" w:color="auto"/>
      </w:divBdr>
    </w:div>
    <w:div w:id="1531802541">
      <w:marLeft w:val="640"/>
      <w:marRight w:val="0"/>
      <w:marTop w:val="0"/>
      <w:marBottom w:val="0"/>
      <w:divBdr>
        <w:top w:val="none" w:sz="0" w:space="0" w:color="auto"/>
        <w:left w:val="none" w:sz="0" w:space="0" w:color="auto"/>
        <w:bottom w:val="none" w:sz="0" w:space="0" w:color="auto"/>
        <w:right w:val="none" w:sz="0" w:space="0" w:color="auto"/>
      </w:divBdr>
    </w:div>
    <w:div w:id="1531869568">
      <w:marLeft w:val="640"/>
      <w:marRight w:val="0"/>
      <w:marTop w:val="0"/>
      <w:marBottom w:val="0"/>
      <w:divBdr>
        <w:top w:val="none" w:sz="0" w:space="0" w:color="auto"/>
        <w:left w:val="none" w:sz="0" w:space="0" w:color="auto"/>
        <w:bottom w:val="none" w:sz="0" w:space="0" w:color="auto"/>
        <w:right w:val="none" w:sz="0" w:space="0" w:color="auto"/>
      </w:divBdr>
    </w:div>
    <w:div w:id="1531989420">
      <w:marLeft w:val="640"/>
      <w:marRight w:val="0"/>
      <w:marTop w:val="0"/>
      <w:marBottom w:val="0"/>
      <w:divBdr>
        <w:top w:val="none" w:sz="0" w:space="0" w:color="auto"/>
        <w:left w:val="none" w:sz="0" w:space="0" w:color="auto"/>
        <w:bottom w:val="none" w:sz="0" w:space="0" w:color="auto"/>
        <w:right w:val="none" w:sz="0" w:space="0" w:color="auto"/>
      </w:divBdr>
    </w:div>
    <w:div w:id="1532305163">
      <w:marLeft w:val="640"/>
      <w:marRight w:val="0"/>
      <w:marTop w:val="0"/>
      <w:marBottom w:val="0"/>
      <w:divBdr>
        <w:top w:val="none" w:sz="0" w:space="0" w:color="auto"/>
        <w:left w:val="none" w:sz="0" w:space="0" w:color="auto"/>
        <w:bottom w:val="none" w:sz="0" w:space="0" w:color="auto"/>
        <w:right w:val="none" w:sz="0" w:space="0" w:color="auto"/>
      </w:divBdr>
    </w:div>
    <w:div w:id="1532376556">
      <w:marLeft w:val="640"/>
      <w:marRight w:val="0"/>
      <w:marTop w:val="0"/>
      <w:marBottom w:val="0"/>
      <w:divBdr>
        <w:top w:val="none" w:sz="0" w:space="0" w:color="auto"/>
        <w:left w:val="none" w:sz="0" w:space="0" w:color="auto"/>
        <w:bottom w:val="none" w:sz="0" w:space="0" w:color="auto"/>
        <w:right w:val="none" w:sz="0" w:space="0" w:color="auto"/>
      </w:divBdr>
    </w:div>
    <w:div w:id="1532377114">
      <w:marLeft w:val="640"/>
      <w:marRight w:val="0"/>
      <w:marTop w:val="0"/>
      <w:marBottom w:val="0"/>
      <w:divBdr>
        <w:top w:val="none" w:sz="0" w:space="0" w:color="auto"/>
        <w:left w:val="none" w:sz="0" w:space="0" w:color="auto"/>
        <w:bottom w:val="none" w:sz="0" w:space="0" w:color="auto"/>
        <w:right w:val="none" w:sz="0" w:space="0" w:color="auto"/>
      </w:divBdr>
    </w:div>
    <w:div w:id="1532500074">
      <w:marLeft w:val="640"/>
      <w:marRight w:val="0"/>
      <w:marTop w:val="0"/>
      <w:marBottom w:val="0"/>
      <w:divBdr>
        <w:top w:val="none" w:sz="0" w:space="0" w:color="auto"/>
        <w:left w:val="none" w:sz="0" w:space="0" w:color="auto"/>
        <w:bottom w:val="none" w:sz="0" w:space="0" w:color="auto"/>
        <w:right w:val="none" w:sz="0" w:space="0" w:color="auto"/>
      </w:divBdr>
    </w:div>
    <w:div w:id="1533879508">
      <w:marLeft w:val="640"/>
      <w:marRight w:val="0"/>
      <w:marTop w:val="0"/>
      <w:marBottom w:val="0"/>
      <w:divBdr>
        <w:top w:val="none" w:sz="0" w:space="0" w:color="auto"/>
        <w:left w:val="none" w:sz="0" w:space="0" w:color="auto"/>
        <w:bottom w:val="none" w:sz="0" w:space="0" w:color="auto"/>
        <w:right w:val="none" w:sz="0" w:space="0" w:color="auto"/>
      </w:divBdr>
    </w:div>
    <w:div w:id="1533953391">
      <w:marLeft w:val="640"/>
      <w:marRight w:val="0"/>
      <w:marTop w:val="0"/>
      <w:marBottom w:val="0"/>
      <w:divBdr>
        <w:top w:val="none" w:sz="0" w:space="0" w:color="auto"/>
        <w:left w:val="none" w:sz="0" w:space="0" w:color="auto"/>
        <w:bottom w:val="none" w:sz="0" w:space="0" w:color="auto"/>
        <w:right w:val="none" w:sz="0" w:space="0" w:color="auto"/>
      </w:divBdr>
    </w:div>
    <w:div w:id="1533961187">
      <w:marLeft w:val="640"/>
      <w:marRight w:val="0"/>
      <w:marTop w:val="0"/>
      <w:marBottom w:val="0"/>
      <w:divBdr>
        <w:top w:val="none" w:sz="0" w:space="0" w:color="auto"/>
        <w:left w:val="none" w:sz="0" w:space="0" w:color="auto"/>
        <w:bottom w:val="none" w:sz="0" w:space="0" w:color="auto"/>
        <w:right w:val="none" w:sz="0" w:space="0" w:color="auto"/>
      </w:divBdr>
    </w:div>
    <w:div w:id="1535387316">
      <w:marLeft w:val="640"/>
      <w:marRight w:val="0"/>
      <w:marTop w:val="0"/>
      <w:marBottom w:val="0"/>
      <w:divBdr>
        <w:top w:val="none" w:sz="0" w:space="0" w:color="auto"/>
        <w:left w:val="none" w:sz="0" w:space="0" w:color="auto"/>
        <w:bottom w:val="none" w:sz="0" w:space="0" w:color="auto"/>
        <w:right w:val="none" w:sz="0" w:space="0" w:color="auto"/>
      </w:divBdr>
    </w:div>
    <w:div w:id="1535651542">
      <w:marLeft w:val="640"/>
      <w:marRight w:val="0"/>
      <w:marTop w:val="0"/>
      <w:marBottom w:val="0"/>
      <w:divBdr>
        <w:top w:val="none" w:sz="0" w:space="0" w:color="auto"/>
        <w:left w:val="none" w:sz="0" w:space="0" w:color="auto"/>
        <w:bottom w:val="none" w:sz="0" w:space="0" w:color="auto"/>
        <w:right w:val="none" w:sz="0" w:space="0" w:color="auto"/>
      </w:divBdr>
    </w:div>
    <w:div w:id="1535730634">
      <w:marLeft w:val="640"/>
      <w:marRight w:val="0"/>
      <w:marTop w:val="0"/>
      <w:marBottom w:val="0"/>
      <w:divBdr>
        <w:top w:val="none" w:sz="0" w:space="0" w:color="auto"/>
        <w:left w:val="none" w:sz="0" w:space="0" w:color="auto"/>
        <w:bottom w:val="none" w:sz="0" w:space="0" w:color="auto"/>
        <w:right w:val="none" w:sz="0" w:space="0" w:color="auto"/>
      </w:divBdr>
    </w:div>
    <w:div w:id="1535771611">
      <w:marLeft w:val="640"/>
      <w:marRight w:val="0"/>
      <w:marTop w:val="0"/>
      <w:marBottom w:val="0"/>
      <w:divBdr>
        <w:top w:val="none" w:sz="0" w:space="0" w:color="auto"/>
        <w:left w:val="none" w:sz="0" w:space="0" w:color="auto"/>
        <w:bottom w:val="none" w:sz="0" w:space="0" w:color="auto"/>
        <w:right w:val="none" w:sz="0" w:space="0" w:color="auto"/>
      </w:divBdr>
    </w:div>
    <w:div w:id="1535920322">
      <w:marLeft w:val="640"/>
      <w:marRight w:val="0"/>
      <w:marTop w:val="0"/>
      <w:marBottom w:val="0"/>
      <w:divBdr>
        <w:top w:val="none" w:sz="0" w:space="0" w:color="auto"/>
        <w:left w:val="none" w:sz="0" w:space="0" w:color="auto"/>
        <w:bottom w:val="none" w:sz="0" w:space="0" w:color="auto"/>
        <w:right w:val="none" w:sz="0" w:space="0" w:color="auto"/>
      </w:divBdr>
    </w:div>
    <w:div w:id="1536038105">
      <w:marLeft w:val="640"/>
      <w:marRight w:val="0"/>
      <w:marTop w:val="0"/>
      <w:marBottom w:val="0"/>
      <w:divBdr>
        <w:top w:val="none" w:sz="0" w:space="0" w:color="auto"/>
        <w:left w:val="none" w:sz="0" w:space="0" w:color="auto"/>
        <w:bottom w:val="none" w:sz="0" w:space="0" w:color="auto"/>
        <w:right w:val="none" w:sz="0" w:space="0" w:color="auto"/>
      </w:divBdr>
    </w:div>
    <w:div w:id="1536498475">
      <w:marLeft w:val="640"/>
      <w:marRight w:val="0"/>
      <w:marTop w:val="0"/>
      <w:marBottom w:val="0"/>
      <w:divBdr>
        <w:top w:val="none" w:sz="0" w:space="0" w:color="auto"/>
        <w:left w:val="none" w:sz="0" w:space="0" w:color="auto"/>
        <w:bottom w:val="none" w:sz="0" w:space="0" w:color="auto"/>
        <w:right w:val="none" w:sz="0" w:space="0" w:color="auto"/>
      </w:divBdr>
    </w:div>
    <w:div w:id="1538084103">
      <w:marLeft w:val="640"/>
      <w:marRight w:val="0"/>
      <w:marTop w:val="0"/>
      <w:marBottom w:val="0"/>
      <w:divBdr>
        <w:top w:val="none" w:sz="0" w:space="0" w:color="auto"/>
        <w:left w:val="none" w:sz="0" w:space="0" w:color="auto"/>
        <w:bottom w:val="none" w:sz="0" w:space="0" w:color="auto"/>
        <w:right w:val="none" w:sz="0" w:space="0" w:color="auto"/>
      </w:divBdr>
    </w:div>
    <w:div w:id="1539199244">
      <w:marLeft w:val="640"/>
      <w:marRight w:val="0"/>
      <w:marTop w:val="0"/>
      <w:marBottom w:val="0"/>
      <w:divBdr>
        <w:top w:val="none" w:sz="0" w:space="0" w:color="auto"/>
        <w:left w:val="none" w:sz="0" w:space="0" w:color="auto"/>
        <w:bottom w:val="none" w:sz="0" w:space="0" w:color="auto"/>
        <w:right w:val="none" w:sz="0" w:space="0" w:color="auto"/>
      </w:divBdr>
    </w:div>
    <w:div w:id="1539463513">
      <w:marLeft w:val="640"/>
      <w:marRight w:val="0"/>
      <w:marTop w:val="0"/>
      <w:marBottom w:val="0"/>
      <w:divBdr>
        <w:top w:val="none" w:sz="0" w:space="0" w:color="auto"/>
        <w:left w:val="none" w:sz="0" w:space="0" w:color="auto"/>
        <w:bottom w:val="none" w:sz="0" w:space="0" w:color="auto"/>
        <w:right w:val="none" w:sz="0" w:space="0" w:color="auto"/>
      </w:divBdr>
    </w:div>
    <w:div w:id="1540702043">
      <w:marLeft w:val="640"/>
      <w:marRight w:val="0"/>
      <w:marTop w:val="0"/>
      <w:marBottom w:val="0"/>
      <w:divBdr>
        <w:top w:val="none" w:sz="0" w:space="0" w:color="auto"/>
        <w:left w:val="none" w:sz="0" w:space="0" w:color="auto"/>
        <w:bottom w:val="none" w:sz="0" w:space="0" w:color="auto"/>
        <w:right w:val="none" w:sz="0" w:space="0" w:color="auto"/>
      </w:divBdr>
    </w:div>
    <w:div w:id="1540892850">
      <w:marLeft w:val="640"/>
      <w:marRight w:val="0"/>
      <w:marTop w:val="0"/>
      <w:marBottom w:val="0"/>
      <w:divBdr>
        <w:top w:val="none" w:sz="0" w:space="0" w:color="auto"/>
        <w:left w:val="none" w:sz="0" w:space="0" w:color="auto"/>
        <w:bottom w:val="none" w:sz="0" w:space="0" w:color="auto"/>
        <w:right w:val="none" w:sz="0" w:space="0" w:color="auto"/>
      </w:divBdr>
    </w:div>
    <w:div w:id="1540898956">
      <w:marLeft w:val="640"/>
      <w:marRight w:val="0"/>
      <w:marTop w:val="0"/>
      <w:marBottom w:val="0"/>
      <w:divBdr>
        <w:top w:val="none" w:sz="0" w:space="0" w:color="auto"/>
        <w:left w:val="none" w:sz="0" w:space="0" w:color="auto"/>
        <w:bottom w:val="none" w:sz="0" w:space="0" w:color="auto"/>
        <w:right w:val="none" w:sz="0" w:space="0" w:color="auto"/>
      </w:divBdr>
    </w:div>
    <w:div w:id="1541283738">
      <w:marLeft w:val="640"/>
      <w:marRight w:val="0"/>
      <w:marTop w:val="0"/>
      <w:marBottom w:val="0"/>
      <w:divBdr>
        <w:top w:val="none" w:sz="0" w:space="0" w:color="auto"/>
        <w:left w:val="none" w:sz="0" w:space="0" w:color="auto"/>
        <w:bottom w:val="none" w:sz="0" w:space="0" w:color="auto"/>
        <w:right w:val="none" w:sz="0" w:space="0" w:color="auto"/>
      </w:divBdr>
    </w:div>
    <w:div w:id="1541477696">
      <w:marLeft w:val="640"/>
      <w:marRight w:val="0"/>
      <w:marTop w:val="0"/>
      <w:marBottom w:val="0"/>
      <w:divBdr>
        <w:top w:val="none" w:sz="0" w:space="0" w:color="auto"/>
        <w:left w:val="none" w:sz="0" w:space="0" w:color="auto"/>
        <w:bottom w:val="none" w:sz="0" w:space="0" w:color="auto"/>
        <w:right w:val="none" w:sz="0" w:space="0" w:color="auto"/>
      </w:divBdr>
    </w:div>
    <w:div w:id="1543439245">
      <w:marLeft w:val="640"/>
      <w:marRight w:val="0"/>
      <w:marTop w:val="0"/>
      <w:marBottom w:val="0"/>
      <w:divBdr>
        <w:top w:val="none" w:sz="0" w:space="0" w:color="auto"/>
        <w:left w:val="none" w:sz="0" w:space="0" w:color="auto"/>
        <w:bottom w:val="none" w:sz="0" w:space="0" w:color="auto"/>
        <w:right w:val="none" w:sz="0" w:space="0" w:color="auto"/>
      </w:divBdr>
    </w:div>
    <w:div w:id="1543864209">
      <w:marLeft w:val="640"/>
      <w:marRight w:val="0"/>
      <w:marTop w:val="0"/>
      <w:marBottom w:val="0"/>
      <w:divBdr>
        <w:top w:val="none" w:sz="0" w:space="0" w:color="auto"/>
        <w:left w:val="none" w:sz="0" w:space="0" w:color="auto"/>
        <w:bottom w:val="none" w:sz="0" w:space="0" w:color="auto"/>
        <w:right w:val="none" w:sz="0" w:space="0" w:color="auto"/>
      </w:divBdr>
    </w:div>
    <w:div w:id="1544443443">
      <w:marLeft w:val="640"/>
      <w:marRight w:val="0"/>
      <w:marTop w:val="0"/>
      <w:marBottom w:val="0"/>
      <w:divBdr>
        <w:top w:val="none" w:sz="0" w:space="0" w:color="auto"/>
        <w:left w:val="none" w:sz="0" w:space="0" w:color="auto"/>
        <w:bottom w:val="none" w:sz="0" w:space="0" w:color="auto"/>
        <w:right w:val="none" w:sz="0" w:space="0" w:color="auto"/>
      </w:divBdr>
    </w:div>
    <w:div w:id="1544555844">
      <w:marLeft w:val="640"/>
      <w:marRight w:val="0"/>
      <w:marTop w:val="0"/>
      <w:marBottom w:val="0"/>
      <w:divBdr>
        <w:top w:val="none" w:sz="0" w:space="0" w:color="auto"/>
        <w:left w:val="none" w:sz="0" w:space="0" w:color="auto"/>
        <w:bottom w:val="none" w:sz="0" w:space="0" w:color="auto"/>
        <w:right w:val="none" w:sz="0" w:space="0" w:color="auto"/>
      </w:divBdr>
    </w:div>
    <w:div w:id="1545095703">
      <w:marLeft w:val="640"/>
      <w:marRight w:val="0"/>
      <w:marTop w:val="0"/>
      <w:marBottom w:val="0"/>
      <w:divBdr>
        <w:top w:val="none" w:sz="0" w:space="0" w:color="auto"/>
        <w:left w:val="none" w:sz="0" w:space="0" w:color="auto"/>
        <w:bottom w:val="none" w:sz="0" w:space="0" w:color="auto"/>
        <w:right w:val="none" w:sz="0" w:space="0" w:color="auto"/>
      </w:divBdr>
    </w:div>
    <w:div w:id="1545174634">
      <w:marLeft w:val="640"/>
      <w:marRight w:val="0"/>
      <w:marTop w:val="0"/>
      <w:marBottom w:val="0"/>
      <w:divBdr>
        <w:top w:val="none" w:sz="0" w:space="0" w:color="auto"/>
        <w:left w:val="none" w:sz="0" w:space="0" w:color="auto"/>
        <w:bottom w:val="none" w:sz="0" w:space="0" w:color="auto"/>
        <w:right w:val="none" w:sz="0" w:space="0" w:color="auto"/>
      </w:divBdr>
    </w:div>
    <w:div w:id="1545293188">
      <w:marLeft w:val="640"/>
      <w:marRight w:val="0"/>
      <w:marTop w:val="0"/>
      <w:marBottom w:val="0"/>
      <w:divBdr>
        <w:top w:val="none" w:sz="0" w:space="0" w:color="auto"/>
        <w:left w:val="none" w:sz="0" w:space="0" w:color="auto"/>
        <w:bottom w:val="none" w:sz="0" w:space="0" w:color="auto"/>
        <w:right w:val="none" w:sz="0" w:space="0" w:color="auto"/>
      </w:divBdr>
    </w:div>
    <w:div w:id="1545945702">
      <w:marLeft w:val="640"/>
      <w:marRight w:val="0"/>
      <w:marTop w:val="0"/>
      <w:marBottom w:val="0"/>
      <w:divBdr>
        <w:top w:val="none" w:sz="0" w:space="0" w:color="auto"/>
        <w:left w:val="none" w:sz="0" w:space="0" w:color="auto"/>
        <w:bottom w:val="none" w:sz="0" w:space="0" w:color="auto"/>
        <w:right w:val="none" w:sz="0" w:space="0" w:color="auto"/>
      </w:divBdr>
    </w:div>
    <w:div w:id="1546941416">
      <w:marLeft w:val="640"/>
      <w:marRight w:val="0"/>
      <w:marTop w:val="0"/>
      <w:marBottom w:val="0"/>
      <w:divBdr>
        <w:top w:val="none" w:sz="0" w:space="0" w:color="auto"/>
        <w:left w:val="none" w:sz="0" w:space="0" w:color="auto"/>
        <w:bottom w:val="none" w:sz="0" w:space="0" w:color="auto"/>
        <w:right w:val="none" w:sz="0" w:space="0" w:color="auto"/>
      </w:divBdr>
    </w:div>
    <w:div w:id="1546988228">
      <w:marLeft w:val="640"/>
      <w:marRight w:val="0"/>
      <w:marTop w:val="0"/>
      <w:marBottom w:val="0"/>
      <w:divBdr>
        <w:top w:val="none" w:sz="0" w:space="0" w:color="auto"/>
        <w:left w:val="none" w:sz="0" w:space="0" w:color="auto"/>
        <w:bottom w:val="none" w:sz="0" w:space="0" w:color="auto"/>
        <w:right w:val="none" w:sz="0" w:space="0" w:color="auto"/>
      </w:divBdr>
    </w:div>
    <w:div w:id="1547180318">
      <w:marLeft w:val="640"/>
      <w:marRight w:val="0"/>
      <w:marTop w:val="0"/>
      <w:marBottom w:val="0"/>
      <w:divBdr>
        <w:top w:val="none" w:sz="0" w:space="0" w:color="auto"/>
        <w:left w:val="none" w:sz="0" w:space="0" w:color="auto"/>
        <w:bottom w:val="none" w:sz="0" w:space="0" w:color="auto"/>
        <w:right w:val="none" w:sz="0" w:space="0" w:color="auto"/>
      </w:divBdr>
    </w:div>
    <w:div w:id="1547713787">
      <w:marLeft w:val="640"/>
      <w:marRight w:val="0"/>
      <w:marTop w:val="0"/>
      <w:marBottom w:val="0"/>
      <w:divBdr>
        <w:top w:val="none" w:sz="0" w:space="0" w:color="auto"/>
        <w:left w:val="none" w:sz="0" w:space="0" w:color="auto"/>
        <w:bottom w:val="none" w:sz="0" w:space="0" w:color="auto"/>
        <w:right w:val="none" w:sz="0" w:space="0" w:color="auto"/>
      </w:divBdr>
    </w:div>
    <w:div w:id="1548180682">
      <w:marLeft w:val="640"/>
      <w:marRight w:val="0"/>
      <w:marTop w:val="0"/>
      <w:marBottom w:val="0"/>
      <w:divBdr>
        <w:top w:val="none" w:sz="0" w:space="0" w:color="auto"/>
        <w:left w:val="none" w:sz="0" w:space="0" w:color="auto"/>
        <w:bottom w:val="none" w:sz="0" w:space="0" w:color="auto"/>
        <w:right w:val="none" w:sz="0" w:space="0" w:color="auto"/>
      </w:divBdr>
    </w:div>
    <w:div w:id="1548764598">
      <w:marLeft w:val="640"/>
      <w:marRight w:val="0"/>
      <w:marTop w:val="0"/>
      <w:marBottom w:val="0"/>
      <w:divBdr>
        <w:top w:val="none" w:sz="0" w:space="0" w:color="auto"/>
        <w:left w:val="none" w:sz="0" w:space="0" w:color="auto"/>
        <w:bottom w:val="none" w:sz="0" w:space="0" w:color="auto"/>
        <w:right w:val="none" w:sz="0" w:space="0" w:color="auto"/>
      </w:divBdr>
    </w:div>
    <w:div w:id="1549221358">
      <w:marLeft w:val="640"/>
      <w:marRight w:val="0"/>
      <w:marTop w:val="0"/>
      <w:marBottom w:val="0"/>
      <w:divBdr>
        <w:top w:val="none" w:sz="0" w:space="0" w:color="auto"/>
        <w:left w:val="none" w:sz="0" w:space="0" w:color="auto"/>
        <w:bottom w:val="none" w:sz="0" w:space="0" w:color="auto"/>
        <w:right w:val="none" w:sz="0" w:space="0" w:color="auto"/>
      </w:divBdr>
    </w:div>
    <w:div w:id="1549730674">
      <w:marLeft w:val="640"/>
      <w:marRight w:val="0"/>
      <w:marTop w:val="0"/>
      <w:marBottom w:val="0"/>
      <w:divBdr>
        <w:top w:val="none" w:sz="0" w:space="0" w:color="auto"/>
        <w:left w:val="none" w:sz="0" w:space="0" w:color="auto"/>
        <w:bottom w:val="none" w:sz="0" w:space="0" w:color="auto"/>
        <w:right w:val="none" w:sz="0" w:space="0" w:color="auto"/>
      </w:divBdr>
    </w:div>
    <w:div w:id="1549798368">
      <w:marLeft w:val="640"/>
      <w:marRight w:val="0"/>
      <w:marTop w:val="0"/>
      <w:marBottom w:val="0"/>
      <w:divBdr>
        <w:top w:val="none" w:sz="0" w:space="0" w:color="auto"/>
        <w:left w:val="none" w:sz="0" w:space="0" w:color="auto"/>
        <w:bottom w:val="none" w:sz="0" w:space="0" w:color="auto"/>
        <w:right w:val="none" w:sz="0" w:space="0" w:color="auto"/>
      </w:divBdr>
    </w:div>
    <w:div w:id="1549877719">
      <w:marLeft w:val="640"/>
      <w:marRight w:val="0"/>
      <w:marTop w:val="0"/>
      <w:marBottom w:val="0"/>
      <w:divBdr>
        <w:top w:val="none" w:sz="0" w:space="0" w:color="auto"/>
        <w:left w:val="none" w:sz="0" w:space="0" w:color="auto"/>
        <w:bottom w:val="none" w:sz="0" w:space="0" w:color="auto"/>
        <w:right w:val="none" w:sz="0" w:space="0" w:color="auto"/>
      </w:divBdr>
    </w:div>
    <w:div w:id="1550219096">
      <w:marLeft w:val="640"/>
      <w:marRight w:val="0"/>
      <w:marTop w:val="0"/>
      <w:marBottom w:val="0"/>
      <w:divBdr>
        <w:top w:val="none" w:sz="0" w:space="0" w:color="auto"/>
        <w:left w:val="none" w:sz="0" w:space="0" w:color="auto"/>
        <w:bottom w:val="none" w:sz="0" w:space="0" w:color="auto"/>
        <w:right w:val="none" w:sz="0" w:space="0" w:color="auto"/>
      </w:divBdr>
    </w:div>
    <w:div w:id="1550652279">
      <w:marLeft w:val="640"/>
      <w:marRight w:val="0"/>
      <w:marTop w:val="0"/>
      <w:marBottom w:val="0"/>
      <w:divBdr>
        <w:top w:val="none" w:sz="0" w:space="0" w:color="auto"/>
        <w:left w:val="none" w:sz="0" w:space="0" w:color="auto"/>
        <w:bottom w:val="none" w:sz="0" w:space="0" w:color="auto"/>
        <w:right w:val="none" w:sz="0" w:space="0" w:color="auto"/>
      </w:divBdr>
    </w:div>
    <w:div w:id="1550725791">
      <w:marLeft w:val="640"/>
      <w:marRight w:val="0"/>
      <w:marTop w:val="0"/>
      <w:marBottom w:val="0"/>
      <w:divBdr>
        <w:top w:val="none" w:sz="0" w:space="0" w:color="auto"/>
        <w:left w:val="none" w:sz="0" w:space="0" w:color="auto"/>
        <w:bottom w:val="none" w:sz="0" w:space="0" w:color="auto"/>
        <w:right w:val="none" w:sz="0" w:space="0" w:color="auto"/>
      </w:divBdr>
    </w:div>
    <w:div w:id="1550922435">
      <w:marLeft w:val="640"/>
      <w:marRight w:val="0"/>
      <w:marTop w:val="0"/>
      <w:marBottom w:val="0"/>
      <w:divBdr>
        <w:top w:val="none" w:sz="0" w:space="0" w:color="auto"/>
        <w:left w:val="none" w:sz="0" w:space="0" w:color="auto"/>
        <w:bottom w:val="none" w:sz="0" w:space="0" w:color="auto"/>
        <w:right w:val="none" w:sz="0" w:space="0" w:color="auto"/>
      </w:divBdr>
    </w:div>
    <w:div w:id="1551189758">
      <w:marLeft w:val="640"/>
      <w:marRight w:val="0"/>
      <w:marTop w:val="0"/>
      <w:marBottom w:val="0"/>
      <w:divBdr>
        <w:top w:val="none" w:sz="0" w:space="0" w:color="auto"/>
        <w:left w:val="none" w:sz="0" w:space="0" w:color="auto"/>
        <w:bottom w:val="none" w:sz="0" w:space="0" w:color="auto"/>
        <w:right w:val="none" w:sz="0" w:space="0" w:color="auto"/>
      </w:divBdr>
    </w:div>
    <w:div w:id="1551652651">
      <w:marLeft w:val="640"/>
      <w:marRight w:val="0"/>
      <w:marTop w:val="0"/>
      <w:marBottom w:val="0"/>
      <w:divBdr>
        <w:top w:val="none" w:sz="0" w:space="0" w:color="auto"/>
        <w:left w:val="none" w:sz="0" w:space="0" w:color="auto"/>
        <w:bottom w:val="none" w:sz="0" w:space="0" w:color="auto"/>
        <w:right w:val="none" w:sz="0" w:space="0" w:color="auto"/>
      </w:divBdr>
    </w:div>
    <w:div w:id="1551922024">
      <w:marLeft w:val="640"/>
      <w:marRight w:val="0"/>
      <w:marTop w:val="0"/>
      <w:marBottom w:val="0"/>
      <w:divBdr>
        <w:top w:val="none" w:sz="0" w:space="0" w:color="auto"/>
        <w:left w:val="none" w:sz="0" w:space="0" w:color="auto"/>
        <w:bottom w:val="none" w:sz="0" w:space="0" w:color="auto"/>
        <w:right w:val="none" w:sz="0" w:space="0" w:color="auto"/>
      </w:divBdr>
    </w:div>
    <w:div w:id="1552233779">
      <w:marLeft w:val="640"/>
      <w:marRight w:val="0"/>
      <w:marTop w:val="0"/>
      <w:marBottom w:val="0"/>
      <w:divBdr>
        <w:top w:val="none" w:sz="0" w:space="0" w:color="auto"/>
        <w:left w:val="none" w:sz="0" w:space="0" w:color="auto"/>
        <w:bottom w:val="none" w:sz="0" w:space="0" w:color="auto"/>
        <w:right w:val="none" w:sz="0" w:space="0" w:color="auto"/>
      </w:divBdr>
    </w:div>
    <w:div w:id="1552498786">
      <w:marLeft w:val="640"/>
      <w:marRight w:val="0"/>
      <w:marTop w:val="0"/>
      <w:marBottom w:val="0"/>
      <w:divBdr>
        <w:top w:val="none" w:sz="0" w:space="0" w:color="auto"/>
        <w:left w:val="none" w:sz="0" w:space="0" w:color="auto"/>
        <w:bottom w:val="none" w:sz="0" w:space="0" w:color="auto"/>
        <w:right w:val="none" w:sz="0" w:space="0" w:color="auto"/>
      </w:divBdr>
    </w:div>
    <w:div w:id="1553535712">
      <w:marLeft w:val="640"/>
      <w:marRight w:val="0"/>
      <w:marTop w:val="0"/>
      <w:marBottom w:val="0"/>
      <w:divBdr>
        <w:top w:val="none" w:sz="0" w:space="0" w:color="auto"/>
        <w:left w:val="none" w:sz="0" w:space="0" w:color="auto"/>
        <w:bottom w:val="none" w:sz="0" w:space="0" w:color="auto"/>
        <w:right w:val="none" w:sz="0" w:space="0" w:color="auto"/>
      </w:divBdr>
    </w:div>
    <w:div w:id="1555389514">
      <w:marLeft w:val="640"/>
      <w:marRight w:val="0"/>
      <w:marTop w:val="0"/>
      <w:marBottom w:val="0"/>
      <w:divBdr>
        <w:top w:val="none" w:sz="0" w:space="0" w:color="auto"/>
        <w:left w:val="none" w:sz="0" w:space="0" w:color="auto"/>
        <w:bottom w:val="none" w:sz="0" w:space="0" w:color="auto"/>
        <w:right w:val="none" w:sz="0" w:space="0" w:color="auto"/>
      </w:divBdr>
    </w:div>
    <w:div w:id="1555504852">
      <w:marLeft w:val="640"/>
      <w:marRight w:val="0"/>
      <w:marTop w:val="0"/>
      <w:marBottom w:val="0"/>
      <w:divBdr>
        <w:top w:val="none" w:sz="0" w:space="0" w:color="auto"/>
        <w:left w:val="none" w:sz="0" w:space="0" w:color="auto"/>
        <w:bottom w:val="none" w:sz="0" w:space="0" w:color="auto"/>
        <w:right w:val="none" w:sz="0" w:space="0" w:color="auto"/>
      </w:divBdr>
    </w:div>
    <w:div w:id="1557081134">
      <w:marLeft w:val="640"/>
      <w:marRight w:val="0"/>
      <w:marTop w:val="0"/>
      <w:marBottom w:val="0"/>
      <w:divBdr>
        <w:top w:val="none" w:sz="0" w:space="0" w:color="auto"/>
        <w:left w:val="none" w:sz="0" w:space="0" w:color="auto"/>
        <w:bottom w:val="none" w:sz="0" w:space="0" w:color="auto"/>
        <w:right w:val="none" w:sz="0" w:space="0" w:color="auto"/>
      </w:divBdr>
    </w:div>
    <w:div w:id="1557088835">
      <w:marLeft w:val="640"/>
      <w:marRight w:val="0"/>
      <w:marTop w:val="0"/>
      <w:marBottom w:val="0"/>
      <w:divBdr>
        <w:top w:val="none" w:sz="0" w:space="0" w:color="auto"/>
        <w:left w:val="none" w:sz="0" w:space="0" w:color="auto"/>
        <w:bottom w:val="none" w:sz="0" w:space="0" w:color="auto"/>
        <w:right w:val="none" w:sz="0" w:space="0" w:color="auto"/>
      </w:divBdr>
    </w:div>
    <w:div w:id="1557467171">
      <w:marLeft w:val="640"/>
      <w:marRight w:val="0"/>
      <w:marTop w:val="0"/>
      <w:marBottom w:val="0"/>
      <w:divBdr>
        <w:top w:val="none" w:sz="0" w:space="0" w:color="auto"/>
        <w:left w:val="none" w:sz="0" w:space="0" w:color="auto"/>
        <w:bottom w:val="none" w:sz="0" w:space="0" w:color="auto"/>
        <w:right w:val="none" w:sz="0" w:space="0" w:color="auto"/>
      </w:divBdr>
    </w:div>
    <w:div w:id="1558512968">
      <w:marLeft w:val="640"/>
      <w:marRight w:val="0"/>
      <w:marTop w:val="0"/>
      <w:marBottom w:val="0"/>
      <w:divBdr>
        <w:top w:val="none" w:sz="0" w:space="0" w:color="auto"/>
        <w:left w:val="none" w:sz="0" w:space="0" w:color="auto"/>
        <w:bottom w:val="none" w:sz="0" w:space="0" w:color="auto"/>
        <w:right w:val="none" w:sz="0" w:space="0" w:color="auto"/>
      </w:divBdr>
    </w:div>
    <w:div w:id="1558977113">
      <w:marLeft w:val="640"/>
      <w:marRight w:val="0"/>
      <w:marTop w:val="0"/>
      <w:marBottom w:val="0"/>
      <w:divBdr>
        <w:top w:val="none" w:sz="0" w:space="0" w:color="auto"/>
        <w:left w:val="none" w:sz="0" w:space="0" w:color="auto"/>
        <w:bottom w:val="none" w:sz="0" w:space="0" w:color="auto"/>
        <w:right w:val="none" w:sz="0" w:space="0" w:color="auto"/>
      </w:divBdr>
    </w:div>
    <w:div w:id="1559248792">
      <w:marLeft w:val="640"/>
      <w:marRight w:val="0"/>
      <w:marTop w:val="0"/>
      <w:marBottom w:val="0"/>
      <w:divBdr>
        <w:top w:val="none" w:sz="0" w:space="0" w:color="auto"/>
        <w:left w:val="none" w:sz="0" w:space="0" w:color="auto"/>
        <w:bottom w:val="none" w:sz="0" w:space="0" w:color="auto"/>
        <w:right w:val="none" w:sz="0" w:space="0" w:color="auto"/>
      </w:divBdr>
    </w:div>
    <w:div w:id="1559782584">
      <w:marLeft w:val="640"/>
      <w:marRight w:val="0"/>
      <w:marTop w:val="0"/>
      <w:marBottom w:val="0"/>
      <w:divBdr>
        <w:top w:val="none" w:sz="0" w:space="0" w:color="auto"/>
        <w:left w:val="none" w:sz="0" w:space="0" w:color="auto"/>
        <w:bottom w:val="none" w:sz="0" w:space="0" w:color="auto"/>
        <w:right w:val="none" w:sz="0" w:space="0" w:color="auto"/>
      </w:divBdr>
    </w:div>
    <w:div w:id="1560284184">
      <w:marLeft w:val="640"/>
      <w:marRight w:val="0"/>
      <w:marTop w:val="0"/>
      <w:marBottom w:val="0"/>
      <w:divBdr>
        <w:top w:val="none" w:sz="0" w:space="0" w:color="auto"/>
        <w:left w:val="none" w:sz="0" w:space="0" w:color="auto"/>
        <w:bottom w:val="none" w:sz="0" w:space="0" w:color="auto"/>
        <w:right w:val="none" w:sz="0" w:space="0" w:color="auto"/>
      </w:divBdr>
    </w:div>
    <w:div w:id="1560361818">
      <w:marLeft w:val="640"/>
      <w:marRight w:val="0"/>
      <w:marTop w:val="0"/>
      <w:marBottom w:val="0"/>
      <w:divBdr>
        <w:top w:val="none" w:sz="0" w:space="0" w:color="auto"/>
        <w:left w:val="none" w:sz="0" w:space="0" w:color="auto"/>
        <w:bottom w:val="none" w:sz="0" w:space="0" w:color="auto"/>
        <w:right w:val="none" w:sz="0" w:space="0" w:color="auto"/>
      </w:divBdr>
    </w:div>
    <w:div w:id="1561210755">
      <w:marLeft w:val="640"/>
      <w:marRight w:val="0"/>
      <w:marTop w:val="0"/>
      <w:marBottom w:val="0"/>
      <w:divBdr>
        <w:top w:val="none" w:sz="0" w:space="0" w:color="auto"/>
        <w:left w:val="none" w:sz="0" w:space="0" w:color="auto"/>
        <w:bottom w:val="none" w:sz="0" w:space="0" w:color="auto"/>
        <w:right w:val="none" w:sz="0" w:space="0" w:color="auto"/>
      </w:divBdr>
    </w:div>
    <w:div w:id="1561361172">
      <w:marLeft w:val="640"/>
      <w:marRight w:val="0"/>
      <w:marTop w:val="0"/>
      <w:marBottom w:val="0"/>
      <w:divBdr>
        <w:top w:val="none" w:sz="0" w:space="0" w:color="auto"/>
        <w:left w:val="none" w:sz="0" w:space="0" w:color="auto"/>
        <w:bottom w:val="none" w:sz="0" w:space="0" w:color="auto"/>
        <w:right w:val="none" w:sz="0" w:space="0" w:color="auto"/>
      </w:divBdr>
    </w:div>
    <w:div w:id="1561556329">
      <w:marLeft w:val="640"/>
      <w:marRight w:val="0"/>
      <w:marTop w:val="0"/>
      <w:marBottom w:val="0"/>
      <w:divBdr>
        <w:top w:val="none" w:sz="0" w:space="0" w:color="auto"/>
        <w:left w:val="none" w:sz="0" w:space="0" w:color="auto"/>
        <w:bottom w:val="none" w:sz="0" w:space="0" w:color="auto"/>
        <w:right w:val="none" w:sz="0" w:space="0" w:color="auto"/>
      </w:divBdr>
    </w:div>
    <w:div w:id="1561944729">
      <w:marLeft w:val="640"/>
      <w:marRight w:val="0"/>
      <w:marTop w:val="0"/>
      <w:marBottom w:val="0"/>
      <w:divBdr>
        <w:top w:val="none" w:sz="0" w:space="0" w:color="auto"/>
        <w:left w:val="none" w:sz="0" w:space="0" w:color="auto"/>
        <w:bottom w:val="none" w:sz="0" w:space="0" w:color="auto"/>
        <w:right w:val="none" w:sz="0" w:space="0" w:color="auto"/>
      </w:divBdr>
    </w:div>
    <w:div w:id="1563323032">
      <w:marLeft w:val="640"/>
      <w:marRight w:val="0"/>
      <w:marTop w:val="0"/>
      <w:marBottom w:val="0"/>
      <w:divBdr>
        <w:top w:val="none" w:sz="0" w:space="0" w:color="auto"/>
        <w:left w:val="none" w:sz="0" w:space="0" w:color="auto"/>
        <w:bottom w:val="none" w:sz="0" w:space="0" w:color="auto"/>
        <w:right w:val="none" w:sz="0" w:space="0" w:color="auto"/>
      </w:divBdr>
    </w:div>
    <w:div w:id="1563327684">
      <w:marLeft w:val="640"/>
      <w:marRight w:val="0"/>
      <w:marTop w:val="0"/>
      <w:marBottom w:val="0"/>
      <w:divBdr>
        <w:top w:val="none" w:sz="0" w:space="0" w:color="auto"/>
        <w:left w:val="none" w:sz="0" w:space="0" w:color="auto"/>
        <w:bottom w:val="none" w:sz="0" w:space="0" w:color="auto"/>
        <w:right w:val="none" w:sz="0" w:space="0" w:color="auto"/>
      </w:divBdr>
    </w:div>
    <w:div w:id="1563373838">
      <w:marLeft w:val="640"/>
      <w:marRight w:val="0"/>
      <w:marTop w:val="0"/>
      <w:marBottom w:val="0"/>
      <w:divBdr>
        <w:top w:val="none" w:sz="0" w:space="0" w:color="auto"/>
        <w:left w:val="none" w:sz="0" w:space="0" w:color="auto"/>
        <w:bottom w:val="none" w:sz="0" w:space="0" w:color="auto"/>
        <w:right w:val="none" w:sz="0" w:space="0" w:color="auto"/>
      </w:divBdr>
    </w:div>
    <w:div w:id="1563559482">
      <w:marLeft w:val="640"/>
      <w:marRight w:val="0"/>
      <w:marTop w:val="0"/>
      <w:marBottom w:val="0"/>
      <w:divBdr>
        <w:top w:val="none" w:sz="0" w:space="0" w:color="auto"/>
        <w:left w:val="none" w:sz="0" w:space="0" w:color="auto"/>
        <w:bottom w:val="none" w:sz="0" w:space="0" w:color="auto"/>
        <w:right w:val="none" w:sz="0" w:space="0" w:color="auto"/>
      </w:divBdr>
    </w:div>
    <w:div w:id="1564027936">
      <w:marLeft w:val="640"/>
      <w:marRight w:val="0"/>
      <w:marTop w:val="0"/>
      <w:marBottom w:val="0"/>
      <w:divBdr>
        <w:top w:val="none" w:sz="0" w:space="0" w:color="auto"/>
        <w:left w:val="none" w:sz="0" w:space="0" w:color="auto"/>
        <w:bottom w:val="none" w:sz="0" w:space="0" w:color="auto"/>
        <w:right w:val="none" w:sz="0" w:space="0" w:color="auto"/>
      </w:divBdr>
    </w:div>
    <w:div w:id="1564484853">
      <w:marLeft w:val="640"/>
      <w:marRight w:val="0"/>
      <w:marTop w:val="0"/>
      <w:marBottom w:val="0"/>
      <w:divBdr>
        <w:top w:val="none" w:sz="0" w:space="0" w:color="auto"/>
        <w:left w:val="none" w:sz="0" w:space="0" w:color="auto"/>
        <w:bottom w:val="none" w:sz="0" w:space="0" w:color="auto"/>
        <w:right w:val="none" w:sz="0" w:space="0" w:color="auto"/>
      </w:divBdr>
    </w:div>
    <w:div w:id="1564557547">
      <w:marLeft w:val="640"/>
      <w:marRight w:val="0"/>
      <w:marTop w:val="0"/>
      <w:marBottom w:val="0"/>
      <w:divBdr>
        <w:top w:val="none" w:sz="0" w:space="0" w:color="auto"/>
        <w:left w:val="none" w:sz="0" w:space="0" w:color="auto"/>
        <w:bottom w:val="none" w:sz="0" w:space="0" w:color="auto"/>
        <w:right w:val="none" w:sz="0" w:space="0" w:color="auto"/>
      </w:divBdr>
    </w:div>
    <w:div w:id="1565096121">
      <w:marLeft w:val="640"/>
      <w:marRight w:val="0"/>
      <w:marTop w:val="0"/>
      <w:marBottom w:val="0"/>
      <w:divBdr>
        <w:top w:val="none" w:sz="0" w:space="0" w:color="auto"/>
        <w:left w:val="none" w:sz="0" w:space="0" w:color="auto"/>
        <w:bottom w:val="none" w:sz="0" w:space="0" w:color="auto"/>
        <w:right w:val="none" w:sz="0" w:space="0" w:color="auto"/>
      </w:divBdr>
    </w:div>
    <w:div w:id="1565217808">
      <w:marLeft w:val="640"/>
      <w:marRight w:val="0"/>
      <w:marTop w:val="0"/>
      <w:marBottom w:val="0"/>
      <w:divBdr>
        <w:top w:val="none" w:sz="0" w:space="0" w:color="auto"/>
        <w:left w:val="none" w:sz="0" w:space="0" w:color="auto"/>
        <w:bottom w:val="none" w:sz="0" w:space="0" w:color="auto"/>
        <w:right w:val="none" w:sz="0" w:space="0" w:color="auto"/>
      </w:divBdr>
    </w:div>
    <w:div w:id="1565289396">
      <w:marLeft w:val="640"/>
      <w:marRight w:val="0"/>
      <w:marTop w:val="0"/>
      <w:marBottom w:val="0"/>
      <w:divBdr>
        <w:top w:val="none" w:sz="0" w:space="0" w:color="auto"/>
        <w:left w:val="none" w:sz="0" w:space="0" w:color="auto"/>
        <w:bottom w:val="none" w:sz="0" w:space="0" w:color="auto"/>
        <w:right w:val="none" w:sz="0" w:space="0" w:color="auto"/>
      </w:divBdr>
    </w:div>
    <w:div w:id="1566179350">
      <w:marLeft w:val="640"/>
      <w:marRight w:val="0"/>
      <w:marTop w:val="0"/>
      <w:marBottom w:val="0"/>
      <w:divBdr>
        <w:top w:val="none" w:sz="0" w:space="0" w:color="auto"/>
        <w:left w:val="none" w:sz="0" w:space="0" w:color="auto"/>
        <w:bottom w:val="none" w:sz="0" w:space="0" w:color="auto"/>
        <w:right w:val="none" w:sz="0" w:space="0" w:color="auto"/>
      </w:divBdr>
    </w:div>
    <w:div w:id="1566840036">
      <w:marLeft w:val="640"/>
      <w:marRight w:val="0"/>
      <w:marTop w:val="0"/>
      <w:marBottom w:val="0"/>
      <w:divBdr>
        <w:top w:val="none" w:sz="0" w:space="0" w:color="auto"/>
        <w:left w:val="none" w:sz="0" w:space="0" w:color="auto"/>
        <w:bottom w:val="none" w:sz="0" w:space="0" w:color="auto"/>
        <w:right w:val="none" w:sz="0" w:space="0" w:color="auto"/>
      </w:divBdr>
    </w:div>
    <w:div w:id="1566915974">
      <w:marLeft w:val="640"/>
      <w:marRight w:val="0"/>
      <w:marTop w:val="0"/>
      <w:marBottom w:val="0"/>
      <w:divBdr>
        <w:top w:val="none" w:sz="0" w:space="0" w:color="auto"/>
        <w:left w:val="none" w:sz="0" w:space="0" w:color="auto"/>
        <w:bottom w:val="none" w:sz="0" w:space="0" w:color="auto"/>
        <w:right w:val="none" w:sz="0" w:space="0" w:color="auto"/>
      </w:divBdr>
    </w:div>
    <w:div w:id="1567911846">
      <w:marLeft w:val="640"/>
      <w:marRight w:val="0"/>
      <w:marTop w:val="0"/>
      <w:marBottom w:val="0"/>
      <w:divBdr>
        <w:top w:val="none" w:sz="0" w:space="0" w:color="auto"/>
        <w:left w:val="none" w:sz="0" w:space="0" w:color="auto"/>
        <w:bottom w:val="none" w:sz="0" w:space="0" w:color="auto"/>
        <w:right w:val="none" w:sz="0" w:space="0" w:color="auto"/>
      </w:divBdr>
    </w:div>
    <w:div w:id="1568489768">
      <w:marLeft w:val="640"/>
      <w:marRight w:val="0"/>
      <w:marTop w:val="0"/>
      <w:marBottom w:val="0"/>
      <w:divBdr>
        <w:top w:val="none" w:sz="0" w:space="0" w:color="auto"/>
        <w:left w:val="none" w:sz="0" w:space="0" w:color="auto"/>
        <w:bottom w:val="none" w:sz="0" w:space="0" w:color="auto"/>
        <w:right w:val="none" w:sz="0" w:space="0" w:color="auto"/>
      </w:divBdr>
    </w:div>
    <w:div w:id="1569223520">
      <w:marLeft w:val="640"/>
      <w:marRight w:val="0"/>
      <w:marTop w:val="0"/>
      <w:marBottom w:val="0"/>
      <w:divBdr>
        <w:top w:val="none" w:sz="0" w:space="0" w:color="auto"/>
        <w:left w:val="none" w:sz="0" w:space="0" w:color="auto"/>
        <w:bottom w:val="none" w:sz="0" w:space="0" w:color="auto"/>
        <w:right w:val="none" w:sz="0" w:space="0" w:color="auto"/>
      </w:divBdr>
    </w:div>
    <w:div w:id="1569270651">
      <w:marLeft w:val="640"/>
      <w:marRight w:val="0"/>
      <w:marTop w:val="0"/>
      <w:marBottom w:val="0"/>
      <w:divBdr>
        <w:top w:val="none" w:sz="0" w:space="0" w:color="auto"/>
        <w:left w:val="none" w:sz="0" w:space="0" w:color="auto"/>
        <w:bottom w:val="none" w:sz="0" w:space="0" w:color="auto"/>
        <w:right w:val="none" w:sz="0" w:space="0" w:color="auto"/>
      </w:divBdr>
    </w:div>
    <w:div w:id="1569341990">
      <w:marLeft w:val="640"/>
      <w:marRight w:val="0"/>
      <w:marTop w:val="0"/>
      <w:marBottom w:val="0"/>
      <w:divBdr>
        <w:top w:val="none" w:sz="0" w:space="0" w:color="auto"/>
        <w:left w:val="none" w:sz="0" w:space="0" w:color="auto"/>
        <w:bottom w:val="none" w:sz="0" w:space="0" w:color="auto"/>
        <w:right w:val="none" w:sz="0" w:space="0" w:color="auto"/>
      </w:divBdr>
    </w:div>
    <w:div w:id="1569535186">
      <w:marLeft w:val="640"/>
      <w:marRight w:val="0"/>
      <w:marTop w:val="0"/>
      <w:marBottom w:val="0"/>
      <w:divBdr>
        <w:top w:val="none" w:sz="0" w:space="0" w:color="auto"/>
        <w:left w:val="none" w:sz="0" w:space="0" w:color="auto"/>
        <w:bottom w:val="none" w:sz="0" w:space="0" w:color="auto"/>
        <w:right w:val="none" w:sz="0" w:space="0" w:color="auto"/>
      </w:divBdr>
    </w:div>
    <w:div w:id="1570308176">
      <w:marLeft w:val="640"/>
      <w:marRight w:val="0"/>
      <w:marTop w:val="0"/>
      <w:marBottom w:val="0"/>
      <w:divBdr>
        <w:top w:val="none" w:sz="0" w:space="0" w:color="auto"/>
        <w:left w:val="none" w:sz="0" w:space="0" w:color="auto"/>
        <w:bottom w:val="none" w:sz="0" w:space="0" w:color="auto"/>
        <w:right w:val="none" w:sz="0" w:space="0" w:color="auto"/>
      </w:divBdr>
    </w:div>
    <w:div w:id="1570381930">
      <w:marLeft w:val="640"/>
      <w:marRight w:val="0"/>
      <w:marTop w:val="0"/>
      <w:marBottom w:val="0"/>
      <w:divBdr>
        <w:top w:val="none" w:sz="0" w:space="0" w:color="auto"/>
        <w:left w:val="none" w:sz="0" w:space="0" w:color="auto"/>
        <w:bottom w:val="none" w:sz="0" w:space="0" w:color="auto"/>
        <w:right w:val="none" w:sz="0" w:space="0" w:color="auto"/>
      </w:divBdr>
    </w:div>
    <w:div w:id="1570727307">
      <w:marLeft w:val="640"/>
      <w:marRight w:val="0"/>
      <w:marTop w:val="0"/>
      <w:marBottom w:val="0"/>
      <w:divBdr>
        <w:top w:val="none" w:sz="0" w:space="0" w:color="auto"/>
        <w:left w:val="none" w:sz="0" w:space="0" w:color="auto"/>
        <w:bottom w:val="none" w:sz="0" w:space="0" w:color="auto"/>
        <w:right w:val="none" w:sz="0" w:space="0" w:color="auto"/>
      </w:divBdr>
    </w:div>
    <w:div w:id="1570843422">
      <w:marLeft w:val="640"/>
      <w:marRight w:val="0"/>
      <w:marTop w:val="0"/>
      <w:marBottom w:val="0"/>
      <w:divBdr>
        <w:top w:val="none" w:sz="0" w:space="0" w:color="auto"/>
        <w:left w:val="none" w:sz="0" w:space="0" w:color="auto"/>
        <w:bottom w:val="none" w:sz="0" w:space="0" w:color="auto"/>
        <w:right w:val="none" w:sz="0" w:space="0" w:color="auto"/>
      </w:divBdr>
    </w:div>
    <w:div w:id="1571110326">
      <w:marLeft w:val="640"/>
      <w:marRight w:val="0"/>
      <w:marTop w:val="0"/>
      <w:marBottom w:val="0"/>
      <w:divBdr>
        <w:top w:val="none" w:sz="0" w:space="0" w:color="auto"/>
        <w:left w:val="none" w:sz="0" w:space="0" w:color="auto"/>
        <w:bottom w:val="none" w:sz="0" w:space="0" w:color="auto"/>
        <w:right w:val="none" w:sz="0" w:space="0" w:color="auto"/>
      </w:divBdr>
    </w:div>
    <w:div w:id="1571231903">
      <w:marLeft w:val="640"/>
      <w:marRight w:val="0"/>
      <w:marTop w:val="0"/>
      <w:marBottom w:val="0"/>
      <w:divBdr>
        <w:top w:val="none" w:sz="0" w:space="0" w:color="auto"/>
        <w:left w:val="none" w:sz="0" w:space="0" w:color="auto"/>
        <w:bottom w:val="none" w:sz="0" w:space="0" w:color="auto"/>
        <w:right w:val="none" w:sz="0" w:space="0" w:color="auto"/>
      </w:divBdr>
    </w:div>
    <w:div w:id="1572039786">
      <w:marLeft w:val="640"/>
      <w:marRight w:val="0"/>
      <w:marTop w:val="0"/>
      <w:marBottom w:val="0"/>
      <w:divBdr>
        <w:top w:val="none" w:sz="0" w:space="0" w:color="auto"/>
        <w:left w:val="none" w:sz="0" w:space="0" w:color="auto"/>
        <w:bottom w:val="none" w:sz="0" w:space="0" w:color="auto"/>
        <w:right w:val="none" w:sz="0" w:space="0" w:color="auto"/>
      </w:divBdr>
    </w:div>
    <w:div w:id="1572884938">
      <w:marLeft w:val="640"/>
      <w:marRight w:val="0"/>
      <w:marTop w:val="0"/>
      <w:marBottom w:val="0"/>
      <w:divBdr>
        <w:top w:val="none" w:sz="0" w:space="0" w:color="auto"/>
        <w:left w:val="none" w:sz="0" w:space="0" w:color="auto"/>
        <w:bottom w:val="none" w:sz="0" w:space="0" w:color="auto"/>
        <w:right w:val="none" w:sz="0" w:space="0" w:color="auto"/>
      </w:divBdr>
    </w:div>
    <w:div w:id="1573391901">
      <w:marLeft w:val="640"/>
      <w:marRight w:val="0"/>
      <w:marTop w:val="0"/>
      <w:marBottom w:val="0"/>
      <w:divBdr>
        <w:top w:val="none" w:sz="0" w:space="0" w:color="auto"/>
        <w:left w:val="none" w:sz="0" w:space="0" w:color="auto"/>
        <w:bottom w:val="none" w:sz="0" w:space="0" w:color="auto"/>
        <w:right w:val="none" w:sz="0" w:space="0" w:color="auto"/>
      </w:divBdr>
    </w:div>
    <w:div w:id="1573617158">
      <w:marLeft w:val="640"/>
      <w:marRight w:val="0"/>
      <w:marTop w:val="0"/>
      <w:marBottom w:val="0"/>
      <w:divBdr>
        <w:top w:val="none" w:sz="0" w:space="0" w:color="auto"/>
        <w:left w:val="none" w:sz="0" w:space="0" w:color="auto"/>
        <w:bottom w:val="none" w:sz="0" w:space="0" w:color="auto"/>
        <w:right w:val="none" w:sz="0" w:space="0" w:color="auto"/>
      </w:divBdr>
    </w:div>
    <w:div w:id="1575046327">
      <w:marLeft w:val="640"/>
      <w:marRight w:val="0"/>
      <w:marTop w:val="0"/>
      <w:marBottom w:val="0"/>
      <w:divBdr>
        <w:top w:val="none" w:sz="0" w:space="0" w:color="auto"/>
        <w:left w:val="none" w:sz="0" w:space="0" w:color="auto"/>
        <w:bottom w:val="none" w:sz="0" w:space="0" w:color="auto"/>
        <w:right w:val="none" w:sz="0" w:space="0" w:color="auto"/>
      </w:divBdr>
    </w:div>
    <w:div w:id="1575354614">
      <w:marLeft w:val="640"/>
      <w:marRight w:val="0"/>
      <w:marTop w:val="0"/>
      <w:marBottom w:val="0"/>
      <w:divBdr>
        <w:top w:val="none" w:sz="0" w:space="0" w:color="auto"/>
        <w:left w:val="none" w:sz="0" w:space="0" w:color="auto"/>
        <w:bottom w:val="none" w:sz="0" w:space="0" w:color="auto"/>
        <w:right w:val="none" w:sz="0" w:space="0" w:color="auto"/>
      </w:divBdr>
    </w:div>
    <w:div w:id="1575773877">
      <w:marLeft w:val="640"/>
      <w:marRight w:val="0"/>
      <w:marTop w:val="0"/>
      <w:marBottom w:val="0"/>
      <w:divBdr>
        <w:top w:val="none" w:sz="0" w:space="0" w:color="auto"/>
        <w:left w:val="none" w:sz="0" w:space="0" w:color="auto"/>
        <w:bottom w:val="none" w:sz="0" w:space="0" w:color="auto"/>
        <w:right w:val="none" w:sz="0" w:space="0" w:color="auto"/>
      </w:divBdr>
    </w:div>
    <w:div w:id="1575776283">
      <w:marLeft w:val="640"/>
      <w:marRight w:val="0"/>
      <w:marTop w:val="0"/>
      <w:marBottom w:val="0"/>
      <w:divBdr>
        <w:top w:val="none" w:sz="0" w:space="0" w:color="auto"/>
        <w:left w:val="none" w:sz="0" w:space="0" w:color="auto"/>
        <w:bottom w:val="none" w:sz="0" w:space="0" w:color="auto"/>
        <w:right w:val="none" w:sz="0" w:space="0" w:color="auto"/>
      </w:divBdr>
    </w:div>
    <w:div w:id="1576433353">
      <w:marLeft w:val="640"/>
      <w:marRight w:val="0"/>
      <w:marTop w:val="0"/>
      <w:marBottom w:val="0"/>
      <w:divBdr>
        <w:top w:val="none" w:sz="0" w:space="0" w:color="auto"/>
        <w:left w:val="none" w:sz="0" w:space="0" w:color="auto"/>
        <w:bottom w:val="none" w:sz="0" w:space="0" w:color="auto"/>
        <w:right w:val="none" w:sz="0" w:space="0" w:color="auto"/>
      </w:divBdr>
    </w:div>
    <w:div w:id="1576862947">
      <w:marLeft w:val="640"/>
      <w:marRight w:val="0"/>
      <w:marTop w:val="0"/>
      <w:marBottom w:val="0"/>
      <w:divBdr>
        <w:top w:val="none" w:sz="0" w:space="0" w:color="auto"/>
        <w:left w:val="none" w:sz="0" w:space="0" w:color="auto"/>
        <w:bottom w:val="none" w:sz="0" w:space="0" w:color="auto"/>
        <w:right w:val="none" w:sz="0" w:space="0" w:color="auto"/>
      </w:divBdr>
    </w:div>
    <w:div w:id="1577208778">
      <w:marLeft w:val="640"/>
      <w:marRight w:val="0"/>
      <w:marTop w:val="0"/>
      <w:marBottom w:val="0"/>
      <w:divBdr>
        <w:top w:val="none" w:sz="0" w:space="0" w:color="auto"/>
        <w:left w:val="none" w:sz="0" w:space="0" w:color="auto"/>
        <w:bottom w:val="none" w:sz="0" w:space="0" w:color="auto"/>
        <w:right w:val="none" w:sz="0" w:space="0" w:color="auto"/>
      </w:divBdr>
    </w:div>
    <w:div w:id="1577517299">
      <w:marLeft w:val="640"/>
      <w:marRight w:val="0"/>
      <w:marTop w:val="0"/>
      <w:marBottom w:val="0"/>
      <w:divBdr>
        <w:top w:val="none" w:sz="0" w:space="0" w:color="auto"/>
        <w:left w:val="none" w:sz="0" w:space="0" w:color="auto"/>
        <w:bottom w:val="none" w:sz="0" w:space="0" w:color="auto"/>
        <w:right w:val="none" w:sz="0" w:space="0" w:color="auto"/>
      </w:divBdr>
    </w:div>
    <w:div w:id="1577782352">
      <w:marLeft w:val="640"/>
      <w:marRight w:val="0"/>
      <w:marTop w:val="0"/>
      <w:marBottom w:val="0"/>
      <w:divBdr>
        <w:top w:val="none" w:sz="0" w:space="0" w:color="auto"/>
        <w:left w:val="none" w:sz="0" w:space="0" w:color="auto"/>
        <w:bottom w:val="none" w:sz="0" w:space="0" w:color="auto"/>
        <w:right w:val="none" w:sz="0" w:space="0" w:color="auto"/>
      </w:divBdr>
    </w:div>
    <w:div w:id="1577855737">
      <w:marLeft w:val="640"/>
      <w:marRight w:val="0"/>
      <w:marTop w:val="0"/>
      <w:marBottom w:val="0"/>
      <w:divBdr>
        <w:top w:val="none" w:sz="0" w:space="0" w:color="auto"/>
        <w:left w:val="none" w:sz="0" w:space="0" w:color="auto"/>
        <w:bottom w:val="none" w:sz="0" w:space="0" w:color="auto"/>
        <w:right w:val="none" w:sz="0" w:space="0" w:color="auto"/>
      </w:divBdr>
    </w:div>
    <w:div w:id="1577977919">
      <w:marLeft w:val="640"/>
      <w:marRight w:val="0"/>
      <w:marTop w:val="0"/>
      <w:marBottom w:val="0"/>
      <w:divBdr>
        <w:top w:val="none" w:sz="0" w:space="0" w:color="auto"/>
        <w:left w:val="none" w:sz="0" w:space="0" w:color="auto"/>
        <w:bottom w:val="none" w:sz="0" w:space="0" w:color="auto"/>
        <w:right w:val="none" w:sz="0" w:space="0" w:color="auto"/>
      </w:divBdr>
    </w:div>
    <w:div w:id="1578132479">
      <w:marLeft w:val="640"/>
      <w:marRight w:val="0"/>
      <w:marTop w:val="0"/>
      <w:marBottom w:val="0"/>
      <w:divBdr>
        <w:top w:val="none" w:sz="0" w:space="0" w:color="auto"/>
        <w:left w:val="none" w:sz="0" w:space="0" w:color="auto"/>
        <w:bottom w:val="none" w:sz="0" w:space="0" w:color="auto"/>
        <w:right w:val="none" w:sz="0" w:space="0" w:color="auto"/>
      </w:divBdr>
    </w:div>
    <w:div w:id="1578856101">
      <w:marLeft w:val="640"/>
      <w:marRight w:val="0"/>
      <w:marTop w:val="0"/>
      <w:marBottom w:val="0"/>
      <w:divBdr>
        <w:top w:val="none" w:sz="0" w:space="0" w:color="auto"/>
        <w:left w:val="none" w:sz="0" w:space="0" w:color="auto"/>
        <w:bottom w:val="none" w:sz="0" w:space="0" w:color="auto"/>
        <w:right w:val="none" w:sz="0" w:space="0" w:color="auto"/>
      </w:divBdr>
    </w:div>
    <w:div w:id="1578898027">
      <w:marLeft w:val="640"/>
      <w:marRight w:val="0"/>
      <w:marTop w:val="0"/>
      <w:marBottom w:val="0"/>
      <w:divBdr>
        <w:top w:val="none" w:sz="0" w:space="0" w:color="auto"/>
        <w:left w:val="none" w:sz="0" w:space="0" w:color="auto"/>
        <w:bottom w:val="none" w:sz="0" w:space="0" w:color="auto"/>
        <w:right w:val="none" w:sz="0" w:space="0" w:color="auto"/>
      </w:divBdr>
    </w:div>
    <w:div w:id="1579249907">
      <w:marLeft w:val="640"/>
      <w:marRight w:val="0"/>
      <w:marTop w:val="0"/>
      <w:marBottom w:val="0"/>
      <w:divBdr>
        <w:top w:val="none" w:sz="0" w:space="0" w:color="auto"/>
        <w:left w:val="none" w:sz="0" w:space="0" w:color="auto"/>
        <w:bottom w:val="none" w:sz="0" w:space="0" w:color="auto"/>
        <w:right w:val="none" w:sz="0" w:space="0" w:color="auto"/>
      </w:divBdr>
    </w:div>
    <w:div w:id="1579440830">
      <w:marLeft w:val="640"/>
      <w:marRight w:val="0"/>
      <w:marTop w:val="0"/>
      <w:marBottom w:val="0"/>
      <w:divBdr>
        <w:top w:val="none" w:sz="0" w:space="0" w:color="auto"/>
        <w:left w:val="none" w:sz="0" w:space="0" w:color="auto"/>
        <w:bottom w:val="none" w:sz="0" w:space="0" w:color="auto"/>
        <w:right w:val="none" w:sz="0" w:space="0" w:color="auto"/>
      </w:divBdr>
    </w:div>
    <w:div w:id="1579442859">
      <w:marLeft w:val="640"/>
      <w:marRight w:val="0"/>
      <w:marTop w:val="0"/>
      <w:marBottom w:val="0"/>
      <w:divBdr>
        <w:top w:val="none" w:sz="0" w:space="0" w:color="auto"/>
        <w:left w:val="none" w:sz="0" w:space="0" w:color="auto"/>
        <w:bottom w:val="none" w:sz="0" w:space="0" w:color="auto"/>
        <w:right w:val="none" w:sz="0" w:space="0" w:color="auto"/>
      </w:divBdr>
    </w:div>
    <w:div w:id="1579947822">
      <w:marLeft w:val="640"/>
      <w:marRight w:val="0"/>
      <w:marTop w:val="0"/>
      <w:marBottom w:val="0"/>
      <w:divBdr>
        <w:top w:val="none" w:sz="0" w:space="0" w:color="auto"/>
        <w:left w:val="none" w:sz="0" w:space="0" w:color="auto"/>
        <w:bottom w:val="none" w:sz="0" w:space="0" w:color="auto"/>
        <w:right w:val="none" w:sz="0" w:space="0" w:color="auto"/>
      </w:divBdr>
    </w:div>
    <w:div w:id="1580560797">
      <w:marLeft w:val="640"/>
      <w:marRight w:val="0"/>
      <w:marTop w:val="0"/>
      <w:marBottom w:val="0"/>
      <w:divBdr>
        <w:top w:val="none" w:sz="0" w:space="0" w:color="auto"/>
        <w:left w:val="none" w:sz="0" w:space="0" w:color="auto"/>
        <w:bottom w:val="none" w:sz="0" w:space="0" w:color="auto"/>
        <w:right w:val="none" w:sz="0" w:space="0" w:color="auto"/>
      </w:divBdr>
    </w:div>
    <w:div w:id="1580672511">
      <w:marLeft w:val="640"/>
      <w:marRight w:val="0"/>
      <w:marTop w:val="0"/>
      <w:marBottom w:val="0"/>
      <w:divBdr>
        <w:top w:val="none" w:sz="0" w:space="0" w:color="auto"/>
        <w:left w:val="none" w:sz="0" w:space="0" w:color="auto"/>
        <w:bottom w:val="none" w:sz="0" w:space="0" w:color="auto"/>
        <w:right w:val="none" w:sz="0" w:space="0" w:color="auto"/>
      </w:divBdr>
    </w:div>
    <w:div w:id="1580752694">
      <w:marLeft w:val="640"/>
      <w:marRight w:val="0"/>
      <w:marTop w:val="0"/>
      <w:marBottom w:val="0"/>
      <w:divBdr>
        <w:top w:val="none" w:sz="0" w:space="0" w:color="auto"/>
        <w:left w:val="none" w:sz="0" w:space="0" w:color="auto"/>
        <w:bottom w:val="none" w:sz="0" w:space="0" w:color="auto"/>
        <w:right w:val="none" w:sz="0" w:space="0" w:color="auto"/>
      </w:divBdr>
    </w:div>
    <w:div w:id="1580794514">
      <w:marLeft w:val="640"/>
      <w:marRight w:val="0"/>
      <w:marTop w:val="0"/>
      <w:marBottom w:val="0"/>
      <w:divBdr>
        <w:top w:val="none" w:sz="0" w:space="0" w:color="auto"/>
        <w:left w:val="none" w:sz="0" w:space="0" w:color="auto"/>
        <w:bottom w:val="none" w:sz="0" w:space="0" w:color="auto"/>
        <w:right w:val="none" w:sz="0" w:space="0" w:color="auto"/>
      </w:divBdr>
    </w:div>
    <w:div w:id="1580797101">
      <w:marLeft w:val="640"/>
      <w:marRight w:val="0"/>
      <w:marTop w:val="0"/>
      <w:marBottom w:val="0"/>
      <w:divBdr>
        <w:top w:val="none" w:sz="0" w:space="0" w:color="auto"/>
        <w:left w:val="none" w:sz="0" w:space="0" w:color="auto"/>
        <w:bottom w:val="none" w:sz="0" w:space="0" w:color="auto"/>
        <w:right w:val="none" w:sz="0" w:space="0" w:color="auto"/>
      </w:divBdr>
    </w:div>
    <w:div w:id="1581022428">
      <w:marLeft w:val="640"/>
      <w:marRight w:val="0"/>
      <w:marTop w:val="0"/>
      <w:marBottom w:val="0"/>
      <w:divBdr>
        <w:top w:val="none" w:sz="0" w:space="0" w:color="auto"/>
        <w:left w:val="none" w:sz="0" w:space="0" w:color="auto"/>
        <w:bottom w:val="none" w:sz="0" w:space="0" w:color="auto"/>
        <w:right w:val="none" w:sz="0" w:space="0" w:color="auto"/>
      </w:divBdr>
    </w:div>
    <w:div w:id="1581520103">
      <w:marLeft w:val="640"/>
      <w:marRight w:val="0"/>
      <w:marTop w:val="0"/>
      <w:marBottom w:val="0"/>
      <w:divBdr>
        <w:top w:val="none" w:sz="0" w:space="0" w:color="auto"/>
        <w:left w:val="none" w:sz="0" w:space="0" w:color="auto"/>
        <w:bottom w:val="none" w:sz="0" w:space="0" w:color="auto"/>
        <w:right w:val="none" w:sz="0" w:space="0" w:color="auto"/>
      </w:divBdr>
    </w:div>
    <w:div w:id="1581601492">
      <w:marLeft w:val="640"/>
      <w:marRight w:val="0"/>
      <w:marTop w:val="0"/>
      <w:marBottom w:val="0"/>
      <w:divBdr>
        <w:top w:val="none" w:sz="0" w:space="0" w:color="auto"/>
        <w:left w:val="none" w:sz="0" w:space="0" w:color="auto"/>
        <w:bottom w:val="none" w:sz="0" w:space="0" w:color="auto"/>
        <w:right w:val="none" w:sz="0" w:space="0" w:color="auto"/>
      </w:divBdr>
    </w:div>
    <w:div w:id="1582984004">
      <w:marLeft w:val="640"/>
      <w:marRight w:val="0"/>
      <w:marTop w:val="0"/>
      <w:marBottom w:val="0"/>
      <w:divBdr>
        <w:top w:val="none" w:sz="0" w:space="0" w:color="auto"/>
        <w:left w:val="none" w:sz="0" w:space="0" w:color="auto"/>
        <w:bottom w:val="none" w:sz="0" w:space="0" w:color="auto"/>
        <w:right w:val="none" w:sz="0" w:space="0" w:color="auto"/>
      </w:divBdr>
    </w:div>
    <w:div w:id="1583369224">
      <w:marLeft w:val="640"/>
      <w:marRight w:val="0"/>
      <w:marTop w:val="0"/>
      <w:marBottom w:val="0"/>
      <w:divBdr>
        <w:top w:val="none" w:sz="0" w:space="0" w:color="auto"/>
        <w:left w:val="none" w:sz="0" w:space="0" w:color="auto"/>
        <w:bottom w:val="none" w:sz="0" w:space="0" w:color="auto"/>
        <w:right w:val="none" w:sz="0" w:space="0" w:color="auto"/>
      </w:divBdr>
    </w:div>
    <w:div w:id="1583489012">
      <w:marLeft w:val="640"/>
      <w:marRight w:val="0"/>
      <w:marTop w:val="0"/>
      <w:marBottom w:val="0"/>
      <w:divBdr>
        <w:top w:val="none" w:sz="0" w:space="0" w:color="auto"/>
        <w:left w:val="none" w:sz="0" w:space="0" w:color="auto"/>
        <w:bottom w:val="none" w:sz="0" w:space="0" w:color="auto"/>
        <w:right w:val="none" w:sz="0" w:space="0" w:color="auto"/>
      </w:divBdr>
    </w:div>
    <w:div w:id="1584753724">
      <w:marLeft w:val="640"/>
      <w:marRight w:val="0"/>
      <w:marTop w:val="0"/>
      <w:marBottom w:val="0"/>
      <w:divBdr>
        <w:top w:val="none" w:sz="0" w:space="0" w:color="auto"/>
        <w:left w:val="none" w:sz="0" w:space="0" w:color="auto"/>
        <w:bottom w:val="none" w:sz="0" w:space="0" w:color="auto"/>
        <w:right w:val="none" w:sz="0" w:space="0" w:color="auto"/>
      </w:divBdr>
    </w:div>
    <w:div w:id="1584949362">
      <w:marLeft w:val="640"/>
      <w:marRight w:val="0"/>
      <w:marTop w:val="0"/>
      <w:marBottom w:val="0"/>
      <w:divBdr>
        <w:top w:val="none" w:sz="0" w:space="0" w:color="auto"/>
        <w:left w:val="none" w:sz="0" w:space="0" w:color="auto"/>
        <w:bottom w:val="none" w:sz="0" w:space="0" w:color="auto"/>
        <w:right w:val="none" w:sz="0" w:space="0" w:color="auto"/>
      </w:divBdr>
    </w:div>
    <w:div w:id="1586377472">
      <w:marLeft w:val="640"/>
      <w:marRight w:val="0"/>
      <w:marTop w:val="0"/>
      <w:marBottom w:val="0"/>
      <w:divBdr>
        <w:top w:val="none" w:sz="0" w:space="0" w:color="auto"/>
        <w:left w:val="none" w:sz="0" w:space="0" w:color="auto"/>
        <w:bottom w:val="none" w:sz="0" w:space="0" w:color="auto"/>
        <w:right w:val="none" w:sz="0" w:space="0" w:color="auto"/>
      </w:divBdr>
    </w:div>
    <w:div w:id="1586571687">
      <w:marLeft w:val="640"/>
      <w:marRight w:val="0"/>
      <w:marTop w:val="0"/>
      <w:marBottom w:val="0"/>
      <w:divBdr>
        <w:top w:val="none" w:sz="0" w:space="0" w:color="auto"/>
        <w:left w:val="none" w:sz="0" w:space="0" w:color="auto"/>
        <w:bottom w:val="none" w:sz="0" w:space="0" w:color="auto"/>
        <w:right w:val="none" w:sz="0" w:space="0" w:color="auto"/>
      </w:divBdr>
    </w:div>
    <w:div w:id="1586643412">
      <w:marLeft w:val="640"/>
      <w:marRight w:val="0"/>
      <w:marTop w:val="0"/>
      <w:marBottom w:val="0"/>
      <w:divBdr>
        <w:top w:val="none" w:sz="0" w:space="0" w:color="auto"/>
        <w:left w:val="none" w:sz="0" w:space="0" w:color="auto"/>
        <w:bottom w:val="none" w:sz="0" w:space="0" w:color="auto"/>
        <w:right w:val="none" w:sz="0" w:space="0" w:color="auto"/>
      </w:divBdr>
    </w:div>
    <w:div w:id="1587954430">
      <w:marLeft w:val="640"/>
      <w:marRight w:val="0"/>
      <w:marTop w:val="0"/>
      <w:marBottom w:val="0"/>
      <w:divBdr>
        <w:top w:val="none" w:sz="0" w:space="0" w:color="auto"/>
        <w:left w:val="none" w:sz="0" w:space="0" w:color="auto"/>
        <w:bottom w:val="none" w:sz="0" w:space="0" w:color="auto"/>
        <w:right w:val="none" w:sz="0" w:space="0" w:color="auto"/>
      </w:divBdr>
    </w:div>
    <w:div w:id="1588033339">
      <w:marLeft w:val="640"/>
      <w:marRight w:val="0"/>
      <w:marTop w:val="0"/>
      <w:marBottom w:val="0"/>
      <w:divBdr>
        <w:top w:val="none" w:sz="0" w:space="0" w:color="auto"/>
        <w:left w:val="none" w:sz="0" w:space="0" w:color="auto"/>
        <w:bottom w:val="none" w:sz="0" w:space="0" w:color="auto"/>
        <w:right w:val="none" w:sz="0" w:space="0" w:color="auto"/>
      </w:divBdr>
    </w:div>
    <w:div w:id="1588922818">
      <w:marLeft w:val="640"/>
      <w:marRight w:val="0"/>
      <w:marTop w:val="0"/>
      <w:marBottom w:val="0"/>
      <w:divBdr>
        <w:top w:val="none" w:sz="0" w:space="0" w:color="auto"/>
        <w:left w:val="none" w:sz="0" w:space="0" w:color="auto"/>
        <w:bottom w:val="none" w:sz="0" w:space="0" w:color="auto"/>
        <w:right w:val="none" w:sz="0" w:space="0" w:color="auto"/>
      </w:divBdr>
    </w:div>
    <w:div w:id="1589148809">
      <w:marLeft w:val="640"/>
      <w:marRight w:val="0"/>
      <w:marTop w:val="0"/>
      <w:marBottom w:val="0"/>
      <w:divBdr>
        <w:top w:val="none" w:sz="0" w:space="0" w:color="auto"/>
        <w:left w:val="none" w:sz="0" w:space="0" w:color="auto"/>
        <w:bottom w:val="none" w:sz="0" w:space="0" w:color="auto"/>
        <w:right w:val="none" w:sz="0" w:space="0" w:color="auto"/>
      </w:divBdr>
    </w:div>
    <w:div w:id="1589389064">
      <w:marLeft w:val="640"/>
      <w:marRight w:val="0"/>
      <w:marTop w:val="0"/>
      <w:marBottom w:val="0"/>
      <w:divBdr>
        <w:top w:val="none" w:sz="0" w:space="0" w:color="auto"/>
        <w:left w:val="none" w:sz="0" w:space="0" w:color="auto"/>
        <w:bottom w:val="none" w:sz="0" w:space="0" w:color="auto"/>
        <w:right w:val="none" w:sz="0" w:space="0" w:color="auto"/>
      </w:divBdr>
    </w:div>
    <w:div w:id="1589584690">
      <w:marLeft w:val="640"/>
      <w:marRight w:val="0"/>
      <w:marTop w:val="0"/>
      <w:marBottom w:val="0"/>
      <w:divBdr>
        <w:top w:val="none" w:sz="0" w:space="0" w:color="auto"/>
        <w:left w:val="none" w:sz="0" w:space="0" w:color="auto"/>
        <w:bottom w:val="none" w:sz="0" w:space="0" w:color="auto"/>
        <w:right w:val="none" w:sz="0" w:space="0" w:color="auto"/>
      </w:divBdr>
    </w:div>
    <w:div w:id="1589653412">
      <w:marLeft w:val="640"/>
      <w:marRight w:val="0"/>
      <w:marTop w:val="0"/>
      <w:marBottom w:val="0"/>
      <w:divBdr>
        <w:top w:val="none" w:sz="0" w:space="0" w:color="auto"/>
        <w:left w:val="none" w:sz="0" w:space="0" w:color="auto"/>
        <w:bottom w:val="none" w:sz="0" w:space="0" w:color="auto"/>
        <w:right w:val="none" w:sz="0" w:space="0" w:color="auto"/>
      </w:divBdr>
    </w:div>
    <w:div w:id="1589847281">
      <w:marLeft w:val="640"/>
      <w:marRight w:val="0"/>
      <w:marTop w:val="0"/>
      <w:marBottom w:val="0"/>
      <w:divBdr>
        <w:top w:val="none" w:sz="0" w:space="0" w:color="auto"/>
        <w:left w:val="none" w:sz="0" w:space="0" w:color="auto"/>
        <w:bottom w:val="none" w:sz="0" w:space="0" w:color="auto"/>
        <w:right w:val="none" w:sz="0" w:space="0" w:color="auto"/>
      </w:divBdr>
    </w:div>
    <w:div w:id="1589999781">
      <w:marLeft w:val="640"/>
      <w:marRight w:val="0"/>
      <w:marTop w:val="0"/>
      <w:marBottom w:val="0"/>
      <w:divBdr>
        <w:top w:val="none" w:sz="0" w:space="0" w:color="auto"/>
        <w:left w:val="none" w:sz="0" w:space="0" w:color="auto"/>
        <w:bottom w:val="none" w:sz="0" w:space="0" w:color="auto"/>
        <w:right w:val="none" w:sz="0" w:space="0" w:color="auto"/>
      </w:divBdr>
    </w:div>
    <w:div w:id="1590114932">
      <w:marLeft w:val="640"/>
      <w:marRight w:val="0"/>
      <w:marTop w:val="0"/>
      <w:marBottom w:val="0"/>
      <w:divBdr>
        <w:top w:val="none" w:sz="0" w:space="0" w:color="auto"/>
        <w:left w:val="none" w:sz="0" w:space="0" w:color="auto"/>
        <w:bottom w:val="none" w:sz="0" w:space="0" w:color="auto"/>
        <w:right w:val="none" w:sz="0" w:space="0" w:color="auto"/>
      </w:divBdr>
    </w:div>
    <w:div w:id="1590768022">
      <w:marLeft w:val="640"/>
      <w:marRight w:val="0"/>
      <w:marTop w:val="0"/>
      <w:marBottom w:val="0"/>
      <w:divBdr>
        <w:top w:val="none" w:sz="0" w:space="0" w:color="auto"/>
        <w:left w:val="none" w:sz="0" w:space="0" w:color="auto"/>
        <w:bottom w:val="none" w:sz="0" w:space="0" w:color="auto"/>
        <w:right w:val="none" w:sz="0" w:space="0" w:color="auto"/>
      </w:divBdr>
    </w:div>
    <w:div w:id="1590968674">
      <w:marLeft w:val="640"/>
      <w:marRight w:val="0"/>
      <w:marTop w:val="0"/>
      <w:marBottom w:val="0"/>
      <w:divBdr>
        <w:top w:val="none" w:sz="0" w:space="0" w:color="auto"/>
        <w:left w:val="none" w:sz="0" w:space="0" w:color="auto"/>
        <w:bottom w:val="none" w:sz="0" w:space="0" w:color="auto"/>
        <w:right w:val="none" w:sz="0" w:space="0" w:color="auto"/>
      </w:divBdr>
    </w:div>
    <w:div w:id="1592079426">
      <w:marLeft w:val="640"/>
      <w:marRight w:val="0"/>
      <w:marTop w:val="0"/>
      <w:marBottom w:val="0"/>
      <w:divBdr>
        <w:top w:val="none" w:sz="0" w:space="0" w:color="auto"/>
        <w:left w:val="none" w:sz="0" w:space="0" w:color="auto"/>
        <w:bottom w:val="none" w:sz="0" w:space="0" w:color="auto"/>
        <w:right w:val="none" w:sz="0" w:space="0" w:color="auto"/>
      </w:divBdr>
    </w:div>
    <w:div w:id="1592204604">
      <w:marLeft w:val="640"/>
      <w:marRight w:val="0"/>
      <w:marTop w:val="0"/>
      <w:marBottom w:val="0"/>
      <w:divBdr>
        <w:top w:val="none" w:sz="0" w:space="0" w:color="auto"/>
        <w:left w:val="none" w:sz="0" w:space="0" w:color="auto"/>
        <w:bottom w:val="none" w:sz="0" w:space="0" w:color="auto"/>
        <w:right w:val="none" w:sz="0" w:space="0" w:color="auto"/>
      </w:divBdr>
    </w:div>
    <w:div w:id="1592348182">
      <w:marLeft w:val="640"/>
      <w:marRight w:val="0"/>
      <w:marTop w:val="0"/>
      <w:marBottom w:val="0"/>
      <w:divBdr>
        <w:top w:val="none" w:sz="0" w:space="0" w:color="auto"/>
        <w:left w:val="none" w:sz="0" w:space="0" w:color="auto"/>
        <w:bottom w:val="none" w:sz="0" w:space="0" w:color="auto"/>
        <w:right w:val="none" w:sz="0" w:space="0" w:color="auto"/>
      </w:divBdr>
    </w:div>
    <w:div w:id="1593129343">
      <w:marLeft w:val="640"/>
      <w:marRight w:val="0"/>
      <w:marTop w:val="0"/>
      <w:marBottom w:val="0"/>
      <w:divBdr>
        <w:top w:val="none" w:sz="0" w:space="0" w:color="auto"/>
        <w:left w:val="none" w:sz="0" w:space="0" w:color="auto"/>
        <w:bottom w:val="none" w:sz="0" w:space="0" w:color="auto"/>
        <w:right w:val="none" w:sz="0" w:space="0" w:color="auto"/>
      </w:divBdr>
    </w:div>
    <w:div w:id="1593591174">
      <w:marLeft w:val="640"/>
      <w:marRight w:val="0"/>
      <w:marTop w:val="0"/>
      <w:marBottom w:val="0"/>
      <w:divBdr>
        <w:top w:val="none" w:sz="0" w:space="0" w:color="auto"/>
        <w:left w:val="none" w:sz="0" w:space="0" w:color="auto"/>
        <w:bottom w:val="none" w:sz="0" w:space="0" w:color="auto"/>
        <w:right w:val="none" w:sz="0" w:space="0" w:color="auto"/>
      </w:divBdr>
    </w:div>
    <w:div w:id="1593662223">
      <w:marLeft w:val="640"/>
      <w:marRight w:val="0"/>
      <w:marTop w:val="0"/>
      <w:marBottom w:val="0"/>
      <w:divBdr>
        <w:top w:val="none" w:sz="0" w:space="0" w:color="auto"/>
        <w:left w:val="none" w:sz="0" w:space="0" w:color="auto"/>
        <w:bottom w:val="none" w:sz="0" w:space="0" w:color="auto"/>
        <w:right w:val="none" w:sz="0" w:space="0" w:color="auto"/>
      </w:divBdr>
    </w:div>
    <w:div w:id="1594969405">
      <w:marLeft w:val="640"/>
      <w:marRight w:val="0"/>
      <w:marTop w:val="0"/>
      <w:marBottom w:val="0"/>
      <w:divBdr>
        <w:top w:val="none" w:sz="0" w:space="0" w:color="auto"/>
        <w:left w:val="none" w:sz="0" w:space="0" w:color="auto"/>
        <w:bottom w:val="none" w:sz="0" w:space="0" w:color="auto"/>
        <w:right w:val="none" w:sz="0" w:space="0" w:color="auto"/>
      </w:divBdr>
    </w:div>
    <w:div w:id="1595091819">
      <w:marLeft w:val="640"/>
      <w:marRight w:val="0"/>
      <w:marTop w:val="0"/>
      <w:marBottom w:val="0"/>
      <w:divBdr>
        <w:top w:val="none" w:sz="0" w:space="0" w:color="auto"/>
        <w:left w:val="none" w:sz="0" w:space="0" w:color="auto"/>
        <w:bottom w:val="none" w:sz="0" w:space="0" w:color="auto"/>
        <w:right w:val="none" w:sz="0" w:space="0" w:color="auto"/>
      </w:divBdr>
    </w:div>
    <w:div w:id="1595211987">
      <w:marLeft w:val="640"/>
      <w:marRight w:val="0"/>
      <w:marTop w:val="0"/>
      <w:marBottom w:val="0"/>
      <w:divBdr>
        <w:top w:val="none" w:sz="0" w:space="0" w:color="auto"/>
        <w:left w:val="none" w:sz="0" w:space="0" w:color="auto"/>
        <w:bottom w:val="none" w:sz="0" w:space="0" w:color="auto"/>
        <w:right w:val="none" w:sz="0" w:space="0" w:color="auto"/>
      </w:divBdr>
    </w:div>
    <w:div w:id="1595285549">
      <w:marLeft w:val="640"/>
      <w:marRight w:val="0"/>
      <w:marTop w:val="0"/>
      <w:marBottom w:val="0"/>
      <w:divBdr>
        <w:top w:val="none" w:sz="0" w:space="0" w:color="auto"/>
        <w:left w:val="none" w:sz="0" w:space="0" w:color="auto"/>
        <w:bottom w:val="none" w:sz="0" w:space="0" w:color="auto"/>
        <w:right w:val="none" w:sz="0" w:space="0" w:color="auto"/>
      </w:divBdr>
    </w:div>
    <w:div w:id="1595286989">
      <w:marLeft w:val="640"/>
      <w:marRight w:val="0"/>
      <w:marTop w:val="0"/>
      <w:marBottom w:val="0"/>
      <w:divBdr>
        <w:top w:val="none" w:sz="0" w:space="0" w:color="auto"/>
        <w:left w:val="none" w:sz="0" w:space="0" w:color="auto"/>
        <w:bottom w:val="none" w:sz="0" w:space="0" w:color="auto"/>
        <w:right w:val="none" w:sz="0" w:space="0" w:color="auto"/>
      </w:divBdr>
    </w:div>
    <w:div w:id="1595746691">
      <w:marLeft w:val="640"/>
      <w:marRight w:val="0"/>
      <w:marTop w:val="0"/>
      <w:marBottom w:val="0"/>
      <w:divBdr>
        <w:top w:val="none" w:sz="0" w:space="0" w:color="auto"/>
        <w:left w:val="none" w:sz="0" w:space="0" w:color="auto"/>
        <w:bottom w:val="none" w:sz="0" w:space="0" w:color="auto"/>
        <w:right w:val="none" w:sz="0" w:space="0" w:color="auto"/>
      </w:divBdr>
    </w:div>
    <w:div w:id="1596086063">
      <w:marLeft w:val="640"/>
      <w:marRight w:val="0"/>
      <w:marTop w:val="0"/>
      <w:marBottom w:val="0"/>
      <w:divBdr>
        <w:top w:val="none" w:sz="0" w:space="0" w:color="auto"/>
        <w:left w:val="none" w:sz="0" w:space="0" w:color="auto"/>
        <w:bottom w:val="none" w:sz="0" w:space="0" w:color="auto"/>
        <w:right w:val="none" w:sz="0" w:space="0" w:color="auto"/>
      </w:divBdr>
    </w:div>
    <w:div w:id="1596092086">
      <w:marLeft w:val="640"/>
      <w:marRight w:val="0"/>
      <w:marTop w:val="0"/>
      <w:marBottom w:val="0"/>
      <w:divBdr>
        <w:top w:val="none" w:sz="0" w:space="0" w:color="auto"/>
        <w:left w:val="none" w:sz="0" w:space="0" w:color="auto"/>
        <w:bottom w:val="none" w:sz="0" w:space="0" w:color="auto"/>
        <w:right w:val="none" w:sz="0" w:space="0" w:color="auto"/>
      </w:divBdr>
    </w:div>
    <w:div w:id="1596670824">
      <w:marLeft w:val="640"/>
      <w:marRight w:val="0"/>
      <w:marTop w:val="0"/>
      <w:marBottom w:val="0"/>
      <w:divBdr>
        <w:top w:val="none" w:sz="0" w:space="0" w:color="auto"/>
        <w:left w:val="none" w:sz="0" w:space="0" w:color="auto"/>
        <w:bottom w:val="none" w:sz="0" w:space="0" w:color="auto"/>
        <w:right w:val="none" w:sz="0" w:space="0" w:color="auto"/>
      </w:divBdr>
    </w:div>
    <w:div w:id="1597859132">
      <w:marLeft w:val="640"/>
      <w:marRight w:val="0"/>
      <w:marTop w:val="0"/>
      <w:marBottom w:val="0"/>
      <w:divBdr>
        <w:top w:val="none" w:sz="0" w:space="0" w:color="auto"/>
        <w:left w:val="none" w:sz="0" w:space="0" w:color="auto"/>
        <w:bottom w:val="none" w:sz="0" w:space="0" w:color="auto"/>
        <w:right w:val="none" w:sz="0" w:space="0" w:color="auto"/>
      </w:divBdr>
    </w:div>
    <w:div w:id="1598521065">
      <w:marLeft w:val="640"/>
      <w:marRight w:val="0"/>
      <w:marTop w:val="0"/>
      <w:marBottom w:val="0"/>
      <w:divBdr>
        <w:top w:val="none" w:sz="0" w:space="0" w:color="auto"/>
        <w:left w:val="none" w:sz="0" w:space="0" w:color="auto"/>
        <w:bottom w:val="none" w:sz="0" w:space="0" w:color="auto"/>
        <w:right w:val="none" w:sz="0" w:space="0" w:color="auto"/>
      </w:divBdr>
    </w:div>
    <w:div w:id="1598556019">
      <w:marLeft w:val="640"/>
      <w:marRight w:val="0"/>
      <w:marTop w:val="0"/>
      <w:marBottom w:val="0"/>
      <w:divBdr>
        <w:top w:val="none" w:sz="0" w:space="0" w:color="auto"/>
        <w:left w:val="none" w:sz="0" w:space="0" w:color="auto"/>
        <w:bottom w:val="none" w:sz="0" w:space="0" w:color="auto"/>
        <w:right w:val="none" w:sz="0" w:space="0" w:color="auto"/>
      </w:divBdr>
    </w:div>
    <w:div w:id="1599017666">
      <w:marLeft w:val="640"/>
      <w:marRight w:val="0"/>
      <w:marTop w:val="0"/>
      <w:marBottom w:val="0"/>
      <w:divBdr>
        <w:top w:val="none" w:sz="0" w:space="0" w:color="auto"/>
        <w:left w:val="none" w:sz="0" w:space="0" w:color="auto"/>
        <w:bottom w:val="none" w:sz="0" w:space="0" w:color="auto"/>
        <w:right w:val="none" w:sz="0" w:space="0" w:color="auto"/>
      </w:divBdr>
    </w:div>
    <w:div w:id="1599488568">
      <w:marLeft w:val="640"/>
      <w:marRight w:val="0"/>
      <w:marTop w:val="0"/>
      <w:marBottom w:val="0"/>
      <w:divBdr>
        <w:top w:val="none" w:sz="0" w:space="0" w:color="auto"/>
        <w:left w:val="none" w:sz="0" w:space="0" w:color="auto"/>
        <w:bottom w:val="none" w:sz="0" w:space="0" w:color="auto"/>
        <w:right w:val="none" w:sz="0" w:space="0" w:color="auto"/>
      </w:divBdr>
    </w:div>
    <w:div w:id="1600138566">
      <w:marLeft w:val="640"/>
      <w:marRight w:val="0"/>
      <w:marTop w:val="0"/>
      <w:marBottom w:val="0"/>
      <w:divBdr>
        <w:top w:val="none" w:sz="0" w:space="0" w:color="auto"/>
        <w:left w:val="none" w:sz="0" w:space="0" w:color="auto"/>
        <w:bottom w:val="none" w:sz="0" w:space="0" w:color="auto"/>
        <w:right w:val="none" w:sz="0" w:space="0" w:color="auto"/>
      </w:divBdr>
    </w:div>
    <w:div w:id="1600139804">
      <w:marLeft w:val="640"/>
      <w:marRight w:val="0"/>
      <w:marTop w:val="0"/>
      <w:marBottom w:val="0"/>
      <w:divBdr>
        <w:top w:val="none" w:sz="0" w:space="0" w:color="auto"/>
        <w:left w:val="none" w:sz="0" w:space="0" w:color="auto"/>
        <w:bottom w:val="none" w:sz="0" w:space="0" w:color="auto"/>
        <w:right w:val="none" w:sz="0" w:space="0" w:color="auto"/>
      </w:divBdr>
    </w:div>
    <w:div w:id="1601645661">
      <w:marLeft w:val="640"/>
      <w:marRight w:val="0"/>
      <w:marTop w:val="0"/>
      <w:marBottom w:val="0"/>
      <w:divBdr>
        <w:top w:val="none" w:sz="0" w:space="0" w:color="auto"/>
        <w:left w:val="none" w:sz="0" w:space="0" w:color="auto"/>
        <w:bottom w:val="none" w:sz="0" w:space="0" w:color="auto"/>
        <w:right w:val="none" w:sz="0" w:space="0" w:color="auto"/>
      </w:divBdr>
    </w:div>
    <w:div w:id="1601797272">
      <w:marLeft w:val="640"/>
      <w:marRight w:val="0"/>
      <w:marTop w:val="0"/>
      <w:marBottom w:val="0"/>
      <w:divBdr>
        <w:top w:val="none" w:sz="0" w:space="0" w:color="auto"/>
        <w:left w:val="none" w:sz="0" w:space="0" w:color="auto"/>
        <w:bottom w:val="none" w:sz="0" w:space="0" w:color="auto"/>
        <w:right w:val="none" w:sz="0" w:space="0" w:color="auto"/>
      </w:divBdr>
    </w:div>
    <w:div w:id="1603145303">
      <w:marLeft w:val="640"/>
      <w:marRight w:val="0"/>
      <w:marTop w:val="0"/>
      <w:marBottom w:val="0"/>
      <w:divBdr>
        <w:top w:val="none" w:sz="0" w:space="0" w:color="auto"/>
        <w:left w:val="none" w:sz="0" w:space="0" w:color="auto"/>
        <w:bottom w:val="none" w:sz="0" w:space="0" w:color="auto"/>
        <w:right w:val="none" w:sz="0" w:space="0" w:color="auto"/>
      </w:divBdr>
    </w:div>
    <w:div w:id="1603610442">
      <w:marLeft w:val="640"/>
      <w:marRight w:val="0"/>
      <w:marTop w:val="0"/>
      <w:marBottom w:val="0"/>
      <w:divBdr>
        <w:top w:val="none" w:sz="0" w:space="0" w:color="auto"/>
        <w:left w:val="none" w:sz="0" w:space="0" w:color="auto"/>
        <w:bottom w:val="none" w:sz="0" w:space="0" w:color="auto"/>
        <w:right w:val="none" w:sz="0" w:space="0" w:color="auto"/>
      </w:divBdr>
    </w:div>
    <w:div w:id="1605305138">
      <w:marLeft w:val="640"/>
      <w:marRight w:val="0"/>
      <w:marTop w:val="0"/>
      <w:marBottom w:val="0"/>
      <w:divBdr>
        <w:top w:val="none" w:sz="0" w:space="0" w:color="auto"/>
        <w:left w:val="none" w:sz="0" w:space="0" w:color="auto"/>
        <w:bottom w:val="none" w:sz="0" w:space="0" w:color="auto"/>
        <w:right w:val="none" w:sz="0" w:space="0" w:color="auto"/>
      </w:divBdr>
    </w:div>
    <w:div w:id="1605309893">
      <w:marLeft w:val="640"/>
      <w:marRight w:val="0"/>
      <w:marTop w:val="0"/>
      <w:marBottom w:val="0"/>
      <w:divBdr>
        <w:top w:val="none" w:sz="0" w:space="0" w:color="auto"/>
        <w:left w:val="none" w:sz="0" w:space="0" w:color="auto"/>
        <w:bottom w:val="none" w:sz="0" w:space="0" w:color="auto"/>
        <w:right w:val="none" w:sz="0" w:space="0" w:color="auto"/>
      </w:divBdr>
    </w:div>
    <w:div w:id="1605721988">
      <w:marLeft w:val="640"/>
      <w:marRight w:val="0"/>
      <w:marTop w:val="0"/>
      <w:marBottom w:val="0"/>
      <w:divBdr>
        <w:top w:val="none" w:sz="0" w:space="0" w:color="auto"/>
        <w:left w:val="none" w:sz="0" w:space="0" w:color="auto"/>
        <w:bottom w:val="none" w:sz="0" w:space="0" w:color="auto"/>
        <w:right w:val="none" w:sz="0" w:space="0" w:color="auto"/>
      </w:divBdr>
    </w:div>
    <w:div w:id="1605839279">
      <w:marLeft w:val="640"/>
      <w:marRight w:val="0"/>
      <w:marTop w:val="0"/>
      <w:marBottom w:val="0"/>
      <w:divBdr>
        <w:top w:val="none" w:sz="0" w:space="0" w:color="auto"/>
        <w:left w:val="none" w:sz="0" w:space="0" w:color="auto"/>
        <w:bottom w:val="none" w:sz="0" w:space="0" w:color="auto"/>
        <w:right w:val="none" w:sz="0" w:space="0" w:color="auto"/>
      </w:divBdr>
    </w:div>
    <w:div w:id="1605919969">
      <w:marLeft w:val="640"/>
      <w:marRight w:val="0"/>
      <w:marTop w:val="0"/>
      <w:marBottom w:val="0"/>
      <w:divBdr>
        <w:top w:val="none" w:sz="0" w:space="0" w:color="auto"/>
        <w:left w:val="none" w:sz="0" w:space="0" w:color="auto"/>
        <w:bottom w:val="none" w:sz="0" w:space="0" w:color="auto"/>
        <w:right w:val="none" w:sz="0" w:space="0" w:color="auto"/>
      </w:divBdr>
    </w:div>
    <w:div w:id="1606112586">
      <w:marLeft w:val="640"/>
      <w:marRight w:val="0"/>
      <w:marTop w:val="0"/>
      <w:marBottom w:val="0"/>
      <w:divBdr>
        <w:top w:val="none" w:sz="0" w:space="0" w:color="auto"/>
        <w:left w:val="none" w:sz="0" w:space="0" w:color="auto"/>
        <w:bottom w:val="none" w:sz="0" w:space="0" w:color="auto"/>
        <w:right w:val="none" w:sz="0" w:space="0" w:color="auto"/>
      </w:divBdr>
    </w:div>
    <w:div w:id="1606115667">
      <w:marLeft w:val="640"/>
      <w:marRight w:val="0"/>
      <w:marTop w:val="0"/>
      <w:marBottom w:val="0"/>
      <w:divBdr>
        <w:top w:val="none" w:sz="0" w:space="0" w:color="auto"/>
        <w:left w:val="none" w:sz="0" w:space="0" w:color="auto"/>
        <w:bottom w:val="none" w:sz="0" w:space="0" w:color="auto"/>
        <w:right w:val="none" w:sz="0" w:space="0" w:color="auto"/>
      </w:divBdr>
    </w:div>
    <w:div w:id="1606423813">
      <w:marLeft w:val="640"/>
      <w:marRight w:val="0"/>
      <w:marTop w:val="0"/>
      <w:marBottom w:val="0"/>
      <w:divBdr>
        <w:top w:val="none" w:sz="0" w:space="0" w:color="auto"/>
        <w:left w:val="none" w:sz="0" w:space="0" w:color="auto"/>
        <w:bottom w:val="none" w:sz="0" w:space="0" w:color="auto"/>
        <w:right w:val="none" w:sz="0" w:space="0" w:color="auto"/>
      </w:divBdr>
    </w:div>
    <w:div w:id="1606578220">
      <w:marLeft w:val="640"/>
      <w:marRight w:val="0"/>
      <w:marTop w:val="0"/>
      <w:marBottom w:val="0"/>
      <w:divBdr>
        <w:top w:val="none" w:sz="0" w:space="0" w:color="auto"/>
        <w:left w:val="none" w:sz="0" w:space="0" w:color="auto"/>
        <w:bottom w:val="none" w:sz="0" w:space="0" w:color="auto"/>
        <w:right w:val="none" w:sz="0" w:space="0" w:color="auto"/>
      </w:divBdr>
    </w:div>
    <w:div w:id="1607034656">
      <w:marLeft w:val="640"/>
      <w:marRight w:val="0"/>
      <w:marTop w:val="0"/>
      <w:marBottom w:val="0"/>
      <w:divBdr>
        <w:top w:val="none" w:sz="0" w:space="0" w:color="auto"/>
        <w:left w:val="none" w:sz="0" w:space="0" w:color="auto"/>
        <w:bottom w:val="none" w:sz="0" w:space="0" w:color="auto"/>
        <w:right w:val="none" w:sz="0" w:space="0" w:color="auto"/>
      </w:divBdr>
    </w:div>
    <w:div w:id="1607270425">
      <w:marLeft w:val="640"/>
      <w:marRight w:val="0"/>
      <w:marTop w:val="0"/>
      <w:marBottom w:val="0"/>
      <w:divBdr>
        <w:top w:val="none" w:sz="0" w:space="0" w:color="auto"/>
        <w:left w:val="none" w:sz="0" w:space="0" w:color="auto"/>
        <w:bottom w:val="none" w:sz="0" w:space="0" w:color="auto"/>
        <w:right w:val="none" w:sz="0" w:space="0" w:color="auto"/>
      </w:divBdr>
    </w:div>
    <w:div w:id="1608535192">
      <w:marLeft w:val="640"/>
      <w:marRight w:val="0"/>
      <w:marTop w:val="0"/>
      <w:marBottom w:val="0"/>
      <w:divBdr>
        <w:top w:val="none" w:sz="0" w:space="0" w:color="auto"/>
        <w:left w:val="none" w:sz="0" w:space="0" w:color="auto"/>
        <w:bottom w:val="none" w:sz="0" w:space="0" w:color="auto"/>
        <w:right w:val="none" w:sz="0" w:space="0" w:color="auto"/>
      </w:divBdr>
    </w:div>
    <w:div w:id="1609266954">
      <w:marLeft w:val="640"/>
      <w:marRight w:val="0"/>
      <w:marTop w:val="0"/>
      <w:marBottom w:val="0"/>
      <w:divBdr>
        <w:top w:val="none" w:sz="0" w:space="0" w:color="auto"/>
        <w:left w:val="none" w:sz="0" w:space="0" w:color="auto"/>
        <w:bottom w:val="none" w:sz="0" w:space="0" w:color="auto"/>
        <w:right w:val="none" w:sz="0" w:space="0" w:color="auto"/>
      </w:divBdr>
    </w:div>
    <w:div w:id="1609778110">
      <w:marLeft w:val="640"/>
      <w:marRight w:val="0"/>
      <w:marTop w:val="0"/>
      <w:marBottom w:val="0"/>
      <w:divBdr>
        <w:top w:val="none" w:sz="0" w:space="0" w:color="auto"/>
        <w:left w:val="none" w:sz="0" w:space="0" w:color="auto"/>
        <w:bottom w:val="none" w:sz="0" w:space="0" w:color="auto"/>
        <w:right w:val="none" w:sz="0" w:space="0" w:color="auto"/>
      </w:divBdr>
    </w:div>
    <w:div w:id="1609968691">
      <w:marLeft w:val="640"/>
      <w:marRight w:val="0"/>
      <w:marTop w:val="0"/>
      <w:marBottom w:val="0"/>
      <w:divBdr>
        <w:top w:val="none" w:sz="0" w:space="0" w:color="auto"/>
        <w:left w:val="none" w:sz="0" w:space="0" w:color="auto"/>
        <w:bottom w:val="none" w:sz="0" w:space="0" w:color="auto"/>
        <w:right w:val="none" w:sz="0" w:space="0" w:color="auto"/>
      </w:divBdr>
    </w:div>
    <w:div w:id="1611232962">
      <w:marLeft w:val="640"/>
      <w:marRight w:val="0"/>
      <w:marTop w:val="0"/>
      <w:marBottom w:val="0"/>
      <w:divBdr>
        <w:top w:val="none" w:sz="0" w:space="0" w:color="auto"/>
        <w:left w:val="none" w:sz="0" w:space="0" w:color="auto"/>
        <w:bottom w:val="none" w:sz="0" w:space="0" w:color="auto"/>
        <w:right w:val="none" w:sz="0" w:space="0" w:color="auto"/>
      </w:divBdr>
    </w:div>
    <w:div w:id="1612124266">
      <w:marLeft w:val="640"/>
      <w:marRight w:val="0"/>
      <w:marTop w:val="0"/>
      <w:marBottom w:val="0"/>
      <w:divBdr>
        <w:top w:val="none" w:sz="0" w:space="0" w:color="auto"/>
        <w:left w:val="none" w:sz="0" w:space="0" w:color="auto"/>
        <w:bottom w:val="none" w:sz="0" w:space="0" w:color="auto"/>
        <w:right w:val="none" w:sz="0" w:space="0" w:color="auto"/>
      </w:divBdr>
    </w:div>
    <w:div w:id="1612319373">
      <w:marLeft w:val="640"/>
      <w:marRight w:val="0"/>
      <w:marTop w:val="0"/>
      <w:marBottom w:val="0"/>
      <w:divBdr>
        <w:top w:val="none" w:sz="0" w:space="0" w:color="auto"/>
        <w:left w:val="none" w:sz="0" w:space="0" w:color="auto"/>
        <w:bottom w:val="none" w:sz="0" w:space="0" w:color="auto"/>
        <w:right w:val="none" w:sz="0" w:space="0" w:color="auto"/>
      </w:divBdr>
    </w:div>
    <w:div w:id="1612585333">
      <w:marLeft w:val="640"/>
      <w:marRight w:val="0"/>
      <w:marTop w:val="0"/>
      <w:marBottom w:val="0"/>
      <w:divBdr>
        <w:top w:val="none" w:sz="0" w:space="0" w:color="auto"/>
        <w:left w:val="none" w:sz="0" w:space="0" w:color="auto"/>
        <w:bottom w:val="none" w:sz="0" w:space="0" w:color="auto"/>
        <w:right w:val="none" w:sz="0" w:space="0" w:color="auto"/>
      </w:divBdr>
    </w:div>
    <w:div w:id="1614630701">
      <w:marLeft w:val="640"/>
      <w:marRight w:val="0"/>
      <w:marTop w:val="0"/>
      <w:marBottom w:val="0"/>
      <w:divBdr>
        <w:top w:val="none" w:sz="0" w:space="0" w:color="auto"/>
        <w:left w:val="none" w:sz="0" w:space="0" w:color="auto"/>
        <w:bottom w:val="none" w:sz="0" w:space="0" w:color="auto"/>
        <w:right w:val="none" w:sz="0" w:space="0" w:color="auto"/>
      </w:divBdr>
    </w:div>
    <w:div w:id="1615135558">
      <w:marLeft w:val="640"/>
      <w:marRight w:val="0"/>
      <w:marTop w:val="0"/>
      <w:marBottom w:val="0"/>
      <w:divBdr>
        <w:top w:val="none" w:sz="0" w:space="0" w:color="auto"/>
        <w:left w:val="none" w:sz="0" w:space="0" w:color="auto"/>
        <w:bottom w:val="none" w:sz="0" w:space="0" w:color="auto"/>
        <w:right w:val="none" w:sz="0" w:space="0" w:color="auto"/>
      </w:divBdr>
    </w:div>
    <w:div w:id="1615673938">
      <w:marLeft w:val="640"/>
      <w:marRight w:val="0"/>
      <w:marTop w:val="0"/>
      <w:marBottom w:val="0"/>
      <w:divBdr>
        <w:top w:val="none" w:sz="0" w:space="0" w:color="auto"/>
        <w:left w:val="none" w:sz="0" w:space="0" w:color="auto"/>
        <w:bottom w:val="none" w:sz="0" w:space="0" w:color="auto"/>
        <w:right w:val="none" w:sz="0" w:space="0" w:color="auto"/>
      </w:divBdr>
    </w:div>
    <w:div w:id="1616711525">
      <w:marLeft w:val="640"/>
      <w:marRight w:val="0"/>
      <w:marTop w:val="0"/>
      <w:marBottom w:val="0"/>
      <w:divBdr>
        <w:top w:val="none" w:sz="0" w:space="0" w:color="auto"/>
        <w:left w:val="none" w:sz="0" w:space="0" w:color="auto"/>
        <w:bottom w:val="none" w:sz="0" w:space="0" w:color="auto"/>
        <w:right w:val="none" w:sz="0" w:space="0" w:color="auto"/>
      </w:divBdr>
    </w:div>
    <w:div w:id="1616794707">
      <w:marLeft w:val="640"/>
      <w:marRight w:val="0"/>
      <w:marTop w:val="0"/>
      <w:marBottom w:val="0"/>
      <w:divBdr>
        <w:top w:val="none" w:sz="0" w:space="0" w:color="auto"/>
        <w:left w:val="none" w:sz="0" w:space="0" w:color="auto"/>
        <w:bottom w:val="none" w:sz="0" w:space="0" w:color="auto"/>
        <w:right w:val="none" w:sz="0" w:space="0" w:color="auto"/>
      </w:divBdr>
    </w:div>
    <w:div w:id="1616867105">
      <w:marLeft w:val="640"/>
      <w:marRight w:val="0"/>
      <w:marTop w:val="0"/>
      <w:marBottom w:val="0"/>
      <w:divBdr>
        <w:top w:val="none" w:sz="0" w:space="0" w:color="auto"/>
        <w:left w:val="none" w:sz="0" w:space="0" w:color="auto"/>
        <w:bottom w:val="none" w:sz="0" w:space="0" w:color="auto"/>
        <w:right w:val="none" w:sz="0" w:space="0" w:color="auto"/>
      </w:divBdr>
    </w:div>
    <w:div w:id="1617519024">
      <w:marLeft w:val="640"/>
      <w:marRight w:val="0"/>
      <w:marTop w:val="0"/>
      <w:marBottom w:val="0"/>
      <w:divBdr>
        <w:top w:val="none" w:sz="0" w:space="0" w:color="auto"/>
        <w:left w:val="none" w:sz="0" w:space="0" w:color="auto"/>
        <w:bottom w:val="none" w:sz="0" w:space="0" w:color="auto"/>
        <w:right w:val="none" w:sz="0" w:space="0" w:color="auto"/>
      </w:divBdr>
    </w:div>
    <w:div w:id="1617903393">
      <w:marLeft w:val="640"/>
      <w:marRight w:val="0"/>
      <w:marTop w:val="0"/>
      <w:marBottom w:val="0"/>
      <w:divBdr>
        <w:top w:val="none" w:sz="0" w:space="0" w:color="auto"/>
        <w:left w:val="none" w:sz="0" w:space="0" w:color="auto"/>
        <w:bottom w:val="none" w:sz="0" w:space="0" w:color="auto"/>
        <w:right w:val="none" w:sz="0" w:space="0" w:color="auto"/>
      </w:divBdr>
    </w:div>
    <w:div w:id="1617903437">
      <w:marLeft w:val="640"/>
      <w:marRight w:val="0"/>
      <w:marTop w:val="0"/>
      <w:marBottom w:val="0"/>
      <w:divBdr>
        <w:top w:val="none" w:sz="0" w:space="0" w:color="auto"/>
        <w:left w:val="none" w:sz="0" w:space="0" w:color="auto"/>
        <w:bottom w:val="none" w:sz="0" w:space="0" w:color="auto"/>
        <w:right w:val="none" w:sz="0" w:space="0" w:color="auto"/>
      </w:divBdr>
    </w:div>
    <w:div w:id="1617979159">
      <w:marLeft w:val="640"/>
      <w:marRight w:val="0"/>
      <w:marTop w:val="0"/>
      <w:marBottom w:val="0"/>
      <w:divBdr>
        <w:top w:val="none" w:sz="0" w:space="0" w:color="auto"/>
        <w:left w:val="none" w:sz="0" w:space="0" w:color="auto"/>
        <w:bottom w:val="none" w:sz="0" w:space="0" w:color="auto"/>
        <w:right w:val="none" w:sz="0" w:space="0" w:color="auto"/>
      </w:divBdr>
    </w:div>
    <w:div w:id="1617982149">
      <w:marLeft w:val="640"/>
      <w:marRight w:val="0"/>
      <w:marTop w:val="0"/>
      <w:marBottom w:val="0"/>
      <w:divBdr>
        <w:top w:val="none" w:sz="0" w:space="0" w:color="auto"/>
        <w:left w:val="none" w:sz="0" w:space="0" w:color="auto"/>
        <w:bottom w:val="none" w:sz="0" w:space="0" w:color="auto"/>
        <w:right w:val="none" w:sz="0" w:space="0" w:color="auto"/>
      </w:divBdr>
    </w:div>
    <w:div w:id="1618029215">
      <w:marLeft w:val="640"/>
      <w:marRight w:val="0"/>
      <w:marTop w:val="0"/>
      <w:marBottom w:val="0"/>
      <w:divBdr>
        <w:top w:val="none" w:sz="0" w:space="0" w:color="auto"/>
        <w:left w:val="none" w:sz="0" w:space="0" w:color="auto"/>
        <w:bottom w:val="none" w:sz="0" w:space="0" w:color="auto"/>
        <w:right w:val="none" w:sz="0" w:space="0" w:color="auto"/>
      </w:divBdr>
    </w:div>
    <w:div w:id="1619068716">
      <w:marLeft w:val="640"/>
      <w:marRight w:val="0"/>
      <w:marTop w:val="0"/>
      <w:marBottom w:val="0"/>
      <w:divBdr>
        <w:top w:val="none" w:sz="0" w:space="0" w:color="auto"/>
        <w:left w:val="none" w:sz="0" w:space="0" w:color="auto"/>
        <w:bottom w:val="none" w:sz="0" w:space="0" w:color="auto"/>
        <w:right w:val="none" w:sz="0" w:space="0" w:color="auto"/>
      </w:divBdr>
    </w:div>
    <w:div w:id="1619488209">
      <w:marLeft w:val="640"/>
      <w:marRight w:val="0"/>
      <w:marTop w:val="0"/>
      <w:marBottom w:val="0"/>
      <w:divBdr>
        <w:top w:val="none" w:sz="0" w:space="0" w:color="auto"/>
        <w:left w:val="none" w:sz="0" w:space="0" w:color="auto"/>
        <w:bottom w:val="none" w:sz="0" w:space="0" w:color="auto"/>
        <w:right w:val="none" w:sz="0" w:space="0" w:color="auto"/>
      </w:divBdr>
    </w:div>
    <w:div w:id="1619795047">
      <w:marLeft w:val="640"/>
      <w:marRight w:val="0"/>
      <w:marTop w:val="0"/>
      <w:marBottom w:val="0"/>
      <w:divBdr>
        <w:top w:val="none" w:sz="0" w:space="0" w:color="auto"/>
        <w:left w:val="none" w:sz="0" w:space="0" w:color="auto"/>
        <w:bottom w:val="none" w:sz="0" w:space="0" w:color="auto"/>
        <w:right w:val="none" w:sz="0" w:space="0" w:color="auto"/>
      </w:divBdr>
    </w:div>
    <w:div w:id="1619919817">
      <w:marLeft w:val="640"/>
      <w:marRight w:val="0"/>
      <w:marTop w:val="0"/>
      <w:marBottom w:val="0"/>
      <w:divBdr>
        <w:top w:val="none" w:sz="0" w:space="0" w:color="auto"/>
        <w:left w:val="none" w:sz="0" w:space="0" w:color="auto"/>
        <w:bottom w:val="none" w:sz="0" w:space="0" w:color="auto"/>
        <w:right w:val="none" w:sz="0" w:space="0" w:color="auto"/>
      </w:divBdr>
    </w:div>
    <w:div w:id="1620379302">
      <w:marLeft w:val="640"/>
      <w:marRight w:val="0"/>
      <w:marTop w:val="0"/>
      <w:marBottom w:val="0"/>
      <w:divBdr>
        <w:top w:val="none" w:sz="0" w:space="0" w:color="auto"/>
        <w:left w:val="none" w:sz="0" w:space="0" w:color="auto"/>
        <w:bottom w:val="none" w:sz="0" w:space="0" w:color="auto"/>
        <w:right w:val="none" w:sz="0" w:space="0" w:color="auto"/>
      </w:divBdr>
    </w:div>
    <w:div w:id="1621379420">
      <w:marLeft w:val="640"/>
      <w:marRight w:val="0"/>
      <w:marTop w:val="0"/>
      <w:marBottom w:val="0"/>
      <w:divBdr>
        <w:top w:val="none" w:sz="0" w:space="0" w:color="auto"/>
        <w:left w:val="none" w:sz="0" w:space="0" w:color="auto"/>
        <w:bottom w:val="none" w:sz="0" w:space="0" w:color="auto"/>
        <w:right w:val="none" w:sz="0" w:space="0" w:color="auto"/>
      </w:divBdr>
    </w:div>
    <w:div w:id="1621758989">
      <w:marLeft w:val="640"/>
      <w:marRight w:val="0"/>
      <w:marTop w:val="0"/>
      <w:marBottom w:val="0"/>
      <w:divBdr>
        <w:top w:val="none" w:sz="0" w:space="0" w:color="auto"/>
        <w:left w:val="none" w:sz="0" w:space="0" w:color="auto"/>
        <w:bottom w:val="none" w:sz="0" w:space="0" w:color="auto"/>
        <w:right w:val="none" w:sz="0" w:space="0" w:color="auto"/>
      </w:divBdr>
    </w:div>
    <w:div w:id="1621840412">
      <w:marLeft w:val="640"/>
      <w:marRight w:val="0"/>
      <w:marTop w:val="0"/>
      <w:marBottom w:val="0"/>
      <w:divBdr>
        <w:top w:val="none" w:sz="0" w:space="0" w:color="auto"/>
        <w:left w:val="none" w:sz="0" w:space="0" w:color="auto"/>
        <w:bottom w:val="none" w:sz="0" w:space="0" w:color="auto"/>
        <w:right w:val="none" w:sz="0" w:space="0" w:color="auto"/>
      </w:divBdr>
    </w:div>
    <w:div w:id="1622103426">
      <w:marLeft w:val="640"/>
      <w:marRight w:val="0"/>
      <w:marTop w:val="0"/>
      <w:marBottom w:val="0"/>
      <w:divBdr>
        <w:top w:val="none" w:sz="0" w:space="0" w:color="auto"/>
        <w:left w:val="none" w:sz="0" w:space="0" w:color="auto"/>
        <w:bottom w:val="none" w:sz="0" w:space="0" w:color="auto"/>
        <w:right w:val="none" w:sz="0" w:space="0" w:color="auto"/>
      </w:divBdr>
    </w:div>
    <w:div w:id="1622108552">
      <w:marLeft w:val="640"/>
      <w:marRight w:val="0"/>
      <w:marTop w:val="0"/>
      <w:marBottom w:val="0"/>
      <w:divBdr>
        <w:top w:val="none" w:sz="0" w:space="0" w:color="auto"/>
        <w:left w:val="none" w:sz="0" w:space="0" w:color="auto"/>
        <w:bottom w:val="none" w:sz="0" w:space="0" w:color="auto"/>
        <w:right w:val="none" w:sz="0" w:space="0" w:color="auto"/>
      </w:divBdr>
    </w:div>
    <w:div w:id="1622422991">
      <w:marLeft w:val="640"/>
      <w:marRight w:val="0"/>
      <w:marTop w:val="0"/>
      <w:marBottom w:val="0"/>
      <w:divBdr>
        <w:top w:val="none" w:sz="0" w:space="0" w:color="auto"/>
        <w:left w:val="none" w:sz="0" w:space="0" w:color="auto"/>
        <w:bottom w:val="none" w:sz="0" w:space="0" w:color="auto"/>
        <w:right w:val="none" w:sz="0" w:space="0" w:color="auto"/>
      </w:divBdr>
    </w:div>
    <w:div w:id="1622760303">
      <w:marLeft w:val="640"/>
      <w:marRight w:val="0"/>
      <w:marTop w:val="0"/>
      <w:marBottom w:val="0"/>
      <w:divBdr>
        <w:top w:val="none" w:sz="0" w:space="0" w:color="auto"/>
        <w:left w:val="none" w:sz="0" w:space="0" w:color="auto"/>
        <w:bottom w:val="none" w:sz="0" w:space="0" w:color="auto"/>
        <w:right w:val="none" w:sz="0" w:space="0" w:color="auto"/>
      </w:divBdr>
    </w:div>
    <w:div w:id="1623270831">
      <w:marLeft w:val="640"/>
      <w:marRight w:val="0"/>
      <w:marTop w:val="0"/>
      <w:marBottom w:val="0"/>
      <w:divBdr>
        <w:top w:val="none" w:sz="0" w:space="0" w:color="auto"/>
        <w:left w:val="none" w:sz="0" w:space="0" w:color="auto"/>
        <w:bottom w:val="none" w:sz="0" w:space="0" w:color="auto"/>
        <w:right w:val="none" w:sz="0" w:space="0" w:color="auto"/>
      </w:divBdr>
    </w:div>
    <w:div w:id="1624070780">
      <w:marLeft w:val="640"/>
      <w:marRight w:val="0"/>
      <w:marTop w:val="0"/>
      <w:marBottom w:val="0"/>
      <w:divBdr>
        <w:top w:val="none" w:sz="0" w:space="0" w:color="auto"/>
        <w:left w:val="none" w:sz="0" w:space="0" w:color="auto"/>
        <w:bottom w:val="none" w:sz="0" w:space="0" w:color="auto"/>
        <w:right w:val="none" w:sz="0" w:space="0" w:color="auto"/>
      </w:divBdr>
    </w:div>
    <w:div w:id="1624072808">
      <w:marLeft w:val="640"/>
      <w:marRight w:val="0"/>
      <w:marTop w:val="0"/>
      <w:marBottom w:val="0"/>
      <w:divBdr>
        <w:top w:val="none" w:sz="0" w:space="0" w:color="auto"/>
        <w:left w:val="none" w:sz="0" w:space="0" w:color="auto"/>
        <w:bottom w:val="none" w:sz="0" w:space="0" w:color="auto"/>
        <w:right w:val="none" w:sz="0" w:space="0" w:color="auto"/>
      </w:divBdr>
    </w:div>
    <w:div w:id="1624383834">
      <w:marLeft w:val="640"/>
      <w:marRight w:val="0"/>
      <w:marTop w:val="0"/>
      <w:marBottom w:val="0"/>
      <w:divBdr>
        <w:top w:val="none" w:sz="0" w:space="0" w:color="auto"/>
        <w:left w:val="none" w:sz="0" w:space="0" w:color="auto"/>
        <w:bottom w:val="none" w:sz="0" w:space="0" w:color="auto"/>
        <w:right w:val="none" w:sz="0" w:space="0" w:color="auto"/>
      </w:divBdr>
    </w:div>
    <w:div w:id="1624800137">
      <w:marLeft w:val="640"/>
      <w:marRight w:val="0"/>
      <w:marTop w:val="0"/>
      <w:marBottom w:val="0"/>
      <w:divBdr>
        <w:top w:val="none" w:sz="0" w:space="0" w:color="auto"/>
        <w:left w:val="none" w:sz="0" w:space="0" w:color="auto"/>
        <w:bottom w:val="none" w:sz="0" w:space="0" w:color="auto"/>
        <w:right w:val="none" w:sz="0" w:space="0" w:color="auto"/>
      </w:divBdr>
    </w:div>
    <w:div w:id="1624993491">
      <w:marLeft w:val="640"/>
      <w:marRight w:val="0"/>
      <w:marTop w:val="0"/>
      <w:marBottom w:val="0"/>
      <w:divBdr>
        <w:top w:val="none" w:sz="0" w:space="0" w:color="auto"/>
        <w:left w:val="none" w:sz="0" w:space="0" w:color="auto"/>
        <w:bottom w:val="none" w:sz="0" w:space="0" w:color="auto"/>
        <w:right w:val="none" w:sz="0" w:space="0" w:color="auto"/>
      </w:divBdr>
    </w:div>
    <w:div w:id="1627194356">
      <w:marLeft w:val="640"/>
      <w:marRight w:val="0"/>
      <w:marTop w:val="0"/>
      <w:marBottom w:val="0"/>
      <w:divBdr>
        <w:top w:val="none" w:sz="0" w:space="0" w:color="auto"/>
        <w:left w:val="none" w:sz="0" w:space="0" w:color="auto"/>
        <w:bottom w:val="none" w:sz="0" w:space="0" w:color="auto"/>
        <w:right w:val="none" w:sz="0" w:space="0" w:color="auto"/>
      </w:divBdr>
    </w:div>
    <w:div w:id="1628316985">
      <w:marLeft w:val="640"/>
      <w:marRight w:val="0"/>
      <w:marTop w:val="0"/>
      <w:marBottom w:val="0"/>
      <w:divBdr>
        <w:top w:val="none" w:sz="0" w:space="0" w:color="auto"/>
        <w:left w:val="none" w:sz="0" w:space="0" w:color="auto"/>
        <w:bottom w:val="none" w:sz="0" w:space="0" w:color="auto"/>
        <w:right w:val="none" w:sz="0" w:space="0" w:color="auto"/>
      </w:divBdr>
    </w:div>
    <w:div w:id="1629119619">
      <w:marLeft w:val="640"/>
      <w:marRight w:val="0"/>
      <w:marTop w:val="0"/>
      <w:marBottom w:val="0"/>
      <w:divBdr>
        <w:top w:val="none" w:sz="0" w:space="0" w:color="auto"/>
        <w:left w:val="none" w:sz="0" w:space="0" w:color="auto"/>
        <w:bottom w:val="none" w:sz="0" w:space="0" w:color="auto"/>
        <w:right w:val="none" w:sz="0" w:space="0" w:color="auto"/>
      </w:divBdr>
    </w:div>
    <w:div w:id="1629237775">
      <w:marLeft w:val="640"/>
      <w:marRight w:val="0"/>
      <w:marTop w:val="0"/>
      <w:marBottom w:val="0"/>
      <w:divBdr>
        <w:top w:val="none" w:sz="0" w:space="0" w:color="auto"/>
        <w:left w:val="none" w:sz="0" w:space="0" w:color="auto"/>
        <w:bottom w:val="none" w:sz="0" w:space="0" w:color="auto"/>
        <w:right w:val="none" w:sz="0" w:space="0" w:color="auto"/>
      </w:divBdr>
    </w:div>
    <w:div w:id="1629243290">
      <w:marLeft w:val="640"/>
      <w:marRight w:val="0"/>
      <w:marTop w:val="0"/>
      <w:marBottom w:val="0"/>
      <w:divBdr>
        <w:top w:val="none" w:sz="0" w:space="0" w:color="auto"/>
        <w:left w:val="none" w:sz="0" w:space="0" w:color="auto"/>
        <w:bottom w:val="none" w:sz="0" w:space="0" w:color="auto"/>
        <w:right w:val="none" w:sz="0" w:space="0" w:color="auto"/>
      </w:divBdr>
    </w:div>
    <w:div w:id="1629776247">
      <w:marLeft w:val="640"/>
      <w:marRight w:val="0"/>
      <w:marTop w:val="0"/>
      <w:marBottom w:val="0"/>
      <w:divBdr>
        <w:top w:val="none" w:sz="0" w:space="0" w:color="auto"/>
        <w:left w:val="none" w:sz="0" w:space="0" w:color="auto"/>
        <w:bottom w:val="none" w:sz="0" w:space="0" w:color="auto"/>
        <w:right w:val="none" w:sz="0" w:space="0" w:color="auto"/>
      </w:divBdr>
    </w:div>
    <w:div w:id="1630894093">
      <w:marLeft w:val="640"/>
      <w:marRight w:val="0"/>
      <w:marTop w:val="0"/>
      <w:marBottom w:val="0"/>
      <w:divBdr>
        <w:top w:val="none" w:sz="0" w:space="0" w:color="auto"/>
        <w:left w:val="none" w:sz="0" w:space="0" w:color="auto"/>
        <w:bottom w:val="none" w:sz="0" w:space="0" w:color="auto"/>
        <w:right w:val="none" w:sz="0" w:space="0" w:color="auto"/>
      </w:divBdr>
    </w:div>
    <w:div w:id="1631007746">
      <w:marLeft w:val="640"/>
      <w:marRight w:val="0"/>
      <w:marTop w:val="0"/>
      <w:marBottom w:val="0"/>
      <w:divBdr>
        <w:top w:val="none" w:sz="0" w:space="0" w:color="auto"/>
        <w:left w:val="none" w:sz="0" w:space="0" w:color="auto"/>
        <w:bottom w:val="none" w:sz="0" w:space="0" w:color="auto"/>
        <w:right w:val="none" w:sz="0" w:space="0" w:color="auto"/>
      </w:divBdr>
    </w:div>
    <w:div w:id="1631202509">
      <w:marLeft w:val="640"/>
      <w:marRight w:val="0"/>
      <w:marTop w:val="0"/>
      <w:marBottom w:val="0"/>
      <w:divBdr>
        <w:top w:val="none" w:sz="0" w:space="0" w:color="auto"/>
        <w:left w:val="none" w:sz="0" w:space="0" w:color="auto"/>
        <w:bottom w:val="none" w:sz="0" w:space="0" w:color="auto"/>
        <w:right w:val="none" w:sz="0" w:space="0" w:color="auto"/>
      </w:divBdr>
    </w:div>
    <w:div w:id="1632396112">
      <w:marLeft w:val="640"/>
      <w:marRight w:val="0"/>
      <w:marTop w:val="0"/>
      <w:marBottom w:val="0"/>
      <w:divBdr>
        <w:top w:val="none" w:sz="0" w:space="0" w:color="auto"/>
        <w:left w:val="none" w:sz="0" w:space="0" w:color="auto"/>
        <w:bottom w:val="none" w:sz="0" w:space="0" w:color="auto"/>
        <w:right w:val="none" w:sz="0" w:space="0" w:color="auto"/>
      </w:divBdr>
    </w:div>
    <w:div w:id="1632782955">
      <w:marLeft w:val="640"/>
      <w:marRight w:val="0"/>
      <w:marTop w:val="0"/>
      <w:marBottom w:val="0"/>
      <w:divBdr>
        <w:top w:val="none" w:sz="0" w:space="0" w:color="auto"/>
        <w:left w:val="none" w:sz="0" w:space="0" w:color="auto"/>
        <w:bottom w:val="none" w:sz="0" w:space="0" w:color="auto"/>
        <w:right w:val="none" w:sz="0" w:space="0" w:color="auto"/>
      </w:divBdr>
    </w:div>
    <w:div w:id="1633098609">
      <w:marLeft w:val="640"/>
      <w:marRight w:val="0"/>
      <w:marTop w:val="0"/>
      <w:marBottom w:val="0"/>
      <w:divBdr>
        <w:top w:val="none" w:sz="0" w:space="0" w:color="auto"/>
        <w:left w:val="none" w:sz="0" w:space="0" w:color="auto"/>
        <w:bottom w:val="none" w:sz="0" w:space="0" w:color="auto"/>
        <w:right w:val="none" w:sz="0" w:space="0" w:color="auto"/>
      </w:divBdr>
    </w:div>
    <w:div w:id="1633974932">
      <w:marLeft w:val="640"/>
      <w:marRight w:val="0"/>
      <w:marTop w:val="0"/>
      <w:marBottom w:val="0"/>
      <w:divBdr>
        <w:top w:val="none" w:sz="0" w:space="0" w:color="auto"/>
        <w:left w:val="none" w:sz="0" w:space="0" w:color="auto"/>
        <w:bottom w:val="none" w:sz="0" w:space="0" w:color="auto"/>
        <w:right w:val="none" w:sz="0" w:space="0" w:color="auto"/>
      </w:divBdr>
    </w:div>
    <w:div w:id="1635059063">
      <w:marLeft w:val="640"/>
      <w:marRight w:val="0"/>
      <w:marTop w:val="0"/>
      <w:marBottom w:val="0"/>
      <w:divBdr>
        <w:top w:val="none" w:sz="0" w:space="0" w:color="auto"/>
        <w:left w:val="none" w:sz="0" w:space="0" w:color="auto"/>
        <w:bottom w:val="none" w:sz="0" w:space="0" w:color="auto"/>
        <w:right w:val="none" w:sz="0" w:space="0" w:color="auto"/>
      </w:divBdr>
    </w:div>
    <w:div w:id="1636326137">
      <w:marLeft w:val="640"/>
      <w:marRight w:val="0"/>
      <w:marTop w:val="0"/>
      <w:marBottom w:val="0"/>
      <w:divBdr>
        <w:top w:val="none" w:sz="0" w:space="0" w:color="auto"/>
        <w:left w:val="none" w:sz="0" w:space="0" w:color="auto"/>
        <w:bottom w:val="none" w:sz="0" w:space="0" w:color="auto"/>
        <w:right w:val="none" w:sz="0" w:space="0" w:color="auto"/>
      </w:divBdr>
    </w:div>
    <w:div w:id="1636597595">
      <w:marLeft w:val="640"/>
      <w:marRight w:val="0"/>
      <w:marTop w:val="0"/>
      <w:marBottom w:val="0"/>
      <w:divBdr>
        <w:top w:val="none" w:sz="0" w:space="0" w:color="auto"/>
        <w:left w:val="none" w:sz="0" w:space="0" w:color="auto"/>
        <w:bottom w:val="none" w:sz="0" w:space="0" w:color="auto"/>
        <w:right w:val="none" w:sz="0" w:space="0" w:color="auto"/>
      </w:divBdr>
    </w:div>
    <w:div w:id="1637023877">
      <w:marLeft w:val="640"/>
      <w:marRight w:val="0"/>
      <w:marTop w:val="0"/>
      <w:marBottom w:val="0"/>
      <w:divBdr>
        <w:top w:val="none" w:sz="0" w:space="0" w:color="auto"/>
        <w:left w:val="none" w:sz="0" w:space="0" w:color="auto"/>
        <w:bottom w:val="none" w:sz="0" w:space="0" w:color="auto"/>
        <w:right w:val="none" w:sz="0" w:space="0" w:color="auto"/>
      </w:divBdr>
    </w:div>
    <w:div w:id="1637761995">
      <w:marLeft w:val="640"/>
      <w:marRight w:val="0"/>
      <w:marTop w:val="0"/>
      <w:marBottom w:val="0"/>
      <w:divBdr>
        <w:top w:val="none" w:sz="0" w:space="0" w:color="auto"/>
        <w:left w:val="none" w:sz="0" w:space="0" w:color="auto"/>
        <w:bottom w:val="none" w:sz="0" w:space="0" w:color="auto"/>
        <w:right w:val="none" w:sz="0" w:space="0" w:color="auto"/>
      </w:divBdr>
    </w:div>
    <w:div w:id="1638028168">
      <w:marLeft w:val="640"/>
      <w:marRight w:val="0"/>
      <w:marTop w:val="0"/>
      <w:marBottom w:val="0"/>
      <w:divBdr>
        <w:top w:val="none" w:sz="0" w:space="0" w:color="auto"/>
        <w:left w:val="none" w:sz="0" w:space="0" w:color="auto"/>
        <w:bottom w:val="none" w:sz="0" w:space="0" w:color="auto"/>
        <w:right w:val="none" w:sz="0" w:space="0" w:color="auto"/>
      </w:divBdr>
    </w:div>
    <w:div w:id="1640569278">
      <w:marLeft w:val="640"/>
      <w:marRight w:val="0"/>
      <w:marTop w:val="0"/>
      <w:marBottom w:val="0"/>
      <w:divBdr>
        <w:top w:val="none" w:sz="0" w:space="0" w:color="auto"/>
        <w:left w:val="none" w:sz="0" w:space="0" w:color="auto"/>
        <w:bottom w:val="none" w:sz="0" w:space="0" w:color="auto"/>
        <w:right w:val="none" w:sz="0" w:space="0" w:color="auto"/>
      </w:divBdr>
    </w:div>
    <w:div w:id="1640768157">
      <w:marLeft w:val="640"/>
      <w:marRight w:val="0"/>
      <w:marTop w:val="0"/>
      <w:marBottom w:val="0"/>
      <w:divBdr>
        <w:top w:val="none" w:sz="0" w:space="0" w:color="auto"/>
        <w:left w:val="none" w:sz="0" w:space="0" w:color="auto"/>
        <w:bottom w:val="none" w:sz="0" w:space="0" w:color="auto"/>
        <w:right w:val="none" w:sz="0" w:space="0" w:color="auto"/>
      </w:divBdr>
    </w:div>
    <w:div w:id="1641227274">
      <w:marLeft w:val="640"/>
      <w:marRight w:val="0"/>
      <w:marTop w:val="0"/>
      <w:marBottom w:val="0"/>
      <w:divBdr>
        <w:top w:val="none" w:sz="0" w:space="0" w:color="auto"/>
        <w:left w:val="none" w:sz="0" w:space="0" w:color="auto"/>
        <w:bottom w:val="none" w:sz="0" w:space="0" w:color="auto"/>
        <w:right w:val="none" w:sz="0" w:space="0" w:color="auto"/>
      </w:divBdr>
    </w:div>
    <w:div w:id="1641878932">
      <w:marLeft w:val="640"/>
      <w:marRight w:val="0"/>
      <w:marTop w:val="0"/>
      <w:marBottom w:val="0"/>
      <w:divBdr>
        <w:top w:val="none" w:sz="0" w:space="0" w:color="auto"/>
        <w:left w:val="none" w:sz="0" w:space="0" w:color="auto"/>
        <w:bottom w:val="none" w:sz="0" w:space="0" w:color="auto"/>
        <w:right w:val="none" w:sz="0" w:space="0" w:color="auto"/>
      </w:divBdr>
    </w:div>
    <w:div w:id="1642465310">
      <w:marLeft w:val="640"/>
      <w:marRight w:val="0"/>
      <w:marTop w:val="0"/>
      <w:marBottom w:val="0"/>
      <w:divBdr>
        <w:top w:val="none" w:sz="0" w:space="0" w:color="auto"/>
        <w:left w:val="none" w:sz="0" w:space="0" w:color="auto"/>
        <w:bottom w:val="none" w:sz="0" w:space="0" w:color="auto"/>
        <w:right w:val="none" w:sz="0" w:space="0" w:color="auto"/>
      </w:divBdr>
    </w:div>
    <w:div w:id="1642493559">
      <w:marLeft w:val="640"/>
      <w:marRight w:val="0"/>
      <w:marTop w:val="0"/>
      <w:marBottom w:val="0"/>
      <w:divBdr>
        <w:top w:val="none" w:sz="0" w:space="0" w:color="auto"/>
        <w:left w:val="none" w:sz="0" w:space="0" w:color="auto"/>
        <w:bottom w:val="none" w:sz="0" w:space="0" w:color="auto"/>
        <w:right w:val="none" w:sz="0" w:space="0" w:color="auto"/>
      </w:divBdr>
    </w:div>
    <w:div w:id="1642926942">
      <w:marLeft w:val="640"/>
      <w:marRight w:val="0"/>
      <w:marTop w:val="0"/>
      <w:marBottom w:val="0"/>
      <w:divBdr>
        <w:top w:val="none" w:sz="0" w:space="0" w:color="auto"/>
        <w:left w:val="none" w:sz="0" w:space="0" w:color="auto"/>
        <w:bottom w:val="none" w:sz="0" w:space="0" w:color="auto"/>
        <w:right w:val="none" w:sz="0" w:space="0" w:color="auto"/>
      </w:divBdr>
    </w:div>
    <w:div w:id="1643386346">
      <w:marLeft w:val="640"/>
      <w:marRight w:val="0"/>
      <w:marTop w:val="0"/>
      <w:marBottom w:val="0"/>
      <w:divBdr>
        <w:top w:val="none" w:sz="0" w:space="0" w:color="auto"/>
        <w:left w:val="none" w:sz="0" w:space="0" w:color="auto"/>
        <w:bottom w:val="none" w:sz="0" w:space="0" w:color="auto"/>
        <w:right w:val="none" w:sz="0" w:space="0" w:color="auto"/>
      </w:divBdr>
    </w:div>
    <w:div w:id="1643539194">
      <w:marLeft w:val="640"/>
      <w:marRight w:val="0"/>
      <w:marTop w:val="0"/>
      <w:marBottom w:val="0"/>
      <w:divBdr>
        <w:top w:val="none" w:sz="0" w:space="0" w:color="auto"/>
        <w:left w:val="none" w:sz="0" w:space="0" w:color="auto"/>
        <w:bottom w:val="none" w:sz="0" w:space="0" w:color="auto"/>
        <w:right w:val="none" w:sz="0" w:space="0" w:color="auto"/>
      </w:divBdr>
    </w:div>
    <w:div w:id="1643775347">
      <w:marLeft w:val="640"/>
      <w:marRight w:val="0"/>
      <w:marTop w:val="0"/>
      <w:marBottom w:val="0"/>
      <w:divBdr>
        <w:top w:val="none" w:sz="0" w:space="0" w:color="auto"/>
        <w:left w:val="none" w:sz="0" w:space="0" w:color="auto"/>
        <w:bottom w:val="none" w:sz="0" w:space="0" w:color="auto"/>
        <w:right w:val="none" w:sz="0" w:space="0" w:color="auto"/>
      </w:divBdr>
    </w:div>
    <w:div w:id="1643998921">
      <w:marLeft w:val="640"/>
      <w:marRight w:val="0"/>
      <w:marTop w:val="0"/>
      <w:marBottom w:val="0"/>
      <w:divBdr>
        <w:top w:val="none" w:sz="0" w:space="0" w:color="auto"/>
        <w:left w:val="none" w:sz="0" w:space="0" w:color="auto"/>
        <w:bottom w:val="none" w:sz="0" w:space="0" w:color="auto"/>
        <w:right w:val="none" w:sz="0" w:space="0" w:color="auto"/>
      </w:divBdr>
    </w:div>
    <w:div w:id="1644047249">
      <w:marLeft w:val="640"/>
      <w:marRight w:val="0"/>
      <w:marTop w:val="0"/>
      <w:marBottom w:val="0"/>
      <w:divBdr>
        <w:top w:val="none" w:sz="0" w:space="0" w:color="auto"/>
        <w:left w:val="none" w:sz="0" w:space="0" w:color="auto"/>
        <w:bottom w:val="none" w:sz="0" w:space="0" w:color="auto"/>
        <w:right w:val="none" w:sz="0" w:space="0" w:color="auto"/>
      </w:divBdr>
    </w:div>
    <w:div w:id="1644579757">
      <w:marLeft w:val="640"/>
      <w:marRight w:val="0"/>
      <w:marTop w:val="0"/>
      <w:marBottom w:val="0"/>
      <w:divBdr>
        <w:top w:val="none" w:sz="0" w:space="0" w:color="auto"/>
        <w:left w:val="none" w:sz="0" w:space="0" w:color="auto"/>
        <w:bottom w:val="none" w:sz="0" w:space="0" w:color="auto"/>
        <w:right w:val="none" w:sz="0" w:space="0" w:color="auto"/>
      </w:divBdr>
    </w:div>
    <w:div w:id="1645312033">
      <w:marLeft w:val="640"/>
      <w:marRight w:val="0"/>
      <w:marTop w:val="0"/>
      <w:marBottom w:val="0"/>
      <w:divBdr>
        <w:top w:val="none" w:sz="0" w:space="0" w:color="auto"/>
        <w:left w:val="none" w:sz="0" w:space="0" w:color="auto"/>
        <w:bottom w:val="none" w:sz="0" w:space="0" w:color="auto"/>
        <w:right w:val="none" w:sz="0" w:space="0" w:color="auto"/>
      </w:divBdr>
    </w:div>
    <w:div w:id="1645354447">
      <w:marLeft w:val="640"/>
      <w:marRight w:val="0"/>
      <w:marTop w:val="0"/>
      <w:marBottom w:val="0"/>
      <w:divBdr>
        <w:top w:val="none" w:sz="0" w:space="0" w:color="auto"/>
        <w:left w:val="none" w:sz="0" w:space="0" w:color="auto"/>
        <w:bottom w:val="none" w:sz="0" w:space="0" w:color="auto"/>
        <w:right w:val="none" w:sz="0" w:space="0" w:color="auto"/>
      </w:divBdr>
    </w:div>
    <w:div w:id="1645429106">
      <w:marLeft w:val="640"/>
      <w:marRight w:val="0"/>
      <w:marTop w:val="0"/>
      <w:marBottom w:val="0"/>
      <w:divBdr>
        <w:top w:val="none" w:sz="0" w:space="0" w:color="auto"/>
        <w:left w:val="none" w:sz="0" w:space="0" w:color="auto"/>
        <w:bottom w:val="none" w:sz="0" w:space="0" w:color="auto"/>
        <w:right w:val="none" w:sz="0" w:space="0" w:color="auto"/>
      </w:divBdr>
    </w:div>
    <w:div w:id="1646159376">
      <w:marLeft w:val="640"/>
      <w:marRight w:val="0"/>
      <w:marTop w:val="0"/>
      <w:marBottom w:val="0"/>
      <w:divBdr>
        <w:top w:val="none" w:sz="0" w:space="0" w:color="auto"/>
        <w:left w:val="none" w:sz="0" w:space="0" w:color="auto"/>
        <w:bottom w:val="none" w:sz="0" w:space="0" w:color="auto"/>
        <w:right w:val="none" w:sz="0" w:space="0" w:color="auto"/>
      </w:divBdr>
    </w:div>
    <w:div w:id="1646276244">
      <w:marLeft w:val="640"/>
      <w:marRight w:val="0"/>
      <w:marTop w:val="0"/>
      <w:marBottom w:val="0"/>
      <w:divBdr>
        <w:top w:val="none" w:sz="0" w:space="0" w:color="auto"/>
        <w:left w:val="none" w:sz="0" w:space="0" w:color="auto"/>
        <w:bottom w:val="none" w:sz="0" w:space="0" w:color="auto"/>
        <w:right w:val="none" w:sz="0" w:space="0" w:color="auto"/>
      </w:divBdr>
    </w:div>
    <w:div w:id="1647472653">
      <w:marLeft w:val="640"/>
      <w:marRight w:val="0"/>
      <w:marTop w:val="0"/>
      <w:marBottom w:val="0"/>
      <w:divBdr>
        <w:top w:val="none" w:sz="0" w:space="0" w:color="auto"/>
        <w:left w:val="none" w:sz="0" w:space="0" w:color="auto"/>
        <w:bottom w:val="none" w:sz="0" w:space="0" w:color="auto"/>
        <w:right w:val="none" w:sz="0" w:space="0" w:color="auto"/>
      </w:divBdr>
    </w:div>
    <w:div w:id="1647660857">
      <w:marLeft w:val="640"/>
      <w:marRight w:val="0"/>
      <w:marTop w:val="0"/>
      <w:marBottom w:val="0"/>
      <w:divBdr>
        <w:top w:val="none" w:sz="0" w:space="0" w:color="auto"/>
        <w:left w:val="none" w:sz="0" w:space="0" w:color="auto"/>
        <w:bottom w:val="none" w:sz="0" w:space="0" w:color="auto"/>
        <w:right w:val="none" w:sz="0" w:space="0" w:color="auto"/>
      </w:divBdr>
    </w:div>
    <w:div w:id="1647902996">
      <w:marLeft w:val="640"/>
      <w:marRight w:val="0"/>
      <w:marTop w:val="0"/>
      <w:marBottom w:val="0"/>
      <w:divBdr>
        <w:top w:val="none" w:sz="0" w:space="0" w:color="auto"/>
        <w:left w:val="none" w:sz="0" w:space="0" w:color="auto"/>
        <w:bottom w:val="none" w:sz="0" w:space="0" w:color="auto"/>
        <w:right w:val="none" w:sz="0" w:space="0" w:color="auto"/>
      </w:divBdr>
    </w:div>
    <w:div w:id="1647934905">
      <w:marLeft w:val="640"/>
      <w:marRight w:val="0"/>
      <w:marTop w:val="0"/>
      <w:marBottom w:val="0"/>
      <w:divBdr>
        <w:top w:val="none" w:sz="0" w:space="0" w:color="auto"/>
        <w:left w:val="none" w:sz="0" w:space="0" w:color="auto"/>
        <w:bottom w:val="none" w:sz="0" w:space="0" w:color="auto"/>
        <w:right w:val="none" w:sz="0" w:space="0" w:color="auto"/>
      </w:divBdr>
    </w:div>
    <w:div w:id="1648435518">
      <w:marLeft w:val="640"/>
      <w:marRight w:val="0"/>
      <w:marTop w:val="0"/>
      <w:marBottom w:val="0"/>
      <w:divBdr>
        <w:top w:val="none" w:sz="0" w:space="0" w:color="auto"/>
        <w:left w:val="none" w:sz="0" w:space="0" w:color="auto"/>
        <w:bottom w:val="none" w:sz="0" w:space="0" w:color="auto"/>
        <w:right w:val="none" w:sz="0" w:space="0" w:color="auto"/>
      </w:divBdr>
    </w:div>
    <w:div w:id="1650746667">
      <w:marLeft w:val="640"/>
      <w:marRight w:val="0"/>
      <w:marTop w:val="0"/>
      <w:marBottom w:val="0"/>
      <w:divBdr>
        <w:top w:val="none" w:sz="0" w:space="0" w:color="auto"/>
        <w:left w:val="none" w:sz="0" w:space="0" w:color="auto"/>
        <w:bottom w:val="none" w:sz="0" w:space="0" w:color="auto"/>
        <w:right w:val="none" w:sz="0" w:space="0" w:color="auto"/>
      </w:divBdr>
    </w:div>
    <w:div w:id="1651323312">
      <w:marLeft w:val="640"/>
      <w:marRight w:val="0"/>
      <w:marTop w:val="0"/>
      <w:marBottom w:val="0"/>
      <w:divBdr>
        <w:top w:val="none" w:sz="0" w:space="0" w:color="auto"/>
        <w:left w:val="none" w:sz="0" w:space="0" w:color="auto"/>
        <w:bottom w:val="none" w:sz="0" w:space="0" w:color="auto"/>
        <w:right w:val="none" w:sz="0" w:space="0" w:color="auto"/>
      </w:divBdr>
    </w:div>
    <w:div w:id="1651324234">
      <w:marLeft w:val="640"/>
      <w:marRight w:val="0"/>
      <w:marTop w:val="0"/>
      <w:marBottom w:val="0"/>
      <w:divBdr>
        <w:top w:val="none" w:sz="0" w:space="0" w:color="auto"/>
        <w:left w:val="none" w:sz="0" w:space="0" w:color="auto"/>
        <w:bottom w:val="none" w:sz="0" w:space="0" w:color="auto"/>
        <w:right w:val="none" w:sz="0" w:space="0" w:color="auto"/>
      </w:divBdr>
    </w:div>
    <w:div w:id="1651591416">
      <w:marLeft w:val="640"/>
      <w:marRight w:val="0"/>
      <w:marTop w:val="0"/>
      <w:marBottom w:val="0"/>
      <w:divBdr>
        <w:top w:val="none" w:sz="0" w:space="0" w:color="auto"/>
        <w:left w:val="none" w:sz="0" w:space="0" w:color="auto"/>
        <w:bottom w:val="none" w:sz="0" w:space="0" w:color="auto"/>
        <w:right w:val="none" w:sz="0" w:space="0" w:color="auto"/>
      </w:divBdr>
    </w:div>
    <w:div w:id="1652321192">
      <w:marLeft w:val="640"/>
      <w:marRight w:val="0"/>
      <w:marTop w:val="0"/>
      <w:marBottom w:val="0"/>
      <w:divBdr>
        <w:top w:val="none" w:sz="0" w:space="0" w:color="auto"/>
        <w:left w:val="none" w:sz="0" w:space="0" w:color="auto"/>
        <w:bottom w:val="none" w:sz="0" w:space="0" w:color="auto"/>
        <w:right w:val="none" w:sz="0" w:space="0" w:color="auto"/>
      </w:divBdr>
    </w:div>
    <w:div w:id="1653025096">
      <w:marLeft w:val="640"/>
      <w:marRight w:val="0"/>
      <w:marTop w:val="0"/>
      <w:marBottom w:val="0"/>
      <w:divBdr>
        <w:top w:val="none" w:sz="0" w:space="0" w:color="auto"/>
        <w:left w:val="none" w:sz="0" w:space="0" w:color="auto"/>
        <w:bottom w:val="none" w:sz="0" w:space="0" w:color="auto"/>
        <w:right w:val="none" w:sz="0" w:space="0" w:color="auto"/>
      </w:divBdr>
    </w:div>
    <w:div w:id="1653607360">
      <w:marLeft w:val="640"/>
      <w:marRight w:val="0"/>
      <w:marTop w:val="0"/>
      <w:marBottom w:val="0"/>
      <w:divBdr>
        <w:top w:val="none" w:sz="0" w:space="0" w:color="auto"/>
        <w:left w:val="none" w:sz="0" w:space="0" w:color="auto"/>
        <w:bottom w:val="none" w:sz="0" w:space="0" w:color="auto"/>
        <w:right w:val="none" w:sz="0" w:space="0" w:color="auto"/>
      </w:divBdr>
    </w:div>
    <w:div w:id="1653832724">
      <w:marLeft w:val="640"/>
      <w:marRight w:val="0"/>
      <w:marTop w:val="0"/>
      <w:marBottom w:val="0"/>
      <w:divBdr>
        <w:top w:val="none" w:sz="0" w:space="0" w:color="auto"/>
        <w:left w:val="none" w:sz="0" w:space="0" w:color="auto"/>
        <w:bottom w:val="none" w:sz="0" w:space="0" w:color="auto"/>
        <w:right w:val="none" w:sz="0" w:space="0" w:color="auto"/>
      </w:divBdr>
    </w:div>
    <w:div w:id="1654019296">
      <w:marLeft w:val="640"/>
      <w:marRight w:val="0"/>
      <w:marTop w:val="0"/>
      <w:marBottom w:val="0"/>
      <w:divBdr>
        <w:top w:val="none" w:sz="0" w:space="0" w:color="auto"/>
        <w:left w:val="none" w:sz="0" w:space="0" w:color="auto"/>
        <w:bottom w:val="none" w:sz="0" w:space="0" w:color="auto"/>
        <w:right w:val="none" w:sz="0" w:space="0" w:color="auto"/>
      </w:divBdr>
    </w:div>
    <w:div w:id="1654217457">
      <w:marLeft w:val="640"/>
      <w:marRight w:val="0"/>
      <w:marTop w:val="0"/>
      <w:marBottom w:val="0"/>
      <w:divBdr>
        <w:top w:val="none" w:sz="0" w:space="0" w:color="auto"/>
        <w:left w:val="none" w:sz="0" w:space="0" w:color="auto"/>
        <w:bottom w:val="none" w:sz="0" w:space="0" w:color="auto"/>
        <w:right w:val="none" w:sz="0" w:space="0" w:color="auto"/>
      </w:divBdr>
    </w:div>
    <w:div w:id="1654260530">
      <w:marLeft w:val="640"/>
      <w:marRight w:val="0"/>
      <w:marTop w:val="0"/>
      <w:marBottom w:val="0"/>
      <w:divBdr>
        <w:top w:val="none" w:sz="0" w:space="0" w:color="auto"/>
        <w:left w:val="none" w:sz="0" w:space="0" w:color="auto"/>
        <w:bottom w:val="none" w:sz="0" w:space="0" w:color="auto"/>
        <w:right w:val="none" w:sz="0" w:space="0" w:color="auto"/>
      </w:divBdr>
    </w:div>
    <w:div w:id="1654261736">
      <w:marLeft w:val="640"/>
      <w:marRight w:val="0"/>
      <w:marTop w:val="0"/>
      <w:marBottom w:val="0"/>
      <w:divBdr>
        <w:top w:val="none" w:sz="0" w:space="0" w:color="auto"/>
        <w:left w:val="none" w:sz="0" w:space="0" w:color="auto"/>
        <w:bottom w:val="none" w:sz="0" w:space="0" w:color="auto"/>
        <w:right w:val="none" w:sz="0" w:space="0" w:color="auto"/>
      </w:divBdr>
    </w:div>
    <w:div w:id="1654482434">
      <w:marLeft w:val="640"/>
      <w:marRight w:val="0"/>
      <w:marTop w:val="0"/>
      <w:marBottom w:val="0"/>
      <w:divBdr>
        <w:top w:val="none" w:sz="0" w:space="0" w:color="auto"/>
        <w:left w:val="none" w:sz="0" w:space="0" w:color="auto"/>
        <w:bottom w:val="none" w:sz="0" w:space="0" w:color="auto"/>
        <w:right w:val="none" w:sz="0" w:space="0" w:color="auto"/>
      </w:divBdr>
    </w:div>
    <w:div w:id="1655451694">
      <w:marLeft w:val="640"/>
      <w:marRight w:val="0"/>
      <w:marTop w:val="0"/>
      <w:marBottom w:val="0"/>
      <w:divBdr>
        <w:top w:val="none" w:sz="0" w:space="0" w:color="auto"/>
        <w:left w:val="none" w:sz="0" w:space="0" w:color="auto"/>
        <w:bottom w:val="none" w:sz="0" w:space="0" w:color="auto"/>
        <w:right w:val="none" w:sz="0" w:space="0" w:color="auto"/>
      </w:divBdr>
    </w:div>
    <w:div w:id="1655522408">
      <w:marLeft w:val="640"/>
      <w:marRight w:val="0"/>
      <w:marTop w:val="0"/>
      <w:marBottom w:val="0"/>
      <w:divBdr>
        <w:top w:val="none" w:sz="0" w:space="0" w:color="auto"/>
        <w:left w:val="none" w:sz="0" w:space="0" w:color="auto"/>
        <w:bottom w:val="none" w:sz="0" w:space="0" w:color="auto"/>
        <w:right w:val="none" w:sz="0" w:space="0" w:color="auto"/>
      </w:divBdr>
    </w:div>
    <w:div w:id="1655915967">
      <w:marLeft w:val="640"/>
      <w:marRight w:val="0"/>
      <w:marTop w:val="0"/>
      <w:marBottom w:val="0"/>
      <w:divBdr>
        <w:top w:val="none" w:sz="0" w:space="0" w:color="auto"/>
        <w:left w:val="none" w:sz="0" w:space="0" w:color="auto"/>
        <w:bottom w:val="none" w:sz="0" w:space="0" w:color="auto"/>
        <w:right w:val="none" w:sz="0" w:space="0" w:color="auto"/>
      </w:divBdr>
    </w:div>
    <w:div w:id="1656060606">
      <w:marLeft w:val="640"/>
      <w:marRight w:val="0"/>
      <w:marTop w:val="0"/>
      <w:marBottom w:val="0"/>
      <w:divBdr>
        <w:top w:val="none" w:sz="0" w:space="0" w:color="auto"/>
        <w:left w:val="none" w:sz="0" w:space="0" w:color="auto"/>
        <w:bottom w:val="none" w:sz="0" w:space="0" w:color="auto"/>
        <w:right w:val="none" w:sz="0" w:space="0" w:color="auto"/>
      </w:divBdr>
    </w:div>
    <w:div w:id="1656178075">
      <w:marLeft w:val="640"/>
      <w:marRight w:val="0"/>
      <w:marTop w:val="0"/>
      <w:marBottom w:val="0"/>
      <w:divBdr>
        <w:top w:val="none" w:sz="0" w:space="0" w:color="auto"/>
        <w:left w:val="none" w:sz="0" w:space="0" w:color="auto"/>
        <w:bottom w:val="none" w:sz="0" w:space="0" w:color="auto"/>
        <w:right w:val="none" w:sz="0" w:space="0" w:color="auto"/>
      </w:divBdr>
    </w:div>
    <w:div w:id="1656179522">
      <w:marLeft w:val="640"/>
      <w:marRight w:val="0"/>
      <w:marTop w:val="0"/>
      <w:marBottom w:val="0"/>
      <w:divBdr>
        <w:top w:val="none" w:sz="0" w:space="0" w:color="auto"/>
        <w:left w:val="none" w:sz="0" w:space="0" w:color="auto"/>
        <w:bottom w:val="none" w:sz="0" w:space="0" w:color="auto"/>
        <w:right w:val="none" w:sz="0" w:space="0" w:color="auto"/>
      </w:divBdr>
    </w:div>
    <w:div w:id="1656183022">
      <w:marLeft w:val="640"/>
      <w:marRight w:val="0"/>
      <w:marTop w:val="0"/>
      <w:marBottom w:val="0"/>
      <w:divBdr>
        <w:top w:val="none" w:sz="0" w:space="0" w:color="auto"/>
        <w:left w:val="none" w:sz="0" w:space="0" w:color="auto"/>
        <w:bottom w:val="none" w:sz="0" w:space="0" w:color="auto"/>
        <w:right w:val="none" w:sz="0" w:space="0" w:color="auto"/>
      </w:divBdr>
    </w:div>
    <w:div w:id="1656184611">
      <w:marLeft w:val="640"/>
      <w:marRight w:val="0"/>
      <w:marTop w:val="0"/>
      <w:marBottom w:val="0"/>
      <w:divBdr>
        <w:top w:val="none" w:sz="0" w:space="0" w:color="auto"/>
        <w:left w:val="none" w:sz="0" w:space="0" w:color="auto"/>
        <w:bottom w:val="none" w:sz="0" w:space="0" w:color="auto"/>
        <w:right w:val="none" w:sz="0" w:space="0" w:color="auto"/>
      </w:divBdr>
    </w:div>
    <w:div w:id="1656716252">
      <w:marLeft w:val="640"/>
      <w:marRight w:val="0"/>
      <w:marTop w:val="0"/>
      <w:marBottom w:val="0"/>
      <w:divBdr>
        <w:top w:val="none" w:sz="0" w:space="0" w:color="auto"/>
        <w:left w:val="none" w:sz="0" w:space="0" w:color="auto"/>
        <w:bottom w:val="none" w:sz="0" w:space="0" w:color="auto"/>
        <w:right w:val="none" w:sz="0" w:space="0" w:color="auto"/>
      </w:divBdr>
    </w:div>
    <w:div w:id="1656954779">
      <w:marLeft w:val="640"/>
      <w:marRight w:val="0"/>
      <w:marTop w:val="0"/>
      <w:marBottom w:val="0"/>
      <w:divBdr>
        <w:top w:val="none" w:sz="0" w:space="0" w:color="auto"/>
        <w:left w:val="none" w:sz="0" w:space="0" w:color="auto"/>
        <w:bottom w:val="none" w:sz="0" w:space="0" w:color="auto"/>
        <w:right w:val="none" w:sz="0" w:space="0" w:color="auto"/>
      </w:divBdr>
    </w:div>
    <w:div w:id="1657147915">
      <w:marLeft w:val="640"/>
      <w:marRight w:val="0"/>
      <w:marTop w:val="0"/>
      <w:marBottom w:val="0"/>
      <w:divBdr>
        <w:top w:val="none" w:sz="0" w:space="0" w:color="auto"/>
        <w:left w:val="none" w:sz="0" w:space="0" w:color="auto"/>
        <w:bottom w:val="none" w:sz="0" w:space="0" w:color="auto"/>
        <w:right w:val="none" w:sz="0" w:space="0" w:color="auto"/>
      </w:divBdr>
    </w:div>
    <w:div w:id="1657759232">
      <w:marLeft w:val="640"/>
      <w:marRight w:val="0"/>
      <w:marTop w:val="0"/>
      <w:marBottom w:val="0"/>
      <w:divBdr>
        <w:top w:val="none" w:sz="0" w:space="0" w:color="auto"/>
        <w:left w:val="none" w:sz="0" w:space="0" w:color="auto"/>
        <w:bottom w:val="none" w:sz="0" w:space="0" w:color="auto"/>
        <w:right w:val="none" w:sz="0" w:space="0" w:color="auto"/>
      </w:divBdr>
    </w:div>
    <w:div w:id="1658418769">
      <w:marLeft w:val="640"/>
      <w:marRight w:val="0"/>
      <w:marTop w:val="0"/>
      <w:marBottom w:val="0"/>
      <w:divBdr>
        <w:top w:val="none" w:sz="0" w:space="0" w:color="auto"/>
        <w:left w:val="none" w:sz="0" w:space="0" w:color="auto"/>
        <w:bottom w:val="none" w:sz="0" w:space="0" w:color="auto"/>
        <w:right w:val="none" w:sz="0" w:space="0" w:color="auto"/>
      </w:divBdr>
    </w:div>
    <w:div w:id="1658456502">
      <w:marLeft w:val="640"/>
      <w:marRight w:val="0"/>
      <w:marTop w:val="0"/>
      <w:marBottom w:val="0"/>
      <w:divBdr>
        <w:top w:val="none" w:sz="0" w:space="0" w:color="auto"/>
        <w:left w:val="none" w:sz="0" w:space="0" w:color="auto"/>
        <w:bottom w:val="none" w:sz="0" w:space="0" w:color="auto"/>
        <w:right w:val="none" w:sz="0" w:space="0" w:color="auto"/>
      </w:divBdr>
    </w:div>
    <w:div w:id="1658920091">
      <w:marLeft w:val="640"/>
      <w:marRight w:val="0"/>
      <w:marTop w:val="0"/>
      <w:marBottom w:val="0"/>
      <w:divBdr>
        <w:top w:val="none" w:sz="0" w:space="0" w:color="auto"/>
        <w:left w:val="none" w:sz="0" w:space="0" w:color="auto"/>
        <w:bottom w:val="none" w:sz="0" w:space="0" w:color="auto"/>
        <w:right w:val="none" w:sz="0" w:space="0" w:color="auto"/>
      </w:divBdr>
    </w:div>
    <w:div w:id="1658924674">
      <w:marLeft w:val="640"/>
      <w:marRight w:val="0"/>
      <w:marTop w:val="0"/>
      <w:marBottom w:val="0"/>
      <w:divBdr>
        <w:top w:val="none" w:sz="0" w:space="0" w:color="auto"/>
        <w:left w:val="none" w:sz="0" w:space="0" w:color="auto"/>
        <w:bottom w:val="none" w:sz="0" w:space="0" w:color="auto"/>
        <w:right w:val="none" w:sz="0" w:space="0" w:color="auto"/>
      </w:divBdr>
    </w:div>
    <w:div w:id="1659307749">
      <w:marLeft w:val="640"/>
      <w:marRight w:val="0"/>
      <w:marTop w:val="0"/>
      <w:marBottom w:val="0"/>
      <w:divBdr>
        <w:top w:val="none" w:sz="0" w:space="0" w:color="auto"/>
        <w:left w:val="none" w:sz="0" w:space="0" w:color="auto"/>
        <w:bottom w:val="none" w:sz="0" w:space="0" w:color="auto"/>
        <w:right w:val="none" w:sz="0" w:space="0" w:color="auto"/>
      </w:divBdr>
    </w:div>
    <w:div w:id="1660619138">
      <w:marLeft w:val="640"/>
      <w:marRight w:val="0"/>
      <w:marTop w:val="0"/>
      <w:marBottom w:val="0"/>
      <w:divBdr>
        <w:top w:val="none" w:sz="0" w:space="0" w:color="auto"/>
        <w:left w:val="none" w:sz="0" w:space="0" w:color="auto"/>
        <w:bottom w:val="none" w:sz="0" w:space="0" w:color="auto"/>
        <w:right w:val="none" w:sz="0" w:space="0" w:color="auto"/>
      </w:divBdr>
    </w:div>
    <w:div w:id="1660889927">
      <w:marLeft w:val="640"/>
      <w:marRight w:val="0"/>
      <w:marTop w:val="0"/>
      <w:marBottom w:val="0"/>
      <w:divBdr>
        <w:top w:val="none" w:sz="0" w:space="0" w:color="auto"/>
        <w:left w:val="none" w:sz="0" w:space="0" w:color="auto"/>
        <w:bottom w:val="none" w:sz="0" w:space="0" w:color="auto"/>
        <w:right w:val="none" w:sz="0" w:space="0" w:color="auto"/>
      </w:divBdr>
    </w:div>
    <w:div w:id="1661037884">
      <w:marLeft w:val="640"/>
      <w:marRight w:val="0"/>
      <w:marTop w:val="0"/>
      <w:marBottom w:val="0"/>
      <w:divBdr>
        <w:top w:val="none" w:sz="0" w:space="0" w:color="auto"/>
        <w:left w:val="none" w:sz="0" w:space="0" w:color="auto"/>
        <w:bottom w:val="none" w:sz="0" w:space="0" w:color="auto"/>
        <w:right w:val="none" w:sz="0" w:space="0" w:color="auto"/>
      </w:divBdr>
    </w:div>
    <w:div w:id="1661039391">
      <w:marLeft w:val="640"/>
      <w:marRight w:val="0"/>
      <w:marTop w:val="0"/>
      <w:marBottom w:val="0"/>
      <w:divBdr>
        <w:top w:val="none" w:sz="0" w:space="0" w:color="auto"/>
        <w:left w:val="none" w:sz="0" w:space="0" w:color="auto"/>
        <w:bottom w:val="none" w:sz="0" w:space="0" w:color="auto"/>
        <w:right w:val="none" w:sz="0" w:space="0" w:color="auto"/>
      </w:divBdr>
    </w:div>
    <w:div w:id="1662194094">
      <w:marLeft w:val="640"/>
      <w:marRight w:val="0"/>
      <w:marTop w:val="0"/>
      <w:marBottom w:val="0"/>
      <w:divBdr>
        <w:top w:val="none" w:sz="0" w:space="0" w:color="auto"/>
        <w:left w:val="none" w:sz="0" w:space="0" w:color="auto"/>
        <w:bottom w:val="none" w:sz="0" w:space="0" w:color="auto"/>
        <w:right w:val="none" w:sz="0" w:space="0" w:color="auto"/>
      </w:divBdr>
    </w:div>
    <w:div w:id="1662923799">
      <w:marLeft w:val="640"/>
      <w:marRight w:val="0"/>
      <w:marTop w:val="0"/>
      <w:marBottom w:val="0"/>
      <w:divBdr>
        <w:top w:val="none" w:sz="0" w:space="0" w:color="auto"/>
        <w:left w:val="none" w:sz="0" w:space="0" w:color="auto"/>
        <w:bottom w:val="none" w:sz="0" w:space="0" w:color="auto"/>
        <w:right w:val="none" w:sz="0" w:space="0" w:color="auto"/>
      </w:divBdr>
    </w:div>
    <w:div w:id="1663853675">
      <w:marLeft w:val="640"/>
      <w:marRight w:val="0"/>
      <w:marTop w:val="0"/>
      <w:marBottom w:val="0"/>
      <w:divBdr>
        <w:top w:val="none" w:sz="0" w:space="0" w:color="auto"/>
        <w:left w:val="none" w:sz="0" w:space="0" w:color="auto"/>
        <w:bottom w:val="none" w:sz="0" w:space="0" w:color="auto"/>
        <w:right w:val="none" w:sz="0" w:space="0" w:color="auto"/>
      </w:divBdr>
    </w:div>
    <w:div w:id="1663970491">
      <w:marLeft w:val="640"/>
      <w:marRight w:val="0"/>
      <w:marTop w:val="0"/>
      <w:marBottom w:val="0"/>
      <w:divBdr>
        <w:top w:val="none" w:sz="0" w:space="0" w:color="auto"/>
        <w:left w:val="none" w:sz="0" w:space="0" w:color="auto"/>
        <w:bottom w:val="none" w:sz="0" w:space="0" w:color="auto"/>
        <w:right w:val="none" w:sz="0" w:space="0" w:color="auto"/>
      </w:divBdr>
    </w:div>
    <w:div w:id="1666057000">
      <w:marLeft w:val="640"/>
      <w:marRight w:val="0"/>
      <w:marTop w:val="0"/>
      <w:marBottom w:val="0"/>
      <w:divBdr>
        <w:top w:val="none" w:sz="0" w:space="0" w:color="auto"/>
        <w:left w:val="none" w:sz="0" w:space="0" w:color="auto"/>
        <w:bottom w:val="none" w:sz="0" w:space="0" w:color="auto"/>
        <w:right w:val="none" w:sz="0" w:space="0" w:color="auto"/>
      </w:divBdr>
    </w:div>
    <w:div w:id="1666468158">
      <w:marLeft w:val="640"/>
      <w:marRight w:val="0"/>
      <w:marTop w:val="0"/>
      <w:marBottom w:val="0"/>
      <w:divBdr>
        <w:top w:val="none" w:sz="0" w:space="0" w:color="auto"/>
        <w:left w:val="none" w:sz="0" w:space="0" w:color="auto"/>
        <w:bottom w:val="none" w:sz="0" w:space="0" w:color="auto"/>
        <w:right w:val="none" w:sz="0" w:space="0" w:color="auto"/>
      </w:divBdr>
    </w:div>
    <w:div w:id="1666544318">
      <w:marLeft w:val="640"/>
      <w:marRight w:val="0"/>
      <w:marTop w:val="0"/>
      <w:marBottom w:val="0"/>
      <w:divBdr>
        <w:top w:val="none" w:sz="0" w:space="0" w:color="auto"/>
        <w:left w:val="none" w:sz="0" w:space="0" w:color="auto"/>
        <w:bottom w:val="none" w:sz="0" w:space="0" w:color="auto"/>
        <w:right w:val="none" w:sz="0" w:space="0" w:color="auto"/>
      </w:divBdr>
    </w:div>
    <w:div w:id="1667125206">
      <w:marLeft w:val="640"/>
      <w:marRight w:val="0"/>
      <w:marTop w:val="0"/>
      <w:marBottom w:val="0"/>
      <w:divBdr>
        <w:top w:val="none" w:sz="0" w:space="0" w:color="auto"/>
        <w:left w:val="none" w:sz="0" w:space="0" w:color="auto"/>
        <w:bottom w:val="none" w:sz="0" w:space="0" w:color="auto"/>
        <w:right w:val="none" w:sz="0" w:space="0" w:color="auto"/>
      </w:divBdr>
    </w:div>
    <w:div w:id="1667438588">
      <w:marLeft w:val="640"/>
      <w:marRight w:val="0"/>
      <w:marTop w:val="0"/>
      <w:marBottom w:val="0"/>
      <w:divBdr>
        <w:top w:val="none" w:sz="0" w:space="0" w:color="auto"/>
        <w:left w:val="none" w:sz="0" w:space="0" w:color="auto"/>
        <w:bottom w:val="none" w:sz="0" w:space="0" w:color="auto"/>
        <w:right w:val="none" w:sz="0" w:space="0" w:color="auto"/>
      </w:divBdr>
    </w:div>
    <w:div w:id="1667711001">
      <w:marLeft w:val="640"/>
      <w:marRight w:val="0"/>
      <w:marTop w:val="0"/>
      <w:marBottom w:val="0"/>
      <w:divBdr>
        <w:top w:val="none" w:sz="0" w:space="0" w:color="auto"/>
        <w:left w:val="none" w:sz="0" w:space="0" w:color="auto"/>
        <w:bottom w:val="none" w:sz="0" w:space="0" w:color="auto"/>
        <w:right w:val="none" w:sz="0" w:space="0" w:color="auto"/>
      </w:divBdr>
    </w:div>
    <w:div w:id="1668246518">
      <w:marLeft w:val="640"/>
      <w:marRight w:val="0"/>
      <w:marTop w:val="0"/>
      <w:marBottom w:val="0"/>
      <w:divBdr>
        <w:top w:val="none" w:sz="0" w:space="0" w:color="auto"/>
        <w:left w:val="none" w:sz="0" w:space="0" w:color="auto"/>
        <w:bottom w:val="none" w:sz="0" w:space="0" w:color="auto"/>
        <w:right w:val="none" w:sz="0" w:space="0" w:color="auto"/>
      </w:divBdr>
    </w:div>
    <w:div w:id="1668485282">
      <w:marLeft w:val="640"/>
      <w:marRight w:val="0"/>
      <w:marTop w:val="0"/>
      <w:marBottom w:val="0"/>
      <w:divBdr>
        <w:top w:val="none" w:sz="0" w:space="0" w:color="auto"/>
        <w:left w:val="none" w:sz="0" w:space="0" w:color="auto"/>
        <w:bottom w:val="none" w:sz="0" w:space="0" w:color="auto"/>
        <w:right w:val="none" w:sz="0" w:space="0" w:color="auto"/>
      </w:divBdr>
    </w:div>
    <w:div w:id="1669137080">
      <w:marLeft w:val="640"/>
      <w:marRight w:val="0"/>
      <w:marTop w:val="0"/>
      <w:marBottom w:val="0"/>
      <w:divBdr>
        <w:top w:val="none" w:sz="0" w:space="0" w:color="auto"/>
        <w:left w:val="none" w:sz="0" w:space="0" w:color="auto"/>
        <w:bottom w:val="none" w:sz="0" w:space="0" w:color="auto"/>
        <w:right w:val="none" w:sz="0" w:space="0" w:color="auto"/>
      </w:divBdr>
    </w:div>
    <w:div w:id="1669169034">
      <w:marLeft w:val="640"/>
      <w:marRight w:val="0"/>
      <w:marTop w:val="0"/>
      <w:marBottom w:val="0"/>
      <w:divBdr>
        <w:top w:val="none" w:sz="0" w:space="0" w:color="auto"/>
        <w:left w:val="none" w:sz="0" w:space="0" w:color="auto"/>
        <w:bottom w:val="none" w:sz="0" w:space="0" w:color="auto"/>
        <w:right w:val="none" w:sz="0" w:space="0" w:color="auto"/>
      </w:divBdr>
    </w:div>
    <w:div w:id="1669863655">
      <w:marLeft w:val="640"/>
      <w:marRight w:val="0"/>
      <w:marTop w:val="0"/>
      <w:marBottom w:val="0"/>
      <w:divBdr>
        <w:top w:val="none" w:sz="0" w:space="0" w:color="auto"/>
        <w:left w:val="none" w:sz="0" w:space="0" w:color="auto"/>
        <w:bottom w:val="none" w:sz="0" w:space="0" w:color="auto"/>
        <w:right w:val="none" w:sz="0" w:space="0" w:color="auto"/>
      </w:divBdr>
    </w:div>
    <w:div w:id="1669943020">
      <w:marLeft w:val="640"/>
      <w:marRight w:val="0"/>
      <w:marTop w:val="0"/>
      <w:marBottom w:val="0"/>
      <w:divBdr>
        <w:top w:val="none" w:sz="0" w:space="0" w:color="auto"/>
        <w:left w:val="none" w:sz="0" w:space="0" w:color="auto"/>
        <w:bottom w:val="none" w:sz="0" w:space="0" w:color="auto"/>
        <w:right w:val="none" w:sz="0" w:space="0" w:color="auto"/>
      </w:divBdr>
    </w:div>
    <w:div w:id="1670792150">
      <w:marLeft w:val="640"/>
      <w:marRight w:val="0"/>
      <w:marTop w:val="0"/>
      <w:marBottom w:val="0"/>
      <w:divBdr>
        <w:top w:val="none" w:sz="0" w:space="0" w:color="auto"/>
        <w:left w:val="none" w:sz="0" w:space="0" w:color="auto"/>
        <w:bottom w:val="none" w:sz="0" w:space="0" w:color="auto"/>
        <w:right w:val="none" w:sz="0" w:space="0" w:color="auto"/>
      </w:divBdr>
    </w:div>
    <w:div w:id="1671906654">
      <w:marLeft w:val="640"/>
      <w:marRight w:val="0"/>
      <w:marTop w:val="0"/>
      <w:marBottom w:val="0"/>
      <w:divBdr>
        <w:top w:val="none" w:sz="0" w:space="0" w:color="auto"/>
        <w:left w:val="none" w:sz="0" w:space="0" w:color="auto"/>
        <w:bottom w:val="none" w:sz="0" w:space="0" w:color="auto"/>
        <w:right w:val="none" w:sz="0" w:space="0" w:color="auto"/>
      </w:divBdr>
    </w:div>
    <w:div w:id="1672486017">
      <w:marLeft w:val="640"/>
      <w:marRight w:val="0"/>
      <w:marTop w:val="0"/>
      <w:marBottom w:val="0"/>
      <w:divBdr>
        <w:top w:val="none" w:sz="0" w:space="0" w:color="auto"/>
        <w:left w:val="none" w:sz="0" w:space="0" w:color="auto"/>
        <w:bottom w:val="none" w:sz="0" w:space="0" w:color="auto"/>
        <w:right w:val="none" w:sz="0" w:space="0" w:color="auto"/>
      </w:divBdr>
    </w:div>
    <w:div w:id="1672634231">
      <w:marLeft w:val="640"/>
      <w:marRight w:val="0"/>
      <w:marTop w:val="0"/>
      <w:marBottom w:val="0"/>
      <w:divBdr>
        <w:top w:val="none" w:sz="0" w:space="0" w:color="auto"/>
        <w:left w:val="none" w:sz="0" w:space="0" w:color="auto"/>
        <w:bottom w:val="none" w:sz="0" w:space="0" w:color="auto"/>
        <w:right w:val="none" w:sz="0" w:space="0" w:color="auto"/>
      </w:divBdr>
    </w:div>
    <w:div w:id="1673219616">
      <w:marLeft w:val="640"/>
      <w:marRight w:val="0"/>
      <w:marTop w:val="0"/>
      <w:marBottom w:val="0"/>
      <w:divBdr>
        <w:top w:val="none" w:sz="0" w:space="0" w:color="auto"/>
        <w:left w:val="none" w:sz="0" w:space="0" w:color="auto"/>
        <w:bottom w:val="none" w:sz="0" w:space="0" w:color="auto"/>
        <w:right w:val="none" w:sz="0" w:space="0" w:color="auto"/>
      </w:divBdr>
    </w:div>
    <w:div w:id="1673413305">
      <w:marLeft w:val="640"/>
      <w:marRight w:val="0"/>
      <w:marTop w:val="0"/>
      <w:marBottom w:val="0"/>
      <w:divBdr>
        <w:top w:val="none" w:sz="0" w:space="0" w:color="auto"/>
        <w:left w:val="none" w:sz="0" w:space="0" w:color="auto"/>
        <w:bottom w:val="none" w:sz="0" w:space="0" w:color="auto"/>
        <w:right w:val="none" w:sz="0" w:space="0" w:color="auto"/>
      </w:divBdr>
    </w:div>
    <w:div w:id="1673557667">
      <w:marLeft w:val="640"/>
      <w:marRight w:val="0"/>
      <w:marTop w:val="0"/>
      <w:marBottom w:val="0"/>
      <w:divBdr>
        <w:top w:val="none" w:sz="0" w:space="0" w:color="auto"/>
        <w:left w:val="none" w:sz="0" w:space="0" w:color="auto"/>
        <w:bottom w:val="none" w:sz="0" w:space="0" w:color="auto"/>
        <w:right w:val="none" w:sz="0" w:space="0" w:color="auto"/>
      </w:divBdr>
    </w:div>
    <w:div w:id="1673755276">
      <w:marLeft w:val="640"/>
      <w:marRight w:val="0"/>
      <w:marTop w:val="0"/>
      <w:marBottom w:val="0"/>
      <w:divBdr>
        <w:top w:val="none" w:sz="0" w:space="0" w:color="auto"/>
        <w:left w:val="none" w:sz="0" w:space="0" w:color="auto"/>
        <w:bottom w:val="none" w:sz="0" w:space="0" w:color="auto"/>
        <w:right w:val="none" w:sz="0" w:space="0" w:color="auto"/>
      </w:divBdr>
    </w:div>
    <w:div w:id="1674138411">
      <w:marLeft w:val="640"/>
      <w:marRight w:val="0"/>
      <w:marTop w:val="0"/>
      <w:marBottom w:val="0"/>
      <w:divBdr>
        <w:top w:val="none" w:sz="0" w:space="0" w:color="auto"/>
        <w:left w:val="none" w:sz="0" w:space="0" w:color="auto"/>
        <w:bottom w:val="none" w:sz="0" w:space="0" w:color="auto"/>
        <w:right w:val="none" w:sz="0" w:space="0" w:color="auto"/>
      </w:divBdr>
    </w:div>
    <w:div w:id="1674188734">
      <w:marLeft w:val="640"/>
      <w:marRight w:val="0"/>
      <w:marTop w:val="0"/>
      <w:marBottom w:val="0"/>
      <w:divBdr>
        <w:top w:val="none" w:sz="0" w:space="0" w:color="auto"/>
        <w:left w:val="none" w:sz="0" w:space="0" w:color="auto"/>
        <w:bottom w:val="none" w:sz="0" w:space="0" w:color="auto"/>
        <w:right w:val="none" w:sz="0" w:space="0" w:color="auto"/>
      </w:divBdr>
    </w:div>
    <w:div w:id="1674644817">
      <w:marLeft w:val="640"/>
      <w:marRight w:val="0"/>
      <w:marTop w:val="0"/>
      <w:marBottom w:val="0"/>
      <w:divBdr>
        <w:top w:val="none" w:sz="0" w:space="0" w:color="auto"/>
        <w:left w:val="none" w:sz="0" w:space="0" w:color="auto"/>
        <w:bottom w:val="none" w:sz="0" w:space="0" w:color="auto"/>
        <w:right w:val="none" w:sz="0" w:space="0" w:color="auto"/>
      </w:divBdr>
    </w:div>
    <w:div w:id="1674844838">
      <w:marLeft w:val="640"/>
      <w:marRight w:val="0"/>
      <w:marTop w:val="0"/>
      <w:marBottom w:val="0"/>
      <w:divBdr>
        <w:top w:val="none" w:sz="0" w:space="0" w:color="auto"/>
        <w:left w:val="none" w:sz="0" w:space="0" w:color="auto"/>
        <w:bottom w:val="none" w:sz="0" w:space="0" w:color="auto"/>
        <w:right w:val="none" w:sz="0" w:space="0" w:color="auto"/>
      </w:divBdr>
    </w:div>
    <w:div w:id="1675062387">
      <w:marLeft w:val="640"/>
      <w:marRight w:val="0"/>
      <w:marTop w:val="0"/>
      <w:marBottom w:val="0"/>
      <w:divBdr>
        <w:top w:val="none" w:sz="0" w:space="0" w:color="auto"/>
        <w:left w:val="none" w:sz="0" w:space="0" w:color="auto"/>
        <w:bottom w:val="none" w:sz="0" w:space="0" w:color="auto"/>
        <w:right w:val="none" w:sz="0" w:space="0" w:color="auto"/>
      </w:divBdr>
    </w:div>
    <w:div w:id="1675111542">
      <w:marLeft w:val="640"/>
      <w:marRight w:val="0"/>
      <w:marTop w:val="0"/>
      <w:marBottom w:val="0"/>
      <w:divBdr>
        <w:top w:val="none" w:sz="0" w:space="0" w:color="auto"/>
        <w:left w:val="none" w:sz="0" w:space="0" w:color="auto"/>
        <w:bottom w:val="none" w:sz="0" w:space="0" w:color="auto"/>
        <w:right w:val="none" w:sz="0" w:space="0" w:color="auto"/>
      </w:divBdr>
    </w:div>
    <w:div w:id="1675456452">
      <w:marLeft w:val="640"/>
      <w:marRight w:val="0"/>
      <w:marTop w:val="0"/>
      <w:marBottom w:val="0"/>
      <w:divBdr>
        <w:top w:val="none" w:sz="0" w:space="0" w:color="auto"/>
        <w:left w:val="none" w:sz="0" w:space="0" w:color="auto"/>
        <w:bottom w:val="none" w:sz="0" w:space="0" w:color="auto"/>
        <w:right w:val="none" w:sz="0" w:space="0" w:color="auto"/>
      </w:divBdr>
    </w:div>
    <w:div w:id="1675721851">
      <w:marLeft w:val="640"/>
      <w:marRight w:val="0"/>
      <w:marTop w:val="0"/>
      <w:marBottom w:val="0"/>
      <w:divBdr>
        <w:top w:val="none" w:sz="0" w:space="0" w:color="auto"/>
        <w:left w:val="none" w:sz="0" w:space="0" w:color="auto"/>
        <w:bottom w:val="none" w:sz="0" w:space="0" w:color="auto"/>
        <w:right w:val="none" w:sz="0" w:space="0" w:color="auto"/>
      </w:divBdr>
    </w:div>
    <w:div w:id="1675767115">
      <w:marLeft w:val="640"/>
      <w:marRight w:val="0"/>
      <w:marTop w:val="0"/>
      <w:marBottom w:val="0"/>
      <w:divBdr>
        <w:top w:val="none" w:sz="0" w:space="0" w:color="auto"/>
        <w:left w:val="none" w:sz="0" w:space="0" w:color="auto"/>
        <w:bottom w:val="none" w:sz="0" w:space="0" w:color="auto"/>
        <w:right w:val="none" w:sz="0" w:space="0" w:color="auto"/>
      </w:divBdr>
    </w:div>
    <w:div w:id="1676107796">
      <w:marLeft w:val="640"/>
      <w:marRight w:val="0"/>
      <w:marTop w:val="0"/>
      <w:marBottom w:val="0"/>
      <w:divBdr>
        <w:top w:val="none" w:sz="0" w:space="0" w:color="auto"/>
        <w:left w:val="none" w:sz="0" w:space="0" w:color="auto"/>
        <w:bottom w:val="none" w:sz="0" w:space="0" w:color="auto"/>
        <w:right w:val="none" w:sz="0" w:space="0" w:color="auto"/>
      </w:divBdr>
    </w:div>
    <w:div w:id="1676416779">
      <w:marLeft w:val="640"/>
      <w:marRight w:val="0"/>
      <w:marTop w:val="0"/>
      <w:marBottom w:val="0"/>
      <w:divBdr>
        <w:top w:val="none" w:sz="0" w:space="0" w:color="auto"/>
        <w:left w:val="none" w:sz="0" w:space="0" w:color="auto"/>
        <w:bottom w:val="none" w:sz="0" w:space="0" w:color="auto"/>
        <w:right w:val="none" w:sz="0" w:space="0" w:color="auto"/>
      </w:divBdr>
    </w:div>
    <w:div w:id="1676418731">
      <w:marLeft w:val="640"/>
      <w:marRight w:val="0"/>
      <w:marTop w:val="0"/>
      <w:marBottom w:val="0"/>
      <w:divBdr>
        <w:top w:val="none" w:sz="0" w:space="0" w:color="auto"/>
        <w:left w:val="none" w:sz="0" w:space="0" w:color="auto"/>
        <w:bottom w:val="none" w:sz="0" w:space="0" w:color="auto"/>
        <w:right w:val="none" w:sz="0" w:space="0" w:color="auto"/>
      </w:divBdr>
    </w:div>
    <w:div w:id="1676419198">
      <w:marLeft w:val="640"/>
      <w:marRight w:val="0"/>
      <w:marTop w:val="0"/>
      <w:marBottom w:val="0"/>
      <w:divBdr>
        <w:top w:val="none" w:sz="0" w:space="0" w:color="auto"/>
        <w:left w:val="none" w:sz="0" w:space="0" w:color="auto"/>
        <w:bottom w:val="none" w:sz="0" w:space="0" w:color="auto"/>
        <w:right w:val="none" w:sz="0" w:space="0" w:color="auto"/>
      </w:divBdr>
    </w:div>
    <w:div w:id="1676877380">
      <w:marLeft w:val="640"/>
      <w:marRight w:val="0"/>
      <w:marTop w:val="0"/>
      <w:marBottom w:val="0"/>
      <w:divBdr>
        <w:top w:val="none" w:sz="0" w:space="0" w:color="auto"/>
        <w:left w:val="none" w:sz="0" w:space="0" w:color="auto"/>
        <w:bottom w:val="none" w:sz="0" w:space="0" w:color="auto"/>
        <w:right w:val="none" w:sz="0" w:space="0" w:color="auto"/>
      </w:divBdr>
    </w:div>
    <w:div w:id="1676877955">
      <w:marLeft w:val="640"/>
      <w:marRight w:val="0"/>
      <w:marTop w:val="0"/>
      <w:marBottom w:val="0"/>
      <w:divBdr>
        <w:top w:val="none" w:sz="0" w:space="0" w:color="auto"/>
        <w:left w:val="none" w:sz="0" w:space="0" w:color="auto"/>
        <w:bottom w:val="none" w:sz="0" w:space="0" w:color="auto"/>
        <w:right w:val="none" w:sz="0" w:space="0" w:color="auto"/>
      </w:divBdr>
    </w:div>
    <w:div w:id="1676951901">
      <w:marLeft w:val="640"/>
      <w:marRight w:val="0"/>
      <w:marTop w:val="0"/>
      <w:marBottom w:val="0"/>
      <w:divBdr>
        <w:top w:val="none" w:sz="0" w:space="0" w:color="auto"/>
        <w:left w:val="none" w:sz="0" w:space="0" w:color="auto"/>
        <w:bottom w:val="none" w:sz="0" w:space="0" w:color="auto"/>
        <w:right w:val="none" w:sz="0" w:space="0" w:color="auto"/>
      </w:divBdr>
    </w:div>
    <w:div w:id="1678383087">
      <w:marLeft w:val="640"/>
      <w:marRight w:val="0"/>
      <w:marTop w:val="0"/>
      <w:marBottom w:val="0"/>
      <w:divBdr>
        <w:top w:val="none" w:sz="0" w:space="0" w:color="auto"/>
        <w:left w:val="none" w:sz="0" w:space="0" w:color="auto"/>
        <w:bottom w:val="none" w:sz="0" w:space="0" w:color="auto"/>
        <w:right w:val="none" w:sz="0" w:space="0" w:color="auto"/>
      </w:divBdr>
    </w:div>
    <w:div w:id="1679036597">
      <w:marLeft w:val="640"/>
      <w:marRight w:val="0"/>
      <w:marTop w:val="0"/>
      <w:marBottom w:val="0"/>
      <w:divBdr>
        <w:top w:val="none" w:sz="0" w:space="0" w:color="auto"/>
        <w:left w:val="none" w:sz="0" w:space="0" w:color="auto"/>
        <w:bottom w:val="none" w:sz="0" w:space="0" w:color="auto"/>
        <w:right w:val="none" w:sz="0" w:space="0" w:color="auto"/>
      </w:divBdr>
    </w:div>
    <w:div w:id="1679230121">
      <w:marLeft w:val="640"/>
      <w:marRight w:val="0"/>
      <w:marTop w:val="0"/>
      <w:marBottom w:val="0"/>
      <w:divBdr>
        <w:top w:val="none" w:sz="0" w:space="0" w:color="auto"/>
        <w:left w:val="none" w:sz="0" w:space="0" w:color="auto"/>
        <w:bottom w:val="none" w:sz="0" w:space="0" w:color="auto"/>
        <w:right w:val="none" w:sz="0" w:space="0" w:color="auto"/>
      </w:divBdr>
    </w:div>
    <w:div w:id="1679231084">
      <w:marLeft w:val="640"/>
      <w:marRight w:val="0"/>
      <w:marTop w:val="0"/>
      <w:marBottom w:val="0"/>
      <w:divBdr>
        <w:top w:val="none" w:sz="0" w:space="0" w:color="auto"/>
        <w:left w:val="none" w:sz="0" w:space="0" w:color="auto"/>
        <w:bottom w:val="none" w:sz="0" w:space="0" w:color="auto"/>
        <w:right w:val="none" w:sz="0" w:space="0" w:color="auto"/>
      </w:divBdr>
    </w:div>
    <w:div w:id="1679235447">
      <w:marLeft w:val="640"/>
      <w:marRight w:val="0"/>
      <w:marTop w:val="0"/>
      <w:marBottom w:val="0"/>
      <w:divBdr>
        <w:top w:val="none" w:sz="0" w:space="0" w:color="auto"/>
        <w:left w:val="none" w:sz="0" w:space="0" w:color="auto"/>
        <w:bottom w:val="none" w:sz="0" w:space="0" w:color="auto"/>
        <w:right w:val="none" w:sz="0" w:space="0" w:color="auto"/>
      </w:divBdr>
    </w:div>
    <w:div w:id="1679967906">
      <w:marLeft w:val="640"/>
      <w:marRight w:val="0"/>
      <w:marTop w:val="0"/>
      <w:marBottom w:val="0"/>
      <w:divBdr>
        <w:top w:val="none" w:sz="0" w:space="0" w:color="auto"/>
        <w:left w:val="none" w:sz="0" w:space="0" w:color="auto"/>
        <w:bottom w:val="none" w:sz="0" w:space="0" w:color="auto"/>
        <w:right w:val="none" w:sz="0" w:space="0" w:color="auto"/>
      </w:divBdr>
    </w:div>
    <w:div w:id="1680425271">
      <w:marLeft w:val="640"/>
      <w:marRight w:val="0"/>
      <w:marTop w:val="0"/>
      <w:marBottom w:val="0"/>
      <w:divBdr>
        <w:top w:val="none" w:sz="0" w:space="0" w:color="auto"/>
        <w:left w:val="none" w:sz="0" w:space="0" w:color="auto"/>
        <w:bottom w:val="none" w:sz="0" w:space="0" w:color="auto"/>
        <w:right w:val="none" w:sz="0" w:space="0" w:color="auto"/>
      </w:divBdr>
    </w:div>
    <w:div w:id="1680539827">
      <w:marLeft w:val="640"/>
      <w:marRight w:val="0"/>
      <w:marTop w:val="0"/>
      <w:marBottom w:val="0"/>
      <w:divBdr>
        <w:top w:val="none" w:sz="0" w:space="0" w:color="auto"/>
        <w:left w:val="none" w:sz="0" w:space="0" w:color="auto"/>
        <w:bottom w:val="none" w:sz="0" w:space="0" w:color="auto"/>
        <w:right w:val="none" w:sz="0" w:space="0" w:color="auto"/>
      </w:divBdr>
    </w:div>
    <w:div w:id="1680546043">
      <w:marLeft w:val="640"/>
      <w:marRight w:val="0"/>
      <w:marTop w:val="0"/>
      <w:marBottom w:val="0"/>
      <w:divBdr>
        <w:top w:val="none" w:sz="0" w:space="0" w:color="auto"/>
        <w:left w:val="none" w:sz="0" w:space="0" w:color="auto"/>
        <w:bottom w:val="none" w:sz="0" w:space="0" w:color="auto"/>
        <w:right w:val="none" w:sz="0" w:space="0" w:color="auto"/>
      </w:divBdr>
    </w:div>
    <w:div w:id="1682659037">
      <w:marLeft w:val="640"/>
      <w:marRight w:val="0"/>
      <w:marTop w:val="0"/>
      <w:marBottom w:val="0"/>
      <w:divBdr>
        <w:top w:val="none" w:sz="0" w:space="0" w:color="auto"/>
        <w:left w:val="none" w:sz="0" w:space="0" w:color="auto"/>
        <w:bottom w:val="none" w:sz="0" w:space="0" w:color="auto"/>
        <w:right w:val="none" w:sz="0" w:space="0" w:color="auto"/>
      </w:divBdr>
    </w:div>
    <w:div w:id="1682734850">
      <w:marLeft w:val="640"/>
      <w:marRight w:val="0"/>
      <w:marTop w:val="0"/>
      <w:marBottom w:val="0"/>
      <w:divBdr>
        <w:top w:val="none" w:sz="0" w:space="0" w:color="auto"/>
        <w:left w:val="none" w:sz="0" w:space="0" w:color="auto"/>
        <w:bottom w:val="none" w:sz="0" w:space="0" w:color="auto"/>
        <w:right w:val="none" w:sz="0" w:space="0" w:color="auto"/>
      </w:divBdr>
    </w:div>
    <w:div w:id="1682777472">
      <w:marLeft w:val="640"/>
      <w:marRight w:val="0"/>
      <w:marTop w:val="0"/>
      <w:marBottom w:val="0"/>
      <w:divBdr>
        <w:top w:val="none" w:sz="0" w:space="0" w:color="auto"/>
        <w:left w:val="none" w:sz="0" w:space="0" w:color="auto"/>
        <w:bottom w:val="none" w:sz="0" w:space="0" w:color="auto"/>
        <w:right w:val="none" w:sz="0" w:space="0" w:color="auto"/>
      </w:divBdr>
    </w:div>
    <w:div w:id="1683119692">
      <w:marLeft w:val="640"/>
      <w:marRight w:val="0"/>
      <w:marTop w:val="0"/>
      <w:marBottom w:val="0"/>
      <w:divBdr>
        <w:top w:val="none" w:sz="0" w:space="0" w:color="auto"/>
        <w:left w:val="none" w:sz="0" w:space="0" w:color="auto"/>
        <w:bottom w:val="none" w:sz="0" w:space="0" w:color="auto"/>
        <w:right w:val="none" w:sz="0" w:space="0" w:color="auto"/>
      </w:divBdr>
    </w:div>
    <w:div w:id="1683240828">
      <w:marLeft w:val="640"/>
      <w:marRight w:val="0"/>
      <w:marTop w:val="0"/>
      <w:marBottom w:val="0"/>
      <w:divBdr>
        <w:top w:val="none" w:sz="0" w:space="0" w:color="auto"/>
        <w:left w:val="none" w:sz="0" w:space="0" w:color="auto"/>
        <w:bottom w:val="none" w:sz="0" w:space="0" w:color="auto"/>
        <w:right w:val="none" w:sz="0" w:space="0" w:color="auto"/>
      </w:divBdr>
    </w:div>
    <w:div w:id="1683626752">
      <w:marLeft w:val="640"/>
      <w:marRight w:val="0"/>
      <w:marTop w:val="0"/>
      <w:marBottom w:val="0"/>
      <w:divBdr>
        <w:top w:val="none" w:sz="0" w:space="0" w:color="auto"/>
        <w:left w:val="none" w:sz="0" w:space="0" w:color="auto"/>
        <w:bottom w:val="none" w:sz="0" w:space="0" w:color="auto"/>
        <w:right w:val="none" w:sz="0" w:space="0" w:color="auto"/>
      </w:divBdr>
    </w:div>
    <w:div w:id="1683631086">
      <w:marLeft w:val="640"/>
      <w:marRight w:val="0"/>
      <w:marTop w:val="0"/>
      <w:marBottom w:val="0"/>
      <w:divBdr>
        <w:top w:val="none" w:sz="0" w:space="0" w:color="auto"/>
        <w:left w:val="none" w:sz="0" w:space="0" w:color="auto"/>
        <w:bottom w:val="none" w:sz="0" w:space="0" w:color="auto"/>
        <w:right w:val="none" w:sz="0" w:space="0" w:color="auto"/>
      </w:divBdr>
    </w:div>
    <w:div w:id="1684934407">
      <w:marLeft w:val="640"/>
      <w:marRight w:val="0"/>
      <w:marTop w:val="0"/>
      <w:marBottom w:val="0"/>
      <w:divBdr>
        <w:top w:val="none" w:sz="0" w:space="0" w:color="auto"/>
        <w:left w:val="none" w:sz="0" w:space="0" w:color="auto"/>
        <w:bottom w:val="none" w:sz="0" w:space="0" w:color="auto"/>
        <w:right w:val="none" w:sz="0" w:space="0" w:color="auto"/>
      </w:divBdr>
    </w:div>
    <w:div w:id="1685397523">
      <w:marLeft w:val="640"/>
      <w:marRight w:val="0"/>
      <w:marTop w:val="0"/>
      <w:marBottom w:val="0"/>
      <w:divBdr>
        <w:top w:val="none" w:sz="0" w:space="0" w:color="auto"/>
        <w:left w:val="none" w:sz="0" w:space="0" w:color="auto"/>
        <w:bottom w:val="none" w:sz="0" w:space="0" w:color="auto"/>
        <w:right w:val="none" w:sz="0" w:space="0" w:color="auto"/>
      </w:divBdr>
    </w:div>
    <w:div w:id="1685404528">
      <w:marLeft w:val="640"/>
      <w:marRight w:val="0"/>
      <w:marTop w:val="0"/>
      <w:marBottom w:val="0"/>
      <w:divBdr>
        <w:top w:val="none" w:sz="0" w:space="0" w:color="auto"/>
        <w:left w:val="none" w:sz="0" w:space="0" w:color="auto"/>
        <w:bottom w:val="none" w:sz="0" w:space="0" w:color="auto"/>
        <w:right w:val="none" w:sz="0" w:space="0" w:color="auto"/>
      </w:divBdr>
    </w:div>
    <w:div w:id="1685934860">
      <w:marLeft w:val="640"/>
      <w:marRight w:val="0"/>
      <w:marTop w:val="0"/>
      <w:marBottom w:val="0"/>
      <w:divBdr>
        <w:top w:val="none" w:sz="0" w:space="0" w:color="auto"/>
        <w:left w:val="none" w:sz="0" w:space="0" w:color="auto"/>
        <w:bottom w:val="none" w:sz="0" w:space="0" w:color="auto"/>
        <w:right w:val="none" w:sz="0" w:space="0" w:color="auto"/>
      </w:divBdr>
    </w:div>
    <w:div w:id="1686399842">
      <w:marLeft w:val="640"/>
      <w:marRight w:val="0"/>
      <w:marTop w:val="0"/>
      <w:marBottom w:val="0"/>
      <w:divBdr>
        <w:top w:val="none" w:sz="0" w:space="0" w:color="auto"/>
        <w:left w:val="none" w:sz="0" w:space="0" w:color="auto"/>
        <w:bottom w:val="none" w:sz="0" w:space="0" w:color="auto"/>
        <w:right w:val="none" w:sz="0" w:space="0" w:color="auto"/>
      </w:divBdr>
    </w:div>
    <w:div w:id="1686400568">
      <w:marLeft w:val="640"/>
      <w:marRight w:val="0"/>
      <w:marTop w:val="0"/>
      <w:marBottom w:val="0"/>
      <w:divBdr>
        <w:top w:val="none" w:sz="0" w:space="0" w:color="auto"/>
        <w:left w:val="none" w:sz="0" w:space="0" w:color="auto"/>
        <w:bottom w:val="none" w:sz="0" w:space="0" w:color="auto"/>
        <w:right w:val="none" w:sz="0" w:space="0" w:color="auto"/>
      </w:divBdr>
    </w:div>
    <w:div w:id="1687245173">
      <w:marLeft w:val="640"/>
      <w:marRight w:val="0"/>
      <w:marTop w:val="0"/>
      <w:marBottom w:val="0"/>
      <w:divBdr>
        <w:top w:val="none" w:sz="0" w:space="0" w:color="auto"/>
        <w:left w:val="none" w:sz="0" w:space="0" w:color="auto"/>
        <w:bottom w:val="none" w:sz="0" w:space="0" w:color="auto"/>
        <w:right w:val="none" w:sz="0" w:space="0" w:color="auto"/>
      </w:divBdr>
    </w:div>
    <w:div w:id="1687554267">
      <w:marLeft w:val="640"/>
      <w:marRight w:val="0"/>
      <w:marTop w:val="0"/>
      <w:marBottom w:val="0"/>
      <w:divBdr>
        <w:top w:val="none" w:sz="0" w:space="0" w:color="auto"/>
        <w:left w:val="none" w:sz="0" w:space="0" w:color="auto"/>
        <w:bottom w:val="none" w:sz="0" w:space="0" w:color="auto"/>
        <w:right w:val="none" w:sz="0" w:space="0" w:color="auto"/>
      </w:divBdr>
    </w:div>
    <w:div w:id="1687556962">
      <w:marLeft w:val="640"/>
      <w:marRight w:val="0"/>
      <w:marTop w:val="0"/>
      <w:marBottom w:val="0"/>
      <w:divBdr>
        <w:top w:val="none" w:sz="0" w:space="0" w:color="auto"/>
        <w:left w:val="none" w:sz="0" w:space="0" w:color="auto"/>
        <w:bottom w:val="none" w:sz="0" w:space="0" w:color="auto"/>
        <w:right w:val="none" w:sz="0" w:space="0" w:color="auto"/>
      </w:divBdr>
    </w:div>
    <w:div w:id="1687900589">
      <w:marLeft w:val="640"/>
      <w:marRight w:val="0"/>
      <w:marTop w:val="0"/>
      <w:marBottom w:val="0"/>
      <w:divBdr>
        <w:top w:val="none" w:sz="0" w:space="0" w:color="auto"/>
        <w:left w:val="none" w:sz="0" w:space="0" w:color="auto"/>
        <w:bottom w:val="none" w:sz="0" w:space="0" w:color="auto"/>
        <w:right w:val="none" w:sz="0" w:space="0" w:color="auto"/>
      </w:divBdr>
    </w:div>
    <w:div w:id="1688363966">
      <w:marLeft w:val="640"/>
      <w:marRight w:val="0"/>
      <w:marTop w:val="0"/>
      <w:marBottom w:val="0"/>
      <w:divBdr>
        <w:top w:val="none" w:sz="0" w:space="0" w:color="auto"/>
        <w:left w:val="none" w:sz="0" w:space="0" w:color="auto"/>
        <w:bottom w:val="none" w:sz="0" w:space="0" w:color="auto"/>
        <w:right w:val="none" w:sz="0" w:space="0" w:color="auto"/>
      </w:divBdr>
    </w:div>
    <w:div w:id="1688411046">
      <w:marLeft w:val="640"/>
      <w:marRight w:val="0"/>
      <w:marTop w:val="0"/>
      <w:marBottom w:val="0"/>
      <w:divBdr>
        <w:top w:val="none" w:sz="0" w:space="0" w:color="auto"/>
        <w:left w:val="none" w:sz="0" w:space="0" w:color="auto"/>
        <w:bottom w:val="none" w:sz="0" w:space="0" w:color="auto"/>
        <w:right w:val="none" w:sz="0" w:space="0" w:color="auto"/>
      </w:divBdr>
    </w:div>
    <w:div w:id="1688479172">
      <w:marLeft w:val="640"/>
      <w:marRight w:val="0"/>
      <w:marTop w:val="0"/>
      <w:marBottom w:val="0"/>
      <w:divBdr>
        <w:top w:val="none" w:sz="0" w:space="0" w:color="auto"/>
        <w:left w:val="none" w:sz="0" w:space="0" w:color="auto"/>
        <w:bottom w:val="none" w:sz="0" w:space="0" w:color="auto"/>
        <w:right w:val="none" w:sz="0" w:space="0" w:color="auto"/>
      </w:divBdr>
    </w:div>
    <w:div w:id="1688679271">
      <w:marLeft w:val="640"/>
      <w:marRight w:val="0"/>
      <w:marTop w:val="0"/>
      <w:marBottom w:val="0"/>
      <w:divBdr>
        <w:top w:val="none" w:sz="0" w:space="0" w:color="auto"/>
        <w:left w:val="none" w:sz="0" w:space="0" w:color="auto"/>
        <w:bottom w:val="none" w:sz="0" w:space="0" w:color="auto"/>
        <w:right w:val="none" w:sz="0" w:space="0" w:color="auto"/>
      </w:divBdr>
    </w:div>
    <w:div w:id="1689134489">
      <w:marLeft w:val="640"/>
      <w:marRight w:val="0"/>
      <w:marTop w:val="0"/>
      <w:marBottom w:val="0"/>
      <w:divBdr>
        <w:top w:val="none" w:sz="0" w:space="0" w:color="auto"/>
        <w:left w:val="none" w:sz="0" w:space="0" w:color="auto"/>
        <w:bottom w:val="none" w:sz="0" w:space="0" w:color="auto"/>
        <w:right w:val="none" w:sz="0" w:space="0" w:color="auto"/>
      </w:divBdr>
    </w:div>
    <w:div w:id="1689869013">
      <w:marLeft w:val="640"/>
      <w:marRight w:val="0"/>
      <w:marTop w:val="0"/>
      <w:marBottom w:val="0"/>
      <w:divBdr>
        <w:top w:val="none" w:sz="0" w:space="0" w:color="auto"/>
        <w:left w:val="none" w:sz="0" w:space="0" w:color="auto"/>
        <w:bottom w:val="none" w:sz="0" w:space="0" w:color="auto"/>
        <w:right w:val="none" w:sz="0" w:space="0" w:color="auto"/>
      </w:divBdr>
    </w:div>
    <w:div w:id="1689982854">
      <w:marLeft w:val="640"/>
      <w:marRight w:val="0"/>
      <w:marTop w:val="0"/>
      <w:marBottom w:val="0"/>
      <w:divBdr>
        <w:top w:val="none" w:sz="0" w:space="0" w:color="auto"/>
        <w:left w:val="none" w:sz="0" w:space="0" w:color="auto"/>
        <w:bottom w:val="none" w:sz="0" w:space="0" w:color="auto"/>
        <w:right w:val="none" w:sz="0" w:space="0" w:color="auto"/>
      </w:divBdr>
    </w:div>
    <w:div w:id="1689986262">
      <w:marLeft w:val="640"/>
      <w:marRight w:val="0"/>
      <w:marTop w:val="0"/>
      <w:marBottom w:val="0"/>
      <w:divBdr>
        <w:top w:val="none" w:sz="0" w:space="0" w:color="auto"/>
        <w:left w:val="none" w:sz="0" w:space="0" w:color="auto"/>
        <w:bottom w:val="none" w:sz="0" w:space="0" w:color="auto"/>
        <w:right w:val="none" w:sz="0" w:space="0" w:color="auto"/>
      </w:divBdr>
    </w:div>
    <w:div w:id="1690250952">
      <w:marLeft w:val="640"/>
      <w:marRight w:val="0"/>
      <w:marTop w:val="0"/>
      <w:marBottom w:val="0"/>
      <w:divBdr>
        <w:top w:val="none" w:sz="0" w:space="0" w:color="auto"/>
        <w:left w:val="none" w:sz="0" w:space="0" w:color="auto"/>
        <w:bottom w:val="none" w:sz="0" w:space="0" w:color="auto"/>
        <w:right w:val="none" w:sz="0" w:space="0" w:color="auto"/>
      </w:divBdr>
    </w:div>
    <w:div w:id="1690451052">
      <w:marLeft w:val="640"/>
      <w:marRight w:val="0"/>
      <w:marTop w:val="0"/>
      <w:marBottom w:val="0"/>
      <w:divBdr>
        <w:top w:val="none" w:sz="0" w:space="0" w:color="auto"/>
        <w:left w:val="none" w:sz="0" w:space="0" w:color="auto"/>
        <w:bottom w:val="none" w:sz="0" w:space="0" w:color="auto"/>
        <w:right w:val="none" w:sz="0" w:space="0" w:color="auto"/>
      </w:divBdr>
    </w:div>
    <w:div w:id="1691174574">
      <w:marLeft w:val="640"/>
      <w:marRight w:val="0"/>
      <w:marTop w:val="0"/>
      <w:marBottom w:val="0"/>
      <w:divBdr>
        <w:top w:val="none" w:sz="0" w:space="0" w:color="auto"/>
        <w:left w:val="none" w:sz="0" w:space="0" w:color="auto"/>
        <w:bottom w:val="none" w:sz="0" w:space="0" w:color="auto"/>
        <w:right w:val="none" w:sz="0" w:space="0" w:color="auto"/>
      </w:divBdr>
    </w:div>
    <w:div w:id="1691376875">
      <w:marLeft w:val="640"/>
      <w:marRight w:val="0"/>
      <w:marTop w:val="0"/>
      <w:marBottom w:val="0"/>
      <w:divBdr>
        <w:top w:val="none" w:sz="0" w:space="0" w:color="auto"/>
        <w:left w:val="none" w:sz="0" w:space="0" w:color="auto"/>
        <w:bottom w:val="none" w:sz="0" w:space="0" w:color="auto"/>
        <w:right w:val="none" w:sz="0" w:space="0" w:color="auto"/>
      </w:divBdr>
    </w:div>
    <w:div w:id="1691446222">
      <w:marLeft w:val="640"/>
      <w:marRight w:val="0"/>
      <w:marTop w:val="0"/>
      <w:marBottom w:val="0"/>
      <w:divBdr>
        <w:top w:val="none" w:sz="0" w:space="0" w:color="auto"/>
        <w:left w:val="none" w:sz="0" w:space="0" w:color="auto"/>
        <w:bottom w:val="none" w:sz="0" w:space="0" w:color="auto"/>
        <w:right w:val="none" w:sz="0" w:space="0" w:color="auto"/>
      </w:divBdr>
    </w:div>
    <w:div w:id="1692147345">
      <w:marLeft w:val="640"/>
      <w:marRight w:val="0"/>
      <w:marTop w:val="0"/>
      <w:marBottom w:val="0"/>
      <w:divBdr>
        <w:top w:val="none" w:sz="0" w:space="0" w:color="auto"/>
        <w:left w:val="none" w:sz="0" w:space="0" w:color="auto"/>
        <w:bottom w:val="none" w:sz="0" w:space="0" w:color="auto"/>
        <w:right w:val="none" w:sz="0" w:space="0" w:color="auto"/>
      </w:divBdr>
    </w:div>
    <w:div w:id="1692994083">
      <w:marLeft w:val="640"/>
      <w:marRight w:val="0"/>
      <w:marTop w:val="0"/>
      <w:marBottom w:val="0"/>
      <w:divBdr>
        <w:top w:val="none" w:sz="0" w:space="0" w:color="auto"/>
        <w:left w:val="none" w:sz="0" w:space="0" w:color="auto"/>
        <w:bottom w:val="none" w:sz="0" w:space="0" w:color="auto"/>
        <w:right w:val="none" w:sz="0" w:space="0" w:color="auto"/>
      </w:divBdr>
    </w:div>
    <w:div w:id="1693023239">
      <w:marLeft w:val="640"/>
      <w:marRight w:val="0"/>
      <w:marTop w:val="0"/>
      <w:marBottom w:val="0"/>
      <w:divBdr>
        <w:top w:val="none" w:sz="0" w:space="0" w:color="auto"/>
        <w:left w:val="none" w:sz="0" w:space="0" w:color="auto"/>
        <w:bottom w:val="none" w:sz="0" w:space="0" w:color="auto"/>
        <w:right w:val="none" w:sz="0" w:space="0" w:color="auto"/>
      </w:divBdr>
    </w:div>
    <w:div w:id="1693459327">
      <w:marLeft w:val="640"/>
      <w:marRight w:val="0"/>
      <w:marTop w:val="0"/>
      <w:marBottom w:val="0"/>
      <w:divBdr>
        <w:top w:val="none" w:sz="0" w:space="0" w:color="auto"/>
        <w:left w:val="none" w:sz="0" w:space="0" w:color="auto"/>
        <w:bottom w:val="none" w:sz="0" w:space="0" w:color="auto"/>
        <w:right w:val="none" w:sz="0" w:space="0" w:color="auto"/>
      </w:divBdr>
    </w:div>
    <w:div w:id="1693528253">
      <w:marLeft w:val="640"/>
      <w:marRight w:val="0"/>
      <w:marTop w:val="0"/>
      <w:marBottom w:val="0"/>
      <w:divBdr>
        <w:top w:val="none" w:sz="0" w:space="0" w:color="auto"/>
        <w:left w:val="none" w:sz="0" w:space="0" w:color="auto"/>
        <w:bottom w:val="none" w:sz="0" w:space="0" w:color="auto"/>
        <w:right w:val="none" w:sz="0" w:space="0" w:color="auto"/>
      </w:divBdr>
    </w:div>
    <w:div w:id="1693608316">
      <w:marLeft w:val="640"/>
      <w:marRight w:val="0"/>
      <w:marTop w:val="0"/>
      <w:marBottom w:val="0"/>
      <w:divBdr>
        <w:top w:val="none" w:sz="0" w:space="0" w:color="auto"/>
        <w:left w:val="none" w:sz="0" w:space="0" w:color="auto"/>
        <w:bottom w:val="none" w:sz="0" w:space="0" w:color="auto"/>
        <w:right w:val="none" w:sz="0" w:space="0" w:color="auto"/>
      </w:divBdr>
    </w:div>
    <w:div w:id="1693913969">
      <w:marLeft w:val="640"/>
      <w:marRight w:val="0"/>
      <w:marTop w:val="0"/>
      <w:marBottom w:val="0"/>
      <w:divBdr>
        <w:top w:val="none" w:sz="0" w:space="0" w:color="auto"/>
        <w:left w:val="none" w:sz="0" w:space="0" w:color="auto"/>
        <w:bottom w:val="none" w:sz="0" w:space="0" w:color="auto"/>
        <w:right w:val="none" w:sz="0" w:space="0" w:color="auto"/>
      </w:divBdr>
    </w:div>
    <w:div w:id="1694065032">
      <w:marLeft w:val="640"/>
      <w:marRight w:val="0"/>
      <w:marTop w:val="0"/>
      <w:marBottom w:val="0"/>
      <w:divBdr>
        <w:top w:val="none" w:sz="0" w:space="0" w:color="auto"/>
        <w:left w:val="none" w:sz="0" w:space="0" w:color="auto"/>
        <w:bottom w:val="none" w:sz="0" w:space="0" w:color="auto"/>
        <w:right w:val="none" w:sz="0" w:space="0" w:color="auto"/>
      </w:divBdr>
    </w:div>
    <w:div w:id="1694191338">
      <w:marLeft w:val="640"/>
      <w:marRight w:val="0"/>
      <w:marTop w:val="0"/>
      <w:marBottom w:val="0"/>
      <w:divBdr>
        <w:top w:val="none" w:sz="0" w:space="0" w:color="auto"/>
        <w:left w:val="none" w:sz="0" w:space="0" w:color="auto"/>
        <w:bottom w:val="none" w:sz="0" w:space="0" w:color="auto"/>
        <w:right w:val="none" w:sz="0" w:space="0" w:color="auto"/>
      </w:divBdr>
    </w:div>
    <w:div w:id="1694381605">
      <w:marLeft w:val="640"/>
      <w:marRight w:val="0"/>
      <w:marTop w:val="0"/>
      <w:marBottom w:val="0"/>
      <w:divBdr>
        <w:top w:val="none" w:sz="0" w:space="0" w:color="auto"/>
        <w:left w:val="none" w:sz="0" w:space="0" w:color="auto"/>
        <w:bottom w:val="none" w:sz="0" w:space="0" w:color="auto"/>
        <w:right w:val="none" w:sz="0" w:space="0" w:color="auto"/>
      </w:divBdr>
    </w:div>
    <w:div w:id="1694569165">
      <w:marLeft w:val="640"/>
      <w:marRight w:val="0"/>
      <w:marTop w:val="0"/>
      <w:marBottom w:val="0"/>
      <w:divBdr>
        <w:top w:val="none" w:sz="0" w:space="0" w:color="auto"/>
        <w:left w:val="none" w:sz="0" w:space="0" w:color="auto"/>
        <w:bottom w:val="none" w:sz="0" w:space="0" w:color="auto"/>
        <w:right w:val="none" w:sz="0" w:space="0" w:color="auto"/>
      </w:divBdr>
    </w:div>
    <w:div w:id="1695380845">
      <w:marLeft w:val="640"/>
      <w:marRight w:val="0"/>
      <w:marTop w:val="0"/>
      <w:marBottom w:val="0"/>
      <w:divBdr>
        <w:top w:val="none" w:sz="0" w:space="0" w:color="auto"/>
        <w:left w:val="none" w:sz="0" w:space="0" w:color="auto"/>
        <w:bottom w:val="none" w:sz="0" w:space="0" w:color="auto"/>
        <w:right w:val="none" w:sz="0" w:space="0" w:color="auto"/>
      </w:divBdr>
    </w:div>
    <w:div w:id="1695644223">
      <w:marLeft w:val="640"/>
      <w:marRight w:val="0"/>
      <w:marTop w:val="0"/>
      <w:marBottom w:val="0"/>
      <w:divBdr>
        <w:top w:val="none" w:sz="0" w:space="0" w:color="auto"/>
        <w:left w:val="none" w:sz="0" w:space="0" w:color="auto"/>
        <w:bottom w:val="none" w:sz="0" w:space="0" w:color="auto"/>
        <w:right w:val="none" w:sz="0" w:space="0" w:color="auto"/>
      </w:divBdr>
    </w:div>
    <w:div w:id="1695644364">
      <w:marLeft w:val="640"/>
      <w:marRight w:val="0"/>
      <w:marTop w:val="0"/>
      <w:marBottom w:val="0"/>
      <w:divBdr>
        <w:top w:val="none" w:sz="0" w:space="0" w:color="auto"/>
        <w:left w:val="none" w:sz="0" w:space="0" w:color="auto"/>
        <w:bottom w:val="none" w:sz="0" w:space="0" w:color="auto"/>
        <w:right w:val="none" w:sz="0" w:space="0" w:color="auto"/>
      </w:divBdr>
    </w:div>
    <w:div w:id="1695692746">
      <w:marLeft w:val="640"/>
      <w:marRight w:val="0"/>
      <w:marTop w:val="0"/>
      <w:marBottom w:val="0"/>
      <w:divBdr>
        <w:top w:val="none" w:sz="0" w:space="0" w:color="auto"/>
        <w:left w:val="none" w:sz="0" w:space="0" w:color="auto"/>
        <w:bottom w:val="none" w:sz="0" w:space="0" w:color="auto"/>
        <w:right w:val="none" w:sz="0" w:space="0" w:color="auto"/>
      </w:divBdr>
    </w:div>
    <w:div w:id="1696034700">
      <w:marLeft w:val="640"/>
      <w:marRight w:val="0"/>
      <w:marTop w:val="0"/>
      <w:marBottom w:val="0"/>
      <w:divBdr>
        <w:top w:val="none" w:sz="0" w:space="0" w:color="auto"/>
        <w:left w:val="none" w:sz="0" w:space="0" w:color="auto"/>
        <w:bottom w:val="none" w:sz="0" w:space="0" w:color="auto"/>
        <w:right w:val="none" w:sz="0" w:space="0" w:color="auto"/>
      </w:divBdr>
    </w:div>
    <w:div w:id="1696229799">
      <w:marLeft w:val="640"/>
      <w:marRight w:val="0"/>
      <w:marTop w:val="0"/>
      <w:marBottom w:val="0"/>
      <w:divBdr>
        <w:top w:val="none" w:sz="0" w:space="0" w:color="auto"/>
        <w:left w:val="none" w:sz="0" w:space="0" w:color="auto"/>
        <w:bottom w:val="none" w:sz="0" w:space="0" w:color="auto"/>
        <w:right w:val="none" w:sz="0" w:space="0" w:color="auto"/>
      </w:divBdr>
    </w:div>
    <w:div w:id="1696232135">
      <w:marLeft w:val="640"/>
      <w:marRight w:val="0"/>
      <w:marTop w:val="0"/>
      <w:marBottom w:val="0"/>
      <w:divBdr>
        <w:top w:val="none" w:sz="0" w:space="0" w:color="auto"/>
        <w:left w:val="none" w:sz="0" w:space="0" w:color="auto"/>
        <w:bottom w:val="none" w:sz="0" w:space="0" w:color="auto"/>
        <w:right w:val="none" w:sz="0" w:space="0" w:color="auto"/>
      </w:divBdr>
    </w:div>
    <w:div w:id="1697005811">
      <w:marLeft w:val="640"/>
      <w:marRight w:val="0"/>
      <w:marTop w:val="0"/>
      <w:marBottom w:val="0"/>
      <w:divBdr>
        <w:top w:val="none" w:sz="0" w:space="0" w:color="auto"/>
        <w:left w:val="none" w:sz="0" w:space="0" w:color="auto"/>
        <w:bottom w:val="none" w:sz="0" w:space="0" w:color="auto"/>
        <w:right w:val="none" w:sz="0" w:space="0" w:color="auto"/>
      </w:divBdr>
    </w:div>
    <w:div w:id="1697267147">
      <w:marLeft w:val="640"/>
      <w:marRight w:val="0"/>
      <w:marTop w:val="0"/>
      <w:marBottom w:val="0"/>
      <w:divBdr>
        <w:top w:val="none" w:sz="0" w:space="0" w:color="auto"/>
        <w:left w:val="none" w:sz="0" w:space="0" w:color="auto"/>
        <w:bottom w:val="none" w:sz="0" w:space="0" w:color="auto"/>
        <w:right w:val="none" w:sz="0" w:space="0" w:color="auto"/>
      </w:divBdr>
    </w:div>
    <w:div w:id="1697539693">
      <w:marLeft w:val="640"/>
      <w:marRight w:val="0"/>
      <w:marTop w:val="0"/>
      <w:marBottom w:val="0"/>
      <w:divBdr>
        <w:top w:val="none" w:sz="0" w:space="0" w:color="auto"/>
        <w:left w:val="none" w:sz="0" w:space="0" w:color="auto"/>
        <w:bottom w:val="none" w:sz="0" w:space="0" w:color="auto"/>
        <w:right w:val="none" w:sz="0" w:space="0" w:color="auto"/>
      </w:divBdr>
    </w:div>
    <w:div w:id="1697928703">
      <w:marLeft w:val="640"/>
      <w:marRight w:val="0"/>
      <w:marTop w:val="0"/>
      <w:marBottom w:val="0"/>
      <w:divBdr>
        <w:top w:val="none" w:sz="0" w:space="0" w:color="auto"/>
        <w:left w:val="none" w:sz="0" w:space="0" w:color="auto"/>
        <w:bottom w:val="none" w:sz="0" w:space="0" w:color="auto"/>
        <w:right w:val="none" w:sz="0" w:space="0" w:color="auto"/>
      </w:divBdr>
    </w:div>
    <w:div w:id="1698576734">
      <w:marLeft w:val="640"/>
      <w:marRight w:val="0"/>
      <w:marTop w:val="0"/>
      <w:marBottom w:val="0"/>
      <w:divBdr>
        <w:top w:val="none" w:sz="0" w:space="0" w:color="auto"/>
        <w:left w:val="none" w:sz="0" w:space="0" w:color="auto"/>
        <w:bottom w:val="none" w:sz="0" w:space="0" w:color="auto"/>
        <w:right w:val="none" w:sz="0" w:space="0" w:color="auto"/>
      </w:divBdr>
    </w:div>
    <w:div w:id="1698578410">
      <w:marLeft w:val="640"/>
      <w:marRight w:val="0"/>
      <w:marTop w:val="0"/>
      <w:marBottom w:val="0"/>
      <w:divBdr>
        <w:top w:val="none" w:sz="0" w:space="0" w:color="auto"/>
        <w:left w:val="none" w:sz="0" w:space="0" w:color="auto"/>
        <w:bottom w:val="none" w:sz="0" w:space="0" w:color="auto"/>
        <w:right w:val="none" w:sz="0" w:space="0" w:color="auto"/>
      </w:divBdr>
    </w:div>
    <w:div w:id="1698655847">
      <w:marLeft w:val="640"/>
      <w:marRight w:val="0"/>
      <w:marTop w:val="0"/>
      <w:marBottom w:val="0"/>
      <w:divBdr>
        <w:top w:val="none" w:sz="0" w:space="0" w:color="auto"/>
        <w:left w:val="none" w:sz="0" w:space="0" w:color="auto"/>
        <w:bottom w:val="none" w:sz="0" w:space="0" w:color="auto"/>
        <w:right w:val="none" w:sz="0" w:space="0" w:color="auto"/>
      </w:divBdr>
    </w:div>
    <w:div w:id="1698849066">
      <w:marLeft w:val="640"/>
      <w:marRight w:val="0"/>
      <w:marTop w:val="0"/>
      <w:marBottom w:val="0"/>
      <w:divBdr>
        <w:top w:val="none" w:sz="0" w:space="0" w:color="auto"/>
        <w:left w:val="none" w:sz="0" w:space="0" w:color="auto"/>
        <w:bottom w:val="none" w:sz="0" w:space="0" w:color="auto"/>
        <w:right w:val="none" w:sz="0" w:space="0" w:color="auto"/>
      </w:divBdr>
    </w:div>
    <w:div w:id="1699431512">
      <w:marLeft w:val="640"/>
      <w:marRight w:val="0"/>
      <w:marTop w:val="0"/>
      <w:marBottom w:val="0"/>
      <w:divBdr>
        <w:top w:val="none" w:sz="0" w:space="0" w:color="auto"/>
        <w:left w:val="none" w:sz="0" w:space="0" w:color="auto"/>
        <w:bottom w:val="none" w:sz="0" w:space="0" w:color="auto"/>
        <w:right w:val="none" w:sz="0" w:space="0" w:color="auto"/>
      </w:divBdr>
    </w:div>
    <w:div w:id="1699811625">
      <w:marLeft w:val="640"/>
      <w:marRight w:val="0"/>
      <w:marTop w:val="0"/>
      <w:marBottom w:val="0"/>
      <w:divBdr>
        <w:top w:val="none" w:sz="0" w:space="0" w:color="auto"/>
        <w:left w:val="none" w:sz="0" w:space="0" w:color="auto"/>
        <w:bottom w:val="none" w:sz="0" w:space="0" w:color="auto"/>
        <w:right w:val="none" w:sz="0" w:space="0" w:color="auto"/>
      </w:divBdr>
    </w:div>
    <w:div w:id="1700934978">
      <w:marLeft w:val="640"/>
      <w:marRight w:val="0"/>
      <w:marTop w:val="0"/>
      <w:marBottom w:val="0"/>
      <w:divBdr>
        <w:top w:val="none" w:sz="0" w:space="0" w:color="auto"/>
        <w:left w:val="none" w:sz="0" w:space="0" w:color="auto"/>
        <w:bottom w:val="none" w:sz="0" w:space="0" w:color="auto"/>
        <w:right w:val="none" w:sz="0" w:space="0" w:color="auto"/>
      </w:divBdr>
    </w:div>
    <w:div w:id="1701052520">
      <w:marLeft w:val="640"/>
      <w:marRight w:val="0"/>
      <w:marTop w:val="0"/>
      <w:marBottom w:val="0"/>
      <w:divBdr>
        <w:top w:val="none" w:sz="0" w:space="0" w:color="auto"/>
        <w:left w:val="none" w:sz="0" w:space="0" w:color="auto"/>
        <w:bottom w:val="none" w:sz="0" w:space="0" w:color="auto"/>
        <w:right w:val="none" w:sz="0" w:space="0" w:color="auto"/>
      </w:divBdr>
    </w:div>
    <w:div w:id="1701130666">
      <w:marLeft w:val="640"/>
      <w:marRight w:val="0"/>
      <w:marTop w:val="0"/>
      <w:marBottom w:val="0"/>
      <w:divBdr>
        <w:top w:val="none" w:sz="0" w:space="0" w:color="auto"/>
        <w:left w:val="none" w:sz="0" w:space="0" w:color="auto"/>
        <w:bottom w:val="none" w:sz="0" w:space="0" w:color="auto"/>
        <w:right w:val="none" w:sz="0" w:space="0" w:color="auto"/>
      </w:divBdr>
    </w:div>
    <w:div w:id="1701474221">
      <w:marLeft w:val="640"/>
      <w:marRight w:val="0"/>
      <w:marTop w:val="0"/>
      <w:marBottom w:val="0"/>
      <w:divBdr>
        <w:top w:val="none" w:sz="0" w:space="0" w:color="auto"/>
        <w:left w:val="none" w:sz="0" w:space="0" w:color="auto"/>
        <w:bottom w:val="none" w:sz="0" w:space="0" w:color="auto"/>
        <w:right w:val="none" w:sz="0" w:space="0" w:color="auto"/>
      </w:divBdr>
    </w:div>
    <w:div w:id="1701861392">
      <w:marLeft w:val="640"/>
      <w:marRight w:val="0"/>
      <w:marTop w:val="0"/>
      <w:marBottom w:val="0"/>
      <w:divBdr>
        <w:top w:val="none" w:sz="0" w:space="0" w:color="auto"/>
        <w:left w:val="none" w:sz="0" w:space="0" w:color="auto"/>
        <w:bottom w:val="none" w:sz="0" w:space="0" w:color="auto"/>
        <w:right w:val="none" w:sz="0" w:space="0" w:color="auto"/>
      </w:divBdr>
    </w:div>
    <w:div w:id="1701929347">
      <w:marLeft w:val="640"/>
      <w:marRight w:val="0"/>
      <w:marTop w:val="0"/>
      <w:marBottom w:val="0"/>
      <w:divBdr>
        <w:top w:val="none" w:sz="0" w:space="0" w:color="auto"/>
        <w:left w:val="none" w:sz="0" w:space="0" w:color="auto"/>
        <w:bottom w:val="none" w:sz="0" w:space="0" w:color="auto"/>
        <w:right w:val="none" w:sz="0" w:space="0" w:color="auto"/>
      </w:divBdr>
    </w:div>
    <w:div w:id="1702047027">
      <w:marLeft w:val="640"/>
      <w:marRight w:val="0"/>
      <w:marTop w:val="0"/>
      <w:marBottom w:val="0"/>
      <w:divBdr>
        <w:top w:val="none" w:sz="0" w:space="0" w:color="auto"/>
        <w:left w:val="none" w:sz="0" w:space="0" w:color="auto"/>
        <w:bottom w:val="none" w:sz="0" w:space="0" w:color="auto"/>
        <w:right w:val="none" w:sz="0" w:space="0" w:color="auto"/>
      </w:divBdr>
    </w:div>
    <w:div w:id="1702051170">
      <w:marLeft w:val="640"/>
      <w:marRight w:val="0"/>
      <w:marTop w:val="0"/>
      <w:marBottom w:val="0"/>
      <w:divBdr>
        <w:top w:val="none" w:sz="0" w:space="0" w:color="auto"/>
        <w:left w:val="none" w:sz="0" w:space="0" w:color="auto"/>
        <w:bottom w:val="none" w:sz="0" w:space="0" w:color="auto"/>
        <w:right w:val="none" w:sz="0" w:space="0" w:color="auto"/>
      </w:divBdr>
    </w:div>
    <w:div w:id="1702197303">
      <w:marLeft w:val="640"/>
      <w:marRight w:val="0"/>
      <w:marTop w:val="0"/>
      <w:marBottom w:val="0"/>
      <w:divBdr>
        <w:top w:val="none" w:sz="0" w:space="0" w:color="auto"/>
        <w:left w:val="none" w:sz="0" w:space="0" w:color="auto"/>
        <w:bottom w:val="none" w:sz="0" w:space="0" w:color="auto"/>
        <w:right w:val="none" w:sz="0" w:space="0" w:color="auto"/>
      </w:divBdr>
    </w:div>
    <w:div w:id="1702588612">
      <w:marLeft w:val="640"/>
      <w:marRight w:val="0"/>
      <w:marTop w:val="0"/>
      <w:marBottom w:val="0"/>
      <w:divBdr>
        <w:top w:val="none" w:sz="0" w:space="0" w:color="auto"/>
        <w:left w:val="none" w:sz="0" w:space="0" w:color="auto"/>
        <w:bottom w:val="none" w:sz="0" w:space="0" w:color="auto"/>
        <w:right w:val="none" w:sz="0" w:space="0" w:color="auto"/>
      </w:divBdr>
    </w:div>
    <w:div w:id="1702628832">
      <w:marLeft w:val="640"/>
      <w:marRight w:val="0"/>
      <w:marTop w:val="0"/>
      <w:marBottom w:val="0"/>
      <w:divBdr>
        <w:top w:val="none" w:sz="0" w:space="0" w:color="auto"/>
        <w:left w:val="none" w:sz="0" w:space="0" w:color="auto"/>
        <w:bottom w:val="none" w:sz="0" w:space="0" w:color="auto"/>
        <w:right w:val="none" w:sz="0" w:space="0" w:color="auto"/>
      </w:divBdr>
    </w:div>
    <w:div w:id="1703552753">
      <w:marLeft w:val="640"/>
      <w:marRight w:val="0"/>
      <w:marTop w:val="0"/>
      <w:marBottom w:val="0"/>
      <w:divBdr>
        <w:top w:val="none" w:sz="0" w:space="0" w:color="auto"/>
        <w:left w:val="none" w:sz="0" w:space="0" w:color="auto"/>
        <w:bottom w:val="none" w:sz="0" w:space="0" w:color="auto"/>
        <w:right w:val="none" w:sz="0" w:space="0" w:color="auto"/>
      </w:divBdr>
    </w:div>
    <w:div w:id="1703628837">
      <w:marLeft w:val="640"/>
      <w:marRight w:val="0"/>
      <w:marTop w:val="0"/>
      <w:marBottom w:val="0"/>
      <w:divBdr>
        <w:top w:val="none" w:sz="0" w:space="0" w:color="auto"/>
        <w:left w:val="none" w:sz="0" w:space="0" w:color="auto"/>
        <w:bottom w:val="none" w:sz="0" w:space="0" w:color="auto"/>
        <w:right w:val="none" w:sz="0" w:space="0" w:color="auto"/>
      </w:divBdr>
    </w:div>
    <w:div w:id="1703895516">
      <w:marLeft w:val="640"/>
      <w:marRight w:val="0"/>
      <w:marTop w:val="0"/>
      <w:marBottom w:val="0"/>
      <w:divBdr>
        <w:top w:val="none" w:sz="0" w:space="0" w:color="auto"/>
        <w:left w:val="none" w:sz="0" w:space="0" w:color="auto"/>
        <w:bottom w:val="none" w:sz="0" w:space="0" w:color="auto"/>
        <w:right w:val="none" w:sz="0" w:space="0" w:color="auto"/>
      </w:divBdr>
    </w:div>
    <w:div w:id="1704284178">
      <w:marLeft w:val="640"/>
      <w:marRight w:val="0"/>
      <w:marTop w:val="0"/>
      <w:marBottom w:val="0"/>
      <w:divBdr>
        <w:top w:val="none" w:sz="0" w:space="0" w:color="auto"/>
        <w:left w:val="none" w:sz="0" w:space="0" w:color="auto"/>
        <w:bottom w:val="none" w:sz="0" w:space="0" w:color="auto"/>
        <w:right w:val="none" w:sz="0" w:space="0" w:color="auto"/>
      </w:divBdr>
    </w:div>
    <w:div w:id="1705666678">
      <w:marLeft w:val="640"/>
      <w:marRight w:val="0"/>
      <w:marTop w:val="0"/>
      <w:marBottom w:val="0"/>
      <w:divBdr>
        <w:top w:val="none" w:sz="0" w:space="0" w:color="auto"/>
        <w:left w:val="none" w:sz="0" w:space="0" w:color="auto"/>
        <w:bottom w:val="none" w:sz="0" w:space="0" w:color="auto"/>
        <w:right w:val="none" w:sz="0" w:space="0" w:color="auto"/>
      </w:divBdr>
    </w:div>
    <w:div w:id="1706369177">
      <w:marLeft w:val="640"/>
      <w:marRight w:val="0"/>
      <w:marTop w:val="0"/>
      <w:marBottom w:val="0"/>
      <w:divBdr>
        <w:top w:val="none" w:sz="0" w:space="0" w:color="auto"/>
        <w:left w:val="none" w:sz="0" w:space="0" w:color="auto"/>
        <w:bottom w:val="none" w:sz="0" w:space="0" w:color="auto"/>
        <w:right w:val="none" w:sz="0" w:space="0" w:color="auto"/>
      </w:divBdr>
    </w:div>
    <w:div w:id="1706708589">
      <w:marLeft w:val="640"/>
      <w:marRight w:val="0"/>
      <w:marTop w:val="0"/>
      <w:marBottom w:val="0"/>
      <w:divBdr>
        <w:top w:val="none" w:sz="0" w:space="0" w:color="auto"/>
        <w:left w:val="none" w:sz="0" w:space="0" w:color="auto"/>
        <w:bottom w:val="none" w:sz="0" w:space="0" w:color="auto"/>
        <w:right w:val="none" w:sz="0" w:space="0" w:color="auto"/>
      </w:divBdr>
    </w:div>
    <w:div w:id="1706905393">
      <w:marLeft w:val="640"/>
      <w:marRight w:val="0"/>
      <w:marTop w:val="0"/>
      <w:marBottom w:val="0"/>
      <w:divBdr>
        <w:top w:val="none" w:sz="0" w:space="0" w:color="auto"/>
        <w:left w:val="none" w:sz="0" w:space="0" w:color="auto"/>
        <w:bottom w:val="none" w:sz="0" w:space="0" w:color="auto"/>
        <w:right w:val="none" w:sz="0" w:space="0" w:color="auto"/>
      </w:divBdr>
    </w:div>
    <w:div w:id="1707175036">
      <w:marLeft w:val="640"/>
      <w:marRight w:val="0"/>
      <w:marTop w:val="0"/>
      <w:marBottom w:val="0"/>
      <w:divBdr>
        <w:top w:val="none" w:sz="0" w:space="0" w:color="auto"/>
        <w:left w:val="none" w:sz="0" w:space="0" w:color="auto"/>
        <w:bottom w:val="none" w:sz="0" w:space="0" w:color="auto"/>
        <w:right w:val="none" w:sz="0" w:space="0" w:color="auto"/>
      </w:divBdr>
    </w:div>
    <w:div w:id="1707440429">
      <w:marLeft w:val="640"/>
      <w:marRight w:val="0"/>
      <w:marTop w:val="0"/>
      <w:marBottom w:val="0"/>
      <w:divBdr>
        <w:top w:val="none" w:sz="0" w:space="0" w:color="auto"/>
        <w:left w:val="none" w:sz="0" w:space="0" w:color="auto"/>
        <w:bottom w:val="none" w:sz="0" w:space="0" w:color="auto"/>
        <w:right w:val="none" w:sz="0" w:space="0" w:color="auto"/>
      </w:divBdr>
    </w:div>
    <w:div w:id="1707872009">
      <w:marLeft w:val="640"/>
      <w:marRight w:val="0"/>
      <w:marTop w:val="0"/>
      <w:marBottom w:val="0"/>
      <w:divBdr>
        <w:top w:val="none" w:sz="0" w:space="0" w:color="auto"/>
        <w:left w:val="none" w:sz="0" w:space="0" w:color="auto"/>
        <w:bottom w:val="none" w:sz="0" w:space="0" w:color="auto"/>
        <w:right w:val="none" w:sz="0" w:space="0" w:color="auto"/>
      </w:divBdr>
    </w:div>
    <w:div w:id="1708722235">
      <w:marLeft w:val="640"/>
      <w:marRight w:val="0"/>
      <w:marTop w:val="0"/>
      <w:marBottom w:val="0"/>
      <w:divBdr>
        <w:top w:val="none" w:sz="0" w:space="0" w:color="auto"/>
        <w:left w:val="none" w:sz="0" w:space="0" w:color="auto"/>
        <w:bottom w:val="none" w:sz="0" w:space="0" w:color="auto"/>
        <w:right w:val="none" w:sz="0" w:space="0" w:color="auto"/>
      </w:divBdr>
    </w:div>
    <w:div w:id="1708791837">
      <w:marLeft w:val="640"/>
      <w:marRight w:val="0"/>
      <w:marTop w:val="0"/>
      <w:marBottom w:val="0"/>
      <w:divBdr>
        <w:top w:val="none" w:sz="0" w:space="0" w:color="auto"/>
        <w:left w:val="none" w:sz="0" w:space="0" w:color="auto"/>
        <w:bottom w:val="none" w:sz="0" w:space="0" w:color="auto"/>
        <w:right w:val="none" w:sz="0" w:space="0" w:color="auto"/>
      </w:divBdr>
    </w:div>
    <w:div w:id="1709256600">
      <w:marLeft w:val="640"/>
      <w:marRight w:val="0"/>
      <w:marTop w:val="0"/>
      <w:marBottom w:val="0"/>
      <w:divBdr>
        <w:top w:val="none" w:sz="0" w:space="0" w:color="auto"/>
        <w:left w:val="none" w:sz="0" w:space="0" w:color="auto"/>
        <w:bottom w:val="none" w:sz="0" w:space="0" w:color="auto"/>
        <w:right w:val="none" w:sz="0" w:space="0" w:color="auto"/>
      </w:divBdr>
    </w:div>
    <w:div w:id="1710496998">
      <w:marLeft w:val="640"/>
      <w:marRight w:val="0"/>
      <w:marTop w:val="0"/>
      <w:marBottom w:val="0"/>
      <w:divBdr>
        <w:top w:val="none" w:sz="0" w:space="0" w:color="auto"/>
        <w:left w:val="none" w:sz="0" w:space="0" w:color="auto"/>
        <w:bottom w:val="none" w:sz="0" w:space="0" w:color="auto"/>
        <w:right w:val="none" w:sz="0" w:space="0" w:color="auto"/>
      </w:divBdr>
    </w:div>
    <w:div w:id="1710497556">
      <w:marLeft w:val="640"/>
      <w:marRight w:val="0"/>
      <w:marTop w:val="0"/>
      <w:marBottom w:val="0"/>
      <w:divBdr>
        <w:top w:val="none" w:sz="0" w:space="0" w:color="auto"/>
        <w:left w:val="none" w:sz="0" w:space="0" w:color="auto"/>
        <w:bottom w:val="none" w:sz="0" w:space="0" w:color="auto"/>
        <w:right w:val="none" w:sz="0" w:space="0" w:color="auto"/>
      </w:divBdr>
    </w:div>
    <w:div w:id="1710907866">
      <w:marLeft w:val="640"/>
      <w:marRight w:val="0"/>
      <w:marTop w:val="0"/>
      <w:marBottom w:val="0"/>
      <w:divBdr>
        <w:top w:val="none" w:sz="0" w:space="0" w:color="auto"/>
        <w:left w:val="none" w:sz="0" w:space="0" w:color="auto"/>
        <w:bottom w:val="none" w:sz="0" w:space="0" w:color="auto"/>
        <w:right w:val="none" w:sz="0" w:space="0" w:color="auto"/>
      </w:divBdr>
    </w:div>
    <w:div w:id="1711104712">
      <w:marLeft w:val="640"/>
      <w:marRight w:val="0"/>
      <w:marTop w:val="0"/>
      <w:marBottom w:val="0"/>
      <w:divBdr>
        <w:top w:val="none" w:sz="0" w:space="0" w:color="auto"/>
        <w:left w:val="none" w:sz="0" w:space="0" w:color="auto"/>
        <w:bottom w:val="none" w:sz="0" w:space="0" w:color="auto"/>
        <w:right w:val="none" w:sz="0" w:space="0" w:color="auto"/>
      </w:divBdr>
    </w:div>
    <w:div w:id="1712070472">
      <w:marLeft w:val="640"/>
      <w:marRight w:val="0"/>
      <w:marTop w:val="0"/>
      <w:marBottom w:val="0"/>
      <w:divBdr>
        <w:top w:val="none" w:sz="0" w:space="0" w:color="auto"/>
        <w:left w:val="none" w:sz="0" w:space="0" w:color="auto"/>
        <w:bottom w:val="none" w:sz="0" w:space="0" w:color="auto"/>
        <w:right w:val="none" w:sz="0" w:space="0" w:color="auto"/>
      </w:divBdr>
    </w:div>
    <w:div w:id="1713269925">
      <w:marLeft w:val="640"/>
      <w:marRight w:val="0"/>
      <w:marTop w:val="0"/>
      <w:marBottom w:val="0"/>
      <w:divBdr>
        <w:top w:val="none" w:sz="0" w:space="0" w:color="auto"/>
        <w:left w:val="none" w:sz="0" w:space="0" w:color="auto"/>
        <w:bottom w:val="none" w:sz="0" w:space="0" w:color="auto"/>
        <w:right w:val="none" w:sz="0" w:space="0" w:color="auto"/>
      </w:divBdr>
    </w:div>
    <w:div w:id="1713456293">
      <w:marLeft w:val="640"/>
      <w:marRight w:val="0"/>
      <w:marTop w:val="0"/>
      <w:marBottom w:val="0"/>
      <w:divBdr>
        <w:top w:val="none" w:sz="0" w:space="0" w:color="auto"/>
        <w:left w:val="none" w:sz="0" w:space="0" w:color="auto"/>
        <w:bottom w:val="none" w:sz="0" w:space="0" w:color="auto"/>
        <w:right w:val="none" w:sz="0" w:space="0" w:color="auto"/>
      </w:divBdr>
    </w:div>
    <w:div w:id="1713577062">
      <w:marLeft w:val="640"/>
      <w:marRight w:val="0"/>
      <w:marTop w:val="0"/>
      <w:marBottom w:val="0"/>
      <w:divBdr>
        <w:top w:val="none" w:sz="0" w:space="0" w:color="auto"/>
        <w:left w:val="none" w:sz="0" w:space="0" w:color="auto"/>
        <w:bottom w:val="none" w:sz="0" w:space="0" w:color="auto"/>
        <w:right w:val="none" w:sz="0" w:space="0" w:color="auto"/>
      </w:divBdr>
    </w:div>
    <w:div w:id="1713840334">
      <w:marLeft w:val="640"/>
      <w:marRight w:val="0"/>
      <w:marTop w:val="0"/>
      <w:marBottom w:val="0"/>
      <w:divBdr>
        <w:top w:val="none" w:sz="0" w:space="0" w:color="auto"/>
        <w:left w:val="none" w:sz="0" w:space="0" w:color="auto"/>
        <w:bottom w:val="none" w:sz="0" w:space="0" w:color="auto"/>
        <w:right w:val="none" w:sz="0" w:space="0" w:color="auto"/>
      </w:divBdr>
    </w:div>
    <w:div w:id="1713845809">
      <w:marLeft w:val="640"/>
      <w:marRight w:val="0"/>
      <w:marTop w:val="0"/>
      <w:marBottom w:val="0"/>
      <w:divBdr>
        <w:top w:val="none" w:sz="0" w:space="0" w:color="auto"/>
        <w:left w:val="none" w:sz="0" w:space="0" w:color="auto"/>
        <w:bottom w:val="none" w:sz="0" w:space="0" w:color="auto"/>
        <w:right w:val="none" w:sz="0" w:space="0" w:color="auto"/>
      </w:divBdr>
    </w:div>
    <w:div w:id="1713994125">
      <w:marLeft w:val="640"/>
      <w:marRight w:val="0"/>
      <w:marTop w:val="0"/>
      <w:marBottom w:val="0"/>
      <w:divBdr>
        <w:top w:val="none" w:sz="0" w:space="0" w:color="auto"/>
        <w:left w:val="none" w:sz="0" w:space="0" w:color="auto"/>
        <w:bottom w:val="none" w:sz="0" w:space="0" w:color="auto"/>
        <w:right w:val="none" w:sz="0" w:space="0" w:color="auto"/>
      </w:divBdr>
    </w:div>
    <w:div w:id="1714425971">
      <w:marLeft w:val="640"/>
      <w:marRight w:val="0"/>
      <w:marTop w:val="0"/>
      <w:marBottom w:val="0"/>
      <w:divBdr>
        <w:top w:val="none" w:sz="0" w:space="0" w:color="auto"/>
        <w:left w:val="none" w:sz="0" w:space="0" w:color="auto"/>
        <w:bottom w:val="none" w:sz="0" w:space="0" w:color="auto"/>
        <w:right w:val="none" w:sz="0" w:space="0" w:color="auto"/>
      </w:divBdr>
    </w:div>
    <w:div w:id="1714650586">
      <w:marLeft w:val="640"/>
      <w:marRight w:val="0"/>
      <w:marTop w:val="0"/>
      <w:marBottom w:val="0"/>
      <w:divBdr>
        <w:top w:val="none" w:sz="0" w:space="0" w:color="auto"/>
        <w:left w:val="none" w:sz="0" w:space="0" w:color="auto"/>
        <w:bottom w:val="none" w:sz="0" w:space="0" w:color="auto"/>
        <w:right w:val="none" w:sz="0" w:space="0" w:color="auto"/>
      </w:divBdr>
    </w:div>
    <w:div w:id="1714963595">
      <w:marLeft w:val="640"/>
      <w:marRight w:val="0"/>
      <w:marTop w:val="0"/>
      <w:marBottom w:val="0"/>
      <w:divBdr>
        <w:top w:val="none" w:sz="0" w:space="0" w:color="auto"/>
        <w:left w:val="none" w:sz="0" w:space="0" w:color="auto"/>
        <w:bottom w:val="none" w:sz="0" w:space="0" w:color="auto"/>
        <w:right w:val="none" w:sz="0" w:space="0" w:color="auto"/>
      </w:divBdr>
    </w:div>
    <w:div w:id="1715159179">
      <w:marLeft w:val="640"/>
      <w:marRight w:val="0"/>
      <w:marTop w:val="0"/>
      <w:marBottom w:val="0"/>
      <w:divBdr>
        <w:top w:val="none" w:sz="0" w:space="0" w:color="auto"/>
        <w:left w:val="none" w:sz="0" w:space="0" w:color="auto"/>
        <w:bottom w:val="none" w:sz="0" w:space="0" w:color="auto"/>
        <w:right w:val="none" w:sz="0" w:space="0" w:color="auto"/>
      </w:divBdr>
    </w:div>
    <w:div w:id="1715344198">
      <w:marLeft w:val="640"/>
      <w:marRight w:val="0"/>
      <w:marTop w:val="0"/>
      <w:marBottom w:val="0"/>
      <w:divBdr>
        <w:top w:val="none" w:sz="0" w:space="0" w:color="auto"/>
        <w:left w:val="none" w:sz="0" w:space="0" w:color="auto"/>
        <w:bottom w:val="none" w:sz="0" w:space="0" w:color="auto"/>
        <w:right w:val="none" w:sz="0" w:space="0" w:color="auto"/>
      </w:divBdr>
    </w:div>
    <w:div w:id="1716007546">
      <w:marLeft w:val="640"/>
      <w:marRight w:val="0"/>
      <w:marTop w:val="0"/>
      <w:marBottom w:val="0"/>
      <w:divBdr>
        <w:top w:val="none" w:sz="0" w:space="0" w:color="auto"/>
        <w:left w:val="none" w:sz="0" w:space="0" w:color="auto"/>
        <w:bottom w:val="none" w:sz="0" w:space="0" w:color="auto"/>
        <w:right w:val="none" w:sz="0" w:space="0" w:color="auto"/>
      </w:divBdr>
    </w:div>
    <w:div w:id="1716612011">
      <w:marLeft w:val="640"/>
      <w:marRight w:val="0"/>
      <w:marTop w:val="0"/>
      <w:marBottom w:val="0"/>
      <w:divBdr>
        <w:top w:val="none" w:sz="0" w:space="0" w:color="auto"/>
        <w:left w:val="none" w:sz="0" w:space="0" w:color="auto"/>
        <w:bottom w:val="none" w:sz="0" w:space="0" w:color="auto"/>
        <w:right w:val="none" w:sz="0" w:space="0" w:color="auto"/>
      </w:divBdr>
    </w:div>
    <w:div w:id="1718045268">
      <w:marLeft w:val="640"/>
      <w:marRight w:val="0"/>
      <w:marTop w:val="0"/>
      <w:marBottom w:val="0"/>
      <w:divBdr>
        <w:top w:val="none" w:sz="0" w:space="0" w:color="auto"/>
        <w:left w:val="none" w:sz="0" w:space="0" w:color="auto"/>
        <w:bottom w:val="none" w:sz="0" w:space="0" w:color="auto"/>
        <w:right w:val="none" w:sz="0" w:space="0" w:color="auto"/>
      </w:divBdr>
    </w:div>
    <w:div w:id="1718431468">
      <w:marLeft w:val="640"/>
      <w:marRight w:val="0"/>
      <w:marTop w:val="0"/>
      <w:marBottom w:val="0"/>
      <w:divBdr>
        <w:top w:val="none" w:sz="0" w:space="0" w:color="auto"/>
        <w:left w:val="none" w:sz="0" w:space="0" w:color="auto"/>
        <w:bottom w:val="none" w:sz="0" w:space="0" w:color="auto"/>
        <w:right w:val="none" w:sz="0" w:space="0" w:color="auto"/>
      </w:divBdr>
    </w:div>
    <w:div w:id="1719091149">
      <w:marLeft w:val="640"/>
      <w:marRight w:val="0"/>
      <w:marTop w:val="0"/>
      <w:marBottom w:val="0"/>
      <w:divBdr>
        <w:top w:val="none" w:sz="0" w:space="0" w:color="auto"/>
        <w:left w:val="none" w:sz="0" w:space="0" w:color="auto"/>
        <w:bottom w:val="none" w:sz="0" w:space="0" w:color="auto"/>
        <w:right w:val="none" w:sz="0" w:space="0" w:color="auto"/>
      </w:divBdr>
    </w:div>
    <w:div w:id="1719206593">
      <w:marLeft w:val="640"/>
      <w:marRight w:val="0"/>
      <w:marTop w:val="0"/>
      <w:marBottom w:val="0"/>
      <w:divBdr>
        <w:top w:val="none" w:sz="0" w:space="0" w:color="auto"/>
        <w:left w:val="none" w:sz="0" w:space="0" w:color="auto"/>
        <w:bottom w:val="none" w:sz="0" w:space="0" w:color="auto"/>
        <w:right w:val="none" w:sz="0" w:space="0" w:color="auto"/>
      </w:divBdr>
    </w:div>
    <w:div w:id="1719234852">
      <w:marLeft w:val="640"/>
      <w:marRight w:val="0"/>
      <w:marTop w:val="0"/>
      <w:marBottom w:val="0"/>
      <w:divBdr>
        <w:top w:val="none" w:sz="0" w:space="0" w:color="auto"/>
        <w:left w:val="none" w:sz="0" w:space="0" w:color="auto"/>
        <w:bottom w:val="none" w:sz="0" w:space="0" w:color="auto"/>
        <w:right w:val="none" w:sz="0" w:space="0" w:color="auto"/>
      </w:divBdr>
    </w:div>
    <w:div w:id="1719623592">
      <w:marLeft w:val="640"/>
      <w:marRight w:val="0"/>
      <w:marTop w:val="0"/>
      <w:marBottom w:val="0"/>
      <w:divBdr>
        <w:top w:val="none" w:sz="0" w:space="0" w:color="auto"/>
        <w:left w:val="none" w:sz="0" w:space="0" w:color="auto"/>
        <w:bottom w:val="none" w:sz="0" w:space="0" w:color="auto"/>
        <w:right w:val="none" w:sz="0" w:space="0" w:color="auto"/>
      </w:divBdr>
    </w:div>
    <w:div w:id="1719739684">
      <w:marLeft w:val="640"/>
      <w:marRight w:val="0"/>
      <w:marTop w:val="0"/>
      <w:marBottom w:val="0"/>
      <w:divBdr>
        <w:top w:val="none" w:sz="0" w:space="0" w:color="auto"/>
        <w:left w:val="none" w:sz="0" w:space="0" w:color="auto"/>
        <w:bottom w:val="none" w:sz="0" w:space="0" w:color="auto"/>
        <w:right w:val="none" w:sz="0" w:space="0" w:color="auto"/>
      </w:divBdr>
    </w:div>
    <w:div w:id="1719938710">
      <w:marLeft w:val="640"/>
      <w:marRight w:val="0"/>
      <w:marTop w:val="0"/>
      <w:marBottom w:val="0"/>
      <w:divBdr>
        <w:top w:val="none" w:sz="0" w:space="0" w:color="auto"/>
        <w:left w:val="none" w:sz="0" w:space="0" w:color="auto"/>
        <w:bottom w:val="none" w:sz="0" w:space="0" w:color="auto"/>
        <w:right w:val="none" w:sz="0" w:space="0" w:color="auto"/>
      </w:divBdr>
    </w:div>
    <w:div w:id="1720320018">
      <w:marLeft w:val="640"/>
      <w:marRight w:val="0"/>
      <w:marTop w:val="0"/>
      <w:marBottom w:val="0"/>
      <w:divBdr>
        <w:top w:val="none" w:sz="0" w:space="0" w:color="auto"/>
        <w:left w:val="none" w:sz="0" w:space="0" w:color="auto"/>
        <w:bottom w:val="none" w:sz="0" w:space="0" w:color="auto"/>
        <w:right w:val="none" w:sz="0" w:space="0" w:color="auto"/>
      </w:divBdr>
    </w:div>
    <w:div w:id="1721202422">
      <w:marLeft w:val="640"/>
      <w:marRight w:val="0"/>
      <w:marTop w:val="0"/>
      <w:marBottom w:val="0"/>
      <w:divBdr>
        <w:top w:val="none" w:sz="0" w:space="0" w:color="auto"/>
        <w:left w:val="none" w:sz="0" w:space="0" w:color="auto"/>
        <w:bottom w:val="none" w:sz="0" w:space="0" w:color="auto"/>
        <w:right w:val="none" w:sz="0" w:space="0" w:color="auto"/>
      </w:divBdr>
    </w:div>
    <w:div w:id="1721633137">
      <w:marLeft w:val="640"/>
      <w:marRight w:val="0"/>
      <w:marTop w:val="0"/>
      <w:marBottom w:val="0"/>
      <w:divBdr>
        <w:top w:val="none" w:sz="0" w:space="0" w:color="auto"/>
        <w:left w:val="none" w:sz="0" w:space="0" w:color="auto"/>
        <w:bottom w:val="none" w:sz="0" w:space="0" w:color="auto"/>
        <w:right w:val="none" w:sz="0" w:space="0" w:color="auto"/>
      </w:divBdr>
    </w:div>
    <w:div w:id="1722942538">
      <w:marLeft w:val="640"/>
      <w:marRight w:val="0"/>
      <w:marTop w:val="0"/>
      <w:marBottom w:val="0"/>
      <w:divBdr>
        <w:top w:val="none" w:sz="0" w:space="0" w:color="auto"/>
        <w:left w:val="none" w:sz="0" w:space="0" w:color="auto"/>
        <w:bottom w:val="none" w:sz="0" w:space="0" w:color="auto"/>
        <w:right w:val="none" w:sz="0" w:space="0" w:color="auto"/>
      </w:divBdr>
    </w:div>
    <w:div w:id="1723674995">
      <w:marLeft w:val="640"/>
      <w:marRight w:val="0"/>
      <w:marTop w:val="0"/>
      <w:marBottom w:val="0"/>
      <w:divBdr>
        <w:top w:val="none" w:sz="0" w:space="0" w:color="auto"/>
        <w:left w:val="none" w:sz="0" w:space="0" w:color="auto"/>
        <w:bottom w:val="none" w:sz="0" w:space="0" w:color="auto"/>
        <w:right w:val="none" w:sz="0" w:space="0" w:color="auto"/>
      </w:divBdr>
    </w:div>
    <w:div w:id="1724063670">
      <w:marLeft w:val="640"/>
      <w:marRight w:val="0"/>
      <w:marTop w:val="0"/>
      <w:marBottom w:val="0"/>
      <w:divBdr>
        <w:top w:val="none" w:sz="0" w:space="0" w:color="auto"/>
        <w:left w:val="none" w:sz="0" w:space="0" w:color="auto"/>
        <w:bottom w:val="none" w:sz="0" w:space="0" w:color="auto"/>
        <w:right w:val="none" w:sz="0" w:space="0" w:color="auto"/>
      </w:divBdr>
    </w:div>
    <w:div w:id="1725063771">
      <w:marLeft w:val="640"/>
      <w:marRight w:val="0"/>
      <w:marTop w:val="0"/>
      <w:marBottom w:val="0"/>
      <w:divBdr>
        <w:top w:val="none" w:sz="0" w:space="0" w:color="auto"/>
        <w:left w:val="none" w:sz="0" w:space="0" w:color="auto"/>
        <w:bottom w:val="none" w:sz="0" w:space="0" w:color="auto"/>
        <w:right w:val="none" w:sz="0" w:space="0" w:color="auto"/>
      </w:divBdr>
    </w:div>
    <w:div w:id="1725252463">
      <w:marLeft w:val="640"/>
      <w:marRight w:val="0"/>
      <w:marTop w:val="0"/>
      <w:marBottom w:val="0"/>
      <w:divBdr>
        <w:top w:val="none" w:sz="0" w:space="0" w:color="auto"/>
        <w:left w:val="none" w:sz="0" w:space="0" w:color="auto"/>
        <w:bottom w:val="none" w:sz="0" w:space="0" w:color="auto"/>
        <w:right w:val="none" w:sz="0" w:space="0" w:color="auto"/>
      </w:divBdr>
    </w:div>
    <w:div w:id="1725329700">
      <w:marLeft w:val="640"/>
      <w:marRight w:val="0"/>
      <w:marTop w:val="0"/>
      <w:marBottom w:val="0"/>
      <w:divBdr>
        <w:top w:val="none" w:sz="0" w:space="0" w:color="auto"/>
        <w:left w:val="none" w:sz="0" w:space="0" w:color="auto"/>
        <w:bottom w:val="none" w:sz="0" w:space="0" w:color="auto"/>
        <w:right w:val="none" w:sz="0" w:space="0" w:color="auto"/>
      </w:divBdr>
    </w:div>
    <w:div w:id="1725519403">
      <w:marLeft w:val="640"/>
      <w:marRight w:val="0"/>
      <w:marTop w:val="0"/>
      <w:marBottom w:val="0"/>
      <w:divBdr>
        <w:top w:val="none" w:sz="0" w:space="0" w:color="auto"/>
        <w:left w:val="none" w:sz="0" w:space="0" w:color="auto"/>
        <w:bottom w:val="none" w:sz="0" w:space="0" w:color="auto"/>
        <w:right w:val="none" w:sz="0" w:space="0" w:color="auto"/>
      </w:divBdr>
    </w:div>
    <w:div w:id="1725635607">
      <w:marLeft w:val="640"/>
      <w:marRight w:val="0"/>
      <w:marTop w:val="0"/>
      <w:marBottom w:val="0"/>
      <w:divBdr>
        <w:top w:val="none" w:sz="0" w:space="0" w:color="auto"/>
        <w:left w:val="none" w:sz="0" w:space="0" w:color="auto"/>
        <w:bottom w:val="none" w:sz="0" w:space="0" w:color="auto"/>
        <w:right w:val="none" w:sz="0" w:space="0" w:color="auto"/>
      </w:divBdr>
    </w:div>
    <w:div w:id="1726642720">
      <w:marLeft w:val="640"/>
      <w:marRight w:val="0"/>
      <w:marTop w:val="0"/>
      <w:marBottom w:val="0"/>
      <w:divBdr>
        <w:top w:val="none" w:sz="0" w:space="0" w:color="auto"/>
        <w:left w:val="none" w:sz="0" w:space="0" w:color="auto"/>
        <w:bottom w:val="none" w:sz="0" w:space="0" w:color="auto"/>
        <w:right w:val="none" w:sz="0" w:space="0" w:color="auto"/>
      </w:divBdr>
    </w:div>
    <w:div w:id="1726684696">
      <w:marLeft w:val="640"/>
      <w:marRight w:val="0"/>
      <w:marTop w:val="0"/>
      <w:marBottom w:val="0"/>
      <w:divBdr>
        <w:top w:val="none" w:sz="0" w:space="0" w:color="auto"/>
        <w:left w:val="none" w:sz="0" w:space="0" w:color="auto"/>
        <w:bottom w:val="none" w:sz="0" w:space="0" w:color="auto"/>
        <w:right w:val="none" w:sz="0" w:space="0" w:color="auto"/>
      </w:divBdr>
    </w:div>
    <w:div w:id="1727144653">
      <w:marLeft w:val="640"/>
      <w:marRight w:val="0"/>
      <w:marTop w:val="0"/>
      <w:marBottom w:val="0"/>
      <w:divBdr>
        <w:top w:val="none" w:sz="0" w:space="0" w:color="auto"/>
        <w:left w:val="none" w:sz="0" w:space="0" w:color="auto"/>
        <w:bottom w:val="none" w:sz="0" w:space="0" w:color="auto"/>
        <w:right w:val="none" w:sz="0" w:space="0" w:color="auto"/>
      </w:divBdr>
    </w:div>
    <w:div w:id="1727294646">
      <w:marLeft w:val="640"/>
      <w:marRight w:val="0"/>
      <w:marTop w:val="0"/>
      <w:marBottom w:val="0"/>
      <w:divBdr>
        <w:top w:val="none" w:sz="0" w:space="0" w:color="auto"/>
        <w:left w:val="none" w:sz="0" w:space="0" w:color="auto"/>
        <w:bottom w:val="none" w:sz="0" w:space="0" w:color="auto"/>
        <w:right w:val="none" w:sz="0" w:space="0" w:color="auto"/>
      </w:divBdr>
    </w:div>
    <w:div w:id="1727408102">
      <w:marLeft w:val="640"/>
      <w:marRight w:val="0"/>
      <w:marTop w:val="0"/>
      <w:marBottom w:val="0"/>
      <w:divBdr>
        <w:top w:val="none" w:sz="0" w:space="0" w:color="auto"/>
        <w:left w:val="none" w:sz="0" w:space="0" w:color="auto"/>
        <w:bottom w:val="none" w:sz="0" w:space="0" w:color="auto"/>
        <w:right w:val="none" w:sz="0" w:space="0" w:color="auto"/>
      </w:divBdr>
    </w:div>
    <w:div w:id="1727411228">
      <w:marLeft w:val="640"/>
      <w:marRight w:val="0"/>
      <w:marTop w:val="0"/>
      <w:marBottom w:val="0"/>
      <w:divBdr>
        <w:top w:val="none" w:sz="0" w:space="0" w:color="auto"/>
        <w:left w:val="none" w:sz="0" w:space="0" w:color="auto"/>
        <w:bottom w:val="none" w:sz="0" w:space="0" w:color="auto"/>
        <w:right w:val="none" w:sz="0" w:space="0" w:color="auto"/>
      </w:divBdr>
    </w:div>
    <w:div w:id="1728332529">
      <w:marLeft w:val="640"/>
      <w:marRight w:val="0"/>
      <w:marTop w:val="0"/>
      <w:marBottom w:val="0"/>
      <w:divBdr>
        <w:top w:val="none" w:sz="0" w:space="0" w:color="auto"/>
        <w:left w:val="none" w:sz="0" w:space="0" w:color="auto"/>
        <w:bottom w:val="none" w:sz="0" w:space="0" w:color="auto"/>
        <w:right w:val="none" w:sz="0" w:space="0" w:color="auto"/>
      </w:divBdr>
    </w:div>
    <w:div w:id="1728335187">
      <w:marLeft w:val="640"/>
      <w:marRight w:val="0"/>
      <w:marTop w:val="0"/>
      <w:marBottom w:val="0"/>
      <w:divBdr>
        <w:top w:val="none" w:sz="0" w:space="0" w:color="auto"/>
        <w:left w:val="none" w:sz="0" w:space="0" w:color="auto"/>
        <w:bottom w:val="none" w:sz="0" w:space="0" w:color="auto"/>
        <w:right w:val="none" w:sz="0" w:space="0" w:color="auto"/>
      </w:divBdr>
    </w:div>
    <w:div w:id="1728719452">
      <w:marLeft w:val="640"/>
      <w:marRight w:val="0"/>
      <w:marTop w:val="0"/>
      <w:marBottom w:val="0"/>
      <w:divBdr>
        <w:top w:val="none" w:sz="0" w:space="0" w:color="auto"/>
        <w:left w:val="none" w:sz="0" w:space="0" w:color="auto"/>
        <w:bottom w:val="none" w:sz="0" w:space="0" w:color="auto"/>
        <w:right w:val="none" w:sz="0" w:space="0" w:color="auto"/>
      </w:divBdr>
    </w:div>
    <w:div w:id="1729181137">
      <w:marLeft w:val="640"/>
      <w:marRight w:val="0"/>
      <w:marTop w:val="0"/>
      <w:marBottom w:val="0"/>
      <w:divBdr>
        <w:top w:val="none" w:sz="0" w:space="0" w:color="auto"/>
        <w:left w:val="none" w:sz="0" w:space="0" w:color="auto"/>
        <w:bottom w:val="none" w:sz="0" w:space="0" w:color="auto"/>
        <w:right w:val="none" w:sz="0" w:space="0" w:color="auto"/>
      </w:divBdr>
    </w:div>
    <w:div w:id="1729186106">
      <w:marLeft w:val="640"/>
      <w:marRight w:val="0"/>
      <w:marTop w:val="0"/>
      <w:marBottom w:val="0"/>
      <w:divBdr>
        <w:top w:val="none" w:sz="0" w:space="0" w:color="auto"/>
        <w:left w:val="none" w:sz="0" w:space="0" w:color="auto"/>
        <w:bottom w:val="none" w:sz="0" w:space="0" w:color="auto"/>
        <w:right w:val="none" w:sz="0" w:space="0" w:color="auto"/>
      </w:divBdr>
    </w:div>
    <w:div w:id="1729837476">
      <w:marLeft w:val="640"/>
      <w:marRight w:val="0"/>
      <w:marTop w:val="0"/>
      <w:marBottom w:val="0"/>
      <w:divBdr>
        <w:top w:val="none" w:sz="0" w:space="0" w:color="auto"/>
        <w:left w:val="none" w:sz="0" w:space="0" w:color="auto"/>
        <w:bottom w:val="none" w:sz="0" w:space="0" w:color="auto"/>
        <w:right w:val="none" w:sz="0" w:space="0" w:color="auto"/>
      </w:divBdr>
    </w:div>
    <w:div w:id="1731340048">
      <w:marLeft w:val="640"/>
      <w:marRight w:val="0"/>
      <w:marTop w:val="0"/>
      <w:marBottom w:val="0"/>
      <w:divBdr>
        <w:top w:val="none" w:sz="0" w:space="0" w:color="auto"/>
        <w:left w:val="none" w:sz="0" w:space="0" w:color="auto"/>
        <w:bottom w:val="none" w:sz="0" w:space="0" w:color="auto"/>
        <w:right w:val="none" w:sz="0" w:space="0" w:color="auto"/>
      </w:divBdr>
    </w:div>
    <w:div w:id="1732148343">
      <w:marLeft w:val="640"/>
      <w:marRight w:val="0"/>
      <w:marTop w:val="0"/>
      <w:marBottom w:val="0"/>
      <w:divBdr>
        <w:top w:val="none" w:sz="0" w:space="0" w:color="auto"/>
        <w:left w:val="none" w:sz="0" w:space="0" w:color="auto"/>
        <w:bottom w:val="none" w:sz="0" w:space="0" w:color="auto"/>
        <w:right w:val="none" w:sz="0" w:space="0" w:color="auto"/>
      </w:divBdr>
    </w:div>
    <w:div w:id="1732148698">
      <w:marLeft w:val="640"/>
      <w:marRight w:val="0"/>
      <w:marTop w:val="0"/>
      <w:marBottom w:val="0"/>
      <w:divBdr>
        <w:top w:val="none" w:sz="0" w:space="0" w:color="auto"/>
        <w:left w:val="none" w:sz="0" w:space="0" w:color="auto"/>
        <w:bottom w:val="none" w:sz="0" w:space="0" w:color="auto"/>
        <w:right w:val="none" w:sz="0" w:space="0" w:color="auto"/>
      </w:divBdr>
    </w:div>
    <w:div w:id="1732577800">
      <w:marLeft w:val="640"/>
      <w:marRight w:val="0"/>
      <w:marTop w:val="0"/>
      <w:marBottom w:val="0"/>
      <w:divBdr>
        <w:top w:val="none" w:sz="0" w:space="0" w:color="auto"/>
        <w:left w:val="none" w:sz="0" w:space="0" w:color="auto"/>
        <w:bottom w:val="none" w:sz="0" w:space="0" w:color="auto"/>
        <w:right w:val="none" w:sz="0" w:space="0" w:color="auto"/>
      </w:divBdr>
    </w:div>
    <w:div w:id="1732582763">
      <w:marLeft w:val="640"/>
      <w:marRight w:val="0"/>
      <w:marTop w:val="0"/>
      <w:marBottom w:val="0"/>
      <w:divBdr>
        <w:top w:val="none" w:sz="0" w:space="0" w:color="auto"/>
        <w:left w:val="none" w:sz="0" w:space="0" w:color="auto"/>
        <w:bottom w:val="none" w:sz="0" w:space="0" w:color="auto"/>
        <w:right w:val="none" w:sz="0" w:space="0" w:color="auto"/>
      </w:divBdr>
    </w:div>
    <w:div w:id="1733698686">
      <w:marLeft w:val="640"/>
      <w:marRight w:val="0"/>
      <w:marTop w:val="0"/>
      <w:marBottom w:val="0"/>
      <w:divBdr>
        <w:top w:val="none" w:sz="0" w:space="0" w:color="auto"/>
        <w:left w:val="none" w:sz="0" w:space="0" w:color="auto"/>
        <w:bottom w:val="none" w:sz="0" w:space="0" w:color="auto"/>
        <w:right w:val="none" w:sz="0" w:space="0" w:color="auto"/>
      </w:divBdr>
    </w:div>
    <w:div w:id="1734541434">
      <w:marLeft w:val="640"/>
      <w:marRight w:val="0"/>
      <w:marTop w:val="0"/>
      <w:marBottom w:val="0"/>
      <w:divBdr>
        <w:top w:val="none" w:sz="0" w:space="0" w:color="auto"/>
        <w:left w:val="none" w:sz="0" w:space="0" w:color="auto"/>
        <w:bottom w:val="none" w:sz="0" w:space="0" w:color="auto"/>
        <w:right w:val="none" w:sz="0" w:space="0" w:color="auto"/>
      </w:divBdr>
    </w:div>
    <w:div w:id="1735614752">
      <w:marLeft w:val="640"/>
      <w:marRight w:val="0"/>
      <w:marTop w:val="0"/>
      <w:marBottom w:val="0"/>
      <w:divBdr>
        <w:top w:val="none" w:sz="0" w:space="0" w:color="auto"/>
        <w:left w:val="none" w:sz="0" w:space="0" w:color="auto"/>
        <w:bottom w:val="none" w:sz="0" w:space="0" w:color="auto"/>
        <w:right w:val="none" w:sz="0" w:space="0" w:color="auto"/>
      </w:divBdr>
    </w:div>
    <w:div w:id="1735736250">
      <w:marLeft w:val="640"/>
      <w:marRight w:val="0"/>
      <w:marTop w:val="0"/>
      <w:marBottom w:val="0"/>
      <w:divBdr>
        <w:top w:val="none" w:sz="0" w:space="0" w:color="auto"/>
        <w:left w:val="none" w:sz="0" w:space="0" w:color="auto"/>
        <w:bottom w:val="none" w:sz="0" w:space="0" w:color="auto"/>
        <w:right w:val="none" w:sz="0" w:space="0" w:color="auto"/>
      </w:divBdr>
    </w:div>
    <w:div w:id="1736128759">
      <w:marLeft w:val="640"/>
      <w:marRight w:val="0"/>
      <w:marTop w:val="0"/>
      <w:marBottom w:val="0"/>
      <w:divBdr>
        <w:top w:val="none" w:sz="0" w:space="0" w:color="auto"/>
        <w:left w:val="none" w:sz="0" w:space="0" w:color="auto"/>
        <w:bottom w:val="none" w:sz="0" w:space="0" w:color="auto"/>
        <w:right w:val="none" w:sz="0" w:space="0" w:color="auto"/>
      </w:divBdr>
    </w:div>
    <w:div w:id="1736196198">
      <w:marLeft w:val="640"/>
      <w:marRight w:val="0"/>
      <w:marTop w:val="0"/>
      <w:marBottom w:val="0"/>
      <w:divBdr>
        <w:top w:val="none" w:sz="0" w:space="0" w:color="auto"/>
        <w:left w:val="none" w:sz="0" w:space="0" w:color="auto"/>
        <w:bottom w:val="none" w:sz="0" w:space="0" w:color="auto"/>
        <w:right w:val="none" w:sz="0" w:space="0" w:color="auto"/>
      </w:divBdr>
    </w:div>
    <w:div w:id="1736200942">
      <w:marLeft w:val="640"/>
      <w:marRight w:val="0"/>
      <w:marTop w:val="0"/>
      <w:marBottom w:val="0"/>
      <w:divBdr>
        <w:top w:val="none" w:sz="0" w:space="0" w:color="auto"/>
        <w:left w:val="none" w:sz="0" w:space="0" w:color="auto"/>
        <w:bottom w:val="none" w:sz="0" w:space="0" w:color="auto"/>
        <w:right w:val="none" w:sz="0" w:space="0" w:color="auto"/>
      </w:divBdr>
    </w:div>
    <w:div w:id="1736319001">
      <w:marLeft w:val="640"/>
      <w:marRight w:val="0"/>
      <w:marTop w:val="0"/>
      <w:marBottom w:val="0"/>
      <w:divBdr>
        <w:top w:val="none" w:sz="0" w:space="0" w:color="auto"/>
        <w:left w:val="none" w:sz="0" w:space="0" w:color="auto"/>
        <w:bottom w:val="none" w:sz="0" w:space="0" w:color="auto"/>
        <w:right w:val="none" w:sz="0" w:space="0" w:color="auto"/>
      </w:divBdr>
    </w:div>
    <w:div w:id="1736508800">
      <w:marLeft w:val="640"/>
      <w:marRight w:val="0"/>
      <w:marTop w:val="0"/>
      <w:marBottom w:val="0"/>
      <w:divBdr>
        <w:top w:val="none" w:sz="0" w:space="0" w:color="auto"/>
        <w:left w:val="none" w:sz="0" w:space="0" w:color="auto"/>
        <w:bottom w:val="none" w:sz="0" w:space="0" w:color="auto"/>
        <w:right w:val="none" w:sz="0" w:space="0" w:color="auto"/>
      </w:divBdr>
    </w:div>
    <w:div w:id="1736586831">
      <w:marLeft w:val="640"/>
      <w:marRight w:val="0"/>
      <w:marTop w:val="0"/>
      <w:marBottom w:val="0"/>
      <w:divBdr>
        <w:top w:val="none" w:sz="0" w:space="0" w:color="auto"/>
        <w:left w:val="none" w:sz="0" w:space="0" w:color="auto"/>
        <w:bottom w:val="none" w:sz="0" w:space="0" w:color="auto"/>
        <w:right w:val="none" w:sz="0" w:space="0" w:color="auto"/>
      </w:divBdr>
    </w:div>
    <w:div w:id="1736733326">
      <w:marLeft w:val="640"/>
      <w:marRight w:val="0"/>
      <w:marTop w:val="0"/>
      <w:marBottom w:val="0"/>
      <w:divBdr>
        <w:top w:val="none" w:sz="0" w:space="0" w:color="auto"/>
        <w:left w:val="none" w:sz="0" w:space="0" w:color="auto"/>
        <w:bottom w:val="none" w:sz="0" w:space="0" w:color="auto"/>
        <w:right w:val="none" w:sz="0" w:space="0" w:color="auto"/>
      </w:divBdr>
    </w:div>
    <w:div w:id="1737169559">
      <w:marLeft w:val="640"/>
      <w:marRight w:val="0"/>
      <w:marTop w:val="0"/>
      <w:marBottom w:val="0"/>
      <w:divBdr>
        <w:top w:val="none" w:sz="0" w:space="0" w:color="auto"/>
        <w:left w:val="none" w:sz="0" w:space="0" w:color="auto"/>
        <w:bottom w:val="none" w:sz="0" w:space="0" w:color="auto"/>
        <w:right w:val="none" w:sz="0" w:space="0" w:color="auto"/>
      </w:divBdr>
    </w:div>
    <w:div w:id="1738356433">
      <w:marLeft w:val="640"/>
      <w:marRight w:val="0"/>
      <w:marTop w:val="0"/>
      <w:marBottom w:val="0"/>
      <w:divBdr>
        <w:top w:val="none" w:sz="0" w:space="0" w:color="auto"/>
        <w:left w:val="none" w:sz="0" w:space="0" w:color="auto"/>
        <w:bottom w:val="none" w:sz="0" w:space="0" w:color="auto"/>
        <w:right w:val="none" w:sz="0" w:space="0" w:color="auto"/>
      </w:divBdr>
    </w:div>
    <w:div w:id="1739277850">
      <w:marLeft w:val="640"/>
      <w:marRight w:val="0"/>
      <w:marTop w:val="0"/>
      <w:marBottom w:val="0"/>
      <w:divBdr>
        <w:top w:val="none" w:sz="0" w:space="0" w:color="auto"/>
        <w:left w:val="none" w:sz="0" w:space="0" w:color="auto"/>
        <w:bottom w:val="none" w:sz="0" w:space="0" w:color="auto"/>
        <w:right w:val="none" w:sz="0" w:space="0" w:color="auto"/>
      </w:divBdr>
    </w:div>
    <w:div w:id="1739742136">
      <w:marLeft w:val="640"/>
      <w:marRight w:val="0"/>
      <w:marTop w:val="0"/>
      <w:marBottom w:val="0"/>
      <w:divBdr>
        <w:top w:val="none" w:sz="0" w:space="0" w:color="auto"/>
        <w:left w:val="none" w:sz="0" w:space="0" w:color="auto"/>
        <w:bottom w:val="none" w:sz="0" w:space="0" w:color="auto"/>
        <w:right w:val="none" w:sz="0" w:space="0" w:color="auto"/>
      </w:divBdr>
    </w:div>
    <w:div w:id="1741635632">
      <w:marLeft w:val="640"/>
      <w:marRight w:val="0"/>
      <w:marTop w:val="0"/>
      <w:marBottom w:val="0"/>
      <w:divBdr>
        <w:top w:val="none" w:sz="0" w:space="0" w:color="auto"/>
        <w:left w:val="none" w:sz="0" w:space="0" w:color="auto"/>
        <w:bottom w:val="none" w:sz="0" w:space="0" w:color="auto"/>
        <w:right w:val="none" w:sz="0" w:space="0" w:color="auto"/>
      </w:divBdr>
    </w:div>
    <w:div w:id="1741831631">
      <w:marLeft w:val="640"/>
      <w:marRight w:val="0"/>
      <w:marTop w:val="0"/>
      <w:marBottom w:val="0"/>
      <w:divBdr>
        <w:top w:val="none" w:sz="0" w:space="0" w:color="auto"/>
        <w:left w:val="none" w:sz="0" w:space="0" w:color="auto"/>
        <w:bottom w:val="none" w:sz="0" w:space="0" w:color="auto"/>
        <w:right w:val="none" w:sz="0" w:space="0" w:color="auto"/>
      </w:divBdr>
    </w:div>
    <w:div w:id="1742020922">
      <w:marLeft w:val="640"/>
      <w:marRight w:val="0"/>
      <w:marTop w:val="0"/>
      <w:marBottom w:val="0"/>
      <w:divBdr>
        <w:top w:val="none" w:sz="0" w:space="0" w:color="auto"/>
        <w:left w:val="none" w:sz="0" w:space="0" w:color="auto"/>
        <w:bottom w:val="none" w:sz="0" w:space="0" w:color="auto"/>
        <w:right w:val="none" w:sz="0" w:space="0" w:color="auto"/>
      </w:divBdr>
    </w:div>
    <w:div w:id="1742946314">
      <w:marLeft w:val="640"/>
      <w:marRight w:val="0"/>
      <w:marTop w:val="0"/>
      <w:marBottom w:val="0"/>
      <w:divBdr>
        <w:top w:val="none" w:sz="0" w:space="0" w:color="auto"/>
        <w:left w:val="none" w:sz="0" w:space="0" w:color="auto"/>
        <w:bottom w:val="none" w:sz="0" w:space="0" w:color="auto"/>
        <w:right w:val="none" w:sz="0" w:space="0" w:color="auto"/>
      </w:divBdr>
    </w:div>
    <w:div w:id="1743215503">
      <w:marLeft w:val="640"/>
      <w:marRight w:val="0"/>
      <w:marTop w:val="0"/>
      <w:marBottom w:val="0"/>
      <w:divBdr>
        <w:top w:val="none" w:sz="0" w:space="0" w:color="auto"/>
        <w:left w:val="none" w:sz="0" w:space="0" w:color="auto"/>
        <w:bottom w:val="none" w:sz="0" w:space="0" w:color="auto"/>
        <w:right w:val="none" w:sz="0" w:space="0" w:color="auto"/>
      </w:divBdr>
    </w:div>
    <w:div w:id="1744598679">
      <w:marLeft w:val="640"/>
      <w:marRight w:val="0"/>
      <w:marTop w:val="0"/>
      <w:marBottom w:val="0"/>
      <w:divBdr>
        <w:top w:val="none" w:sz="0" w:space="0" w:color="auto"/>
        <w:left w:val="none" w:sz="0" w:space="0" w:color="auto"/>
        <w:bottom w:val="none" w:sz="0" w:space="0" w:color="auto"/>
        <w:right w:val="none" w:sz="0" w:space="0" w:color="auto"/>
      </w:divBdr>
    </w:div>
    <w:div w:id="1744791536">
      <w:marLeft w:val="640"/>
      <w:marRight w:val="0"/>
      <w:marTop w:val="0"/>
      <w:marBottom w:val="0"/>
      <w:divBdr>
        <w:top w:val="none" w:sz="0" w:space="0" w:color="auto"/>
        <w:left w:val="none" w:sz="0" w:space="0" w:color="auto"/>
        <w:bottom w:val="none" w:sz="0" w:space="0" w:color="auto"/>
        <w:right w:val="none" w:sz="0" w:space="0" w:color="auto"/>
      </w:divBdr>
    </w:div>
    <w:div w:id="1745105623">
      <w:marLeft w:val="640"/>
      <w:marRight w:val="0"/>
      <w:marTop w:val="0"/>
      <w:marBottom w:val="0"/>
      <w:divBdr>
        <w:top w:val="none" w:sz="0" w:space="0" w:color="auto"/>
        <w:left w:val="none" w:sz="0" w:space="0" w:color="auto"/>
        <w:bottom w:val="none" w:sz="0" w:space="0" w:color="auto"/>
        <w:right w:val="none" w:sz="0" w:space="0" w:color="auto"/>
      </w:divBdr>
    </w:div>
    <w:div w:id="1745444538">
      <w:marLeft w:val="640"/>
      <w:marRight w:val="0"/>
      <w:marTop w:val="0"/>
      <w:marBottom w:val="0"/>
      <w:divBdr>
        <w:top w:val="none" w:sz="0" w:space="0" w:color="auto"/>
        <w:left w:val="none" w:sz="0" w:space="0" w:color="auto"/>
        <w:bottom w:val="none" w:sz="0" w:space="0" w:color="auto"/>
        <w:right w:val="none" w:sz="0" w:space="0" w:color="auto"/>
      </w:divBdr>
    </w:div>
    <w:div w:id="1745447355">
      <w:marLeft w:val="640"/>
      <w:marRight w:val="0"/>
      <w:marTop w:val="0"/>
      <w:marBottom w:val="0"/>
      <w:divBdr>
        <w:top w:val="none" w:sz="0" w:space="0" w:color="auto"/>
        <w:left w:val="none" w:sz="0" w:space="0" w:color="auto"/>
        <w:bottom w:val="none" w:sz="0" w:space="0" w:color="auto"/>
        <w:right w:val="none" w:sz="0" w:space="0" w:color="auto"/>
      </w:divBdr>
    </w:div>
    <w:div w:id="1746683622">
      <w:marLeft w:val="640"/>
      <w:marRight w:val="0"/>
      <w:marTop w:val="0"/>
      <w:marBottom w:val="0"/>
      <w:divBdr>
        <w:top w:val="none" w:sz="0" w:space="0" w:color="auto"/>
        <w:left w:val="none" w:sz="0" w:space="0" w:color="auto"/>
        <w:bottom w:val="none" w:sz="0" w:space="0" w:color="auto"/>
        <w:right w:val="none" w:sz="0" w:space="0" w:color="auto"/>
      </w:divBdr>
    </w:div>
    <w:div w:id="1746999706">
      <w:marLeft w:val="640"/>
      <w:marRight w:val="0"/>
      <w:marTop w:val="0"/>
      <w:marBottom w:val="0"/>
      <w:divBdr>
        <w:top w:val="none" w:sz="0" w:space="0" w:color="auto"/>
        <w:left w:val="none" w:sz="0" w:space="0" w:color="auto"/>
        <w:bottom w:val="none" w:sz="0" w:space="0" w:color="auto"/>
        <w:right w:val="none" w:sz="0" w:space="0" w:color="auto"/>
      </w:divBdr>
    </w:div>
    <w:div w:id="1747216313">
      <w:marLeft w:val="640"/>
      <w:marRight w:val="0"/>
      <w:marTop w:val="0"/>
      <w:marBottom w:val="0"/>
      <w:divBdr>
        <w:top w:val="none" w:sz="0" w:space="0" w:color="auto"/>
        <w:left w:val="none" w:sz="0" w:space="0" w:color="auto"/>
        <w:bottom w:val="none" w:sz="0" w:space="0" w:color="auto"/>
        <w:right w:val="none" w:sz="0" w:space="0" w:color="auto"/>
      </w:divBdr>
    </w:div>
    <w:div w:id="1748308632">
      <w:marLeft w:val="640"/>
      <w:marRight w:val="0"/>
      <w:marTop w:val="0"/>
      <w:marBottom w:val="0"/>
      <w:divBdr>
        <w:top w:val="none" w:sz="0" w:space="0" w:color="auto"/>
        <w:left w:val="none" w:sz="0" w:space="0" w:color="auto"/>
        <w:bottom w:val="none" w:sz="0" w:space="0" w:color="auto"/>
        <w:right w:val="none" w:sz="0" w:space="0" w:color="auto"/>
      </w:divBdr>
    </w:div>
    <w:div w:id="1749450688">
      <w:marLeft w:val="640"/>
      <w:marRight w:val="0"/>
      <w:marTop w:val="0"/>
      <w:marBottom w:val="0"/>
      <w:divBdr>
        <w:top w:val="none" w:sz="0" w:space="0" w:color="auto"/>
        <w:left w:val="none" w:sz="0" w:space="0" w:color="auto"/>
        <w:bottom w:val="none" w:sz="0" w:space="0" w:color="auto"/>
        <w:right w:val="none" w:sz="0" w:space="0" w:color="auto"/>
      </w:divBdr>
    </w:div>
    <w:div w:id="1749689066">
      <w:marLeft w:val="640"/>
      <w:marRight w:val="0"/>
      <w:marTop w:val="0"/>
      <w:marBottom w:val="0"/>
      <w:divBdr>
        <w:top w:val="none" w:sz="0" w:space="0" w:color="auto"/>
        <w:left w:val="none" w:sz="0" w:space="0" w:color="auto"/>
        <w:bottom w:val="none" w:sz="0" w:space="0" w:color="auto"/>
        <w:right w:val="none" w:sz="0" w:space="0" w:color="auto"/>
      </w:divBdr>
    </w:div>
    <w:div w:id="1750348984">
      <w:marLeft w:val="640"/>
      <w:marRight w:val="0"/>
      <w:marTop w:val="0"/>
      <w:marBottom w:val="0"/>
      <w:divBdr>
        <w:top w:val="none" w:sz="0" w:space="0" w:color="auto"/>
        <w:left w:val="none" w:sz="0" w:space="0" w:color="auto"/>
        <w:bottom w:val="none" w:sz="0" w:space="0" w:color="auto"/>
        <w:right w:val="none" w:sz="0" w:space="0" w:color="auto"/>
      </w:divBdr>
    </w:div>
    <w:div w:id="1750493398">
      <w:marLeft w:val="640"/>
      <w:marRight w:val="0"/>
      <w:marTop w:val="0"/>
      <w:marBottom w:val="0"/>
      <w:divBdr>
        <w:top w:val="none" w:sz="0" w:space="0" w:color="auto"/>
        <w:left w:val="none" w:sz="0" w:space="0" w:color="auto"/>
        <w:bottom w:val="none" w:sz="0" w:space="0" w:color="auto"/>
        <w:right w:val="none" w:sz="0" w:space="0" w:color="auto"/>
      </w:divBdr>
    </w:div>
    <w:div w:id="1751612317">
      <w:marLeft w:val="640"/>
      <w:marRight w:val="0"/>
      <w:marTop w:val="0"/>
      <w:marBottom w:val="0"/>
      <w:divBdr>
        <w:top w:val="none" w:sz="0" w:space="0" w:color="auto"/>
        <w:left w:val="none" w:sz="0" w:space="0" w:color="auto"/>
        <w:bottom w:val="none" w:sz="0" w:space="0" w:color="auto"/>
        <w:right w:val="none" w:sz="0" w:space="0" w:color="auto"/>
      </w:divBdr>
    </w:div>
    <w:div w:id="1751736676">
      <w:marLeft w:val="640"/>
      <w:marRight w:val="0"/>
      <w:marTop w:val="0"/>
      <w:marBottom w:val="0"/>
      <w:divBdr>
        <w:top w:val="none" w:sz="0" w:space="0" w:color="auto"/>
        <w:left w:val="none" w:sz="0" w:space="0" w:color="auto"/>
        <w:bottom w:val="none" w:sz="0" w:space="0" w:color="auto"/>
        <w:right w:val="none" w:sz="0" w:space="0" w:color="auto"/>
      </w:divBdr>
    </w:div>
    <w:div w:id="1752503963">
      <w:marLeft w:val="640"/>
      <w:marRight w:val="0"/>
      <w:marTop w:val="0"/>
      <w:marBottom w:val="0"/>
      <w:divBdr>
        <w:top w:val="none" w:sz="0" w:space="0" w:color="auto"/>
        <w:left w:val="none" w:sz="0" w:space="0" w:color="auto"/>
        <w:bottom w:val="none" w:sz="0" w:space="0" w:color="auto"/>
        <w:right w:val="none" w:sz="0" w:space="0" w:color="auto"/>
      </w:divBdr>
    </w:div>
    <w:div w:id="1752849227">
      <w:marLeft w:val="640"/>
      <w:marRight w:val="0"/>
      <w:marTop w:val="0"/>
      <w:marBottom w:val="0"/>
      <w:divBdr>
        <w:top w:val="none" w:sz="0" w:space="0" w:color="auto"/>
        <w:left w:val="none" w:sz="0" w:space="0" w:color="auto"/>
        <w:bottom w:val="none" w:sz="0" w:space="0" w:color="auto"/>
        <w:right w:val="none" w:sz="0" w:space="0" w:color="auto"/>
      </w:divBdr>
    </w:div>
    <w:div w:id="1753160911">
      <w:marLeft w:val="640"/>
      <w:marRight w:val="0"/>
      <w:marTop w:val="0"/>
      <w:marBottom w:val="0"/>
      <w:divBdr>
        <w:top w:val="none" w:sz="0" w:space="0" w:color="auto"/>
        <w:left w:val="none" w:sz="0" w:space="0" w:color="auto"/>
        <w:bottom w:val="none" w:sz="0" w:space="0" w:color="auto"/>
        <w:right w:val="none" w:sz="0" w:space="0" w:color="auto"/>
      </w:divBdr>
    </w:div>
    <w:div w:id="1754232733">
      <w:marLeft w:val="640"/>
      <w:marRight w:val="0"/>
      <w:marTop w:val="0"/>
      <w:marBottom w:val="0"/>
      <w:divBdr>
        <w:top w:val="none" w:sz="0" w:space="0" w:color="auto"/>
        <w:left w:val="none" w:sz="0" w:space="0" w:color="auto"/>
        <w:bottom w:val="none" w:sz="0" w:space="0" w:color="auto"/>
        <w:right w:val="none" w:sz="0" w:space="0" w:color="auto"/>
      </w:divBdr>
    </w:div>
    <w:div w:id="1755853797">
      <w:marLeft w:val="640"/>
      <w:marRight w:val="0"/>
      <w:marTop w:val="0"/>
      <w:marBottom w:val="0"/>
      <w:divBdr>
        <w:top w:val="none" w:sz="0" w:space="0" w:color="auto"/>
        <w:left w:val="none" w:sz="0" w:space="0" w:color="auto"/>
        <w:bottom w:val="none" w:sz="0" w:space="0" w:color="auto"/>
        <w:right w:val="none" w:sz="0" w:space="0" w:color="auto"/>
      </w:divBdr>
    </w:div>
    <w:div w:id="1755976811">
      <w:marLeft w:val="640"/>
      <w:marRight w:val="0"/>
      <w:marTop w:val="0"/>
      <w:marBottom w:val="0"/>
      <w:divBdr>
        <w:top w:val="none" w:sz="0" w:space="0" w:color="auto"/>
        <w:left w:val="none" w:sz="0" w:space="0" w:color="auto"/>
        <w:bottom w:val="none" w:sz="0" w:space="0" w:color="auto"/>
        <w:right w:val="none" w:sz="0" w:space="0" w:color="auto"/>
      </w:divBdr>
    </w:div>
    <w:div w:id="1756247470">
      <w:marLeft w:val="640"/>
      <w:marRight w:val="0"/>
      <w:marTop w:val="0"/>
      <w:marBottom w:val="0"/>
      <w:divBdr>
        <w:top w:val="none" w:sz="0" w:space="0" w:color="auto"/>
        <w:left w:val="none" w:sz="0" w:space="0" w:color="auto"/>
        <w:bottom w:val="none" w:sz="0" w:space="0" w:color="auto"/>
        <w:right w:val="none" w:sz="0" w:space="0" w:color="auto"/>
      </w:divBdr>
    </w:div>
    <w:div w:id="1757555763">
      <w:marLeft w:val="640"/>
      <w:marRight w:val="0"/>
      <w:marTop w:val="0"/>
      <w:marBottom w:val="0"/>
      <w:divBdr>
        <w:top w:val="none" w:sz="0" w:space="0" w:color="auto"/>
        <w:left w:val="none" w:sz="0" w:space="0" w:color="auto"/>
        <w:bottom w:val="none" w:sz="0" w:space="0" w:color="auto"/>
        <w:right w:val="none" w:sz="0" w:space="0" w:color="auto"/>
      </w:divBdr>
    </w:div>
    <w:div w:id="1758474306">
      <w:marLeft w:val="640"/>
      <w:marRight w:val="0"/>
      <w:marTop w:val="0"/>
      <w:marBottom w:val="0"/>
      <w:divBdr>
        <w:top w:val="none" w:sz="0" w:space="0" w:color="auto"/>
        <w:left w:val="none" w:sz="0" w:space="0" w:color="auto"/>
        <w:bottom w:val="none" w:sz="0" w:space="0" w:color="auto"/>
        <w:right w:val="none" w:sz="0" w:space="0" w:color="auto"/>
      </w:divBdr>
    </w:div>
    <w:div w:id="1759060992">
      <w:marLeft w:val="640"/>
      <w:marRight w:val="0"/>
      <w:marTop w:val="0"/>
      <w:marBottom w:val="0"/>
      <w:divBdr>
        <w:top w:val="none" w:sz="0" w:space="0" w:color="auto"/>
        <w:left w:val="none" w:sz="0" w:space="0" w:color="auto"/>
        <w:bottom w:val="none" w:sz="0" w:space="0" w:color="auto"/>
        <w:right w:val="none" w:sz="0" w:space="0" w:color="auto"/>
      </w:divBdr>
    </w:div>
    <w:div w:id="1759599596">
      <w:marLeft w:val="640"/>
      <w:marRight w:val="0"/>
      <w:marTop w:val="0"/>
      <w:marBottom w:val="0"/>
      <w:divBdr>
        <w:top w:val="none" w:sz="0" w:space="0" w:color="auto"/>
        <w:left w:val="none" w:sz="0" w:space="0" w:color="auto"/>
        <w:bottom w:val="none" w:sz="0" w:space="0" w:color="auto"/>
        <w:right w:val="none" w:sz="0" w:space="0" w:color="auto"/>
      </w:divBdr>
    </w:div>
    <w:div w:id="1759984714">
      <w:marLeft w:val="640"/>
      <w:marRight w:val="0"/>
      <w:marTop w:val="0"/>
      <w:marBottom w:val="0"/>
      <w:divBdr>
        <w:top w:val="none" w:sz="0" w:space="0" w:color="auto"/>
        <w:left w:val="none" w:sz="0" w:space="0" w:color="auto"/>
        <w:bottom w:val="none" w:sz="0" w:space="0" w:color="auto"/>
        <w:right w:val="none" w:sz="0" w:space="0" w:color="auto"/>
      </w:divBdr>
    </w:div>
    <w:div w:id="1760103950">
      <w:marLeft w:val="640"/>
      <w:marRight w:val="0"/>
      <w:marTop w:val="0"/>
      <w:marBottom w:val="0"/>
      <w:divBdr>
        <w:top w:val="none" w:sz="0" w:space="0" w:color="auto"/>
        <w:left w:val="none" w:sz="0" w:space="0" w:color="auto"/>
        <w:bottom w:val="none" w:sz="0" w:space="0" w:color="auto"/>
        <w:right w:val="none" w:sz="0" w:space="0" w:color="auto"/>
      </w:divBdr>
    </w:div>
    <w:div w:id="1760172158">
      <w:marLeft w:val="640"/>
      <w:marRight w:val="0"/>
      <w:marTop w:val="0"/>
      <w:marBottom w:val="0"/>
      <w:divBdr>
        <w:top w:val="none" w:sz="0" w:space="0" w:color="auto"/>
        <w:left w:val="none" w:sz="0" w:space="0" w:color="auto"/>
        <w:bottom w:val="none" w:sz="0" w:space="0" w:color="auto"/>
        <w:right w:val="none" w:sz="0" w:space="0" w:color="auto"/>
      </w:divBdr>
    </w:div>
    <w:div w:id="1760321962">
      <w:marLeft w:val="640"/>
      <w:marRight w:val="0"/>
      <w:marTop w:val="0"/>
      <w:marBottom w:val="0"/>
      <w:divBdr>
        <w:top w:val="none" w:sz="0" w:space="0" w:color="auto"/>
        <w:left w:val="none" w:sz="0" w:space="0" w:color="auto"/>
        <w:bottom w:val="none" w:sz="0" w:space="0" w:color="auto"/>
        <w:right w:val="none" w:sz="0" w:space="0" w:color="auto"/>
      </w:divBdr>
    </w:div>
    <w:div w:id="1760559398">
      <w:marLeft w:val="640"/>
      <w:marRight w:val="0"/>
      <w:marTop w:val="0"/>
      <w:marBottom w:val="0"/>
      <w:divBdr>
        <w:top w:val="none" w:sz="0" w:space="0" w:color="auto"/>
        <w:left w:val="none" w:sz="0" w:space="0" w:color="auto"/>
        <w:bottom w:val="none" w:sz="0" w:space="0" w:color="auto"/>
        <w:right w:val="none" w:sz="0" w:space="0" w:color="auto"/>
      </w:divBdr>
    </w:div>
    <w:div w:id="1760832993">
      <w:marLeft w:val="640"/>
      <w:marRight w:val="0"/>
      <w:marTop w:val="0"/>
      <w:marBottom w:val="0"/>
      <w:divBdr>
        <w:top w:val="none" w:sz="0" w:space="0" w:color="auto"/>
        <w:left w:val="none" w:sz="0" w:space="0" w:color="auto"/>
        <w:bottom w:val="none" w:sz="0" w:space="0" w:color="auto"/>
        <w:right w:val="none" w:sz="0" w:space="0" w:color="auto"/>
      </w:divBdr>
    </w:div>
    <w:div w:id="1761021852">
      <w:marLeft w:val="640"/>
      <w:marRight w:val="0"/>
      <w:marTop w:val="0"/>
      <w:marBottom w:val="0"/>
      <w:divBdr>
        <w:top w:val="none" w:sz="0" w:space="0" w:color="auto"/>
        <w:left w:val="none" w:sz="0" w:space="0" w:color="auto"/>
        <w:bottom w:val="none" w:sz="0" w:space="0" w:color="auto"/>
        <w:right w:val="none" w:sz="0" w:space="0" w:color="auto"/>
      </w:divBdr>
    </w:div>
    <w:div w:id="1761025382">
      <w:marLeft w:val="640"/>
      <w:marRight w:val="0"/>
      <w:marTop w:val="0"/>
      <w:marBottom w:val="0"/>
      <w:divBdr>
        <w:top w:val="none" w:sz="0" w:space="0" w:color="auto"/>
        <w:left w:val="none" w:sz="0" w:space="0" w:color="auto"/>
        <w:bottom w:val="none" w:sz="0" w:space="0" w:color="auto"/>
        <w:right w:val="none" w:sz="0" w:space="0" w:color="auto"/>
      </w:divBdr>
    </w:div>
    <w:div w:id="1764104334">
      <w:marLeft w:val="640"/>
      <w:marRight w:val="0"/>
      <w:marTop w:val="0"/>
      <w:marBottom w:val="0"/>
      <w:divBdr>
        <w:top w:val="none" w:sz="0" w:space="0" w:color="auto"/>
        <w:left w:val="none" w:sz="0" w:space="0" w:color="auto"/>
        <w:bottom w:val="none" w:sz="0" w:space="0" w:color="auto"/>
        <w:right w:val="none" w:sz="0" w:space="0" w:color="auto"/>
      </w:divBdr>
    </w:div>
    <w:div w:id="1764256365">
      <w:marLeft w:val="640"/>
      <w:marRight w:val="0"/>
      <w:marTop w:val="0"/>
      <w:marBottom w:val="0"/>
      <w:divBdr>
        <w:top w:val="none" w:sz="0" w:space="0" w:color="auto"/>
        <w:left w:val="none" w:sz="0" w:space="0" w:color="auto"/>
        <w:bottom w:val="none" w:sz="0" w:space="0" w:color="auto"/>
        <w:right w:val="none" w:sz="0" w:space="0" w:color="auto"/>
      </w:divBdr>
    </w:div>
    <w:div w:id="1764570256">
      <w:marLeft w:val="640"/>
      <w:marRight w:val="0"/>
      <w:marTop w:val="0"/>
      <w:marBottom w:val="0"/>
      <w:divBdr>
        <w:top w:val="none" w:sz="0" w:space="0" w:color="auto"/>
        <w:left w:val="none" w:sz="0" w:space="0" w:color="auto"/>
        <w:bottom w:val="none" w:sz="0" w:space="0" w:color="auto"/>
        <w:right w:val="none" w:sz="0" w:space="0" w:color="auto"/>
      </w:divBdr>
    </w:div>
    <w:div w:id="1764951422">
      <w:marLeft w:val="640"/>
      <w:marRight w:val="0"/>
      <w:marTop w:val="0"/>
      <w:marBottom w:val="0"/>
      <w:divBdr>
        <w:top w:val="none" w:sz="0" w:space="0" w:color="auto"/>
        <w:left w:val="none" w:sz="0" w:space="0" w:color="auto"/>
        <w:bottom w:val="none" w:sz="0" w:space="0" w:color="auto"/>
        <w:right w:val="none" w:sz="0" w:space="0" w:color="auto"/>
      </w:divBdr>
    </w:div>
    <w:div w:id="1765489571">
      <w:marLeft w:val="640"/>
      <w:marRight w:val="0"/>
      <w:marTop w:val="0"/>
      <w:marBottom w:val="0"/>
      <w:divBdr>
        <w:top w:val="none" w:sz="0" w:space="0" w:color="auto"/>
        <w:left w:val="none" w:sz="0" w:space="0" w:color="auto"/>
        <w:bottom w:val="none" w:sz="0" w:space="0" w:color="auto"/>
        <w:right w:val="none" w:sz="0" w:space="0" w:color="auto"/>
      </w:divBdr>
    </w:div>
    <w:div w:id="1765760119">
      <w:marLeft w:val="640"/>
      <w:marRight w:val="0"/>
      <w:marTop w:val="0"/>
      <w:marBottom w:val="0"/>
      <w:divBdr>
        <w:top w:val="none" w:sz="0" w:space="0" w:color="auto"/>
        <w:left w:val="none" w:sz="0" w:space="0" w:color="auto"/>
        <w:bottom w:val="none" w:sz="0" w:space="0" w:color="auto"/>
        <w:right w:val="none" w:sz="0" w:space="0" w:color="auto"/>
      </w:divBdr>
    </w:div>
    <w:div w:id="1766539368">
      <w:marLeft w:val="640"/>
      <w:marRight w:val="0"/>
      <w:marTop w:val="0"/>
      <w:marBottom w:val="0"/>
      <w:divBdr>
        <w:top w:val="none" w:sz="0" w:space="0" w:color="auto"/>
        <w:left w:val="none" w:sz="0" w:space="0" w:color="auto"/>
        <w:bottom w:val="none" w:sz="0" w:space="0" w:color="auto"/>
        <w:right w:val="none" w:sz="0" w:space="0" w:color="auto"/>
      </w:divBdr>
    </w:div>
    <w:div w:id="1767535736">
      <w:marLeft w:val="640"/>
      <w:marRight w:val="0"/>
      <w:marTop w:val="0"/>
      <w:marBottom w:val="0"/>
      <w:divBdr>
        <w:top w:val="none" w:sz="0" w:space="0" w:color="auto"/>
        <w:left w:val="none" w:sz="0" w:space="0" w:color="auto"/>
        <w:bottom w:val="none" w:sz="0" w:space="0" w:color="auto"/>
        <w:right w:val="none" w:sz="0" w:space="0" w:color="auto"/>
      </w:divBdr>
    </w:div>
    <w:div w:id="1767770147">
      <w:marLeft w:val="640"/>
      <w:marRight w:val="0"/>
      <w:marTop w:val="0"/>
      <w:marBottom w:val="0"/>
      <w:divBdr>
        <w:top w:val="none" w:sz="0" w:space="0" w:color="auto"/>
        <w:left w:val="none" w:sz="0" w:space="0" w:color="auto"/>
        <w:bottom w:val="none" w:sz="0" w:space="0" w:color="auto"/>
        <w:right w:val="none" w:sz="0" w:space="0" w:color="auto"/>
      </w:divBdr>
    </w:div>
    <w:div w:id="1767799131">
      <w:marLeft w:val="640"/>
      <w:marRight w:val="0"/>
      <w:marTop w:val="0"/>
      <w:marBottom w:val="0"/>
      <w:divBdr>
        <w:top w:val="none" w:sz="0" w:space="0" w:color="auto"/>
        <w:left w:val="none" w:sz="0" w:space="0" w:color="auto"/>
        <w:bottom w:val="none" w:sz="0" w:space="0" w:color="auto"/>
        <w:right w:val="none" w:sz="0" w:space="0" w:color="auto"/>
      </w:divBdr>
    </w:div>
    <w:div w:id="1768110853">
      <w:marLeft w:val="640"/>
      <w:marRight w:val="0"/>
      <w:marTop w:val="0"/>
      <w:marBottom w:val="0"/>
      <w:divBdr>
        <w:top w:val="none" w:sz="0" w:space="0" w:color="auto"/>
        <w:left w:val="none" w:sz="0" w:space="0" w:color="auto"/>
        <w:bottom w:val="none" w:sz="0" w:space="0" w:color="auto"/>
        <w:right w:val="none" w:sz="0" w:space="0" w:color="auto"/>
      </w:divBdr>
    </w:div>
    <w:div w:id="1768960884">
      <w:marLeft w:val="640"/>
      <w:marRight w:val="0"/>
      <w:marTop w:val="0"/>
      <w:marBottom w:val="0"/>
      <w:divBdr>
        <w:top w:val="none" w:sz="0" w:space="0" w:color="auto"/>
        <w:left w:val="none" w:sz="0" w:space="0" w:color="auto"/>
        <w:bottom w:val="none" w:sz="0" w:space="0" w:color="auto"/>
        <w:right w:val="none" w:sz="0" w:space="0" w:color="auto"/>
      </w:divBdr>
    </w:div>
    <w:div w:id="1769347750">
      <w:marLeft w:val="640"/>
      <w:marRight w:val="0"/>
      <w:marTop w:val="0"/>
      <w:marBottom w:val="0"/>
      <w:divBdr>
        <w:top w:val="none" w:sz="0" w:space="0" w:color="auto"/>
        <w:left w:val="none" w:sz="0" w:space="0" w:color="auto"/>
        <w:bottom w:val="none" w:sz="0" w:space="0" w:color="auto"/>
        <w:right w:val="none" w:sz="0" w:space="0" w:color="auto"/>
      </w:divBdr>
    </w:div>
    <w:div w:id="1769734201">
      <w:marLeft w:val="640"/>
      <w:marRight w:val="0"/>
      <w:marTop w:val="0"/>
      <w:marBottom w:val="0"/>
      <w:divBdr>
        <w:top w:val="none" w:sz="0" w:space="0" w:color="auto"/>
        <w:left w:val="none" w:sz="0" w:space="0" w:color="auto"/>
        <w:bottom w:val="none" w:sz="0" w:space="0" w:color="auto"/>
        <w:right w:val="none" w:sz="0" w:space="0" w:color="auto"/>
      </w:divBdr>
    </w:div>
    <w:div w:id="1769738634">
      <w:marLeft w:val="640"/>
      <w:marRight w:val="0"/>
      <w:marTop w:val="0"/>
      <w:marBottom w:val="0"/>
      <w:divBdr>
        <w:top w:val="none" w:sz="0" w:space="0" w:color="auto"/>
        <w:left w:val="none" w:sz="0" w:space="0" w:color="auto"/>
        <w:bottom w:val="none" w:sz="0" w:space="0" w:color="auto"/>
        <w:right w:val="none" w:sz="0" w:space="0" w:color="auto"/>
      </w:divBdr>
    </w:div>
    <w:div w:id="1770657561">
      <w:marLeft w:val="640"/>
      <w:marRight w:val="0"/>
      <w:marTop w:val="0"/>
      <w:marBottom w:val="0"/>
      <w:divBdr>
        <w:top w:val="none" w:sz="0" w:space="0" w:color="auto"/>
        <w:left w:val="none" w:sz="0" w:space="0" w:color="auto"/>
        <w:bottom w:val="none" w:sz="0" w:space="0" w:color="auto"/>
        <w:right w:val="none" w:sz="0" w:space="0" w:color="auto"/>
      </w:divBdr>
    </w:div>
    <w:div w:id="1772552804">
      <w:marLeft w:val="640"/>
      <w:marRight w:val="0"/>
      <w:marTop w:val="0"/>
      <w:marBottom w:val="0"/>
      <w:divBdr>
        <w:top w:val="none" w:sz="0" w:space="0" w:color="auto"/>
        <w:left w:val="none" w:sz="0" w:space="0" w:color="auto"/>
        <w:bottom w:val="none" w:sz="0" w:space="0" w:color="auto"/>
        <w:right w:val="none" w:sz="0" w:space="0" w:color="auto"/>
      </w:divBdr>
    </w:div>
    <w:div w:id="1772554505">
      <w:marLeft w:val="640"/>
      <w:marRight w:val="0"/>
      <w:marTop w:val="0"/>
      <w:marBottom w:val="0"/>
      <w:divBdr>
        <w:top w:val="none" w:sz="0" w:space="0" w:color="auto"/>
        <w:left w:val="none" w:sz="0" w:space="0" w:color="auto"/>
        <w:bottom w:val="none" w:sz="0" w:space="0" w:color="auto"/>
        <w:right w:val="none" w:sz="0" w:space="0" w:color="auto"/>
      </w:divBdr>
    </w:div>
    <w:div w:id="1772581286">
      <w:marLeft w:val="640"/>
      <w:marRight w:val="0"/>
      <w:marTop w:val="0"/>
      <w:marBottom w:val="0"/>
      <w:divBdr>
        <w:top w:val="none" w:sz="0" w:space="0" w:color="auto"/>
        <w:left w:val="none" w:sz="0" w:space="0" w:color="auto"/>
        <w:bottom w:val="none" w:sz="0" w:space="0" w:color="auto"/>
        <w:right w:val="none" w:sz="0" w:space="0" w:color="auto"/>
      </w:divBdr>
    </w:div>
    <w:div w:id="1772777745">
      <w:marLeft w:val="640"/>
      <w:marRight w:val="0"/>
      <w:marTop w:val="0"/>
      <w:marBottom w:val="0"/>
      <w:divBdr>
        <w:top w:val="none" w:sz="0" w:space="0" w:color="auto"/>
        <w:left w:val="none" w:sz="0" w:space="0" w:color="auto"/>
        <w:bottom w:val="none" w:sz="0" w:space="0" w:color="auto"/>
        <w:right w:val="none" w:sz="0" w:space="0" w:color="auto"/>
      </w:divBdr>
    </w:div>
    <w:div w:id="1772973108">
      <w:marLeft w:val="640"/>
      <w:marRight w:val="0"/>
      <w:marTop w:val="0"/>
      <w:marBottom w:val="0"/>
      <w:divBdr>
        <w:top w:val="none" w:sz="0" w:space="0" w:color="auto"/>
        <w:left w:val="none" w:sz="0" w:space="0" w:color="auto"/>
        <w:bottom w:val="none" w:sz="0" w:space="0" w:color="auto"/>
        <w:right w:val="none" w:sz="0" w:space="0" w:color="auto"/>
      </w:divBdr>
    </w:div>
    <w:div w:id="1773431888">
      <w:marLeft w:val="640"/>
      <w:marRight w:val="0"/>
      <w:marTop w:val="0"/>
      <w:marBottom w:val="0"/>
      <w:divBdr>
        <w:top w:val="none" w:sz="0" w:space="0" w:color="auto"/>
        <w:left w:val="none" w:sz="0" w:space="0" w:color="auto"/>
        <w:bottom w:val="none" w:sz="0" w:space="0" w:color="auto"/>
        <w:right w:val="none" w:sz="0" w:space="0" w:color="auto"/>
      </w:divBdr>
    </w:div>
    <w:div w:id="1773671125">
      <w:marLeft w:val="640"/>
      <w:marRight w:val="0"/>
      <w:marTop w:val="0"/>
      <w:marBottom w:val="0"/>
      <w:divBdr>
        <w:top w:val="none" w:sz="0" w:space="0" w:color="auto"/>
        <w:left w:val="none" w:sz="0" w:space="0" w:color="auto"/>
        <w:bottom w:val="none" w:sz="0" w:space="0" w:color="auto"/>
        <w:right w:val="none" w:sz="0" w:space="0" w:color="auto"/>
      </w:divBdr>
    </w:div>
    <w:div w:id="1773745342">
      <w:marLeft w:val="640"/>
      <w:marRight w:val="0"/>
      <w:marTop w:val="0"/>
      <w:marBottom w:val="0"/>
      <w:divBdr>
        <w:top w:val="none" w:sz="0" w:space="0" w:color="auto"/>
        <w:left w:val="none" w:sz="0" w:space="0" w:color="auto"/>
        <w:bottom w:val="none" w:sz="0" w:space="0" w:color="auto"/>
        <w:right w:val="none" w:sz="0" w:space="0" w:color="auto"/>
      </w:divBdr>
    </w:div>
    <w:div w:id="1774323104">
      <w:marLeft w:val="640"/>
      <w:marRight w:val="0"/>
      <w:marTop w:val="0"/>
      <w:marBottom w:val="0"/>
      <w:divBdr>
        <w:top w:val="none" w:sz="0" w:space="0" w:color="auto"/>
        <w:left w:val="none" w:sz="0" w:space="0" w:color="auto"/>
        <w:bottom w:val="none" w:sz="0" w:space="0" w:color="auto"/>
        <w:right w:val="none" w:sz="0" w:space="0" w:color="auto"/>
      </w:divBdr>
    </w:div>
    <w:div w:id="1774595486">
      <w:marLeft w:val="640"/>
      <w:marRight w:val="0"/>
      <w:marTop w:val="0"/>
      <w:marBottom w:val="0"/>
      <w:divBdr>
        <w:top w:val="none" w:sz="0" w:space="0" w:color="auto"/>
        <w:left w:val="none" w:sz="0" w:space="0" w:color="auto"/>
        <w:bottom w:val="none" w:sz="0" w:space="0" w:color="auto"/>
        <w:right w:val="none" w:sz="0" w:space="0" w:color="auto"/>
      </w:divBdr>
    </w:div>
    <w:div w:id="1774738446">
      <w:marLeft w:val="640"/>
      <w:marRight w:val="0"/>
      <w:marTop w:val="0"/>
      <w:marBottom w:val="0"/>
      <w:divBdr>
        <w:top w:val="none" w:sz="0" w:space="0" w:color="auto"/>
        <w:left w:val="none" w:sz="0" w:space="0" w:color="auto"/>
        <w:bottom w:val="none" w:sz="0" w:space="0" w:color="auto"/>
        <w:right w:val="none" w:sz="0" w:space="0" w:color="auto"/>
      </w:divBdr>
    </w:div>
    <w:div w:id="1775007824">
      <w:marLeft w:val="640"/>
      <w:marRight w:val="0"/>
      <w:marTop w:val="0"/>
      <w:marBottom w:val="0"/>
      <w:divBdr>
        <w:top w:val="none" w:sz="0" w:space="0" w:color="auto"/>
        <w:left w:val="none" w:sz="0" w:space="0" w:color="auto"/>
        <w:bottom w:val="none" w:sz="0" w:space="0" w:color="auto"/>
        <w:right w:val="none" w:sz="0" w:space="0" w:color="auto"/>
      </w:divBdr>
    </w:div>
    <w:div w:id="1775402326">
      <w:marLeft w:val="640"/>
      <w:marRight w:val="0"/>
      <w:marTop w:val="0"/>
      <w:marBottom w:val="0"/>
      <w:divBdr>
        <w:top w:val="none" w:sz="0" w:space="0" w:color="auto"/>
        <w:left w:val="none" w:sz="0" w:space="0" w:color="auto"/>
        <w:bottom w:val="none" w:sz="0" w:space="0" w:color="auto"/>
        <w:right w:val="none" w:sz="0" w:space="0" w:color="auto"/>
      </w:divBdr>
    </w:div>
    <w:div w:id="1776293509">
      <w:marLeft w:val="640"/>
      <w:marRight w:val="0"/>
      <w:marTop w:val="0"/>
      <w:marBottom w:val="0"/>
      <w:divBdr>
        <w:top w:val="none" w:sz="0" w:space="0" w:color="auto"/>
        <w:left w:val="none" w:sz="0" w:space="0" w:color="auto"/>
        <w:bottom w:val="none" w:sz="0" w:space="0" w:color="auto"/>
        <w:right w:val="none" w:sz="0" w:space="0" w:color="auto"/>
      </w:divBdr>
    </w:div>
    <w:div w:id="1776360387">
      <w:marLeft w:val="640"/>
      <w:marRight w:val="0"/>
      <w:marTop w:val="0"/>
      <w:marBottom w:val="0"/>
      <w:divBdr>
        <w:top w:val="none" w:sz="0" w:space="0" w:color="auto"/>
        <w:left w:val="none" w:sz="0" w:space="0" w:color="auto"/>
        <w:bottom w:val="none" w:sz="0" w:space="0" w:color="auto"/>
        <w:right w:val="none" w:sz="0" w:space="0" w:color="auto"/>
      </w:divBdr>
    </w:div>
    <w:div w:id="1776436965">
      <w:marLeft w:val="640"/>
      <w:marRight w:val="0"/>
      <w:marTop w:val="0"/>
      <w:marBottom w:val="0"/>
      <w:divBdr>
        <w:top w:val="none" w:sz="0" w:space="0" w:color="auto"/>
        <w:left w:val="none" w:sz="0" w:space="0" w:color="auto"/>
        <w:bottom w:val="none" w:sz="0" w:space="0" w:color="auto"/>
        <w:right w:val="none" w:sz="0" w:space="0" w:color="auto"/>
      </w:divBdr>
    </w:div>
    <w:div w:id="1776825417">
      <w:marLeft w:val="640"/>
      <w:marRight w:val="0"/>
      <w:marTop w:val="0"/>
      <w:marBottom w:val="0"/>
      <w:divBdr>
        <w:top w:val="none" w:sz="0" w:space="0" w:color="auto"/>
        <w:left w:val="none" w:sz="0" w:space="0" w:color="auto"/>
        <w:bottom w:val="none" w:sz="0" w:space="0" w:color="auto"/>
        <w:right w:val="none" w:sz="0" w:space="0" w:color="auto"/>
      </w:divBdr>
    </w:div>
    <w:div w:id="1777095490">
      <w:marLeft w:val="640"/>
      <w:marRight w:val="0"/>
      <w:marTop w:val="0"/>
      <w:marBottom w:val="0"/>
      <w:divBdr>
        <w:top w:val="none" w:sz="0" w:space="0" w:color="auto"/>
        <w:left w:val="none" w:sz="0" w:space="0" w:color="auto"/>
        <w:bottom w:val="none" w:sz="0" w:space="0" w:color="auto"/>
        <w:right w:val="none" w:sz="0" w:space="0" w:color="auto"/>
      </w:divBdr>
    </w:div>
    <w:div w:id="1777288775">
      <w:marLeft w:val="640"/>
      <w:marRight w:val="0"/>
      <w:marTop w:val="0"/>
      <w:marBottom w:val="0"/>
      <w:divBdr>
        <w:top w:val="none" w:sz="0" w:space="0" w:color="auto"/>
        <w:left w:val="none" w:sz="0" w:space="0" w:color="auto"/>
        <w:bottom w:val="none" w:sz="0" w:space="0" w:color="auto"/>
        <w:right w:val="none" w:sz="0" w:space="0" w:color="auto"/>
      </w:divBdr>
    </w:div>
    <w:div w:id="1777675602">
      <w:marLeft w:val="640"/>
      <w:marRight w:val="0"/>
      <w:marTop w:val="0"/>
      <w:marBottom w:val="0"/>
      <w:divBdr>
        <w:top w:val="none" w:sz="0" w:space="0" w:color="auto"/>
        <w:left w:val="none" w:sz="0" w:space="0" w:color="auto"/>
        <w:bottom w:val="none" w:sz="0" w:space="0" w:color="auto"/>
        <w:right w:val="none" w:sz="0" w:space="0" w:color="auto"/>
      </w:divBdr>
    </w:div>
    <w:div w:id="1778675945">
      <w:marLeft w:val="640"/>
      <w:marRight w:val="0"/>
      <w:marTop w:val="0"/>
      <w:marBottom w:val="0"/>
      <w:divBdr>
        <w:top w:val="none" w:sz="0" w:space="0" w:color="auto"/>
        <w:left w:val="none" w:sz="0" w:space="0" w:color="auto"/>
        <w:bottom w:val="none" w:sz="0" w:space="0" w:color="auto"/>
        <w:right w:val="none" w:sz="0" w:space="0" w:color="auto"/>
      </w:divBdr>
    </w:div>
    <w:div w:id="1779182163">
      <w:marLeft w:val="640"/>
      <w:marRight w:val="0"/>
      <w:marTop w:val="0"/>
      <w:marBottom w:val="0"/>
      <w:divBdr>
        <w:top w:val="none" w:sz="0" w:space="0" w:color="auto"/>
        <w:left w:val="none" w:sz="0" w:space="0" w:color="auto"/>
        <w:bottom w:val="none" w:sz="0" w:space="0" w:color="auto"/>
        <w:right w:val="none" w:sz="0" w:space="0" w:color="auto"/>
      </w:divBdr>
    </w:div>
    <w:div w:id="1779595499">
      <w:marLeft w:val="640"/>
      <w:marRight w:val="0"/>
      <w:marTop w:val="0"/>
      <w:marBottom w:val="0"/>
      <w:divBdr>
        <w:top w:val="none" w:sz="0" w:space="0" w:color="auto"/>
        <w:left w:val="none" w:sz="0" w:space="0" w:color="auto"/>
        <w:bottom w:val="none" w:sz="0" w:space="0" w:color="auto"/>
        <w:right w:val="none" w:sz="0" w:space="0" w:color="auto"/>
      </w:divBdr>
    </w:div>
    <w:div w:id="1779640960">
      <w:marLeft w:val="640"/>
      <w:marRight w:val="0"/>
      <w:marTop w:val="0"/>
      <w:marBottom w:val="0"/>
      <w:divBdr>
        <w:top w:val="none" w:sz="0" w:space="0" w:color="auto"/>
        <w:left w:val="none" w:sz="0" w:space="0" w:color="auto"/>
        <w:bottom w:val="none" w:sz="0" w:space="0" w:color="auto"/>
        <w:right w:val="none" w:sz="0" w:space="0" w:color="auto"/>
      </w:divBdr>
    </w:div>
    <w:div w:id="1780105785">
      <w:marLeft w:val="640"/>
      <w:marRight w:val="0"/>
      <w:marTop w:val="0"/>
      <w:marBottom w:val="0"/>
      <w:divBdr>
        <w:top w:val="none" w:sz="0" w:space="0" w:color="auto"/>
        <w:left w:val="none" w:sz="0" w:space="0" w:color="auto"/>
        <w:bottom w:val="none" w:sz="0" w:space="0" w:color="auto"/>
        <w:right w:val="none" w:sz="0" w:space="0" w:color="auto"/>
      </w:divBdr>
    </w:div>
    <w:div w:id="1780637422">
      <w:marLeft w:val="640"/>
      <w:marRight w:val="0"/>
      <w:marTop w:val="0"/>
      <w:marBottom w:val="0"/>
      <w:divBdr>
        <w:top w:val="none" w:sz="0" w:space="0" w:color="auto"/>
        <w:left w:val="none" w:sz="0" w:space="0" w:color="auto"/>
        <w:bottom w:val="none" w:sz="0" w:space="0" w:color="auto"/>
        <w:right w:val="none" w:sz="0" w:space="0" w:color="auto"/>
      </w:divBdr>
    </w:div>
    <w:div w:id="1781148194">
      <w:marLeft w:val="640"/>
      <w:marRight w:val="0"/>
      <w:marTop w:val="0"/>
      <w:marBottom w:val="0"/>
      <w:divBdr>
        <w:top w:val="none" w:sz="0" w:space="0" w:color="auto"/>
        <w:left w:val="none" w:sz="0" w:space="0" w:color="auto"/>
        <w:bottom w:val="none" w:sz="0" w:space="0" w:color="auto"/>
        <w:right w:val="none" w:sz="0" w:space="0" w:color="auto"/>
      </w:divBdr>
    </w:div>
    <w:div w:id="1781493110">
      <w:marLeft w:val="640"/>
      <w:marRight w:val="0"/>
      <w:marTop w:val="0"/>
      <w:marBottom w:val="0"/>
      <w:divBdr>
        <w:top w:val="none" w:sz="0" w:space="0" w:color="auto"/>
        <w:left w:val="none" w:sz="0" w:space="0" w:color="auto"/>
        <w:bottom w:val="none" w:sz="0" w:space="0" w:color="auto"/>
        <w:right w:val="none" w:sz="0" w:space="0" w:color="auto"/>
      </w:divBdr>
    </w:div>
    <w:div w:id="1781752236">
      <w:marLeft w:val="640"/>
      <w:marRight w:val="0"/>
      <w:marTop w:val="0"/>
      <w:marBottom w:val="0"/>
      <w:divBdr>
        <w:top w:val="none" w:sz="0" w:space="0" w:color="auto"/>
        <w:left w:val="none" w:sz="0" w:space="0" w:color="auto"/>
        <w:bottom w:val="none" w:sz="0" w:space="0" w:color="auto"/>
        <w:right w:val="none" w:sz="0" w:space="0" w:color="auto"/>
      </w:divBdr>
    </w:div>
    <w:div w:id="1781753753">
      <w:marLeft w:val="640"/>
      <w:marRight w:val="0"/>
      <w:marTop w:val="0"/>
      <w:marBottom w:val="0"/>
      <w:divBdr>
        <w:top w:val="none" w:sz="0" w:space="0" w:color="auto"/>
        <w:left w:val="none" w:sz="0" w:space="0" w:color="auto"/>
        <w:bottom w:val="none" w:sz="0" w:space="0" w:color="auto"/>
        <w:right w:val="none" w:sz="0" w:space="0" w:color="auto"/>
      </w:divBdr>
    </w:div>
    <w:div w:id="1782336935">
      <w:marLeft w:val="640"/>
      <w:marRight w:val="0"/>
      <w:marTop w:val="0"/>
      <w:marBottom w:val="0"/>
      <w:divBdr>
        <w:top w:val="none" w:sz="0" w:space="0" w:color="auto"/>
        <w:left w:val="none" w:sz="0" w:space="0" w:color="auto"/>
        <w:bottom w:val="none" w:sz="0" w:space="0" w:color="auto"/>
        <w:right w:val="none" w:sz="0" w:space="0" w:color="auto"/>
      </w:divBdr>
    </w:div>
    <w:div w:id="1782407607">
      <w:marLeft w:val="640"/>
      <w:marRight w:val="0"/>
      <w:marTop w:val="0"/>
      <w:marBottom w:val="0"/>
      <w:divBdr>
        <w:top w:val="none" w:sz="0" w:space="0" w:color="auto"/>
        <w:left w:val="none" w:sz="0" w:space="0" w:color="auto"/>
        <w:bottom w:val="none" w:sz="0" w:space="0" w:color="auto"/>
        <w:right w:val="none" w:sz="0" w:space="0" w:color="auto"/>
      </w:divBdr>
    </w:div>
    <w:div w:id="1783957334">
      <w:marLeft w:val="640"/>
      <w:marRight w:val="0"/>
      <w:marTop w:val="0"/>
      <w:marBottom w:val="0"/>
      <w:divBdr>
        <w:top w:val="none" w:sz="0" w:space="0" w:color="auto"/>
        <w:left w:val="none" w:sz="0" w:space="0" w:color="auto"/>
        <w:bottom w:val="none" w:sz="0" w:space="0" w:color="auto"/>
        <w:right w:val="none" w:sz="0" w:space="0" w:color="auto"/>
      </w:divBdr>
    </w:div>
    <w:div w:id="1784106863">
      <w:marLeft w:val="640"/>
      <w:marRight w:val="0"/>
      <w:marTop w:val="0"/>
      <w:marBottom w:val="0"/>
      <w:divBdr>
        <w:top w:val="none" w:sz="0" w:space="0" w:color="auto"/>
        <w:left w:val="none" w:sz="0" w:space="0" w:color="auto"/>
        <w:bottom w:val="none" w:sz="0" w:space="0" w:color="auto"/>
        <w:right w:val="none" w:sz="0" w:space="0" w:color="auto"/>
      </w:divBdr>
    </w:div>
    <w:div w:id="1784111857">
      <w:marLeft w:val="640"/>
      <w:marRight w:val="0"/>
      <w:marTop w:val="0"/>
      <w:marBottom w:val="0"/>
      <w:divBdr>
        <w:top w:val="none" w:sz="0" w:space="0" w:color="auto"/>
        <w:left w:val="none" w:sz="0" w:space="0" w:color="auto"/>
        <w:bottom w:val="none" w:sz="0" w:space="0" w:color="auto"/>
        <w:right w:val="none" w:sz="0" w:space="0" w:color="auto"/>
      </w:divBdr>
    </w:div>
    <w:div w:id="1784223518">
      <w:marLeft w:val="640"/>
      <w:marRight w:val="0"/>
      <w:marTop w:val="0"/>
      <w:marBottom w:val="0"/>
      <w:divBdr>
        <w:top w:val="none" w:sz="0" w:space="0" w:color="auto"/>
        <w:left w:val="none" w:sz="0" w:space="0" w:color="auto"/>
        <w:bottom w:val="none" w:sz="0" w:space="0" w:color="auto"/>
        <w:right w:val="none" w:sz="0" w:space="0" w:color="auto"/>
      </w:divBdr>
    </w:div>
    <w:div w:id="1784301335">
      <w:marLeft w:val="640"/>
      <w:marRight w:val="0"/>
      <w:marTop w:val="0"/>
      <w:marBottom w:val="0"/>
      <w:divBdr>
        <w:top w:val="none" w:sz="0" w:space="0" w:color="auto"/>
        <w:left w:val="none" w:sz="0" w:space="0" w:color="auto"/>
        <w:bottom w:val="none" w:sz="0" w:space="0" w:color="auto"/>
        <w:right w:val="none" w:sz="0" w:space="0" w:color="auto"/>
      </w:divBdr>
    </w:div>
    <w:div w:id="1784350134">
      <w:marLeft w:val="640"/>
      <w:marRight w:val="0"/>
      <w:marTop w:val="0"/>
      <w:marBottom w:val="0"/>
      <w:divBdr>
        <w:top w:val="none" w:sz="0" w:space="0" w:color="auto"/>
        <w:left w:val="none" w:sz="0" w:space="0" w:color="auto"/>
        <w:bottom w:val="none" w:sz="0" w:space="0" w:color="auto"/>
        <w:right w:val="none" w:sz="0" w:space="0" w:color="auto"/>
      </w:divBdr>
    </w:div>
    <w:div w:id="1784499820">
      <w:marLeft w:val="640"/>
      <w:marRight w:val="0"/>
      <w:marTop w:val="0"/>
      <w:marBottom w:val="0"/>
      <w:divBdr>
        <w:top w:val="none" w:sz="0" w:space="0" w:color="auto"/>
        <w:left w:val="none" w:sz="0" w:space="0" w:color="auto"/>
        <w:bottom w:val="none" w:sz="0" w:space="0" w:color="auto"/>
        <w:right w:val="none" w:sz="0" w:space="0" w:color="auto"/>
      </w:divBdr>
    </w:div>
    <w:div w:id="1784690797">
      <w:marLeft w:val="640"/>
      <w:marRight w:val="0"/>
      <w:marTop w:val="0"/>
      <w:marBottom w:val="0"/>
      <w:divBdr>
        <w:top w:val="none" w:sz="0" w:space="0" w:color="auto"/>
        <w:left w:val="none" w:sz="0" w:space="0" w:color="auto"/>
        <w:bottom w:val="none" w:sz="0" w:space="0" w:color="auto"/>
        <w:right w:val="none" w:sz="0" w:space="0" w:color="auto"/>
      </w:divBdr>
    </w:div>
    <w:div w:id="1784880628">
      <w:marLeft w:val="640"/>
      <w:marRight w:val="0"/>
      <w:marTop w:val="0"/>
      <w:marBottom w:val="0"/>
      <w:divBdr>
        <w:top w:val="none" w:sz="0" w:space="0" w:color="auto"/>
        <w:left w:val="none" w:sz="0" w:space="0" w:color="auto"/>
        <w:bottom w:val="none" w:sz="0" w:space="0" w:color="auto"/>
        <w:right w:val="none" w:sz="0" w:space="0" w:color="auto"/>
      </w:divBdr>
    </w:div>
    <w:div w:id="1785035732">
      <w:marLeft w:val="640"/>
      <w:marRight w:val="0"/>
      <w:marTop w:val="0"/>
      <w:marBottom w:val="0"/>
      <w:divBdr>
        <w:top w:val="none" w:sz="0" w:space="0" w:color="auto"/>
        <w:left w:val="none" w:sz="0" w:space="0" w:color="auto"/>
        <w:bottom w:val="none" w:sz="0" w:space="0" w:color="auto"/>
        <w:right w:val="none" w:sz="0" w:space="0" w:color="auto"/>
      </w:divBdr>
    </w:div>
    <w:div w:id="1786651727">
      <w:marLeft w:val="640"/>
      <w:marRight w:val="0"/>
      <w:marTop w:val="0"/>
      <w:marBottom w:val="0"/>
      <w:divBdr>
        <w:top w:val="none" w:sz="0" w:space="0" w:color="auto"/>
        <w:left w:val="none" w:sz="0" w:space="0" w:color="auto"/>
        <w:bottom w:val="none" w:sz="0" w:space="0" w:color="auto"/>
        <w:right w:val="none" w:sz="0" w:space="0" w:color="auto"/>
      </w:divBdr>
    </w:div>
    <w:div w:id="1787768909">
      <w:marLeft w:val="640"/>
      <w:marRight w:val="0"/>
      <w:marTop w:val="0"/>
      <w:marBottom w:val="0"/>
      <w:divBdr>
        <w:top w:val="none" w:sz="0" w:space="0" w:color="auto"/>
        <w:left w:val="none" w:sz="0" w:space="0" w:color="auto"/>
        <w:bottom w:val="none" w:sz="0" w:space="0" w:color="auto"/>
        <w:right w:val="none" w:sz="0" w:space="0" w:color="auto"/>
      </w:divBdr>
    </w:div>
    <w:div w:id="1787775797">
      <w:marLeft w:val="640"/>
      <w:marRight w:val="0"/>
      <w:marTop w:val="0"/>
      <w:marBottom w:val="0"/>
      <w:divBdr>
        <w:top w:val="none" w:sz="0" w:space="0" w:color="auto"/>
        <w:left w:val="none" w:sz="0" w:space="0" w:color="auto"/>
        <w:bottom w:val="none" w:sz="0" w:space="0" w:color="auto"/>
        <w:right w:val="none" w:sz="0" w:space="0" w:color="auto"/>
      </w:divBdr>
    </w:div>
    <w:div w:id="1787846513">
      <w:marLeft w:val="640"/>
      <w:marRight w:val="0"/>
      <w:marTop w:val="0"/>
      <w:marBottom w:val="0"/>
      <w:divBdr>
        <w:top w:val="none" w:sz="0" w:space="0" w:color="auto"/>
        <w:left w:val="none" w:sz="0" w:space="0" w:color="auto"/>
        <w:bottom w:val="none" w:sz="0" w:space="0" w:color="auto"/>
        <w:right w:val="none" w:sz="0" w:space="0" w:color="auto"/>
      </w:divBdr>
    </w:div>
    <w:div w:id="1787894293">
      <w:marLeft w:val="640"/>
      <w:marRight w:val="0"/>
      <w:marTop w:val="0"/>
      <w:marBottom w:val="0"/>
      <w:divBdr>
        <w:top w:val="none" w:sz="0" w:space="0" w:color="auto"/>
        <w:left w:val="none" w:sz="0" w:space="0" w:color="auto"/>
        <w:bottom w:val="none" w:sz="0" w:space="0" w:color="auto"/>
        <w:right w:val="none" w:sz="0" w:space="0" w:color="auto"/>
      </w:divBdr>
    </w:div>
    <w:div w:id="1788356525">
      <w:marLeft w:val="640"/>
      <w:marRight w:val="0"/>
      <w:marTop w:val="0"/>
      <w:marBottom w:val="0"/>
      <w:divBdr>
        <w:top w:val="none" w:sz="0" w:space="0" w:color="auto"/>
        <w:left w:val="none" w:sz="0" w:space="0" w:color="auto"/>
        <w:bottom w:val="none" w:sz="0" w:space="0" w:color="auto"/>
        <w:right w:val="none" w:sz="0" w:space="0" w:color="auto"/>
      </w:divBdr>
    </w:div>
    <w:div w:id="1789540596">
      <w:marLeft w:val="640"/>
      <w:marRight w:val="0"/>
      <w:marTop w:val="0"/>
      <w:marBottom w:val="0"/>
      <w:divBdr>
        <w:top w:val="none" w:sz="0" w:space="0" w:color="auto"/>
        <w:left w:val="none" w:sz="0" w:space="0" w:color="auto"/>
        <w:bottom w:val="none" w:sz="0" w:space="0" w:color="auto"/>
        <w:right w:val="none" w:sz="0" w:space="0" w:color="auto"/>
      </w:divBdr>
    </w:div>
    <w:div w:id="1789619625">
      <w:marLeft w:val="640"/>
      <w:marRight w:val="0"/>
      <w:marTop w:val="0"/>
      <w:marBottom w:val="0"/>
      <w:divBdr>
        <w:top w:val="none" w:sz="0" w:space="0" w:color="auto"/>
        <w:left w:val="none" w:sz="0" w:space="0" w:color="auto"/>
        <w:bottom w:val="none" w:sz="0" w:space="0" w:color="auto"/>
        <w:right w:val="none" w:sz="0" w:space="0" w:color="auto"/>
      </w:divBdr>
    </w:div>
    <w:div w:id="1789739829">
      <w:marLeft w:val="640"/>
      <w:marRight w:val="0"/>
      <w:marTop w:val="0"/>
      <w:marBottom w:val="0"/>
      <w:divBdr>
        <w:top w:val="none" w:sz="0" w:space="0" w:color="auto"/>
        <w:left w:val="none" w:sz="0" w:space="0" w:color="auto"/>
        <w:bottom w:val="none" w:sz="0" w:space="0" w:color="auto"/>
        <w:right w:val="none" w:sz="0" w:space="0" w:color="auto"/>
      </w:divBdr>
    </w:div>
    <w:div w:id="1791237354">
      <w:marLeft w:val="640"/>
      <w:marRight w:val="0"/>
      <w:marTop w:val="0"/>
      <w:marBottom w:val="0"/>
      <w:divBdr>
        <w:top w:val="none" w:sz="0" w:space="0" w:color="auto"/>
        <w:left w:val="none" w:sz="0" w:space="0" w:color="auto"/>
        <w:bottom w:val="none" w:sz="0" w:space="0" w:color="auto"/>
        <w:right w:val="none" w:sz="0" w:space="0" w:color="auto"/>
      </w:divBdr>
    </w:div>
    <w:div w:id="1791239660">
      <w:marLeft w:val="640"/>
      <w:marRight w:val="0"/>
      <w:marTop w:val="0"/>
      <w:marBottom w:val="0"/>
      <w:divBdr>
        <w:top w:val="none" w:sz="0" w:space="0" w:color="auto"/>
        <w:left w:val="none" w:sz="0" w:space="0" w:color="auto"/>
        <w:bottom w:val="none" w:sz="0" w:space="0" w:color="auto"/>
        <w:right w:val="none" w:sz="0" w:space="0" w:color="auto"/>
      </w:divBdr>
    </w:div>
    <w:div w:id="1791320347">
      <w:marLeft w:val="640"/>
      <w:marRight w:val="0"/>
      <w:marTop w:val="0"/>
      <w:marBottom w:val="0"/>
      <w:divBdr>
        <w:top w:val="none" w:sz="0" w:space="0" w:color="auto"/>
        <w:left w:val="none" w:sz="0" w:space="0" w:color="auto"/>
        <w:bottom w:val="none" w:sz="0" w:space="0" w:color="auto"/>
        <w:right w:val="none" w:sz="0" w:space="0" w:color="auto"/>
      </w:divBdr>
    </w:div>
    <w:div w:id="1791631817">
      <w:marLeft w:val="640"/>
      <w:marRight w:val="0"/>
      <w:marTop w:val="0"/>
      <w:marBottom w:val="0"/>
      <w:divBdr>
        <w:top w:val="none" w:sz="0" w:space="0" w:color="auto"/>
        <w:left w:val="none" w:sz="0" w:space="0" w:color="auto"/>
        <w:bottom w:val="none" w:sz="0" w:space="0" w:color="auto"/>
        <w:right w:val="none" w:sz="0" w:space="0" w:color="auto"/>
      </w:divBdr>
    </w:div>
    <w:div w:id="1792091029">
      <w:marLeft w:val="640"/>
      <w:marRight w:val="0"/>
      <w:marTop w:val="0"/>
      <w:marBottom w:val="0"/>
      <w:divBdr>
        <w:top w:val="none" w:sz="0" w:space="0" w:color="auto"/>
        <w:left w:val="none" w:sz="0" w:space="0" w:color="auto"/>
        <w:bottom w:val="none" w:sz="0" w:space="0" w:color="auto"/>
        <w:right w:val="none" w:sz="0" w:space="0" w:color="auto"/>
      </w:divBdr>
    </w:div>
    <w:div w:id="1792281121">
      <w:marLeft w:val="640"/>
      <w:marRight w:val="0"/>
      <w:marTop w:val="0"/>
      <w:marBottom w:val="0"/>
      <w:divBdr>
        <w:top w:val="none" w:sz="0" w:space="0" w:color="auto"/>
        <w:left w:val="none" w:sz="0" w:space="0" w:color="auto"/>
        <w:bottom w:val="none" w:sz="0" w:space="0" w:color="auto"/>
        <w:right w:val="none" w:sz="0" w:space="0" w:color="auto"/>
      </w:divBdr>
    </w:div>
    <w:div w:id="1792363894">
      <w:marLeft w:val="640"/>
      <w:marRight w:val="0"/>
      <w:marTop w:val="0"/>
      <w:marBottom w:val="0"/>
      <w:divBdr>
        <w:top w:val="none" w:sz="0" w:space="0" w:color="auto"/>
        <w:left w:val="none" w:sz="0" w:space="0" w:color="auto"/>
        <w:bottom w:val="none" w:sz="0" w:space="0" w:color="auto"/>
        <w:right w:val="none" w:sz="0" w:space="0" w:color="auto"/>
      </w:divBdr>
    </w:div>
    <w:div w:id="1793818576">
      <w:marLeft w:val="640"/>
      <w:marRight w:val="0"/>
      <w:marTop w:val="0"/>
      <w:marBottom w:val="0"/>
      <w:divBdr>
        <w:top w:val="none" w:sz="0" w:space="0" w:color="auto"/>
        <w:left w:val="none" w:sz="0" w:space="0" w:color="auto"/>
        <w:bottom w:val="none" w:sz="0" w:space="0" w:color="auto"/>
        <w:right w:val="none" w:sz="0" w:space="0" w:color="auto"/>
      </w:divBdr>
    </w:div>
    <w:div w:id="1794472256">
      <w:marLeft w:val="640"/>
      <w:marRight w:val="0"/>
      <w:marTop w:val="0"/>
      <w:marBottom w:val="0"/>
      <w:divBdr>
        <w:top w:val="none" w:sz="0" w:space="0" w:color="auto"/>
        <w:left w:val="none" w:sz="0" w:space="0" w:color="auto"/>
        <w:bottom w:val="none" w:sz="0" w:space="0" w:color="auto"/>
        <w:right w:val="none" w:sz="0" w:space="0" w:color="auto"/>
      </w:divBdr>
    </w:div>
    <w:div w:id="1794517151">
      <w:marLeft w:val="640"/>
      <w:marRight w:val="0"/>
      <w:marTop w:val="0"/>
      <w:marBottom w:val="0"/>
      <w:divBdr>
        <w:top w:val="none" w:sz="0" w:space="0" w:color="auto"/>
        <w:left w:val="none" w:sz="0" w:space="0" w:color="auto"/>
        <w:bottom w:val="none" w:sz="0" w:space="0" w:color="auto"/>
        <w:right w:val="none" w:sz="0" w:space="0" w:color="auto"/>
      </w:divBdr>
    </w:div>
    <w:div w:id="1794638471">
      <w:marLeft w:val="640"/>
      <w:marRight w:val="0"/>
      <w:marTop w:val="0"/>
      <w:marBottom w:val="0"/>
      <w:divBdr>
        <w:top w:val="none" w:sz="0" w:space="0" w:color="auto"/>
        <w:left w:val="none" w:sz="0" w:space="0" w:color="auto"/>
        <w:bottom w:val="none" w:sz="0" w:space="0" w:color="auto"/>
        <w:right w:val="none" w:sz="0" w:space="0" w:color="auto"/>
      </w:divBdr>
    </w:div>
    <w:div w:id="1794975704">
      <w:marLeft w:val="640"/>
      <w:marRight w:val="0"/>
      <w:marTop w:val="0"/>
      <w:marBottom w:val="0"/>
      <w:divBdr>
        <w:top w:val="none" w:sz="0" w:space="0" w:color="auto"/>
        <w:left w:val="none" w:sz="0" w:space="0" w:color="auto"/>
        <w:bottom w:val="none" w:sz="0" w:space="0" w:color="auto"/>
        <w:right w:val="none" w:sz="0" w:space="0" w:color="auto"/>
      </w:divBdr>
    </w:div>
    <w:div w:id="1795101712">
      <w:marLeft w:val="640"/>
      <w:marRight w:val="0"/>
      <w:marTop w:val="0"/>
      <w:marBottom w:val="0"/>
      <w:divBdr>
        <w:top w:val="none" w:sz="0" w:space="0" w:color="auto"/>
        <w:left w:val="none" w:sz="0" w:space="0" w:color="auto"/>
        <w:bottom w:val="none" w:sz="0" w:space="0" w:color="auto"/>
        <w:right w:val="none" w:sz="0" w:space="0" w:color="auto"/>
      </w:divBdr>
    </w:div>
    <w:div w:id="1795708286">
      <w:marLeft w:val="640"/>
      <w:marRight w:val="0"/>
      <w:marTop w:val="0"/>
      <w:marBottom w:val="0"/>
      <w:divBdr>
        <w:top w:val="none" w:sz="0" w:space="0" w:color="auto"/>
        <w:left w:val="none" w:sz="0" w:space="0" w:color="auto"/>
        <w:bottom w:val="none" w:sz="0" w:space="0" w:color="auto"/>
        <w:right w:val="none" w:sz="0" w:space="0" w:color="auto"/>
      </w:divBdr>
    </w:div>
    <w:div w:id="1796102284">
      <w:marLeft w:val="640"/>
      <w:marRight w:val="0"/>
      <w:marTop w:val="0"/>
      <w:marBottom w:val="0"/>
      <w:divBdr>
        <w:top w:val="none" w:sz="0" w:space="0" w:color="auto"/>
        <w:left w:val="none" w:sz="0" w:space="0" w:color="auto"/>
        <w:bottom w:val="none" w:sz="0" w:space="0" w:color="auto"/>
        <w:right w:val="none" w:sz="0" w:space="0" w:color="auto"/>
      </w:divBdr>
    </w:div>
    <w:div w:id="1796168320">
      <w:marLeft w:val="640"/>
      <w:marRight w:val="0"/>
      <w:marTop w:val="0"/>
      <w:marBottom w:val="0"/>
      <w:divBdr>
        <w:top w:val="none" w:sz="0" w:space="0" w:color="auto"/>
        <w:left w:val="none" w:sz="0" w:space="0" w:color="auto"/>
        <w:bottom w:val="none" w:sz="0" w:space="0" w:color="auto"/>
        <w:right w:val="none" w:sz="0" w:space="0" w:color="auto"/>
      </w:divBdr>
    </w:div>
    <w:div w:id="1796216632">
      <w:marLeft w:val="640"/>
      <w:marRight w:val="0"/>
      <w:marTop w:val="0"/>
      <w:marBottom w:val="0"/>
      <w:divBdr>
        <w:top w:val="none" w:sz="0" w:space="0" w:color="auto"/>
        <w:left w:val="none" w:sz="0" w:space="0" w:color="auto"/>
        <w:bottom w:val="none" w:sz="0" w:space="0" w:color="auto"/>
        <w:right w:val="none" w:sz="0" w:space="0" w:color="auto"/>
      </w:divBdr>
    </w:div>
    <w:div w:id="1796288680">
      <w:marLeft w:val="640"/>
      <w:marRight w:val="0"/>
      <w:marTop w:val="0"/>
      <w:marBottom w:val="0"/>
      <w:divBdr>
        <w:top w:val="none" w:sz="0" w:space="0" w:color="auto"/>
        <w:left w:val="none" w:sz="0" w:space="0" w:color="auto"/>
        <w:bottom w:val="none" w:sz="0" w:space="0" w:color="auto"/>
        <w:right w:val="none" w:sz="0" w:space="0" w:color="auto"/>
      </w:divBdr>
    </w:div>
    <w:div w:id="1796682460">
      <w:marLeft w:val="640"/>
      <w:marRight w:val="0"/>
      <w:marTop w:val="0"/>
      <w:marBottom w:val="0"/>
      <w:divBdr>
        <w:top w:val="none" w:sz="0" w:space="0" w:color="auto"/>
        <w:left w:val="none" w:sz="0" w:space="0" w:color="auto"/>
        <w:bottom w:val="none" w:sz="0" w:space="0" w:color="auto"/>
        <w:right w:val="none" w:sz="0" w:space="0" w:color="auto"/>
      </w:divBdr>
    </w:div>
    <w:div w:id="1796756697">
      <w:marLeft w:val="640"/>
      <w:marRight w:val="0"/>
      <w:marTop w:val="0"/>
      <w:marBottom w:val="0"/>
      <w:divBdr>
        <w:top w:val="none" w:sz="0" w:space="0" w:color="auto"/>
        <w:left w:val="none" w:sz="0" w:space="0" w:color="auto"/>
        <w:bottom w:val="none" w:sz="0" w:space="0" w:color="auto"/>
        <w:right w:val="none" w:sz="0" w:space="0" w:color="auto"/>
      </w:divBdr>
    </w:div>
    <w:div w:id="1797143102">
      <w:marLeft w:val="640"/>
      <w:marRight w:val="0"/>
      <w:marTop w:val="0"/>
      <w:marBottom w:val="0"/>
      <w:divBdr>
        <w:top w:val="none" w:sz="0" w:space="0" w:color="auto"/>
        <w:left w:val="none" w:sz="0" w:space="0" w:color="auto"/>
        <w:bottom w:val="none" w:sz="0" w:space="0" w:color="auto"/>
        <w:right w:val="none" w:sz="0" w:space="0" w:color="auto"/>
      </w:divBdr>
    </w:div>
    <w:div w:id="1797287835">
      <w:marLeft w:val="640"/>
      <w:marRight w:val="0"/>
      <w:marTop w:val="0"/>
      <w:marBottom w:val="0"/>
      <w:divBdr>
        <w:top w:val="none" w:sz="0" w:space="0" w:color="auto"/>
        <w:left w:val="none" w:sz="0" w:space="0" w:color="auto"/>
        <w:bottom w:val="none" w:sz="0" w:space="0" w:color="auto"/>
        <w:right w:val="none" w:sz="0" w:space="0" w:color="auto"/>
      </w:divBdr>
    </w:div>
    <w:div w:id="1797869305">
      <w:marLeft w:val="640"/>
      <w:marRight w:val="0"/>
      <w:marTop w:val="0"/>
      <w:marBottom w:val="0"/>
      <w:divBdr>
        <w:top w:val="none" w:sz="0" w:space="0" w:color="auto"/>
        <w:left w:val="none" w:sz="0" w:space="0" w:color="auto"/>
        <w:bottom w:val="none" w:sz="0" w:space="0" w:color="auto"/>
        <w:right w:val="none" w:sz="0" w:space="0" w:color="auto"/>
      </w:divBdr>
    </w:div>
    <w:div w:id="1798065175">
      <w:marLeft w:val="640"/>
      <w:marRight w:val="0"/>
      <w:marTop w:val="0"/>
      <w:marBottom w:val="0"/>
      <w:divBdr>
        <w:top w:val="none" w:sz="0" w:space="0" w:color="auto"/>
        <w:left w:val="none" w:sz="0" w:space="0" w:color="auto"/>
        <w:bottom w:val="none" w:sz="0" w:space="0" w:color="auto"/>
        <w:right w:val="none" w:sz="0" w:space="0" w:color="auto"/>
      </w:divBdr>
    </w:div>
    <w:div w:id="1798253969">
      <w:marLeft w:val="640"/>
      <w:marRight w:val="0"/>
      <w:marTop w:val="0"/>
      <w:marBottom w:val="0"/>
      <w:divBdr>
        <w:top w:val="none" w:sz="0" w:space="0" w:color="auto"/>
        <w:left w:val="none" w:sz="0" w:space="0" w:color="auto"/>
        <w:bottom w:val="none" w:sz="0" w:space="0" w:color="auto"/>
        <w:right w:val="none" w:sz="0" w:space="0" w:color="auto"/>
      </w:divBdr>
    </w:div>
    <w:div w:id="1798331883">
      <w:marLeft w:val="640"/>
      <w:marRight w:val="0"/>
      <w:marTop w:val="0"/>
      <w:marBottom w:val="0"/>
      <w:divBdr>
        <w:top w:val="none" w:sz="0" w:space="0" w:color="auto"/>
        <w:left w:val="none" w:sz="0" w:space="0" w:color="auto"/>
        <w:bottom w:val="none" w:sz="0" w:space="0" w:color="auto"/>
        <w:right w:val="none" w:sz="0" w:space="0" w:color="auto"/>
      </w:divBdr>
    </w:div>
    <w:div w:id="1798334003">
      <w:marLeft w:val="640"/>
      <w:marRight w:val="0"/>
      <w:marTop w:val="0"/>
      <w:marBottom w:val="0"/>
      <w:divBdr>
        <w:top w:val="none" w:sz="0" w:space="0" w:color="auto"/>
        <w:left w:val="none" w:sz="0" w:space="0" w:color="auto"/>
        <w:bottom w:val="none" w:sz="0" w:space="0" w:color="auto"/>
        <w:right w:val="none" w:sz="0" w:space="0" w:color="auto"/>
      </w:divBdr>
    </w:div>
    <w:div w:id="1798639976">
      <w:marLeft w:val="640"/>
      <w:marRight w:val="0"/>
      <w:marTop w:val="0"/>
      <w:marBottom w:val="0"/>
      <w:divBdr>
        <w:top w:val="none" w:sz="0" w:space="0" w:color="auto"/>
        <w:left w:val="none" w:sz="0" w:space="0" w:color="auto"/>
        <w:bottom w:val="none" w:sz="0" w:space="0" w:color="auto"/>
        <w:right w:val="none" w:sz="0" w:space="0" w:color="auto"/>
      </w:divBdr>
    </w:div>
    <w:div w:id="1799059115">
      <w:marLeft w:val="640"/>
      <w:marRight w:val="0"/>
      <w:marTop w:val="0"/>
      <w:marBottom w:val="0"/>
      <w:divBdr>
        <w:top w:val="none" w:sz="0" w:space="0" w:color="auto"/>
        <w:left w:val="none" w:sz="0" w:space="0" w:color="auto"/>
        <w:bottom w:val="none" w:sz="0" w:space="0" w:color="auto"/>
        <w:right w:val="none" w:sz="0" w:space="0" w:color="auto"/>
      </w:divBdr>
    </w:div>
    <w:div w:id="1800225258">
      <w:marLeft w:val="640"/>
      <w:marRight w:val="0"/>
      <w:marTop w:val="0"/>
      <w:marBottom w:val="0"/>
      <w:divBdr>
        <w:top w:val="none" w:sz="0" w:space="0" w:color="auto"/>
        <w:left w:val="none" w:sz="0" w:space="0" w:color="auto"/>
        <w:bottom w:val="none" w:sz="0" w:space="0" w:color="auto"/>
        <w:right w:val="none" w:sz="0" w:space="0" w:color="auto"/>
      </w:divBdr>
    </w:div>
    <w:div w:id="1800340336">
      <w:marLeft w:val="640"/>
      <w:marRight w:val="0"/>
      <w:marTop w:val="0"/>
      <w:marBottom w:val="0"/>
      <w:divBdr>
        <w:top w:val="none" w:sz="0" w:space="0" w:color="auto"/>
        <w:left w:val="none" w:sz="0" w:space="0" w:color="auto"/>
        <w:bottom w:val="none" w:sz="0" w:space="0" w:color="auto"/>
        <w:right w:val="none" w:sz="0" w:space="0" w:color="auto"/>
      </w:divBdr>
    </w:div>
    <w:div w:id="1800568597">
      <w:marLeft w:val="640"/>
      <w:marRight w:val="0"/>
      <w:marTop w:val="0"/>
      <w:marBottom w:val="0"/>
      <w:divBdr>
        <w:top w:val="none" w:sz="0" w:space="0" w:color="auto"/>
        <w:left w:val="none" w:sz="0" w:space="0" w:color="auto"/>
        <w:bottom w:val="none" w:sz="0" w:space="0" w:color="auto"/>
        <w:right w:val="none" w:sz="0" w:space="0" w:color="auto"/>
      </w:divBdr>
    </w:div>
    <w:div w:id="1801340424">
      <w:marLeft w:val="640"/>
      <w:marRight w:val="0"/>
      <w:marTop w:val="0"/>
      <w:marBottom w:val="0"/>
      <w:divBdr>
        <w:top w:val="none" w:sz="0" w:space="0" w:color="auto"/>
        <w:left w:val="none" w:sz="0" w:space="0" w:color="auto"/>
        <w:bottom w:val="none" w:sz="0" w:space="0" w:color="auto"/>
        <w:right w:val="none" w:sz="0" w:space="0" w:color="auto"/>
      </w:divBdr>
    </w:div>
    <w:div w:id="1801341883">
      <w:marLeft w:val="640"/>
      <w:marRight w:val="0"/>
      <w:marTop w:val="0"/>
      <w:marBottom w:val="0"/>
      <w:divBdr>
        <w:top w:val="none" w:sz="0" w:space="0" w:color="auto"/>
        <w:left w:val="none" w:sz="0" w:space="0" w:color="auto"/>
        <w:bottom w:val="none" w:sz="0" w:space="0" w:color="auto"/>
        <w:right w:val="none" w:sz="0" w:space="0" w:color="auto"/>
      </w:divBdr>
    </w:div>
    <w:div w:id="1801410927">
      <w:marLeft w:val="640"/>
      <w:marRight w:val="0"/>
      <w:marTop w:val="0"/>
      <w:marBottom w:val="0"/>
      <w:divBdr>
        <w:top w:val="none" w:sz="0" w:space="0" w:color="auto"/>
        <w:left w:val="none" w:sz="0" w:space="0" w:color="auto"/>
        <w:bottom w:val="none" w:sz="0" w:space="0" w:color="auto"/>
        <w:right w:val="none" w:sz="0" w:space="0" w:color="auto"/>
      </w:divBdr>
    </w:div>
    <w:div w:id="1801534047">
      <w:marLeft w:val="640"/>
      <w:marRight w:val="0"/>
      <w:marTop w:val="0"/>
      <w:marBottom w:val="0"/>
      <w:divBdr>
        <w:top w:val="none" w:sz="0" w:space="0" w:color="auto"/>
        <w:left w:val="none" w:sz="0" w:space="0" w:color="auto"/>
        <w:bottom w:val="none" w:sz="0" w:space="0" w:color="auto"/>
        <w:right w:val="none" w:sz="0" w:space="0" w:color="auto"/>
      </w:divBdr>
    </w:div>
    <w:div w:id="1801922713">
      <w:marLeft w:val="640"/>
      <w:marRight w:val="0"/>
      <w:marTop w:val="0"/>
      <w:marBottom w:val="0"/>
      <w:divBdr>
        <w:top w:val="none" w:sz="0" w:space="0" w:color="auto"/>
        <w:left w:val="none" w:sz="0" w:space="0" w:color="auto"/>
        <w:bottom w:val="none" w:sz="0" w:space="0" w:color="auto"/>
        <w:right w:val="none" w:sz="0" w:space="0" w:color="auto"/>
      </w:divBdr>
    </w:div>
    <w:div w:id="1802261290">
      <w:marLeft w:val="640"/>
      <w:marRight w:val="0"/>
      <w:marTop w:val="0"/>
      <w:marBottom w:val="0"/>
      <w:divBdr>
        <w:top w:val="none" w:sz="0" w:space="0" w:color="auto"/>
        <w:left w:val="none" w:sz="0" w:space="0" w:color="auto"/>
        <w:bottom w:val="none" w:sz="0" w:space="0" w:color="auto"/>
        <w:right w:val="none" w:sz="0" w:space="0" w:color="auto"/>
      </w:divBdr>
    </w:div>
    <w:div w:id="1802261769">
      <w:marLeft w:val="640"/>
      <w:marRight w:val="0"/>
      <w:marTop w:val="0"/>
      <w:marBottom w:val="0"/>
      <w:divBdr>
        <w:top w:val="none" w:sz="0" w:space="0" w:color="auto"/>
        <w:left w:val="none" w:sz="0" w:space="0" w:color="auto"/>
        <w:bottom w:val="none" w:sz="0" w:space="0" w:color="auto"/>
        <w:right w:val="none" w:sz="0" w:space="0" w:color="auto"/>
      </w:divBdr>
    </w:div>
    <w:div w:id="1802382090">
      <w:marLeft w:val="640"/>
      <w:marRight w:val="0"/>
      <w:marTop w:val="0"/>
      <w:marBottom w:val="0"/>
      <w:divBdr>
        <w:top w:val="none" w:sz="0" w:space="0" w:color="auto"/>
        <w:left w:val="none" w:sz="0" w:space="0" w:color="auto"/>
        <w:bottom w:val="none" w:sz="0" w:space="0" w:color="auto"/>
        <w:right w:val="none" w:sz="0" w:space="0" w:color="auto"/>
      </w:divBdr>
    </w:div>
    <w:div w:id="1802645465">
      <w:marLeft w:val="640"/>
      <w:marRight w:val="0"/>
      <w:marTop w:val="0"/>
      <w:marBottom w:val="0"/>
      <w:divBdr>
        <w:top w:val="none" w:sz="0" w:space="0" w:color="auto"/>
        <w:left w:val="none" w:sz="0" w:space="0" w:color="auto"/>
        <w:bottom w:val="none" w:sz="0" w:space="0" w:color="auto"/>
        <w:right w:val="none" w:sz="0" w:space="0" w:color="auto"/>
      </w:divBdr>
    </w:div>
    <w:div w:id="1802845566">
      <w:marLeft w:val="640"/>
      <w:marRight w:val="0"/>
      <w:marTop w:val="0"/>
      <w:marBottom w:val="0"/>
      <w:divBdr>
        <w:top w:val="none" w:sz="0" w:space="0" w:color="auto"/>
        <w:left w:val="none" w:sz="0" w:space="0" w:color="auto"/>
        <w:bottom w:val="none" w:sz="0" w:space="0" w:color="auto"/>
        <w:right w:val="none" w:sz="0" w:space="0" w:color="auto"/>
      </w:divBdr>
    </w:div>
    <w:div w:id="1803422638">
      <w:marLeft w:val="640"/>
      <w:marRight w:val="0"/>
      <w:marTop w:val="0"/>
      <w:marBottom w:val="0"/>
      <w:divBdr>
        <w:top w:val="none" w:sz="0" w:space="0" w:color="auto"/>
        <w:left w:val="none" w:sz="0" w:space="0" w:color="auto"/>
        <w:bottom w:val="none" w:sz="0" w:space="0" w:color="auto"/>
        <w:right w:val="none" w:sz="0" w:space="0" w:color="auto"/>
      </w:divBdr>
    </w:div>
    <w:div w:id="1803963687">
      <w:marLeft w:val="640"/>
      <w:marRight w:val="0"/>
      <w:marTop w:val="0"/>
      <w:marBottom w:val="0"/>
      <w:divBdr>
        <w:top w:val="none" w:sz="0" w:space="0" w:color="auto"/>
        <w:left w:val="none" w:sz="0" w:space="0" w:color="auto"/>
        <w:bottom w:val="none" w:sz="0" w:space="0" w:color="auto"/>
        <w:right w:val="none" w:sz="0" w:space="0" w:color="auto"/>
      </w:divBdr>
    </w:div>
    <w:div w:id="1804731864">
      <w:marLeft w:val="640"/>
      <w:marRight w:val="0"/>
      <w:marTop w:val="0"/>
      <w:marBottom w:val="0"/>
      <w:divBdr>
        <w:top w:val="none" w:sz="0" w:space="0" w:color="auto"/>
        <w:left w:val="none" w:sz="0" w:space="0" w:color="auto"/>
        <w:bottom w:val="none" w:sz="0" w:space="0" w:color="auto"/>
        <w:right w:val="none" w:sz="0" w:space="0" w:color="auto"/>
      </w:divBdr>
    </w:div>
    <w:div w:id="1806702889">
      <w:marLeft w:val="640"/>
      <w:marRight w:val="0"/>
      <w:marTop w:val="0"/>
      <w:marBottom w:val="0"/>
      <w:divBdr>
        <w:top w:val="none" w:sz="0" w:space="0" w:color="auto"/>
        <w:left w:val="none" w:sz="0" w:space="0" w:color="auto"/>
        <w:bottom w:val="none" w:sz="0" w:space="0" w:color="auto"/>
        <w:right w:val="none" w:sz="0" w:space="0" w:color="auto"/>
      </w:divBdr>
    </w:div>
    <w:div w:id="1806775737">
      <w:marLeft w:val="640"/>
      <w:marRight w:val="0"/>
      <w:marTop w:val="0"/>
      <w:marBottom w:val="0"/>
      <w:divBdr>
        <w:top w:val="none" w:sz="0" w:space="0" w:color="auto"/>
        <w:left w:val="none" w:sz="0" w:space="0" w:color="auto"/>
        <w:bottom w:val="none" w:sz="0" w:space="0" w:color="auto"/>
        <w:right w:val="none" w:sz="0" w:space="0" w:color="auto"/>
      </w:divBdr>
    </w:div>
    <w:div w:id="1806846164">
      <w:marLeft w:val="640"/>
      <w:marRight w:val="0"/>
      <w:marTop w:val="0"/>
      <w:marBottom w:val="0"/>
      <w:divBdr>
        <w:top w:val="none" w:sz="0" w:space="0" w:color="auto"/>
        <w:left w:val="none" w:sz="0" w:space="0" w:color="auto"/>
        <w:bottom w:val="none" w:sz="0" w:space="0" w:color="auto"/>
        <w:right w:val="none" w:sz="0" w:space="0" w:color="auto"/>
      </w:divBdr>
    </w:div>
    <w:div w:id="1806966319">
      <w:marLeft w:val="640"/>
      <w:marRight w:val="0"/>
      <w:marTop w:val="0"/>
      <w:marBottom w:val="0"/>
      <w:divBdr>
        <w:top w:val="none" w:sz="0" w:space="0" w:color="auto"/>
        <w:left w:val="none" w:sz="0" w:space="0" w:color="auto"/>
        <w:bottom w:val="none" w:sz="0" w:space="0" w:color="auto"/>
        <w:right w:val="none" w:sz="0" w:space="0" w:color="auto"/>
      </w:divBdr>
    </w:div>
    <w:div w:id="1807040794">
      <w:marLeft w:val="640"/>
      <w:marRight w:val="0"/>
      <w:marTop w:val="0"/>
      <w:marBottom w:val="0"/>
      <w:divBdr>
        <w:top w:val="none" w:sz="0" w:space="0" w:color="auto"/>
        <w:left w:val="none" w:sz="0" w:space="0" w:color="auto"/>
        <w:bottom w:val="none" w:sz="0" w:space="0" w:color="auto"/>
        <w:right w:val="none" w:sz="0" w:space="0" w:color="auto"/>
      </w:divBdr>
    </w:div>
    <w:div w:id="1808401324">
      <w:marLeft w:val="640"/>
      <w:marRight w:val="0"/>
      <w:marTop w:val="0"/>
      <w:marBottom w:val="0"/>
      <w:divBdr>
        <w:top w:val="none" w:sz="0" w:space="0" w:color="auto"/>
        <w:left w:val="none" w:sz="0" w:space="0" w:color="auto"/>
        <w:bottom w:val="none" w:sz="0" w:space="0" w:color="auto"/>
        <w:right w:val="none" w:sz="0" w:space="0" w:color="auto"/>
      </w:divBdr>
    </w:div>
    <w:div w:id="1808428183">
      <w:marLeft w:val="640"/>
      <w:marRight w:val="0"/>
      <w:marTop w:val="0"/>
      <w:marBottom w:val="0"/>
      <w:divBdr>
        <w:top w:val="none" w:sz="0" w:space="0" w:color="auto"/>
        <w:left w:val="none" w:sz="0" w:space="0" w:color="auto"/>
        <w:bottom w:val="none" w:sz="0" w:space="0" w:color="auto"/>
        <w:right w:val="none" w:sz="0" w:space="0" w:color="auto"/>
      </w:divBdr>
    </w:div>
    <w:div w:id="1808812331">
      <w:marLeft w:val="640"/>
      <w:marRight w:val="0"/>
      <w:marTop w:val="0"/>
      <w:marBottom w:val="0"/>
      <w:divBdr>
        <w:top w:val="none" w:sz="0" w:space="0" w:color="auto"/>
        <w:left w:val="none" w:sz="0" w:space="0" w:color="auto"/>
        <w:bottom w:val="none" w:sz="0" w:space="0" w:color="auto"/>
        <w:right w:val="none" w:sz="0" w:space="0" w:color="auto"/>
      </w:divBdr>
    </w:div>
    <w:div w:id="1808819950">
      <w:marLeft w:val="640"/>
      <w:marRight w:val="0"/>
      <w:marTop w:val="0"/>
      <w:marBottom w:val="0"/>
      <w:divBdr>
        <w:top w:val="none" w:sz="0" w:space="0" w:color="auto"/>
        <w:left w:val="none" w:sz="0" w:space="0" w:color="auto"/>
        <w:bottom w:val="none" w:sz="0" w:space="0" w:color="auto"/>
        <w:right w:val="none" w:sz="0" w:space="0" w:color="auto"/>
      </w:divBdr>
    </w:div>
    <w:div w:id="1808821111">
      <w:marLeft w:val="640"/>
      <w:marRight w:val="0"/>
      <w:marTop w:val="0"/>
      <w:marBottom w:val="0"/>
      <w:divBdr>
        <w:top w:val="none" w:sz="0" w:space="0" w:color="auto"/>
        <w:left w:val="none" w:sz="0" w:space="0" w:color="auto"/>
        <w:bottom w:val="none" w:sz="0" w:space="0" w:color="auto"/>
        <w:right w:val="none" w:sz="0" w:space="0" w:color="auto"/>
      </w:divBdr>
    </w:div>
    <w:div w:id="1809205860">
      <w:marLeft w:val="640"/>
      <w:marRight w:val="0"/>
      <w:marTop w:val="0"/>
      <w:marBottom w:val="0"/>
      <w:divBdr>
        <w:top w:val="none" w:sz="0" w:space="0" w:color="auto"/>
        <w:left w:val="none" w:sz="0" w:space="0" w:color="auto"/>
        <w:bottom w:val="none" w:sz="0" w:space="0" w:color="auto"/>
        <w:right w:val="none" w:sz="0" w:space="0" w:color="auto"/>
      </w:divBdr>
    </w:div>
    <w:div w:id="1809936608">
      <w:marLeft w:val="640"/>
      <w:marRight w:val="0"/>
      <w:marTop w:val="0"/>
      <w:marBottom w:val="0"/>
      <w:divBdr>
        <w:top w:val="none" w:sz="0" w:space="0" w:color="auto"/>
        <w:left w:val="none" w:sz="0" w:space="0" w:color="auto"/>
        <w:bottom w:val="none" w:sz="0" w:space="0" w:color="auto"/>
        <w:right w:val="none" w:sz="0" w:space="0" w:color="auto"/>
      </w:divBdr>
    </w:div>
    <w:div w:id="1810053264">
      <w:marLeft w:val="640"/>
      <w:marRight w:val="0"/>
      <w:marTop w:val="0"/>
      <w:marBottom w:val="0"/>
      <w:divBdr>
        <w:top w:val="none" w:sz="0" w:space="0" w:color="auto"/>
        <w:left w:val="none" w:sz="0" w:space="0" w:color="auto"/>
        <w:bottom w:val="none" w:sz="0" w:space="0" w:color="auto"/>
        <w:right w:val="none" w:sz="0" w:space="0" w:color="auto"/>
      </w:divBdr>
    </w:div>
    <w:div w:id="1810902723">
      <w:marLeft w:val="640"/>
      <w:marRight w:val="0"/>
      <w:marTop w:val="0"/>
      <w:marBottom w:val="0"/>
      <w:divBdr>
        <w:top w:val="none" w:sz="0" w:space="0" w:color="auto"/>
        <w:left w:val="none" w:sz="0" w:space="0" w:color="auto"/>
        <w:bottom w:val="none" w:sz="0" w:space="0" w:color="auto"/>
        <w:right w:val="none" w:sz="0" w:space="0" w:color="auto"/>
      </w:divBdr>
    </w:div>
    <w:div w:id="1812215520">
      <w:marLeft w:val="640"/>
      <w:marRight w:val="0"/>
      <w:marTop w:val="0"/>
      <w:marBottom w:val="0"/>
      <w:divBdr>
        <w:top w:val="none" w:sz="0" w:space="0" w:color="auto"/>
        <w:left w:val="none" w:sz="0" w:space="0" w:color="auto"/>
        <w:bottom w:val="none" w:sz="0" w:space="0" w:color="auto"/>
        <w:right w:val="none" w:sz="0" w:space="0" w:color="auto"/>
      </w:divBdr>
    </w:div>
    <w:div w:id="1812476112">
      <w:marLeft w:val="640"/>
      <w:marRight w:val="0"/>
      <w:marTop w:val="0"/>
      <w:marBottom w:val="0"/>
      <w:divBdr>
        <w:top w:val="none" w:sz="0" w:space="0" w:color="auto"/>
        <w:left w:val="none" w:sz="0" w:space="0" w:color="auto"/>
        <w:bottom w:val="none" w:sz="0" w:space="0" w:color="auto"/>
        <w:right w:val="none" w:sz="0" w:space="0" w:color="auto"/>
      </w:divBdr>
    </w:div>
    <w:div w:id="1812670711">
      <w:marLeft w:val="640"/>
      <w:marRight w:val="0"/>
      <w:marTop w:val="0"/>
      <w:marBottom w:val="0"/>
      <w:divBdr>
        <w:top w:val="none" w:sz="0" w:space="0" w:color="auto"/>
        <w:left w:val="none" w:sz="0" w:space="0" w:color="auto"/>
        <w:bottom w:val="none" w:sz="0" w:space="0" w:color="auto"/>
        <w:right w:val="none" w:sz="0" w:space="0" w:color="auto"/>
      </w:divBdr>
    </w:div>
    <w:div w:id="1813448607">
      <w:marLeft w:val="640"/>
      <w:marRight w:val="0"/>
      <w:marTop w:val="0"/>
      <w:marBottom w:val="0"/>
      <w:divBdr>
        <w:top w:val="none" w:sz="0" w:space="0" w:color="auto"/>
        <w:left w:val="none" w:sz="0" w:space="0" w:color="auto"/>
        <w:bottom w:val="none" w:sz="0" w:space="0" w:color="auto"/>
        <w:right w:val="none" w:sz="0" w:space="0" w:color="auto"/>
      </w:divBdr>
    </w:div>
    <w:div w:id="1814330963">
      <w:marLeft w:val="640"/>
      <w:marRight w:val="0"/>
      <w:marTop w:val="0"/>
      <w:marBottom w:val="0"/>
      <w:divBdr>
        <w:top w:val="none" w:sz="0" w:space="0" w:color="auto"/>
        <w:left w:val="none" w:sz="0" w:space="0" w:color="auto"/>
        <w:bottom w:val="none" w:sz="0" w:space="0" w:color="auto"/>
        <w:right w:val="none" w:sz="0" w:space="0" w:color="auto"/>
      </w:divBdr>
    </w:div>
    <w:div w:id="1814714096">
      <w:marLeft w:val="640"/>
      <w:marRight w:val="0"/>
      <w:marTop w:val="0"/>
      <w:marBottom w:val="0"/>
      <w:divBdr>
        <w:top w:val="none" w:sz="0" w:space="0" w:color="auto"/>
        <w:left w:val="none" w:sz="0" w:space="0" w:color="auto"/>
        <w:bottom w:val="none" w:sz="0" w:space="0" w:color="auto"/>
        <w:right w:val="none" w:sz="0" w:space="0" w:color="auto"/>
      </w:divBdr>
    </w:div>
    <w:div w:id="1814906560">
      <w:marLeft w:val="640"/>
      <w:marRight w:val="0"/>
      <w:marTop w:val="0"/>
      <w:marBottom w:val="0"/>
      <w:divBdr>
        <w:top w:val="none" w:sz="0" w:space="0" w:color="auto"/>
        <w:left w:val="none" w:sz="0" w:space="0" w:color="auto"/>
        <w:bottom w:val="none" w:sz="0" w:space="0" w:color="auto"/>
        <w:right w:val="none" w:sz="0" w:space="0" w:color="auto"/>
      </w:divBdr>
    </w:div>
    <w:div w:id="1815220917">
      <w:marLeft w:val="640"/>
      <w:marRight w:val="0"/>
      <w:marTop w:val="0"/>
      <w:marBottom w:val="0"/>
      <w:divBdr>
        <w:top w:val="none" w:sz="0" w:space="0" w:color="auto"/>
        <w:left w:val="none" w:sz="0" w:space="0" w:color="auto"/>
        <w:bottom w:val="none" w:sz="0" w:space="0" w:color="auto"/>
        <w:right w:val="none" w:sz="0" w:space="0" w:color="auto"/>
      </w:divBdr>
    </w:div>
    <w:div w:id="1815756094">
      <w:marLeft w:val="640"/>
      <w:marRight w:val="0"/>
      <w:marTop w:val="0"/>
      <w:marBottom w:val="0"/>
      <w:divBdr>
        <w:top w:val="none" w:sz="0" w:space="0" w:color="auto"/>
        <w:left w:val="none" w:sz="0" w:space="0" w:color="auto"/>
        <w:bottom w:val="none" w:sz="0" w:space="0" w:color="auto"/>
        <w:right w:val="none" w:sz="0" w:space="0" w:color="auto"/>
      </w:divBdr>
    </w:div>
    <w:div w:id="1817255092">
      <w:marLeft w:val="640"/>
      <w:marRight w:val="0"/>
      <w:marTop w:val="0"/>
      <w:marBottom w:val="0"/>
      <w:divBdr>
        <w:top w:val="none" w:sz="0" w:space="0" w:color="auto"/>
        <w:left w:val="none" w:sz="0" w:space="0" w:color="auto"/>
        <w:bottom w:val="none" w:sz="0" w:space="0" w:color="auto"/>
        <w:right w:val="none" w:sz="0" w:space="0" w:color="auto"/>
      </w:divBdr>
    </w:div>
    <w:div w:id="1817260899">
      <w:marLeft w:val="640"/>
      <w:marRight w:val="0"/>
      <w:marTop w:val="0"/>
      <w:marBottom w:val="0"/>
      <w:divBdr>
        <w:top w:val="none" w:sz="0" w:space="0" w:color="auto"/>
        <w:left w:val="none" w:sz="0" w:space="0" w:color="auto"/>
        <w:bottom w:val="none" w:sz="0" w:space="0" w:color="auto"/>
        <w:right w:val="none" w:sz="0" w:space="0" w:color="auto"/>
      </w:divBdr>
    </w:div>
    <w:div w:id="1817263281">
      <w:marLeft w:val="640"/>
      <w:marRight w:val="0"/>
      <w:marTop w:val="0"/>
      <w:marBottom w:val="0"/>
      <w:divBdr>
        <w:top w:val="none" w:sz="0" w:space="0" w:color="auto"/>
        <w:left w:val="none" w:sz="0" w:space="0" w:color="auto"/>
        <w:bottom w:val="none" w:sz="0" w:space="0" w:color="auto"/>
        <w:right w:val="none" w:sz="0" w:space="0" w:color="auto"/>
      </w:divBdr>
    </w:div>
    <w:div w:id="1817724249">
      <w:marLeft w:val="640"/>
      <w:marRight w:val="0"/>
      <w:marTop w:val="0"/>
      <w:marBottom w:val="0"/>
      <w:divBdr>
        <w:top w:val="none" w:sz="0" w:space="0" w:color="auto"/>
        <w:left w:val="none" w:sz="0" w:space="0" w:color="auto"/>
        <w:bottom w:val="none" w:sz="0" w:space="0" w:color="auto"/>
        <w:right w:val="none" w:sz="0" w:space="0" w:color="auto"/>
      </w:divBdr>
    </w:div>
    <w:div w:id="1819376205">
      <w:marLeft w:val="640"/>
      <w:marRight w:val="0"/>
      <w:marTop w:val="0"/>
      <w:marBottom w:val="0"/>
      <w:divBdr>
        <w:top w:val="none" w:sz="0" w:space="0" w:color="auto"/>
        <w:left w:val="none" w:sz="0" w:space="0" w:color="auto"/>
        <w:bottom w:val="none" w:sz="0" w:space="0" w:color="auto"/>
        <w:right w:val="none" w:sz="0" w:space="0" w:color="auto"/>
      </w:divBdr>
    </w:div>
    <w:div w:id="1819491734">
      <w:marLeft w:val="640"/>
      <w:marRight w:val="0"/>
      <w:marTop w:val="0"/>
      <w:marBottom w:val="0"/>
      <w:divBdr>
        <w:top w:val="none" w:sz="0" w:space="0" w:color="auto"/>
        <w:left w:val="none" w:sz="0" w:space="0" w:color="auto"/>
        <w:bottom w:val="none" w:sz="0" w:space="0" w:color="auto"/>
        <w:right w:val="none" w:sz="0" w:space="0" w:color="auto"/>
      </w:divBdr>
    </w:div>
    <w:div w:id="1820922133">
      <w:marLeft w:val="640"/>
      <w:marRight w:val="0"/>
      <w:marTop w:val="0"/>
      <w:marBottom w:val="0"/>
      <w:divBdr>
        <w:top w:val="none" w:sz="0" w:space="0" w:color="auto"/>
        <w:left w:val="none" w:sz="0" w:space="0" w:color="auto"/>
        <w:bottom w:val="none" w:sz="0" w:space="0" w:color="auto"/>
        <w:right w:val="none" w:sz="0" w:space="0" w:color="auto"/>
      </w:divBdr>
    </w:div>
    <w:div w:id="1820996435">
      <w:marLeft w:val="640"/>
      <w:marRight w:val="0"/>
      <w:marTop w:val="0"/>
      <w:marBottom w:val="0"/>
      <w:divBdr>
        <w:top w:val="none" w:sz="0" w:space="0" w:color="auto"/>
        <w:left w:val="none" w:sz="0" w:space="0" w:color="auto"/>
        <w:bottom w:val="none" w:sz="0" w:space="0" w:color="auto"/>
        <w:right w:val="none" w:sz="0" w:space="0" w:color="auto"/>
      </w:divBdr>
    </w:div>
    <w:div w:id="1821068402">
      <w:marLeft w:val="640"/>
      <w:marRight w:val="0"/>
      <w:marTop w:val="0"/>
      <w:marBottom w:val="0"/>
      <w:divBdr>
        <w:top w:val="none" w:sz="0" w:space="0" w:color="auto"/>
        <w:left w:val="none" w:sz="0" w:space="0" w:color="auto"/>
        <w:bottom w:val="none" w:sz="0" w:space="0" w:color="auto"/>
        <w:right w:val="none" w:sz="0" w:space="0" w:color="auto"/>
      </w:divBdr>
    </w:div>
    <w:div w:id="1821267942">
      <w:marLeft w:val="640"/>
      <w:marRight w:val="0"/>
      <w:marTop w:val="0"/>
      <w:marBottom w:val="0"/>
      <w:divBdr>
        <w:top w:val="none" w:sz="0" w:space="0" w:color="auto"/>
        <w:left w:val="none" w:sz="0" w:space="0" w:color="auto"/>
        <w:bottom w:val="none" w:sz="0" w:space="0" w:color="auto"/>
        <w:right w:val="none" w:sz="0" w:space="0" w:color="auto"/>
      </w:divBdr>
    </w:div>
    <w:div w:id="1821656216">
      <w:marLeft w:val="640"/>
      <w:marRight w:val="0"/>
      <w:marTop w:val="0"/>
      <w:marBottom w:val="0"/>
      <w:divBdr>
        <w:top w:val="none" w:sz="0" w:space="0" w:color="auto"/>
        <w:left w:val="none" w:sz="0" w:space="0" w:color="auto"/>
        <w:bottom w:val="none" w:sz="0" w:space="0" w:color="auto"/>
        <w:right w:val="none" w:sz="0" w:space="0" w:color="auto"/>
      </w:divBdr>
    </w:div>
    <w:div w:id="1822236031">
      <w:marLeft w:val="640"/>
      <w:marRight w:val="0"/>
      <w:marTop w:val="0"/>
      <w:marBottom w:val="0"/>
      <w:divBdr>
        <w:top w:val="none" w:sz="0" w:space="0" w:color="auto"/>
        <w:left w:val="none" w:sz="0" w:space="0" w:color="auto"/>
        <w:bottom w:val="none" w:sz="0" w:space="0" w:color="auto"/>
        <w:right w:val="none" w:sz="0" w:space="0" w:color="auto"/>
      </w:divBdr>
    </w:div>
    <w:div w:id="1822499455">
      <w:marLeft w:val="640"/>
      <w:marRight w:val="0"/>
      <w:marTop w:val="0"/>
      <w:marBottom w:val="0"/>
      <w:divBdr>
        <w:top w:val="none" w:sz="0" w:space="0" w:color="auto"/>
        <w:left w:val="none" w:sz="0" w:space="0" w:color="auto"/>
        <w:bottom w:val="none" w:sz="0" w:space="0" w:color="auto"/>
        <w:right w:val="none" w:sz="0" w:space="0" w:color="auto"/>
      </w:divBdr>
    </w:div>
    <w:div w:id="1822697791">
      <w:marLeft w:val="640"/>
      <w:marRight w:val="0"/>
      <w:marTop w:val="0"/>
      <w:marBottom w:val="0"/>
      <w:divBdr>
        <w:top w:val="none" w:sz="0" w:space="0" w:color="auto"/>
        <w:left w:val="none" w:sz="0" w:space="0" w:color="auto"/>
        <w:bottom w:val="none" w:sz="0" w:space="0" w:color="auto"/>
        <w:right w:val="none" w:sz="0" w:space="0" w:color="auto"/>
      </w:divBdr>
    </w:div>
    <w:div w:id="1823348157">
      <w:marLeft w:val="640"/>
      <w:marRight w:val="0"/>
      <w:marTop w:val="0"/>
      <w:marBottom w:val="0"/>
      <w:divBdr>
        <w:top w:val="none" w:sz="0" w:space="0" w:color="auto"/>
        <w:left w:val="none" w:sz="0" w:space="0" w:color="auto"/>
        <w:bottom w:val="none" w:sz="0" w:space="0" w:color="auto"/>
        <w:right w:val="none" w:sz="0" w:space="0" w:color="auto"/>
      </w:divBdr>
    </w:div>
    <w:div w:id="1823429960">
      <w:marLeft w:val="640"/>
      <w:marRight w:val="0"/>
      <w:marTop w:val="0"/>
      <w:marBottom w:val="0"/>
      <w:divBdr>
        <w:top w:val="none" w:sz="0" w:space="0" w:color="auto"/>
        <w:left w:val="none" w:sz="0" w:space="0" w:color="auto"/>
        <w:bottom w:val="none" w:sz="0" w:space="0" w:color="auto"/>
        <w:right w:val="none" w:sz="0" w:space="0" w:color="auto"/>
      </w:divBdr>
    </w:div>
    <w:div w:id="1823541641">
      <w:marLeft w:val="640"/>
      <w:marRight w:val="0"/>
      <w:marTop w:val="0"/>
      <w:marBottom w:val="0"/>
      <w:divBdr>
        <w:top w:val="none" w:sz="0" w:space="0" w:color="auto"/>
        <w:left w:val="none" w:sz="0" w:space="0" w:color="auto"/>
        <w:bottom w:val="none" w:sz="0" w:space="0" w:color="auto"/>
        <w:right w:val="none" w:sz="0" w:space="0" w:color="auto"/>
      </w:divBdr>
    </w:div>
    <w:div w:id="1823959492">
      <w:marLeft w:val="640"/>
      <w:marRight w:val="0"/>
      <w:marTop w:val="0"/>
      <w:marBottom w:val="0"/>
      <w:divBdr>
        <w:top w:val="none" w:sz="0" w:space="0" w:color="auto"/>
        <w:left w:val="none" w:sz="0" w:space="0" w:color="auto"/>
        <w:bottom w:val="none" w:sz="0" w:space="0" w:color="auto"/>
        <w:right w:val="none" w:sz="0" w:space="0" w:color="auto"/>
      </w:divBdr>
    </w:div>
    <w:div w:id="1823963663">
      <w:marLeft w:val="640"/>
      <w:marRight w:val="0"/>
      <w:marTop w:val="0"/>
      <w:marBottom w:val="0"/>
      <w:divBdr>
        <w:top w:val="none" w:sz="0" w:space="0" w:color="auto"/>
        <w:left w:val="none" w:sz="0" w:space="0" w:color="auto"/>
        <w:bottom w:val="none" w:sz="0" w:space="0" w:color="auto"/>
        <w:right w:val="none" w:sz="0" w:space="0" w:color="auto"/>
      </w:divBdr>
    </w:div>
    <w:div w:id="1824160114">
      <w:marLeft w:val="640"/>
      <w:marRight w:val="0"/>
      <w:marTop w:val="0"/>
      <w:marBottom w:val="0"/>
      <w:divBdr>
        <w:top w:val="none" w:sz="0" w:space="0" w:color="auto"/>
        <w:left w:val="none" w:sz="0" w:space="0" w:color="auto"/>
        <w:bottom w:val="none" w:sz="0" w:space="0" w:color="auto"/>
        <w:right w:val="none" w:sz="0" w:space="0" w:color="auto"/>
      </w:divBdr>
    </w:div>
    <w:div w:id="1824468038">
      <w:marLeft w:val="640"/>
      <w:marRight w:val="0"/>
      <w:marTop w:val="0"/>
      <w:marBottom w:val="0"/>
      <w:divBdr>
        <w:top w:val="none" w:sz="0" w:space="0" w:color="auto"/>
        <w:left w:val="none" w:sz="0" w:space="0" w:color="auto"/>
        <w:bottom w:val="none" w:sz="0" w:space="0" w:color="auto"/>
        <w:right w:val="none" w:sz="0" w:space="0" w:color="auto"/>
      </w:divBdr>
    </w:div>
    <w:div w:id="1824731656">
      <w:marLeft w:val="640"/>
      <w:marRight w:val="0"/>
      <w:marTop w:val="0"/>
      <w:marBottom w:val="0"/>
      <w:divBdr>
        <w:top w:val="none" w:sz="0" w:space="0" w:color="auto"/>
        <w:left w:val="none" w:sz="0" w:space="0" w:color="auto"/>
        <w:bottom w:val="none" w:sz="0" w:space="0" w:color="auto"/>
        <w:right w:val="none" w:sz="0" w:space="0" w:color="auto"/>
      </w:divBdr>
    </w:div>
    <w:div w:id="1824735966">
      <w:marLeft w:val="640"/>
      <w:marRight w:val="0"/>
      <w:marTop w:val="0"/>
      <w:marBottom w:val="0"/>
      <w:divBdr>
        <w:top w:val="none" w:sz="0" w:space="0" w:color="auto"/>
        <w:left w:val="none" w:sz="0" w:space="0" w:color="auto"/>
        <w:bottom w:val="none" w:sz="0" w:space="0" w:color="auto"/>
        <w:right w:val="none" w:sz="0" w:space="0" w:color="auto"/>
      </w:divBdr>
    </w:div>
    <w:div w:id="1824850127">
      <w:marLeft w:val="640"/>
      <w:marRight w:val="0"/>
      <w:marTop w:val="0"/>
      <w:marBottom w:val="0"/>
      <w:divBdr>
        <w:top w:val="none" w:sz="0" w:space="0" w:color="auto"/>
        <w:left w:val="none" w:sz="0" w:space="0" w:color="auto"/>
        <w:bottom w:val="none" w:sz="0" w:space="0" w:color="auto"/>
        <w:right w:val="none" w:sz="0" w:space="0" w:color="auto"/>
      </w:divBdr>
    </w:div>
    <w:div w:id="1824932547">
      <w:marLeft w:val="640"/>
      <w:marRight w:val="0"/>
      <w:marTop w:val="0"/>
      <w:marBottom w:val="0"/>
      <w:divBdr>
        <w:top w:val="none" w:sz="0" w:space="0" w:color="auto"/>
        <w:left w:val="none" w:sz="0" w:space="0" w:color="auto"/>
        <w:bottom w:val="none" w:sz="0" w:space="0" w:color="auto"/>
        <w:right w:val="none" w:sz="0" w:space="0" w:color="auto"/>
      </w:divBdr>
    </w:div>
    <w:div w:id="1825075345">
      <w:marLeft w:val="640"/>
      <w:marRight w:val="0"/>
      <w:marTop w:val="0"/>
      <w:marBottom w:val="0"/>
      <w:divBdr>
        <w:top w:val="none" w:sz="0" w:space="0" w:color="auto"/>
        <w:left w:val="none" w:sz="0" w:space="0" w:color="auto"/>
        <w:bottom w:val="none" w:sz="0" w:space="0" w:color="auto"/>
        <w:right w:val="none" w:sz="0" w:space="0" w:color="auto"/>
      </w:divBdr>
    </w:div>
    <w:div w:id="1825314941">
      <w:marLeft w:val="640"/>
      <w:marRight w:val="0"/>
      <w:marTop w:val="0"/>
      <w:marBottom w:val="0"/>
      <w:divBdr>
        <w:top w:val="none" w:sz="0" w:space="0" w:color="auto"/>
        <w:left w:val="none" w:sz="0" w:space="0" w:color="auto"/>
        <w:bottom w:val="none" w:sz="0" w:space="0" w:color="auto"/>
        <w:right w:val="none" w:sz="0" w:space="0" w:color="auto"/>
      </w:divBdr>
    </w:div>
    <w:div w:id="1825973900">
      <w:marLeft w:val="640"/>
      <w:marRight w:val="0"/>
      <w:marTop w:val="0"/>
      <w:marBottom w:val="0"/>
      <w:divBdr>
        <w:top w:val="none" w:sz="0" w:space="0" w:color="auto"/>
        <w:left w:val="none" w:sz="0" w:space="0" w:color="auto"/>
        <w:bottom w:val="none" w:sz="0" w:space="0" w:color="auto"/>
        <w:right w:val="none" w:sz="0" w:space="0" w:color="auto"/>
      </w:divBdr>
    </w:div>
    <w:div w:id="1826775362">
      <w:marLeft w:val="640"/>
      <w:marRight w:val="0"/>
      <w:marTop w:val="0"/>
      <w:marBottom w:val="0"/>
      <w:divBdr>
        <w:top w:val="none" w:sz="0" w:space="0" w:color="auto"/>
        <w:left w:val="none" w:sz="0" w:space="0" w:color="auto"/>
        <w:bottom w:val="none" w:sz="0" w:space="0" w:color="auto"/>
        <w:right w:val="none" w:sz="0" w:space="0" w:color="auto"/>
      </w:divBdr>
    </w:div>
    <w:div w:id="1827015087">
      <w:marLeft w:val="640"/>
      <w:marRight w:val="0"/>
      <w:marTop w:val="0"/>
      <w:marBottom w:val="0"/>
      <w:divBdr>
        <w:top w:val="none" w:sz="0" w:space="0" w:color="auto"/>
        <w:left w:val="none" w:sz="0" w:space="0" w:color="auto"/>
        <w:bottom w:val="none" w:sz="0" w:space="0" w:color="auto"/>
        <w:right w:val="none" w:sz="0" w:space="0" w:color="auto"/>
      </w:divBdr>
    </w:div>
    <w:div w:id="1828007744">
      <w:marLeft w:val="640"/>
      <w:marRight w:val="0"/>
      <w:marTop w:val="0"/>
      <w:marBottom w:val="0"/>
      <w:divBdr>
        <w:top w:val="none" w:sz="0" w:space="0" w:color="auto"/>
        <w:left w:val="none" w:sz="0" w:space="0" w:color="auto"/>
        <w:bottom w:val="none" w:sz="0" w:space="0" w:color="auto"/>
        <w:right w:val="none" w:sz="0" w:space="0" w:color="auto"/>
      </w:divBdr>
    </w:div>
    <w:div w:id="1828328269">
      <w:marLeft w:val="640"/>
      <w:marRight w:val="0"/>
      <w:marTop w:val="0"/>
      <w:marBottom w:val="0"/>
      <w:divBdr>
        <w:top w:val="none" w:sz="0" w:space="0" w:color="auto"/>
        <w:left w:val="none" w:sz="0" w:space="0" w:color="auto"/>
        <w:bottom w:val="none" w:sz="0" w:space="0" w:color="auto"/>
        <w:right w:val="none" w:sz="0" w:space="0" w:color="auto"/>
      </w:divBdr>
    </w:div>
    <w:div w:id="1829517220">
      <w:marLeft w:val="640"/>
      <w:marRight w:val="0"/>
      <w:marTop w:val="0"/>
      <w:marBottom w:val="0"/>
      <w:divBdr>
        <w:top w:val="none" w:sz="0" w:space="0" w:color="auto"/>
        <w:left w:val="none" w:sz="0" w:space="0" w:color="auto"/>
        <w:bottom w:val="none" w:sz="0" w:space="0" w:color="auto"/>
        <w:right w:val="none" w:sz="0" w:space="0" w:color="auto"/>
      </w:divBdr>
    </w:div>
    <w:div w:id="1829665668">
      <w:marLeft w:val="640"/>
      <w:marRight w:val="0"/>
      <w:marTop w:val="0"/>
      <w:marBottom w:val="0"/>
      <w:divBdr>
        <w:top w:val="none" w:sz="0" w:space="0" w:color="auto"/>
        <w:left w:val="none" w:sz="0" w:space="0" w:color="auto"/>
        <w:bottom w:val="none" w:sz="0" w:space="0" w:color="auto"/>
        <w:right w:val="none" w:sz="0" w:space="0" w:color="auto"/>
      </w:divBdr>
    </w:div>
    <w:div w:id="1830124592">
      <w:marLeft w:val="640"/>
      <w:marRight w:val="0"/>
      <w:marTop w:val="0"/>
      <w:marBottom w:val="0"/>
      <w:divBdr>
        <w:top w:val="none" w:sz="0" w:space="0" w:color="auto"/>
        <w:left w:val="none" w:sz="0" w:space="0" w:color="auto"/>
        <w:bottom w:val="none" w:sz="0" w:space="0" w:color="auto"/>
        <w:right w:val="none" w:sz="0" w:space="0" w:color="auto"/>
      </w:divBdr>
    </w:div>
    <w:div w:id="1830439741">
      <w:marLeft w:val="640"/>
      <w:marRight w:val="0"/>
      <w:marTop w:val="0"/>
      <w:marBottom w:val="0"/>
      <w:divBdr>
        <w:top w:val="none" w:sz="0" w:space="0" w:color="auto"/>
        <w:left w:val="none" w:sz="0" w:space="0" w:color="auto"/>
        <w:bottom w:val="none" w:sz="0" w:space="0" w:color="auto"/>
        <w:right w:val="none" w:sz="0" w:space="0" w:color="auto"/>
      </w:divBdr>
    </w:div>
    <w:div w:id="1830487429">
      <w:marLeft w:val="640"/>
      <w:marRight w:val="0"/>
      <w:marTop w:val="0"/>
      <w:marBottom w:val="0"/>
      <w:divBdr>
        <w:top w:val="none" w:sz="0" w:space="0" w:color="auto"/>
        <w:left w:val="none" w:sz="0" w:space="0" w:color="auto"/>
        <w:bottom w:val="none" w:sz="0" w:space="0" w:color="auto"/>
        <w:right w:val="none" w:sz="0" w:space="0" w:color="auto"/>
      </w:divBdr>
    </w:div>
    <w:div w:id="1830907087">
      <w:marLeft w:val="640"/>
      <w:marRight w:val="0"/>
      <w:marTop w:val="0"/>
      <w:marBottom w:val="0"/>
      <w:divBdr>
        <w:top w:val="none" w:sz="0" w:space="0" w:color="auto"/>
        <w:left w:val="none" w:sz="0" w:space="0" w:color="auto"/>
        <w:bottom w:val="none" w:sz="0" w:space="0" w:color="auto"/>
        <w:right w:val="none" w:sz="0" w:space="0" w:color="auto"/>
      </w:divBdr>
    </w:div>
    <w:div w:id="1830973360">
      <w:marLeft w:val="640"/>
      <w:marRight w:val="0"/>
      <w:marTop w:val="0"/>
      <w:marBottom w:val="0"/>
      <w:divBdr>
        <w:top w:val="none" w:sz="0" w:space="0" w:color="auto"/>
        <w:left w:val="none" w:sz="0" w:space="0" w:color="auto"/>
        <w:bottom w:val="none" w:sz="0" w:space="0" w:color="auto"/>
        <w:right w:val="none" w:sz="0" w:space="0" w:color="auto"/>
      </w:divBdr>
    </w:div>
    <w:div w:id="1830975883">
      <w:marLeft w:val="640"/>
      <w:marRight w:val="0"/>
      <w:marTop w:val="0"/>
      <w:marBottom w:val="0"/>
      <w:divBdr>
        <w:top w:val="none" w:sz="0" w:space="0" w:color="auto"/>
        <w:left w:val="none" w:sz="0" w:space="0" w:color="auto"/>
        <w:bottom w:val="none" w:sz="0" w:space="0" w:color="auto"/>
        <w:right w:val="none" w:sz="0" w:space="0" w:color="auto"/>
      </w:divBdr>
    </w:div>
    <w:div w:id="1831557028">
      <w:marLeft w:val="640"/>
      <w:marRight w:val="0"/>
      <w:marTop w:val="0"/>
      <w:marBottom w:val="0"/>
      <w:divBdr>
        <w:top w:val="none" w:sz="0" w:space="0" w:color="auto"/>
        <w:left w:val="none" w:sz="0" w:space="0" w:color="auto"/>
        <w:bottom w:val="none" w:sz="0" w:space="0" w:color="auto"/>
        <w:right w:val="none" w:sz="0" w:space="0" w:color="auto"/>
      </w:divBdr>
    </w:div>
    <w:div w:id="1831752872">
      <w:marLeft w:val="640"/>
      <w:marRight w:val="0"/>
      <w:marTop w:val="0"/>
      <w:marBottom w:val="0"/>
      <w:divBdr>
        <w:top w:val="none" w:sz="0" w:space="0" w:color="auto"/>
        <w:left w:val="none" w:sz="0" w:space="0" w:color="auto"/>
        <w:bottom w:val="none" w:sz="0" w:space="0" w:color="auto"/>
        <w:right w:val="none" w:sz="0" w:space="0" w:color="auto"/>
      </w:divBdr>
    </w:div>
    <w:div w:id="1831823641">
      <w:marLeft w:val="640"/>
      <w:marRight w:val="0"/>
      <w:marTop w:val="0"/>
      <w:marBottom w:val="0"/>
      <w:divBdr>
        <w:top w:val="none" w:sz="0" w:space="0" w:color="auto"/>
        <w:left w:val="none" w:sz="0" w:space="0" w:color="auto"/>
        <w:bottom w:val="none" w:sz="0" w:space="0" w:color="auto"/>
        <w:right w:val="none" w:sz="0" w:space="0" w:color="auto"/>
      </w:divBdr>
    </w:div>
    <w:div w:id="1832598390">
      <w:marLeft w:val="640"/>
      <w:marRight w:val="0"/>
      <w:marTop w:val="0"/>
      <w:marBottom w:val="0"/>
      <w:divBdr>
        <w:top w:val="none" w:sz="0" w:space="0" w:color="auto"/>
        <w:left w:val="none" w:sz="0" w:space="0" w:color="auto"/>
        <w:bottom w:val="none" w:sz="0" w:space="0" w:color="auto"/>
        <w:right w:val="none" w:sz="0" w:space="0" w:color="auto"/>
      </w:divBdr>
    </w:div>
    <w:div w:id="1833444848">
      <w:marLeft w:val="640"/>
      <w:marRight w:val="0"/>
      <w:marTop w:val="0"/>
      <w:marBottom w:val="0"/>
      <w:divBdr>
        <w:top w:val="none" w:sz="0" w:space="0" w:color="auto"/>
        <w:left w:val="none" w:sz="0" w:space="0" w:color="auto"/>
        <w:bottom w:val="none" w:sz="0" w:space="0" w:color="auto"/>
        <w:right w:val="none" w:sz="0" w:space="0" w:color="auto"/>
      </w:divBdr>
    </w:div>
    <w:div w:id="1833763432">
      <w:marLeft w:val="640"/>
      <w:marRight w:val="0"/>
      <w:marTop w:val="0"/>
      <w:marBottom w:val="0"/>
      <w:divBdr>
        <w:top w:val="none" w:sz="0" w:space="0" w:color="auto"/>
        <w:left w:val="none" w:sz="0" w:space="0" w:color="auto"/>
        <w:bottom w:val="none" w:sz="0" w:space="0" w:color="auto"/>
        <w:right w:val="none" w:sz="0" w:space="0" w:color="auto"/>
      </w:divBdr>
    </w:div>
    <w:div w:id="1835023158">
      <w:marLeft w:val="640"/>
      <w:marRight w:val="0"/>
      <w:marTop w:val="0"/>
      <w:marBottom w:val="0"/>
      <w:divBdr>
        <w:top w:val="none" w:sz="0" w:space="0" w:color="auto"/>
        <w:left w:val="none" w:sz="0" w:space="0" w:color="auto"/>
        <w:bottom w:val="none" w:sz="0" w:space="0" w:color="auto"/>
        <w:right w:val="none" w:sz="0" w:space="0" w:color="auto"/>
      </w:divBdr>
    </w:div>
    <w:div w:id="1835028048">
      <w:marLeft w:val="640"/>
      <w:marRight w:val="0"/>
      <w:marTop w:val="0"/>
      <w:marBottom w:val="0"/>
      <w:divBdr>
        <w:top w:val="none" w:sz="0" w:space="0" w:color="auto"/>
        <w:left w:val="none" w:sz="0" w:space="0" w:color="auto"/>
        <w:bottom w:val="none" w:sz="0" w:space="0" w:color="auto"/>
        <w:right w:val="none" w:sz="0" w:space="0" w:color="auto"/>
      </w:divBdr>
    </w:div>
    <w:div w:id="1836335782">
      <w:marLeft w:val="640"/>
      <w:marRight w:val="0"/>
      <w:marTop w:val="0"/>
      <w:marBottom w:val="0"/>
      <w:divBdr>
        <w:top w:val="none" w:sz="0" w:space="0" w:color="auto"/>
        <w:left w:val="none" w:sz="0" w:space="0" w:color="auto"/>
        <w:bottom w:val="none" w:sz="0" w:space="0" w:color="auto"/>
        <w:right w:val="none" w:sz="0" w:space="0" w:color="auto"/>
      </w:divBdr>
    </w:div>
    <w:div w:id="1836532730">
      <w:marLeft w:val="640"/>
      <w:marRight w:val="0"/>
      <w:marTop w:val="0"/>
      <w:marBottom w:val="0"/>
      <w:divBdr>
        <w:top w:val="none" w:sz="0" w:space="0" w:color="auto"/>
        <w:left w:val="none" w:sz="0" w:space="0" w:color="auto"/>
        <w:bottom w:val="none" w:sz="0" w:space="0" w:color="auto"/>
        <w:right w:val="none" w:sz="0" w:space="0" w:color="auto"/>
      </w:divBdr>
    </w:div>
    <w:div w:id="1836988876">
      <w:marLeft w:val="640"/>
      <w:marRight w:val="0"/>
      <w:marTop w:val="0"/>
      <w:marBottom w:val="0"/>
      <w:divBdr>
        <w:top w:val="none" w:sz="0" w:space="0" w:color="auto"/>
        <w:left w:val="none" w:sz="0" w:space="0" w:color="auto"/>
        <w:bottom w:val="none" w:sz="0" w:space="0" w:color="auto"/>
        <w:right w:val="none" w:sz="0" w:space="0" w:color="auto"/>
      </w:divBdr>
    </w:div>
    <w:div w:id="1837108870">
      <w:marLeft w:val="640"/>
      <w:marRight w:val="0"/>
      <w:marTop w:val="0"/>
      <w:marBottom w:val="0"/>
      <w:divBdr>
        <w:top w:val="none" w:sz="0" w:space="0" w:color="auto"/>
        <w:left w:val="none" w:sz="0" w:space="0" w:color="auto"/>
        <w:bottom w:val="none" w:sz="0" w:space="0" w:color="auto"/>
        <w:right w:val="none" w:sz="0" w:space="0" w:color="auto"/>
      </w:divBdr>
    </w:div>
    <w:div w:id="1837529457">
      <w:marLeft w:val="640"/>
      <w:marRight w:val="0"/>
      <w:marTop w:val="0"/>
      <w:marBottom w:val="0"/>
      <w:divBdr>
        <w:top w:val="none" w:sz="0" w:space="0" w:color="auto"/>
        <w:left w:val="none" w:sz="0" w:space="0" w:color="auto"/>
        <w:bottom w:val="none" w:sz="0" w:space="0" w:color="auto"/>
        <w:right w:val="none" w:sz="0" w:space="0" w:color="auto"/>
      </w:divBdr>
    </w:div>
    <w:div w:id="1837648569">
      <w:marLeft w:val="640"/>
      <w:marRight w:val="0"/>
      <w:marTop w:val="0"/>
      <w:marBottom w:val="0"/>
      <w:divBdr>
        <w:top w:val="none" w:sz="0" w:space="0" w:color="auto"/>
        <w:left w:val="none" w:sz="0" w:space="0" w:color="auto"/>
        <w:bottom w:val="none" w:sz="0" w:space="0" w:color="auto"/>
        <w:right w:val="none" w:sz="0" w:space="0" w:color="auto"/>
      </w:divBdr>
    </w:div>
    <w:div w:id="1837764594">
      <w:marLeft w:val="640"/>
      <w:marRight w:val="0"/>
      <w:marTop w:val="0"/>
      <w:marBottom w:val="0"/>
      <w:divBdr>
        <w:top w:val="none" w:sz="0" w:space="0" w:color="auto"/>
        <w:left w:val="none" w:sz="0" w:space="0" w:color="auto"/>
        <w:bottom w:val="none" w:sz="0" w:space="0" w:color="auto"/>
        <w:right w:val="none" w:sz="0" w:space="0" w:color="auto"/>
      </w:divBdr>
    </w:div>
    <w:div w:id="1838299081">
      <w:marLeft w:val="640"/>
      <w:marRight w:val="0"/>
      <w:marTop w:val="0"/>
      <w:marBottom w:val="0"/>
      <w:divBdr>
        <w:top w:val="none" w:sz="0" w:space="0" w:color="auto"/>
        <w:left w:val="none" w:sz="0" w:space="0" w:color="auto"/>
        <w:bottom w:val="none" w:sz="0" w:space="0" w:color="auto"/>
        <w:right w:val="none" w:sz="0" w:space="0" w:color="auto"/>
      </w:divBdr>
    </w:div>
    <w:div w:id="1838957315">
      <w:marLeft w:val="640"/>
      <w:marRight w:val="0"/>
      <w:marTop w:val="0"/>
      <w:marBottom w:val="0"/>
      <w:divBdr>
        <w:top w:val="none" w:sz="0" w:space="0" w:color="auto"/>
        <w:left w:val="none" w:sz="0" w:space="0" w:color="auto"/>
        <w:bottom w:val="none" w:sz="0" w:space="0" w:color="auto"/>
        <w:right w:val="none" w:sz="0" w:space="0" w:color="auto"/>
      </w:divBdr>
    </w:div>
    <w:div w:id="1839685602">
      <w:marLeft w:val="640"/>
      <w:marRight w:val="0"/>
      <w:marTop w:val="0"/>
      <w:marBottom w:val="0"/>
      <w:divBdr>
        <w:top w:val="none" w:sz="0" w:space="0" w:color="auto"/>
        <w:left w:val="none" w:sz="0" w:space="0" w:color="auto"/>
        <w:bottom w:val="none" w:sz="0" w:space="0" w:color="auto"/>
        <w:right w:val="none" w:sz="0" w:space="0" w:color="auto"/>
      </w:divBdr>
    </w:div>
    <w:div w:id="1840149292">
      <w:marLeft w:val="640"/>
      <w:marRight w:val="0"/>
      <w:marTop w:val="0"/>
      <w:marBottom w:val="0"/>
      <w:divBdr>
        <w:top w:val="none" w:sz="0" w:space="0" w:color="auto"/>
        <w:left w:val="none" w:sz="0" w:space="0" w:color="auto"/>
        <w:bottom w:val="none" w:sz="0" w:space="0" w:color="auto"/>
        <w:right w:val="none" w:sz="0" w:space="0" w:color="auto"/>
      </w:divBdr>
    </w:div>
    <w:div w:id="1841234781">
      <w:marLeft w:val="640"/>
      <w:marRight w:val="0"/>
      <w:marTop w:val="0"/>
      <w:marBottom w:val="0"/>
      <w:divBdr>
        <w:top w:val="none" w:sz="0" w:space="0" w:color="auto"/>
        <w:left w:val="none" w:sz="0" w:space="0" w:color="auto"/>
        <w:bottom w:val="none" w:sz="0" w:space="0" w:color="auto"/>
        <w:right w:val="none" w:sz="0" w:space="0" w:color="auto"/>
      </w:divBdr>
    </w:div>
    <w:div w:id="1841777069">
      <w:marLeft w:val="640"/>
      <w:marRight w:val="0"/>
      <w:marTop w:val="0"/>
      <w:marBottom w:val="0"/>
      <w:divBdr>
        <w:top w:val="none" w:sz="0" w:space="0" w:color="auto"/>
        <w:left w:val="none" w:sz="0" w:space="0" w:color="auto"/>
        <w:bottom w:val="none" w:sz="0" w:space="0" w:color="auto"/>
        <w:right w:val="none" w:sz="0" w:space="0" w:color="auto"/>
      </w:divBdr>
    </w:div>
    <w:div w:id="1842115585">
      <w:marLeft w:val="640"/>
      <w:marRight w:val="0"/>
      <w:marTop w:val="0"/>
      <w:marBottom w:val="0"/>
      <w:divBdr>
        <w:top w:val="none" w:sz="0" w:space="0" w:color="auto"/>
        <w:left w:val="none" w:sz="0" w:space="0" w:color="auto"/>
        <w:bottom w:val="none" w:sz="0" w:space="0" w:color="auto"/>
        <w:right w:val="none" w:sz="0" w:space="0" w:color="auto"/>
      </w:divBdr>
    </w:div>
    <w:div w:id="1842623514">
      <w:marLeft w:val="640"/>
      <w:marRight w:val="0"/>
      <w:marTop w:val="0"/>
      <w:marBottom w:val="0"/>
      <w:divBdr>
        <w:top w:val="none" w:sz="0" w:space="0" w:color="auto"/>
        <w:left w:val="none" w:sz="0" w:space="0" w:color="auto"/>
        <w:bottom w:val="none" w:sz="0" w:space="0" w:color="auto"/>
        <w:right w:val="none" w:sz="0" w:space="0" w:color="auto"/>
      </w:divBdr>
    </w:div>
    <w:div w:id="1842696582">
      <w:marLeft w:val="640"/>
      <w:marRight w:val="0"/>
      <w:marTop w:val="0"/>
      <w:marBottom w:val="0"/>
      <w:divBdr>
        <w:top w:val="none" w:sz="0" w:space="0" w:color="auto"/>
        <w:left w:val="none" w:sz="0" w:space="0" w:color="auto"/>
        <w:bottom w:val="none" w:sz="0" w:space="0" w:color="auto"/>
        <w:right w:val="none" w:sz="0" w:space="0" w:color="auto"/>
      </w:divBdr>
    </w:div>
    <w:div w:id="1842815691">
      <w:marLeft w:val="640"/>
      <w:marRight w:val="0"/>
      <w:marTop w:val="0"/>
      <w:marBottom w:val="0"/>
      <w:divBdr>
        <w:top w:val="none" w:sz="0" w:space="0" w:color="auto"/>
        <w:left w:val="none" w:sz="0" w:space="0" w:color="auto"/>
        <w:bottom w:val="none" w:sz="0" w:space="0" w:color="auto"/>
        <w:right w:val="none" w:sz="0" w:space="0" w:color="auto"/>
      </w:divBdr>
    </w:div>
    <w:div w:id="1843351774">
      <w:marLeft w:val="640"/>
      <w:marRight w:val="0"/>
      <w:marTop w:val="0"/>
      <w:marBottom w:val="0"/>
      <w:divBdr>
        <w:top w:val="none" w:sz="0" w:space="0" w:color="auto"/>
        <w:left w:val="none" w:sz="0" w:space="0" w:color="auto"/>
        <w:bottom w:val="none" w:sz="0" w:space="0" w:color="auto"/>
        <w:right w:val="none" w:sz="0" w:space="0" w:color="auto"/>
      </w:divBdr>
    </w:div>
    <w:div w:id="1844464986">
      <w:marLeft w:val="640"/>
      <w:marRight w:val="0"/>
      <w:marTop w:val="0"/>
      <w:marBottom w:val="0"/>
      <w:divBdr>
        <w:top w:val="none" w:sz="0" w:space="0" w:color="auto"/>
        <w:left w:val="none" w:sz="0" w:space="0" w:color="auto"/>
        <w:bottom w:val="none" w:sz="0" w:space="0" w:color="auto"/>
        <w:right w:val="none" w:sz="0" w:space="0" w:color="auto"/>
      </w:divBdr>
    </w:div>
    <w:div w:id="1846094767">
      <w:marLeft w:val="640"/>
      <w:marRight w:val="0"/>
      <w:marTop w:val="0"/>
      <w:marBottom w:val="0"/>
      <w:divBdr>
        <w:top w:val="none" w:sz="0" w:space="0" w:color="auto"/>
        <w:left w:val="none" w:sz="0" w:space="0" w:color="auto"/>
        <w:bottom w:val="none" w:sz="0" w:space="0" w:color="auto"/>
        <w:right w:val="none" w:sz="0" w:space="0" w:color="auto"/>
      </w:divBdr>
    </w:div>
    <w:div w:id="1847286252">
      <w:marLeft w:val="640"/>
      <w:marRight w:val="0"/>
      <w:marTop w:val="0"/>
      <w:marBottom w:val="0"/>
      <w:divBdr>
        <w:top w:val="none" w:sz="0" w:space="0" w:color="auto"/>
        <w:left w:val="none" w:sz="0" w:space="0" w:color="auto"/>
        <w:bottom w:val="none" w:sz="0" w:space="0" w:color="auto"/>
        <w:right w:val="none" w:sz="0" w:space="0" w:color="auto"/>
      </w:divBdr>
    </w:div>
    <w:div w:id="1847596908">
      <w:marLeft w:val="640"/>
      <w:marRight w:val="0"/>
      <w:marTop w:val="0"/>
      <w:marBottom w:val="0"/>
      <w:divBdr>
        <w:top w:val="none" w:sz="0" w:space="0" w:color="auto"/>
        <w:left w:val="none" w:sz="0" w:space="0" w:color="auto"/>
        <w:bottom w:val="none" w:sz="0" w:space="0" w:color="auto"/>
        <w:right w:val="none" w:sz="0" w:space="0" w:color="auto"/>
      </w:divBdr>
    </w:div>
    <w:div w:id="1847864947">
      <w:marLeft w:val="640"/>
      <w:marRight w:val="0"/>
      <w:marTop w:val="0"/>
      <w:marBottom w:val="0"/>
      <w:divBdr>
        <w:top w:val="none" w:sz="0" w:space="0" w:color="auto"/>
        <w:left w:val="none" w:sz="0" w:space="0" w:color="auto"/>
        <w:bottom w:val="none" w:sz="0" w:space="0" w:color="auto"/>
        <w:right w:val="none" w:sz="0" w:space="0" w:color="auto"/>
      </w:divBdr>
    </w:div>
    <w:div w:id="1848515978">
      <w:marLeft w:val="640"/>
      <w:marRight w:val="0"/>
      <w:marTop w:val="0"/>
      <w:marBottom w:val="0"/>
      <w:divBdr>
        <w:top w:val="none" w:sz="0" w:space="0" w:color="auto"/>
        <w:left w:val="none" w:sz="0" w:space="0" w:color="auto"/>
        <w:bottom w:val="none" w:sz="0" w:space="0" w:color="auto"/>
        <w:right w:val="none" w:sz="0" w:space="0" w:color="auto"/>
      </w:divBdr>
    </w:div>
    <w:div w:id="1849639418">
      <w:marLeft w:val="640"/>
      <w:marRight w:val="0"/>
      <w:marTop w:val="0"/>
      <w:marBottom w:val="0"/>
      <w:divBdr>
        <w:top w:val="none" w:sz="0" w:space="0" w:color="auto"/>
        <w:left w:val="none" w:sz="0" w:space="0" w:color="auto"/>
        <w:bottom w:val="none" w:sz="0" w:space="0" w:color="auto"/>
        <w:right w:val="none" w:sz="0" w:space="0" w:color="auto"/>
      </w:divBdr>
    </w:div>
    <w:div w:id="1850097557">
      <w:marLeft w:val="640"/>
      <w:marRight w:val="0"/>
      <w:marTop w:val="0"/>
      <w:marBottom w:val="0"/>
      <w:divBdr>
        <w:top w:val="none" w:sz="0" w:space="0" w:color="auto"/>
        <w:left w:val="none" w:sz="0" w:space="0" w:color="auto"/>
        <w:bottom w:val="none" w:sz="0" w:space="0" w:color="auto"/>
        <w:right w:val="none" w:sz="0" w:space="0" w:color="auto"/>
      </w:divBdr>
    </w:div>
    <w:div w:id="1850874829">
      <w:marLeft w:val="640"/>
      <w:marRight w:val="0"/>
      <w:marTop w:val="0"/>
      <w:marBottom w:val="0"/>
      <w:divBdr>
        <w:top w:val="none" w:sz="0" w:space="0" w:color="auto"/>
        <w:left w:val="none" w:sz="0" w:space="0" w:color="auto"/>
        <w:bottom w:val="none" w:sz="0" w:space="0" w:color="auto"/>
        <w:right w:val="none" w:sz="0" w:space="0" w:color="auto"/>
      </w:divBdr>
    </w:div>
    <w:div w:id="1851287690">
      <w:marLeft w:val="640"/>
      <w:marRight w:val="0"/>
      <w:marTop w:val="0"/>
      <w:marBottom w:val="0"/>
      <w:divBdr>
        <w:top w:val="none" w:sz="0" w:space="0" w:color="auto"/>
        <w:left w:val="none" w:sz="0" w:space="0" w:color="auto"/>
        <w:bottom w:val="none" w:sz="0" w:space="0" w:color="auto"/>
        <w:right w:val="none" w:sz="0" w:space="0" w:color="auto"/>
      </w:divBdr>
    </w:div>
    <w:div w:id="1851990186">
      <w:marLeft w:val="640"/>
      <w:marRight w:val="0"/>
      <w:marTop w:val="0"/>
      <w:marBottom w:val="0"/>
      <w:divBdr>
        <w:top w:val="none" w:sz="0" w:space="0" w:color="auto"/>
        <w:left w:val="none" w:sz="0" w:space="0" w:color="auto"/>
        <w:bottom w:val="none" w:sz="0" w:space="0" w:color="auto"/>
        <w:right w:val="none" w:sz="0" w:space="0" w:color="auto"/>
      </w:divBdr>
    </w:div>
    <w:div w:id="1852139409">
      <w:marLeft w:val="640"/>
      <w:marRight w:val="0"/>
      <w:marTop w:val="0"/>
      <w:marBottom w:val="0"/>
      <w:divBdr>
        <w:top w:val="none" w:sz="0" w:space="0" w:color="auto"/>
        <w:left w:val="none" w:sz="0" w:space="0" w:color="auto"/>
        <w:bottom w:val="none" w:sz="0" w:space="0" w:color="auto"/>
        <w:right w:val="none" w:sz="0" w:space="0" w:color="auto"/>
      </w:divBdr>
    </w:div>
    <w:div w:id="1852180701">
      <w:marLeft w:val="640"/>
      <w:marRight w:val="0"/>
      <w:marTop w:val="0"/>
      <w:marBottom w:val="0"/>
      <w:divBdr>
        <w:top w:val="none" w:sz="0" w:space="0" w:color="auto"/>
        <w:left w:val="none" w:sz="0" w:space="0" w:color="auto"/>
        <w:bottom w:val="none" w:sz="0" w:space="0" w:color="auto"/>
        <w:right w:val="none" w:sz="0" w:space="0" w:color="auto"/>
      </w:divBdr>
    </w:div>
    <w:div w:id="1853645101">
      <w:marLeft w:val="640"/>
      <w:marRight w:val="0"/>
      <w:marTop w:val="0"/>
      <w:marBottom w:val="0"/>
      <w:divBdr>
        <w:top w:val="none" w:sz="0" w:space="0" w:color="auto"/>
        <w:left w:val="none" w:sz="0" w:space="0" w:color="auto"/>
        <w:bottom w:val="none" w:sz="0" w:space="0" w:color="auto"/>
        <w:right w:val="none" w:sz="0" w:space="0" w:color="auto"/>
      </w:divBdr>
    </w:div>
    <w:div w:id="1853883555">
      <w:marLeft w:val="640"/>
      <w:marRight w:val="0"/>
      <w:marTop w:val="0"/>
      <w:marBottom w:val="0"/>
      <w:divBdr>
        <w:top w:val="none" w:sz="0" w:space="0" w:color="auto"/>
        <w:left w:val="none" w:sz="0" w:space="0" w:color="auto"/>
        <w:bottom w:val="none" w:sz="0" w:space="0" w:color="auto"/>
        <w:right w:val="none" w:sz="0" w:space="0" w:color="auto"/>
      </w:divBdr>
    </w:div>
    <w:div w:id="1854102108">
      <w:marLeft w:val="640"/>
      <w:marRight w:val="0"/>
      <w:marTop w:val="0"/>
      <w:marBottom w:val="0"/>
      <w:divBdr>
        <w:top w:val="none" w:sz="0" w:space="0" w:color="auto"/>
        <w:left w:val="none" w:sz="0" w:space="0" w:color="auto"/>
        <w:bottom w:val="none" w:sz="0" w:space="0" w:color="auto"/>
        <w:right w:val="none" w:sz="0" w:space="0" w:color="auto"/>
      </w:divBdr>
    </w:div>
    <w:div w:id="1854421414">
      <w:marLeft w:val="640"/>
      <w:marRight w:val="0"/>
      <w:marTop w:val="0"/>
      <w:marBottom w:val="0"/>
      <w:divBdr>
        <w:top w:val="none" w:sz="0" w:space="0" w:color="auto"/>
        <w:left w:val="none" w:sz="0" w:space="0" w:color="auto"/>
        <w:bottom w:val="none" w:sz="0" w:space="0" w:color="auto"/>
        <w:right w:val="none" w:sz="0" w:space="0" w:color="auto"/>
      </w:divBdr>
    </w:div>
    <w:div w:id="1854538287">
      <w:marLeft w:val="640"/>
      <w:marRight w:val="0"/>
      <w:marTop w:val="0"/>
      <w:marBottom w:val="0"/>
      <w:divBdr>
        <w:top w:val="none" w:sz="0" w:space="0" w:color="auto"/>
        <w:left w:val="none" w:sz="0" w:space="0" w:color="auto"/>
        <w:bottom w:val="none" w:sz="0" w:space="0" w:color="auto"/>
        <w:right w:val="none" w:sz="0" w:space="0" w:color="auto"/>
      </w:divBdr>
    </w:div>
    <w:div w:id="1855462095">
      <w:marLeft w:val="640"/>
      <w:marRight w:val="0"/>
      <w:marTop w:val="0"/>
      <w:marBottom w:val="0"/>
      <w:divBdr>
        <w:top w:val="none" w:sz="0" w:space="0" w:color="auto"/>
        <w:left w:val="none" w:sz="0" w:space="0" w:color="auto"/>
        <w:bottom w:val="none" w:sz="0" w:space="0" w:color="auto"/>
        <w:right w:val="none" w:sz="0" w:space="0" w:color="auto"/>
      </w:divBdr>
    </w:div>
    <w:div w:id="1855996699">
      <w:marLeft w:val="640"/>
      <w:marRight w:val="0"/>
      <w:marTop w:val="0"/>
      <w:marBottom w:val="0"/>
      <w:divBdr>
        <w:top w:val="none" w:sz="0" w:space="0" w:color="auto"/>
        <w:left w:val="none" w:sz="0" w:space="0" w:color="auto"/>
        <w:bottom w:val="none" w:sz="0" w:space="0" w:color="auto"/>
        <w:right w:val="none" w:sz="0" w:space="0" w:color="auto"/>
      </w:divBdr>
    </w:div>
    <w:div w:id="1856070111">
      <w:marLeft w:val="640"/>
      <w:marRight w:val="0"/>
      <w:marTop w:val="0"/>
      <w:marBottom w:val="0"/>
      <w:divBdr>
        <w:top w:val="none" w:sz="0" w:space="0" w:color="auto"/>
        <w:left w:val="none" w:sz="0" w:space="0" w:color="auto"/>
        <w:bottom w:val="none" w:sz="0" w:space="0" w:color="auto"/>
        <w:right w:val="none" w:sz="0" w:space="0" w:color="auto"/>
      </w:divBdr>
    </w:div>
    <w:div w:id="1856378784">
      <w:marLeft w:val="640"/>
      <w:marRight w:val="0"/>
      <w:marTop w:val="0"/>
      <w:marBottom w:val="0"/>
      <w:divBdr>
        <w:top w:val="none" w:sz="0" w:space="0" w:color="auto"/>
        <w:left w:val="none" w:sz="0" w:space="0" w:color="auto"/>
        <w:bottom w:val="none" w:sz="0" w:space="0" w:color="auto"/>
        <w:right w:val="none" w:sz="0" w:space="0" w:color="auto"/>
      </w:divBdr>
    </w:div>
    <w:div w:id="1856963289">
      <w:marLeft w:val="640"/>
      <w:marRight w:val="0"/>
      <w:marTop w:val="0"/>
      <w:marBottom w:val="0"/>
      <w:divBdr>
        <w:top w:val="none" w:sz="0" w:space="0" w:color="auto"/>
        <w:left w:val="none" w:sz="0" w:space="0" w:color="auto"/>
        <w:bottom w:val="none" w:sz="0" w:space="0" w:color="auto"/>
        <w:right w:val="none" w:sz="0" w:space="0" w:color="auto"/>
      </w:divBdr>
    </w:div>
    <w:div w:id="1859466461">
      <w:marLeft w:val="640"/>
      <w:marRight w:val="0"/>
      <w:marTop w:val="0"/>
      <w:marBottom w:val="0"/>
      <w:divBdr>
        <w:top w:val="none" w:sz="0" w:space="0" w:color="auto"/>
        <w:left w:val="none" w:sz="0" w:space="0" w:color="auto"/>
        <w:bottom w:val="none" w:sz="0" w:space="0" w:color="auto"/>
        <w:right w:val="none" w:sz="0" w:space="0" w:color="auto"/>
      </w:divBdr>
    </w:div>
    <w:div w:id="1859587211">
      <w:marLeft w:val="640"/>
      <w:marRight w:val="0"/>
      <w:marTop w:val="0"/>
      <w:marBottom w:val="0"/>
      <w:divBdr>
        <w:top w:val="none" w:sz="0" w:space="0" w:color="auto"/>
        <w:left w:val="none" w:sz="0" w:space="0" w:color="auto"/>
        <w:bottom w:val="none" w:sz="0" w:space="0" w:color="auto"/>
        <w:right w:val="none" w:sz="0" w:space="0" w:color="auto"/>
      </w:divBdr>
    </w:div>
    <w:div w:id="1860123655">
      <w:marLeft w:val="640"/>
      <w:marRight w:val="0"/>
      <w:marTop w:val="0"/>
      <w:marBottom w:val="0"/>
      <w:divBdr>
        <w:top w:val="none" w:sz="0" w:space="0" w:color="auto"/>
        <w:left w:val="none" w:sz="0" w:space="0" w:color="auto"/>
        <w:bottom w:val="none" w:sz="0" w:space="0" w:color="auto"/>
        <w:right w:val="none" w:sz="0" w:space="0" w:color="auto"/>
      </w:divBdr>
    </w:div>
    <w:div w:id="1861580235">
      <w:marLeft w:val="640"/>
      <w:marRight w:val="0"/>
      <w:marTop w:val="0"/>
      <w:marBottom w:val="0"/>
      <w:divBdr>
        <w:top w:val="none" w:sz="0" w:space="0" w:color="auto"/>
        <w:left w:val="none" w:sz="0" w:space="0" w:color="auto"/>
        <w:bottom w:val="none" w:sz="0" w:space="0" w:color="auto"/>
        <w:right w:val="none" w:sz="0" w:space="0" w:color="auto"/>
      </w:divBdr>
    </w:div>
    <w:div w:id="1862157456">
      <w:marLeft w:val="640"/>
      <w:marRight w:val="0"/>
      <w:marTop w:val="0"/>
      <w:marBottom w:val="0"/>
      <w:divBdr>
        <w:top w:val="none" w:sz="0" w:space="0" w:color="auto"/>
        <w:left w:val="none" w:sz="0" w:space="0" w:color="auto"/>
        <w:bottom w:val="none" w:sz="0" w:space="0" w:color="auto"/>
        <w:right w:val="none" w:sz="0" w:space="0" w:color="auto"/>
      </w:divBdr>
    </w:div>
    <w:div w:id="1863745281">
      <w:marLeft w:val="640"/>
      <w:marRight w:val="0"/>
      <w:marTop w:val="0"/>
      <w:marBottom w:val="0"/>
      <w:divBdr>
        <w:top w:val="none" w:sz="0" w:space="0" w:color="auto"/>
        <w:left w:val="none" w:sz="0" w:space="0" w:color="auto"/>
        <w:bottom w:val="none" w:sz="0" w:space="0" w:color="auto"/>
        <w:right w:val="none" w:sz="0" w:space="0" w:color="auto"/>
      </w:divBdr>
    </w:div>
    <w:div w:id="1864124879">
      <w:marLeft w:val="640"/>
      <w:marRight w:val="0"/>
      <w:marTop w:val="0"/>
      <w:marBottom w:val="0"/>
      <w:divBdr>
        <w:top w:val="none" w:sz="0" w:space="0" w:color="auto"/>
        <w:left w:val="none" w:sz="0" w:space="0" w:color="auto"/>
        <w:bottom w:val="none" w:sz="0" w:space="0" w:color="auto"/>
        <w:right w:val="none" w:sz="0" w:space="0" w:color="auto"/>
      </w:divBdr>
    </w:div>
    <w:div w:id="1864126705">
      <w:marLeft w:val="640"/>
      <w:marRight w:val="0"/>
      <w:marTop w:val="0"/>
      <w:marBottom w:val="0"/>
      <w:divBdr>
        <w:top w:val="none" w:sz="0" w:space="0" w:color="auto"/>
        <w:left w:val="none" w:sz="0" w:space="0" w:color="auto"/>
        <w:bottom w:val="none" w:sz="0" w:space="0" w:color="auto"/>
        <w:right w:val="none" w:sz="0" w:space="0" w:color="auto"/>
      </w:divBdr>
    </w:div>
    <w:div w:id="1864318481">
      <w:marLeft w:val="640"/>
      <w:marRight w:val="0"/>
      <w:marTop w:val="0"/>
      <w:marBottom w:val="0"/>
      <w:divBdr>
        <w:top w:val="none" w:sz="0" w:space="0" w:color="auto"/>
        <w:left w:val="none" w:sz="0" w:space="0" w:color="auto"/>
        <w:bottom w:val="none" w:sz="0" w:space="0" w:color="auto"/>
        <w:right w:val="none" w:sz="0" w:space="0" w:color="auto"/>
      </w:divBdr>
    </w:div>
    <w:div w:id="1864322849">
      <w:marLeft w:val="640"/>
      <w:marRight w:val="0"/>
      <w:marTop w:val="0"/>
      <w:marBottom w:val="0"/>
      <w:divBdr>
        <w:top w:val="none" w:sz="0" w:space="0" w:color="auto"/>
        <w:left w:val="none" w:sz="0" w:space="0" w:color="auto"/>
        <w:bottom w:val="none" w:sz="0" w:space="0" w:color="auto"/>
        <w:right w:val="none" w:sz="0" w:space="0" w:color="auto"/>
      </w:divBdr>
    </w:div>
    <w:div w:id="1864635139">
      <w:marLeft w:val="640"/>
      <w:marRight w:val="0"/>
      <w:marTop w:val="0"/>
      <w:marBottom w:val="0"/>
      <w:divBdr>
        <w:top w:val="none" w:sz="0" w:space="0" w:color="auto"/>
        <w:left w:val="none" w:sz="0" w:space="0" w:color="auto"/>
        <w:bottom w:val="none" w:sz="0" w:space="0" w:color="auto"/>
        <w:right w:val="none" w:sz="0" w:space="0" w:color="auto"/>
      </w:divBdr>
    </w:div>
    <w:div w:id="1866165499">
      <w:marLeft w:val="640"/>
      <w:marRight w:val="0"/>
      <w:marTop w:val="0"/>
      <w:marBottom w:val="0"/>
      <w:divBdr>
        <w:top w:val="none" w:sz="0" w:space="0" w:color="auto"/>
        <w:left w:val="none" w:sz="0" w:space="0" w:color="auto"/>
        <w:bottom w:val="none" w:sz="0" w:space="0" w:color="auto"/>
        <w:right w:val="none" w:sz="0" w:space="0" w:color="auto"/>
      </w:divBdr>
    </w:div>
    <w:div w:id="1866601584">
      <w:marLeft w:val="640"/>
      <w:marRight w:val="0"/>
      <w:marTop w:val="0"/>
      <w:marBottom w:val="0"/>
      <w:divBdr>
        <w:top w:val="none" w:sz="0" w:space="0" w:color="auto"/>
        <w:left w:val="none" w:sz="0" w:space="0" w:color="auto"/>
        <w:bottom w:val="none" w:sz="0" w:space="0" w:color="auto"/>
        <w:right w:val="none" w:sz="0" w:space="0" w:color="auto"/>
      </w:divBdr>
    </w:div>
    <w:div w:id="1867013493">
      <w:marLeft w:val="640"/>
      <w:marRight w:val="0"/>
      <w:marTop w:val="0"/>
      <w:marBottom w:val="0"/>
      <w:divBdr>
        <w:top w:val="none" w:sz="0" w:space="0" w:color="auto"/>
        <w:left w:val="none" w:sz="0" w:space="0" w:color="auto"/>
        <w:bottom w:val="none" w:sz="0" w:space="0" w:color="auto"/>
        <w:right w:val="none" w:sz="0" w:space="0" w:color="auto"/>
      </w:divBdr>
    </w:div>
    <w:div w:id="1867402587">
      <w:marLeft w:val="640"/>
      <w:marRight w:val="0"/>
      <w:marTop w:val="0"/>
      <w:marBottom w:val="0"/>
      <w:divBdr>
        <w:top w:val="none" w:sz="0" w:space="0" w:color="auto"/>
        <w:left w:val="none" w:sz="0" w:space="0" w:color="auto"/>
        <w:bottom w:val="none" w:sz="0" w:space="0" w:color="auto"/>
        <w:right w:val="none" w:sz="0" w:space="0" w:color="auto"/>
      </w:divBdr>
    </w:div>
    <w:div w:id="1868520166">
      <w:marLeft w:val="640"/>
      <w:marRight w:val="0"/>
      <w:marTop w:val="0"/>
      <w:marBottom w:val="0"/>
      <w:divBdr>
        <w:top w:val="none" w:sz="0" w:space="0" w:color="auto"/>
        <w:left w:val="none" w:sz="0" w:space="0" w:color="auto"/>
        <w:bottom w:val="none" w:sz="0" w:space="0" w:color="auto"/>
        <w:right w:val="none" w:sz="0" w:space="0" w:color="auto"/>
      </w:divBdr>
    </w:div>
    <w:div w:id="1868978652">
      <w:marLeft w:val="640"/>
      <w:marRight w:val="0"/>
      <w:marTop w:val="0"/>
      <w:marBottom w:val="0"/>
      <w:divBdr>
        <w:top w:val="none" w:sz="0" w:space="0" w:color="auto"/>
        <w:left w:val="none" w:sz="0" w:space="0" w:color="auto"/>
        <w:bottom w:val="none" w:sz="0" w:space="0" w:color="auto"/>
        <w:right w:val="none" w:sz="0" w:space="0" w:color="auto"/>
      </w:divBdr>
    </w:div>
    <w:div w:id="1868982989">
      <w:marLeft w:val="640"/>
      <w:marRight w:val="0"/>
      <w:marTop w:val="0"/>
      <w:marBottom w:val="0"/>
      <w:divBdr>
        <w:top w:val="none" w:sz="0" w:space="0" w:color="auto"/>
        <w:left w:val="none" w:sz="0" w:space="0" w:color="auto"/>
        <w:bottom w:val="none" w:sz="0" w:space="0" w:color="auto"/>
        <w:right w:val="none" w:sz="0" w:space="0" w:color="auto"/>
      </w:divBdr>
    </w:div>
    <w:div w:id="1869642173">
      <w:marLeft w:val="640"/>
      <w:marRight w:val="0"/>
      <w:marTop w:val="0"/>
      <w:marBottom w:val="0"/>
      <w:divBdr>
        <w:top w:val="none" w:sz="0" w:space="0" w:color="auto"/>
        <w:left w:val="none" w:sz="0" w:space="0" w:color="auto"/>
        <w:bottom w:val="none" w:sz="0" w:space="0" w:color="auto"/>
        <w:right w:val="none" w:sz="0" w:space="0" w:color="auto"/>
      </w:divBdr>
    </w:div>
    <w:div w:id="1870406811">
      <w:marLeft w:val="640"/>
      <w:marRight w:val="0"/>
      <w:marTop w:val="0"/>
      <w:marBottom w:val="0"/>
      <w:divBdr>
        <w:top w:val="none" w:sz="0" w:space="0" w:color="auto"/>
        <w:left w:val="none" w:sz="0" w:space="0" w:color="auto"/>
        <w:bottom w:val="none" w:sz="0" w:space="0" w:color="auto"/>
        <w:right w:val="none" w:sz="0" w:space="0" w:color="auto"/>
      </w:divBdr>
    </w:div>
    <w:div w:id="1870876141">
      <w:marLeft w:val="640"/>
      <w:marRight w:val="0"/>
      <w:marTop w:val="0"/>
      <w:marBottom w:val="0"/>
      <w:divBdr>
        <w:top w:val="none" w:sz="0" w:space="0" w:color="auto"/>
        <w:left w:val="none" w:sz="0" w:space="0" w:color="auto"/>
        <w:bottom w:val="none" w:sz="0" w:space="0" w:color="auto"/>
        <w:right w:val="none" w:sz="0" w:space="0" w:color="auto"/>
      </w:divBdr>
    </w:div>
    <w:div w:id="1871257568">
      <w:marLeft w:val="640"/>
      <w:marRight w:val="0"/>
      <w:marTop w:val="0"/>
      <w:marBottom w:val="0"/>
      <w:divBdr>
        <w:top w:val="none" w:sz="0" w:space="0" w:color="auto"/>
        <w:left w:val="none" w:sz="0" w:space="0" w:color="auto"/>
        <w:bottom w:val="none" w:sz="0" w:space="0" w:color="auto"/>
        <w:right w:val="none" w:sz="0" w:space="0" w:color="auto"/>
      </w:divBdr>
    </w:div>
    <w:div w:id="1871650272">
      <w:marLeft w:val="640"/>
      <w:marRight w:val="0"/>
      <w:marTop w:val="0"/>
      <w:marBottom w:val="0"/>
      <w:divBdr>
        <w:top w:val="none" w:sz="0" w:space="0" w:color="auto"/>
        <w:left w:val="none" w:sz="0" w:space="0" w:color="auto"/>
        <w:bottom w:val="none" w:sz="0" w:space="0" w:color="auto"/>
        <w:right w:val="none" w:sz="0" w:space="0" w:color="auto"/>
      </w:divBdr>
    </w:div>
    <w:div w:id="1872376231">
      <w:marLeft w:val="640"/>
      <w:marRight w:val="0"/>
      <w:marTop w:val="0"/>
      <w:marBottom w:val="0"/>
      <w:divBdr>
        <w:top w:val="none" w:sz="0" w:space="0" w:color="auto"/>
        <w:left w:val="none" w:sz="0" w:space="0" w:color="auto"/>
        <w:bottom w:val="none" w:sz="0" w:space="0" w:color="auto"/>
        <w:right w:val="none" w:sz="0" w:space="0" w:color="auto"/>
      </w:divBdr>
    </w:div>
    <w:div w:id="1872495020">
      <w:marLeft w:val="640"/>
      <w:marRight w:val="0"/>
      <w:marTop w:val="0"/>
      <w:marBottom w:val="0"/>
      <w:divBdr>
        <w:top w:val="none" w:sz="0" w:space="0" w:color="auto"/>
        <w:left w:val="none" w:sz="0" w:space="0" w:color="auto"/>
        <w:bottom w:val="none" w:sz="0" w:space="0" w:color="auto"/>
        <w:right w:val="none" w:sz="0" w:space="0" w:color="auto"/>
      </w:divBdr>
    </w:div>
    <w:div w:id="1872645570">
      <w:marLeft w:val="640"/>
      <w:marRight w:val="0"/>
      <w:marTop w:val="0"/>
      <w:marBottom w:val="0"/>
      <w:divBdr>
        <w:top w:val="none" w:sz="0" w:space="0" w:color="auto"/>
        <w:left w:val="none" w:sz="0" w:space="0" w:color="auto"/>
        <w:bottom w:val="none" w:sz="0" w:space="0" w:color="auto"/>
        <w:right w:val="none" w:sz="0" w:space="0" w:color="auto"/>
      </w:divBdr>
    </w:div>
    <w:div w:id="1872910269">
      <w:marLeft w:val="640"/>
      <w:marRight w:val="0"/>
      <w:marTop w:val="0"/>
      <w:marBottom w:val="0"/>
      <w:divBdr>
        <w:top w:val="none" w:sz="0" w:space="0" w:color="auto"/>
        <w:left w:val="none" w:sz="0" w:space="0" w:color="auto"/>
        <w:bottom w:val="none" w:sz="0" w:space="0" w:color="auto"/>
        <w:right w:val="none" w:sz="0" w:space="0" w:color="auto"/>
      </w:divBdr>
    </w:div>
    <w:div w:id="1873805729">
      <w:marLeft w:val="640"/>
      <w:marRight w:val="0"/>
      <w:marTop w:val="0"/>
      <w:marBottom w:val="0"/>
      <w:divBdr>
        <w:top w:val="none" w:sz="0" w:space="0" w:color="auto"/>
        <w:left w:val="none" w:sz="0" w:space="0" w:color="auto"/>
        <w:bottom w:val="none" w:sz="0" w:space="0" w:color="auto"/>
        <w:right w:val="none" w:sz="0" w:space="0" w:color="auto"/>
      </w:divBdr>
    </w:div>
    <w:div w:id="1874414078">
      <w:marLeft w:val="640"/>
      <w:marRight w:val="0"/>
      <w:marTop w:val="0"/>
      <w:marBottom w:val="0"/>
      <w:divBdr>
        <w:top w:val="none" w:sz="0" w:space="0" w:color="auto"/>
        <w:left w:val="none" w:sz="0" w:space="0" w:color="auto"/>
        <w:bottom w:val="none" w:sz="0" w:space="0" w:color="auto"/>
        <w:right w:val="none" w:sz="0" w:space="0" w:color="auto"/>
      </w:divBdr>
    </w:div>
    <w:div w:id="1875387478">
      <w:marLeft w:val="640"/>
      <w:marRight w:val="0"/>
      <w:marTop w:val="0"/>
      <w:marBottom w:val="0"/>
      <w:divBdr>
        <w:top w:val="none" w:sz="0" w:space="0" w:color="auto"/>
        <w:left w:val="none" w:sz="0" w:space="0" w:color="auto"/>
        <w:bottom w:val="none" w:sz="0" w:space="0" w:color="auto"/>
        <w:right w:val="none" w:sz="0" w:space="0" w:color="auto"/>
      </w:divBdr>
    </w:div>
    <w:div w:id="1875461042">
      <w:marLeft w:val="640"/>
      <w:marRight w:val="0"/>
      <w:marTop w:val="0"/>
      <w:marBottom w:val="0"/>
      <w:divBdr>
        <w:top w:val="none" w:sz="0" w:space="0" w:color="auto"/>
        <w:left w:val="none" w:sz="0" w:space="0" w:color="auto"/>
        <w:bottom w:val="none" w:sz="0" w:space="0" w:color="auto"/>
        <w:right w:val="none" w:sz="0" w:space="0" w:color="auto"/>
      </w:divBdr>
    </w:div>
    <w:div w:id="1875578017">
      <w:marLeft w:val="640"/>
      <w:marRight w:val="0"/>
      <w:marTop w:val="0"/>
      <w:marBottom w:val="0"/>
      <w:divBdr>
        <w:top w:val="none" w:sz="0" w:space="0" w:color="auto"/>
        <w:left w:val="none" w:sz="0" w:space="0" w:color="auto"/>
        <w:bottom w:val="none" w:sz="0" w:space="0" w:color="auto"/>
        <w:right w:val="none" w:sz="0" w:space="0" w:color="auto"/>
      </w:divBdr>
    </w:div>
    <w:div w:id="1876231585">
      <w:marLeft w:val="640"/>
      <w:marRight w:val="0"/>
      <w:marTop w:val="0"/>
      <w:marBottom w:val="0"/>
      <w:divBdr>
        <w:top w:val="none" w:sz="0" w:space="0" w:color="auto"/>
        <w:left w:val="none" w:sz="0" w:space="0" w:color="auto"/>
        <w:bottom w:val="none" w:sz="0" w:space="0" w:color="auto"/>
        <w:right w:val="none" w:sz="0" w:space="0" w:color="auto"/>
      </w:divBdr>
    </w:div>
    <w:div w:id="1877114189">
      <w:marLeft w:val="640"/>
      <w:marRight w:val="0"/>
      <w:marTop w:val="0"/>
      <w:marBottom w:val="0"/>
      <w:divBdr>
        <w:top w:val="none" w:sz="0" w:space="0" w:color="auto"/>
        <w:left w:val="none" w:sz="0" w:space="0" w:color="auto"/>
        <w:bottom w:val="none" w:sz="0" w:space="0" w:color="auto"/>
        <w:right w:val="none" w:sz="0" w:space="0" w:color="auto"/>
      </w:divBdr>
    </w:div>
    <w:div w:id="1877622896">
      <w:marLeft w:val="640"/>
      <w:marRight w:val="0"/>
      <w:marTop w:val="0"/>
      <w:marBottom w:val="0"/>
      <w:divBdr>
        <w:top w:val="none" w:sz="0" w:space="0" w:color="auto"/>
        <w:left w:val="none" w:sz="0" w:space="0" w:color="auto"/>
        <w:bottom w:val="none" w:sz="0" w:space="0" w:color="auto"/>
        <w:right w:val="none" w:sz="0" w:space="0" w:color="auto"/>
      </w:divBdr>
    </w:div>
    <w:div w:id="1878200257">
      <w:marLeft w:val="640"/>
      <w:marRight w:val="0"/>
      <w:marTop w:val="0"/>
      <w:marBottom w:val="0"/>
      <w:divBdr>
        <w:top w:val="none" w:sz="0" w:space="0" w:color="auto"/>
        <w:left w:val="none" w:sz="0" w:space="0" w:color="auto"/>
        <w:bottom w:val="none" w:sz="0" w:space="0" w:color="auto"/>
        <w:right w:val="none" w:sz="0" w:space="0" w:color="auto"/>
      </w:divBdr>
    </w:div>
    <w:div w:id="1878228126">
      <w:marLeft w:val="640"/>
      <w:marRight w:val="0"/>
      <w:marTop w:val="0"/>
      <w:marBottom w:val="0"/>
      <w:divBdr>
        <w:top w:val="none" w:sz="0" w:space="0" w:color="auto"/>
        <w:left w:val="none" w:sz="0" w:space="0" w:color="auto"/>
        <w:bottom w:val="none" w:sz="0" w:space="0" w:color="auto"/>
        <w:right w:val="none" w:sz="0" w:space="0" w:color="auto"/>
      </w:divBdr>
    </w:div>
    <w:div w:id="1879193972">
      <w:marLeft w:val="640"/>
      <w:marRight w:val="0"/>
      <w:marTop w:val="0"/>
      <w:marBottom w:val="0"/>
      <w:divBdr>
        <w:top w:val="none" w:sz="0" w:space="0" w:color="auto"/>
        <w:left w:val="none" w:sz="0" w:space="0" w:color="auto"/>
        <w:bottom w:val="none" w:sz="0" w:space="0" w:color="auto"/>
        <w:right w:val="none" w:sz="0" w:space="0" w:color="auto"/>
      </w:divBdr>
    </w:div>
    <w:div w:id="1879582415">
      <w:marLeft w:val="640"/>
      <w:marRight w:val="0"/>
      <w:marTop w:val="0"/>
      <w:marBottom w:val="0"/>
      <w:divBdr>
        <w:top w:val="none" w:sz="0" w:space="0" w:color="auto"/>
        <w:left w:val="none" w:sz="0" w:space="0" w:color="auto"/>
        <w:bottom w:val="none" w:sz="0" w:space="0" w:color="auto"/>
        <w:right w:val="none" w:sz="0" w:space="0" w:color="auto"/>
      </w:divBdr>
    </w:div>
    <w:div w:id="1879780788">
      <w:marLeft w:val="640"/>
      <w:marRight w:val="0"/>
      <w:marTop w:val="0"/>
      <w:marBottom w:val="0"/>
      <w:divBdr>
        <w:top w:val="none" w:sz="0" w:space="0" w:color="auto"/>
        <w:left w:val="none" w:sz="0" w:space="0" w:color="auto"/>
        <w:bottom w:val="none" w:sz="0" w:space="0" w:color="auto"/>
        <w:right w:val="none" w:sz="0" w:space="0" w:color="auto"/>
      </w:divBdr>
    </w:div>
    <w:div w:id="1880047565">
      <w:marLeft w:val="640"/>
      <w:marRight w:val="0"/>
      <w:marTop w:val="0"/>
      <w:marBottom w:val="0"/>
      <w:divBdr>
        <w:top w:val="none" w:sz="0" w:space="0" w:color="auto"/>
        <w:left w:val="none" w:sz="0" w:space="0" w:color="auto"/>
        <w:bottom w:val="none" w:sz="0" w:space="0" w:color="auto"/>
        <w:right w:val="none" w:sz="0" w:space="0" w:color="auto"/>
      </w:divBdr>
    </w:div>
    <w:div w:id="1880167437">
      <w:marLeft w:val="640"/>
      <w:marRight w:val="0"/>
      <w:marTop w:val="0"/>
      <w:marBottom w:val="0"/>
      <w:divBdr>
        <w:top w:val="none" w:sz="0" w:space="0" w:color="auto"/>
        <w:left w:val="none" w:sz="0" w:space="0" w:color="auto"/>
        <w:bottom w:val="none" w:sz="0" w:space="0" w:color="auto"/>
        <w:right w:val="none" w:sz="0" w:space="0" w:color="auto"/>
      </w:divBdr>
    </w:div>
    <w:div w:id="1881159875">
      <w:marLeft w:val="640"/>
      <w:marRight w:val="0"/>
      <w:marTop w:val="0"/>
      <w:marBottom w:val="0"/>
      <w:divBdr>
        <w:top w:val="none" w:sz="0" w:space="0" w:color="auto"/>
        <w:left w:val="none" w:sz="0" w:space="0" w:color="auto"/>
        <w:bottom w:val="none" w:sz="0" w:space="0" w:color="auto"/>
        <w:right w:val="none" w:sz="0" w:space="0" w:color="auto"/>
      </w:divBdr>
    </w:div>
    <w:div w:id="1881360839">
      <w:marLeft w:val="640"/>
      <w:marRight w:val="0"/>
      <w:marTop w:val="0"/>
      <w:marBottom w:val="0"/>
      <w:divBdr>
        <w:top w:val="none" w:sz="0" w:space="0" w:color="auto"/>
        <w:left w:val="none" w:sz="0" w:space="0" w:color="auto"/>
        <w:bottom w:val="none" w:sz="0" w:space="0" w:color="auto"/>
        <w:right w:val="none" w:sz="0" w:space="0" w:color="auto"/>
      </w:divBdr>
    </w:div>
    <w:div w:id="1881435904">
      <w:marLeft w:val="640"/>
      <w:marRight w:val="0"/>
      <w:marTop w:val="0"/>
      <w:marBottom w:val="0"/>
      <w:divBdr>
        <w:top w:val="none" w:sz="0" w:space="0" w:color="auto"/>
        <w:left w:val="none" w:sz="0" w:space="0" w:color="auto"/>
        <w:bottom w:val="none" w:sz="0" w:space="0" w:color="auto"/>
        <w:right w:val="none" w:sz="0" w:space="0" w:color="auto"/>
      </w:divBdr>
    </w:div>
    <w:div w:id="1881480451">
      <w:marLeft w:val="640"/>
      <w:marRight w:val="0"/>
      <w:marTop w:val="0"/>
      <w:marBottom w:val="0"/>
      <w:divBdr>
        <w:top w:val="none" w:sz="0" w:space="0" w:color="auto"/>
        <w:left w:val="none" w:sz="0" w:space="0" w:color="auto"/>
        <w:bottom w:val="none" w:sz="0" w:space="0" w:color="auto"/>
        <w:right w:val="none" w:sz="0" w:space="0" w:color="auto"/>
      </w:divBdr>
    </w:div>
    <w:div w:id="1881897671">
      <w:marLeft w:val="640"/>
      <w:marRight w:val="0"/>
      <w:marTop w:val="0"/>
      <w:marBottom w:val="0"/>
      <w:divBdr>
        <w:top w:val="none" w:sz="0" w:space="0" w:color="auto"/>
        <w:left w:val="none" w:sz="0" w:space="0" w:color="auto"/>
        <w:bottom w:val="none" w:sz="0" w:space="0" w:color="auto"/>
        <w:right w:val="none" w:sz="0" w:space="0" w:color="auto"/>
      </w:divBdr>
    </w:div>
    <w:div w:id="1882747208">
      <w:marLeft w:val="640"/>
      <w:marRight w:val="0"/>
      <w:marTop w:val="0"/>
      <w:marBottom w:val="0"/>
      <w:divBdr>
        <w:top w:val="none" w:sz="0" w:space="0" w:color="auto"/>
        <w:left w:val="none" w:sz="0" w:space="0" w:color="auto"/>
        <w:bottom w:val="none" w:sz="0" w:space="0" w:color="auto"/>
        <w:right w:val="none" w:sz="0" w:space="0" w:color="auto"/>
      </w:divBdr>
    </w:div>
    <w:div w:id="1882860455">
      <w:marLeft w:val="640"/>
      <w:marRight w:val="0"/>
      <w:marTop w:val="0"/>
      <w:marBottom w:val="0"/>
      <w:divBdr>
        <w:top w:val="none" w:sz="0" w:space="0" w:color="auto"/>
        <w:left w:val="none" w:sz="0" w:space="0" w:color="auto"/>
        <w:bottom w:val="none" w:sz="0" w:space="0" w:color="auto"/>
        <w:right w:val="none" w:sz="0" w:space="0" w:color="auto"/>
      </w:divBdr>
    </w:div>
    <w:div w:id="1882933820">
      <w:marLeft w:val="640"/>
      <w:marRight w:val="0"/>
      <w:marTop w:val="0"/>
      <w:marBottom w:val="0"/>
      <w:divBdr>
        <w:top w:val="none" w:sz="0" w:space="0" w:color="auto"/>
        <w:left w:val="none" w:sz="0" w:space="0" w:color="auto"/>
        <w:bottom w:val="none" w:sz="0" w:space="0" w:color="auto"/>
        <w:right w:val="none" w:sz="0" w:space="0" w:color="auto"/>
      </w:divBdr>
    </w:div>
    <w:div w:id="1882940114">
      <w:marLeft w:val="640"/>
      <w:marRight w:val="0"/>
      <w:marTop w:val="0"/>
      <w:marBottom w:val="0"/>
      <w:divBdr>
        <w:top w:val="none" w:sz="0" w:space="0" w:color="auto"/>
        <w:left w:val="none" w:sz="0" w:space="0" w:color="auto"/>
        <w:bottom w:val="none" w:sz="0" w:space="0" w:color="auto"/>
        <w:right w:val="none" w:sz="0" w:space="0" w:color="auto"/>
      </w:divBdr>
    </w:div>
    <w:div w:id="1883127239">
      <w:marLeft w:val="640"/>
      <w:marRight w:val="0"/>
      <w:marTop w:val="0"/>
      <w:marBottom w:val="0"/>
      <w:divBdr>
        <w:top w:val="none" w:sz="0" w:space="0" w:color="auto"/>
        <w:left w:val="none" w:sz="0" w:space="0" w:color="auto"/>
        <w:bottom w:val="none" w:sz="0" w:space="0" w:color="auto"/>
        <w:right w:val="none" w:sz="0" w:space="0" w:color="auto"/>
      </w:divBdr>
    </w:div>
    <w:div w:id="1883130311">
      <w:marLeft w:val="640"/>
      <w:marRight w:val="0"/>
      <w:marTop w:val="0"/>
      <w:marBottom w:val="0"/>
      <w:divBdr>
        <w:top w:val="none" w:sz="0" w:space="0" w:color="auto"/>
        <w:left w:val="none" w:sz="0" w:space="0" w:color="auto"/>
        <w:bottom w:val="none" w:sz="0" w:space="0" w:color="auto"/>
        <w:right w:val="none" w:sz="0" w:space="0" w:color="auto"/>
      </w:divBdr>
    </w:div>
    <w:div w:id="1883134997">
      <w:marLeft w:val="640"/>
      <w:marRight w:val="0"/>
      <w:marTop w:val="0"/>
      <w:marBottom w:val="0"/>
      <w:divBdr>
        <w:top w:val="none" w:sz="0" w:space="0" w:color="auto"/>
        <w:left w:val="none" w:sz="0" w:space="0" w:color="auto"/>
        <w:bottom w:val="none" w:sz="0" w:space="0" w:color="auto"/>
        <w:right w:val="none" w:sz="0" w:space="0" w:color="auto"/>
      </w:divBdr>
    </w:div>
    <w:div w:id="1883442308">
      <w:marLeft w:val="640"/>
      <w:marRight w:val="0"/>
      <w:marTop w:val="0"/>
      <w:marBottom w:val="0"/>
      <w:divBdr>
        <w:top w:val="none" w:sz="0" w:space="0" w:color="auto"/>
        <w:left w:val="none" w:sz="0" w:space="0" w:color="auto"/>
        <w:bottom w:val="none" w:sz="0" w:space="0" w:color="auto"/>
        <w:right w:val="none" w:sz="0" w:space="0" w:color="auto"/>
      </w:divBdr>
    </w:div>
    <w:div w:id="1883595167">
      <w:marLeft w:val="640"/>
      <w:marRight w:val="0"/>
      <w:marTop w:val="0"/>
      <w:marBottom w:val="0"/>
      <w:divBdr>
        <w:top w:val="none" w:sz="0" w:space="0" w:color="auto"/>
        <w:left w:val="none" w:sz="0" w:space="0" w:color="auto"/>
        <w:bottom w:val="none" w:sz="0" w:space="0" w:color="auto"/>
        <w:right w:val="none" w:sz="0" w:space="0" w:color="auto"/>
      </w:divBdr>
    </w:div>
    <w:div w:id="1884050103">
      <w:marLeft w:val="640"/>
      <w:marRight w:val="0"/>
      <w:marTop w:val="0"/>
      <w:marBottom w:val="0"/>
      <w:divBdr>
        <w:top w:val="none" w:sz="0" w:space="0" w:color="auto"/>
        <w:left w:val="none" w:sz="0" w:space="0" w:color="auto"/>
        <w:bottom w:val="none" w:sz="0" w:space="0" w:color="auto"/>
        <w:right w:val="none" w:sz="0" w:space="0" w:color="auto"/>
      </w:divBdr>
    </w:div>
    <w:div w:id="1884057391">
      <w:marLeft w:val="640"/>
      <w:marRight w:val="0"/>
      <w:marTop w:val="0"/>
      <w:marBottom w:val="0"/>
      <w:divBdr>
        <w:top w:val="none" w:sz="0" w:space="0" w:color="auto"/>
        <w:left w:val="none" w:sz="0" w:space="0" w:color="auto"/>
        <w:bottom w:val="none" w:sz="0" w:space="0" w:color="auto"/>
        <w:right w:val="none" w:sz="0" w:space="0" w:color="auto"/>
      </w:divBdr>
    </w:div>
    <w:div w:id="1884126691">
      <w:marLeft w:val="640"/>
      <w:marRight w:val="0"/>
      <w:marTop w:val="0"/>
      <w:marBottom w:val="0"/>
      <w:divBdr>
        <w:top w:val="none" w:sz="0" w:space="0" w:color="auto"/>
        <w:left w:val="none" w:sz="0" w:space="0" w:color="auto"/>
        <w:bottom w:val="none" w:sz="0" w:space="0" w:color="auto"/>
        <w:right w:val="none" w:sz="0" w:space="0" w:color="auto"/>
      </w:divBdr>
    </w:div>
    <w:div w:id="1884559661">
      <w:marLeft w:val="640"/>
      <w:marRight w:val="0"/>
      <w:marTop w:val="0"/>
      <w:marBottom w:val="0"/>
      <w:divBdr>
        <w:top w:val="none" w:sz="0" w:space="0" w:color="auto"/>
        <w:left w:val="none" w:sz="0" w:space="0" w:color="auto"/>
        <w:bottom w:val="none" w:sz="0" w:space="0" w:color="auto"/>
        <w:right w:val="none" w:sz="0" w:space="0" w:color="auto"/>
      </w:divBdr>
    </w:div>
    <w:div w:id="1884708384">
      <w:marLeft w:val="640"/>
      <w:marRight w:val="0"/>
      <w:marTop w:val="0"/>
      <w:marBottom w:val="0"/>
      <w:divBdr>
        <w:top w:val="none" w:sz="0" w:space="0" w:color="auto"/>
        <w:left w:val="none" w:sz="0" w:space="0" w:color="auto"/>
        <w:bottom w:val="none" w:sz="0" w:space="0" w:color="auto"/>
        <w:right w:val="none" w:sz="0" w:space="0" w:color="auto"/>
      </w:divBdr>
    </w:div>
    <w:div w:id="1884714075">
      <w:marLeft w:val="640"/>
      <w:marRight w:val="0"/>
      <w:marTop w:val="0"/>
      <w:marBottom w:val="0"/>
      <w:divBdr>
        <w:top w:val="none" w:sz="0" w:space="0" w:color="auto"/>
        <w:left w:val="none" w:sz="0" w:space="0" w:color="auto"/>
        <w:bottom w:val="none" w:sz="0" w:space="0" w:color="auto"/>
        <w:right w:val="none" w:sz="0" w:space="0" w:color="auto"/>
      </w:divBdr>
    </w:div>
    <w:div w:id="1885290010">
      <w:marLeft w:val="640"/>
      <w:marRight w:val="0"/>
      <w:marTop w:val="0"/>
      <w:marBottom w:val="0"/>
      <w:divBdr>
        <w:top w:val="none" w:sz="0" w:space="0" w:color="auto"/>
        <w:left w:val="none" w:sz="0" w:space="0" w:color="auto"/>
        <w:bottom w:val="none" w:sz="0" w:space="0" w:color="auto"/>
        <w:right w:val="none" w:sz="0" w:space="0" w:color="auto"/>
      </w:divBdr>
    </w:div>
    <w:div w:id="1885408420">
      <w:marLeft w:val="640"/>
      <w:marRight w:val="0"/>
      <w:marTop w:val="0"/>
      <w:marBottom w:val="0"/>
      <w:divBdr>
        <w:top w:val="none" w:sz="0" w:space="0" w:color="auto"/>
        <w:left w:val="none" w:sz="0" w:space="0" w:color="auto"/>
        <w:bottom w:val="none" w:sz="0" w:space="0" w:color="auto"/>
        <w:right w:val="none" w:sz="0" w:space="0" w:color="auto"/>
      </w:divBdr>
    </w:div>
    <w:div w:id="1885485069">
      <w:marLeft w:val="640"/>
      <w:marRight w:val="0"/>
      <w:marTop w:val="0"/>
      <w:marBottom w:val="0"/>
      <w:divBdr>
        <w:top w:val="none" w:sz="0" w:space="0" w:color="auto"/>
        <w:left w:val="none" w:sz="0" w:space="0" w:color="auto"/>
        <w:bottom w:val="none" w:sz="0" w:space="0" w:color="auto"/>
        <w:right w:val="none" w:sz="0" w:space="0" w:color="auto"/>
      </w:divBdr>
    </w:div>
    <w:div w:id="1885556743">
      <w:marLeft w:val="640"/>
      <w:marRight w:val="0"/>
      <w:marTop w:val="0"/>
      <w:marBottom w:val="0"/>
      <w:divBdr>
        <w:top w:val="none" w:sz="0" w:space="0" w:color="auto"/>
        <w:left w:val="none" w:sz="0" w:space="0" w:color="auto"/>
        <w:bottom w:val="none" w:sz="0" w:space="0" w:color="auto"/>
        <w:right w:val="none" w:sz="0" w:space="0" w:color="auto"/>
      </w:divBdr>
    </w:div>
    <w:div w:id="1887789863">
      <w:marLeft w:val="640"/>
      <w:marRight w:val="0"/>
      <w:marTop w:val="0"/>
      <w:marBottom w:val="0"/>
      <w:divBdr>
        <w:top w:val="none" w:sz="0" w:space="0" w:color="auto"/>
        <w:left w:val="none" w:sz="0" w:space="0" w:color="auto"/>
        <w:bottom w:val="none" w:sz="0" w:space="0" w:color="auto"/>
        <w:right w:val="none" w:sz="0" w:space="0" w:color="auto"/>
      </w:divBdr>
    </w:div>
    <w:div w:id="1888226126">
      <w:marLeft w:val="640"/>
      <w:marRight w:val="0"/>
      <w:marTop w:val="0"/>
      <w:marBottom w:val="0"/>
      <w:divBdr>
        <w:top w:val="none" w:sz="0" w:space="0" w:color="auto"/>
        <w:left w:val="none" w:sz="0" w:space="0" w:color="auto"/>
        <w:bottom w:val="none" w:sz="0" w:space="0" w:color="auto"/>
        <w:right w:val="none" w:sz="0" w:space="0" w:color="auto"/>
      </w:divBdr>
    </w:div>
    <w:div w:id="1889996588">
      <w:marLeft w:val="640"/>
      <w:marRight w:val="0"/>
      <w:marTop w:val="0"/>
      <w:marBottom w:val="0"/>
      <w:divBdr>
        <w:top w:val="none" w:sz="0" w:space="0" w:color="auto"/>
        <w:left w:val="none" w:sz="0" w:space="0" w:color="auto"/>
        <w:bottom w:val="none" w:sz="0" w:space="0" w:color="auto"/>
        <w:right w:val="none" w:sz="0" w:space="0" w:color="auto"/>
      </w:divBdr>
    </w:div>
    <w:div w:id="1890022535">
      <w:marLeft w:val="640"/>
      <w:marRight w:val="0"/>
      <w:marTop w:val="0"/>
      <w:marBottom w:val="0"/>
      <w:divBdr>
        <w:top w:val="none" w:sz="0" w:space="0" w:color="auto"/>
        <w:left w:val="none" w:sz="0" w:space="0" w:color="auto"/>
        <w:bottom w:val="none" w:sz="0" w:space="0" w:color="auto"/>
        <w:right w:val="none" w:sz="0" w:space="0" w:color="auto"/>
      </w:divBdr>
    </w:div>
    <w:div w:id="1890070059">
      <w:marLeft w:val="640"/>
      <w:marRight w:val="0"/>
      <w:marTop w:val="0"/>
      <w:marBottom w:val="0"/>
      <w:divBdr>
        <w:top w:val="none" w:sz="0" w:space="0" w:color="auto"/>
        <w:left w:val="none" w:sz="0" w:space="0" w:color="auto"/>
        <w:bottom w:val="none" w:sz="0" w:space="0" w:color="auto"/>
        <w:right w:val="none" w:sz="0" w:space="0" w:color="auto"/>
      </w:divBdr>
    </w:div>
    <w:div w:id="1890334550">
      <w:marLeft w:val="640"/>
      <w:marRight w:val="0"/>
      <w:marTop w:val="0"/>
      <w:marBottom w:val="0"/>
      <w:divBdr>
        <w:top w:val="none" w:sz="0" w:space="0" w:color="auto"/>
        <w:left w:val="none" w:sz="0" w:space="0" w:color="auto"/>
        <w:bottom w:val="none" w:sz="0" w:space="0" w:color="auto"/>
        <w:right w:val="none" w:sz="0" w:space="0" w:color="auto"/>
      </w:divBdr>
    </w:div>
    <w:div w:id="1890602314">
      <w:marLeft w:val="640"/>
      <w:marRight w:val="0"/>
      <w:marTop w:val="0"/>
      <w:marBottom w:val="0"/>
      <w:divBdr>
        <w:top w:val="none" w:sz="0" w:space="0" w:color="auto"/>
        <w:left w:val="none" w:sz="0" w:space="0" w:color="auto"/>
        <w:bottom w:val="none" w:sz="0" w:space="0" w:color="auto"/>
        <w:right w:val="none" w:sz="0" w:space="0" w:color="auto"/>
      </w:divBdr>
    </w:div>
    <w:div w:id="1890649085">
      <w:marLeft w:val="640"/>
      <w:marRight w:val="0"/>
      <w:marTop w:val="0"/>
      <w:marBottom w:val="0"/>
      <w:divBdr>
        <w:top w:val="none" w:sz="0" w:space="0" w:color="auto"/>
        <w:left w:val="none" w:sz="0" w:space="0" w:color="auto"/>
        <w:bottom w:val="none" w:sz="0" w:space="0" w:color="auto"/>
        <w:right w:val="none" w:sz="0" w:space="0" w:color="auto"/>
      </w:divBdr>
    </w:div>
    <w:div w:id="1892306151">
      <w:marLeft w:val="640"/>
      <w:marRight w:val="0"/>
      <w:marTop w:val="0"/>
      <w:marBottom w:val="0"/>
      <w:divBdr>
        <w:top w:val="none" w:sz="0" w:space="0" w:color="auto"/>
        <w:left w:val="none" w:sz="0" w:space="0" w:color="auto"/>
        <w:bottom w:val="none" w:sz="0" w:space="0" w:color="auto"/>
        <w:right w:val="none" w:sz="0" w:space="0" w:color="auto"/>
      </w:divBdr>
    </w:div>
    <w:div w:id="1892424759">
      <w:marLeft w:val="640"/>
      <w:marRight w:val="0"/>
      <w:marTop w:val="0"/>
      <w:marBottom w:val="0"/>
      <w:divBdr>
        <w:top w:val="none" w:sz="0" w:space="0" w:color="auto"/>
        <w:left w:val="none" w:sz="0" w:space="0" w:color="auto"/>
        <w:bottom w:val="none" w:sz="0" w:space="0" w:color="auto"/>
        <w:right w:val="none" w:sz="0" w:space="0" w:color="auto"/>
      </w:divBdr>
    </w:div>
    <w:div w:id="1892496960">
      <w:marLeft w:val="640"/>
      <w:marRight w:val="0"/>
      <w:marTop w:val="0"/>
      <w:marBottom w:val="0"/>
      <w:divBdr>
        <w:top w:val="none" w:sz="0" w:space="0" w:color="auto"/>
        <w:left w:val="none" w:sz="0" w:space="0" w:color="auto"/>
        <w:bottom w:val="none" w:sz="0" w:space="0" w:color="auto"/>
        <w:right w:val="none" w:sz="0" w:space="0" w:color="auto"/>
      </w:divBdr>
    </w:div>
    <w:div w:id="1893416865">
      <w:marLeft w:val="640"/>
      <w:marRight w:val="0"/>
      <w:marTop w:val="0"/>
      <w:marBottom w:val="0"/>
      <w:divBdr>
        <w:top w:val="none" w:sz="0" w:space="0" w:color="auto"/>
        <w:left w:val="none" w:sz="0" w:space="0" w:color="auto"/>
        <w:bottom w:val="none" w:sz="0" w:space="0" w:color="auto"/>
        <w:right w:val="none" w:sz="0" w:space="0" w:color="auto"/>
      </w:divBdr>
    </w:div>
    <w:div w:id="1893540973">
      <w:marLeft w:val="640"/>
      <w:marRight w:val="0"/>
      <w:marTop w:val="0"/>
      <w:marBottom w:val="0"/>
      <w:divBdr>
        <w:top w:val="none" w:sz="0" w:space="0" w:color="auto"/>
        <w:left w:val="none" w:sz="0" w:space="0" w:color="auto"/>
        <w:bottom w:val="none" w:sz="0" w:space="0" w:color="auto"/>
        <w:right w:val="none" w:sz="0" w:space="0" w:color="auto"/>
      </w:divBdr>
    </w:div>
    <w:div w:id="1893928123">
      <w:marLeft w:val="640"/>
      <w:marRight w:val="0"/>
      <w:marTop w:val="0"/>
      <w:marBottom w:val="0"/>
      <w:divBdr>
        <w:top w:val="none" w:sz="0" w:space="0" w:color="auto"/>
        <w:left w:val="none" w:sz="0" w:space="0" w:color="auto"/>
        <w:bottom w:val="none" w:sz="0" w:space="0" w:color="auto"/>
        <w:right w:val="none" w:sz="0" w:space="0" w:color="auto"/>
      </w:divBdr>
    </w:div>
    <w:div w:id="1894803528">
      <w:marLeft w:val="640"/>
      <w:marRight w:val="0"/>
      <w:marTop w:val="0"/>
      <w:marBottom w:val="0"/>
      <w:divBdr>
        <w:top w:val="none" w:sz="0" w:space="0" w:color="auto"/>
        <w:left w:val="none" w:sz="0" w:space="0" w:color="auto"/>
        <w:bottom w:val="none" w:sz="0" w:space="0" w:color="auto"/>
        <w:right w:val="none" w:sz="0" w:space="0" w:color="auto"/>
      </w:divBdr>
    </w:div>
    <w:div w:id="1895045425">
      <w:marLeft w:val="640"/>
      <w:marRight w:val="0"/>
      <w:marTop w:val="0"/>
      <w:marBottom w:val="0"/>
      <w:divBdr>
        <w:top w:val="none" w:sz="0" w:space="0" w:color="auto"/>
        <w:left w:val="none" w:sz="0" w:space="0" w:color="auto"/>
        <w:bottom w:val="none" w:sz="0" w:space="0" w:color="auto"/>
        <w:right w:val="none" w:sz="0" w:space="0" w:color="auto"/>
      </w:divBdr>
    </w:div>
    <w:div w:id="1895046646">
      <w:marLeft w:val="640"/>
      <w:marRight w:val="0"/>
      <w:marTop w:val="0"/>
      <w:marBottom w:val="0"/>
      <w:divBdr>
        <w:top w:val="none" w:sz="0" w:space="0" w:color="auto"/>
        <w:left w:val="none" w:sz="0" w:space="0" w:color="auto"/>
        <w:bottom w:val="none" w:sz="0" w:space="0" w:color="auto"/>
        <w:right w:val="none" w:sz="0" w:space="0" w:color="auto"/>
      </w:divBdr>
    </w:div>
    <w:div w:id="1895197020">
      <w:marLeft w:val="640"/>
      <w:marRight w:val="0"/>
      <w:marTop w:val="0"/>
      <w:marBottom w:val="0"/>
      <w:divBdr>
        <w:top w:val="none" w:sz="0" w:space="0" w:color="auto"/>
        <w:left w:val="none" w:sz="0" w:space="0" w:color="auto"/>
        <w:bottom w:val="none" w:sz="0" w:space="0" w:color="auto"/>
        <w:right w:val="none" w:sz="0" w:space="0" w:color="auto"/>
      </w:divBdr>
    </w:div>
    <w:div w:id="1895312762">
      <w:marLeft w:val="640"/>
      <w:marRight w:val="0"/>
      <w:marTop w:val="0"/>
      <w:marBottom w:val="0"/>
      <w:divBdr>
        <w:top w:val="none" w:sz="0" w:space="0" w:color="auto"/>
        <w:left w:val="none" w:sz="0" w:space="0" w:color="auto"/>
        <w:bottom w:val="none" w:sz="0" w:space="0" w:color="auto"/>
        <w:right w:val="none" w:sz="0" w:space="0" w:color="auto"/>
      </w:divBdr>
    </w:div>
    <w:div w:id="1895894011">
      <w:marLeft w:val="640"/>
      <w:marRight w:val="0"/>
      <w:marTop w:val="0"/>
      <w:marBottom w:val="0"/>
      <w:divBdr>
        <w:top w:val="none" w:sz="0" w:space="0" w:color="auto"/>
        <w:left w:val="none" w:sz="0" w:space="0" w:color="auto"/>
        <w:bottom w:val="none" w:sz="0" w:space="0" w:color="auto"/>
        <w:right w:val="none" w:sz="0" w:space="0" w:color="auto"/>
      </w:divBdr>
    </w:div>
    <w:div w:id="1896045174">
      <w:marLeft w:val="640"/>
      <w:marRight w:val="0"/>
      <w:marTop w:val="0"/>
      <w:marBottom w:val="0"/>
      <w:divBdr>
        <w:top w:val="none" w:sz="0" w:space="0" w:color="auto"/>
        <w:left w:val="none" w:sz="0" w:space="0" w:color="auto"/>
        <w:bottom w:val="none" w:sz="0" w:space="0" w:color="auto"/>
        <w:right w:val="none" w:sz="0" w:space="0" w:color="auto"/>
      </w:divBdr>
    </w:div>
    <w:div w:id="1896312069">
      <w:marLeft w:val="640"/>
      <w:marRight w:val="0"/>
      <w:marTop w:val="0"/>
      <w:marBottom w:val="0"/>
      <w:divBdr>
        <w:top w:val="none" w:sz="0" w:space="0" w:color="auto"/>
        <w:left w:val="none" w:sz="0" w:space="0" w:color="auto"/>
        <w:bottom w:val="none" w:sz="0" w:space="0" w:color="auto"/>
        <w:right w:val="none" w:sz="0" w:space="0" w:color="auto"/>
      </w:divBdr>
    </w:div>
    <w:div w:id="1896505078">
      <w:marLeft w:val="640"/>
      <w:marRight w:val="0"/>
      <w:marTop w:val="0"/>
      <w:marBottom w:val="0"/>
      <w:divBdr>
        <w:top w:val="none" w:sz="0" w:space="0" w:color="auto"/>
        <w:left w:val="none" w:sz="0" w:space="0" w:color="auto"/>
        <w:bottom w:val="none" w:sz="0" w:space="0" w:color="auto"/>
        <w:right w:val="none" w:sz="0" w:space="0" w:color="auto"/>
      </w:divBdr>
    </w:div>
    <w:div w:id="1896970986">
      <w:marLeft w:val="640"/>
      <w:marRight w:val="0"/>
      <w:marTop w:val="0"/>
      <w:marBottom w:val="0"/>
      <w:divBdr>
        <w:top w:val="none" w:sz="0" w:space="0" w:color="auto"/>
        <w:left w:val="none" w:sz="0" w:space="0" w:color="auto"/>
        <w:bottom w:val="none" w:sz="0" w:space="0" w:color="auto"/>
        <w:right w:val="none" w:sz="0" w:space="0" w:color="auto"/>
      </w:divBdr>
    </w:div>
    <w:div w:id="1897618327">
      <w:marLeft w:val="640"/>
      <w:marRight w:val="0"/>
      <w:marTop w:val="0"/>
      <w:marBottom w:val="0"/>
      <w:divBdr>
        <w:top w:val="none" w:sz="0" w:space="0" w:color="auto"/>
        <w:left w:val="none" w:sz="0" w:space="0" w:color="auto"/>
        <w:bottom w:val="none" w:sz="0" w:space="0" w:color="auto"/>
        <w:right w:val="none" w:sz="0" w:space="0" w:color="auto"/>
      </w:divBdr>
    </w:div>
    <w:div w:id="1898123014">
      <w:marLeft w:val="640"/>
      <w:marRight w:val="0"/>
      <w:marTop w:val="0"/>
      <w:marBottom w:val="0"/>
      <w:divBdr>
        <w:top w:val="none" w:sz="0" w:space="0" w:color="auto"/>
        <w:left w:val="none" w:sz="0" w:space="0" w:color="auto"/>
        <w:bottom w:val="none" w:sz="0" w:space="0" w:color="auto"/>
        <w:right w:val="none" w:sz="0" w:space="0" w:color="auto"/>
      </w:divBdr>
    </w:div>
    <w:div w:id="1898278847">
      <w:marLeft w:val="640"/>
      <w:marRight w:val="0"/>
      <w:marTop w:val="0"/>
      <w:marBottom w:val="0"/>
      <w:divBdr>
        <w:top w:val="none" w:sz="0" w:space="0" w:color="auto"/>
        <w:left w:val="none" w:sz="0" w:space="0" w:color="auto"/>
        <w:bottom w:val="none" w:sz="0" w:space="0" w:color="auto"/>
        <w:right w:val="none" w:sz="0" w:space="0" w:color="auto"/>
      </w:divBdr>
    </w:div>
    <w:div w:id="1898396027">
      <w:marLeft w:val="640"/>
      <w:marRight w:val="0"/>
      <w:marTop w:val="0"/>
      <w:marBottom w:val="0"/>
      <w:divBdr>
        <w:top w:val="none" w:sz="0" w:space="0" w:color="auto"/>
        <w:left w:val="none" w:sz="0" w:space="0" w:color="auto"/>
        <w:bottom w:val="none" w:sz="0" w:space="0" w:color="auto"/>
        <w:right w:val="none" w:sz="0" w:space="0" w:color="auto"/>
      </w:divBdr>
    </w:div>
    <w:div w:id="1898592639">
      <w:marLeft w:val="640"/>
      <w:marRight w:val="0"/>
      <w:marTop w:val="0"/>
      <w:marBottom w:val="0"/>
      <w:divBdr>
        <w:top w:val="none" w:sz="0" w:space="0" w:color="auto"/>
        <w:left w:val="none" w:sz="0" w:space="0" w:color="auto"/>
        <w:bottom w:val="none" w:sz="0" w:space="0" w:color="auto"/>
        <w:right w:val="none" w:sz="0" w:space="0" w:color="auto"/>
      </w:divBdr>
    </w:div>
    <w:div w:id="1898782282">
      <w:marLeft w:val="640"/>
      <w:marRight w:val="0"/>
      <w:marTop w:val="0"/>
      <w:marBottom w:val="0"/>
      <w:divBdr>
        <w:top w:val="none" w:sz="0" w:space="0" w:color="auto"/>
        <w:left w:val="none" w:sz="0" w:space="0" w:color="auto"/>
        <w:bottom w:val="none" w:sz="0" w:space="0" w:color="auto"/>
        <w:right w:val="none" w:sz="0" w:space="0" w:color="auto"/>
      </w:divBdr>
    </w:div>
    <w:div w:id="1899364727">
      <w:marLeft w:val="640"/>
      <w:marRight w:val="0"/>
      <w:marTop w:val="0"/>
      <w:marBottom w:val="0"/>
      <w:divBdr>
        <w:top w:val="none" w:sz="0" w:space="0" w:color="auto"/>
        <w:left w:val="none" w:sz="0" w:space="0" w:color="auto"/>
        <w:bottom w:val="none" w:sz="0" w:space="0" w:color="auto"/>
        <w:right w:val="none" w:sz="0" w:space="0" w:color="auto"/>
      </w:divBdr>
    </w:div>
    <w:div w:id="1899633340">
      <w:marLeft w:val="640"/>
      <w:marRight w:val="0"/>
      <w:marTop w:val="0"/>
      <w:marBottom w:val="0"/>
      <w:divBdr>
        <w:top w:val="none" w:sz="0" w:space="0" w:color="auto"/>
        <w:left w:val="none" w:sz="0" w:space="0" w:color="auto"/>
        <w:bottom w:val="none" w:sz="0" w:space="0" w:color="auto"/>
        <w:right w:val="none" w:sz="0" w:space="0" w:color="auto"/>
      </w:divBdr>
    </w:div>
    <w:div w:id="1900359972">
      <w:marLeft w:val="640"/>
      <w:marRight w:val="0"/>
      <w:marTop w:val="0"/>
      <w:marBottom w:val="0"/>
      <w:divBdr>
        <w:top w:val="none" w:sz="0" w:space="0" w:color="auto"/>
        <w:left w:val="none" w:sz="0" w:space="0" w:color="auto"/>
        <w:bottom w:val="none" w:sz="0" w:space="0" w:color="auto"/>
        <w:right w:val="none" w:sz="0" w:space="0" w:color="auto"/>
      </w:divBdr>
    </w:div>
    <w:div w:id="1900360688">
      <w:marLeft w:val="640"/>
      <w:marRight w:val="0"/>
      <w:marTop w:val="0"/>
      <w:marBottom w:val="0"/>
      <w:divBdr>
        <w:top w:val="none" w:sz="0" w:space="0" w:color="auto"/>
        <w:left w:val="none" w:sz="0" w:space="0" w:color="auto"/>
        <w:bottom w:val="none" w:sz="0" w:space="0" w:color="auto"/>
        <w:right w:val="none" w:sz="0" w:space="0" w:color="auto"/>
      </w:divBdr>
    </w:div>
    <w:div w:id="1900434285">
      <w:marLeft w:val="640"/>
      <w:marRight w:val="0"/>
      <w:marTop w:val="0"/>
      <w:marBottom w:val="0"/>
      <w:divBdr>
        <w:top w:val="none" w:sz="0" w:space="0" w:color="auto"/>
        <w:left w:val="none" w:sz="0" w:space="0" w:color="auto"/>
        <w:bottom w:val="none" w:sz="0" w:space="0" w:color="auto"/>
        <w:right w:val="none" w:sz="0" w:space="0" w:color="auto"/>
      </w:divBdr>
    </w:div>
    <w:div w:id="1900478975">
      <w:marLeft w:val="640"/>
      <w:marRight w:val="0"/>
      <w:marTop w:val="0"/>
      <w:marBottom w:val="0"/>
      <w:divBdr>
        <w:top w:val="none" w:sz="0" w:space="0" w:color="auto"/>
        <w:left w:val="none" w:sz="0" w:space="0" w:color="auto"/>
        <w:bottom w:val="none" w:sz="0" w:space="0" w:color="auto"/>
        <w:right w:val="none" w:sz="0" w:space="0" w:color="auto"/>
      </w:divBdr>
    </w:div>
    <w:div w:id="1900702721">
      <w:marLeft w:val="640"/>
      <w:marRight w:val="0"/>
      <w:marTop w:val="0"/>
      <w:marBottom w:val="0"/>
      <w:divBdr>
        <w:top w:val="none" w:sz="0" w:space="0" w:color="auto"/>
        <w:left w:val="none" w:sz="0" w:space="0" w:color="auto"/>
        <w:bottom w:val="none" w:sz="0" w:space="0" w:color="auto"/>
        <w:right w:val="none" w:sz="0" w:space="0" w:color="auto"/>
      </w:divBdr>
    </w:div>
    <w:div w:id="1901013054">
      <w:marLeft w:val="640"/>
      <w:marRight w:val="0"/>
      <w:marTop w:val="0"/>
      <w:marBottom w:val="0"/>
      <w:divBdr>
        <w:top w:val="none" w:sz="0" w:space="0" w:color="auto"/>
        <w:left w:val="none" w:sz="0" w:space="0" w:color="auto"/>
        <w:bottom w:val="none" w:sz="0" w:space="0" w:color="auto"/>
        <w:right w:val="none" w:sz="0" w:space="0" w:color="auto"/>
      </w:divBdr>
    </w:div>
    <w:div w:id="1901205947">
      <w:marLeft w:val="640"/>
      <w:marRight w:val="0"/>
      <w:marTop w:val="0"/>
      <w:marBottom w:val="0"/>
      <w:divBdr>
        <w:top w:val="none" w:sz="0" w:space="0" w:color="auto"/>
        <w:left w:val="none" w:sz="0" w:space="0" w:color="auto"/>
        <w:bottom w:val="none" w:sz="0" w:space="0" w:color="auto"/>
        <w:right w:val="none" w:sz="0" w:space="0" w:color="auto"/>
      </w:divBdr>
    </w:div>
    <w:div w:id="1901360445">
      <w:marLeft w:val="640"/>
      <w:marRight w:val="0"/>
      <w:marTop w:val="0"/>
      <w:marBottom w:val="0"/>
      <w:divBdr>
        <w:top w:val="none" w:sz="0" w:space="0" w:color="auto"/>
        <w:left w:val="none" w:sz="0" w:space="0" w:color="auto"/>
        <w:bottom w:val="none" w:sz="0" w:space="0" w:color="auto"/>
        <w:right w:val="none" w:sz="0" w:space="0" w:color="auto"/>
      </w:divBdr>
    </w:div>
    <w:div w:id="1901792106">
      <w:marLeft w:val="640"/>
      <w:marRight w:val="0"/>
      <w:marTop w:val="0"/>
      <w:marBottom w:val="0"/>
      <w:divBdr>
        <w:top w:val="none" w:sz="0" w:space="0" w:color="auto"/>
        <w:left w:val="none" w:sz="0" w:space="0" w:color="auto"/>
        <w:bottom w:val="none" w:sz="0" w:space="0" w:color="auto"/>
        <w:right w:val="none" w:sz="0" w:space="0" w:color="auto"/>
      </w:divBdr>
    </w:div>
    <w:div w:id="1901863260">
      <w:marLeft w:val="640"/>
      <w:marRight w:val="0"/>
      <w:marTop w:val="0"/>
      <w:marBottom w:val="0"/>
      <w:divBdr>
        <w:top w:val="none" w:sz="0" w:space="0" w:color="auto"/>
        <w:left w:val="none" w:sz="0" w:space="0" w:color="auto"/>
        <w:bottom w:val="none" w:sz="0" w:space="0" w:color="auto"/>
        <w:right w:val="none" w:sz="0" w:space="0" w:color="auto"/>
      </w:divBdr>
    </w:div>
    <w:div w:id="1902061062">
      <w:marLeft w:val="640"/>
      <w:marRight w:val="0"/>
      <w:marTop w:val="0"/>
      <w:marBottom w:val="0"/>
      <w:divBdr>
        <w:top w:val="none" w:sz="0" w:space="0" w:color="auto"/>
        <w:left w:val="none" w:sz="0" w:space="0" w:color="auto"/>
        <w:bottom w:val="none" w:sz="0" w:space="0" w:color="auto"/>
        <w:right w:val="none" w:sz="0" w:space="0" w:color="auto"/>
      </w:divBdr>
    </w:div>
    <w:div w:id="1902252115">
      <w:marLeft w:val="640"/>
      <w:marRight w:val="0"/>
      <w:marTop w:val="0"/>
      <w:marBottom w:val="0"/>
      <w:divBdr>
        <w:top w:val="none" w:sz="0" w:space="0" w:color="auto"/>
        <w:left w:val="none" w:sz="0" w:space="0" w:color="auto"/>
        <w:bottom w:val="none" w:sz="0" w:space="0" w:color="auto"/>
        <w:right w:val="none" w:sz="0" w:space="0" w:color="auto"/>
      </w:divBdr>
    </w:div>
    <w:div w:id="1902865843">
      <w:marLeft w:val="640"/>
      <w:marRight w:val="0"/>
      <w:marTop w:val="0"/>
      <w:marBottom w:val="0"/>
      <w:divBdr>
        <w:top w:val="none" w:sz="0" w:space="0" w:color="auto"/>
        <w:left w:val="none" w:sz="0" w:space="0" w:color="auto"/>
        <w:bottom w:val="none" w:sz="0" w:space="0" w:color="auto"/>
        <w:right w:val="none" w:sz="0" w:space="0" w:color="auto"/>
      </w:divBdr>
    </w:div>
    <w:div w:id="1904565103">
      <w:marLeft w:val="640"/>
      <w:marRight w:val="0"/>
      <w:marTop w:val="0"/>
      <w:marBottom w:val="0"/>
      <w:divBdr>
        <w:top w:val="none" w:sz="0" w:space="0" w:color="auto"/>
        <w:left w:val="none" w:sz="0" w:space="0" w:color="auto"/>
        <w:bottom w:val="none" w:sz="0" w:space="0" w:color="auto"/>
        <w:right w:val="none" w:sz="0" w:space="0" w:color="auto"/>
      </w:divBdr>
    </w:div>
    <w:div w:id="1904636014">
      <w:marLeft w:val="640"/>
      <w:marRight w:val="0"/>
      <w:marTop w:val="0"/>
      <w:marBottom w:val="0"/>
      <w:divBdr>
        <w:top w:val="none" w:sz="0" w:space="0" w:color="auto"/>
        <w:left w:val="none" w:sz="0" w:space="0" w:color="auto"/>
        <w:bottom w:val="none" w:sz="0" w:space="0" w:color="auto"/>
        <w:right w:val="none" w:sz="0" w:space="0" w:color="auto"/>
      </w:divBdr>
    </w:div>
    <w:div w:id="1904825100">
      <w:marLeft w:val="640"/>
      <w:marRight w:val="0"/>
      <w:marTop w:val="0"/>
      <w:marBottom w:val="0"/>
      <w:divBdr>
        <w:top w:val="none" w:sz="0" w:space="0" w:color="auto"/>
        <w:left w:val="none" w:sz="0" w:space="0" w:color="auto"/>
        <w:bottom w:val="none" w:sz="0" w:space="0" w:color="auto"/>
        <w:right w:val="none" w:sz="0" w:space="0" w:color="auto"/>
      </w:divBdr>
    </w:div>
    <w:div w:id="1905263495">
      <w:marLeft w:val="640"/>
      <w:marRight w:val="0"/>
      <w:marTop w:val="0"/>
      <w:marBottom w:val="0"/>
      <w:divBdr>
        <w:top w:val="none" w:sz="0" w:space="0" w:color="auto"/>
        <w:left w:val="none" w:sz="0" w:space="0" w:color="auto"/>
        <w:bottom w:val="none" w:sz="0" w:space="0" w:color="auto"/>
        <w:right w:val="none" w:sz="0" w:space="0" w:color="auto"/>
      </w:divBdr>
    </w:div>
    <w:div w:id="1905598068">
      <w:marLeft w:val="640"/>
      <w:marRight w:val="0"/>
      <w:marTop w:val="0"/>
      <w:marBottom w:val="0"/>
      <w:divBdr>
        <w:top w:val="none" w:sz="0" w:space="0" w:color="auto"/>
        <w:left w:val="none" w:sz="0" w:space="0" w:color="auto"/>
        <w:bottom w:val="none" w:sz="0" w:space="0" w:color="auto"/>
        <w:right w:val="none" w:sz="0" w:space="0" w:color="auto"/>
      </w:divBdr>
    </w:div>
    <w:div w:id="1905796683">
      <w:marLeft w:val="640"/>
      <w:marRight w:val="0"/>
      <w:marTop w:val="0"/>
      <w:marBottom w:val="0"/>
      <w:divBdr>
        <w:top w:val="none" w:sz="0" w:space="0" w:color="auto"/>
        <w:left w:val="none" w:sz="0" w:space="0" w:color="auto"/>
        <w:bottom w:val="none" w:sz="0" w:space="0" w:color="auto"/>
        <w:right w:val="none" w:sz="0" w:space="0" w:color="auto"/>
      </w:divBdr>
    </w:div>
    <w:div w:id="1905875937">
      <w:marLeft w:val="640"/>
      <w:marRight w:val="0"/>
      <w:marTop w:val="0"/>
      <w:marBottom w:val="0"/>
      <w:divBdr>
        <w:top w:val="none" w:sz="0" w:space="0" w:color="auto"/>
        <w:left w:val="none" w:sz="0" w:space="0" w:color="auto"/>
        <w:bottom w:val="none" w:sz="0" w:space="0" w:color="auto"/>
        <w:right w:val="none" w:sz="0" w:space="0" w:color="auto"/>
      </w:divBdr>
    </w:div>
    <w:div w:id="1906258270">
      <w:marLeft w:val="640"/>
      <w:marRight w:val="0"/>
      <w:marTop w:val="0"/>
      <w:marBottom w:val="0"/>
      <w:divBdr>
        <w:top w:val="none" w:sz="0" w:space="0" w:color="auto"/>
        <w:left w:val="none" w:sz="0" w:space="0" w:color="auto"/>
        <w:bottom w:val="none" w:sz="0" w:space="0" w:color="auto"/>
        <w:right w:val="none" w:sz="0" w:space="0" w:color="auto"/>
      </w:divBdr>
    </w:div>
    <w:div w:id="1906449200">
      <w:marLeft w:val="640"/>
      <w:marRight w:val="0"/>
      <w:marTop w:val="0"/>
      <w:marBottom w:val="0"/>
      <w:divBdr>
        <w:top w:val="none" w:sz="0" w:space="0" w:color="auto"/>
        <w:left w:val="none" w:sz="0" w:space="0" w:color="auto"/>
        <w:bottom w:val="none" w:sz="0" w:space="0" w:color="auto"/>
        <w:right w:val="none" w:sz="0" w:space="0" w:color="auto"/>
      </w:divBdr>
    </w:div>
    <w:div w:id="1907492919">
      <w:marLeft w:val="640"/>
      <w:marRight w:val="0"/>
      <w:marTop w:val="0"/>
      <w:marBottom w:val="0"/>
      <w:divBdr>
        <w:top w:val="none" w:sz="0" w:space="0" w:color="auto"/>
        <w:left w:val="none" w:sz="0" w:space="0" w:color="auto"/>
        <w:bottom w:val="none" w:sz="0" w:space="0" w:color="auto"/>
        <w:right w:val="none" w:sz="0" w:space="0" w:color="auto"/>
      </w:divBdr>
    </w:div>
    <w:div w:id="1907496575">
      <w:marLeft w:val="640"/>
      <w:marRight w:val="0"/>
      <w:marTop w:val="0"/>
      <w:marBottom w:val="0"/>
      <w:divBdr>
        <w:top w:val="none" w:sz="0" w:space="0" w:color="auto"/>
        <w:left w:val="none" w:sz="0" w:space="0" w:color="auto"/>
        <w:bottom w:val="none" w:sz="0" w:space="0" w:color="auto"/>
        <w:right w:val="none" w:sz="0" w:space="0" w:color="auto"/>
      </w:divBdr>
    </w:div>
    <w:div w:id="1907837611">
      <w:marLeft w:val="640"/>
      <w:marRight w:val="0"/>
      <w:marTop w:val="0"/>
      <w:marBottom w:val="0"/>
      <w:divBdr>
        <w:top w:val="none" w:sz="0" w:space="0" w:color="auto"/>
        <w:left w:val="none" w:sz="0" w:space="0" w:color="auto"/>
        <w:bottom w:val="none" w:sz="0" w:space="0" w:color="auto"/>
        <w:right w:val="none" w:sz="0" w:space="0" w:color="auto"/>
      </w:divBdr>
    </w:div>
    <w:div w:id="1908765903">
      <w:marLeft w:val="640"/>
      <w:marRight w:val="0"/>
      <w:marTop w:val="0"/>
      <w:marBottom w:val="0"/>
      <w:divBdr>
        <w:top w:val="none" w:sz="0" w:space="0" w:color="auto"/>
        <w:left w:val="none" w:sz="0" w:space="0" w:color="auto"/>
        <w:bottom w:val="none" w:sz="0" w:space="0" w:color="auto"/>
        <w:right w:val="none" w:sz="0" w:space="0" w:color="auto"/>
      </w:divBdr>
    </w:div>
    <w:div w:id="1908999430">
      <w:marLeft w:val="640"/>
      <w:marRight w:val="0"/>
      <w:marTop w:val="0"/>
      <w:marBottom w:val="0"/>
      <w:divBdr>
        <w:top w:val="none" w:sz="0" w:space="0" w:color="auto"/>
        <w:left w:val="none" w:sz="0" w:space="0" w:color="auto"/>
        <w:bottom w:val="none" w:sz="0" w:space="0" w:color="auto"/>
        <w:right w:val="none" w:sz="0" w:space="0" w:color="auto"/>
      </w:divBdr>
    </w:div>
    <w:div w:id="1909460832">
      <w:marLeft w:val="640"/>
      <w:marRight w:val="0"/>
      <w:marTop w:val="0"/>
      <w:marBottom w:val="0"/>
      <w:divBdr>
        <w:top w:val="none" w:sz="0" w:space="0" w:color="auto"/>
        <w:left w:val="none" w:sz="0" w:space="0" w:color="auto"/>
        <w:bottom w:val="none" w:sz="0" w:space="0" w:color="auto"/>
        <w:right w:val="none" w:sz="0" w:space="0" w:color="auto"/>
      </w:divBdr>
    </w:div>
    <w:div w:id="1909614002">
      <w:marLeft w:val="640"/>
      <w:marRight w:val="0"/>
      <w:marTop w:val="0"/>
      <w:marBottom w:val="0"/>
      <w:divBdr>
        <w:top w:val="none" w:sz="0" w:space="0" w:color="auto"/>
        <w:left w:val="none" w:sz="0" w:space="0" w:color="auto"/>
        <w:bottom w:val="none" w:sz="0" w:space="0" w:color="auto"/>
        <w:right w:val="none" w:sz="0" w:space="0" w:color="auto"/>
      </w:divBdr>
    </w:div>
    <w:div w:id="1910380794">
      <w:marLeft w:val="640"/>
      <w:marRight w:val="0"/>
      <w:marTop w:val="0"/>
      <w:marBottom w:val="0"/>
      <w:divBdr>
        <w:top w:val="none" w:sz="0" w:space="0" w:color="auto"/>
        <w:left w:val="none" w:sz="0" w:space="0" w:color="auto"/>
        <w:bottom w:val="none" w:sz="0" w:space="0" w:color="auto"/>
        <w:right w:val="none" w:sz="0" w:space="0" w:color="auto"/>
      </w:divBdr>
    </w:div>
    <w:div w:id="1910453680">
      <w:marLeft w:val="640"/>
      <w:marRight w:val="0"/>
      <w:marTop w:val="0"/>
      <w:marBottom w:val="0"/>
      <w:divBdr>
        <w:top w:val="none" w:sz="0" w:space="0" w:color="auto"/>
        <w:left w:val="none" w:sz="0" w:space="0" w:color="auto"/>
        <w:bottom w:val="none" w:sz="0" w:space="0" w:color="auto"/>
        <w:right w:val="none" w:sz="0" w:space="0" w:color="auto"/>
      </w:divBdr>
    </w:div>
    <w:div w:id="1910575512">
      <w:marLeft w:val="640"/>
      <w:marRight w:val="0"/>
      <w:marTop w:val="0"/>
      <w:marBottom w:val="0"/>
      <w:divBdr>
        <w:top w:val="none" w:sz="0" w:space="0" w:color="auto"/>
        <w:left w:val="none" w:sz="0" w:space="0" w:color="auto"/>
        <w:bottom w:val="none" w:sz="0" w:space="0" w:color="auto"/>
        <w:right w:val="none" w:sz="0" w:space="0" w:color="auto"/>
      </w:divBdr>
    </w:div>
    <w:div w:id="1910724902">
      <w:marLeft w:val="640"/>
      <w:marRight w:val="0"/>
      <w:marTop w:val="0"/>
      <w:marBottom w:val="0"/>
      <w:divBdr>
        <w:top w:val="none" w:sz="0" w:space="0" w:color="auto"/>
        <w:left w:val="none" w:sz="0" w:space="0" w:color="auto"/>
        <w:bottom w:val="none" w:sz="0" w:space="0" w:color="auto"/>
        <w:right w:val="none" w:sz="0" w:space="0" w:color="auto"/>
      </w:divBdr>
    </w:div>
    <w:div w:id="1910841047">
      <w:marLeft w:val="640"/>
      <w:marRight w:val="0"/>
      <w:marTop w:val="0"/>
      <w:marBottom w:val="0"/>
      <w:divBdr>
        <w:top w:val="none" w:sz="0" w:space="0" w:color="auto"/>
        <w:left w:val="none" w:sz="0" w:space="0" w:color="auto"/>
        <w:bottom w:val="none" w:sz="0" w:space="0" w:color="auto"/>
        <w:right w:val="none" w:sz="0" w:space="0" w:color="auto"/>
      </w:divBdr>
    </w:div>
    <w:div w:id="1911230163">
      <w:marLeft w:val="640"/>
      <w:marRight w:val="0"/>
      <w:marTop w:val="0"/>
      <w:marBottom w:val="0"/>
      <w:divBdr>
        <w:top w:val="none" w:sz="0" w:space="0" w:color="auto"/>
        <w:left w:val="none" w:sz="0" w:space="0" w:color="auto"/>
        <w:bottom w:val="none" w:sz="0" w:space="0" w:color="auto"/>
        <w:right w:val="none" w:sz="0" w:space="0" w:color="auto"/>
      </w:divBdr>
    </w:div>
    <w:div w:id="1911386103">
      <w:marLeft w:val="640"/>
      <w:marRight w:val="0"/>
      <w:marTop w:val="0"/>
      <w:marBottom w:val="0"/>
      <w:divBdr>
        <w:top w:val="none" w:sz="0" w:space="0" w:color="auto"/>
        <w:left w:val="none" w:sz="0" w:space="0" w:color="auto"/>
        <w:bottom w:val="none" w:sz="0" w:space="0" w:color="auto"/>
        <w:right w:val="none" w:sz="0" w:space="0" w:color="auto"/>
      </w:divBdr>
    </w:div>
    <w:div w:id="1912352963">
      <w:marLeft w:val="640"/>
      <w:marRight w:val="0"/>
      <w:marTop w:val="0"/>
      <w:marBottom w:val="0"/>
      <w:divBdr>
        <w:top w:val="none" w:sz="0" w:space="0" w:color="auto"/>
        <w:left w:val="none" w:sz="0" w:space="0" w:color="auto"/>
        <w:bottom w:val="none" w:sz="0" w:space="0" w:color="auto"/>
        <w:right w:val="none" w:sz="0" w:space="0" w:color="auto"/>
      </w:divBdr>
    </w:div>
    <w:div w:id="1913003465">
      <w:marLeft w:val="640"/>
      <w:marRight w:val="0"/>
      <w:marTop w:val="0"/>
      <w:marBottom w:val="0"/>
      <w:divBdr>
        <w:top w:val="none" w:sz="0" w:space="0" w:color="auto"/>
        <w:left w:val="none" w:sz="0" w:space="0" w:color="auto"/>
        <w:bottom w:val="none" w:sz="0" w:space="0" w:color="auto"/>
        <w:right w:val="none" w:sz="0" w:space="0" w:color="auto"/>
      </w:divBdr>
    </w:div>
    <w:div w:id="1913076000">
      <w:marLeft w:val="640"/>
      <w:marRight w:val="0"/>
      <w:marTop w:val="0"/>
      <w:marBottom w:val="0"/>
      <w:divBdr>
        <w:top w:val="none" w:sz="0" w:space="0" w:color="auto"/>
        <w:left w:val="none" w:sz="0" w:space="0" w:color="auto"/>
        <w:bottom w:val="none" w:sz="0" w:space="0" w:color="auto"/>
        <w:right w:val="none" w:sz="0" w:space="0" w:color="auto"/>
      </w:divBdr>
    </w:div>
    <w:div w:id="1913081860">
      <w:marLeft w:val="640"/>
      <w:marRight w:val="0"/>
      <w:marTop w:val="0"/>
      <w:marBottom w:val="0"/>
      <w:divBdr>
        <w:top w:val="none" w:sz="0" w:space="0" w:color="auto"/>
        <w:left w:val="none" w:sz="0" w:space="0" w:color="auto"/>
        <w:bottom w:val="none" w:sz="0" w:space="0" w:color="auto"/>
        <w:right w:val="none" w:sz="0" w:space="0" w:color="auto"/>
      </w:divBdr>
    </w:div>
    <w:div w:id="1913462043">
      <w:marLeft w:val="640"/>
      <w:marRight w:val="0"/>
      <w:marTop w:val="0"/>
      <w:marBottom w:val="0"/>
      <w:divBdr>
        <w:top w:val="none" w:sz="0" w:space="0" w:color="auto"/>
        <w:left w:val="none" w:sz="0" w:space="0" w:color="auto"/>
        <w:bottom w:val="none" w:sz="0" w:space="0" w:color="auto"/>
        <w:right w:val="none" w:sz="0" w:space="0" w:color="auto"/>
      </w:divBdr>
    </w:div>
    <w:div w:id="1913850655">
      <w:marLeft w:val="640"/>
      <w:marRight w:val="0"/>
      <w:marTop w:val="0"/>
      <w:marBottom w:val="0"/>
      <w:divBdr>
        <w:top w:val="none" w:sz="0" w:space="0" w:color="auto"/>
        <w:left w:val="none" w:sz="0" w:space="0" w:color="auto"/>
        <w:bottom w:val="none" w:sz="0" w:space="0" w:color="auto"/>
        <w:right w:val="none" w:sz="0" w:space="0" w:color="auto"/>
      </w:divBdr>
    </w:div>
    <w:div w:id="1914466219">
      <w:marLeft w:val="640"/>
      <w:marRight w:val="0"/>
      <w:marTop w:val="0"/>
      <w:marBottom w:val="0"/>
      <w:divBdr>
        <w:top w:val="none" w:sz="0" w:space="0" w:color="auto"/>
        <w:left w:val="none" w:sz="0" w:space="0" w:color="auto"/>
        <w:bottom w:val="none" w:sz="0" w:space="0" w:color="auto"/>
        <w:right w:val="none" w:sz="0" w:space="0" w:color="auto"/>
      </w:divBdr>
    </w:div>
    <w:div w:id="1915816461">
      <w:marLeft w:val="640"/>
      <w:marRight w:val="0"/>
      <w:marTop w:val="0"/>
      <w:marBottom w:val="0"/>
      <w:divBdr>
        <w:top w:val="none" w:sz="0" w:space="0" w:color="auto"/>
        <w:left w:val="none" w:sz="0" w:space="0" w:color="auto"/>
        <w:bottom w:val="none" w:sz="0" w:space="0" w:color="auto"/>
        <w:right w:val="none" w:sz="0" w:space="0" w:color="auto"/>
      </w:divBdr>
    </w:div>
    <w:div w:id="1916160199">
      <w:marLeft w:val="640"/>
      <w:marRight w:val="0"/>
      <w:marTop w:val="0"/>
      <w:marBottom w:val="0"/>
      <w:divBdr>
        <w:top w:val="none" w:sz="0" w:space="0" w:color="auto"/>
        <w:left w:val="none" w:sz="0" w:space="0" w:color="auto"/>
        <w:bottom w:val="none" w:sz="0" w:space="0" w:color="auto"/>
        <w:right w:val="none" w:sz="0" w:space="0" w:color="auto"/>
      </w:divBdr>
    </w:div>
    <w:div w:id="1916163336">
      <w:marLeft w:val="640"/>
      <w:marRight w:val="0"/>
      <w:marTop w:val="0"/>
      <w:marBottom w:val="0"/>
      <w:divBdr>
        <w:top w:val="none" w:sz="0" w:space="0" w:color="auto"/>
        <w:left w:val="none" w:sz="0" w:space="0" w:color="auto"/>
        <w:bottom w:val="none" w:sz="0" w:space="0" w:color="auto"/>
        <w:right w:val="none" w:sz="0" w:space="0" w:color="auto"/>
      </w:divBdr>
    </w:div>
    <w:div w:id="1916934573">
      <w:marLeft w:val="640"/>
      <w:marRight w:val="0"/>
      <w:marTop w:val="0"/>
      <w:marBottom w:val="0"/>
      <w:divBdr>
        <w:top w:val="none" w:sz="0" w:space="0" w:color="auto"/>
        <w:left w:val="none" w:sz="0" w:space="0" w:color="auto"/>
        <w:bottom w:val="none" w:sz="0" w:space="0" w:color="auto"/>
        <w:right w:val="none" w:sz="0" w:space="0" w:color="auto"/>
      </w:divBdr>
    </w:div>
    <w:div w:id="1918005782">
      <w:marLeft w:val="640"/>
      <w:marRight w:val="0"/>
      <w:marTop w:val="0"/>
      <w:marBottom w:val="0"/>
      <w:divBdr>
        <w:top w:val="none" w:sz="0" w:space="0" w:color="auto"/>
        <w:left w:val="none" w:sz="0" w:space="0" w:color="auto"/>
        <w:bottom w:val="none" w:sz="0" w:space="0" w:color="auto"/>
        <w:right w:val="none" w:sz="0" w:space="0" w:color="auto"/>
      </w:divBdr>
    </w:div>
    <w:div w:id="1918901389">
      <w:marLeft w:val="640"/>
      <w:marRight w:val="0"/>
      <w:marTop w:val="0"/>
      <w:marBottom w:val="0"/>
      <w:divBdr>
        <w:top w:val="none" w:sz="0" w:space="0" w:color="auto"/>
        <w:left w:val="none" w:sz="0" w:space="0" w:color="auto"/>
        <w:bottom w:val="none" w:sz="0" w:space="0" w:color="auto"/>
        <w:right w:val="none" w:sz="0" w:space="0" w:color="auto"/>
      </w:divBdr>
    </w:div>
    <w:div w:id="1919047781">
      <w:marLeft w:val="640"/>
      <w:marRight w:val="0"/>
      <w:marTop w:val="0"/>
      <w:marBottom w:val="0"/>
      <w:divBdr>
        <w:top w:val="none" w:sz="0" w:space="0" w:color="auto"/>
        <w:left w:val="none" w:sz="0" w:space="0" w:color="auto"/>
        <w:bottom w:val="none" w:sz="0" w:space="0" w:color="auto"/>
        <w:right w:val="none" w:sz="0" w:space="0" w:color="auto"/>
      </w:divBdr>
    </w:div>
    <w:div w:id="1919821414">
      <w:marLeft w:val="640"/>
      <w:marRight w:val="0"/>
      <w:marTop w:val="0"/>
      <w:marBottom w:val="0"/>
      <w:divBdr>
        <w:top w:val="none" w:sz="0" w:space="0" w:color="auto"/>
        <w:left w:val="none" w:sz="0" w:space="0" w:color="auto"/>
        <w:bottom w:val="none" w:sz="0" w:space="0" w:color="auto"/>
        <w:right w:val="none" w:sz="0" w:space="0" w:color="auto"/>
      </w:divBdr>
    </w:div>
    <w:div w:id="1919828286">
      <w:marLeft w:val="640"/>
      <w:marRight w:val="0"/>
      <w:marTop w:val="0"/>
      <w:marBottom w:val="0"/>
      <w:divBdr>
        <w:top w:val="none" w:sz="0" w:space="0" w:color="auto"/>
        <w:left w:val="none" w:sz="0" w:space="0" w:color="auto"/>
        <w:bottom w:val="none" w:sz="0" w:space="0" w:color="auto"/>
        <w:right w:val="none" w:sz="0" w:space="0" w:color="auto"/>
      </w:divBdr>
    </w:div>
    <w:div w:id="1920014948">
      <w:marLeft w:val="640"/>
      <w:marRight w:val="0"/>
      <w:marTop w:val="0"/>
      <w:marBottom w:val="0"/>
      <w:divBdr>
        <w:top w:val="none" w:sz="0" w:space="0" w:color="auto"/>
        <w:left w:val="none" w:sz="0" w:space="0" w:color="auto"/>
        <w:bottom w:val="none" w:sz="0" w:space="0" w:color="auto"/>
        <w:right w:val="none" w:sz="0" w:space="0" w:color="auto"/>
      </w:divBdr>
    </w:div>
    <w:div w:id="1920172012">
      <w:marLeft w:val="640"/>
      <w:marRight w:val="0"/>
      <w:marTop w:val="0"/>
      <w:marBottom w:val="0"/>
      <w:divBdr>
        <w:top w:val="none" w:sz="0" w:space="0" w:color="auto"/>
        <w:left w:val="none" w:sz="0" w:space="0" w:color="auto"/>
        <w:bottom w:val="none" w:sz="0" w:space="0" w:color="auto"/>
        <w:right w:val="none" w:sz="0" w:space="0" w:color="auto"/>
      </w:divBdr>
    </w:div>
    <w:div w:id="1920209551">
      <w:marLeft w:val="640"/>
      <w:marRight w:val="0"/>
      <w:marTop w:val="0"/>
      <w:marBottom w:val="0"/>
      <w:divBdr>
        <w:top w:val="none" w:sz="0" w:space="0" w:color="auto"/>
        <w:left w:val="none" w:sz="0" w:space="0" w:color="auto"/>
        <w:bottom w:val="none" w:sz="0" w:space="0" w:color="auto"/>
        <w:right w:val="none" w:sz="0" w:space="0" w:color="auto"/>
      </w:divBdr>
    </w:div>
    <w:div w:id="1921134179">
      <w:marLeft w:val="640"/>
      <w:marRight w:val="0"/>
      <w:marTop w:val="0"/>
      <w:marBottom w:val="0"/>
      <w:divBdr>
        <w:top w:val="none" w:sz="0" w:space="0" w:color="auto"/>
        <w:left w:val="none" w:sz="0" w:space="0" w:color="auto"/>
        <w:bottom w:val="none" w:sz="0" w:space="0" w:color="auto"/>
        <w:right w:val="none" w:sz="0" w:space="0" w:color="auto"/>
      </w:divBdr>
    </w:div>
    <w:div w:id="1921477992">
      <w:marLeft w:val="640"/>
      <w:marRight w:val="0"/>
      <w:marTop w:val="0"/>
      <w:marBottom w:val="0"/>
      <w:divBdr>
        <w:top w:val="none" w:sz="0" w:space="0" w:color="auto"/>
        <w:left w:val="none" w:sz="0" w:space="0" w:color="auto"/>
        <w:bottom w:val="none" w:sz="0" w:space="0" w:color="auto"/>
        <w:right w:val="none" w:sz="0" w:space="0" w:color="auto"/>
      </w:divBdr>
    </w:div>
    <w:div w:id="1921790768">
      <w:marLeft w:val="640"/>
      <w:marRight w:val="0"/>
      <w:marTop w:val="0"/>
      <w:marBottom w:val="0"/>
      <w:divBdr>
        <w:top w:val="none" w:sz="0" w:space="0" w:color="auto"/>
        <w:left w:val="none" w:sz="0" w:space="0" w:color="auto"/>
        <w:bottom w:val="none" w:sz="0" w:space="0" w:color="auto"/>
        <w:right w:val="none" w:sz="0" w:space="0" w:color="auto"/>
      </w:divBdr>
    </w:div>
    <w:div w:id="1922135486">
      <w:marLeft w:val="640"/>
      <w:marRight w:val="0"/>
      <w:marTop w:val="0"/>
      <w:marBottom w:val="0"/>
      <w:divBdr>
        <w:top w:val="none" w:sz="0" w:space="0" w:color="auto"/>
        <w:left w:val="none" w:sz="0" w:space="0" w:color="auto"/>
        <w:bottom w:val="none" w:sz="0" w:space="0" w:color="auto"/>
        <w:right w:val="none" w:sz="0" w:space="0" w:color="auto"/>
      </w:divBdr>
    </w:div>
    <w:div w:id="1922137897">
      <w:marLeft w:val="640"/>
      <w:marRight w:val="0"/>
      <w:marTop w:val="0"/>
      <w:marBottom w:val="0"/>
      <w:divBdr>
        <w:top w:val="none" w:sz="0" w:space="0" w:color="auto"/>
        <w:left w:val="none" w:sz="0" w:space="0" w:color="auto"/>
        <w:bottom w:val="none" w:sz="0" w:space="0" w:color="auto"/>
        <w:right w:val="none" w:sz="0" w:space="0" w:color="auto"/>
      </w:divBdr>
    </w:div>
    <w:div w:id="1922565720">
      <w:marLeft w:val="640"/>
      <w:marRight w:val="0"/>
      <w:marTop w:val="0"/>
      <w:marBottom w:val="0"/>
      <w:divBdr>
        <w:top w:val="none" w:sz="0" w:space="0" w:color="auto"/>
        <w:left w:val="none" w:sz="0" w:space="0" w:color="auto"/>
        <w:bottom w:val="none" w:sz="0" w:space="0" w:color="auto"/>
        <w:right w:val="none" w:sz="0" w:space="0" w:color="auto"/>
      </w:divBdr>
    </w:div>
    <w:div w:id="1922718344">
      <w:marLeft w:val="640"/>
      <w:marRight w:val="0"/>
      <w:marTop w:val="0"/>
      <w:marBottom w:val="0"/>
      <w:divBdr>
        <w:top w:val="none" w:sz="0" w:space="0" w:color="auto"/>
        <w:left w:val="none" w:sz="0" w:space="0" w:color="auto"/>
        <w:bottom w:val="none" w:sz="0" w:space="0" w:color="auto"/>
        <w:right w:val="none" w:sz="0" w:space="0" w:color="auto"/>
      </w:divBdr>
    </w:div>
    <w:div w:id="1922832194">
      <w:marLeft w:val="640"/>
      <w:marRight w:val="0"/>
      <w:marTop w:val="0"/>
      <w:marBottom w:val="0"/>
      <w:divBdr>
        <w:top w:val="none" w:sz="0" w:space="0" w:color="auto"/>
        <w:left w:val="none" w:sz="0" w:space="0" w:color="auto"/>
        <w:bottom w:val="none" w:sz="0" w:space="0" w:color="auto"/>
        <w:right w:val="none" w:sz="0" w:space="0" w:color="auto"/>
      </w:divBdr>
    </w:div>
    <w:div w:id="1923097012">
      <w:marLeft w:val="640"/>
      <w:marRight w:val="0"/>
      <w:marTop w:val="0"/>
      <w:marBottom w:val="0"/>
      <w:divBdr>
        <w:top w:val="none" w:sz="0" w:space="0" w:color="auto"/>
        <w:left w:val="none" w:sz="0" w:space="0" w:color="auto"/>
        <w:bottom w:val="none" w:sz="0" w:space="0" w:color="auto"/>
        <w:right w:val="none" w:sz="0" w:space="0" w:color="auto"/>
      </w:divBdr>
    </w:div>
    <w:div w:id="1923710536">
      <w:marLeft w:val="640"/>
      <w:marRight w:val="0"/>
      <w:marTop w:val="0"/>
      <w:marBottom w:val="0"/>
      <w:divBdr>
        <w:top w:val="none" w:sz="0" w:space="0" w:color="auto"/>
        <w:left w:val="none" w:sz="0" w:space="0" w:color="auto"/>
        <w:bottom w:val="none" w:sz="0" w:space="0" w:color="auto"/>
        <w:right w:val="none" w:sz="0" w:space="0" w:color="auto"/>
      </w:divBdr>
    </w:div>
    <w:div w:id="1925720790">
      <w:marLeft w:val="640"/>
      <w:marRight w:val="0"/>
      <w:marTop w:val="0"/>
      <w:marBottom w:val="0"/>
      <w:divBdr>
        <w:top w:val="none" w:sz="0" w:space="0" w:color="auto"/>
        <w:left w:val="none" w:sz="0" w:space="0" w:color="auto"/>
        <w:bottom w:val="none" w:sz="0" w:space="0" w:color="auto"/>
        <w:right w:val="none" w:sz="0" w:space="0" w:color="auto"/>
      </w:divBdr>
    </w:div>
    <w:div w:id="1926378716">
      <w:marLeft w:val="640"/>
      <w:marRight w:val="0"/>
      <w:marTop w:val="0"/>
      <w:marBottom w:val="0"/>
      <w:divBdr>
        <w:top w:val="none" w:sz="0" w:space="0" w:color="auto"/>
        <w:left w:val="none" w:sz="0" w:space="0" w:color="auto"/>
        <w:bottom w:val="none" w:sz="0" w:space="0" w:color="auto"/>
        <w:right w:val="none" w:sz="0" w:space="0" w:color="auto"/>
      </w:divBdr>
    </w:div>
    <w:div w:id="1927222354">
      <w:marLeft w:val="640"/>
      <w:marRight w:val="0"/>
      <w:marTop w:val="0"/>
      <w:marBottom w:val="0"/>
      <w:divBdr>
        <w:top w:val="none" w:sz="0" w:space="0" w:color="auto"/>
        <w:left w:val="none" w:sz="0" w:space="0" w:color="auto"/>
        <w:bottom w:val="none" w:sz="0" w:space="0" w:color="auto"/>
        <w:right w:val="none" w:sz="0" w:space="0" w:color="auto"/>
      </w:divBdr>
    </w:div>
    <w:div w:id="1928225380">
      <w:marLeft w:val="640"/>
      <w:marRight w:val="0"/>
      <w:marTop w:val="0"/>
      <w:marBottom w:val="0"/>
      <w:divBdr>
        <w:top w:val="none" w:sz="0" w:space="0" w:color="auto"/>
        <w:left w:val="none" w:sz="0" w:space="0" w:color="auto"/>
        <w:bottom w:val="none" w:sz="0" w:space="0" w:color="auto"/>
        <w:right w:val="none" w:sz="0" w:space="0" w:color="auto"/>
      </w:divBdr>
    </w:div>
    <w:div w:id="1928228374">
      <w:marLeft w:val="640"/>
      <w:marRight w:val="0"/>
      <w:marTop w:val="0"/>
      <w:marBottom w:val="0"/>
      <w:divBdr>
        <w:top w:val="none" w:sz="0" w:space="0" w:color="auto"/>
        <w:left w:val="none" w:sz="0" w:space="0" w:color="auto"/>
        <w:bottom w:val="none" w:sz="0" w:space="0" w:color="auto"/>
        <w:right w:val="none" w:sz="0" w:space="0" w:color="auto"/>
      </w:divBdr>
    </w:div>
    <w:div w:id="1928688215">
      <w:marLeft w:val="640"/>
      <w:marRight w:val="0"/>
      <w:marTop w:val="0"/>
      <w:marBottom w:val="0"/>
      <w:divBdr>
        <w:top w:val="none" w:sz="0" w:space="0" w:color="auto"/>
        <w:left w:val="none" w:sz="0" w:space="0" w:color="auto"/>
        <w:bottom w:val="none" w:sz="0" w:space="0" w:color="auto"/>
        <w:right w:val="none" w:sz="0" w:space="0" w:color="auto"/>
      </w:divBdr>
    </w:div>
    <w:div w:id="1929002698">
      <w:marLeft w:val="640"/>
      <w:marRight w:val="0"/>
      <w:marTop w:val="0"/>
      <w:marBottom w:val="0"/>
      <w:divBdr>
        <w:top w:val="none" w:sz="0" w:space="0" w:color="auto"/>
        <w:left w:val="none" w:sz="0" w:space="0" w:color="auto"/>
        <w:bottom w:val="none" w:sz="0" w:space="0" w:color="auto"/>
        <w:right w:val="none" w:sz="0" w:space="0" w:color="auto"/>
      </w:divBdr>
    </w:div>
    <w:div w:id="1929146665">
      <w:marLeft w:val="640"/>
      <w:marRight w:val="0"/>
      <w:marTop w:val="0"/>
      <w:marBottom w:val="0"/>
      <w:divBdr>
        <w:top w:val="none" w:sz="0" w:space="0" w:color="auto"/>
        <w:left w:val="none" w:sz="0" w:space="0" w:color="auto"/>
        <w:bottom w:val="none" w:sz="0" w:space="0" w:color="auto"/>
        <w:right w:val="none" w:sz="0" w:space="0" w:color="auto"/>
      </w:divBdr>
    </w:div>
    <w:div w:id="1929148601">
      <w:marLeft w:val="640"/>
      <w:marRight w:val="0"/>
      <w:marTop w:val="0"/>
      <w:marBottom w:val="0"/>
      <w:divBdr>
        <w:top w:val="none" w:sz="0" w:space="0" w:color="auto"/>
        <w:left w:val="none" w:sz="0" w:space="0" w:color="auto"/>
        <w:bottom w:val="none" w:sz="0" w:space="0" w:color="auto"/>
        <w:right w:val="none" w:sz="0" w:space="0" w:color="auto"/>
      </w:divBdr>
    </w:div>
    <w:div w:id="1929265288">
      <w:marLeft w:val="640"/>
      <w:marRight w:val="0"/>
      <w:marTop w:val="0"/>
      <w:marBottom w:val="0"/>
      <w:divBdr>
        <w:top w:val="none" w:sz="0" w:space="0" w:color="auto"/>
        <w:left w:val="none" w:sz="0" w:space="0" w:color="auto"/>
        <w:bottom w:val="none" w:sz="0" w:space="0" w:color="auto"/>
        <w:right w:val="none" w:sz="0" w:space="0" w:color="auto"/>
      </w:divBdr>
    </w:div>
    <w:div w:id="1929341357">
      <w:marLeft w:val="640"/>
      <w:marRight w:val="0"/>
      <w:marTop w:val="0"/>
      <w:marBottom w:val="0"/>
      <w:divBdr>
        <w:top w:val="none" w:sz="0" w:space="0" w:color="auto"/>
        <w:left w:val="none" w:sz="0" w:space="0" w:color="auto"/>
        <w:bottom w:val="none" w:sz="0" w:space="0" w:color="auto"/>
        <w:right w:val="none" w:sz="0" w:space="0" w:color="auto"/>
      </w:divBdr>
    </w:div>
    <w:div w:id="1931546288">
      <w:marLeft w:val="640"/>
      <w:marRight w:val="0"/>
      <w:marTop w:val="0"/>
      <w:marBottom w:val="0"/>
      <w:divBdr>
        <w:top w:val="none" w:sz="0" w:space="0" w:color="auto"/>
        <w:left w:val="none" w:sz="0" w:space="0" w:color="auto"/>
        <w:bottom w:val="none" w:sz="0" w:space="0" w:color="auto"/>
        <w:right w:val="none" w:sz="0" w:space="0" w:color="auto"/>
      </w:divBdr>
    </w:div>
    <w:div w:id="1931615565">
      <w:marLeft w:val="640"/>
      <w:marRight w:val="0"/>
      <w:marTop w:val="0"/>
      <w:marBottom w:val="0"/>
      <w:divBdr>
        <w:top w:val="none" w:sz="0" w:space="0" w:color="auto"/>
        <w:left w:val="none" w:sz="0" w:space="0" w:color="auto"/>
        <w:bottom w:val="none" w:sz="0" w:space="0" w:color="auto"/>
        <w:right w:val="none" w:sz="0" w:space="0" w:color="auto"/>
      </w:divBdr>
    </w:div>
    <w:div w:id="1931691204">
      <w:marLeft w:val="640"/>
      <w:marRight w:val="0"/>
      <w:marTop w:val="0"/>
      <w:marBottom w:val="0"/>
      <w:divBdr>
        <w:top w:val="none" w:sz="0" w:space="0" w:color="auto"/>
        <w:left w:val="none" w:sz="0" w:space="0" w:color="auto"/>
        <w:bottom w:val="none" w:sz="0" w:space="0" w:color="auto"/>
        <w:right w:val="none" w:sz="0" w:space="0" w:color="auto"/>
      </w:divBdr>
    </w:div>
    <w:div w:id="1931813318">
      <w:marLeft w:val="640"/>
      <w:marRight w:val="0"/>
      <w:marTop w:val="0"/>
      <w:marBottom w:val="0"/>
      <w:divBdr>
        <w:top w:val="none" w:sz="0" w:space="0" w:color="auto"/>
        <w:left w:val="none" w:sz="0" w:space="0" w:color="auto"/>
        <w:bottom w:val="none" w:sz="0" w:space="0" w:color="auto"/>
        <w:right w:val="none" w:sz="0" w:space="0" w:color="auto"/>
      </w:divBdr>
    </w:div>
    <w:div w:id="1931814608">
      <w:marLeft w:val="640"/>
      <w:marRight w:val="0"/>
      <w:marTop w:val="0"/>
      <w:marBottom w:val="0"/>
      <w:divBdr>
        <w:top w:val="none" w:sz="0" w:space="0" w:color="auto"/>
        <w:left w:val="none" w:sz="0" w:space="0" w:color="auto"/>
        <w:bottom w:val="none" w:sz="0" w:space="0" w:color="auto"/>
        <w:right w:val="none" w:sz="0" w:space="0" w:color="auto"/>
      </w:divBdr>
    </w:div>
    <w:div w:id="1931965561">
      <w:marLeft w:val="640"/>
      <w:marRight w:val="0"/>
      <w:marTop w:val="0"/>
      <w:marBottom w:val="0"/>
      <w:divBdr>
        <w:top w:val="none" w:sz="0" w:space="0" w:color="auto"/>
        <w:left w:val="none" w:sz="0" w:space="0" w:color="auto"/>
        <w:bottom w:val="none" w:sz="0" w:space="0" w:color="auto"/>
        <w:right w:val="none" w:sz="0" w:space="0" w:color="auto"/>
      </w:divBdr>
    </w:div>
    <w:div w:id="1931967856">
      <w:marLeft w:val="640"/>
      <w:marRight w:val="0"/>
      <w:marTop w:val="0"/>
      <w:marBottom w:val="0"/>
      <w:divBdr>
        <w:top w:val="none" w:sz="0" w:space="0" w:color="auto"/>
        <w:left w:val="none" w:sz="0" w:space="0" w:color="auto"/>
        <w:bottom w:val="none" w:sz="0" w:space="0" w:color="auto"/>
        <w:right w:val="none" w:sz="0" w:space="0" w:color="auto"/>
      </w:divBdr>
    </w:div>
    <w:div w:id="1933127845">
      <w:marLeft w:val="640"/>
      <w:marRight w:val="0"/>
      <w:marTop w:val="0"/>
      <w:marBottom w:val="0"/>
      <w:divBdr>
        <w:top w:val="none" w:sz="0" w:space="0" w:color="auto"/>
        <w:left w:val="none" w:sz="0" w:space="0" w:color="auto"/>
        <w:bottom w:val="none" w:sz="0" w:space="0" w:color="auto"/>
        <w:right w:val="none" w:sz="0" w:space="0" w:color="auto"/>
      </w:divBdr>
    </w:div>
    <w:div w:id="1933509355">
      <w:marLeft w:val="640"/>
      <w:marRight w:val="0"/>
      <w:marTop w:val="0"/>
      <w:marBottom w:val="0"/>
      <w:divBdr>
        <w:top w:val="none" w:sz="0" w:space="0" w:color="auto"/>
        <w:left w:val="none" w:sz="0" w:space="0" w:color="auto"/>
        <w:bottom w:val="none" w:sz="0" w:space="0" w:color="auto"/>
        <w:right w:val="none" w:sz="0" w:space="0" w:color="auto"/>
      </w:divBdr>
    </w:div>
    <w:div w:id="1933930474">
      <w:marLeft w:val="640"/>
      <w:marRight w:val="0"/>
      <w:marTop w:val="0"/>
      <w:marBottom w:val="0"/>
      <w:divBdr>
        <w:top w:val="none" w:sz="0" w:space="0" w:color="auto"/>
        <w:left w:val="none" w:sz="0" w:space="0" w:color="auto"/>
        <w:bottom w:val="none" w:sz="0" w:space="0" w:color="auto"/>
        <w:right w:val="none" w:sz="0" w:space="0" w:color="auto"/>
      </w:divBdr>
    </w:div>
    <w:div w:id="1935822955">
      <w:marLeft w:val="640"/>
      <w:marRight w:val="0"/>
      <w:marTop w:val="0"/>
      <w:marBottom w:val="0"/>
      <w:divBdr>
        <w:top w:val="none" w:sz="0" w:space="0" w:color="auto"/>
        <w:left w:val="none" w:sz="0" w:space="0" w:color="auto"/>
        <w:bottom w:val="none" w:sz="0" w:space="0" w:color="auto"/>
        <w:right w:val="none" w:sz="0" w:space="0" w:color="auto"/>
      </w:divBdr>
    </w:div>
    <w:div w:id="1935938940">
      <w:marLeft w:val="640"/>
      <w:marRight w:val="0"/>
      <w:marTop w:val="0"/>
      <w:marBottom w:val="0"/>
      <w:divBdr>
        <w:top w:val="none" w:sz="0" w:space="0" w:color="auto"/>
        <w:left w:val="none" w:sz="0" w:space="0" w:color="auto"/>
        <w:bottom w:val="none" w:sz="0" w:space="0" w:color="auto"/>
        <w:right w:val="none" w:sz="0" w:space="0" w:color="auto"/>
      </w:divBdr>
    </w:div>
    <w:div w:id="1936400686">
      <w:marLeft w:val="640"/>
      <w:marRight w:val="0"/>
      <w:marTop w:val="0"/>
      <w:marBottom w:val="0"/>
      <w:divBdr>
        <w:top w:val="none" w:sz="0" w:space="0" w:color="auto"/>
        <w:left w:val="none" w:sz="0" w:space="0" w:color="auto"/>
        <w:bottom w:val="none" w:sz="0" w:space="0" w:color="auto"/>
        <w:right w:val="none" w:sz="0" w:space="0" w:color="auto"/>
      </w:divBdr>
    </w:div>
    <w:div w:id="1936597227">
      <w:marLeft w:val="640"/>
      <w:marRight w:val="0"/>
      <w:marTop w:val="0"/>
      <w:marBottom w:val="0"/>
      <w:divBdr>
        <w:top w:val="none" w:sz="0" w:space="0" w:color="auto"/>
        <w:left w:val="none" w:sz="0" w:space="0" w:color="auto"/>
        <w:bottom w:val="none" w:sz="0" w:space="0" w:color="auto"/>
        <w:right w:val="none" w:sz="0" w:space="0" w:color="auto"/>
      </w:divBdr>
    </w:div>
    <w:div w:id="1937404584">
      <w:marLeft w:val="640"/>
      <w:marRight w:val="0"/>
      <w:marTop w:val="0"/>
      <w:marBottom w:val="0"/>
      <w:divBdr>
        <w:top w:val="none" w:sz="0" w:space="0" w:color="auto"/>
        <w:left w:val="none" w:sz="0" w:space="0" w:color="auto"/>
        <w:bottom w:val="none" w:sz="0" w:space="0" w:color="auto"/>
        <w:right w:val="none" w:sz="0" w:space="0" w:color="auto"/>
      </w:divBdr>
    </w:div>
    <w:div w:id="1937470911">
      <w:marLeft w:val="640"/>
      <w:marRight w:val="0"/>
      <w:marTop w:val="0"/>
      <w:marBottom w:val="0"/>
      <w:divBdr>
        <w:top w:val="none" w:sz="0" w:space="0" w:color="auto"/>
        <w:left w:val="none" w:sz="0" w:space="0" w:color="auto"/>
        <w:bottom w:val="none" w:sz="0" w:space="0" w:color="auto"/>
        <w:right w:val="none" w:sz="0" w:space="0" w:color="auto"/>
      </w:divBdr>
    </w:div>
    <w:div w:id="1938176371">
      <w:marLeft w:val="640"/>
      <w:marRight w:val="0"/>
      <w:marTop w:val="0"/>
      <w:marBottom w:val="0"/>
      <w:divBdr>
        <w:top w:val="none" w:sz="0" w:space="0" w:color="auto"/>
        <w:left w:val="none" w:sz="0" w:space="0" w:color="auto"/>
        <w:bottom w:val="none" w:sz="0" w:space="0" w:color="auto"/>
        <w:right w:val="none" w:sz="0" w:space="0" w:color="auto"/>
      </w:divBdr>
    </w:div>
    <w:div w:id="1939631923">
      <w:marLeft w:val="640"/>
      <w:marRight w:val="0"/>
      <w:marTop w:val="0"/>
      <w:marBottom w:val="0"/>
      <w:divBdr>
        <w:top w:val="none" w:sz="0" w:space="0" w:color="auto"/>
        <w:left w:val="none" w:sz="0" w:space="0" w:color="auto"/>
        <w:bottom w:val="none" w:sz="0" w:space="0" w:color="auto"/>
        <w:right w:val="none" w:sz="0" w:space="0" w:color="auto"/>
      </w:divBdr>
    </w:div>
    <w:div w:id="1940523213">
      <w:marLeft w:val="640"/>
      <w:marRight w:val="0"/>
      <w:marTop w:val="0"/>
      <w:marBottom w:val="0"/>
      <w:divBdr>
        <w:top w:val="none" w:sz="0" w:space="0" w:color="auto"/>
        <w:left w:val="none" w:sz="0" w:space="0" w:color="auto"/>
        <w:bottom w:val="none" w:sz="0" w:space="0" w:color="auto"/>
        <w:right w:val="none" w:sz="0" w:space="0" w:color="auto"/>
      </w:divBdr>
    </w:div>
    <w:div w:id="1940524928">
      <w:marLeft w:val="640"/>
      <w:marRight w:val="0"/>
      <w:marTop w:val="0"/>
      <w:marBottom w:val="0"/>
      <w:divBdr>
        <w:top w:val="none" w:sz="0" w:space="0" w:color="auto"/>
        <w:left w:val="none" w:sz="0" w:space="0" w:color="auto"/>
        <w:bottom w:val="none" w:sz="0" w:space="0" w:color="auto"/>
        <w:right w:val="none" w:sz="0" w:space="0" w:color="auto"/>
      </w:divBdr>
    </w:div>
    <w:div w:id="1940671773">
      <w:marLeft w:val="640"/>
      <w:marRight w:val="0"/>
      <w:marTop w:val="0"/>
      <w:marBottom w:val="0"/>
      <w:divBdr>
        <w:top w:val="none" w:sz="0" w:space="0" w:color="auto"/>
        <w:left w:val="none" w:sz="0" w:space="0" w:color="auto"/>
        <w:bottom w:val="none" w:sz="0" w:space="0" w:color="auto"/>
        <w:right w:val="none" w:sz="0" w:space="0" w:color="auto"/>
      </w:divBdr>
    </w:div>
    <w:div w:id="1941334172">
      <w:marLeft w:val="640"/>
      <w:marRight w:val="0"/>
      <w:marTop w:val="0"/>
      <w:marBottom w:val="0"/>
      <w:divBdr>
        <w:top w:val="none" w:sz="0" w:space="0" w:color="auto"/>
        <w:left w:val="none" w:sz="0" w:space="0" w:color="auto"/>
        <w:bottom w:val="none" w:sz="0" w:space="0" w:color="auto"/>
        <w:right w:val="none" w:sz="0" w:space="0" w:color="auto"/>
      </w:divBdr>
    </w:div>
    <w:div w:id="1941640491">
      <w:marLeft w:val="640"/>
      <w:marRight w:val="0"/>
      <w:marTop w:val="0"/>
      <w:marBottom w:val="0"/>
      <w:divBdr>
        <w:top w:val="none" w:sz="0" w:space="0" w:color="auto"/>
        <w:left w:val="none" w:sz="0" w:space="0" w:color="auto"/>
        <w:bottom w:val="none" w:sz="0" w:space="0" w:color="auto"/>
        <w:right w:val="none" w:sz="0" w:space="0" w:color="auto"/>
      </w:divBdr>
    </w:div>
    <w:div w:id="1942176231">
      <w:marLeft w:val="640"/>
      <w:marRight w:val="0"/>
      <w:marTop w:val="0"/>
      <w:marBottom w:val="0"/>
      <w:divBdr>
        <w:top w:val="none" w:sz="0" w:space="0" w:color="auto"/>
        <w:left w:val="none" w:sz="0" w:space="0" w:color="auto"/>
        <w:bottom w:val="none" w:sz="0" w:space="0" w:color="auto"/>
        <w:right w:val="none" w:sz="0" w:space="0" w:color="auto"/>
      </w:divBdr>
    </w:div>
    <w:div w:id="1942715040">
      <w:marLeft w:val="640"/>
      <w:marRight w:val="0"/>
      <w:marTop w:val="0"/>
      <w:marBottom w:val="0"/>
      <w:divBdr>
        <w:top w:val="none" w:sz="0" w:space="0" w:color="auto"/>
        <w:left w:val="none" w:sz="0" w:space="0" w:color="auto"/>
        <w:bottom w:val="none" w:sz="0" w:space="0" w:color="auto"/>
        <w:right w:val="none" w:sz="0" w:space="0" w:color="auto"/>
      </w:divBdr>
    </w:div>
    <w:div w:id="1942834462">
      <w:marLeft w:val="640"/>
      <w:marRight w:val="0"/>
      <w:marTop w:val="0"/>
      <w:marBottom w:val="0"/>
      <w:divBdr>
        <w:top w:val="none" w:sz="0" w:space="0" w:color="auto"/>
        <w:left w:val="none" w:sz="0" w:space="0" w:color="auto"/>
        <w:bottom w:val="none" w:sz="0" w:space="0" w:color="auto"/>
        <w:right w:val="none" w:sz="0" w:space="0" w:color="auto"/>
      </w:divBdr>
    </w:div>
    <w:div w:id="1943292924">
      <w:marLeft w:val="640"/>
      <w:marRight w:val="0"/>
      <w:marTop w:val="0"/>
      <w:marBottom w:val="0"/>
      <w:divBdr>
        <w:top w:val="none" w:sz="0" w:space="0" w:color="auto"/>
        <w:left w:val="none" w:sz="0" w:space="0" w:color="auto"/>
        <w:bottom w:val="none" w:sz="0" w:space="0" w:color="auto"/>
        <w:right w:val="none" w:sz="0" w:space="0" w:color="auto"/>
      </w:divBdr>
    </w:div>
    <w:div w:id="1943872406">
      <w:marLeft w:val="640"/>
      <w:marRight w:val="0"/>
      <w:marTop w:val="0"/>
      <w:marBottom w:val="0"/>
      <w:divBdr>
        <w:top w:val="none" w:sz="0" w:space="0" w:color="auto"/>
        <w:left w:val="none" w:sz="0" w:space="0" w:color="auto"/>
        <w:bottom w:val="none" w:sz="0" w:space="0" w:color="auto"/>
        <w:right w:val="none" w:sz="0" w:space="0" w:color="auto"/>
      </w:divBdr>
    </w:div>
    <w:div w:id="1944192855">
      <w:marLeft w:val="640"/>
      <w:marRight w:val="0"/>
      <w:marTop w:val="0"/>
      <w:marBottom w:val="0"/>
      <w:divBdr>
        <w:top w:val="none" w:sz="0" w:space="0" w:color="auto"/>
        <w:left w:val="none" w:sz="0" w:space="0" w:color="auto"/>
        <w:bottom w:val="none" w:sz="0" w:space="0" w:color="auto"/>
        <w:right w:val="none" w:sz="0" w:space="0" w:color="auto"/>
      </w:divBdr>
    </w:div>
    <w:div w:id="1944342789">
      <w:marLeft w:val="640"/>
      <w:marRight w:val="0"/>
      <w:marTop w:val="0"/>
      <w:marBottom w:val="0"/>
      <w:divBdr>
        <w:top w:val="none" w:sz="0" w:space="0" w:color="auto"/>
        <w:left w:val="none" w:sz="0" w:space="0" w:color="auto"/>
        <w:bottom w:val="none" w:sz="0" w:space="0" w:color="auto"/>
        <w:right w:val="none" w:sz="0" w:space="0" w:color="auto"/>
      </w:divBdr>
    </w:div>
    <w:div w:id="1944529212">
      <w:marLeft w:val="640"/>
      <w:marRight w:val="0"/>
      <w:marTop w:val="0"/>
      <w:marBottom w:val="0"/>
      <w:divBdr>
        <w:top w:val="none" w:sz="0" w:space="0" w:color="auto"/>
        <w:left w:val="none" w:sz="0" w:space="0" w:color="auto"/>
        <w:bottom w:val="none" w:sz="0" w:space="0" w:color="auto"/>
        <w:right w:val="none" w:sz="0" w:space="0" w:color="auto"/>
      </w:divBdr>
    </w:div>
    <w:div w:id="1945528050">
      <w:marLeft w:val="640"/>
      <w:marRight w:val="0"/>
      <w:marTop w:val="0"/>
      <w:marBottom w:val="0"/>
      <w:divBdr>
        <w:top w:val="none" w:sz="0" w:space="0" w:color="auto"/>
        <w:left w:val="none" w:sz="0" w:space="0" w:color="auto"/>
        <w:bottom w:val="none" w:sz="0" w:space="0" w:color="auto"/>
        <w:right w:val="none" w:sz="0" w:space="0" w:color="auto"/>
      </w:divBdr>
    </w:div>
    <w:div w:id="1945767348">
      <w:marLeft w:val="640"/>
      <w:marRight w:val="0"/>
      <w:marTop w:val="0"/>
      <w:marBottom w:val="0"/>
      <w:divBdr>
        <w:top w:val="none" w:sz="0" w:space="0" w:color="auto"/>
        <w:left w:val="none" w:sz="0" w:space="0" w:color="auto"/>
        <w:bottom w:val="none" w:sz="0" w:space="0" w:color="auto"/>
        <w:right w:val="none" w:sz="0" w:space="0" w:color="auto"/>
      </w:divBdr>
    </w:div>
    <w:div w:id="1946304664">
      <w:marLeft w:val="640"/>
      <w:marRight w:val="0"/>
      <w:marTop w:val="0"/>
      <w:marBottom w:val="0"/>
      <w:divBdr>
        <w:top w:val="none" w:sz="0" w:space="0" w:color="auto"/>
        <w:left w:val="none" w:sz="0" w:space="0" w:color="auto"/>
        <w:bottom w:val="none" w:sz="0" w:space="0" w:color="auto"/>
        <w:right w:val="none" w:sz="0" w:space="0" w:color="auto"/>
      </w:divBdr>
    </w:div>
    <w:div w:id="1946306963">
      <w:marLeft w:val="640"/>
      <w:marRight w:val="0"/>
      <w:marTop w:val="0"/>
      <w:marBottom w:val="0"/>
      <w:divBdr>
        <w:top w:val="none" w:sz="0" w:space="0" w:color="auto"/>
        <w:left w:val="none" w:sz="0" w:space="0" w:color="auto"/>
        <w:bottom w:val="none" w:sz="0" w:space="0" w:color="auto"/>
        <w:right w:val="none" w:sz="0" w:space="0" w:color="auto"/>
      </w:divBdr>
    </w:div>
    <w:div w:id="1946423832">
      <w:marLeft w:val="640"/>
      <w:marRight w:val="0"/>
      <w:marTop w:val="0"/>
      <w:marBottom w:val="0"/>
      <w:divBdr>
        <w:top w:val="none" w:sz="0" w:space="0" w:color="auto"/>
        <w:left w:val="none" w:sz="0" w:space="0" w:color="auto"/>
        <w:bottom w:val="none" w:sz="0" w:space="0" w:color="auto"/>
        <w:right w:val="none" w:sz="0" w:space="0" w:color="auto"/>
      </w:divBdr>
    </w:div>
    <w:div w:id="1946619291">
      <w:marLeft w:val="640"/>
      <w:marRight w:val="0"/>
      <w:marTop w:val="0"/>
      <w:marBottom w:val="0"/>
      <w:divBdr>
        <w:top w:val="none" w:sz="0" w:space="0" w:color="auto"/>
        <w:left w:val="none" w:sz="0" w:space="0" w:color="auto"/>
        <w:bottom w:val="none" w:sz="0" w:space="0" w:color="auto"/>
        <w:right w:val="none" w:sz="0" w:space="0" w:color="auto"/>
      </w:divBdr>
    </w:div>
    <w:div w:id="1947343199">
      <w:marLeft w:val="640"/>
      <w:marRight w:val="0"/>
      <w:marTop w:val="0"/>
      <w:marBottom w:val="0"/>
      <w:divBdr>
        <w:top w:val="none" w:sz="0" w:space="0" w:color="auto"/>
        <w:left w:val="none" w:sz="0" w:space="0" w:color="auto"/>
        <w:bottom w:val="none" w:sz="0" w:space="0" w:color="auto"/>
        <w:right w:val="none" w:sz="0" w:space="0" w:color="auto"/>
      </w:divBdr>
    </w:div>
    <w:div w:id="1947423159">
      <w:marLeft w:val="640"/>
      <w:marRight w:val="0"/>
      <w:marTop w:val="0"/>
      <w:marBottom w:val="0"/>
      <w:divBdr>
        <w:top w:val="none" w:sz="0" w:space="0" w:color="auto"/>
        <w:left w:val="none" w:sz="0" w:space="0" w:color="auto"/>
        <w:bottom w:val="none" w:sz="0" w:space="0" w:color="auto"/>
        <w:right w:val="none" w:sz="0" w:space="0" w:color="auto"/>
      </w:divBdr>
    </w:div>
    <w:div w:id="1948265955">
      <w:marLeft w:val="640"/>
      <w:marRight w:val="0"/>
      <w:marTop w:val="0"/>
      <w:marBottom w:val="0"/>
      <w:divBdr>
        <w:top w:val="none" w:sz="0" w:space="0" w:color="auto"/>
        <w:left w:val="none" w:sz="0" w:space="0" w:color="auto"/>
        <w:bottom w:val="none" w:sz="0" w:space="0" w:color="auto"/>
        <w:right w:val="none" w:sz="0" w:space="0" w:color="auto"/>
      </w:divBdr>
    </w:div>
    <w:div w:id="1948271377">
      <w:marLeft w:val="640"/>
      <w:marRight w:val="0"/>
      <w:marTop w:val="0"/>
      <w:marBottom w:val="0"/>
      <w:divBdr>
        <w:top w:val="none" w:sz="0" w:space="0" w:color="auto"/>
        <w:left w:val="none" w:sz="0" w:space="0" w:color="auto"/>
        <w:bottom w:val="none" w:sz="0" w:space="0" w:color="auto"/>
        <w:right w:val="none" w:sz="0" w:space="0" w:color="auto"/>
      </w:divBdr>
    </w:div>
    <w:div w:id="1949969974">
      <w:marLeft w:val="640"/>
      <w:marRight w:val="0"/>
      <w:marTop w:val="0"/>
      <w:marBottom w:val="0"/>
      <w:divBdr>
        <w:top w:val="none" w:sz="0" w:space="0" w:color="auto"/>
        <w:left w:val="none" w:sz="0" w:space="0" w:color="auto"/>
        <w:bottom w:val="none" w:sz="0" w:space="0" w:color="auto"/>
        <w:right w:val="none" w:sz="0" w:space="0" w:color="auto"/>
      </w:divBdr>
    </w:div>
    <w:div w:id="1950044009">
      <w:marLeft w:val="640"/>
      <w:marRight w:val="0"/>
      <w:marTop w:val="0"/>
      <w:marBottom w:val="0"/>
      <w:divBdr>
        <w:top w:val="none" w:sz="0" w:space="0" w:color="auto"/>
        <w:left w:val="none" w:sz="0" w:space="0" w:color="auto"/>
        <w:bottom w:val="none" w:sz="0" w:space="0" w:color="auto"/>
        <w:right w:val="none" w:sz="0" w:space="0" w:color="auto"/>
      </w:divBdr>
    </w:div>
    <w:div w:id="1950235201">
      <w:marLeft w:val="640"/>
      <w:marRight w:val="0"/>
      <w:marTop w:val="0"/>
      <w:marBottom w:val="0"/>
      <w:divBdr>
        <w:top w:val="none" w:sz="0" w:space="0" w:color="auto"/>
        <w:left w:val="none" w:sz="0" w:space="0" w:color="auto"/>
        <w:bottom w:val="none" w:sz="0" w:space="0" w:color="auto"/>
        <w:right w:val="none" w:sz="0" w:space="0" w:color="auto"/>
      </w:divBdr>
    </w:div>
    <w:div w:id="1950309813">
      <w:marLeft w:val="640"/>
      <w:marRight w:val="0"/>
      <w:marTop w:val="0"/>
      <w:marBottom w:val="0"/>
      <w:divBdr>
        <w:top w:val="none" w:sz="0" w:space="0" w:color="auto"/>
        <w:left w:val="none" w:sz="0" w:space="0" w:color="auto"/>
        <w:bottom w:val="none" w:sz="0" w:space="0" w:color="auto"/>
        <w:right w:val="none" w:sz="0" w:space="0" w:color="auto"/>
      </w:divBdr>
    </w:div>
    <w:div w:id="1950548631">
      <w:marLeft w:val="640"/>
      <w:marRight w:val="0"/>
      <w:marTop w:val="0"/>
      <w:marBottom w:val="0"/>
      <w:divBdr>
        <w:top w:val="none" w:sz="0" w:space="0" w:color="auto"/>
        <w:left w:val="none" w:sz="0" w:space="0" w:color="auto"/>
        <w:bottom w:val="none" w:sz="0" w:space="0" w:color="auto"/>
        <w:right w:val="none" w:sz="0" w:space="0" w:color="auto"/>
      </w:divBdr>
    </w:div>
    <w:div w:id="1950811895">
      <w:marLeft w:val="640"/>
      <w:marRight w:val="0"/>
      <w:marTop w:val="0"/>
      <w:marBottom w:val="0"/>
      <w:divBdr>
        <w:top w:val="none" w:sz="0" w:space="0" w:color="auto"/>
        <w:left w:val="none" w:sz="0" w:space="0" w:color="auto"/>
        <w:bottom w:val="none" w:sz="0" w:space="0" w:color="auto"/>
        <w:right w:val="none" w:sz="0" w:space="0" w:color="auto"/>
      </w:divBdr>
    </w:div>
    <w:div w:id="1951203409">
      <w:marLeft w:val="640"/>
      <w:marRight w:val="0"/>
      <w:marTop w:val="0"/>
      <w:marBottom w:val="0"/>
      <w:divBdr>
        <w:top w:val="none" w:sz="0" w:space="0" w:color="auto"/>
        <w:left w:val="none" w:sz="0" w:space="0" w:color="auto"/>
        <w:bottom w:val="none" w:sz="0" w:space="0" w:color="auto"/>
        <w:right w:val="none" w:sz="0" w:space="0" w:color="auto"/>
      </w:divBdr>
    </w:div>
    <w:div w:id="1951350260">
      <w:marLeft w:val="640"/>
      <w:marRight w:val="0"/>
      <w:marTop w:val="0"/>
      <w:marBottom w:val="0"/>
      <w:divBdr>
        <w:top w:val="none" w:sz="0" w:space="0" w:color="auto"/>
        <w:left w:val="none" w:sz="0" w:space="0" w:color="auto"/>
        <w:bottom w:val="none" w:sz="0" w:space="0" w:color="auto"/>
        <w:right w:val="none" w:sz="0" w:space="0" w:color="auto"/>
      </w:divBdr>
    </w:div>
    <w:div w:id="1951812393">
      <w:marLeft w:val="640"/>
      <w:marRight w:val="0"/>
      <w:marTop w:val="0"/>
      <w:marBottom w:val="0"/>
      <w:divBdr>
        <w:top w:val="none" w:sz="0" w:space="0" w:color="auto"/>
        <w:left w:val="none" w:sz="0" w:space="0" w:color="auto"/>
        <w:bottom w:val="none" w:sz="0" w:space="0" w:color="auto"/>
        <w:right w:val="none" w:sz="0" w:space="0" w:color="auto"/>
      </w:divBdr>
    </w:div>
    <w:div w:id="1951814864">
      <w:marLeft w:val="640"/>
      <w:marRight w:val="0"/>
      <w:marTop w:val="0"/>
      <w:marBottom w:val="0"/>
      <w:divBdr>
        <w:top w:val="none" w:sz="0" w:space="0" w:color="auto"/>
        <w:left w:val="none" w:sz="0" w:space="0" w:color="auto"/>
        <w:bottom w:val="none" w:sz="0" w:space="0" w:color="auto"/>
        <w:right w:val="none" w:sz="0" w:space="0" w:color="auto"/>
      </w:divBdr>
    </w:div>
    <w:div w:id="1951938448">
      <w:marLeft w:val="640"/>
      <w:marRight w:val="0"/>
      <w:marTop w:val="0"/>
      <w:marBottom w:val="0"/>
      <w:divBdr>
        <w:top w:val="none" w:sz="0" w:space="0" w:color="auto"/>
        <w:left w:val="none" w:sz="0" w:space="0" w:color="auto"/>
        <w:bottom w:val="none" w:sz="0" w:space="0" w:color="auto"/>
        <w:right w:val="none" w:sz="0" w:space="0" w:color="auto"/>
      </w:divBdr>
    </w:div>
    <w:div w:id="1953435999">
      <w:marLeft w:val="640"/>
      <w:marRight w:val="0"/>
      <w:marTop w:val="0"/>
      <w:marBottom w:val="0"/>
      <w:divBdr>
        <w:top w:val="none" w:sz="0" w:space="0" w:color="auto"/>
        <w:left w:val="none" w:sz="0" w:space="0" w:color="auto"/>
        <w:bottom w:val="none" w:sz="0" w:space="0" w:color="auto"/>
        <w:right w:val="none" w:sz="0" w:space="0" w:color="auto"/>
      </w:divBdr>
    </w:div>
    <w:div w:id="1953898903">
      <w:marLeft w:val="640"/>
      <w:marRight w:val="0"/>
      <w:marTop w:val="0"/>
      <w:marBottom w:val="0"/>
      <w:divBdr>
        <w:top w:val="none" w:sz="0" w:space="0" w:color="auto"/>
        <w:left w:val="none" w:sz="0" w:space="0" w:color="auto"/>
        <w:bottom w:val="none" w:sz="0" w:space="0" w:color="auto"/>
        <w:right w:val="none" w:sz="0" w:space="0" w:color="auto"/>
      </w:divBdr>
    </w:div>
    <w:div w:id="1954095764">
      <w:marLeft w:val="640"/>
      <w:marRight w:val="0"/>
      <w:marTop w:val="0"/>
      <w:marBottom w:val="0"/>
      <w:divBdr>
        <w:top w:val="none" w:sz="0" w:space="0" w:color="auto"/>
        <w:left w:val="none" w:sz="0" w:space="0" w:color="auto"/>
        <w:bottom w:val="none" w:sz="0" w:space="0" w:color="auto"/>
        <w:right w:val="none" w:sz="0" w:space="0" w:color="auto"/>
      </w:divBdr>
    </w:div>
    <w:div w:id="1954483852">
      <w:marLeft w:val="640"/>
      <w:marRight w:val="0"/>
      <w:marTop w:val="0"/>
      <w:marBottom w:val="0"/>
      <w:divBdr>
        <w:top w:val="none" w:sz="0" w:space="0" w:color="auto"/>
        <w:left w:val="none" w:sz="0" w:space="0" w:color="auto"/>
        <w:bottom w:val="none" w:sz="0" w:space="0" w:color="auto"/>
        <w:right w:val="none" w:sz="0" w:space="0" w:color="auto"/>
      </w:divBdr>
    </w:div>
    <w:div w:id="1954630898">
      <w:marLeft w:val="640"/>
      <w:marRight w:val="0"/>
      <w:marTop w:val="0"/>
      <w:marBottom w:val="0"/>
      <w:divBdr>
        <w:top w:val="none" w:sz="0" w:space="0" w:color="auto"/>
        <w:left w:val="none" w:sz="0" w:space="0" w:color="auto"/>
        <w:bottom w:val="none" w:sz="0" w:space="0" w:color="auto"/>
        <w:right w:val="none" w:sz="0" w:space="0" w:color="auto"/>
      </w:divBdr>
    </w:div>
    <w:div w:id="1954942261">
      <w:marLeft w:val="640"/>
      <w:marRight w:val="0"/>
      <w:marTop w:val="0"/>
      <w:marBottom w:val="0"/>
      <w:divBdr>
        <w:top w:val="none" w:sz="0" w:space="0" w:color="auto"/>
        <w:left w:val="none" w:sz="0" w:space="0" w:color="auto"/>
        <w:bottom w:val="none" w:sz="0" w:space="0" w:color="auto"/>
        <w:right w:val="none" w:sz="0" w:space="0" w:color="auto"/>
      </w:divBdr>
    </w:div>
    <w:div w:id="1955212837">
      <w:marLeft w:val="640"/>
      <w:marRight w:val="0"/>
      <w:marTop w:val="0"/>
      <w:marBottom w:val="0"/>
      <w:divBdr>
        <w:top w:val="none" w:sz="0" w:space="0" w:color="auto"/>
        <w:left w:val="none" w:sz="0" w:space="0" w:color="auto"/>
        <w:bottom w:val="none" w:sz="0" w:space="0" w:color="auto"/>
        <w:right w:val="none" w:sz="0" w:space="0" w:color="auto"/>
      </w:divBdr>
    </w:div>
    <w:div w:id="1955479571">
      <w:marLeft w:val="640"/>
      <w:marRight w:val="0"/>
      <w:marTop w:val="0"/>
      <w:marBottom w:val="0"/>
      <w:divBdr>
        <w:top w:val="none" w:sz="0" w:space="0" w:color="auto"/>
        <w:left w:val="none" w:sz="0" w:space="0" w:color="auto"/>
        <w:bottom w:val="none" w:sz="0" w:space="0" w:color="auto"/>
        <w:right w:val="none" w:sz="0" w:space="0" w:color="auto"/>
      </w:divBdr>
    </w:div>
    <w:div w:id="1956210048">
      <w:marLeft w:val="640"/>
      <w:marRight w:val="0"/>
      <w:marTop w:val="0"/>
      <w:marBottom w:val="0"/>
      <w:divBdr>
        <w:top w:val="none" w:sz="0" w:space="0" w:color="auto"/>
        <w:left w:val="none" w:sz="0" w:space="0" w:color="auto"/>
        <w:bottom w:val="none" w:sz="0" w:space="0" w:color="auto"/>
        <w:right w:val="none" w:sz="0" w:space="0" w:color="auto"/>
      </w:divBdr>
    </w:div>
    <w:div w:id="1956251462">
      <w:marLeft w:val="640"/>
      <w:marRight w:val="0"/>
      <w:marTop w:val="0"/>
      <w:marBottom w:val="0"/>
      <w:divBdr>
        <w:top w:val="none" w:sz="0" w:space="0" w:color="auto"/>
        <w:left w:val="none" w:sz="0" w:space="0" w:color="auto"/>
        <w:bottom w:val="none" w:sz="0" w:space="0" w:color="auto"/>
        <w:right w:val="none" w:sz="0" w:space="0" w:color="auto"/>
      </w:divBdr>
    </w:div>
    <w:div w:id="1956869494">
      <w:marLeft w:val="640"/>
      <w:marRight w:val="0"/>
      <w:marTop w:val="0"/>
      <w:marBottom w:val="0"/>
      <w:divBdr>
        <w:top w:val="none" w:sz="0" w:space="0" w:color="auto"/>
        <w:left w:val="none" w:sz="0" w:space="0" w:color="auto"/>
        <w:bottom w:val="none" w:sz="0" w:space="0" w:color="auto"/>
        <w:right w:val="none" w:sz="0" w:space="0" w:color="auto"/>
      </w:divBdr>
    </w:div>
    <w:div w:id="1957322081">
      <w:marLeft w:val="640"/>
      <w:marRight w:val="0"/>
      <w:marTop w:val="0"/>
      <w:marBottom w:val="0"/>
      <w:divBdr>
        <w:top w:val="none" w:sz="0" w:space="0" w:color="auto"/>
        <w:left w:val="none" w:sz="0" w:space="0" w:color="auto"/>
        <w:bottom w:val="none" w:sz="0" w:space="0" w:color="auto"/>
        <w:right w:val="none" w:sz="0" w:space="0" w:color="auto"/>
      </w:divBdr>
    </w:div>
    <w:div w:id="1957564213">
      <w:marLeft w:val="640"/>
      <w:marRight w:val="0"/>
      <w:marTop w:val="0"/>
      <w:marBottom w:val="0"/>
      <w:divBdr>
        <w:top w:val="none" w:sz="0" w:space="0" w:color="auto"/>
        <w:left w:val="none" w:sz="0" w:space="0" w:color="auto"/>
        <w:bottom w:val="none" w:sz="0" w:space="0" w:color="auto"/>
        <w:right w:val="none" w:sz="0" w:space="0" w:color="auto"/>
      </w:divBdr>
    </w:div>
    <w:div w:id="1957633571">
      <w:marLeft w:val="640"/>
      <w:marRight w:val="0"/>
      <w:marTop w:val="0"/>
      <w:marBottom w:val="0"/>
      <w:divBdr>
        <w:top w:val="none" w:sz="0" w:space="0" w:color="auto"/>
        <w:left w:val="none" w:sz="0" w:space="0" w:color="auto"/>
        <w:bottom w:val="none" w:sz="0" w:space="0" w:color="auto"/>
        <w:right w:val="none" w:sz="0" w:space="0" w:color="auto"/>
      </w:divBdr>
    </w:div>
    <w:div w:id="1957833004">
      <w:marLeft w:val="640"/>
      <w:marRight w:val="0"/>
      <w:marTop w:val="0"/>
      <w:marBottom w:val="0"/>
      <w:divBdr>
        <w:top w:val="none" w:sz="0" w:space="0" w:color="auto"/>
        <w:left w:val="none" w:sz="0" w:space="0" w:color="auto"/>
        <w:bottom w:val="none" w:sz="0" w:space="0" w:color="auto"/>
        <w:right w:val="none" w:sz="0" w:space="0" w:color="auto"/>
      </w:divBdr>
    </w:div>
    <w:div w:id="1958096578">
      <w:marLeft w:val="640"/>
      <w:marRight w:val="0"/>
      <w:marTop w:val="0"/>
      <w:marBottom w:val="0"/>
      <w:divBdr>
        <w:top w:val="none" w:sz="0" w:space="0" w:color="auto"/>
        <w:left w:val="none" w:sz="0" w:space="0" w:color="auto"/>
        <w:bottom w:val="none" w:sz="0" w:space="0" w:color="auto"/>
        <w:right w:val="none" w:sz="0" w:space="0" w:color="auto"/>
      </w:divBdr>
    </w:div>
    <w:div w:id="1959682518">
      <w:marLeft w:val="640"/>
      <w:marRight w:val="0"/>
      <w:marTop w:val="0"/>
      <w:marBottom w:val="0"/>
      <w:divBdr>
        <w:top w:val="none" w:sz="0" w:space="0" w:color="auto"/>
        <w:left w:val="none" w:sz="0" w:space="0" w:color="auto"/>
        <w:bottom w:val="none" w:sz="0" w:space="0" w:color="auto"/>
        <w:right w:val="none" w:sz="0" w:space="0" w:color="auto"/>
      </w:divBdr>
    </w:div>
    <w:div w:id="1959796078">
      <w:marLeft w:val="640"/>
      <w:marRight w:val="0"/>
      <w:marTop w:val="0"/>
      <w:marBottom w:val="0"/>
      <w:divBdr>
        <w:top w:val="none" w:sz="0" w:space="0" w:color="auto"/>
        <w:left w:val="none" w:sz="0" w:space="0" w:color="auto"/>
        <w:bottom w:val="none" w:sz="0" w:space="0" w:color="auto"/>
        <w:right w:val="none" w:sz="0" w:space="0" w:color="auto"/>
      </w:divBdr>
    </w:div>
    <w:div w:id="1960600431">
      <w:marLeft w:val="640"/>
      <w:marRight w:val="0"/>
      <w:marTop w:val="0"/>
      <w:marBottom w:val="0"/>
      <w:divBdr>
        <w:top w:val="none" w:sz="0" w:space="0" w:color="auto"/>
        <w:left w:val="none" w:sz="0" w:space="0" w:color="auto"/>
        <w:bottom w:val="none" w:sz="0" w:space="0" w:color="auto"/>
        <w:right w:val="none" w:sz="0" w:space="0" w:color="auto"/>
      </w:divBdr>
    </w:div>
    <w:div w:id="1961302838">
      <w:marLeft w:val="640"/>
      <w:marRight w:val="0"/>
      <w:marTop w:val="0"/>
      <w:marBottom w:val="0"/>
      <w:divBdr>
        <w:top w:val="none" w:sz="0" w:space="0" w:color="auto"/>
        <w:left w:val="none" w:sz="0" w:space="0" w:color="auto"/>
        <w:bottom w:val="none" w:sz="0" w:space="0" w:color="auto"/>
        <w:right w:val="none" w:sz="0" w:space="0" w:color="auto"/>
      </w:divBdr>
    </w:div>
    <w:div w:id="1962026529">
      <w:marLeft w:val="640"/>
      <w:marRight w:val="0"/>
      <w:marTop w:val="0"/>
      <w:marBottom w:val="0"/>
      <w:divBdr>
        <w:top w:val="none" w:sz="0" w:space="0" w:color="auto"/>
        <w:left w:val="none" w:sz="0" w:space="0" w:color="auto"/>
        <w:bottom w:val="none" w:sz="0" w:space="0" w:color="auto"/>
        <w:right w:val="none" w:sz="0" w:space="0" w:color="auto"/>
      </w:divBdr>
    </w:div>
    <w:div w:id="1962225787">
      <w:marLeft w:val="640"/>
      <w:marRight w:val="0"/>
      <w:marTop w:val="0"/>
      <w:marBottom w:val="0"/>
      <w:divBdr>
        <w:top w:val="none" w:sz="0" w:space="0" w:color="auto"/>
        <w:left w:val="none" w:sz="0" w:space="0" w:color="auto"/>
        <w:bottom w:val="none" w:sz="0" w:space="0" w:color="auto"/>
        <w:right w:val="none" w:sz="0" w:space="0" w:color="auto"/>
      </w:divBdr>
    </w:div>
    <w:div w:id="1962375488">
      <w:marLeft w:val="640"/>
      <w:marRight w:val="0"/>
      <w:marTop w:val="0"/>
      <w:marBottom w:val="0"/>
      <w:divBdr>
        <w:top w:val="none" w:sz="0" w:space="0" w:color="auto"/>
        <w:left w:val="none" w:sz="0" w:space="0" w:color="auto"/>
        <w:bottom w:val="none" w:sz="0" w:space="0" w:color="auto"/>
        <w:right w:val="none" w:sz="0" w:space="0" w:color="auto"/>
      </w:divBdr>
    </w:div>
    <w:div w:id="1962877150">
      <w:marLeft w:val="640"/>
      <w:marRight w:val="0"/>
      <w:marTop w:val="0"/>
      <w:marBottom w:val="0"/>
      <w:divBdr>
        <w:top w:val="none" w:sz="0" w:space="0" w:color="auto"/>
        <w:left w:val="none" w:sz="0" w:space="0" w:color="auto"/>
        <w:bottom w:val="none" w:sz="0" w:space="0" w:color="auto"/>
        <w:right w:val="none" w:sz="0" w:space="0" w:color="auto"/>
      </w:divBdr>
    </w:div>
    <w:div w:id="1963419898">
      <w:marLeft w:val="640"/>
      <w:marRight w:val="0"/>
      <w:marTop w:val="0"/>
      <w:marBottom w:val="0"/>
      <w:divBdr>
        <w:top w:val="none" w:sz="0" w:space="0" w:color="auto"/>
        <w:left w:val="none" w:sz="0" w:space="0" w:color="auto"/>
        <w:bottom w:val="none" w:sz="0" w:space="0" w:color="auto"/>
        <w:right w:val="none" w:sz="0" w:space="0" w:color="auto"/>
      </w:divBdr>
    </w:div>
    <w:div w:id="1964268022">
      <w:marLeft w:val="640"/>
      <w:marRight w:val="0"/>
      <w:marTop w:val="0"/>
      <w:marBottom w:val="0"/>
      <w:divBdr>
        <w:top w:val="none" w:sz="0" w:space="0" w:color="auto"/>
        <w:left w:val="none" w:sz="0" w:space="0" w:color="auto"/>
        <w:bottom w:val="none" w:sz="0" w:space="0" w:color="auto"/>
        <w:right w:val="none" w:sz="0" w:space="0" w:color="auto"/>
      </w:divBdr>
    </w:div>
    <w:div w:id="1964383914">
      <w:marLeft w:val="640"/>
      <w:marRight w:val="0"/>
      <w:marTop w:val="0"/>
      <w:marBottom w:val="0"/>
      <w:divBdr>
        <w:top w:val="none" w:sz="0" w:space="0" w:color="auto"/>
        <w:left w:val="none" w:sz="0" w:space="0" w:color="auto"/>
        <w:bottom w:val="none" w:sz="0" w:space="0" w:color="auto"/>
        <w:right w:val="none" w:sz="0" w:space="0" w:color="auto"/>
      </w:divBdr>
    </w:div>
    <w:div w:id="1964578404">
      <w:marLeft w:val="640"/>
      <w:marRight w:val="0"/>
      <w:marTop w:val="0"/>
      <w:marBottom w:val="0"/>
      <w:divBdr>
        <w:top w:val="none" w:sz="0" w:space="0" w:color="auto"/>
        <w:left w:val="none" w:sz="0" w:space="0" w:color="auto"/>
        <w:bottom w:val="none" w:sz="0" w:space="0" w:color="auto"/>
        <w:right w:val="none" w:sz="0" w:space="0" w:color="auto"/>
      </w:divBdr>
    </w:div>
    <w:div w:id="1965387798">
      <w:marLeft w:val="640"/>
      <w:marRight w:val="0"/>
      <w:marTop w:val="0"/>
      <w:marBottom w:val="0"/>
      <w:divBdr>
        <w:top w:val="none" w:sz="0" w:space="0" w:color="auto"/>
        <w:left w:val="none" w:sz="0" w:space="0" w:color="auto"/>
        <w:bottom w:val="none" w:sz="0" w:space="0" w:color="auto"/>
        <w:right w:val="none" w:sz="0" w:space="0" w:color="auto"/>
      </w:divBdr>
    </w:div>
    <w:div w:id="1965498594">
      <w:marLeft w:val="640"/>
      <w:marRight w:val="0"/>
      <w:marTop w:val="0"/>
      <w:marBottom w:val="0"/>
      <w:divBdr>
        <w:top w:val="none" w:sz="0" w:space="0" w:color="auto"/>
        <w:left w:val="none" w:sz="0" w:space="0" w:color="auto"/>
        <w:bottom w:val="none" w:sz="0" w:space="0" w:color="auto"/>
        <w:right w:val="none" w:sz="0" w:space="0" w:color="auto"/>
      </w:divBdr>
    </w:div>
    <w:div w:id="1965580319">
      <w:marLeft w:val="640"/>
      <w:marRight w:val="0"/>
      <w:marTop w:val="0"/>
      <w:marBottom w:val="0"/>
      <w:divBdr>
        <w:top w:val="none" w:sz="0" w:space="0" w:color="auto"/>
        <w:left w:val="none" w:sz="0" w:space="0" w:color="auto"/>
        <w:bottom w:val="none" w:sz="0" w:space="0" w:color="auto"/>
        <w:right w:val="none" w:sz="0" w:space="0" w:color="auto"/>
      </w:divBdr>
    </w:div>
    <w:div w:id="1966422436">
      <w:marLeft w:val="640"/>
      <w:marRight w:val="0"/>
      <w:marTop w:val="0"/>
      <w:marBottom w:val="0"/>
      <w:divBdr>
        <w:top w:val="none" w:sz="0" w:space="0" w:color="auto"/>
        <w:left w:val="none" w:sz="0" w:space="0" w:color="auto"/>
        <w:bottom w:val="none" w:sz="0" w:space="0" w:color="auto"/>
        <w:right w:val="none" w:sz="0" w:space="0" w:color="auto"/>
      </w:divBdr>
    </w:div>
    <w:div w:id="1966427035">
      <w:marLeft w:val="640"/>
      <w:marRight w:val="0"/>
      <w:marTop w:val="0"/>
      <w:marBottom w:val="0"/>
      <w:divBdr>
        <w:top w:val="none" w:sz="0" w:space="0" w:color="auto"/>
        <w:left w:val="none" w:sz="0" w:space="0" w:color="auto"/>
        <w:bottom w:val="none" w:sz="0" w:space="0" w:color="auto"/>
        <w:right w:val="none" w:sz="0" w:space="0" w:color="auto"/>
      </w:divBdr>
    </w:div>
    <w:div w:id="1966620138">
      <w:marLeft w:val="640"/>
      <w:marRight w:val="0"/>
      <w:marTop w:val="0"/>
      <w:marBottom w:val="0"/>
      <w:divBdr>
        <w:top w:val="none" w:sz="0" w:space="0" w:color="auto"/>
        <w:left w:val="none" w:sz="0" w:space="0" w:color="auto"/>
        <w:bottom w:val="none" w:sz="0" w:space="0" w:color="auto"/>
        <w:right w:val="none" w:sz="0" w:space="0" w:color="auto"/>
      </w:divBdr>
    </w:div>
    <w:div w:id="1966689893">
      <w:marLeft w:val="640"/>
      <w:marRight w:val="0"/>
      <w:marTop w:val="0"/>
      <w:marBottom w:val="0"/>
      <w:divBdr>
        <w:top w:val="none" w:sz="0" w:space="0" w:color="auto"/>
        <w:left w:val="none" w:sz="0" w:space="0" w:color="auto"/>
        <w:bottom w:val="none" w:sz="0" w:space="0" w:color="auto"/>
        <w:right w:val="none" w:sz="0" w:space="0" w:color="auto"/>
      </w:divBdr>
    </w:div>
    <w:div w:id="1966890959">
      <w:marLeft w:val="640"/>
      <w:marRight w:val="0"/>
      <w:marTop w:val="0"/>
      <w:marBottom w:val="0"/>
      <w:divBdr>
        <w:top w:val="none" w:sz="0" w:space="0" w:color="auto"/>
        <w:left w:val="none" w:sz="0" w:space="0" w:color="auto"/>
        <w:bottom w:val="none" w:sz="0" w:space="0" w:color="auto"/>
        <w:right w:val="none" w:sz="0" w:space="0" w:color="auto"/>
      </w:divBdr>
    </w:div>
    <w:div w:id="1967008319">
      <w:marLeft w:val="640"/>
      <w:marRight w:val="0"/>
      <w:marTop w:val="0"/>
      <w:marBottom w:val="0"/>
      <w:divBdr>
        <w:top w:val="none" w:sz="0" w:space="0" w:color="auto"/>
        <w:left w:val="none" w:sz="0" w:space="0" w:color="auto"/>
        <w:bottom w:val="none" w:sz="0" w:space="0" w:color="auto"/>
        <w:right w:val="none" w:sz="0" w:space="0" w:color="auto"/>
      </w:divBdr>
    </w:div>
    <w:div w:id="1967274562">
      <w:marLeft w:val="640"/>
      <w:marRight w:val="0"/>
      <w:marTop w:val="0"/>
      <w:marBottom w:val="0"/>
      <w:divBdr>
        <w:top w:val="none" w:sz="0" w:space="0" w:color="auto"/>
        <w:left w:val="none" w:sz="0" w:space="0" w:color="auto"/>
        <w:bottom w:val="none" w:sz="0" w:space="0" w:color="auto"/>
        <w:right w:val="none" w:sz="0" w:space="0" w:color="auto"/>
      </w:divBdr>
    </w:div>
    <w:div w:id="1967733006">
      <w:marLeft w:val="640"/>
      <w:marRight w:val="0"/>
      <w:marTop w:val="0"/>
      <w:marBottom w:val="0"/>
      <w:divBdr>
        <w:top w:val="none" w:sz="0" w:space="0" w:color="auto"/>
        <w:left w:val="none" w:sz="0" w:space="0" w:color="auto"/>
        <w:bottom w:val="none" w:sz="0" w:space="0" w:color="auto"/>
        <w:right w:val="none" w:sz="0" w:space="0" w:color="auto"/>
      </w:divBdr>
    </w:div>
    <w:div w:id="1968200598">
      <w:marLeft w:val="640"/>
      <w:marRight w:val="0"/>
      <w:marTop w:val="0"/>
      <w:marBottom w:val="0"/>
      <w:divBdr>
        <w:top w:val="none" w:sz="0" w:space="0" w:color="auto"/>
        <w:left w:val="none" w:sz="0" w:space="0" w:color="auto"/>
        <w:bottom w:val="none" w:sz="0" w:space="0" w:color="auto"/>
        <w:right w:val="none" w:sz="0" w:space="0" w:color="auto"/>
      </w:divBdr>
    </w:div>
    <w:div w:id="1969043782">
      <w:marLeft w:val="640"/>
      <w:marRight w:val="0"/>
      <w:marTop w:val="0"/>
      <w:marBottom w:val="0"/>
      <w:divBdr>
        <w:top w:val="none" w:sz="0" w:space="0" w:color="auto"/>
        <w:left w:val="none" w:sz="0" w:space="0" w:color="auto"/>
        <w:bottom w:val="none" w:sz="0" w:space="0" w:color="auto"/>
        <w:right w:val="none" w:sz="0" w:space="0" w:color="auto"/>
      </w:divBdr>
    </w:div>
    <w:div w:id="1969428735">
      <w:marLeft w:val="640"/>
      <w:marRight w:val="0"/>
      <w:marTop w:val="0"/>
      <w:marBottom w:val="0"/>
      <w:divBdr>
        <w:top w:val="none" w:sz="0" w:space="0" w:color="auto"/>
        <w:left w:val="none" w:sz="0" w:space="0" w:color="auto"/>
        <w:bottom w:val="none" w:sz="0" w:space="0" w:color="auto"/>
        <w:right w:val="none" w:sz="0" w:space="0" w:color="auto"/>
      </w:divBdr>
    </w:div>
    <w:div w:id="1969698875">
      <w:marLeft w:val="640"/>
      <w:marRight w:val="0"/>
      <w:marTop w:val="0"/>
      <w:marBottom w:val="0"/>
      <w:divBdr>
        <w:top w:val="none" w:sz="0" w:space="0" w:color="auto"/>
        <w:left w:val="none" w:sz="0" w:space="0" w:color="auto"/>
        <w:bottom w:val="none" w:sz="0" w:space="0" w:color="auto"/>
        <w:right w:val="none" w:sz="0" w:space="0" w:color="auto"/>
      </w:divBdr>
    </w:div>
    <w:div w:id="1970620423">
      <w:marLeft w:val="640"/>
      <w:marRight w:val="0"/>
      <w:marTop w:val="0"/>
      <w:marBottom w:val="0"/>
      <w:divBdr>
        <w:top w:val="none" w:sz="0" w:space="0" w:color="auto"/>
        <w:left w:val="none" w:sz="0" w:space="0" w:color="auto"/>
        <w:bottom w:val="none" w:sz="0" w:space="0" w:color="auto"/>
        <w:right w:val="none" w:sz="0" w:space="0" w:color="auto"/>
      </w:divBdr>
    </w:div>
    <w:div w:id="1971546173">
      <w:marLeft w:val="640"/>
      <w:marRight w:val="0"/>
      <w:marTop w:val="0"/>
      <w:marBottom w:val="0"/>
      <w:divBdr>
        <w:top w:val="none" w:sz="0" w:space="0" w:color="auto"/>
        <w:left w:val="none" w:sz="0" w:space="0" w:color="auto"/>
        <w:bottom w:val="none" w:sz="0" w:space="0" w:color="auto"/>
        <w:right w:val="none" w:sz="0" w:space="0" w:color="auto"/>
      </w:divBdr>
    </w:div>
    <w:div w:id="1971857620">
      <w:marLeft w:val="640"/>
      <w:marRight w:val="0"/>
      <w:marTop w:val="0"/>
      <w:marBottom w:val="0"/>
      <w:divBdr>
        <w:top w:val="none" w:sz="0" w:space="0" w:color="auto"/>
        <w:left w:val="none" w:sz="0" w:space="0" w:color="auto"/>
        <w:bottom w:val="none" w:sz="0" w:space="0" w:color="auto"/>
        <w:right w:val="none" w:sz="0" w:space="0" w:color="auto"/>
      </w:divBdr>
    </w:div>
    <w:div w:id="1971930974">
      <w:marLeft w:val="640"/>
      <w:marRight w:val="0"/>
      <w:marTop w:val="0"/>
      <w:marBottom w:val="0"/>
      <w:divBdr>
        <w:top w:val="none" w:sz="0" w:space="0" w:color="auto"/>
        <w:left w:val="none" w:sz="0" w:space="0" w:color="auto"/>
        <w:bottom w:val="none" w:sz="0" w:space="0" w:color="auto"/>
        <w:right w:val="none" w:sz="0" w:space="0" w:color="auto"/>
      </w:divBdr>
    </w:div>
    <w:div w:id="1971932742">
      <w:marLeft w:val="640"/>
      <w:marRight w:val="0"/>
      <w:marTop w:val="0"/>
      <w:marBottom w:val="0"/>
      <w:divBdr>
        <w:top w:val="none" w:sz="0" w:space="0" w:color="auto"/>
        <w:left w:val="none" w:sz="0" w:space="0" w:color="auto"/>
        <w:bottom w:val="none" w:sz="0" w:space="0" w:color="auto"/>
        <w:right w:val="none" w:sz="0" w:space="0" w:color="auto"/>
      </w:divBdr>
    </w:div>
    <w:div w:id="1972439185">
      <w:marLeft w:val="640"/>
      <w:marRight w:val="0"/>
      <w:marTop w:val="0"/>
      <w:marBottom w:val="0"/>
      <w:divBdr>
        <w:top w:val="none" w:sz="0" w:space="0" w:color="auto"/>
        <w:left w:val="none" w:sz="0" w:space="0" w:color="auto"/>
        <w:bottom w:val="none" w:sz="0" w:space="0" w:color="auto"/>
        <w:right w:val="none" w:sz="0" w:space="0" w:color="auto"/>
      </w:divBdr>
    </w:div>
    <w:div w:id="1972904240">
      <w:marLeft w:val="640"/>
      <w:marRight w:val="0"/>
      <w:marTop w:val="0"/>
      <w:marBottom w:val="0"/>
      <w:divBdr>
        <w:top w:val="none" w:sz="0" w:space="0" w:color="auto"/>
        <w:left w:val="none" w:sz="0" w:space="0" w:color="auto"/>
        <w:bottom w:val="none" w:sz="0" w:space="0" w:color="auto"/>
        <w:right w:val="none" w:sz="0" w:space="0" w:color="auto"/>
      </w:divBdr>
    </w:div>
    <w:div w:id="1973171728">
      <w:marLeft w:val="640"/>
      <w:marRight w:val="0"/>
      <w:marTop w:val="0"/>
      <w:marBottom w:val="0"/>
      <w:divBdr>
        <w:top w:val="none" w:sz="0" w:space="0" w:color="auto"/>
        <w:left w:val="none" w:sz="0" w:space="0" w:color="auto"/>
        <w:bottom w:val="none" w:sz="0" w:space="0" w:color="auto"/>
        <w:right w:val="none" w:sz="0" w:space="0" w:color="auto"/>
      </w:divBdr>
    </w:div>
    <w:div w:id="1973244660">
      <w:marLeft w:val="640"/>
      <w:marRight w:val="0"/>
      <w:marTop w:val="0"/>
      <w:marBottom w:val="0"/>
      <w:divBdr>
        <w:top w:val="none" w:sz="0" w:space="0" w:color="auto"/>
        <w:left w:val="none" w:sz="0" w:space="0" w:color="auto"/>
        <w:bottom w:val="none" w:sz="0" w:space="0" w:color="auto"/>
        <w:right w:val="none" w:sz="0" w:space="0" w:color="auto"/>
      </w:divBdr>
    </w:div>
    <w:div w:id="1973366542">
      <w:marLeft w:val="640"/>
      <w:marRight w:val="0"/>
      <w:marTop w:val="0"/>
      <w:marBottom w:val="0"/>
      <w:divBdr>
        <w:top w:val="none" w:sz="0" w:space="0" w:color="auto"/>
        <w:left w:val="none" w:sz="0" w:space="0" w:color="auto"/>
        <w:bottom w:val="none" w:sz="0" w:space="0" w:color="auto"/>
        <w:right w:val="none" w:sz="0" w:space="0" w:color="auto"/>
      </w:divBdr>
    </w:div>
    <w:div w:id="1973713075">
      <w:marLeft w:val="640"/>
      <w:marRight w:val="0"/>
      <w:marTop w:val="0"/>
      <w:marBottom w:val="0"/>
      <w:divBdr>
        <w:top w:val="none" w:sz="0" w:space="0" w:color="auto"/>
        <w:left w:val="none" w:sz="0" w:space="0" w:color="auto"/>
        <w:bottom w:val="none" w:sz="0" w:space="0" w:color="auto"/>
        <w:right w:val="none" w:sz="0" w:space="0" w:color="auto"/>
      </w:divBdr>
    </w:div>
    <w:div w:id="1973826966">
      <w:marLeft w:val="640"/>
      <w:marRight w:val="0"/>
      <w:marTop w:val="0"/>
      <w:marBottom w:val="0"/>
      <w:divBdr>
        <w:top w:val="none" w:sz="0" w:space="0" w:color="auto"/>
        <w:left w:val="none" w:sz="0" w:space="0" w:color="auto"/>
        <w:bottom w:val="none" w:sz="0" w:space="0" w:color="auto"/>
        <w:right w:val="none" w:sz="0" w:space="0" w:color="auto"/>
      </w:divBdr>
    </w:div>
    <w:div w:id="1973903452">
      <w:marLeft w:val="640"/>
      <w:marRight w:val="0"/>
      <w:marTop w:val="0"/>
      <w:marBottom w:val="0"/>
      <w:divBdr>
        <w:top w:val="none" w:sz="0" w:space="0" w:color="auto"/>
        <w:left w:val="none" w:sz="0" w:space="0" w:color="auto"/>
        <w:bottom w:val="none" w:sz="0" w:space="0" w:color="auto"/>
        <w:right w:val="none" w:sz="0" w:space="0" w:color="auto"/>
      </w:divBdr>
    </w:div>
    <w:div w:id="1974214767">
      <w:marLeft w:val="640"/>
      <w:marRight w:val="0"/>
      <w:marTop w:val="0"/>
      <w:marBottom w:val="0"/>
      <w:divBdr>
        <w:top w:val="none" w:sz="0" w:space="0" w:color="auto"/>
        <w:left w:val="none" w:sz="0" w:space="0" w:color="auto"/>
        <w:bottom w:val="none" w:sz="0" w:space="0" w:color="auto"/>
        <w:right w:val="none" w:sz="0" w:space="0" w:color="auto"/>
      </w:divBdr>
    </w:div>
    <w:div w:id="1974407054">
      <w:marLeft w:val="640"/>
      <w:marRight w:val="0"/>
      <w:marTop w:val="0"/>
      <w:marBottom w:val="0"/>
      <w:divBdr>
        <w:top w:val="none" w:sz="0" w:space="0" w:color="auto"/>
        <w:left w:val="none" w:sz="0" w:space="0" w:color="auto"/>
        <w:bottom w:val="none" w:sz="0" w:space="0" w:color="auto"/>
        <w:right w:val="none" w:sz="0" w:space="0" w:color="auto"/>
      </w:divBdr>
    </w:div>
    <w:div w:id="1974945045">
      <w:marLeft w:val="640"/>
      <w:marRight w:val="0"/>
      <w:marTop w:val="0"/>
      <w:marBottom w:val="0"/>
      <w:divBdr>
        <w:top w:val="none" w:sz="0" w:space="0" w:color="auto"/>
        <w:left w:val="none" w:sz="0" w:space="0" w:color="auto"/>
        <w:bottom w:val="none" w:sz="0" w:space="0" w:color="auto"/>
        <w:right w:val="none" w:sz="0" w:space="0" w:color="auto"/>
      </w:divBdr>
    </w:div>
    <w:div w:id="1975091034">
      <w:marLeft w:val="640"/>
      <w:marRight w:val="0"/>
      <w:marTop w:val="0"/>
      <w:marBottom w:val="0"/>
      <w:divBdr>
        <w:top w:val="none" w:sz="0" w:space="0" w:color="auto"/>
        <w:left w:val="none" w:sz="0" w:space="0" w:color="auto"/>
        <w:bottom w:val="none" w:sz="0" w:space="0" w:color="auto"/>
        <w:right w:val="none" w:sz="0" w:space="0" w:color="auto"/>
      </w:divBdr>
    </w:div>
    <w:div w:id="1975400730">
      <w:marLeft w:val="640"/>
      <w:marRight w:val="0"/>
      <w:marTop w:val="0"/>
      <w:marBottom w:val="0"/>
      <w:divBdr>
        <w:top w:val="none" w:sz="0" w:space="0" w:color="auto"/>
        <w:left w:val="none" w:sz="0" w:space="0" w:color="auto"/>
        <w:bottom w:val="none" w:sz="0" w:space="0" w:color="auto"/>
        <w:right w:val="none" w:sz="0" w:space="0" w:color="auto"/>
      </w:divBdr>
    </w:div>
    <w:div w:id="1976065378">
      <w:marLeft w:val="640"/>
      <w:marRight w:val="0"/>
      <w:marTop w:val="0"/>
      <w:marBottom w:val="0"/>
      <w:divBdr>
        <w:top w:val="none" w:sz="0" w:space="0" w:color="auto"/>
        <w:left w:val="none" w:sz="0" w:space="0" w:color="auto"/>
        <w:bottom w:val="none" w:sz="0" w:space="0" w:color="auto"/>
        <w:right w:val="none" w:sz="0" w:space="0" w:color="auto"/>
      </w:divBdr>
    </w:div>
    <w:div w:id="1976249586">
      <w:marLeft w:val="640"/>
      <w:marRight w:val="0"/>
      <w:marTop w:val="0"/>
      <w:marBottom w:val="0"/>
      <w:divBdr>
        <w:top w:val="none" w:sz="0" w:space="0" w:color="auto"/>
        <w:left w:val="none" w:sz="0" w:space="0" w:color="auto"/>
        <w:bottom w:val="none" w:sz="0" w:space="0" w:color="auto"/>
        <w:right w:val="none" w:sz="0" w:space="0" w:color="auto"/>
      </w:divBdr>
    </w:div>
    <w:div w:id="1976250613">
      <w:marLeft w:val="640"/>
      <w:marRight w:val="0"/>
      <w:marTop w:val="0"/>
      <w:marBottom w:val="0"/>
      <w:divBdr>
        <w:top w:val="none" w:sz="0" w:space="0" w:color="auto"/>
        <w:left w:val="none" w:sz="0" w:space="0" w:color="auto"/>
        <w:bottom w:val="none" w:sz="0" w:space="0" w:color="auto"/>
        <w:right w:val="none" w:sz="0" w:space="0" w:color="auto"/>
      </w:divBdr>
    </w:div>
    <w:div w:id="1976524810">
      <w:marLeft w:val="640"/>
      <w:marRight w:val="0"/>
      <w:marTop w:val="0"/>
      <w:marBottom w:val="0"/>
      <w:divBdr>
        <w:top w:val="none" w:sz="0" w:space="0" w:color="auto"/>
        <w:left w:val="none" w:sz="0" w:space="0" w:color="auto"/>
        <w:bottom w:val="none" w:sz="0" w:space="0" w:color="auto"/>
        <w:right w:val="none" w:sz="0" w:space="0" w:color="auto"/>
      </w:divBdr>
    </w:div>
    <w:div w:id="1976720808">
      <w:marLeft w:val="640"/>
      <w:marRight w:val="0"/>
      <w:marTop w:val="0"/>
      <w:marBottom w:val="0"/>
      <w:divBdr>
        <w:top w:val="none" w:sz="0" w:space="0" w:color="auto"/>
        <w:left w:val="none" w:sz="0" w:space="0" w:color="auto"/>
        <w:bottom w:val="none" w:sz="0" w:space="0" w:color="auto"/>
        <w:right w:val="none" w:sz="0" w:space="0" w:color="auto"/>
      </w:divBdr>
    </w:div>
    <w:div w:id="1976983276">
      <w:marLeft w:val="640"/>
      <w:marRight w:val="0"/>
      <w:marTop w:val="0"/>
      <w:marBottom w:val="0"/>
      <w:divBdr>
        <w:top w:val="none" w:sz="0" w:space="0" w:color="auto"/>
        <w:left w:val="none" w:sz="0" w:space="0" w:color="auto"/>
        <w:bottom w:val="none" w:sz="0" w:space="0" w:color="auto"/>
        <w:right w:val="none" w:sz="0" w:space="0" w:color="auto"/>
      </w:divBdr>
    </w:div>
    <w:div w:id="1977759192">
      <w:marLeft w:val="640"/>
      <w:marRight w:val="0"/>
      <w:marTop w:val="0"/>
      <w:marBottom w:val="0"/>
      <w:divBdr>
        <w:top w:val="none" w:sz="0" w:space="0" w:color="auto"/>
        <w:left w:val="none" w:sz="0" w:space="0" w:color="auto"/>
        <w:bottom w:val="none" w:sz="0" w:space="0" w:color="auto"/>
        <w:right w:val="none" w:sz="0" w:space="0" w:color="auto"/>
      </w:divBdr>
    </w:div>
    <w:div w:id="1978104563">
      <w:marLeft w:val="640"/>
      <w:marRight w:val="0"/>
      <w:marTop w:val="0"/>
      <w:marBottom w:val="0"/>
      <w:divBdr>
        <w:top w:val="none" w:sz="0" w:space="0" w:color="auto"/>
        <w:left w:val="none" w:sz="0" w:space="0" w:color="auto"/>
        <w:bottom w:val="none" w:sz="0" w:space="0" w:color="auto"/>
        <w:right w:val="none" w:sz="0" w:space="0" w:color="auto"/>
      </w:divBdr>
    </w:div>
    <w:div w:id="1978410344">
      <w:marLeft w:val="640"/>
      <w:marRight w:val="0"/>
      <w:marTop w:val="0"/>
      <w:marBottom w:val="0"/>
      <w:divBdr>
        <w:top w:val="none" w:sz="0" w:space="0" w:color="auto"/>
        <w:left w:val="none" w:sz="0" w:space="0" w:color="auto"/>
        <w:bottom w:val="none" w:sz="0" w:space="0" w:color="auto"/>
        <w:right w:val="none" w:sz="0" w:space="0" w:color="auto"/>
      </w:divBdr>
    </w:div>
    <w:div w:id="1978607403">
      <w:marLeft w:val="640"/>
      <w:marRight w:val="0"/>
      <w:marTop w:val="0"/>
      <w:marBottom w:val="0"/>
      <w:divBdr>
        <w:top w:val="none" w:sz="0" w:space="0" w:color="auto"/>
        <w:left w:val="none" w:sz="0" w:space="0" w:color="auto"/>
        <w:bottom w:val="none" w:sz="0" w:space="0" w:color="auto"/>
        <w:right w:val="none" w:sz="0" w:space="0" w:color="auto"/>
      </w:divBdr>
    </w:div>
    <w:div w:id="1978679935">
      <w:marLeft w:val="640"/>
      <w:marRight w:val="0"/>
      <w:marTop w:val="0"/>
      <w:marBottom w:val="0"/>
      <w:divBdr>
        <w:top w:val="none" w:sz="0" w:space="0" w:color="auto"/>
        <w:left w:val="none" w:sz="0" w:space="0" w:color="auto"/>
        <w:bottom w:val="none" w:sz="0" w:space="0" w:color="auto"/>
        <w:right w:val="none" w:sz="0" w:space="0" w:color="auto"/>
      </w:divBdr>
    </w:div>
    <w:div w:id="1978680645">
      <w:marLeft w:val="640"/>
      <w:marRight w:val="0"/>
      <w:marTop w:val="0"/>
      <w:marBottom w:val="0"/>
      <w:divBdr>
        <w:top w:val="none" w:sz="0" w:space="0" w:color="auto"/>
        <w:left w:val="none" w:sz="0" w:space="0" w:color="auto"/>
        <w:bottom w:val="none" w:sz="0" w:space="0" w:color="auto"/>
        <w:right w:val="none" w:sz="0" w:space="0" w:color="auto"/>
      </w:divBdr>
    </w:div>
    <w:div w:id="1978752303">
      <w:marLeft w:val="640"/>
      <w:marRight w:val="0"/>
      <w:marTop w:val="0"/>
      <w:marBottom w:val="0"/>
      <w:divBdr>
        <w:top w:val="none" w:sz="0" w:space="0" w:color="auto"/>
        <w:left w:val="none" w:sz="0" w:space="0" w:color="auto"/>
        <w:bottom w:val="none" w:sz="0" w:space="0" w:color="auto"/>
        <w:right w:val="none" w:sz="0" w:space="0" w:color="auto"/>
      </w:divBdr>
    </w:div>
    <w:div w:id="1979023004">
      <w:marLeft w:val="640"/>
      <w:marRight w:val="0"/>
      <w:marTop w:val="0"/>
      <w:marBottom w:val="0"/>
      <w:divBdr>
        <w:top w:val="none" w:sz="0" w:space="0" w:color="auto"/>
        <w:left w:val="none" w:sz="0" w:space="0" w:color="auto"/>
        <w:bottom w:val="none" w:sz="0" w:space="0" w:color="auto"/>
        <w:right w:val="none" w:sz="0" w:space="0" w:color="auto"/>
      </w:divBdr>
    </w:div>
    <w:div w:id="1979874009">
      <w:marLeft w:val="640"/>
      <w:marRight w:val="0"/>
      <w:marTop w:val="0"/>
      <w:marBottom w:val="0"/>
      <w:divBdr>
        <w:top w:val="none" w:sz="0" w:space="0" w:color="auto"/>
        <w:left w:val="none" w:sz="0" w:space="0" w:color="auto"/>
        <w:bottom w:val="none" w:sz="0" w:space="0" w:color="auto"/>
        <w:right w:val="none" w:sz="0" w:space="0" w:color="auto"/>
      </w:divBdr>
    </w:div>
    <w:div w:id="1980838471">
      <w:marLeft w:val="640"/>
      <w:marRight w:val="0"/>
      <w:marTop w:val="0"/>
      <w:marBottom w:val="0"/>
      <w:divBdr>
        <w:top w:val="none" w:sz="0" w:space="0" w:color="auto"/>
        <w:left w:val="none" w:sz="0" w:space="0" w:color="auto"/>
        <w:bottom w:val="none" w:sz="0" w:space="0" w:color="auto"/>
        <w:right w:val="none" w:sz="0" w:space="0" w:color="auto"/>
      </w:divBdr>
    </w:div>
    <w:div w:id="1981184934">
      <w:marLeft w:val="640"/>
      <w:marRight w:val="0"/>
      <w:marTop w:val="0"/>
      <w:marBottom w:val="0"/>
      <w:divBdr>
        <w:top w:val="none" w:sz="0" w:space="0" w:color="auto"/>
        <w:left w:val="none" w:sz="0" w:space="0" w:color="auto"/>
        <w:bottom w:val="none" w:sz="0" w:space="0" w:color="auto"/>
        <w:right w:val="none" w:sz="0" w:space="0" w:color="auto"/>
      </w:divBdr>
    </w:div>
    <w:div w:id="1981495796">
      <w:marLeft w:val="640"/>
      <w:marRight w:val="0"/>
      <w:marTop w:val="0"/>
      <w:marBottom w:val="0"/>
      <w:divBdr>
        <w:top w:val="none" w:sz="0" w:space="0" w:color="auto"/>
        <w:left w:val="none" w:sz="0" w:space="0" w:color="auto"/>
        <w:bottom w:val="none" w:sz="0" w:space="0" w:color="auto"/>
        <w:right w:val="none" w:sz="0" w:space="0" w:color="auto"/>
      </w:divBdr>
    </w:div>
    <w:div w:id="1981880919">
      <w:marLeft w:val="640"/>
      <w:marRight w:val="0"/>
      <w:marTop w:val="0"/>
      <w:marBottom w:val="0"/>
      <w:divBdr>
        <w:top w:val="none" w:sz="0" w:space="0" w:color="auto"/>
        <w:left w:val="none" w:sz="0" w:space="0" w:color="auto"/>
        <w:bottom w:val="none" w:sz="0" w:space="0" w:color="auto"/>
        <w:right w:val="none" w:sz="0" w:space="0" w:color="auto"/>
      </w:divBdr>
    </w:div>
    <w:div w:id="1981882833">
      <w:marLeft w:val="640"/>
      <w:marRight w:val="0"/>
      <w:marTop w:val="0"/>
      <w:marBottom w:val="0"/>
      <w:divBdr>
        <w:top w:val="none" w:sz="0" w:space="0" w:color="auto"/>
        <w:left w:val="none" w:sz="0" w:space="0" w:color="auto"/>
        <w:bottom w:val="none" w:sz="0" w:space="0" w:color="auto"/>
        <w:right w:val="none" w:sz="0" w:space="0" w:color="auto"/>
      </w:divBdr>
    </w:div>
    <w:div w:id="1981958626">
      <w:marLeft w:val="640"/>
      <w:marRight w:val="0"/>
      <w:marTop w:val="0"/>
      <w:marBottom w:val="0"/>
      <w:divBdr>
        <w:top w:val="none" w:sz="0" w:space="0" w:color="auto"/>
        <w:left w:val="none" w:sz="0" w:space="0" w:color="auto"/>
        <w:bottom w:val="none" w:sz="0" w:space="0" w:color="auto"/>
        <w:right w:val="none" w:sz="0" w:space="0" w:color="auto"/>
      </w:divBdr>
    </w:div>
    <w:div w:id="1982227672">
      <w:marLeft w:val="640"/>
      <w:marRight w:val="0"/>
      <w:marTop w:val="0"/>
      <w:marBottom w:val="0"/>
      <w:divBdr>
        <w:top w:val="none" w:sz="0" w:space="0" w:color="auto"/>
        <w:left w:val="none" w:sz="0" w:space="0" w:color="auto"/>
        <w:bottom w:val="none" w:sz="0" w:space="0" w:color="auto"/>
        <w:right w:val="none" w:sz="0" w:space="0" w:color="auto"/>
      </w:divBdr>
    </w:div>
    <w:div w:id="1982467507">
      <w:marLeft w:val="640"/>
      <w:marRight w:val="0"/>
      <w:marTop w:val="0"/>
      <w:marBottom w:val="0"/>
      <w:divBdr>
        <w:top w:val="none" w:sz="0" w:space="0" w:color="auto"/>
        <w:left w:val="none" w:sz="0" w:space="0" w:color="auto"/>
        <w:bottom w:val="none" w:sz="0" w:space="0" w:color="auto"/>
        <w:right w:val="none" w:sz="0" w:space="0" w:color="auto"/>
      </w:divBdr>
    </w:div>
    <w:div w:id="1983583410">
      <w:marLeft w:val="640"/>
      <w:marRight w:val="0"/>
      <w:marTop w:val="0"/>
      <w:marBottom w:val="0"/>
      <w:divBdr>
        <w:top w:val="none" w:sz="0" w:space="0" w:color="auto"/>
        <w:left w:val="none" w:sz="0" w:space="0" w:color="auto"/>
        <w:bottom w:val="none" w:sz="0" w:space="0" w:color="auto"/>
        <w:right w:val="none" w:sz="0" w:space="0" w:color="auto"/>
      </w:divBdr>
    </w:div>
    <w:div w:id="1983652939">
      <w:marLeft w:val="640"/>
      <w:marRight w:val="0"/>
      <w:marTop w:val="0"/>
      <w:marBottom w:val="0"/>
      <w:divBdr>
        <w:top w:val="none" w:sz="0" w:space="0" w:color="auto"/>
        <w:left w:val="none" w:sz="0" w:space="0" w:color="auto"/>
        <w:bottom w:val="none" w:sz="0" w:space="0" w:color="auto"/>
        <w:right w:val="none" w:sz="0" w:space="0" w:color="auto"/>
      </w:divBdr>
    </w:div>
    <w:div w:id="1984508455">
      <w:marLeft w:val="640"/>
      <w:marRight w:val="0"/>
      <w:marTop w:val="0"/>
      <w:marBottom w:val="0"/>
      <w:divBdr>
        <w:top w:val="none" w:sz="0" w:space="0" w:color="auto"/>
        <w:left w:val="none" w:sz="0" w:space="0" w:color="auto"/>
        <w:bottom w:val="none" w:sz="0" w:space="0" w:color="auto"/>
        <w:right w:val="none" w:sz="0" w:space="0" w:color="auto"/>
      </w:divBdr>
    </w:div>
    <w:div w:id="1985162958">
      <w:marLeft w:val="640"/>
      <w:marRight w:val="0"/>
      <w:marTop w:val="0"/>
      <w:marBottom w:val="0"/>
      <w:divBdr>
        <w:top w:val="none" w:sz="0" w:space="0" w:color="auto"/>
        <w:left w:val="none" w:sz="0" w:space="0" w:color="auto"/>
        <w:bottom w:val="none" w:sz="0" w:space="0" w:color="auto"/>
        <w:right w:val="none" w:sz="0" w:space="0" w:color="auto"/>
      </w:divBdr>
    </w:div>
    <w:div w:id="1985231344">
      <w:marLeft w:val="640"/>
      <w:marRight w:val="0"/>
      <w:marTop w:val="0"/>
      <w:marBottom w:val="0"/>
      <w:divBdr>
        <w:top w:val="none" w:sz="0" w:space="0" w:color="auto"/>
        <w:left w:val="none" w:sz="0" w:space="0" w:color="auto"/>
        <w:bottom w:val="none" w:sz="0" w:space="0" w:color="auto"/>
        <w:right w:val="none" w:sz="0" w:space="0" w:color="auto"/>
      </w:divBdr>
    </w:div>
    <w:div w:id="1985426766">
      <w:marLeft w:val="640"/>
      <w:marRight w:val="0"/>
      <w:marTop w:val="0"/>
      <w:marBottom w:val="0"/>
      <w:divBdr>
        <w:top w:val="none" w:sz="0" w:space="0" w:color="auto"/>
        <w:left w:val="none" w:sz="0" w:space="0" w:color="auto"/>
        <w:bottom w:val="none" w:sz="0" w:space="0" w:color="auto"/>
        <w:right w:val="none" w:sz="0" w:space="0" w:color="auto"/>
      </w:divBdr>
    </w:div>
    <w:div w:id="1985501734">
      <w:marLeft w:val="640"/>
      <w:marRight w:val="0"/>
      <w:marTop w:val="0"/>
      <w:marBottom w:val="0"/>
      <w:divBdr>
        <w:top w:val="none" w:sz="0" w:space="0" w:color="auto"/>
        <w:left w:val="none" w:sz="0" w:space="0" w:color="auto"/>
        <w:bottom w:val="none" w:sz="0" w:space="0" w:color="auto"/>
        <w:right w:val="none" w:sz="0" w:space="0" w:color="auto"/>
      </w:divBdr>
    </w:div>
    <w:div w:id="1985505019">
      <w:marLeft w:val="640"/>
      <w:marRight w:val="0"/>
      <w:marTop w:val="0"/>
      <w:marBottom w:val="0"/>
      <w:divBdr>
        <w:top w:val="none" w:sz="0" w:space="0" w:color="auto"/>
        <w:left w:val="none" w:sz="0" w:space="0" w:color="auto"/>
        <w:bottom w:val="none" w:sz="0" w:space="0" w:color="auto"/>
        <w:right w:val="none" w:sz="0" w:space="0" w:color="auto"/>
      </w:divBdr>
    </w:div>
    <w:div w:id="1986163054">
      <w:marLeft w:val="640"/>
      <w:marRight w:val="0"/>
      <w:marTop w:val="0"/>
      <w:marBottom w:val="0"/>
      <w:divBdr>
        <w:top w:val="none" w:sz="0" w:space="0" w:color="auto"/>
        <w:left w:val="none" w:sz="0" w:space="0" w:color="auto"/>
        <w:bottom w:val="none" w:sz="0" w:space="0" w:color="auto"/>
        <w:right w:val="none" w:sz="0" w:space="0" w:color="auto"/>
      </w:divBdr>
    </w:div>
    <w:div w:id="1986615655">
      <w:marLeft w:val="640"/>
      <w:marRight w:val="0"/>
      <w:marTop w:val="0"/>
      <w:marBottom w:val="0"/>
      <w:divBdr>
        <w:top w:val="none" w:sz="0" w:space="0" w:color="auto"/>
        <w:left w:val="none" w:sz="0" w:space="0" w:color="auto"/>
        <w:bottom w:val="none" w:sz="0" w:space="0" w:color="auto"/>
        <w:right w:val="none" w:sz="0" w:space="0" w:color="auto"/>
      </w:divBdr>
    </w:div>
    <w:div w:id="1986624555">
      <w:marLeft w:val="640"/>
      <w:marRight w:val="0"/>
      <w:marTop w:val="0"/>
      <w:marBottom w:val="0"/>
      <w:divBdr>
        <w:top w:val="none" w:sz="0" w:space="0" w:color="auto"/>
        <w:left w:val="none" w:sz="0" w:space="0" w:color="auto"/>
        <w:bottom w:val="none" w:sz="0" w:space="0" w:color="auto"/>
        <w:right w:val="none" w:sz="0" w:space="0" w:color="auto"/>
      </w:divBdr>
    </w:div>
    <w:div w:id="1987582462">
      <w:marLeft w:val="640"/>
      <w:marRight w:val="0"/>
      <w:marTop w:val="0"/>
      <w:marBottom w:val="0"/>
      <w:divBdr>
        <w:top w:val="none" w:sz="0" w:space="0" w:color="auto"/>
        <w:left w:val="none" w:sz="0" w:space="0" w:color="auto"/>
        <w:bottom w:val="none" w:sz="0" w:space="0" w:color="auto"/>
        <w:right w:val="none" w:sz="0" w:space="0" w:color="auto"/>
      </w:divBdr>
    </w:div>
    <w:div w:id="1988044705">
      <w:marLeft w:val="640"/>
      <w:marRight w:val="0"/>
      <w:marTop w:val="0"/>
      <w:marBottom w:val="0"/>
      <w:divBdr>
        <w:top w:val="none" w:sz="0" w:space="0" w:color="auto"/>
        <w:left w:val="none" w:sz="0" w:space="0" w:color="auto"/>
        <w:bottom w:val="none" w:sz="0" w:space="0" w:color="auto"/>
        <w:right w:val="none" w:sz="0" w:space="0" w:color="auto"/>
      </w:divBdr>
    </w:div>
    <w:div w:id="1988126262">
      <w:marLeft w:val="640"/>
      <w:marRight w:val="0"/>
      <w:marTop w:val="0"/>
      <w:marBottom w:val="0"/>
      <w:divBdr>
        <w:top w:val="none" w:sz="0" w:space="0" w:color="auto"/>
        <w:left w:val="none" w:sz="0" w:space="0" w:color="auto"/>
        <w:bottom w:val="none" w:sz="0" w:space="0" w:color="auto"/>
        <w:right w:val="none" w:sz="0" w:space="0" w:color="auto"/>
      </w:divBdr>
    </w:div>
    <w:div w:id="1988167900">
      <w:marLeft w:val="640"/>
      <w:marRight w:val="0"/>
      <w:marTop w:val="0"/>
      <w:marBottom w:val="0"/>
      <w:divBdr>
        <w:top w:val="none" w:sz="0" w:space="0" w:color="auto"/>
        <w:left w:val="none" w:sz="0" w:space="0" w:color="auto"/>
        <w:bottom w:val="none" w:sz="0" w:space="0" w:color="auto"/>
        <w:right w:val="none" w:sz="0" w:space="0" w:color="auto"/>
      </w:divBdr>
    </w:div>
    <w:div w:id="1988363307">
      <w:marLeft w:val="640"/>
      <w:marRight w:val="0"/>
      <w:marTop w:val="0"/>
      <w:marBottom w:val="0"/>
      <w:divBdr>
        <w:top w:val="none" w:sz="0" w:space="0" w:color="auto"/>
        <w:left w:val="none" w:sz="0" w:space="0" w:color="auto"/>
        <w:bottom w:val="none" w:sz="0" w:space="0" w:color="auto"/>
        <w:right w:val="none" w:sz="0" w:space="0" w:color="auto"/>
      </w:divBdr>
    </w:div>
    <w:div w:id="1988707654">
      <w:marLeft w:val="640"/>
      <w:marRight w:val="0"/>
      <w:marTop w:val="0"/>
      <w:marBottom w:val="0"/>
      <w:divBdr>
        <w:top w:val="none" w:sz="0" w:space="0" w:color="auto"/>
        <w:left w:val="none" w:sz="0" w:space="0" w:color="auto"/>
        <w:bottom w:val="none" w:sz="0" w:space="0" w:color="auto"/>
        <w:right w:val="none" w:sz="0" w:space="0" w:color="auto"/>
      </w:divBdr>
    </w:div>
    <w:div w:id="1989700825">
      <w:marLeft w:val="640"/>
      <w:marRight w:val="0"/>
      <w:marTop w:val="0"/>
      <w:marBottom w:val="0"/>
      <w:divBdr>
        <w:top w:val="none" w:sz="0" w:space="0" w:color="auto"/>
        <w:left w:val="none" w:sz="0" w:space="0" w:color="auto"/>
        <w:bottom w:val="none" w:sz="0" w:space="0" w:color="auto"/>
        <w:right w:val="none" w:sz="0" w:space="0" w:color="auto"/>
      </w:divBdr>
    </w:div>
    <w:div w:id="1989749254">
      <w:marLeft w:val="640"/>
      <w:marRight w:val="0"/>
      <w:marTop w:val="0"/>
      <w:marBottom w:val="0"/>
      <w:divBdr>
        <w:top w:val="none" w:sz="0" w:space="0" w:color="auto"/>
        <w:left w:val="none" w:sz="0" w:space="0" w:color="auto"/>
        <w:bottom w:val="none" w:sz="0" w:space="0" w:color="auto"/>
        <w:right w:val="none" w:sz="0" w:space="0" w:color="auto"/>
      </w:divBdr>
    </w:div>
    <w:div w:id="1989896560">
      <w:marLeft w:val="640"/>
      <w:marRight w:val="0"/>
      <w:marTop w:val="0"/>
      <w:marBottom w:val="0"/>
      <w:divBdr>
        <w:top w:val="none" w:sz="0" w:space="0" w:color="auto"/>
        <w:left w:val="none" w:sz="0" w:space="0" w:color="auto"/>
        <w:bottom w:val="none" w:sz="0" w:space="0" w:color="auto"/>
        <w:right w:val="none" w:sz="0" w:space="0" w:color="auto"/>
      </w:divBdr>
    </w:div>
    <w:div w:id="1990010618">
      <w:marLeft w:val="640"/>
      <w:marRight w:val="0"/>
      <w:marTop w:val="0"/>
      <w:marBottom w:val="0"/>
      <w:divBdr>
        <w:top w:val="none" w:sz="0" w:space="0" w:color="auto"/>
        <w:left w:val="none" w:sz="0" w:space="0" w:color="auto"/>
        <w:bottom w:val="none" w:sz="0" w:space="0" w:color="auto"/>
        <w:right w:val="none" w:sz="0" w:space="0" w:color="auto"/>
      </w:divBdr>
    </w:div>
    <w:div w:id="1990089218">
      <w:marLeft w:val="640"/>
      <w:marRight w:val="0"/>
      <w:marTop w:val="0"/>
      <w:marBottom w:val="0"/>
      <w:divBdr>
        <w:top w:val="none" w:sz="0" w:space="0" w:color="auto"/>
        <w:left w:val="none" w:sz="0" w:space="0" w:color="auto"/>
        <w:bottom w:val="none" w:sz="0" w:space="0" w:color="auto"/>
        <w:right w:val="none" w:sz="0" w:space="0" w:color="auto"/>
      </w:divBdr>
    </w:div>
    <w:div w:id="1990356560">
      <w:marLeft w:val="640"/>
      <w:marRight w:val="0"/>
      <w:marTop w:val="0"/>
      <w:marBottom w:val="0"/>
      <w:divBdr>
        <w:top w:val="none" w:sz="0" w:space="0" w:color="auto"/>
        <w:left w:val="none" w:sz="0" w:space="0" w:color="auto"/>
        <w:bottom w:val="none" w:sz="0" w:space="0" w:color="auto"/>
        <w:right w:val="none" w:sz="0" w:space="0" w:color="auto"/>
      </w:divBdr>
    </w:div>
    <w:div w:id="1990983695">
      <w:marLeft w:val="640"/>
      <w:marRight w:val="0"/>
      <w:marTop w:val="0"/>
      <w:marBottom w:val="0"/>
      <w:divBdr>
        <w:top w:val="none" w:sz="0" w:space="0" w:color="auto"/>
        <w:left w:val="none" w:sz="0" w:space="0" w:color="auto"/>
        <w:bottom w:val="none" w:sz="0" w:space="0" w:color="auto"/>
        <w:right w:val="none" w:sz="0" w:space="0" w:color="auto"/>
      </w:divBdr>
    </w:div>
    <w:div w:id="1991015847">
      <w:marLeft w:val="640"/>
      <w:marRight w:val="0"/>
      <w:marTop w:val="0"/>
      <w:marBottom w:val="0"/>
      <w:divBdr>
        <w:top w:val="none" w:sz="0" w:space="0" w:color="auto"/>
        <w:left w:val="none" w:sz="0" w:space="0" w:color="auto"/>
        <w:bottom w:val="none" w:sz="0" w:space="0" w:color="auto"/>
        <w:right w:val="none" w:sz="0" w:space="0" w:color="auto"/>
      </w:divBdr>
    </w:div>
    <w:div w:id="1991443691">
      <w:marLeft w:val="640"/>
      <w:marRight w:val="0"/>
      <w:marTop w:val="0"/>
      <w:marBottom w:val="0"/>
      <w:divBdr>
        <w:top w:val="none" w:sz="0" w:space="0" w:color="auto"/>
        <w:left w:val="none" w:sz="0" w:space="0" w:color="auto"/>
        <w:bottom w:val="none" w:sz="0" w:space="0" w:color="auto"/>
        <w:right w:val="none" w:sz="0" w:space="0" w:color="auto"/>
      </w:divBdr>
    </w:div>
    <w:div w:id="1992444997">
      <w:marLeft w:val="640"/>
      <w:marRight w:val="0"/>
      <w:marTop w:val="0"/>
      <w:marBottom w:val="0"/>
      <w:divBdr>
        <w:top w:val="none" w:sz="0" w:space="0" w:color="auto"/>
        <w:left w:val="none" w:sz="0" w:space="0" w:color="auto"/>
        <w:bottom w:val="none" w:sz="0" w:space="0" w:color="auto"/>
        <w:right w:val="none" w:sz="0" w:space="0" w:color="auto"/>
      </w:divBdr>
    </w:div>
    <w:div w:id="1992562602">
      <w:marLeft w:val="640"/>
      <w:marRight w:val="0"/>
      <w:marTop w:val="0"/>
      <w:marBottom w:val="0"/>
      <w:divBdr>
        <w:top w:val="none" w:sz="0" w:space="0" w:color="auto"/>
        <w:left w:val="none" w:sz="0" w:space="0" w:color="auto"/>
        <w:bottom w:val="none" w:sz="0" w:space="0" w:color="auto"/>
        <w:right w:val="none" w:sz="0" w:space="0" w:color="auto"/>
      </w:divBdr>
    </w:div>
    <w:div w:id="1992634363">
      <w:marLeft w:val="640"/>
      <w:marRight w:val="0"/>
      <w:marTop w:val="0"/>
      <w:marBottom w:val="0"/>
      <w:divBdr>
        <w:top w:val="none" w:sz="0" w:space="0" w:color="auto"/>
        <w:left w:val="none" w:sz="0" w:space="0" w:color="auto"/>
        <w:bottom w:val="none" w:sz="0" w:space="0" w:color="auto"/>
        <w:right w:val="none" w:sz="0" w:space="0" w:color="auto"/>
      </w:divBdr>
    </w:div>
    <w:div w:id="1992903300">
      <w:marLeft w:val="640"/>
      <w:marRight w:val="0"/>
      <w:marTop w:val="0"/>
      <w:marBottom w:val="0"/>
      <w:divBdr>
        <w:top w:val="none" w:sz="0" w:space="0" w:color="auto"/>
        <w:left w:val="none" w:sz="0" w:space="0" w:color="auto"/>
        <w:bottom w:val="none" w:sz="0" w:space="0" w:color="auto"/>
        <w:right w:val="none" w:sz="0" w:space="0" w:color="auto"/>
      </w:divBdr>
    </w:div>
    <w:div w:id="1994530627">
      <w:marLeft w:val="640"/>
      <w:marRight w:val="0"/>
      <w:marTop w:val="0"/>
      <w:marBottom w:val="0"/>
      <w:divBdr>
        <w:top w:val="none" w:sz="0" w:space="0" w:color="auto"/>
        <w:left w:val="none" w:sz="0" w:space="0" w:color="auto"/>
        <w:bottom w:val="none" w:sz="0" w:space="0" w:color="auto"/>
        <w:right w:val="none" w:sz="0" w:space="0" w:color="auto"/>
      </w:divBdr>
    </w:div>
    <w:div w:id="1994791920">
      <w:marLeft w:val="640"/>
      <w:marRight w:val="0"/>
      <w:marTop w:val="0"/>
      <w:marBottom w:val="0"/>
      <w:divBdr>
        <w:top w:val="none" w:sz="0" w:space="0" w:color="auto"/>
        <w:left w:val="none" w:sz="0" w:space="0" w:color="auto"/>
        <w:bottom w:val="none" w:sz="0" w:space="0" w:color="auto"/>
        <w:right w:val="none" w:sz="0" w:space="0" w:color="auto"/>
      </w:divBdr>
    </w:div>
    <w:div w:id="1995184578">
      <w:marLeft w:val="640"/>
      <w:marRight w:val="0"/>
      <w:marTop w:val="0"/>
      <w:marBottom w:val="0"/>
      <w:divBdr>
        <w:top w:val="none" w:sz="0" w:space="0" w:color="auto"/>
        <w:left w:val="none" w:sz="0" w:space="0" w:color="auto"/>
        <w:bottom w:val="none" w:sz="0" w:space="0" w:color="auto"/>
        <w:right w:val="none" w:sz="0" w:space="0" w:color="auto"/>
      </w:divBdr>
    </w:div>
    <w:div w:id="1995793140">
      <w:marLeft w:val="640"/>
      <w:marRight w:val="0"/>
      <w:marTop w:val="0"/>
      <w:marBottom w:val="0"/>
      <w:divBdr>
        <w:top w:val="none" w:sz="0" w:space="0" w:color="auto"/>
        <w:left w:val="none" w:sz="0" w:space="0" w:color="auto"/>
        <w:bottom w:val="none" w:sz="0" w:space="0" w:color="auto"/>
        <w:right w:val="none" w:sz="0" w:space="0" w:color="auto"/>
      </w:divBdr>
    </w:div>
    <w:div w:id="1995912996">
      <w:marLeft w:val="640"/>
      <w:marRight w:val="0"/>
      <w:marTop w:val="0"/>
      <w:marBottom w:val="0"/>
      <w:divBdr>
        <w:top w:val="none" w:sz="0" w:space="0" w:color="auto"/>
        <w:left w:val="none" w:sz="0" w:space="0" w:color="auto"/>
        <w:bottom w:val="none" w:sz="0" w:space="0" w:color="auto"/>
        <w:right w:val="none" w:sz="0" w:space="0" w:color="auto"/>
      </w:divBdr>
    </w:div>
    <w:div w:id="1996033974">
      <w:marLeft w:val="640"/>
      <w:marRight w:val="0"/>
      <w:marTop w:val="0"/>
      <w:marBottom w:val="0"/>
      <w:divBdr>
        <w:top w:val="none" w:sz="0" w:space="0" w:color="auto"/>
        <w:left w:val="none" w:sz="0" w:space="0" w:color="auto"/>
        <w:bottom w:val="none" w:sz="0" w:space="0" w:color="auto"/>
        <w:right w:val="none" w:sz="0" w:space="0" w:color="auto"/>
      </w:divBdr>
    </w:div>
    <w:div w:id="1996295960">
      <w:marLeft w:val="640"/>
      <w:marRight w:val="0"/>
      <w:marTop w:val="0"/>
      <w:marBottom w:val="0"/>
      <w:divBdr>
        <w:top w:val="none" w:sz="0" w:space="0" w:color="auto"/>
        <w:left w:val="none" w:sz="0" w:space="0" w:color="auto"/>
        <w:bottom w:val="none" w:sz="0" w:space="0" w:color="auto"/>
        <w:right w:val="none" w:sz="0" w:space="0" w:color="auto"/>
      </w:divBdr>
    </w:div>
    <w:div w:id="1997569350">
      <w:marLeft w:val="640"/>
      <w:marRight w:val="0"/>
      <w:marTop w:val="0"/>
      <w:marBottom w:val="0"/>
      <w:divBdr>
        <w:top w:val="none" w:sz="0" w:space="0" w:color="auto"/>
        <w:left w:val="none" w:sz="0" w:space="0" w:color="auto"/>
        <w:bottom w:val="none" w:sz="0" w:space="0" w:color="auto"/>
        <w:right w:val="none" w:sz="0" w:space="0" w:color="auto"/>
      </w:divBdr>
    </w:div>
    <w:div w:id="1997951877">
      <w:marLeft w:val="640"/>
      <w:marRight w:val="0"/>
      <w:marTop w:val="0"/>
      <w:marBottom w:val="0"/>
      <w:divBdr>
        <w:top w:val="none" w:sz="0" w:space="0" w:color="auto"/>
        <w:left w:val="none" w:sz="0" w:space="0" w:color="auto"/>
        <w:bottom w:val="none" w:sz="0" w:space="0" w:color="auto"/>
        <w:right w:val="none" w:sz="0" w:space="0" w:color="auto"/>
      </w:divBdr>
    </w:div>
    <w:div w:id="1998265738">
      <w:marLeft w:val="640"/>
      <w:marRight w:val="0"/>
      <w:marTop w:val="0"/>
      <w:marBottom w:val="0"/>
      <w:divBdr>
        <w:top w:val="none" w:sz="0" w:space="0" w:color="auto"/>
        <w:left w:val="none" w:sz="0" w:space="0" w:color="auto"/>
        <w:bottom w:val="none" w:sz="0" w:space="0" w:color="auto"/>
        <w:right w:val="none" w:sz="0" w:space="0" w:color="auto"/>
      </w:divBdr>
    </w:div>
    <w:div w:id="1999382756">
      <w:marLeft w:val="640"/>
      <w:marRight w:val="0"/>
      <w:marTop w:val="0"/>
      <w:marBottom w:val="0"/>
      <w:divBdr>
        <w:top w:val="none" w:sz="0" w:space="0" w:color="auto"/>
        <w:left w:val="none" w:sz="0" w:space="0" w:color="auto"/>
        <w:bottom w:val="none" w:sz="0" w:space="0" w:color="auto"/>
        <w:right w:val="none" w:sz="0" w:space="0" w:color="auto"/>
      </w:divBdr>
    </w:div>
    <w:div w:id="1999456142">
      <w:marLeft w:val="640"/>
      <w:marRight w:val="0"/>
      <w:marTop w:val="0"/>
      <w:marBottom w:val="0"/>
      <w:divBdr>
        <w:top w:val="none" w:sz="0" w:space="0" w:color="auto"/>
        <w:left w:val="none" w:sz="0" w:space="0" w:color="auto"/>
        <w:bottom w:val="none" w:sz="0" w:space="0" w:color="auto"/>
        <w:right w:val="none" w:sz="0" w:space="0" w:color="auto"/>
      </w:divBdr>
    </w:div>
    <w:div w:id="1999461448">
      <w:marLeft w:val="640"/>
      <w:marRight w:val="0"/>
      <w:marTop w:val="0"/>
      <w:marBottom w:val="0"/>
      <w:divBdr>
        <w:top w:val="none" w:sz="0" w:space="0" w:color="auto"/>
        <w:left w:val="none" w:sz="0" w:space="0" w:color="auto"/>
        <w:bottom w:val="none" w:sz="0" w:space="0" w:color="auto"/>
        <w:right w:val="none" w:sz="0" w:space="0" w:color="auto"/>
      </w:divBdr>
    </w:div>
    <w:div w:id="2000110235">
      <w:marLeft w:val="640"/>
      <w:marRight w:val="0"/>
      <w:marTop w:val="0"/>
      <w:marBottom w:val="0"/>
      <w:divBdr>
        <w:top w:val="none" w:sz="0" w:space="0" w:color="auto"/>
        <w:left w:val="none" w:sz="0" w:space="0" w:color="auto"/>
        <w:bottom w:val="none" w:sz="0" w:space="0" w:color="auto"/>
        <w:right w:val="none" w:sz="0" w:space="0" w:color="auto"/>
      </w:divBdr>
    </w:div>
    <w:div w:id="2000111193">
      <w:marLeft w:val="640"/>
      <w:marRight w:val="0"/>
      <w:marTop w:val="0"/>
      <w:marBottom w:val="0"/>
      <w:divBdr>
        <w:top w:val="none" w:sz="0" w:space="0" w:color="auto"/>
        <w:left w:val="none" w:sz="0" w:space="0" w:color="auto"/>
        <w:bottom w:val="none" w:sz="0" w:space="0" w:color="auto"/>
        <w:right w:val="none" w:sz="0" w:space="0" w:color="auto"/>
      </w:divBdr>
    </w:div>
    <w:div w:id="2000115467">
      <w:marLeft w:val="640"/>
      <w:marRight w:val="0"/>
      <w:marTop w:val="0"/>
      <w:marBottom w:val="0"/>
      <w:divBdr>
        <w:top w:val="none" w:sz="0" w:space="0" w:color="auto"/>
        <w:left w:val="none" w:sz="0" w:space="0" w:color="auto"/>
        <w:bottom w:val="none" w:sz="0" w:space="0" w:color="auto"/>
        <w:right w:val="none" w:sz="0" w:space="0" w:color="auto"/>
      </w:divBdr>
    </w:div>
    <w:div w:id="2000766651">
      <w:marLeft w:val="640"/>
      <w:marRight w:val="0"/>
      <w:marTop w:val="0"/>
      <w:marBottom w:val="0"/>
      <w:divBdr>
        <w:top w:val="none" w:sz="0" w:space="0" w:color="auto"/>
        <w:left w:val="none" w:sz="0" w:space="0" w:color="auto"/>
        <w:bottom w:val="none" w:sz="0" w:space="0" w:color="auto"/>
        <w:right w:val="none" w:sz="0" w:space="0" w:color="auto"/>
      </w:divBdr>
    </w:div>
    <w:div w:id="2000956510">
      <w:marLeft w:val="640"/>
      <w:marRight w:val="0"/>
      <w:marTop w:val="0"/>
      <w:marBottom w:val="0"/>
      <w:divBdr>
        <w:top w:val="none" w:sz="0" w:space="0" w:color="auto"/>
        <w:left w:val="none" w:sz="0" w:space="0" w:color="auto"/>
        <w:bottom w:val="none" w:sz="0" w:space="0" w:color="auto"/>
        <w:right w:val="none" w:sz="0" w:space="0" w:color="auto"/>
      </w:divBdr>
    </w:div>
    <w:div w:id="2001813596">
      <w:marLeft w:val="640"/>
      <w:marRight w:val="0"/>
      <w:marTop w:val="0"/>
      <w:marBottom w:val="0"/>
      <w:divBdr>
        <w:top w:val="none" w:sz="0" w:space="0" w:color="auto"/>
        <w:left w:val="none" w:sz="0" w:space="0" w:color="auto"/>
        <w:bottom w:val="none" w:sz="0" w:space="0" w:color="auto"/>
        <w:right w:val="none" w:sz="0" w:space="0" w:color="auto"/>
      </w:divBdr>
    </w:div>
    <w:div w:id="2002006101">
      <w:marLeft w:val="640"/>
      <w:marRight w:val="0"/>
      <w:marTop w:val="0"/>
      <w:marBottom w:val="0"/>
      <w:divBdr>
        <w:top w:val="none" w:sz="0" w:space="0" w:color="auto"/>
        <w:left w:val="none" w:sz="0" w:space="0" w:color="auto"/>
        <w:bottom w:val="none" w:sz="0" w:space="0" w:color="auto"/>
        <w:right w:val="none" w:sz="0" w:space="0" w:color="auto"/>
      </w:divBdr>
    </w:div>
    <w:div w:id="2002076381">
      <w:marLeft w:val="640"/>
      <w:marRight w:val="0"/>
      <w:marTop w:val="0"/>
      <w:marBottom w:val="0"/>
      <w:divBdr>
        <w:top w:val="none" w:sz="0" w:space="0" w:color="auto"/>
        <w:left w:val="none" w:sz="0" w:space="0" w:color="auto"/>
        <w:bottom w:val="none" w:sz="0" w:space="0" w:color="auto"/>
        <w:right w:val="none" w:sz="0" w:space="0" w:color="auto"/>
      </w:divBdr>
    </w:div>
    <w:div w:id="2002391292">
      <w:marLeft w:val="640"/>
      <w:marRight w:val="0"/>
      <w:marTop w:val="0"/>
      <w:marBottom w:val="0"/>
      <w:divBdr>
        <w:top w:val="none" w:sz="0" w:space="0" w:color="auto"/>
        <w:left w:val="none" w:sz="0" w:space="0" w:color="auto"/>
        <w:bottom w:val="none" w:sz="0" w:space="0" w:color="auto"/>
        <w:right w:val="none" w:sz="0" w:space="0" w:color="auto"/>
      </w:divBdr>
    </w:div>
    <w:div w:id="2002417641">
      <w:marLeft w:val="640"/>
      <w:marRight w:val="0"/>
      <w:marTop w:val="0"/>
      <w:marBottom w:val="0"/>
      <w:divBdr>
        <w:top w:val="none" w:sz="0" w:space="0" w:color="auto"/>
        <w:left w:val="none" w:sz="0" w:space="0" w:color="auto"/>
        <w:bottom w:val="none" w:sz="0" w:space="0" w:color="auto"/>
        <w:right w:val="none" w:sz="0" w:space="0" w:color="auto"/>
      </w:divBdr>
    </w:div>
    <w:div w:id="2002539578">
      <w:marLeft w:val="640"/>
      <w:marRight w:val="0"/>
      <w:marTop w:val="0"/>
      <w:marBottom w:val="0"/>
      <w:divBdr>
        <w:top w:val="none" w:sz="0" w:space="0" w:color="auto"/>
        <w:left w:val="none" w:sz="0" w:space="0" w:color="auto"/>
        <w:bottom w:val="none" w:sz="0" w:space="0" w:color="auto"/>
        <w:right w:val="none" w:sz="0" w:space="0" w:color="auto"/>
      </w:divBdr>
    </w:div>
    <w:div w:id="2002539877">
      <w:marLeft w:val="640"/>
      <w:marRight w:val="0"/>
      <w:marTop w:val="0"/>
      <w:marBottom w:val="0"/>
      <w:divBdr>
        <w:top w:val="none" w:sz="0" w:space="0" w:color="auto"/>
        <w:left w:val="none" w:sz="0" w:space="0" w:color="auto"/>
        <w:bottom w:val="none" w:sz="0" w:space="0" w:color="auto"/>
        <w:right w:val="none" w:sz="0" w:space="0" w:color="auto"/>
      </w:divBdr>
    </w:div>
    <w:div w:id="2002923221">
      <w:marLeft w:val="640"/>
      <w:marRight w:val="0"/>
      <w:marTop w:val="0"/>
      <w:marBottom w:val="0"/>
      <w:divBdr>
        <w:top w:val="none" w:sz="0" w:space="0" w:color="auto"/>
        <w:left w:val="none" w:sz="0" w:space="0" w:color="auto"/>
        <w:bottom w:val="none" w:sz="0" w:space="0" w:color="auto"/>
        <w:right w:val="none" w:sz="0" w:space="0" w:color="auto"/>
      </w:divBdr>
    </w:div>
    <w:div w:id="2003000499">
      <w:marLeft w:val="640"/>
      <w:marRight w:val="0"/>
      <w:marTop w:val="0"/>
      <w:marBottom w:val="0"/>
      <w:divBdr>
        <w:top w:val="none" w:sz="0" w:space="0" w:color="auto"/>
        <w:left w:val="none" w:sz="0" w:space="0" w:color="auto"/>
        <w:bottom w:val="none" w:sz="0" w:space="0" w:color="auto"/>
        <w:right w:val="none" w:sz="0" w:space="0" w:color="auto"/>
      </w:divBdr>
    </w:div>
    <w:div w:id="2003266204">
      <w:marLeft w:val="640"/>
      <w:marRight w:val="0"/>
      <w:marTop w:val="0"/>
      <w:marBottom w:val="0"/>
      <w:divBdr>
        <w:top w:val="none" w:sz="0" w:space="0" w:color="auto"/>
        <w:left w:val="none" w:sz="0" w:space="0" w:color="auto"/>
        <w:bottom w:val="none" w:sz="0" w:space="0" w:color="auto"/>
        <w:right w:val="none" w:sz="0" w:space="0" w:color="auto"/>
      </w:divBdr>
    </w:div>
    <w:div w:id="2003895021">
      <w:marLeft w:val="640"/>
      <w:marRight w:val="0"/>
      <w:marTop w:val="0"/>
      <w:marBottom w:val="0"/>
      <w:divBdr>
        <w:top w:val="none" w:sz="0" w:space="0" w:color="auto"/>
        <w:left w:val="none" w:sz="0" w:space="0" w:color="auto"/>
        <w:bottom w:val="none" w:sz="0" w:space="0" w:color="auto"/>
        <w:right w:val="none" w:sz="0" w:space="0" w:color="auto"/>
      </w:divBdr>
    </w:div>
    <w:div w:id="2005161978">
      <w:marLeft w:val="640"/>
      <w:marRight w:val="0"/>
      <w:marTop w:val="0"/>
      <w:marBottom w:val="0"/>
      <w:divBdr>
        <w:top w:val="none" w:sz="0" w:space="0" w:color="auto"/>
        <w:left w:val="none" w:sz="0" w:space="0" w:color="auto"/>
        <w:bottom w:val="none" w:sz="0" w:space="0" w:color="auto"/>
        <w:right w:val="none" w:sz="0" w:space="0" w:color="auto"/>
      </w:divBdr>
    </w:div>
    <w:div w:id="2005888647">
      <w:marLeft w:val="640"/>
      <w:marRight w:val="0"/>
      <w:marTop w:val="0"/>
      <w:marBottom w:val="0"/>
      <w:divBdr>
        <w:top w:val="none" w:sz="0" w:space="0" w:color="auto"/>
        <w:left w:val="none" w:sz="0" w:space="0" w:color="auto"/>
        <w:bottom w:val="none" w:sz="0" w:space="0" w:color="auto"/>
        <w:right w:val="none" w:sz="0" w:space="0" w:color="auto"/>
      </w:divBdr>
    </w:div>
    <w:div w:id="2006279653">
      <w:marLeft w:val="640"/>
      <w:marRight w:val="0"/>
      <w:marTop w:val="0"/>
      <w:marBottom w:val="0"/>
      <w:divBdr>
        <w:top w:val="none" w:sz="0" w:space="0" w:color="auto"/>
        <w:left w:val="none" w:sz="0" w:space="0" w:color="auto"/>
        <w:bottom w:val="none" w:sz="0" w:space="0" w:color="auto"/>
        <w:right w:val="none" w:sz="0" w:space="0" w:color="auto"/>
      </w:divBdr>
    </w:div>
    <w:div w:id="2006587534">
      <w:marLeft w:val="640"/>
      <w:marRight w:val="0"/>
      <w:marTop w:val="0"/>
      <w:marBottom w:val="0"/>
      <w:divBdr>
        <w:top w:val="none" w:sz="0" w:space="0" w:color="auto"/>
        <w:left w:val="none" w:sz="0" w:space="0" w:color="auto"/>
        <w:bottom w:val="none" w:sz="0" w:space="0" w:color="auto"/>
        <w:right w:val="none" w:sz="0" w:space="0" w:color="auto"/>
      </w:divBdr>
    </w:div>
    <w:div w:id="2006857152">
      <w:marLeft w:val="640"/>
      <w:marRight w:val="0"/>
      <w:marTop w:val="0"/>
      <w:marBottom w:val="0"/>
      <w:divBdr>
        <w:top w:val="none" w:sz="0" w:space="0" w:color="auto"/>
        <w:left w:val="none" w:sz="0" w:space="0" w:color="auto"/>
        <w:bottom w:val="none" w:sz="0" w:space="0" w:color="auto"/>
        <w:right w:val="none" w:sz="0" w:space="0" w:color="auto"/>
      </w:divBdr>
    </w:div>
    <w:div w:id="2006857781">
      <w:marLeft w:val="640"/>
      <w:marRight w:val="0"/>
      <w:marTop w:val="0"/>
      <w:marBottom w:val="0"/>
      <w:divBdr>
        <w:top w:val="none" w:sz="0" w:space="0" w:color="auto"/>
        <w:left w:val="none" w:sz="0" w:space="0" w:color="auto"/>
        <w:bottom w:val="none" w:sz="0" w:space="0" w:color="auto"/>
        <w:right w:val="none" w:sz="0" w:space="0" w:color="auto"/>
      </w:divBdr>
    </w:div>
    <w:div w:id="2006979995">
      <w:marLeft w:val="640"/>
      <w:marRight w:val="0"/>
      <w:marTop w:val="0"/>
      <w:marBottom w:val="0"/>
      <w:divBdr>
        <w:top w:val="none" w:sz="0" w:space="0" w:color="auto"/>
        <w:left w:val="none" w:sz="0" w:space="0" w:color="auto"/>
        <w:bottom w:val="none" w:sz="0" w:space="0" w:color="auto"/>
        <w:right w:val="none" w:sz="0" w:space="0" w:color="auto"/>
      </w:divBdr>
    </w:div>
    <w:div w:id="2007048192">
      <w:marLeft w:val="640"/>
      <w:marRight w:val="0"/>
      <w:marTop w:val="0"/>
      <w:marBottom w:val="0"/>
      <w:divBdr>
        <w:top w:val="none" w:sz="0" w:space="0" w:color="auto"/>
        <w:left w:val="none" w:sz="0" w:space="0" w:color="auto"/>
        <w:bottom w:val="none" w:sz="0" w:space="0" w:color="auto"/>
        <w:right w:val="none" w:sz="0" w:space="0" w:color="auto"/>
      </w:divBdr>
    </w:div>
    <w:div w:id="2007123020">
      <w:marLeft w:val="640"/>
      <w:marRight w:val="0"/>
      <w:marTop w:val="0"/>
      <w:marBottom w:val="0"/>
      <w:divBdr>
        <w:top w:val="none" w:sz="0" w:space="0" w:color="auto"/>
        <w:left w:val="none" w:sz="0" w:space="0" w:color="auto"/>
        <w:bottom w:val="none" w:sz="0" w:space="0" w:color="auto"/>
        <w:right w:val="none" w:sz="0" w:space="0" w:color="auto"/>
      </w:divBdr>
    </w:div>
    <w:div w:id="2007391961">
      <w:marLeft w:val="640"/>
      <w:marRight w:val="0"/>
      <w:marTop w:val="0"/>
      <w:marBottom w:val="0"/>
      <w:divBdr>
        <w:top w:val="none" w:sz="0" w:space="0" w:color="auto"/>
        <w:left w:val="none" w:sz="0" w:space="0" w:color="auto"/>
        <w:bottom w:val="none" w:sz="0" w:space="0" w:color="auto"/>
        <w:right w:val="none" w:sz="0" w:space="0" w:color="auto"/>
      </w:divBdr>
    </w:div>
    <w:div w:id="2007516865">
      <w:marLeft w:val="640"/>
      <w:marRight w:val="0"/>
      <w:marTop w:val="0"/>
      <w:marBottom w:val="0"/>
      <w:divBdr>
        <w:top w:val="none" w:sz="0" w:space="0" w:color="auto"/>
        <w:left w:val="none" w:sz="0" w:space="0" w:color="auto"/>
        <w:bottom w:val="none" w:sz="0" w:space="0" w:color="auto"/>
        <w:right w:val="none" w:sz="0" w:space="0" w:color="auto"/>
      </w:divBdr>
    </w:div>
    <w:div w:id="2007704844">
      <w:marLeft w:val="640"/>
      <w:marRight w:val="0"/>
      <w:marTop w:val="0"/>
      <w:marBottom w:val="0"/>
      <w:divBdr>
        <w:top w:val="none" w:sz="0" w:space="0" w:color="auto"/>
        <w:left w:val="none" w:sz="0" w:space="0" w:color="auto"/>
        <w:bottom w:val="none" w:sz="0" w:space="0" w:color="auto"/>
        <w:right w:val="none" w:sz="0" w:space="0" w:color="auto"/>
      </w:divBdr>
    </w:div>
    <w:div w:id="2007980478">
      <w:marLeft w:val="640"/>
      <w:marRight w:val="0"/>
      <w:marTop w:val="0"/>
      <w:marBottom w:val="0"/>
      <w:divBdr>
        <w:top w:val="none" w:sz="0" w:space="0" w:color="auto"/>
        <w:left w:val="none" w:sz="0" w:space="0" w:color="auto"/>
        <w:bottom w:val="none" w:sz="0" w:space="0" w:color="auto"/>
        <w:right w:val="none" w:sz="0" w:space="0" w:color="auto"/>
      </w:divBdr>
    </w:div>
    <w:div w:id="2009088949">
      <w:marLeft w:val="640"/>
      <w:marRight w:val="0"/>
      <w:marTop w:val="0"/>
      <w:marBottom w:val="0"/>
      <w:divBdr>
        <w:top w:val="none" w:sz="0" w:space="0" w:color="auto"/>
        <w:left w:val="none" w:sz="0" w:space="0" w:color="auto"/>
        <w:bottom w:val="none" w:sz="0" w:space="0" w:color="auto"/>
        <w:right w:val="none" w:sz="0" w:space="0" w:color="auto"/>
      </w:divBdr>
    </w:div>
    <w:div w:id="2009213565">
      <w:marLeft w:val="640"/>
      <w:marRight w:val="0"/>
      <w:marTop w:val="0"/>
      <w:marBottom w:val="0"/>
      <w:divBdr>
        <w:top w:val="none" w:sz="0" w:space="0" w:color="auto"/>
        <w:left w:val="none" w:sz="0" w:space="0" w:color="auto"/>
        <w:bottom w:val="none" w:sz="0" w:space="0" w:color="auto"/>
        <w:right w:val="none" w:sz="0" w:space="0" w:color="auto"/>
      </w:divBdr>
    </w:div>
    <w:div w:id="2009821452">
      <w:marLeft w:val="640"/>
      <w:marRight w:val="0"/>
      <w:marTop w:val="0"/>
      <w:marBottom w:val="0"/>
      <w:divBdr>
        <w:top w:val="none" w:sz="0" w:space="0" w:color="auto"/>
        <w:left w:val="none" w:sz="0" w:space="0" w:color="auto"/>
        <w:bottom w:val="none" w:sz="0" w:space="0" w:color="auto"/>
        <w:right w:val="none" w:sz="0" w:space="0" w:color="auto"/>
      </w:divBdr>
    </w:div>
    <w:div w:id="2009821535">
      <w:marLeft w:val="640"/>
      <w:marRight w:val="0"/>
      <w:marTop w:val="0"/>
      <w:marBottom w:val="0"/>
      <w:divBdr>
        <w:top w:val="none" w:sz="0" w:space="0" w:color="auto"/>
        <w:left w:val="none" w:sz="0" w:space="0" w:color="auto"/>
        <w:bottom w:val="none" w:sz="0" w:space="0" w:color="auto"/>
        <w:right w:val="none" w:sz="0" w:space="0" w:color="auto"/>
      </w:divBdr>
    </w:div>
    <w:div w:id="2009937285">
      <w:marLeft w:val="640"/>
      <w:marRight w:val="0"/>
      <w:marTop w:val="0"/>
      <w:marBottom w:val="0"/>
      <w:divBdr>
        <w:top w:val="none" w:sz="0" w:space="0" w:color="auto"/>
        <w:left w:val="none" w:sz="0" w:space="0" w:color="auto"/>
        <w:bottom w:val="none" w:sz="0" w:space="0" w:color="auto"/>
        <w:right w:val="none" w:sz="0" w:space="0" w:color="auto"/>
      </w:divBdr>
    </w:div>
    <w:div w:id="2010209537">
      <w:marLeft w:val="640"/>
      <w:marRight w:val="0"/>
      <w:marTop w:val="0"/>
      <w:marBottom w:val="0"/>
      <w:divBdr>
        <w:top w:val="none" w:sz="0" w:space="0" w:color="auto"/>
        <w:left w:val="none" w:sz="0" w:space="0" w:color="auto"/>
        <w:bottom w:val="none" w:sz="0" w:space="0" w:color="auto"/>
        <w:right w:val="none" w:sz="0" w:space="0" w:color="auto"/>
      </w:divBdr>
    </w:div>
    <w:div w:id="2010211309">
      <w:marLeft w:val="640"/>
      <w:marRight w:val="0"/>
      <w:marTop w:val="0"/>
      <w:marBottom w:val="0"/>
      <w:divBdr>
        <w:top w:val="none" w:sz="0" w:space="0" w:color="auto"/>
        <w:left w:val="none" w:sz="0" w:space="0" w:color="auto"/>
        <w:bottom w:val="none" w:sz="0" w:space="0" w:color="auto"/>
        <w:right w:val="none" w:sz="0" w:space="0" w:color="auto"/>
      </w:divBdr>
    </w:div>
    <w:div w:id="2010592819">
      <w:marLeft w:val="640"/>
      <w:marRight w:val="0"/>
      <w:marTop w:val="0"/>
      <w:marBottom w:val="0"/>
      <w:divBdr>
        <w:top w:val="none" w:sz="0" w:space="0" w:color="auto"/>
        <w:left w:val="none" w:sz="0" w:space="0" w:color="auto"/>
        <w:bottom w:val="none" w:sz="0" w:space="0" w:color="auto"/>
        <w:right w:val="none" w:sz="0" w:space="0" w:color="auto"/>
      </w:divBdr>
    </w:div>
    <w:div w:id="2010909369">
      <w:marLeft w:val="640"/>
      <w:marRight w:val="0"/>
      <w:marTop w:val="0"/>
      <w:marBottom w:val="0"/>
      <w:divBdr>
        <w:top w:val="none" w:sz="0" w:space="0" w:color="auto"/>
        <w:left w:val="none" w:sz="0" w:space="0" w:color="auto"/>
        <w:bottom w:val="none" w:sz="0" w:space="0" w:color="auto"/>
        <w:right w:val="none" w:sz="0" w:space="0" w:color="auto"/>
      </w:divBdr>
    </w:div>
    <w:div w:id="2011253121">
      <w:marLeft w:val="640"/>
      <w:marRight w:val="0"/>
      <w:marTop w:val="0"/>
      <w:marBottom w:val="0"/>
      <w:divBdr>
        <w:top w:val="none" w:sz="0" w:space="0" w:color="auto"/>
        <w:left w:val="none" w:sz="0" w:space="0" w:color="auto"/>
        <w:bottom w:val="none" w:sz="0" w:space="0" w:color="auto"/>
        <w:right w:val="none" w:sz="0" w:space="0" w:color="auto"/>
      </w:divBdr>
    </w:div>
    <w:div w:id="2011447840">
      <w:marLeft w:val="640"/>
      <w:marRight w:val="0"/>
      <w:marTop w:val="0"/>
      <w:marBottom w:val="0"/>
      <w:divBdr>
        <w:top w:val="none" w:sz="0" w:space="0" w:color="auto"/>
        <w:left w:val="none" w:sz="0" w:space="0" w:color="auto"/>
        <w:bottom w:val="none" w:sz="0" w:space="0" w:color="auto"/>
        <w:right w:val="none" w:sz="0" w:space="0" w:color="auto"/>
      </w:divBdr>
    </w:div>
    <w:div w:id="2011639738">
      <w:marLeft w:val="640"/>
      <w:marRight w:val="0"/>
      <w:marTop w:val="0"/>
      <w:marBottom w:val="0"/>
      <w:divBdr>
        <w:top w:val="none" w:sz="0" w:space="0" w:color="auto"/>
        <w:left w:val="none" w:sz="0" w:space="0" w:color="auto"/>
        <w:bottom w:val="none" w:sz="0" w:space="0" w:color="auto"/>
        <w:right w:val="none" w:sz="0" w:space="0" w:color="auto"/>
      </w:divBdr>
    </w:div>
    <w:div w:id="2012177854">
      <w:marLeft w:val="640"/>
      <w:marRight w:val="0"/>
      <w:marTop w:val="0"/>
      <w:marBottom w:val="0"/>
      <w:divBdr>
        <w:top w:val="none" w:sz="0" w:space="0" w:color="auto"/>
        <w:left w:val="none" w:sz="0" w:space="0" w:color="auto"/>
        <w:bottom w:val="none" w:sz="0" w:space="0" w:color="auto"/>
        <w:right w:val="none" w:sz="0" w:space="0" w:color="auto"/>
      </w:divBdr>
    </w:div>
    <w:div w:id="2012443030">
      <w:marLeft w:val="640"/>
      <w:marRight w:val="0"/>
      <w:marTop w:val="0"/>
      <w:marBottom w:val="0"/>
      <w:divBdr>
        <w:top w:val="none" w:sz="0" w:space="0" w:color="auto"/>
        <w:left w:val="none" w:sz="0" w:space="0" w:color="auto"/>
        <w:bottom w:val="none" w:sz="0" w:space="0" w:color="auto"/>
        <w:right w:val="none" w:sz="0" w:space="0" w:color="auto"/>
      </w:divBdr>
    </w:div>
    <w:div w:id="2013412777">
      <w:marLeft w:val="640"/>
      <w:marRight w:val="0"/>
      <w:marTop w:val="0"/>
      <w:marBottom w:val="0"/>
      <w:divBdr>
        <w:top w:val="none" w:sz="0" w:space="0" w:color="auto"/>
        <w:left w:val="none" w:sz="0" w:space="0" w:color="auto"/>
        <w:bottom w:val="none" w:sz="0" w:space="0" w:color="auto"/>
        <w:right w:val="none" w:sz="0" w:space="0" w:color="auto"/>
      </w:divBdr>
    </w:div>
    <w:div w:id="2013756514">
      <w:marLeft w:val="640"/>
      <w:marRight w:val="0"/>
      <w:marTop w:val="0"/>
      <w:marBottom w:val="0"/>
      <w:divBdr>
        <w:top w:val="none" w:sz="0" w:space="0" w:color="auto"/>
        <w:left w:val="none" w:sz="0" w:space="0" w:color="auto"/>
        <w:bottom w:val="none" w:sz="0" w:space="0" w:color="auto"/>
        <w:right w:val="none" w:sz="0" w:space="0" w:color="auto"/>
      </w:divBdr>
    </w:div>
    <w:div w:id="2013872760">
      <w:marLeft w:val="640"/>
      <w:marRight w:val="0"/>
      <w:marTop w:val="0"/>
      <w:marBottom w:val="0"/>
      <w:divBdr>
        <w:top w:val="none" w:sz="0" w:space="0" w:color="auto"/>
        <w:left w:val="none" w:sz="0" w:space="0" w:color="auto"/>
        <w:bottom w:val="none" w:sz="0" w:space="0" w:color="auto"/>
        <w:right w:val="none" w:sz="0" w:space="0" w:color="auto"/>
      </w:divBdr>
    </w:div>
    <w:div w:id="2013943544">
      <w:marLeft w:val="640"/>
      <w:marRight w:val="0"/>
      <w:marTop w:val="0"/>
      <w:marBottom w:val="0"/>
      <w:divBdr>
        <w:top w:val="none" w:sz="0" w:space="0" w:color="auto"/>
        <w:left w:val="none" w:sz="0" w:space="0" w:color="auto"/>
        <w:bottom w:val="none" w:sz="0" w:space="0" w:color="auto"/>
        <w:right w:val="none" w:sz="0" w:space="0" w:color="auto"/>
      </w:divBdr>
    </w:div>
    <w:div w:id="2014064730">
      <w:marLeft w:val="640"/>
      <w:marRight w:val="0"/>
      <w:marTop w:val="0"/>
      <w:marBottom w:val="0"/>
      <w:divBdr>
        <w:top w:val="none" w:sz="0" w:space="0" w:color="auto"/>
        <w:left w:val="none" w:sz="0" w:space="0" w:color="auto"/>
        <w:bottom w:val="none" w:sz="0" w:space="0" w:color="auto"/>
        <w:right w:val="none" w:sz="0" w:space="0" w:color="auto"/>
      </w:divBdr>
    </w:div>
    <w:div w:id="2014721567">
      <w:marLeft w:val="640"/>
      <w:marRight w:val="0"/>
      <w:marTop w:val="0"/>
      <w:marBottom w:val="0"/>
      <w:divBdr>
        <w:top w:val="none" w:sz="0" w:space="0" w:color="auto"/>
        <w:left w:val="none" w:sz="0" w:space="0" w:color="auto"/>
        <w:bottom w:val="none" w:sz="0" w:space="0" w:color="auto"/>
        <w:right w:val="none" w:sz="0" w:space="0" w:color="auto"/>
      </w:divBdr>
    </w:div>
    <w:div w:id="2015760694">
      <w:marLeft w:val="640"/>
      <w:marRight w:val="0"/>
      <w:marTop w:val="0"/>
      <w:marBottom w:val="0"/>
      <w:divBdr>
        <w:top w:val="none" w:sz="0" w:space="0" w:color="auto"/>
        <w:left w:val="none" w:sz="0" w:space="0" w:color="auto"/>
        <w:bottom w:val="none" w:sz="0" w:space="0" w:color="auto"/>
        <w:right w:val="none" w:sz="0" w:space="0" w:color="auto"/>
      </w:divBdr>
    </w:div>
    <w:div w:id="2016690947">
      <w:marLeft w:val="640"/>
      <w:marRight w:val="0"/>
      <w:marTop w:val="0"/>
      <w:marBottom w:val="0"/>
      <w:divBdr>
        <w:top w:val="none" w:sz="0" w:space="0" w:color="auto"/>
        <w:left w:val="none" w:sz="0" w:space="0" w:color="auto"/>
        <w:bottom w:val="none" w:sz="0" w:space="0" w:color="auto"/>
        <w:right w:val="none" w:sz="0" w:space="0" w:color="auto"/>
      </w:divBdr>
    </w:div>
    <w:div w:id="2016954929">
      <w:marLeft w:val="640"/>
      <w:marRight w:val="0"/>
      <w:marTop w:val="0"/>
      <w:marBottom w:val="0"/>
      <w:divBdr>
        <w:top w:val="none" w:sz="0" w:space="0" w:color="auto"/>
        <w:left w:val="none" w:sz="0" w:space="0" w:color="auto"/>
        <w:bottom w:val="none" w:sz="0" w:space="0" w:color="auto"/>
        <w:right w:val="none" w:sz="0" w:space="0" w:color="auto"/>
      </w:divBdr>
    </w:div>
    <w:div w:id="2017540870">
      <w:marLeft w:val="640"/>
      <w:marRight w:val="0"/>
      <w:marTop w:val="0"/>
      <w:marBottom w:val="0"/>
      <w:divBdr>
        <w:top w:val="none" w:sz="0" w:space="0" w:color="auto"/>
        <w:left w:val="none" w:sz="0" w:space="0" w:color="auto"/>
        <w:bottom w:val="none" w:sz="0" w:space="0" w:color="auto"/>
        <w:right w:val="none" w:sz="0" w:space="0" w:color="auto"/>
      </w:divBdr>
    </w:div>
    <w:div w:id="2017805824">
      <w:marLeft w:val="640"/>
      <w:marRight w:val="0"/>
      <w:marTop w:val="0"/>
      <w:marBottom w:val="0"/>
      <w:divBdr>
        <w:top w:val="none" w:sz="0" w:space="0" w:color="auto"/>
        <w:left w:val="none" w:sz="0" w:space="0" w:color="auto"/>
        <w:bottom w:val="none" w:sz="0" w:space="0" w:color="auto"/>
        <w:right w:val="none" w:sz="0" w:space="0" w:color="auto"/>
      </w:divBdr>
    </w:div>
    <w:div w:id="2018146198">
      <w:marLeft w:val="640"/>
      <w:marRight w:val="0"/>
      <w:marTop w:val="0"/>
      <w:marBottom w:val="0"/>
      <w:divBdr>
        <w:top w:val="none" w:sz="0" w:space="0" w:color="auto"/>
        <w:left w:val="none" w:sz="0" w:space="0" w:color="auto"/>
        <w:bottom w:val="none" w:sz="0" w:space="0" w:color="auto"/>
        <w:right w:val="none" w:sz="0" w:space="0" w:color="auto"/>
      </w:divBdr>
    </w:div>
    <w:div w:id="2018457105">
      <w:marLeft w:val="640"/>
      <w:marRight w:val="0"/>
      <w:marTop w:val="0"/>
      <w:marBottom w:val="0"/>
      <w:divBdr>
        <w:top w:val="none" w:sz="0" w:space="0" w:color="auto"/>
        <w:left w:val="none" w:sz="0" w:space="0" w:color="auto"/>
        <w:bottom w:val="none" w:sz="0" w:space="0" w:color="auto"/>
        <w:right w:val="none" w:sz="0" w:space="0" w:color="auto"/>
      </w:divBdr>
    </w:div>
    <w:div w:id="2019231180">
      <w:marLeft w:val="640"/>
      <w:marRight w:val="0"/>
      <w:marTop w:val="0"/>
      <w:marBottom w:val="0"/>
      <w:divBdr>
        <w:top w:val="none" w:sz="0" w:space="0" w:color="auto"/>
        <w:left w:val="none" w:sz="0" w:space="0" w:color="auto"/>
        <w:bottom w:val="none" w:sz="0" w:space="0" w:color="auto"/>
        <w:right w:val="none" w:sz="0" w:space="0" w:color="auto"/>
      </w:divBdr>
    </w:div>
    <w:div w:id="2019574678">
      <w:marLeft w:val="640"/>
      <w:marRight w:val="0"/>
      <w:marTop w:val="0"/>
      <w:marBottom w:val="0"/>
      <w:divBdr>
        <w:top w:val="none" w:sz="0" w:space="0" w:color="auto"/>
        <w:left w:val="none" w:sz="0" w:space="0" w:color="auto"/>
        <w:bottom w:val="none" w:sz="0" w:space="0" w:color="auto"/>
        <w:right w:val="none" w:sz="0" w:space="0" w:color="auto"/>
      </w:divBdr>
    </w:div>
    <w:div w:id="2020085613">
      <w:marLeft w:val="640"/>
      <w:marRight w:val="0"/>
      <w:marTop w:val="0"/>
      <w:marBottom w:val="0"/>
      <w:divBdr>
        <w:top w:val="none" w:sz="0" w:space="0" w:color="auto"/>
        <w:left w:val="none" w:sz="0" w:space="0" w:color="auto"/>
        <w:bottom w:val="none" w:sz="0" w:space="0" w:color="auto"/>
        <w:right w:val="none" w:sz="0" w:space="0" w:color="auto"/>
      </w:divBdr>
    </w:div>
    <w:div w:id="2020351258">
      <w:marLeft w:val="640"/>
      <w:marRight w:val="0"/>
      <w:marTop w:val="0"/>
      <w:marBottom w:val="0"/>
      <w:divBdr>
        <w:top w:val="none" w:sz="0" w:space="0" w:color="auto"/>
        <w:left w:val="none" w:sz="0" w:space="0" w:color="auto"/>
        <w:bottom w:val="none" w:sz="0" w:space="0" w:color="auto"/>
        <w:right w:val="none" w:sz="0" w:space="0" w:color="auto"/>
      </w:divBdr>
    </w:div>
    <w:div w:id="2020542454">
      <w:marLeft w:val="640"/>
      <w:marRight w:val="0"/>
      <w:marTop w:val="0"/>
      <w:marBottom w:val="0"/>
      <w:divBdr>
        <w:top w:val="none" w:sz="0" w:space="0" w:color="auto"/>
        <w:left w:val="none" w:sz="0" w:space="0" w:color="auto"/>
        <w:bottom w:val="none" w:sz="0" w:space="0" w:color="auto"/>
        <w:right w:val="none" w:sz="0" w:space="0" w:color="auto"/>
      </w:divBdr>
    </w:div>
    <w:div w:id="2020692372">
      <w:marLeft w:val="640"/>
      <w:marRight w:val="0"/>
      <w:marTop w:val="0"/>
      <w:marBottom w:val="0"/>
      <w:divBdr>
        <w:top w:val="none" w:sz="0" w:space="0" w:color="auto"/>
        <w:left w:val="none" w:sz="0" w:space="0" w:color="auto"/>
        <w:bottom w:val="none" w:sz="0" w:space="0" w:color="auto"/>
        <w:right w:val="none" w:sz="0" w:space="0" w:color="auto"/>
      </w:divBdr>
    </w:div>
    <w:div w:id="2020766680">
      <w:marLeft w:val="640"/>
      <w:marRight w:val="0"/>
      <w:marTop w:val="0"/>
      <w:marBottom w:val="0"/>
      <w:divBdr>
        <w:top w:val="none" w:sz="0" w:space="0" w:color="auto"/>
        <w:left w:val="none" w:sz="0" w:space="0" w:color="auto"/>
        <w:bottom w:val="none" w:sz="0" w:space="0" w:color="auto"/>
        <w:right w:val="none" w:sz="0" w:space="0" w:color="auto"/>
      </w:divBdr>
    </w:div>
    <w:div w:id="2020960897">
      <w:marLeft w:val="640"/>
      <w:marRight w:val="0"/>
      <w:marTop w:val="0"/>
      <w:marBottom w:val="0"/>
      <w:divBdr>
        <w:top w:val="none" w:sz="0" w:space="0" w:color="auto"/>
        <w:left w:val="none" w:sz="0" w:space="0" w:color="auto"/>
        <w:bottom w:val="none" w:sz="0" w:space="0" w:color="auto"/>
        <w:right w:val="none" w:sz="0" w:space="0" w:color="auto"/>
      </w:divBdr>
    </w:div>
    <w:div w:id="2021078435">
      <w:marLeft w:val="640"/>
      <w:marRight w:val="0"/>
      <w:marTop w:val="0"/>
      <w:marBottom w:val="0"/>
      <w:divBdr>
        <w:top w:val="none" w:sz="0" w:space="0" w:color="auto"/>
        <w:left w:val="none" w:sz="0" w:space="0" w:color="auto"/>
        <w:bottom w:val="none" w:sz="0" w:space="0" w:color="auto"/>
        <w:right w:val="none" w:sz="0" w:space="0" w:color="auto"/>
      </w:divBdr>
    </w:div>
    <w:div w:id="2021202545">
      <w:marLeft w:val="640"/>
      <w:marRight w:val="0"/>
      <w:marTop w:val="0"/>
      <w:marBottom w:val="0"/>
      <w:divBdr>
        <w:top w:val="none" w:sz="0" w:space="0" w:color="auto"/>
        <w:left w:val="none" w:sz="0" w:space="0" w:color="auto"/>
        <w:bottom w:val="none" w:sz="0" w:space="0" w:color="auto"/>
        <w:right w:val="none" w:sz="0" w:space="0" w:color="auto"/>
      </w:divBdr>
    </w:div>
    <w:div w:id="2021661934">
      <w:marLeft w:val="640"/>
      <w:marRight w:val="0"/>
      <w:marTop w:val="0"/>
      <w:marBottom w:val="0"/>
      <w:divBdr>
        <w:top w:val="none" w:sz="0" w:space="0" w:color="auto"/>
        <w:left w:val="none" w:sz="0" w:space="0" w:color="auto"/>
        <w:bottom w:val="none" w:sz="0" w:space="0" w:color="auto"/>
        <w:right w:val="none" w:sz="0" w:space="0" w:color="auto"/>
      </w:divBdr>
    </w:div>
    <w:div w:id="2023163087">
      <w:marLeft w:val="640"/>
      <w:marRight w:val="0"/>
      <w:marTop w:val="0"/>
      <w:marBottom w:val="0"/>
      <w:divBdr>
        <w:top w:val="none" w:sz="0" w:space="0" w:color="auto"/>
        <w:left w:val="none" w:sz="0" w:space="0" w:color="auto"/>
        <w:bottom w:val="none" w:sz="0" w:space="0" w:color="auto"/>
        <w:right w:val="none" w:sz="0" w:space="0" w:color="auto"/>
      </w:divBdr>
    </w:div>
    <w:div w:id="2023705374">
      <w:marLeft w:val="640"/>
      <w:marRight w:val="0"/>
      <w:marTop w:val="0"/>
      <w:marBottom w:val="0"/>
      <w:divBdr>
        <w:top w:val="none" w:sz="0" w:space="0" w:color="auto"/>
        <w:left w:val="none" w:sz="0" w:space="0" w:color="auto"/>
        <w:bottom w:val="none" w:sz="0" w:space="0" w:color="auto"/>
        <w:right w:val="none" w:sz="0" w:space="0" w:color="auto"/>
      </w:divBdr>
    </w:div>
    <w:div w:id="2025282194">
      <w:marLeft w:val="640"/>
      <w:marRight w:val="0"/>
      <w:marTop w:val="0"/>
      <w:marBottom w:val="0"/>
      <w:divBdr>
        <w:top w:val="none" w:sz="0" w:space="0" w:color="auto"/>
        <w:left w:val="none" w:sz="0" w:space="0" w:color="auto"/>
        <w:bottom w:val="none" w:sz="0" w:space="0" w:color="auto"/>
        <w:right w:val="none" w:sz="0" w:space="0" w:color="auto"/>
      </w:divBdr>
    </w:div>
    <w:div w:id="2025394785">
      <w:marLeft w:val="640"/>
      <w:marRight w:val="0"/>
      <w:marTop w:val="0"/>
      <w:marBottom w:val="0"/>
      <w:divBdr>
        <w:top w:val="none" w:sz="0" w:space="0" w:color="auto"/>
        <w:left w:val="none" w:sz="0" w:space="0" w:color="auto"/>
        <w:bottom w:val="none" w:sz="0" w:space="0" w:color="auto"/>
        <w:right w:val="none" w:sz="0" w:space="0" w:color="auto"/>
      </w:divBdr>
    </w:div>
    <w:div w:id="2026133821">
      <w:marLeft w:val="640"/>
      <w:marRight w:val="0"/>
      <w:marTop w:val="0"/>
      <w:marBottom w:val="0"/>
      <w:divBdr>
        <w:top w:val="none" w:sz="0" w:space="0" w:color="auto"/>
        <w:left w:val="none" w:sz="0" w:space="0" w:color="auto"/>
        <w:bottom w:val="none" w:sz="0" w:space="0" w:color="auto"/>
        <w:right w:val="none" w:sz="0" w:space="0" w:color="auto"/>
      </w:divBdr>
    </w:div>
    <w:div w:id="2026252302">
      <w:marLeft w:val="640"/>
      <w:marRight w:val="0"/>
      <w:marTop w:val="0"/>
      <w:marBottom w:val="0"/>
      <w:divBdr>
        <w:top w:val="none" w:sz="0" w:space="0" w:color="auto"/>
        <w:left w:val="none" w:sz="0" w:space="0" w:color="auto"/>
        <w:bottom w:val="none" w:sz="0" w:space="0" w:color="auto"/>
        <w:right w:val="none" w:sz="0" w:space="0" w:color="auto"/>
      </w:divBdr>
    </w:div>
    <w:div w:id="2027173603">
      <w:marLeft w:val="640"/>
      <w:marRight w:val="0"/>
      <w:marTop w:val="0"/>
      <w:marBottom w:val="0"/>
      <w:divBdr>
        <w:top w:val="none" w:sz="0" w:space="0" w:color="auto"/>
        <w:left w:val="none" w:sz="0" w:space="0" w:color="auto"/>
        <w:bottom w:val="none" w:sz="0" w:space="0" w:color="auto"/>
        <w:right w:val="none" w:sz="0" w:space="0" w:color="auto"/>
      </w:divBdr>
    </w:div>
    <w:div w:id="2027823187">
      <w:marLeft w:val="640"/>
      <w:marRight w:val="0"/>
      <w:marTop w:val="0"/>
      <w:marBottom w:val="0"/>
      <w:divBdr>
        <w:top w:val="none" w:sz="0" w:space="0" w:color="auto"/>
        <w:left w:val="none" w:sz="0" w:space="0" w:color="auto"/>
        <w:bottom w:val="none" w:sz="0" w:space="0" w:color="auto"/>
        <w:right w:val="none" w:sz="0" w:space="0" w:color="auto"/>
      </w:divBdr>
    </w:div>
    <w:div w:id="2028364442">
      <w:marLeft w:val="640"/>
      <w:marRight w:val="0"/>
      <w:marTop w:val="0"/>
      <w:marBottom w:val="0"/>
      <w:divBdr>
        <w:top w:val="none" w:sz="0" w:space="0" w:color="auto"/>
        <w:left w:val="none" w:sz="0" w:space="0" w:color="auto"/>
        <w:bottom w:val="none" w:sz="0" w:space="0" w:color="auto"/>
        <w:right w:val="none" w:sz="0" w:space="0" w:color="auto"/>
      </w:divBdr>
    </w:div>
    <w:div w:id="2029672517">
      <w:marLeft w:val="640"/>
      <w:marRight w:val="0"/>
      <w:marTop w:val="0"/>
      <w:marBottom w:val="0"/>
      <w:divBdr>
        <w:top w:val="none" w:sz="0" w:space="0" w:color="auto"/>
        <w:left w:val="none" w:sz="0" w:space="0" w:color="auto"/>
        <w:bottom w:val="none" w:sz="0" w:space="0" w:color="auto"/>
        <w:right w:val="none" w:sz="0" w:space="0" w:color="auto"/>
      </w:divBdr>
    </w:div>
    <w:div w:id="2029913030">
      <w:marLeft w:val="640"/>
      <w:marRight w:val="0"/>
      <w:marTop w:val="0"/>
      <w:marBottom w:val="0"/>
      <w:divBdr>
        <w:top w:val="none" w:sz="0" w:space="0" w:color="auto"/>
        <w:left w:val="none" w:sz="0" w:space="0" w:color="auto"/>
        <w:bottom w:val="none" w:sz="0" w:space="0" w:color="auto"/>
        <w:right w:val="none" w:sz="0" w:space="0" w:color="auto"/>
      </w:divBdr>
    </w:div>
    <w:div w:id="2029981425">
      <w:marLeft w:val="640"/>
      <w:marRight w:val="0"/>
      <w:marTop w:val="0"/>
      <w:marBottom w:val="0"/>
      <w:divBdr>
        <w:top w:val="none" w:sz="0" w:space="0" w:color="auto"/>
        <w:left w:val="none" w:sz="0" w:space="0" w:color="auto"/>
        <w:bottom w:val="none" w:sz="0" w:space="0" w:color="auto"/>
        <w:right w:val="none" w:sz="0" w:space="0" w:color="auto"/>
      </w:divBdr>
    </w:div>
    <w:div w:id="2029985549">
      <w:marLeft w:val="640"/>
      <w:marRight w:val="0"/>
      <w:marTop w:val="0"/>
      <w:marBottom w:val="0"/>
      <w:divBdr>
        <w:top w:val="none" w:sz="0" w:space="0" w:color="auto"/>
        <w:left w:val="none" w:sz="0" w:space="0" w:color="auto"/>
        <w:bottom w:val="none" w:sz="0" w:space="0" w:color="auto"/>
        <w:right w:val="none" w:sz="0" w:space="0" w:color="auto"/>
      </w:divBdr>
    </w:div>
    <w:div w:id="2031445684">
      <w:marLeft w:val="640"/>
      <w:marRight w:val="0"/>
      <w:marTop w:val="0"/>
      <w:marBottom w:val="0"/>
      <w:divBdr>
        <w:top w:val="none" w:sz="0" w:space="0" w:color="auto"/>
        <w:left w:val="none" w:sz="0" w:space="0" w:color="auto"/>
        <w:bottom w:val="none" w:sz="0" w:space="0" w:color="auto"/>
        <w:right w:val="none" w:sz="0" w:space="0" w:color="auto"/>
      </w:divBdr>
    </w:div>
    <w:div w:id="2031948898">
      <w:marLeft w:val="640"/>
      <w:marRight w:val="0"/>
      <w:marTop w:val="0"/>
      <w:marBottom w:val="0"/>
      <w:divBdr>
        <w:top w:val="none" w:sz="0" w:space="0" w:color="auto"/>
        <w:left w:val="none" w:sz="0" w:space="0" w:color="auto"/>
        <w:bottom w:val="none" w:sz="0" w:space="0" w:color="auto"/>
        <w:right w:val="none" w:sz="0" w:space="0" w:color="auto"/>
      </w:divBdr>
    </w:div>
    <w:div w:id="2032099156">
      <w:marLeft w:val="640"/>
      <w:marRight w:val="0"/>
      <w:marTop w:val="0"/>
      <w:marBottom w:val="0"/>
      <w:divBdr>
        <w:top w:val="none" w:sz="0" w:space="0" w:color="auto"/>
        <w:left w:val="none" w:sz="0" w:space="0" w:color="auto"/>
        <w:bottom w:val="none" w:sz="0" w:space="0" w:color="auto"/>
        <w:right w:val="none" w:sz="0" w:space="0" w:color="auto"/>
      </w:divBdr>
    </w:div>
    <w:div w:id="2032292927">
      <w:marLeft w:val="640"/>
      <w:marRight w:val="0"/>
      <w:marTop w:val="0"/>
      <w:marBottom w:val="0"/>
      <w:divBdr>
        <w:top w:val="none" w:sz="0" w:space="0" w:color="auto"/>
        <w:left w:val="none" w:sz="0" w:space="0" w:color="auto"/>
        <w:bottom w:val="none" w:sz="0" w:space="0" w:color="auto"/>
        <w:right w:val="none" w:sz="0" w:space="0" w:color="auto"/>
      </w:divBdr>
    </w:div>
    <w:div w:id="2032606781">
      <w:marLeft w:val="640"/>
      <w:marRight w:val="0"/>
      <w:marTop w:val="0"/>
      <w:marBottom w:val="0"/>
      <w:divBdr>
        <w:top w:val="none" w:sz="0" w:space="0" w:color="auto"/>
        <w:left w:val="none" w:sz="0" w:space="0" w:color="auto"/>
        <w:bottom w:val="none" w:sz="0" w:space="0" w:color="auto"/>
        <w:right w:val="none" w:sz="0" w:space="0" w:color="auto"/>
      </w:divBdr>
    </w:div>
    <w:div w:id="2032678693">
      <w:marLeft w:val="640"/>
      <w:marRight w:val="0"/>
      <w:marTop w:val="0"/>
      <w:marBottom w:val="0"/>
      <w:divBdr>
        <w:top w:val="none" w:sz="0" w:space="0" w:color="auto"/>
        <w:left w:val="none" w:sz="0" w:space="0" w:color="auto"/>
        <w:bottom w:val="none" w:sz="0" w:space="0" w:color="auto"/>
        <w:right w:val="none" w:sz="0" w:space="0" w:color="auto"/>
      </w:divBdr>
    </w:div>
    <w:div w:id="2033258247">
      <w:marLeft w:val="640"/>
      <w:marRight w:val="0"/>
      <w:marTop w:val="0"/>
      <w:marBottom w:val="0"/>
      <w:divBdr>
        <w:top w:val="none" w:sz="0" w:space="0" w:color="auto"/>
        <w:left w:val="none" w:sz="0" w:space="0" w:color="auto"/>
        <w:bottom w:val="none" w:sz="0" w:space="0" w:color="auto"/>
        <w:right w:val="none" w:sz="0" w:space="0" w:color="auto"/>
      </w:divBdr>
    </w:div>
    <w:div w:id="2033603088">
      <w:marLeft w:val="640"/>
      <w:marRight w:val="0"/>
      <w:marTop w:val="0"/>
      <w:marBottom w:val="0"/>
      <w:divBdr>
        <w:top w:val="none" w:sz="0" w:space="0" w:color="auto"/>
        <w:left w:val="none" w:sz="0" w:space="0" w:color="auto"/>
        <w:bottom w:val="none" w:sz="0" w:space="0" w:color="auto"/>
        <w:right w:val="none" w:sz="0" w:space="0" w:color="auto"/>
      </w:divBdr>
    </w:div>
    <w:div w:id="2035884354">
      <w:marLeft w:val="640"/>
      <w:marRight w:val="0"/>
      <w:marTop w:val="0"/>
      <w:marBottom w:val="0"/>
      <w:divBdr>
        <w:top w:val="none" w:sz="0" w:space="0" w:color="auto"/>
        <w:left w:val="none" w:sz="0" w:space="0" w:color="auto"/>
        <w:bottom w:val="none" w:sz="0" w:space="0" w:color="auto"/>
        <w:right w:val="none" w:sz="0" w:space="0" w:color="auto"/>
      </w:divBdr>
    </w:div>
    <w:div w:id="2036494388">
      <w:marLeft w:val="640"/>
      <w:marRight w:val="0"/>
      <w:marTop w:val="0"/>
      <w:marBottom w:val="0"/>
      <w:divBdr>
        <w:top w:val="none" w:sz="0" w:space="0" w:color="auto"/>
        <w:left w:val="none" w:sz="0" w:space="0" w:color="auto"/>
        <w:bottom w:val="none" w:sz="0" w:space="0" w:color="auto"/>
        <w:right w:val="none" w:sz="0" w:space="0" w:color="auto"/>
      </w:divBdr>
    </w:div>
    <w:div w:id="2036611329">
      <w:marLeft w:val="640"/>
      <w:marRight w:val="0"/>
      <w:marTop w:val="0"/>
      <w:marBottom w:val="0"/>
      <w:divBdr>
        <w:top w:val="none" w:sz="0" w:space="0" w:color="auto"/>
        <w:left w:val="none" w:sz="0" w:space="0" w:color="auto"/>
        <w:bottom w:val="none" w:sz="0" w:space="0" w:color="auto"/>
        <w:right w:val="none" w:sz="0" w:space="0" w:color="auto"/>
      </w:divBdr>
    </w:div>
    <w:div w:id="2036613884">
      <w:marLeft w:val="640"/>
      <w:marRight w:val="0"/>
      <w:marTop w:val="0"/>
      <w:marBottom w:val="0"/>
      <w:divBdr>
        <w:top w:val="none" w:sz="0" w:space="0" w:color="auto"/>
        <w:left w:val="none" w:sz="0" w:space="0" w:color="auto"/>
        <w:bottom w:val="none" w:sz="0" w:space="0" w:color="auto"/>
        <w:right w:val="none" w:sz="0" w:space="0" w:color="auto"/>
      </w:divBdr>
    </w:div>
    <w:div w:id="2037268523">
      <w:marLeft w:val="640"/>
      <w:marRight w:val="0"/>
      <w:marTop w:val="0"/>
      <w:marBottom w:val="0"/>
      <w:divBdr>
        <w:top w:val="none" w:sz="0" w:space="0" w:color="auto"/>
        <w:left w:val="none" w:sz="0" w:space="0" w:color="auto"/>
        <w:bottom w:val="none" w:sz="0" w:space="0" w:color="auto"/>
        <w:right w:val="none" w:sz="0" w:space="0" w:color="auto"/>
      </w:divBdr>
    </w:div>
    <w:div w:id="2039694080">
      <w:marLeft w:val="640"/>
      <w:marRight w:val="0"/>
      <w:marTop w:val="0"/>
      <w:marBottom w:val="0"/>
      <w:divBdr>
        <w:top w:val="none" w:sz="0" w:space="0" w:color="auto"/>
        <w:left w:val="none" w:sz="0" w:space="0" w:color="auto"/>
        <w:bottom w:val="none" w:sz="0" w:space="0" w:color="auto"/>
        <w:right w:val="none" w:sz="0" w:space="0" w:color="auto"/>
      </w:divBdr>
    </w:div>
    <w:div w:id="2041085812">
      <w:marLeft w:val="640"/>
      <w:marRight w:val="0"/>
      <w:marTop w:val="0"/>
      <w:marBottom w:val="0"/>
      <w:divBdr>
        <w:top w:val="none" w:sz="0" w:space="0" w:color="auto"/>
        <w:left w:val="none" w:sz="0" w:space="0" w:color="auto"/>
        <w:bottom w:val="none" w:sz="0" w:space="0" w:color="auto"/>
        <w:right w:val="none" w:sz="0" w:space="0" w:color="auto"/>
      </w:divBdr>
    </w:div>
    <w:div w:id="2041197647">
      <w:marLeft w:val="640"/>
      <w:marRight w:val="0"/>
      <w:marTop w:val="0"/>
      <w:marBottom w:val="0"/>
      <w:divBdr>
        <w:top w:val="none" w:sz="0" w:space="0" w:color="auto"/>
        <w:left w:val="none" w:sz="0" w:space="0" w:color="auto"/>
        <w:bottom w:val="none" w:sz="0" w:space="0" w:color="auto"/>
        <w:right w:val="none" w:sz="0" w:space="0" w:color="auto"/>
      </w:divBdr>
    </w:div>
    <w:div w:id="2041738451">
      <w:marLeft w:val="640"/>
      <w:marRight w:val="0"/>
      <w:marTop w:val="0"/>
      <w:marBottom w:val="0"/>
      <w:divBdr>
        <w:top w:val="none" w:sz="0" w:space="0" w:color="auto"/>
        <w:left w:val="none" w:sz="0" w:space="0" w:color="auto"/>
        <w:bottom w:val="none" w:sz="0" w:space="0" w:color="auto"/>
        <w:right w:val="none" w:sz="0" w:space="0" w:color="auto"/>
      </w:divBdr>
    </w:div>
    <w:div w:id="2041781104">
      <w:marLeft w:val="640"/>
      <w:marRight w:val="0"/>
      <w:marTop w:val="0"/>
      <w:marBottom w:val="0"/>
      <w:divBdr>
        <w:top w:val="none" w:sz="0" w:space="0" w:color="auto"/>
        <w:left w:val="none" w:sz="0" w:space="0" w:color="auto"/>
        <w:bottom w:val="none" w:sz="0" w:space="0" w:color="auto"/>
        <w:right w:val="none" w:sz="0" w:space="0" w:color="auto"/>
      </w:divBdr>
    </w:div>
    <w:div w:id="2041970986">
      <w:marLeft w:val="640"/>
      <w:marRight w:val="0"/>
      <w:marTop w:val="0"/>
      <w:marBottom w:val="0"/>
      <w:divBdr>
        <w:top w:val="none" w:sz="0" w:space="0" w:color="auto"/>
        <w:left w:val="none" w:sz="0" w:space="0" w:color="auto"/>
        <w:bottom w:val="none" w:sz="0" w:space="0" w:color="auto"/>
        <w:right w:val="none" w:sz="0" w:space="0" w:color="auto"/>
      </w:divBdr>
    </w:div>
    <w:div w:id="2042318821">
      <w:marLeft w:val="640"/>
      <w:marRight w:val="0"/>
      <w:marTop w:val="0"/>
      <w:marBottom w:val="0"/>
      <w:divBdr>
        <w:top w:val="none" w:sz="0" w:space="0" w:color="auto"/>
        <w:left w:val="none" w:sz="0" w:space="0" w:color="auto"/>
        <w:bottom w:val="none" w:sz="0" w:space="0" w:color="auto"/>
        <w:right w:val="none" w:sz="0" w:space="0" w:color="auto"/>
      </w:divBdr>
    </w:div>
    <w:div w:id="2042778532">
      <w:marLeft w:val="640"/>
      <w:marRight w:val="0"/>
      <w:marTop w:val="0"/>
      <w:marBottom w:val="0"/>
      <w:divBdr>
        <w:top w:val="none" w:sz="0" w:space="0" w:color="auto"/>
        <w:left w:val="none" w:sz="0" w:space="0" w:color="auto"/>
        <w:bottom w:val="none" w:sz="0" w:space="0" w:color="auto"/>
        <w:right w:val="none" w:sz="0" w:space="0" w:color="auto"/>
      </w:divBdr>
    </w:div>
    <w:div w:id="2042853588">
      <w:marLeft w:val="640"/>
      <w:marRight w:val="0"/>
      <w:marTop w:val="0"/>
      <w:marBottom w:val="0"/>
      <w:divBdr>
        <w:top w:val="none" w:sz="0" w:space="0" w:color="auto"/>
        <w:left w:val="none" w:sz="0" w:space="0" w:color="auto"/>
        <w:bottom w:val="none" w:sz="0" w:space="0" w:color="auto"/>
        <w:right w:val="none" w:sz="0" w:space="0" w:color="auto"/>
      </w:divBdr>
    </w:div>
    <w:div w:id="2043046931">
      <w:marLeft w:val="640"/>
      <w:marRight w:val="0"/>
      <w:marTop w:val="0"/>
      <w:marBottom w:val="0"/>
      <w:divBdr>
        <w:top w:val="none" w:sz="0" w:space="0" w:color="auto"/>
        <w:left w:val="none" w:sz="0" w:space="0" w:color="auto"/>
        <w:bottom w:val="none" w:sz="0" w:space="0" w:color="auto"/>
        <w:right w:val="none" w:sz="0" w:space="0" w:color="auto"/>
      </w:divBdr>
    </w:div>
    <w:div w:id="2043245697">
      <w:marLeft w:val="640"/>
      <w:marRight w:val="0"/>
      <w:marTop w:val="0"/>
      <w:marBottom w:val="0"/>
      <w:divBdr>
        <w:top w:val="none" w:sz="0" w:space="0" w:color="auto"/>
        <w:left w:val="none" w:sz="0" w:space="0" w:color="auto"/>
        <w:bottom w:val="none" w:sz="0" w:space="0" w:color="auto"/>
        <w:right w:val="none" w:sz="0" w:space="0" w:color="auto"/>
      </w:divBdr>
    </w:div>
    <w:div w:id="2044010581">
      <w:marLeft w:val="640"/>
      <w:marRight w:val="0"/>
      <w:marTop w:val="0"/>
      <w:marBottom w:val="0"/>
      <w:divBdr>
        <w:top w:val="none" w:sz="0" w:space="0" w:color="auto"/>
        <w:left w:val="none" w:sz="0" w:space="0" w:color="auto"/>
        <w:bottom w:val="none" w:sz="0" w:space="0" w:color="auto"/>
        <w:right w:val="none" w:sz="0" w:space="0" w:color="auto"/>
      </w:divBdr>
    </w:div>
    <w:div w:id="2045444582">
      <w:marLeft w:val="640"/>
      <w:marRight w:val="0"/>
      <w:marTop w:val="0"/>
      <w:marBottom w:val="0"/>
      <w:divBdr>
        <w:top w:val="none" w:sz="0" w:space="0" w:color="auto"/>
        <w:left w:val="none" w:sz="0" w:space="0" w:color="auto"/>
        <w:bottom w:val="none" w:sz="0" w:space="0" w:color="auto"/>
        <w:right w:val="none" w:sz="0" w:space="0" w:color="auto"/>
      </w:divBdr>
    </w:div>
    <w:div w:id="2045668535">
      <w:marLeft w:val="640"/>
      <w:marRight w:val="0"/>
      <w:marTop w:val="0"/>
      <w:marBottom w:val="0"/>
      <w:divBdr>
        <w:top w:val="none" w:sz="0" w:space="0" w:color="auto"/>
        <w:left w:val="none" w:sz="0" w:space="0" w:color="auto"/>
        <w:bottom w:val="none" w:sz="0" w:space="0" w:color="auto"/>
        <w:right w:val="none" w:sz="0" w:space="0" w:color="auto"/>
      </w:divBdr>
    </w:div>
    <w:div w:id="2046445528">
      <w:marLeft w:val="640"/>
      <w:marRight w:val="0"/>
      <w:marTop w:val="0"/>
      <w:marBottom w:val="0"/>
      <w:divBdr>
        <w:top w:val="none" w:sz="0" w:space="0" w:color="auto"/>
        <w:left w:val="none" w:sz="0" w:space="0" w:color="auto"/>
        <w:bottom w:val="none" w:sz="0" w:space="0" w:color="auto"/>
        <w:right w:val="none" w:sz="0" w:space="0" w:color="auto"/>
      </w:divBdr>
    </w:div>
    <w:div w:id="2046564820">
      <w:marLeft w:val="640"/>
      <w:marRight w:val="0"/>
      <w:marTop w:val="0"/>
      <w:marBottom w:val="0"/>
      <w:divBdr>
        <w:top w:val="none" w:sz="0" w:space="0" w:color="auto"/>
        <w:left w:val="none" w:sz="0" w:space="0" w:color="auto"/>
        <w:bottom w:val="none" w:sz="0" w:space="0" w:color="auto"/>
        <w:right w:val="none" w:sz="0" w:space="0" w:color="auto"/>
      </w:divBdr>
    </w:div>
    <w:div w:id="2046714871">
      <w:marLeft w:val="640"/>
      <w:marRight w:val="0"/>
      <w:marTop w:val="0"/>
      <w:marBottom w:val="0"/>
      <w:divBdr>
        <w:top w:val="none" w:sz="0" w:space="0" w:color="auto"/>
        <w:left w:val="none" w:sz="0" w:space="0" w:color="auto"/>
        <w:bottom w:val="none" w:sz="0" w:space="0" w:color="auto"/>
        <w:right w:val="none" w:sz="0" w:space="0" w:color="auto"/>
      </w:divBdr>
    </w:div>
    <w:div w:id="2046827245">
      <w:marLeft w:val="640"/>
      <w:marRight w:val="0"/>
      <w:marTop w:val="0"/>
      <w:marBottom w:val="0"/>
      <w:divBdr>
        <w:top w:val="none" w:sz="0" w:space="0" w:color="auto"/>
        <w:left w:val="none" w:sz="0" w:space="0" w:color="auto"/>
        <w:bottom w:val="none" w:sz="0" w:space="0" w:color="auto"/>
        <w:right w:val="none" w:sz="0" w:space="0" w:color="auto"/>
      </w:divBdr>
    </w:div>
    <w:div w:id="2046903734">
      <w:marLeft w:val="640"/>
      <w:marRight w:val="0"/>
      <w:marTop w:val="0"/>
      <w:marBottom w:val="0"/>
      <w:divBdr>
        <w:top w:val="none" w:sz="0" w:space="0" w:color="auto"/>
        <w:left w:val="none" w:sz="0" w:space="0" w:color="auto"/>
        <w:bottom w:val="none" w:sz="0" w:space="0" w:color="auto"/>
        <w:right w:val="none" w:sz="0" w:space="0" w:color="auto"/>
      </w:divBdr>
    </w:div>
    <w:div w:id="2048026116">
      <w:marLeft w:val="640"/>
      <w:marRight w:val="0"/>
      <w:marTop w:val="0"/>
      <w:marBottom w:val="0"/>
      <w:divBdr>
        <w:top w:val="none" w:sz="0" w:space="0" w:color="auto"/>
        <w:left w:val="none" w:sz="0" w:space="0" w:color="auto"/>
        <w:bottom w:val="none" w:sz="0" w:space="0" w:color="auto"/>
        <w:right w:val="none" w:sz="0" w:space="0" w:color="auto"/>
      </w:divBdr>
    </w:div>
    <w:div w:id="2048554892">
      <w:marLeft w:val="640"/>
      <w:marRight w:val="0"/>
      <w:marTop w:val="0"/>
      <w:marBottom w:val="0"/>
      <w:divBdr>
        <w:top w:val="none" w:sz="0" w:space="0" w:color="auto"/>
        <w:left w:val="none" w:sz="0" w:space="0" w:color="auto"/>
        <w:bottom w:val="none" w:sz="0" w:space="0" w:color="auto"/>
        <w:right w:val="none" w:sz="0" w:space="0" w:color="auto"/>
      </w:divBdr>
    </w:div>
    <w:div w:id="2049838939">
      <w:marLeft w:val="640"/>
      <w:marRight w:val="0"/>
      <w:marTop w:val="0"/>
      <w:marBottom w:val="0"/>
      <w:divBdr>
        <w:top w:val="none" w:sz="0" w:space="0" w:color="auto"/>
        <w:left w:val="none" w:sz="0" w:space="0" w:color="auto"/>
        <w:bottom w:val="none" w:sz="0" w:space="0" w:color="auto"/>
        <w:right w:val="none" w:sz="0" w:space="0" w:color="auto"/>
      </w:divBdr>
    </w:div>
    <w:div w:id="2049985261">
      <w:marLeft w:val="640"/>
      <w:marRight w:val="0"/>
      <w:marTop w:val="0"/>
      <w:marBottom w:val="0"/>
      <w:divBdr>
        <w:top w:val="none" w:sz="0" w:space="0" w:color="auto"/>
        <w:left w:val="none" w:sz="0" w:space="0" w:color="auto"/>
        <w:bottom w:val="none" w:sz="0" w:space="0" w:color="auto"/>
        <w:right w:val="none" w:sz="0" w:space="0" w:color="auto"/>
      </w:divBdr>
    </w:div>
    <w:div w:id="2051345790">
      <w:marLeft w:val="640"/>
      <w:marRight w:val="0"/>
      <w:marTop w:val="0"/>
      <w:marBottom w:val="0"/>
      <w:divBdr>
        <w:top w:val="none" w:sz="0" w:space="0" w:color="auto"/>
        <w:left w:val="none" w:sz="0" w:space="0" w:color="auto"/>
        <w:bottom w:val="none" w:sz="0" w:space="0" w:color="auto"/>
        <w:right w:val="none" w:sz="0" w:space="0" w:color="auto"/>
      </w:divBdr>
    </w:div>
    <w:div w:id="2051370831">
      <w:marLeft w:val="640"/>
      <w:marRight w:val="0"/>
      <w:marTop w:val="0"/>
      <w:marBottom w:val="0"/>
      <w:divBdr>
        <w:top w:val="none" w:sz="0" w:space="0" w:color="auto"/>
        <w:left w:val="none" w:sz="0" w:space="0" w:color="auto"/>
        <w:bottom w:val="none" w:sz="0" w:space="0" w:color="auto"/>
        <w:right w:val="none" w:sz="0" w:space="0" w:color="auto"/>
      </w:divBdr>
    </w:div>
    <w:div w:id="2051373873">
      <w:marLeft w:val="640"/>
      <w:marRight w:val="0"/>
      <w:marTop w:val="0"/>
      <w:marBottom w:val="0"/>
      <w:divBdr>
        <w:top w:val="none" w:sz="0" w:space="0" w:color="auto"/>
        <w:left w:val="none" w:sz="0" w:space="0" w:color="auto"/>
        <w:bottom w:val="none" w:sz="0" w:space="0" w:color="auto"/>
        <w:right w:val="none" w:sz="0" w:space="0" w:color="auto"/>
      </w:divBdr>
    </w:div>
    <w:div w:id="2051495871">
      <w:marLeft w:val="640"/>
      <w:marRight w:val="0"/>
      <w:marTop w:val="0"/>
      <w:marBottom w:val="0"/>
      <w:divBdr>
        <w:top w:val="none" w:sz="0" w:space="0" w:color="auto"/>
        <w:left w:val="none" w:sz="0" w:space="0" w:color="auto"/>
        <w:bottom w:val="none" w:sz="0" w:space="0" w:color="auto"/>
        <w:right w:val="none" w:sz="0" w:space="0" w:color="auto"/>
      </w:divBdr>
    </w:div>
    <w:div w:id="2051760906">
      <w:marLeft w:val="640"/>
      <w:marRight w:val="0"/>
      <w:marTop w:val="0"/>
      <w:marBottom w:val="0"/>
      <w:divBdr>
        <w:top w:val="none" w:sz="0" w:space="0" w:color="auto"/>
        <w:left w:val="none" w:sz="0" w:space="0" w:color="auto"/>
        <w:bottom w:val="none" w:sz="0" w:space="0" w:color="auto"/>
        <w:right w:val="none" w:sz="0" w:space="0" w:color="auto"/>
      </w:divBdr>
    </w:div>
    <w:div w:id="2052144820">
      <w:marLeft w:val="640"/>
      <w:marRight w:val="0"/>
      <w:marTop w:val="0"/>
      <w:marBottom w:val="0"/>
      <w:divBdr>
        <w:top w:val="none" w:sz="0" w:space="0" w:color="auto"/>
        <w:left w:val="none" w:sz="0" w:space="0" w:color="auto"/>
        <w:bottom w:val="none" w:sz="0" w:space="0" w:color="auto"/>
        <w:right w:val="none" w:sz="0" w:space="0" w:color="auto"/>
      </w:divBdr>
    </w:div>
    <w:div w:id="2052457711">
      <w:marLeft w:val="640"/>
      <w:marRight w:val="0"/>
      <w:marTop w:val="0"/>
      <w:marBottom w:val="0"/>
      <w:divBdr>
        <w:top w:val="none" w:sz="0" w:space="0" w:color="auto"/>
        <w:left w:val="none" w:sz="0" w:space="0" w:color="auto"/>
        <w:bottom w:val="none" w:sz="0" w:space="0" w:color="auto"/>
        <w:right w:val="none" w:sz="0" w:space="0" w:color="auto"/>
      </w:divBdr>
    </w:div>
    <w:div w:id="2052680790">
      <w:marLeft w:val="640"/>
      <w:marRight w:val="0"/>
      <w:marTop w:val="0"/>
      <w:marBottom w:val="0"/>
      <w:divBdr>
        <w:top w:val="none" w:sz="0" w:space="0" w:color="auto"/>
        <w:left w:val="none" w:sz="0" w:space="0" w:color="auto"/>
        <w:bottom w:val="none" w:sz="0" w:space="0" w:color="auto"/>
        <w:right w:val="none" w:sz="0" w:space="0" w:color="auto"/>
      </w:divBdr>
    </w:div>
    <w:div w:id="2052726949">
      <w:marLeft w:val="640"/>
      <w:marRight w:val="0"/>
      <w:marTop w:val="0"/>
      <w:marBottom w:val="0"/>
      <w:divBdr>
        <w:top w:val="none" w:sz="0" w:space="0" w:color="auto"/>
        <w:left w:val="none" w:sz="0" w:space="0" w:color="auto"/>
        <w:bottom w:val="none" w:sz="0" w:space="0" w:color="auto"/>
        <w:right w:val="none" w:sz="0" w:space="0" w:color="auto"/>
      </w:divBdr>
    </w:div>
    <w:div w:id="2052877013">
      <w:marLeft w:val="640"/>
      <w:marRight w:val="0"/>
      <w:marTop w:val="0"/>
      <w:marBottom w:val="0"/>
      <w:divBdr>
        <w:top w:val="none" w:sz="0" w:space="0" w:color="auto"/>
        <w:left w:val="none" w:sz="0" w:space="0" w:color="auto"/>
        <w:bottom w:val="none" w:sz="0" w:space="0" w:color="auto"/>
        <w:right w:val="none" w:sz="0" w:space="0" w:color="auto"/>
      </w:divBdr>
    </w:div>
    <w:div w:id="2053000591">
      <w:marLeft w:val="640"/>
      <w:marRight w:val="0"/>
      <w:marTop w:val="0"/>
      <w:marBottom w:val="0"/>
      <w:divBdr>
        <w:top w:val="none" w:sz="0" w:space="0" w:color="auto"/>
        <w:left w:val="none" w:sz="0" w:space="0" w:color="auto"/>
        <w:bottom w:val="none" w:sz="0" w:space="0" w:color="auto"/>
        <w:right w:val="none" w:sz="0" w:space="0" w:color="auto"/>
      </w:divBdr>
    </w:div>
    <w:div w:id="2053068362">
      <w:marLeft w:val="640"/>
      <w:marRight w:val="0"/>
      <w:marTop w:val="0"/>
      <w:marBottom w:val="0"/>
      <w:divBdr>
        <w:top w:val="none" w:sz="0" w:space="0" w:color="auto"/>
        <w:left w:val="none" w:sz="0" w:space="0" w:color="auto"/>
        <w:bottom w:val="none" w:sz="0" w:space="0" w:color="auto"/>
        <w:right w:val="none" w:sz="0" w:space="0" w:color="auto"/>
      </w:divBdr>
    </w:div>
    <w:div w:id="2053072980">
      <w:marLeft w:val="640"/>
      <w:marRight w:val="0"/>
      <w:marTop w:val="0"/>
      <w:marBottom w:val="0"/>
      <w:divBdr>
        <w:top w:val="none" w:sz="0" w:space="0" w:color="auto"/>
        <w:left w:val="none" w:sz="0" w:space="0" w:color="auto"/>
        <w:bottom w:val="none" w:sz="0" w:space="0" w:color="auto"/>
        <w:right w:val="none" w:sz="0" w:space="0" w:color="auto"/>
      </w:divBdr>
    </w:div>
    <w:div w:id="2053773771">
      <w:marLeft w:val="640"/>
      <w:marRight w:val="0"/>
      <w:marTop w:val="0"/>
      <w:marBottom w:val="0"/>
      <w:divBdr>
        <w:top w:val="none" w:sz="0" w:space="0" w:color="auto"/>
        <w:left w:val="none" w:sz="0" w:space="0" w:color="auto"/>
        <w:bottom w:val="none" w:sz="0" w:space="0" w:color="auto"/>
        <w:right w:val="none" w:sz="0" w:space="0" w:color="auto"/>
      </w:divBdr>
    </w:div>
    <w:div w:id="2053915687">
      <w:marLeft w:val="640"/>
      <w:marRight w:val="0"/>
      <w:marTop w:val="0"/>
      <w:marBottom w:val="0"/>
      <w:divBdr>
        <w:top w:val="none" w:sz="0" w:space="0" w:color="auto"/>
        <w:left w:val="none" w:sz="0" w:space="0" w:color="auto"/>
        <w:bottom w:val="none" w:sz="0" w:space="0" w:color="auto"/>
        <w:right w:val="none" w:sz="0" w:space="0" w:color="auto"/>
      </w:divBdr>
    </w:div>
    <w:div w:id="2055154347">
      <w:marLeft w:val="640"/>
      <w:marRight w:val="0"/>
      <w:marTop w:val="0"/>
      <w:marBottom w:val="0"/>
      <w:divBdr>
        <w:top w:val="none" w:sz="0" w:space="0" w:color="auto"/>
        <w:left w:val="none" w:sz="0" w:space="0" w:color="auto"/>
        <w:bottom w:val="none" w:sz="0" w:space="0" w:color="auto"/>
        <w:right w:val="none" w:sz="0" w:space="0" w:color="auto"/>
      </w:divBdr>
    </w:div>
    <w:div w:id="2055617526">
      <w:marLeft w:val="640"/>
      <w:marRight w:val="0"/>
      <w:marTop w:val="0"/>
      <w:marBottom w:val="0"/>
      <w:divBdr>
        <w:top w:val="none" w:sz="0" w:space="0" w:color="auto"/>
        <w:left w:val="none" w:sz="0" w:space="0" w:color="auto"/>
        <w:bottom w:val="none" w:sz="0" w:space="0" w:color="auto"/>
        <w:right w:val="none" w:sz="0" w:space="0" w:color="auto"/>
      </w:divBdr>
    </w:div>
    <w:div w:id="2056928534">
      <w:marLeft w:val="640"/>
      <w:marRight w:val="0"/>
      <w:marTop w:val="0"/>
      <w:marBottom w:val="0"/>
      <w:divBdr>
        <w:top w:val="none" w:sz="0" w:space="0" w:color="auto"/>
        <w:left w:val="none" w:sz="0" w:space="0" w:color="auto"/>
        <w:bottom w:val="none" w:sz="0" w:space="0" w:color="auto"/>
        <w:right w:val="none" w:sz="0" w:space="0" w:color="auto"/>
      </w:divBdr>
    </w:div>
    <w:div w:id="2058044972">
      <w:marLeft w:val="640"/>
      <w:marRight w:val="0"/>
      <w:marTop w:val="0"/>
      <w:marBottom w:val="0"/>
      <w:divBdr>
        <w:top w:val="none" w:sz="0" w:space="0" w:color="auto"/>
        <w:left w:val="none" w:sz="0" w:space="0" w:color="auto"/>
        <w:bottom w:val="none" w:sz="0" w:space="0" w:color="auto"/>
        <w:right w:val="none" w:sz="0" w:space="0" w:color="auto"/>
      </w:divBdr>
    </w:div>
    <w:div w:id="2058236063">
      <w:marLeft w:val="640"/>
      <w:marRight w:val="0"/>
      <w:marTop w:val="0"/>
      <w:marBottom w:val="0"/>
      <w:divBdr>
        <w:top w:val="none" w:sz="0" w:space="0" w:color="auto"/>
        <w:left w:val="none" w:sz="0" w:space="0" w:color="auto"/>
        <w:bottom w:val="none" w:sz="0" w:space="0" w:color="auto"/>
        <w:right w:val="none" w:sz="0" w:space="0" w:color="auto"/>
      </w:divBdr>
    </w:div>
    <w:div w:id="2058314750">
      <w:marLeft w:val="640"/>
      <w:marRight w:val="0"/>
      <w:marTop w:val="0"/>
      <w:marBottom w:val="0"/>
      <w:divBdr>
        <w:top w:val="none" w:sz="0" w:space="0" w:color="auto"/>
        <w:left w:val="none" w:sz="0" w:space="0" w:color="auto"/>
        <w:bottom w:val="none" w:sz="0" w:space="0" w:color="auto"/>
        <w:right w:val="none" w:sz="0" w:space="0" w:color="auto"/>
      </w:divBdr>
    </w:div>
    <w:div w:id="2058695647">
      <w:marLeft w:val="640"/>
      <w:marRight w:val="0"/>
      <w:marTop w:val="0"/>
      <w:marBottom w:val="0"/>
      <w:divBdr>
        <w:top w:val="none" w:sz="0" w:space="0" w:color="auto"/>
        <w:left w:val="none" w:sz="0" w:space="0" w:color="auto"/>
        <w:bottom w:val="none" w:sz="0" w:space="0" w:color="auto"/>
        <w:right w:val="none" w:sz="0" w:space="0" w:color="auto"/>
      </w:divBdr>
    </w:div>
    <w:div w:id="2059235303">
      <w:marLeft w:val="640"/>
      <w:marRight w:val="0"/>
      <w:marTop w:val="0"/>
      <w:marBottom w:val="0"/>
      <w:divBdr>
        <w:top w:val="none" w:sz="0" w:space="0" w:color="auto"/>
        <w:left w:val="none" w:sz="0" w:space="0" w:color="auto"/>
        <w:bottom w:val="none" w:sz="0" w:space="0" w:color="auto"/>
        <w:right w:val="none" w:sz="0" w:space="0" w:color="auto"/>
      </w:divBdr>
    </w:div>
    <w:div w:id="2059932992">
      <w:marLeft w:val="640"/>
      <w:marRight w:val="0"/>
      <w:marTop w:val="0"/>
      <w:marBottom w:val="0"/>
      <w:divBdr>
        <w:top w:val="none" w:sz="0" w:space="0" w:color="auto"/>
        <w:left w:val="none" w:sz="0" w:space="0" w:color="auto"/>
        <w:bottom w:val="none" w:sz="0" w:space="0" w:color="auto"/>
        <w:right w:val="none" w:sz="0" w:space="0" w:color="auto"/>
      </w:divBdr>
    </w:div>
    <w:div w:id="2060133283">
      <w:marLeft w:val="640"/>
      <w:marRight w:val="0"/>
      <w:marTop w:val="0"/>
      <w:marBottom w:val="0"/>
      <w:divBdr>
        <w:top w:val="none" w:sz="0" w:space="0" w:color="auto"/>
        <w:left w:val="none" w:sz="0" w:space="0" w:color="auto"/>
        <w:bottom w:val="none" w:sz="0" w:space="0" w:color="auto"/>
        <w:right w:val="none" w:sz="0" w:space="0" w:color="auto"/>
      </w:divBdr>
    </w:div>
    <w:div w:id="2060592733">
      <w:marLeft w:val="640"/>
      <w:marRight w:val="0"/>
      <w:marTop w:val="0"/>
      <w:marBottom w:val="0"/>
      <w:divBdr>
        <w:top w:val="none" w:sz="0" w:space="0" w:color="auto"/>
        <w:left w:val="none" w:sz="0" w:space="0" w:color="auto"/>
        <w:bottom w:val="none" w:sz="0" w:space="0" w:color="auto"/>
        <w:right w:val="none" w:sz="0" w:space="0" w:color="auto"/>
      </w:divBdr>
    </w:div>
    <w:div w:id="2060739325">
      <w:marLeft w:val="640"/>
      <w:marRight w:val="0"/>
      <w:marTop w:val="0"/>
      <w:marBottom w:val="0"/>
      <w:divBdr>
        <w:top w:val="none" w:sz="0" w:space="0" w:color="auto"/>
        <w:left w:val="none" w:sz="0" w:space="0" w:color="auto"/>
        <w:bottom w:val="none" w:sz="0" w:space="0" w:color="auto"/>
        <w:right w:val="none" w:sz="0" w:space="0" w:color="auto"/>
      </w:divBdr>
    </w:div>
    <w:div w:id="2060931787">
      <w:marLeft w:val="640"/>
      <w:marRight w:val="0"/>
      <w:marTop w:val="0"/>
      <w:marBottom w:val="0"/>
      <w:divBdr>
        <w:top w:val="none" w:sz="0" w:space="0" w:color="auto"/>
        <w:left w:val="none" w:sz="0" w:space="0" w:color="auto"/>
        <w:bottom w:val="none" w:sz="0" w:space="0" w:color="auto"/>
        <w:right w:val="none" w:sz="0" w:space="0" w:color="auto"/>
      </w:divBdr>
    </w:div>
    <w:div w:id="2060977079">
      <w:marLeft w:val="640"/>
      <w:marRight w:val="0"/>
      <w:marTop w:val="0"/>
      <w:marBottom w:val="0"/>
      <w:divBdr>
        <w:top w:val="none" w:sz="0" w:space="0" w:color="auto"/>
        <w:left w:val="none" w:sz="0" w:space="0" w:color="auto"/>
        <w:bottom w:val="none" w:sz="0" w:space="0" w:color="auto"/>
        <w:right w:val="none" w:sz="0" w:space="0" w:color="auto"/>
      </w:divBdr>
    </w:div>
    <w:div w:id="2061053866">
      <w:marLeft w:val="640"/>
      <w:marRight w:val="0"/>
      <w:marTop w:val="0"/>
      <w:marBottom w:val="0"/>
      <w:divBdr>
        <w:top w:val="none" w:sz="0" w:space="0" w:color="auto"/>
        <w:left w:val="none" w:sz="0" w:space="0" w:color="auto"/>
        <w:bottom w:val="none" w:sz="0" w:space="0" w:color="auto"/>
        <w:right w:val="none" w:sz="0" w:space="0" w:color="auto"/>
      </w:divBdr>
    </w:div>
    <w:div w:id="2061126307">
      <w:marLeft w:val="640"/>
      <w:marRight w:val="0"/>
      <w:marTop w:val="0"/>
      <w:marBottom w:val="0"/>
      <w:divBdr>
        <w:top w:val="none" w:sz="0" w:space="0" w:color="auto"/>
        <w:left w:val="none" w:sz="0" w:space="0" w:color="auto"/>
        <w:bottom w:val="none" w:sz="0" w:space="0" w:color="auto"/>
        <w:right w:val="none" w:sz="0" w:space="0" w:color="auto"/>
      </w:divBdr>
    </w:div>
    <w:div w:id="2061594204">
      <w:marLeft w:val="640"/>
      <w:marRight w:val="0"/>
      <w:marTop w:val="0"/>
      <w:marBottom w:val="0"/>
      <w:divBdr>
        <w:top w:val="none" w:sz="0" w:space="0" w:color="auto"/>
        <w:left w:val="none" w:sz="0" w:space="0" w:color="auto"/>
        <w:bottom w:val="none" w:sz="0" w:space="0" w:color="auto"/>
        <w:right w:val="none" w:sz="0" w:space="0" w:color="auto"/>
      </w:divBdr>
    </w:div>
    <w:div w:id="2061781595">
      <w:marLeft w:val="640"/>
      <w:marRight w:val="0"/>
      <w:marTop w:val="0"/>
      <w:marBottom w:val="0"/>
      <w:divBdr>
        <w:top w:val="none" w:sz="0" w:space="0" w:color="auto"/>
        <w:left w:val="none" w:sz="0" w:space="0" w:color="auto"/>
        <w:bottom w:val="none" w:sz="0" w:space="0" w:color="auto"/>
        <w:right w:val="none" w:sz="0" w:space="0" w:color="auto"/>
      </w:divBdr>
    </w:div>
    <w:div w:id="2061860223">
      <w:marLeft w:val="640"/>
      <w:marRight w:val="0"/>
      <w:marTop w:val="0"/>
      <w:marBottom w:val="0"/>
      <w:divBdr>
        <w:top w:val="none" w:sz="0" w:space="0" w:color="auto"/>
        <w:left w:val="none" w:sz="0" w:space="0" w:color="auto"/>
        <w:bottom w:val="none" w:sz="0" w:space="0" w:color="auto"/>
        <w:right w:val="none" w:sz="0" w:space="0" w:color="auto"/>
      </w:divBdr>
    </w:div>
    <w:div w:id="2062243832">
      <w:marLeft w:val="640"/>
      <w:marRight w:val="0"/>
      <w:marTop w:val="0"/>
      <w:marBottom w:val="0"/>
      <w:divBdr>
        <w:top w:val="none" w:sz="0" w:space="0" w:color="auto"/>
        <w:left w:val="none" w:sz="0" w:space="0" w:color="auto"/>
        <w:bottom w:val="none" w:sz="0" w:space="0" w:color="auto"/>
        <w:right w:val="none" w:sz="0" w:space="0" w:color="auto"/>
      </w:divBdr>
    </w:div>
    <w:div w:id="2062433416">
      <w:marLeft w:val="640"/>
      <w:marRight w:val="0"/>
      <w:marTop w:val="0"/>
      <w:marBottom w:val="0"/>
      <w:divBdr>
        <w:top w:val="none" w:sz="0" w:space="0" w:color="auto"/>
        <w:left w:val="none" w:sz="0" w:space="0" w:color="auto"/>
        <w:bottom w:val="none" w:sz="0" w:space="0" w:color="auto"/>
        <w:right w:val="none" w:sz="0" w:space="0" w:color="auto"/>
      </w:divBdr>
    </w:div>
    <w:div w:id="2062750116">
      <w:marLeft w:val="640"/>
      <w:marRight w:val="0"/>
      <w:marTop w:val="0"/>
      <w:marBottom w:val="0"/>
      <w:divBdr>
        <w:top w:val="none" w:sz="0" w:space="0" w:color="auto"/>
        <w:left w:val="none" w:sz="0" w:space="0" w:color="auto"/>
        <w:bottom w:val="none" w:sz="0" w:space="0" w:color="auto"/>
        <w:right w:val="none" w:sz="0" w:space="0" w:color="auto"/>
      </w:divBdr>
    </w:div>
    <w:div w:id="2063139353">
      <w:marLeft w:val="640"/>
      <w:marRight w:val="0"/>
      <w:marTop w:val="0"/>
      <w:marBottom w:val="0"/>
      <w:divBdr>
        <w:top w:val="none" w:sz="0" w:space="0" w:color="auto"/>
        <w:left w:val="none" w:sz="0" w:space="0" w:color="auto"/>
        <w:bottom w:val="none" w:sz="0" w:space="0" w:color="auto"/>
        <w:right w:val="none" w:sz="0" w:space="0" w:color="auto"/>
      </w:divBdr>
    </w:div>
    <w:div w:id="2063481076">
      <w:marLeft w:val="640"/>
      <w:marRight w:val="0"/>
      <w:marTop w:val="0"/>
      <w:marBottom w:val="0"/>
      <w:divBdr>
        <w:top w:val="none" w:sz="0" w:space="0" w:color="auto"/>
        <w:left w:val="none" w:sz="0" w:space="0" w:color="auto"/>
        <w:bottom w:val="none" w:sz="0" w:space="0" w:color="auto"/>
        <w:right w:val="none" w:sz="0" w:space="0" w:color="auto"/>
      </w:divBdr>
    </w:div>
    <w:div w:id="2063552457">
      <w:marLeft w:val="640"/>
      <w:marRight w:val="0"/>
      <w:marTop w:val="0"/>
      <w:marBottom w:val="0"/>
      <w:divBdr>
        <w:top w:val="none" w:sz="0" w:space="0" w:color="auto"/>
        <w:left w:val="none" w:sz="0" w:space="0" w:color="auto"/>
        <w:bottom w:val="none" w:sz="0" w:space="0" w:color="auto"/>
        <w:right w:val="none" w:sz="0" w:space="0" w:color="auto"/>
      </w:divBdr>
    </w:div>
    <w:div w:id="2065717565">
      <w:marLeft w:val="640"/>
      <w:marRight w:val="0"/>
      <w:marTop w:val="0"/>
      <w:marBottom w:val="0"/>
      <w:divBdr>
        <w:top w:val="none" w:sz="0" w:space="0" w:color="auto"/>
        <w:left w:val="none" w:sz="0" w:space="0" w:color="auto"/>
        <w:bottom w:val="none" w:sz="0" w:space="0" w:color="auto"/>
        <w:right w:val="none" w:sz="0" w:space="0" w:color="auto"/>
      </w:divBdr>
    </w:div>
    <w:div w:id="2066903542">
      <w:marLeft w:val="640"/>
      <w:marRight w:val="0"/>
      <w:marTop w:val="0"/>
      <w:marBottom w:val="0"/>
      <w:divBdr>
        <w:top w:val="none" w:sz="0" w:space="0" w:color="auto"/>
        <w:left w:val="none" w:sz="0" w:space="0" w:color="auto"/>
        <w:bottom w:val="none" w:sz="0" w:space="0" w:color="auto"/>
        <w:right w:val="none" w:sz="0" w:space="0" w:color="auto"/>
      </w:divBdr>
    </w:div>
    <w:div w:id="2067602697">
      <w:marLeft w:val="640"/>
      <w:marRight w:val="0"/>
      <w:marTop w:val="0"/>
      <w:marBottom w:val="0"/>
      <w:divBdr>
        <w:top w:val="none" w:sz="0" w:space="0" w:color="auto"/>
        <w:left w:val="none" w:sz="0" w:space="0" w:color="auto"/>
        <w:bottom w:val="none" w:sz="0" w:space="0" w:color="auto"/>
        <w:right w:val="none" w:sz="0" w:space="0" w:color="auto"/>
      </w:divBdr>
    </w:div>
    <w:div w:id="2067950876">
      <w:marLeft w:val="640"/>
      <w:marRight w:val="0"/>
      <w:marTop w:val="0"/>
      <w:marBottom w:val="0"/>
      <w:divBdr>
        <w:top w:val="none" w:sz="0" w:space="0" w:color="auto"/>
        <w:left w:val="none" w:sz="0" w:space="0" w:color="auto"/>
        <w:bottom w:val="none" w:sz="0" w:space="0" w:color="auto"/>
        <w:right w:val="none" w:sz="0" w:space="0" w:color="auto"/>
      </w:divBdr>
    </w:div>
    <w:div w:id="2068144083">
      <w:marLeft w:val="640"/>
      <w:marRight w:val="0"/>
      <w:marTop w:val="0"/>
      <w:marBottom w:val="0"/>
      <w:divBdr>
        <w:top w:val="none" w:sz="0" w:space="0" w:color="auto"/>
        <w:left w:val="none" w:sz="0" w:space="0" w:color="auto"/>
        <w:bottom w:val="none" w:sz="0" w:space="0" w:color="auto"/>
        <w:right w:val="none" w:sz="0" w:space="0" w:color="auto"/>
      </w:divBdr>
    </w:div>
    <w:div w:id="2068528925">
      <w:marLeft w:val="640"/>
      <w:marRight w:val="0"/>
      <w:marTop w:val="0"/>
      <w:marBottom w:val="0"/>
      <w:divBdr>
        <w:top w:val="none" w:sz="0" w:space="0" w:color="auto"/>
        <w:left w:val="none" w:sz="0" w:space="0" w:color="auto"/>
        <w:bottom w:val="none" w:sz="0" w:space="0" w:color="auto"/>
        <w:right w:val="none" w:sz="0" w:space="0" w:color="auto"/>
      </w:divBdr>
    </w:div>
    <w:div w:id="2068795889">
      <w:marLeft w:val="640"/>
      <w:marRight w:val="0"/>
      <w:marTop w:val="0"/>
      <w:marBottom w:val="0"/>
      <w:divBdr>
        <w:top w:val="none" w:sz="0" w:space="0" w:color="auto"/>
        <w:left w:val="none" w:sz="0" w:space="0" w:color="auto"/>
        <w:bottom w:val="none" w:sz="0" w:space="0" w:color="auto"/>
        <w:right w:val="none" w:sz="0" w:space="0" w:color="auto"/>
      </w:divBdr>
    </w:div>
    <w:div w:id="2068798751">
      <w:marLeft w:val="640"/>
      <w:marRight w:val="0"/>
      <w:marTop w:val="0"/>
      <w:marBottom w:val="0"/>
      <w:divBdr>
        <w:top w:val="none" w:sz="0" w:space="0" w:color="auto"/>
        <w:left w:val="none" w:sz="0" w:space="0" w:color="auto"/>
        <w:bottom w:val="none" w:sz="0" w:space="0" w:color="auto"/>
        <w:right w:val="none" w:sz="0" w:space="0" w:color="auto"/>
      </w:divBdr>
    </w:div>
    <w:div w:id="2069331529">
      <w:marLeft w:val="640"/>
      <w:marRight w:val="0"/>
      <w:marTop w:val="0"/>
      <w:marBottom w:val="0"/>
      <w:divBdr>
        <w:top w:val="none" w:sz="0" w:space="0" w:color="auto"/>
        <w:left w:val="none" w:sz="0" w:space="0" w:color="auto"/>
        <w:bottom w:val="none" w:sz="0" w:space="0" w:color="auto"/>
        <w:right w:val="none" w:sz="0" w:space="0" w:color="auto"/>
      </w:divBdr>
    </w:div>
    <w:div w:id="2069575610">
      <w:marLeft w:val="640"/>
      <w:marRight w:val="0"/>
      <w:marTop w:val="0"/>
      <w:marBottom w:val="0"/>
      <w:divBdr>
        <w:top w:val="none" w:sz="0" w:space="0" w:color="auto"/>
        <w:left w:val="none" w:sz="0" w:space="0" w:color="auto"/>
        <w:bottom w:val="none" w:sz="0" w:space="0" w:color="auto"/>
        <w:right w:val="none" w:sz="0" w:space="0" w:color="auto"/>
      </w:divBdr>
    </w:div>
    <w:div w:id="2069767281">
      <w:marLeft w:val="640"/>
      <w:marRight w:val="0"/>
      <w:marTop w:val="0"/>
      <w:marBottom w:val="0"/>
      <w:divBdr>
        <w:top w:val="none" w:sz="0" w:space="0" w:color="auto"/>
        <w:left w:val="none" w:sz="0" w:space="0" w:color="auto"/>
        <w:bottom w:val="none" w:sz="0" w:space="0" w:color="auto"/>
        <w:right w:val="none" w:sz="0" w:space="0" w:color="auto"/>
      </w:divBdr>
    </w:div>
    <w:div w:id="2070374071">
      <w:marLeft w:val="640"/>
      <w:marRight w:val="0"/>
      <w:marTop w:val="0"/>
      <w:marBottom w:val="0"/>
      <w:divBdr>
        <w:top w:val="none" w:sz="0" w:space="0" w:color="auto"/>
        <w:left w:val="none" w:sz="0" w:space="0" w:color="auto"/>
        <w:bottom w:val="none" w:sz="0" w:space="0" w:color="auto"/>
        <w:right w:val="none" w:sz="0" w:space="0" w:color="auto"/>
      </w:divBdr>
    </w:div>
    <w:div w:id="2070884220">
      <w:marLeft w:val="640"/>
      <w:marRight w:val="0"/>
      <w:marTop w:val="0"/>
      <w:marBottom w:val="0"/>
      <w:divBdr>
        <w:top w:val="none" w:sz="0" w:space="0" w:color="auto"/>
        <w:left w:val="none" w:sz="0" w:space="0" w:color="auto"/>
        <w:bottom w:val="none" w:sz="0" w:space="0" w:color="auto"/>
        <w:right w:val="none" w:sz="0" w:space="0" w:color="auto"/>
      </w:divBdr>
    </w:div>
    <w:div w:id="2071076902">
      <w:marLeft w:val="640"/>
      <w:marRight w:val="0"/>
      <w:marTop w:val="0"/>
      <w:marBottom w:val="0"/>
      <w:divBdr>
        <w:top w:val="none" w:sz="0" w:space="0" w:color="auto"/>
        <w:left w:val="none" w:sz="0" w:space="0" w:color="auto"/>
        <w:bottom w:val="none" w:sz="0" w:space="0" w:color="auto"/>
        <w:right w:val="none" w:sz="0" w:space="0" w:color="auto"/>
      </w:divBdr>
    </w:div>
    <w:div w:id="2071732804">
      <w:marLeft w:val="640"/>
      <w:marRight w:val="0"/>
      <w:marTop w:val="0"/>
      <w:marBottom w:val="0"/>
      <w:divBdr>
        <w:top w:val="none" w:sz="0" w:space="0" w:color="auto"/>
        <w:left w:val="none" w:sz="0" w:space="0" w:color="auto"/>
        <w:bottom w:val="none" w:sz="0" w:space="0" w:color="auto"/>
        <w:right w:val="none" w:sz="0" w:space="0" w:color="auto"/>
      </w:divBdr>
    </w:div>
    <w:div w:id="2071994396">
      <w:marLeft w:val="640"/>
      <w:marRight w:val="0"/>
      <w:marTop w:val="0"/>
      <w:marBottom w:val="0"/>
      <w:divBdr>
        <w:top w:val="none" w:sz="0" w:space="0" w:color="auto"/>
        <w:left w:val="none" w:sz="0" w:space="0" w:color="auto"/>
        <w:bottom w:val="none" w:sz="0" w:space="0" w:color="auto"/>
        <w:right w:val="none" w:sz="0" w:space="0" w:color="auto"/>
      </w:divBdr>
    </w:div>
    <w:div w:id="2072148936">
      <w:marLeft w:val="640"/>
      <w:marRight w:val="0"/>
      <w:marTop w:val="0"/>
      <w:marBottom w:val="0"/>
      <w:divBdr>
        <w:top w:val="none" w:sz="0" w:space="0" w:color="auto"/>
        <w:left w:val="none" w:sz="0" w:space="0" w:color="auto"/>
        <w:bottom w:val="none" w:sz="0" w:space="0" w:color="auto"/>
        <w:right w:val="none" w:sz="0" w:space="0" w:color="auto"/>
      </w:divBdr>
    </w:div>
    <w:div w:id="2072264433">
      <w:marLeft w:val="640"/>
      <w:marRight w:val="0"/>
      <w:marTop w:val="0"/>
      <w:marBottom w:val="0"/>
      <w:divBdr>
        <w:top w:val="none" w:sz="0" w:space="0" w:color="auto"/>
        <w:left w:val="none" w:sz="0" w:space="0" w:color="auto"/>
        <w:bottom w:val="none" w:sz="0" w:space="0" w:color="auto"/>
        <w:right w:val="none" w:sz="0" w:space="0" w:color="auto"/>
      </w:divBdr>
    </w:div>
    <w:div w:id="2072269825">
      <w:marLeft w:val="640"/>
      <w:marRight w:val="0"/>
      <w:marTop w:val="0"/>
      <w:marBottom w:val="0"/>
      <w:divBdr>
        <w:top w:val="none" w:sz="0" w:space="0" w:color="auto"/>
        <w:left w:val="none" w:sz="0" w:space="0" w:color="auto"/>
        <w:bottom w:val="none" w:sz="0" w:space="0" w:color="auto"/>
        <w:right w:val="none" w:sz="0" w:space="0" w:color="auto"/>
      </w:divBdr>
    </w:div>
    <w:div w:id="2072922522">
      <w:marLeft w:val="640"/>
      <w:marRight w:val="0"/>
      <w:marTop w:val="0"/>
      <w:marBottom w:val="0"/>
      <w:divBdr>
        <w:top w:val="none" w:sz="0" w:space="0" w:color="auto"/>
        <w:left w:val="none" w:sz="0" w:space="0" w:color="auto"/>
        <w:bottom w:val="none" w:sz="0" w:space="0" w:color="auto"/>
        <w:right w:val="none" w:sz="0" w:space="0" w:color="auto"/>
      </w:divBdr>
    </w:div>
    <w:div w:id="2073186785">
      <w:marLeft w:val="640"/>
      <w:marRight w:val="0"/>
      <w:marTop w:val="0"/>
      <w:marBottom w:val="0"/>
      <w:divBdr>
        <w:top w:val="none" w:sz="0" w:space="0" w:color="auto"/>
        <w:left w:val="none" w:sz="0" w:space="0" w:color="auto"/>
        <w:bottom w:val="none" w:sz="0" w:space="0" w:color="auto"/>
        <w:right w:val="none" w:sz="0" w:space="0" w:color="auto"/>
      </w:divBdr>
    </w:div>
    <w:div w:id="2073507143">
      <w:marLeft w:val="640"/>
      <w:marRight w:val="0"/>
      <w:marTop w:val="0"/>
      <w:marBottom w:val="0"/>
      <w:divBdr>
        <w:top w:val="none" w:sz="0" w:space="0" w:color="auto"/>
        <w:left w:val="none" w:sz="0" w:space="0" w:color="auto"/>
        <w:bottom w:val="none" w:sz="0" w:space="0" w:color="auto"/>
        <w:right w:val="none" w:sz="0" w:space="0" w:color="auto"/>
      </w:divBdr>
    </w:div>
    <w:div w:id="2073573425">
      <w:marLeft w:val="640"/>
      <w:marRight w:val="0"/>
      <w:marTop w:val="0"/>
      <w:marBottom w:val="0"/>
      <w:divBdr>
        <w:top w:val="none" w:sz="0" w:space="0" w:color="auto"/>
        <w:left w:val="none" w:sz="0" w:space="0" w:color="auto"/>
        <w:bottom w:val="none" w:sz="0" w:space="0" w:color="auto"/>
        <w:right w:val="none" w:sz="0" w:space="0" w:color="auto"/>
      </w:divBdr>
    </w:div>
    <w:div w:id="2073918811">
      <w:marLeft w:val="640"/>
      <w:marRight w:val="0"/>
      <w:marTop w:val="0"/>
      <w:marBottom w:val="0"/>
      <w:divBdr>
        <w:top w:val="none" w:sz="0" w:space="0" w:color="auto"/>
        <w:left w:val="none" w:sz="0" w:space="0" w:color="auto"/>
        <w:bottom w:val="none" w:sz="0" w:space="0" w:color="auto"/>
        <w:right w:val="none" w:sz="0" w:space="0" w:color="auto"/>
      </w:divBdr>
    </w:div>
    <w:div w:id="2074234263">
      <w:marLeft w:val="640"/>
      <w:marRight w:val="0"/>
      <w:marTop w:val="0"/>
      <w:marBottom w:val="0"/>
      <w:divBdr>
        <w:top w:val="none" w:sz="0" w:space="0" w:color="auto"/>
        <w:left w:val="none" w:sz="0" w:space="0" w:color="auto"/>
        <w:bottom w:val="none" w:sz="0" w:space="0" w:color="auto"/>
        <w:right w:val="none" w:sz="0" w:space="0" w:color="auto"/>
      </w:divBdr>
    </w:div>
    <w:div w:id="2074307297">
      <w:marLeft w:val="640"/>
      <w:marRight w:val="0"/>
      <w:marTop w:val="0"/>
      <w:marBottom w:val="0"/>
      <w:divBdr>
        <w:top w:val="none" w:sz="0" w:space="0" w:color="auto"/>
        <w:left w:val="none" w:sz="0" w:space="0" w:color="auto"/>
        <w:bottom w:val="none" w:sz="0" w:space="0" w:color="auto"/>
        <w:right w:val="none" w:sz="0" w:space="0" w:color="auto"/>
      </w:divBdr>
    </w:div>
    <w:div w:id="2074617884">
      <w:marLeft w:val="640"/>
      <w:marRight w:val="0"/>
      <w:marTop w:val="0"/>
      <w:marBottom w:val="0"/>
      <w:divBdr>
        <w:top w:val="none" w:sz="0" w:space="0" w:color="auto"/>
        <w:left w:val="none" w:sz="0" w:space="0" w:color="auto"/>
        <w:bottom w:val="none" w:sz="0" w:space="0" w:color="auto"/>
        <w:right w:val="none" w:sz="0" w:space="0" w:color="auto"/>
      </w:divBdr>
    </w:div>
    <w:div w:id="2074618369">
      <w:marLeft w:val="640"/>
      <w:marRight w:val="0"/>
      <w:marTop w:val="0"/>
      <w:marBottom w:val="0"/>
      <w:divBdr>
        <w:top w:val="none" w:sz="0" w:space="0" w:color="auto"/>
        <w:left w:val="none" w:sz="0" w:space="0" w:color="auto"/>
        <w:bottom w:val="none" w:sz="0" w:space="0" w:color="auto"/>
        <w:right w:val="none" w:sz="0" w:space="0" w:color="auto"/>
      </w:divBdr>
    </w:div>
    <w:div w:id="2074692940">
      <w:marLeft w:val="640"/>
      <w:marRight w:val="0"/>
      <w:marTop w:val="0"/>
      <w:marBottom w:val="0"/>
      <w:divBdr>
        <w:top w:val="none" w:sz="0" w:space="0" w:color="auto"/>
        <w:left w:val="none" w:sz="0" w:space="0" w:color="auto"/>
        <w:bottom w:val="none" w:sz="0" w:space="0" w:color="auto"/>
        <w:right w:val="none" w:sz="0" w:space="0" w:color="auto"/>
      </w:divBdr>
    </w:div>
    <w:div w:id="2075732811">
      <w:marLeft w:val="640"/>
      <w:marRight w:val="0"/>
      <w:marTop w:val="0"/>
      <w:marBottom w:val="0"/>
      <w:divBdr>
        <w:top w:val="none" w:sz="0" w:space="0" w:color="auto"/>
        <w:left w:val="none" w:sz="0" w:space="0" w:color="auto"/>
        <w:bottom w:val="none" w:sz="0" w:space="0" w:color="auto"/>
        <w:right w:val="none" w:sz="0" w:space="0" w:color="auto"/>
      </w:divBdr>
    </w:div>
    <w:div w:id="2076010389">
      <w:marLeft w:val="640"/>
      <w:marRight w:val="0"/>
      <w:marTop w:val="0"/>
      <w:marBottom w:val="0"/>
      <w:divBdr>
        <w:top w:val="none" w:sz="0" w:space="0" w:color="auto"/>
        <w:left w:val="none" w:sz="0" w:space="0" w:color="auto"/>
        <w:bottom w:val="none" w:sz="0" w:space="0" w:color="auto"/>
        <w:right w:val="none" w:sz="0" w:space="0" w:color="auto"/>
      </w:divBdr>
    </w:div>
    <w:div w:id="2076274243">
      <w:marLeft w:val="640"/>
      <w:marRight w:val="0"/>
      <w:marTop w:val="0"/>
      <w:marBottom w:val="0"/>
      <w:divBdr>
        <w:top w:val="none" w:sz="0" w:space="0" w:color="auto"/>
        <w:left w:val="none" w:sz="0" w:space="0" w:color="auto"/>
        <w:bottom w:val="none" w:sz="0" w:space="0" w:color="auto"/>
        <w:right w:val="none" w:sz="0" w:space="0" w:color="auto"/>
      </w:divBdr>
    </w:div>
    <w:div w:id="2076391450">
      <w:marLeft w:val="640"/>
      <w:marRight w:val="0"/>
      <w:marTop w:val="0"/>
      <w:marBottom w:val="0"/>
      <w:divBdr>
        <w:top w:val="none" w:sz="0" w:space="0" w:color="auto"/>
        <w:left w:val="none" w:sz="0" w:space="0" w:color="auto"/>
        <w:bottom w:val="none" w:sz="0" w:space="0" w:color="auto"/>
        <w:right w:val="none" w:sz="0" w:space="0" w:color="auto"/>
      </w:divBdr>
    </w:div>
    <w:div w:id="2077625826">
      <w:marLeft w:val="640"/>
      <w:marRight w:val="0"/>
      <w:marTop w:val="0"/>
      <w:marBottom w:val="0"/>
      <w:divBdr>
        <w:top w:val="none" w:sz="0" w:space="0" w:color="auto"/>
        <w:left w:val="none" w:sz="0" w:space="0" w:color="auto"/>
        <w:bottom w:val="none" w:sz="0" w:space="0" w:color="auto"/>
        <w:right w:val="none" w:sz="0" w:space="0" w:color="auto"/>
      </w:divBdr>
    </w:div>
    <w:div w:id="2077626386">
      <w:marLeft w:val="640"/>
      <w:marRight w:val="0"/>
      <w:marTop w:val="0"/>
      <w:marBottom w:val="0"/>
      <w:divBdr>
        <w:top w:val="none" w:sz="0" w:space="0" w:color="auto"/>
        <w:left w:val="none" w:sz="0" w:space="0" w:color="auto"/>
        <w:bottom w:val="none" w:sz="0" w:space="0" w:color="auto"/>
        <w:right w:val="none" w:sz="0" w:space="0" w:color="auto"/>
      </w:divBdr>
    </w:div>
    <w:div w:id="2077700766">
      <w:marLeft w:val="640"/>
      <w:marRight w:val="0"/>
      <w:marTop w:val="0"/>
      <w:marBottom w:val="0"/>
      <w:divBdr>
        <w:top w:val="none" w:sz="0" w:space="0" w:color="auto"/>
        <w:left w:val="none" w:sz="0" w:space="0" w:color="auto"/>
        <w:bottom w:val="none" w:sz="0" w:space="0" w:color="auto"/>
        <w:right w:val="none" w:sz="0" w:space="0" w:color="auto"/>
      </w:divBdr>
    </w:div>
    <w:div w:id="2077779544">
      <w:marLeft w:val="640"/>
      <w:marRight w:val="0"/>
      <w:marTop w:val="0"/>
      <w:marBottom w:val="0"/>
      <w:divBdr>
        <w:top w:val="none" w:sz="0" w:space="0" w:color="auto"/>
        <w:left w:val="none" w:sz="0" w:space="0" w:color="auto"/>
        <w:bottom w:val="none" w:sz="0" w:space="0" w:color="auto"/>
        <w:right w:val="none" w:sz="0" w:space="0" w:color="auto"/>
      </w:divBdr>
    </w:div>
    <w:div w:id="2078238959">
      <w:marLeft w:val="640"/>
      <w:marRight w:val="0"/>
      <w:marTop w:val="0"/>
      <w:marBottom w:val="0"/>
      <w:divBdr>
        <w:top w:val="none" w:sz="0" w:space="0" w:color="auto"/>
        <w:left w:val="none" w:sz="0" w:space="0" w:color="auto"/>
        <w:bottom w:val="none" w:sz="0" w:space="0" w:color="auto"/>
        <w:right w:val="none" w:sz="0" w:space="0" w:color="auto"/>
      </w:divBdr>
    </w:div>
    <w:div w:id="2078356770">
      <w:marLeft w:val="640"/>
      <w:marRight w:val="0"/>
      <w:marTop w:val="0"/>
      <w:marBottom w:val="0"/>
      <w:divBdr>
        <w:top w:val="none" w:sz="0" w:space="0" w:color="auto"/>
        <w:left w:val="none" w:sz="0" w:space="0" w:color="auto"/>
        <w:bottom w:val="none" w:sz="0" w:space="0" w:color="auto"/>
        <w:right w:val="none" w:sz="0" w:space="0" w:color="auto"/>
      </w:divBdr>
    </w:div>
    <w:div w:id="2078892393">
      <w:marLeft w:val="640"/>
      <w:marRight w:val="0"/>
      <w:marTop w:val="0"/>
      <w:marBottom w:val="0"/>
      <w:divBdr>
        <w:top w:val="none" w:sz="0" w:space="0" w:color="auto"/>
        <w:left w:val="none" w:sz="0" w:space="0" w:color="auto"/>
        <w:bottom w:val="none" w:sz="0" w:space="0" w:color="auto"/>
        <w:right w:val="none" w:sz="0" w:space="0" w:color="auto"/>
      </w:divBdr>
    </w:div>
    <w:div w:id="2079399996">
      <w:marLeft w:val="640"/>
      <w:marRight w:val="0"/>
      <w:marTop w:val="0"/>
      <w:marBottom w:val="0"/>
      <w:divBdr>
        <w:top w:val="none" w:sz="0" w:space="0" w:color="auto"/>
        <w:left w:val="none" w:sz="0" w:space="0" w:color="auto"/>
        <w:bottom w:val="none" w:sz="0" w:space="0" w:color="auto"/>
        <w:right w:val="none" w:sz="0" w:space="0" w:color="auto"/>
      </w:divBdr>
    </w:div>
    <w:div w:id="2079547837">
      <w:marLeft w:val="640"/>
      <w:marRight w:val="0"/>
      <w:marTop w:val="0"/>
      <w:marBottom w:val="0"/>
      <w:divBdr>
        <w:top w:val="none" w:sz="0" w:space="0" w:color="auto"/>
        <w:left w:val="none" w:sz="0" w:space="0" w:color="auto"/>
        <w:bottom w:val="none" w:sz="0" w:space="0" w:color="auto"/>
        <w:right w:val="none" w:sz="0" w:space="0" w:color="auto"/>
      </w:divBdr>
    </w:div>
    <w:div w:id="2080208183">
      <w:marLeft w:val="640"/>
      <w:marRight w:val="0"/>
      <w:marTop w:val="0"/>
      <w:marBottom w:val="0"/>
      <w:divBdr>
        <w:top w:val="none" w:sz="0" w:space="0" w:color="auto"/>
        <w:left w:val="none" w:sz="0" w:space="0" w:color="auto"/>
        <w:bottom w:val="none" w:sz="0" w:space="0" w:color="auto"/>
        <w:right w:val="none" w:sz="0" w:space="0" w:color="auto"/>
      </w:divBdr>
    </w:div>
    <w:div w:id="2080516361">
      <w:marLeft w:val="640"/>
      <w:marRight w:val="0"/>
      <w:marTop w:val="0"/>
      <w:marBottom w:val="0"/>
      <w:divBdr>
        <w:top w:val="none" w:sz="0" w:space="0" w:color="auto"/>
        <w:left w:val="none" w:sz="0" w:space="0" w:color="auto"/>
        <w:bottom w:val="none" w:sz="0" w:space="0" w:color="auto"/>
        <w:right w:val="none" w:sz="0" w:space="0" w:color="auto"/>
      </w:divBdr>
    </w:div>
    <w:div w:id="2080591262">
      <w:marLeft w:val="640"/>
      <w:marRight w:val="0"/>
      <w:marTop w:val="0"/>
      <w:marBottom w:val="0"/>
      <w:divBdr>
        <w:top w:val="none" w:sz="0" w:space="0" w:color="auto"/>
        <w:left w:val="none" w:sz="0" w:space="0" w:color="auto"/>
        <w:bottom w:val="none" w:sz="0" w:space="0" w:color="auto"/>
        <w:right w:val="none" w:sz="0" w:space="0" w:color="auto"/>
      </w:divBdr>
    </w:div>
    <w:div w:id="2080857131">
      <w:marLeft w:val="640"/>
      <w:marRight w:val="0"/>
      <w:marTop w:val="0"/>
      <w:marBottom w:val="0"/>
      <w:divBdr>
        <w:top w:val="none" w:sz="0" w:space="0" w:color="auto"/>
        <w:left w:val="none" w:sz="0" w:space="0" w:color="auto"/>
        <w:bottom w:val="none" w:sz="0" w:space="0" w:color="auto"/>
        <w:right w:val="none" w:sz="0" w:space="0" w:color="auto"/>
      </w:divBdr>
    </w:div>
    <w:div w:id="2081441089">
      <w:marLeft w:val="640"/>
      <w:marRight w:val="0"/>
      <w:marTop w:val="0"/>
      <w:marBottom w:val="0"/>
      <w:divBdr>
        <w:top w:val="none" w:sz="0" w:space="0" w:color="auto"/>
        <w:left w:val="none" w:sz="0" w:space="0" w:color="auto"/>
        <w:bottom w:val="none" w:sz="0" w:space="0" w:color="auto"/>
        <w:right w:val="none" w:sz="0" w:space="0" w:color="auto"/>
      </w:divBdr>
    </w:div>
    <w:div w:id="2082019015">
      <w:marLeft w:val="640"/>
      <w:marRight w:val="0"/>
      <w:marTop w:val="0"/>
      <w:marBottom w:val="0"/>
      <w:divBdr>
        <w:top w:val="none" w:sz="0" w:space="0" w:color="auto"/>
        <w:left w:val="none" w:sz="0" w:space="0" w:color="auto"/>
        <w:bottom w:val="none" w:sz="0" w:space="0" w:color="auto"/>
        <w:right w:val="none" w:sz="0" w:space="0" w:color="auto"/>
      </w:divBdr>
    </w:div>
    <w:div w:id="2082092092">
      <w:marLeft w:val="640"/>
      <w:marRight w:val="0"/>
      <w:marTop w:val="0"/>
      <w:marBottom w:val="0"/>
      <w:divBdr>
        <w:top w:val="none" w:sz="0" w:space="0" w:color="auto"/>
        <w:left w:val="none" w:sz="0" w:space="0" w:color="auto"/>
        <w:bottom w:val="none" w:sz="0" w:space="0" w:color="auto"/>
        <w:right w:val="none" w:sz="0" w:space="0" w:color="auto"/>
      </w:divBdr>
    </w:div>
    <w:div w:id="2082947587">
      <w:marLeft w:val="640"/>
      <w:marRight w:val="0"/>
      <w:marTop w:val="0"/>
      <w:marBottom w:val="0"/>
      <w:divBdr>
        <w:top w:val="none" w:sz="0" w:space="0" w:color="auto"/>
        <w:left w:val="none" w:sz="0" w:space="0" w:color="auto"/>
        <w:bottom w:val="none" w:sz="0" w:space="0" w:color="auto"/>
        <w:right w:val="none" w:sz="0" w:space="0" w:color="auto"/>
      </w:divBdr>
    </w:div>
    <w:div w:id="2083529177">
      <w:marLeft w:val="640"/>
      <w:marRight w:val="0"/>
      <w:marTop w:val="0"/>
      <w:marBottom w:val="0"/>
      <w:divBdr>
        <w:top w:val="none" w:sz="0" w:space="0" w:color="auto"/>
        <w:left w:val="none" w:sz="0" w:space="0" w:color="auto"/>
        <w:bottom w:val="none" w:sz="0" w:space="0" w:color="auto"/>
        <w:right w:val="none" w:sz="0" w:space="0" w:color="auto"/>
      </w:divBdr>
    </w:div>
    <w:div w:id="2084177652">
      <w:marLeft w:val="640"/>
      <w:marRight w:val="0"/>
      <w:marTop w:val="0"/>
      <w:marBottom w:val="0"/>
      <w:divBdr>
        <w:top w:val="none" w:sz="0" w:space="0" w:color="auto"/>
        <w:left w:val="none" w:sz="0" w:space="0" w:color="auto"/>
        <w:bottom w:val="none" w:sz="0" w:space="0" w:color="auto"/>
        <w:right w:val="none" w:sz="0" w:space="0" w:color="auto"/>
      </w:divBdr>
    </w:div>
    <w:div w:id="2084528597">
      <w:marLeft w:val="640"/>
      <w:marRight w:val="0"/>
      <w:marTop w:val="0"/>
      <w:marBottom w:val="0"/>
      <w:divBdr>
        <w:top w:val="none" w:sz="0" w:space="0" w:color="auto"/>
        <w:left w:val="none" w:sz="0" w:space="0" w:color="auto"/>
        <w:bottom w:val="none" w:sz="0" w:space="0" w:color="auto"/>
        <w:right w:val="none" w:sz="0" w:space="0" w:color="auto"/>
      </w:divBdr>
    </w:div>
    <w:div w:id="2084908096">
      <w:marLeft w:val="640"/>
      <w:marRight w:val="0"/>
      <w:marTop w:val="0"/>
      <w:marBottom w:val="0"/>
      <w:divBdr>
        <w:top w:val="none" w:sz="0" w:space="0" w:color="auto"/>
        <w:left w:val="none" w:sz="0" w:space="0" w:color="auto"/>
        <w:bottom w:val="none" w:sz="0" w:space="0" w:color="auto"/>
        <w:right w:val="none" w:sz="0" w:space="0" w:color="auto"/>
      </w:divBdr>
    </w:div>
    <w:div w:id="2085446519">
      <w:marLeft w:val="640"/>
      <w:marRight w:val="0"/>
      <w:marTop w:val="0"/>
      <w:marBottom w:val="0"/>
      <w:divBdr>
        <w:top w:val="none" w:sz="0" w:space="0" w:color="auto"/>
        <w:left w:val="none" w:sz="0" w:space="0" w:color="auto"/>
        <w:bottom w:val="none" w:sz="0" w:space="0" w:color="auto"/>
        <w:right w:val="none" w:sz="0" w:space="0" w:color="auto"/>
      </w:divBdr>
    </w:div>
    <w:div w:id="2086027294">
      <w:marLeft w:val="640"/>
      <w:marRight w:val="0"/>
      <w:marTop w:val="0"/>
      <w:marBottom w:val="0"/>
      <w:divBdr>
        <w:top w:val="none" w:sz="0" w:space="0" w:color="auto"/>
        <w:left w:val="none" w:sz="0" w:space="0" w:color="auto"/>
        <w:bottom w:val="none" w:sz="0" w:space="0" w:color="auto"/>
        <w:right w:val="none" w:sz="0" w:space="0" w:color="auto"/>
      </w:divBdr>
    </w:div>
    <w:div w:id="2086105247">
      <w:marLeft w:val="640"/>
      <w:marRight w:val="0"/>
      <w:marTop w:val="0"/>
      <w:marBottom w:val="0"/>
      <w:divBdr>
        <w:top w:val="none" w:sz="0" w:space="0" w:color="auto"/>
        <w:left w:val="none" w:sz="0" w:space="0" w:color="auto"/>
        <w:bottom w:val="none" w:sz="0" w:space="0" w:color="auto"/>
        <w:right w:val="none" w:sz="0" w:space="0" w:color="auto"/>
      </w:divBdr>
    </w:div>
    <w:div w:id="2087068717">
      <w:marLeft w:val="640"/>
      <w:marRight w:val="0"/>
      <w:marTop w:val="0"/>
      <w:marBottom w:val="0"/>
      <w:divBdr>
        <w:top w:val="none" w:sz="0" w:space="0" w:color="auto"/>
        <w:left w:val="none" w:sz="0" w:space="0" w:color="auto"/>
        <w:bottom w:val="none" w:sz="0" w:space="0" w:color="auto"/>
        <w:right w:val="none" w:sz="0" w:space="0" w:color="auto"/>
      </w:divBdr>
    </w:div>
    <w:div w:id="2087071368">
      <w:marLeft w:val="640"/>
      <w:marRight w:val="0"/>
      <w:marTop w:val="0"/>
      <w:marBottom w:val="0"/>
      <w:divBdr>
        <w:top w:val="none" w:sz="0" w:space="0" w:color="auto"/>
        <w:left w:val="none" w:sz="0" w:space="0" w:color="auto"/>
        <w:bottom w:val="none" w:sz="0" w:space="0" w:color="auto"/>
        <w:right w:val="none" w:sz="0" w:space="0" w:color="auto"/>
      </w:divBdr>
    </w:div>
    <w:div w:id="2087341301">
      <w:marLeft w:val="640"/>
      <w:marRight w:val="0"/>
      <w:marTop w:val="0"/>
      <w:marBottom w:val="0"/>
      <w:divBdr>
        <w:top w:val="none" w:sz="0" w:space="0" w:color="auto"/>
        <w:left w:val="none" w:sz="0" w:space="0" w:color="auto"/>
        <w:bottom w:val="none" w:sz="0" w:space="0" w:color="auto"/>
        <w:right w:val="none" w:sz="0" w:space="0" w:color="auto"/>
      </w:divBdr>
    </w:div>
    <w:div w:id="2087456432">
      <w:marLeft w:val="640"/>
      <w:marRight w:val="0"/>
      <w:marTop w:val="0"/>
      <w:marBottom w:val="0"/>
      <w:divBdr>
        <w:top w:val="none" w:sz="0" w:space="0" w:color="auto"/>
        <w:left w:val="none" w:sz="0" w:space="0" w:color="auto"/>
        <w:bottom w:val="none" w:sz="0" w:space="0" w:color="auto"/>
        <w:right w:val="none" w:sz="0" w:space="0" w:color="auto"/>
      </w:divBdr>
    </w:div>
    <w:div w:id="2087797501">
      <w:marLeft w:val="640"/>
      <w:marRight w:val="0"/>
      <w:marTop w:val="0"/>
      <w:marBottom w:val="0"/>
      <w:divBdr>
        <w:top w:val="none" w:sz="0" w:space="0" w:color="auto"/>
        <w:left w:val="none" w:sz="0" w:space="0" w:color="auto"/>
        <w:bottom w:val="none" w:sz="0" w:space="0" w:color="auto"/>
        <w:right w:val="none" w:sz="0" w:space="0" w:color="auto"/>
      </w:divBdr>
    </w:div>
    <w:div w:id="2087871185">
      <w:marLeft w:val="640"/>
      <w:marRight w:val="0"/>
      <w:marTop w:val="0"/>
      <w:marBottom w:val="0"/>
      <w:divBdr>
        <w:top w:val="none" w:sz="0" w:space="0" w:color="auto"/>
        <w:left w:val="none" w:sz="0" w:space="0" w:color="auto"/>
        <w:bottom w:val="none" w:sz="0" w:space="0" w:color="auto"/>
        <w:right w:val="none" w:sz="0" w:space="0" w:color="auto"/>
      </w:divBdr>
    </w:div>
    <w:div w:id="2088188977">
      <w:marLeft w:val="640"/>
      <w:marRight w:val="0"/>
      <w:marTop w:val="0"/>
      <w:marBottom w:val="0"/>
      <w:divBdr>
        <w:top w:val="none" w:sz="0" w:space="0" w:color="auto"/>
        <w:left w:val="none" w:sz="0" w:space="0" w:color="auto"/>
        <w:bottom w:val="none" w:sz="0" w:space="0" w:color="auto"/>
        <w:right w:val="none" w:sz="0" w:space="0" w:color="auto"/>
      </w:divBdr>
    </w:div>
    <w:div w:id="2088728854">
      <w:marLeft w:val="640"/>
      <w:marRight w:val="0"/>
      <w:marTop w:val="0"/>
      <w:marBottom w:val="0"/>
      <w:divBdr>
        <w:top w:val="none" w:sz="0" w:space="0" w:color="auto"/>
        <w:left w:val="none" w:sz="0" w:space="0" w:color="auto"/>
        <w:bottom w:val="none" w:sz="0" w:space="0" w:color="auto"/>
        <w:right w:val="none" w:sz="0" w:space="0" w:color="auto"/>
      </w:divBdr>
    </w:div>
    <w:div w:id="2089037972">
      <w:marLeft w:val="640"/>
      <w:marRight w:val="0"/>
      <w:marTop w:val="0"/>
      <w:marBottom w:val="0"/>
      <w:divBdr>
        <w:top w:val="none" w:sz="0" w:space="0" w:color="auto"/>
        <w:left w:val="none" w:sz="0" w:space="0" w:color="auto"/>
        <w:bottom w:val="none" w:sz="0" w:space="0" w:color="auto"/>
        <w:right w:val="none" w:sz="0" w:space="0" w:color="auto"/>
      </w:divBdr>
    </w:div>
    <w:div w:id="2089185086">
      <w:marLeft w:val="640"/>
      <w:marRight w:val="0"/>
      <w:marTop w:val="0"/>
      <w:marBottom w:val="0"/>
      <w:divBdr>
        <w:top w:val="none" w:sz="0" w:space="0" w:color="auto"/>
        <w:left w:val="none" w:sz="0" w:space="0" w:color="auto"/>
        <w:bottom w:val="none" w:sz="0" w:space="0" w:color="auto"/>
        <w:right w:val="none" w:sz="0" w:space="0" w:color="auto"/>
      </w:divBdr>
    </w:div>
    <w:div w:id="2089420705">
      <w:marLeft w:val="640"/>
      <w:marRight w:val="0"/>
      <w:marTop w:val="0"/>
      <w:marBottom w:val="0"/>
      <w:divBdr>
        <w:top w:val="none" w:sz="0" w:space="0" w:color="auto"/>
        <w:left w:val="none" w:sz="0" w:space="0" w:color="auto"/>
        <w:bottom w:val="none" w:sz="0" w:space="0" w:color="auto"/>
        <w:right w:val="none" w:sz="0" w:space="0" w:color="auto"/>
      </w:divBdr>
    </w:div>
    <w:div w:id="2089647111">
      <w:marLeft w:val="640"/>
      <w:marRight w:val="0"/>
      <w:marTop w:val="0"/>
      <w:marBottom w:val="0"/>
      <w:divBdr>
        <w:top w:val="none" w:sz="0" w:space="0" w:color="auto"/>
        <w:left w:val="none" w:sz="0" w:space="0" w:color="auto"/>
        <w:bottom w:val="none" w:sz="0" w:space="0" w:color="auto"/>
        <w:right w:val="none" w:sz="0" w:space="0" w:color="auto"/>
      </w:divBdr>
    </w:div>
    <w:div w:id="2090079605">
      <w:marLeft w:val="640"/>
      <w:marRight w:val="0"/>
      <w:marTop w:val="0"/>
      <w:marBottom w:val="0"/>
      <w:divBdr>
        <w:top w:val="none" w:sz="0" w:space="0" w:color="auto"/>
        <w:left w:val="none" w:sz="0" w:space="0" w:color="auto"/>
        <w:bottom w:val="none" w:sz="0" w:space="0" w:color="auto"/>
        <w:right w:val="none" w:sz="0" w:space="0" w:color="auto"/>
      </w:divBdr>
    </w:div>
    <w:div w:id="2090341309">
      <w:marLeft w:val="640"/>
      <w:marRight w:val="0"/>
      <w:marTop w:val="0"/>
      <w:marBottom w:val="0"/>
      <w:divBdr>
        <w:top w:val="none" w:sz="0" w:space="0" w:color="auto"/>
        <w:left w:val="none" w:sz="0" w:space="0" w:color="auto"/>
        <w:bottom w:val="none" w:sz="0" w:space="0" w:color="auto"/>
        <w:right w:val="none" w:sz="0" w:space="0" w:color="auto"/>
      </w:divBdr>
    </w:div>
    <w:div w:id="2090350875">
      <w:marLeft w:val="640"/>
      <w:marRight w:val="0"/>
      <w:marTop w:val="0"/>
      <w:marBottom w:val="0"/>
      <w:divBdr>
        <w:top w:val="none" w:sz="0" w:space="0" w:color="auto"/>
        <w:left w:val="none" w:sz="0" w:space="0" w:color="auto"/>
        <w:bottom w:val="none" w:sz="0" w:space="0" w:color="auto"/>
        <w:right w:val="none" w:sz="0" w:space="0" w:color="auto"/>
      </w:divBdr>
    </w:div>
    <w:div w:id="2090541075">
      <w:marLeft w:val="640"/>
      <w:marRight w:val="0"/>
      <w:marTop w:val="0"/>
      <w:marBottom w:val="0"/>
      <w:divBdr>
        <w:top w:val="none" w:sz="0" w:space="0" w:color="auto"/>
        <w:left w:val="none" w:sz="0" w:space="0" w:color="auto"/>
        <w:bottom w:val="none" w:sz="0" w:space="0" w:color="auto"/>
        <w:right w:val="none" w:sz="0" w:space="0" w:color="auto"/>
      </w:divBdr>
    </w:div>
    <w:div w:id="2091810751">
      <w:marLeft w:val="640"/>
      <w:marRight w:val="0"/>
      <w:marTop w:val="0"/>
      <w:marBottom w:val="0"/>
      <w:divBdr>
        <w:top w:val="none" w:sz="0" w:space="0" w:color="auto"/>
        <w:left w:val="none" w:sz="0" w:space="0" w:color="auto"/>
        <w:bottom w:val="none" w:sz="0" w:space="0" w:color="auto"/>
        <w:right w:val="none" w:sz="0" w:space="0" w:color="auto"/>
      </w:divBdr>
    </w:div>
    <w:div w:id="2091999633">
      <w:marLeft w:val="640"/>
      <w:marRight w:val="0"/>
      <w:marTop w:val="0"/>
      <w:marBottom w:val="0"/>
      <w:divBdr>
        <w:top w:val="none" w:sz="0" w:space="0" w:color="auto"/>
        <w:left w:val="none" w:sz="0" w:space="0" w:color="auto"/>
        <w:bottom w:val="none" w:sz="0" w:space="0" w:color="auto"/>
        <w:right w:val="none" w:sz="0" w:space="0" w:color="auto"/>
      </w:divBdr>
    </w:div>
    <w:div w:id="2092921108">
      <w:marLeft w:val="640"/>
      <w:marRight w:val="0"/>
      <w:marTop w:val="0"/>
      <w:marBottom w:val="0"/>
      <w:divBdr>
        <w:top w:val="none" w:sz="0" w:space="0" w:color="auto"/>
        <w:left w:val="none" w:sz="0" w:space="0" w:color="auto"/>
        <w:bottom w:val="none" w:sz="0" w:space="0" w:color="auto"/>
        <w:right w:val="none" w:sz="0" w:space="0" w:color="auto"/>
      </w:divBdr>
    </w:div>
    <w:div w:id="2093236116">
      <w:marLeft w:val="640"/>
      <w:marRight w:val="0"/>
      <w:marTop w:val="0"/>
      <w:marBottom w:val="0"/>
      <w:divBdr>
        <w:top w:val="none" w:sz="0" w:space="0" w:color="auto"/>
        <w:left w:val="none" w:sz="0" w:space="0" w:color="auto"/>
        <w:bottom w:val="none" w:sz="0" w:space="0" w:color="auto"/>
        <w:right w:val="none" w:sz="0" w:space="0" w:color="auto"/>
      </w:divBdr>
    </w:div>
    <w:div w:id="2093769564">
      <w:marLeft w:val="640"/>
      <w:marRight w:val="0"/>
      <w:marTop w:val="0"/>
      <w:marBottom w:val="0"/>
      <w:divBdr>
        <w:top w:val="none" w:sz="0" w:space="0" w:color="auto"/>
        <w:left w:val="none" w:sz="0" w:space="0" w:color="auto"/>
        <w:bottom w:val="none" w:sz="0" w:space="0" w:color="auto"/>
        <w:right w:val="none" w:sz="0" w:space="0" w:color="auto"/>
      </w:divBdr>
    </w:div>
    <w:div w:id="2094013584">
      <w:marLeft w:val="640"/>
      <w:marRight w:val="0"/>
      <w:marTop w:val="0"/>
      <w:marBottom w:val="0"/>
      <w:divBdr>
        <w:top w:val="none" w:sz="0" w:space="0" w:color="auto"/>
        <w:left w:val="none" w:sz="0" w:space="0" w:color="auto"/>
        <w:bottom w:val="none" w:sz="0" w:space="0" w:color="auto"/>
        <w:right w:val="none" w:sz="0" w:space="0" w:color="auto"/>
      </w:divBdr>
    </w:div>
    <w:div w:id="2094085244">
      <w:marLeft w:val="640"/>
      <w:marRight w:val="0"/>
      <w:marTop w:val="0"/>
      <w:marBottom w:val="0"/>
      <w:divBdr>
        <w:top w:val="none" w:sz="0" w:space="0" w:color="auto"/>
        <w:left w:val="none" w:sz="0" w:space="0" w:color="auto"/>
        <w:bottom w:val="none" w:sz="0" w:space="0" w:color="auto"/>
        <w:right w:val="none" w:sz="0" w:space="0" w:color="auto"/>
      </w:divBdr>
    </w:div>
    <w:div w:id="2094086958">
      <w:marLeft w:val="640"/>
      <w:marRight w:val="0"/>
      <w:marTop w:val="0"/>
      <w:marBottom w:val="0"/>
      <w:divBdr>
        <w:top w:val="none" w:sz="0" w:space="0" w:color="auto"/>
        <w:left w:val="none" w:sz="0" w:space="0" w:color="auto"/>
        <w:bottom w:val="none" w:sz="0" w:space="0" w:color="auto"/>
        <w:right w:val="none" w:sz="0" w:space="0" w:color="auto"/>
      </w:divBdr>
    </w:div>
    <w:div w:id="2094548231">
      <w:marLeft w:val="640"/>
      <w:marRight w:val="0"/>
      <w:marTop w:val="0"/>
      <w:marBottom w:val="0"/>
      <w:divBdr>
        <w:top w:val="none" w:sz="0" w:space="0" w:color="auto"/>
        <w:left w:val="none" w:sz="0" w:space="0" w:color="auto"/>
        <w:bottom w:val="none" w:sz="0" w:space="0" w:color="auto"/>
        <w:right w:val="none" w:sz="0" w:space="0" w:color="auto"/>
      </w:divBdr>
    </w:div>
    <w:div w:id="2094862415">
      <w:marLeft w:val="640"/>
      <w:marRight w:val="0"/>
      <w:marTop w:val="0"/>
      <w:marBottom w:val="0"/>
      <w:divBdr>
        <w:top w:val="none" w:sz="0" w:space="0" w:color="auto"/>
        <w:left w:val="none" w:sz="0" w:space="0" w:color="auto"/>
        <w:bottom w:val="none" w:sz="0" w:space="0" w:color="auto"/>
        <w:right w:val="none" w:sz="0" w:space="0" w:color="auto"/>
      </w:divBdr>
    </w:div>
    <w:div w:id="2094891000">
      <w:marLeft w:val="640"/>
      <w:marRight w:val="0"/>
      <w:marTop w:val="0"/>
      <w:marBottom w:val="0"/>
      <w:divBdr>
        <w:top w:val="none" w:sz="0" w:space="0" w:color="auto"/>
        <w:left w:val="none" w:sz="0" w:space="0" w:color="auto"/>
        <w:bottom w:val="none" w:sz="0" w:space="0" w:color="auto"/>
        <w:right w:val="none" w:sz="0" w:space="0" w:color="auto"/>
      </w:divBdr>
    </w:div>
    <w:div w:id="2094933388">
      <w:marLeft w:val="640"/>
      <w:marRight w:val="0"/>
      <w:marTop w:val="0"/>
      <w:marBottom w:val="0"/>
      <w:divBdr>
        <w:top w:val="none" w:sz="0" w:space="0" w:color="auto"/>
        <w:left w:val="none" w:sz="0" w:space="0" w:color="auto"/>
        <w:bottom w:val="none" w:sz="0" w:space="0" w:color="auto"/>
        <w:right w:val="none" w:sz="0" w:space="0" w:color="auto"/>
      </w:divBdr>
    </w:div>
    <w:div w:id="2095931629">
      <w:marLeft w:val="640"/>
      <w:marRight w:val="0"/>
      <w:marTop w:val="0"/>
      <w:marBottom w:val="0"/>
      <w:divBdr>
        <w:top w:val="none" w:sz="0" w:space="0" w:color="auto"/>
        <w:left w:val="none" w:sz="0" w:space="0" w:color="auto"/>
        <w:bottom w:val="none" w:sz="0" w:space="0" w:color="auto"/>
        <w:right w:val="none" w:sz="0" w:space="0" w:color="auto"/>
      </w:divBdr>
    </w:div>
    <w:div w:id="2096049343">
      <w:marLeft w:val="640"/>
      <w:marRight w:val="0"/>
      <w:marTop w:val="0"/>
      <w:marBottom w:val="0"/>
      <w:divBdr>
        <w:top w:val="none" w:sz="0" w:space="0" w:color="auto"/>
        <w:left w:val="none" w:sz="0" w:space="0" w:color="auto"/>
        <w:bottom w:val="none" w:sz="0" w:space="0" w:color="auto"/>
        <w:right w:val="none" w:sz="0" w:space="0" w:color="auto"/>
      </w:divBdr>
    </w:div>
    <w:div w:id="2096122084">
      <w:marLeft w:val="640"/>
      <w:marRight w:val="0"/>
      <w:marTop w:val="0"/>
      <w:marBottom w:val="0"/>
      <w:divBdr>
        <w:top w:val="none" w:sz="0" w:space="0" w:color="auto"/>
        <w:left w:val="none" w:sz="0" w:space="0" w:color="auto"/>
        <w:bottom w:val="none" w:sz="0" w:space="0" w:color="auto"/>
        <w:right w:val="none" w:sz="0" w:space="0" w:color="auto"/>
      </w:divBdr>
    </w:div>
    <w:div w:id="2096514926">
      <w:marLeft w:val="640"/>
      <w:marRight w:val="0"/>
      <w:marTop w:val="0"/>
      <w:marBottom w:val="0"/>
      <w:divBdr>
        <w:top w:val="none" w:sz="0" w:space="0" w:color="auto"/>
        <w:left w:val="none" w:sz="0" w:space="0" w:color="auto"/>
        <w:bottom w:val="none" w:sz="0" w:space="0" w:color="auto"/>
        <w:right w:val="none" w:sz="0" w:space="0" w:color="auto"/>
      </w:divBdr>
    </w:div>
    <w:div w:id="2096856034">
      <w:marLeft w:val="640"/>
      <w:marRight w:val="0"/>
      <w:marTop w:val="0"/>
      <w:marBottom w:val="0"/>
      <w:divBdr>
        <w:top w:val="none" w:sz="0" w:space="0" w:color="auto"/>
        <w:left w:val="none" w:sz="0" w:space="0" w:color="auto"/>
        <w:bottom w:val="none" w:sz="0" w:space="0" w:color="auto"/>
        <w:right w:val="none" w:sz="0" w:space="0" w:color="auto"/>
      </w:divBdr>
    </w:div>
    <w:div w:id="2096972758">
      <w:marLeft w:val="640"/>
      <w:marRight w:val="0"/>
      <w:marTop w:val="0"/>
      <w:marBottom w:val="0"/>
      <w:divBdr>
        <w:top w:val="none" w:sz="0" w:space="0" w:color="auto"/>
        <w:left w:val="none" w:sz="0" w:space="0" w:color="auto"/>
        <w:bottom w:val="none" w:sz="0" w:space="0" w:color="auto"/>
        <w:right w:val="none" w:sz="0" w:space="0" w:color="auto"/>
      </w:divBdr>
    </w:div>
    <w:div w:id="2096978232">
      <w:marLeft w:val="640"/>
      <w:marRight w:val="0"/>
      <w:marTop w:val="0"/>
      <w:marBottom w:val="0"/>
      <w:divBdr>
        <w:top w:val="none" w:sz="0" w:space="0" w:color="auto"/>
        <w:left w:val="none" w:sz="0" w:space="0" w:color="auto"/>
        <w:bottom w:val="none" w:sz="0" w:space="0" w:color="auto"/>
        <w:right w:val="none" w:sz="0" w:space="0" w:color="auto"/>
      </w:divBdr>
    </w:div>
    <w:div w:id="2097090619">
      <w:marLeft w:val="640"/>
      <w:marRight w:val="0"/>
      <w:marTop w:val="0"/>
      <w:marBottom w:val="0"/>
      <w:divBdr>
        <w:top w:val="none" w:sz="0" w:space="0" w:color="auto"/>
        <w:left w:val="none" w:sz="0" w:space="0" w:color="auto"/>
        <w:bottom w:val="none" w:sz="0" w:space="0" w:color="auto"/>
        <w:right w:val="none" w:sz="0" w:space="0" w:color="auto"/>
      </w:divBdr>
    </w:div>
    <w:div w:id="2098089131">
      <w:marLeft w:val="640"/>
      <w:marRight w:val="0"/>
      <w:marTop w:val="0"/>
      <w:marBottom w:val="0"/>
      <w:divBdr>
        <w:top w:val="none" w:sz="0" w:space="0" w:color="auto"/>
        <w:left w:val="none" w:sz="0" w:space="0" w:color="auto"/>
        <w:bottom w:val="none" w:sz="0" w:space="0" w:color="auto"/>
        <w:right w:val="none" w:sz="0" w:space="0" w:color="auto"/>
      </w:divBdr>
    </w:div>
    <w:div w:id="2098211078">
      <w:marLeft w:val="640"/>
      <w:marRight w:val="0"/>
      <w:marTop w:val="0"/>
      <w:marBottom w:val="0"/>
      <w:divBdr>
        <w:top w:val="none" w:sz="0" w:space="0" w:color="auto"/>
        <w:left w:val="none" w:sz="0" w:space="0" w:color="auto"/>
        <w:bottom w:val="none" w:sz="0" w:space="0" w:color="auto"/>
        <w:right w:val="none" w:sz="0" w:space="0" w:color="auto"/>
      </w:divBdr>
    </w:div>
    <w:div w:id="2099138178">
      <w:marLeft w:val="640"/>
      <w:marRight w:val="0"/>
      <w:marTop w:val="0"/>
      <w:marBottom w:val="0"/>
      <w:divBdr>
        <w:top w:val="none" w:sz="0" w:space="0" w:color="auto"/>
        <w:left w:val="none" w:sz="0" w:space="0" w:color="auto"/>
        <w:bottom w:val="none" w:sz="0" w:space="0" w:color="auto"/>
        <w:right w:val="none" w:sz="0" w:space="0" w:color="auto"/>
      </w:divBdr>
    </w:div>
    <w:div w:id="2099322901">
      <w:marLeft w:val="640"/>
      <w:marRight w:val="0"/>
      <w:marTop w:val="0"/>
      <w:marBottom w:val="0"/>
      <w:divBdr>
        <w:top w:val="none" w:sz="0" w:space="0" w:color="auto"/>
        <w:left w:val="none" w:sz="0" w:space="0" w:color="auto"/>
        <w:bottom w:val="none" w:sz="0" w:space="0" w:color="auto"/>
        <w:right w:val="none" w:sz="0" w:space="0" w:color="auto"/>
      </w:divBdr>
    </w:div>
    <w:div w:id="2100443728">
      <w:marLeft w:val="640"/>
      <w:marRight w:val="0"/>
      <w:marTop w:val="0"/>
      <w:marBottom w:val="0"/>
      <w:divBdr>
        <w:top w:val="none" w:sz="0" w:space="0" w:color="auto"/>
        <w:left w:val="none" w:sz="0" w:space="0" w:color="auto"/>
        <w:bottom w:val="none" w:sz="0" w:space="0" w:color="auto"/>
        <w:right w:val="none" w:sz="0" w:space="0" w:color="auto"/>
      </w:divBdr>
    </w:div>
    <w:div w:id="2101024751">
      <w:marLeft w:val="640"/>
      <w:marRight w:val="0"/>
      <w:marTop w:val="0"/>
      <w:marBottom w:val="0"/>
      <w:divBdr>
        <w:top w:val="none" w:sz="0" w:space="0" w:color="auto"/>
        <w:left w:val="none" w:sz="0" w:space="0" w:color="auto"/>
        <w:bottom w:val="none" w:sz="0" w:space="0" w:color="auto"/>
        <w:right w:val="none" w:sz="0" w:space="0" w:color="auto"/>
      </w:divBdr>
    </w:div>
    <w:div w:id="2101246851">
      <w:marLeft w:val="640"/>
      <w:marRight w:val="0"/>
      <w:marTop w:val="0"/>
      <w:marBottom w:val="0"/>
      <w:divBdr>
        <w:top w:val="none" w:sz="0" w:space="0" w:color="auto"/>
        <w:left w:val="none" w:sz="0" w:space="0" w:color="auto"/>
        <w:bottom w:val="none" w:sz="0" w:space="0" w:color="auto"/>
        <w:right w:val="none" w:sz="0" w:space="0" w:color="auto"/>
      </w:divBdr>
    </w:div>
    <w:div w:id="2101412488">
      <w:marLeft w:val="640"/>
      <w:marRight w:val="0"/>
      <w:marTop w:val="0"/>
      <w:marBottom w:val="0"/>
      <w:divBdr>
        <w:top w:val="none" w:sz="0" w:space="0" w:color="auto"/>
        <w:left w:val="none" w:sz="0" w:space="0" w:color="auto"/>
        <w:bottom w:val="none" w:sz="0" w:space="0" w:color="auto"/>
        <w:right w:val="none" w:sz="0" w:space="0" w:color="auto"/>
      </w:divBdr>
    </w:div>
    <w:div w:id="2101758948">
      <w:marLeft w:val="640"/>
      <w:marRight w:val="0"/>
      <w:marTop w:val="0"/>
      <w:marBottom w:val="0"/>
      <w:divBdr>
        <w:top w:val="none" w:sz="0" w:space="0" w:color="auto"/>
        <w:left w:val="none" w:sz="0" w:space="0" w:color="auto"/>
        <w:bottom w:val="none" w:sz="0" w:space="0" w:color="auto"/>
        <w:right w:val="none" w:sz="0" w:space="0" w:color="auto"/>
      </w:divBdr>
    </w:div>
    <w:div w:id="2103211908">
      <w:marLeft w:val="640"/>
      <w:marRight w:val="0"/>
      <w:marTop w:val="0"/>
      <w:marBottom w:val="0"/>
      <w:divBdr>
        <w:top w:val="none" w:sz="0" w:space="0" w:color="auto"/>
        <w:left w:val="none" w:sz="0" w:space="0" w:color="auto"/>
        <w:bottom w:val="none" w:sz="0" w:space="0" w:color="auto"/>
        <w:right w:val="none" w:sz="0" w:space="0" w:color="auto"/>
      </w:divBdr>
    </w:div>
    <w:div w:id="2103450632">
      <w:marLeft w:val="640"/>
      <w:marRight w:val="0"/>
      <w:marTop w:val="0"/>
      <w:marBottom w:val="0"/>
      <w:divBdr>
        <w:top w:val="none" w:sz="0" w:space="0" w:color="auto"/>
        <w:left w:val="none" w:sz="0" w:space="0" w:color="auto"/>
        <w:bottom w:val="none" w:sz="0" w:space="0" w:color="auto"/>
        <w:right w:val="none" w:sz="0" w:space="0" w:color="auto"/>
      </w:divBdr>
    </w:div>
    <w:div w:id="2103914991">
      <w:marLeft w:val="640"/>
      <w:marRight w:val="0"/>
      <w:marTop w:val="0"/>
      <w:marBottom w:val="0"/>
      <w:divBdr>
        <w:top w:val="none" w:sz="0" w:space="0" w:color="auto"/>
        <w:left w:val="none" w:sz="0" w:space="0" w:color="auto"/>
        <w:bottom w:val="none" w:sz="0" w:space="0" w:color="auto"/>
        <w:right w:val="none" w:sz="0" w:space="0" w:color="auto"/>
      </w:divBdr>
    </w:div>
    <w:div w:id="2103991646">
      <w:marLeft w:val="640"/>
      <w:marRight w:val="0"/>
      <w:marTop w:val="0"/>
      <w:marBottom w:val="0"/>
      <w:divBdr>
        <w:top w:val="none" w:sz="0" w:space="0" w:color="auto"/>
        <w:left w:val="none" w:sz="0" w:space="0" w:color="auto"/>
        <w:bottom w:val="none" w:sz="0" w:space="0" w:color="auto"/>
        <w:right w:val="none" w:sz="0" w:space="0" w:color="auto"/>
      </w:divBdr>
    </w:div>
    <w:div w:id="2104254677">
      <w:marLeft w:val="640"/>
      <w:marRight w:val="0"/>
      <w:marTop w:val="0"/>
      <w:marBottom w:val="0"/>
      <w:divBdr>
        <w:top w:val="none" w:sz="0" w:space="0" w:color="auto"/>
        <w:left w:val="none" w:sz="0" w:space="0" w:color="auto"/>
        <w:bottom w:val="none" w:sz="0" w:space="0" w:color="auto"/>
        <w:right w:val="none" w:sz="0" w:space="0" w:color="auto"/>
      </w:divBdr>
    </w:div>
    <w:div w:id="2104522385">
      <w:marLeft w:val="640"/>
      <w:marRight w:val="0"/>
      <w:marTop w:val="0"/>
      <w:marBottom w:val="0"/>
      <w:divBdr>
        <w:top w:val="none" w:sz="0" w:space="0" w:color="auto"/>
        <w:left w:val="none" w:sz="0" w:space="0" w:color="auto"/>
        <w:bottom w:val="none" w:sz="0" w:space="0" w:color="auto"/>
        <w:right w:val="none" w:sz="0" w:space="0" w:color="auto"/>
      </w:divBdr>
    </w:div>
    <w:div w:id="2104568353">
      <w:marLeft w:val="640"/>
      <w:marRight w:val="0"/>
      <w:marTop w:val="0"/>
      <w:marBottom w:val="0"/>
      <w:divBdr>
        <w:top w:val="none" w:sz="0" w:space="0" w:color="auto"/>
        <w:left w:val="none" w:sz="0" w:space="0" w:color="auto"/>
        <w:bottom w:val="none" w:sz="0" w:space="0" w:color="auto"/>
        <w:right w:val="none" w:sz="0" w:space="0" w:color="auto"/>
      </w:divBdr>
    </w:div>
    <w:div w:id="2106031873">
      <w:marLeft w:val="640"/>
      <w:marRight w:val="0"/>
      <w:marTop w:val="0"/>
      <w:marBottom w:val="0"/>
      <w:divBdr>
        <w:top w:val="none" w:sz="0" w:space="0" w:color="auto"/>
        <w:left w:val="none" w:sz="0" w:space="0" w:color="auto"/>
        <w:bottom w:val="none" w:sz="0" w:space="0" w:color="auto"/>
        <w:right w:val="none" w:sz="0" w:space="0" w:color="auto"/>
      </w:divBdr>
    </w:div>
    <w:div w:id="2106268425">
      <w:marLeft w:val="640"/>
      <w:marRight w:val="0"/>
      <w:marTop w:val="0"/>
      <w:marBottom w:val="0"/>
      <w:divBdr>
        <w:top w:val="none" w:sz="0" w:space="0" w:color="auto"/>
        <w:left w:val="none" w:sz="0" w:space="0" w:color="auto"/>
        <w:bottom w:val="none" w:sz="0" w:space="0" w:color="auto"/>
        <w:right w:val="none" w:sz="0" w:space="0" w:color="auto"/>
      </w:divBdr>
    </w:div>
    <w:div w:id="2106610321">
      <w:marLeft w:val="640"/>
      <w:marRight w:val="0"/>
      <w:marTop w:val="0"/>
      <w:marBottom w:val="0"/>
      <w:divBdr>
        <w:top w:val="none" w:sz="0" w:space="0" w:color="auto"/>
        <w:left w:val="none" w:sz="0" w:space="0" w:color="auto"/>
        <w:bottom w:val="none" w:sz="0" w:space="0" w:color="auto"/>
        <w:right w:val="none" w:sz="0" w:space="0" w:color="auto"/>
      </w:divBdr>
    </w:div>
    <w:div w:id="2106805786">
      <w:marLeft w:val="640"/>
      <w:marRight w:val="0"/>
      <w:marTop w:val="0"/>
      <w:marBottom w:val="0"/>
      <w:divBdr>
        <w:top w:val="none" w:sz="0" w:space="0" w:color="auto"/>
        <w:left w:val="none" w:sz="0" w:space="0" w:color="auto"/>
        <w:bottom w:val="none" w:sz="0" w:space="0" w:color="auto"/>
        <w:right w:val="none" w:sz="0" w:space="0" w:color="auto"/>
      </w:divBdr>
    </w:div>
    <w:div w:id="2107073890">
      <w:marLeft w:val="640"/>
      <w:marRight w:val="0"/>
      <w:marTop w:val="0"/>
      <w:marBottom w:val="0"/>
      <w:divBdr>
        <w:top w:val="none" w:sz="0" w:space="0" w:color="auto"/>
        <w:left w:val="none" w:sz="0" w:space="0" w:color="auto"/>
        <w:bottom w:val="none" w:sz="0" w:space="0" w:color="auto"/>
        <w:right w:val="none" w:sz="0" w:space="0" w:color="auto"/>
      </w:divBdr>
    </w:div>
    <w:div w:id="2107268177">
      <w:marLeft w:val="640"/>
      <w:marRight w:val="0"/>
      <w:marTop w:val="0"/>
      <w:marBottom w:val="0"/>
      <w:divBdr>
        <w:top w:val="none" w:sz="0" w:space="0" w:color="auto"/>
        <w:left w:val="none" w:sz="0" w:space="0" w:color="auto"/>
        <w:bottom w:val="none" w:sz="0" w:space="0" w:color="auto"/>
        <w:right w:val="none" w:sz="0" w:space="0" w:color="auto"/>
      </w:divBdr>
    </w:div>
    <w:div w:id="2107385009">
      <w:marLeft w:val="640"/>
      <w:marRight w:val="0"/>
      <w:marTop w:val="0"/>
      <w:marBottom w:val="0"/>
      <w:divBdr>
        <w:top w:val="none" w:sz="0" w:space="0" w:color="auto"/>
        <w:left w:val="none" w:sz="0" w:space="0" w:color="auto"/>
        <w:bottom w:val="none" w:sz="0" w:space="0" w:color="auto"/>
        <w:right w:val="none" w:sz="0" w:space="0" w:color="auto"/>
      </w:divBdr>
    </w:div>
    <w:div w:id="2108426033">
      <w:marLeft w:val="640"/>
      <w:marRight w:val="0"/>
      <w:marTop w:val="0"/>
      <w:marBottom w:val="0"/>
      <w:divBdr>
        <w:top w:val="none" w:sz="0" w:space="0" w:color="auto"/>
        <w:left w:val="none" w:sz="0" w:space="0" w:color="auto"/>
        <w:bottom w:val="none" w:sz="0" w:space="0" w:color="auto"/>
        <w:right w:val="none" w:sz="0" w:space="0" w:color="auto"/>
      </w:divBdr>
    </w:div>
    <w:div w:id="2109033474">
      <w:marLeft w:val="640"/>
      <w:marRight w:val="0"/>
      <w:marTop w:val="0"/>
      <w:marBottom w:val="0"/>
      <w:divBdr>
        <w:top w:val="none" w:sz="0" w:space="0" w:color="auto"/>
        <w:left w:val="none" w:sz="0" w:space="0" w:color="auto"/>
        <w:bottom w:val="none" w:sz="0" w:space="0" w:color="auto"/>
        <w:right w:val="none" w:sz="0" w:space="0" w:color="auto"/>
      </w:divBdr>
    </w:div>
    <w:div w:id="2109155719">
      <w:marLeft w:val="640"/>
      <w:marRight w:val="0"/>
      <w:marTop w:val="0"/>
      <w:marBottom w:val="0"/>
      <w:divBdr>
        <w:top w:val="none" w:sz="0" w:space="0" w:color="auto"/>
        <w:left w:val="none" w:sz="0" w:space="0" w:color="auto"/>
        <w:bottom w:val="none" w:sz="0" w:space="0" w:color="auto"/>
        <w:right w:val="none" w:sz="0" w:space="0" w:color="auto"/>
      </w:divBdr>
    </w:div>
    <w:div w:id="2109545901">
      <w:marLeft w:val="640"/>
      <w:marRight w:val="0"/>
      <w:marTop w:val="0"/>
      <w:marBottom w:val="0"/>
      <w:divBdr>
        <w:top w:val="none" w:sz="0" w:space="0" w:color="auto"/>
        <w:left w:val="none" w:sz="0" w:space="0" w:color="auto"/>
        <w:bottom w:val="none" w:sz="0" w:space="0" w:color="auto"/>
        <w:right w:val="none" w:sz="0" w:space="0" w:color="auto"/>
      </w:divBdr>
    </w:div>
    <w:div w:id="2110924439">
      <w:marLeft w:val="640"/>
      <w:marRight w:val="0"/>
      <w:marTop w:val="0"/>
      <w:marBottom w:val="0"/>
      <w:divBdr>
        <w:top w:val="none" w:sz="0" w:space="0" w:color="auto"/>
        <w:left w:val="none" w:sz="0" w:space="0" w:color="auto"/>
        <w:bottom w:val="none" w:sz="0" w:space="0" w:color="auto"/>
        <w:right w:val="none" w:sz="0" w:space="0" w:color="auto"/>
      </w:divBdr>
    </w:div>
    <w:div w:id="2110931565">
      <w:marLeft w:val="640"/>
      <w:marRight w:val="0"/>
      <w:marTop w:val="0"/>
      <w:marBottom w:val="0"/>
      <w:divBdr>
        <w:top w:val="none" w:sz="0" w:space="0" w:color="auto"/>
        <w:left w:val="none" w:sz="0" w:space="0" w:color="auto"/>
        <w:bottom w:val="none" w:sz="0" w:space="0" w:color="auto"/>
        <w:right w:val="none" w:sz="0" w:space="0" w:color="auto"/>
      </w:divBdr>
    </w:div>
    <w:div w:id="2111000149">
      <w:marLeft w:val="640"/>
      <w:marRight w:val="0"/>
      <w:marTop w:val="0"/>
      <w:marBottom w:val="0"/>
      <w:divBdr>
        <w:top w:val="none" w:sz="0" w:space="0" w:color="auto"/>
        <w:left w:val="none" w:sz="0" w:space="0" w:color="auto"/>
        <w:bottom w:val="none" w:sz="0" w:space="0" w:color="auto"/>
        <w:right w:val="none" w:sz="0" w:space="0" w:color="auto"/>
      </w:divBdr>
    </w:div>
    <w:div w:id="2111704644">
      <w:marLeft w:val="640"/>
      <w:marRight w:val="0"/>
      <w:marTop w:val="0"/>
      <w:marBottom w:val="0"/>
      <w:divBdr>
        <w:top w:val="none" w:sz="0" w:space="0" w:color="auto"/>
        <w:left w:val="none" w:sz="0" w:space="0" w:color="auto"/>
        <w:bottom w:val="none" w:sz="0" w:space="0" w:color="auto"/>
        <w:right w:val="none" w:sz="0" w:space="0" w:color="auto"/>
      </w:divBdr>
    </w:div>
    <w:div w:id="2111973797">
      <w:marLeft w:val="640"/>
      <w:marRight w:val="0"/>
      <w:marTop w:val="0"/>
      <w:marBottom w:val="0"/>
      <w:divBdr>
        <w:top w:val="none" w:sz="0" w:space="0" w:color="auto"/>
        <w:left w:val="none" w:sz="0" w:space="0" w:color="auto"/>
        <w:bottom w:val="none" w:sz="0" w:space="0" w:color="auto"/>
        <w:right w:val="none" w:sz="0" w:space="0" w:color="auto"/>
      </w:divBdr>
    </w:div>
    <w:div w:id="2113892446">
      <w:marLeft w:val="640"/>
      <w:marRight w:val="0"/>
      <w:marTop w:val="0"/>
      <w:marBottom w:val="0"/>
      <w:divBdr>
        <w:top w:val="none" w:sz="0" w:space="0" w:color="auto"/>
        <w:left w:val="none" w:sz="0" w:space="0" w:color="auto"/>
        <w:bottom w:val="none" w:sz="0" w:space="0" w:color="auto"/>
        <w:right w:val="none" w:sz="0" w:space="0" w:color="auto"/>
      </w:divBdr>
    </w:div>
    <w:div w:id="2114087692">
      <w:marLeft w:val="640"/>
      <w:marRight w:val="0"/>
      <w:marTop w:val="0"/>
      <w:marBottom w:val="0"/>
      <w:divBdr>
        <w:top w:val="none" w:sz="0" w:space="0" w:color="auto"/>
        <w:left w:val="none" w:sz="0" w:space="0" w:color="auto"/>
        <w:bottom w:val="none" w:sz="0" w:space="0" w:color="auto"/>
        <w:right w:val="none" w:sz="0" w:space="0" w:color="auto"/>
      </w:divBdr>
    </w:div>
    <w:div w:id="2114473104">
      <w:marLeft w:val="640"/>
      <w:marRight w:val="0"/>
      <w:marTop w:val="0"/>
      <w:marBottom w:val="0"/>
      <w:divBdr>
        <w:top w:val="none" w:sz="0" w:space="0" w:color="auto"/>
        <w:left w:val="none" w:sz="0" w:space="0" w:color="auto"/>
        <w:bottom w:val="none" w:sz="0" w:space="0" w:color="auto"/>
        <w:right w:val="none" w:sz="0" w:space="0" w:color="auto"/>
      </w:divBdr>
    </w:div>
    <w:div w:id="2115008618">
      <w:marLeft w:val="640"/>
      <w:marRight w:val="0"/>
      <w:marTop w:val="0"/>
      <w:marBottom w:val="0"/>
      <w:divBdr>
        <w:top w:val="none" w:sz="0" w:space="0" w:color="auto"/>
        <w:left w:val="none" w:sz="0" w:space="0" w:color="auto"/>
        <w:bottom w:val="none" w:sz="0" w:space="0" w:color="auto"/>
        <w:right w:val="none" w:sz="0" w:space="0" w:color="auto"/>
      </w:divBdr>
    </w:div>
    <w:div w:id="2115591416">
      <w:marLeft w:val="640"/>
      <w:marRight w:val="0"/>
      <w:marTop w:val="0"/>
      <w:marBottom w:val="0"/>
      <w:divBdr>
        <w:top w:val="none" w:sz="0" w:space="0" w:color="auto"/>
        <w:left w:val="none" w:sz="0" w:space="0" w:color="auto"/>
        <w:bottom w:val="none" w:sz="0" w:space="0" w:color="auto"/>
        <w:right w:val="none" w:sz="0" w:space="0" w:color="auto"/>
      </w:divBdr>
    </w:div>
    <w:div w:id="2116553780">
      <w:marLeft w:val="640"/>
      <w:marRight w:val="0"/>
      <w:marTop w:val="0"/>
      <w:marBottom w:val="0"/>
      <w:divBdr>
        <w:top w:val="none" w:sz="0" w:space="0" w:color="auto"/>
        <w:left w:val="none" w:sz="0" w:space="0" w:color="auto"/>
        <w:bottom w:val="none" w:sz="0" w:space="0" w:color="auto"/>
        <w:right w:val="none" w:sz="0" w:space="0" w:color="auto"/>
      </w:divBdr>
    </w:div>
    <w:div w:id="2118022354">
      <w:marLeft w:val="640"/>
      <w:marRight w:val="0"/>
      <w:marTop w:val="0"/>
      <w:marBottom w:val="0"/>
      <w:divBdr>
        <w:top w:val="none" w:sz="0" w:space="0" w:color="auto"/>
        <w:left w:val="none" w:sz="0" w:space="0" w:color="auto"/>
        <w:bottom w:val="none" w:sz="0" w:space="0" w:color="auto"/>
        <w:right w:val="none" w:sz="0" w:space="0" w:color="auto"/>
      </w:divBdr>
    </w:div>
    <w:div w:id="2118064866">
      <w:marLeft w:val="640"/>
      <w:marRight w:val="0"/>
      <w:marTop w:val="0"/>
      <w:marBottom w:val="0"/>
      <w:divBdr>
        <w:top w:val="none" w:sz="0" w:space="0" w:color="auto"/>
        <w:left w:val="none" w:sz="0" w:space="0" w:color="auto"/>
        <w:bottom w:val="none" w:sz="0" w:space="0" w:color="auto"/>
        <w:right w:val="none" w:sz="0" w:space="0" w:color="auto"/>
      </w:divBdr>
    </w:div>
    <w:div w:id="2118333458">
      <w:marLeft w:val="640"/>
      <w:marRight w:val="0"/>
      <w:marTop w:val="0"/>
      <w:marBottom w:val="0"/>
      <w:divBdr>
        <w:top w:val="none" w:sz="0" w:space="0" w:color="auto"/>
        <w:left w:val="none" w:sz="0" w:space="0" w:color="auto"/>
        <w:bottom w:val="none" w:sz="0" w:space="0" w:color="auto"/>
        <w:right w:val="none" w:sz="0" w:space="0" w:color="auto"/>
      </w:divBdr>
    </w:div>
    <w:div w:id="2118520943">
      <w:marLeft w:val="640"/>
      <w:marRight w:val="0"/>
      <w:marTop w:val="0"/>
      <w:marBottom w:val="0"/>
      <w:divBdr>
        <w:top w:val="none" w:sz="0" w:space="0" w:color="auto"/>
        <w:left w:val="none" w:sz="0" w:space="0" w:color="auto"/>
        <w:bottom w:val="none" w:sz="0" w:space="0" w:color="auto"/>
        <w:right w:val="none" w:sz="0" w:space="0" w:color="auto"/>
      </w:divBdr>
    </w:div>
    <w:div w:id="2118744474">
      <w:marLeft w:val="640"/>
      <w:marRight w:val="0"/>
      <w:marTop w:val="0"/>
      <w:marBottom w:val="0"/>
      <w:divBdr>
        <w:top w:val="none" w:sz="0" w:space="0" w:color="auto"/>
        <w:left w:val="none" w:sz="0" w:space="0" w:color="auto"/>
        <w:bottom w:val="none" w:sz="0" w:space="0" w:color="auto"/>
        <w:right w:val="none" w:sz="0" w:space="0" w:color="auto"/>
      </w:divBdr>
    </w:div>
    <w:div w:id="2118987160">
      <w:marLeft w:val="640"/>
      <w:marRight w:val="0"/>
      <w:marTop w:val="0"/>
      <w:marBottom w:val="0"/>
      <w:divBdr>
        <w:top w:val="none" w:sz="0" w:space="0" w:color="auto"/>
        <w:left w:val="none" w:sz="0" w:space="0" w:color="auto"/>
        <w:bottom w:val="none" w:sz="0" w:space="0" w:color="auto"/>
        <w:right w:val="none" w:sz="0" w:space="0" w:color="auto"/>
      </w:divBdr>
    </w:div>
    <w:div w:id="2119177684">
      <w:marLeft w:val="640"/>
      <w:marRight w:val="0"/>
      <w:marTop w:val="0"/>
      <w:marBottom w:val="0"/>
      <w:divBdr>
        <w:top w:val="none" w:sz="0" w:space="0" w:color="auto"/>
        <w:left w:val="none" w:sz="0" w:space="0" w:color="auto"/>
        <w:bottom w:val="none" w:sz="0" w:space="0" w:color="auto"/>
        <w:right w:val="none" w:sz="0" w:space="0" w:color="auto"/>
      </w:divBdr>
    </w:div>
    <w:div w:id="2119250742">
      <w:marLeft w:val="640"/>
      <w:marRight w:val="0"/>
      <w:marTop w:val="0"/>
      <w:marBottom w:val="0"/>
      <w:divBdr>
        <w:top w:val="none" w:sz="0" w:space="0" w:color="auto"/>
        <w:left w:val="none" w:sz="0" w:space="0" w:color="auto"/>
        <w:bottom w:val="none" w:sz="0" w:space="0" w:color="auto"/>
        <w:right w:val="none" w:sz="0" w:space="0" w:color="auto"/>
      </w:divBdr>
    </w:div>
    <w:div w:id="2119253433">
      <w:marLeft w:val="640"/>
      <w:marRight w:val="0"/>
      <w:marTop w:val="0"/>
      <w:marBottom w:val="0"/>
      <w:divBdr>
        <w:top w:val="none" w:sz="0" w:space="0" w:color="auto"/>
        <w:left w:val="none" w:sz="0" w:space="0" w:color="auto"/>
        <w:bottom w:val="none" w:sz="0" w:space="0" w:color="auto"/>
        <w:right w:val="none" w:sz="0" w:space="0" w:color="auto"/>
      </w:divBdr>
    </w:div>
    <w:div w:id="2119710586">
      <w:marLeft w:val="640"/>
      <w:marRight w:val="0"/>
      <w:marTop w:val="0"/>
      <w:marBottom w:val="0"/>
      <w:divBdr>
        <w:top w:val="none" w:sz="0" w:space="0" w:color="auto"/>
        <w:left w:val="none" w:sz="0" w:space="0" w:color="auto"/>
        <w:bottom w:val="none" w:sz="0" w:space="0" w:color="auto"/>
        <w:right w:val="none" w:sz="0" w:space="0" w:color="auto"/>
      </w:divBdr>
    </w:div>
    <w:div w:id="2119979805">
      <w:marLeft w:val="640"/>
      <w:marRight w:val="0"/>
      <w:marTop w:val="0"/>
      <w:marBottom w:val="0"/>
      <w:divBdr>
        <w:top w:val="none" w:sz="0" w:space="0" w:color="auto"/>
        <w:left w:val="none" w:sz="0" w:space="0" w:color="auto"/>
        <w:bottom w:val="none" w:sz="0" w:space="0" w:color="auto"/>
        <w:right w:val="none" w:sz="0" w:space="0" w:color="auto"/>
      </w:divBdr>
    </w:div>
    <w:div w:id="2120761443">
      <w:marLeft w:val="640"/>
      <w:marRight w:val="0"/>
      <w:marTop w:val="0"/>
      <w:marBottom w:val="0"/>
      <w:divBdr>
        <w:top w:val="none" w:sz="0" w:space="0" w:color="auto"/>
        <w:left w:val="none" w:sz="0" w:space="0" w:color="auto"/>
        <w:bottom w:val="none" w:sz="0" w:space="0" w:color="auto"/>
        <w:right w:val="none" w:sz="0" w:space="0" w:color="auto"/>
      </w:divBdr>
    </w:div>
    <w:div w:id="2120835758">
      <w:marLeft w:val="640"/>
      <w:marRight w:val="0"/>
      <w:marTop w:val="0"/>
      <w:marBottom w:val="0"/>
      <w:divBdr>
        <w:top w:val="none" w:sz="0" w:space="0" w:color="auto"/>
        <w:left w:val="none" w:sz="0" w:space="0" w:color="auto"/>
        <w:bottom w:val="none" w:sz="0" w:space="0" w:color="auto"/>
        <w:right w:val="none" w:sz="0" w:space="0" w:color="auto"/>
      </w:divBdr>
    </w:div>
    <w:div w:id="2120907054">
      <w:marLeft w:val="640"/>
      <w:marRight w:val="0"/>
      <w:marTop w:val="0"/>
      <w:marBottom w:val="0"/>
      <w:divBdr>
        <w:top w:val="none" w:sz="0" w:space="0" w:color="auto"/>
        <w:left w:val="none" w:sz="0" w:space="0" w:color="auto"/>
        <w:bottom w:val="none" w:sz="0" w:space="0" w:color="auto"/>
        <w:right w:val="none" w:sz="0" w:space="0" w:color="auto"/>
      </w:divBdr>
    </w:div>
    <w:div w:id="2121290160">
      <w:marLeft w:val="640"/>
      <w:marRight w:val="0"/>
      <w:marTop w:val="0"/>
      <w:marBottom w:val="0"/>
      <w:divBdr>
        <w:top w:val="none" w:sz="0" w:space="0" w:color="auto"/>
        <w:left w:val="none" w:sz="0" w:space="0" w:color="auto"/>
        <w:bottom w:val="none" w:sz="0" w:space="0" w:color="auto"/>
        <w:right w:val="none" w:sz="0" w:space="0" w:color="auto"/>
      </w:divBdr>
    </w:div>
    <w:div w:id="2121415525">
      <w:marLeft w:val="640"/>
      <w:marRight w:val="0"/>
      <w:marTop w:val="0"/>
      <w:marBottom w:val="0"/>
      <w:divBdr>
        <w:top w:val="none" w:sz="0" w:space="0" w:color="auto"/>
        <w:left w:val="none" w:sz="0" w:space="0" w:color="auto"/>
        <w:bottom w:val="none" w:sz="0" w:space="0" w:color="auto"/>
        <w:right w:val="none" w:sz="0" w:space="0" w:color="auto"/>
      </w:divBdr>
    </w:div>
    <w:div w:id="2121605246">
      <w:marLeft w:val="640"/>
      <w:marRight w:val="0"/>
      <w:marTop w:val="0"/>
      <w:marBottom w:val="0"/>
      <w:divBdr>
        <w:top w:val="none" w:sz="0" w:space="0" w:color="auto"/>
        <w:left w:val="none" w:sz="0" w:space="0" w:color="auto"/>
        <w:bottom w:val="none" w:sz="0" w:space="0" w:color="auto"/>
        <w:right w:val="none" w:sz="0" w:space="0" w:color="auto"/>
      </w:divBdr>
    </w:div>
    <w:div w:id="2121753632">
      <w:marLeft w:val="640"/>
      <w:marRight w:val="0"/>
      <w:marTop w:val="0"/>
      <w:marBottom w:val="0"/>
      <w:divBdr>
        <w:top w:val="none" w:sz="0" w:space="0" w:color="auto"/>
        <w:left w:val="none" w:sz="0" w:space="0" w:color="auto"/>
        <w:bottom w:val="none" w:sz="0" w:space="0" w:color="auto"/>
        <w:right w:val="none" w:sz="0" w:space="0" w:color="auto"/>
      </w:divBdr>
    </w:div>
    <w:div w:id="2121757528">
      <w:marLeft w:val="640"/>
      <w:marRight w:val="0"/>
      <w:marTop w:val="0"/>
      <w:marBottom w:val="0"/>
      <w:divBdr>
        <w:top w:val="none" w:sz="0" w:space="0" w:color="auto"/>
        <w:left w:val="none" w:sz="0" w:space="0" w:color="auto"/>
        <w:bottom w:val="none" w:sz="0" w:space="0" w:color="auto"/>
        <w:right w:val="none" w:sz="0" w:space="0" w:color="auto"/>
      </w:divBdr>
    </w:div>
    <w:div w:id="2122187789">
      <w:marLeft w:val="640"/>
      <w:marRight w:val="0"/>
      <w:marTop w:val="0"/>
      <w:marBottom w:val="0"/>
      <w:divBdr>
        <w:top w:val="none" w:sz="0" w:space="0" w:color="auto"/>
        <w:left w:val="none" w:sz="0" w:space="0" w:color="auto"/>
        <w:bottom w:val="none" w:sz="0" w:space="0" w:color="auto"/>
        <w:right w:val="none" w:sz="0" w:space="0" w:color="auto"/>
      </w:divBdr>
    </w:div>
    <w:div w:id="2122609597">
      <w:marLeft w:val="640"/>
      <w:marRight w:val="0"/>
      <w:marTop w:val="0"/>
      <w:marBottom w:val="0"/>
      <w:divBdr>
        <w:top w:val="none" w:sz="0" w:space="0" w:color="auto"/>
        <w:left w:val="none" w:sz="0" w:space="0" w:color="auto"/>
        <w:bottom w:val="none" w:sz="0" w:space="0" w:color="auto"/>
        <w:right w:val="none" w:sz="0" w:space="0" w:color="auto"/>
      </w:divBdr>
    </w:div>
    <w:div w:id="2123457637">
      <w:marLeft w:val="640"/>
      <w:marRight w:val="0"/>
      <w:marTop w:val="0"/>
      <w:marBottom w:val="0"/>
      <w:divBdr>
        <w:top w:val="none" w:sz="0" w:space="0" w:color="auto"/>
        <w:left w:val="none" w:sz="0" w:space="0" w:color="auto"/>
        <w:bottom w:val="none" w:sz="0" w:space="0" w:color="auto"/>
        <w:right w:val="none" w:sz="0" w:space="0" w:color="auto"/>
      </w:divBdr>
    </w:div>
    <w:div w:id="2123769644">
      <w:marLeft w:val="640"/>
      <w:marRight w:val="0"/>
      <w:marTop w:val="0"/>
      <w:marBottom w:val="0"/>
      <w:divBdr>
        <w:top w:val="none" w:sz="0" w:space="0" w:color="auto"/>
        <w:left w:val="none" w:sz="0" w:space="0" w:color="auto"/>
        <w:bottom w:val="none" w:sz="0" w:space="0" w:color="auto"/>
        <w:right w:val="none" w:sz="0" w:space="0" w:color="auto"/>
      </w:divBdr>
    </w:div>
    <w:div w:id="2123986115">
      <w:marLeft w:val="640"/>
      <w:marRight w:val="0"/>
      <w:marTop w:val="0"/>
      <w:marBottom w:val="0"/>
      <w:divBdr>
        <w:top w:val="none" w:sz="0" w:space="0" w:color="auto"/>
        <w:left w:val="none" w:sz="0" w:space="0" w:color="auto"/>
        <w:bottom w:val="none" w:sz="0" w:space="0" w:color="auto"/>
        <w:right w:val="none" w:sz="0" w:space="0" w:color="auto"/>
      </w:divBdr>
    </w:div>
    <w:div w:id="2124960180">
      <w:marLeft w:val="640"/>
      <w:marRight w:val="0"/>
      <w:marTop w:val="0"/>
      <w:marBottom w:val="0"/>
      <w:divBdr>
        <w:top w:val="none" w:sz="0" w:space="0" w:color="auto"/>
        <w:left w:val="none" w:sz="0" w:space="0" w:color="auto"/>
        <w:bottom w:val="none" w:sz="0" w:space="0" w:color="auto"/>
        <w:right w:val="none" w:sz="0" w:space="0" w:color="auto"/>
      </w:divBdr>
    </w:div>
    <w:div w:id="2125416055">
      <w:marLeft w:val="640"/>
      <w:marRight w:val="0"/>
      <w:marTop w:val="0"/>
      <w:marBottom w:val="0"/>
      <w:divBdr>
        <w:top w:val="none" w:sz="0" w:space="0" w:color="auto"/>
        <w:left w:val="none" w:sz="0" w:space="0" w:color="auto"/>
        <w:bottom w:val="none" w:sz="0" w:space="0" w:color="auto"/>
        <w:right w:val="none" w:sz="0" w:space="0" w:color="auto"/>
      </w:divBdr>
    </w:div>
    <w:div w:id="2125539473">
      <w:marLeft w:val="640"/>
      <w:marRight w:val="0"/>
      <w:marTop w:val="0"/>
      <w:marBottom w:val="0"/>
      <w:divBdr>
        <w:top w:val="none" w:sz="0" w:space="0" w:color="auto"/>
        <w:left w:val="none" w:sz="0" w:space="0" w:color="auto"/>
        <w:bottom w:val="none" w:sz="0" w:space="0" w:color="auto"/>
        <w:right w:val="none" w:sz="0" w:space="0" w:color="auto"/>
      </w:divBdr>
    </w:div>
    <w:div w:id="2126272270">
      <w:marLeft w:val="640"/>
      <w:marRight w:val="0"/>
      <w:marTop w:val="0"/>
      <w:marBottom w:val="0"/>
      <w:divBdr>
        <w:top w:val="none" w:sz="0" w:space="0" w:color="auto"/>
        <w:left w:val="none" w:sz="0" w:space="0" w:color="auto"/>
        <w:bottom w:val="none" w:sz="0" w:space="0" w:color="auto"/>
        <w:right w:val="none" w:sz="0" w:space="0" w:color="auto"/>
      </w:divBdr>
    </w:div>
    <w:div w:id="2126536856">
      <w:marLeft w:val="640"/>
      <w:marRight w:val="0"/>
      <w:marTop w:val="0"/>
      <w:marBottom w:val="0"/>
      <w:divBdr>
        <w:top w:val="none" w:sz="0" w:space="0" w:color="auto"/>
        <w:left w:val="none" w:sz="0" w:space="0" w:color="auto"/>
        <w:bottom w:val="none" w:sz="0" w:space="0" w:color="auto"/>
        <w:right w:val="none" w:sz="0" w:space="0" w:color="auto"/>
      </w:divBdr>
    </w:div>
    <w:div w:id="2126650409">
      <w:marLeft w:val="640"/>
      <w:marRight w:val="0"/>
      <w:marTop w:val="0"/>
      <w:marBottom w:val="0"/>
      <w:divBdr>
        <w:top w:val="none" w:sz="0" w:space="0" w:color="auto"/>
        <w:left w:val="none" w:sz="0" w:space="0" w:color="auto"/>
        <w:bottom w:val="none" w:sz="0" w:space="0" w:color="auto"/>
        <w:right w:val="none" w:sz="0" w:space="0" w:color="auto"/>
      </w:divBdr>
    </w:div>
    <w:div w:id="2126728640">
      <w:marLeft w:val="640"/>
      <w:marRight w:val="0"/>
      <w:marTop w:val="0"/>
      <w:marBottom w:val="0"/>
      <w:divBdr>
        <w:top w:val="none" w:sz="0" w:space="0" w:color="auto"/>
        <w:left w:val="none" w:sz="0" w:space="0" w:color="auto"/>
        <w:bottom w:val="none" w:sz="0" w:space="0" w:color="auto"/>
        <w:right w:val="none" w:sz="0" w:space="0" w:color="auto"/>
      </w:divBdr>
    </w:div>
    <w:div w:id="2127310456">
      <w:marLeft w:val="640"/>
      <w:marRight w:val="0"/>
      <w:marTop w:val="0"/>
      <w:marBottom w:val="0"/>
      <w:divBdr>
        <w:top w:val="none" w:sz="0" w:space="0" w:color="auto"/>
        <w:left w:val="none" w:sz="0" w:space="0" w:color="auto"/>
        <w:bottom w:val="none" w:sz="0" w:space="0" w:color="auto"/>
        <w:right w:val="none" w:sz="0" w:space="0" w:color="auto"/>
      </w:divBdr>
    </w:div>
    <w:div w:id="2128306121">
      <w:marLeft w:val="640"/>
      <w:marRight w:val="0"/>
      <w:marTop w:val="0"/>
      <w:marBottom w:val="0"/>
      <w:divBdr>
        <w:top w:val="none" w:sz="0" w:space="0" w:color="auto"/>
        <w:left w:val="none" w:sz="0" w:space="0" w:color="auto"/>
        <w:bottom w:val="none" w:sz="0" w:space="0" w:color="auto"/>
        <w:right w:val="none" w:sz="0" w:space="0" w:color="auto"/>
      </w:divBdr>
    </w:div>
    <w:div w:id="2129348889">
      <w:marLeft w:val="640"/>
      <w:marRight w:val="0"/>
      <w:marTop w:val="0"/>
      <w:marBottom w:val="0"/>
      <w:divBdr>
        <w:top w:val="none" w:sz="0" w:space="0" w:color="auto"/>
        <w:left w:val="none" w:sz="0" w:space="0" w:color="auto"/>
        <w:bottom w:val="none" w:sz="0" w:space="0" w:color="auto"/>
        <w:right w:val="none" w:sz="0" w:space="0" w:color="auto"/>
      </w:divBdr>
    </w:div>
    <w:div w:id="2129421783">
      <w:marLeft w:val="640"/>
      <w:marRight w:val="0"/>
      <w:marTop w:val="0"/>
      <w:marBottom w:val="0"/>
      <w:divBdr>
        <w:top w:val="none" w:sz="0" w:space="0" w:color="auto"/>
        <w:left w:val="none" w:sz="0" w:space="0" w:color="auto"/>
        <w:bottom w:val="none" w:sz="0" w:space="0" w:color="auto"/>
        <w:right w:val="none" w:sz="0" w:space="0" w:color="auto"/>
      </w:divBdr>
    </w:div>
    <w:div w:id="2129736950">
      <w:marLeft w:val="640"/>
      <w:marRight w:val="0"/>
      <w:marTop w:val="0"/>
      <w:marBottom w:val="0"/>
      <w:divBdr>
        <w:top w:val="none" w:sz="0" w:space="0" w:color="auto"/>
        <w:left w:val="none" w:sz="0" w:space="0" w:color="auto"/>
        <w:bottom w:val="none" w:sz="0" w:space="0" w:color="auto"/>
        <w:right w:val="none" w:sz="0" w:space="0" w:color="auto"/>
      </w:divBdr>
    </w:div>
    <w:div w:id="2129934417">
      <w:marLeft w:val="640"/>
      <w:marRight w:val="0"/>
      <w:marTop w:val="0"/>
      <w:marBottom w:val="0"/>
      <w:divBdr>
        <w:top w:val="none" w:sz="0" w:space="0" w:color="auto"/>
        <w:left w:val="none" w:sz="0" w:space="0" w:color="auto"/>
        <w:bottom w:val="none" w:sz="0" w:space="0" w:color="auto"/>
        <w:right w:val="none" w:sz="0" w:space="0" w:color="auto"/>
      </w:divBdr>
    </w:div>
    <w:div w:id="2130318858">
      <w:marLeft w:val="640"/>
      <w:marRight w:val="0"/>
      <w:marTop w:val="0"/>
      <w:marBottom w:val="0"/>
      <w:divBdr>
        <w:top w:val="none" w:sz="0" w:space="0" w:color="auto"/>
        <w:left w:val="none" w:sz="0" w:space="0" w:color="auto"/>
        <w:bottom w:val="none" w:sz="0" w:space="0" w:color="auto"/>
        <w:right w:val="none" w:sz="0" w:space="0" w:color="auto"/>
      </w:divBdr>
    </w:div>
    <w:div w:id="2130467391">
      <w:marLeft w:val="640"/>
      <w:marRight w:val="0"/>
      <w:marTop w:val="0"/>
      <w:marBottom w:val="0"/>
      <w:divBdr>
        <w:top w:val="none" w:sz="0" w:space="0" w:color="auto"/>
        <w:left w:val="none" w:sz="0" w:space="0" w:color="auto"/>
        <w:bottom w:val="none" w:sz="0" w:space="0" w:color="auto"/>
        <w:right w:val="none" w:sz="0" w:space="0" w:color="auto"/>
      </w:divBdr>
    </w:div>
    <w:div w:id="2131630697">
      <w:marLeft w:val="640"/>
      <w:marRight w:val="0"/>
      <w:marTop w:val="0"/>
      <w:marBottom w:val="0"/>
      <w:divBdr>
        <w:top w:val="none" w:sz="0" w:space="0" w:color="auto"/>
        <w:left w:val="none" w:sz="0" w:space="0" w:color="auto"/>
        <w:bottom w:val="none" w:sz="0" w:space="0" w:color="auto"/>
        <w:right w:val="none" w:sz="0" w:space="0" w:color="auto"/>
      </w:divBdr>
    </w:div>
    <w:div w:id="2132045469">
      <w:marLeft w:val="640"/>
      <w:marRight w:val="0"/>
      <w:marTop w:val="0"/>
      <w:marBottom w:val="0"/>
      <w:divBdr>
        <w:top w:val="none" w:sz="0" w:space="0" w:color="auto"/>
        <w:left w:val="none" w:sz="0" w:space="0" w:color="auto"/>
        <w:bottom w:val="none" w:sz="0" w:space="0" w:color="auto"/>
        <w:right w:val="none" w:sz="0" w:space="0" w:color="auto"/>
      </w:divBdr>
    </w:div>
    <w:div w:id="2132162260">
      <w:marLeft w:val="640"/>
      <w:marRight w:val="0"/>
      <w:marTop w:val="0"/>
      <w:marBottom w:val="0"/>
      <w:divBdr>
        <w:top w:val="none" w:sz="0" w:space="0" w:color="auto"/>
        <w:left w:val="none" w:sz="0" w:space="0" w:color="auto"/>
        <w:bottom w:val="none" w:sz="0" w:space="0" w:color="auto"/>
        <w:right w:val="none" w:sz="0" w:space="0" w:color="auto"/>
      </w:divBdr>
    </w:div>
    <w:div w:id="2133086158">
      <w:marLeft w:val="640"/>
      <w:marRight w:val="0"/>
      <w:marTop w:val="0"/>
      <w:marBottom w:val="0"/>
      <w:divBdr>
        <w:top w:val="none" w:sz="0" w:space="0" w:color="auto"/>
        <w:left w:val="none" w:sz="0" w:space="0" w:color="auto"/>
        <w:bottom w:val="none" w:sz="0" w:space="0" w:color="auto"/>
        <w:right w:val="none" w:sz="0" w:space="0" w:color="auto"/>
      </w:divBdr>
    </w:div>
    <w:div w:id="2133593637">
      <w:marLeft w:val="640"/>
      <w:marRight w:val="0"/>
      <w:marTop w:val="0"/>
      <w:marBottom w:val="0"/>
      <w:divBdr>
        <w:top w:val="none" w:sz="0" w:space="0" w:color="auto"/>
        <w:left w:val="none" w:sz="0" w:space="0" w:color="auto"/>
        <w:bottom w:val="none" w:sz="0" w:space="0" w:color="auto"/>
        <w:right w:val="none" w:sz="0" w:space="0" w:color="auto"/>
      </w:divBdr>
    </w:div>
    <w:div w:id="2134051900">
      <w:marLeft w:val="640"/>
      <w:marRight w:val="0"/>
      <w:marTop w:val="0"/>
      <w:marBottom w:val="0"/>
      <w:divBdr>
        <w:top w:val="none" w:sz="0" w:space="0" w:color="auto"/>
        <w:left w:val="none" w:sz="0" w:space="0" w:color="auto"/>
        <w:bottom w:val="none" w:sz="0" w:space="0" w:color="auto"/>
        <w:right w:val="none" w:sz="0" w:space="0" w:color="auto"/>
      </w:divBdr>
    </w:div>
    <w:div w:id="2134248136">
      <w:marLeft w:val="640"/>
      <w:marRight w:val="0"/>
      <w:marTop w:val="0"/>
      <w:marBottom w:val="0"/>
      <w:divBdr>
        <w:top w:val="none" w:sz="0" w:space="0" w:color="auto"/>
        <w:left w:val="none" w:sz="0" w:space="0" w:color="auto"/>
        <w:bottom w:val="none" w:sz="0" w:space="0" w:color="auto"/>
        <w:right w:val="none" w:sz="0" w:space="0" w:color="auto"/>
      </w:divBdr>
    </w:div>
    <w:div w:id="2135169789">
      <w:marLeft w:val="640"/>
      <w:marRight w:val="0"/>
      <w:marTop w:val="0"/>
      <w:marBottom w:val="0"/>
      <w:divBdr>
        <w:top w:val="none" w:sz="0" w:space="0" w:color="auto"/>
        <w:left w:val="none" w:sz="0" w:space="0" w:color="auto"/>
        <w:bottom w:val="none" w:sz="0" w:space="0" w:color="auto"/>
        <w:right w:val="none" w:sz="0" w:space="0" w:color="auto"/>
      </w:divBdr>
    </w:div>
    <w:div w:id="2135979009">
      <w:marLeft w:val="640"/>
      <w:marRight w:val="0"/>
      <w:marTop w:val="0"/>
      <w:marBottom w:val="0"/>
      <w:divBdr>
        <w:top w:val="none" w:sz="0" w:space="0" w:color="auto"/>
        <w:left w:val="none" w:sz="0" w:space="0" w:color="auto"/>
        <w:bottom w:val="none" w:sz="0" w:space="0" w:color="auto"/>
        <w:right w:val="none" w:sz="0" w:space="0" w:color="auto"/>
      </w:divBdr>
    </w:div>
    <w:div w:id="2135981808">
      <w:marLeft w:val="640"/>
      <w:marRight w:val="0"/>
      <w:marTop w:val="0"/>
      <w:marBottom w:val="0"/>
      <w:divBdr>
        <w:top w:val="none" w:sz="0" w:space="0" w:color="auto"/>
        <w:left w:val="none" w:sz="0" w:space="0" w:color="auto"/>
        <w:bottom w:val="none" w:sz="0" w:space="0" w:color="auto"/>
        <w:right w:val="none" w:sz="0" w:space="0" w:color="auto"/>
      </w:divBdr>
    </w:div>
    <w:div w:id="2136176828">
      <w:marLeft w:val="640"/>
      <w:marRight w:val="0"/>
      <w:marTop w:val="0"/>
      <w:marBottom w:val="0"/>
      <w:divBdr>
        <w:top w:val="none" w:sz="0" w:space="0" w:color="auto"/>
        <w:left w:val="none" w:sz="0" w:space="0" w:color="auto"/>
        <w:bottom w:val="none" w:sz="0" w:space="0" w:color="auto"/>
        <w:right w:val="none" w:sz="0" w:space="0" w:color="auto"/>
      </w:divBdr>
    </w:div>
    <w:div w:id="2136828604">
      <w:marLeft w:val="640"/>
      <w:marRight w:val="0"/>
      <w:marTop w:val="0"/>
      <w:marBottom w:val="0"/>
      <w:divBdr>
        <w:top w:val="none" w:sz="0" w:space="0" w:color="auto"/>
        <w:left w:val="none" w:sz="0" w:space="0" w:color="auto"/>
        <w:bottom w:val="none" w:sz="0" w:space="0" w:color="auto"/>
        <w:right w:val="none" w:sz="0" w:space="0" w:color="auto"/>
      </w:divBdr>
    </w:div>
    <w:div w:id="2137795939">
      <w:marLeft w:val="640"/>
      <w:marRight w:val="0"/>
      <w:marTop w:val="0"/>
      <w:marBottom w:val="0"/>
      <w:divBdr>
        <w:top w:val="none" w:sz="0" w:space="0" w:color="auto"/>
        <w:left w:val="none" w:sz="0" w:space="0" w:color="auto"/>
        <w:bottom w:val="none" w:sz="0" w:space="0" w:color="auto"/>
        <w:right w:val="none" w:sz="0" w:space="0" w:color="auto"/>
      </w:divBdr>
    </w:div>
    <w:div w:id="2137872072">
      <w:marLeft w:val="640"/>
      <w:marRight w:val="0"/>
      <w:marTop w:val="0"/>
      <w:marBottom w:val="0"/>
      <w:divBdr>
        <w:top w:val="none" w:sz="0" w:space="0" w:color="auto"/>
        <w:left w:val="none" w:sz="0" w:space="0" w:color="auto"/>
        <w:bottom w:val="none" w:sz="0" w:space="0" w:color="auto"/>
        <w:right w:val="none" w:sz="0" w:space="0" w:color="auto"/>
      </w:divBdr>
    </w:div>
    <w:div w:id="2138255304">
      <w:marLeft w:val="640"/>
      <w:marRight w:val="0"/>
      <w:marTop w:val="0"/>
      <w:marBottom w:val="0"/>
      <w:divBdr>
        <w:top w:val="none" w:sz="0" w:space="0" w:color="auto"/>
        <w:left w:val="none" w:sz="0" w:space="0" w:color="auto"/>
        <w:bottom w:val="none" w:sz="0" w:space="0" w:color="auto"/>
        <w:right w:val="none" w:sz="0" w:space="0" w:color="auto"/>
      </w:divBdr>
    </w:div>
    <w:div w:id="2138258280">
      <w:marLeft w:val="640"/>
      <w:marRight w:val="0"/>
      <w:marTop w:val="0"/>
      <w:marBottom w:val="0"/>
      <w:divBdr>
        <w:top w:val="none" w:sz="0" w:space="0" w:color="auto"/>
        <w:left w:val="none" w:sz="0" w:space="0" w:color="auto"/>
        <w:bottom w:val="none" w:sz="0" w:space="0" w:color="auto"/>
        <w:right w:val="none" w:sz="0" w:space="0" w:color="auto"/>
      </w:divBdr>
    </w:div>
    <w:div w:id="2139107678">
      <w:marLeft w:val="640"/>
      <w:marRight w:val="0"/>
      <w:marTop w:val="0"/>
      <w:marBottom w:val="0"/>
      <w:divBdr>
        <w:top w:val="none" w:sz="0" w:space="0" w:color="auto"/>
        <w:left w:val="none" w:sz="0" w:space="0" w:color="auto"/>
        <w:bottom w:val="none" w:sz="0" w:space="0" w:color="auto"/>
        <w:right w:val="none" w:sz="0" w:space="0" w:color="auto"/>
      </w:divBdr>
    </w:div>
    <w:div w:id="2139226675">
      <w:marLeft w:val="640"/>
      <w:marRight w:val="0"/>
      <w:marTop w:val="0"/>
      <w:marBottom w:val="0"/>
      <w:divBdr>
        <w:top w:val="none" w:sz="0" w:space="0" w:color="auto"/>
        <w:left w:val="none" w:sz="0" w:space="0" w:color="auto"/>
        <w:bottom w:val="none" w:sz="0" w:space="0" w:color="auto"/>
        <w:right w:val="none" w:sz="0" w:space="0" w:color="auto"/>
      </w:divBdr>
    </w:div>
    <w:div w:id="2139227406">
      <w:marLeft w:val="640"/>
      <w:marRight w:val="0"/>
      <w:marTop w:val="0"/>
      <w:marBottom w:val="0"/>
      <w:divBdr>
        <w:top w:val="none" w:sz="0" w:space="0" w:color="auto"/>
        <w:left w:val="none" w:sz="0" w:space="0" w:color="auto"/>
        <w:bottom w:val="none" w:sz="0" w:space="0" w:color="auto"/>
        <w:right w:val="none" w:sz="0" w:space="0" w:color="auto"/>
      </w:divBdr>
    </w:div>
    <w:div w:id="2139568911">
      <w:marLeft w:val="640"/>
      <w:marRight w:val="0"/>
      <w:marTop w:val="0"/>
      <w:marBottom w:val="0"/>
      <w:divBdr>
        <w:top w:val="none" w:sz="0" w:space="0" w:color="auto"/>
        <w:left w:val="none" w:sz="0" w:space="0" w:color="auto"/>
        <w:bottom w:val="none" w:sz="0" w:space="0" w:color="auto"/>
        <w:right w:val="none" w:sz="0" w:space="0" w:color="auto"/>
      </w:divBdr>
    </w:div>
    <w:div w:id="2140151487">
      <w:marLeft w:val="640"/>
      <w:marRight w:val="0"/>
      <w:marTop w:val="0"/>
      <w:marBottom w:val="0"/>
      <w:divBdr>
        <w:top w:val="none" w:sz="0" w:space="0" w:color="auto"/>
        <w:left w:val="none" w:sz="0" w:space="0" w:color="auto"/>
        <w:bottom w:val="none" w:sz="0" w:space="0" w:color="auto"/>
        <w:right w:val="none" w:sz="0" w:space="0" w:color="auto"/>
      </w:divBdr>
    </w:div>
    <w:div w:id="2140343287">
      <w:marLeft w:val="640"/>
      <w:marRight w:val="0"/>
      <w:marTop w:val="0"/>
      <w:marBottom w:val="0"/>
      <w:divBdr>
        <w:top w:val="none" w:sz="0" w:space="0" w:color="auto"/>
        <w:left w:val="none" w:sz="0" w:space="0" w:color="auto"/>
        <w:bottom w:val="none" w:sz="0" w:space="0" w:color="auto"/>
        <w:right w:val="none" w:sz="0" w:space="0" w:color="auto"/>
      </w:divBdr>
    </w:div>
    <w:div w:id="2140416218">
      <w:marLeft w:val="640"/>
      <w:marRight w:val="0"/>
      <w:marTop w:val="0"/>
      <w:marBottom w:val="0"/>
      <w:divBdr>
        <w:top w:val="none" w:sz="0" w:space="0" w:color="auto"/>
        <w:left w:val="none" w:sz="0" w:space="0" w:color="auto"/>
        <w:bottom w:val="none" w:sz="0" w:space="0" w:color="auto"/>
        <w:right w:val="none" w:sz="0" w:space="0" w:color="auto"/>
      </w:divBdr>
    </w:div>
    <w:div w:id="2140955833">
      <w:marLeft w:val="640"/>
      <w:marRight w:val="0"/>
      <w:marTop w:val="0"/>
      <w:marBottom w:val="0"/>
      <w:divBdr>
        <w:top w:val="none" w:sz="0" w:space="0" w:color="auto"/>
        <w:left w:val="none" w:sz="0" w:space="0" w:color="auto"/>
        <w:bottom w:val="none" w:sz="0" w:space="0" w:color="auto"/>
        <w:right w:val="none" w:sz="0" w:space="0" w:color="auto"/>
      </w:divBdr>
    </w:div>
    <w:div w:id="2141066786">
      <w:marLeft w:val="640"/>
      <w:marRight w:val="0"/>
      <w:marTop w:val="0"/>
      <w:marBottom w:val="0"/>
      <w:divBdr>
        <w:top w:val="none" w:sz="0" w:space="0" w:color="auto"/>
        <w:left w:val="none" w:sz="0" w:space="0" w:color="auto"/>
        <w:bottom w:val="none" w:sz="0" w:space="0" w:color="auto"/>
        <w:right w:val="none" w:sz="0" w:space="0" w:color="auto"/>
      </w:divBdr>
    </w:div>
    <w:div w:id="2141145061">
      <w:marLeft w:val="640"/>
      <w:marRight w:val="0"/>
      <w:marTop w:val="0"/>
      <w:marBottom w:val="0"/>
      <w:divBdr>
        <w:top w:val="none" w:sz="0" w:space="0" w:color="auto"/>
        <w:left w:val="none" w:sz="0" w:space="0" w:color="auto"/>
        <w:bottom w:val="none" w:sz="0" w:space="0" w:color="auto"/>
        <w:right w:val="none" w:sz="0" w:space="0" w:color="auto"/>
      </w:divBdr>
    </w:div>
    <w:div w:id="2141222965">
      <w:marLeft w:val="640"/>
      <w:marRight w:val="0"/>
      <w:marTop w:val="0"/>
      <w:marBottom w:val="0"/>
      <w:divBdr>
        <w:top w:val="none" w:sz="0" w:space="0" w:color="auto"/>
        <w:left w:val="none" w:sz="0" w:space="0" w:color="auto"/>
        <w:bottom w:val="none" w:sz="0" w:space="0" w:color="auto"/>
        <w:right w:val="none" w:sz="0" w:space="0" w:color="auto"/>
      </w:divBdr>
    </w:div>
    <w:div w:id="2141726119">
      <w:marLeft w:val="640"/>
      <w:marRight w:val="0"/>
      <w:marTop w:val="0"/>
      <w:marBottom w:val="0"/>
      <w:divBdr>
        <w:top w:val="none" w:sz="0" w:space="0" w:color="auto"/>
        <w:left w:val="none" w:sz="0" w:space="0" w:color="auto"/>
        <w:bottom w:val="none" w:sz="0" w:space="0" w:color="auto"/>
        <w:right w:val="none" w:sz="0" w:space="0" w:color="auto"/>
      </w:divBdr>
    </w:div>
    <w:div w:id="2142459163">
      <w:marLeft w:val="640"/>
      <w:marRight w:val="0"/>
      <w:marTop w:val="0"/>
      <w:marBottom w:val="0"/>
      <w:divBdr>
        <w:top w:val="none" w:sz="0" w:space="0" w:color="auto"/>
        <w:left w:val="none" w:sz="0" w:space="0" w:color="auto"/>
        <w:bottom w:val="none" w:sz="0" w:space="0" w:color="auto"/>
        <w:right w:val="none" w:sz="0" w:space="0" w:color="auto"/>
      </w:divBdr>
    </w:div>
    <w:div w:id="2142575378">
      <w:marLeft w:val="640"/>
      <w:marRight w:val="0"/>
      <w:marTop w:val="0"/>
      <w:marBottom w:val="0"/>
      <w:divBdr>
        <w:top w:val="none" w:sz="0" w:space="0" w:color="auto"/>
        <w:left w:val="none" w:sz="0" w:space="0" w:color="auto"/>
        <w:bottom w:val="none" w:sz="0" w:space="0" w:color="auto"/>
        <w:right w:val="none" w:sz="0" w:space="0" w:color="auto"/>
      </w:divBdr>
    </w:div>
    <w:div w:id="2142796281">
      <w:marLeft w:val="640"/>
      <w:marRight w:val="0"/>
      <w:marTop w:val="0"/>
      <w:marBottom w:val="0"/>
      <w:divBdr>
        <w:top w:val="none" w:sz="0" w:space="0" w:color="auto"/>
        <w:left w:val="none" w:sz="0" w:space="0" w:color="auto"/>
        <w:bottom w:val="none" w:sz="0" w:space="0" w:color="auto"/>
        <w:right w:val="none" w:sz="0" w:space="0" w:color="auto"/>
      </w:divBdr>
    </w:div>
    <w:div w:id="2142917801">
      <w:marLeft w:val="640"/>
      <w:marRight w:val="0"/>
      <w:marTop w:val="0"/>
      <w:marBottom w:val="0"/>
      <w:divBdr>
        <w:top w:val="none" w:sz="0" w:space="0" w:color="auto"/>
        <w:left w:val="none" w:sz="0" w:space="0" w:color="auto"/>
        <w:bottom w:val="none" w:sz="0" w:space="0" w:color="auto"/>
        <w:right w:val="none" w:sz="0" w:space="0" w:color="auto"/>
      </w:divBdr>
    </w:div>
    <w:div w:id="2143577478">
      <w:marLeft w:val="640"/>
      <w:marRight w:val="0"/>
      <w:marTop w:val="0"/>
      <w:marBottom w:val="0"/>
      <w:divBdr>
        <w:top w:val="none" w:sz="0" w:space="0" w:color="auto"/>
        <w:left w:val="none" w:sz="0" w:space="0" w:color="auto"/>
        <w:bottom w:val="none" w:sz="0" w:space="0" w:color="auto"/>
        <w:right w:val="none" w:sz="0" w:space="0" w:color="auto"/>
      </w:divBdr>
    </w:div>
    <w:div w:id="2143842233">
      <w:marLeft w:val="640"/>
      <w:marRight w:val="0"/>
      <w:marTop w:val="0"/>
      <w:marBottom w:val="0"/>
      <w:divBdr>
        <w:top w:val="none" w:sz="0" w:space="0" w:color="auto"/>
        <w:left w:val="none" w:sz="0" w:space="0" w:color="auto"/>
        <w:bottom w:val="none" w:sz="0" w:space="0" w:color="auto"/>
        <w:right w:val="none" w:sz="0" w:space="0" w:color="auto"/>
      </w:divBdr>
    </w:div>
    <w:div w:id="2143844649">
      <w:marLeft w:val="640"/>
      <w:marRight w:val="0"/>
      <w:marTop w:val="0"/>
      <w:marBottom w:val="0"/>
      <w:divBdr>
        <w:top w:val="none" w:sz="0" w:space="0" w:color="auto"/>
        <w:left w:val="none" w:sz="0" w:space="0" w:color="auto"/>
        <w:bottom w:val="none" w:sz="0" w:space="0" w:color="auto"/>
        <w:right w:val="none" w:sz="0" w:space="0" w:color="auto"/>
      </w:divBdr>
    </w:div>
    <w:div w:id="2144153468">
      <w:marLeft w:val="640"/>
      <w:marRight w:val="0"/>
      <w:marTop w:val="0"/>
      <w:marBottom w:val="0"/>
      <w:divBdr>
        <w:top w:val="none" w:sz="0" w:space="0" w:color="auto"/>
        <w:left w:val="none" w:sz="0" w:space="0" w:color="auto"/>
        <w:bottom w:val="none" w:sz="0" w:space="0" w:color="auto"/>
        <w:right w:val="none" w:sz="0" w:space="0" w:color="auto"/>
      </w:divBdr>
    </w:div>
    <w:div w:id="2144423418">
      <w:marLeft w:val="640"/>
      <w:marRight w:val="0"/>
      <w:marTop w:val="0"/>
      <w:marBottom w:val="0"/>
      <w:divBdr>
        <w:top w:val="none" w:sz="0" w:space="0" w:color="auto"/>
        <w:left w:val="none" w:sz="0" w:space="0" w:color="auto"/>
        <w:bottom w:val="none" w:sz="0" w:space="0" w:color="auto"/>
        <w:right w:val="none" w:sz="0" w:space="0" w:color="auto"/>
      </w:divBdr>
    </w:div>
    <w:div w:id="2145273180">
      <w:marLeft w:val="640"/>
      <w:marRight w:val="0"/>
      <w:marTop w:val="0"/>
      <w:marBottom w:val="0"/>
      <w:divBdr>
        <w:top w:val="none" w:sz="0" w:space="0" w:color="auto"/>
        <w:left w:val="none" w:sz="0" w:space="0" w:color="auto"/>
        <w:bottom w:val="none" w:sz="0" w:space="0" w:color="auto"/>
        <w:right w:val="none" w:sz="0" w:space="0" w:color="auto"/>
      </w:divBdr>
    </w:div>
    <w:div w:id="2145586949">
      <w:marLeft w:val="640"/>
      <w:marRight w:val="0"/>
      <w:marTop w:val="0"/>
      <w:marBottom w:val="0"/>
      <w:divBdr>
        <w:top w:val="none" w:sz="0" w:space="0" w:color="auto"/>
        <w:left w:val="none" w:sz="0" w:space="0" w:color="auto"/>
        <w:bottom w:val="none" w:sz="0" w:space="0" w:color="auto"/>
        <w:right w:val="none" w:sz="0" w:space="0" w:color="auto"/>
      </w:divBdr>
    </w:div>
    <w:div w:id="2146043865">
      <w:marLeft w:val="640"/>
      <w:marRight w:val="0"/>
      <w:marTop w:val="0"/>
      <w:marBottom w:val="0"/>
      <w:divBdr>
        <w:top w:val="none" w:sz="0" w:space="0" w:color="auto"/>
        <w:left w:val="none" w:sz="0" w:space="0" w:color="auto"/>
        <w:bottom w:val="none" w:sz="0" w:space="0" w:color="auto"/>
        <w:right w:val="none" w:sz="0" w:space="0" w:color="auto"/>
      </w:divBdr>
    </w:div>
    <w:div w:id="2146074066">
      <w:marLeft w:val="640"/>
      <w:marRight w:val="0"/>
      <w:marTop w:val="0"/>
      <w:marBottom w:val="0"/>
      <w:divBdr>
        <w:top w:val="none" w:sz="0" w:space="0" w:color="auto"/>
        <w:left w:val="none" w:sz="0" w:space="0" w:color="auto"/>
        <w:bottom w:val="none" w:sz="0" w:space="0" w:color="auto"/>
        <w:right w:val="none" w:sz="0" w:space="0" w:color="auto"/>
      </w:divBdr>
    </w:div>
    <w:div w:id="2146578994">
      <w:marLeft w:val="640"/>
      <w:marRight w:val="0"/>
      <w:marTop w:val="0"/>
      <w:marBottom w:val="0"/>
      <w:divBdr>
        <w:top w:val="none" w:sz="0" w:space="0" w:color="auto"/>
        <w:left w:val="none" w:sz="0" w:space="0" w:color="auto"/>
        <w:bottom w:val="none" w:sz="0" w:space="0" w:color="auto"/>
        <w:right w:val="none" w:sz="0" w:space="0" w:color="auto"/>
      </w:divBdr>
    </w:div>
    <w:div w:id="2146701831">
      <w:marLeft w:val="640"/>
      <w:marRight w:val="0"/>
      <w:marTop w:val="0"/>
      <w:marBottom w:val="0"/>
      <w:divBdr>
        <w:top w:val="none" w:sz="0" w:space="0" w:color="auto"/>
        <w:left w:val="none" w:sz="0" w:space="0" w:color="auto"/>
        <w:bottom w:val="none" w:sz="0" w:space="0" w:color="auto"/>
        <w:right w:val="none" w:sz="0" w:space="0" w:color="auto"/>
      </w:divBdr>
    </w:div>
    <w:div w:id="2147044644">
      <w:marLeft w:val="640"/>
      <w:marRight w:val="0"/>
      <w:marTop w:val="0"/>
      <w:marBottom w:val="0"/>
      <w:divBdr>
        <w:top w:val="none" w:sz="0" w:space="0" w:color="auto"/>
        <w:left w:val="none" w:sz="0" w:space="0" w:color="auto"/>
        <w:bottom w:val="none" w:sz="0" w:space="0" w:color="auto"/>
        <w:right w:val="none" w:sz="0" w:space="0" w:color="auto"/>
      </w:divBdr>
    </w:div>
    <w:div w:id="2147239925">
      <w:marLeft w:val="640"/>
      <w:marRight w:val="0"/>
      <w:marTop w:val="0"/>
      <w:marBottom w:val="0"/>
      <w:divBdr>
        <w:top w:val="none" w:sz="0" w:space="0" w:color="auto"/>
        <w:left w:val="none" w:sz="0" w:space="0" w:color="auto"/>
        <w:bottom w:val="none" w:sz="0" w:space="0" w:color="auto"/>
        <w:right w:val="none" w:sz="0" w:space="0" w:color="auto"/>
      </w:divBdr>
    </w:div>
    <w:div w:id="214731112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DD9D4CB-8350-4633-8E5C-8873B28A48CD}"/>
      </w:docPartPr>
      <w:docPartBody>
        <w:p w:rsidR="00497C61" w:rsidRDefault="00D818DF">
          <w:r w:rsidRPr="00816A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DF"/>
    <w:rsid w:val="00497C61"/>
    <w:rsid w:val="00510269"/>
    <w:rsid w:val="00A13D7B"/>
    <w:rsid w:val="00A17CFF"/>
    <w:rsid w:val="00B514E4"/>
    <w:rsid w:val="00C81770"/>
    <w:rsid w:val="00D818DF"/>
    <w:rsid w:val="00E21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18D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C3A958-237E-44FA-86DB-5CDA8BDDBDA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3060675654"/>
    <we:property name="MENDELEY_CITATIONS" value="[{&quot;citationID&quot;:&quot;MENDELEY_CITATION_19fdf5dd-5645-4ed1-8632-75f7ac9a420e&quot;,&quot;properties&quot;:{&quot;noteIndex&quot;:0},&quot;isEdited&quot;:false,&quot;manualOverride&quot;:{&quot;isManuallyOverridden&quot;:false,&quot;citeprocText&quot;:&quot;[1]&quot;,&quot;manualOverrideText&quot;:&quot;&quot;},&quot;citationTag&quot;:&quot;MENDELEY_CITATION_v3_eyJjaXRhdGlvbklEIjoiTUVOREVMRVlfQ0lUQVRJT05fMTlmZGY1ZGQtNTY0NS00ZWQxLTg2MzItNzVmN2FjOWE0MjBl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a6e22ff3-ff7f-4118-9ae2-35ca45575af6&quot;,&quot;properties&quot;:{&quot;noteIndex&quot;:0},&quot;isEdited&quot;:false,&quot;manualOverride&quot;:{&quot;isManuallyOverridden&quot;:false,&quot;citeprocText&quot;:&quot;[1]&quot;,&quot;manualOverrideText&quot;:&quot;&quot;},&quot;citationTag&quot;:&quot;MENDELEY_CITATION_v3_eyJjaXRhdGlvbklEIjoiTUVOREVMRVlfQ0lUQVRJT05fYTZlMjJmZjMtZmY3Zi00MTE4LTlhZTItMzVjYTQ1NTc1YWY2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02d1c053-c00f-47a6-b531-d2e04509f0c9&quot;,&quot;properties&quot;:{&quot;noteIndex&quot;:0},&quot;isEdited&quot;:false,&quot;manualOverride&quot;:{&quot;isManuallyOverridden&quot;:false,&quot;citeprocText&quot;:&quot;[1]&quot;,&quot;manualOverrideText&quot;:&quot;&quot;},&quot;citationTag&quot;:&quot;MENDELEY_CITATION_v3_eyJjaXRhdGlvbklEIjoiTUVOREVMRVlfQ0lUQVRJT05fMDJkMWMwNTMtYzAwZi00N2E2LWI1MzEtZDJlMDQ1MDlmMGM5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c3ee514e-24b0-443a-858a-b5711b20f2ce&quot;,&quot;properties&quot;:{&quot;noteIndex&quot;:0},&quot;isEdited&quot;:false,&quot;manualOverride&quot;:{&quot;isManuallyOverridden&quot;:false,&quot;citeprocText&quot;:&quot;[1]&quot;,&quot;manualOverrideText&quot;:&quot;&quot;},&quot;citationTag&quot;:&quot;MENDELEY_CITATION_v3_eyJjaXRhdGlvbklEIjoiTUVOREVMRVlfQ0lUQVRJT05fYzNlZTUxNGUtMjRiMC00NDNhLTg1OGEtYjU3MTFiMjBmMmNl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e6cffd76-86d5-4644-8d9a-acc45b61288f&quot;,&quot;properties&quot;:{&quot;noteIndex&quot;:0},&quot;isEdited&quot;:false,&quot;manualOverride&quot;:{&quot;isManuallyOverridden&quot;:false,&quot;citeprocText&quot;:&quot;[1]&quot;,&quot;manualOverrideText&quot;:&quot;&quot;},&quot;citationTag&quot;:&quot;MENDELEY_CITATION_v3_eyJjaXRhdGlvbklEIjoiTUVOREVMRVlfQ0lUQVRJT05fZTZjZmZkNzYtODZkNS00NjQ0LThkOWEtYWNjNDViNjEyODhm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5af13eb6-a681-4ace-bae8-1f52c04e9b16&quot;,&quot;properties&quot;:{&quot;noteIndex&quot;:0},&quot;isEdited&quot;:false,&quot;manualOverride&quot;:{&quot;isManuallyOverridden&quot;:false,&quot;citeprocText&quot;:&quot;[1]&quot;,&quot;manualOverrideText&quot;:&quot;&quot;},&quot;citationTag&quot;:&quot;MENDELEY_CITATION_v3_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&quot;,&quot;citationItems&quot;:[{&quot;id&quot;:&quot;9116eb29-b9a2-3bcf-a398-f973be01e3d8&quot;,&quot;itemData&quot;:{&quot;type&quot;:&quot;article-journal&quot;,&quot;id&quot;:&quot;9116eb29-b9a2-3bcf-a398-f973be01e3d8&quot;,&quot;title&quot;:&quot;Effect of Sc Addition on Magnetocaloric Properties of GdTbDyHo High-Entropy Alloys&quot;,&quot;author&quot;:[{&quot;family&quot;:&quot;Wang&quot;,&quot;given&quot;:&quot;Liang&quot;,&quot;parse-names&quot;:false,&quot;dropping-particle&quot;:&quot;&quot;,&quot;non-dropping-particle&quot;:&quot;&quot;},{&quot;family&quot;:&quot;Lu&quot;,&quot;given&quot;:&quot;Zhichao&quot;,&quot;parse-names&quot;:false,&quot;dropping-particle&quot;:&quot;&quot;,&quot;non-dropping-particle&quot;:&quot;&quot;},{&quot;family&quot;:&quot;Wu&quot;,&quot;given&quot;:&quot;Yuan&quot;,&quot;parse-names&quot;:false,&quot;dropping-particle&quot;:&quot;&quot;,&quot;non-dropping-particle&quot;:&quot;&quot;},{&quot;family&quot;:&quot;Zhang&quot;,&quot;given&quot;:&quot;Yibo&quot;,&quot;parse-names&quot;:false,&quot;dropping-particle&quot;:&quot;&quot;,&quot;non-dropping-particle&quot;:&quot;&quot;},{&quot;family&quot;:&quot;Zhao&quot;,&quot;given&quot;:&quot;Rui&quot;,&quot;parse-names&quot;:false,&quot;dropping-particle&quot;:&quot;&quot;,&quot;non-dropping-particle&quot;:&quot;&quot;},{&quot;family&quot;:&quot;Jiang&quot;,&quot;given&quot;:&quot;Suihe&quot;,&quot;parse-names&quot;:false,&quot;dropping-particle&quot;:&quot;&quot;,&quot;non-dropping-particle&quot;:&quot;&quot;},{&quot;family&quot;:&quot;Liu&quot;,&quot;given&quot;:&quot;Xiongjun&quot;,&quot;parse-names&quot;:false,&quot;dropping-particle&quot;:&quot;&quot;,&quot;non-dropping-particle&quot;:&quot;&quot;},{&quot;family&quot;:&quot;Wang&quot;,&quot;given&quot;:&quot;Hui&quot;,&quot;parse-names&quot;:false,&quot;dropping-particle&quot;:&quot;&quot;,&quot;non-dropping-particle&quot;:&quot;&quot;},{&quot;family&quot;:&quot;Ma&quot;,&quot;given&quot;:&quot;Dong&quot;,&quot;parse-names&quot;:false,&quot;dropping-particle&quot;:&quot;&quot;,&quot;non-dropping-particle&quot;:&quot;&quot;},{&quot;family&quot;:&quot;Lu&quot;,&quot;given&quot;:&quot;Zhaoping&quot;,&quot;parse-names&quot;:false,&quot;dropping-particle&quot;:&quot;&quot;,&quot;non-dropping-particle&quot;:&quot;&quot;}],&quot;container-title&quot;:&quot;Advanced Engineering Materials&quot;,&quot;container-title-short&quot;:&quot;Adv. Eng. Mater.&quot;,&quot;DOI&quot;:&quot;10.1002/adem.202300616&quot;,&quot;ISSN&quot;:&quot;15272648&quot;,&quot;issued&quot;:{&quot;date-parts&quot;:[[2024,2,1]]},&quot;abstract&quot;:&quot;The magnetocaloric properties of as-cast (GdTbDyHo)100−xScx (x = 0–0.5 at%) high-entropy alloys (HEAs) have been studied via microalloying strategy. The results show that microalloying of Sc can effectively enhance the working temperature range and the refrigeration capacity of the base HEA—GdTbDyHo. In particular, with addition of only 0.3 at% Sc, the working temperature range can be elevated up to 108 K under an applied magnetic field of 5 T. This, in turn, results in a remarkable refrigeration capacity as high as 802 J kg−1, which is 30% larger than that of GdTbDyHo HEA. This work shows that microalloying of Sc can be used as an effective way to improve the magnetocaloric performance of rare-earth HEAs.&quot;,&quot;publisher&quot;:&quot;John Wiley and Sons Inc&quot;,&quot;issue&quot;:&quot;4&quot;,&quot;volume&quot;:&quot;26&quot;},&quot;isTemporary&quot;:false}]},{&quot;citationID&quot;:&quot;MENDELEY_CITATION_26c4972d-3304-4cd0-9d29-317014fb419f&quot;,&quot;properties&quot;:{&quot;noteIndex&quot;:0},&quot;isEdited&quot;:false,&quot;manualOverride&quot;:{&quot;isManuallyOverridden&quot;:false,&quot;citeprocText&quot;:&quot;[2]&quot;,&quot;manualOverrideText&quot;:&quot;&quot;},&quot;citationTag&quot;:&quot;MENDELEY_CITATION_v3_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&quot;,&quot;citationItems&quot;:[{&quot;id&quot;:&quot;ac16f31c-aece-3fc3-824d-910491f08e47&quot;,&quot;itemData&quot;:{&quot;type&quot;:&quot;article-journal&quot;,&quot;id&quot;:&quot;ac16f31c-aece-3fc3-824d-910491f08e47&quot;,&quot;title&quot;:&quot;Large Refrigerant Capacity Induced by Table-Like Magnetocaloric Effect in High-Entropy Alloys TbDyHoEr&quot;,&quot;author&quot;:[{&quot;family&quot;:&quot;Zhu&quot;,&quot;given&quot;:&quot;Wei Hao&quot;,&quot;parse-names&quot;:false,&quot;dropping-particle&quot;:&quot;&quot;,&quot;non-dropping-particle&quot;:&quot;&quot;},{&quot;family&quot;:&quot;Ma&quot;,&quot;given&quot;:&quot;Lei&quot;,&quot;parse-names&quot;:false,&quot;dropping-particle&quot;:&quot;&quot;,&quot;non-dropping-particle&quot;:&quot;&quot;},{&quot;family&quot;:&quot;He&quot;,&quot;given&quot;:&quot;Mu Fen&quot;,&quot;parse-names&quot;:false,&quot;dropping-particle&quot;:&quot;&quot;,&quot;non-dropping-particle&quot;:&quot;&quot;},{&quot;family&quot;:&quot;Li&quot;,&quot;given&quot;:&quot;Zhi Kun&quot;,&quot;parse-names&quot;:false,&quot;dropping-particle&quot;:&quot;&quot;,&quot;non-dropping-particle&quot;:&quot;&quot;},{&quot;family&quot;:&quot;Zhang&quot;,&quot;given&quot;:&quot;Huan Zhi&quot;,&quot;parse-names&quot;:false,&quot;dropping-particle&quot;:&quot;&quot;,&quot;non-dropping-particle&quot;:&quot;&quot;},{&quot;family&quot;:&quot;Yao&quot;,&quot;given&quot;:&quot;Qing Rong&quot;,&quot;parse-names&quot;:false,&quot;dropping-particle&quot;:&quot;&quot;,&quot;non-dropping-particle&quot;:&quot;&quot;},{&quot;family&quot;:&quot;Rao&quot;,&quot;given&quot;:&quot;Guang Hui&quot;,&quot;parse-names&quot;:false,&quot;dropping-particle&quot;:&quot;&quot;,&quot;non-dropping-particle&quot;:&quot;&quot;},{&quot;family&quot;:&quot;Su&quot;,&quot;given&quot;:&quot;Kun Peng&quot;,&quot;parse-names&quot;:false,&quot;dropping-particle&quot;:&quot;&quot;,&quot;non-dropping-particle&quot;:&quot;&quot;},{&quot;family&quot;:&quot;Zhong&quot;,&quot;given&quot;:&quot;Xi Chun&quot;,&quot;parse-names&quot;:false,&quot;dropping-particle&quot;:&quot;&quot;,&quot;non-dropping-particle&quot;:&quot;&quot;},{&quot;family&quot;:&quot;Liu&quot;,&quot;given&quot;:&quot;Zhong Wu&quot;,&quot;parse-names&quot;:false,&quot;dropping-particle&quot;:&quot;&quot;,&quot;non-dropping-particle&quot;:&quot;&quot;},{&quot;family&quot;:&quot;Gao&quot;,&quot;given&quot;:&quot;Xin Qiang&quot;,&quot;parse-names&quot;:false,&quot;dropping-particle&quot;:&quot;&quot;,&quot;non-dropping-particle&quot;:&quot;&quot;}],&quot;container-title&quot;:&quot;Advanced Engineering Materials&quot;,&quot;container-title-short&quot;:&quot;Adv. Eng. Mater.&quot;,&quot;DOI&quot;:&quot;10.1002/adem.202201770&quot;,&quot;ISSN&quot;:&quot;15272648&quot;,&quot;issued&quot;:{&quot;date-parts&quot;:[[2023,6,1]]},&quot;abstract&quot;:&quot;Rare-earth-based high-entropy alloys (HEAs) with large magnetocaloric effect (MCE) have been recently recognized as good candidates for magnetic refrigeration. Herein, the complex magnetic transition, MCE, refrigerant capacity (RC), and magnetic-phase diagram of single-phase TbDyHoEr HEA are studied. It is showed in the results that due to complex magnetic transition and an ideal table-like MCE, the RC of TbDyHoEr is significantly improved from 883.19 to 1049.22 J kg−1 by melt-spun treatment. In terms of RC value and hysteresis performance, the melt-spun treatment significantly improves the application potential of TbDyHoEr HEA as a high-efficient magnetic refrigeration material, and the ideal table-like MCE in a large temperature range enables this material to meet the requirements of both cryogenic refrigeration and mesothermal refrigeration for an Ericsson cycle.&quot;,&quot;publisher&quot;:&quot;John Wiley and Sons Inc&quot;,&quot;issue&quot;:&quot;11&quot;,&quot;volume&quot;:&quot;25&quot;},&quot;isTemporary&quot;:false}]},{&quot;citationID&quot;:&quot;MENDELEY_CITATION_dd54247b-35f9-4720-8105-3a5fc0a46b93&quot;,&quot;properties&quot;:{&quot;noteIndex&quot;:0},&quot;isEdited&quot;:false,&quot;manualOverride&quot;:{&quot;isManuallyOverridden&quot;:false,&quot;citeprocText&quot;:&quot;[2]&quot;,&quot;manualOverrideText&quot;:&quot;&quot;},&quot;citationTag&quot;:&quot;MENDELEY_CITATION_v3_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&quot;,&quot;citationItems&quot;:[{&quot;id&quot;:&quot;ac16f31c-aece-3fc3-824d-910491f08e47&quot;,&quot;itemData&quot;:{&quot;type&quot;:&quot;article-journal&quot;,&quot;id&quot;:&quot;ac16f31c-aece-3fc3-824d-910491f08e47&quot;,&quot;title&quot;:&quot;Large Refrigerant Capacity Induced by Table-Like Magnetocaloric Effect in High-Entropy Alloys TbDyHoEr&quot;,&quot;author&quot;:[{&quot;family&quot;:&quot;Zhu&quot;,&quot;given&quot;:&quot;Wei Hao&quot;,&quot;parse-names&quot;:false,&quot;dropping-particle&quot;:&quot;&quot;,&quot;non-dropping-particle&quot;:&quot;&quot;},{&quot;family&quot;:&quot;Ma&quot;,&quot;given&quot;:&quot;Lei&quot;,&quot;parse-names&quot;:false,&quot;dropping-particle&quot;:&quot;&quot;,&quot;non-dropping-particle&quot;:&quot;&quot;},{&quot;family&quot;:&quot;He&quot;,&quot;given&quot;:&quot;Mu Fen&quot;,&quot;parse-names&quot;:false,&quot;dropping-particle&quot;:&quot;&quot;,&quot;non-dropping-particle&quot;:&quot;&quot;},{&quot;family&quot;:&quot;Li&quot;,&quot;given&quot;:&quot;Zhi Kun&quot;,&quot;parse-names&quot;:false,&quot;dropping-particle&quot;:&quot;&quot;,&quot;non-dropping-particle&quot;:&quot;&quot;},{&quot;family&quot;:&quot;Zhang&quot;,&quot;given&quot;:&quot;Huan Zhi&quot;,&quot;parse-names&quot;:false,&quot;dropping-particle&quot;:&quot;&quot;,&quot;non-dropping-particle&quot;:&quot;&quot;},{&quot;family&quot;:&quot;Yao&quot;,&quot;given&quot;:&quot;Qing Rong&quot;,&quot;parse-names&quot;:false,&quot;dropping-particle&quot;:&quot;&quot;,&quot;non-dropping-particle&quot;:&quot;&quot;},{&quot;family&quot;:&quot;Rao&quot;,&quot;given&quot;:&quot;Guang Hui&quot;,&quot;parse-names&quot;:false,&quot;dropping-particle&quot;:&quot;&quot;,&quot;non-dropping-particle&quot;:&quot;&quot;},{&quot;family&quot;:&quot;Su&quot;,&quot;given&quot;:&quot;Kun Peng&quot;,&quot;parse-names&quot;:false,&quot;dropping-particle&quot;:&quot;&quot;,&quot;non-dropping-particle&quot;:&quot;&quot;},{&quot;family&quot;:&quot;Zhong&quot;,&quot;given&quot;:&quot;Xi Chun&quot;,&quot;parse-names&quot;:false,&quot;dropping-particle&quot;:&quot;&quot;,&quot;non-dropping-particle&quot;:&quot;&quot;},{&quot;family&quot;:&quot;Liu&quot;,&quot;given&quot;:&quot;Zhong Wu&quot;,&quot;parse-names&quot;:false,&quot;dropping-particle&quot;:&quot;&quot;,&quot;non-dropping-particle&quot;:&quot;&quot;},{&quot;family&quot;:&quot;Gao&quot;,&quot;given&quot;:&quot;Xin Qiang&quot;,&quot;parse-names&quot;:false,&quot;dropping-particle&quot;:&quot;&quot;,&quot;non-dropping-particle&quot;:&quot;&quot;}],&quot;container-title&quot;:&quot;Advanced Engineering Materials&quot;,&quot;container-title-short&quot;:&quot;Adv. Eng. Mater.&quot;,&quot;DOI&quot;:&quot;10.1002/adem.202201770&quot;,&quot;ISSN&quot;:&quot;15272648&quot;,&quot;issued&quot;:{&quot;date-parts&quot;:[[2023,6,1]]},&quot;abstract&quot;:&quot;Rare-earth-based high-entropy alloys (HEAs) with large magnetocaloric effect (MCE) have been recently recognized as good candidates for magnetic refrigeration. Herein, the complex magnetic transition, MCE, refrigerant capacity (RC), and magnetic-phase diagram of single-phase TbDyHoEr HEA are studied. It is showed in the results that due to complex magnetic transition and an ideal table-like MCE, the RC of TbDyHoEr is significantly improved from 883.19 to 1049.22 J kg−1 by melt-spun treatment. In terms of RC value and hysteresis performance, the melt-spun treatment significantly improves the application potential of TbDyHoEr HEA as a high-efficient magnetic refrigeration material, and the ideal table-like MCE in a large temperature range enables this material to meet the requirements of both cryogenic refrigeration and mesothermal refrigeration for an Ericsson cycle.&quot;,&quot;publisher&quot;:&quot;John Wiley and Sons Inc&quot;,&quot;issue&quot;:&quot;11&quot;,&quot;volume&quot;:&quot;25&quot;},&quot;isTemporary&quot;:false}]},{&quot;citationID&quot;:&quot;MENDELEY_CITATION_7ad6d4d7-db38-4cf1-a96e-8d41dccf91ea&quot;,&quot;properties&quot;:{&quot;noteIndex&quot;:0},&quot;isEdited&quot;:false,&quot;manualOverride&quot;:{&quot;isManuallyOverridden&quot;:false,&quot;citeprocText&quot;:&quot;[3]&quot;,&quot;manualOverrideText&quot;:&quot;&quot;},&quot;citationTag&quot;:&quot;MENDELEY_CITATION_v3_eyJjaXRhdGlvbklEIjoiTUVOREVMRVlfQ0lUQVRJT05fN2FkNmQ0ZDctZGIzOC00Y2YxLWE5NmUtOGQ0MWRjY2Y5MWVh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quot;,&quot;citationItems&quot;:[{&quot;id&quot;:&quot;b95c7b3b-7307-3ca2-b505-ecce5faa644d&quot;,&quot;itemData&quot;:{&quot;type&quot;:&quot;article-journal&quot;,&quot;id&quot;:&quot;b95c7b3b-7307-3ca2-b505-ecce5faa644d&quot;,&quot;title&quot;:&quot;Amorphous microwires of high entropy alloys with large magnetocaloric effect&quot;,&quot;author&quot;:[{&quot;family&quot;:&quot;Sheng&quot;,&quot;given&quot;:&quot;Wei&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Gang&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quot;,&quot;parse-names&quot;:false,&quot;dropping-particle&quot;:&quot;&quot;,&quot;non-dropping-particle&quot;:&quot;&quot;},{&quot;family&quot;:&quot;Li&quot;,&quot;given&quot;:&quot;Run Wei&quot;,&quot;parse-names&quot;:false,&quot;dropping-particle&quot;:&quot;&quot;,&quot;non-dropping-particle&quot;:&quot;&quot;}],&quot;container-title&quot;:&quot;Intermetallics&quot;,&quot;container-title-short&quot;:&quot;Intermetallics (Barking).&quot;,&quot;DOI&quot;:&quot;10.1016/j.intermet.2018.02.015&quot;,&quot;ISSN&quot;:&quot;09669795&quot;,&quot;issued&quot;:{&quot;date-parts&quot;:[[2018,5,1]]},&quot;page&quot;:&quot;79-83&quot;,&quot;abstract&quot;:&quot;Microwires of Gd20Ho20Er20Al20TM20 (TM = Fe, Co and Ni) high-entropy metallic glasses (HE-MGs) are successfully fabricated by a melt-extraction method, which exhibit good magnetocaloric properties. The maximum magnetic entropy change and refrigerant capacity under 5 T of the Gd20Ho20Er20Al20Co20 HE-MG microwire can reach 10.2 J kg−1K−1 and 625 J kg−1, respectively. In addition, the magnetocaloric properties of the HE-MG microwires can be widely tuned by doping different transition metals. The HE-MG microwires combining high heat-exchange efficiency and excellent mechanical properties are attractive candidates for applications in magnetic refrigeration.&quot;,&quot;publisher&quot;:&quot;Elsevier Ltd&quot;,&quot;volume&quot;:&quot;96&quot;},&quot;isTemporary&quot;:false}]},{&quot;citationID&quot;:&quot;MENDELEY_CITATION_388f861b-73c5-4e9f-bd74-a4ce77c92351&quot;,&quot;properties&quot;:{&quot;noteIndex&quot;:0},&quot;isEdited&quot;:false,&quot;manualOverride&quot;:{&quot;isManuallyOverridden&quot;:false,&quot;citeprocText&quot;:&quot;[3]&quot;,&quot;manualOverrideText&quot;:&quot;&quot;},&quot;citationTag&quot;:&quot;MENDELEY_CITATION_v3_eyJjaXRhdGlvbklEIjoiTUVOREVMRVlfQ0lUQVRJT05fMzg4Zjg2MWItNzNjNS00ZTlmLWJkNzQtYTRjZTc3YzkyMzUx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quot;,&quot;citationItems&quot;:[{&quot;id&quot;:&quot;b95c7b3b-7307-3ca2-b505-ecce5faa644d&quot;,&quot;itemData&quot;:{&quot;type&quot;:&quot;article-journal&quot;,&quot;id&quot;:&quot;b95c7b3b-7307-3ca2-b505-ecce5faa644d&quot;,&quot;title&quot;:&quot;Amorphous microwires of high entropy alloys with large magnetocaloric effect&quot;,&quot;author&quot;:[{&quot;family&quot;:&quot;Sheng&quot;,&quot;given&quot;:&quot;Wei&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Gang&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quot;,&quot;parse-names&quot;:false,&quot;dropping-particle&quot;:&quot;&quot;,&quot;non-dropping-particle&quot;:&quot;&quot;},{&quot;family&quot;:&quot;Li&quot;,&quot;given&quot;:&quot;Run Wei&quot;,&quot;parse-names&quot;:false,&quot;dropping-particle&quot;:&quot;&quot;,&quot;non-dropping-particle&quot;:&quot;&quot;}],&quot;container-title&quot;:&quot;Intermetallics&quot;,&quot;container-title-short&quot;:&quot;Intermetallics (Barking).&quot;,&quot;DOI&quot;:&quot;10.1016/j.intermet.2018.02.015&quot;,&quot;ISSN&quot;:&quot;09669795&quot;,&quot;issued&quot;:{&quot;date-parts&quot;:[[2018,5,1]]},&quot;page&quot;:&quot;79-83&quot;,&quot;abstract&quot;:&quot;Microwires of Gd20Ho20Er20Al20TM20 (TM = Fe, Co and Ni) high-entropy metallic glasses (HE-MGs) are successfully fabricated by a melt-extraction method, which exhibit good magnetocaloric properties. The maximum magnetic entropy change and refrigerant capacity under 5 T of the Gd20Ho20Er20Al20Co20 HE-MG microwire can reach 10.2 J kg−1K−1 and 625 J kg−1, respectively. In addition, the magnetocaloric properties of the HE-MG microwires can be widely tuned by doping different transition metals. The HE-MG microwires combining high heat-exchange efficiency and excellent mechanical properties are attractive candidates for applications in magnetic refrigeration.&quot;,&quot;publisher&quot;:&quot;Elsevier Ltd&quot;,&quot;volume&quot;:&quot;96&quot;},&quot;isTemporary&quot;:false}]},{&quot;citationID&quot;:&quot;MENDELEY_CITATION_25549e78-3dac-4be4-8659-608f7ac725e2&quot;,&quot;properties&quot;:{&quot;noteIndex&quot;:0},&quot;isEdited&quot;:false,&quot;manualOverride&quot;:{&quot;isManuallyOverridden&quot;:false,&quot;citeprocText&quot;:&quot;[3]&quot;,&quot;manualOverrideText&quot;:&quot;&quot;},&quot;citationTag&quot;:&quot;MENDELEY_CITATION_v3_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&quot;,&quot;citationItems&quot;:[{&quot;id&quot;:&quot;b95c7b3b-7307-3ca2-b505-ecce5faa644d&quot;,&quot;itemData&quot;:{&quot;type&quot;:&quot;article-journal&quot;,&quot;id&quot;:&quot;b95c7b3b-7307-3ca2-b505-ecce5faa644d&quot;,&quot;title&quot;:&quot;Amorphous microwires of high entropy alloys with large magnetocaloric effect&quot;,&quot;author&quot;:[{&quot;family&quot;:&quot;Sheng&quot;,&quot;given&quot;:&quot;Wei&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Gang&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quot;,&quot;parse-names&quot;:false,&quot;dropping-particle&quot;:&quot;&quot;,&quot;non-dropping-particle&quot;:&quot;&quot;},{&quot;family&quot;:&quot;Li&quot;,&quot;given&quot;:&quot;Run Wei&quot;,&quot;parse-names&quot;:false,&quot;dropping-particle&quot;:&quot;&quot;,&quot;non-dropping-particle&quot;:&quot;&quot;}],&quot;container-title&quot;:&quot;Intermetallics&quot;,&quot;container-title-short&quot;:&quot;Intermetallics (Barking).&quot;,&quot;DOI&quot;:&quot;10.1016/j.intermet.2018.02.015&quot;,&quot;ISSN&quot;:&quot;09669795&quot;,&quot;issued&quot;:{&quot;date-parts&quot;:[[2018,5,1]]},&quot;page&quot;:&quot;79-83&quot;,&quot;abstract&quot;:&quot;Microwires of Gd20Ho20Er20Al20TM20 (TM = Fe, Co and Ni) high-entropy metallic glasses (HE-MGs) are successfully fabricated by a melt-extraction method, which exhibit good magnetocaloric properties. The maximum magnetic entropy change and refrigerant capacity under 5 T of the Gd20Ho20Er20Al20Co20 HE-MG microwire can reach 10.2 J kg−1K−1 and 625 J kg−1, respectively. In addition, the magnetocaloric properties of the HE-MG microwires can be widely tuned by doping different transition metals. The HE-MG microwires combining high heat-exchange efficiency and excellent mechanical properties are attractive candidates for applications in magnetic refrigeration.&quot;,&quot;publisher&quot;:&quot;Elsevier Ltd&quot;,&quot;volume&quot;:&quot;96&quot;},&quot;isTemporary&quot;:false}]},{&quot;citationID&quot;:&quot;MENDELEY_CITATION_80cce4aa-cd94-405e-a758-aaef58470e38&quot;,&quot;properties&quot;:{&quot;noteIndex&quot;:0},&quot;isEdited&quot;:false,&quot;manualOverride&quot;:{&quot;isManuallyOverridden&quot;:false,&quot;citeprocText&quot;:&quot;[4]&quot;,&quot;manualOverrideText&quot;:&quot;&quot;},&quot;citationTag&quot;:&quot;MENDELEY_CITATION_v3_eyJjaXRhdGlvbklEIjoiTUVOREVMRVlfQ0lUQVRJT05fODBjY2U0YWEtY2Q5NC00MDVlLWE3NTgtYWFlZjU4NDcwZTM4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quot;,&quot;citationItems&quot;:[{&quot;id&quot;:&quot;5ba97973-2c54-32be-a03e-4fa46e081eee&quot;,&quot;itemData&quot;:{&quot;type&quot;:&quot;article-journal&quot;,&quot;id&quot;:&quot;5ba97973-2c54-32be-a03e-4fa46e081eee&quot;,&quot;title&quot;:&quot;Effect of configuration entropy on magnetocaloric effect of rare earth high-entropy allo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Rao&quot;,&quot;given&quot;:&quot;G. H.&quot;,&quot;parse-names&quot;:false,&quot;dropping-particle&quot;:&quot;&quot;,&quot;non-dropping-particle&quot;:&quot;&quot;}],&quot;container-title&quot;:&quot;Journal of Alloys and Compounds&quot;,&quot;container-title-short&quot;:&quot;J. Alloys Compd.&quot;,&quot;DOI&quot;:&quot;10.1016/j.jallcom.2021.159918&quot;,&quot;ISSN&quot;:&quot;09258388&quot;,&quot;issued&quot;:{&quot;date-parts&quot;:[[2021,9,5]]},&quot;abstract&quot;:&quot;In this work, the relationship between configuration entropy and isothermal magnetic entropy change (ΔSM) of rare earth high-entropy alloys (HEAs) was studied. The results show that the matrix of rare earth HEAs GdTbHoEr exhibits the largest refrigerant capacity up to now (about 924.48 J kg−1 at a 5 T magnetic field). With the addition of non-magnetic elements La and Y, the configuration entropy increases, but the values of ΔSM and the refrigerant capacity decrease from 8.64 to 5.85 J kg−1K−1, 924.48–245.70 J kg−1, respectively. Further, the magnetic element Pr was added to GdTbHoEr, which also increased the configuration entropy and provided magnetism, but the ΔSM of the HEAs GdTbHoErPr (6.92 J kg−1K−1) still decreased. The analysis shows that the magnetocaloric effect of HEAs just depend on the intrinsic magnetic characteristics of rare earth elements with 4 f electrons and are independent of configuration entropy.&quot;,&quot;publisher&quot;:&quot;Elsevier Ltd&quot;,&quot;volume&quot;:&quot;874&quot;},&quot;isTemporary&quot;:false}]},{&quot;citationID&quot;:&quot;MENDELEY_CITATION_98932842-7f5c-43d9-a494-8a3dbc840477&quot;,&quot;properties&quot;:{&quot;noteIndex&quot;:0},&quot;isEdited&quot;:false,&quot;manualOverride&quot;:{&quot;isManuallyOverridden&quot;:false,&quot;citeprocText&quot;:&quot;[4]&quot;,&quot;manualOverrideText&quot;:&quot;&quot;},&quot;citationTag&quot;:&quot;MENDELEY_CITATION_v3_eyJjaXRhdGlvbklEIjoiTUVOREVMRVlfQ0lUQVRJT05fOTg5MzI4NDItN2Y1Yy00M2Q5LWE0OTQtOGEzZGJjODQwNDc3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quot;,&quot;citationItems&quot;:[{&quot;id&quot;:&quot;5ba97973-2c54-32be-a03e-4fa46e081eee&quot;,&quot;itemData&quot;:{&quot;type&quot;:&quot;article-journal&quot;,&quot;id&quot;:&quot;5ba97973-2c54-32be-a03e-4fa46e081eee&quot;,&quot;title&quot;:&quot;Effect of configuration entropy on magnetocaloric effect of rare earth high-entropy allo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Rao&quot;,&quot;given&quot;:&quot;G. H.&quot;,&quot;parse-names&quot;:false,&quot;dropping-particle&quot;:&quot;&quot;,&quot;non-dropping-particle&quot;:&quot;&quot;}],&quot;container-title&quot;:&quot;Journal of Alloys and Compounds&quot;,&quot;container-title-short&quot;:&quot;J. Alloys Compd.&quot;,&quot;DOI&quot;:&quot;10.1016/j.jallcom.2021.159918&quot;,&quot;ISSN&quot;:&quot;09258388&quot;,&quot;issued&quot;:{&quot;date-parts&quot;:[[2021,9,5]]},&quot;abstract&quot;:&quot;In this work, the relationship between configuration entropy and isothermal magnetic entropy change (ΔSM) of rare earth high-entropy alloys (HEAs) was studied. The results show that the matrix of rare earth HEAs GdTbHoEr exhibits the largest refrigerant capacity up to now (about 924.48 J kg−1 at a 5 T magnetic field). With the addition of non-magnetic elements La and Y, the configuration entropy increases, but the values of ΔSM and the refrigerant capacity decrease from 8.64 to 5.85 J kg−1K−1, 924.48–245.70 J kg−1, respectively. Further, the magnetic element Pr was added to GdTbHoEr, which also increased the configuration entropy and provided magnetism, but the ΔSM of the HEAs GdTbHoErPr (6.92 J kg−1K−1) still decreased. The analysis shows that the magnetocaloric effect of HEAs just depend on the intrinsic magnetic characteristics of rare earth elements with 4 f electrons and are independent of configuration entropy.&quot;,&quot;publisher&quot;:&quot;Elsevier Ltd&quot;,&quot;volume&quot;:&quot;874&quot;},&quot;isTemporary&quot;:false}]},{&quot;citationID&quot;:&quot;MENDELEY_CITATION_a6e0f802-2587-4372-8535-17d756983e91&quot;,&quot;properties&quot;:{&quot;noteIndex&quot;:0},&quot;isEdited&quot;:false,&quot;manualOverride&quot;:{&quot;isManuallyOverridden&quot;:false,&quot;citeprocText&quot;:&quot;[4]&quot;,&quot;manualOverrideText&quot;:&quot;&quot;},&quot;citationTag&quot;:&quot;MENDELEY_CITATION_v3_eyJjaXRhdGlvbklEIjoiTUVOREVMRVlfQ0lUQVRJT05fYTZlMGY4MDItMjU4Ny00MzcyLTg1MzUtMTdkNzU2OTgzZTkx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quot;,&quot;citationItems&quot;:[{&quot;id&quot;:&quot;5ba97973-2c54-32be-a03e-4fa46e081eee&quot;,&quot;itemData&quot;:{&quot;type&quot;:&quot;article-journal&quot;,&quot;id&quot;:&quot;5ba97973-2c54-32be-a03e-4fa46e081eee&quot;,&quot;title&quot;:&quot;Effect of configuration entropy on magnetocaloric effect of rare earth high-entropy allo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Rao&quot;,&quot;given&quot;:&quot;G. H.&quot;,&quot;parse-names&quot;:false,&quot;dropping-particle&quot;:&quot;&quot;,&quot;non-dropping-particle&quot;:&quot;&quot;}],&quot;container-title&quot;:&quot;Journal of Alloys and Compounds&quot;,&quot;container-title-short&quot;:&quot;J. Alloys Compd.&quot;,&quot;DOI&quot;:&quot;10.1016/j.jallcom.2021.159918&quot;,&quot;ISSN&quot;:&quot;09258388&quot;,&quot;issued&quot;:{&quot;date-parts&quot;:[[2021,9,5]]},&quot;abstract&quot;:&quot;In this work, the relationship between configuration entropy and isothermal magnetic entropy change (ΔSM) of rare earth high-entropy alloys (HEAs) was studied. The results show that the matrix of rare earth HEAs GdTbHoEr exhibits the largest refrigerant capacity up to now (about 924.48 J kg−1 at a 5 T magnetic field). With the addition of non-magnetic elements La and Y, the configuration entropy increases, but the values of ΔSM and the refrigerant capacity decrease from 8.64 to 5.85 J kg−1K−1, 924.48–245.70 J kg−1, respectively. Further, the magnetic element Pr was added to GdTbHoEr, which also increased the configuration entropy and provided magnetism, but the ΔSM of the HEAs GdTbHoErPr (6.92 J kg−1K−1) still decreased. The analysis shows that the magnetocaloric effect of HEAs just depend on the intrinsic magnetic characteristics of rare earth elements with 4 f electrons and are independent of configuration entropy.&quot;,&quot;publisher&quot;:&quot;Elsevier Ltd&quot;,&quot;volume&quot;:&quot;874&quot;},&quot;isTemporary&quot;:false}]},{&quot;citationID&quot;:&quot;MENDELEY_CITATION_408eaf31-d4ca-45cb-ad3c-984eaf188b30&quot;,&quot;properties&quot;:{&quot;noteIndex&quot;:0},&quot;isEdited&quot;:false,&quot;manualOverride&quot;:{&quot;isManuallyOverridden&quot;:false,&quot;citeprocText&quot;:&quot;[4]&quot;,&quot;manualOverrideText&quot;:&quot;&quot;},&quot;citationTag&quot;:&quot;MENDELEY_CITATION_v3_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&quot;,&quot;citationItems&quot;:[{&quot;id&quot;:&quot;5ba97973-2c54-32be-a03e-4fa46e081eee&quot;,&quot;itemData&quot;:{&quot;type&quot;:&quot;article-journal&quot;,&quot;id&quot;:&quot;5ba97973-2c54-32be-a03e-4fa46e081eee&quot;,&quot;title&quot;:&quot;Effect of configuration entropy on magnetocaloric effect of rare earth high-entropy allo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Rao&quot;,&quot;given&quot;:&quot;G. H.&quot;,&quot;parse-names&quot;:false,&quot;dropping-particle&quot;:&quot;&quot;,&quot;non-dropping-particle&quot;:&quot;&quot;}],&quot;container-title&quot;:&quot;Journal of Alloys and Compounds&quot;,&quot;container-title-short&quot;:&quot;J. Alloys Compd.&quot;,&quot;DOI&quot;:&quot;10.1016/j.jallcom.2021.159918&quot;,&quot;ISSN&quot;:&quot;09258388&quot;,&quot;issued&quot;:{&quot;date-parts&quot;:[[2021,9,5]]},&quot;abstract&quot;:&quot;In this work, the relationship between configuration entropy and isothermal magnetic entropy change (ΔSM) of rare earth high-entropy alloys (HEAs) was studied. The results show that the matrix of rare earth HEAs GdTbHoEr exhibits the largest refrigerant capacity up to now (about 924.48 J kg−1 at a 5 T magnetic field). With the addition of non-magnetic elements La and Y, the configuration entropy increases, but the values of ΔSM and the refrigerant capacity decrease from 8.64 to 5.85 J kg−1K−1, 924.48–245.70 J kg−1, respectively. Further, the magnetic element Pr was added to GdTbHoEr, which also increased the configuration entropy and provided magnetism, but the ΔSM of the HEAs GdTbHoErPr (6.92 J kg−1K−1) still decreased. The analysis shows that the magnetocaloric effect of HEAs just depend on the intrinsic magnetic characteristics of rare earth elements with 4 f electrons and are independent of configuration entropy.&quot;,&quot;publisher&quot;:&quot;Elsevier Ltd&quot;,&quot;volume&quot;:&quot;874&quot;},&quot;isTemporary&quot;:false}]},{&quot;citationID&quot;:&quot;MENDELEY_CITATION_f996df9f-78a5-4013-ab52-073ab35801ef&quot;,&quot;properties&quot;:{&quot;noteIndex&quot;:0},&quot;isEdited&quot;:false,&quot;manualOverride&quot;:{&quot;isManuallyOverridden&quot;:false,&quot;citeprocText&quot;:&quot;[5]&quot;,&quot;manualOverrideText&quot;:&quot;&quot;},&quot;citationTag&quot;:&quot;MENDELEY_CITATION_v3_eyJjaXRhdGlvbklEIjoiTUVOREVMRVlfQ0lUQVRJT05fZjk5NmRmOWYtNzhhNS00MDEzLWFiNTItMDczYWIzNTgwMWVm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quot;,&quot;citationItems&quot;:[{&quot;id&quot;:&quot;514e837c-1a3b-3e0a-a833-c21150edf455&quot;,&quot;itemData&quot;:{&quot;type&quot;:&quot;article-journal&quot;,&quot;id&quot;:&quot;514e837c-1a3b-3e0a-a833-c21150edf455&quot;,&quot;title&quot;:&quot;Rare-earth high-entropy alloys with giant magnetocaloric effect&quot;,&quot;author&quot;:[{&quot;family&quot;:&quot;Yuan&quot;,&quot;given&quot;:&quot;Y.&quot;,&quot;parse-names&quot;:false,&quot;dropping-particle&quot;:&quot;&quot;,&quot;non-dropping-particle&quot;:&quot;&quot;},{&quot;family&quot;:&quot;Wu&quot;,&quot;given&quot;:&quot;Y.&quot;,&quot;parse-names&quot;:false,&quot;dropping-particle&quot;:&quot;&quot;,&quot;non-dropping-particle&quot;:&quot;&quot;},{&quot;family&quot;:&quot;Tong&quot;,&quot;given&quot;:&quot;X.&quot;,&quot;parse-names&quot;:false,&quot;dropping-particle&quot;:&quot;&quot;,&quot;non-dropping-particle&quot;:&quot;&quot;},{&quot;family&quot;:&quot;Zhang&quot;,&quot;given&quot;:&quot;H.&quot;,&quot;parse-names&quot;:false,&quot;dropping-particle&quot;:&quot;&quot;,&quot;non-dropping-particle&quot;:&quot;&quot;},{&quot;family&quot;:&quot;Wang&quot;,&quot;given&quot;:&quot;H.&quot;,&quot;parse-names&quot;:false,&quot;dropping-particle&quot;:&quot;&quot;,&quot;non-dropping-particle&quot;:&quot;&quot;},{&quot;family&quot;:&quot;Liu&quot;,&quot;given&quot;:&quot;X. J.&quot;,&quot;parse-names&quot;:false,&quot;dropping-particle&quot;:&quot;&quot;,&quot;non-dropping-particle&quot;:&quot;&quot;},{&quot;family&quot;:&quot;Ma&quot;,&quot;given&quot;:&quot;L.&quot;,&quot;parse-names&quot;:false,&quot;dropping-particle&quot;:&quot;&quot;,&quot;non-dropping-particle&quot;:&quot;&quot;},{&quot;family&quot;:&quot;Suo&quot;,&quot;given&quot;:&quot;H. L.&quot;,&quot;parse-names&quot;:false,&quot;dropping-particle&quot;:&quot;&quot;,&quot;non-dropping-particle&quot;:&quot;&quot;},{&quot;family&quot;:&quot;Lu&quot;,&quot;given&quot;:&quot;Z. P.&quot;,&quot;parse-names&quot;:false,&quot;dropping-particle&quot;:&quot;&quot;,&quot;non-dropping-particle&quot;:&quot;&quot;}],&quot;container-title&quot;:&quot;Acta Materialia&quot;,&quot;container-title-short&quot;:&quot;Acta Mater.&quot;,&quot;DOI&quot;:&quot;10.1016/j.actamat.2016.12.021&quot;,&quot;ISSN&quot;:&quot;13596454&quot;,&quot;issued&quot;:{&quot;date-parts&quot;:[[2017,2,15]]},&quot;page&quot;:&quot;481-489&quot;,&quot;abstract&quot;:&quot;In this paper, we report the development of rare-earth high-entropy alloys (RE-HEA) with multiple principle elements randomly distributed on a single hexagonal close-packed (HCP) lattice. Our work demonstrated that it is the entropy, rather than other atomic factors such as enthalpy, atomic size and electronegativity, that dictates phase formation in the current rare-earth alloy system. The high configuration entropy stabilized the crystalline structure from phase transformation during cooling, whereas a second-order magnetic phase transition occurred at its Neel temperature. The quinary RE-HEA exhibited a small magnetic hysteresis and the largest refrigerant capacity (about 627 J kg−1 at the 5 T magnetic field) reported to date, along with respectable mechanical properties. Our analysis indicates that the strong chemical disorder resulted from the high configuration entropy makes magnetic ordering in the HEA difficult, thus giving rise to a sluggish magnetic phase transition and enhanced magnetocaloric effect. Our findings evidenced that RE-HEAs have great potential to be used as magnetic refrigerants and the alloy-design concept of HEAs can be employed to develop novel high-performance magnetocaloric materials.&quot;,&quot;publisher&quot;:&quot;Elsevier Ltd&quot;,&quot;volume&quot;:&quot;125&quot;},&quot;isTemporary&quot;:false}]},{&quot;citationID&quot;:&quot;MENDELEY_CITATION_fb14ac42-e60e-485a-a813-dfeaad7982be&quot;,&quot;properties&quot;:{&quot;noteIndex&quot;:0},&quot;isEdited&quot;:false,&quot;manualOverride&quot;:{&quot;isManuallyOverridden&quot;:false,&quot;citeprocText&quot;:&quot;[5]&quot;,&quot;manualOverrideText&quot;:&quot;&quot;},&quot;citationTag&quot;:&quot;MENDELEY_CITATION_v3_eyJjaXRhdGlvbklEIjoiTUVOREVMRVlfQ0lUQVRJT05fZmIxNGFjNDItZTYwZS00ODVhLWE4MTMtZGZlYWFkNzk4MmJl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quot;,&quot;citationItems&quot;:[{&quot;id&quot;:&quot;514e837c-1a3b-3e0a-a833-c21150edf455&quot;,&quot;itemData&quot;:{&quot;type&quot;:&quot;article-journal&quot;,&quot;id&quot;:&quot;514e837c-1a3b-3e0a-a833-c21150edf455&quot;,&quot;title&quot;:&quot;Rare-earth high-entropy alloys with giant magnetocaloric effect&quot;,&quot;author&quot;:[{&quot;family&quot;:&quot;Yuan&quot;,&quot;given&quot;:&quot;Y.&quot;,&quot;parse-names&quot;:false,&quot;dropping-particle&quot;:&quot;&quot;,&quot;non-dropping-particle&quot;:&quot;&quot;},{&quot;family&quot;:&quot;Wu&quot;,&quot;given&quot;:&quot;Y.&quot;,&quot;parse-names&quot;:false,&quot;dropping-particle&quot;:&quot;&quot;,&quot;non-dropping-particle&quot;:&quot;&quot;},{&quot;family&quot;:&quot;Tong&quot;,&quot;given&quot;:&quot;X.&quot;,&quot;parse-names&quot;:false,&quot;dropping-particle&quot;:&quot;&quot;,&quot;non-dropping-particle&quot;:&quot;&quot;},{&quot;family&quot;:&quot;Zhang&quot;,&quot;given&quot;:&quot;H.&quot;,&quot;parse-names&quot;:false,&quot;dropping-particle&quot;:&quot;&quot;,&quot;non-dropping-particle&quot;:&quot;&quot;},{&quot;family&quot;:&quot;Wang&quot;,&quot;given&quot;:&quot;H.&quot;,&quot;parse-names&quot;:false,&quot;dropping-particle&quot;:&quot;&quot;,&quot;non-dropping-particle&quot;:&quot;&quot;},{&quot;family&quot;:&quot;Liu&quot;,&quot;given&quot;:&quot;X. J.&quot;,&quot;parse-names&quot;:false,&quot;dropping-particle&quot;:&quot;&quot;,&quot;non-dropping-particle&quot;:&quot;&quot;},{&quot;family&quot;:&quot;Ma&quot;,&quot;given&quot;:&quot;L.&quot;,&quot;parse-names&quot;:false,&quot;dropping-particle&quot;:&quot;&quot;,&quot;non-dropping-particle&quot;:&quot;&quot;},{&quot;family&quot;:&quot;Suo&quot;,&quot;given&quot;:&quot;H. L.&quot;,&quot;parse-names&quot;:false,&quot;dropping-particle&quot;:&quot;&quot;,&quot;non-dropping-particle&quot;:&quot;&quot;},{&quot;family&quot;:&quot;Lu&quot;,&quot;given&quot;:&quot;Z. P.&quot;,&quot;parse-names&quot;:false,&quot;dropping-particle&quot;:&quot;&quot;,&quot;non-dropping-particle&quot;:&quot;&quot;}],&quot;container-title&quot;:&quot;Acta Materialia&quot;,&quot;container-title-short&quot;:&quot;Acta Mater.&quot;,&quot;DOI&quot;:&quot;10.1016/j.actamat.2016.12.021&quot;,&quot;ISSN&quot;:&quot;13596454&quot;,&quot;issued&quot;:{&quot;date-parts&quot;:[[2017,2,15]]},&quot;page&quot;:&quot;481-489&quot;,&quot;abstract&quot;:&quot;In this paper, we report the development of rare-earth high-entropy alloys (RE-HEA) with multiple principle elements randomly distributed on a single hexagonal close-packed (HCP) lattice. Our work demonstrated that it is the entropy, rather than other atomic factors such as enthalpy, atomic size and electronegativity, that dictates phase formation in the current rare-earth alloy system. The high configuration entropy stabilized the crystalline structure from phase transformation during cooling, whereas a second-order magnetic phase transition occurred at its Neel temperature. The quinary RE-HEA exhibited a small magnetic hysteresis and the largest refrigerant capacity (about 627 J kg−1 at the 5 T magnetic field) reported to date, along with respectable mechanical properties. Our analysis indicates that the strong chemical disorder resulted from the high configuration entropy makes magnetic ordering in the HEA difficult, thus giving rise to a sluggish magnetic phase transition and enhanced magnetocaloric effect. Our findings evidenced that RE-HEAs have great potential to be used as magnetic refrigerants and the alloy-design concept of HEAs can be employed to develop novel high-performance magnetocaloric materials.&quot;,&quot;publisher&quot;:&quot;Elsevier Ltd&quot;,&quot;volume&quot;:&quot;125&quot;},&quot;isTemporary&quot;:false}]},{&quot;citationID&quot;:&quot;MENDELEY_CITATION_aa281193-acd2-4502-a6a8-3d230eebaed3&quot;,&quot;properties&quot;:{&quot;noteIndex&quot;:0},&quot;isEdited&quot;:false,&quot;manualOverride&quot;:{&quot;isManuallyOverridden&quot;:false,&quot;citeprocText&quot;:&quot;[5]&quot;,&quot;manualOverrideText&quot;:&quot;&quot;},&quot;citationTag&quot;:&quot;MENDELEY_CITATION_v3_eyJjaXRhdGlvbklEIjoiTUVOREVMRVlfQ0lUQVRJT05fYWEyODExOTMtYWNkMi00NTAyLWE2YTgtM2QyMzBlZWJhZWQz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quot;,&quot;citationItems&quot;:[{&quot;id&quot;:&quot;514e837c-1a3b-3e0a-a833-c21150edf455&quot;,&quot;itemData&quot;:{&quot;type&quot;:&quot;article-journal&quot;,&quot;id&quot;:&quot;514e837c-1a3b-3e0a-a833-c21150edf455&quot;,&quot;title&quot;:&quot;Rare-earth high-entropy alloys with giant magnetocaloric effect&quot;,&quot;author&quot;:[{&quot;family&quot;:&quot;Yuan&quot;,&quot;given&quot;:&quot;Y.&quot;,&quot;parse-names&quot;:false,&quot;dropping-particle&quot;:&quot;&quot;,&quot;non-dropping-particle&quot;:&quot;&quot;},{&quot;family&quot;:&quot;Wu&quot;,&quot;given&quot;:&quot;Y.&quot;,&quot;parse-names&quot;:false,&quot;dropping-particle&quot;:&quot;&quot;,&quot;non-dropping-particle&quot;:&quot;&quot;},{&quot;family&quot;:&quot;Tong&quot;,&quot;given&quot;:&quot;X.&quot;,&quot;parse-names&quot;:false,&quot;dropping-particle&quot;:&quot;&quot;,&quot;non-dropping-particle&quot;:&quot;&quot;},{&quot;family&quot;:&quot;Zhang&quot;,&quot;given&quot;:&quot;H.&quot;,&quot;parse-names&quot;:false,&quot;dropping-particle&quot;:&quot;&quot;,&quot;non-dropping-particle&quot;:&quot;&quot;},{&quot;family&quot;:&quot;Wang&quot;,&quot;given&quot;:&quot;H.&quot;,&quot;parse-names&quot;:false,&quot;dropping-particle&quot;:&quot;&quot;,&quot;non-dropping-particle&quot;:&quot;&quot;},{&quot;family&quot;:&quot;Liu&quot;,&quot;given&quot;:&quot;X. J.&quot;,&quot;parse-names&quot;:false,&quot;dropping-particle&quot;:&quot;&quot;,&quot;non-dropping-particle&quot;:&quot;&quot;},{&quot;family&quot;:&quot;Ma&quot;,&quot;given&quot;:&quot;L.&quot;,&quot;parse-names&quot;:false,&quot;dropping-particle&quot;:&quot;&quot;,&quot;non-dropping-particle&quot;:&quot;&quot;},{&quot;family&quot;:&quot;Suo&quot;,&quot;given&quot;:&quot;H. L.&quot;,&quot;parse-names&quot;:false,&quot;dropping-particle&quot;:&quot;&quot;,&quot;non-dropping-particle&quot;:&quot;&quot;},{&quot;family&quot;:&quot;Lu&quot;,&quot;given&quot;:&quot;Z. P.&quot;,&quot;parse-names&quot;:false,&quot;dropping-particle&quot;:&quot;&quot;,&quot;non-dropping-particle&quot;:&quot;&quot;}],&quot;container-title&quot;:&quot;Acta Materialia&quot;,&quot;container-title-short&quot;:&quot;Acta Mater.&quot;,&quot;DOI&quot;:&quot;10.1016/j.actamat.2016.12.021&quot;,&quot;ISSN&quot;:&quot;13596454&quot;,&quot;issued&quot;:{&quot;date-parts&quot;:[[2017,2,15]]},&quot;page&quot;:&quot;481-489&quot;,&quot;abstract&quot;:&quot;In this paper, we report the development of rare-earth high-entropy alloys (RE-HEA) with multiple principle elements randomly distributed on a single hexagonal close-packed (HCP) lattice. Our work demonstrated that it is the entropy, rather than other atomic factors such as enthalpy, atomic size and electronegativity, that dictates phase formation in the current rare-earth alloy system. The high configuration entropy stabilized the crystalline structure from phase transformation during cooling, whereas a second-order magnetic phase transition occurred at its Neel temperature. The quinary RE-HEA exhibited a small magnetic hysteresis and the largest refrigerant capacity (about 627 J kg−1 at the 5 T magnetic field) reported to date, along with respectable mechanical properties. Our analysis indicates that the strong chemical disorder resulted from the high configuration entropy makes magnetic ordering in the HEA difficult, thus giving rise to a sluggish magnetic phase transition and enhanced magnetocaloric effect. Our findings evidenced that RE-HEAs have great potential to be used as magnetic refrigerants and the alloy-design concept of HEAs can be employed to develop novel high-performance magnetocaloric materials.&quot;,&quot;publisher&quot;:&quot;Elsevier Ltd&quot;,&quot;volume&quot;:&quot;125&quot;},&quot;isTemporary&quot;:false}]},{&quot;citationID&quot;:&quot;MENDELEY_CITATION_b793534e-0b8c-4345-af14-3b08ac38d8df&quot;,&quot;properties&quot;:{&quot;noteIndex&quot;:0},&quot;isEdited&quot;:false,&quot;manualOverride&quot;:{&quot;isManuallyOverridden&quot;:false,&quot;citeprocText&quot;:&quot;[5]&quot;,&quot;manualOverrideText&quot;:&quot;&quot;},&quot;citationTag&quot;:&quot;MENDELEY_CITATION_v3_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&quot;,&quot;citationItems&quot;:[{&quot;id&quot;:&quot;514e837c-1a3b-3e0a-a833-c21150edf455&quot;,&quot;itemData&quot;:{&quot;type&quot;:&quot;article-journal&quot;,&quot;id&quot;:&quot;514e837c-1a3b-3e0a-a833-c21150edf455&quot;,&quot;title&quot;:&quot;Rare-earth high-entropy alloys with giant magnetocaloric effect&quot;,&quot;author&quot;:[{&quot;family&quot;:&quot;Yuan&quot;,&quot;given&quot;:&quot;Y.&quot;,&quot;parse-names&quot;:false,&quot;dropping-particle&quot;:&quot;&quot;,&quot;non-dropping-particle&quot;:&quot;&quot;},{&quot;family&quot;:&quot;Wu&quot;,&quot;given&quot;:&quot;Y.&quot;,&quot;parse-names&quot;:false,&quot;dropping-particle&quot;:&quot;&quot;,&quot;non-dropping-particle&quot;:&quot;&quot;},{&quot;family&quot;:&quot;Tong&quot;,&quot;given&quot;:&quot;X.&quot;,&quot;parse-names&quot;:false,&quot;dropping-particle&quot;:&quot;&quot;,&quot;non-dropping-particle&quot;:&quot;&quot;},{&quot;family&quot;:&quot;Zhang&quot;,&quot;given&quot;:&quot;H.&quot;,&quot;parse-names&quot;:false,&quot;dropping-particle&quot;:&quot;&quot;,&quot;non-dropping-particle&quot;:&quot;&quot;},{&quot;family&quot;:&quot;Wang&quot;,&quot;given&quot;:&quot;H.&quot;,&quot;parse-names&quot;:false,&quot;dropping-particle&quot;:&quot;&quot;,&quot;non-dropping-particle&quot;:&quot;&quot;},{&quot;family&quot;:&quot;Liu&quot;,&quot;given&quot;:&quot;X. J.&quot;,&quot;parse-names&quot;:false,&quot;dropping-particle&quot;:&quot;&quot;,&quot;non-dropping-particle&quot;:&quot;&quot;},{&quot;family&quot;:&quot;Ma&quot;,&quot;given&quot;:&quot;L.&quot;,&quot;parse-names&quot;:false,&quot;dropping-particle&quot;:&quot;&quot;,&quot;non-dropping-particle&quot;:&quot;&quot;},{&quot;family&quot;:&quot;Suo&quot;,&quot;given&quot;:&quot;H. L.&quot;,&quot;parse-names&quot;:false,&quot;dropping-particle&quot;:&quot;&quot;,&quot;non-dropping-particle&quot;:&quot;&quot;},{&quot;family&quot;:&quot;Lu&quot;,&quot;given&quot;:&quot;Z. P.&quot;,&quot;parse-names&quot;:false,&quot;dropping-particle&quot;:&quot;&quot;,&quot;non-dropping-particle&quot;:&quot;&quot;}],&quot;container-title&quot;:&quot;Acta Materialia&quot;,&quot;container-title-short&quot;:&quot;Acta Mater.&quot;,&quot;DOI&quot;:&quot;10.1016/j.actamat.2016.12.021&quot;,&quot;ISSN&quot;:&quot;13596454&quot;,&quot;issued&quot;:{&quot;date-parts&quot;:[[2017,2,15]]},&quot;page&quot;:&quot;481-489&quot;,&quot;abstract&quot;:&quot;In this paper, we report the development of rare-earth high-entropy alloys (RE-HEA) with multiple principle elements randomly distributed on a single hexagonal close-packed (HCP) lattice. Our work demonstrated that it is the entropy, rather than other atomic factors such as enthalpy, atomic size and electronegativity, that dictates phase formation in the current rare-earth alloy system. The high configuration entropy stabilized the crystalline structure from phase transformation during cooling, whereas a second-order magnetic phase transition occurred at its Neel temperature. The quinary RE-HEA exhibited a small magnetic hysteresis and the largest refrigerant capacity (about 627 J kg−1 at the 5 T magnetic field) reported to date, along with respectable mechanical properties. Our analysis indicates that the strong chemical disorder resulted from the high configuration entropy makes magnetic ordering in the HEA difficult, thus giving rise to a sluggish magnetic phase transition and enhanced magnetocaloric effect. Our findings evidenced that RE-HEAs have great potential to be used as magnetic refrigerants and the alloy-design concept of HEAs can be employed to develop novel high-performance magnetocaloric materials.&quot;,&quot;publisher&quot;:&quot;Elsevier Ltd&quot;,&quot;volume&quot;:&quot;125&quot;},&quot;isTemporary&quot;:false}]},{&quot;citationID&quot;:&quot;MENDELEY_CITATION_d4f7956f-a4a4-4732-8a59-9d1633ddfd16&quot;,&quot;properties&quot;:{&quot;noteIndex&quot;:0},&quot;isEdited&quot;:false,&quot;manualOverride&quot;:{&quot;isManuallyOverridden&quot;:false,&quot;citeprocText&quot;:&quot;[6]&quot;,&quot;manualOverrideText&quot;:&quot;&quot;},&quot;citationTag&quot;:&quot;MENDELEY_CITATION_v3_eyJjaXRhdGlvbklEIjoiTUVOREVMRVlfQ0lUQVRJT05fZDRmNzk1NmYtYTRhNC00NzMyLThhNTktOWQxNjMzZGRmZDE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quot;,&quot;citationItems&quot;:[{&quot;id&quot;:&quot;d502581e-cfa9-355c-9976-bdaa64d40d1a&quot;,&quot;itemData&quot;:{&quot;type&quot;:&quot;article-journal&quot;,&quot;id&quot;:&quot;d502581e-cfa9-355c-9976-bdaa64d40d1a&quot;,&quot;title&quot;:&quot;Denary high entropy metallic glass with large magnetocaloric effect&quot;,&quot;author&quot;:[{&quot;family&quot;:&quot;Huo&quot;,&quot;given&quot;:&quot;Juntao&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Wei Hua&quot;,&quot;parse-names&quot;:false,&quot;dropping-particle&quot;:&quot;&quot;,&quot;non-dropping-particle&quot;:&quot;&quot;}],&quot;container-title&quot;:&quot;Journal of Alloys and Compounds&quot;,&quot;container-title-short&quot;:&quot;J. Alloys Compd.&quot;,&quot;DOI&quot;:&quot;10.1016/j.jallcom.2018.10.328&quot;,&quot;ISSN&quot;:&quot;09258388&quot;,&quot;issued&quot;:{&quot;date-parts&quot;:[[2019,3,5]]},&quot;page&quot;:&quot;202-206&quot;,&quot;abstract&quot;:&quot;We report the formation of a Gd10Tb10Dy10Ho10Er10Y10Ni10Co10Ag10Al10 denary high entropy metallic glass (HEMG). The magnetocaloric effect studies show that the denary HEMG possess large magnetic entropy changes over a wide temperature range, and thus a large refrigerant capacity. Combined with the simple alloy design of high entropy alloys and atomic level homogeneous single phase nature of metallic glasses, the magnetocaloric properties of HEMGs can be easily adjusted by changing the elements or configurational entropy. Our works show that the HEMG is a promising candidate material as the magnetic refrigerant.&quot;,&quot;publisher&quot;:&quot;Elsevier Ltd&quot;,&quot;volume&quot;:&quot;776&quot;},&quot;isTemporary&quot;:false}]},{&quot;citationID&quot;:&quot;MENDELEY_CITATION_3144e739-27f1-4606-9dbb-07930297b8da&quot;,&quot;properties&quot;:{&quot;noteIndex&quot;:0},&quot;isEdited&quot;:false,&quot;manualOverride&quot;:{&quot;isManuallyOverridden&quot;:false,&quot;citeprocText&quot;:&quot;[6]&quot;,&quot;manualOverrideText&quot;:&quot;&quot;},&quot;citationTag&quot;:&quot;MENDELEY_CITATION_v3_eyJjaXRhdGlvbklEIjoiTUVOREVMRVlfQ0lUQVRJT05fMzE0NGU3MzktMjdmMS00NjA2LTlkYmItMDc5MzAyOTdiOGRh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quot;,&quot;citationItems&quot;:[{&quot;id&quot;:&quot;d502581e-cfa9-355c-9976-bdaa64d40d1a&quot;,&quot;itemData&quot;:{&quot;type&quot;:&quot;article-journal&quot;,&quot;id&quot;:&quot;d502581e-cfa9-355c-9976-bdaa64d40d1a&quot;,&quot;title&quot;:&quot;Denary high entropy metallic glass with large magnetocaloric effect&quot;,&quot;author&quot;:[{&quot;family&quot;:&quot;Huo&quot;,&quot;given&quot;:&quot;Juntao&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Wei Hua&quot;,&quot;parse-names&quot;:false,&quot;dropping-particle&quot;:&quot;&quot;,&quot;non-dropping-particle&quot;:&quot;&quot;}],&quot;container-title&quot;:&quot;Journal of Alloys and Compounds&quot;,&quot;container-title-short&quot;:&quot;J. Alloys Compd.&quot;,&quot;DOI&quot;:&quot;10.1016/j.jallcom.2018.10.328&quot;,&quot;ISSN&quot;:&quot;09258388&quot;,&quot;issued&quot;:{&quot;date-parts&quot;:[[2019,3,5]]},&quot;page&quot;:&quot;202-206&quot;,&quot;abstract&quot;:&quot;We report the formation of a Gd10Tb10Dy10Ho10Er10Y10Ni10Co10Ag10Al10 denary high entropy metallic glass (HEMG). The magnetocaloric effect studies show that the denary HEMG possess large magnetic entropy changes over a wide temperature range, and thus a large refrigerant capacity. Combined with the simple alloy design of high entropy alloys and atomic level homogeneous single phase nature of metallic glasses, the magnetocaloric properties of HEMGs can be easily adjusted by changing the elements or configurational entropy. Our works show that the HEMG is a promising candidate material as the magnetic refrigerant.&quot;,&quot;publisher&quot;:&quot;Elsevier Ltd&quot;,&quot;volume&quot;:&quot;776&quot;},&quot;isTemporary&quot;:false}]},{&quot;citationID&quot;:&quot;MENDELEY_CITATION_30dd00d9-b046-41f2-98fe-27f22c6cf646&quot;,&quot;properties&quot;:{&quot;noteIndex&quot;:0},&quot;isEdited&quot;:false,&quot;manualOverride&quot;:{&quot;isManuallyOverridden&quot;:false,&quot;citeprocText&quot;:&quot;[6]&quot;,&quot;manualOverrideText&quot;:&quot;&quot;},&quot;citationTag&quot;:&quot;MENDELEY_CITATION_v3_eyJjaXRhdGlvbklEIjoiTUVOREVMRVlfQ0lUQVRJT05fMzBkZDAwZDktYjA0Ni00MWYyLTk4ZmUtMjdmMjJjNmNmNjQ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quot;,&quot;citationItems&quot;:[{&quot;id&quot;:&quot;d502581e-cfa9-355c-9976-bdaa64d40d1a&quot;,&quot;itemData&quot;:{&quot;type&quot;:&quot;article-journal&quot;,&quot;id&quot;:&quot;d502581e-cfa9-355c-9976-bdaa64d40d1a&quot;,&quot;title&quot;:&quot;Denary high entropy metallic glass with large magnetocaloric effect&quot;,&quot;author&quot;:[{&quot;family&quot;:&quot;Huo&quot;,&quot;given&quot;:&quot;Juntao&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Wei Hua&quot;,&quot;parse-names&quot;:false,&quot;dropping-particle&quot;:&quot;&quot;,&quot;non-dropping-particle&quot;:&quot;&quot;}],&quot;container-title&quot;:&quot;Journal of Alloys and Compounds&quot;,&quot;container-title-short&quot;:&quot;J. Alloys Compd.&quot;,&quot;DOI&quot;:&quot;10.1016/j.jallcom.2018.10.328&quot;,&quot;ISSN&quot;:&quot;09258388&quot;,&quot;issued&quot;:{&quot;date-parts&quot;:[[2019,3,5]]},&quot;page&quot;:&quot;202-206&quot;,&quot;abstract&quot;:&quot;We report the formation of a Gd10Tb10Dy10Ho10Er10Y10Ni10Co10Ag10Al10 denary high entropy metallic glass (HEMG). The magnetocaloric effect studies show that the denary HEMG possess large magnetic entropy changes over a wide temperature range, and thus a large refrigerant capacity. Combined with the simple alloy design of high entropy alloys and atomic level homogeneous single phase nature of metallic glasses, the magnetocaloric properties of HEMGs can be easily adjusted by changing the elements or configurational entropy. Our works show that the HEMG is a promising candidate material as the magnetic refrigerant.&quot;,&quot;publisher&quot;:&quot;Elsevier Ltd&quot;,&quot;volume&quot;:&quot;776&quot;},&quot;isTemporary&quot;:false}]},{&quot;citationID&quot;:&quot;MENDELEY_CITATION_4728aecf-747c-4168-9ee6-9662ae79c46b&quot;,&quot;properties&quot;:{&quot;noteIndex&quot;:0},&quot;isEdited&quot;:false,&quot;manualOverride&quot;:{&quot;isManuallyOverridden&quot;:false,&quot;citeprocText&quot;:&quot;[6]&quot;,&quot;manualOverrideText&quot;:&quot;&quot;},&quot;citationTag&quot;:&quot;MENDELEY_CITATION_v3_eyJjaXRhdGlvbklEIjoiTUVOREVMRVlfQ0lUQVRJT05fNDcyOGFlY2YtNzQ3Yy00MTY4LTllZTYtOTY2MmFlNzljNDZi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quot;,&quot;citationItems&quot;:[{&quot;id&quot;:&quot;d502581e-cfa9-355c-9976-bdaa64d40d1a&quot;,&quot;itemData&quot;:{&quot;type&quot;:&quot;article-journal&quot;,&quot;id&quot;:&quot;d502581e-cfa9-355c-9976-bdaa64d40d1a&quot;,&quot;title&quot;:&quot;Denary high entropy metallic glass with large magnetocaloric effect&quot;,&quot;author&quot;:[{&quot;family&quot;:&quot;Huo&quot;,&quot;given&quot;:&quot;Juntao&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Wei Hua&quot;,&quot;parse-names&quot;:false,&quot;dropping-particle&quot;:&quot;&quot;,&quot;non-dropping-particle&quot;:&quot;&quot;}],&quot;container-title&quot;:&quot;Journal of Alloys and Compounds&quot;,&quot;container-title-short&quot;:&quot;J. Alloys Compd.&quot;,&quot;DOI&quot;:&quot;10.1016/j.jallcom.2018.10.328&quot;,&quot;ISSN&quot;:&quot;09258388&quot;,&quot;issued&quot;:{&quot;date-parts&quot;:[[2019,3,5]]},&quot;page&quot;:&quot;202-206&quot;,&quot;abstract&quot;:&quot;We report the formation of a Gd10Tb10Dy10Ho10Er10Y10Ni10Co10Ag10Al10 denary high entropy metallic glass (HEMG). The magnetocaloric effect studies show that the denary HEMG possess large magnetic entropy changes over a wide temperature range, and thus a large refrigerant capacity. Combined with the simple alloy design of high entropy alloys and atomic level homogeneous single phase nature of metallic glasses, the magnetocaloric properties of HEMGs can be easily adjusted by changing the elements or configurational entropy. Our works show that the HEMG is a promising candidate material as the magnetic refrigerant.&quot;,&quot;publisher&quot;:&quot;Elsevier Ltd&quot;,&quot;volume&quot;:&quot;776&quot;},&quot;isTemporary&quot;:false}]},{&quot;citationID&quot;:&quot;MENDELEY_CITATION_ae7cc13d-c001-4a64-93d8-a1ff939d96f6&quot;,&quot;properties&quot;:{&quot;noteIndex&quot;:0},&quot;isEdited&quot;:false,&quot;manualOverride&quot;:{&quot;isManuallyOverridden&quot;:false,&quot;citeprocText&quot;:&quot;[6]&quot;,&quot;manualOverrideText&quot;:&quot;&quot;},&quot;citationTag&quot;:&quot;MENDELEY_CITATION_v3_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&quot;,&quot;citationItems&quot;:[{&quot;id&quot;:&quot;d502581e-cfa9-355c-9976-bdaa64d40d1a&quot;,&quot;itemData&quot;:{&quot;type&quot;:&quot;article-journal&quot;,&quot;id&quot;:&quot;d502581e-cfa9-355c-9976-bdaa64d40d1a&quot;,&quot;title&quot;:&quot;Denary high entropy metallic glass with large magnetocaloric effect&quot;,&quot;author&quot;:[{&quot;family&quot;:&quot;Huo&quot;,&quot;given&quot;:&quot;Juntao&quot;,&quot;parse-names&quot;:false,&quot;dropping-particle&quot;:&quot;&quot;,&quot;non-dropping-particle&quot;:&quot;&quot;},{&quot;family&quot;:&quot;Wang&quot;,&quot;given&quot;:&quot;Jun Qiang&quot;,&quot;parse-names&quot;:false,&quot;dropping-particle&quot;:&quot;&quot;,&quot;non-dropping-particle&quot;:&quot;&quot;},{&quot;family&quot;:&quot;Wang&quot;,&quot;given&quot;:&quot;Wei Hua&quot;,&quot;parse-names&quot;:false,&quot;dropping-particle&quot;:&quot;&quot;,&quot;non-dropping-particle&quot;:&quot;&quot;}],&quot;container-title&quot;:&quot;Journal of Alloys and Compounds&quot;,&quot;container-title-short&quot;:&quot;J. Alloys Compd.&quot;,&quot;DOI&quot;:&quot;10.1016/j.jallcom.2018.10.328&quot;,&quot;ISSN&quot;:&quot;09258388&quot;,&quot;issued&quot;:{&quot;date-parts&quot;:[[2019,3,5]]},&quot;page&quot;:&quot;202-206&quot;,&quot;abstract&quot;:&quot;We report the formation of a Gd10Tb10Dy10Ho10Er10Y10Ni10Co10Ag10Al10 denary high entropy metallic glass (HEMG). The magnetocaloric effect studies show that the denary HEMG possess large magnetic entropy changes over a wide temperature range, and thus a large refrigerant capacity. Combined with the simple alloy design of high entropy alloys and atomic level homogeneous single phase nature of metallic glasses, the magnetocaloric properties of HEMGs can be easily adjusted by changing the elements or configurational entropy. Our works show that the HEMG is a promising candidate material as the magnetic refrigerant.&quot;,&quot;publisher&quot;:&quot;Elsevier Ltd&quot;,&quot;volume&quot;:&quot;776&quot;},&quot;isTemporary&quot;:false}]},{&quot;citationID&quot;:&quot;MENDELEY_CITATION_6b30b532-097b-445a-bba4-9b5a74cd939e&quot;,&quot;properties&quot;:{&quot;noteIndex&quot;:0},&quot;isEdited&quot;:false,&quot;manualOverride&quot;:{&quot;isManuallyOverridden&quot;:false,&quot;citeprocText&quot;:&quot;[7]&quot;,&quot;manualOverrideText&quot;:&quot;&quot;},&quot;citationTag&quot;:&quot;MENDELEY_CITATION_v3_eyJjaXRhdGlvbklEIjoiTUVOREVMRVlfQ0lUQVRJT05fNmIzMGI1MzItMDk3Yi00NDVhLWJiYTQtOWI1YTc0Y2Q5Mzll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quot;,&quot;citationItems&quot;:[{&quot;id&quot;:&quot;6f9fa160-4092-3058-bb0e-9670e1440aab&quot;,&quot;itemData&quot;:{&quot;type&quot;:&quot;article-journal&quot;,&quot;id&quot;:&quot;6f9fa160-4092-3058-bb0e-9670e1440aab&quot;,&quot;title&quot;:&quot;High-entropy bulk metallic glasses as promising magnetic refrigerants&quot;,&quot;author&quot;:[{&quot;family&quot;:&quot;Huo&quot;,&quot;given&quot;:&quot;Juntao&quot;,&quot;parse-names&quot;:false,&quot;dropping-particle&quot;:&quot;&quot;,&quot;non-dropping-particle&quot;:&quot;&quot;},{&quot;family&quot;:&quot;Huo&quot;,&quot;given&quot;:&quot;Lishan&quot;,&quot;parse-names&quot;:false,&quot;dropping-particle&quot;:&quot;&quot;,&quot;non-dropping-particle&quot;:&quot;&quot;},{&quot;family&quot;:&quot;Li&quot;,&quot;given&quot;:&quot;Jiawei&quot;,&quot;parse-names&quot;:false,&quot;dropping-particle&quot;:&quot;&quot;,&quot;non-dropping-particle&quot;:&quot;&quot;},{&quot;family&quot;:&quot;Men&quot;,&quot;given&quot;:&quot;He&quot;,&quot;parse-names&quot;:false,&quot;dropping-particle&quot;:&quot;&quot;,&quot;non-dropping-particle&quot;:&quot;&quot;},{&quot;family&quot;:&quot;Wang&quot;,&quot;given&quot;:&quot;Xinmin&quot;,&quot;parse-names&quot;:false,&quot;dropping-particle&quot;:&quot;&quot;,&quot;non-dropping-particle&quot;:&quot;&quot;},{&quot;family&quot;:&quot;Inoue&quot;,&quot;given&quot;:&quot;Akihisa&quot;,&quot;parse-names&quot;:false,&quot;dropping-particle&quot;:&quot;&quot;,&quot;non-dropping-particle&quot;:&quot;&quot;},{&quot;family&quot;:&quot;Chang&quot;,&quot;given&quot;:&quot;Chuntao&quot;,&quot;parse-names&quot;:false,&quot;dropping-particle&quot;:&quot;&quot;,&quot;non-dropping-particle&quot;:&quot;&quot;},{&quot;family&quot;:&quot;Wang&quot;,&quot;given&quot;:&quot;Jun Qiang&quot;,&quot;parse-names&quot;:false,&quot;dropping-particle&quot;:&quot;&quot;,&quot;non-dropping-particle&quot;:&quot;&quot;},{&quot;family&quot;:&quot;Li&quot;,&quot;given&quot;:&quot;Run Wei&quot;,&quot;parse-names&quot;:false,&quot;dropping-particle&quot;:&quot;&quot;,&quot;non-dropping-particle&quot;:&quot;&quot;}],&quot;container-title&quot;:&quot;Journal of Applied Physics&quot;,&quot;container-title-short&quot;:&quot;J. Appl. Phys.&quot;,&quot;DOI&quot;:&quot;10.1063/1.4908286&quot;,&quot;ISSN&quot;:&quot;10897550&quot;,&quot;issued&quot;:{&quot;date-parts&quot;:[[2015,2,21]]},&quot;abstract&quot;:&quot;In this paper, the Ho20Er20Co20Al20RE20 (RE = Gd, Dy, and Tm) high-entropy bulk metallic glasses (HE-BMGs) with good magnetocaloric properties are fabricated successfully. The HE-BMGs exhibit a second-order magnetic phase transition. The peak of magnetic entropy change (ΔSMpk) and refrigerant capacity (RC) reaches 15.0 J kg-1 K-1 and 627 J kg-1 at 5 T, respectively, which is larger than most rare earth based BMGs. The heterogeneous nature of glasses also contributes to the large ΔSMpk and RC. In addition, the magnetic ordering temperature, ΔSMpk and RC can be widely tuned by alloying different rare earth elements. These results suggest that the HE-BMGs are promising magnetic refrigerant at low temperatures.&quot;,&quot;publisher&quot;:&quot;American Institute of Physics Inc.&quot;,&quot;issue&quot;:&quot;7&quot;,&quot;volume&quot;:&quot;117&quot;},&quot;isTemporary&quot;:false}]},{&quot;citationID&quot;:&quot;MENDELEY_CITATION_bc3bcd01-a11a-4bac-bfec-7f33007155f1&quot;,&quot;properties&quot;:{&quot;noteIndex&quot;:0},&quot;isEdited&quot;:false,&quot;manualOverride&quot;:{&quot;isManuallyOverridden&quot;:false,&quot;citeprocText&quot;:&quot;[7]&quot;,&quot;manualOverrideText&quot;:&quot;&quot;},&quot;citationTag&quot;:&quot;MENDELEY_CITATION_v3_eyJjaXRhdGlvbklEIjoiTUVOREVMRVlfQ0lUQVRJT05fYmMzYmNkMDEtYTExYS00YmFjLWJmZWMtN2YzMzAwNzE1NWYx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quot;,&quot;citationItems&quot;:[{&quot;id&quot;:&quot;6f9fa160-4092-3058-bb0e-9670e1440aab&quot;,&quot;itemData&quot;:{&quot;type&quot;:&quot;article-journal&quot;,&quot;id&quot;:&quot;6f9fa160-4092-3058-bb0e-9670e1440aab&quot;,&quot;title&quot;:&quot;High-entropy bulk metallic glasses as promising magnetic refrigerants&quot;,&quot;author&quot;:[{&quot;family&quot;:&quot;Huo&quot;,&quot;given&quot;:&quot;Juntao&quot;,&quot;parse-names&quot;:false,&quot;dropping-particle&quot;:&quot;&quot;,&quot;non-dropping-particle&quot;:&quot;&quot;},{&quot;family&quot;:&quot;Huo&quot;,&quot;given&quot;:&quot;Lishan&quot;,&quot;parse-names&quot;:false,&quot;dropping-particle&quot;:&quot;&quot;,&quot;non-dropping-particle&quot;:&quot;&quot;},{&quot;family&quot;:&quot;Li&quot;,&quot;given&quot;:&quot;Jiawei&quot;,&quot;parse-names&quot;:false,&quot;dropping-particle&quot;:&quot;&quot;,&quot;non-dropping-particle&quot;:&quot;&quot;},{&quot;family&quot;:&quot;Men&quot;,&quot;given&quot;:&quot;He&quot;,&quot;parse-names&quot;:false,&quot;dropping-particle&quot;:&quot;&quot;,&quot;non-dropping-particle&quot;:&quot;&quot;},{&quot;family&quot;:&quot;Wang&quot;,&quot;given&quot;:&quot;Xinmin&quot;,&quot;parse-names&quot;:false,&quot;dropping-particle&quot;:&quot;&quot;,&quot;non-dropping-particle&quot;:&quot;&quot;},{&quot;family&quot;:&quot;Inoue&quot;,&quot;given&quot;:&quot;Akihisa&quot;,&quot;parse-names&quot;:false,&quot;dropping-particle&quot;:&quot;&quot;,&quot;non-dropping-particle&quot;:&quot;&quot;},{&quot;family&quot;:&quot;Chang&quot;,&quot;given&quot;:&quot;Chuntao&quot;,&quot;parse-names&quot;:false,&quot;dropping-particle&quot;:&quot;&quot;,&quot;non-dropping-particle&quot;:&quot;&quot;},{&quot;family&quot;:&quot;Wang&quot;,&quot;given&quot;:&quot;Jun Qiang&quot;,&quot;parse-names&quot;:false,&quot;dropping-particle&quot;:&quot;&quot;,&quot;non-dropping-particle&quot;:&quot;&quot;},{&quot;family&quot;:&quot;Li&quot;,&quot;given&quot;:&quot;Run Wei&quot;,&quot;parse-names&quot;:false,&quot;dropping-particle&quot;:&quot;&quot;,&quot;non-dropping-particle&quot;:&quot;&quot;}],&quot;container-title&quot;:&quot;Journal of Applied Physics&quot;,&quot;container-title-short&quot;:&quot;J. Appl. Phys.&quot;,&quot;DOI&quot;:&quot;10.1063/1.4908286&quot;,&quot;ISSN&quot;:&quot;10897550&quot;,&quot;issued&quot;:{&quot;date-parts&quot;:[[2015,2,21]]},&quot;abstract&quot;:&quot;In this paper, the Ho20Er20Co20Al20RE20 (RE = Gd, Dy, and Tm) high-entropy bulk metallic glasses (HE-BMGs) with good magnetocaloric properties are fabricated successfully. The HE-BMGs exhibit a second-order magnetic phase transition. The peak of magnetic entropy change (ΔSMpk) and refrigerant capacity (RC) reaches 15.0 J kg-1 K-1 and 627 J kg-1 at 5 T, respectively, which is larger than most rare earth based BMGs. The heterogeneous nature of glasses also contributes to the large ΔSMpk and RC. In addition, the magnetic ordering temperature, ΔSMpk and RC can be widely tuned by alloying different rare earth elements. These results suggest that the HE-BMGs are promising magnetic refrigerant at low temperatures.&quot;,&quot;publisher&quot;:&quot;American Institute of Physics Inc.&quot;,&quot;issue&quot;:&quot;7&quot;,&quot;volume&quot;:&quot;117&quot;},&quot;isTemporary&quot;:false}]},{&quot;citationID&quot;:&quot;MENDELEY_CITATION_42ebc3f4-f1da-45f6-92ae-92afd47e9859&quot;,&quot;properties&quot;:{&quot;noteIndex&quot;:0},&quot;isEdited&quot;:false,&quot;manualOverride&quot;:{&quot;isManuallyOverridden&quot;:false,&quot;citeprocText&quot;:&quot;[7]&quot;,&quot;manualOverrideText&quot;:&quot;&quot;},&quot;citationTag&quot;:&quot;MENDELEY_CITATION_v3_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&quot;,&quot;citationItems&quot;:[{&quot;id&quot;:&quot;6f9fa160-4092-3058-bb0e-9670e1440aab&quot;,&quot;itemData&quot;:{&quot;type&quot;:&quot;article-journal&quot;,&quot;id&quot;:&quot;6f9fa160-4092-3058-bb0e-9670e1440aab&quot;,&quot;title&quot;:&quot;High-entropy bulk metallic glasses as promising magnetic refrigerants&quot;,&quot;author&quot;:[{&quot;family&quot;:&quot;Huo&quot;,&quot;given&quot;:&quot;Juntao&quot;,&quot;parse-names&quot;:false,&quot;dropping-particle&quot;:&quot;&quot;,&quot;non-dropping-particle&quot;:&quot;&quot;},{&quot;family&quot;:&quot;Huo&quot;,&quot;given&quot;:&quot;Lishan&quot;,&quot;parse-names&quot;:false,&quot;dropping-particle&quot;:&quot;&quot;,&quot;non-dropping-particle&quot;:&quot;&quot;},{&quot;family&quot;:&quot;Li&quot;,&quot;given&quot;:&quot;Jiawei&quot;,&quot;parse-names&quot;:false,&quot;dropping-particle&quot;:&quot;&quot;,&quot;non-dropping-particle&quot;:&quot;&quot;},{&quot;family&quot;:&quot;Men&quot;,&quot;given&quot;:&quot;He&quot;,&quot;parse-names&quot;:false,&quot;dropping-particle&quot;:&quot;&quot;,&quot;non-dropping-particle&quot;:&quot;&quot;},{&quot;family&quot;:&quot;Wang&quot;,&quot;given&quot;:&quot;Xinmin&quot;,&quot;parse-names&quot;:false,&quot;dropping-particle&quot;:&quot;&quot;,&quot;non-dropping-particle&quot;:&quot;&quot;},{&quot;family&quot;:&quot;Inoue&quot;,&quot;given&quot;:&quot;Akihisa&quot;,&quot;parse-names&quot;:false,&quot;dropping-particle&quot;:&quot;&quot;,&quot;non-dropping-particle&quot;:&quot;&quot;},{&quot;family&quot;:&quot;Chang&quot;,&quot;given&quot;:&quot;Chuntao&quot;,&quot;parse-names&quot;:false,&quot;dropping-particle&quot;:&quot;&quot;,&quot;non-dropping-particle&quot;:&quot;&quot;},{&quot;family&quot;:&quot;Wang&quot;,&quot;given&quot;:&quot;Jun Qiang&quot;,&quot;parse-names&quot;:false,&quot;dropping-particle&quot;:&quot;&quot;,&quot;non-dropping-particle&quot;:&quot;&quot;},{&quot;family&quot;:&quot;Li&quot;,&quot;given&quot;:&quot;Run Wei&quot;,&quot;parse-names&quot;:false,&quot;dropping-particle&quot;:&quot;&quot;,&quot;non-dropping-particle&quot;:&quot;&quot;}],&quot;container-title&quot;:&quot;Journal of Applied Physics&quot;,&quot;container-title-short&quot;:&quot;J. Appl. Phys.&quot;,&quot;DOI&quot;:&quot;10.1063/1.4908286&quot;,&quot;ISSN&quot;:&quot;10897550&quot;,&quot;issued&quot;:{&quot;date-parts&quot;:[[2015,2,21]]},&quot;abstract&quot;:&quot;In this paper, the Ho20Er20Co20Al20RE20 (RE = Gd, Dy, and Tm) high-entropy bulk metallic glasses (HE-BMGs) with good magnetocaloric properties are fabricated successfully. The HE-BMGs exhibit a second-order magnetic phase transition. The peak of magnetic entropy change (ΔSMpk) and refrigerant capacity (RC) reaches 15.0 J kg-1 K-1 and 627 J kg-1 at 5 T, respectively, which is larger than most rare earth based BMGs. The heterogeneous nature of glasses also contributes to the large ΔSMpk and RC. In addition, the magnetic ordering temperature, ΔSMpk and RC can be widely tuned by alloying different rare earth elements. These results suggest that the HE-BMGs are promising magnetic refrigerant at low temperatures.&quot;,&quot;publisher&quot;:&quot;American Institute of Physics Inc.&quot;,&quot;issue&quot;:&quot;7&quot;,&quot;volume&quot;:&quot;117&quot;},&quot;isTemporary&quot;:false}]},{&quot;citationID&quot;:&quot;MENDELEY_CITATION_6e3ac125-0334-403c-9bf3-5f3b055600ff&quot;,&quot;properties&quot;:{&quot;noteIndex&quot;:0},&quot;isEdited&quot;:false,&quot;manualOverride&quot;:{&quot;isManuallyOverridden&quot;:false,&quot;citeprocText&quot;:&quot;[8]&quot;,&quot;manualOverrideText&quot;:&quot;&quot;},&quot;citationTag&quot;:&quot;MENDELEY_CITATION_v3_eyJjaXRhdGlvbklEIjoiTUVOREVMRVlfQ0lUQVRJT05fNmUzYWMxMjUtMDMzNC00MDNjLTliZjMtNWYzYjA1NTYwMGZm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quot;,&quot;citationItems&quot;:[{&quot;id&quot;:&quot;9bbe00e2-a9ac-326d-b865-35ac6a394449&quot;,&quot;itemData&quot;:{&quot;type&quot;:&quot;article-journal&quot;,&quot;id&quot;:&quot;9bbe00e2-a9ac-326d-b865-35ac6a394449&quot;,&quot;title&quot;:&quot;Effect of Dy, Ho, and Er substitution on the magnetocaloric properties of Gd-Co-Al-Y high entropy bulk metallic glasses&quot;,&quot;author&quot;:[{&quot;family&quot;:&quot;Pang&quot;,&quot;given&quot;:&quot;C. M.&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W.&quot;,&quot;parse-names&quot;:false,&quot;dropping-particle&quot;:&quot;&quot;,&quot;non-dropping-particle&quot;:&quot;&quot;},{&quot;family&quot;:&quot;Lv&quot;,&quot;given&quot;:&quot;Z. W.&quot;,&quot;parse-names&quot;:false,&quot;dropping-particle&quot;:&quot;&quot;,&quot;non-dropping-particle&quot;:&quot;&quot;},{&quot;family&quot;:&quot;Huo&quot;,&quot;given&quot;:&quot;J. T.&quot;,&quot;parse-names&quot;:false,&quot;dropping-particle&quot;:&quot;&quot;,&quot;non-dropping-particle&quot;:&quot;&quot;},{&quot;family&quot;:&quot;Cai&quot;,&quot;given&quot;:&quot;M. J.&quot;,&quot;parse-names&quot;:false,&quot;dropping-particle&quot;:&quot;&quot;,&quot;non-dropping-particle&quot;:&quot;&quot;},{&quot;family&quot;:&quot;Shen&quot;,&quot;given&quot;:&quot;B. L.&quot;,&quot;parse-names&quot;:false,&quot;dropping-particle&quot;:&quot;&quot;,&quot;non-dropping-particle&quot;:&quot;&quot;},{&quot;family&quot;:&quot;Wang&quot;,&quot;given&quot;:&quot;X. L.&quot;,&quot;parse-names&quot;:false,&quot;dropping-particle&quot;:&quot;&quot;,&quot;non-dropping-particle&quot;:&quot;&quot;},{&quot;family&quot;:&quot;Yuan&quot;,&quot;given&quot;:&quot;C. C.&quot;,&quot;parse-names&quot;:false,&quot;dropping-particle&quot;:&quot;&quot;,&quot;non-dropping-particle&quot;:&quot;&quot;}],&quot;container-title&quot;:&quot;Journal of Alloys and Compounds&quot;,&quot;container-title-short&quot;:&quot;J. Alloys Compd.&quot;,&quot;DOI&quot;:&quot;10.1016/j.jallcom.2020.154101&quot;,&quot;ISSN&quot;:&quot;09258388&quot;,&quot;issued&quot;:{&quot;date-parts&quot;:[[2020,6,25]]},&quot;abstract&quot;:&quot;Glass-forming ability, thermal stability and magnetocaloric properties of Gd25Co25Al25Y25 and Gd25Co25Al25Y15RE10 (RE = Dy, Ho, and Er) high entropy metallic glasses are evaluated. With the substitution of Y by adjacent heavy rare earth elements, i.e., Dy, Ho, or Er, the critical dimension (Dc), the width of the supercooled liquid region, magnetic entropy changes (|ΔSM|) and refrigeration capacity (RC) increase obviously. However, the magnetic transition temperature (TC) almost keeps constant around 40 K, which may be attributed to the exchange interaction between Y and transition metal or other rare earth elements. Among resulting Gd25Co25Al25Y15RE10 metallic glasses, the peak values of |ΔSM| and RC can be improved from 6.76 to 7.35 Jkg−1K−1and 424 to 488 Jkg-1 when substituting Dy by Ho. This makes Gd25Co25Al25Y15Ho10 as an attractive candidate for magnetic refrigerants in hydrogen liquefaction temperature range.&quot;,&quot;publisher&quot;:&quot;Elsevier Ltd&quot;,&quot;volume&quot;:&quot;827&quot;},&quot;isTemporary&quot;:false}]},{&quot;citationID&quot;:&quot;MENDELEY_CITATION_1c758a28-bf7c-4285-bdab-9897600d0ed3&quot;,&quot;properties&quot;:{&quot;noteIndex&quot;:0},&quot;isEdited&quot;:false,&quot;manualOverride&quot;:{&quot;isManuallyOverridden&quot;:false,&quot;citeprocText&quot;:&quot;[8]&quot;,&quot;manualOverrideText&quot;:&quot;&quot;},&quot;citationTag&quot;:&quot;MENDELEY_CITATION_v3_eyJjaXRhdGlvbklEIjoiTUVOREVMRVlfQ0lUQVRJT05fMWM3NThhMjgtYmY3Yy00Mjg1LWJkYWItOTg5NzYwMGQwZWQz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quot;,&quot;citationItems&quot;:[{&quot;id&quot;:&quot;9bbe00e2-a9ac-326d-b865-35ac6a394449&quot;,&quot;itemData&quot;:{&quot;type&quot;:&quot;article-journal&quot;,&quot;id&quot;:&quot;9bbe00e2-a9ac-326d-b865-35ac6a394449&quot;,&quot;title&quot;:&quot;Effect of Dy, Ho, and Er substitution on the magnetocaloric properties of Gd-Co-Al-Y high entropy bulk metallic glasses&quot;,&quot;author&quot;:[{&quot;family&quot;:&quot;Pang&quot;,&quot;given&quot;:&quot;C. M.&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W.&quot;,&quot;parse-names&quot;:false,&quot;dropping-particle&quot;:&quot;&quot;,&quot;non-dropping-particle&quot;:&quot;&quot;},{&quot;family&quot;:&quot;Lv&quot;,&quot;given&quot;:&quot;Z. W.&quot;,&quot;parse-names&quot;:false,&quot;dropping-particle&quot;:&quot;&quot;,&quot;non-dropping-particle&quot;:&quot;&quot;},{&quot;family&quot;:&quot;Huo&quot;,&quot;given&quot;:&quot;J. T.&quot;,&quot;parse-names&quot;:false,&quot;dropping-particle&quot;:&quot;&quot;,&quot;non-dropping-particle&quot;:&quot;&quot;},{&quot;family&quot;:&quot;Cai&quot;,&quot;given&quot;:&quot;M. J.&quot;,&quot;parse-names&quot;:false,&quot;dropping-particle&quot;:&quot;&quot;,&quot;non-dropping-particle&quot;:&quot;&quot;},{&quot;family&quot;:&quot;Shen&quot;,&quot;given&quot;:&quot;B. L.&quot;,&quot;parse-names&quot;:false,&quot;dropping-particle&quot;:&quot;&quot;,&quot;non-dropping-particle&quot;:&quot;&quot;},{&quot;family&quot;:&quot;Wang&quot;,&quot;given&quot;:&quot;X. L.&quot;,&quot;parse-names&quot;:false,&quot;dropping-particle&quot;:&quot;&quot;,&quot;non-dropping-particle&quot;:&quot;&quot;},{&quot;family&quot;:&quot;Yuan&quot;,&quot;given&quot;:&quot;C. C.&quot;,&quot;parse-names&quot;:false,&quot;dropping-particle&quot;:&quot;&quot;,&quot;non-dropping-particle&quot;:&quot;&quot;}],&quot;container-title&quot;:&quot;Journal of Alloys and Compounds&quot;,&quot;container-title-short&quot;:&quot;J. Alloys Compd.&quot;,&quot;DOI&quot;:&quot;10.1016/j.jallcom.2020.154101&quot;,&quot;ISSN&quot;:&quot;09258388&quot;,&quot;issued&quot;:{&quot;date-parts&quot;:[[2020,6,25]]},&quot;abstract&quot;:&quot;Glass-forming ability, thermal stability and magnetocaloric properties of Gd25Co25Al25Y25 and Gd25Co25Al25Y15RE10 (RE = Dy, Ho, and Er) high entropy metallic glasses are evaluated. With the substitution of Y by adjacent heavy rare earth elements, i.e., Dy, Ho, or Er, the critical dimension (Dc), the width of the supercooled liquid region, magnetic entropy changes (|ΔSM|) and refrigeration capacity (RC) increase obviously. However, the magnetic transition temperature (TC) almost keeps constant around 40 K, which may be attributed to the exchange interaction between Y and transition metal or other rare earth elements. Among resulting Gd25Co25Al25Y15RE10 metallic glasses, the peak values of |ΔSM| and RC can be improved from 6.76 to 7.35 Jkg−1K−1and 424 to 488 Jkg-1 when substituting Dy by Ho. This makes Gd25Co25Al25Y15Ho10 as an attractive candidate for magnetic refrigerants in hydrogen liquefaction temperature range.&quot;,&quot;publisher&quot;:&quot;Elsevier Ltd&quot;,&quot;volume&quot;:&quot;827&quot;},&quot;isTemporary&quot;:false}]},{&quot;citationID&quot;:&quot;MENDELEY_CITATION_fbbe850b-f574-4fd0-b8ff-2a0519e22370&quot;,&quot;properties&quot;:{&quot;noteIndex&quot;:0},&quot;isEdited&quot;:false,&quot;manualOverride&quot;:{&quot;isManuallyOverridden&quot;:false,&quot;citeprocText&quot;:&quot;[8]&quot;,&quot;manualOverrideText&quot;:&quot;&quot;},&quot;citationTag&quot;:&quot;MENDELEY_CITATION_v3_eyJjaXRhdGlvbklEIjoiTUVOREVMRVlfQ0lUQVRJT05fZmJiZTg1MGItZjU3NC00ZmQwLWI4ZmYtMmEwNTE5ZTIyMzcw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quot;,&quot;citationItems&quot;:[{&quot;id&quot;:&quot;9bbe00e2-a9ac-326d-b865-35ac6a394449&quot;,&quot;itemData&quot;:{&quot;type&quot;:&quot;article-journal&quot;,&quot;id&quot;:&quot;9bbe00e2-a9ac-326d-b865-35ac6a394449&quot;,&quot;title&quot;:&quot;Effect of Dy, Ho, and Er substitution on the magnetocaloric properties of Gd-Co-Al-Y high entropy bulk metallic glasses&quot;,&quot;author&quot;:[{&quot;family&quot;:&quot;Pang&quot;,&quot;given&quot;:&quot;C. M.&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W.&quot;,&quot;parse-names&quot;:false,&quot;dropping-particle&quot;:&quot;&quot;,&quot;non-dropping-particle&quot;:&quot;&quot;},{&quot;family&quot;:&quot;Lv&quot;,&quot;given&quot;:&quot;Z. W.&quot;,&quot;parse-names&quot;:false,&quot;dropping-particle&quot;:&quot;&quot;,&quot;non-dropping-particle&quot;:&quot;&quot;},{&quot;family&quot;:&quot;Huo&quot;,&quot;given&quot;:&quot;J. T.&quot;,&quot;parse-names&quot;:false,&quot;dropping-particle&quot;:&quot;&quot;,&quot;non-dropping-particle&quot;:&quot;&quot;},{&quot;family&quot;:&quot;Cai&quot;,&quot;given&quot;:&quot;M. J.&quot;,&quot;parse-names&quot;:false,&quot;dropping-particle&quot;:&quot;&quot;,&quot;non-dropping-particle&quot;:&quot;&quot;},{&quot;family&quot;:&quot;Shen&quot;,&quot;given&quot;:&quot;B. L.&quot;,&quot;parse-names&quot;:false,&quot;dropping-particle&quot;:&quot;&quot;,&quot;non-dropping-particle&quot;:&quot;&quot;},{&quot;family&quot;:&quot;Wang&quot;,&quot;given&quot;:&quot;X. L.&quot;,&quot;parse-names&quot;:false,&quot;dropping-particle&quot;:&quot;&quot;,&quot;non-dropping-particle&quot;:&quot;&quot;},{&quot;family&quot;:&quot;Yuan&quot;,&quot;given&quot;:&quot;C. C.&quot;,&quot;parse-names&quot;:false,&quot;dropping-particle&quot;:&quot;&quot;,&quot;non-dropping-particle&quot;:&quot;&quot;}],&quot;container-title&quot;:&quot;Journal of Alloys and Compounds&quot;,&quot;container-title-short&quot;:&quot;J. Alloys Compd.&quot;,&quot;DOI&quot;:&quot;10.1016/j.jallcom.2020.154101&quot;,&quot;ISSN&quot;:&quot;09258388&quot;,&quot;issued&quot;:{&quot;date-parts&quot;:[[2020,6,25]]},&quot;abstract&quot;:&quot;Glass-forming ability, thermal stability and magnetocaloric properties of Gd25Co25Al25Y25 and Gd25Co25Al25Y15RE10 (RE = Dy, Ho, and Er) high entropy metallic glasses are evaluated. With the substitution of Y by adjacent heavy rare earth elements, i.e., Dy, Ho, or Er, the critical dimension (Dc), the width of the supercooled liquid region, magnetic entropy changes (|ΔSM|) and refrigeration capacity (RC) increase obviously. However, the magnetic transition temperature (TC) almost keeps constant around 40 K, which may be attributed to the exchange interaction between Y and transition metal or other rare earth elements. Among resulting Gd25Co25Al25Y15RE10 metallic glasses, the peak values of |ΔSM| and RC can be improved from 6.76 to 7.35 Jkg−1K−1and 424 to 488 Jkg-1 when substituting Dy by Ho. This makes Gd25Co25Al25Y15Ho10 as an attractive candidate for magnetic refrigerants in hydrogen liquefaction temperature range.&quot;,&quot;publisher&quot;:&quot;Elsevier Ltd&quot;,&quot;volume&quot;:&quot;827&quot;},&quot;isTemporary&quot;:false}]},{&quot;citationID&quot;:&quot;MENDELEY_CITATION_72aa6923-f113-4e68-9169-bbf0a39a3dfd&quot;,&quot;properties&quot;:{&quot;noteIndex&quot;:0},&quot;isEdited&quot;:false,&quot;manualOverride&quot;:{&quot;isManuallyOverridden&quot;:false,&quot;citeprocText&quot;:&quot;[8]&quot;,&quot;manualOverrideText&quot;:&quot;&quot;},&quot;citationTag&quot;:&quot;MENDELEY_CITATION_v3_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&quot;,&quot;citationItems&quot;:[{&quot;id&quot;:&quot;9bbe00e2-a9ac-326d-b865-35ac6a394449&quot;,&quot;itemData&quot;:{&quot;type&quot;:&quot;article-journal&quot;,&quot;id&quot;:&quot;9bbe00e2-a9ac-326d-b865-35ac6a394449&quot;,&quot;title&quot;:&quot;Effect of Dy, Ho, and Er substitution on the magnetocaloric properties of Gd-Co-Al-Y high entropy bulk metallic glasses&quot;,&quot;author&quot;:[{&quot;family&quot;:&quot;Pang&quot;,&quot;given&quot;:&quot;C. M.&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W.&quot;,&quot;parse-names&quot;:false,&quot;dropping-particle&quot;:&quot;&quot;,&quot;non-dropping-particle&quot;:&quot;&quot;},{&quot;family&quot;:&quot;Lv&quot;,&quot;given&quot;:&quot;Z. W.&quot;,&quot;parse-names&quot;:false,&quot;dropping-particle&quot;:&quot;&quot;,&quot;non-dropping-particle&quot;:&quot;&quot;},{&quot;family&quot;:&quot;Huo&quot;,&quot;given&quot;:&quot;J. T.&quot;,&quot;parse-names&quot;:false,&quot;dropping-particle&quot;:&quot;&quot;,&quot;non-dropping-particle&quot;:&quot;&quot;},{&quot;family&quot;:&quot;Cai&quot;,&quot;given&quot;:&quot;M. J.&quot;,&quot;parse-names&quot;:false,&quot;dropping-particle&quot;:&quot;&quot;,&quot;non-dropping-particle&quot;:&quot;&quot;},{&quot;family&quot;:&quot;Shen&quot;,&quot;given&quot;:&quot;B. L.&quot;,&quot;parse-names&quot;:false,&quot;dropping-particle&quot;:&quot;&quot;,&quot;non-dropping-particle&quot;:&quot;&quot;},{&quot;family&quot;:&quot;Wang&quot;,&quot;given&quot;:&quot;X. L.&quot;,&quot;parse-names&quot;:false,&quot;dropping-particle&quot;:&quot;&quot;,&quot;non-dropping-particle&quot;:&quot;&quot;},{&quot;family&quot;:&quot;Yuan&quot;,&quot;given&quot;:&quot;C. C.&quot;,&quot;parse-names&quot;:false,&quot;dropping-particle&quot;:&quot;&quot;,&quot;non-dropping-particle&quot;:&quot;&quot;}],&quot;container-title&quot;:&quot;Journal of Alloys and Compounds&quot;,&quot;container-title-short&quot;:&quot;J. Alloys Compd.&quot;,&quot;DOI&quot;:&quot;10.1016/j.jallcom.2020.154101&quot;,&quot;ISSN&quot;:&quot;09258388&quot;,&quot;issued&quot;:{&quot;date-parts&quot;:[[2020,6,25]]},&quot;abstract&quot;:&quot;Glass-forming ability, thermal stability and magnetocaloric properties of Gd25Co25Al25Y25 and Gd25Co25Al25Y15RE10 (RE = Dy, Ho, and Er) high entropy metallic glasses are evaluated. With the substitution of Y by adjacent heavy rare earth elements, i.e., Dy, Ho, or Er, the critical dimension (Dc), the width of the supercooled liquid region, magnetic entropy changes (|ΔSM|) and refrigeration capacity (RC) increase obviously. However, the magnetic transition temperature (TC) almost keeps constant around 40 K, which may be attributed to the exchange interaction between Y and transition metal or other rare earth elements. Among resulting Gd25Co25Al25Y15RE10 metallic glasses, the peak values of |ΔSM| and RC can be improved from 6.76 to 7.35 Jkg−1K−1and 424 to 488 Jkg-1 when substituting Dy by Ho. This makes Gd25Co25Al25Y15Ho10 as an attractive candidate for magnetic refrigerants in hydrogen liquefaction temperature range.&quot;,&quot;publisher&quot;:&quot;Elsevier Ltd&quot;,&quot;volume&quot;:&quot;827&quot;},&quot;isTemporary&quot;:false}]},{&quot;citationID&quot;:&quot;MENDELEY_CITATION_8f15ff82-eeb1-4950-a470-4923caa5523d&quot;,&quot;properties&quot;:{&quot;noteIndex&quot;:0},&quot;isEdited&quot;:false,&quot;manualOverride&quot;:{&quot;isManuallyOverridden&quot;:false,&quot;citeprocText&quot;:&quot;[9]&quot;,&quot;manualOverrideText&quot;:&quot;&quot;},&quot;citationTag&quot;:&quot;MENDELEY_CITATION_v3_eyJjaXRhdGlvbklEIjoiTUVOREVMRVlfQ0lUQVRJT05fOGYxNWZmODItZWViMS00OTUwLWE0NzAtNDkyM2NhYTU1MjNk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quot;,&quot;citationItems&quot;:[{&quot;id&quot;:&quot;e1048622-99d9-33fa-ac12-2e99fc78a6ac&quot;,&quot;itemData&quot;:{&quot;type&quot;:&quot;article-journal&quot;,&quot;id&quot;:&quot;e1048622-99d9-33fa-ac12-2e99fc78a6ac&quot;,&quot;title&quot;:&quot;Effect of Yttrium addition on magnetocaloric properties of Gd-Co-Al-Ho high entropy metallic glasses&quot;,&quot;author&quot;:[{&quot;family&quot;:&quot;Pang&quot;,&quot;given&quot;:&quot;C. M.&quot;,&quot;parse-names&quot;:false,&quot;dropping-particle&quot;:&quot;&quot;,&quot;non-dropping-particle&quot;:&quot;&quot;},{&quot;family&quot;:&quot;Yuan&quot;,&quot;given&quot;:&quot;C. C.&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K.&quot;,&quot;parse-names&quot;:false,&quot;dropping-particle&quot;:&quot;&quot;,&quot;non-dropping-particle&quot;:&quot;&quot;},{&quot;family&quot;:&quot;He&quot;,&quot;given&quot;:&quot;J. C.&quot;,&quot;parse-names&quot;:false,&quot;dropping-particle&quot;:&quot;&quot;,&quot;non-dropping-particle&quot;:&quot;&quot;},{&quot;family&quot;:&quot;Li&quot;,&quot;given&quot;:&quot;Y.&quot;,&quot;parse-names&quot;:false,&quot;dropping-particle&quot;:&quot;&quot;,&quot;non-dropping-particle&quot;:&quot;&quot;},{&quot;family&quot;:&quot;Wei&quot;,&quot;given&quot;:&quot;M. S.&quot;,&quot;parse-names&quot;:false,&quot;dropping-particle&quot;:&quot;&quot;,&quot;non-dropping-particle&quot;:&quot;&quot;},{&quot;family&quot;:&quot;Wang&quot;,&quot;given&quot;:&quot;X. M.&quot;,&quot;parse-names&quot;:false,&quot;dropping-particle&quot;:&quot;&quot;,&quot;non-dropping-particle&quot;:&quot;&quot;},{&quot;family&quot;:&quot;Huo&quot;,&quot;given&quot;:&quot;J. T.&quot;,&quot;parse-names&quot;:false,&quot;dropping-particle&quot;:&quot;&quot;,&quot;non-dropping-particle&quot;:&quot;&quot;},{&quot;family&quot;:&quot;Shen&quot;,&quot;given&quot;:&quot;B. L.&quot;,&quot;parse-names&quot;:false,&quot;dropping-particle&quot;:&quot;&quot;,&quot;non-dropping-particle&quot;:&quot;&quot;}],&quot;container-title&quot;:&quot;Journal of Non-Crystalline Solids&quot;,&quot;container-title-short&quot;:&quot;J. Non. Cryst. Solids&quot;,&quot;DOI&quot;:&quot;10.1016/j.jnoncrysol.2020.120354&quot;,&quot;ISSN&quot;:&quot;00223093&quot;,&quot;issued&quot;:{&quot;date-parts&quot;:[[2020,12,1]]},&quot;abstract&quot;:&quot;The Gd25Co25Al25Ho25-xYx (x = 1, 5, 10, and 15) high entropy metallic glasses are fabricated by copper-mold quenching technique. Substituting moderately Ho with Y effectively improves the glass-forming ability, magnetic entropy change (|ΔSM|), and magnetic refrigeration capacity (RC) of Gd25Co25Al25Ho25-xYx. Besides, the Curie temperature of this quaternary alloy can be tuned from 51 to 41 K with Y addition. Among these alloys, Gd25Co25Al25Ho20Y5 exhibits the largest peak value of |ΔSM| up to 8.79 J kg−1K−1 and the corresponding RC up to 547 J kg−1 under a magnetic field of 5 T. It is worthy to note that a reverse changing trend can be observed between the maximum |ΔSM| and the temperature range of magnetic transition, which may be ascribed to the spatial inhomogeneity induced by yttrium microalloying. Our studies show that yttrium is an effective element to manipulate magnetocaloric properties of high entropy metallic glasses as potential refrigerants.&quot;,&quot;publisher&quot;:&quot;Elsevier B.V.&quot;,&quot;volume&quot;:&quot;549&quot;},&quot;isTemporary&quot;:false}]},{&quot;citationID&quot;:&quot;MENDELEY_CITATION_c83cc58a-f541-4676-a69b-68031da35157&quot;,&quot;properties&quot;:{&quot;noteIndex&quot;:0},&quot;isEdited&quot;:false,&quot;manualOverride&quot;:{&quot;isManuallyOverridden&quot;:false,&quot;citeprocText&quot;:&quot;[9]&quot;,&quot;manualOverrideText&quot;:&quot;&quot;},&quot;citationTag&quot;:&quot;MENDELEY_CITATION_v3_eyJjaXRhdGlvbklEIjoiTUVOREVMRVlfQ0lUQVRJT05fYzgzY2M1OGEtZjU0MS00Njc2LWE2OWItNjgwMzFkYTM1MTU3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quot;,&quot;citationItems&quot;:[{&quot;id&quot;:&quot;e1048622-99d9-33fa-ac12-2e99fc78a6ac&quot;,&quot;itemData&quot;:{&quot;type&quot;:&quot;article-journal&quot;,&quot;id&quot;:&quot;e1048622-99d9-33fa-ac12-2e99fc78a6ac&quot;,&quot;title&quot;:&quot;Effect of Yttrium addition on magnetocaloric properties of Gd-Co-Al-Ho high entropy metallic glasses&quot;,&quot;author&quot;:[{&quot;family&quot;:&quot;Pang&quot;,&quot;given&quot;:&quot;C. M.&quot;,&quot;parse-names&quot;:false,&quot;dropping-particle&quot;:&quot;&quot;,&quot;non-dropping-particle&quot;:&quot;&quot;},{&quot;family&quot;:&quot;Yuan&quot;,&quot;given&quot;:&quot;C. C.&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K.&quot;,&quot;parse-names&quot;:false,&quot;dropping-particle&quot;:&quot;&quot;,&quot;non-dropping-particle&quot;:&quot;&quot;},{&quot;family&quot;:&quot;He&quot;,&quot;given&quot;:&quot;J. C.&quot;,&quot;parse-names&quot;:false,&quot;dropping-particle&quot;:&quot;&quot;,&quot;non-dropping-particle&quot;:&quot;&quot;},{&quot;family&quot;:&quot;Li&quot;,&quot;given&quot;:&quot;Y.&quot;,&quot;parse-names&quot;:false,&quot;dropping-particle&quot;:&quot;&quot;,&quot;non-dropping-particle&quot;:&quot;&quot;},{&quot;family&quot;:&quot;Wei&quot;,&quot;given&quot;:&quot;M. S.&quot;,&quot;parse-names&quot;:false,&quot;dropping-particle&quot;:&quot;&quot;,&quot;non-dropping-particle&quot;:&quot;&quot;},{&quot;family&quot;:&quot;Wang&quot;,&quot;given&quot;:&quot;X. M.&quot;,&quot;parse-names&quot;:false,&quot;dropping-particle&quot;:&quot;&quot;,&quot;non-dropping-particle&quot;:&quot;&quot;},{&quot;family&quot;:&quot;Huo&quot;,&quot;given&quot;:&quot;J. T.&quot;,&quot;parse-names&quot;:false,&quot;dropping-particle&quot;:&quot;&quot;,&quot;non-dropping-particle&quot;:&quot;&quot;},{&quot;family&quot;:&quot;Shen&quot;,&quot;given&quot;:&quot;B. L.&quot;,&quot;parse-names&quot;:false,&quot;dropping-particle&quot;:&quot;&quot;,&quot;non-dropping-particle&quot;:&quot;&quot;}],&quot;container-title&quot;:&quot;Journal of Non-Crystalline Solids&quot;,&quot;container-title-short&quot;:&quot;J. Non. Cryst. Solids&quot;,&quot;DOI&quot;:&quot;10.1016/j.jnoncrysol.2020.120354&quot;,&quot;ISSN&quot;:&quot;00223093&quot;,&quot;issued&quot;:{&quot;date-parts&quot;:[[2020,12,1]]},&quot;abstract&quot;:&quot;The Gd25Co25Al25Ho25-xYx (x = 1, 5, 10, and 15) high entropy metallic glasses are fabricated by copper-mold quenching technique. Substituting moderately Ho with Y effectively improves the glass-forming ability, magnetic entropy change (|ΔSM|), and magnetic refrigeration capacity (RC) of Gd25Co25Al25Ho25-xYx. Besides, the Curie temperature of this quaternary alloy can be tuned from 51 to 41 K with Y addition. Among these alloys, Gd25Co25Al25Ho20Y5 exhibits the largest peak value of |ΔSM| up to 8.79 J kg−1K−1 and the corresponding RC up to 547 J kg−1 under a magnetic field of 5 T. It is worthy to note that a reverse changing trend can be observed between the maximum |ΔSM| and the temperature range of magnetic transition, which may be ascribed to the spatial inhomogeneity induced by yttrium microalloying. Our studies show that yttrium is an effective element to manipulate magnetocaloric properties of high entropy metallic glasses as potential refrigerants.&quot;,&quot;publisher&quot;:&quot;Elsevier B.V.&quot;,&quot;volume&quot;:&quot;549&quot;},&quot;isTemporary&quot;:false}]},{&quot;citationID&quot;:&quot;MENDELEY_CITATION_c0824df2-44be-47f7-8425-360b1fdde5b8&quot;,&quot;properties&quot;:{&quot;noteIndex&quot;:0},&quot;isEdited&quot;:false,&quot;manualOverride&quot;:{&quot;isManuallyOverridden&quot;:false,&quot;citeprocText&quot;:&quot;[9]&quot;,&quot;manualOverrideText&quot;:&quot;&quot;},&quot;citationTag&quot;:&quot;MENDELEY_CITATION_v3_eyJjaXRhdGlvbklEIjoiTUVOREVMRVlfQ0lUQVRJT05fYzA4MjRkZjItNDRiZS00N2Y3LTg0MjUtMzYwYjFmZGRlNWI4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quot;,&quot;citationItems&quot;:[{&quot;id&quot;:&quot;e1048622-99d9-33fa-ac12-2e99fc78a6ac&quot;,&quot;itemData&quot;:{&quot;type&quot;:&quot;article-journal&quot;,&quot;id&quot;:&quot;e1048622-99d9-33fa-ac12-2e99fc78a6ac&quot;,&quot;title&quot;:&quot;Effect of Yttrium addition on magnetocaloric properties of Gd-Co-Al-Ho high entropy metallic glasses&quot;,&quot;author&quot;:[{&quot;family&quot;:&quot;Pang&quot;,&quot;given&quot;:&quot;C. M.&quot;,&quot;parse-names&quot;:false,&quot;dropping-particle&quot;:&quot;&quot;,&quot;non-dropping-particle&quot;:&quot;&quot;},{&quot;family&quot;:&quot;Yuan&quot;,&quot;given&quot;:&quot;C. C.&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K.&quot;,&quot;parse-names&quot;:false,&quot;dropping-particle&quot;:&quot;&quot;,&quot;non-dropping-particle&quot;:&quot;&quot;},{&quot;family&quot;:&quot;He&quot;,&quot;given&quot;:&quot;J. C.&quot;,&quot;parse-names&quot;:false,&quot;dropping-particle&quot;:&quot;&quot;,&quot;non-dropping-particle&quot;:&quot;&quot;},{&quot;family&quot;:&quot;Li&quot;,&quot;given&quot;:&quot;Y.&quot;,&quot;parse-names&quot;:false,&quot;dropping-particle&quot;:&quot;&quot;,&quot;non-dropping-particle&quot;:&quot;&quot;},{&quot;family&quot;:&quot;Wei&quot;,&quot;given&quot;:&quot;M. S.&quot;,&quot;parse-names&quot;:false,&quot;dropping-particle&quot;:&quot;&quot;,&quot;non-dropping-particle&quot;:&quot;&quot;},{&quot;family&quot;:&quot;Wang&quot;,&quot;given&quot;:&quot;X. M.&quot;,&quot;parse-names&quot;:false,&quot;dropping-particle&quot;:&quot;&quot;,&quot;non-dropping-particle&quot;:&quot;&quot;},{&quot;family&quot;:&quot;Huo&quot;,&quot;given&quot;:&quot;J. T.&quot;,&quot;parse-names&quot;:false,&quot;dropping-particle&quot;:&quot;&quot;,&quot;non-dropping-particle&quot;:&quot;&quot;},{&quot;family&quot;:&quot;Shen&quot;,&quot;given&quot;:&quot;B. L.&quot;,&quot;parse-names&quot;:false,&quot;dropping-particle&quot;:&quot;&quot;,&quot;non-dropping-particle&quot;:&quot;&quot;}],&quot;container-title&quot;:&quot;Journal of Non-Crystalline Solids&quot;,&quot;container-title-short&quot;:&quot;J. Non. Cryst. Solids&quot;,&quot;DOI&quot;:&quot;10.1016/j.jnoncrysol.2020.120354&quot;,&quot;ISSN&quot;:&quot;00223093&quot;,&quot;issued&quot;:{&quot;date-parts&quot;:[[2020,12,1]]},&quot;abstract&quot;:&quot;The Gd25Co25Al25Ho25-xYx (x = 1, 5, 10, and 15) high entropy metallic glasses are fabricated by copper-mold quenching technique. Substituting moderately Ho with Y effectively improves the glass-forming ability, magnetic entropy change (|ΔSM|), and magnetic refrigeration capacity (RC) of Gd25Co25Al25Ho25-xYx. Besides, the Curie temperature of this quaternary alloy can be tuned from 51 to 41 K with Y addition. Among these alloys, Gd25Co25Al25Ho20Y5 exhibits the largest peak value of |ΔSM| up to 8.79 J kg−1K−1 and the corresponding RC up to 547 J kg−1 under a magnetic field of 5 T. It is worthy to note that a reverse changing trend can be observed between the maximum |ΔSM| and the temperature range of magnetic transition, which may be ascribed to the spatial inhomogeneity induced by yttrium microalloying. Our studies show that yttrium is an effective element to manipulate magnetocaloric properties of high entropy metallic glasses as potential refrigerants.&quot;,&quot;publisher&quot;:&quot;Elsevier B.V.&quot;,&quot;volume&quot;:&quot;549&quot;},&quot;isTemporary&quot;:false}]},{&quot;citationID&quot;:&quot;MENDELEY_CITATION_a212c9a6-9128-4620-9dec-a6a5d8c847e5&quot;,&quot;properties&quot;:{&quot;noteIndex&quot;:0},&quot;isEdited&quot;:false,&quot;manualOverride&quot;:{&quot;isManuallyOverridden&quot;:false,&quot;citeprocText&quot;:&quot;[9]&quot;,&quot;manualOverrideText&quot;:&quot;&quot;},&quot;citationTag&quot;:&quot;MENDELEY_CITATION_v3_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&quot;,&quot;citationItems&quot;:[{&quot;id&quot;:&quot;e1048622-99d9-33fa-ac12-2e99fc78a6ac&quot;,&quot;itemData&quot;:{&quot;type&quot;:&quot;article-journal&quot;,&quot;id&quot;:&quot;e1048622-99d9-33fa-ac12-2e99fc78a6ac&quot;,&quot;title&quot;:&quot;Effect of Yttrium addition on magnetocaloric properties of Gd-Co-Al-Ho high entropy metallic glasses&quot;,&quot;author&quot;:[{&quot;family&quot;:&quot;Pang&quot;,&quot;given&quot;:&quot;C. M.&quot;,&quot;parse-names&quot;:false,&quot;dropping-particle&quot;:&quot;&quot;,&quot;non-dropping-particle&quot;:&quot;&quot;},{&quot;family&quot;:&quot;Yuan&quot;,&quot;given&quot;:&quot;C. C.&quot;,&quot;parse-names&quot;:false,&quot;dropping-particle&quot;:&quot;&quot;,&quot;non-dropping-particle&quot;:&quot;&quot;},{&quot;family&quot;:&quot;Chen&quot;,&quot;given&quot;:&quot;L.&quot;,&quot;parse-names&quot;:false,&quot;dropping-particle&quot;:&quot;&quot;,&quot;non-dropping-particle&quot;:&quot;&quot;},{&quot;family&quot;:&quot;Xu&quot;,&quot;given&quot;:&quot;H.&quot;,&quot;parse-names&quot;:false,&quot;dropping-particle&quot;:&quot;&quot;,&quot;non-dropping-particle&quot;:&quot;&quot;},{&quot;family&quot;:&quot;Guo&quot;,&quot;given&quot;:&quot;K.&quot;,&quot;parse-names&quot;:false,&quot;dropping-particle&quot;:&quot;&quot;,&quot;non-dropping-particle&quot;:&quot;&quot;},{&quot;family&quot;:&quot;He&quot;,&quot;given&quot;:&quot;J. C.&quot;,&quot;parse-names&quot;:false,&quot;dropping-particle&quot;:&quot;&quot;,&quot;non-dropping-particle&quot;:&quot;&quot;},{&quot;family&quot;:&quot;Li&quot;,&quot;given&quot;:&quot;Y.&quot;,&quot;parse-names&quot;:false,&quot;dropping-particle&quot;:&quot;&quot;,&quot;non-dropping-particle&quot;:&quot;&quot;},{&quot;family&quot;:&quot;Wei&quot;,&quot;given&quot;:&quot;M. S.&quot;,&quot;parse-names&quot;:false,&quot;dropping-particle&quot;:&quot;&quot;,&quot;non-dropping-particle&quot;:&quot;&quot;},{&quot;family&quot;:&quot;Wang&quot;,&quot;given&quot;:&quot;X. M.&quot;,&quot;parse-names&quot;:false,&quot;dropping-particle&quot;:&quot;&quot;,&quot;non-dropping-particle&quot;:&quot;&quot;},{&quot;family&quot;:&quot;Huo&quot;,&quot;given&quot;:&quot;J. T.&quot;,&quot;parse-names&quot;:false,&quot;dropping-particle&quot;:&quot;&quot;,&quot;non-dropping-particle&quot;:&quot;&quot;},{&quot;family&quot;:&quot;Shen&quot;,&quot;given&quot;:&quot;B. L.&quot;,&quot;parse-names&quot;:false,&quot;dropping-particle&quot;:&quot;&quot;,&quot;non-dropping-particle&quot;:&quot;&quot;}],&quot;container-title&quot;:&quot;Journal of Non-Crystalline Solids&quot;,&quot;container-title-short&quot;:&quot;J. Non. Cryst. Solids&quot;,&quot;DOI&quot;:&quot;10.1016/j.jnoncrysol.2020.120354&quot;,&quot;ISSN&quot;:&quot;00223093&quot;,&quot;issued&quot;:{&quot;date-parts&quot;:[[2020,12,1]]},&quot;abstract&quot;:&quot;The Gd25Co25Al25Ho25-xYx (x = 1, 5, 10, and 15) high entropy metallic glasses are fabricated by copper-mold quenching technique. Substituting moderately Ho with Y effectively improves the glass-forming ability, magnetic entropy change (|ΔSM|), and magnetic refrigeration capacity (RC) of Gd25Co25Al25Ho25-xYx. Besides, the Curie temperature of this quaternary alloy can be tuned from 51 to 41 K with Y addition. Among these alloys, Gd25Co25Al25Ho20Y5 exhibits the largest peak value of |ΔSM| up to 8.79 J kg−1K−1 and the corresponding RC up to 547 J kg−1 under a magnetic field of 5 T. It is worthy to note that a reverse changing trend can be observed between the maximum |ΔSM| and the temperature range of magnetic transition, which may be ascribed to the spatial inhomogeneity induced by yttrium microalloying. Our studies show that yttrium is an effective element to manipulate magnetocaloric properties of high entropy metallic glasses as potential refrigerants.&quot;,&quot;publisher&quot;:&quot;Elsevier B.V.&quot;,&quot;volume&quot;:&quot;549&quot;},&quot;isTemporary&quot;:false}]},{&quot;citationID&quot;:&quot;MENDELEY_CITATION_5546feed-b03c-4280-94db-02ab400260dd&quot;,&quot;properties&quot;:{&quot;noteIndex&quot;:0},&quot;isEdited&quot;:false,&quot;manualOverride&quot;:{&quot;isManuallyOverridden&quot;:false,&quot;citeprocText&quot;:&quot;[10]&quot;,&quot;manualOverrideText&quot;:&quot;&quot;},&quot;citationTag&quot;:&quot;MENDELEY_CITATION_v3_eyJjaXRhdGlvbklEIjoiTUVOREVMRVlfQ0lUQVRJT05fNTU0NmZlZWQtYjAzYy00MjgwLTk0ZGItMDJhYjQwMDI2MGRk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46151a25-946c-4f21-be15-0a39c9057bb3&quot;,&quot;properties&quot;:{&quot;noteIndex&quot;:0},&quot;isEdited&quot;:false,&quot;manualOverride&quot;:{&quot;isManuallyOverridden&quot;:false,&quot;citeprocText&quot;:&quot;[10]&quot;,&quot;manualOverrideText&quot;:&quot;&quot;},&quot;citationTag&quot;:&quot;MENDELEY_CITATION_v3_eyJjaXRhdGlvbklEIjoiTUVOREVMRVlfQ0lUQVRJT05fNDYxNTFhMjUtOTQ2Yy00ZjIxLWJlMTUtMGEzOWM5MDU3YmIz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c1cbbbd0-16dd-49c9-a9dd-e438cfcd2519&quot;,&quot;properties&quot;:{&quot;noteIndex&quot;:0},&quot;isEdited&quot;:false,&quot;manualOverride&quot;:{&quot;isManuallyOverridden&quot;:false,&quot;citeprocText&quot;:&quot;[10]&quot;,&quot;manualOverrideText&quot;:&quot;&quot;},&quot;citationTag&quot;:&quot;MENDELEY_CITATION_v3_eyJjaXRhdGlvbklEIjoiTUVOREVMRVlfQ0lUQVRJT05fYzFjYmJiZDAtMTZkZC00OWM5LWE5ZGQtZTQzOGNmY2QyNTE5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6a7f1e99-27ee-49bd-83b1-3bfebe95b4a8&quot;,&quot;properties&quot;:{&quot;noteIndex&quot;:0},&quot;isEdited&quot;:false,&quot;manualOverride&quot;:{&quot;isManuallyOverridden&quot;:false,&quot;citeprocText&quot;:&quot;[10]&quot;,&quot;manualOverrideText&quot;:&quot;&quot;},&quot;citationTag&quot;:&quot;MENDELEY_CITATION_v3_eyJjaXRhdGlvbklEIjoiTUVOREVMRVlfQ0lUQVRJT05fNmE3ZjFlOTktMjdlZS00OWJkLTgzYjEtM2JmZWJlOTViNGE4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69850ca9-c0a0-4616-8672-574a6ad28449&quot;,&quot;properties&quot;:{&quot;noteIndex&quot;:0},&quot;isEdited&quot;:false,&quot;manualOverride&quot;:{&quot;isManuallyOverridden&quot;:false,&quot;citeprocText&quot;:&quot;[10]&quot;,&quot;manualOverrideText&quot;:&quot;&quot;},&quot;citationTag&quot;:&quot;MENDELEY_CITATION_v3_eyJjaXRhdGlvbklEIjoiTUVOREVMRVlfQ0lUQVRJT05fNjk4NTBjYTktYzBhMC00NjE2LTg2NzItNTc0YTZhZDI4NDQ5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77370c0d-67bc-4161-bde2-1a1d42ffc3ca&quot;,&quot;properties&quot;:{&quot;noteIndex&quot;:0},&quot;isEdited&quot;:false,&quot;manualOverride&quot;:{&quot;isManuallyOverridden&quot;:false,&quot;citeprocText&quot;:&quot;[10]&quot;,&quot;manualOverrideText&quot;:&quot;&quot;},&quot;citationTag&quot;:&quot;MENDELEY_CITATION_v3_eyJjaXRhdGlvbklEIjoiTUVOREVMRVlfQ0lUQVRJT05fNzczNzBjMGQtNjdiYy00MTYxLWJkZTItMWExZDQyZmZjM2Nh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9cf33479-8528-4334-b632-d46d42ccae2a&quot;,&quot;properties&quot;:{&quot;noteIndex&quot;:0},&quot;isEdited&quot;:false,&quot;manualOverride&quot;:{&quot;isManuallyOverridden&quot;:false,&quot;citeprocText&quot;:&quot;[10]&quot;,&quot;manualOverrideText&quot;:&quot;&quot;},&quot;citationTag&quot;:&quot;MENDELEY_CITATION_v3_eyJjaXRhdGlvbklEIjoiTUVOREVMRVlfQ0lUQVRJT05fOWNmMzM0NzktODUyOC00MzM0LWI2MzItZDQ2ZDQyY2NhZTJh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c43cb385-6a29-4f15-bc54-435f0ce3fb64&quot;,&quot;properties&quot;:{&quot;noteIndex&quot;:0},&quot;isEdited&quot;:false,&quot;manualOverride&quot;:{&quot;isManuallyOverridden&quot;:false,&quot;citeprocText&quot;:&quot;[10]&quot;,&quot;manualOverrideText&quot;:&quot;&quot;},&quot;citationTag&quot;:&quot;MENDELEY_CITATION_v3_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&quot;,&quot;citationItems&quot;:[{&quot;id&quot;:&quot;e08cec14-8d78-3f1a-8ec8-06eec8c685f7&quot;,&quot;itemData&quot;:{&quot;type&quot;:&quot;article-journal&quot;,&quot;id&quot;:&quot;e08cec14-8d78-3f1a-8ec8-06eec8c685f7&quot;,&quot;title&quot;:&quot;Effects of minor Si addition on structural heterogeneity and glass formation of GdDyErCoAl high-entropy bulk metallic glass&quot;,&quot;author&quot;:[{&quot;family&quot;:&quot;Shao&quot;,&quot;given&quot;:&quot;Liliang&quot;,&quot;parse-names&quot;:false,&quot;dropping-particle&quot;:&quot;&quot;,&quot;non-dropping-particle&quot;:&quot;&quot;},{&quot;family&quot;:&quot;Wang&quot;,&quot;given&quot;:&quot;Qianqian&quot;,&quot;parse-names&quot;:false,&quot;dropping-particle&quot;:&quot;&quot;,&quot;non-dropping-particle&quot;:&quot;&quot;},{&quot;family&quot;:&quot;Xue&quot;,&quot;given&quot;:&quot;Lin&quot;,&quot;parse-names&quot;:false,&quot;dropping-particle&quot;:&quot;&quot;,&quot;non-dropping-particle&quot;:&quot;&quot;},{&quot;family&quot;:&quot;Zhu&quot;,&quot;given&quot;:&quot;Mingyun&quot;,&quot;parse-names&quot;:false,&quot;dropping-particle&quot;:&quot;&quot;,&quot;non-dropping-particle&quot;:&quot;&quot;},{&quot;family&quot;:&quot;Wang&quot;,&quot;given&quot;:&quot;Anding&quot;,&quot;parse-names&quot;:false,&quot;dropping-particle&quot;:&quot;&quot;,&quot;non-dropping-particle&quot;:&quot;&quot;},{&quot;family&quot;:&quot;Luan&quot;,&quot;given&quot;:&quot;Junhua&quot;,&quot;parse-names&quot;:false,&quot;dropping-particle&quot;:&quot;&quot;,&quot;non-dropping-particle&quot;:&quot;&quot;},{&quot;family&quot;:&quot;Yin&quot;,&quot;given&quot;:&quot;Kuibo&quot;,&quot;parse-names&quot;:false,&quot;dropping-particle&quot;:&quot;&quot;,&quot;non-dropping-particle&quot;:&quot;&quot;},{&quot;family&quot;:&quot;Luo&quot;,&quot;given&quot;:&quot;Qiang&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1.01.035&quot;,&quot;ISSN&quot;:&quot;22387854&quot;,&quot;issued&quot;:{&quot;date-parts&quot;:[[2021,3,1]]},&quot;page&quot;:&quot;378-391&quot;,&quot;abstract&quot;:&quot;Glass-forming ability (GFA) of the Gd20Dy20Er20Co20Al20 high-entropy bulk metallic glass (HE-BMG) was improved through microalloying Si element. The critical diameter of this rare-earth-based HE-BMG increases from 1.5 to 8.5 mm with 0.5 at.% Si addition without any deterioration of magnetocaloric property. Compared with the Si-free sample, the BMG with 0.5 at.% Si addition exhibits low driving force for crystallization, strong supercooled liquid behavior and sluggish crystallization kinetics, whereas excessive Si addition leads to reverse variations. Furthermore, microalloying Si can enhance nanoscale heterogeneity of elemental distribution, and thus facilitates the formation of local crystal-like structures. The connectivity and competition between icosahedra-like clusters and crystal-like structures promote the formation of stable network structure which frustrates crystallization. As Si content is excessive, icosahedra-like cluster is consumed by the further grown crystal-like structure, leading to the destruction of network and decreasing GFA. This work not only elucidates the underlying mechanism of the GFA enhanced by microalloying, but also sheds light on improving the GFA of HE-BMGs through altering nanoscale elemental distribution and structural heterogeneity.&quot;,&quot;publisher&quot;:&quot;Elsevier Editora Ltda&quot;,&quot;volume&quot;:&quot;11&quot;,&quot;container-title-short&quot;:&quot;&quot;},&quot;isTemporary&quot;:false}]},{&quot;citationID&quot;:&quot;MENDELEY_CITATION_a01feecb-3713-4cb0-8b37-089a67ae4651&quot;,&quot;properties&quot;:{&quot;noteIndex&quot;:0},&quot;isEdited&quot;:false,&quot;manualOverride&quot;:{&quot;isManuallyOverridden&quot;:false,&quot;citeprocText&quot;:&quot;[11]&quot;,&quot;manualOverrideText&quot;:&quot;&quot;},&quot;citationTag&quot;:&quot;MENDELEY_CITATION_v3_eyJjaXRhdGlvbklEIjoiTUVOREVMRVlfQ0lUQVRJT05fYTAxZmVlY2ItMzcxMy00Y2IwLThiMzctMDg5YTY3YWU0NjUx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cf6e5502-3590-447a-9008-f6aa4738b1db&quot;,&quot;properties&quot;:{&quot;noteIndex&quot;:0},&quot;isEdited&quot;:false,&quot;manualOverride&quot;:{&quot;isManuallyOverridden&quot;:false,&quot;citeprocText&quot;:&quot;[11]&quot;,&quot;manualOverrideText&quot;:&quot;&quot;},&quot;citationTag&quot;:&quot;MENDELEY_CITATION_v3_eyJjaXRhdGlvbklEIjoiTUVOREVMRVlfQ0lUQVRJT05fY2Y2ZTU1MDItMzU5MC00NDdhLTkwMDgtZjZhYTQ3MzhiMWR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aef343f1-02fa-4b9c-a923-2cb34b91d798&quot;,&quot;properties&quot;:{&quot;noteIndex&quot;:0},&quot;isEdited&quot;:false,&quot;manualOverride&quot;:{&quot;isManuallyOverridden&quot;:false,&quot;citeprocText&quot;:&quot;[11]&quot;,&quot;manualOverrideText&quot;:&quot;&quot;},&quot;citationTag&quot;:&quot;MENDELEY_CITATION_v3_eyJjaXRhdGlvbklEIjoiTUVOREVMRVlfQ0lUQVRJT05fYWVmMzQzZjEtMDJmYS00YjljLWE5MjMtMmNiMzRiOTFkNzk4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8a86d316-2778-43f4-9367-ad8df54379ab&quot;,&quot;properties&quot;:{&quot;noteIndex&quot;:0},&quot;isEdited&quot;:false,&quot;manualOverride&quot;:{&quot;isManuallyOverridden&quot;:false,&quot;citeprocText&quot;:&quot;[11]&quot;,&quot;manualOverrideText&quot;:&quot;&quot;},&quot;citationTag&quot;:&quot;MENDELEY_CITATION_v3_eyJjaXRhdGlvbklEIjoiTUVOREVMRVlfQ0lUQVRJT05fOGE4NmQzMTYtMjc3OC00M2Y0LTkzNjctYWQ4ZGY1NDM3OWF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c40930da-a404-4843-99db-afda2b3d0f17&quot;,&quot;properties&quot;:{&quot;noteIndex&quot;:0},&quot;isEdited&quot;:false,&quot;manualOverride&quot;:{&quot;isManuallyOverridden&quot;:false,&quot;citeprocText&quot;:&quot;[11]&quot;,&quot;manualOverrideText&quot;:&quot;&quot;},&quot;citationTag&quot;:&quot;MENDELEY_CITATION_v3_eyJjaXRhdGlvbklEIjoiTUVOREVMRVlfQ0lUQVRJT05fYzQwOTMwZGEtYTQwNC00ODQzLTk5ZGItYWZkYTJiM2QwZjE3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46394468-3314-4299-ac8f-d896aef829ed&quot;,&quot;properties&quot;:{&quot;noteIndex&quot;:0},&quot;isEdited&quot;:false,&quot;manualOverride&quot;:{&quot;isManuallyOverridden&quot;:false,&quot;citeprocText&quot;:&quot;[11]&quot;,&quot;manualOverrideText&quot;:&quot;&quot;},&quot;citationTag&quot;:&quot;MENDELEY_CITATION_v3_eyJjaXRhdGlvbklEIjoiTUVOREVMRVlfQ0lUQVRJT05fNDYzOTQ0NjgtMzMxNC00Mjk5LWFjOGYtZDg5NmFlZjgyOWVk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5de6bc5a-70cd-4364-8ea4-ba0d441185e3&quot;,&quot;properties&quot;:{&quot;noteIndex&quot;:0},&quot;isEdited&quot;:false,&quot;manualOverride&quot;:{&quot;isManuallyOverridden&quot;:false,&quot;citeprocText&quot;:&quot;[11]&quot;,&quot;manualOverrideText&quot;:&quot;&quot;},&quot;citationTag&quot;:&quot;MENDELEY_CITATION_v3_eyJjaXRhdGlvbklEIjoiTUVOREVMRVlfQ0lUQVRJT05fNWRlNmJjNWEtNzBjZC00MzY0LThlYTQtYmEwZDQ0MTE4NWUz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153ff54c-f222-4637-b55e-3c9badae524b&quot;,&quot;properties&quot;:{&quot;noteIndex&quot;:0},&quot;isEdited&quot;:false,&quot;manualOverride&quot;:{&quot;isManuallyOverridden&quot;:false,&quot;citeprocText&quot;:&quot;[11]&quot;,&quot;manualOverrideText&quot;:&quot;&quot;},&quot;citationTag&quot;:&quot;MENDELEY_CITATION_v3_eyJjaXRhdGlvbklEIjoiTUVOREVMRVlfQ0lUQVRJT05fMTUzZmY1NGMtZjIyMi00NjM3LWI1NWUtM2M5YmFkYWU1MjRi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06d07aad-7a9d-4086-a196-59a2ad083648&quot;,&quot;properties&quot;:{&quot;noteIndex&quot;:0},&quot;isEdited&quot;:false,&quot;manualOverride&quot;:{&quot;isManuallyOverridden&quot;:false,&quot;citeprocText&quot;:&quot;[11]&quot;,&quot;manualOverrideText&quot;:&quot;&quot;},&quot;citationTag&quot;:&quot;MENDELEY_CITATION_v3_eyJjaXRhdGlvbklEIjoiTUVOREVMRVlfQ0lUQVRJT05fMDZkMDdhYWQtN2E5ZC00MDg2LWExOTYtNTlhMmFkMDgzNjQ4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d78cb168-9e67-4a6c-be5c-913839d56655&quot;,&quot;properties&quot;:{&quot;noteIndex&quot;:0},&quot;isEdited&quot;:false,&quot;manualOverride&quot;:{&quot;isManuallyOverridden&quot;:false,&quot;citeprocText&quot;:&quot;[11]&quot;,&quot;manualOverrideText&quot;:&quot;&quot;},&quot;citationTag&quot;:&quot;MENDELEY_CITATION_v3_eyJjaXRhdGlvbklEIjoiTUVOREVMRVlfQ0lUQVRJT05fZDc4Y2IxNjgtOWU2Ny00YTZjLWJlNWMtOTEzODM5ZDU2NjU1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b1e9cd44-e244-4a94-b23c-cdd11accf566&quot;,&quot;properties&quot;:{&quot;noteIndex&quot;:0},&quot;isEdited&quot;:false,&quot;manualOverride&quot;:{&quot;isManuallyOverridden&quot;:false,&quot;citeprocText&quot;:&quot;[11]&quot;,&quot;manualOverrideText&quot;:&quot;&quot;},&quot;citationTag&quot;:&quot;MENDELEY_CITATION_v3_eyJjaXRhdGlvbklEIjoiTUVOREVMRVlfQ0lUQVRJT05fYjFlOWNkNDQtZTI0NC00YTk0LWIyM2MtY2RkMTFhY2NmNTY2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78ca9295-9bee-4c31-9e90-b3d5ff7ed6e9&quot;,&quot;properties&quot;:{&quot;noteIndex&quot;:0},&quot;isEdited&quot;:false,&quot;manualOverride&quot;:{&quot;isManuallyOverridden&quot;:false,&quot;citeprocText&quot;:&quot;[11]&quot;,&quot;manualOverrideText&quot;:&quot;&quot;},&quot;citationTag&quot;:&quot;MENDELEY_CITATION_v3_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&quot;,&quot;citationItems&quot;:[{&quot;id&quot;:&quot;34361428-1de6-36ac-8a3b-868f10b9aa41&quot;,&quot;itemData&quot;:{&quot;type&quot;:&quot;article-journal&quot;,&quot;id&quot;:&quot;34361428-1de6-36ac-8a3b-868f10b9aa41&quot;,&quot;title&quot;:&quot;Enhancing the magnetocaloric response of high-entropy metallic-glass by microstructural control&quot;,&quot;author&quot;:[{&quot;family&quot;:&quot;Yin&quot;,&quot;given&quot;:&quot;Hangboce&quot;,&quot;parse-names&quot;:false,&quot;dropping-particle&quot;:&quot;&quot;,&quot;non-dropping-particle&quot;:&quot;&quot;},{&quot;family&quot;:&quot;Law&quot;,&quot;given&quot;:&quot;Jia Yan&quot;,&quot;parse-names&quot;:false,&quot;dropping-particle&quot;:&quot;&quot;,&quot;non-dropping-particle&quot;:&quot;&quot;},{&quot;family&quot;:&quot;Huang&quot;,&quot;given&quot;:&quot;Yongjiang&quot;,&quot;parse-names&quot;:false,&quot;dropping-particle&quot;:&quot;&quot;,&quot;non-dropping-particle&quot;:&quot;&quot;},{&quot;family&quot;:&quot;Shen&quot;,&quot;given&quot;:&quot;Hongxian&quot;,&quot;parse-names&quot;:false,&quot;dropping-particle&quot;:&quot;&quot;,&quot;non-dropping-particle&quot;:&quot;&quot;},{&quot;family&quot;:&quot;Jiang&quot;,&quot;given&quot;:&quot;Sida&quot;,&quot;parse-names&quot;:false,&quot;dropping-particle&quot;:&quot;&quot;,&quot;non-dropping-particle&quot;:&quot;&quot;},{&quot;family&quot;:&quot;Guo&quot;,&quot;given&quot;:&quot;Shu&quot;,&quot;parse-names&quot;:false,&quot;dropping-particle&quot;:&quot;&quot;,&quot;non-dropping-particle&quot;:&quot;&quot;},{&quot;family&quot;:&quot;Franco&quot;,&quot;given&quot;:&quot;Victorino&quot;,&quot;parse-names&quot;:false,&quot;dropping-particle&quot;:&quot;&quot;,&quot;non-dropping-particle&quot;:&quot;&quot;},{&quot;family&quot;:&quot;Sun&quot;,&quot;given&quot;:&quot;Jianfei&quot;,&quot;parse-names&quot;:false,&quot;dropping-particle&quot;:&quot;&quot;,&quot;non-dropping-particle&quot;:&quot;&quot;}],&quot;container-title&quot;:&quot;Science China Materials&quot;,&quot;container-title-short&quot;:&quot;Sci. China Mater.&quot;,&quot;DOI&quot;:&quot;10.1007/s40843-021-1825-1&quot;,&quot;ISSN&quot;:&quot;21994501&quot;,&quot;issued&quot;:{&quot;date-parts&quot;:[[2022,4,1]]},&quot;page&quot;:&quot;1134-1142&quot;,&quot;abstract&quot;:&quot;Non-equiatomic high-entropy alloys (HEAs), the second-generation multi-phase HEAs, have been recently reported with outstanding properties that surpass the typical limits of conventional alloys and/or the first-generation equiatomic single-phase HEAs. For magnetocaloric HEAs, non-equiatomic (Gd36Tb20Co20Al24)100−xFex microwires, with Curie temperatures up to 108 K, overcome the typical low temperature limit of rare-earth-containing HEAs (which typically concentrate lower than around 60 K). For alloys with x = 2 and 3, they possess some nanocrystals, though very minor, which offers a widening in the Curie temperature distribution. In this work, we further optimize the magnetocaloric responses of x = 3 microwires by microstructural control using the current annealing technique. With this processing method, the precipitation of nanocrystals within the amorphous matrix leads to a phase compositional difference in the microwires. The multi-phase character leads to challenges in rescaling the magnetocaloric curves, which is overcome by using two reference temperatures during the scaling procedure. The phase composition difference increases with increasing current density, whereby within a certain range, the working temperature span broadens and simultaneously offers relative cooling power values that are at least 2-fold larger than many reported conventional magnetocaloric alloys, both single amorphous phase or multi-phase character (amorphous and nanocrystalline). Among the amorphous rare-earth-containing HEAs, our work increases the working temperature beyond the typical &lt;60 K limit while maintaining a comparable magnetocaloric effect. This demonstrates that microstructural control is a feasible way, in addition to appropriate compositional design selection, to optimize the magnetocaloric effect of HEAs. [Figure not available: see fulltext.]&quot;,&quot;publisher&quot;:&quot;Science Press (China)&quot;,&quot;issue&quot;:&quot;4&quot;,&quot;volume&quot;:&quot;65&quot;},&quot;isTemporary&quot;:false}]},{&quot;citationID&quot;:&quot;MENDELEY_CITATION_fdf62f05-ce33-4f9a-aa46-ebbeb7d82a28&quot;,&quot;properties&quot;:{&quot;noteIndex&quot;:0},&quot;isEdited&quot;:false,&quot;manualOverride&quot;:{&quot;isManuallyOverridden&quot;:false,&quot;citeprocText&quot;:&quot;[12]&quot;,&quot;manualOverrideText&quot;:&quot;&quot;},&quot;citationTag&quot;:&quot;MENDELEY_CITATION_v3_eyJjaXRhdGlvbklEIjoiTUVOREVMRVlfQ0lUQVRJT05fZmRmNjJmMDUtY2UzMy00ZjlhLWFhNDYtZWJiZWI3ZDgyYTI4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quot;,&quot;citationItems&quot;:[{&quot;id&quot;:&quot;1fe26f45-b79e-32d2-b073-00b2e3d9faf3&quot;,&quot;itemData&quot;:{&quot;type&quot;:&quot;article-journal&quot;,&quot;id&quot;:&quot;1fe26f45-b79e-32d2-b073-00b2e3d9faf3&quot;,&quot;title&quot;:&quot;Exploring V-Fe-Co-Ni-Al and V-Fe-Co-Ni-Cu high entropy alloys for magnetocaloric applications&quot;,&quot;author&quot;:[{&quot;family&quot;:&quot;Eggert&quot;,&quot;given&quot;:&quot;Bruno G.F.&quot;,&quot;parse-names&quot;:false,&quot;dropping-particle&quot;:&quot;&quot;,&quot;non-dropping-particle&quot;:&quot;&quot;},{&quot;family&quot;:&quot;Delczeg-Czirjak&quot;,&quot;given&quot;:&quot;Erna K.&quot;,&quot;parse-names&quot;:false,&quot;dropping-particle&quot;:&quot;&quot;,&quot;non-dropping-particle&quot;:&quot;&quot;},{&quot;family&quot;:&quot;Maccari&quot;,&quot;given&quot;:&quot;Fernando&quot;,&quot;parse-names&quot;:false,&quot;dropping-particle&quot;:&quot;&quot;,&quot;non-dropping-particle&quot;:&quot;&quot;},{&quot;family&quot;:&quot;Kumar&quot;,&quot;given&quot;:&quot;Susmit&quot;,&quot;parse-names&quot;:false,&quot;dropping-particle&quot;:&quot;&quot;,&quot;non-dropping-particle&quot;:&quot;&quot;},{&quot;family&quot;:&quot;Gutfleisch&quot;,&quot;given&quot;:&quot;Oliver&quot;,&quot;parse-names&quot;:false,&quot;dropping-particle&quot;:&quot;&quot;,&quot;non-dropping-particle&quot;:&quot;&quot;},{&quot;family&quot;:&quot;Fjellvåg&quot;,&quot;given&quot;:&quot;Helmer&quot;,&quot;parse-names&quot;:false,&quot;dropping-particle&quot;:&quot;&quot;,&quot;non-dropping-particle&quot;:&quot;&quot;},{&quot;family&quot;:&quot;Hauback&quot;,&quot;given&quot;:&quot;Bjørn C.&quot;,&quot;parse-names&quot;:false,&quot;dropping-particle&quot;:&quot;&quot;,&quot;non-dropping-particle&quot;:&quot;&quot;},{&quot;family&quot;:&quot;Frommen&quot;,&quot;given&quot;:&quot;Christoph&quot;,&quot;parse-names&quot;:false,&quot;dropping-particle&quot;:&quot;&quot;,&quot;non-dropping-particle&quot;:&quot;&quot;}],&quot;container-title&quot;:&quot;Journal of Alloys and Compounds&quot;,&quot;container-title-short&quot;:&quot;J. Alloys Compd.&quot;,&quot;DOI&quot;:&quot;10.1016/j.jallcom.2022.166040&quot;,&quot;ISSN&quot;:&quot;09258388&quot;,&quot;issued&quot;:{&quot;date-parts&quot;:[[2022,11,15]]},&quot;abstract&quot;:&quot;A series of V1−x-Fe-Co-Ni-Al1+x and V1−x-Fe-Co-Ni-Cu1+x high entropy alloys with varying compositions (0 ≤ x ≤ 0.75) has been investigated for magnetocaloric applications. Compositions were selected according to established properties, such as configurational entropy, atomic size difference, and enthalpy of mixing. To study the influence of composition on magnetic ordering temperatures, the V and (Al/Cu) contents were changed while the content of Fe, Co and Ni was retained at 20 at. % each. The crystal structure and microstructure of the as-cast alloys were compared to literature phase guidelines and thermodynamic calculations based on the CALPHAD approach. The V-Fe-Co-Ni-Al compounds are monophasic and crystallize in a disordered body centered cubic structure or its ordered B2 variant, while the V-Fe-Co-Ni-Cu compounds are all multiphasic. Magnetic transitions in the V-Fe-Co-Ni-Al system span over 400 K, with Curie temperature ranging from 155 K in equiatomic VFeCoNiAl, to 456 K in non-equiatomic V0.25FeCoNiAl1.75. The V-Fe-Co-Ni-Cu alloys display magnetic transitions that span about 150 K, with Curie temperature ranging from 230 K for equiatomic VFeCoNiCu to 736 K for non-equiatomic V0.25FeCoNiCu1.75. The magnetic properties of the V-Fe-Co-Ni-Cu compounds were evaluated by means of density functional theory. Individual element-specific moments, magnetic exchange integrals between atomic pairs, and Curie temperatures were calculated. V0.85FeCoNiCu1.15 is selected due to its Curie temperature of 329 K, and its calculated isothermal entropy change of 0.75 J/kg.K for a field change of 5 T is comparable to other 3d metal-based high entropy alloys that form disordered solid solutions.&quot;,&quot;publisher&quot;:&quot;Elsevier Ltd&quot;,&quot;volume&quot;:&quot;921&quot;},&quot;isTemporary&quot;:false}]},{&quot;citationID&quot;:&quot;MENDELEY_CITATION_16948035-6354-4020-a2c3-2706375558e6&quot;,&quot;properties&quot;:{&quot;noteIndex&quot;:0},&quot;isEdited&quot;:false,&quot;manualOverride&quot;:{&quot;isManuallyOverridden&quot;:false,&quot;citeprocText&quot;:&quot;[12]&quot;,&quot;manualOverrideText&quot;:&quot;&quot;},&quot;citationTag&quot;:&quot;MENDELEY_CITATION_v3_eyJjaXRhdGlvbklEIjoiTUVOREVMRVlfQ0lUQVRJT05fMTY5NDgwMzUtNjM1NC00MDIwLWEyYzMtMjcwNjM3NTU1OGU2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quot;,&quot;citationItems&quot;:[{&quot;id&quot;:&quot;1fe26f45-b79e-32d2-b073-00b2e3d9faf3&quot;,&quot;itemData&quot;:{&quot;type&quot;:&quot;article-journal&quot;,&quot;id&quot;:&quot;1fe26f45-b79e-32d2-b073-00b2e3d9faf3&quot;,&quot;title&quot;:&quot;Exploring V-Fe-Co-Ni-Al and V-Fe-Co-Ni-Cu high entropy alloys for magnetocaloric applications&quot;,&quot;author&quot;:[{&quot;family&quot;:&quot;Eggert&quot;,&quot;given&quot;:&quot;Bruno G.F.&quot;,&quot;parse-names&quot;:false,&quot;dropping-particle&quot;:&quot;&quot;,&quot;non-dropping-particle&quot;:&quot;&quot;},{&quot;family&quot;:&quot;Delczeg-Czirjak&quot;,&quot;given&quot;:&quot;Erna K.&quot;,&quot;parse-names&quot;:false,&quot;dropping-particle&quot;:&quot;&quot;,&quot;non-dropping-particle&quot;:&quot;&quot;},{&quot;family&quot;:&quot;Maccari&quot;,&quot;given&quot;:&quot;Fernando&quot;,&quot;parse-names&quot;:false,&quot;dropping-particle&quot;:&quot;&quot;,&quot;non-dropping-particle&quot;:&quot;&quot;},{&quot;family&quot;:&quot;Kumar&quot;,&quot;given&quot;:&quot;Susmit&quot;,&quot;parse-names&quot;:false,&quot;dropping-particle&quot;:&quot;&quot;,&quot;non-dropping-particle&quot;:&quot;&quot;},{&quot;family&quot;:&quot;Gutfleisch&quot;,&quot;given&quot;:&quot;Oliver&quot;,&quot;parse-names&quot;:false,&quot;dropping-particle&quot;:&quot;&quot;,&quot;non-dropping-particle&quot;:&quot;&quot;},{&quot;family&quot;:&quot;Fjellvåg&quot;,&quot;given&quot;:&quot;Helmer&quot;,&quot;parse-names&quot;:false,&quot;dropping-particle&quot;:&quot;&quot;,&quot;non-dropping-particle&quot;:&quot;&quot;},{&quot;family&quot;:&quot;Hauback&quot;,&quot;given&quot;:&quot;Bjørn C.&quot;,&quot;parse-names&quot;:false,&quot;dropping-particle&quot;:&quot;&quot;,&quot;non-dropping-particle&quot;:&quot;&quot;},{&quot;family&quot;:&quot;Frommen&quot;,&quot;given&quot;:&quot;Christoph&quot;,&quot;parse-names&quot;:false,&quot;dropping-particle&quot;:&quot;&quot;,&quot;non-dropping-particle&quot;:&quot;&quot;}],&quot;container-title&quot;:&quot;Journal of Alloys and Compounds&quot;,&quot;container-title-short&quot;:&quot;J. Alloys Compd.&quot;,&quot;DOI&quot;:&quot;10.1016/j.jallcom.2022.166040&quot;,&quot;ISSN&quot;:&quot;09258388&quot;,&quot;issued&quot;:{&quot;date-parts&quot;:[[2022,11,15]]},&quot;abstract&quot;:&quot;A series of V1−x-Fe-Co-Ni-Al1+x and V1−x-Fe-Co-Ni-Cu1+x high entropy alloys with varying compositions (0 ≤ x ≤ 0.75) has been investigated for magnetocaloric applications. Compositions were selected according to established properties, such as configurational entropy, atomic size difference, and enthalpy of mixing. To study the influence of composition on magnetic ordering temperatures, the V and (Al/Cu) contents were changed while the content of Fe, Co and Ni was retained at 20 at. % each. The crystal structure and microstructure of the as-cast alloys were compared to literature phase guidelines and thermodynamic calculations based on the CALPHAD approach. The V-Fe-Co-Ni-Al compounds are monophasic and crystallize in a disordered body centered cubic structure or its ordered B2 variant, while the V-Fe-Co-Ni-Cu compounds are all multiphasic. Magnetic transitions in the V-Fe-Co-Ni-Al system span over 400 K, with Curie temperature ranging from 155 K in equiatomic VFeCoNiAl, to 456 K in non-equiatomic V0.25FeCoNiAl1.75. The V-Fe-Co-Ni-Cu alloys display magnetic transitions that span about 150 K, with Curie temperature ranging from 230 K for equiatomic VFeCoNiCu to 736 K for non-equiatomic V0.25FeCoNiCu1.75. The magnetic properties of the V-Fe-Co-Ni-Cu compounds were evaluated by means of density functional theory. Individual element-specific moments, magnetic exchange integrals between atomic pairs, and Curie temperatures were calculated. V0.85FeCoNiCu1.15 is selected due to its Curie temperature of 329 K, and its calculated isothermal entropy change of 0.75 J/kg.K for a field change of 5 T is comparable to other 3d metal-based high entropy alloys that form disordered solid solutions.&quot;,&quot;publisher&quot;:&quot;Elsevier Ltd&quot;,&quot;volume&quot;:&quot;921&quot;},&quot;isTemporary&quot;:false}]},{&quot;citationID&quot;:&quot;MENDELEY_CITATION_db9f2743-4e53-49bf-85f8-41a7f6a61d1b&quot;,&quot;properties&quot;:{&quot;noteIndex&quot;:0},&quot;isEdited&quot;:false,&quot;manualOverride&quot;:{&quot;isManuallyOverridden&quot;:false,&quot;citeprocText&quot;:&quot;[12]&quot;,&quot;manualOverrideText&quot;:&quot;&quot;},&quot;citationTag&quot;:&quot;MENDELEY_CITATION_v3_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&quot;,&quot;citationItems&quot;:[{&quot;id&quot;:&quot;1fe26f45-b79e-32d2-b073-00b2e3d9faf3&quot;,&quot;itemData&quot;:{&quot;type&quot;:&quot;article-journal&quot;,&quot;id&quot;:&quot;1fe26f45-b79e-32d2-b073-00b2e3d9faf3&quot;,&quot;title&quot;:&quot;Exploring V-Fe-Co-Ni-Al and V-Fe-Co-Ni-Cu high entropy alloys for magnetocaloric applications&quot;,&quot;author&quot;:[{&quot;family&quot;:&quot;Eggert&quot;,&quot;given&quot;:&quot;Bruno G.F.&quot;,&quot;parse-names&quot;:false,&quot;dropping-particle&quot;:&quot;&quot;,&quot;non-dropping-particle&quot;:&quot;&quot;},{&quot;family&quot;:&quot;Delczeg-Czirjak&quot;,&quot;given&quot;:&quot;Erna K.&quot;,&quot;parse-names&quot;:false,&quot;dropping-particle&quot;:&quot;&quot;,&quot;non-dropping-particle&quot;:&quot;&quot;},{&quot;family&quot;:&quot;Maccari&quot;,&quot;given&quot;:&quot;Fernando&quot;,&quot;parse-names&quot;:false,&quot;dropping-particle&quot;:&quot;&quot;,&quot;non-dropping-particle&quot;:&quot;&quot;},{&quot;family&quot;:&quot;Kumar&quot;,&quot;given&quot;:&quot;Susmit&quot;,&quot;parse-names&quot;:false,&quot;dropping-particle&quot;:&quot;&quot;,&quot;non-dropping-particle&quot;:&quot;&quot;},{&quot;family&quot;:&quot;Gutfleisch&quot;,&quot;given&quot;:&quot;Oliver&quot;,&quot;parse-names&quot;:false,&quot;dropping-particle&quot;:&quot;&quot;,&quot;non-dropping-particle&quot;:&quot;&quot;},{&quot;family&quot;:&quot;Fjellvåg&quot;,&quot;given&quot;:&quot;Helmer&quot;,&quot;parse-names&quot;:false,&quot;dropping-particle&quot;:&quot;&quot;,&quot;non-dropping-particle&quot;:&quot;&quot;},{&quot;family&quot;:&quot;Hauback&quot;,&quot;given&quot;:&quot;Bjørn C.&quot;,&quot;parse-names&quot;:false,&quot;dropping-particle&quot;:&quot;&quot;,&quot;non-dropping-particle&quot;:&quot;&quot;},{&quot;family&quot;:&quot;Frommen&quot;,&quot;given&quot;:&quot;Christoph&quot;,&quot;parse-names&quot;:false,&quot;dropping-particle&quot;:&quot;&quot;,&quot;non-dropping-particle&quot;:&quot;&quot;}],&quot;container-title&quot;:&quot;Journal of Alloys and Compounds&quot;,&quot;container-title-short&quot;:&quot;J. Alloys Compd.&quot;,&quot;DOI&quot;:&quot;10.1016/j.jallcom.2022.166040&quot;,&quot;ISSN&quot;:&quot;09258388&quot;,&quot;issued&quot;:{&quot;date-parts&quot;:[[2022,11,15]]},&quot;abstract&quot;:&quot;A series of V1−x-Fe-Co-Ni-Al1+x and V1−x-Fe-Co-Ni-Cu1+x high entropy alloys with varying compositions (0 ≤ x ≤ 0.75) has been investigated for magnetocaloric applications. Compositions were selected according to established properties, such as configurational entropy, atomic size difference, and enthalpy of mixing. To study the influence of composition on magnetic ordering temperatures, the V and (Al/Cu) contents were changed while the content of Fe, Co and Ni was retained at 20 at. % each. The crystal structure and microstructure of the as-cast alloys were compared to literature phase guidelines and thermodynamic calculations based on the CALPHAD approach. The V-Fe-Co-Ni-Al compounds are monophasic and crystallize in a disordered body centered cubic structure or its ordered B2 variant, while the V-Fe-Co-Ni-Cu compounds are all multiphasic. Magnetic transitions in the V-Fe-Co-Ni-Al system span over 400 K, with Curie temperature ranging from 155 K in equiatomic VFeCoNiAl, to 456 K in non-equiatomic V0.25FeCoNiAl1.75. The V-Fe-Co-Ni-Cu alloys display magnetic transitions that span about 150 K, with Curie temperature ranging from 230 K for equiatomic VFeCoNiCu to 736 K for non-equiatomic V0.25FeCoNiCu1.75. The magnetic properties of the V-Fe-Co-Ni-Cu compounds were evaluated by means of density functional theory. Individual element-specific moments, magnetic exchange integrals between atomic pairs, and Curie temperatures were calculated. V0.85FeCoNiCu1.15 is selected due to its Curie temperature of 329 K, and its calculated isothermal entropy change of 0.75 J/kg.K for a field change of 5 T is comparable to other 3d metal-based high entropy alloys that form disordered solid solutions.&quot;,&quot;publisher&quot;:&quot;Elsevier Ltd&quot;,&quot;volume&quot;:&quot;921&quot;},&quot;isTemporary&quot;:false}]},{&quot;citationID&quot;:&quot;MENDELEY_CITATION_934e465c-1ec6-4541-82eb-85d15170b454&quot;,&quot;properties&quot;:{&quot;noteIndex&quot;:0},&quot;isEdited&quot;:false,&quot;manualOverride&quot;:{&quot;isManuallyOverridden&quot;:false,&quot;citeprocText&quot;:&quot;[13]&quot;,&quot;manualOverrideText&quot;:&quot;&quot;},&quot;citationTag&quot;:&quot;MENDELEY_CITATION_v3_eyJjaXRhdGlvbklEIjoiTUVOREVMRVlfQ0lUQVRJT05fOTM0ZTQ2NWMtMWVjNi00NTQxLTgyZWItODVkMTUxNzBiNDU0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647bb148-9e89-4025-8411-5cb9632f3ab5&quot;,&quot;properties&quot;:{&quot;noteIndex&quot;:0},&quot;isEdited&quot;:false,&quot;manualOverride&quot;:{&quot;isManuallyOverridden&quot;:false,&quot;citeprocText&quot;:&quot;[13]&quot;,&quot;manualOverrideText&quot;:&quot;&quot;},&quot;citationTag&quot;:&quot;MENDELEY_CITATION_v3_eyJjaXRhdGlvbklEIjoiTUVOREVMRVlfQ0lUQVRJT05fNjQ3YmIxNDgtOWU4OS00MDI1LTg0MTEtNWNiOTYzMmYzYWI1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ced4f464-df85-407e-9246-96dfacf640dd&quot;,&quot;properties&quot;:{&quot;noteIndex&quot;:0},&quot;isEdited&quot;:false,&quot;manualOverride&quot;:{&quot;isManuallyOverridden&quot;:false,&quot;citeprocText&quot;:&quot;[13]&quot;,&quot;manualOverrideText&quot;:&quot;&quot;},&quot;citationTag&quot;:&quot;MENDELEY_CITATION_v3_eyJjaXRhdGlvbklEIjoiTUVOREVMRVlfQ0lUQVRJT05fY2VkNGY0NjQtZGY4NS00MDdlLTkyNDYtOTZkZmFjZjY0MGRk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562eb1d1-06ed-4ea3-8717-c7baf0bf27b9&quot;,&quot;properties&quot;:{&quot;noteIndex&quot;:0},&quot;isEdited&quot;:false,&quot;manualOverride&quot;:{&quot;isManuallyOverridden&quot;:false,&quot;citeprocText&quot;:&quot;[13]&quot;,&quot;manualOverrideText&quot;:&quot;&quot;},&quot;citationTag&quot;:&quot;MENDELEY_CITATION_v3_eyJjaXRhdGlvbklEIjoiTUVOREVMRVlfQ0lUQVRJT05fNTYyZWIxZDEtMDZlZC00ZWEzLTg3MTctYzdiYWYwYmYyN2I5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0c88900d-cc7b-4735-a17e-076ee9125efe&quot;,&quot;properties&quot;:{&quot;noteIndex&quot;:0},&quot;isEdited&quot;:false,&quot;manualOverride&quot;:{&quot;isManuallyOverridden&quot;:false,&quot;citeprocText&quot;:&quot;[13]&quot;,&quot;manualOverrideText&quot;:&quot;&quot;},&quot;citationTag&quot;:&quot;MENDELEY_CITATION_v3_eyJjaXRhdGlvbklEIjoiTUVOREVMRVlfQ0lUQVRJT05fMGM4ODkwMGQtY2M3Yi00NzM1LWExN2UtMDc2ZWU5MTI1ZWZl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9189f286-6af5-4a87-9f7c-f4d8805a5e67&quot;,&quot;properties&quot;:{&quot;noteIndex&quot;:0},&quot;isEdited&quot;:false,&quot;manualOverride&quot;:{&quot;isManuallyOverridden&quot;:false,&quot;citeprocText&quot;:&quot;[13]&quot;,&quot;manualOverrideText&quot;:&quot;&quot;},&quot;citationTag&quot;:&quot;MENDELEY_CITATION_v3_eyJjaXRhdGlvbklEIjoiTUVOREVMRVlfQ0lUQVRJT05fOTE4OWYyODYtNmFmNS00YTg3LTlmN2MtZjRkODgwNWE1ZTY3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7a5e73f2-dd7a-4411-84a1-39b245c505df&quot;,&quot;properties&quot;:{&quot;noteIndex&quot;:0},&quot;isEdited&quot;:false,&quot;manualOverride&quot;:{&quot;isManuallyOverridden&quot;:false,&quot;citeprocText&quot;:&quot;[13]&quot;,&quot;manualOverrideText&quot;:&quot;&quot;},&quot;citationTag&quot;:&quot;MENDELEY_CITATION_v3_eyJjaXRhdGlvbklEIjoiTUVOREVMRVlfQ0lUQVRJT05fN2E1ZTczZjItZGQ3YS00NDExLTg0YTEtMzliMjQ1YzUwNWRm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da969eeb-83e3-4d45-aa97-aab22cee57d3&quot;,&quot;properties&quot;:{&quot;noteIndex&quot;:0},&quot;isEdited&quot;:false,&quot;manualOverride&quot;:{&quot;isManuallyOverridden&quot;:false,&quot;citeprocText&quot;:&quot;[13]&quot;,&quot;manualOverrideText&quot;:&quot;&quot;},&quot;citationTag&quot;:&quot;MENDELEY_CITATION_v3_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&quot;,&quot;citationItems&quot;:[{&quot;id&quot;:&quot;3d5cf9de-59bd-3374-b779-ae42f5cb851c&quot;,&quot;itemData&quot;:{&quot;type&quot;:&quot;article-journal&quot;,&quot;id&quot;:&quot;3d5cf9de-59bd-3374-b779-ae42f5cb851c&quot;,&quot;title&quot;:&quot;Giant magnetocaloric effects of MnNiSi-based high-entropy alloys near room temperature&quot;,&quot;author&quot;:[{&quot;family&quot;:&quot;Zheng&quot;,&quot;given&quot;:&quot;Z. G.&quot;,&quot;parse-names&quot;:false,&quot;dropping-particle&quot;:&quot;&quot;,&quot;non-dropping-particle&quot;:&quot;&quot;},{&quot;family&quot;:&quot;Chen&quot;,&quot;given&quot;:&quot;X. L.&quot;,&quot;parse-names&quot;:false,&quot;dropping-particle&quot;:&quot;&quot;,&quot;non-dropping-particle&quot;:&quot;&quot;},{&quot;family&quot;:&quot;Wang&quot;,&quot;given&quot;:&quot;H. Y.&quot;,&quot;parse-names&quot;:false,&quot;dropping-particle&quot;:&quot;&quot;,&quot;non-dropping-particle&quot;:&quot;&quot;},{&quot;family&quot;:&quot;Da&quot;,&quot;given&quot;:&quot;S.&quot;,&quot;parse-names&quot;:false,&quot;dropping-particle&quot;:&quot;&quot;,&quot;non-dropping-particle&quot;:&quot;&quot;},{&quot;family&quot;:&quot;Wang&quot;,&quot;given&quot;:&quot;G.&quot;,&quot;parse-names&quot;:false,&quot;dropping-particle&quot;:&quot;&quot;,&quot;non-dropping-particle&quot;:&quot;&quot;},{&quot;family&quot;:&quot;Qiu&quot;,&quot;given&quot;:&quot;Z. G.&quot;,&quot;parse-names&quot;:false,&quot;dropping-particle&quot;:&quot;&quot;,&quot;non-dropping-particle&quot;:&quot;&quot;},{&quot;family&quot;:&quot;Zeng&quot;,&quot;given&quot;:&quot;D. C.&quot;,&quot;parse-names&quot;:false,&quot;dropping-particle&quot;:&quot;&quot;,&quot;non-dropping-particle&quot;:&quot;&quot;},{&quot;family&quot;:&quot;Xia&quot;,&quot;given&quot;:&quot;Q. B.&quot;,&quot;parse-names&quot;:false,&quot;dropping-particle&quot;:&quot;&quot;,&quot;non-dropping-particle&quot;:&quot;&quot;}],&quot;container-title&quot;:&quot;Journal of Alloys and Compounds&quot;,&quot;container-title-short&quot;:&quot;J. Alloys Compd.&quot;,&quot;DOI&quot;:&quot;10.1016/j.jallcom.2023.171483&quot;,&quot;ISSN&quot;:&quot;09258388&quot;,&quot;issued&quot;:{&quot;date-parts&quot;:[[2023,12,5]]},&quot;abstract&quot;:&quot;The materials combining high-entropy alloys with good mechanical properties and magnetic materials with a significant magnetocaloric effect are among the best candidates for magnetic refrigeration. For this purpose, the high-entropy alloys (MnNiSi)1-x(FeCoGe)x (x = 0.4, 0.42, 0.45, and 0.47) were designed in this study. The effects of the Si/Ge ratio on the magnetocaloric effect and mechanical properties were also investigated. The results show that high-entropy alloy (MnNi)0.6Si0.62(FeCo)0.4Ge0.38 possesses a Vickers hardness value of 580.6HV2 and compressive strength of 267 MPa with respect to a significant entropy change of 48.5 J·kg−1K−1 under a magnetic field of 5 T near the Curie temperature of 308.8 K. In order to clearly understand the origin of this excellent comprehensive performance, the influence mechanism of crystal structure and configurational entropy were explored. Furthermore, the first-principles calculations indicated that the magnetic properties mainly originate from Mn atoms located in 3d sites and are influenced by the interaction between the Mn and Fe atoms. Additionally, the total magnetic moment and electron density are taken into account to reveal their influence on magnetocaloric properties.&quot;,&quot;publisher&quot;:&quot;Elsevier Ltd&quot;,&quot;volume&quot;:&quot;966&quot;},&quot;isTemporary&quot;:false}]},{&quot;citationID&quot;:&quot;MENDELEY_CITATION_7448f0b1-b103-4a3e-a2fb-aed33e88e4c7&quot;,&quot;properties&quot;:{&quot;noteIndex&quot;:0},&quot;isEdited&quot;:false,&quot;manualOverride&quot;:{&quot;isManuallyOverridden&quot;:false,&quot;citeprocText&quot;:&quot;[14]&quot;,&quot;manualOverrideText&quot;:&quot;&quot;},&quot;citationTag&quot;:&quot;MENDELEY_CITATION_v3_eyJjaXRhdGlvbklEIjoiTUVOREVMRVlfQ0lUQVRJT05fNzQ0OGYwYjEtYjEwMy00YTNlLWEyZmItYWVkMzNlODhlNGM3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b2788ebf-fcc1-46f7-b275-bbf7daaafff1&quot;,&quot;properties&quot;:{&quot;noteIndex&quot;:0},&quot;isEdited&quot;:false,&quot;manualOverride&quot;:{&quot;isManuallyOverridden&quot;:false,&quot;citeprocText&quot;:&quot;[14]&quot;,&quot;manualOverrideText&quot;:&quot;&quot;},&quot;citationTag&quot;:&quot;MENDELEY_CITATION_v3_eyJjaXRhdGlvbklEIjoiTUVOREVMRVlfQ0lUQVRJT05fYjI3ODhlYmYtZmNjMS00NmY3LWIyNzUtYmJmN2RhYWFmZmYx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dc490d18-f282-4139-9094-dbe1dbe0df53&quot;,&quot;properties&quot;:{&quot;noteIndex&quot;:0},&quot;isEdited&quot;:false,&quot;manualOverride&quot;:{&quot;isManuallyOverridden&quot;:false,&quot;citeprocText&quot;:&quot;[14]&quot;,&quot;manualOverrideText&quot;:&quot;&quot;},&quot;citationTag&quot;:&quot;MENDELEY_CITATION_v3_eyJjaXRhdGlvbklEIjoiTUVOREVMRVlfQ0lUQVRJT05fZGM0OTBkMTgtZjI4Mi00MTM5LTkwOTQtZGJlMWRiZTBkZjUz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9de3f99d-9c66-43a1-801d-985c98a245fb&quot;,&quot;properties&quot;:{&quot;noteIndex&quot;:0},&quot;isEdited&quot;:false,&quot;manualOverride&quot;:{&quot;isManuallyOverridden&quot;:false,&quot;citeprocText&quot;:&quot;[14]&quot;,&quot;manualOverrideText&quot;:&quot;&quot;},&quot;citationTag&quot;:&quot;MENDELEY_CITATION_v3_eyJjaXRhdGlvbklEIjoiTUVOREVMRVlfQ0lUQVRJT05fOWRlM2Y5OWQtOWM2Ni00M2ExLTgwMWQtOTg1Yzk4YTI0NWZi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8f6c782c-4fbb-4550-9f87-54e674f0d449&quot;,&quot;properties&quot;:{&quot;noteIndex&quot;:0},&quot;isEdited&quot;:false,&quot;manualOverride&quot;:{&quot;isManuallyOverridden&quot;:false,&quot;citeprocText&quot;:&quot;[14]&quot;,&quot;manualOverrideText&quot;:&quot;&quot;},&quot;citationTag&quot;:&quot;MENDELEY_CITATION_v3_eyJjaXRhdGlvbklEIjoiTUVOREVMRVlfQ0lUQVRJT05fOGY2Yzc4MmMtNGZiYi00NTUwLTlmODctNTRlNjc0ZjBkNDQ5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c81f683f-55e4-48b8-b08a-a3d7ca752def&quot;,&quot;properties&quot;:{&quot;noteIndex&quot;:0},&quot;isEdited&quot;:false,&quot;manualOverride&quot;:{&quot;isManuallyOverridden&quot;:false,&quot;citeprocText&quot;:&quot;[14]&quot;,&quot;manualOverrideText&quot;:&quot;&quot;},&quot;citationTag&quot;:&quot;MENDELEY_CITATION_v3_eyJjaXRhdGlvbklEIjoiTUVOREVMRVlfQ0lUQVRJT05fYzgxZjY4M2YtNTVlNC00OGI4LWIwOGEtYTNkN2NhNzUyZGVm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a68cf353-0a15-42c9-96eb-966d2d6e8c8f&quot;,&quot;properties&quot;:{&quot;noteIndex&quot;:0},&quot;isEdited&quot;:false,&quot;manualOverride&quot;:{&quot;isManuallyOverridden&quot;:false,&quot;citeprocText&quot;:&quot;[14]&quot;,&quot;manualOverrideText&quot;:&quot;&quot;},&quot;citationTag&quot;:&quot;MENDELEY_CITATION_v3_eyJjaXRhdGlvbklEIjoiTUVOREVMRVlfQ0lUQVRJT05fYTY4Y2YzNTMtMGExNS00MmM5LTk2ZWItOTY2ZDJkNmU4Yzhm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5b50b40e-5d6d-4cc5-9178-2d526ced143d&quot;,&quot;properties&quot;:{&quot;noteIndex&quot;:0},&quot;isEdited&quot;:false,&quot;manualOverride&quot;:{&quot;isManuallyOverridden&quot;:false,&quot;citeprocText&quot;:&quot;[14]&quot;,&quot;manualOverrideText&quot;:&quot;&quot;},&quot;citationTag&quot;:&quot;MENDELEY_CITATION_v3_eyJjaXRhdGlvbklEIjoiTUVOREVMRVlfQ0lUQVRJT05fNWI1MGI0MGUtNWQ2ZC00Y2M1LTkxNzgtMmQ1MjZjZWQxNDN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5b98a514-6c06-42d6-b1d8-98473e58385d&quot;,&quot;properties&quot;:{&quot;noteIndex&quot;:0},&quot;isEdited&quot;:false,&quot;manualOverride&quot;:{&quot;isManuallyOverridden&quot;:false,&quot;citeprocText&quot;:&quot;[14]&quot;,&quot;manualOverrideText&quot;:&quot;&quot;},&quot;citationTag&quot;:&quot;MENDELEY_CITATION_v3_eyJjaXRhdGlvbklEIjoiTUVOREVMRVlfQ0lUQVRJT05fNWI5OGE1MTQtNmMwNi00MmQ2LWIxZDgtOTg0NzNlNTgzODV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7dd39fd2-66fa-4b7b-a258-1bac5c53745c&quot;,&quot;properties&quot;:{&quot;noteIndex&quot;:0},&quot;isEdited&quot;:false,&quot;manualOverride&quot;:{&quot;isManuallyOverridden&quot;:false,&quot;citeprocText&quot;:&quot;[14]&quot;,&quot;manualOverrideText&quot;:&quot;&quot;},&quot;citationTag&quot;:&quot;MENDELEY_CITATION_v3_eyJjaXRhdGlvbklEIjoiTUVOREVMRVlfQ0lUQVRJT05fN2RkMzlmZDItNjZmYS00YjdiLWEyNTgtMWJhYzVjNTM3NDVj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e55741d7-c9b6-4676-a319-9874047871ed&quot;,&quot;properties&quot;:{&quot;noteIndex&quot;:0},&quot;isEdited&quot;:false,&quot;manualOverride&quot;:{&quot;isManuallyOverridden&quot;:false,&quot;citeprocText&quot;:&quot;[14]&quot;,&quot;manualOverrideText&quot;:&quot;&quot;},&quot;citationTag&quot;:&quot;MENDELEY_CITATION_v3_eyJjaXRhdGlvbklEIjoiTUVOREVMRVlfQ0lUQVRJT05fZTU1NzQxZDctYzliNi00Njc2LWEzMTktOTg3NDA0Nzg3MWVk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fcaa6d1d-b923-44fb-bd13-fcf8a6411f76&quot;,&quot;properties&quot;:{&quot;noteIndex&quot;:0},&quot;isEdited&quot;:false,&quot;manualOverride&quot;:{&quot;isManuallyOverridden&quot;:false,&quot;citeprocText&quot;:&quot;[14]&quot;,&quot;manualOverrideText&quot;:&quot;&quot;},&quot;citationTag&quot;:&quot;MENDELEY_CITATION_v3_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&quot;,&quot;citationItems&quot;:[{&quot;id&quot;:&quot;4d5cdb39-65f8-3ad2-95e0-d4a60eedaea2&quot;,&quot;itemData&quot;:{&quot;type&quot;:&quot;article-journal&quot;,&quot;id&quot;:&quot;4d5cdb39-65f8-3ad2-95e0-d4a60eedaea2&quot;,&quot;title&quot;:&quot;Heterogeneous GdTbDyCoAl high-entropy alloy with distinctive magnetocaloric effect induced by hydrogenation&quot;,&quot;author&quot;:[{&quot;family&quot;:&quot;Shao&quot;,&quot;given&quot;:&quot;Liliang&quot;,&quot;parse-names&quot;:false,&quot;dropping-particle&quot;:&quot;&quot;,&quot;non-dropping-particle&quot;:&quot;&quot;},{&quot;family&quot;:&quot;Xue&quot;,&quot;given&quot;:&quot;Lin&quot;,&quot;parse-names&quot;:false,&quot;dropping-particle&quot;:&quot;&quot;,&quot;non-dropping-particle&quot;:&quot;&quot;},{&quot;family&quot;:&quot;Luo&quot;,&quot;given&quot;:&quot;Qiang&quot;,&quot;parse-names&quot;:false,&quot;dropping-particle&quot;:&quot;&quot;,&quot;non-dropping-particle&quot;:&quot;&quot;},{&quot;family&quot;:&quot;Yin&quot;,&quot;given&quot;:&quot;Kuibo&quot;,&quot;parse-names&quot;:false,&quot;dropping-particle&quot;:&quot;&quot;,&quot;non-dropping-particle&quot;:&quot;&quot;},{&quot;family&quot;:&quot;Yuan&quot;,&quot;given&quot;:&quot;Zirui&quot;,&quot;parse-names&quot;:false,&quot;dropping-particle&quot;:&quot;&quot;,&quot;non-dropping-particle&quot;:&quot;&quot;},{&quot;family&quot;:&quot;Zhu&quot;,&quot;given&quot;:&quot;Mingyun&quot;,&quot;parse-names&quot;:false,&quot;dropping-particle&quot;:&quot;&quot;,&quot;non-dropping-particle&quot;:&quot;&quot;},{&quot;family&quot;:&quot;Liang&quot;,&quot;given&quot;:&quot;Tao&quot;,&quot;parse-names&quot;:false,&quot;dropping-particle&quot;:&quot;&quot;,&quot;non-dropping-particle&quot;:&quot;&quot;},{&quot;family&quot;:&quot;Zeng&quot;,&quot;given&quot;:&quot;Qiaoshi&quot;,&quot;parse-names&quot;:false,&quot;dropping-particle&quot;:&quot;&quot;,&quot;non-dropping-particle&quot;:&quot;&quot;},{&quot;family&quot;:&quot;Sun&quot;,&quot;given&quot;:&quot;Lita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Science and Technology&quot;,&quot;container-title-short&quot;:&quot;J. Mater. Sci. Technol.&quot;,&quot;DOI&quot;:&quot;10.1016/j.jmst.2021.08.076&quot;,&quot;ISSN&quot;:&quot;10050302&quot;,&quot;issued&quot;:{&quot;date-parts&quot;:[[2022,5,20]]},&quot;page&quot;:&quot;147-156&quot;,&quot;abstract&quot;:&quot;Developing novel magnetocaloric materials is of great significance for the applications of magnetic refrigeration. In this study, we designed a heterogeneous rare-earth-based high-entropy alloy (HEA) comprising amorphous matrix, local crystal-like cluster and nanocrystalline dihydride with average size of 7.5 nm through isothermal hydrogenation. This heterogeneous structure can significantly tune the magnetocaloric effect of alloy. After hydrogenation, the predominant exchange interaction transforms from ferromagnetic to antiferromagnetic with the disappearance of spin-glass-like behavior, and a complete second-order magnetic transition is obtained. Compared with the Gd20Tb18Dy18Co20Al24 high-entropy metallic glass with a small number of nanocrystals, the maximum magnetic entropy change of the hydrogen-containing HEA is increased from 8.8 to 13.6 J kg−1 K−1 under applied magnetic field change of 5 T accompanying unobvious hysteresis and decreased magnetic transition temperature from 59 to 8 K, which is more promising as magnetic refrigerant at cryogenic temperature. This work provides a novel concept of designing heterogeneous structure in terms of special cluster and preferential nanocrystalline to modulate the properties of metallic glasses.&quot;,&quot;publisher&quot;:&quot;Chinese Society of Metals&quot;,&quot;volume&quot;:&quot;109&quot;},&quot;isTemporary&quot;:false}]},{&quot;citationID&quot;:&quot;MENDELEY_CITATION_3eb40b8e-b376-44a1-a61e-9c225e5091e4&quot;,&quot;properties&quot;:{&quot;noteIndex&quot;:0},&quot;isEdited&quot;:false,&quot;manualOverride&quot;:{&quot;isManuallyOverridden&quot;:false,&quot;citeprocText&quot;:&quot;[15]&quot;,&quot;manualOverrideText&quot;:&quot;&quot;},&quot;citationTag&quot;:&quot;MENDELEY_CITATION_v3_eyJjaXRhdGlvbklEIjoiTUVOREVMRVlfQ0lUQVRJT05fM2ViNDBiOGUtYjM3Ni00NGExLWE2MWUtOWMyMjVlNTA5MWU0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b92535e5-5006-48db-99ad-497051546ba8&quot;,&quot;properties&quot;:{&quot;noteIndex&quot;:0},&quot;isEdited&quot;:false,&quot;manualOverride&quot;:{&quot;isManuallyOverridden&quot;:false,&quot;citeprocText&quot;:&quot;[15]&quot;,&quot;manualOverrideText&quot;:&quot;&quot;},&quot;citationTag&quot;:&quot;MENDELEY_CITATION_v3_eyJjaXRhdGlvbklEIjoiTUVOREVMRVlfQ0lUQVRJT05fYjkyNTM1ZTUtNTAwNi00OGRiLTk5YWQtNDk3MDUxNTQ2YmE4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34f568be-4056-415a-8f6f-b9cfd7ffcd48&quot;,&quot;properties&quot;:{&quot;noteIndex&quot;:0},&quot;isEdited&quot;:false,&quot;manualOverride&quot;:{&quot;isManuallyOverridden&quot;:false,&quot;citeprocText&quot;:&quot;[15]&quot;,&quot;manualOverrideText&quot;:&quot;&quot;},&quot;citationTag&quot;:&quot;MENDELEY_CITATION_v3_eyJjaXRhdGlvbklEIjoiTUVOREVMRVlfQ0lUQVRJT05fMzRmNTY4YmUtNDA1Ni00MTVhLThmNmYtYjljZmQ3ZmZjZDQ4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48c7822d-17bc-4d0b-a63f-82df14f43397&quot;,&quot;properties&quot;:{&quot;noteIndex&quot;:0},&quot;isEdited&quot;:false,&quot;manualOverride&quot;:{&quot;isManuallyOverridden&quot;:false,&quot;citeprocText&quot;:&quot;[15]&quot;,&quot;manualOverrideText&quot;:&quot;&quot;},&quot;citationTag&quot;:&quot;MENDELEY_CITATION_v3_eyJjaXRhdGlvbklEIjoiTUVOREVMRVlfQ0lUQVRJT05fNDhjNzgyMmQtMTdiYy00ZDBiLWE2M2YtODJkZjE0ZjQzMzk3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d2e13322-5b83-4b7f-9f1b-224a2f59ea74&quot;,&quot;properties&quot;:{&quot;noteIndex&quot;:0},&quot;isEdited&quot;:false,&quot;manualOverride&quot;:{&quot;isManuallyOverridden&quot;:false,&quot;citeprocText&quot;:&quot;[15]&quot;,&quot;manualOverrideText&quot;:&quot;&quot;},&quot;citationTag&quot;:&quot;MENDELEY_CITATION_v3_eyJjaXRhdGlvbklEIjoiTUVOREVMRVlfQ0lUQVRJT05fZDJlMTMzMjItNWI4My00YjdmLTlmMWItMjI0YTJmNTllYTc0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d2d72f58-ac88-4f69-b355-3588ac39b8ac&quot;,&quot;properties&quot;:{&quot;noteIndex&quot;:0},&quot;isEdited&quot;:false,&quot;manualOverride&quot;:{&quot;isManuallyOverridden&quot;:false,&quot;citeprocText&quot;:&quot;[15]&quot;,&quot;manualOverrideText&quot;:&quot;&quot;},&quot;citationTag&quot;:&quot;MENDELEY_CITATION_v3_eyJjaXRhdGlvbklEIjoiTUVOREVMRVlfQ0lUQVRJT05fZDJkNzJmNTgtYWM4OC00ZjY5LWIzNTUtMzU4OGFjMzliOGFj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f0490386-1206-41f5-b44f-e145d2a519ef&quot;,&quot;properties&quot;:{&quot;noteIndex&quot;:0},&quot;isEdited&quot;:false,&quot;manualOverride&quot;:{&quot;isManuallyOverridden&quot;:false,&quot;citeprocText&quot;:&quot;[15]&quot;,&quot;manualOverrideText&quot;:&quot;&quot;},&quot;citationTag&quot;:&quot;MENDELEY_CITATION_v3_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&quot;,&quot;citationItems&quot;:[{&quot;id&quot;:&quot;178d5f95-290f-3893-bc2f-3754b07f69a9&quot;,&quot;itemData&quot;:{&quot;type&quot;:&quot;article-journal&quot;,&quot;id&quot;:&quot;178d5f95-290f-3893-bc2f-3754b07f69a9&quot;,&quot;title&quot;:&quot;The Role of Compositional Tuning of the Distributed Exchange on Magnetocaloric Properties of High-Entropy Alloys&quot;,&quot;author&quot;:[{&quot;family&quot;:&quot;Perrin&quot;,&quot;given&quot;:&quot;Alice&quot;,&quot;parse-names&quot;:false,&quot;dropping-particle&quot;:&quot;&quot;,&quot;non-dropping-particle&quot;:&quot;&quot;},{&quot;family&quot;:&quot;Sorescu&quot;,&quot;given&quot;:&quot;Monica&quot;,&quot;parse-names&quot;:false,&quot;dropping-particle&quot;:&quot;&quot;,&quot;non-dropping-particle&quot;:&quot;&quot;},{&quot;family&quot;:&quot;Burton&quot;,&quot;given&quot;:&quot;Mari Therese&quot;,&quot;parse-names&quot;:false,&quot;dropping-particle&quot;:&quot;&quot;,&quot;non-dropping-particle&quot;:&quot;&quot;},{&quot;family&quot;:&quot;Laughlin&quot;,&quot;given&quot;:&quot;David E.&quot;,&quot;parse-names&quot;:false,&quot;dropping-particle&quot;:&quot;&quot;,&quot;non-dropping-particle&quot;:&quot;&quot;},{&quot;family&quot;:&quot;McHenry&quot;,&quot;given&quot;:&quot;Michael&quot;,&quot;parse-names&quot;:false,&quot;dropping-particle&quot;:&quot;&quot;,&quot;non-dropping-particle&quot;:&quot;&quot;}],&quot;container-title&quot;:&quot;JOM&quot;,&quot;DOI&quot;:&quot;10.1007/s11837-017-2523-3&quot;,&quot;ISSN&quot;:&quot;15431851&quot;,&quot;issued&quot;:{&quot;date-parts&quot;:[[2017,11,1]]},&quot;page&quot;:&quot;2125-2129&quot;,&quot;abstract&quot;:&quot;This paper explores the FeCoNiCuMn high-entropy alloy system, where small departures from equiatomic composition have yielded technologically interesting 300-K Curie temperatures (Tc), making them promising for magnetocaloric applications. We also demonstrate that the small deviations from equiatomic compositions do not affect the structural stability of our single-phase fcc-based solid solutions. Room-temperature Mössbauer spectroscopy measurements provide evidence for the distributed exchange interactions (Jex) occurring between the magnetic elements, which contribute to a broadened magnetocaloric effect observed for these alloys. The average hyperfine field observed in the Mössbauer spectra decreases as the Tc of the alloys decrease, confirming direct current magnetic measurements. Multiple peaks in the hyperfine field distribution are interpreted considering pairwise ferromagnetic or antiferromagnetic Jex between all elements except the Cu diluent as contributing to overall magnetic exchange in the alloy.&quot;,&quot;publisher&quot;:&quot;Minerals, Metals and Materials Society&quot;,&quot;issue&quot;:&quot;11&quot;,&quot;volume&quot;:&quot;69&quot;,&quot;container-title-short&quot;:&quot;&quot;},&quot;isTemporary&quot;:false}]},{&quot;citationID&quot;:&quot;MENDELEY_CITATION_60e578bd-e4e4-4d92-8889-bcabde576efb&quot;,&quot;properties&quot;:{&quot;noteIndex&quot;:0},&quot;isEdited&quot;:false,&quot;manualOverride&quot;:{&quot;isManuallyOverridden&quot;:false,&quot;citeprocText&quot;:&quot;[16]&quot;,&quot;manualOverrideText&quot;:&quot;&quot;},&quot;citationTag&quot;:&quot;MENDELEY_CITATION_v3_eyJjaXRhdGlvbklEIjoiTUVOREVMRVlfQ0lUQVRJT05fNjBlNTc4YmQtZTRlNC00ZDkyLTg4ODktYmNhYmRlNTc2ZWZi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quot;,&quot;citationItems&quot;:[{&quot;id&quot;:&quot;f5bf640c-62b0-3b13-bc12-882d69617f6c&quot;,&quot;itemData&quot;:{&quot;type&quot;:&quot;article-journal&quot;,&quot;id&quot;:&quot;f5bf640c-62b0-3b13-bc12-882d69617f6c&quot;,&quot;title&quot;:&quot;Increased magnetocaloric response of FeMnNiGeSi high-entropy alloys&quot;,&quot;author&quot;:[{&quot;family&quot;:&quot;Law&quot;,&quot;given&quot;:&quot;Jia Yan&quot;,&quot;parse-names&quot;:false,&quot;dropping-particle&quot;:&quot;&quot;,&quot;non-dropping-particle&quot;:&quot;&quot;},{&quot;family&quot;:&quot;Díaz-García&quot;,&quot;given&quot;:&quot;Álvaro&quot;,&quot;parse-names&quot;:false,&quot;dropping-particle&quot;:&quot;&quot;,&quot;non-dropping-particle&quot;:&quot;&quot;},{&quot;family&quot;:&quot;Moreno-Ramírez&quot;,&quot;given&quot;:&quot;Luis M.&quot;,&quot;parse-names&quot;:false,&quot;dropping-particle&quot;:&quot;&quot;,&quot;non-dropping-particle&quot;:&quot;&quot;},{&quot;family&quot;:&quot;Franco&quot;,&quot;given&quot;:&quot;Victorino&quot;,&quot;parse-names&quot;:false,&quot;dropping-particle&quot;:&quot;&quot;,&quot;non-dropping-particle&quot;:&quot;&quot;}],&quot;container-title&quot;:&quot;Acta Materialia&quot;,&quot;container-title-short&quot;:&quot;Acta Mater.&quot;,&quot;DOI&quot;:&quot;10.1016/j.actamat.2021.116931&quot;,&quot;ISSN&quot;:&quot;13596454&quot;,&quot;issued&quot;:{&quot;date-parts&quot;:[[2021,6,15]]},&quot;abstract&quot;:&quot;The search for high-entropy alloys (HEAs), a new class of materials, with high magnetocaloric performance can address the open question about their potential in functional applications. HEAs exist in a vast compositional space but magnetocaloric HEAs typically exhibit modest magnetocaloric response as they undergo second-order magnetic phase transitions. In this work, through a property-directed search approach, FeMnNiGeSi HEAs with varying Ge/Si ratio are found in the large HEA space to exhibit magneto-structural first-order phase transition. Isothermal entropy change as large as 13 J kg-1K-1 (for 2.5T) is achieved, which is the largest reported to date for magnetocaloric HEAs. When compared to conventional high-performance magnetocaloric materials, our work is observed to be comparable to many of the conventional systems, closing the gap between magnetocaloric HEAs versus conventional magnetocaloric materials for the first time. This opens a new path for the search of functional materials with the optimal mechanical properties of HEAs.&quot;,&quot;publisher&quot;:&quot;Acta Materialia Inc&quot;,&quot;volume&quot;:&quot;212&quot;},&quot;isTemporary&quot;:false}]},{&quot;citationID&quot;:&quot;MENDELEY_CITATION_d670b301-a4f4-4729-b5e0-5835a8591141&quot;,&quot;properties&quot;:{&quot;noteIndex&quot;:0},&quot;isEdited&quot;:false,&quot;manualOverride&quot;:{&quot;isManuallyOverridden&quot;:false,&quot;citeprocText&quot;:&quot;[16]&quot;,&quot;manualOverrideText&quot;:&quot;&quot;},&quot;citationTag&quot;:&quot;MENDELEY_CITATION_v3_eyJjaXRhdGlvbklEIjoiTUVOREVMRVlfQ0lUQVRJT05fZDY3MGIzMDEtYTRmNC00NzI5LWI1ZTAtNTgzNWE4NTkxMTQx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quot;,&quot;citationItems&quot;:[{&quot;id&quot;:&quot;f5bf640c-62b0-3b13-bc12-882d69617f6c&quot;,&quot;itemData&quot;:{&quot;type&quot;:&quot;article-journal&quot;,&quot;id&quot;:&quot;f5bf640c-62b0-3b13-bc12-882d69617f6c&quot;,&quot;title&quot;:&quot;Increased magnetocaloric response of FeMnNiGeSi high-entropy alloys&quot;,&quot;author&quot;:[{&quot;family&quot;:&quot;Law&quot;,&quot;given&quot;:&quot;Jia Yan&quot;,&quot;parse-names&quot;:false,&quot;dropping-particle&quot;:&quot;&quot;,&quot;non-dropping-particle&quot;:&quot;&quot;},{&quot;family&quot;:&quot;Díaz-García&quot;,&quot;given&quot;:&quot;Álvaro&quot;,&quot;parse-names&quot;:false,&quot;dropping-particle&quot;:&quot;&quot;,&quot;non-dropping-particle&quot;:&quot;&quot;},{&quot;family&quot;:&quot;Moreno-Ramírez&quot;,&quot;given&quot;:&quot;Luis M.&quot;,&quot;parse-names&quot;:false,&quot;dropping-particle&quot;:&quot;&quot;,&quot;non-dropping-particle&quot;:&quot;&quot;},{&quot;family&quot;:&quot;Franco&quot;,&quot;given&quot;:&quot;Victorino&quot;,&quot;parse-names&quot;:false,&quot;dropping-particle&quot;:&quot;&quot;,&quot;non-dropping-particle&quot;:&quot;&quot;}],&quot;container-title&quot;:&quot;Acta Materialia&quot;,&quot;container-title-short&quot;:&quot;Acta Mater.&quot;,&quot;DOI&quot;:&quot;10.1016/j.actamat.2021.116931&quot;,&quot;ISSN&quot;:&quot;13596454&quot;,&quot;issued&quot;:{&quot;date-parts&quot;:[[2021,6,15]]},&quot;abstract&quot;:&quot;The search for high-entropy alloys (HEAs), a new class of materials, with high magnetocaloric performance can address the open question about their potential in functional applications. HEAs exist in a vast compositional space but magnetocaloric HEAs typically exhibit modest magnetocaloric response as they undergo second-order magnetic phase transitions. In this work, through a property-directed search approach, FeMnNiGeSi HEAs with varying Ge/Si ratio are found in the large HEA space to exhibit magneto-structural first-order phase transition. Isothermal entropy change as large as 13 J kg-1K-1 (for 2.5T) is achieved, which is the largest reported to date for magnetocaloric HEAs. When compared to conventional high-performance magnetocaloric materials, our work is observed to be comparable to many of the conventional systems, closing the gap between magnetocaloric HEAs versus conventional magnetocaloric materials for the first time. This opens a new path for the search of functional materials with the optimal mechanical properties of HEAs.&quot;,&quot;publisher&quot;:&quot;Acta Materialia Inc&quot;,&quot;volume&quot;:&quot;212&quot;},&quot;isTemporary&quot;:false}]},{&quot;citationID&quot;:&quot;MENDELEY_CITATION_db137886-b943-4ba9-9b99-2b3f96956e98&quot;,&quot;properties&quot;:{&quot;noteIndex&quot;:0},&quot;isEdited&quot;:false,&quot;manualOverride&quot;:{&quot;isManuallyOverridden&quot;:false,&quot;citeprocText&quot;:&quot;[16]&quot;,&quot;manualOverrideText&quot;:&quot;&quot;},&quot;citationTag&quot;:&quot;MENDELEY_CITATION_v3_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&quot;,&quot;citationItems&quot;:[{&quot;id&quot;:&quot;f5bf640c-62b0-3b13-bc12-882d69617f6c&quot;,&quot;itemData&quot;:{&quot;type&quot;:&quot;article-journal&quot;,&quot;id&quot;:&quot;f5bf640c-62b0-3b13-bc12-882d69617f6c&quot;,&quot;title&quot;:&quot;Increased magnetocaloric response of FeMnNiGeSi high-entropy alloys&quot;,&quot;author&quot;:[{&quot;family&quot;:&quot;Law&quot;,&quot;given&quot;:&quot;Jia Yan&quot;,&quot;parse-names&quot;:false,&quot;dropping-particle&quot;:&quot;&quot;,&quot;non-dropping-particle&quot;:&quot;&quot;},{&quot;family&quot;:&quot;Díaz-García&quot;,&quot;given&quot;:&quot;Álvaro&quot;,&quot;parse-names&quot;:false,&quot;dropping-particle&quot;:&quot;&quot;,&quot;non-dropping-particle&quot;:&quot;&quot;},{&quot;family&quot;:&quot;Moreno-Ramírez&quot;,&quot;given&quot;:&quot;Luis M.&quot;,&quot;parse-names&quot;:false,&quot;dropping-particle&quot;:&quot;&quot;,&quot;non-dropping-particle&quot;:&quot;&quot;},{&quot;family&quot;:&quot;Franco&quot;,&quot;given&quot;:&quot;Victorino&quot;,&quot;parse-names&quot;:false,&quot;dropping-particle&quot;:&quot;&quot;,&quot;non-dropping-particle&quot;:&quot;&quot;}],&quot;container-title&quot;:&quot;Acta Materialia&quot;,&quot;container-title-short&quot;:&quot;Acta Mater.&quot;,&quot;DOI&quot;:&quot;10.1016/j.actamat.2021.116931&quot;,&quot;ISSN&quot;:&quot;13596454&quot;,&quot;issued&quot;:{&quot;date-parts&quot;:[[2021,6,15]]},&quot;abstract&quot;:&quot;The search for high-entropy alloys (HEAs), a new class of materials, with high magnetocaloric performance can address the open question about their potential in functional applications. HEAs exist in a vast compositional space but magnetocaloric HEAs typically exhibit modest magnetocaloric response as they undergo second-order magnetic phase transitions. In this work, through a property-directed search approach, FeMnNiGeSi HEAs with varying Ge/Si ratio are found in the large HEA space to exhibit magneto-structural first-order phase transition. Isothermal entropy change as large as 13 J kg-1K-1 (for 2.5T) is achieved, which is the largest reported to date for magnetocaloric HEAs. When compared to conventional high-performance magnetocaloric materials, our work is observed to be comparable to many of the conventional systems, closing the gap between magnetocaloric HEAs versus conventional magnetocaloric materials for the first time. This opens a new path for the search of functional materials with the optimal mechanical properties of HEAs.&quot;,&quot;publisher&quot;:&quot;Acta Materialia Inc&quot;,&quot;volume&quot;:&quot;212&quot;},&quot;isTemporary&quot;:false}]},{&quot;citationID&quot;:&quot;MENDELEY_CITATION_11b2ad63-42e8-43c2-9af6-23ac33fc6f17&quot;,&quot;properties&quot;:{&quot;noteIndex&quot;:0},&quot;isEdited&quot;:false,&quot;manualOverride&quot;:{&quot;isManuallyOverridden&quot;:false,&quot;citeprocText&quot;:&quot;[17]&quot;,&quot;manualOverrideText&quot;:&quot;&quot;},&quot;citationTag&quot;:&quot;MENDELEY_CITATION_v3_eyJjaXRhdGlvbklEIjoiTUVOREVMRVlfQ0lUQVRJT05fMTFiMmFkNjMtNDJlOC00M2MyLTlhZjYtMjNhYzMzZmM2ZjE3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quot;,&quot;citationItems&quot;:[{&quot;id&quot;:&quot;d6795a00-afe3-34ba-9349-87f0ab89a488&quot;,&quot;itemData&quot;:{&quot;type&quot;:&quot;article-journal&quot;,&quot;id&quot;:&quot;d6795a00-afe3-34ba-9349-87f0ab89a488&quot;,&quot;title&quot;:&quot;Investigation on the thermal expansion behavior of FeCoNi and Fe30Co30Ni30Cr10-xMnx high entropy alloys&quot;,&quot;author&quot;:[{&quot;family&quot;:&quot;Lin&quot;,&quot;given&quot;:&quot;Chun Lin&quot;,&quot;parse-names&quot;:false,&quot;dropping-particle&quot;:&quot;&quot;,&quot;non-dropping-particle&quot;:&quot;&quot;},{&quot;family&quot;:&quot;Lee&quot;,&quot;given&quot;:&quot;Jhuo Lun&quot;,&quot;parse-names&quot;:false,&quot;dropping-particle&quot;:&quot;&quot;,&quot;non-dropping-particle&quot;:&quot;&quot;},{&quot;family&quot;:&quot;Kuo&quot;,&quot;given&quot;:&quot;Shih Ming&quot;,&quot;parse-names&quot;:false,&quot;dropping-particle&quot;:&quot;&quot;,&quot;non-dropping-particle&quot;:&quot;&quot;},{&quot;family&quot;:&quot;Li&quot;,&quot;given&quot;:&quot;Ming Yen&quot;,&quot;parse-names&quot;:false,&quot;dropping-particle&quot;:&quot;&quot;,&quot;non-dropping-particle&quot;:&quot;&quot;},{&quot;family&quot;:&quot;Gan&quot;,&quot;given&quot;:&quot;Lu&quot;,&quot;parse-names&quot;:false,&quot;dropping-particle&quot;:&quot;&quot;,&quot;non-dropping-particle&quot;:&quot;&quot;},{&quot;family&quot;:&quot;Murakami&quot;,&quot;given&quot;:&quot;Hideyuki&quot;,&quot;parse-names&quot;:false,&quot;dropping-particle&quot;:&quot;&quot;,&quot;non-dropping-particle&quot;:&quot;&quot;},{&quot;family&quot;:&quot;Mitani&quot;,&quot;given&quot;:&quot;Seiji&quot;,&quot;parse-names&quot;:false,&quot;dropping-particle&quot;:&quot;&quot;,&quot;non-dropping-particle&quot;:&quot;&quot;},{&quot;family&quot;:&quot;Gorsse&quot;,&quot;given&quot;:&quot;Stéphane&quot;,&quot;parse-names&quot;:false,&quot;dropping-particle&quot;:&quot;&quot;,&quot;non-dropping-particle&quot;:&quot;&quot;},{&quot;family&quot;:&quot;Yeh&quot;,&quot;given&quot;:&quot;An Chou&quot;,&quot;parse-names&quot;:false,&quot;dropping-particle&quot;:&quot;&quot;,&quot;non-dropping-particle&quot;:&quot;&quot;}],&quot;container-title&quot;:&quot;Materials Chemistry and Physics&quot;,&quot;container-title-short&quot;:&quot;Mater. Chem. Phys.&quot;,&quot;DOI&quot;:&quot;10.1016/j.matchemphys.2021.124907&quot;,&quot;ISSN&quot;:&quot;02540584&quot;,&quot;issued&quot;:{&quot;date-parts&quot;:[[2021,10,1]]},&quot;abstract&quot;:&quot;This work investigates the thermal expansion behaviors of Fe30Co30Ni30Cr10-xMnx High Entropy Alloys (HEAs) (x = 0, 5, 10 at.%) from 400 K to 1200 K. Interestingly, comparing to that of Cantor alloy, a decrease in Cr and Mn in Co–Cr–Fe–Mn–Ni system could significantly decrease the thermal expansion coefficient by 45.2%; Fe30Co30Ni30Cr10-xMnx (x = 0, 5, 10) also showed an abrupt change in thermal expansion behaviors similar to that of Invar alloys. Experimental and theoretical analysis suggest the abrupt change in thermal expansion behaviors of these HEAs were associated with the transition from ferromagnetism to paramagnetism, and these alloys appear to exhibit the dimensional stability of the Invar effect. Since the Invar effect is related to ferromagnetic properties, the amount of Cr and Mn in the HEAs would influence the suppression of thermal expansion due to different intensity of anti-ferromagnetic coupling effect. This research contributes to the understanding of the thermal expansion behaviors of Co–Cr–Fe–Mn–Ni high entropy alloys and the effects of antiferromagnetic elements.&quot;,&quot;publisher&quot;:&quot;Elsevier Ltd&quot;,&quot;volume&quot;:&quot;271&quot;},&quot;isTemporary&quot;:false}]},{&quot;citationID&quot;:&quot;MENDELEY_CITATION_e6095317-9bc9-4ae0-82a7-e4839201ca7c&quot;,&quot;properties&quot;:{&quot;noteIndex&quot;:0},&quot;isEdited&quot;:false,&quot;manualOverride&quot;:{&quot;isManuallyOverridden&quot;:false,&quot;citeprocText&quot;:&quot;[17]&quot;,&quot;manualOverrideText&quot;:&quot;&quot;},&quot;citationTag&quot;:&quot;MENDELEY_CITATION_v3_eyJjaXRhdGlvbklEIjoiTUVOREVMRVlfQ0lUQVRJT05fZTYwOTUzMTctOWJjOS00YWUwLTgyYTctZTQ4MzkyMDFjYTdj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quot;,&quot;citationItems&quot;:[{&quot;id&quot;:&quot;d6795a00-afe3-34ba-9349-87f0ab89a488&quot;,&quot;itemData&quot;:{&quot;type&quot;:&quot;article-journal&quot;,&quot;id&quot;:&quot;d6795a00-afe3-34ba-9349-87f0ab89a488&quot;,&quot;title&quot;:&quot;Investigation on the thermal expansion behavior of FeCoNi and Fe30Co30Ni30Cr10-xMnx high entropy alloys&quot;,&quot;author&quot;:[{&quot;family&quot;:&quot;Lin&quot;,&quot;given&quot;:&quot;Chun Lin&quot;,&quot;parse-names&quot;:false,&quot;dropping-particle&quot;:&quot;&quot;,&quot;non-dropping-particle&quot;:&quot;&quot;},{&quot;family&quot;:&quot;Lee&quot;,&quot;given&quot;:&quot;Jhuo Lun&quot;,&quot;parse-names&quot;:false,&quot;dropping-particle&quot;:&quot;&quot;,&quot;non-dropping-particle&quot;:&quot;&quot;},{&quot;family&quot;:&quot;Kuo&quot;,&quot;given&quot;:&quot;Shih Ming&quot;,&quot;parse-names&quot;:false,&quot;dropping-particle&quot;:&quot;&quot;,&quot;non-dropping-particle&quot;:&quot;&quot;},{&quot;family&quot;:&quot;Li&quot;,&quot;given&quot;:&quot;Ming Yen&quot;,&quot;parse-names&quot;:false,&quot;dropping-particle&quot;:&quot;&quot;,&quot;non-dropping-particle&quot;:&quot;&quot;},{&quot;family&quot;:&quot;Gan&quot;,&quot;given&quot;:&quot;Lu&quot;,&quot;parse-names&quot;:false,&quot;dropping-particle&quot;:&quot;&quot;,&quot;non-dropping-particle&quot;:&quot;&quot;},{&quot;family&quot;:&quot;Murakami&quot;,&quot;given&quot;:&quot;Hideyuki&quot;,&quot;parse-names&quot;:false,&quot;dropping-particle&quot;:&quot;&quot;,&quot;non-dropping-particle&quot;:&quot;&quot;},{&quot;family&quot;:&quot;Mitani&quot;,&quot;given&quot;:&quot;Seiji&quot;,&quot;parse-names&quot;:false,&quot;dropping-particle&quot;:&quot;&quot;,&quot;non-dropping-particle&quot;:&quot;&quot;},{&quot;family&quot;:&quot;Gorsse&quot;,&quot;given&quot;:&quot;Stéphane&quot;,&quot;parse-names&quot;:false,&quot;dropping-particle&quot;:&quot;&quot;,&quot;non-dropping-particle&quot;:&quot;&quot;},{&quot;family&quot;:&quot;Yeh&quot;,&quot;given&quot;:&quot;An Chou&quot;,&quot;parse-names&quot;:false,&quot;dropping-particle&quot;:&quot;&quot;,&quot;non-dropping-particle&quot;:&quot;&quot;}],&quot;container-title&quot;:&quot;Materials Chemistry and Physics&quot;,&quot;container-title-short&quot;:&quot;Mater. Chem. Phys.&quot;,&quot;DOI&quot;:&quot;10.1016/j.matchemphys.2021.124907&quot;,&quot;ISSN&quot;:&quot;02540584&quot;,&quot;issued&quot;:{&quot;date-parts&quot;:[[2021,10,1]]},&quot;abstract&quot;:&quot;This work investigates the thermal expansion behaviors of Fe30Co30Ni30Cr10-xMnx High Entropy Alloys (HEAs) (x = 0, 5, 10 at.%) from 400 K to 1200 K. Interestingly, comparing to that of Cantor alloy, a decrease in Cr and Mn in Co–Cr–Fe–Mn–Ni system could significantly decrease the thermal expansion coefficient by 45.2%; Fe30Co30Ni30Cr10-xMnx (x = 0, 5, 10) also showed an abrupt change in thermal expansion behaviors similar to that of Invar alloys. Experimental and theoretical analysis suggest the abrupt change in thermal expansion behaviors of these HEAs were associated with the transition from ferromagnetism to paramagnetism, and these alloys appear to exhibit the dimensional stability of the Invar effect. Since the Invar effect is related to ferromagnetic properties, the amount of Cr and Mn in the HEAs would influence the suppression of thermal expansion due to different intensity of anti-ferromagnetic coupling effect. This research contributes to the understanding of the thermal expansion behaviors of Co–Cr–Fe–Mn–Ni high entropy alloys and the effects of antiferromagnetic elements.&quot;,&quot;publisher&quot;:&quot;Elsevier Ltd&quot;,&quot;volume&quot;:&quot;271&quot;},&quot;isTemporary&quot;:false}]},{&quot;citationID&quot;:&quot;MENDELEY_CITATION_5a4f2e1e-bcd7-4064-95d3-dbf00a126d2d&quot;,&quot;properties&quot;:{&quot;noteIndex&quot;:0},&quot;isEdited&quot;:false,&quot;manualOverride&quot;:{&quot;isManuallyOverridden&quot;:false,&quot;citeprocText&quot;:&quot;[17]&quot;,&quot;manualOverrideText&quot;:&quot;&quot;},&quot;citationTag&quot;:&quot;MENDELEY_CITATION_v3_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&quot;,&quot;citationItems&quot;:[{&quot;id&quot;:&quot;d6795a00-afe3-34ba-9349-87f0ab89a488&quot;,&quot;itemData&quot;:{&quot;type&quot;:&quot;article-journal&quot;,&quot;id&quot;:&quot;d6795a00-afe3-34ba-9349-87f0ab89a488&quot;,&quot;title&quot;:&quot;Investigation on the thermal expansion behavior of FeCoNi and Fe30Co30Ni30Cr10-xMnx high entropy alloys&quot;,&quot;author&quot;:[{&quot;family&quot;:&quot;Lin&quot;,&quot;given&quot;:&quot;Chun Lin&quot;,&quot;parse-names&quot;:false,&quot;dropping-particle&quot;:&quot;&quot;,&quot;non-dropping-particle&quot;:&quot;&quot;},{&quot;family&quot;:&quot;Lee&quot;,&quot;given&quot;:&quot;Jhuo Lun&quot;,&quot;parse-names&quot;:false,&quot;dropping-particle&quot;:&quot;&quot;,&quot;non-dropping-particle&quot;:&quot;&quot;},{&quot;family&quot;:&quot;Kuo&quot;,&quot;given&quot;:&quot;Shih Ming&quot;,&quot;parse-names&quot;:false,&quot;dropping-particle&quot;:&quot;&quot;,&quot;non-dropping-particle&quot;:&quot;&quot;},{&quot;family&quot;:&quot;Li&quot;,&quot;given&quot;:&quot;Ming Yen&quot;,&quot;parse-names&quot;:false,&quot;dropping-particle&quot;:&quot;&quot;,&quot;non-dropping-particle&quot;:&quot;&quot;},{&quot;family&quot;:&quot;Gan&quot;,&quot;given&quot;:&quot;Lu&quot;,&quot;parse-names&quot;:false,&quot;dropping-particle&quot;:&quot;&quot;,&quot;non-dropping-particle&quot;:&quot;&quot;},{&quot;family&quot;:&quot;Murakami&quot;,&quot;given&quot;:&quot;Hideyuki&quot;,&quot;parse-names&quot;:false,&quot;dropping-particle&quot;:&quot;&quot;,&quot;non-dropping-particle&quot;:&quot;&quot;},{&quot;family&quot;:&quot;Mitani&quot;,&quot;given&quot;:&quot;Seiji&quot;,&quot;parse-names&quot;:false,&quot;dropping-particle&quot;:&quot;&quot;,&quot;non-dropping-particle&quot;:&quot;&quot;},{&quot;family&quot;:&quot;Gorsse&quot;,&quot;given&quot;:&quot;Stéphane&quot;,&quot;parse-names&quot;:false,&quot;dropping-particle&quot;:&quot;&quot;,&quot;non-dropping-particle&quot;:&quot;&quot;},{&quot;family&quot;:&quot;Yeh&quot;,&quot;given&quot;:&quot;An Chou&quot;,&quot;parse-names&quot;:false,&quot;dropping-particle&quot;:&quot;&quot;,&quot;non-dropping-particle&quot;:&quot;&quot;}],&quot;container-title&quot;:&quot;Materials Chemistry and Physics&quot;,&quot;container-title-short&quot;:&quot;Mater. Chem. Phys.&quot;,&quot;DOI&quot;:&quot;10.1016/j.matchemphys.2021.124907&quot;,&quot;ISSN&quot;:&quot;02540584&quot;,&quot;issued&quot;:{&quot;date-parts&quot;:[[2021,10,1]]},&quot;abstract&quot;:&quot;This work investigates the thermal expansion behaviors of Fe30Co30Ni30Cr10-xMnx High Entropy Alloys (HEAs) (x = 0, 5, 10 at.%) from 400 K to 1200 K. Interestingly, comparing to that of Cantor alloy, a decrease in Cr and Mn in Co–Cr–Fe–Mn–Ni system could significantly decrease the thermal expansion coefficient by 45.2%; Fe30Co30Ni30Cr10-xMnx (x = 0, 5, 10) also showed an abrupt change in thermal expansion behaviors similar to that of Invar alloys. Experimental and theoretical analysis suggest the abrupt change in thermal expansion behaviors of these HEAs were associated with the transition from ferromagnetism to paramagnetism, and these alloys appear to exhibit the dimensional stability of the Invar effect. Since the Invar effect is related to ferromagnetic properties, the amount of Cr and Mn in the HEAs would influence the suppression of thermal expansion due to different intensity of anti-ferromagnetic coupling effect. This research contributes to the understanding of the thermal expansion behaviors of Co–Cr–Fe–Mn–Ni high entropy alloys and the effects of antiferromagnetic elements.&quot;,&quot;publisher&quot;:&quot;Elsevier Ltd&quot;,&quot;volume&quot;:&quot;271&quot;},&quot;isTemporary&quot;:false}]},{&quot;citationID&quot;:&quot;MENDELEY_CITATION_6ea68399-7096-4574-8e46-867559a0d5da&quot;,&quot;properties&quot;:{&quot;noteIndex&quot;:0},&quot;isEdited&quot;:false,&quot;manualOverride&quot;:{&quot;isManuallyOverridden&quot;:false,&quot;citeprocText&quot;:&quot;[18]&quot;,&quot;manualOverrideText&quot;:&quot;&quot;},&quot;citationTag&quot;:&quot;MENDELEY_CITATION_v3_eyJjaXRhdGlvbklEIjoiTUVOREVMRVlfQ0lUQVRJT05fNmVhNjgzOTktNzA5Ni00NTc0LThlNDYtODY3NTU5YTBkNWRh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quot;,&quot;citationItems&quot;:[{&quot;id&quot;:&quot;b1281721-9da5-3c5e-8699-437d5527790c&quot;,&quot;itemData&quot;:{&quot;type&quot;:&quot;article-journal&quot;,&quot;id&quot;:&quot;b1281721-9da5-3c5e-8699-437d5527790c&quot;,&quot;title&quot;:&quot;Investigation into the magnetic properties of CoFeNiCr yCu xalloys&quot;,&quot;author&quot;:[{&quot;family&quot;:&quot;Harris&quot;,&quot;given&quot;:&quot;James&quot;,&quot;parse-names&quot;:false,&quot;dropping-particle&quot;:&quot;&quot;,&quot;non-dropping-particle&quot;:&quot;&quot;},{&quot;family&quot;:&quot;Leong&quot;,&quot;given&quot;:&quot;Zhaoyuan&quot;,&quot;parse-names&quot;:false,&quot;dropping-particle&quot;:&quot;&quot;,&quot;non-dropping-particle&quot;:&quot;&quot;},{&quot;family&quot;:&quot;Gong&quot;,&quot;given&quot;:&quot;Peng&quot;,&quot;parse-names&quot;:false,&quot;dropping-particle&quot;:&quot;&quot;,&quot;non-dropping-particle&quot;:&quot;&quot;},{&quot;family&quot;:&quot;Cornide&quot;,&quot;given&quot;:&quot;Juan&quot;,&quot;parse-names&quot;:false,&quot;dropping-particle&quot;:&quot;&quot;,&quot;non-dropping-particle&quot;:&quot;&quot;},{&quot;family&quot;:&quot;Pughe&quot;,&quot;given&quot;:&quot;Charlotte&quot;,&quot;parse-names&quot;:false,&quot;dropping-particle&quot;:&quot;&quot;,&quot;non-dropping-particle&quot;:&quot;&quot;},{&quot;family&quot;:&quot;Hansen&quot;,&quot;given&quot;:&quot;Thomas&quot;,&quot;parse-names&quot;:false,&quot;dropping-particle&quot;:&quot;&quot;,&quot;non-dropping-particle&quot;:&quot;&quot;},{&quot;family&quot;:&quot;Quintana-Nedelcos&quot;,&quot;given&quot;:&quot;Aris&quot;,&quot;parse-names&quot;:false,&quot;dropping-particle&quot;:&quot;&quot;,&quot;non-dropping-particle&quot;:&quot;&quot;},{&quot;family&quot;:&quot;Rowan-Robinson&quot;,&quot;given&quot;:&quot;Richard&quot;,&quot;parse-names&quot;:false,&quot;dropping-particle&quot;:&quot;&quot;,&quot;non-dropping-particle&quot;:&quot;&quot;},{&quot;family&quot;:&quot;Dahlborg&quot;,&quot;given&quot;:&quot;Ulf&quot;,&quot;parse-names&quot;:false,&quot;dropping-particle&quot;:&quot;&quot;,&quot;non-dropping-particle&quot;:&quot;&quot;},{&quot;family&quot;:&quot;Calvo-Dahlborg&quot;,&quot;given&quot;:&quot;Monique&quot;,&quot;parse-names&quot;:false,&quot;dropping-particle&quot;:&quot;&quot;,&quot;non-dropping-particle&quot;:&quot;&quot;},{&quot;family&quot;:&quot;Goodall&quot;,&quot;given&quot;:&quot;Russell&quot;,&quot;parse-names&quot;:false,&quot;dropping-particle&quot;:&quot;&quot;,&quot;non-dropping-particle&quot;:&quot;&quot;},{&quot;family&quot;:&quot;Rainforth&quot;,&quot;given&quot;:&quot;Mark&quot;,&quot;parse-names&quot;:false,&quot;dropping-particle&quot;:&quot;&quot;,&quot;non-dropping-particle&quot;:&quot;&quot;},{&quot;family&quot;:&quot;Morley&quot;,&quot;given&quot;:&quot;Nicola&quot;,&quot;parse-names&quot;:false,&quot;dropping-particle&quot;:&quot;&quot;,&quot;non-dropping-particle&quot;:&quot;&quot;}],&quot;container-title&quot;:&quot;Journal of Physics D: Applied Physics&quot;,&quot;container-title-short&quot;:&quot;J. Phys. D Appl. Phys.&quot;,&quot;DOI&quot;:&quot;10.1088/1361-6463/ac1139&quot;,&quot;ISSN&quot;:&quot;13616463&quot;,&quot;issued&quot;:{&quot;date-parts&quot;:[[2021,9,1]]},&quot;abstract&quot;:&quot;The search for cheap, corrosion-resistant, thermally-mechanically stable functional magnetic materials, including soft magnetic and magneto-caloric materials has led to research focused on high entropy alloys (HEAs). Previous research shows that alloying elements with negative enthalpies of mixing can facilitate a second-order phase transition. On the other side of the spectrum, compositional segregation cause by positive enthalpy of mixing alloying additions (such as Cu) may also be used to tune magnetic properties. This paper studies the structural, magnetic and magneto-caloric effect of the FCC alloys CoFeNiCr y Cu x (x = 0.0, 0.5, 1.0 and 1.5, y = 0.0, 0.8 and 1.0) to tune these properties with Cu and Cr alloying. Scanning electron microscopy of the compositions show nanoparticles forming within the grains as the Cu concentration increases. Cr addition to CoFeNiCu1.0 has a larger effect on the magnetic and magneto-caloric properties compared to the Cu addition to CoFeNiCr1.0. The addition of Cu (x = 0.5) to CoFeNiCr1.0 improved both the saturation magnetisation and Curie temperature; addition of Cr (y = 1.0) to CoFeNiCu1.0 decreased the Curie temperature by 900 K. All alloys were determined to have a second-order phase transition around their Curie temperature. The refrigerant capacity at 2 T was found to be similar to existing HEAs, although the Curie temperatures were lower than room temperature. Based on this data the CoFeNiCr0.8Cu composition was fabricated to increase the Curie temperature towards 300 K to explore these HEAs as new candidates for room temperature magneto-caloric applications. The fabricated composition showed Curie temperature, saturation magnetisation, and refrigerant capacity increasing with the small reduction in Cr content.&quot;,&quot;publisher&quot;:&quot;IOP Publishing Ltd&quot;,&quot;issue&quot;:&quot;39&quot;,&quot;volume&quot;:&quot;54&quot;},&quot;isTemporary&quot;:false}]},{&quot;citationID&quot;:&quot;MENDELEY_CITATION_e5e90dc6-50dc-443e-aa38-b9f567b8e661&quot;,&quot;properties&quot;:{&quot;noteIndex&quot;:0},&quot;isEdited&quot;:false,&quot;manualOverride&quot;:{&quot;isManuallyOverridden&quot;:false,&quot;citeprocText&quot;:&quot;[18]&quot;,&quot;manualOverrideText&quot;:&quot;&quot;},&quot;citationTag&quot;:&quot;MENDELEY_CITATION_v3_eyJjaXRhdGlvbklEIjoiTUVOREVMRVlfQ0lUQVRJT05fZTVlOTBkYzYtNTBkYy00NDNlLWFhMzgtYjlmNTY3YjhlNjYx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quot;,&quot;citationItems&quot;:[{&quot;id&quot;:&quot;b1281721-9da5-3c5e-8699-437d5527790c&quot;,&quot;itemData&quot;:{&quot;type&quot;:&quot;article-journal&quot;,&quot;id&quot;:&quot;b1281721-9da5-3c5e-8699-437d5527790c&quot;,&quot;title&quot;:&quot;Investigation into the magnetic properties of CoFeNiCr yCu xalloys&quot;,&quot;author&quot;:[{&quot;family&quot;:&quot;Harris&quot;,&quot;given&quot;:&quot;James&quot;,&quot;parse-names&quot;:false,&quot;dropping-particle&quot;:&quot;&quot;,&quot;non-dropping-particle&quot;:&quot;&quot;},{&quot;family&quot;:&quot;Leong&quot;,&quot;given&quot;:&quot;Zhaoyuan&quot;,&quot;parse-names&quot;:false,&quot;dropping-particle&quot;:&quot;&quot;,&quot;non-dropping-particle&quot;:&quot;&quot;},{&quot;family&quot;:&quot;Gong&quot;,&quot;given&quot;:&quot;Peng&quot;,&quot;parse-names&quot;:false,&quot;dropping-particle&quot;:&quot;&quot;,&quot;non-dropping-particle&quot;:&quot;&quot;},{&quot;family&quot;:&quot;Cornide&quot;,&quot;given&quot;:&quot;Juan&quot;,&quot;parse-names&quot;:false,&quot;dropping-particle&quot;:&quot;&quot;,&quot;non-dropping-particle&quot;:&quot;&quot;},{&quot;family&quot;:&quot;Pughe&quot;,&quot;given&quot;:&quot;Charlotte&quot;,&quot;parse-names&quot;:false,&quot;dropping-particle&quot;:&quot;&quot;,&quot;non-dropping-particle&quot;:&quot;&quot;},{&quot;family&quot;:&quot;Hansen&quot;,&quot;given&quot;:&quot;Thomas&quot;,&quot;parse-names&quot;:false,&quot;dropping-particle&quot;:&quot;&quot;,&quot;non-dropping-particle&quot;:&quot;&quot;},{&quot;family&quot;:&quot;Quintana-Nedelcos&quot;,&quot;given&quot;:&quot;Aris&quot;,&quot;parse-names&quot;:false,&quot;dropping-particle&quot;:&quot;&quot;,&quot;non-dropping-particle&quot;:&quot;&quot;},{&quot;family&quot;:&quot;Rowan-Robinson&quot;,&quot;given&quot;:&quot;Richard&quot;,&quot;parse-names&quot;:false,&quot;dropping-particle&quot;:&quot;&quot;,&quot;non-dropping-particle&quot;:&quot;&quot;},{&quot;family&quot;:&quot;Dahlborg&quot;,&quot;given&quot;:&quot;Ulf&quot;,&quot;parse-names&quot;:false,&quot;dropping-particle&quot;:&quot;&quot;,&quot;non-dropping-particle&quot;:&quot;&quot;},{&quot;family&quot;:&quot;Calvo-Dahlborg&quot;,&quot;given&quot;:&quot;Monique&quot;,&quot;parse-names&quot;:false,&quot;dropping-particle&quot;:&quot;&quot;,&quot;non-dropping-particle&quot;:&quot;&quot;},{&quot;family&quot;:&quot;Goodall&quot;,&quot;given&quot;:&quot;Russell&quot;,&quot;parse-names&quot;:false,&quot;dropping-particle&quot;:&quot;&quot;,&quot;non-dropping-particle&quot;:&quot;&quot;},{&quot;family&quot;:&quot;Rainforth&quot;,&quot;given&quot;:&quot;Mark&quot;,&quot;parse-names&quot;:false,&quot;dropping-particle&quot;:&quot;&quot;,&quot;non-dropping-particle&quot;:&quot;&quot;},{&quot;family&quot;:&quot;Morley&quot;,&quot;given&quot;:&quot;Nicola&quot;,&quot;parse-names&quot;:false,&quot;dropping-particle&quot;:&quot;&quot;,&quot;non-dropping-particle&quot;:&quot;&quot;}],&quot;container-title&quot;:&quot;Journal of Physics D: Applied Physics&quot;,&quot;container-title-short&quot;:&quot;J. Phys. D Appl. Phys.&quot;,&quot;DOI&quot;:&quot;10.1088/1361-6463/ac1139&quot;,&quot;ISSN&quot;:&quot;13616463&quot;,&quot;issued&quot;:{&quot;date-parts&quot;:[[2021,9,1]]},&quot;abstract&quot;:&quot;The search for cheap, corrosion-resistant, thermally-mechanically stable functional magnetic materials, including soft magnetic and magneto-caloric materials has led to research focused on high entropy alloys (HEAs). Previous research shows that alloying elements with negative enthalpies of mixing can facilitate a second-order phase transition. On the other side of the spectrum, compositional segregation cause by positive enthalpy of mixing alloying additions (such as Cu) may also be used to tune magnetic properties. This paper studies the structural, magnetic and magneto-caloric effect of the FCC alloys CoFeNiCr y Cu x (x = 0.0, 0.5, 1.0 and 1.5, y = 0.0, 0.8 and 1.0) to tune these properties with Cu and Cr alloying. Scanning electron microscopy of the compositions show nanoparticles forming within the grains as the Cu concentration increases. Cr addition to CoFeNiCu1.0 has a larger effect on the magnetic and magneto-caloric properties compared to the Cu addition to CoFeNiCr1.0. The addition of Cu (x = 0.5) to CoFeNiCr1.0 improved both the saturation magnetisation and Curie temperature; addition of Cr (y = 1.0) to CoFeNiCu1.0 decreased the Curie temperature by 900 K. All alloys were determined to have a second-order phase transition around their Curie temperature. The refrigerant capacity at 2 T was found to be similar to existing HEAs, although the Curie temperatures were lower than room temperature. Based on this data the CoFeNiCr0.8Cu composition was fabricated to increase the Curie temperature towards 300 K to explore these HEAs as new candidates for room temperature magneto-caloric applications. The fabricated composition showed Curie temperature, saturation magnetisation, and refrigerant capacity increasing with the small reduction in Cr content.&quot;,&quot;publisher&quot;:&quot;IOP Publishing Ltd&quot;,&quot;issue&quot;:&quot;39&quot;,&quot;volume&quot;:&quot;54&quot;},&quot;isTemporary&quot;:false}]},{&quot;citationID&quot;:&quot;MENDELEY_CITATION_361916c6-be64-4bdb-9ead-e2589169cfa3&quot;,&quot;properties&quot;:{&quot;noteIndex&quot;:0},&quot;isEdited&quot;:false,&quot;manualOverride&quot;:{&quot;isManuallyOverridden&quot;:false,&quot;citeprocText&quot;:&quot;[18]&quot;,&quot;manualOverrideText&quot;:&quot;&quot;},&quot;citationTag&quot;:&quot;MENDELEY_CITATION_v3_eyJjaXRhdGlvbklEIjoiTUVOREVMRVlfQ0lUQVRJT05fMzYxOTE2YzYtYmU2NC00YmRiLTllYWQtZTI1ODkxNjljZmEz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quot;,&quot;citationItems&quot;:[{&quot;id&quot;:&quot;b1281721-9da5-3c5e-8699-437d5527790c&quot;,&quot;itemData&quot;:{&quot;type&quot;:&quot;article-journal&quot;,&quot;id&quot;:&quot;b1281721-9da5-3c5e-8699-437d5527790c&quot;,&quot;title&quot;:&quot;Investigation into the magnetic properties of CoFeNiCr yCu xalloys&quot;,&quot;author&quot;:[{&quot;family&quot;:&quot;Harris&quot;,&quot;given&quot;:&quot;James&quot;,&quot;parse-names&quot;:false,&quot;dropping-particle&quot;:&quot;&quot;,&quot;non-dropping-particle&quot;:&quot;&quot;},{&quot;family&quot;:&quot;Leong&quot;,&quot;given&quot;:&quot;Zhaoyuan&quot;,&quot;parse-names&quot;:false,&quot;dropping-particle&quot;:&quot;&quot;,&quot;non-dropping-particle&quot;:&quot;&quot;},{&quot;family&quot;:&quot;Gong&quot;,&quot;given&quot;:&quot;Peng&quot;,&quot;parse-names&quot;:false,&quot;dropping-particle&quot;:&quot;&quot;,&quot;non-dropping-particle&quot;:&quot;&quot;},{&quot;family&quot;:&quot;Cornide&quot;,&quot;given&quot;:&quot;Juan&quot;,&quot;parse-names&quot;:false,&quot;dropping-particle&quot;:&quot;&quot;,&quot;non-dropping-particle&quot;:&quot;&quot;},{&quot;family&quot;:&quot;Pughe&quot;,&quot;given&quot;:&quot;Charlotte&quot;,&quot;parse-names&quot;:false,&quot;dropping-particle&quot;:&quot;&quot;,&quot;non-dropping-particle&quot;:&quot;&quot;},{&quot;family&quot;:&quot;Hansen&quot;,&quot;given&quot;:&quot;Thomas&quot;,&quot;parse-names&quot;:false,&quot;dropping-particle&quot;:&quot;&quot;,&quot;non-dropping-particle&quot;:&quot;&quot;},{&quot;family&quot;:&quot;Quintana-Nedelcos&quot;,&quot;given&quot;:&quot;Aris&quot;,&quot;parse-names&quot;:false,&quot;dropping-particle&quot;:&quot;&quot;,&quot;non-dropping-particle&quot;:&quot;&quot;},{&quot;family&quot;:&quot;Rowan-Robinson&quot;,&quot;given&quot;:&quot;Richard&quot;,&quot;parse-names&quot;:false,&quot;dropping-particle&quot;:&quot;&quot;,&quot;non-dropping-particle&quot;:&quot;&quot;},{&quot;family&quot;:&quot;Dahlborg&quot;,&quot;given&quot;:&quot;Ulf&quot;,&quot;parse-names&quot;:false,&quot;dropping-particle&quot;:&quot;&quot;,&quot;non-dropping-particle&quot;:&quot;&quot;},{&quot;family&quot;:&quot;Calvo-Dahlborg&quot;,&quot;given&quot;:&quot;Monique&quot;,&quot;parse-names&quot;:false,&quot;dropping-particle&quot;:&quot;&quot;,&quot;non-dropping-particle&quot;:&quot;&quot;},{&quot;family&quot;:&quot;Goodall&quot;,&quot;given&quot;:&quot;Russell&quot;,&quot;parse-names&quot;:false,&quot;dropping-particle&quot;:&quot;&quot;,&quot;non-dropping-particle&quot;:&quot;&quot;},{&quot;family&quot;:&quot;Rainforth&quot;,&quot;given&quot;:&quot;Mark&quot;,&quot;parse-names&quot;:false,&quot;dropping-particle&quot;:&quot;&quot;,&quot;non-dropping-particle&quot;:&quot;&quot;},{&quot;family&quot;:&quot;Morley&quot;,&quot;given&quot;:&quot;Nicola&quot;,&quot;parse-names&quot;:false,&quot;dropping-particle&quot;:&quot;&quot;,&quot;non-dropping-particle&quot;:&quot;&quot;}],&quot;container-title&quot;:&quot;Journal of Physics D: Applied Physics&quot;,&quot;container-title-short&quot;:&quot;J. Phys. D Appl. Phys.&quot;,&quot;DOI&quot;:&quot;10.1088/1361-6463/ac1139&quot;,&quot;ISSN&quot;:&quot;13616463&quot;,&quot;issued&quot;:{&quot;date-parts&quot;:[[2021,9,1]]},&quot;abstract&quot;:&quot;The search for cheap, corrosion-resistant, thermally-mechanically stable functional magnetic materials, including soft magnetic and magneto-caloric materials has led to research focused on high entropy alloys (HEAs). Previous research shows that alloying elements with negative enthalpies of mixing can facilitate a second-order phase transition. On the other side of the spectrum, compositional segregation cause by positive enthalpy of mixing alloying additions (such as Cu) may also be used to tune magnetic properties. This paper studies the structural, magnetic and magneto-caloric effect of the FCC alloys CoFeNiCr y Cu x (x = 0.0, 0.5, 1.0 and 1.5, y = 0.0, 0.8 and 1.0) to tune these properties with Cu and Cr alloying. Scanning electron microscopy of the compositions show nanoparticles forming within the grains as the Cu concentration increases. Cr addition to CoFeNiCu1.0 has a larger effect on the magnetic and magneto-caloric properties compared to the Cu addition to CoFeNiCr1.0. The addition of Cu (x = 0.5) to CoFeNiCr1.0 improved both the saturation magnetisation and Curie temperature; addition of Cr (y = 1.0) to CoFeNiCu1.0 decreased the Curie temperature by 900 K. All alloys were determined to have a second-order phase transition around their Curie temperature. The refrigerant capacity at 2 T was found to be similar to existing HEAs, although the Curie temperatures were lower than room temperature. Based on this data the CoFeNiCr0.8Cu composition was fabricated to increase the Curie temperature towards 300 K to explore these HEAs as new candidates for room temperature magneto-caloric applications. The fabricated composition showed Curie temperature, saturation magnetisation, and refrigerant capacity increasing with the small reduction in Cr content.&quot;,&quot;publisher&quot;:&quot;IOP Publishing Ltd&quot;,&quot;issue&quot;:&quot;39&quot;,&quot;volume&quot;:&quot;54&quot;},&quot;isTemporary&quot;:false}]},{&quot;citationID&quot;:&quot;MENDELEY_CITATION_43084bc2-dde7-4dd1-b507-2d28d07ff885&quot;,&quot;properties&quot;:{&quot;noteIndex&quot;:0},&quot;isEdited&quot;:false,&quot;manualOverride&quot;:{&quot;isManuallyOverridden&quot;:false,&quot;citeprocText&quot;:&quot;[18]&quot;,&quot;manualOverrideText&quot;:&quot;&quot;},&quot;citationTag&quot;:&quot;MENDELEY_CITATION_v3_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&quot;,&quot;citationItems&quot;:[{&quot;id&quot;:&quot;b1281721-9da5-3c5e-8699-437d5527790c&quot;,&quot;itemData&quot;:{&quot;type&quot;:&quot;article-journal&quot;,&quot;id&quot;:&quot;b1281721-9da5-3c5e-8699-437d5527790c&quot;,&quot;title&quot;:&quot;Investigation into the magnetic properties of CoFeNiCr yCu xalloys&quot;,&quot;author&quot;:[{&quot;family&quot;:&quot;Harris&quot;,&quot;given&quot;:&quot;James&quot;,&quot;parse-names&quot;:false,&quot;dropping-particle&quot;:&quot;&quot;,&quot;non-dropping-particle&quot;:&quot;&quot;},{&quot;family&quot;:&quot;Leong&quot;,&quot;given&quot;:&quot;Zhaoyuan&quot;,&quot;parse-names&quot;:false,&quot;dropping-particle&quot;:&quot;&quot;,&quot;non-dropping-particle&quot;:&quot;&quot;},{&quot;family&quot;:&quot;Gong&quot;,&quot;given&quot;:&quot;Peng&quot;,&quot;parse-names&quot;:false,&quot;dropping-particle&quot;:&quot;&quot;,&quot;non-dropping-particle&quot;:&quot;&quot;},{&quot;family&quot;:&quot;Cornide&quot;,&quot;given&quot;:&quot;Juan&quot;,&quot;parse-names&quot;:false,&quot;dropping-particle&quot;:&quot;&quot;,&quot;non-dropping-particle&quot;:&quot;&quot;},{&quot;family&quot;:&quot;Pughe&quot;,&quot;given&quot;:&quot;Charlotte&quot;,&quot;parse-names&quot;:false,&quot;dropping-particle&quot;:&quot;&quot;,&quot;non-dropping-particle&quot;:&quot;&quot;},{&quot;family&quot;:&quot;Hansen&quot;,&quot;given&quot;:&quot;Thomas&quot;,&quot;parse-names&quot;:false,&quot;dropping-particle&quot;:&quot;&quot;,&quot;non-dropping-particle&quot;:&quot;&quot;},{&quot;family&quot;:&quot;Quintana-Nedelcos&quot;,&quot;given&quot;:&quot;Aris&quot;,&quot;parse-names&quot;:false,&quot;dropping-particle&quot;:&quot;&quot;,&quot;non-dropping-particle&quot;:&quot;&quot;},{&quot;family&quot;:&quot;Rowan-Robinson&quot;,&quot;given&quot;:&quot;Richard&quot;,&quot;parse-names&quot;:false,&quot;dropping-particle&quot;:&quot;&quot;,&quot;non-dropping-particle&quot;:&quot;&quot;},{&quot;family&quot;:&quot;Dahlborg&quot;,&quot;given&quot;:&quot;Ulf&quot;,&quot;parse-names&quot;:false,&quot;dropping-particle&quot;:&quot;&quot;,&quot;non-dropping-particle&quot;:&quot;&quot;},{&quot;family&quot;:&quot;Calvo-Dahlborg&quot;,&quot;given&quot;:&quot;Monique&quot;,&quot;parse-names&quot;:false,&quot;dropping-particle&quot;:&quot;&quot;,&quot;non-dropping-particle&quot;:&quot;&quot;},{&quot;family&quot;:&quot;Goodall&quot;,&quot;given&quot;:&quot;Russell&quot;,&quot;parse-names&quot;:false,&quot;dropping-particle&quot;:&quot;&quot;,&quot;non-dropping-particle&quot;:&quot;&quot;},{&quot;family&quot;:&quot;Rainforth&quot;,&quot;given&quot;:&quot;Mark&quot;,&quot;parse-names&quot;:false,&quot;dropping-particle&quot;:&quot;&quot;,&quot;non-dropping-particle&quot;:&quot;&quot;},{&quot;family&quot;:&quot;Morley&quot;,&quot;given&quot;:&quot;Nicola&quot;,&quot;parse-names&quot;:false,&quot;dropping-particle&quot;:&quot;&quot;,&quot;non-dropping-particle&quot;:&quot;&quot;}],&quot;container-title&quot;:&quot;Journal of Physics D: Applied Physics&quot;,&quot;container-title-short&quot;:&quot;J. Phys. D Appl. Phys.&quot;,&quot;DOI&quot;:&quot;10.1088/1361-6463/ac1139&quot;,&quot;ISSN&quot;:&quot;13616463&quot;,&quot;issued&quot;:{&quot;date-parts&quot;:[[2021,9,1]]},&quot;abstract&quot;:&quot;The search for cheap, corrosion-resistant, thermally-mechanically stable functional magnetic materials, including soft magnetic and magneto-caloric materials has led to research focused on high entropy alloys (HEAs). Previous research shows that alloying elements with negative enthalpies of mixing can facilitate a second-order phase transition. On the other side of the spectrum, compositional segregation cause by positive enthalpy of mixing alloying additions (such as Cu) may also be used to tune magnetic properties. This paper studies the structural, magnetic and magneto-caloric effect of the FCC alloys CoFeNiCr y Cu x (x = 0.0, 0.5, 1.0 and 1.5, y = 0.0, 0.8 and 1.0) to tune these properties with Cu and Cr alloying. Scanning electron microscopy of the compositions show nanoparticles forming within the grains as the Cu concentration increases. Cr addition to CoFeNiCu1.0 has a larger effect on the magnetic and magneto-caloric properties compared to the Cu addition to CoFeNiCr1.0. The addition of Cu (x = 0.5) to CoFeNiCr1.0 improved both the saturation magnetisation and Curie temperature; addition of Cr (y = 1.0) to CoFeNiCu1.0 decreased the Curie temperature by 900 K. All alloys were determined to have a second-order phase transition around their Curie temperature. The refrigerant capacity at 2 T was found to be similar to existing HEAs, although the Curie temperatures were lower than room temperature. Based on this data the CoFeNiCr0.8Cu composition was fabricated to increase the Curie temperature towards 300 K to explore these HEAs as new candidates for room temperature magneto-caloric applications. The fabricated composition showed Curie temperature, saturation magnetisation, and refrigerant capacity increasing with the small reduction in Cr content.&quot;,&quot;publisher&quot;:&quot;IOP Publishing Ltd&quot;,&quot;issue&quot;:&quot;39&quot;,&quot;volume&quot;:&quot;54&quot;},&quot;isTemporary&quot;:false}]},{&quot;citationID&quot;:&quot;MENDELEY_CITATION_84e5c987-02b7-472d-9631-7abdc1545195&quot;,&quot;properties&quot;:{&quot;noteIndex&quot;:0},&quot;isEdited&quot;:false,&quot;manualOverride&quot;:{&quot;isManuallyOverridden&quot;:false,&quot;citeprocText&quot;:&quot;[19]&quot;,&quot;manualOverrideText&quot;:&quot;&quot;},&quot;citationTag&quot;:&quot;MENDELEY_CITATION_v3_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&quot;,&quot;citationItems&quot;:[{&quot;id&quot;:&quot;2fccc4bf-560e-31ce-98b4-ec27eb5b8628&quot;,&quot;itemData&quot;:{&quot;type&quot;:&quot;article-journal&quot;,&quot;id&quot;:&quot;2fccc4bf-560e-31ce-98b4-ec27eb5b8628&quot;,&quot;title&quot;:&quot;Large reversible magnetocaloric effect in high-entropy MnFeCoNiGeSi system with low-hysteresis magnetostructural transformation&quot;,&quot;author&quot;:[{&quot;family&quot;:&quot;Guo&quot;,&quot;given&quot;:&quot;Yong&quot;,&quot;parse-names&quot;:false,&quot;dropping-particle&quot;:&quot;&quot;,&quot;non-dropping-particle&quot;:&quot;&quot;},{&quot;family&quot;:&quot;Zhang&quot;,&quot;given&quot;:&quot;Tingting&quot;,&quot;parse-names&quot;:false,&quot;dropping-particle&quot;:&quot;&quot;,&quot;non-dropping-particle&quot;:&quot;&quot;},{&quot;family&quot;:&quot;Zhang&quot;,&quot;given&quot;:&quot;Zhishuo&quot;,&quot;parse-names&quot;:false,&quot;dropping-particle&quot;:&quot;&quot;,&quot;non-dropping-particle&quot;:&quot;&quot;},{&quot;family&quot;:&quot;Chen&quot;,&quot;given&quot;:&quot;Bin&quot;,&quot;parse-names&quot;:false,&quot;dropping-particle&quot;:&quot;&quot;,&quot;non-dropping-particle&quot;:&quot;&quot;},{&quot;family&quot;:&quot;Guo&quot;,&quot;given&quot;:&quot;Wenhui&quot;,&quot;parse-names&quot;:false,&quot;dropping-particle&quot;:&quot;&quot;,&quot;non-dropping-particle&quot;:&quot;&quot;},{&quot;family&quot;:&quot;Pan&quot;,&quot;given&quot;:&quot;Shuang&quot;,&quot;parse-names&quot;:false,&quot;dropping-particle&quot;:&quot;&quot;,&quot;non-dropping-particle&quot;:&quot;&quot;},{&quot;family&quot;:&quot;Gong&quot;,&quot;given&quot;:&quot;Yong&quot;,&quot;parse-names&quot;:false,&quot;dropping-particle&quot;:&quot;&quot;,&quot;non-dropping-particle&quot;:&quot;&quot;},{&quot;family&quot;:&quot;Bai&quot;,&quot;given&quot;:&quot;Yuqing&quot;,&quot;parse-names&quot;:false,&quot;dropping-particle&quot;:&quot;&quot;,&quot;non-dropping-particle&quot;:&quot;&quot;},{&quot;family&quot;:&quot;Gong&quot;,&quot;given&quot;:&quot;Yuanyuan&quot;,&quot;parse-names&quot;:false,&quot;dropping-particle&quot;:&quot;&quot;,&quot;non-dropping-particle&quot;:&quot;&quot;},{&quot;family&quot;:&quot;Liu&quot;,&quot;given&quot;:&quot;Jun&quot;,&quot;parse-names&quot;:false,&quot;dropping-particle&quot;:&quot;&quot;,&quot;non-dropping-particle&quot;:&quot;&quot;},{&quot;family&quot;:&quot;Miao&quot;,&quot;given&quot;:&quot;Xuefei&quot;,&quot;parse-names&quot;:false,&quot;dropping-particle&quot;:&quot;&quot;,&quot;non-dropping-particle&quot;:&quot;&quot;},{&quot;family&quot;:&quot;Xu&quot;,&quot;given&quot;:&quot;Feng&quot;,&quot;parse-names&quot;:false,&quot;dropping-particle&quot;:&quot;&quot;,&quot;non-dropping-particle&quot;:&quot;&quot;}],&quot;container-title&quot;:&quot;APL Materials&quot;,&quot;container-title-short&quot;:&quot;APL Mater.&quot;,&quot;DOI&quot;:&quot;10.1063/5.0108367&quot;,&quot;ISSN&quot;:&quot;2166532X&quot;,&quot;issued&quot;:{&quot;date-parts&quot;:[[2022,9,1]]},&quot;abstract&quot;:&quot;High-entropy alloys have attracted tremendous research interest in recent years because of their special functional properties. However, the investigations on the high-entropy alloys with thermal- and magnetic-field-induced magnetostructural transformation are still lacking. In this work, we provide a basic strategy to design a six-component MnFeCoNiGeSi high-entropy system, exhibiting low-hysteresis magnetostructural transformation between ferromagnetic orthorhombic and paramagnetic hexagonal phases. An increase in the configurational entropy is helpful to make the alloy crystallize in the single hexagonal structure, which can almost completely transform into the orthorhombic structure during cooling. The thermal hysteresis in our high-entropy alloy is as low as about 4.3 K. This advantage guarantees reversible magnetic-field-induced magnetostructural transformation and is accompanying a large magnetocaloric effect. A reversible entropy change of -13.67 J K-1 kg-1 is realized under a magnetic field variation of 0-5 T. The obtained room-temperature magnetocaloric performance is comparable to that of some rare-earth-based high-entropy alloys and conventional first-order magnetocaloric materials. Moreover, the geometric nonlinear theory of martensitic transformation is adopted to explain the origin of low hysteresis in our high-entropy alloys.&quot;,&quot;publisher&quot;:&quot;American Institute of Physics Inc.&quot;,&quot;issue&quot;:&quot;9&quot;,&quot;volume&quot;:&quot;10&quot;},&quot;isTemporary&quot;:false}]},{&quot;citationID&quot;:&quot;MENDELEY_CITATION_27194db0-76ac-47b9-99dc-3e7dd6e1d666&quot;,&quot;properties&quot;:{&quot;noteIndex&quot;:0},&quot;isEdited&quot;:false,&quot;manualOverride&quot;:{&quot;isManuallyOverridden&quot;:false,&quot;citeprocText&quot;:&quot;[20]&quot;,&quot;manualOverrideText&quot;:&quot;&quot;},&quot;citationTag&quot;:&quot;MENDELEY_CITATION_v3_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&quot;,&quot;citationItems&quot;:[{&quot;id&quot;:&quot;58f75b66-158c-32e0-a5d3-00a6bfc7d6e4&quot;,&quot;itemData&quot;:{&quot;type&quot;:&quot;article-journal&quot;,&quot;id&quot;:&quot;58f75b66-158c-32e0-a5d3-00a6bfc7d6e4&quot;,&quot;title&quot;:&quot;Magnetic properties, magnetoresistive, and magnetocaloric effects of AlCrFeCoNiCu thin-film high-entropy alloys prepared by the co-evaporation technique&quot;,&quot;author&quot;:[{&quot;family&quot;:&quot;Vorobiov&quot;,&quot;given&quot;:&quot;S.&quot;,&quot;parse-names&quot;:false,&quot;dropping-particle&quot;:&quot;&quot;,&quot;non-dropping-particle&quot;:&quot;&quot;},{&quot;family&quot;:&quot;Pylypenko&quot;,&quot;given&quot;:&quot;O.&quot;,&quot;parse-names&quot;:false,&quot;dropping-particle&quot;:&quot;&quot;,&quot;non-dropping-particle&quot;:&quot;&quot;},{&quot;family&quot;:&quot;Bereznyak&quot;,&quot;given&quot;:&quot;Yu&quot;,&quot;parse-names&quot;:false,&quot;dropping-particle&quot;:&quot;&quot;,&quot;non-dropping-particle&quot;:&quot;&quot;},{&quot;family&quot;:&quot;Pazukha&quot;,&quot;given&quot;:&quot;I.&quot;,&quot;parse-names&quot;:false,&quot;dropping-particle&quot;:&quot;&quot;,&quot;non-dropping-particle&quot;:&quot;&quot;},{&quot;family&quot;:&quot;Čižmár&quot;,&quot;given&quot;:&quot;E.&quot;,&quot;parse-names&quot;:false,&quot;dropping-particle&quot;:&quot;&quot;,&quot;non-dropping-particle&quot;:&quot;&quot;},{&quot;family&quot;:&quot;Orendáč&quot;,&quot;given&quot;:&quot;M.&quot;,&quot;parse-names&quot;:false,&quot;dropping-particle&quot;:&quot;&quot;,&quot;non-dropping-particle&quot;:&quot;&quot;},{&quot;family&quot;:&quot;Komanicky&quot;,&quot;given&quot;:&quot;V.&quot;,&quot;parse-names&quot;:false,&quot;dropping-particle&quot;:&quot;&quot;,&quot;non-dropping-particle&quot;:&quot;&quot;}],&quot;container-title&quot;:&quot;Applied Physics A: Materials Science and Processing&quot;,&quot;container-title-short&quot;:&quot;Appl. Phys. A Mater. Sci. Process.&quot;,&quot;DOI&quot;:&quot;10.1007/s00339-020-04145-6&quot;,&quot;ISSN&quot;:&quot;14320630&quot;,&quot;issued&quot;:{&quot;date-parts&quot;:[[2021,3,1]]},&quot;abstract&quot;:&quot;The present work shows the comprehensive investigations of phase state, magnetic properties, magnetoresistive, and magnetocaloric effects of AlCrFeCoNiCu thin-film high-entropy alloy (HEA). Mosaic target with six segments has been used for tailoring the film composition. The results show that the magnetic and magnetoresistive properties of HEA thin films are significantly affected by the presence of the face-centered-cubic (FCC) phase, which is formed during the annealing process. High-defective structure of thin films in as-deposited state results in the presence of the paramagnetic phase causing the absence of spontaneous magnetization and magnetoresistance. The formation of the FCC phase during heat treatment leads to the anisotropic magnetoresistance appearance. Besides, the low values of coercivity and magnetization at 300 K of annealed thin films point out that these samples could be potentially useful for the magnetocaloric application due to the compositional tunability.&quot;,&quot;publisher&quot;:&quot;Springer Science and Business Media Deutschland GmbH&quot;,&quot;issue&quot;:&quot;3&quot;,&quot;volume&quot;:&quot;127&quot;},&quot;isTemporary&quot;:false}]},{&quot;citationID&quot;:&quot;MENDELEY_CITATION_a5cbdaa4-031d-450b-884f-bd619419e343&quot;,&quot;properties&quot;:{&quot;noteIndex&quot;:0},&quot;isEdited&quot;:false,&quot;manualOverride&quot;:{&quot;isManuallyOverridden&quot;:false,&quot;citeprocText&quot;:&quot;[20]&quot;,&quot;manualOverrideText&quot;:&quot;&quot;},&quot;citationTag&quot;:&quot;MENDELEY_CITATION_v3_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&quot;,&quot;citationItems&quot;:[{&quot;id&quot;:&quot;58f75b66-158c-32e0-a5d3-00a6bfc7d6e4&quot;,&quot;itemData&quot;:{&quot;type&quot;:&quot;article-journal&quot;,&quot;id&quot;:&quot;58f75b66-158c-32e0-a5d3-00a6bfc7d6e4&quot;,&quot;title&quot;:&quot;Magnetic properties, magnetoresistive, and magnetocaloric effects of AlCrFeCoNiCu thin-film high-entropy alloys prepared by the co-evaporation technique&quot;,&quot;author&quot;:[{&quot;family&quot;:&quot;Vorobiov&quot;,&quot;given&quot;:&quot;S.&quot;,&quot;parse-names&quot;:false,&quot;dropping-particle&quot;:&quot;&quot;,&quot;non-dropping-particle&quot;:&quot;&quot;},{&quot;family&quot;:&quot;Pylypenko&quot;,&quot;given&quot;:&quot;O.&quot;,&quot;parse-names&quot;:false,&quot;dropping-particle&quot;:&quot;&quot;,&quot;non-dropping-particle&quot;:&quot;&quot;},{&quot;family&quot;:&quot;Bereznyak&quot;,&quot;given&quot;:&quot;Yu&quot;,&quot;parse-names&quot;:false,&quot;dropping-particle&quot;:&quot;&quot;,&quot;non-dropping-particle&quot;:&quot;&quot;},{&quot;family&quot;:&quot;Pazukha&quot;,&quot;given&quot;:&quot;I.&quot;,&quot;parse-names&quot;:false,&quot;dropping-particle&quot;:&quot;&quot;,&quot;non-dropping-particle&quot;:&quot;&quot;},{&quot;family&quot;:&quot;Čižmár&quot;,&quot;given&quot;:&quot;E.&quot;,&quot;parse-names&quot;:false,&quot;dropping-particle&quot;:&quot;&quot;,&quot;non-dropping-particle&quot;:&quot;&quot;},{&quot;family&quot;:&quot;Orendáč&quot;,&quot;given&quot;:&quot;M.&quot;,&quot;parse-names&quot;:false,&quot;dropping-particle&quot;:&quot;&quot;,&quot;non-dropping-particle&quot;:&quot;&quot;},{&quot;family&quot;:&quot;Komanicky&quot;,&quot;given&quot;:&quot;V.&quot;,&quot;parse-names&quot;:false,&quot;dropping-particle&quot;:&quot;&quot;,&quot;non-dropping-particle&quot;:&quot;&quot;}],&quot;container-title&quot;:&quot;Applied Physics A: Materials Science and Processing&quot;,&quot;container-title-short&quot;:&quot;Appl. Phys. A Mater. Sci. Process.&quot;,&quot;DOI&quot;:&quot;10.1007/s00339-020-04145-6&quot;,&quot;ISSN&quot;:&quot;14320630&quot;,&quot;issued&quot;:{&quot;date-parts&quot;:[[2021,3,1]]},&quot;abstract&quot;:&quot;The present work shows the comprehensive investigations of phase state, magnetic properties, magnetoresistive, and magnetocaloric effects of AlCrFeCoNiCu thin-film high-entropy alloy (HEA). Mosaic target with six segments has been used for tailoring the film composition. The results show that the magnetic and magnetoresistive properties of HEA thin films are significantly affected by the presence of the face-centered-cubic (FCC) phase, which is formed during the annealing process. High-defective structure of thin films in as-deposited state results in the presence of the paramagnetic phase causing the absence of spontaneous magnetization and magnetoresistance. The formation of the FCC phase during heat treatment leads to the anisotropic magnetoresistance appearance. Besides, the low values of coercivity and magnetization at 300 K of annealed thin films point out that these samples could be potentially useful for the magnetocaloric application due to the compositional tunability.&quot;,&quot;publisher&quot;:&quot;Springer Science and Business Media Deutschland GmbH&quot;,&quot;issue&quot;:&quot;3&quot;,&quot;volume&quot;:&quot;127&quot;},&quot;isTemporary&quot;:false}]},{&quot;citationID&quot;:&quot;MENDELEY_CITATION_a196eb4c-fb29-4b43-8657-65fd716df05d&quot;,&quot;properties&quot;:{&quot;noteIndex&quot;:0},&quot;isEdited&quot;:false,&quot;manualOverride&quot;:{&quot;isManuallyOverridden&quot;:false,&quot;citeprocText&quot;:&quot;[21]&quot;,&quot;manualOverrideText&quot;:&quot;&quot;},&quot;citationTag&quot;:&quot;MENDELEY_CITATION_v3_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&quot;,&quot;citationItems&quot;:[{&quot;id&quot;:&quot;684c484d-37f5-35e5-a9f9-ebf18e13646d&quot;,&quot;itemData&quot;:{&quot;type&quot;:&quot;article-journal&quot;,&quot;id&quot;:&quot;684c484d-37f5-35e5-a9f9-ebf18e13646d&quot;,&quot;title&quot;:&quot;Magnetic transitions in V-Fe-Co-Ni-Cu-based high entropy alloys&quot;,&quot;author&quot;:[{&quot;family&quot;:&quot;Eggert&quot;,&quot;given&quot;:&quot;B. G.F.&quot;,&quot;parse-names&quot;:false,&quot;dropping-particle&quot;:&quot;&quot;,&quot;non-dropping-particle&quot;:&quot;&quot;},{&quot;family&quot;:&quot;Delczeg-Czirjak&quot;,&quot;given&quot;:&quot;E. K.&quot;,&quot;parse-names&quot;:false,&quot;dropping-particle&quot;:&quot;&quot;,&quot;non-dropping-particle&quot;:&quot;&quot;},{&quot;family&quot;:&quot;Hauback&quot;,&quot;given&quot;:&quot;B. C.&quot;,&quot;parse-names&quot;:false,&quot;dropping-particle&quot;:&quot;&quot;,&quot;non-dropping-particle&quot;:&quot;&quot;},{&quot;family&quot;:&quot;Frommen&quot;,&quot;given&quot;:&quot;C.&quot;,&quot;parse-names&quot;:false,&quot;dropping-particle&quot;:&quot;&quot;,&quot;non-dropping-particle&quot;:&quot;&quot;}],&quot;container-title&quot;:&quot;Materials Today Physics&quot;,&quot;DOI&quot;:&quot;10.1016/j.mtphys.2023.101116&quot;,&quot;ISSN&quot;:&quot;25425293&quot;,&quot;issued&quot;:{&quot;date-parts&quot;:[[2023,6,1]]},&quot;abstract&quot;:&quot;FeCoNi, V0.85FeCoNi, FeCoNiCu1.15 and V0.85FeCoNiCu1.15 alloys have been synthesized by arc melting and analyzed by powder X-ray diffraction, electron microscopy, magnetic measurements, and density functional theory (DFT). The influence of each alloying element on the magnetic exchange interaction, Curie temperature (TC) and magnetocaloric effect is evaluated. The experimental results show that Cu and V “dilute” the magnetic properties and couple antiferromagnetically to Fe, Co, and Ni. Analysis of the microstructure reveals a lack of solubility between V and Cu with FeCoNi, and between themselves, thus lowering the concentration of V and Cu in the main solid solution of the 5-element alloy V0.85FeCoNiCu1.15. Tc decreases significantly from 997 K in FeCoNi to 245 K in V0.85FeCoNi and 297 K in V0.85FeCoNiCu1.15, respectively. The derivative of magnetization as a function of temperature (dM/dT) in the vicinity of Tc is drastically reduced due to the presence of V which indicates a reduced magnetocaloric effect. DFT calculations confirm antiferromagnetic coupling of V to the ferromagnetic FeCoNi-base and predict a similar behavior for other transition metal elements (e.g., Ti, Cr, Mn). This leads to a lowering of Tc, which is needed to establish the magnetocaloric effect at room temperature. However, it comes at a cost of reduced magnetic moments. Nevertheless, the use of V and Cu has shown possible routes for tuning the magnetocaloric effect in FeCoNi-based high entropy alloys.&quot;,&quot;publisher&quot;:&quot;Elsevier Ltd&quot;,&quot;volume&quot;:&quot;35&quot;,&quot;container-title-short&quot;:&quot;&quot;},&quot;isTemporary&quot;:false}]},{&quot;citationID&quot;:&quot;MENDELEY_CITATION_27254b4b-765a-461b-94cc-ec143514abfe&quot;,&quot;properties&quot;:{&quot;noteIndex&quot;:0},&quot;isEdited&quot;:false,&quot;manualOverride&quot;:{&quot;isManuallyOverridden&quot;:false,&quot;citeprocText&quot;:&quot;[21]&quot;,&quot;manualOverrideText&quot;:&quot;&quot;},&quot;citationTag&quot;:&quot;MENDELEY_CITATION_v3_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&quot;,&quot;citationItems&quot;:[{&quot;id&quot;:&quot;684c484d-37f5-35e5-a9f9-ebf18e13646d&quot;,&quot;itemData&quot;:{&quot;type&quot;:&quot;article-journal&quot;,&quot;id&quot;:&quot;684c484d-37f5-35e5-a9f9-ebf18e13646d&quot;,&quot;title&quot;:&quot;Magnetic transitions in V-Fe-Co-Ni-Cu-based high entropy alloys&quot;,&quot;author&quot;:[{&quot;family&quot;:&quot;Eggert&quot;,&quot;given&quot;:&quot;B. G.F.&quot;,&quot;parse-names&quot;:false,&quot;dropping-particle&quot;:&quot;&quot;,&quot;non-dropping-particle&quot;:&quot;&quot;},{&quot;family&quot;:&quot;Delczeg-Czirjak&quot;,&quot;given&quot;:&quot;E. K.&quot;,&quot;parse-names&quot;:false,&quot;dropping-particle&quot;:&quot;&quot;,&quot;non-dropping-particle&quot;:&quot;&quot;},{&quot;family&quot;:&quot;Hauback&quot;,&quot;given&quot;:&quot;B. C.&quot;,&quot;parse-names&quot;:false,&quot;dropping-particle&quot;:&quot;&quot;,&quot;non-dropping-particle&quot;:&quot;&quot;},{&quot;family&quot;:&quot;Frommen&quot;,&quot;given&quot;:&quot;C.&quot;,&quot;parse-names&quot;:false,&quot;dropping-particle&quot;:&quot;&quot;,&quot;non-dropping-particle&quot;:&quot;&quot;}],&quot;container-title&quot;:&quot;Materials Today Physics&quot;,&quot;DOI&quot;:&quot;10.1016/j.mtphys.2023.101116&quot;,&quot;ISSN&quot;:&quot;25425293&quot;,&quot;issued&quot;:{&quot;date-parts&quot;:[[2023,6,1]]},&quot;abstract&quot;:&quot;FeCoNi, V0.85FeCoNi, FeCoNiCu1.15 and V0.85FeCoNiCu1.15 alloys have been synthesized by arc melting and analyzed by powder X-ray diffraction, electron microscopy, magnetic measurements, and density functional theory (DFT). The influence of each alloying element on the magnetic exchange interaction, Curie temperature (TC) and magnetocaloric effect is evaluated. The experimental results show that Cu and V “dilute” the magnetic properties and couple antiferromagnetically to Fe, Co, and Ni. Analysis of the microstructure reveals a lack of solubility between V and Cu with FeCoNi, and between themselves, thus lowering the concentration of V and Cu in the main solid solution of the 5-element alloy V0.85FeCoNiCu1.15. Tc decreases significantly from 997 K in FeCoNi to 245 K in V0.85FeCoNi and 297 K in V0.85FeCoNiCu1.15, respectively. The derivative of magnetization as a function of temperature (dM/dT) in the vicinity of Tc is drastically reduced due to the presence of V which indicates a reduced magnetocaloric effect. DFT calculations confirm antiferromagnetic coupling of V to the ferromagnetic FeCoNi-base and predict a similar behavior for other transition metal elements (e.g., Ti, Cr, Mn). This leads to a lowering of Tc, which is needed to establish the magnetocaloric effect at room temperature. However, it comes at a cost of reduced magnetic moments. Nevertheless, the use of V and Cu has shown possible routes for tuning the magnetocaloric effect in FeCoNi-based high entropy alloys.&quot;,&quot;publisher&quot;:&quot;Elsevier Ltd&quot;,&quot;volume&quot;:&quot;35&quot;,&quot;container-title-short&quot;:&quot;&quot;},&quot;isTemporary&quot;:false}]},{&quot;citationID&quot;:&quot;MENDELEY_CITATION_fbe9fdf6-b32b-4d30-852c-07130ed87f97&quot;,&quot;properties&quot;:{&quot;noteIndex&quot;:0},&quot;isEdited&quot;:false,&quot;manualOverride&quot;:{&quot;isManuallyOverridden&quot;:false,&quot;citeprocText&quot;:&quot;[22]&quot;,&quot;manualOverrideText&quot;:&quot;&quot;},&quot;citationTag&quot;:&quot;MENDELEY_CITATION_v3_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&quot;,&quot;citationItems&quot;:[{&quot;id&quot;:&quot;c4b8e7e4-38f6-3ce4-8655-0a1073bc9a69&quot;,&quot;itemData&quot;:{&quot;type&quot;:&quot;article-journal&quot;,&quot;id&quot;:&quot;c4b8e7e4-38f6-3ce4-8655-0a1073bc9a69&quot;,&quot;title&quot;:&quot;Magnetic behaviors and magnetocaloric effects in rare earth high-entropy amorphous/nanocrystalline alloys&quot;,&quot;author&quot;:[{&quot;family&quot;:&quot;Xue&quot;,&quot;given&quot;:&quot;Lin&quot;,&quot;parse-names&quot;:false,&quot;dropping-particle&quot;:&quot;&quot;,&quot;non-dropping-particle&quot;:&quot;&quot;},{&quot;family&quot;:&quot;Shao&quot;,&quot;given&quot;:&quot;Liliang&quot;,&quot;parse-names&quot;:false,&quot;dropping-particle&quot;:&quot;&quot;,&quot;non-dropping-particle&quot;:&quot;&quot;},{&quot;family&quot;:&quot;Zhang&quot;,&quot;given&quot;:&quot;Baosen&quot;,&quot;parse-names&quot;:false,&quot;dropping-particle&quot;:&quot;&quot;,&quot;non-dropping-particle&quot;:&quot;&quot;},{&quot;family&quot;:&quot;Li&quot;,&quot;given&quot;:&quot;Zongzhen&quot;,&quot;parse-names&quot;:false,&quot;dropping-particle&quot;:&quot;&quot;,&quot;non-dropping-particle&quot;:&quot;&quot;},{&quot;family&quot;:&quot;Cheng&quot;,&quot;given&quot;:&quot;Jiangbo&quot;,&quot;parse-names&quot;:false,&quot;dropping-particle&quot;:&quot;&quot;,&quot;non-dropping-particle&quot;:&quot;&quot;},{&quot;family&quot;:&quot;Shen&quot;,&quot;given&quot;:&quot;Baolong&quot;,&quot;parse-names&quot;:false,&quot;dropping-particle&quot;:&quot;&quot;,&quot;non-dropping-particle&quot;:&quot;&quot;}],&quot;container-title&quot;:&quot;Journal of Rare Earths&quot;,&quot;DOI&quot;:&quot;10.1016/j.jre.2022.12.001&quot;,&quot;ISSN&quot;:&quot;10020721&quot;,&quot;issued&quot;:{&quot;date-parts&quot;:[[2024,1,1]]},&quot;page&quot;:&quot;129-136&quot;,&quot;abstract&quot;:&quot;Rare earth high-entropy alloys (RE–HEAs) exhibit great potential to be applied as refrigerants due to their good comprehensive magnetocaloric properties. In this work, octary GdTbDyHoErTmCoAl and GdTbDyHoErTmCoNi RE–HEAs with amorphous/nanocrystalline structure exhibiting comparable magnetocaloric effect were synthesized. Both RE–HEAs show a second-order magnetic phase transition in the temperature range of hydrogen liquefaction. Due to the complex magnetic interactions, a spin glass-like behavior at low temperatures is observed in the RE–HEAs. A superior magnetocaloric effect is obtained in the nanocrystalline GdTbDyHoErTmCoNi high-entropy alloy that is multiphase attributed to a stronger magnetic exchange interaction when compared with the other that exhibits single amorphous structure. Despite heterogeneous microstructure, homogeneous chemical distributions are observed in the partially crystallized high-entropy alloy. In addition, the magnetocaloric effect and magnetic transition behavior of rare earth medium- and high-entropy alloys, including the RE–HEAs in this study, are summarized and discussed. The results in this work provide a helpful guide for the design of RE–HEAs for hydrogen liquefaction applications with excellent magnetocaloric effects.&quot;,&quot;publisher&quot;:&quot;Editorial Office of Chinese Rare Earths&quot;,&quot;issue&quot;:&quot;1&quot;,&quot;volume&quot;:&quot;42&quot;,&quot;container-title-short&quot;:&quot;&quot;},&quot;isTemporary&quot;:false}]},{&quot;citationID&quot;:&quot;MENDELEY_CITATION_137b7a17-0cec-48bd-992e-461f6be1e448&quot;,&quot;properties&quot;:{&quot;noteIndex&quot;:0},&quot;isEdited&quot;:false,&quot;manualOverride&quot;:{&quot;isManuallyOverridden&quot;:false,&quot;citeprocText&quot;:&quot;[22]&quot;,&quot;manualOverrideText&quot;:&quot;&quot;},&quot;citationTag&quot;:&quot;MENDELEY_CITATION_v3_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&quot;,&quot;citationItems&quot;:[{&quot;id&quot;:&quot;c4b8e7e4-38f6-3ce4-8655-0a1073bc9a69&quot;,&quot;itemData&quot;:{&quot;type&quot;:&quot;article-journal&quot;,&quot;id&quot;:&quot;c4b8e7e4-38f6-3ce4-8655-0a1073bc9a69&quot;,&quot;title&quot;:&quot;Magnetic behaviors and magnetocaloric effects in rare earth high-entropy amorphous/nanocrystalline alloys&quot;,&quot;author&quot;:[{&quot;family&quot;:&quot;Xue&quot;,&quot;given&quot;:&quot;Lin&quot;,&quot;parse-names&quot;:false,&quot;dropping-particle&quot;:&quot;&quot;,&quot;non-dropping-particle&quot;:&quot;&quot;},{&quot;family&quot;:&quot;Shao&quot;,&quot;given&quot;:&quot;Liliang&quot;,&quot;parse-names&quot;:false,&quot;dropping-particle&quot;:&quot;&quot;,&quot;non-dropping-particle&quot;:&quot;&quot;},{&quot;family&quot;:&quot;Zhang&quot;,&quot;given&quot;:&quot;Baosen&quot;,&quot;parse-names&quot;:false,&quot;dropping-particle&quot;:&quot;&quot;,&quot;non-dropping-particle&quot;:&quot;&quot;},{&quot;family&quot;:&quot;Li&quot;,&quot;given&quot;:&quot;Zongzhen&quot;,&quot;parse-names&quot;:false,&quot;dropping-particle&quot;:&quot;&quot;,&quot;non-dropping-particle&quot;:&quot;&quot;},{&quot;family&quot;:&quot;Cheng&quot;,&quot;given&quot;:&quot;Jiangbo&quot;,&quot;parse-names&quot;:false,&quot;dropping-particle&quot;:&quot;&quot;,&quot;non-dropping-particle&quot;:&quot;&quot;},{&quot;family&quot;:&quot;Shen&quot;,&quot;given&quot;:&quot;Baolong&quot;,&quot;parse-names&quot;:false,&quot;dropping-particle&quot;:&quot;&quot;,&quot;non-dropping-particle&quot;:&quot;&quot;}],&quot;container-title&quot;:&quot;Journal of Rare Earths&quot;,&quot;DOI&quot;:&quot;10.1016/j.jre.2022.12.001&quot;,&quot;ISSN&quot;:&quot;10020721&quot;,&quot;issued&quot;:{&quot;date-parts&quot;:[[2024,1,1]]},&quot;page&quot;:&quot;129-136&quot;,&quot;abstract&quot;:&quot;Rare earth high-entropy alloys (RE–HEAs) exhibit great potential to be applied as refrigerants due to their good comprehensive magnetocaloric properties. In this work, octary GdTbDyHoErTmCoAl and GdTbDyHoErTmCoNi RE–HEAs with amorphous/nanocrystalline structure exhibiting comparable magnetocaloric effect were synthesized. Both RE–HEAs show a second-order magnetic phase transition in the temperature range of hydrogen liquefaction. Due to the complex magnetic interactions, a spin glass-like behavior at low temperatures is observed in the RE–HEAs. A superior magnetocaloric effect is obtained in the nanocrystalline GdTbDyHoErTmCoNi high-entropy alloy that is multiphase attributed to a stronger magnetic exchange interaction when compared with the other that exhibits single amorphous structure. Despite heterogeneous microstructure, homogeneous chemical distributions are observed in the partially crystallized high-entropy alloy. In addition, the magnetocaloric effect and magnetic transition behavior of rare earth medium- and high-entropy alloys, including the RE–HEAs in this study, are summarized and discussed. The results in this work provide a helpful guide for the design of RE–HEAs for hydrogen liquefaction applications with excellent magnetocaloric effects.&quot;,&quot;publisher&quot;:&quot;Editorial Office of Chinese Rare Earths&quot;,&quot;issue&quot;:&quot;1&quot;,&quot;volume&quot;:&quot;42&quot;,&quot;container-title-short&quot;:&quot;&quot;},&quot;isTemporary&quot;:false}]},{&quot;citationID&quot;:&quot;MENDELEY_CITATION_fb897c89-9b77-4f7e-862b-383de09d3401&quot;,&quot;properties&quot;:{&quot;noteIndex&quot;:0},&quot;isEdited&quot;:false,&quot;manualOverride&quot;:{&quot;isManuallyOverridden&quot;:false,&quot;citeprocText&quot;:&quot;[23]&quot;,&quot;manualOverrideText&quot;:&quot;&quot;},&quot;citationTag&quot;:&quot;MENDELEY_CITATION_v3_eyJjaXRhdGlvbklEIjoiTUVOREVMRVlfQ0lUQVRJT05fZmI4OTdjODktOWI3Ny00ZjdlLTg2MmItMzgzZGUwOWQzNDAx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quot;,&quot;citationItems&quot;:[{&quot;id&quot;:&quot;013eb041-e51e-34db-b677-e2cd12e8ce3d&quot;,&quot;itemData&quot;:{&quot;type&quot;:&quot;article-journal&quot;,&quot;id&quot;:&quot;013eb041-e51e-34db-b677-e2cd12e8ce3d&quot;,&quot;title&quot;:&quot;Magnetic properties and magnetocaloric effect of GdTbHoEr-based high-entropy alloy ribbons&quot;,&quot;author&quot;:[{&quot;family&quot;:&quot;Zhu&quot;,&quot;given&quot;:&quot;W. H.&quot;,&quot;parse-names&quot;:false,&quot;dropping-particle&quot;:&quot;&quot;,&quot;non-dropping-particle&quot;:&quot;&quot;},{&quot;family&quot;:&quot;Ma&quot;,&quot;given&quot;:&quot;L.&quot;,&quot;parse-names&quot;:false,&quot;dropping-particle&quot;:&quot;&quot;,&quot;non-dropping-particle&quot;:&quot;&quot;},{&quot;family&quot;:&quot;He&quot;,&quot;given&quot;:&quot;M. F.&quot;,&quot;parse-names&quot;:false,&quot;dropping-particle&quot;:&quot;&quot;,&quot;non-dropping-particle&quot;:&quot;&quot;},{&quot;family&quot;:&quot;Lu&quot;,&quot;given&quot;:&quot;S. F.&quot;,&quot;parse-names&quot;:false,&quot;dropping-particle&quot;:&quot;&quot;,&quot;non-dropping-particle&quot;:&quot;&quot;},{&quot;family&quot;:&quot;Li&quot;,&quot;given&quot;:&quot;Z. K.&quot;,&quot;parse-names&quot;:false,&quot;dropping-particle&quot;:&quot;&quot;,&quot;non-dropping-particle&quot;:&quot;&quot;},{&quot;family&quot;:&quot;Rao&quot;,&quot;given&quot;:&quot;G. H.&quot;,&quot;parse-names&quot;:false,&quot;dropping-particle&quot;:&quot;&quot;,&quot;non-dropping-particle&quot;:&quot;&quot;},{&quot;family&quot;:&quot;Li&quot;,&quot;given&quot;:&quot;L.&quot;,&quot;parse-names&quot;:false,&quot;dropping-particle&quot;:&quot;&quot;,&quot;non-dropping-particle&quot;:&quot;&quot;},{&quot;family&quot;:&quot;Li&quot;,&quot;given&quot;:&quot;X. M.&quot;,&quot;parse-names&quot;:false,&quot;dropping-particle&quot;:&quot;&quot;,&quot;non-dropping-particle&quot;:&quot;&quot;},{&quot;family&quot;:&quot;Yin&quot;,&quot;given&quot;:&quot;C. Q.&quot;,&quot;parse-names&quot;:false,&quot;dropping-particle&quot;:&quot;&quot;,&quot;non-dropping-particle&quot;:&quot;&quot;}],&quot;container-title&quot;:&quot;Journal of Materials Science: Materials in Electronics&quot;,&quot;DOI&quot;:&quot;10.1007/s10854-022-09283-6&quot;,&quot;ISSN&quot;:&quot;1573482X&quot;,&quot;issued&quot;:{&quot;date-parts&quot;:[[2022,12,1]]},&quot;page&quot;:&quot;25930-25938&quot;,&quot;abstract&quot;:&quot;In this work, the structure, magnetic properties, and magnetocaloric effect (MCE) of GdTbHoEr-based high-entropy alloy (HEA) ribbons were studied. All samples form single-phase HCP disordered solid solutions and show large MCE, with the magnetic entropy change (ΔSM) of 7.43, 6.83, and 6.38 J kg−1 K−1, and the refrigeration capacity values of 838.25, 508.22, and 760.58 J kg−1, respectively. With the addition of La and Y elements, MCE decreases, but the peak width of the ΔSM curves increases and gradually presents a “table-like” shape. This decrease in MCE is not due to the dilution of magnetic atoms. The analysis shows that the high chemical disorder and the stability of high configuration entropy make the magnetic transition sluggishly and result in this MCE type. In addition to the excellent MCE, GdTbHoEr-based HEA ribbons have a small hysteresis value, which greatly meets the requirements of magnetic refrigeration technology.&quot;,&quot;publisher&quot;:&quot;Springer&quot;,&quot;issue&quot;:&quot;34&quot;,&quot;volume&quot;:&quot;33&quot;,&quot;container-title-short&quot;:&quot;&quot;},&quot;isTemporary&quot;:false}]},{&quot;citationID&quot;:&quot;MENDELEY_CITATION_8515ea2b-4ada-445f-b992-ce3df5a0e18c&quot;,&quot;properties&quot;:{&quot;noteIndex&quot;:0},&quot;isEdited&quot;:false,&quot;manualOverride&quot;:{&quot;isManuallyOverridden&quot;:false,&quot;citeprocText&quot;:&quot;[23]&quot;,&quot;manualOverrideText&quot;:&quot;&quot;},&quot;citationTag&quot;:&quot;MENDELEY_CITATION_v3_eyJjaXRhdGlvbklEIjoiTUVOREVMRVlfQ0lUQVRJT05fODUxNWVhMmItNGFkYS00NDVmLWI5OTItY2UzZGY1YTBlMThj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quot;,&quot;citationItems&quot;:[{&quot;id&quot;:&quot;013eb041-e51e-34db-b677-e2cd12e8ce3d&quot;,&quot;itemData&quot;:{&quot;type&quot;:&quot;article-journal&quot;,&quot;id&quot;:&quot;013eb041-e51e-34db-b677-e2cd12e8ce3d&quot;,&quot;title&quot;:&quot;Magnetic properties and magnetocaloric effect of GdTbHoEr-based high-entropy alloy ribbons&quot;,&quot;author&quot;:[{&quot;family&quot;:&quot;Zhu&quot;,&quot;given&quot;:&quot;W. H.&quot;,&quot;parse-names&quot;:false,&quot;dropping-particle&quot;:&quot;&quot;,&quot;non-dropping-particle&quot;:&quot;&quot;},{&quot;family&quot;:&quot;Ma&quot;,&quot;given&quot;:&quot;L.&quot;,&quot;parse-names&quot;:false,&quot;dropping-particle&quot;:&quot;&quot;,&quot;non-dropping-particle&quot;:&quot;&quot;},{&quot;family&quot;:&quot;He&quot;,&quot;given&quot;:&quot;M. F.&quot;,&quot;parse-names&quot;:false,&quot;dropping-particle&quot;:&quot;&quot;,&quot;non-dropping-particle&quot;:&quot;&quot;},{&quot;family&quot;:&quot;Lu&quot;,&quot;given&quot;:&quot;S. F.&quot;,&quot;parse-names&quot;:false,&quot;dropping-particle&quot;:&quot;&quot;,&quot;non-dropping-particle&quot;:&quot;&quot;},{&quot;family&quot;:&quot;Li&quot;,&quot;given&quot;:&quot;Z. K.&quot;,&quot;parse-names&quot;:false,&quot;dropping-particle&quot;:&quot;&quot;,&quot;non-dropping-particle&quot;:&quot;&quot;},{&quot;family&quot;:&quot;Rao&quot;,&quot;given&quot;:&quot;G. H.&quot;,&quot;parse-names&quot;:false,&quot;dropping-particle&quot;:&quot;&quot;,&quot;non-dropping-particle&quot;:&quot;&quot;},{&quot;family&quot;:&quot;Li&quot;,&quot;given&quot;:&quot;L.&quot;,&quot;parse-names&quot;:false,&quot;dropping-particle&quot;:&quot;&quot;,&quot;non-dropping-particle&quot;:&quot;&quot;},{&quot;family&quot;:&quot;Li&quot;,&quot;given&quot;:&quot;X. M.&quot;,&quot;parse-names&quot;:false,&quot;dropping-particle&quot;:&quot;&quot;,&quot;non-dropping-particle&quot;:&quot;&quot;},{&quot;family&quot;:&quot;Yin&quot;,&quot;given&quot;:&quot;C. Q.&quot;,&quot;parse-names&quot;:false,&quot;dropping-particle&quot;:&quot;&quot;,&quot;non-dropping-particle&quot;:&quot;&quot;}],&quot;container-title&quot;:&quot;Journal of Materials Science: Materials in Electronics&quot;,&quot;DOI&quot;:&quot;10.1007/s10854-022-09283-6&quot;,&quot;ISSN&quot;:&quot;1573482X&quot;,&quot;issued&quot;:{&quot;date-parts&quot;:[[2022,12,1]]},&quot;page&quot;:&quot;25930-25938&quot;,&quot;abstract&quot;:&quot;In this work, the structure, magnetic properties, and magnetocaloric effect (MCE) of GdTbHoEr-based high-entropy alloy (HEA) ribbons were studied. All samples form single-phase HCP disordered solid solutions and show large MCE, with the magnetic entropy change (ΔSM) of 7.43, 6.83, and 6.38 J kg−1 K−1, and the refrigeration capacity values of 838.25, 508.22, and 760.58 J kg−1, respectively. With the addition of La and Y elements, MCE decreases, but the peak width of the ΔSM curves increases and gradually presents a “table-like” shape. This decrease in MCE is not due to the dilution of magnetic atoms. The analysis shows that the high chemical disorder and the stability of high configuration entropy make the magnetic transition sluggishly and result in this MCE type. In addition to the excellent MCE, GdTbHoEr-based HEA ribbons have a small hysteresis value, which greatly meets the requirements of magnetic refrigeration technology.&quot;,&quot;publisher&quot;:&quot;Springer&quot;,&quot;issue&quot;:&quot;34&quot;,&quot;volume&quot;:&quot;33&quot;,&quot;container-title-short&quot;:&quot;&quot;},&quot;isTemporary&quot;:false}]},{&quot;citationID&quot;:&quot;MENDELEY_CITATION_32d1fc57-f334-4bfa-bd1d-93ad07d9160f&quot;,&quot;properties&quot;:{&quot;noteIndex&quot;:0},&quot;isEdited&quot;:false,&quot;manualOverride&quot;:{&quot;isManuallyOverridden&quot;:false,&quot;citeprocText&quot;:&quot;[23]&quot;,&quot;manualOverrideText&quot;:&quot;&quot;},&quot;citationTag&quot;:&quot;MENDELEY_CITATION_v3_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&quot;,&quot;citationItems&quot;:[{&quot;id&quot;:&quot;013eb041-e51e-34db-b677-e2cd12e8ce3d&quot;,&quot;itemData&quot;:{&quot;type&quot;:&quot;article-journal&quot;,&quot;id&quot;:&quot;013eb041-e51e-34db-b677-e2cd12e8ce3d&quot;,&quot;title&quot;:&quot;Magnetic properties and magnetocaloric effect of GdTbHoEr-based high-entropy alloy ribbons&quot;,&quot;author&quot;:[{&quot;family&quot;:&quot;Zhu&quot;,&quot;given&quot;:&quot;W. H.&quot;,&quot;parse-names&quot;:false,&quot;dropping-particle&quot;:&quot;&quot;,&quot;non-dropping-particle&quot;:&quot;&quot;},{&quot;family&quot;:&quot;Ma&quot;,&quot;given&quot;:&quot;L.&quot;,&quot;parse-names&quot;:false,&quot;dropping-particle&quot;:&quot;&quot;,&quot;non-dropping-particle&quot;:&quot;&quot;},{&quot;family&quot;:&quot;He&quot;,&quot;given&quot;:&quot;M. F.&quot;,&quot;parse-names&quot;:false,&quot;dropping-particle&quot;:&quot;&quot;,&quot;non-dropping-particle&quot;:&quot;&quot;},{&quot;family&quot;:&quot;Lu&quot;,&quot;given&quot;:&quot;S. F.&quot;,&quot;parse-names&quot;:false,&quot;dropping-particle&quot;:&quot;&quot;,&quot;non-dropping-particle&quot;:&quot;&quot;},{&quot;family&quot;:&quot;Li&quot;,&quot;given&quot;:&quot;Z. K.&quot;,&quot;parse-names&quot;:false,&quot;dropping-particle&quot;:&quot;&quot;,&quot;non-dropping-particle&quot;:&quot;&quot;},{&quot;family&quot;:&quot;Rao&quot;,&quot;given&quot;:&quot;G. H.&quot;,&quot;parse-names&quot;:false,&quot;dropping-particle&quot;:&quot;&quot;,&quot;non-dropping-particle&quot;:&quot;&quot;},{&quot;family&quot;:&quot;Li&quot;,&quot;given&quot;:&quot;L.&quot;,&quot;parse-names&quot;:false,&quot;dropping-particle&quot;:&quot;&quot;,&quot;non-dropping-particle&quot;:&quot;&quot;},{&quot;family&quot;:&quot;Li&quot;,&quot;given&quot;:&quot;X. M.&quot;,&quot;parse-names&quot;:false,&quot;dropping-particle&quot;:&quot;&quot;,&quot;non-dropping-particle&quot;:&quot;&quot;},{&quot;family&quot;:&quot;Yin&quot;,&quot;given&quot;:&quot;C. Q.&quot;,&quot;parse-names&quot;:false,&quot;dropping-particle&quot;:&quot;&quot;,&quot;non-dropping-particle&quot;:&quot;&quot;}],&quot;container-title&quot;:&quot;Journal of Materials Science: Materials in Electronics&quot;,&quot;DOI&quot;:&quot;10.1007/s10854-022-09283-6&quot;,&quot;ISSN&quot;:&quot;1573482X&quot;,&quot;issued&quot;:{&quot;date-parts&quot;:[[2022,12,1]]},&quot;page&quot;:&quot;25930-25938&quot;,&quot;abstract&quot;:&quot;In this work, the structure, magnetic properties, and magnetocaloric effect (MCE) of GdTbHoEr-based high-entropy alloy (HEA) ribbons were studied. All samples form single-phase HCP disordered solid solutions and show large MCE, with the magnetic entropy change (ΔSM) of 7.43, 6.83, and 6.38 J kg−1 K−1, and the refrigeration capacity values of 838.25, 508.22, and 760.58 J kg−1, respectively. With the addition of La and Y elements, MCE decreases, but the peak width of the ΔSM curves increases and gradually presents a “table-like” shape. This decrease in MCE is not due to the dilution of magnetic atoms. The analysis shows that the high chemical disorder and the stability of high configuration entropy make the magnetic transition sluggishly and result in this MCE type. In addition to the excellent MCE, GdTbHoEr-based HEA ribbons have a small hysteresis value, which greatly meets the requirements of magnetic refrigeration technology.&quot;,&quot;publisher&quot;:&quot;Springer&quot;,&quot;issue&quot;:&quot;34&quot;,&quot;volume&quot;:&quot;33&quot;,&quot;container-title-short&quot;:&quot;&quot;},&quot;isTemporary&quot;:false}]},{&quot;citationID&quot;:&quot;MENDELEY_CITATION_08e4c2d3-e504-48f2-9797-9e2f1afc5b3b&quot;,&quot;properties&quot;:{&quot;noteIndex&quot;:0},&quot;isEdited&quot;:false,&quot;manualOverride&quot;:{&quot;isManuallyOverridden&quot;:false,&quot;citeprocText&quot;:&quot;[24]&quot;,&quot;manualOverrideText&quot;:&quot;&quot;},&quot;citationTag&quot;:&quot;MENDELEY_CITATION_v3_eyJjaXRhdGlvbklEIjoiTUVOREVMRVlfQ0lUQVRJT05fMDhlNGMyZDMtZTUwNC00OGYyLTk3OTctOWUyZjFhZmM1YjNi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quot;,&quot;citationItems&quot;:[{&quot;id&quot;:&quot;c2240555-a1e8-3e64-b048-67eea6536f02&quot;,&quot;itemData&quot;:{&quot;type&quot;:&quot;article-journal&quot;,&quot;id&quot;:&quot;c2240555-a1e8-3e64-b048-67eea6536f02&quot;,&quot;title&quot;:&quot;Magnetocaloric effect in ScGdTbDyHo high-entropy alloy: Impact of synthesis route&quot;,&quot;author&quot;:[{&quot;family&quot;:&quot;Uporov&quot;,&quot;given&quot;:&quot;S. A.&quot;,&quot;parse-names&quot;:false,&quot;dropping-particle&quot;:&quot;&quot;,&quot;non-dropping-particle&quot;:&quot;&quot;},{&quot;family&quot;:&quot;Estemirova&quot;,&quot;given&quot;:&quot;S. Kh&quot;,&quot;parse-names&quot;:false,&quot;dropping-particle&quot;:&quot;&quot;,&quot;non-dropping-particle&quot;:&quot;&quot;},{&quot;family&quot;:&quot;Sterkhov&quot;,&quot;given&quot;:&quot;E.&quot;,&quot;parse-names&quot;:false,&quot;dropping-particle&quot;:&quot;V.&quot;,&quot;non-dropping-particle&quot;:&quot;&quot;},{&quot;family&quot;:&quot;Balyakin&quot;,&quot;given&quot;:&quot;I. A.&quot;,&quot;parse-names&quot;:false,&quot;dropping-particle&quot;:&quot;&quot;,&quot;non-dropping-particle&quot;:&quot;&quot;},{&quot;family&quot;:&quot;Rempel&quot;,&quot;given&quot;:&quot;A. A.&quot;,&quot;parse-names&quot;:false,&quot;dropping-particle&quot;:&quot;&quot;,&quot;non-dropping-particle&quot;:&quot;&quot;}],&quot;container-title&quot;:&quot;Intermetallics&quot;,&quot;container-title-short&quot;:&quot;Intermetallics (Barking).&quot;,&quot;DOI&quot;:&quot;10.1016/j.intermet.2022.107678&quot;,&quot;ISSN&quot;:&quot;09669795&quot;,&quot;issued&quot;:{&quot;date-parts&quot;:[[2022,12,1]]},&quot;abstract&quot;:&quot;Magnetic energy conversion systems based on magnetocaloric effect promise to be an efficient and eco-friendly alternative to widespread gas cooling systems. Progress in this field initiates an active search for high-performance magnetic refrigerants with suitable characteristics. Among various caloric materials, rare-earth multi-principal element alloys are of particular interest to achieve these purposes. Since structure and properties in these materials strongly depend on synthesis conditions and fabrication prehistory, these issues need to be considered for each multi-element systems. This study is aimed to address structure formation, magnetic and magnetocaloric properties in ScGdTbDyHo high-entropy alloy fabricated under different conditions. We analyze the liquid and solid phases in this system using the ab initio molecular dynamics simulations and find that the alloy has a strong tendency to form a single-phase solid solution. Within the experimental study, as-cast, rapidly quenched, thermally annealed and severely cold-deformed alloy samples have been examined. We have found that all the fabricated specimens are single-phase hexagonal close-packed solid solutions characterized by different density of structural defects. The magnetic measurements reveal a complex magnetic structure in these materials. The Neel point in the studied alloys varies in the range of 139–144 K. A field-induced metamagnetic transition from antiferromagnetic to ferromagnetic state is observed in the alloy samples at all temperatures below the Neel point. In the magnetically ordered state, all the materials demonstrate large coercive force, reaching 4 kOe. Despite of the magnetic hysteresis, the alloys demonstrate the largest values of relative cooling power (920–984 J/kg at 5 T magnetic field) among similar rare-earth high-entropy systems reported so far. Analysis of the experimental results obtained for the alloy samples fabricated under different synthesis conditions allows us to conclude that there is a correlation between structural defectiveness and refrigerant capacity in this rare-earth system.&quot;,&quot;publisher&quot;:&quot;Elsevier Ltd&quot;,&quot;volume&quot;:&quot;151&quot;},&quot;isTemporary&quot;:false}]},{&quot;citationID&quot;:&quot;MENDELEY_CITATION_f8a0da4a-ce80-4409-92cc-6e7678ac4320&quot;,&quot;properties&quot;:{&quot;noteIndex&quot;:0},&quot;isEdited&quot;:false,&quot;manualOverride&quot;:{&quot;isManuallyOverridden&quot;:false,&quot;citeprocText&quot;:&quot;[24]&quot;,&quot;manualOverrideText&quot;:&quot;&quot;},&quot;citationTag&quot;:&quot;MENDELEY_CITATION_v3_eyJjaXRhdGlvbklEIjoiTUVOREVMRVlfQ0lUQVRJT05fZjhhMGRhNGEtY2U4MC00NDA5LTkyY2MtNmU3Njc4YWM0MzIw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quot;,&quot;citationItems&quot;:[{&quot;id&quot;:&quot;c2240555-a1e8-3e64-b048-67eea6536f02&quot;,&quot;itemData&quot;:{&quot;type&quot;:&quot;article-journal&quot;,&quot;id&quot;:&quot;c2240555-a1e8-3e64-b048-67eea6536f02&quot;,&quot;title&quot;:&quot;Magnetocaloric effect in ScGdTbDyHo high-entropy alloy: Impact of synthesis route&quot;,&quot;author&quot;:[{&quot;family&quot;:&quot;Uporov&quot;,&quot;given&quot;:&quot;S. A.&quot;,&quot;parse-names&quot;:false,&quot;dropping-particle&quot;:&quot;&quot;,&quot;non-dropping-particle&quot;:&quot;&quot;},{&quot;family&quot;:&quot;Estemirova&quot;,&quot;given&quot;:&quot;S. Kh&quot;,&quot;parse-names&quot;:false,&quot;dropping-particle&quot;:&quot;&quot;,&quot;non-dropping-particle&quot;:&quot;&quot;},{&quot;family&quot;:&quot;Sterkhov&quot;,&quot;given&quot;:&quot;E.&quot;,&quot;parse-names&quot;:false,&quot;dropping-particle&quot;:&quot;V.&quot;,&quot;non-dropping-particle&quot;:&quot;&quot;},{&quot;family&quot;:&quot;Balyakin&quot;,&quot;given&quot;:&quot;I. A.&quot;,&quot;parse-names&quot;:false,&quot;dropping-particle&quot;:&quot;&quot;,&quot;non-dropping-particle&quot;:&quot;&quot;},{&quot;family&quot;:&quot;Rempel&quot;,&quot;given&quot;:&quot;A. A.&quot;,&quot;parse-names&quot;:false,&quot;dropping-particle&quot;:&quot;&quot;,&quot;non-dropping-particle&quot;:&quot;&quot;}],&quot;container-title&quot;:&quot;Intermetallics&quot;,&quot;container-title-short&quot;:&quot;Intermetallics (Barking).&quot;,&quot;DOI&quot;:&quot;10.1016/j.intermet.2022.107678&quot;,&quot;ISSN&quot;:&quot;09669795&quot;,&quot;issued&quot;:{&quot;date-parts&quot;:[[2022,12,1]]},&quot;abstract&quot;:&quot;Magnetic energy conversion systems based on magnetocaloric effect promise to be an efficient and eco-friendly alternative to widespread gas cooling systems. Progress in this field initiates an active search for high-performance magnetic refrigerants with suitable characteristics. Among various caloric materials, rare-earth multi-principal element alloys are of particular interest to achieve these purposes. Since structure and properties in these materials strongly depend on synthesis conditions and fabrication prehistory, these issues need to be considered for each multi-element systems. This study is aimed to address structure formation, magnetic and magnetocaloric properties in ScGdTbDyHo high-entropy alloy fabricated under different conditions. We analyze the liquid and solid phases in this system using the ab initio molecular dynamics simulations and find that the alloy has a strong tendency to form a single-phase solid solution. Within the experimental study, as-cast, rapidly quenched, thermally annealed and severely cold-deformed alloy samples have been examined. We have found that all the fabricated specimens are single-phase hexagonal close-packed solid solutions characterized by different density of structural defects. The magnetic measurements reveal a complex magnetic structure in these materials. The Neel point in the studied alloys varies in the range of 139–144 K. A field-induced metamagnetic transition from antiferromagnetic to ferromagnetic state is observed in the alloy samples at all temperatures below the Neel point. In the magnetically ordered state, all the materials demonstrate large coercive force, reaching 4 kOe. Despite of the magnetic hysteresis, the alloys demonstrate the largest values of relative cooling power (920–984 J/kg at 5 T magnetic field) among similar rare-earth high-entropy systems reported so far. Analysis of the experimental results obtained for the alloy samples fabricated under different synthesis conditions allows us to conclude that there is a correlation between structural defectiveness and refrigerant capacity in this rare-earth system.&quot;,&quot;publisher&quot;:&quot;Elsevier Ltd&quot;,&quot;volume&quot;:&quot;151&quot;},&quot;isTemporary&quot;:false}]},{&quot;citationID&quot;:&quot;MENDELEY_CITATION_dccb1914-bad8-4922-b9f5-30a9c7c797f7&quot;,&quot;properties&quot;:{&quot;noteIndex&quot;:0},&quot;isEdited&quot;:false,&quot;manualOverride&quot;:{&quot;isManuallyOverridden&quot;:false,&quot;citeprocText&quot;:&quot;[24]&quot;,&quot;manualOverrideText&quot;:&quot;&quot;},&quot;citationTag&quot;:&quot;MENDELEY_CITATION_v3_eyJjaXRhdGlvbklEIjoiTUVOREVMRVlfQ0lUQVRJT05fZGNjYjE5MTQtYmFkOC00OTIyLWI5ZjUtMzBhOWM3Yzc5N2Y3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quot;,&quot;citationItems&quot;:[{&quot;id&quot;:&quot;c2240555-a1e8-3e64-b048-67eea6536f02&quot;,&quot;itemData&quot;:{&quot;type&quot;:&quot;article-journal&quot;,&quot;id&quot;:&quot;c2240555-a1e8-3e64-b048-67eea6536f02&quot;,&quot;title&quot;:&quot;Magnetocaloric effect in ScGdTbDyHo high-entropy alloy: Impact of synthesis route&quot;,&quot;author&quot;:[{&quot;family&quot;:&quot;Uporov&quot;,&quot;given&quot;:&quot;S. A.&quot;,&quot;parse-names&quot;:false,&quot;dropping-particle&quot;:&quot;&quot;,&quot;non-dropping-particle&quot;:&quot;&quot;},{&quot;family&quot;:&quot;Estemirova&quot;,&quot;given&quot;:&quot;S. Kh&quot;,&quot;parse-names&quot;:false,&quot;dropping-particle&quot;:&quot;&quot;,&quot;non-dropping-particle&quot;:&quot;&quot;},{&quot;family&quot;:&quot;Sterkhov&quot;,&quot;given&quot;:&quot;E.&quot;,&quot;parse-names&quot;:false,&quot;dropping-particle&quot;:&quot;V.&quot;,&quot;non-dropping-particle&quot;:&quot;&quot;},{&quot;family&quot;:&quot;Balyakin&quot;,&quot;given&quot;:&quot;I. A.&quot;,&quot;parse-names&quot;:false,&quot;dropping-particle&quot;:&quot;&quot;,&quot;non-dropping-particle&quot;:&quot;&quot;},{&quot;family&quot;:&quot;Rempel&quot;,&quot;given&quot;:&quot;A. A.&quot;,&quot;parse-names&quot;:false,&quot;dropping-particle&quot;:&quot;&quot;,&quot;non-dropping-particle&quot;:&quot;&quot;}],&quot;container-title&quot;:&quot;Intermetallics&quot;,&quot;container-title-short&quot;:&quot;Intermetallics (Barking).&quot;,&quot;DOI&quot;:&quot;10.1016/j.intermet.2022.107678&quot;,&quot;ISSN&quot;:&quot;09669795&quot;,&quot;issued&quot;:{&quot;date-parts&quot;:[[2022,12,1]]},&quot;abstract&quot;:&quot;Magnetic energy conversion systems based on magnetocaloric effect promise to be an efficient and eco-friendly alternative to widespread gas cooling systems. Progress in this field initiates an active search for high-performance magnetic refrigerants with suitable characteristics. Among various caloric materials, rare-earth multi-principal element alloys are of particular interest to achieve these purposes. Since structure and properties in these materials strongly depend on synthesis conditions and fabrication prehistory, these issues need to be considered for each multi-element systems. This study is aimed to address structure formation, magnetic and magnetocaloric properties in ScGdTbDyHo high-entropy alloy fabricated under different conditions. We analyze the liquid and solid phases in this system using the ab initio molecular dynamics simulations and find that the alloy has a strong tendency to form a single-phase solid solution. Within the experimental study, as-cast, rapidly quenched, thermally annealed and severely cold-deformed alloy samples have been examined. We have found that all the fabricated specimens are single-phase hexagonal close-packed solid solutions characterized by different density of structural defects. The magnetic measurements reveal a complex magnetic structure in these materials. The Neel point in the studied alloys varies in the range of 139–144 K. A field-induced metamagnetic transition from antiferromagnetic to ferromagnetic state is observed in the alloy samples at all temperatures below the Neel point. In the magnetically ordered state, all the materials demonstrate large coercive force, reaching 4 kOe. Despite of the magnetic hysteresis, the alloys demonstrate the largest values of relative cooling power (920–984 J/kg at 5 T magnetic field) among similar rare-earth high-entropy systems reported so far. Analysis of the experimental results obtained for the alloy samples fabricated under different synthesis conditions allows us to conclude that there is a correlation between structural defectiveness and refrigerant capacity in this rare-earth system.&quot;,&quot;publisher&quot;:&quot;Elsevier Ltd&quot;,&quot;volume&quot;:&quot;151&quot;},&quot;isTemporary&quot;:false}]},{&quot;citationID&quot;:&quot;MENDELEY_CITATION_53eee46f-7f27-4fdf-8ecd-51381ee559f9&quot;,&quot;properties&quot;:{&quot;noteIndex&quot;:0},&quot;isEdited&quot;:false,&quot;manualOverride&quot;:{&quot;isManuallyOverridden&quot;:false,&quot;citeprocText&quot;:&quot;[24]&quot;,&quot;manualOverrideText&quot;:&quot;&quot;},&quot;citationTag&quot;:&quot;MENDELEY_CITATION_v3_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&quot;,&quot;citationItems&quot;:[{&quot;id&quot;:&quot;c2240555-a1e8-3e64-b048-67eea6536f02&quot;,&quot;itemData&quot;:{&quot;type&quot;:&quot;article-journal&quot;,&quot;id&quot;:&quot;c2240555-a1e8-3e64-b048-67eea6536f02&quot;,&quot;title&quot;:&quot;Magnetocaloric effect in ScGdTbDyHo high-entropy alloy: Impact of synthesis route&quot;,&quot;author&quot;:[{&quot;family&quot;:&quot;Uporov&quot;,&quot;given&quot;:&quot;S. A.&quot;,&quot;parse-names&quot;:false,&quot;dropping-particle&quot;:&quot;&quot;,&quot;non-dropping-particle&quot;:&quot;&quot;},{&quot;family&quot;:&quot;Estemirova&quot;,&quot;given&quot;:&quot;S. Kh&quot;,&quot;parse-names&quot;:false,&quot;dropping-particle&quot;:&quot;&quot;,&quot;non-dropping-particle&quot;:&quot;&quot;},{&quot;family&quot;:&quot;Sterkhov&quot;,&quot;given&quot;:&quot;E.&quot;,&quot;parse-names&quot;:false,&quot;dropping-particle&quot;:&quot;V.&quot;,&quot;non-dropping-particle&quot;:&quot;&quot;},{&quot;family&quot;:&quot;Balyakin&quot;,&quot;given&quot;:&quot;I. A.&quot;,&quot;parse-names&quot;:false,&quot;dropping-particle&quot;:&quot;&quot;,&quot;non-dropping-particle&quot;:&quot;&quot;},{&quot;family&quot;:&quot;Rempel&quot;,&quot;given&quot;:&quot;A. A.&quot;,&quot;parse-names&quot;:false,&quot;dropping-particle&quot;:&quot;&quot;,&quot;non-dropping-particle&quot;:&quot;&quot;}],&quot;container-title&quot;:&quot;Intermetallics&quot;,&quot;container-title-short&quot;:&quot;Intermetallics (Barking).&quot;,&quot;DOI&quot;:&quot;10.1016/j.intermet.2022.107678&quot;,&quot;ISSN&quot;:&quot;09669795&quot;,&quot;issued&quot;:{&quot;date-parts&quot;:[[2022,12,1]]},&quot;abstract&quot;:&quot;Magnetic energy conversion systems based on magnetocaloric effect promise to be an efficient and eco-friendly alternative to widespread gas cooling systems. Progress in this field initiates an active search for high-performance magnetic refrigerants with suitable characteristics. Among various caloric materials, rare-earth multi-principal element alloys are of particular interest to achieve these purposes. Since structure and properties in these materials strongly depend on synthesis conditions and fabrication prehistory, these issues need to be considered for each multi-element systems. This study is aimed to address structure formation, magnetic and magnetocaloric properties in ScGdTbDyHo high-entropy alloy fabricated under different conditions. We analyze the liquid and solid phases in this system using the ab initio molecular dynamics simulations and find that the alloy has a strong tendency to form a single-phase solid solution. Within the experimental study, as-cast, rapidly quenched, thermally annealed and severely cold-deformed alloy samples have been examined. We have found that all the fabricated specimens are single-phase hexagonal close-packed solid solutions characterized by different density of structural defects. The magnetic measurements reveal a complex magnetic structure in these materials. The Neel point in the studied alloys varies in the range of 139–144 K. A field-induced metamagnetic transition from antiferromagnetic to ferromagnetic state is observed in the alloy samples at all temperatures below the Neel point. In the magnetically ordered state, all the materials demonstrate large coercive force, reaching 4 kOe. Despite of the magnetic hysteresis, the alloys demonstrate the largest values of relative cooling power (920–984 J/kg at 5 T magnetic field) among similar rare-earth high-entropy systems reported so far. Analysis of the experimental results obtained for the alloy samples fabricated under different synthesis conditions allows us to conclude that there is a correlation between structural defectiveness and refrigerant capacity in this rare-earth system.&quot;,&quot;publisher&quot;:&quot;Elsevier Ltd&quot;,&quot;volume&quot;:&quot;151&quot;},&quot;isTemporary&quot;:false}]},{&quot;citationID&quot;:&quot;MENDELEY_CITATION_e4aae949-7a18-4b28-b087-c44547dfdb64&quot;,&quot;properties&quot;:{&quot;noteIndex&quot;:0},&quot;isEdited&quot;:false,&quot;manualOverride&quot;:{&quot;isManuallyOverridden&quot;:false,&quot;citeprocText&quot;:&quot;[25]&quot;,&quot;manualOverrideText&quot;:&quot;&quot;},&quot;citationTag&quot;:&quot;MENDELEY_CITATION_v3_eyJjaXRhdGlvbklEIjoiTUVOREVMRVlfQ0lUQVRJT05fZTRhYWU5NDktN2ExOC00YjI4LWIwODctYzQ0NTQ3ZGZkYjY0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quot;,&quot;citationItems&quot;:[{&quot;id&quot;:&quot;40e8a83b-907e-34b8-90f9-ced114e8f9b4&quot;,&quot;itemData&quot;:{&quot;type&quot;:&quot;article-journal&quot;,&quot;id&quot;:&quot;40e8a83b-907e-34b8-90f9-ced114e8f9b4&quot;,&quot;title&quot;:&quot;Magnetocaloric properties of transition metal doped high entropy LaFe11Si2 alloys on Fe sites&quot;,&quot;author&quot;:[{&quot;family&quot;:&quot;Sun&quot;,&quot;given&quot;:&quot;Yue&quot;,&quot;parse-names&quot;:false,&quot;dropping-particle&quot;:&quot;&quot;,&quot;non-dropping-particle&quot;:&quot;&quot;},{&quot;family&quot;:&quot;Lv&quot;,&quot;given&quot;:&quot;Wenjun&quot;,&quot;parse-names&quot;:false,&quot;dropping-particle&quot;:&quot;&quot;,&quot;non-dropping-particle&quot;:&quot;&quot;},{&quot;family&quot;:&quot;Liang&quot;,&quot;given&quot;:&quot;Yu&quot;,&quot;parse-names&quot;:false,&quot;dropping-particle&quot;:&quot;&quot;,&quot;non-dropping-particle&quot;:&quot;&quot;},{&quot;family&quot;:&quot;Gao&quot;,&quot;given&quot;:&quot;Yuan&quot;,&quot;parse-names&quot;:false,&quot;dropping-particle&quot;:&quot;&quot;,&quot;non-dropping-particle&quot;:&quot;&quot;},{&quot;family&quot;:&quot;Cui&quot;,&quot;given&quot;:&quot;Wenjun&quot;,&quot;parse-names&quot;:false,&quot;dropping-particle&quot;:&quot;&quot;,&quot;non-dropping-particle&quot;:&quot;&quot;},{&quot;family&quot;:&quot;Yan&quot;,&quot;given&quot;:&quot;Yujie&quot;,&quot;parse-names&quot;:false,&quot;dropping-particle&quot;:&quot;&quot;,&quot;non-dropping-particle&quot;:&quot;&quot;},{&quot;family&quot;:&quot;Zhao&quot;,&quot;given&quot;:&quot;Wenyu&quot;,&quot;parse-names&quot;:false,&quot;dropping-particle&quot;:&quot;&quot;,&quot;non-dropping-particle&quot;:&quot;&quot;},{&quot;family&quot;:&quot;Zhang&quot;,&quot;given&quot;:&quot;Qingjie&quot;,&quot;parse-names&quot;:false,&quot;dropping-particle&quot;:&quot;&quot;,&quot;non-dropping-particle&quot;:&quot;&quot;},{&quot;family&quot;:&quot;Sang&quot;,&quot;given&quot;:&quot;Xiahan&quot;,&quot;parse-names&quot;:false,&quot;dropping-particle&quot;:&quot;&quot;,&quot;non-dropping-particle&quot;:&quot;&quot;}],&quot;container-title&quot;:&quot;Scripta Materialia&quot;,&quot;container-title-short&quot;:&quot;Scr. Mater.&quot;,&quot;DOI&quot;:&quot;10.1016/j.scriptamat.2022.115068&quot;,&quot;ISSN&quot;:&quot;13596462&quot;,&quot;issued&quot;:{&quot;date-parts&quot;:[[2023,1,15]]},&quot;abstract&quot;:&quot;The working temperature range of magnetic refrigeration (MR) is severely limited by the narrow range of magnetic entropy change (ΔSM) of magnetocaloric (MC) materials, which especially hinders MR applications near room temperature. Here, high-entropy La(Fe, Si)13 based MC materials with increasing number of equimolar transition metal elements such as Mn, Co, Ni, and Cr occupying Fe sites were synthesized using arc melting and annealing, to stabilize the La(Fe, Si)13 phase, and to increase δFWHM. Atomic resolution aberration corrected scanning transmission electron microscopy and elemental mapping confirmed that the doped transition metal elements uniformly occupy the Fe sites. Due to enhanced configuration entropy, the high entropy alloy has achieved La(Fe, Si)13 single phase structure. Magnetic property measurements reveal that the working temperature range of the high entropy alloy has increased by 141.3%. This work provides a new method to design novel MC materials for better stability and larger temperature range.&quot;,&quot;publisher&quot;:&quot;Acta Materialia Inc&quot;,&quot;volume&quot;:&quot;223&quot;},&quot;isTemporary&quot;:false}]},{&quot;citationID&quot;:&quot;MENDELEY_CITATION_681933ef-fd02-49a1-bc87-c96c2dceb059&quot;,&quot;properties&quot;:{&quot;noteIndex&quot;:0},&quot;isEdited&quot;:false,&quot;manualOverride&quot;:{&quot;isManuallyOverridden&quot;:false,&quot;citeprocText&quot;:&quot;[25]&quot;,&quot;manualOverrideText&quot;:&quot;&quot;},&quot;citationTag&quot;:&quot;MENDELEY_CITATION_v3_eyJjaXRhdGlvbklEIjoiTUVOREVMRVlfQ0lUQVRJT05fNjgxOTMzZWYtZmQwMi00OWExLWJjODctYzk2YzJkY2ViMDU5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quot;,&quot;citationItems&quot;:[{&quot;id&quot;:&quot;40e8a83b-907e-34b8-90f9-ced114e8f9b4&quot;,&quot;itemData&quot;:{&quot;type&quot;:&quot;article-journal&quot;,&quot;id&quot;:&quot;40e8a83b-907e-34b8-90f9-ced114e8f9b4&quot;,&quot;title&quot;:&quot;Magnetocaloric properties of transition metal doped high entropy LaFe11Si2 alloys on Fe sites&quot;,&quot;author&quot;:[{&quot;family&quot;:&quot;Sun&quot;,&quot;given&quot;:&quot;Yue&quot;,&quot;parse-names&quot;:false,&quot;dropping-particle&quot;:&quot;&quot;,&quot;non-dropping-particle&quot;:&quot;&quot;},{&quot;family&quot;:&quot;Lv&quot;,&quot;given&quot;:&quot;Wenjun&quot;,&quot;parse-names&quot;:false,&quot;dropping-particle&quot;:&quot;&quot;,&quot;non-dropping-particle&quot;:&quot;&quot;},{&quot;family&quot;:&quot;Liang&quot;,&quot;given&quot;:&quot;Yu&quot;,&quot;parse-names&quot;:false,&quot;dropping-particle&quot;:&quot;&quot;,&quot;non-dropping-particle&quot;:&quot;&quot;},{&quot;family&quot;:&quot;Gao&quot;,&quot;given&quot;:&quot;Yuan&quot;,&quot;parse-names&quot;:false,&quot;dropping-particle&quot;:&quot;&quot;,&quot;non-dropping-particle&quot;:&quot;&quot;},{&quot;family&quot;:&quot;Cui&quot;,&quot;given&quot;:&quot;Wenjun&quot;,&quot;parse-names&quot;:false,&quot;dropping-particle&quot;:&quot;&quot;,&quot;non-dropping-particle&quot;:&quot;&quot;},{&quot;family&quot;:&quot;Yan&quot;,&quot;given&quot;:&quot;Yujie&quot;,&quot;parse-names&quot;:false,&quot;dropping-particle&quot;:&quot;&quot;,&quot;non-dropping-particle&quot;:&quot;&quot;},{&quot;family&quot;:&quot;Zhao&quot;,&quot;given&quot;:&quot;Wenyu&quot;,&quot;parse-names&quot;:false,&quot;dropping-particle&quot;:&quot;&quot;,&quot;non-dropping-particle&quot;:&quot;&quot;},{&quot;family&quot;:&quot;Zhang&quot;,&quot;given&quot;:&quot;Qingjie&quot;,&quot;parse-names&quot;:false,&quot;dropping-particle&quot;:&quot;&quot;,&quot;non-dropping-particle&quot;:&quot;&quot;},{&quot;family&quot;:&quot;Sang&quot;,&quot;given&quot;:&quot;Xiahan&quot;,&quot;parse-names&quot;:false,&quot;dropping-particle&quot;:&quot;&quot;,&quot;non-dropping-particle&quot;:&quot;&quot;}],&quot;container-title&quot;:&quot;Scripta Materialia&quot;,&quot;container-title-short&quot;:&quot;Scr. Mater.&quot;,&quot;DOI&quot;:&quot;10.1016/j.scriptamat.2022.115068&quot;,&quot;ISSN&quot;:&quot;13596462&quot;,&quot;issued&quot;:{&quot;date-parts&quot;:[[2023,1,15]]},&quot;abstract&quot;:&quot;The working temperature range of magnetic refrigeration (MR) is severely limited by the narrow range of magnetic entropy change (ΔSM) of magnetocaloric (MC) materials, which especially hinders MR applications near room temperature. Here, high-entropy La(Fe, Si)13 based MC materials with increasing number of equimolar transition metal elements such as Mn, Co, Ni, and Cr occupying Fe sites were synthesized using arc melting and annealing, to stabilize the La(Fe, Si)13 phase, and to increase δFWHM. Atomic resolution aberration corrected scanning transmission electron microscopy and elemental mapping confirmed that the doped transition metal elements uniformly occupy the Fe sites. Due to enhanced configuration entropy, the high entropy alloy has achieved La(Fe, Si)13 single phase structure. Magnetic property measurements reveal that the working temperature range of the high entropy alloy has increased by 141.3%. This work provides a new method to design novel MC materials for better stability and larger temperature range.&quot;,&quot;publisher&quot;:&quot;Acta Materialia Inc&quot;,&quot;volume&quot;:&quot;223&quot;},&quot;isTemporary&quot;:false}]},{&quot;citationID&quot;:&quot;MENDELEY_CITATION_079e13b8-60e3-401e-bf0e-386b80beb4dc&quot;,&quot;properties&quot;:{&quot;noteIndex&quot;:0},&quot;isEdited&quot;:false,&quot;manualOverride&quot;:{&quot;isManuallyOverridden&quot;:false,&quot;citeprocText&quot;:&quot;[25]&quot;,&quot;manualOverrideText&quot;:&quot;&quot;},&quot;citationTag&quot;:&quot;MENDELEY_CITATION_v3_eyJjaXRhdGlvbklEIjoiTUVOREVMRVlfQ0lUQVRJT05fMDc5ZTEzYjgtNjBlMy00MDFlLWJmMGUtMzg2YjgwYmViNGRj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quot;,&quot;citationItems&quot;:[{&quot;id&quot;:&quot;40e8a83b-907e-34b8-90f9-ced114e8f9b4&quot;,&quot;itemData&quot;:{&quot;type&quot;:&quot;article-journal&quot;,&quot;id&quot;:&quot;40e8a83b-907e-34b8-90f9-ced114e8f9b4&quot;,&quot;title&quot;:&quot;Magnetocaloric properties of transition metal doped high entropy LaFe11Si2 alloys on Fe sites&quot;,&quot;author&quot;:[{&quot;family&quot;:&quot;Sun&quot;,&quot;given&quot;:&quot;Yue&quot;,&quot;parse-names&quot;:false,&quot;dropping-particle&quot;:&quot;&quot;,&quot;non-dropping-particle&quot;:&quot;&quot;},{&quot;family&quot;:&quot;Lv&quot;,&quot;given&quot;:&quot;Wenjun&quot;,&quot;parse-names&quot;:false,&quot;dropping-particle&quot;:&quot;&quot;,&quot;non-dropping-particle&quot;:&quot;&quot;},{&quot;family&quot;:&quot;Liang&quot;,&quot;given&quot;:&quot;Yu&quot;,&quot;parse-names&quot;:false,&quot;dropping-particle&quot;:&quot;&quot;,&quot;non-dropping-particle&quot;:&quot;&quot;},{&quot;family&quot;:&quot;Gao&quot;,&quot;given&quot;:&quot;Yuan&quot;,&quot;parse-names&quot;:false,&quot;dropping-particle&quot;:&quot;&quot;,&quot;non-dropping-particle&quot;:&quot;&quot;},{&quot;family&quot;:&quot;Cui&quot;,&quot;given&quot;:&quot;Wenjun&quot;,&quot;parse-names&quot;:false,&quot;dropping-particle&quot;:&quot;&quot;,&quot;non-dropping-particle&quot;:&quot;&quot;},{&quot;family&quot;:&quot;Yan&quot;,&quot;given&quot;:&quot;Yujie&quot;,&quot;parse-names&quot;:false,&quot;dropping-particle&quot;:&quot;&quot;,&quot;non-dropping-particle&quot;:&quot;&quot;},{&quot;family&quot;:&quot;Zhao&quot;,&quot;given&quot;:&quot;Wenyu&quot;,&quot;parse-names&quot;:false,&quot;dropping-particle&quot;:&quot;&quot;,&quot;non-dropping-particle&quot;:&quot;&quot;},{&quot;family&quot;:&quot;Zhang&quot;,&quot;given&quot;:&quot;Qingjie&quot;,&quot;parse-names&quot;:false,&quot;dropping-particle&quot;:&quot;&quot;,&quot;non-dropping-particle&quot;:&quot;&quot;},{&quot;family&quot;:&quot;Sang&quot;,&quot;given&quot;:&quot;Xiahan&quot;,&quot;parse-names&quot;:false,&quot;dropping-particle&quot;:&quot;&quot;,&quot;non-dropping-particle&quot;:&quot;&quot;}],&quot;container-title&quot;:&quot;Scripta Materialia&quot;,&quot;container-title-short&quot;:&quot;Scr. Mater.&quot;,&quot;DOI&quot;:&quot;10.1016/j.scriptamat.2022.115068&quot;,&quot;ISSN&quot;:&quot;13596462&quot;,&quot;issued&quot;:{&quot;date-parts&quot;:[[2023,1,15]]},&quot;abstract&quot;:&quot;The working temperature range of magnetic refrigeration (MR) is severely limited by the narrow range of magnetic entropy change (ΔSM) of magnetocaloric (MC) materials, which especially hinders MR applications near room temperature. Here, high-entropy La(Fe, Si)13 based MC materials with increasing number of equimolar transition metal elements such as Mn, Co, Ni, and Cr occupying Fe sites were synthesized using arc melting and annealing, to stabilize the La(Fe, Si)13 phase, and to increase δFWHM. Atomic resolution aberration corrected scanning transmission electron microscopy and elemental mapping confirmed that the doped transition metal elements uniformly occupy the Fe sites. Due to enhanced configuration entropy, the high entropy alloy has achieved La(Fe, Si)13 single phase structure. Magnetic property measurements reveal that the working temperature range of the high entropy alloy has increased by 141.3%. This work provides a new method to design novel MC materials for better stability and larger temperature range.&quot;,&quot;publisher&quot;:&quot;Acta Materialia Inc&quot;,&quot;volume&quot;:&quot;223&quot;},&quot;isTemporary&quot;:false}]},{&quot;citationID&quot;:&quot;MENDELEY_CITATION_c64d6f0b-de7f-461b-9c00-85589d882e16&quot;,&quot;properties&quot;:{&quot;noteIndex&quot;:0},&quot;isEdited&quot;:false,&quot;manualOverride&quot;:{&quot;isManuallyOverridden&quot;:false,&quot;citeprocText&quot;:&quot;[25]&quot;,&quot;manualOverrideText&quot;:&quot;&quot;},&quot;citationTag&quot;:&quot;MENDELEY_CITATION_v3_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&quot;,&quot;citationItems&quot;:[{&quot;id&quot;:&quot;40e8a83b-907e-34b8-90f9-ced114e8f9b4&quot;,&quot;itemData&quot;:{&quot;type&quot;:&quot;article-journal&quot;,&quot;id&quot;:&quot;40e8a83b-907e-34b8-90f9-ced114e8f9b4&quot;,&quot;title&quot;:&quot;Magnetocaloric properties of transition metal doped high entropy LaFe11Si2 alloys on Fe sites&quot;,&quot;author&quot;:[{&quot;family&quot;:&quot;Sun&quot;,&quot;given&quot;:&quot;Yue&quot;,&quot;parse-names&quot;:false,&quot;dropping-particle&quot;:&quot;&quot;,&quot;non-dropping-particle&quot;:&quot;&quot;},{&quot;family&quot;:&quot;Lv&quot;,&quot;given&quot;:&quot;Wenjun&quot;,&quot;parse-names&quot;:false,&quot;dropping-particle&quot;:&quot;&quot;,&quot;non-dropping-particle&quot;:&quot;&quot;},{&quot;family&quot;:&quot;Liang&quot;,&quot;given&quot;:&quot;Yu&quot;,&quot;parse-names&quot;:false,&quot;dropping-particle&quot;:&quot;&quot;,&quot;non-dropping-particle&quot;:&quot;&quot;},{&quot;family&quot;:&quot;Gao&quot;,&quot;given&quot;:&quot;Yuan&quot;,&quot;parse-names&quot;:false,&quot;dropping-particle&quot;:&quot;&quot;,&quot;non-dropping-particle&quot;:&quot;&quot;},{&quot;family&quot;:&quot;Cui&quot;,&quot;given&quot;:&quot;Wenjun&quot;,&quot;parse-names&quot;:false,&quot;dropping-particle&quot;:&quot;&quot;,&quot;non-dropping-particle&quot;:&quot;&quot;},{&quot;family&quot;:&quot;Yan&quot;,&quot;given&quot;:&quot;Yujie&quot;,&quot;parse-names&quot;:false,&quot;dropping-particle&quot;:&quot;&quot;,&quot;non-dropping-particle&quot;:&quot;&quot;},{&quot;family&quot;:&quot;Zhao&quot;,&quot;given&quot;:&quot;Wenyu&quot;,&quot;parse-names&quot;:false,&quot;dropping-particle&quot;:&quot;&quot;,&quot;non-dropping-particle&quot;:&quot;&quot;},{&quot;family&quot;:&quot;Zhang&quot;,&quot;given&quot;:&quot;Qingjie&quot;,&quot;parse-names&quot;:false,&quot;dropping-particle&quot;:&quot;&quot;,&quot;non-dropping-particle&quot;:&quot;&quot;},{&quot;family&quot;:&quot;Sang&quot;,&quot;given&quot;:&quot;Xiahan&quot;,&quot;parse-names&quot;:false,&quot;dropping-particle&quot;:&quot;&quot;,&quot;non-dropping-particle&quot;:&quot;&quot;}],&quot;container-title&quot;:&quot;Scripta Materialia&quot;,&quot;container-title-short&quot;:&quot;Scr. Mater.&quot;,&quot;DOI&quot;:&quot;10.1016/j.scriptamat.2022.115068&quot;,&quot;ISSN&quot;:&quot;13596462&quot;,&quot;issued&quot;:{&quot;date-parts&quot;:[[2023,1,15]]},&quot;abstract&quot;:&quot;The working temperature range of magnetic refrigeration (MR) is severely limited by the narrow range of magnetic entropy change (ΔSM) of magnetocaloric (MC) materials, which especially hinders MR applications near room temperature. Here, high-entropy La(Fe, Si)13 based MC materials with increasing number of equimolar transition metal elements such as Mn, Co, Ni, and Cr occupying Fe sites were synthesized using arc melting and annealing, to stabilize the La(Fe, Si)13 phase, and to increase δFWHM. Atomic resolution aberration corrected scanning transmission electron microscopy and elemental mapping confirmed that the doped transition metal elements uniformly occupy the Fe sites. Due to enhanced configuration entropy, the high entropy alloy has achieved La(Fe, Si)13 single phase structure. Magnetic property measurements reveal that the working temperature range of the high entropy alloy has increased by 141.3%. This work provides a new method to design novel MC materials for better stability and larger temperature range.&quot;,&quot;publisher&quot;:&quot;Acta Materialia Inc&quot;,&quot;volume&quot;:&quot;223&quot;},&quot;isTemporary&quot;:false}]},{&quot;citationID&quot;:&quot;MENDELEY_CITATION_1ea168de-2299-424e-a635-65b281155b9b&quot;,&quot;properties&quot;:{&quot;noteIndex&quot;:0},&quot;isEdited&quot;:false,&quot;manualOverride&quot;:{&quot;isManuallyOverridden&quot;:false,&quot;citeprocText&quot;:&quot;[26]&quot;,&quot;manualOverrideText&quot;:&quot;&quot;},&quot;citationTag&quot;:&quot;MENDELEY_CITATION_v3_eyJjaXRhdGlvbklEIjoiTUVOREVMRVlfQ0lUQVRJT05fMWVhMTY4ZGUtMjI5OS00MjRlLWE2MzUtNjViMjgxMTU1Yjli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quot;,&quot;citationItems&quot;:[{&quot;id&quot;:&quot;300a85fa-1a97-3f4e-8d65-3c74532cde5e&quot;,&quot;itemData&quot;:{&quot;type&quot;:&quot;article-journal&quot;,&quot;id&quot;:&quot;300a85fa-1a97-3f4e-8d65-3c74532cde5e&quot;,&quot;title&quot;:&quot;Magnetocaloric properties of rare-earth-free Mn27Cr7Ni33Ge25Si8 High-Entropy Alloy&quot;,&quot;author&quot;:[{&quot;family&quot;:&quot;Sarlar&quot;,&quot;given&quot;:&quot;Kagan&quot;,&quot;parse-names&quot;:false,&quot;dropping-particle&quot;:&quot;&quot;,&quot;non-dropping-particle&quot;:&quot;&quot;},{&quot;family&quot;:&quot;Tekgu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IEEE Magnetics Letters&quot;,&quot;container-title-short&quot;:&quot;IEEE Magn. Lett.&quot;,&quot;DOI&quot;:&quot;10.1109/LMAG.2019.2955667&quot;,&quot;ISSN&quot;:&quot;19493088&quot;,&quot;issued&quot;:{&quot;date-parts&quot;:[[2019]]},&quot;abstract&quot;:&quot;The magnetic and magnetocaloric properties of a new Mn27Cr7Ni33Ge25Si8 high-entropy alloy (HEA) were investigated. The crystal structure is characterized through multiphase Rietveld refinement of X-ray diffraction data. The structure of the HEA is orthorhombic in the Pnma space group. Arrott plots indicate that the ferromagnetic-paramagnetic phase transition is of second order. The maximum magnetic entropy change is 2.49 J·kg-1·K-1, among the highest reported for alloys that do not contain rare earth elements.&quot;,&quot;publisher&quot;:&quot;Institute of Electrical and Electronics Engineers Inc.&quot;,&quot;volume&quot;:&quot;10&quot;},&quot;isTemporary&quot;:false}]},{&quot;citationID&quot;:&quot;MENDELEY_CITATION_e97bbd89-4454-490c-b59b-7a53a5665af5&quot;,&quot;properties&quot;:{&quot;noteIndex&quot;:0},&quot;isEdited&quot;:false,&quot;manualOverride&quot;:{&quot;isManuallyOverridden&quot;:false,&quot;citeprocText&quot;:&quot;[26]&quot;,&quot;manualOverrideText&quot;:&quot;&quot;},&quot;citationTag&quot;:&quot;MENDELEY_CITATION_v3_eyJjaXRhdGlvbklEIjoiTUVOREVMRVlfQ0lUQVRJT05fZTk3YmJkODktNDQ1NC00OTBjLWI1OWItN2E1M2E1NjY1YWY1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quot;,&quot;citationItems&quot;:[{&quot;id&quot;:&quot;300a85fa-1a97-3f4e-8d65-3c74532cde5e&quot;,&quot;itemData&quot;:{&quot;type&quot;:&quot;article-journal&quot;,&quot;id&quot;:&quot;300a85fa-1a97-3f4e-8d65-3c74532cde5e&quot;,&quot;title&quot;:&quot;Magnetocaloric properties of rare-earth-free Mn27Cr7Ni33Ge25Si8 High-Entropy Alloy&quot;,&quot;author&quot;:[{&quot;family&quot;:&quot;Sarlar&quot;,&quot;given&quot;:&quot;Kagan&quot;,&quot;parse-names&quot;:false,&quot;dropping-particle&quot;:&quot;&quot;,&quot;non-dropping-particle&quot;:&quot;&quot;},{&quot;family&quot;:&quot;Tekgu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IEEE Magnetics Letters&quot;,&quot;container-title-short&quot;:&quot;IEEE Magn. Lett.&quot;,&quot;DOI&quot;:&quot;10.1109/LMAG.2019.2955667&quot;,&quot;ISSN&quot;:&quot;19493088&quot;,&quot;issued&quot;:{&quot;date-parts&quot;:[[2019]]},&quot;abstract&quot;:&quot;The magnetic and magnetocaloric properties of a new Mn27Cr7Ni33Ge25Si8 high-entropy alloy (HEA) were investigated. The crystal structure is characterized through multiphase Rietveld refinement of X-ray diffraction data. The structure of the HEA is orthorhombic in the Pnma space group. Arrott plots indicate that the ferromagnetic-paramagnetic phase transition is of second order. The maximum magnetic entropy change is 2.49 J·kg-1·K-1, among the highest reported for alloys that do not contain rare earth elements.&quot;,&quot;publisher&quot;:&quot;Institute of Electrical and Electronics Engineers Inc.&quot;,&quot;volume&quot;:&quot;10&quot;},&quot;isTemporary&quot;:false}]},{&quot;citationID&quot;:&quot;MENDELEY_CITATION_e0ce24b7-f4c9-4f04-8f71-8be31b9e7743&quot;,&quot;properties&quot;:{&quot;noteIndex&quot;:0},&quot;isEdited&quot;:false,&quot;manualOverride&quot;:{&quot;isManuallyOverridden&quot;:false,&quot;citeprocText&quot;:&quot;[26]&quot;,&quot;manualOverrideText&quot;:&quot;&quot;},&quot;citationTag&quot;:&quot;MENDELEY_CITATION_v3_eyJjaXRhdGlvbklEIjoiTUVOREVMRVlfQ0lUQVRJT05fZTBjZTI0YjctZjRjOS00ZjA0LThmNzEtOGJlMzFiOWU3NzQz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quot;,&quot;citationItems&quot;:[{&quot;id&quot;:&quot;300a85fa-1a97-3f4e-8d65-3c74532cde5e&quot;,&quot;itemData&quot;:{&quot;type&quot;:&quot;article-journal&quot;,&quot;id&quot;:&quot;300a85fa-1a97-3f4e-8d65-3c74532cde5e&quot;,&quot;title&quot;:&quot;Magnetocaloric properties of rare-earth-free Mn27Cr7Ni33Ge25Si8 High-Entropy Alloy&quot;,&quot;author&quot;:[{&quot;family&quot;:&quot;Sarlar&quot;,&quot;given&quot;:&quot;Kagan&quot;,&quot;parse-names&quot;:false,&quot;dropping-particle&quot;:&quot;&quot;,&quot;non-dropping-particle&quot;:&quot;&quot;},{&quot;family&quot;:&quot;Tekgu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IEEE Magnetics Letters&quot;,&quot;container-title-short&quot;:&quot;IEEE Magn. Lett.&quot;,&quot;DOI&quot;:&quot;10.1109/LMAG.2019.2955667&quot;,&quot;ISSN&quot;:&quot;19493088&quot;,&quot;issued&quot;:{&quot;date-parts&quot;:[[2019]]},&quot;abstract&quot;:&quot;The magnetic and magnetocaloric properties of a new Mn27Cr7Ni33Ge25Si8 high-entropy alloy (HEA) were investigated. The crystal structure is characterized through multiphase Rietveld refinement of X-ray diffraction data. The structure of the HEA is orthorhombic in the Pnma space group. Arrott plots indicate that the ferromagnetic-paramagnetic phase transition is of second order. The maximum magnetic entropy change is 2.49 J·kg-1·K-1, among the highest reported for alloys that do not contain rare earth elements.&quot;,&quot;publisher&quot;:&quot;Institute of Electrical and Electronics Engineers Inc.&quot;,&quot;volume&quot;:&quot;10&quot;},&quot;isTemporary&quot;:false}]},{&quot;citationID&quot;:&quot;MENDELEY_CITATION_c7666851-091c-4f4d-9188-380993c6d28f&quot;,&quot;properties&quot;:{&quot;noteIndex&quot;:0},&quot;isEdited&quot;:false,&quot;manualOverride&quot;:{&quot;isManuallyOverridden&quot;:false,&quot;citeprocText&quot;:&quot;[26]&quot;,&quot;manualOverrideText&quot;:&quot;&quot;},&quot;citationTag&quot;:&quot;MENDELEY_CITATION_v3_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&quot;,&quot;citationItems&quot;:[{&quot;id&quot;:&quot;300a85fa-1a97-3f4e-8d65-3c74532cde5e&quot;,&quot;itemData&quot;:{&quot;type&quot;:&quot;article-journal&quot;,&quot;id&quot;:&quot;300a85fa-1a97-3f4e-8d65-3c74532cde5e&quot;,&quot;title&quot;:&quot;Magnetocaloric properties of rare-earth-free Mn27Cr7Ni33Ge25Si8 High-Entropy Alloy&quot;,&quot;author&quot;:[{&quot;family&quot;:&quot;Sarlar&quot;,&quot;given&quot;:&quot;Kagan&quot;,&quot;parse-names&quot;:false,&quot;dropping-particle&quot;:&quot;&quot;,&quot;non-dropping-particle&quot;:&quot;&quot;},{&quot;family&quot;:&quot;Tekgu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IEEE Magnetics Letters&quot;,&quot;container-title-short&quot;:&quot;IEEE Magn. Lett.&quot;,&quot;DOI&quot;:&quot;10.1109/LMAG.2019.2955667&quot;,&quot;ISSN&quot;:&quot;19493088&quot;,&quot;issued&quot;:{&quot;date-parts&quot;:[[2019]]},&quot;abstract&quot;:&quot;The magnetic and magnetocaloric properties of a new Mn27Cr7Ni33Ge25Si8 high-entropy alloy (HEA) were investigated. The crystal structure is characterized through multiphase Rietveld refinement of X-ray diffraction data. The structure of the HEA is orthorhombic in the Pnma space group. Arrott plots indicate that the ferromagnetic-paramagnetic phase transition is of second order. The maximum magnetic entropy change is 2.49 J·kg-1·K-1, among the highest reported for alloys that do not contain rare earth elements.&quot;,&quot;publisher&quot;:&quot;Institute of Electrical and Electronics Engineers Inc.&quot;,&quot;volume&quot;:&quot;10&quot;},&quot;isTemporary&quot;:false}]},{&quot;citationID&quot;:&quot;MENDELEY_CITATION_6e1fb3fb-13e3-44ff-b5c4-53b2e77098b8&quot;,&quot;properties&quot;:{&quot;noteIndex&quot;:0},&quot;isEdited&quot;:false,&quot;manualOverride&quot;:{&quot;isManuallyOverridden&quot;:false,&quot;citeprocText&quot;:&quot;[27]&quot;,&quot;manualOverrideText&quot;:&quot;&quot;},&quot;citationTag&quot;:&quot;MENDELEY_CITATION_v3_eyJjaXRhdGlvbklEIjoiTUVOREVMRVlfQ0lUQVRJT05fNmUxZmIzZmItMTNlMy00NGZmLWI1YzQtNTNiMmU3NzA5OGI4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quot;,&quot;citationItems&quot;:[{&quot;id&quot;:&quot;043e454e-e84f-304d-a48d-608daa995b40&quot;,&quot;itemData&quot;:{&quot;type&quot;:&quot;article&quot;,&quot;id&quot;:&quot;043e454e-e84f-304d-a48d-608daa995b40&quot;,&quot;title&quot;:&quot;Magnetocaloric effect of Fe25Co25Ni25Mo5P10B10 high-entropy bulk metallic glass&quot;,&quot;author&quot;:[{&quot;family&quot;:&quot;Wu&quot;,&quot;given&quot;:&quot;Kenan&quot;,&quot;parse-names&quot;:false,&quot;dropping-particle&quot;:&quot;&quot;,&quot;non-dropping-particle&quot;:&quot;&quot;},{&quot;family&quot;:&quot;Liu&quot;,&quot;given&quot;:&quot;Cong&quot;,&quot;parse-names&quot;:false,&quot;dropping-particle&quot;:&quot;&quot;,&quot;non-dropping-particle&quot;:&quot;&quot;},{&quot;family&quot;:&quot;Li&quot;,&quot;given&quot;:&quot;Qiang&quot;,&quot;parse-names&quot;:false,&quot;dropping-particle&quot;:&quot;&quot;,&quot;non-dropping-particle&quot;:&quot;&quot;},{&quot;family&quot;:&quot;Huo&quot;,&quot;given&quot;:&quot;Juntao&quot;,&quot;parse-names&quot;:false,&quot;dropping-particle&quot;:&quot;&quot;,&quot;non-dropping-particle&quot;:&quot;&quot;},{&quot;family&quot;:&quot;Li&quot;,&quot;given&quot;:&quot;Mingcan&quot;,&quot;parse-names&quot;:false,&quot;dropping-particle&quot;:&quot;&quot;,&quot;non-dropping-particle&quot;:&quot;&quot;},{&quot;family&quot;:&quot;Chang&quot;,&quot;given&quot;:&quot;Chuntao&quot;,&quot;parse-names&quot;:false,&quot;dropping-particle&quot;:&quot;&quot;,&quot;non-dropping-particle&quot;:&quot;&quot;},{&quot;family&quot;:&quot;Sun&quot;,&quot;given&quot;:&quot;Yanfei&quot;,&quot;parse-names&quot;:false,&quot;dropping-particle&quot;:&quot;&quot;,&quot;non-dropping-particle&quot;:&quot;&quot;}],&quot;container-title&quot;:&quot;Journal of Magnetism and Magnetic Materials&quot;,&quot;container-title-short&quot;:&quot;J. Magn. Magn. Mater.&quot;,&quot;DOI&quot;:&quot;10.1016/j.jmmm.2019.165404&quot;,&quot;ISSN&quot;:&quot;03048853&quot;,&quot;issued&quot;:{&quot;date-parts&quot;:[[2019,11,1]]},&quot;abstract&quot;:&quot;In this work, Fe25Co25Ni25Mo5P10B10 high-entropy bulk metallic glass (HE-BMG) with a maximum diameter of 1.2 mm is prepared by combining fluxing treatment and J-quenching technique. The magnetocaloric effect and the “high-entropy effect” on the magnetocaloric properties of the present Fe25Co25Ni25Mo5P10B10 HE-BMG have been investigated. The Curie temperature of the present Fe25Co25Ni25Mo5P10B10 HE-BMG is 560 K, the peak value of the magnetic entropy change and the refrigerant capacity are 0.80 J kg−1 K−1 and 135.4 J kg−1 under the applied field of 1.5 T, 1.88 J kg−1 K−1 and 310.2 J kg−1 under the applied field of 5 T, respectively. Compared with other transition metal-based BMGs, the present Fe25Co25Ni25Mo5P10B10 HE-BMG does not exhibit a relatively larger magnetic entropy change but a much wider full width at half maximum temperature of the magnetic entropy change curve, thus a larger refrigerant capacity.&quot;,&quot;publisher&quot;:&quot;Elsevier B.V.&quot;,&quot;volume&quot;:&quot;489&quot;},&quot;isTemporary&quot;:false}]},{&quot;citationID&quot;:&quot;MENDELEY_CITATION_f8236b06-1920-4363-8616-01e380706dbc&quot;,&quot;properties&quot;:{&quot;noteIndex&quot;:0},&quot;isEdited&quot;:false,&quot;manualOverride&quot;:{&quot;isManuallyOverridden&quot;:false,&quot;citeprocText&quot;:&quot;[27]&quot;,&quot;manualOverrideText&quot;:&quot;&quot;},&quot;citationTag&quot;:&quot;MENDELEY_CITATION_v3_eyJjaXRhdGlvbklEIjoiTUVOREVMRVlfQ0lUQVRJT05fZjgyMzZiMDYtMTkyMC00MzYzLTg2MTYtMDFlMzgwNzA2ZGJj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quot;,&quot;citationItems&quot;:[{&quot;id&quot;:&quot;043e454e-e84f-304d-a48d-608daa995b40&quot;,&quot;itemData&quot;:{&quot;type&quot;:&quot;article&quot;,&quot;id&quot;:&quot;043e454e-e84f-304d-a48d-608daa995b40&quot;,&quot;title&quot;:&quot;Magnetocaloric effect of Fe25Co25Ni25Mo5P10B10 high-entropy bulk metallic glass&quot;,&quot;author&quot;:[{&quot;family&quot;:&quot;Wu&quot;,&quot;given&quot;:&quot;Kenan&quot;,&quot;parse-names&quot;:false,&quot;dropping-particle&quot;:&quot;&quot;,&quot;non-dropping-particle&quot;:&quot;&quot;},{&quot;family&quot;:&quot;Liu&quot;,&quot;given&quot;:&quot;Cong&quot;,&quot;parse-names&quot;:false,&quot;dropping-particle&quot;:&quot;&quot;,&quot;non-dropping-particle&quot;:&quot;&quot;},{&quot;family&quot;:&quot;Li&quot;,&quot;given&quot;:&quot;Qiang&quot;,&quot;parse-names&quot;:false,&quot;dropping-particle&quot;:&quot;&quot;,&quot;non-dropping-particle&quot;:&quot;&quot;},{&quot;family&quot;:&quot;Huo&quot;,&quot;given&quot;:&quot;Juntao&quot;,&quot;parse-names&quot;:false,&quot;dropping-particle&quot;:&quot;&quot;,&quot;non-dropping-particle&quot;:&quot;&quot;},{&quot;family&quot;:&quot;Li&quot;,&quot;given&quot;:&quot;Mingcan&quot;,&quot;parse-names&quot;:false,&quot;dropping-particle&quot;:&quot;&quot;,&quot;non-dropping-particle&quot;:&quot;&quot;},{&quot;family&quot;:&quot;Chang&quot;,&quot;given&quot;:&quot;Chuntao&quot;,&quot;parse-names&quot;:false,&quot;dropping-particle&quot;:&quot;&quot;,&quot;non-dropping-particle&quot;:&quot;&quot;},{&quot;family&quot;:&quot;Sun&quot;,&quot;given&quot;:&quot;Yanfei&quot;,&quot;parse-names&quot;:false,&quot;dropping-particle&quot;:&quot;&quot;,&quot;non-dropping-particle&quot;:&quot;&quot;}],&quot;container-title&quot;:&quot;Journal of Magnetism and Magnetic Materials&quot;,&quot;container-title-short&quot;:&quot;J. Magn. Magn. Mater.&quot;,&quot;DOI&quot;:&quot;10.1016/j.jmmm.2019.165404&quot;,&quot;ISSN&quot;:&quot;03048853&quot;,&quot;issued&quot;:{&quot;date-parts&quot;:[[2019,11,1]]},&quot;abstract&quot;:&quot;In this work, Fe25Co25Ni25Mo5P10B10 high-entropy bulk metallic glass (HE-BMG) with a maximum diameter of 1.2 mm is prepared by combining fluxing treatment and J-quenching technique. The magnetocaloric effect and the “high-entropy effect” on the magnetocaloric properties of the present Fe25Co25Ni25Mo5P10B10 HE-BMG have been investigated. The Curie temperature of the present Fe25Co25Ni25Mo5P10B10 HE-BMG is 560 K, the peak value of the magnetic entropy change and the refrigerant capacity are 0.80 J kg−1 K−1 and 135.4 J kg−1 under the applied field of 1.5 T, 1.88 J kg−1 K−1 and 310.2 J kg−1 under the applied field of 5 T, respectively. Compared with other transition metal-based BMGs, the present Fe25Co25Ni25Mo5P10B10 HE-BMG does not exhibit a relatively larger magnetic entropy change but a much wider full width at half maximum temperature of the magnetic entropy change curve, thus a larger refrigerant capacity.&quot;,&quot;publisher&quot;:&quot;Elsevier B.V.&quot;,&quot;volume&quot;:&quot;489&quot;},&quot;isTemporary&quot;:false}]},{&quot;citationID&quot;:&quot;MENDELEY_CITATION_07d3e6ca-a385-405e-b825-14be0e8a393b&quot;,&quot;properties&quot;:{&quot;noteIndex&quot;:0},&quot;isEdited&quot;:false,&quot;manualOverride&quot;:{&quot;isManuallyOverridden&quot;:false,&quot;citeprocText&quot;:&quot;[27]&quot;,&quot;manualOverrideText&quot;:&quot;&quot;},&quot;citationTag&quot;:&quot;MENDELEY_CITATION_v3_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&quot;,&quot;citationItems&quot;:[{&quot;id&quot;:&quot;043e454e-e84f-304d-a48d-608daa995b40&quot;,&quot;itemData&quot;:{&quot;type&quot;:&quot;article&quot;,&quot;id&quot;:&quot;043e454e-e84f-304d-a48d-608daa995b40&quot;,&quot;title&quot;:&quot;Magnetocaloric effect of Fe25Co25Ni25Mo5P10B10 high-entropy bulk metallic glass&quot;,&quot;author&quot;:[{&quot;family&quot;:&quot;Wu&quot;,&quot;given&quot;:&quot;Kenan&quot;,&quot;parse-names&quot;:false,&quot;dropping-particle&quot;:&quot;&quot;,&quot;non-dropping-particle&quot;:&quot;&quot;},{&quot;family&quot;:&quot;Liu&quot;,&quot;given&quot;:&quot;Cong&quot;,&quot;parse-names&quot;:false,&quot;dropping-particle&quot;:&quot;&quot;,&quot;non-dropping-particle&quot;:&quot;&quot;},{&quot;family&quot;:&quot;Li&quot;,&quot;given&quot;:&quot;Qiang&quot;,&quot;parse-names&quot;:false,&quot;dropping-particle&quot;:&quot;&quot;,&quot;non-dropping-particle&quot;:&quot;&quot;},{&quot;family&quot;:&quot;Huo&quot;,&quot;given&quot;:&quot;Juntao&quot;,&quot;parse-names&quot;:false,&quot;dropping-particle&quot;:&quot;&quot;,&quot;non-dropping-particle&quot;:&quot;&quot;},{&quot;family&quot;:&quot;Li&quot;,&quot;given&quot;:&quot;Mingcan&quot;,&quot;parse-names&quot;:false,&quot;dropping-particle&quot;:&quot;&quot;,&quot;non-dropping-particle&quot;:&quot;&quot;},{&quot;family&quot;:&quot;Chang&quot;,&quot;given&quot;:&quot;Chuntao&quot;,&quot;parse-names&quot;:false,&quot;dropping-particle&quot;:&quot;&quot;,&quot;non-dropping-particle&quot;:&quot;&quot;},{&quot;family&quot;:&quot;Sun&quot;,&quot;given&quot;:&quot;Yanfei&quot;,&quot;parse-names&quot;:false,&quot;dropping-particle&quot;:&quot;&quot;,&quot;non-dropping-particle&quot;:&quot;&quot;}],&quot;container-title&quot;:&quot;Journal of Magnetism and Magnetic Materials&quot;,&quot;container-title-short&quot;:&quot;J. Magn. Magn. Mater.&quot;,&quot;DOI&quot;:&quot;10.1016/j.jmmm.2019.165404&quot;,&quot;ISSN&quot;:&quot;03048853&quot;,&quot;issued&quot;:{&quot;date-parts&quot;:[[2019,11,1]]},&quot;abstract&quot;:&quot;In this work, Fe25Co25Ni25Mo5P10B10 high-entropy bulk metallic glass (HE-BMG) with a maximum diameter of 1.2 mm is prepared by combining fluxing treatment and J-quenching technique. The magnetocaloric effect and the “high-entropy effect” on the magnetocaloric properties of the present Fe25Co25Ni25Mo5P10B10 HE-BMG have been investigated. The Curie temperature of the present Fe25Co25Ni25Mo5P10B10 HE-BMG is 560 K, the peak value of the magnetic entropy change and the refrigerant capacity are 0.80 J kg−1 K−1 and 135.4 J kg−1 under the applied field of 1.5 T, 1.88 J kg−1 K−1 and 310.2 J kg−1 under the applied field of 5 T, respectively. Compared with other transition metal-based BMGs, the present Fe25Co25Ni25Mo5P10B10 HE-BMG does not exhibit a relatively larger magnetic entropy change but a much wider full width at half maximum temperature of the magnetic entropy change curve, thus a larger refrigerant capacity.&quot;,&quot;publisher&quot;:&quot;Elsevier B.V.&quot;,&quot;volume&quot;:&quot;489&quot;},&quot;isTemporary&quot;:false}]},{&quot;citationID&quot;:&quot;MENDELEY_CITATION_1b3fd41a-6f9f-4d84-a598-0f7c1f920689&quot;,&quot;properties&quot;:{&quot;noteIndex&quot;:0},&quot;isEdited&quot;:false,&quot;manualOverride&quot;:{&quot;isManuallyOverridden&quot;:false,&quot;citeprocText&quot;:&quot;[28]&quot;,&quot;manualOverrideText&quot;:&quot;&quot;},&quot;citationTag&quot;:&quot;MENDELEY_CITATION_v3_eyJjaXRhdGlvbklEIjoiTUVOREVMRVlfQ0lUQVRJT05fMWIzZmQ0MWEtNmY5Zi00ZDg0LWE1OTgtMGY3YzFmOTIwNjg5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quot;,&quot;citationItems&quot;:[{&quot;id&quot;:&quot;cea9df21-6be7-320d-a101-afc783baba66&quot;,&quot;itemData&quot;:{&quot;type&quot;:&quot;article-journal&quot;,&quot;id&quot;:&quot;cea9df21-6be7-320d-a101-afc783baba66&quot;,&quot;title&quot;:&quot;Magnetocaloric effect of high-entropy rare-earth alloy GdTbHoEr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Rao&quot;,&quot;given&quot;:&quot;G. H.&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Zhong&quot;,&quot;given&quot;:&quot;X. C.&quot;,&quot;parse-names&quot;:false,&quot;dropping-particle&quot;:&quot;&quot;,&quot;non-dropping-particle&quot;:&quot;&quot;},{&quot;family&quot;:&quot;Liu&quot;,&quot;given&quot;:&quot;Z. W.&quot;,&quot;parse-names&quot;:false,&quot;dropping-particle&quot;:&quot;&quot;,&quot;non-dropping-particle&quot;:&quot;&quot;}],&quot;container-title&quot;:&quot;Journal of Materials Science: Materials in Electronics&quot;,&quot;DOI&quot;:&quot;10.1007/s10854-021-05749-1&quot;,&quot;ISSN&quot;:&quot;1573482X&quot;,&quot;issued&quot;:{&quot;date-parts&quot;:[[2021,4,1]]},&quot;page&quot;:&quot;10919-10926&quot;,&quot;abstract&quot;:&quot;Magnetocaloric effect of a single-phase high-entropy rare-earth alloy GdTbHoErY with the hexagonal close-packed (HCP) structure was studied. As the external field increases, the peak isothermal magnetic entropy change (ΔSM) of the alloy is accompanied by a hump, which widens the ΔSM peak and thus increases the refrigerant capacity (RC) value. Under a magnetic field of 5 T, the RC and the ΔSM reach 453 J kg−1 and 5.4 J kg−1 K−1, respectively. The high RC for the high-entropy alloy is mainly attributed to the wider working temperature range. Moreover, the random distribution of atoms in the lattice leads to a complex magnetic structure and exchange coupling in this alloy. This feature of high-entropy alloy GdTbHoErY makes a gradual change in the magnetic sequence, which leads to an enhanced magnetocaloric effect.&quot;,&quot;publisher&quot;:&quot;Springer&quot;,&quot;issue&quot;:&quot;8&quot;,&quot;volume&quot;:&quot;32&quot;,&quot;container-title-short&quot;:&quot;&quot;},&quot;isTemporary&quot;:false}]},{&quot;citationID&quot;:&quot;MENDELEY_CITATION_cd9d3a55-089a-4fdc-baf8-54736c1f121c&quot;,&quot;properties&quot;:{&quot;noteIndex&quot;:0},&quot;isEdited&quot;:false,&quot;manualOverride&quot;:{&quot;isManuallyOverridden&quot;:false,&quot;citeprocText&quot;:&quot;[28]&quot;,&quot;manualOverrideText&quot;:&quot;&quot;},&quot;citationTag&quot;:&quot;MENDELEY_CITATION_v3_eyJjaXRhdGlvbklEIjoiTUVOREVMRVlfQ0lUQVRJT05fY2Q5ZDNhNTUtMDg5YS00ZmRjLWJhZjgtNTQ3MzZjMWYxMjFj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quot;,&quot;citationItems&quot;:[{&quot;id&quot;:&quot;cea9df21-6be7-320d-a101-afc783baba66&quot;,&quot;itemData&quot;:{&quot;type&quot;:&quot;article-journal&quot;,&quot;id&quot;:&quot;cea9df21-6be7-320d-a101-afc783baba66&quot;,&quot;title&quot;:&quot;Magnetocaloric effect of high-entropy rare-earth alloy GdTbHoEr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Rao&quot;,&quot;given&quot;:&quot;G. H.&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Zhong&quot;,&quot;given&quot;:&quot;X. C.&quot;,&quot;parse-names&quot;:false,&quot;dropping-particle&quot;:&quot;&quot;,&quot;non-dropping-particle&quot;:&quot;&quot;},{&quot;family&quot;:&quot;Liu&quot;,&quot;given&quot;:&quot;Z. W.&quot;,&quot;parse-names&quot;:false,&quot;dropping-particle&quot;:&quot;&quot;,&quot;non-dropping-particle&quot;:&quot;&quot;}],&quot;container-title&quot;:&quot;Journal of Materials Science: Materials in Electronics&quot;,&quot;DOI&quot;:&quot;10.1007/s10854-021-05749-1&quot;,&quot;ISSN&quot;:&quot;1573482X&quot;,&quot;issued&quot;:{&quot;date-parts&quot;:[[2021,4,1]]},&quot;page&quot;:&quot;10919-10926&quot;,&quot;abstract&quot;:&quot;Magnetocaloric effect of a single-phase high-entropy rare-earth alloy GdTbHoErY with the hexagonal close-packed (HCP) structure was studied. As the external field increases, the peak isothermal magnetic entropy change (ΔSM) of the alloy is accompanied by a hump, which widens the ΔSM peak and thus increases the refrigerant capacity (RC) value. Under a magnetic field of 5 T, the RC and the ΔSM reach 453 J kg−1 and 5.4 J kg−1 K−1, respectively. The high RC for the high-entropy alloy is mainly attributed to the wider working temperature range. Moreover, the random distribution of atoms in the lattice leads to a complex magnetic structure and exchange coupling in this alloy. This feature of high-entropy alloy GdTbHoErY makes a gradual change in the magnetic sequence, which leads to an enhanced magnetocaloric effect.&quot;,&quot;publisher&quot;:&quot;Springer&quot;,&quot;issue&quot;:&quot;8&quot;,&quot;volume&quot;:&quot;32&quot;,&quot;container-title-short&quot;:&quot;&quot;},&quot;isTemporary&quot;:false}]},{&quot;citationID&quot;:&quot;MENDELEY_CITATION_225aaf8b-6cd0-49e9-a4aa-6cbc2982060a&quot;,&quot;properties&quot;:{&quot;noteIndex&quot;:0},&quot;isEdited&quot;:false,&quot;manualOverride&quot;:{&quot;isManuallyOverridden&quot;:false,&quot;citeprocText&quot;:&quot;[28]&quot;,&quot;manualOverrideText&quot;:&quot;&quot;},&quot;citationTag&quot;:&quot;MENDELEY_CITATION_v3_eyJjaXRhdGlvbklEIjoiTUVOREVMRVlfQ0lUQVRJT05fMjI1YWFmOGItNmNkMC00OWU5LWE0YWEtNmNiYzI5ODIwNjBh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quot;,&quot;citationItems&quot;:[{&quot;id&quot;:&quot;cea9df21-6be7-320d-a101-afc783baba66&quot;,&quot;itemData&quot;:{&quot;type&quot;:&quot;article-journal&quot;,&quot;id&quot;:&quot;cea9df21-6be7-320d-a101-afc783baba66&quot;,&quot;title&quot;:&quot;Magnetocaloric effect of high-entropy rare-earth alloy GdTbHoEr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Rao&quot;,&quot;given&quot;:&quot;G. H.&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Zhong&quot;,&quot;given&quot;:&quot;X. C.&quot;,&quot;parse-names&quot;:false,&quot;dropping-particle&quot;:&quot;&quot;,&quot;non-dropping-particle&quot;:&quot;&quot;},{&quot;family&quot;:&quot;Liu&quot;,&quot;given&quot;:&quot;Z. W.&quot;,&quot;parse-names&quot;:false,&quot;dropping-particle&quot;:&quot;&quot;,&quot;non-dropping-particle&quot;:&quot;&quot;}],&quot;container-title&quot;:&quot;Journal of Materials Science: Materials in Electronics&quot;,&quot;DOI&quot;:&quot;10.1007/s10854-021-05749-1&quot;,&quot;ISSN&quot;:&quot;1573482X&quot;,&quot;issued&quot;:{&quot;date-parts&quot;:[[2021,4,1]]},&quot;page&quot;:&quot;10919-10926&quot;,&quot;abstract&quot;:&quot;Magnetocaloric effect of a single-phase high-entropy rare-earth alloy GdTbHoErY with the hexagonal close-packed (HCP) structure was studied. As the external field increases, the peak isothermal magnetic entropy change (ΔSM) of the alloy is accompanied by a hump, which widens the ΔSM peak and thus increases the refrigerant capacity (RC) value. Under a magnetic field of 5 T, the RC and the ΔSM reach 453 J kg−1 and 5.4 J kg−1 K−1, respectively. The high RC for the high-entropy alloy is mainly attributed to the wider working temperature range. Moreover, the random distribution of atoms in the lattice leads to a complex magnetic structure and exchange coupling in this alloy. This feature of high-entropy alloy GdTbHoErY makes a gradual change in the magnetic sequence, which leads to an enhanced magnetocaloric effect.&quot;,&quot;publisher&quot;:&quot;Springer&quot;,&quot;issue&quot;:&quot;8&quot;,&quot;volume&quot;:&quot;32&quot;,&quot;container-title-short&quot;:&quot;&quot;},&quot;isTemporary&quot;:false}]},{&quot;citationID&quot;:&quot;MENDELEY_CITATION_590d289c-1ecb-475a-b54c-70e83d838b47&quot;,&quot;properties&quot;:{&quot;noteIndex&quot;:0},&quot;isEdited&quot;:false,&quot;manualOverride&quot;:{&quot;isManuallyOverridden&quot;:false,&quot;citeprocText&quot;:&quot;[28]&quot;,&quot;manualOverrideText&quot;:&quot;&quot;},&quot;citationTag&quot;:&quot;MENDELEY_CITATION_v3_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&quot;,&quot;citationItems&quot;:[{&quot;id&quot;:&quot;cea9df21-6be7-320d-a101-afc783baba66&quot;,&quot;itemData&quot;:{&quot;type&quot;:&quot;article-journal&quot;,&quot;id&quot;:&quot;cea9df21-6be7-320d-a101-afc783baba66&quot;,&quot;title&quot;:&quot;Magnetocaloric effect of high-entropy rare-earth alloy GdTbHoErY&quot;,&quot;author&quot;:[{&quot;family&quot;:&quot;Lu&quot;,&quot;given&quot;:&quot;S. F.&quot;,&quot;parse-names&quot;:false,&quot;dropping-particle&quot;:&quot;&quot;,&quot;non-dropping-particle&quot;:&quot;&quot;},{&quot;family&quot;:&quot;Ma&quot;,&quot;given&quot;:&quot;L.&quot;,&quot;parse-names&quot;:false,&quot;dropping-particle&quot;:&quot;&quot;,&quot;non-dropping-particle&quot;:&quot;&quot;},{&quot;family&quot;:&quot;Rao&quot;,&quot;given&quot;:&quot;G. H.&quot;,&quot;parse-names&quot;:false,&quot;dropping-particle&quot;:&quot;&quot;,&quot;non-dropping-particle&quot;:&quot;&quot;},{&quot;family&quot;:&quot;Wang&quot;,&quot;given&quot;:&quot;J.&quot;,&quot;parse-names&quot;:false,&quot;dropping-particle&quot;:&quot;&quot;,&quot;non-dropping-particle&quot;:&quot;&quot;},{&quot;family&quot;:&quot;Du&quot;,&quot;given&quot;:&quot;Y. S.&quot;,&quot;parse-names&quot;:false,&quot;dropping-particle&quot;:&quot;&quot;,&quot;non-dropping-particle&quot;:&quot;&quot;},{&quot;family&quot;:&quot;Li&quot;,&quot;given&quot;:&quot;L.&quot;,&quot;parse-names&quot;:false,&quot;dropping-particle&quot;:&quot;&quot;,&quot;non-dropping-particle&quot;:&quot;&quot;},{&quot;family&quot;:&quot;Zhao&quot;,&quot;given&quot;:&quot;J. T.&quot;,&quot;parse-names&quot;:false,&quot;dropping-particle&quot;:&quot;&quot;,&quot;non-dropping-particle&quot;:&quot;&quot;},{&quot;family&quot;:&quot;Zhong&quot;,&quot;given&quot;:&quot;X. C.&quot;,&quot;parse-names&quot;:false,&quot;dropping-particle&quot;:&quot;&quot;,&quot;non-dropping-particle&quot;:&quot;&quot;},{&quot;family&quot;:&quot;Liu&quot;,&quot;given&quot;:&quot;Z. W.&quot;,&quot;parse-names&quot;:false,&quot;dropping-particle&quot;:&quot;&quot;,&quot;non-dropping-particle&quot;:&quot;&quot;}],&quot;container-title&quot;:&quot;Journal of Materials Science: Materials in Electronics&quot;,&quot;DOI&quot;:&quot;10.1007/s10854-021-05749-1&quot;,&quot;ISSN&quot;:&quot;1573482X&quot;,&quot;issued&quot;:{&quot;date-parts&quot;:[[2021,4,1]]},&quot;page&quot;:&quot;10919-10926&quot;,&quot;abstract&quot;:&quot;Magnetocaloric effect of a single-phase high-entropy rare-earth alloy GdTbHoErY with the hexagonal close-packed (HCP) structure was studied. As the external field increases, the peak isothermal magnetic entropy change (ΔSM) of the alloy is accompanied by a hump, which widens the ΔSM peak and thus increases the refrigerant capacity (RC) value. Under a magnetic field of 5 T, the RC and the ΔSM reach 453 J kg−1 and 5.4 J kg−1 K−1, respectively. The high RC for the high-entropy alloy is mainly attributed to the wider working temperature range. Moreover, the random distribution of atoms in the lattice leads to a complex magnetic structure and exchange coupling in this alloy. This feature of high-entropy alloy GdTbHoErY makes a gradual change in the magnetic sequence, which leads to an enhanced magnetocaloric effect.&quot;,&quot;publisher&quot;:&quot;Springer&quot;,&quot;issue&quot;:&quot;8&quot;,&quot;volume&quot;:&quot;32&quot;,&quot;container-title-short&quot;:&quot;&quot;},&quot;isTemporary&quot;:false}]},{&quot;citationID&quot;:&quot;MENDELEY_CITATION_9c43659d-5150-49f3-9475-7a95aa34ddfd&quot;,&quot;properties&quot;:{&quot;noteIndex&quot;:0},&quot;isEdited&quot;:false,&quot;manualOverride&quot;:{&quot;isManuallyOverridden&quot;:false,&quot;citeprocText&quot;:&quot;[29]&quot;,&quot;manualOverrideText&quot;:&quot;&quot;},&quot;citationTag&quot;:&quot;MENDELEY_CITATION_v3_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&quot;,&quot;citationItems&quot;:[{&quot;id&quot;:&quot;7ef8ea10-a8bb-3870-9389-43a6d2cf5d4c&quot;,&quot;itemData&quot;:{&quot;type&quot;:&quot;article-journal&quot;,&quot;id&quot;:&quot;7ef8ea10-a8bb-3870-9389-43a6d2cf5d4c&quot;,&quot;title&quot;:&quot;Magnetocaloric properties in a FeNiGaMnSi high entropy alloy&quot;,&quot;author&quot;:[{&quot;family&quot;:&quot;Sarlar&quot;,&quot;given&quot;:&quot;Kagan&quot;,&quot;parse-names&quot;:false,&quot;dropping-particle&quot;:&quot;&quot;,&quot;non-dropping-particle&quot;:&quot;&quot;},{&quot;family&quot;:&quot;Tekgü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Current Applied Physics&quot;,&quot;DOI&quot;:&quot;10.1016/j.cap.2019.09.019&quot;,&quot;ISSN&quot;:&quot;15671739&quot;,&quot;issued&quot;:{&quot;date-parts&quot;:[[2020,1,1]]},&quot;page&quot;:&quot;18-22&quot;,&quot;abstract&quot;:&quot;We investigated a new Fe26.7Ni26.7Ga15.6Mn20Si11 high entropy alloy (HEA) without the rare earth element. The structural, magnetic and magnetocaloric properties of the resulting materials are presented. The HEAs successfully is produced by the arc melting with suction casting method. The crystal structures are characterised through multiphase Rietveld refinement of X-ray diffraction data. The structure of the HEAs was found to be the body centred cubic (bcc). In the magnetic measurements, the ferromagnetic to paramagnetic transition was obtained in the range of 300–400 K. With the employed suction casting method; the Fe26.7Ni26.7Ga15.6Mn20Si11 HEA shows the best magnetocaloric properties as 1.59 Jkg−1K−1 maximum magnetic entropy change (0–2 T) and 75.68 Jkg-1 refrigeration capacity after the annealing process.&quot;,&quot;publisher&quot;:&quot;Elsevier B.V.&quot;,&quot;issue&quot;:&quot;1&quot;,&quot;volume&quot;:&quot;20&quot;,&quot;container-title-short&quot;:&quot;&quot;},&quot;isTemporary&quot;:false}]},{&quot;citationID&quot;:&quot;MENDELEY_CITATION_ddb96396-21fa-4b7f-bd8e-be7248c2aa27&quot;,&quot;properties&quot;:{&quot;noteIndex&quot;:0},&quot;isEdited&quot;:false,&quot;manualOverride&quot;:{&quot;isManuallyOverridden&quot;:false,&quot;citeprocText&quot;:&quot;[29]&quot;,&quot;manualOverrideText&quot;:&quot;&quot;},&quot;citationTag&quot;:&quot;MENDELEY_CITATION_v3_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&quot;,&quot;citationItems&quot;:[{&quot;id&quot;:&quot;7ef8ea10-a8bb-3870-9389-43a6d2cf5d4c&quot;,&quot;itemData&quot;:{&quot;type&quot;:&quot;article-journal&quot;,&quot;id&quot;:&quot;7ef8ea10-a8bb-3870-9389-43a6d2cf5d4c&quot;,&quot;title&quot;:&quot;Magnetocaloric properties in a FeNiGaMnSi high entropy alloy&quot;,&quot;author&quot;:[{&quot;family&quot;:&quot;Sarlar&quot;,&quot;given&quot;:&quot;Kagan&quot;,&quot;parse-names&quot;:false,&quot;dropping-particle&quot;:&quot;&quot;,&quot;non-dropping-particle&quot;:&quot;&quot;},{&quot;family&quot;:&quot;Tekgül&quot;,&quot;given&quot;:&quot;Atakan&quot;,&quot;parse-names&quot;:false,&quot;dropping-particle&quot;:&quot;&quot;,&quot;non-dropping-particle&quot;:&quot;&quot;},{&quot;family&quot;:&quot;Kucuk&quot;,&quot;given&quot;:&quot;Ilker&quot;,&quot;parse-names&quot;:false,&quot;dropping-particle&quot;:&quot;&quot;,&quot;non-dropping-particle&quot;:&quot;&quot;}],&quot;container-title&quot;:&quot;Current Applied Physics&quot;,&quot;DOI&quot;:&quot;10.1016/j.cap.2019.09.019&quot;,&quot;ISSN&quot;:&quot;15671739&quot;,&quot;issued&quot;:{&quot;date-parts&quot;:[[2020,1,1]]},&quot;page&quot;:&quot;18-22&quot;,&quot;abstract&quot;:&quot;We investigated a new Fe26.7Ni26.7Ga15.6Mn20Si11 high entropy alloy (HEA) without the rare earth element. The structural, magnetic and magnetocaloric properties of the resulting materials are presented. The HEAs successfully is produced by the arc melting with suction casting method. The crystal structures are characterised through multiphase Rietveld refinement of X-ray diffraction data. The structure of the HEAs was found to be the body centred cubic (bcc). In the magnetic measurements, the ferromagnetic to paramagnetic transition was obtained in the range of 300–400 K. With the employed suction casting method; the Fe26.7Ni26.7Ga15.6Mn20Si11 HEA shows the best magnetocaloric properties as 1.59 Jkg−1K−1 maximum magnetic entropy change (0–2 T) and 75.68 Jkg-1 refrigeration capacity after the annealing process.&quot;,&quot;publisher&quot;:&quot;Elsevier B.V.&quot;,&quot;issue&quot;:&quot;1&quot;,&quot;volume&quot;:&quot;20&quot;,&quot;container-title-short&quot;:&quot;&quot;},&quot;isTemporary&quot;:false}]},{&quot;citationID&quot;:&quot;MENDELEY_CITATION_9d527159-6f79-4a4c-af72-3efaef48f2ff&quot;,&quot;properties&quot;:{&quot;noteIndex&quot;:0},&quot;isEdited&quot;:false,&quot;manualOverride&quot;:{&quot;isManuallyOverridden&quot;:false,&quot;citeprocText&quot;:&quot;[30]&quot;,&quot;manualOverrideText&quot;:&quot;&quot;},&quot;citationTag&quot;:&quot;MENDELEY_CITATION_v3_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&quot;,&quot;citationItems&quot;:[{&quot;id&quot;:&quot;a690de9a-aff5-3770-9f6e-dbffa77269b8&quot;,&quot;itemData&quot;:{&quot;type&quot;:&quot;article-journal&quot;,&quot;id&quot;:&quot;a690de9a-aff5-3770-9f6e-dbffa77269b8&quot;,&quot;title&quot;:&quot;Magnetocaloric properties of melt-spun MnFe-rich high-entropy alloy&quot;,&quot;author&quot;:[{&quot;family&quot;:&quot;Huang&quot;,&quot;given&quot;:&quot;Shuo&quot;,&quot;parse-names&quot;:false,&quot;dropping-particle&quot;:&quot;&quot;,&quot;non-dropping-particle&quot;:&quot;&quot;},{&quot;family&quot;:&quot;Dong&quot;,&quot;given&quot;:&quot;Zhihua&quot;,&quot;parse-names&quot;:false,&quot;dropping-particle&quot;:&quot;&quot;,&quot;non-dropping-particle&quot;:&quot;&quot;},{&quot;family&quot;:&quot;Mu&quot;,&quot;given&quot;:&quot;Wangzhong&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Applied Physics Letters&quot;,&quot;container-title-short&quot;:&quot;Appl. Phys. Lett.&quot;,&quot;DOI&quot;:&quot;10.1063/5.0065067&quot;,&quot;ISSN&quot;:&quot;00036951&quot;,&quot;issued&quot;:{&quot;date-parts&quot;:[[2021,10,4]]},&quot;abstract&quot;:&quot;High-entropy functional materials are of great interest in materials science and engineering community. In this work, ab initio electronic structure calculations of the phase stability and magnetic transition temperature of AlxCr0.25MnFeCo0.25−yNiy (x = 0-0.5, y = 0-0.25) alloys were performed to screen for compositions showing promising magnetocaloric properties in the vicinity of room temperature. The selected Al0.44Cr0.25MnFeCo0.05Ni0.2 alloy was synthesized via a rapid solidification technique and systematically characterized with respect to its structural and magnetocaloric properties. The results indicate that this alloy possesses a homogeneous microstructure based on an underlying body-centered cubic lattice and has a Curie temperature of ∼340 K. The temperature dependence of the adiabatic temperature change was evaluated using both direct and indirect methods. The ab initio-assisted design of 3d-metal-based high-entropy alloys, explored here, is intended to contribute to the development of magnetic refrigerators for room-temperature applications.&quot;,&quot;publisher&quot;:&quot;American Institute of Physics Inc.&quot;,&quot;issue&quot;:&quot;14&quot;,&quot;volume&quot;:&quot;119&quot;},&quot;isTemporary&quot;:false}]},{&quot;citationID&quot;:&quot;MENDELEY_CITATION_3a966e0a-4835-403c-b881-371c12661200&quot;,&quot;properties&quot;:{&quot;noteIndex&quot;:0},&quot;isEdited&quot;:false,&quot;manualOverride&quot;:{&quot;isManuallyOverridden&quot;:false,&quot;citeprocText&quot;:&quot;[31]&quot;,&quot;manualOverrideText&quot;:&quot;&quot;},&quot;citationTag&quot;:&quot;MENDELEY_CITATION_v3_eyJjaXRhdGlvbklEIjoiTUVOREVMRVlfQ0lUQVRJT05fM2E5NjZlMGEtNDgzNS00MDNjLWI4ODEtMzcxYzEyNjYxMjAw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quot;,&quot;citationItems&quot;:[{&quot;id&quot;:&quot;f0252f4d-0199-3865-9e71-e49c3da6bde7&quot;,&quot;itemData&quot;:{&quot;type&quot;:&quot;article-journal&quot;,&quot;id&quot;:&quot;f0252f4d-0199-3865-9e71-e49c3da6bde7&quot;,&quot;title&quot;:&quot;MnFeNiGeSi high-entropy alloy with large magnetocaloric effect&quot;,&quot;author&quot;:[{&quot;family&quot;:&quot;Law&quot;,&quot;given&quot;:&quot;Jia Yan&quot;,&quot;parse-names&quot;:false,&quot;dropping-particle&quot;:&quot;&quot;,&quot;non-dropping-particle&quot;:&quot;&quot;},{&quot;family&quot;:&quot;Moreno-Ramírez&quot;,&quot;given&quot;:&quot;Luis M.&quot;,&quot;parse-names&quot;:false,&quot;dropping-particle&quot;:&quot;&quot;,&quot;non-dropping-particle&quot;:&quot;&quot;},{&quot;family&quot;:&quot;Díaz-García&quot;,&quot;given&quot;:&quot;Álvaro&quot;,&quot;parse-names&quot;:false,&quot;dropping-particle&quot;:&quot;&quot;,&quot;non-dropping-particle&quot;:&quot;&quot;},{&quot;family&quot;:&quot;Martín-Cid&quot;,&quot;given&quot;:&quot;Andrés&quot;,&quot;parse-names&quot;:false,&quot;dropping-particle&quot;:&quot;&quot;,&quot;non-dropping-particle&quot;:&quot;&quot;},{&quot;family&quot;:&quot;Kobayashi&quot;,&quot;given&quot;:&quot;Shintaro&quot;,&quot;parse-names&quot;:false,&quot;dropping-particle&quot;:&quot;&quot;,&quot;non-dropping-particle&quot;:&quot;&quot;},{&quot;family&quot;:&quot;Kawaguchi&quot;,&quot;given&quot;:&quot;Shogo&quot;,&quot;parse-names&quot;:false,&quot;dropping-particle&quot;:&quot;&quot;,&quot;non-dropping-particle&quot;:&quot;&quot;},{&quot;family&quot;:&quot;Nakamura&quot;,&quot;given&quot;:&quot;Tetsuya&quot;,&quot;parse-names&quot;:false,&quot;dropping-particle&quot;:&quot;&quot;,&quot;non-dropping-particle&quot;:&quot;&quot;},{&quot;family&quot;:&quot;Franco&quot;,&quot;given&quot;:&quot;Victorino&quot;,&quot;parse-names&quot;:false,&quot;dropping-particle&quot;:&quot;&quot;,&quot;non-dropping-particle&quot;:&quot;&quot;}],&quot;container-title&quot;:&quot;Journal of Alloys and Compounds&quot;,&quot;container-title-short&quot;:&quot;J. Alloys Compd.&quot;,&quot;DOI&quot;:&quot;10.1016/j.jallcom.2020.157424&quot;,&quot;ISSN&quot;:&quot;09258388&quot;,&quot;issued&quot;:{&quot;date-parts&quot;:[[2021,2,25]]},&quot;abstract&quot;:&quot;The magnetocaloric effect of high-entropy alloys (HEAs) due to a second-order phase transition exhibits limited response. A significant improvement is obtained in Mn22.3Fe22.2Ni22.2Ge16.65Si16.65 HEA as it exhibits a magneto-structural first-order phase transition. Its isothermal entropy change of 7.3 J kg−1K−1 (for 2.5 T) is the largest reported to date for rare earth-free HEAs. The alloy composition was found by a directed search that starts from a medium entropy alloy with the desired transformation combined with isostructural substitutions. Our findings demonstrate the existence of HEA with magneto-structural phase transition and that HEAs have promising potential as high-performance magnetocaloric materials.&quot;,&quot;publisher&quot;:&quot;Elsevier Ltd&quot;,&quot;volume&quot;:&quot;855&quot;},&quot;isTemporary&quot;:false}]},{&quot;citationID&quot;:&quot;MENDELEY_CITATION_fc5ab523-e092-4429-8fcf-fb118ec31f60&quot;,&quot;properties&quot;:{&quot;noteIndex&quot;:0},&quot;isEdited&quot;:false,&quot;manualOverride&quot;:{&quot;isManuallyOverridden&quot;:false,&quot;citeprocText&quot;:&quot;[31]&quot;,&quot;manualOverrideText&quot;:&quot;&quot;},&quot;citationTag&quot;:&quot;MENDELEY_CITATION_v3_eyJjaXRhdGlvbklEIjoiTUVOREVMRVlfQ0lUQVRJT05fZmM1YWI1MjMtZTA5Mi00NDI5LThmY2YtZmIxMThlYzMxZjYw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quot;,&quot;citationItems&quot;:[{&quot;id&quot;:&quot;f0252f4d-0199-3865-9e71-e49c3da6bde7&quot;,&quot;itemData&quot;:{&quot;type&quot;:&quot;article-journal&quot;,&quot;id&quot;:&quot;f0252f4d-0199-3865-9e71-e49c3da6bde7&quot;,&quot;title&quot;:&quot;MnFeNiGeSi high-entropy alloy with large magnetocaloric effect&quot;,&quot;author&quot;:[{&quot;family&quot;:&quot;Law&quot;,&quot;given&quot;:&quot;Jia Yan&quot;,&quot;parse-names&quot;:false,&quot;dropping-particle&quot;:&quot;&quot;,&quot;non-dropping-particle&quot;:&quot;&quot;},{&quot;family&quot;:&quot;Moreno-Ramírez&quot;,&quot;given&quot;:&quot;Luis M.&quot;,&quot;parse-names&quot;:false,&quot;dropping-particle&quot;:&quot;&quot;,&quot;non-dropping-particle&quot;:&quot;&quot;},{&quot;family&quot;:&quot;Díaz-García&quot;,&quot;given&quot;:&quot;Álvaro&quot;,&quot;parse-names&quot;:false,&quot;dropping-particle&quot;:&quot;&quot;,&quot;non-dropping-particle&quot;:&quot;&quot;},{&quot;family&quot;:&quot;Martín-Cid&quot;,&quot;given&quot;:&quot;Andrés&quot;,&quot;parse-names&quot;:false,&quot;dropping-particle&quot;:&quot;&quot;,&quot;non-dropping-particle&quot;:&quot;&quot;},{&quot;family&quot;:&quot;Kobayashi&quot;,&quot;given&quot;:&quot;Shintaro&quot;,&quot;parse-names&quot;:false,&quot;dropping-particle&quot;:&quot;&quot;,&quot;non-dropping-particle&quot;:&quot;&quot;},{&quot;family&quot;:&quot;Kawaguchi&quot;,&quot;given&quot;:&quot;Shogo&quot;,&quot;parse-names&quot;:false,&quot;dropping-particle&quot;:&quot;&quot;,&quot;non-dropping-particle&quot;:&quot;&quot;},{&quot;family&quot;:&quot;Nakamura&quot;,&quot;given&quot;:&quot;Tetsuya&quot;,&quot;parse-names&quot;:false,&quot;dropping-particle&quot;:&quot;&quot;,&quot;non-dropping-particle&quot;:&quot;&quot;},{&quot;family&quot;:&quot;Franco&quot;,&quot;given&quot;:&quot;Victorino&quot;,&quot;parse-names&quot;:false,&quot;dropping-particle&quot;:&quot;&quot;,&quot;non-dropping-particle&quot;:&quot;&quot;}],&quot;container-title&quot;:&quot;Journal of Alloys and Compounds&quot;,&quot;container-title-short&quot;:&quot;J. Alloys Compd.&quot;,&quot;DOI&quot;:&quot;10.1016/j.jallcom.2020.157424&quot;,&quot;ISSN&quot;:&quot;09258388&quot;,&quot;issued&quot;:{&quot;date-parts&quot;:[[2021,2,25]]},&quot;abstract&quot;:&quot;The magnetocaloric effect of high-entropy alloys (HEAs) due to a second-order phase transition exhibits limited response. A significant improvement is obtained in Mn22.3Fe22.2Ni22.2Ge16.65Si16.65 HEA as it exhibits a magneto-structural first-order phase transition. Its isothermal entropy change of 7.3 J kg−1K−1 (for 2.5 T) is the largest reported to date for rare earth-free HEAs. The alloy composition was found by a directed search that starts from a medium entropy alloy with the desired transformation combined with isostructural substitutions. Our findings demonstrate the existence of HEA with magneto-structural phase transition and that HEAs have promising potential as high-performance magnetocaloric materials.&quot;,&quot;publisher&quot;:&quot;Elsevier Ltd&quot;,&quot;volume&quot;:&quot;855&quot;},&quot;isTemporary&quot;:false}]},{&quot;citationID&quot;:&quot;MENDELEY_CITATION_bc35e173-9e39-46c9-a617-6ff1c31a089d&quot;,&quot;properties&quot;:{&quot;noteIndex&quot;:0},&quot;isEdited&quot;:false,&quot;manualOverride&quot;:{&quot;isManuallyOverridden&quot;:false,&quot;citeprocText&quot;:&quot;[31]&quot;,&quot;manualOverrideText&quot;:&quot;&quot;},&quot;citationTag&quot;:&quot;MENDELEY_CITATION_v3_eyJjaXRhdGlvbklEIjoiTUVOREVMRVlfQ0lUQVRJT05fYmMzNWUxNzMtOWUzOS00NmM5LWE2MTctNmZmMWMzMWEwODlk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quot;,&quot;citationItems&quot;:[{&quot;id&quot;:&quot;f0252f4d-0199-3865-9e71-e49c3da6bde7&quot;,&quot;itemData&quot;:{&quot;type&quot;:&quot;article-journal&quot;,&quot;id&quot;:&quot;f0252f4d-0199-3865-9e71-e49c3da6bde7&quot;,&quot;title&quot;:&quot;MnFeNiGeSi high-entropy alloy with large magnetocaloric effect&quot;,&quot;author&quot;:[{&quot;family&quot;:&quot;Law&quot;,&quot;given&quot;:&quot;Jia Yan&quot;,&quot;parse-names&quot;:false,&quot;dropping-particle&quot;:&quot;&quot;,&quot;non-dropping-particle&quot;:&quot;&quot;},{&quot;family&quot;:&quot;Moreno-Ramírez&quot;,&quot;given&quot;:&quot;Luis M.&quot;,&quot;parse-names&quot;:false,&quot;dropping-particle&quot;:&quot;&quot;,&quot;non-dropping-particle&quot;:&quot;&quot;},{&quot;family&quot;:&quot;Díaz-García&quot;,&quot;given&quot;:&quot;Álvaro&quot;,&quot;parse-names&quot;:false,&quot;dropping-particle&quot;:&quot;&quot;,&quot;non-dropping-particle&quot;:&quot;&quot;},{&quot;family&quot;:&quot;Martín-Cid&quot;,&quot;given&quot;:&quot;Andrés&quot;,&quot;parse-names&quot;:false,&quot;dropping-particle&quot;:&quot;&quot;,&quot;non-dropping-particle&quot;:&quot;&quot;},{&quot;family&quot;:&quot;Kobayashi&quot;,&quot;given&quot;:&quot;Shintaro&quot;,&quot;parse-names&quot;:false,&quot;dropping-particle&quot;:&quot;&quot;,&quot;non-dropping-particle&quot;:&quot;&quot;},{&quot;family&quot;:&quot;Kawaguchi&quot;,&quot;given&quot;:&quot;Shogo&quot;,&quot;parse-names&quot;:false,&quot;dropping-particle&quot;:&quot;&quot;,&quot;non-dropping-particle&quot;:&quot;&quot;},{&quot;family&quot;:&quot;Nakamura&quot;,&quot;given&quot;:&quot;Tetsuya&quot;,&quot;parse-names&quot;:false,&quot;dropping-particle&quot;:&quot;&quot;,&quot;non-dropping-particle&quot;:&quot;&quot;},{&quot;family&quot;:&quot;Franco&quot;,&quot;given&quot;:&quot;Victorino&quot;,&quot;parse-names&quot;:false,&quot;dropping-particle&quot;:&quot;&quot;,&quot;non-dropping-particle&quot;:&quot;&quot;}],&quot;container-title&quot;:&quot;Journal of Alloys and Compounds&quot;,&quot;container-title-short&quot;:&quot;J. Alloys Compd.&quot;,&quot;DOI&quot;:&quot;10.1016/j.jallcom.2020.157424&quot;,&quot;ISSN&quot;:&quot;09258388&quot;,&quot;issued&quot;:{&quot;date-parts&quot;:[[2021,2,25]]},&quot;abstract&quot;:&quot;The magnetocaloric effect of high-entropy alloys (HEAs) due to a second-order phase transition exhibits limited response. A significant improvement is obtained in Mn22.3Fe22.2Ni22.2Ge16.65Si16.65 HEA as it exhibits a magneto-structural first-order phase transition. Its isothermal entropy change of 7.3 J kg−1K−1 (for 2.5 T) is the largest reported to date for rare earth-free HEAs. The alloy composition was found by a directed search that starts from a medium entropy alloy with the desired transformation combined with isostructural substitutions. Our findings demonstrate the existence of HEA with magneto-structural phase transition and that HEAs have promising potential as high-performance magnetocaloric materials.&quot;,&quot;publisher&quot;:&quot;Elsevier Ltd&quot;,&quot;volume&quot;:&quot;855&quot;},&quot;isTemporary&quot;:false}]},{&quot;citationID&quot;:&quot;MENDELEY_CITATION_e97aee94-16b2-4b0e-85bc-8d00853d92c8&quot;,&quot;properties&quot;:{&quot;noteIndex&quot;:0},&quot;isEdited&quot;:false,&quot;manualOverride&quot;:{&quot;isManuallyOverridden&quot;:false,&quot;citeprocText&quot;:&quot;[31]&quot;,&quot;manualOverrideText&quot;:&quot;&quot;},&quot;citationTag&quot;:&quot;MENDELEY_CITATION_v3_eyJjaXRhdGlvbklEIjoiTUVOREVMRVlfQ0lUQVRJT05fZTk3YWVlOTQtMTZiMi00YjBlLTg1YmMtOGQwMDg1M2Q5MmM4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quot;,&quot;citationItems&quot;:[{&quot;id&quot;:&quot;f0252f4d-0199-3865-9e71-e49c3da6bde7&quot;,&quot;itemData&quot;:{&quot;type&quot;:&quot;article-journal&quot;,&quot;id&quot;:&quot;f0252f4d-0199-3865-9e71-e49c3da6bde7&quot;,&quot;title&quot;:&quot;MnFeNiGeSi high-entropy alloy with large magnetocaloric effect&quot;,&quot;author&quot;:[{&quot;family&quot;:&quot;Law&quot;,&quot;given&quot;:&quot;Jia Yan&quot;,&quot;parse-names&quot;:false,&quot;dropping-particle&quot;:&quot;&quot;,&quot;non-dropping-particle&quot;:&quot;&quot;},{&quot;family&quot;:&quot;Moreno-Ramírez&quot;,&quot;given&quot;:&quot;Luis M.&quot;,&quot;parse-names&quot;:false,&quot;dropping-particle&quot;:&quot;&quot;,&quot;non-dropping-particle&quot;:&quot;&quot;},{&quot;family&quot;:&quot;Díaz-García&quot;,&quot;given&quot;:&quot;Álvaro&quot;,&quot;parse-names&quot;:false,&quot;dropping-particle&quot;:&quot;&quot;,&quot;non-dropping-particle&quot;:&quot;&quot;},{&quot;family&quot;:&quot;Martín-Cid&quot;,&quot;given&quot;:&quot;Andrés&quot;,&quot;parse-names&quot;:false,&quot;dropping-particle&quot;:&quot;&quot;,&quot;non-dropping-particle&quot;:&quot;&quot;},{&quot;family&quot;:&quot;Kobayashi&quot;,&quot;given&quot;:&quot;Shintaro&quot;,&quot;parse-names&quot;:false,&quot;dropping-particle&quot;:&quot;&quot;,&quot;non-dropping-particle&quot;:&quot;&quot;},{&quot;family&quot;:&quot;Kawaguchi&quot;,&quot;given&quot;:&quot;Shogo&quot;,&quot;parse-names&quot;:false,&quot;dropping-particle&quot;:&quot;&quot;,&quot;non-dropping-particle&quot;:&quot;&quot;},{&quot;family&quot;:&quot;Nakamura&quot;,&quot;given&quot;:&quot;Tetsuya&quot;,&quot;parse-names&quot;:false,&quot;dropping-particle&quot;:&quot;&quot;,&quot;non-dropping-particle&quot;:&quot;&quot;},{&quot;family&quot;:&quot;Franco&quot;,&quot;given&quot;:&quot;Victorino&quot;,&quot;parse-names&quot;:false,&quot;dropping-particle&quot;:&quot;&quot;,&quot;non-dropping-particle&quot;:&quot;&quot;}],&quot;container-title&quot;:&quot;Journal of Alloys and Compounds&quot;,&quot;container-title-short&quot;:&quot;J. Alloys Compd.&quot;,&quot;DOI&quot;:&quot;10.1016/j.jallcom.2020.157424&quot;,&quot;ISSN&quot;:&quot;09258388&quot;,&quot;issued&quot;:{&quot;date-parts&quot;:[[2021,2,25]]},&quot;abstract&quot;:&quot;The magnetocaloric effect of high-entropy alloys (HEAs) due to a second-order phase transition exhibits limited response. A significant improvement is obtained in Mn22.3Fe22.2Ni22.2Ge16.65Si16.65 HEA as it exhibits a magneto-structural first-order phase transition. Its isothermal entropy change of 7.3 J kg−1K−1 (for 2.5 T) is the largest reported to date for rare earth-free HEAs. The alloy composition was found by a directed search that starts from a medium entropy alloy with the desired transformation combined with isostructural substitutions. Our findings demonstrate the existence of HEA with magneto-structural phase transition and that HEAs have promising potential as high-performance magnetocaloric materials.&quot;,&quot;publisher&quot;:&quot;Elsevier Ltd&quot;,&quot;volume&quot;:&quot;855&quot;},&quot;isTemporary&quot;:false}]},{&quot;citationID&quot;:&quot;MENDELEY_CITATION_fd55e1b1-5555-4811-95ca-a6cedfc90519&quot;,&quot;properties&quot;:{&quot;noteIndex&quot;:0},&quot;isEdited&quot;:false,&quot;manualOverride&quot;:{&quot;isManuallyOverridden&quot;:false,&quot;citeprocText&quot;:&quot;[31]&quot;,&quot;manualOverrideText&quot;:&quot;&quot;},&quot;citationTag&quot;:&quot;MENDELEY_CITATION_v3_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&quot;,&quot;citationItems&quot;:[{&quot;id&quot;:&quot;f0252f4d-0199-3865-9e71-e49c3da6bde7&quot;,&quot;itemData&quot;:{&quot;type&quot;:&quot;article-journal&quot;,&quot;id&quot;:&quot;f0252f4d-0199-3865-9e71-e49c3da6bde7&quot;,&quot;title&quot;:&quot;MnFeNiGeSi high-entropy alloy with large magnetocaloric effect&quot;,&quot;author&quot;:[{&quot;family&quot;:&quot;Law&quot;,&quot;given&quot;:&quot;Jia Yan&quot;,&quot;parse-names&quot;:false,&quot;dropping-particle&quot;:&quot;&quot;,&quot;non-dropping-particle&quot;:&quot;&quot;},{&quot;family&quot;:&quot;Moreno-Ramírez&quot;,&quot;given&quot;:&quot;Luis M.&quot;,&quot;parse-names&quot;:false,&quot;dropping-particle&quot;:&quot;&quot;,&quot;non-dropping-particle&quot;:&quot;&quot;},{&quot;family&quot;:&quot;Díaz-García&quot;,&quot;given&quot;:&quot;Álvaro&quot;,&quot;parse-names&quot;:false,&quot;dropping-particle&quot;:&quot;&quot;,&quot;non-dropping-particle&quot;:&quot;&quot;},{&quot;family&quot;:&quot;Martín-Cid&quot;,&quot;given&quot;:&quot;Andrés&quot;,&quot;parse-names&quot;:false,&quot;dropping-particle&quot;:&quot;&quot;,&quot;non-dropping-particle&quot;:&quot;&quot;},{&quot;family&quot;:&quot;Kobayashi&quot;,&quot;given&quot;:&quot;Shintaro&quot;,&quot;parse-names&quot;:false,&quot;dropping-particle&quot;:&quot;&quot;,&quot;non-dropping-particle&quot;:&quot;&quot;},{&quot;family&quot;:&quot;Kawaguchi&quot;,&quot;given&quot;:&quot;Shogo&quot;,&quot;parse-names&quot;:false,&quot;dropping-particle&quot;:&quot;&quot;,&quot;non-dropping-particle&quot;:&quot;&quot;},{&quot;family&quot;:&quot;Nakamura&quot;,&quot;given&quot;:&quot;Tetsuya&quot;,&quot;parse-names&quot;:false,&quot;dropping-particle&quot;:&quot;&quot;,&quot;non-dropping-particle&quot;:&quot;&quot;},{&quot;family&quot;:&quot;Franco&quot;,&quot;given&quot;:&quot;Victorino&quot;,&quot;parse-names&quot;:false,&quot;dropping-particle&quot;:&quot;&quot;,&quot;non-dropping-particle&quot;:&quot;&quot;}],&quot;container-title&quot;:&quot;Journal of Alloys and Compounds&quot;,&quot;container-title-short&quot;:&quot;J. Alloys Compd.&quot;,&quot;DOI&quot;:&quot;10.1016/j.jallcom.2020.157424&quot;,&quot;ISSN&quot;:&quot;09258388&quot;,&quot;issued&quot;:{&quot;date-parts&quot;:[[2021,2,25]]},&quot;abstract&quot;:&quot;The magnetocaloric effect of high-entropy alloys (HEAs) due to a second-order phase transition exhibits limited response. A significant improvement is obtained in Mn22.3Fe22.2Ni22.2Ge16.65Si16.65 HEA as it exhibits a magneto-structural first-order phase transition. Its isothermal entropy change of 7.3 J kg−1K−1 (for 2.5 T) is the largest reported to date for rare earth-free HEAs. The alloy composition was found by a directed search that starts from a medium entropy alloy with the desired transformation combined with isostructural substitutions. Our findings demonstrate the existence of HEA with magneto-structural phase transition and that HEAs have promising potential as high-performance magnetocaloric materials.&quot;,&quot;publisher&quot;:&quot;Elsevier Ltd&quot;,&quot;volume&quot;:&quot;855&quot;},&quot;isTemporary&quot;:false}]},{&quot;citationID&quot;:&quot;MENDELEY_CITATION_e16fb2a6-7fc8-4fdc-a92a-55f2c2a01b26&quot;,&quot;properties&quot;:{&quot;noteIndex&quot;:0},&quot;isEdited&quot;:false,&quot;manualOverride&quot;:{&quot;isManuallyOverridden&quot;:false,&quot;citeprocText&quot;:&quot;[32]&quot;,&quot;manualOverrideText&quot;:&quot;&quot;},&quot;citationTag&quot;:&quot;MENDELEY_CITATION_v3_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&quot;,&quot;citationItems&quot;:[{&quot;id&quot;:&quot;9c13740a-26b0-3965-8cd6-9207a854d6e2&quot;,&quot;itemData&quot;:{&quot;type&quot;:&quot;article&quot;,&quot;id&quot;:&quot;9c13740a-26b0-3965-8cd6-9207a854d6e2&quot;,&quot;title&quot;:&quot;MnxCr0.3Fe0.5Co0.2Ni0.5Al0.3 high entropy alloys for magnetocaloric refrigeration near room temperature&quot;,&quot;author&quot;:[{&quot;family&quot;:&quot;Dong&quot;,&quot;given&quot;:&quot;Zhihua&quot;,&quot;parse-names&quot;:false,&quot;dropping-particle&quot;:&quot;&quot;,&quot;non-dropping-particle&quot;:&quot;&quot;},{&quot;family&quot;:&quot;Huang&quot;,&quot;given&quot;:&quot;Shuo&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Journal of Materials Science and Technology&quot;,&quot;container-title-short&quot;:&quot;J. Mater. Sci. Technol.&quot;,&quot;DOI&quot;:&quot;10.1016/j.jmst.2020.10.071&quot;,&quot;ISSN&quot;:&quot;10050302&quot;,&quot;issued&quot;:{&quot;date-parts&quot;:[[2021,7,20]]},&quot;page&quot;:&quot;15-20&quot;,&quot;abstract&quot;:&quot;High entropy alloys (HEAs) based on transition metals display rich magnetic characteristics, however attempts on their application in energy efficient technologies remain scarce. Here, we explore the magnetocaloric application for a series of MnxCr0.3Fe0.5Co0.2Ni0.5Al0.3 (0.8 &lt; x &lt; 1.1) HEAs by integrated theoretical and experimental methods. Both theory and experiment indicate the designed HEAs have the Curie temperature close to room temperature and is tunable with Mn concentration. A non-monotonic evolution is observed for both the entropy change and the relative cooling power with changing Mn concentration. The underlying atomic mechanism is found to primarily emerge from the complex impact of Mn on magnetism. Advanced magnetocaloric properties can be achieved by tuning Mn concentration in combination with controlling structural phase stability for the designed HEAs.&quot;,&quot;publisher&quot;:&quot;Chinese Society of Metals&quot;,&quot;volume&quot;:&quot;79&quot;},&quot;isTemporary&quot;:false}]},{&quot;citationID&quot;:&quot;MENDELEY_CITATION_c1f110dd-b196-44d6-bfcb-ad2cda784bd7&quot;,&quot;properties&quot;:{&quot;noteIndex&quot;:0},&quot;isEdited&quot;:false,&quot;manualOverride&quot;:{&quot;isManuallyOverridden&quot;:false,&quot;citeprocText&quot;:&quot;[33]&quot;,&quot;manualOverrideText&quot;:&quot;&quot;},&quot;citationTag&quot;:&quot;MENDELEY_CITATION_v3_eyJjaXRhdGlvbklEIjoiTUVOREVMRVlfQ0lUQVRJT05fYzFmMTEwZGQtYjE5Ni00NGQ2LWJmY2ItYWQyY2RhNzg0YmQ3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f0c514e3-8cfb-4db7-a5bc-ce224a89f72c&quot;,&quot;properties&quot;:{&quot;noteIndex&quot;:0},&quot;isEdited&quot;:false,&quot;manualOverride&quot;:{&quot;isManuallyOverridden&quot;:false,&quot;citeprocText&quot;:&quot;[33]&quot;,&quot;manualOverrideText&quot;:&quot;&quot;},&quot;citationTag&quot;:&quot;MENDELEY_CITATION_v3_eyJjaXRhdGlvbklEIjoiTUVOREVMRVlfQ0lUQVRJT05fZjBjNTE0ZTMtOGNmYi00ZGI3LWE1YmMtY2UyMjRhODlmNzJj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32f044e3-15ec-4011-96be-f071498283cf&quot;,&quot;properties&quot;:{&quot;noteIndex&quot;:0},&quot;isEdited&quot;:false,&quot;manualOverride&quot;:{&quot;isManuallyOverridden&quot;:false,&quot;citeprocText&quot;:&quot;[33]&quot;,&quot;manualOverrideText&quot;:&quot;&quot;},&quot;citationTag&quot;:&quot;MENDELEY_CITATION_v3_eyJjaXRhdGlvbklEIjoiTUVOREVMRVlfQ0lUQVRJT05fMzJmMDQ0ZTMtMTVlYy00MDExLTk2YmUtZjA3MTQ5ODI4M2Nm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1d6065be-e7c3-479b-abf5-99eb772ebb94&quot;,&quot;properties&quot;:{&quot;noteIndex&quot;:0},&quot;isEdited&quot;:false,&quot;manualOverride&quot;:{&quot;isManuallyOverridden&quot;:false,&quot;citeprocText&quot;:&quot;[33]&quot;,&quot;manualOverrideText&quot;:&quot;&quot;},&quot;citationTag&quot;:&quot;MENDELEY_CITATION_v3_eyJjaXRhdGlvbklEIjoiTUVOREVMRVlfQ0lUQVRJT05fMWQ2MDY1YmUtZTdjMy00NzliLWFiZjUtOTllYjc3MmViYjk0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22c1a5bd-1ae5-4d8f-90fd-65f1dd8fe51e&quot;,&quot;properties&quot;:{&quot;noteIndex&quot;:0},&quot;isEdited&quot;:false,&quot;manualOverride&quot;:{&quot;isManuallyOverridden&quot;:false,&quot;citeprocText&quot;:&quot;[33]&quot;,&quot;manualOverrideText&quot;:&quot;&quot;},&quot;citationTag&quot;:&quot;MENDELEY_CITATION_v3_eyJjaXRhdGlvbklEIjoiTUVOREVMRVlfQ0lUQVRJT05fMjJjMWE1YmQtMWFlNS00ZDhmLTkwZmQtNjVmMWRkOGZlNTFl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f8a30ca2-7793-4739-b516-30c7fbe6ac80&quot;,&quot;properties&quot;:{&quot;noteIndex&quot;:0},&quot;isEdited&quot;:false,&quot;manualOverride&quot;:{&quot;isManuallyOverridden&quot;:false,&quot;citeprocText&quot;:&quot;[33]&quot;,&quot;manualOverrideText&quot;:&quot;&quot;},&quot;citationTag&quot;:&quot;MENDELEY_CITATION_v3_eyJjaXRhdGlvbklEIjoiTUVOREVMRVlfQ0lUQVRJT05fZjhhMzBjYTItNzc5My00NzM5LWI1MTYtMzBjN2ZiZTZhYzgw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1fde2332-1f8b-4a71-aefe-d5aa31c243e9&quot;,&quot;properties&quot;:{&quot;noteIndex&quot;:0},&quot;isEdited&quot;:false,&quot;manualOverride&quot;:{&quot;isManuallyOverridden&quot;:false,&quot;citeprocText&quot;:&quot;[33]&quot;,&quot;manualOverrideText&quot;:&quot;&quot;},&quot;citationTag&quot;:&quot;MENDELEY_CITATION_v3_eyJjaXRhdGlvbklEIjoiTUVOREVMRVlfQ0lUQVRJT05fMWZkZTIzMzItMWY4Yi00YTcxLWFlZmUtZDVhYTMxYzI0M2U5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a99fed48-5f8c-4b10-8381-3afffb6464d1&quot;,&quot;properties&quot;:{&quot;noteIndex&quot;:0},&quot;isEdited&quot;:false,&quot;manualOverride&quot;:{&quot;isManuallyOverridden&quot;:false,&quot;citeprocText&quot;:&quot;[33]&quot;,&quot;manualOverrideText&quot;:&quot;&quot;},&quot;citationTag&quot;:&quot;MENDELEY_CITATION_v3_eyJjaXRhdGlvbklEIjoiTUVOREVMRVlfQ0lUQVRJT05fYTk5ZmVkNDgtNWY4Yy00YjEwLTgzODEtM2FmZmZiNjQ2NGQx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0d94d718-8254-45f0-95cd-9f1f5b40853a&quot;,&quot;properties&quot;:{&quot;noteIndex&quot;:0},&quot;isEdited&quot;:false,&quot;manualOverride&quot;:{&quot;isManuallyOverridden&quot;:false,&quot;citeprocText&quot;:&quot;[33]&quot;,&quot;manualOverrideText&quot;:&quot;&quot;},&quot;citationTag&quot;:&quot;MENDELEY_CITATION_v3_eyJjaXRhdGlvbklEIjoiTUVOREVMRVlfQ0lUQVRJT05fMGQ5NGQ3MTgtODI1NC00NWYwLTk1Y2QtOWYxZjViNDA4NTNh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5dd42124-4e36-4f10-a725-1f701b1df4f8&quot;,&quot;properties&quot;:{&quot;noteIndex&quot;:0},&quot;isEdited&quot;:false,&quot;manualOverride&quot;:{&quot;isManuallyOverridden&quot;:false,&quot;citeprocText&quot;:&quot;[33]&quot;,&quot;manualOverrideText&quot;:&quot;&quot;},&quot;citationTag&quot;:&quot;MENDELEY_CITATION_v3_eyJjaXRhdGlvbklEIjoiTUVOREVMRVlfQ0lUQVRJT05fNWRkNDIxMjQtNGUzNi00ZjEwLWE3MjUtMWY3MDFiMWRmNGY4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a07ded52-175a-4f3b-b2aa-e1c7abc5adf3&quot;,&quot;properties&quot;:{&quot;noteIndex&quot;:0},&quot;isEdited&quot;:false,&quot;manualOverride&quot;:{&quot;isManuallyOverridden&quot;:false,&quot;citeprocText&quot;:&quot;[33]&quot;,&quot;manualOverrideText&quot;:&quot;&quot;},&quot;citationTag&quot;:&quot;MENDELEY_CITATION_v3_eyJjaXRhdGlvbklEIjoiTUVOREVMRVlfQ0lUQVRJT05fYTA3ZGVkNTItMTc1YS00ZjNiLWIyYWEtZTFjN2FiYzVhZGYz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03a3af6c-6383-4b0f-bdef-8293067c1890&quot;,&quot;properties&quot;:{&quot;noteIndex&quot;:0},&quot;isEdited&quot;:false,&quot;manualOverride&quot;:{&quot;isManuallyOverridden&quot;:false,&quot;citeprocText&quot;:&quot;[33]&quot;,&quot;manualOverrideText&quot;:&quot;&quot;},&quot;citationTag&quot;:&quot;MENDELEY_CITATION_v3_eyJjaXRhdGlvbklEIjoiTUVOREVMRVlfQ0lUQVRJT05fMDNhM2FmNmMtNjM4My00YjBmLWJkZWYtODI5MzA2N2MxODkw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c3be15df-6e96-4a06-802f-e9718d36dd3d&quot;,&quot;properties&quot;:{&quot;noteIndex&quot;:0},&quot;isEdited&quot;:false,&quot;manualOverride&quot;:{&quot;isManuallyOverridden&quot;:false,&quot;citeprocText&quot;:&quot;[33]&quot;,&quot;manualOverrideText&quot;:&quot;&quot;},&quot;citationTag&quot;:&quot;MENDELEY_CITATION_v3_eyJjaXRhdGlvbklEIjoiTUVOREVMRVlfQ0lUQVRJT05fYzNiZTE1ZGYtNmU5Ni00YTA2LTgwMmYtZTk3MThkMzZkZDNk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1f17bbde-07cd-403d-be11-4d07907dd90d&quot;,&quot;properties&quot;:{&quot;noteIndex&quot;:0},&quot;isEdited&quot;:false,&quot;manualOverride&quot;:{&quot;isManuallyOverridden&quot;:false,&quot;citeprocText&quot;:&quot;[33]&quot;,&quot;manualOverrideText&quot;:&quot;&quot;},&quot;citationTag&quot;:&quot;MENDELEY_CITATION_v3_eyJjaXRhdGlvbklEIjoiTUVOREVMRVlfQ0lUQVRJT05fMWYxN2JiZGUtMDdjZC00MDNkLWJlMTEtNGQwNzkwN2RkOTBk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ff750128-381b-497e-88e2-6006c4a5991b&quot;,&quot;properties&quot;:{&quot;noteIndex&quot;:0},&quot;isEdited&quot;:false,&quot;manualOverride&quot;:{&quot;isManuallyOverridden&quot;:false,&quot;citeprocText&quot;:&quot;[33]&quot;,&quot;manualOverrideText&quot;:&quot;&quot;},&quot;citationTag&quot;:&quot;MENDELEY_CITATION_v3_eyJjaXRhdGlvbklEIjoiTUVOREVMRVlfQ0lUQVRJT05fZmY3NTAxMjgtMzgxYi00OTdlLTg4ZTItNjAwNmM0YTU5OTFi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a645d1e5-7ddc-4024-b74e-cd20c925a096&quot;,&quot;properties&quot;:{&quot;noteIndex&quot;:0},&quot;isEdited&quot;:false,&quot;manualOverride&quot;:{&quot;isManuallyOverridden&quot;:false,&quot;citeprocText&quot;:&quot;[33]&quot;,&quot;manualOverrideText&quot;:&quot;&quot;},&quot;citationTag&quot;:&quot;MENDELEY_CITATION_v3_eyJjaXRhdGlvbklEIjoiTUVOREVMRVlfQ0lUQVRJT05fYTY0NWQxZTUtN2RkYy00MDI0LWI3NGUtY2QyMGM5MjVhMDk2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3ea37cb6-d62e-4cdf-8170-3f9f984cf5f6&quot;,&quot;properties&quot;:{&quot;noteIndex&quot;:0},&quot;isEdited&quot;:false,&quot;manualOverride&quot;:{&quot;isManuallyOverridden&quot;:false,&quot;citeprocText&quot;:&quot;[33]&quot;,&quot;manualOverrideText&quot;:&quot;&quot;},&quot;citationTag&quot;:&quot;MENDELEY_CITATION_v3_eyJjaXRhdGlvbklEIjoiTUVOREVMRVlfQ0lUQVRJT05fM2VhMzdjYjYtZDYyZS00Y2RmLTgxNzAtM2Y5Zjk4NGNmNWY2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77c5f999-7cf7-479e-b39a-5ad8df504b23&quot;,&quot;properties&quot;:{&quot;noteIndex&quot;:0},&quot;isEdited&quot;:false,&quot;manualOverride&quot;:{&quot;isManuallyOverridden&quot;:false,&quot;citeprocText&quot;:&quot;[33]&quot;,&quot;manualOverrideText&quot;:&quot;&quot;},&quot;citationTag&quot;:&quot;MENDELEY_CITATION_v3_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&quot;,&quot;citationItems&quot;:[{&quot;id&quot;:&quot;4b51113f-93dd-312b-85b2-56bc96904de9&quot;,&quot;itemData&quot;:{&quot;type&quot;:&quot;article&quot;,&quot;id&quot;:&quot;4b51113f-93dd-312b-85b2-56bc96904de9&quot;,&quot;title&quot;:&quot;Review on magnetocaloric high-entropy alloys: Design and analysis methods&quot;,&quot;author&quot;:[{&quot;family&quot;:&quot;Law&quot;,&quot;given&quot;:&quot;Jia Yan&quot;,&quot;parse-names&quot;:false,&quot;dropping-particle&quot;:&quot;&quot;,&quot;non-dropping-particle&quot;:&quot;&quot;},{&quot;family&quot;:&quot;Franco&quot;,&quot;given&quot;:&quot;Victorino&quot;,&quot;parse-names&quot;:false,&quot;dropping-particle&quot;:&quot;&quot;,&quot;non-dropping-particle&quot;:&quot;&quot;}],&quot;container-title&quot;:&quot;Journal of Materials Research&quot;,&quot;container-title-short&quot;:&quot;J. Mater. Res.&quot;,&quot;DOI&quot;:&quot;10.1557/s43578-022-00712-0&quot;,&quot;ISSN&quot;:&quot;20445326&quot;,&quot;issued&quot;:{&quot;date-parts&quot;:[[2023,1,14]]},&quot;page&quot;:&quot;37-51&quot;,&quot;abstract&quot;:&quot;The search for high-performance functional alloys with improved service life and reliability entails the optimization of their mechanical properties. Recently, the high-entropy alloy (HEA) design concept has found new alloys with excellent mechanical properties. It utilizes multiprincipal elements to yield high configurational entropy of mixing, entailing a large compositional freedom with wide window of opportunities for property exploration. Their functional properties are usually modest when compared to conventional materials. The discovery of HEAs with optimal combination of mechanical and functional properties would be a leap forward in the reliability of functional devices. This review article focuses on magnetocaloric HEAs, the design approaches, and the appropriate analysis methods for their performance. We will highlight the efficient strategic search within the vast HEA space, which has been instrumental for significantly enhancing MCE performance, closing the pre-existing gap between magnetocaloric HEAs and high-performance conventional magnetocaloric materials. Outlook for future directions will also be included. Graphical abstract: [Figure not available: see fulltext.]&quot;,&quot;publisher&quot;:&quot;Springer Nature&quot;,&quot;issue&quot;:&quot;1&quot;,&quot;volume&quot;:&quot;38&quot;},&quot;isTemporary&quot;:false}]},{&quot;citationID&quot;:&quot;MENDELEY_CITATION_f9522fde-e2b7-4b55-9774-bebcf7927c50&quot;,&quot;properties&quot;:{&quot;noteIndex&quot;:0},&quot;isEdited&quot;:false,&quot;manualOverride&quot;:{&quot;isManuallyOverridden&quot;:false,&quot;citeprocText&quot;:&quot;[34]&quot;,&quot;manualOverrideText&quot;:&quot;&quot;},&quot;citationTag&quot;:&quot;MENDELEY_CITATION_v3_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&quot;,&quot;citationItems&quot;:[{&quot;id&quot;:&quot;e39d4ca6-bd6a-3389-be66-d4a326f11ea2&quot;,&quot;itemData&quot;:{&quot;type&quot;:&quot;article-journal&quot;,&quot;id&quot;:&quot;e39d4ca6-bd6a-3389-be66-d4a326f11ea2&quot;,&quot;title&quot;:&quot;Structural and magnetocaloric properties of FeNi high entropy alloys&quot;,&quot;author&quot;:[{&quot;family&quot;:&quot;Sarlar&quot;,&quot;given&quot;:&quot;Kagan&quot;,&quot;parse-names&quot;:false,&quot;dropping-particle&quot;:&quot;&quot;,&quot;non-dropping-particle&quot;:&quot;&quot;},{&quot;family&quot;:&quot;Tekgül&quot;,&quot;given&quot;:&quot;Atakan&quot;,&quot;parse-names&quot;:false,&quot;dropping-particle&quot;:&quot;&quot;,&quot;non-dropping-particle&quot;:&quot;&quot;},{&quot;family&quot;:&quot;Küçük&quot;,&quot;given&quot;:&quot;Nil&quot;,&quot;parse-names&quot;:false,&quot;dropping-particle&quot;:&quot;&quot;,&quot;non-dropping-particle&quot;:&quot;&quot;},{&quot;family&quot;:&quot;Etemoglu&quot;,&quot;given&quot;:&quot;Akin B.&quot;,&quot;parse-names&quot;:false,&quot;dropping-particle&quot;:&quot;&quot;,&quot;non-dropping-particle&quot;:&quot;&quot;}],&quot;container-title&quot;:&quot;Physica Scripta&quot;,&quot;container-title-short&quot;:&quot;Phys. Scr.&quot;,&quot;DOI&quot;:&quot;10.1088/1402-4896/ac326d&quot;,&quot;ISSN&quot;:&quot;14024896&quot;,&quot;issued&quot;:{&quot;date-parts&quot;:[[2021,12,1]]},&quot;abstract&quot;:&quot;In this study, a new Fe30.7Ni25.7Ga14.6Mn19Si10 without rare earth element high entropy alloy's (HEA) magnetocaloric properties was investigated. TheHEAwas formed by the suction-casting method. x-ray diffraction (XRD) method was performed for structural analysis.XRDanalysis show that both the as-quenched and annealed alloy have a single body centred cubic(bcc) structure. The result obtained from the Arrott plots indicates that the alloys have the second order magnetic phase transition. The transition temperature from paramagnetic to ferromagnetic transition was observed at 442 Kand 462 Kfor the as-quenched and annealed alloy, respectively. The Fe30.7Ni25.7Ga14.6Mn19Si10 HEAshows magnetic entropy change such as 0.75 Jkg-1 K-1 for as-quenched alloy, 0.90 Jkg-1 K-1 for annealed alloy at 2 T magnetic field.&quot;,&quot;publisher&quot;:&quot;IOP Publishing Ltd&quot;,&quot;issue&quot;:&quot;12&quot;,&quot;volume&quot;:&quot;96&quot;},&quot;isTemporary&quot;:false}]},{&quot;citationID&quot;:&quot;MENDELEY_CITATION_0d39bb98-c84b-4a1b-978a-cfa6468db3a1&quot;,&quot;properties&quot;:{&quot;noteIndex&quot;:0},&quot;isEdited&quot;:false,&quot;manualOverride&quot;:{&quot;isManuallyOverridden&quot;:false,&quot;citeprocText&quot;:&quot;[34]&quot;,&quot;manualOverrideText&quot;:&quot;&quot;},&quot;citationTag&quot;:&quot;MENDELEY_CITATION_v3_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&quot;,&quot;citationItems&quot;:[{&quot;id&quot;:&quot;e39d4ca6-bd6a-3389-be66-d4a326f11ea2&quot;,&quot;itemData&quot;:{&quot;type&quot;:&quot;article-journal&quot;,&quot;id&quot;:&quot;e39d4ca6-bd6a-3389-be66-d4a326f11ea2&quot;,&quot;title&quot;:&quot;Structural and magnetocaloric properties of FeNi high entropy alloys&quot;,&quot;author&quot;:[{&quot;family&quot;:&quot;Sarlar&quot;,&quot;given&quot;:&quot;Kagan&quot;,&quot;parse-names&quot;:false,&quot;dropping-particle&quot;:&quot;&quot;,&quot;non-dropping-particle&quot;:&quot;&quot;},{&quot;family&quot;:&quot;Tekgül&quot;,&quot;given&quot;:&quot;Atakan&quot;,&quot;parse-names&quot;:false,&quot;dropping-particle&quot;:&quot;&quot;,&quot;non-dropping-particle&quot;:&quot;&quot;},{&quot;family&quot;:&quot;Küçük&quot;,&quot;given&quot;:&quot;Nil&quot;,&quot;parse-names&quot;:false,&quot;dropping-particle&quot;:&quot;&quot;,&quot;non-dropping-particle&quot;:&quot;&quot;},{&quot;family&quot;:&quot;Etemoglu&quot;,&quot;given&quot;:&quot;Akin B.&quot;,&quot;parse-names&quot;:false,&quot;dropping-particle&quot;:&quot;&quot;,&quot;non-dropping-particle&quot;:&quot;&quot;}],&quot;container-title&quot;:&quot;Physica Scripta&quot;,&quot;container-title-short&quot;:&quot;Phys. Scr.&quot;,&quot;DOI&quot;:&quot;10.1088/1402-4896/ac326d&quot;,&quot;ISSN&quot;:&quot;14024896&quot;,&quot;issued&quot;:{&quot;date-parts&quot;:[[2021,12,1]]},&quot;abstract&quot;:&quot;In this study, a new Fe30.7Ni25.7Ga14.6Mn19Si10 without rare earth element high entropy alloy's (HEA) magnetocaloric properties was investigated. TheHEAwas formed by the suction-casting method. x-ray diffraction (XRD) method was performed for structural analysis.XRDanalysis show that both the as-quenched and annealed alloy have a single body centred cubic(bcc) structure. The result obtained from the Arrott plots indicates that the alloys have the second order magnetic phase transition. The transition temperature from paramagnetic to ferromagnetic transition was observed at 442 Kand 462 Kfor the as-quenched and annealed alloy, respectively. The Fe30.7Ni25.7Ga14.6Mn19Si10 HEAshows magnetic entropy change such as 0.75 Jkg-1 K-1 for as-quenched alloy, 0.90 Jkg-1 K-1 for annealed alloy at 2 T magnetic field.&quot;,&quot;publisher&quot;:&quot;IOP Publishing Ltd&quot;,&quot;issue&quot;:&quot;12&quot;,&quot;volume&quot;:&quot;96&quot;},&quot;isTemporary&quot;:false}]},{&quot;citationID&quot;:&quot;MENDELEY_CITATION_1318e2e2-0894-4a14-9a5b-cb9df84cfc21&quot;,&quot;properties&quot;:{&quot;noteIndex&quot;:0},&quot;isEdited&quot;:false,&quot;manualOverride&quot;:{&quot;isManuallyOverridden&quot;:false,&quot;citeprocText&quot;:&quot;[35]&quot;,&quot;manualOverrideText&quot;:&quot;&quot;},&quot;citationTag&quot;:&quot;MENDELEY_CITATION_v3_eyJjaXRhdGlvbklEIjoiTUVOREVMRVlfQ0lUQVRJT05fMTMxOGUyZTItMDg5NC00YTE0LTlhNWItY2I5ZGY4NGNmYzIx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5710c141-6889-4315-afb9-8b16494bebbc&quot;,&quot;properties&quot;:{&quot;noteIndex&quot;:0},&quot;isEdited&quot;:false,&quot;manualOverride&quot;:{&quot;isManuallyOverridden&quot;:false,&quot;citeprocText&quot;:&quot;[35]&quot;,&quot;manualOverrideText&quot;:&quot;&quot;},&quot;citationTag&quot;:&quot;MENDELEY_CITATION_v3_eyJjaXRhdGlvbklEIjoiTUVOREVMRVlfQ0lUQVRJT05fNTcxMGMxNDEtNjg4OS00MzE1LWFmYjktOGIxNjQ5NGJlYmJj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1fc3beb8-a3df-4b6a-874f-fa61d1333931&quot;,&quot;properties&quot;:{&quot;noteIndex&quot;:0},&quot;isEdited&quot;:false,&quot;manualOverride&quot;:{&quot;isManuallyOverridden&quot;:false,&quot;citeprocText&quot;:&quot;[35]&quot;,&quot;manualOverrideText&quot;:&quot;&quot;},&quot;citationTag&quot;:&quot;MENDELEY_CITATION_v3_eyJjaXRhdGlvbklEIjoiTUVOREVMRVlfQ0lUQVRJT05fMWZjM2JlYjgtYTNkZi00YjZhLTg3NGYtZmE2MWQxMzMzOTMx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21a5da9a-1a63-41e9-8f9c-89577ceac290&quot;,&quot;properties&quot;:{&quot;noteIndex&quot;:0},&quot;isEdited&quot;:false,&quot;manualOverride&quot;:{&quot;isManuallyOverridden&quot;:false,&quot;citeprocText&quot;:&quot;[35]&quot;,&quot;manualOverrideText&quot;:&quot;&quot;},&quot;citationTag&quot;:&quot;MENDELEY_CITATION_v3_eyJjaXRhdGlvbklEIjoiTUVOREVMRVlfQ0lUQVRJT05fMjFhNWRhOWEtMWE2My00MWU5LThmOWMtODk1NzdjZWFjMjkw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032c4e03-686e-490f-ba7a-98299c50ab0e&quot;,&quot;properties&quot;:{&quot;noteIndex&quot;:0},&quot;isEdited&quot;:false,&quot;manualOverride&quot;:{&quot;isManuallyOverridden&quot;:false,&quot;citeprocText&quot;:&quot;[35]&quot;,&quot;manualOverrideText&quot;:&quot;&quot;},&quot;citationTag&quot;:&quot;MENDELEY_CITATION_v3_eyJjaXRhdGlvbklEIjoiTUVOREVMRVlfQ0lUQVRJT05fMDMyYzRlMDMtNjg2ZS00OTBmLWJhN2EtOTgyOTljNTBhYjBl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54677ad1-21f1-4069-9a4e-8c36d4bd0c07&quot;,&quot;properties&quot;:{&quot;noteIndex&quot;:0},&quot;isEdited&quot;:false,&quot;manualOverride&quot;:{&quot;isManuallyOverridden&quot;:false,&quot;citeprocText&quot;:&quot;[35]&quot;,&quot;manualOverrideText&quot;:&quot;&quot;},&quot;citationTag&quot;:&quot;MENDELEY_CITATION_v3_eyJjaXRhdGlvbklEIjoiTUVOREVMRVlfQ0lUQVRJT05fNTQ2NzdhZDEtMjFmMS00MDY5LTlhNGUtOGMzNmQ0YmQwYzA3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a859ecdf-7c97-48ee-a34f-0faa509605c9&quot;,&quot;properties&quot;:{&quot;noteIndex&quot;:0},&quot;isEdited&quot;:false,&quot;manualOverride&quot;:{&quot;isManuallyOverridden&quot;:false,&quot;citeprocText&quot;:&quot;[35]&quot;,&quot;manualOverrideText&quot;:&quot;&quot;},&quot;citationTag&quot;:&quot;MENDELEY_CITATION_v3_eyJjaXRhdGlvbklEIjoiTUVOREVMRVlfQ0lUQVRJT05fYTg1OWVjZGYtN2M5Ny00OGVlLWEzNGYtMGZhYTUwOTYwNWM5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e699fc19-1117-44f5-82de-9897dbb2e850&quot;,&quot;properties&quot;:{&quot;noteIndex&quot;:0},&quot;isEdited&quot;:false,&quot;manualOverride&quot;:{&quot;isManuallyOverridden&quot;:false,&quot;citeprocText&quot;:&quot;[35]&quot;,&quot;manualOverrideText&quot;:&quot;&quot;},&quot;citationTag&quot;:&quot;MENDELEY_CITATION_v3_eyJjaXRhdGlvbklEIjoiTUVOREVMRVlfQ0lUQVRJT05fZTY5OWZjMTktMTExNy00NGY1LTgyZGUtOTg5N2RiYjJlODUw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cf8df9ef-e7bf-46fe-806d-6911b2df6acc&quot;,&quot;properties&quot;:{&quot;noteIndex&quot;:0},&quot;isEdited&quot;:false,&quot;manualOverride&quot;:{&quot;isManuallyOverridden&quot;:false,&quot;citeprocText&quot;:&quot;[35]&quot;,&quot;manualOverrideText&quot;:&quot;&quot;},&quot;citationTag&quot;:&quot;MENDELEY_CITATION_v3_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&quot;,&quot;citationItems&quot;:[{&quot;id&quot;:&quot;a9ec9535-a28e-323f-8dec-2c2e4fe3db97&quot;,&quot;itemData&quot;:{&quot;type&quot;:&quot;article-journal&quot;,&quot;id&quot;:&quot;a9ec9535-a28e-323f-8dec-2c2e4fe3db97&quot;,&quot;title&quot;:&quot;Study of dual-phase functionalisation of NiCoFeCr-Alx multicomponent alloys for the enhancement of magnetic properties and magneto-caloric effect&quot;,&quot;author&quot;:[{&quot;family&quot;:&quot;Quintana-Nedelcos&quot;,&quot;given&quot;:&quot;A.&quot;,&quot;parse-names&quot;:false,&quot;dropping-particle&quot;:&quot;&quot;,&quot;non-dropping-particle&quot;:&quot;&quot;},{&quot;family&quot;:&quot;Leong&quot;,&quot;given&quot;:&quot;Z.&quot;,&quot;parse-names&quot;:false,&quot;dropping-particle&quot;:&quot;&quot;,&quot;non-dropping-particle&quot;:&quot;&quot;},{&quot;family&quot;:&quot;Morley&quot;,&quot;given&quot;:&quot;N. A.&quot;,&quot;parse-names&quot;:false,&quot;dropping-particle&quot;:&quot;&quot;,&quot;non-dropping-particle&quot;:&quot;&quot;}],&quot;container-title&quot;:&quot;Materials Today Energy&quot;,&quot;container-title-short&quot;:&quot;Mater. Today Energy&quot;,&quot;DOI&quot;:&quot;10.1016/j.mtener.2020.100621&quot;,&quot;ISSN&quot;:&quot;24686069&quot;,&quot;issued&quot;:{&quot;date-parts&quot;:[[2021,6,1]]},&quot;abstract&quot;:&quot;We have studied the effect of phase separation on the magnetic and magneto-caloric properties of the CoFeNi0.5Cr0.5-Alx (x = 0.0, 1.0 and, 1.5) system. Results show that a collaborative behaviour among FeCr-rich segregated nanoparticles (NPs) increases the saturation magnetisation (Ms) while the Curie temperature (Tc) is controlled by the amount of added Al. With a strong ferromagnetic coupling between segregated FeCr-NPs, the CoFeNi0.5Cr0.5-Al1.0 sample shows the highest Ms (100 Am2 kg−1) with an increase of 61% over the Al-free CoFeNi0.5Cr0.5 sample. It is argued that as the ferromagnetic interaction increases in a degenerated superspin-glass-like state of the NPs the field induced phase transition is broadened while the magnetic entropy decreases. In turn, the CoFeNi0.5Cr0.5-Al1.0 sample shows the highest refrigerant capacity (17.1 J kg−1 at μ0ΔH = 1.0 T), and the smallest measured magnetic entropy change (ΔSmpeak = 0.22 J kg−1 K−1). We found that the enhanced magnetic and refrigerant capacity by mean of phase separation and NPs clustering are among the highest reported for the multicomponent alloys being investigated for energy applications in the high temperature range.&quot;,&quot;publisher&quot;:&quot;Elsevier Ltd&quot;,&quot;volume&quot;:&quot;20&quot;},&quot;isTemporary&quot;:false}]},{&quot;citationID&quot;:&quot;MENDELEY_CITATION_f6f9a2bf-573f-4a94-8fda-5248b6825991&quot;,&quot;properties&quot;:{&quot;noteIndex&quot;:0},&quot;isEdited&quot;:false,&quot;manualOverride&quot;:{&quot;isManuallyOverridden&quot;:false,&quot;citeprocText&quot;:&quot;[36]&quot;,&quot;manualOverrideText&quot;:&quot;&quot;},&quot;citationTag&quot;:&quot;MENDELEY_CITATION_v3_eyJjaXRhdGlvbklEIjoiTUVOREVMRVlfQ0lUQVRJT05fZjZmOWEyYmYtNTczZi00YTk0LThmZGEtNTI0OGI2ODI1OTkx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b1de3829-b83d-43c2-ae3b-08aa5efcf023&quot;,&quot;properties&quot;:{&quot;noteIndex&quot;:0},&quot;isEdited&quot;:false,&quot;manualOverride&quot;:{&quot;isManuallyOverridden&quot;:false,&quot;citeprocText&quot;:&quot;[36]&quot;,&quot;manualOverrideText&quot;:&quot;&quot;},&quot;citationTag&quot;:&quot;MENDELEY_CITATION_v3_eyJjaXRhdGlvbklEIjoiTUVOREVMRVlfQ0lUQVRJT05fYjFkZTM4MjktYjgzZC00M2MyLWFlM2ItMDhhYTVlZmNmMDIz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d9505464-4839-4c33-9d03-f0ff40285608&quot;,&quot;properties&quot;:{&quot;noteIndex&quot;:0},&quot;isEdited&quot;:false,&quot;manualOverride&quot;:{&quot;isManuallyOverridden&quot;:false,&quot;citeprocText&quot;:&quot;[36]&quot;,&quot;manualOverrideText&quot;:&quot;&quot;},&quot;citationTag&quot;:&quot;MENDELEY_CITATION_v3_eyJjaXRhdGlvbklEIjoiTUVOREVMRVlfQ0lUQVRJT05fZDk1MDU0NjQtNDgzOS00YzMzLTlkMDMtZjBmZjQwMjg1NjA4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6cd97c10-905b-44ef-b6ac-256d2ccd7e86&quot;,&quot;properties&quot;:{&quot;noteIndex&quot;:0},&quot;isEdited&quot;:false,&quot;manualOverride&quot;:{&quot;isManuallyOverridden&quot;:false,&quot;citeprocText&quot;:&quot;[36]&quot;,&quot;manualOverrideText&quot;:&quot;&quot;},&quot;citationTag&quot;:&quot;MENDELEY_CITATION_v3_eyJjaXRhdGlvbklEIjoiTUVOREVMRVlfQ0lUQVRJT05fNmNkOTdjMTAtOTA1Yi00NGVmLWI2YWMtMjU2ZDJjY2Q3ZTg2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a3b6e5d8-963b-42df-87dd-520e8f77061a&quot;,&quot;properties&quot;:{&quot;noteIndex&quot;:0},&quot;isEdited&quot;:false,&quot;manualOverride&quot;:{&quot;isManuallyOverridden&quot;:false,&quot;citeprocText&quot;:&quot;[36]&quot;,&quot;manualOverrideText&quot;:&quot;&quot;},&quot;citationTag&quot;:&quot;MENDELEY_CITATION_v3_eyJjaXRhdGlvbklEIjoiTUVOREVMRVlfQ0lUQVRJT05fYTNiNmU1ZDgtOTYzYi00MmRmLTg3ZGQtNTIwZThmNzcwNjFh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7365ac11-8ca7-4ff3-9c25-2237ad639c41&quot;,&quot;properties&quot;:{&quot;noteIndex&quot;:0},&quot;isEdited&quot;:false,&quot;manualOverride&quot;:{&quot;isManuallyOverridden&quot;:false,&quot;citeprocText&quot;:&quot;[36]&quot;,&quot;manualOverrideText&quot;:&quot;&quot;},&quot;citationTag&quot;:&quot;MENDELEY_CITATION_v3_eyJjaXRhdGlvbklEIjoiTUVOREVMRVlfQ0lUQVRJT05fNzM2NWFjMTEtOGNhNy00ZmYzLTljMjUtMjIzN2FkNjM5YzQx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901f6bb0-20dc-44b6-b656-ad8e2a8aaaaa&quot;,&quot;properties&quot;:{&quot;noteIndex&quot;:0},&quot;isEdited&quot;:false,&quot;manualOverride&quot;:{&quot;isManuallyOverridden&quot;:false,&quot;citeprocText&quot;:&quot;[36]&quot;,&quot;manualOverrideText&quot;:&quot;&quot;},&quot;citationTag&quot;:&quot;MENDELEY_CITATION_v3_eyJjaXRhdGlvbklEIjoiTUVOREVMRVlfQ0lUQVRJT05fOTAxZjZiYjAtMjBkYy00NGI2LWI2NTYtYWQ4ZTJhOGFhYWFh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d3bb2f28-9f65-42d5-a99d-03fdf5aa9e36&quot;,&quot;properties&quot;:{&quot;noteIndex&quot;:0},&quot;isEdited&quot;:false,&quot;manualOverride&quot;:{&quot;isManuallyOverridden&quot;:false,&quot;citeprocText&quot;:&quot;[36]&quot;,&quot;manualOverrideText&quot;:&quot;&quot;},&quot;citationTag&quot;:&quot;MENDELEY_CITATION_v3_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&quot;,&quot;citationItems&quot;:[{&quot;id&quot;:&quot;f44f5a53-caf1-3206-85b3-df2cbf6960e8&quot;,&quot;itemData&quot;:{&quot;type&quot;:&quot;article-journal&quot;,&quot;id&quot;:&quot;f44f5a53-caf1-3206-85b3-df2cbf6960e8&quot;,&quot;title&quot;:&quot;The emergence of considerable room temperature magnetocaloric performances in the transition metal high-entropy alloys&quot;,&quot;author&quot;:[{&quot;family&quot;:&quot;Zhang&quot;,&quot;given&quot;:&quot;Yikun&quot;,&quot;parse-names&quot;:false,&quot;dropping-particle&quot;:&quot;&quot;,&quot;non-dropping-particle&quot;:&quot;&quot;},{&quot;family&quot;:&quot;Xu&quot;,&quot;given&quot;:&quot;Peng&quot;,&quot;parse-names&quot;:false,&quot;dropping-particle&quot;:&quot;&quot;,&quot;non-dropping-particle&quot;:&quot;&quot;},{&quot;family&quot;:&quot;Zhu&quot;,&quot;given&quot;:&quot;Jian&quot;,&quot;parse-names&quot;:false,&quot;dropping-particle&quot;:&quot;&quot;,&quot;non-dropping-particle&quot;:&quot;&quot;},{&quot;family&quot;:&quot;Yan&quot;,&quot;given&quot;:&quot;Shiming&quot;,&quot;parse-names&quot;:false,&quot;dropping-particle&quot;:&quot;&quot;,&quot;non-dropping-particle&quot;:&quot;&quot;},{&quot;family&quot;:&quot;Zhang&quot;,&quot;given&quot;:&quot;Jincang&quot;,&quot;parse-names&quot;:false,&quot;dropping-particle&quot;:&quot;&quot;,&quot;non-dropping-particle&quot;:&quot;&quot;},{&quot;family&quot;:&quot;Li&quot;,&quot;given&quot;:&quot;Lingwei&quot;,&quot;parse-names&quot;:false,&quot;dropping-particle&quot;:&quot;&quot;,&quot;non-dropping-particle&quot;:&quot;&quot;}],&quot;container-title&quot;:&quot;Materials Today Physics&quot;,&quot;DOI&quot;:&quot;10.1016/j.mtphys.2023.101031&quot;,&quot;ISSN&quot;:&quot;25425293&quot;,&quot;issued&quot;:{&quot;date-parts&quot;:[[2023,3,1]]},&quot;abstract&quot;:&quot;We herein investigated the structural, magnetic, and magnetocaloric properties of Mn20Al20Co14Fe20+xCr26-xhigh entropy (HE) alloys by experimental determination and first principle calculations. The results indicated that these alloys were crystallized in a disordered body-centered cubic structure.The Fe substitution of Cr enhanced the energy and net magnetic moment of these alloys, resulting in the improvement of magnetic properties. All the Mn20Al20Co14Fe20+xCr26-x HE alloys underwent a second-order magnetic transition with theCurie temperature ranges of 268.2–310.6 K. The magnetocaloric performances of Mn20Al20Co14Fe20+xCr26-x HE alloys were examined by using the magnetic entropy change, relative cooling power, refrigerant capacity, temperature average entropy change, and mechanical properties, which are superior to the reported transition metal-based magnetocaloric materials with second order magnetic phase transition. By considering the realized considerablemagnetocaloricperformances and the benefits of transition metal HE alloys, the present Mn20Al20Co14Fe20+xCr26-x HE alloys are also of potential for room temperature MR application. The present work would provide a large family of transition metal HE alloys with significant magnetocaloric performances.&quot;,&quot;publisher&quot;:&quot;Elsevier Ltd&quot;,&quot;volume&quot;:&quot;32&quot;,&quot;container-title-short&quot;:&quot;&quot;},&quot;isTemporary&quot;:false}]},{&quot;citationID&quot;:&quot;MENDELEY_CITATION_f195cef3-82c5-41db-9766-6f2f9e53c5c7&quot;,&quot;properties&quot;:{&quot;noteIndex&quot;:0},&quot;isEdited&quot;:false,&quot;manualOverride&quot;:{&quot;isManuallyOverridden&quot;:false,&quot;citeprocText&quot;:&quot;[37]&quot;,&quot;manualOverrideText&quot;:&quot;&quot;},&quot;citationTag&quot;:&quot;MENDELEY_CITATION_v3_eyJjaXRhdGlvbklEIjoiTUVOREVMRVlfQ0lUQVRJT05fZjE5NWNlZjMtODJjNS00MWRiLTk3NjYtNmYyZjllNTNjNWM3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112e07f2-ffb6-42d4-ba10-7df8317f359d&quot;,&quot;properties&quot;:{&quot;noteIndex&quot;:0},&quot;isEdited&quot;:false,&quot;manualOverride&quot;:{&quot;isManuallyOverridden&quot;:false,&quot;citeprocText&quot;:&quot;[37]&quot;,&quot;manualOverrideText&quot;:&quot;&quot;},&quot;citationTag&quot;:&quot;MENDELEY_CITATION_v3_eyJjaXRhdGlvbklEIjoiTUVOREVMRVlfQ0lUQVRJT05fMTEyZTA3ZjItZmZiNi00MmQ0LWJhMTAtN2RmODMxN2YzNTlk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bd248938-af67-4124-ada4-606b5680788a&quot;,&quot;properties&quot;:{&quot;noteIndex&quot;:0},&quot;isEdited&quot;:false,&quot;manualOverride&quot;:{&quot;isManuallyOverridden&quot;:false,&quot;citeprocText&quot;:&quot;[37]&quot;,&quot;manualOverrideText&quot;:&quot;&quot;},&quot;citationTag&quot;:&quot;MENDELEY_CITATION_v3_eyJjaXRhdGlvbklEIjoiTUVOREVMRVlfQ0lUQVRJT05fYmQyNDg5MzgtYWY2Ny00MTI0LWFkYTQtNjA2YjU2ODA3ODhh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39be477e-f2a2-4c5b-896d-185027da7f66&quot;,&quot;properties&quot;:{&quot;noteIndex&quot;:0},&quot;isEdited&quot;:false,&quot;manualOverride&quot;:{&quot;isManuallyOverridden&quot;:false,&quot;citeprocText&quot;:&quot;[37]&quot;,&quot;manualOverrideText&quot;:&quot;&quot;},&quot;citationTag&quot;:&quot;MENDELEY_CITATION_v3_eyJjaXRhdGlvbklEIjoiTUVOREVMRVlfQ0lUQVRJT05fMzliZTQ3N2UtZjJhMi00YzViLTg5NmQtMTg1MDI3ZGE3ZjY2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bce16474-5e00-456b-a9cf-1ee62285bdde&quot;,&quot;properties&quot;:{&quot;noteIndex&quot;:0},&quot;isEdited&quot;:false,&quot;manualOverride&quot;:{&quot;isManuallyOverridden&quot;:false,&quot;citeprocText&quot;:&quot;[37]&quot;,&quot;manualOverrideText&quot;:&quot;&quot;},&quot;citationTag&quot;:&quot;MENDELEY_CITATION_v3_eyJjaXRhdGlvbklEIjoiTUVOREVMRVlfQ0lUQVRJT05fYmNlMTY0NzQtNWUwMC00NTZiLWE5Y2YtMWVlNjIyODViZGRl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8e3f1479-1e39-4e22-925a-43af83002068&quot;,&quot;properties&quot;:{&quot;noteIndex&quot;:0},&quot;isEdited&quot;:false,&quot;manualOverride&quot;:{&quot;isManuallyOverridden&quot;:false,&quot;citeprocText&quot;:&quot;[37]&quot;,&quot;manualOverrideText&quot;:&quot;&quot;},&quot;citationTag&quot;:&quot;MENDELEY_CITATION_v3_eyJjaXRhdGlvbklEIjoiTUVOREVMRVlfQ0lUQVRJT05fOGUzZjE0NzktMWUzOS00ZTIyLTkyNWEtNDNhZjgzMDAyMDY4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3c0af35c-b325-4784-8e47-ed3c4b62dcd9&quot;,&quot;properties&quot;:{&quot;noteIndex&quot;:0},&quot;isEdited&quot;:false,&quot;manualOverride&quot;:{&quot;isManuallyOverridden&quot;:false,&quot;citeprocText&quot;:&quot;[37]&quot;,&quot;manualOverrideText&quot;:&quot;&quot;},&quot;citationTag&quot;:&quot;MENDELEY_CITATION_v3_eyJjaXRhdGlvbklEIjoiTUVOREVMRVlfQ0lUQVRJT05fM2MwYWYzNWMtYjMyNS00Nzg0LThlNDctZWQzYzRiNjJkY2Q5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2fd6d0e8-d113-4ebd-97df-9bd29025bb14&quot;,&quot;properties&quot;:{&quot;noteIndex&quot;:0},&quot;isEdited&quot;:false,&quot;manualOverride&quot;:{&quot;isManuallyOverridden&quot;:false,&quot;citeprocText&quot;:&quot;[37]&quot;,&quot;manualOverrideText&quot;:&quot;&quot;},&quot;citationTag&quot;:&quot;MENDELEY_CITATION_v3_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&quot;,&quot;citationItems&quot;:[{&quot;id&quot;:&quot;931f43c2-943c-3179-95b7-059850958dfc&quot;,&quot;itemData&quot;:{&quot;type&quot;:&quot;article-journal&quot;,&quot;id&quot;:&quot;931f43c2-943c-3179-95b7-059850958dfc&quot;,&quot;title&quot;:&quot;The structural, magnetic and magnetocaloric properties of MnCrNiGeSi high-entropy alloy&quot;,&quot;author&quot;:[{&quot;family&quot;:&quot;Tekgül&quot;,&quot;given&quot;:&quot;Atakan&quot;,&quot;parse-names&quot;:false,&quot;dropping-particle&quot;:&quot;&quot;,&quot;non-dropping-particle&quot;:&quot;&quot;},{&quot;family&quot;:&quot;Sarlar&quot;,&quot;given&quot;:&quot;Kagan&quot;,&quot;parse-names&quot;:false,&quot;dropping-particle&quot;:&quot;&quot;,&quot;non-dropping-particle&quot;:&quot;&quot;},{&quot;family&quot;:&quot;Küçük&quot;,&quot;given&quot;:&quot;Nil&quot;,&quot;parse-names&quot;:false,&quot;dropping-particle&quot;:&quot;&quot;,&quot;non-dropping-particle&quot;:&quot;&quot;},{&quot;family&quot;:&quot;Etemoǧlu&quot;,&quot;given&quot;:&quot;Akln B.&quot;,&quot;parse-names&quot;:false,&quot;dropping-particle&quot;:&quot;&quot;,&quot;non-dropping-particle&quot;:&quot;&quot;}],&quot;container-title&quot;:&quot;Physica Scripta&quot;,&quot;container-title-short&quot;:&quot;Phys. Scr.&quot;,&quot;DOI&quot;:&quot;10.1088/1402-4896/ac77c6&quot;,&quot;ISSN&quot;:&quot;14024896&quot;,&quot;issued&quot;:{&quot;date-parts&quot;:[[2022,7,1]]},&quot;abstract&quot;:&quot;The structural, magnetic and magnetocaloric properties of Mn20Cr14Ni33Ge25Si8 and Mn24Cr10Ni33Ge25Si8 high entropy alloys (HEAs) were investigated. The HEAs were prepared by arc melting method. The structural analysis indicates that the structure of HEAs is orthorhombic with Pnma space group. In magnetic measurements, the maximum saturation magnetization was found to be 56.7 A m2kg-1. The Curie temperature of HEAs is 361 and 387 K, respectively. The Curie temperature shifts to the high temperature, when 4% Mn is added, resulting the long-range orientation of the magnetic moments. The magnetic entropy change of Mn24Cr10Ni33Ge25Si8 is 3.6 Jkg-1K-1 at around 387 K. Consequently, Large magnetic entropy change is achieved with low hysteresis and soft magnetic property at high temperature.&quot;,&quot;publisher&quot;:&quot;Institute of Physics&quot;,&quot;issue&quot;:&quot;7&quot;,&quot;volume&quot;:&quot;97&quot;},&quot;isTemporary&quot;:false}]},{&quot;citationID&quot;:&quot;MENDELEY_CITATION_3ff1c8c7-a084-4dfb-95cb-c5c2d4fb9a72&quot;,&quot;properties&quot;:{&quot;noteIndex&quot;:0},&quot;isEdited&quot;:false,&quot;manualOverride&quot;:{&quot;isManuallyOverridden&quot;:false,&quot;citeprocText&quot;:&quot;[38]&quot;,&quot;manualOverrideText&quot;:&quot;&quot;},&quot;citationTag&quot;:&quot;MENDELEY_CITATION_v3_eyJjaXRhdGlvbklEIjoiTUVOREVMRVlfQ0lUQVRJT05fM2ZmMWM4YzctYTA4NC00ZGZiLTk1Y2ItYzVjMmQ0ZmI5YTcy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6d70d8f6-ff09-48fa-aa19-d83340cd438e&quot;,&quot;properties&quot;:{&quot;noteIndex&quot;:0},&quot;isEdited&quot;:false,&quot;manualOverride&quot;:{&quot;isManuallyOverridden&quot;:false,&quot;citeprocText&quot;:&quot;[38]&quot;,&quot;manualOverrideText&quot;:&quot;&quot;},&quot;citationTag&quot;:&quot;MENDELEY_CITATION_v3_eyJjaXRhdGlvbklEIjoiTUVOREVMRVlfQ0lUQVRJT05fNmQ3MGQ4ZjYtZmYwOS00OGZhLWFhMTktZDgzMzQwY2Q0Mzhl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4642c801-16a1-4e3e-ac52-00119090ebfe&quot;,&quot;properties&quot;:{&quot;noteIndex&quot;:0},&quot;isEdited&quot;:false,&quot;manualOverride&quot;:{&quot;isManuallyOverridden&quot;:false,&quot;citeprocText&quot;:&quot;[38]&quot;,&quot;manualOverrideText&quot;:&quot;&quot;},&quot;citationTag&quot;:&quot;MENDELEY_CITATION_v3_eyJjaXRhdGlvbklEIjoiTUVOREVMRVlfQ0lUQVRJT05fNDY0MmM4MDEtMTZhMS00ZTNlLWFjNTItMDAxMTkwOTBlYmZl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d0277e4b-e65e-40b1-a45e-d51fd3137652&quot;,&quot;properties&quot;:{&quot;noteIndex&quot;:0},&quot;isEdited&quot;:false,&quot;manualOverride&quot;:{&quot;isManuallyOverridden&quot;:false,&quot;citeprocText&quot;:&quot;[38]&quot;,&quot;manualOverrideText&quot;:&quot;&quot;},&quot;citationTag&quot;:&quot;MENDELEY_CITATION_v3_eyJjaXRhdGlvbklEIjoiTUVOREVMRVlfQ0lUQVRJT05fZDAyNzdlNGItZTY1ZS00MGIxLWE0NWUtZDUxZmQzMTM3NjUy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801a631f-aa0d-4e6b-821c-402246b6b004&quot;,&quot;properties&quot;:{&quot;noteIndex&quot;:0},&quot;isEdited&quot;:false,&quot;manualOverride&quot;:{&quot;isManuallyOverridden&quot;:false,&quot;citeprocText&quot;:&quot;[38]&quot;,&quot;manualOverrideText&quot;:&quot;&quot;},&quot;citationTag&quot;:&quot;MENDELEY_CITATION_v3_eyJjaXRhdGlvbklEIjoiTUVOREVMRVlfQ0lUQVRJT05fODAxYTYzMWYtYWEwZC00ZTZiLTgyMWMtNDAyMjQ2YjZiMDA0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a821ca3b-ebb2-4d6c-a16a-6311bddee6e0&quot;,&quot;properties&quot;:{&quot;noteIndex&quot;:0},&quot;isEdited&quot;:false,&quot;manualOverride&quot;:{&quot;isManuallyOverridden&quot;:false,&quot;citeprocText&quot;:&quot;[38]&quot;,&quot;manualOverrideText&quot;:&quot;&quot;},&quot;citationTag&quot;:&quot;MENDELEY_CITATION_v3_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&quot;,&quot;citationItems&quot;:[{&quot;id&quot;:&quot;6a79dedb-e32c-33ec-a06a-b84493ee8a5d&quot;,&quot;itemData&quot;:{&quot;type&quot;:&quot;article-journal&quot;,&quot;id&quot;:&quot;6a79dedb-e32c-33ec-a06a-b84493ee8a5d&quot;,&quot;title&quot;:&quot;Tunable magnetic phase transition and magnetocaloric effect in the rare-earth-free Al-Mn-Fe-Co-Cr high-entropy alloys&quot;,&quot;author&quot;:[{&quot;family&quot;:&quot;Zhang&quot;,&quot;given&quot;:&quot;Yikun&quot;,&quot;parse-names&quot;:false,&quot;dropping-particle&quot;:&quot;&quot;,&quot;non-dropping-particle&quot;:&quot;&quot;},{&quot;family&quot;:&quot;Zhu&quot;,&quot;given&quot;:&quot;Jian&quot;,&quot;parse-names&quot;:false,&quot;dropping-particle&quot;:&quot;&quot;,&quot;non-dropping-particle&quot;:&quot;&quot;},{&quot;family&quot;:&quot;Hao&quot;,&quot;given&quot;:&quot;Zhihong&quot;,&quot;parse-names&quot;:false,&quot;dropping-particle&quot;:&quot;&quot;,&quot;non-dropping-particle&quot;:&quot;&quot;},{&quot;family&quot;:&quot;Hao&quot;,&quot;given&quot;:&quot;Weixiang&quot;,&quot;parse-names&quot;:false,&quot;dropping-particle&quot;:&quot;&quot;,&quot;non-dropping-particle&quot;:&quot;&quot;},{&quot;family&quot;:&quot;Mo&quot;,&quot;given&quot;:&quot;Zhaojun&quot;,&quot;parse-names&quot;:false,&quot;dropping-particle&quot;:&quot;&quot;,&quot;non-dropping-particle&quot;:&quot;&quot;},{&quot;family&quot;:&quot;Li&quot;,&quot;given&quot;:&quot;Lingwei&quot;,&quot;parse-names&quot;:false,&quot;dropping-particle&quot;:&quot;&quot;,&quot;non-dropping-particle&quot;:&quot;&quot;}],&quot;container-title&quot;:&quot;Materials and Design&quot;,&quot;container-title-short&quot;:&quot;Mater. Des.&quot;,&quot;DOI&quot;:&quot;10.1016/j.matdes.2023.111894&quot;,&quot;ISSN&quot;:&quot;18734197&quot;,&quot;issued&quot;:{&quot;date-parts&quot;:[[2023,5,1]]},&quot;abstract&quot;:&quot;In the present study, the structure, magnetic phase transition, and magnetocaloric performance of Al20Mn20Fe20Co14.5+xCr25.5-x (x = 0, 1, and 2), a series of typical rare-earth-free high-entropy (HE) alloys, were experimentally determined and theoretically analyzed based on first-principle calculation. Ferromagnetic behavior was established and their Curie temperature could be tuned in a wide temperature range, which correlated with Co content; specifically, it increased from 282.8 K for Co14.5Cr25.5 to 345.8 K for Co16.5Cr23.5. In addition, the electronic density of states and magnetic moments associated with each consistent element were analyzed in the HE alloys. Maximum magnetic entropy changes of 1.135, 1.150, and 1.096 J/kgK were obtained for an x of 0, 1, and 2 under a magnetic field change of 5 T. These values are comparable or superior to those of reported 3d metal-based HE alloys. Furthermore, the experimental characterizations and theoretical predications agreed well, which provided an in-depth understanding of the rare-earth-free HE Al-Mn-Co-Fe-Cr alloy system, which is expected to be expanded to other systems in the future.&quot;,&quot;publisher&quot;:&quot;Elsevier Ltd&quot;,&quot;volume&quot;:&quot;229&quot;},&quot;isTemporary&quot;:false}]},{&quot;citationID&quot;:&quot;MENDELEY_CITATION_239a250f-48a6-4d33-8f37-fcd70b5ac5df&quot;,&quot;properties&quot;:{&quot;noteIndex&quot;:0},&quot;isEdited&quot;:false,&quot;manualOverride&quot;:{&quot;isManuallyOverridden&quot;:false,&quot;citeprocText&quot;:&quot;[39]&quot;,&quot;manualOverrideText&quot;:&quot;&quot;},&quot;citationTag&quot;:&quot;MENDELEY_CITATION_v3_eyJjaXRhdGlvbklEIjoiTUVOREVMRVlfQ0lUQVRJT05fMjM5YTI1MGYtNDhhNi00ZDMzLThmMzctZmNkNzBiNWFjNWRm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quot;,&quot;citationItems&quot;:[{&quot;id&quot;:&quot;9d6bcd83-6c03-3d54-a4db-d7cb90fb38ea&quot;,&quot;itemData&quot;:{&quot;type&quot;:&quot;article-journal&quot;,&quot;id&quot;:&quot;9d6bcd83-6c03-3d54-a4db-d7cb90fb38ea&quot;,&quot;title&quot;:&quot;Utilization of high entropy in rare earth-based magnetocaloric metallic glasses&quot;,&quot;author&quot;:[{&quot;family&quot;:&quot;Xue&quot;,&quot;given&quot;:&quot;Lin&quot;,&quot;parse-names&quot;:false,&quot;dropping-particle&quot;:&quot;&quot;,&quot;non-dropping-particle&quot;:&quot;&quot;},{&quot;family&quot;:&quot;Shao&quot;,&quot;given&quot;:&quot;Liliang&quot;,&quot;parse-names&quot;:false,&quot;dropping-particle&quot;:&quot;&quot;,&quot;non-dropping-particle&quot;:&quot;&quot;},{&quot;family&quot;:&quot;Li&quot;,&quot;given&quot;:&quot;Zongzhen&quot;,&quot;parse-names&quot;:false,&quot;dropping-particle&quot;:&quot;&quot;,&quot;non-dropping-particle&quot;:&quot;&quot;},{&quot;family&quot;:&quot;Han&quot;,&quot;given&quot;:&quot;Zhida&quot;,&quot;parse-names&quot;:false,&quot;dropping-particle&quot;:&quot;&quot;,&quot;non-dropping-particle&quot;:&quot;&quot;},{&quot;family&quot;:&quot;Zhang&quot;,&quot;given&quot;:&quot;Baosen&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g&quot;,&quot;parse-names&quot;:false,&quot;dropping-particle&quot;:&quot;&quot;,&quot;non-dropping-particle&quot;:&quot;&quot;},{&quot;family&quot;:&quot;Zhu&quot;,&quot;given&quot;:&quot;Shuaishuai&quot;,&quot;parse-names&quot;:false,&quot;dropping-particle&quot;:&quot;&quot;,&quot;non-dropping-particle&quot;:&quot;&quot;},{&quot;family&quot;:&quot;Qian&quot;,&quot;given&quot;:&quot;Bin&quot;,&quot;parse-names&quot;:false,&quot;dropping-particle&quot;:&quot;&quot;,&quot;non-dropping-particle&quot;:&quot;&quot;},{&quot;family&quot;:&quot;Cheng&quot;,&quot;given&quot;:&quot;Jiangb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2.05.022&quot;,&quot;ISSN&quot;:&quot;22387854&quot;,&quot;issued&quot;:{&quot;date-parts&quot;:[[2022,5,1]]},&quot;page&quot;:&quot;5301-5311&quot;,&quot;abstract&quot;:&quot;In this study, the magnetic behavior and magnetocaloric effect (MCE) of Dy18Er18Y18Ni26Al20 and Dy13.5Er13.5Y13.5Gd13.5Ni26Al20 high-entropy bulk metallic glasses (BMGs) were systematically investigated, as well as Dy27Er27Ni26Al20 and Dy54Ni26Al20 medium-entropy BMGs. Distinct spin glass-like behavior below the Curie temperature and large MCE at cryogenic temperature were observed in all BMGs. Competitive magnetic entropy change values of 10.6 and 10.2 J kg-1K-1 were obtained for the Dy27Er27Ni26Al20 and Dy18Er18Y18Ni26Al20 BMGs, respectively, under a magnetic field change of 5 T. Accordingly, the effect of configuration entropy on the magnetic response and MCE was discussed. It was found that the magnetic phase transition temperature, magnetic hysteresis and refrigeration capacity can be altered by utilization of configuration entropy, which can be ascribed to the change in random magnetic anisotropy and magnetic interactions. However, no distinct difference in the magnetic entropy change was observed from the ternary Dy54Ni26Al20 to senary Dy13.5Er13.5Y13.5Gd13.5Ni26Al20 BMGs with increasing configuration entropy. The results reveal that the typical cocktail effect of high-entropy alloys is not applicable to magnetic entropy changes in these BMGs. Nevertheless, all BMGs in this study show good glass-forming ability and MCE which make them promising refrigerant candidates at cryogenic temperatures.&quot;,&quot;publisher&quot;:&quot;Elsevier Editora Ltda&quot;,&quot;volume&quot;:&quot;18&quot;,&quot;container-title-short&quot;:&quot;&quot;},&quot;isTemporary&quot;:false}]},{&quot;citationID&quot;:&quot;MENDELEY_CITATION_752859e1-557f-4487-bd0d-93fac660ba8d&quot;,&quot;properties&quot;:{&quot;noteIndex&quot;:0},&quot;isEdited&quot;:false,&quot;manualOverride&quot;:{&quot;isManuallyOverridden&quot;:false,&quot;citeprocText&quot;:&quot;[39]&quot;,&quot;manualOverrideText&quot;:&quot;&quot;},&quot;citationTag&quot;:&quot;MENDELEY_CITATION_v3_eyJjaXRhdGlvbklEIjoiTUVOREVMRVlfQ0lUQVRJT05fNzUyODU5ZTEtNTU3Zi00NDg3LWJkMGQtOTNmYWM2NjBiYThk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quot;,&quot;citationItems&quot;:[{&quot;id&quot;:&quot;9d6bcd83-6c03-3d54-a4db-d7cb90fb38ea&quot;,&quot;itemData&quot;:{&quot;type&quot;:&quot;article-journal&quot;,&quot;id&quot;:&quot;9d6bcd83-6c03-3d54-a4db-d7cb90fb38ea&quot;,&quot;title&quot;:&quot;Utilization of high entropy in rare earth-based magnetocaloric metallic glasses&quot;,&quot;author&quot;:[{&quot;family&quot;:&quot;Xue&quot;,&quot;given&quot;:&quot;Lin&quot;,&quot;parse-names&quot;:false,&quot;dropping-particle&quot;:&quot;&quot;,&quot;non-dropping-particle&quot;:&quot;&quot;},{&quot;family&quot;:&quot;Shao&quot;,&quot;given&quot;:&quot;Liliang&quot;,&quot;parse-names&quot;:false,&quot;dropping-particle&quot;:&quot;&quot;,&quot;non-dropping-particle&quot;:&quot;&quot;},{&quot;family&quot;:&quot;Li&quot;,&quot;given&quot;:&quot;Zongzhen&quot;,&quot;parse-names&quot;:false,&quot;dropping-particle&quot;:&quot;&quot;,&quot;non-dropping-particle&quot;:&quot;&quot;},{&quot;family&quot;:&quot;Han&quot;,&quot;given&quot;:&quot;Zhida&quot;,&quot;parse-names&quot;:false,&quot;dropping-particle&quot;:&quot;&quot;,&quot;non-dropping-particle&quot;:&quot;&quot;},{&quot;family&quot;:&quot;Zhang&quot;,&quot;given&quot;:&quot;Baosen&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g&quot;,&quot;parse-names&quot;:false,&quot;dropping-particle&quot;:&quot;&quot;,&quot;non-dropping-particle&quot;:&quot;&quot;},{&quot;family&quot;:&quot;Zhu&quot;,&quot;given&quot;:&quot;Shuaishuai&quot;,&quot;parse-names&quot;:false,&quot;dropping-particle&quot;:&quot;&quot;,&quot;non-dropping-particle&quot;:&quot;&quot;},{&quot;family&quot;:&quot;Qian&quot;,&quot;given&quot;:&quot;Bin&quot;,&quot;parse-names&quot;:false,&quot;dropping-particle&quot;:&quot;&quot;,&quot;non-dropping-particle&quot;:&quot;&quot;},{&quot;family&quot;:&quot;Cheng&quot;,&quot;given&quot;:&quot;Jiangb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2.05.022&quot;,&quot;ISSN&quot;:&quot;22387854&quot;,&quot;issued&quot;:{&quot;date-parts&quot;:[[2022,5,1]]},&quot;page&quot;:&quot;5301-5311&quot;,&quot;abstract&quot;:&quot;In this study, the magnetic behavior and magnetocaloric effect (MCE) of Dy18Er18Y18Ni26Al20 and Dy13.5Er13.5Y13.5Gd13.5Ni26Al20 high-entropy bulk metallic glasses (BMGs) were systematically investigated, as well as Dy27Er27Ni26Al20 and Dy54Ni26Al20 medium-entropy BMGs. Distinct spin glass-like behavior below the Curie temperature and large MCE at cryogenic temperature were observed in all BMGs. Competitive magnetic entropy change values of 10.6 and 10.2 J kg-1K-1 were obtained for the Dy27Er27Ni26Al20 and Dy18Er18Y18Ni26Al20 BMGs, respectively, under a magnetic field change of 5 T. Accordingly, the effect of configuration entropy on the magnetic response and MCE was discussed. It was found that the magnetic phase transition temperature, magnetic hysteresis and refrigeration capacity can be altered by utilization of configuration entropy, which can be ascribed to the change in random magnetic anisotropy and magnetic interactions. However, no distinct difference in the magnetic entropy change was observed from the ternary Dy54Ni26Al20 to senary Dy13.5Er13.5Y13.5Gd13.5Ni26Al20 BMGs with increasing configuration entropy. The results reveal that the typical cocktail effect of high-entropy alloys is not applicable to magnetic entropy changes in these BMGs. Nevertheless, all BMGs in this study show good glass-forming ability and MCE which make them promising refrigerant candidates at cryogenic temperatures.&quot;,&quot;publisher&quot;:&quot;Elsevier Editora Ltda&quot;,&quot;volume&quot;:&quot;18&quot;,&quot;container-title-short&quot;:&quot;&quot;},&quot;isTemporary&quot;:false}]},{&quot;citationID&quot;:&quot;MENDELEY_CITATION_bd3c2824-936b-4535-ab82-fe5effa85556&quot;,&quot;properties&quot;:{&quot;noteIndex&quot;:0},&quot;isEdited&quot;:false,&quot;manualOverride&quot;:{&quot;isManuallyOverridden&quot;:false,&quot;citeprocText&quot;:&quot;[39]&quot;,&quot;manualOverrideText&quot;:&quot;&quot;},&quot;citationTag&quot;:&quot;MENDELEY_CITATION_v3_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&quot;,&quot;citationItems&quot;:[{&quot;id&quot;:&quot;9d6bcd83-6c03-3d54-a4db-d7cb90fb38ea&quot;,&quot;itemData&quot;:{&quot;type&quot;:&quot;article-journal&quot;,&quot;id&quot;:&quot;9d6bcd83-6c03-3d54-a4db-d7cb90fb38ea&quot;,&quot;title&quot;:&quot;Utilization of high entropy in rare earth-based magnetocaloric metallic glasses&quot;,&quot;author&quot;:[{&quot;family&quot;:&quot;Xue&quot;,&quot;given&quot;:&quot;Lin&quot;,&quot;parse-names&quot;:false,&quot;dropping-particle&quot;:&quot;&quot;,&quot;non-dropping-particle&quot;:&quot;&quot;},{&quot;family&quot;:&quot;Shao&quot;,&quot;given&quot;:&quot;Liliang&quot;,&quot;parse-names&quot;:false,&quot;dropping-particle&quot;:&quot;&quot;,&quot;non-dropping-particle&quot;:&quot;&quot;},{&quot;family&quot;:&quot;Li&quot;,&quot;given&quot;:&quot;Zongzhen&quot;,&quot;parse-names&quot;:false,&quot;dropping-particle&quot;:&quot;&quot;,&quot;non-dropping-particle&quot;:&quot;&quot;},{&quot;family&quot;:&quot;Han&quot;,&quot;given&quot;:&quot;Zhida&quot;,&quot;parse-names&quot;:false,&quot;dropping-particle&quot;:&quot;&quot;,&quot;non-dropping-particle&quot;:&quot;&quot;},{&quot;family&quot;:&quot;Zhang&quot;,&quot;given&quot;:&quot;Baosen&quot;,&quot;parse-names&quot;:false,&quot;dropping-particle&quot;:&quot;&quot;,&quot;non-dropping-particle&quot;:&quot;&quot;},{&quot;family&quot;:&quot;Huo&quot;,&quot;given&quot;:&quot;Juntao&quot;,&quot;parse-names&quot;:false,&quot;dropping-particle&quot;:&quot;&quot;,&quot;non-dropping-particle&quot;:&quot;&quot;},{&quot;family&quot;:&quot;Wang&quot;,&quot;given&quot;:&quot;Xinming&quot;,&quot;parse-names&quot;:false,&quot;dropping-particle&quot;:&quot;&quot;,&quot;non-dropping-particle&quot;:&quot;&quot;},{&quot;family&quot;:&quot;Zhu&quot;,&quot;given&quot;:&quot;Shuaishuai&quot;,&quot;parse-names&quot;:false,&quot;dropping-particle&quot;:&quot;&quot;,&quot;non-dropping-particle&quot;:&quot;&quot;},{&quot;family&quot;:&quot;Qian&quot;,&quot;given&quot;:&quot;Bin&quot;,&quot;parse-names&quot;:false,&quot;dropping-particle&quot;:&quot;&quot;,&quot;non-dropping-particle&quot;:&quot;&quot;},{&quot;family&quot;:&quot;Cheng&quot;,&quot;given&quot;:&quot;Jiangbo&quot;,&quot;parse-names&quot;:false,&quot;dropping-particle&quot;:&quot;&quot;,&quot;non-dropping-particle&quot;:&quot;&quot;},{&quot;family&quot;:&quot;Shen&quot;,&quot;given&quot;:&quot;Baolong&quot;,&quot;parse-names&quot;:false,&quot;dropping-particle&quot;:&quot;&quot;,&quot;non-dropping-particle&quot;:&quot;&quot;}],&quot;container-title&quot;:&quot;Journal of Materials Research and Technology&quot;,&quot;DOI&quot;:&quot;10.1016/j.jmrt.2022.05.022&quot;,&quot;ISSN&quot;:&quot;22387854&quot;,&quot;issued&quot;:{&quot;date-parts&quot;:[[2022,5,1]]},&quot;page&quot;:&quot;5301-5311&quot;,&quot;abstract&quot;:&quot;In this study, the magnetic behavior and magnetocaloric effect (MCE) of Dy18Er18Y18Ni26Al20 and Dy13.5Er13.5Y13.5Gd13.5Ni26Al20 high-entropy bulk metallic glasses (BMGs) were systematically investigated, as well as Dy27Er27Ni26Al20 and Dy54Ni26Al20 medium-entropy BMGs. Distinct spin glass-like behavior below the Curie temperature and large MCE at cryogenic temperature were observed in all BMGs. Competitive magnetic entropy change values of 10.6 and 10.2 J kg-1K-1 were obtained for the Dy27Er27Ni26Al20 and Dy18Er18Y18Ni26Al20 BMGs, respectively, under a magnetic field change of 5 T. Accordingly, the effect of configuration entropy on the magnetic response and MCE was discussed. It was found that the magnetic phase transition temperature, magnetic hysteresis and refrigeration capacity can be altered by utilization of configuration entropy, which can be ascribed to the change in random magnetic anisotropy and magnetic interactions. However, no distinct difference in the magnetic entropy change was observed from the ternary Dy54Ni26Al20 to senary Dy13.5Er13.5Y13.5Gd13.5Ni26Al20 BMGs with increasing configuration entropy. The results reveal that the typical cocktail effect of high-entropy alloys is not applicable to magnetic entropy changes in these BMGs. Nevertheless, all BMGs in this study show good glass-forming ability and MCE which make them promising refrigerant candidates at cryogenic temperatures.&quot;,&quot;publisher&quot;:&quot;Elsevier Editora Ltda&quot;,&quot;volume&quot;:&quot;18&quot;,&quot;container-title-short&quot;:&quot;&quot;},&quot;isTemporary&quot;:false}]},{&quot;citationID&quot;:&quot;MENDELEY_CITATION_5ccb6c54-bc8e-48cc-957e-ff29ece75db7&quot;,&quot;properties&quot;:{&quot;noteIndex&quot;:0},&quot;isEdited&quot;:false,&quot;manualOverride&quot;:{&quot;isManuallyOverridden&quot;:false,&quot;citeprocText&quot;:&quot;[40]&quot;,&quot;manualOverrideText&quot;:&quot;&quot;},&quot;citationTag&quot;:&quot;MENDELEY_CITATION_v3_eyJjaXRhdGlvbklEIjoiTUVOREVMRVlfQ0lUQVRJT05fNWNjYjZjNTQtYmM4ZS00OGNjLTk1N2UtZmYyOWVjZTc1ZGI3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85f428df-1bdc-46c4-b57f-59fb72adb275&quot;,&quot;properties&quot;:{&quot;noteIndex&quot;:0},&quot;isEdited&quot;:false,&quot;manualOverride&quot;:{&quot;isManuallyOverridden&quot;:false,&quot;citeprocText&quot;:&quot;[40]&quot;,&quot;manualOverrideText&quot;:&quot;&quot;},&quot;citationTag&quot;:&quot;MENDELEY_CITATION_v3_eyJjaXRhdGlvbklEIjoiTUVOREVMRVlfQ0lUQVRJT05fODVmNDI4ZGYtMWJkYy00NmM0LWI1N2YtNTlmYjcyYWRiMjc1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9a3fdbb7-39b3-49f4-9570-e37abdd97bdd&quot;,&quot;properties&quot;:{&quot;noteIndex&quot;:0},&quot;isEdited&quot;:false,&quot;manualOverride&quot;:{&quot;isManuallyOverridden&quot;:false,&quot;citeprocText&quot;:&quot;[40]&quot;,&quot;manualOverrideText&quot;:&quot;&quot;},&quot;citationTag&quot;:&quot;MENDELEY_CITATION_v3_eyJjaXRhdGlvbklEIjoiTUVOREVMRVlfQ0lUQVRJT05fOWEzZmRiYjctMzliMy00OWY0LTk1NzAtZTM3YWJkZDk3YmRk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60249026-86d6-42ae-b3b6-f8be6a906c86&quot;,&quot;properties&quot;:{&quot;noteIndex&quot;:0},&quot;isEdited&quot;:false,&quot;manualOverride&quot;:{&quot;isManuallyOverridden&quot;:false,&quot;citeprocText&quot;:&quot;[40]&quot;,&quot;manualOverrideText&quot;:&quot;&quot;},&quot;citationTag&quot;:&quot;MENDELEY_CITATION_v3_eyJjaXRhdGlvbklEIjoiTUVOREVMRVlfQ0lUQVRJT05fNjAyNDkwMjYtODZkNi00MmFlLWIzYjYtZjhiZTZhOTA2Yzg2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60b1d5fb-2f62-46a4-aa15-3f32660837a6&quot;,&quot;properties&quot;:{&quot;noteIndex&quot;:0},&quot;isEdited&quot;:false,&quot;manualOverride&quot;:{&quot;isManuallyOverridden&quot;:false,&quot;citeprocText&quot;:&quot;[40]&quot;,&quot;manualOverrideText&quot;:&quot;&quot;},&quot;citationTag&quot;:&quot;MENDELEY_CITATION_v3_eyJjaXRhdGlvbklEIjoiTUVOREVMRVlfQ0lUQVRJT05fNjBiMWQ1ZmItMmY2Mi00NmE0LWFhMTUtM2YzMjY2MDgzN2E2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23159f1f-437e-4060-8fee-8beaa1a59181&quot;,&quot;properties&quot;:{&quot;noteIndex&quot;:0},&quot;isEdited&quot;:false,&quot;manualOverride&quot;:{&quot;isManuallyOverridden&quot;:false,&quot;citeprocText&quot;:&quot;[40]&quot;,&quot;manualOverrideText&quot;:&quot;&quot;},&quot;citationTag&quot;:&quot;MENDELEY_CITATION_v3_eyJjaXRhdGlvbklEIjoiTUVOREVMRVlfQ0lUQVRJT05fMjMxNTlmMWYtNDM3ZS00MDYwLThmZWUtOGJlYWExYTU5MTgx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feeb2708-5324-41d9-b0a5-c255d7dc7632&quot;,&quot;properties&quot;:{&quot;noteIndex&quot;:0},&quot;isEdited&quot;:false,&quot;manualOverride&quot;:{&quot;isManuallyOverridden&quot;:false,&quot;citeprocText&quot;:&quot;[40]&quot;,&quot;manualOverrideText&quot;:&quot;&quot;},&quot;citationTag&quot;:&quot;MENDELEY_CITATION_v3_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&quot;,&quot;citationItems&quot;:[{&quot;id&quot;:&quot;645ccb3f-e3b0-305d-9e51-2351de99413e&quot;,&quot;itemData&quot;:{&quot;type&quot;:&quot;article-journal&quot;,&quot;id&quot;:&quot;645ccb3f-e3b0-305d-9e51-2351de99413e&quot;,&quot;title&quot;:&quot;Tunable magnetocaloric effect in transition metal alloys&quot;,&quot;author&quot;:[{&quot;family&quot;:&quot;Belyea&quot;,&quot;given&quot;:&quot;Dustin D.&quot;,&quot;parse-names&quot;:false,&quot;dropping-particle&quot;:&quot;&quot;,&quot;non-dropping-particle&quot;:&quot;&quot;},{&quot;family&quot;:&quot;Lucas&quot;,&quot;given&quot;:&quot;M. S.&quot;,&quot;parse-names&quot;:false,&quot;dropping-particle&quot;:&quot;&quot;,&quot;non-dropping-particle&quot;:&quot;&quot;},{&quot;family&quot;:&quot;Michel&quot;,&quot;given&quot;:&quot;E.&quot;,&quot;parse-names&quot;:false,&quot;dropping-particle&quot;:&quot;&quot;,&quot;non-dropping-particle&quot;:&quot;&quot;},{&quot;family&quot;:&quot;Horwath&quot;,&quot;given&quot;:&quot;J.&quot;,&quot;parse-names&quot;:false,&quot;dropping-particle&quot;:&quot;&quot;,&quot;non-dropping-particle&quot;:&quot;&quot;},{&quot;family&quot;:&quot;Miller&quot;,&quot;given&quot;:&quot;Casey W.&quot;,&quot;parse-names&quot;:false,&quot;dropping-particle&quot;:&quot;&quot;,&quot;non-dropping-particle&quot;:&quot;&quot;}],&quot;container-title&quot;:&quot;Scientific Reports&quot;,&quot;container-title-short&quot;:&quot;Sci. Rep.&quot;,&quot;DOI&quot;:&quot;10.1038/srep15755&quot;,&quot;ISSN&quot;:&quot;20452322&quot;,&quot;issued&quot;:{&quot;date-parts&quot;:[[2015,10,28]]},&quot;abstract&quot;:&quot;The unpredictability of geopolitical tensions and resulting supply chain and pricing instabilities make it imperative to explore rare earth free magnetic materials. As such, we have investigated fully transition metal based \&quot; high entropy alloys\&quot; in the context of the magnetocaloric effect. We find the NiFeCoCrPdx family exhibits a second order magnetic phase transition whose critical temperature is tunable from 100 K to well above room temperature. The system notably displays changes in the functionality of the magnetic entropy change depending on x, which leads to nearly 40% enhancement of the refrigerant capacity. A detailed statistical analysis of the universal scaling behavior provides direct evidence that heat treatment and Pd additions reduce the distribution of exchange energies in the system, leading to a more magnetically homogeneous alloy. The general implications of this work are that the parent NiFeCoCr compound can be tuned dramatically with FCC metal additives. Together with their relatively lower cost, their superior mechanical properties that aid manufacturability and their relative chemical inertness that AIDS product longevity, NiFeCoCr-based materials could ultimately lead to commercially viable magnetic refrigerants.&quot;,&quot;publisher&quot;:&quot;Nature Publishing Group&quot;,&quot;volume&quot;:&quot;5&quot;},&quot;isTemporary&quot;:false}]},{&quot;citationID&quot;:&quot;MENDELEY_CITATION_08fd8c00-ac34-42ba-b0f4-1f6b0133b0ea&quot;,&quot;properties&quot;:{&quot;noteIndex&quot;:0},&quot;isEdited&quot;:false,&quot;manualOverride&quot;:{&quot;isManuallyOverridden&quot;:false,&quot;citeprocText&quot;:&quot;[41]&quot;,&quot;manualOverrideText&quot;:&quot;&quot;},&quot;citationTag&quot;:&quot;MENDELEY_CITATION_v3_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&quot;,&quot;citationItems&quot;:[{&quot;id&quot;:&quot;db2720a7-6be4-3a91-b137-32dd6443b24e&quot;,&quot;itemData&quot;:{&quot;type&quot;:&quot;article-journal&quot;,&quot;id&quot;:&quot;db2720a7-6be4-3a91-b137-32dd6443b24e&quot;,&quot;title&quot;:&quot;Thermomagnetic properties and magnetocaloric effect of FeCoNiCrAl-type high-entropy alloys&quot;,&quot;author&quot;:[{&quot;family&quot;:&quot;Na&quot;,&quot;given&quot;:&quot;Suok Min&quot;,&quot;parse-names&quot;:false,&quot;dropping-particle&quot;:&quot;&quot;,&quot;non-dropping-particle&quot;:&quot;&quot;},{&quot;family&quot;:&quot;Lambert&quot;,&quot;given&quot;:&quot;Paul K.&quot;,&quot;parse-names&quot;:false,&quot;dropping-particle&quot;:&quot;&quot;,&quot;non-dropping-particle&quot;:&quot;&quot;},{&quot;family&quot;:&quot;Kim&quot;,&quot;given&quot;:&quot;Hyunsoo&quot;,&quot;parse-names&quot;:false,&quot;dropping-particle&quot;:&quot;&quot;,&quot;non-dropping-particle&quot;:&quot;&quot;},{&quot;family&quot;:&quot;Paglione&quot;,&quot;given&quot;:&quot;Johnpierre&quot;,&quot;parse-names&quot;:false,&quot;dropping-particle&quot;:&quot;&quot;,&quot;non-dropping-particle&quot;:&quot;&quot;},{&quot;family&quot;:&quot;Jones&quot;,&quot;given&quot;:&quot;Nicholas J.&quot;,&quot;parse-names&quot;:false,&quot;dropping-particle&quot;:&quot;&quot;,&quot;non-dropping-particle&quot;:&quot;&quot;}],&quot;container-title&quot;:&quot;AIP Advances&quot;,&quot;container-title-short&quot;:&quot;AIP Adv.&quot;,&quot;DOI&quot;:&quot;10.1063/1.5079394&quot;,&quot;ISSN&quot;:&quot;21583226&quot;,&quot;issued&quot;:{&quot;date-parts&quot;:[[2019,3,1]]},&quot;abstract&quot;:&quot;In this work, we investigate the effects of substituting Ni/Al for Cr on the thermomagnetic and magnetocaloric properties of FeCoNiCrAl-type high entropy alloys (HEAs). Ni and Al appear to prefer the BCC phase, and increases in the Al composition appear to stabilize the BCC phase. In contrast to Al, Ni content yields an increase in the FCC phase fraction, resulting in a drop off in magnetization. The phase transformation from BCC to FCC was intensified at annealing temperatures of 800 °C and higher due to increased diffusion rates and the resulting spinodal decomposition. A magnetic phase transition around 150 K was found in the FeCoNi1.5Cr0.5Al annealed alloy potentially corresponding to the FCC phase, and a very broad magnetic phase transition was observed in the annealed FeCoNiCrAl alloy, resulting in a high refrigerant capacity of RCFWHM = 242.6 J·kg-1 near room temperature. A peak magnetic entropy change of -ΔSM = 0.674 J·kg-1·K-1 was also obtained at applied fields of ∼70 kOe at 290 K in the FeCoNiCrAl HEA. These magnetocaloric values are comparable to Fe-based metallic glasses such as Fe-Tm-B-Nb and Fe-Zr-B-Co alloys, with a similar transition near room temperature.&quot;,&quot;publisher&quot;:&quot;American Institute of Physics Inc.&quot;,&quot;issue&quot;:&quot;3&quot;,&quot;volume&quot;:&quot;9&quot;},&quot;isTemporary&quot;:false}]},{&quot;citationID&quot;:&quot;MENDELEY_CITATION_d91e3fa4-8437-42f5-b6a6-a1d06ac942ff&quot;,&quot;properties&quot;:{&quot;noteIndex&quot;:0},&quot;isEdited&quot;:false,&quot;manualOverride&quot;:{&quot;isManuallyOverridden&quot;:false,&quot;citeprocText&quot;:&quot;[41]&quot;,&quot;manualOverrideText&quot;:&quot;&quot;},&quot;citationTag&quot;:&quot;MENDELEY_CITATION_v3_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&quot;,&quot;citationItems&quot;:[{&quot;id&quot;:&quot;db2720a7-6be4-3a91-b137-32dd6443b24e&quot;,&quot;itemData&quot;:{&quot;type&quot;:&quot;article-journal&quot;,&quot;id&quot;:&quot;db2720a7-6be4-3a91-b137-32dd6443b24e&quot;,&quot;title&quot;:&quot;Thermomagnetic properties and magnetocaloric effect of FeCoNiCrAl-type high-entropy alloys&quot;,&quot;author&quot;:[{&quot;family&quot;:&quot;Na&quot;,&quot;given&quot;:&quot;Suok Min&quot;,&quot;parse-names&quot;:false,&quot;dropping-particle&quot;:&quot;&quot;,&quot;non-dropping-particle&quot;:&quot;&quot;},{&quot;family&quot;:&quot;Lambert&quot;,&quot;given&quot;:&quot;Paul K.&quot;,&quot;parse-names&quot;:false,&quot;dropping-particle&quot;:&quot;&quot;,&quot;non-dropping-particle&quot;:&quot;&quot;},{&quot;family&quot;:&quot;Kim&quot;,&quot;given&quot;:&quot;Hyunsoo&quot;,&quot;parse-names&quot;:false,&quot;dropping-particle&quot;:&quot;&quot;,&quot;non-dropping-particle&quot;:&quot;&quot;},{&quot;family&quot;:&quot;Paglione&quot;,&quot;given&quot;:&quot;Johnpierre&quot;,&quot;parse-names&quot;:false,&quot;dropping-particle&quot;:&quot;&quot;,&quot;non-dropping-particle&quot;:&quot;&quot;},{&quot;family&quot;:&quot;Jones&quot;,&quot;given&quot;:&quot;Nicholas J.&quot;,&quot;parse-names&quot;:false,&quot;dropping-particle&quot;:&quot;&quot;,&quot;non-dropping-particle&quot;:&quot;&quot;}],&quot;container-title&quot;:&quot;AIP Advances&quot;,&quot;container-title-short&quot;:&quot;AIP Adv.&quot;,&quot;DOI&quot;:&quot;10.1063/1.5079394&quot;,&quot;ISSN&quot;:&quot;21583226&quot;,&quot;issued&quot;:{&quot;date-parts&quot;:[[2019,3,1]]},&quot;abstract&quot;:&quot;In this work, we investigate the effects of substituting Ni/Al for Cr on the thermomagnetic and magnetocaloric properties of FeCoNiCrAl-type high entropy alloys (HEAs). Ni and Al appear to prefer the BCC phase, and increases in the Al composition appear to stabilize the BCC phase. In contrast to Al, Ni content yields an increase in the FCC phase fraction, resulting in a drop off in magnetization. The phase transformation from BCC to FCC was intensified at annealing temperatures of 800 °C and higher due to increased diffusion rates and the resulting spinodal decomposition. A magnetic phase transition around 150 K was found in the FeCoNi1.5Cr0.5Al annealed alloy potentially corresponding to the FCC phase, and a very broad magnetic phase transition was observed in the annealed FeCoNiCrAl alloy, resulting in a high refrigerant capacity of RCFWHM = 242.6 J·kg-1 near room temperature. A peak magnetic entropy change of -ΔSM = 0.674 J·kg-1·K-1 was also obtained at applied fields of ∼70 kOe at 290 K in the FeCoNiCrAl HEA. These magnetocaloric values are comparable to Fe-based metallic glasses such as Fe-Tm-B-Nb and Fe-Zr-B-Co alloys, with a similar transition near room temperature.&quot;,&quot;publisher&quot;:&quot;American Institute of Physics Inc.&quot;,&quot;issue&quot;:&quot;3&quot;,&quot;volume&quot;:&quot;9&quot;},&quot;isTemporary&quot;:false}]},{&quot;citationID&quot;:&quot;MENDELEY_CITATION_b199ed3c-2303-4bf9-b890-5d5a0ad90831&quot;,&quot;properties&quot;:{&quot;noteIndex&quot;:0},&quot;isEdited&quot;:false,&quot;manualOverride&quot;:{&quot;isManuallyOverridden&quot;:false,&quot;citeprocText&quot;:&quot;[42]&quot;,&quot;manualOverrideText&quot;:&quot;&quot;},&quot;citationTag&quot;:&quot;MENDELEY_CITATION_v3_eyJjaXRhdGlvbklEIjoiTUVOREVMRVlfQ0lUQVRJT05fYjE5OWVkM2MtMjMwMy00YmY5LWI4OTAtNWQ1YTBhZDkwODMx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quot;,&quot;citationItems&quot;:[{&quot;id&quot;:&quot;5367f3bf-aa48-34f5-b6a4-684b1baddd16&quot;,&quot;itemData&quot;:{&quot;type&quot;:&quot;article-journal&quot;,&quot;id&quot;:&quot;5367f3bf-aa48-34f5-b6a4-684b1baddd16&quot;,&quot;title&quot;:&quot;Vibrational entropy-enhanced magnetocaloric effect in Mn-rich high-entropy alloys&quot;,&quot;author&quot;:[{&quot;family&quot;:&quot;Huang&quot;,&quot;given&quot;:&quot;Shuo&quot;,&quot;parse-names&quot;:false,&quot;dropping-particle&quot;:&quot;&quot;,&quot;non-dropping-particle&quot;:&quot;&quot;},{&quot;family&quot;:&quot;Dong&quot;,&quot;given&quot;:&quot;Zhihua&quot;,&quot;parse-names&quot;:false,&quot;dropping-particle&quot;:&quot;&quot;,&quot;non-dropping-particle&quot;:&quot;&quot;},{&quot;family&quot;:&quot;Dastanpour&quot;,&quot;given&quot;:&quot;Esmat&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Applied Physics Letters&quot;,&quot;container-title-short&quot;:&quot;Appl. Phys. Lett.&quot;,&quot;DOI&quot;:&quot;10.1063/5.0064308&quot;,&quot;ISSN&quot;:&quot;00036951&quot;,&quot;issued&quot;:{&quot;date-parts&quot;:[[2021,8,23]]},&quot;abstract&quot;:&quot;We investigate the AlxCr0.2MnFe0.5Co0.3Ni0.5 (0.3 ≤ x ≤ 0.7) high-entropy alloys by combining experimental and theoretical techniques. X-ray diffraction and magnetization measurements indicate that Al alters the crystal structure and the entropy change upon magnetization-demagnetization while keeping the Curie temperature almost unchanged. First-principles calculations of the vibrational, magnetic, electronic, and configurational entropies show that the leading entropy change is due to the magnetic and vibrational degrees of freedom. The presence of the body-centered-cubic phase, showing a sizable elastic softening upon magnetic transition, brings about the substantial magnetocaloric effect in this family of alloys.&quot;,&quot;publisher&quot;:&quot;American Institute of Physics Inc.&quot;,&quot;issue&quot;:&quot;8&quot;,&quot;volume&quot;:&quot;119&quot;},&quot;isTemporary&quot;:false}]},{&quot;citationID&quot;:&quot;MENDELEY_CITATION_5a58b4ec-2600-4dc6-a341-b91543906039&quot;,&quot;properties&quot;:{&quot;noteIndex&quot;:0},&quot;isEdited&quot;:false,&quot;manualOverride&quot;:{&quot;isManuallyOverridden&quot;:false,&quot;citeprocText&quot;:&quot;[42]&quot;,&quot;manualOverrideText&quot;:&quot;&quot;},&quot;citationTag&quot;:&quot;MENDELEY_CITATION_v3_eyJjaXRhdGlvbklEIjoiTUVOREVMRVlfQ0lUQVRJT05fNWE1OGI0ZWMtMjYwMC00ZGM2LWEzNDEtYjkxNTQzOTA2MDM5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quot;,&quot;citationItems&quot;:[{&quot;id&quot;:&quot;5367f3bf-aa48-34f5-b6a4-684b1baddd16&quot;,&quot;itemData&quot;:{&quot;type&quot;:&quot;article-journal&quot;,&quot;id&quot;:&quot;5367f3bf-aa48-34f5-b6a4-684b1baddd16&quot;,&quot;title&quot;:&quot;Vibrational entropy-enhanced magnetocaloric effect in Mn-rich high-entropy alloys&quot;,&quot;author&quot;:[{&quot;family&quot;:&quot;Huang&quot;,&quot;given&quot;:&quot;Shuo&quot;,&quot;parse-names&quot;:false,&quot;dropping-particle&quot;:&quot;&quot;,&quot;non-dropping-particle&quot;:&quot;&quot;},{&quot;family&quot;:&quot;Dong&quot;,&quot;given&quot;:&quot;Zhihua&quot;,&quot;parse-names&quot;:false,&quot;dropping-particle&quot;:&quot;&quot;,&quot;non-dropping-particle&quot;:&quot;&quot;},{&quot;family&quot;:&quot;Dastanpour&quot;,&quot;given&quot;:&quot;Esmat&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Applied Physics Letters&quot;,&quot;container-title-short&quot;:&quot;Appl. Phys. Lett.&quot;,&quot;DOI&quot;:&quot;10.1063/5.0064308&quot;,&quot;ISSN&quot;:&quot;00036951&quot;,&quot;issued&quot;:{&quot;date-parts&quot;:[[2021,8,23]]},&quot;abstract&quot;:&quot;We investigate the AlxCr0.2MnFe0.5Co0.3Ni0.5 (0.3 ≤ x ≤ 0.7) high-entropy alloys by combining experimental and theoretical techniques. X-ray diffraction and magnetization measurements indicate that Al alters the crystal structure and the entropy change upon magnetization-demagnetization while keeping the Curie temperature almost unchanged. First-principles calculations of the vibrational, magnetic, electronic, and configurational entropies show that the leading entropy change is due to the magnetic and vibrational degrees of freedom. The presence of the body-centered-cubic phase, showing a sizable elastic softening upon magnetic transition, brings about the substantial magnetocaloric effect in this family of alloys.&quot;,&quot;publisher&quot;:&quot;American Institute of Physics Inc.&quot;,&quot;issue&quot;:&quot;8&quot;,&quot;volume&quot;:&quot;119&quot;},&quot;isTemporary&quot;:false}]},{&quot;citationID&quot;:&quot;MENDELEY_CITATION_ab42cd81-4719-4684-bbf7-6c2bf32c9c2d&quot;,&quot;properties&quot;:{&quot;noteIndex&quot;:0},&quot;isEdited&quot;:false,&quot;manualOverride&quot;:{&quot;isManuallyOverridden&quot;:false,&quot;citeprocText&quot;:&quot;[42]&quot;,&quot;manualOverrideText&quot;:&quot;&quot;},&quot;citationTag&quot;:&quot;MENDELEY_CITATION_v3_eyJjaXRhdGlvbklEIjoiTUVOREVMRVlfQ0lUQVRJT05fYWI0MmNkODEtNDcxOS00Njg0LWJiZjctNmMyYmYzMmM5YzJk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quot;,&quot;citationItems&quot;:[{&quot;id&quot;:&quot;5367f3bf-aa48-34f5-b6a4-684b1baddd16&quot;,&quot;itemData&quot;:{&quot;type&quot;:&quot;article-journal&quot;,&quot;id&quot;:&quot;5367f3bf-aa48-34f5-b6a4-684b1baddd16&quot;,&quot;title&quot;:&quot;Vibrational entropy-enhanced magnetocaloric effect in Mn-rich high-entropy alloys&quot;,&quot;author&quot;:[{&quot;family&quot;:&quot;Huang&quot;,&quot;given&quot;:&quot;Shuo&quot;,&quot;parse-names&quot;:false,&quot;dropping-particle&quot;:&quot;&quot;,&quot;non-dropping-particle&quot;:&quot;&quot;},{&quot;family&quot;:&quot;Dong&quot;,&quot;given&quot;:&quot;Zhihua&quot;,&quot;parse-names&quot;:false,&quot;dropping-particle&quot;:&quot;&quot;,&quot;non-dropping-particle&quot;:&quot;&quot;},{&quot;family&quot;:&quot;Dastanpour&quot;,&quot;given&quot;:&quot;Esmat&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Applied Physics Letters&quot;,&quot;container-title-short&quot;:&quot;Appl. Phys. Lett.&quot;,&quot;DOI&quot;:&quot;10.1063/5.0064308&quot;,&quot;ISSN&quot;:&quot;00036951&quot;,&quot;issued&quot;:{&quot;date-parts&quot;:[[2021,8,23]]},&quot;abstract&quot;:&quot;We investigate the AlxCr0.2MnFe0.5Co0.3Ni0.5 (0.3 ≤ x ≤ 0.7) high-entropy alloys by combining experimental and theoretical techniques. X-ray diffraction and magnetization measurements indicate that Al alters the crystal structure and the entropy change upon magnetization-demagnetization while keeping the Curie temperature almost unchanged. First-principles calculations of the vibrational, magnetic, electronic, and configurational entropies show that the leading entropy change is due to the magnetic and vibrational degrees of freedom. The presence of the body-centered-cubic phase, showing a sizable elastic softening upon magnetic transition, brings about the substantial magnetocaloric effect in this family of alloys.&quot;,&quot;publisher&quot;:&quot;American Institute of Physics Inc.&quot;,&quot;issue&quot;:&quot;8&quot;,&quot;volume&quot;:&quot;119&quot;},&quot;isTemporary&quot;:false}]},{&quot;citationID&quot;:&quot;MENDELEY_CITATION_cc1d629f-7a9f-4755-a0df-b5404c9af18c&quot;,&quot;properties&quot;:{&quot;noteIndex&quot;:0},&quot;isEdited&quot;:false,&quot;manualOverride&quot;:{&quot;isManuallyOverridden&quot;:false,&quot;citeprocText&quot;:&quot;[42]&quot;,&quot;manualOverrideText&quot;:&quot;&quot;},&quot;citationTag&quot;:&quot;MENDELEY_CITATION_v3_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&quot;,&quot;citationItems&quot;:[{&quot;id&quot;:&quot;5367f3bf-aa48-34f5-b6a4-684b1baddd16&quot;,&quot;itemData&quot;:{&quot;type&quot;:&quot;article-journal&quot;,&quot;id&quot;:&quot;5367f3bf-aa48-34f5-b6a4-684b1baddd16&quot;,&quot;title&quot;:&quot;Vibrational entropy-enhanced magnetocaloric effect in Mn-rich high-entropy alloys&quot;,&quot;author&quot;:[{&quot;family&quot;:&quot;Huang&quot;,&quot;given&quot;:&quot;Shuo&quot;,&quot;parse-names&quot;:false,&quot;dropping-particle&quot;:&quot;&quot;,&quot;non-dropping-particle&quot;:&quot;&quot;},{&quot;family&quot;:&quot;Dong&quot;,&quot;given&quot;:&quot;Zhihua&quot;,&quot;parse-names&quot;:false,&quot;dropping-particle&quot;:&quot;&quot;,&quot;non-dropping-particle&quot;:&quot;&quot;},{&quot;family&quot;:&quot;Dastanpour&quot;,&quot;given&quot;:&quot;Esmat&quot;,&quot;parse-names&quot;:false,&quot;dropping-particle&quot;:&quot;&quot;,&quot;non-dropping-particle&quot;:&quot;&quot;},{&quot;family&quot;:&quot;Ström&quot;,&quot;given&quot;:&quot;Valter&quot;,&quot;parse-names&quot;:false,&quot;dropping-particle&quot;:&quot;&quot;,&quot;non-dropping-particle&quot;:&quot;&quot;},{&quot;family&quot;:&quot;Chai&quot;,&quot;given&quot;:&quot;Guocai&quot;,&quot;parse-names&quot;:false,&quot;dropping-particle&quot;:&quot;&quot;,&quot;non-dropping-particle&quot;:&quot;&quot;},{&quot;family&quot;:&quot;Varga&quot;,&quot;given&quot;:&quot;Lajos Károly&quot;,&quot;parse-names&quot;:false,&quot;dropping-particle&quot;:&quot;&quot;,&quot;non-dropping-particle&quot;:&quot;&quot;},{&quot;family&quot;:&quot;Eriksson&quot;,&quot;given&quot;:&quot;Olle&quot;,&quot;parse-names&quot;:false,&quot;dropping-particle&quot;:&quot;&quot;,&quot;non-dropping-particle&quot;:&quot;&quot;},{&quot;family&quot;:&quot;Vitos&quot;,&quot;given&quot;:&quot;Levente&quot;,&quot;parse-names&quot;:false,&quot;dropping-particle&quot;:&quot;&quot;,&quot;non-dropping-particle&quot;:&quot;&quot;}],&quot;container-title&quot;:&quot;Applied Physics Letters&quot;,&quot;container-title-short&quot;:&quot;Appl. Phys. Lett.&quot;,&quot;DOI&quot;:&quot;10.1063/5.0064308&quot;,&quot;ISSN&quot;:&quot;00036951&quot;,&quot;issued&quot;:{&quot;date-parts&quot;:[[2021,8,23]]},&quot;abstract&quot;:&quot;We investigate the AlxCr0.2MnFe0.5Co0.3Ni0.5 (0.3 ≤ x ≤ 0.7) high-entropy alloys by combining experimental and theoretical techniques. X-ray diffraction and magnetization measurements indicate that Al alters the crystal structure and the entropy change upon magnetization-demagnetization while keeping the Curie temperature almost unchanged. First-principles calculations of the vibrational, magnetic, electronic, and configurational entropies show that the leading entropy change is due to the magnetic and vibrational degrees of freedom. The presence of the body-centered-cubic phase, showing a sizable elastic softening upon magnetic transition, brings about the substantial magnetocaloric effect in this family of alloys.&quot;,&quot;publisher&quot;:&quot;American Institute of Physics Inc.&quot;,&quot;issue&quot;:&quot;8&quot;,&quot;volume&quot;:&quot;119&quot;},&quot;isTemporary&quot;:false}]}]"/>
    <we:property name="MENDELEY_CITATIONS_LOCALE_CODE" value="&quot;en-US&quot;"/>
    <we:property name="MENDELEY_CITATIONS_STYLE" value="{&quot;id&quot;:&quot;https://www.zotero.org/styles/journal-of-magnetism-and-magnetic-materials&quot;,&quot;title&quot;:&quot;Journal of Magnetism and Magnetic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643A0-B364-4A50-A540-844C44618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2658</Words>
  <Characters>15764</Characters>
  <Application>Microsoft Office Word</Application>
  <DocSecurity>0</DocSecurity>
  <Lines>350</Lines>
  <Paragraphs>186</Paragraphs>
  <ScaleCrop>false</ScaleCrop>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KAĞAN ŞARLAR</dc:creator>
  <cp:keywords/>
  <dc:description/>
  <cp:lastModifiedBy>KAĞAN ŞARLAR</cp:lastModifiedBy>
  <cp:revision>11</cp:revision>
  <dcterms:created xsi:type="dcterms:W3CDTF">2026-03-09T10:46:00Z</dcterms:created>
  <dcterms:modified xsi:type="dcterms:W3CDTF">2026-03-09T13:05:00Z</dcterms:modified>
</cp:coreProperties>
</file>