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82" w:rsidRDefault="004A27D9" w:rsidP="004A27D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Инвестиционный кейс</w:t>
      </w:r>
    </w:p>
    <w:p w:rsidR="004A27D9" w:rsidRDefault="004A27D9" w:rsidP="004A27D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Стратегия развития</w:t>
      </w:r>
    </w:p>
    <w:p w:rsidR="004A27D9" w:rsidRDefault="004A27D9" w:rsidP="004A27D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Отчеты и результаты</w:t>
      </w:r>
    </w:p>
    <w:p w:rsidR="00742296" w:rsidRDefault="00742296" w:rsidP="004A27D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Интервью</w:t>
      </w:r>
    </w:p>
    <w:p w:rsidR="00742296" w:rsidRPr="002871D0" w:rsidRDefault="002871D0" w:rsidP="002871D0">
      <w:pPr>
        <w:pStyle w:val="a3"/>
        <w:numPr>
          <w:ilvl w:val="0"/>
          <w:numId w:val="1"/>
        </w:numPr>
        <w:rPr>
          <w:lang w:val="ru-RU"/>
        </w:rPr>
      </w:pPr>
      <w:r w:rsidRPr="002871D0">
        <w:rPr>
          <w:lang w:val="ru-RU"/>
        </w:rPr>
        <w:t>Почта для обратной связи с паролем</w:t>
      </w:r>
    </w:p>
    <w:p w:rsidR="002871D0" w:rsidRPr="002871D0" w:rsidRDefault="002871D0" w:rsidP="002871D0">
      <w:pPr>
        <w:pStyle w:val="a3"/>
        <w:numPr>
          <w:ilvl w:val="0"/>
          <w:numId w:val="1"/>
        </w:numPr>
        <w:rPr>
          <w:lang w:val="ru-RU"/>
        </w:rPr>
      </w:pPr>
      <w:r w:rsidRPr="002871D0">
        <w:rPr>
          <w:lang w:val="ru-RU"/>
        </w:rPr>
        <w:t>Почта для администратора с паролем (с помощью этой почты вы будете восстанавливать пароль)</w:t>
      </w:r>
    </w:p>
    <w:p w:rsidR="002871D0" w:rsidRPr="002871D0" w:rsidRDefault="002871D0" w:rsidP="002871D0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  <w:r w:rsidRPr="002871D0">
        <w:rPr>
          <w:lang w:val="ru-RU"/>
        </w:rPr>
        <w:t>Соц. Сети Сотрудников если есть</w:t>
      </w:r>
    </w:p>
    <w:sectPr w:rsidR="002871D0" w:rsidRPr="002871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0E10"/>
    <w:multiLevelType w:val="hybridMultilevel"/>
    <w:tmpl w:val="4EBA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C1793"/>
    <w:multiLevelType w:val="hybridMultilevel"/>
    <w:tmpl w:val="64E2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91"/>
    <w:rsid w:val="000F1482"/>
    <w:rsid w:val="002871D0"/>
    <w:rsid w:val="004A27D9"/>
    <w:rsid w:val="00742296"/>
    <w:rsid w:val="00A9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5415"/>
  <w15:chartTrackingRefBased/>
  <w15:docId w15:val="{8C9F86B1-AAF8-4B74-B983-45776819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Aijigit Nabiev</dc:creator>
  <cp:keywords/>
  <dc:description/>
  <cp:lastModifiedBy>Aijigit Nabiev</cp:lastModifiedBy>
  <cp:revision>3</cp:revision>
  <dcterms:created xsi:type="dcterms:W3CDTF">2022-12-29T15:52:00Z</dcterms:created>
  <dcterms:modified xsi:type="dcterms:W3CDTF">2022-12-29T16:10:00Z</dcterms:modified>
</cp:coreProperties>
</file>