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CAB1D" w14:textId="77777777" w:rsidR="005326EC" w:rsidRPr="00BA4562" w:rsidRDefault="00BA4562" w:rsidP="00BA4562">
      <w:pPr>
        <w:jc w:val="center"/>
        <w:rPr>
          <w:rFonts w:asciiTheme="majorEastAsia" w:eastAsiaTheme="majorEastAsia" w:hAnsiTheme="majorEastAsia" w:hint="eastAsia"/>
          <w:sz w:val="36"/>
        </w:rPr>
      </w:pPr>
      <w:r w:rsidRPr="00BA4562">
        <w:rPr>
          <w:rFonts w:asciiTheme="majorEastAsia" w:eastAsiaTheme="majorEastAsia" w:hAnsiTheme="majorEastAsia" w:hint="eastAsia"/>
          <w:sz w:val="36"/>
        </w:rPr>
        <w:t>事前課題C</w:t>
      </w:r>
    </w:p>
    <w:p w14:paraId="4A1D5C3D" w14:textId="77777777" w:rsidR="00BA4562" w:rsidRPr="00BA4562" w:rsidRDefault="00BA4562" w:rsidP="00BA4562">
      <w:pPr>
        <w:jc w:val="right"/>
        <w:rPr>
          <w:rFonts w:asciiTheme="majorEastAsia" w:eastAsiaTheme="majorEastAsia" w:hAnsiTheme="majorEastAsia"/>
        </w:rPr>
      </w:pPr>
      <w:r w:rsidRPr="00BA4562">
        <w:rPr>
          <w:rFonts w:asciiTheme="majorEastAsia" w:eastAsiaTheme="majorEastAsia" w:hAnsiTheme="majorEastAsia" w:hint="eastAsia"/>
        </w:rPr>
        <w:t>川原尚己</w:t>
      </w:r>
    </w:p>
    <w:p w14:paraId="63686ECB" w14:textId="77777777" w:rsidR="00BA4562" w:rsidRDefault="00BA4562" w:rsidP="00BA4562">
      <w:pPr>
        <w:jc w:val="right"/>
        <w:rPr>
          <w:rFonts w:asciiTheme="majorEastAsia" w:eastAsiaTheme="majorEastAsia" w:hAnsiTheme="majorEastAsia"/>
        </w:rPr>
      </w:pPr>
      <w:r w:rsidRPr="00BA4562">
        <w:rPr>
          <w:rFonts w:asciiTheme="majorEastAsia" w:eastAsiaTheme="majorEastAsia" w:hAnsiTheme="majorEastAsia" w:hint="eastAsia"/>
        </w:rPr>
        <w:t>28G23027</w:t>
      </w:r>
    </w:p>
    <w:p w14:paraId="386F4B65" w14:textId="77777777" w:rsidR="00BA4562" w:rsidRPr="00BA4562" w:rsidRDefault="00BA4562" w:rsidP="00BA4562">
      <w:pPr>
        <w:pStyle w:val="a7"/>
        <w:numPr>
          <w:ilvl w:val="0"/>
          <w:numId w:val="1"/>
        </w:numPr>
        <w:ind w:leftChars="0"/>
        <w:rPr>
          <w:rFonts w:asciiTheme="minorEastAsia" w:hAnsiTheme="minorEastAsia"/>
        </w:rPr>
      </w:pPr>
      <w:r>
        <w:t>秘密の共有の検証</w:t>
      </w:r>
    </w:p>
    <w:p w14:paraId="20AC3FE1" w14:textId="77777777" w:rsidR="00BA4562" w:rsidRDefault="00BA4562" w:rsidP="00BA4562">
      <w:pPr>
        <w:pStyle w:val="a7"/>
        <w:ind w:leftChars="0" w:left="420"/>
      </w:pPr>
      <w:r>
        <w:rPr>
          <w:rFonts w:hint="eastAsia"/>
        </w:rPr>
        <w:t xml:space="preserve">　</w:t>
      </w:r>
      <w:r w:rsidR="00BE4690">
        <w:rPr>
          <w:rFonts w:hint="eastAsia"/>
        </w:rPr>
        <w:t>A</w:t>
      </w:r>
      <w:r w:rsidR="00BE4690">
        <w:t>lice</w:t>
      </w:r>
      <w:r w:rsidR="00BE4690">
        <w:rPr>
          <w:rFonts w:hint="eastAsia"/>
        </w:rPr>
        <w:t>がBobは本物かどうかを確認する手順を以下に示す．</w:t>
      </w:r>
    </w:p>
    <w:p w14:paraId="0B1B5A95" w14:textId="77777777" w:rsidR="00BE4690" w:rsidRDefault="00BE4690" w:rsidP="00BE4690">
      <w:pPr>
        <w:pStyle w:val="a7"/>
        <w:numPr>
          <w:ilvl w:val="0"/>
          <w:numId w:val="2"/>
        </w:numPr>
        <w:ind w:leftChars="0"/>
        <w:rPr>
          <w:rFonts w:asciiTheme="minorEastAsia" w:hAnsiTheme="minorEastAsia"/>
        </w:rPr>
      </w:pPr>
      <w:r>
        <w:rPr>
          <w:rFonts w:asciiTheme="minorEastAsia" w:hAnsiTheme="minorEastAsia" w:hint="eastAsia"/>
        </w:rPr>
        <w:t>Bobが，DH鍵共有法によって生成した共有鍵を署名して，Aliceに送りつける．</w:t>
      </w:r>
    </w:p>
    <w:p w14:paraId="336EB051" w14:textId="77777777" w:rsidR="00BE4690" w:rsidRDefault="00BE4690" w:rsidP="00BE4690">
      <w:pPr>
        <w:pStyle w:val="a7"/>
        <w:numPr>
          <w:ilvl w:val="0"/>
          <w:numId w:val="2"/>
        </w:numPr>
        <w:ind w:leftChars="0"/>
        <w:rPr>
          <w:rFonts w:asciiTheme="minorEastAsia" w:hAnsiTheme="minorEastAsia"/>
        </w:rPr>
      </w:pPr>
      <w:r>
        <w:rPr>
          <w:rFonts w:asciiTheme="minorEastAsia" w:hAnsiTheme="minorEastAsia" w:hint="eastAsia"/>
        </w:rPr>
        <w:t>AliceはBobと同じ共有鍵を持っているから，Bobの署名済み共有鍵を検証できる．</w:t>
      </w:r>
    </w:p>
    <w:p w14:paraId="386ED105" w14:textId="32C98214" w:rsidR="00BE4690" w:rsidRPr="00BE4690" w:rsidRDefault="00BE4690" w:rsidP="00BE4690">
      <w:pPr>
        <w:ind w:left="636"/>
        <w:rPr>
          <w:rFonts w:asciiTheme="minorEastAsia" w:hAnsiTheme="minorEastAsia" w:hint="eastAsia"/>
        </w:rPr>
      </w:pPr>
      <w:r>
        <w:rPr>
          <w:rFonts w:asciiTheme="minorEastAsia" w:hAnsiTheme="minorEastAsia" w:hint="eastAsia"/>
        </w:rPr>
        <w:t>以上のようにして検証が可能である．ただし，1.でBobがAliceに署名した鍵を送る際には暗号化された通信路を用いる必要がある．また，上の手順のAliceとBobを入れ替えることで</w:t>
      </w:r>
      <w:r>
        <w:rPr>
          <w:rFonts w:hint="eastAsia"/>
        </w:rPr>
        <w:t>BobがAlice</w:t>
      </w:r>
      <w:r>
        <w:rPr>
          <w:rFonts w:hint="eastAsia"/>
        </w:rPr>
        <w:t>は本物かどうかを確認する</w:t>
      </w:r>
      <w:r w:rsidR="00567760">
        <w:rPr>
          <w:rFonts w:hint="eastAsia"/>
        </w:rPr>
        <w:t>．</w:t>
      </w:r>
      <w:bookmarkStart w:id="0" w:name="_GoBack"/>
      <w:bookmarkEnd w:id="0"/>
    </w:p>
    <w:p w14:paraId="0E556C22" w14:textId="77777777" w:rsidR="00BA4562" w:rsidRPr="00BE4690" w:rsidRDefault="00BA4562" w:rsidP="00BA4562">
      <w:pPr>
        <w:pStyle w:val="a7"/>
        <w:numPr>
          <w:ilvl w:val="0"/>
          <w:numId w:val="1"/>
        </w:numPr>
        <w:ind w:leftChars="0"/>
        <w:rPr>
          <w:rFonts w:asciiTheme="minorEastAsia" w:hAnsiTheme="minorEastAsia"/>
        </w:rPr>
      </w:pPr>
      <w:r>
        <w:t>準同型暗号の応用</w:t>
      </w:r>
    </w:p>
    <w:p w14:paraId="7E221A7B" w14:textId="77777777" w:rsidR="00BE4690" w:rsidRDefault="00BE4690" w:rsidP="00BE4690">
      <w:pPr>
        <w:pStyle w:val="a7"/>
        <w:ind w:leftChars="0" w:left="420"/>
      </w:pPr>
      <w:r>
        <w:rPr>
          <w:rFonts w:hint="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ν</m:t>
            </m:r>
          </m:sub>
        </m:sSub>
      </m:oMath>
      <w:r w:rsidR="004C73EC">
        <w:rPr>
          <w:rFonts w:hint="eastAsia"/>
        </w:rPr>
        <w:t>を投票者の人数，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004C73EC">
        <w:rPr>
          <w:rFonts w:hint="eastAsia"/>
        </w:rPr>
        <w:t>を候補者の人数，</w:t>
      </w:r>
      <m:oMath>
        <m:r>
          <m:rPr>
            <m:sty m:val="p"/>
          </m:rPr>
          <w:rPr>
            <w:rFonts w:ascii="Cambria Math" w:hAnsi="Cambria Math"/>
          </w:rPr>
          <m:t>b</m:t>
        </m:r>
      </m:oMath>
      <w:r w:rsidR="004C73EC">
        <w:rPr>
          <w:rFonts w:hint="eastAsia"/>
        </w:rPr>
        <w:t>を投票先を区別するための基数とする．投票者</w:t>
      </w:r>
      <m:oMath>
        <m:r>
          <m:rPr>
            <m:sty m:val="p"/>
          </m:rPr>
          <w:rPr>
            <w:rFonts w:ascii="Cambria Math" w:hAnsi="Cambria Math"/>
          </w:rPr>
          <m:t>k</m:t>
        </m:r>
      </m:oMath>
      <w:r w:rsidR="004C73EC">
        <w:rPr>
          <w:rFonts w:hint="eastAsia"/>
        </w:rPr>
        <w:t>番目の候補者に投票するときは，</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004C73EC">
        <w:rPr>
          <w:rFonts w:hint="eastAsia"/>
        </w:rPr>
        <w:t>が平文となる．すべての投票者の投票内容</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4C73EC">
        <w:rPr>
          <w:rFonts w:hint="eastAsia"/>
        </w:rPr>
        <w:t>を公開鍵PKを用い，暗号化し，暗号文</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4C73EC">
        <w:rPr>
          <w:rFonts w:hint="eastAsia"/>
        </w:rPr>
        <w:t>を得る．（</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=Enc(PK,</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w:r w:rsidR="004C73EC">
        <w:rPr>
          <w:rFonts w:hint="eastAsia"/>
        </w:rPr>
        <w:t>）すべての投票者の暗号化した投票内容</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4C73EC">
        <w:rPr>
          <w:rFonts w:hint="eastAsia"/>
        </w:rPr>
        <w:t>の総乗を求める．</w:t>
      </w:r>
      <m:oMath>
        <m:r>
          <m:rPr>
            <m:sty m:val="p"/>
          </m:rPr>
          <w:rPr>
            <w:rFonts w:ascii="Cambria Math" w:hAnsi="Cambria Math"/>
          </w:rPr>
          <m:t>(T=</m:t>
        </m:r>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ν</m:t>
                </m:r>
              </m:sub>
            </m:sSub>
          </m:sup>
          <m:e>
            <m:sSub>
              <m:sSubPr>
                <m:ctrlPr>
                  <w:rPr>
                    <w:rFonts w:ascii="Cambria Math" w:hAnsi="Cambria Math"/>
                    <w:i/>
                  </w:rPr>
                </m:ctrlPr>
              </m:sSubPr>
              <m:e>
                <m:r>
                  <w:rPr>
                    <w:rFonts w:ascii="Cambria Math" w:hAnsi="Cambria Math"/>
                  </w:rPr>
                  <m:t>c</m:t>
                </m:r>
              </m:e>
              <m:sub>
                <m:r>
                  <w:rPr>
                    <w:rFonts w:ascii="Cambria Math" w:hAnsi="Cambria Math"/>
                  </w:rPr>
                  <m:t>i</m:t>
                </m:r>
              </m:sub>
            </m:sSub>
          </m:e>
        </m:nary>
        <m:r>
          <m:rPr>
            <m:sty m:val="p"/>
          </m:rPr>
          <w:rPr>
            <w:rFonts w:ascii="Cambria Math" w:hAnsi="Cambria Math"/>
          </w:rPr>
          <m:t xml:space="preserve"> mod </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4C73EC">
        <w:rPr>
          <w:rFonts w:hint="eastAsia"/>
        </w:rPr>
        <w:t>最後に復号すると，集計結果</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004C73EC">
        <w:rPr>
          <w:rFonts w:hint="eastAsia"/>
        </w:rPr>
        <w:t>が得られる．</w:t>
      </w:r>
    </w:p>
    <w:p w14:paraId="7D5EE17B" w14:textId="77777777" w:rsidR="004C73EC" w:rsidRPr="004C73EC" w:rsidRDefault="004C73EC" w:rsidP="004C73EC">
      <w:pPr>
        <w:pStyle w:val="a7"/>
        <w:ind w:leftChars="0" w:left="420"/>
        <w:rPr>
          <w:rFonts w:asciiTheme="minorEastAsia" w:hAnsiTheme="minorEastAsia" w:hint="eastAsia"/>
        </w:rPr>
      </w:pPr>
      <m:oMathPara>
        <m:oMath>
          <m:r>
            <m:rPr>
              <m:sty m:val="p"/>
            </m:rPr>
            <w:rPr>
              <w:rFonts w:ascii="Cambria Math" w:hAnsi="Cambria Math"/>
            </w:rPr>
            <m:t>result=Dec</m:t>
          </m:r>
          <m:d>
            <m:dPr>
              <m:ctrlPr>
                <w:rPr>
                  <w:rFonts w:ascii="Cambria Math" w:hAnsi="Cambria Math"/>
                </w:rPr>
              </m:ctrlPr>
            </m:dPr>
            <m:e>
              <m:r>
                <m:rPr>
                  <m:sty m:val="p"/>
                </m:rPr>
                <w:rPr>
                  <w:rFonts w:ascii="Cambria Math" w:hAnsi="Cambria Math"/>
                </w:rPr>
                <m:t>SK,T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c</m:t>
                  </m:r>
                </m:sub>
              </m:sSub>
            </m:sub>
          </m:sSub>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up>
          </m:sSup>
        </m:oMath>
      </m:oMathPara>
    </w:p>
    <w:p w14:paraId="3BFD352D" w14:textId="77777777" w:rsidR="00BA4562" w:rsidRPr="004C73EC" w:rsidRDefault="00BA4562" w:rsidP="00BA4562">
      <w:pPr>
        <w:pStyle w:val="a7"/>
        <w:numPr>
          <w:ilvl w:val="0"/>
          <w:numId w:val="1"/>
        </w:numPr>
        <w:ind w:leftChars="0"/>
        <w:rPr>
          <w:rFonts w:asciiTheme="minorEastAsia" w:hAnsiTheme="minorEastAsia"/>
        </w:rPr>
      </w:pPr>
      <w:r>
        <w:t>合議文章</w:t>
      </w:r>
    </w:p>
    <w:p w14:paraId="7BEDE52C" w14:textId="77777777" w:rsidR="004C73EC" w:rsidRPr="00BA4562" w:rsidRDefault="004C73EC" w:rsidP="004C73EC">
      <w:pPr>
        <w:pStyle w:val="a7"/>
        <w:ind w:leftChars="0" w:left="420"/>
        <w:rPr>
          <w:rFonts w:asciiTheme="minorEastAsia" w:hAnsiTheme="minorEastAsia" w:hint="eastAsia"/>
        </w:rPr>
      </w:pPr>
      <w:r>
        <w:rPr>
          <w:rFonts w:hint="eastAsia"/>
        </w:rPr>
        <w:t xml:space="preserve">　</w:t>
      </w:r>
      <w:r w:rsidR="00124D2F">
        <w:rPr>
          <w:rFonts w:hint="eastAsia"/>
        </w:rPr>
        <w:t>5人が順にそれぞれの秘密鍵を用いて署名を行なう．一人目は平文に，二人目以降は前の人間の署名結果に署名を加える．検証の際には，署名とは逆順にそれぞれの公開鍵を用いて行なう．</w:t>
      </w:r>
    </w:p>
    <w:sectPr w:rsidR="004C73EC" w:rsidRPr="00BA45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CA976" w14:textId="77777777" w:rsidR="00BA4562" w:rsidRDefault="00BA4562" w:rsidP="00BA4562">
      <w:r>
        <w:separator/>
      </w:r>
    </w:p>
  </w:endnote>
  <w:endnote w:type="continuationSeparator" w:id="0">
    <w:p w14:paraId="4230751A" w14:textId="77777777" w:rsidR="00BA4562" w:rsidRDefault="00BA4562" w:rsidP="00BA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0A1D5" w14:textId="77777777" w:rsidR="00BA4562" w:rsidRDefault="00BA4562" w:rsidP="00BA4562">
      <w:r>
        <w:separator/>
      </w:r>
    </w:p>
  </w:footnote>
  <w:footnote w:type="continuationSeparator" w:id="0">
    <w:p w14:paraId="56CE1712" w14:textId="77777777" w:rsidR="00BA4562" w:rsidRDefault="00BA4562" w:rsidP="00BA4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001BD"/>
    <w:multiLevelType w:val="hybridMultilevel"/>
    <w:tmpl w:val="DEC81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16B4E6C"/>
    <w:multiLevelType w:val="hybridMultilevel"/>
    <w:tmpl w:val="825691B8"/>
    <w:lvl w:ilvl="0" w:tplc="0409000F">
      <w:start w:val="1"/>
      <w:numFmt w:val="decimal"/>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12"/>
    <w:rsid w:val="00124D2F"/>
    <w:rsid w:val="004C73EC"/>
    <w:rsid w:val="005326EC"/>
    <w:rsid w:val="00567760"/>
    <w:rsid w:val="00612012"/>
    <w:rsid w:val="00BA4562"/>
    <w:rsid w:val="00BE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85B286"/>
  <w15:chartTrackingRefBased/>
  <w15:docId w15:val="{629381C8-345C-4337-9E01-48DE2A1C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562"/>
    <w:pPr>
      <w:tabs>
        <w:tab w:val="center" w:pos="4252"/>
        <w:tab w:val="right" w:pos="8504"/>
      </w:tabs>
      <w:snapToGrid w:val="0"/>
    </w:pPr>
  </w:style>
  <w:style w:type="character" w:customStyle="1" w:styleId="a4">
    <w:name w:val="ヘッダー (文字)"/>
    <w:basedOn w:val="a0"/>
    <w:link w:val="a3"/>
    <w:uiPriority w:val="99"/>
    <w:rsid w:val="00BA4562"/>
  </w:style>
  <w:style w:type="paragraph" w:styleId="a5">
    <w:name w:val="footer"/>
    <w:basedOn w:val="a"/>
    <w:link w:val="a6"/>
    <w:uiPriority w:val="99"/>
    <w:unhideWhenUsed/>
    <w:rsid w:val="00BA4562"/>
    <w:pPr>
      <w:tabs>
        <w:tab w:val="center" w:pos="4252"/>
        <w:tab w:val="right" w:pos="8504"/>
      </w:tabs>
      <w:snapToGrid w:val="0"/>
    </w:pPr>
  </w:style>
  <w:style w:type="character" w:customStyle="1" w:styleId="a6">
    <w:name w:val="フッター (文字)"/>
    <w:basedOn w:val="a0"/>
    <w:link w:val="a5"/>
    <w:uiPriority w:val="99"/>
    <w:rsid w:val="00BA4562"/>
  </w:style>
  <w:style w:type="paragraph" w:styleId="a7">
    <w:name w:val="List Paragraph"/>
    <w:basedOn w:val="a"/>
    <w:uiPriority w:val="34"/>
    <w:qFormat/>
    <w:rsid w:val="00BA4562"/>
    <w:pPr>
      <w:ind w:leftChars="400" w:left="840"/>
    </w:pPr>
  </w:style>
  <w:style w:type="character" w:styleId="a8">
    <w:name w:val="Placeholder Text"/>
    <w:basedOn w:val="a0"/>
    <w:uiPriority w:val="99"/>
    <w:semiHidden/>
    <w:rsid w:val="004C7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6651</TotalTime>
  <Pages>1</Pages>
  <Words>99</Words>
  <Characters>566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尚己</dc:creator>
  <cp:keywords/>
  <dc:description/>
  <cp:lastModifiedBy>川原 尚己</cp:lastModifiedBy>
  <cp:revision>3</cp:revision>
  <cp:lastPrinted>2023-06-28T10:25:00Z</cp:lastPrinted>
  <dcterms:created xsi:type="dcterms:W3CDTF">2023-06-28T09:39:00Z</dcterms:created>
  <dcterms:modified xsi:type="dcterms:W3CDTF">2023-07-03T00:30:00Z</dcterms:modified>
</cp:coreProperties>
</file>