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BBF5" w14:textId="16A29B58" w:rsidR="00E45ACF" w:rsidRPr="00F94803" w:rsidRDefault="00F94803" w:rsidP="00F94803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F94803">
        <w:rPr>
          <w:rFonts w:asciiTheme="majorEastAsia" w:eastAsiaTheme="majorEastAsia" w:hAnsiTheme="majorEastAsia" w:hint="eastAsia"/>
          <w:sz w:val="32"/>
          <w:szCs w:val="36"/>
        </w:rPr>
        <w:t>知的情報処理論第四回レポート</w:t>
      </w:r>
    </w:p>
    <w:p w14:paraId="421E536A" w14:textId="31331D27" w:rsidR="00F94803" w:rsidRPr="00F94803" w:rsidRDefault="00F94803" w:rsidP="00F94803">
      <w:pPr>
        <w:jc w:val="right"/>
        <w:rPr>
          <w:rFonts w:asciiTheme="majorEastAsia" w:eastAsiaTheme="majorEastAsia" w:hAnsiTheme="majorEastAsia"/>
        </w:rPr>
      </w:pPr>
      <w:r w:rsidRPr="00F94803">
        <w:rPr>
          <w:rFonts w:asciiTheme="majorEastAsia" w:eastAsiaTheme="majorEastAsia" w:hAnsiTheme="majorEastAsia" w:hint="eastAsia"/>
        </w:rPr>
        <w:t>2</w:t>
      </w:r>
      <w:r w:rsidRPr="00F94803">
        <w:rPr>
          <w:rFonts w:asciiTheme="majorEastAsia" w:eastAsiaTheme="majorEastAsia" w:hAnsiTheme="majorEastAsia"/>
        </w:rPr>
        <w:t>9G23027</w:t>
      </w:r>
    </w:p>
    <w:p w14:paraId="368407C6" w14:textId="255AA10A" w:rsidR="00F94803" w:rsidRDefault="00F94803" w:rsidP="00F94803">
      <w:pPr>
        <w:jc w:val="right"/>
        <w:rPr>
          <w:rFonts w:asciiTheme="majorEastAsia" w:eastAsiaTheme="majorEastAsia" w:hAnsiTheme="majorEastAsia"/>
        </w:rPr>
      </w:pPr>
      <w:r w:rsidRPr="00F94803">
        <w:rPr>
          <w:rFonts w:asciiTheme="majorEastAsia" w:eastAsiaTheme="majorEastAsia" w:hAnsiTheme="majorEastAsia" w:hint="eastAsia"/>
        </w:rPr>
        <w:t>川原尚己</w:t>
      </w:r>
    </w:p>
    <w:p w14:paraId="665F285E" w14:textId="0988B151" w:rsidR="00F94803" w:rsidRDefault="00133892" w:rsidP="00F94803">
      <w:pPr>
        <w:rPr>
          <w:rFonts w:asciiTheme="minorEastAsia" w:hAnsiTheme="minorEastAsia"/>
        </w:rPr>
      </w:pPr>
      <w:r w:rsidRPr="00133892">
        <w:rPr>
          <w:rFonts w:asciiTheme="minorEastAsia" w:hAnsiTheme="minorEastAsia" w:hint="eastAsia"/>
        </w:rPr>
        <w:t>第三のテーマから，「n</w:t>
      </w:r>
      <w:r w:rsidRPr="00133892">
        <w:rPr>
          <w:rFonts w:asciiTheme="minorEastAsia" w:hAnsiTheme="minorEastAsia"/>
        </w:rPr>
        <w:t>ormalized LMS(NLMS)</w:t>
      </w:r>
      <w:r w:rsidRPr="00133892">
        <w:rPr>
          <w:rFonts w:asciiTheme="minorEastAsia" w:hAnsiTheme="minorEastAsia" w:hint="eastAsia"/>
        </w:rPr>
        <w:t>」を説明する．</w:t>
      </w:r>
    </w:p>
    <w:p w14:paraId="1683A2EA" w14:textId="6F4931CC" w:rsidR="00133892" w:rsidRDefault="00EE0AE4" w:rsidP="005E1272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問題設定・定式化</w:t>
      </w:r>
    </w:p>
    <w:p w14:paraId="414653CB" w14:textId="4B361420" w:rsidR="00E905FC" w:rsidRDefault="00E905FC" w:rsidP="00E905FC">
      <w:pPr>
        <w:pStyle w:val="a7"/>
        <w:ind w:leftChars="0"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EB2537">
        <w:rPr>
          <w:rFonts w:asciiTheme="minorEastAsia" w:hAnsiTheme="minorEastAsia" w:hint="eastAsia"/>
        </w:rPr>
        <w:t>狭い部屋の中などで話しているとき，自分の声だけでなくその反響も</w:t>
      </w:r>
      <w:r w:rsidR="00D926C4">
        <w:rPr>
          <w:rFonts w:asciiTheme="minorEastAsia" w:hAnsiTheme="minorEastAsia" w:hint="eastAsia"/>
        </w:rPr>
        <w:t>同時に鳴っている．このような反響を除去する，</w:t>
      </w:r>
      <w:r w:rsidR="00075A02">
        <w:rPr>
          <w:rFonts w:asciiTheme="minorEastAsia" w:hAnsiTheme="minorEastAsia" w:hint="eastAsia"/>
        </w:rPr>
        <w:t>エコーキャンセリングのためのフィルタを構築</w:t>
      </w:r>
      <w:r w:rsidR="00D926C4">
        <w:rPr>
          <w:rFonts w:asciiTheme="minorEastAsia" w:hAnsiTheme="minorEastAsia" w:hint="eastAsia"/>
        </w:rPr>
        <w:t>する</w:t>
      </w:r>
      <w:r w:rsidR="00075A02">
        <w:rPr>
          <w:rFonts w:asciiTheme="minorEastAsia" w:hAnsiTheme="minorEastAsia" w:hint="eastAsia"/>
        </w:rPr>
        <w:t>．</w:t>
      </w:r>
    </w:p>
    <w:p w14:paraId="7EB4558E" w14:textId="00652F12" w:rsidR="005766C0" w:rsidRDefault="003D0353" w:rsidP="005766C0">
      <w:pPr>
        <w:pStyle w:val="a7"/>
        <w:ind w:leftChars="0"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C40252">
        <w:rPr>
          <w:rFonts w:asciiTheme="minorEastAsia" w:hAnsiTheme="minorEastAsia" w:hint="eastAsia"/>
        </w:rPr>
        <w:t>時刻</w:t>
      </w:r>
      <m:oMath>
        <m:r>
          <w:rPr>
            <w:rFonts w:ascii="Cambria Math" w:hAnsi="Cambria Math"/>
          </w:rPr>
          <m:t>t</m:t>
        </m:r>
      </m:oMath>
      <w:r w:rsidR="00C40252">
        <w:rPr>
          <w:rFonts w:asciiTheme="minorEastAsia" w:hAnsiTheme="minorEastAsia" w:hint="eastAsia"/>
        </w:rPr>
        <w:t>にお</w:t>
      </w:r>
      <w:r w:rsidR="007975D4">
        <w:rPr>
          <w:rFonts w:asciiTheme="minorEastAsia" w:hAnsiTheme="minorEastAsia" w:hint="eastAsia"/>
        </w:rPr>
        <w:t>ける</w:t>
      </w:r>
      <w:r>
        <w:rPr>
          <w:rFonts w:asciiTheme="minorEastAsia" w:hAnsiTheme="minorEastAsia" w:hint="eastAsia"/>
        </w:rPr>
        <w:t>観測者の</w:t>
      </w:r>
      <w:r w:rsidR="00C40252">
        <w:rPr>
          <w:rFonts w:asciiTheme="minorEastAsia" w:hAnsiTheme="minorEastAsia" w:hint="eastAsia"/>
        </w:rPr>
        <w:t>受け取る信号を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40252">
        <w:rPr>
          <w:rFonts w:asciiTheme="minorEastAsia" w:hAnsiTheme="minorEastAsia" w:hint="eastAsia"/>
        </w:rPr>
        <w:t>，</w:t>
      </w:r>
      <w:r w:rsidR="00A7026D">
        <w:rPr>
          <w:rFonts w:asciiTheme="minorEastAsia" w:hAnsiTheme="minorEastAsia" w:hint="eastAsia"/>
        </w:rPr>
        <w:t>反響音</w:t>
      </w:r>
      <w:r w:rsidR="00B73C0A">
        <w:rPr>
          <w:rFonts w:asciiTheme="minorEastAsia" w:hAnsiTheme="minorEastAsia"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73C0A">
        <w:rPr>
          <w:rFonts w:asciiTheme="minorEastAsia" w:hAnsiTheme="minorEastAsia" w:hint="eastAsia"/>
        </w:rPr>
        <w:t>，</w:t>
      </w:r>
      <w:r w:rsidR="007975D4">
        <w:rPr>
          <w:rFonts w:asciiTheme="minorEastAsia" w:hAnsiTheme="minorEastAsia" w:hint="eastAsia"/>
        </w:rPr>
        <w:t>音源が発する</w:t>
      </w:r>
      <w:r w:rsidR="00483DDC">
        <w:rPr>
          <w:rFonts w:asciiTheme="minorEastAsia" w:hAnsiTheme="minorEastAsia" w:hint="eastAsia"/>
        </w:rPr>
        <w:t>インパルス応答</w:t>
      </w:r>
      <w:r w:rsidR="007975D4">
        <w:rPr>
          <w:rFonts w:asciiTheme="minorEastAsia" w:hAnsiTheme="minorEastAsia"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402">
        <w:rPr>
          <w:rFonts w:asciiTheme="minorEastAsia" w:hAnsiTheme="minorEastAsia" w:hint="eastAsia"/>
        </w:rPr>
        <w:t>，</w:t>
      </w:r>
      <w:r w:rsidR="00AB043B">
        <w:rPr>
          <w:rFonts w:asciiTheme="minorEastAsia" w:hAnsiTheme="minorEastAsia" w:hint="eastAsia"/>
        </w:rPr>
        <w:t>フィルタ長を</w:t>
      </w:r>
      <m:oMath>
        <m:r>
          <w:rPr>
            <w:rFonts w:ascii="Cambria Math" w:hAnsi="Cambria Math"/>
          </w:rPr>
          <m:t>M</m:t>
        </m:r>
      </m:oMath>
      <w:r w:rsidR="00AB043B">
        <w:rPr>
          <w:rFonts w:asciiTheme="minorEastAsia" w:hAnsiTheme="minorEastAsia" w:hint="eastAsia"/>
        </w:rPr>
        <w:t>とする．また，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t-M+1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]</m:t>
        </m:r>
      </m:oMath>
      <w:r w:rsidR="00075ACC">
        <w:rPr>
          <w:rFonts w:asciiTheme="minorEastAsia" w:hAnsiTheme="minorEastAsia" w:hint="eastAsia"/>
        </w:rPr>
        <w:t>としたとき，フィルタを用いた</w:t>
      </w:r>
      <w:r w:rsidR="00CC5C80">
        <w:rPr>
          <w:rFonts w:asciiTheme="minorEastAsia" w:hAnsiTheme="minorEastAsia" w:hint="eastAsia"/>
        </w:rPr>
        <w:t>処理結果</w:t>
      </w:r>
      <w:r w:rsidR="006E3DC8">
        <w:rPr>
          <w:rFonts w:asciiTheme="minorEastAsia" w:hAnsiTheme="minorEastAsia"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3DC8">
        <w:rPr>
          <w:rFonts w:asciiTheme="minorEastAsia" w:hAnsiTheme="minorEastAsia" w:hint="eastAsia"/>
        </w:rPr>
        <w:t>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E1896">
        <w:rPr>
          <w:rFonts w:asciiTheme="minorEastAsia" w:hAnsiTheme="minorEastAsia"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E1896">
        <w:rPr>
          <w:rFonts w:asciiTheme="minorEastAsia" w:hAnsiTheme="minorEastAsia" w:hint="eastAsia"/>
        </w:rPr>
        <w:t>との誤差を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766C0">
        <w:rPr>
          <w:rFonts w:asciiTheme="minorEastAsia" w:hAnsiTheme="minorEastAsia" w:hint="eastAsia"/>
        </w:rPr>
        <w:t>とする．処理の目標は</w:t>
      </w:r>
      <w:r w:rsidR="008C1FC3">
        <w:rPr>
          <w:rFonts w:asciiTheme="minorEastAsia" w:hAnsiTheme="minorEastAsia" w:hint="eastAsia"/>
        </w:rPr>
        <w:t>観測結果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C1FC3">
        <w:rPr>
          <w:rFonts w:asciiTheme="minorEastAsia" w:hAnsiTheme="minorEastAsia" w:hint="eastAsia"/>
        </w:rPr>
        <w:t>と処理結果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C1FC3">
        <w:rPr>
          <w:rFonts w:asciiTheme="minorEastAsia" w:hAnsiTheme="minorEastAsia" w:hint="eastAsia"/>
        </w:rPr>
        <w:t>との誤差の最小化である．</w:t>
      </w:r>
    </w:p>
    <w:p w14:paraId="287166F2" w14:textId="77777777" w:rsidR="001D26C1" w:rsidRPr="005766C0" w:rsidRDefault="001D26C1" w:rsidP="005766C0">
      <w:pPr>
        <w:pStyle w:val="a7"/>
        <w:ind w:leftChars="0" w:left="440"/>
        <w:rPr>
          <w:rFonts w:asciiTheme="minorEastAsia" w:hAnsiTheme="minorEastAsia" w:hint="eastAsia"/>
        </w:rPr>
      </w:pPr>
    </w:p>
    <w:p w14:paraId="6768F266" w14:textId="708F3448" w:rsidR="00EE0AE4" w:rsidRDefault="00E905FC" w:rsidP="005E1272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モデル</w:t>
      </w:r>
    </w:p>
    <w:p w14:paraId="480101E0" w14:textId="6F613582" w:rsidR="00A807D0" w:rsidRDefault="00A807D0" w:rsidP="00A807D0">
      <w:pPr>
        <w:pStyle w:val="a7"/>
        <w:ind w:leftChars="0"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7C57C0">
        <w:rPr>
          <w:rFonts w:asciiTheme="minorEastAsia" w:hAnsiTheme="minorEastAsia" w:hint="eastAsia"/>
        </w:rPr>
        <w:t>N</w:t>
      </w:r>
      <w:r w:rsidR="007C57C0">
        <w:rPr>
          <w:rFonts w:asciiTheme="minorEastAsia" w:hAnsiTheme="minorEastAsia"/>
        </w:rPr>
        <w:t>LMS</w:t>
      </w:r>
      <w:r w:rsidR="007C57C0">
        <w:rPr>
          <w:rFonts w:asciiTheme="minorEastAsia" w:hAnsiTheme="minorEastAsia" w:hint="eastAsia"/>
        </w:rPr>
        <w:t>の</w:t>
      </w:r>
      <w:r w:rsidR="004D0552">
        <w:rPr>
          <w:rFonts w:asciiTheme="minorEastAsia" w:hAnsiTheme="minorEastAsia" w:hint="eastAsia"/>
        </w:rPr>
        <w:t>更新式は，以下の高速付き最適化問題から導出できる．</w:t>
      </w:r>
    </w:p>
    <w:p w14:paraId="05DFB057" w14:textId="6E5E84E5" w:rsidR="004D0552" w:rsidRPr="0015453D" w:rsidRDefault="0015453D" w:rsidP="00A807D0">
      <w:pPr>
        <w:pStyle w:val="a7"/>
        <w:ind w:leftChars="0" w:left="440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subject to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6FE6776" w14:textId="6CD60EE9" w:rsidR="0015453D" w:rsidRDefault="0015453D" w:rsidP="0015453D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をラグランジュの未定乗数法を用いて解く．</w:t>
      </w:r>
      <w:r w:rsidR="00D94301">
        <w:rPr>
          <w:rFonts w:asciiTheme="minorEastAsia" w:hAnsiTheme="minorEastAsia" w:hint="eastAsia"/>
        </w:rPr>
        <w:t>コスト関数を</w:t>
      </w:r>
      <m:oMath>
        <m:r>
          <w:rPr>
            <w:rFonts w:ascii="Cambria Math" w:hAnsi="Cambria Math"/>
          </w:rPr>
          <m:t>J</m:t>
        </m:r>
      </m:oMath>
      <w:r w:rsidR="00D94301">
        <w:rPr>
          <w:rFonts w:asciiTheme="minorEastAsia" w:hAnsiTheme="minorEastAsia" w:hint="eastAsia"/>
        </w:rPr>
        <w:t>とすると，</w:t>
      </w:r>
    </w:p>
    <w:p w14:paraId="39EE127E" w14:textId="3DCB4016" w:rsidR="00E2772C" w:rsidRPr="006F671F" w:rsidRDefault="00AE62BA" w:rsidP="00E2772C">
      <w:pPr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+λ(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CD2F57B" w14:textId="236D2E70" w:rsidR="006F671F" w:rsidRDefault="006F671F" w:rsidP="00E2772C">
      <w:pPr>
        <w:ind w:left="440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J</m:t>
        </m:r>
      </m:oMath>
      <w:r>
        <w:rPr>
          <w:rFonts w:asciiTheme="minorEastAsia" w:hAnsiTheme="minorEastAsia"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Theme="minorEastAsia" w:hAnsiTheme="minorEastAsia" w:hint="eastAsia"/>
        </w:rPr>
        <w:t>について偏微分すると，</w:t>
      </w:r>
    </w:p>
    <w:p w14:paraId="15898848" w14:textId="4C486B05" w:rsidR="006F671F" w:rsidRPr="001C3B13" w:rsidRDefault="0056244C" w:rsidP="00E2772C">
      <w:pPr>
        <w:ind w:left="440"/>
        <w:rPr>
          <w:rFonts w:asciiTheme="minorEastAsia" w:hAnsiTheme="minorEastAsia" w:hint="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38D77D" w14:textId="7D02A777" w:rsidR="0015453D" w:rsidRDefault="00856529" w:rsidP="00A807D0">
      <w:pPr>
        <w:pStyle w:val="a7"/>
        <w:ind w:leftChars="0" w:left="440"/>
        <w:rPr>
          <w:rFonts w:asciiTheme="minorEastAsia" w:hAnsi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  <w:iCs/>
        </w:rPr>
        <w:t>となるとき，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7F9B">
        <w:rPr>
          <w:rFonts w:asciiTheme="minorEastAsia" w:hAnsiTheme="minorEastAsia" w:hint="eastAsia"/>
        </w:rPr>
        <w:t>が最小化される</w:t>
      </w:r>
      <w:r w:rsidR="001B0A13">
        <w:rPr>
          <w:rFonts w:asciiTheme="minorEastAsia" w:hAnsiTheme="minorEastAsia" w:hint="eastAsia"/>
        </w:rPr>
        <w:t>から，</w:t>
      </w:r>
    </w:p>
    <w:p w14:paraId="40123FB1" w14:textId="112A637D" w:rsidR="001B0A13" w:rsidRPr="00F46096" w:rsidRDefault="00F46096" w:rsidP="00A807D0">
      <w:pPr>
        <w:pStyle w:val="a7"/>
        <w:ind w:leftChars="0" w:left="440"/>
        <w:rPr>
          <w:rFonts w:asciiTheme="minorEastAsia" w:hAnsi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5A009C29" w14:textId="17FBC452" w:rsidR="00F46096" w:rsidRDefault="00F03B42" w:rsidP="00A807D0">
      <w:pPr>
        <w:pStyle w:val="a7"/>
        <w:ind w:leftChars="0" w:left="440"/>
        <w:rPr>
          <w:rFonts w:asciiTheme="minorEastAsia" w:hAnsiTheme="minor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  <w:iCs/>
        </w:rPr>
        <w:t>の</w:t>
      </w:r>
      <w:r w:rsidR="00BD6B35">
        <w:rPr>
          <w:rFonts w:asciiTheme="minorEastAsia" w:hAnsiTheme="minorEastAsia" w:hint="eastAsia"/>
          <w:iCs/>
        </w:rPr>
        <w:t>両辺に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 w:rsidR="00BD6B35">
        <w:rPr>
          <w:rFonts w:asciiTheme="minorEastAsia" w:hAnsiTheme="minorEastAsia" w:hint="eastAsia"/>
          <w:iCs/>
        </w:rPr>
        <w:t>を乗じて</w:t>
      </w:r>
      <w:r w:rsidR="00212392">
        <w:rPr>
          <w:rFonts w:asciiTheme="minorEastAsia" w:hAnsiTheme="minorEastAsia" w:hint="eastAsia"/>
          <w:iCs/>
        </w:rPr>
        <w:t>，</w:t>
      </w:r>
    </w:p>
    <w:p w14:paraId="1CC5C516" w14:textId="397B4F47" w:rsidR="00212392" w:rsidRPr="00E35D6A" w:rsidRDefault="00212392" w:rsidP="00A807D0">
      <w:pPr>
        <w:pStyle w:val="a7"/>
        <w:ind w:leftChars="0" w:left="440"/>
        <w:rPr>
          <w:rFonts w:asciiTheme="minorEastAsia" w:hAnsiTheme="minorEastAsia"/>
          <w:iCs/>
        </w:rPr>
      </w:pPr>
      <m:oMathPara>
        <m:oMath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D27A95C" w14:textId="0EF7CC92" w:rsidR="00E35D6A" w:rsidRPr="00CF46B9" w:rsidRDefault="00E35D6A" w:rsidP="00A807D0">
      <w:pPr>
        <w:pStyle w:val="a7"/>
        <w:ind w:leftChars="0" w:left="440"/>
        <w:rPr>
          <w:rFonts w:asciiTheme="minorEastAsia" w:hAnsiTheme="minorEastAsia"/>
          <w:iCs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4539884" w14:textId="5EBA5047" w:rsidR="00CF46B9" w:rsidRDefault="00CF46B9" w:rsidP="00A807D0">
      <w:pPr>
        <w:pStyle w:val="a7"/>
        <w:ind w:leftChars="0"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が得られる．(</w:t>
      </w:r>
      <w:r>
        <w:rPr>
          <w:rFonts w:asciiTheme="minorEastAsia" w:hAnsiTheme="minorEastAsia"/>
        </w:rPr>
        <w:t>2)</w:t>
      </w:r>
      <w:r>
        <w:rPr>
          <w:rFonts w:asciiTheme="minorEastAsia" w:hAnsiTheme="minorEastAsia" w:hint="eastAsia"/>
        </w:rPr>
        <w:t>式より，</w:t>
      </w:r>
      <w:r w:rsidR="0068144C">
        <w:rPr>
          <w:rFonts w:asciiTheme="minorEastAsia" w:hAnsiTheme="minorEastAsia" w:hint="eastAsia"/>
        </w:rPr>
        <w:t>N</w:t>
      </w:r>
      <w:r w:rsidR="0068144C">
        <w:rPr>
          <w:rFonts w:asciiTheme="minorEastAsia" w:hAnsiTheme="minorEastAsia"/>
        </w:rPr>
        <w:t>LMS</w:t>
      </w:r>
      <w:r w:rsidR="0068144C">
        <w:rPr>
          <w:rFonts w:asciiTheme="minorEastAsia" w:hAnsiTheme="minorEastAsia" w:hint="eastAsia"/>
        </w:rPr>
        <w:t>のフィルタ更新式は</w:t>
      </w:r>
    </w:p>
    <w:p w14:paraId="0D5AA89A" w14:textId="2E57F234" w:rsidR="0068144C" w:rsidRPr="00B15E76" w:rsidRDefault="00B15E76" w:rsidP="00A807D0">
      <w:pPr>
        <w:pStyle w:val="a7"/>
        <w:ind w:leftChars="0" w:left="440"/>
        <w:rPr>
          <w:rFonts w:asciiTheme="minorEastAsia" w:hAnsi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766B2007" w14:textId="385F8045" w:rsidR="00B15E76" w:rsidRPr="00D07421" w:rsidRDefault="00D07421" w:rsidP="00D07421">
      <w:pPr>
        <w:ind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(</w:t>
      </w:r>
      <w:r>
        <w:rPr>
          <w:rFonts w:asciiTheme="minorEastAsia" w:hAnsiTheme="minorEastAsia"/>
        </w:rPr>
        <w:t>3)</w:t>
      </w:r>
      <w:r w:rsidR="00B15E76" w:rsidRPr="00D07421">
        <w:rPr>
          <w:rFonts w:asciiTheme="minorEastAsia" w:hAnsiTheme="minorEastAsia" w:hint="eastAsia"/>
        </w:rPr>
        <w:t>式では，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90B45" w:rsidRPr="00D07421">
        <w:rPr>
          <w:rFonts w:asciiTheme="minorEastAsia" w:hAnsiTheme="minorEastAsia" w:hint="eastAsia"/>
        </w:rPr>
        <w:t>のパワーが小さい</w:t>
      </w:r>
      <w:r>
        <w:rPr>
          <w:rFonts w:asciiTheme="minorEastAsia" w:hAnsiTheme="minorEastAsia" w:hint="eastAsia"/>
        </w:rPr>
        <w:t>場合</w:t>
      </w:r>
      <w:r w:rsidR="00B90B45" w:rsidRPr="00D07421">
        <w:rPr>
          <w:rFonts w:asciiTheme="minorEastAsia" w:hAnsiTheme="minorEastAsia" w:hint="eastAsia"/>
        </w:rPr>
        <w:t>には不安定となるから，小さな値</w:t>
      </w:r>
      <m:oMath>
        <m:r>
          <w:rPr>
            <w:rFonts w:ascii="Cambria Math" w:hAnsi="Cambria Math"/>
          </w:rPr>
          <m:t>α</m:t>
        </m:r>
      </m:oMath>
      <w:r w:rsidR="00B90B45" w:rsidRPr="00D07421">
        <w:rPr>
          <w:rFonts w:asciiTheme="minorEastAsia" w:hAnsiTheme="minorEastAsia" w:hint="eastAsia"/>
        </w:rPr>
        <w:t>を用いて，</w:t>
      </w:r>
    </w:p>
    <w:p w14:paraId="2142F619" w14:textId="24348BFF" w:rsidR="00FB3DA1" w:rsidRPr="00FB3DA1" w:rsidRDefault="00FB3DA1" w:rsidP="00FB3DA1">
      <w:pPr>
        <w:pStyle w:val="a7"/>
        <w:ind w:leftChars="0" w:left="800"/>
        <w:rPr>
          <w:rFonts w:asciiTheme="minorEastAsia" w:hAnsiTheme="minorEastAsia" w:hint="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0BE3D3E7" w14:textId="07C3E063" w:rsidR="00335FE0" w:rsidRPr="00335FE0" w:rsidRDefault="00335FE0" w:rsidP="00335FE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　とすることで</w:t>
      </w:r>
      <w:r w:rsidR="00DB4756">
        <w:rPr>
          <w:rFonts w:asciiTheme="minorEastAsia" w:hAnsiTheme="minorEastAsia" w:hint="eastAsia"/>
        </w:rPr>
        <w:t>正則化を行う．</w:t>
      </w:r>
    </w:p>
    <w:p w14:paraId="0F8B43DE" w14:textId="77777777" w:rsidR="0068144C" w:rsidRPr="00CF46B9" w:rsidRDefault="0068144C" w:rsidP="00A807D0">
      <w:pPr>
        <w:pStyle w:val="a7"/>
        <w:ind w:leftChars="0" w:left="440"/>
        <w:rPr>
          <w:rFonts w:asciiTheme="minorEastAsia" w:hAnsiTheme="minorEastAsia" w:hint="eastAsia"/>
        </w:rPr>
      </w:pPr>
    </w:p>
    <w:p w14:paraId="5E446B8D" w14:textId="37141C83" w:rsidR="00E905FC" w:rsidRDefault="00E905FC" w:rsidP="005E1272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学習または推論・予測・認識等のアルゴリズム</w:t>
      </w:r>
    </w:p>
    <w:p w14:paraId="57C36933" w14:textId="48DE7477" w:rsidR="0088471D" w:rsidRDefault="002F5C6E" w:rsidP="00200307">
      <w:pPr>
        <w:pStyle w:val="a7"/>
        <w:ind w:leftChars="0" w:left="4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処理の手順</w:t>
      </w:r>
      <w:r w:rsidR="0088471D">
        <w:rPr>
          <w:rFonts w:asciiTheme="minorEastAsia" w:hAnsiTheme="minorEastAsia" w:hint="eastAsia"/>
        </w:rPr>
        <w:t>を以下に示す．</w:t>
      </w:r>
      <w:r w:rsidR="0049797C">
        <w:rPr>
          <w:rFonts w:asciiTheme="minorEastAsia" w:hAnsiTheme="minorEastAsia" w:hint="eastAsia"/>
        </w:rPr>
        <w:t>初期値は</w:t>
      </w:r>
      <m:oMath>
        <m:r>
          <w:rPr>
            <w:rFonts w:ascii="Cambria Math" w:hAnsi="Cambria Math"/>
          </w:rPr>
          <m:t>t=1</m:t>
        </m:r>
      </m:oMath>
      <w:r w:rsidR="0049797C">
        <w:rPr>
          <w:rFonts w:asciiTheme="minorEastAsia" w:hAnsiTheme="minorEastAsia" w:hint="eastAsia"/>
        </w:rPr>
        <w:t>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797C">
        <w:rPr>
          <w:rFonts w:asciiTheme="minorEastAsia" w:hAnsiTheme="minorEastAsia" w:hint="eastAsia"/>
        </w:rPr>
        <w:t>を定めておく．</w:t>
      </w:r>
    </w:p>
    <w:p w14:paraId="06751FB5" w14:textId="66CFDC3D" w:rsidR="00200307" w:rsidRDefault="00200307" w:rsidP="0020030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時刻</w:t>
      </w:r>
      <m:oMath>
        <m:r>
          <w:rPr>
            <w:rFonts w:ascii="Cambria Math" w:hAnsi="Cambria Math"/>
          </w:rPr>
          <m:t>t</m:t>
        </m:r>
      </m:oMath>
      <w:r>
        <w:rPr>
          <w:rFonts w:asciiTheme="minorEastAsia" w:hAnsiTheme="minorEastAsia" w:hint="eastAsia"/>
        </w:rPr>
        <w:t>における</w:t>
      </w:r>
      <w:r w:rsidR="00A11597">
        <w:rPr>
          <w:rFonts w:asciiTheme="minorEastAsia" w:hAnsiTheme="minorEastAsia" w:hint="eastAsia"/>
        </w:rPr>
        <w:t>入力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1597">
        <w:rPr>
          <w:rFonts w:asciiTheme="minorEastAsia" w:hAnsiTheme="minorEastAsia" w:hint="eastAsia"/>
        </w:rPr>
        <w:t>を受け取る</w:t>
      </w:r>
      <w:r w:rsidR="00CA2224">
        <w:rPr>
          <w:rFonts w:asciiTheme="minorEastAsia" w:hAnsiTheme="minorEastAsia" w:hint="eastAsia"/>
        </w:rPr>
        <w:t>．</w:t>
      </w:r>
    </w:p>
    <w:p w14:paraId="6EACBF97" w14:textId="75D3A877" w:rsidR="00894E76" w:rsidRDefault="00BB5E1F" w:rsidP="0020030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フィルタ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asciiTheme="minorEastAsia" w:hAnsiTheme="minorEastAsia" w:hint="eastAsia"/>
        </w:rPr>
        <w:t>を用い，予測値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529B0">
        <w:rPr>
          <w:rFonts w:asciiTheme="minorEastAsia" w:hAnsiTheme="minorEastAsia" w:hint="eastAsia"/>
        </w:rPr>
        <w:t>を求める．</w:t>
      </w:r>
    </w:p>
    <w:p w14:paraId="59E8767E" w14:textId="12443C76" w:rsidR="00A11597" w:rsidRDefault="008206FC" w:rsidP="0020030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Theme="minorEastAsia" w:hAnsiTheme="minorEastAsia" w:hint="eastAsia"/>
        </w:rPr>
        <w:t>と</w:t>
      </w:r>
      <w:r w:rsidRPr="008206FC">
        <w:rPr>
          <w:rFonts w:asciiTheme="minorEastAsia" w:hAnsiTheme="minorEastAsia" w:hint="eastAsia"/>
        </w:rPr>
        <w:t>理想応答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B3DA1">
        <w:rPr>
          <w:rFonts w:asciiTheme="minorEastAsia" w:hAnsiTheme="minorEastAsia" w:hint="eastAsia"/>
        </w:rPr>
        <w:t>との誤差信号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D35EA">
        <w:rPr>
          <w:rFonts w:asciiTheme="minorEastAsia" w:hAnsiTheme="minorEastAsia" w:hint="eastAsia"/>
        </w:rPr>
        <w:t>を計算する．</w:t>
      </w:r>
    </w:p>
    <w:p w14:paraId="6BAD98C8" w14:textId="2D4EBD77" w:rsidR="00946B9E" w:rsidRDefault="00C76971" w:rsidP="0020030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4)</w:t>
      </w:r>
      <w:r>
        <w:rPr>
          <w:rFonts w:asciiTheme="minorEastAsia" w:hAnsiTheme="minorEastAsia" w:hint="eastAsia"/>
        </w:rPr>
        <w:t>式に従い，フィルタを更新する．</w:t>
      </w:r>
    </w:p>
    <w:p w14:paraId="11C1ED49" w14:textId="1ADAC31A" w:rsidR="0009004D" w:rsidRDefault="0009004D" w:rsidP="0020030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時刻を</w:t>
      </w:r>
      <m:oMath>
        <m:r>
          <w:rPr>
            <w:rFonts w:ascii="Cambria Math" w:hAnsi="Cambria Math"/>
          </w:rPr>
          <m:t>1</m:t>
        </m:r>
      </m:oMath>
      <w:r>
        <w:rPr>
          <w:rFonts w:asciiTheme="minorEastAsia" w:hAnsiTheme="minorEastAsia" w:hint="eastAsia"/>
        </w:rPr>
        <w:t>進め，</w:t>
      </w:r>
      <w:r w:rsidR="00325914">
        <w:rPr>
          <w:rFonts w:asciiTheme="minorEastAsia" w:hAnsiTheme="minorEastAsia" w:hint="eastAsia"/>
        </w:rPr>
        <w:t>1</w:t>
      </w:r>
      <w:r w:rsidR="00325914">
        <w:rPr>
          <w:rFonts w:asciiTheme="minorEastAsia" w:hAnsiTheme="minorEastAsia"/>
        </w:rPr>
        <w:t>.</w:t>
      </w:r>
      <w:r w:rsidR="00325914">
        <w:rPr>
          <w:rFonts w:asciiTheme="minorEastAsia" w:hAnsiTheme="minorEastAsia" w:hint="eastAsia"/>
        </w:rPr>
        <w:t>へ．</w:t>
      </w:r>
    </w:p>
    <w:p w14:paraId="01DC417C" w14:textId="2AB86740" w:rsidR="00D014EB" w:rsidRDefault="00D014EB" w:rsidP="00D014EB">
      <w:pPr>
        <w:rPr>
          <w:rFonts w:asciiTheme="minorEastAsia" w:hAnsiTheme="minorEastAsia"/>
        </w:rPr>
      </w:pPr>
    </w:p>
    <w:p w14:paraId="7EB70A06" w14:textId="7E297FEE" w:rsidR="00D014EB" w:rsidRDefault="00D014EB" w:rsidP="00D014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参考文献：</w:t>
      </w:r>
    </w:p>
    <w:p w14:paraId="24F81793" w14:textId="395A2431" w:rsidR="00D014EB" w:rsidRDefault="00D1598F" w:rsidP="00D014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1]</w:t>
      </w:r>
      <w:r>
        <w:rPr>
          <w:rFonts w:asciiTheme="minorEastAsia" w:hAnsiTheme="minorEastAsia" w:hint="eastAsia"/>
        </w:rPr>
        <w:t>講義第十回資料</w:t>
      </w:r>
    </w:p>
    <w:p w14:paraId="5BBF092E" w14:textId="3A4CFC10" w:rsidR="003621D5" w:rsidRDefault="00D1598F" w:rsidP="00D014EB"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2]</w:t>
      </w:r>
      <w:r w:rsidR="00E8588D" w:rsidRPr="00E8588D">
        <w:t xml:space="preserve"> </w:t>
      </w:r>
      <w:r w:rsidR="00E8588D">
        <w:t>電子情報通信学会『知識の森』1群</w:t>
      </w:r>
      <w:r w:rsidR="00412359">
        <w:rPr>
          <w:rFonts w:hint="eastAsia"/>
        </w:rPr>
        <w:t>「</w:t>
      </w:r>
      <w:r w:rsidR="00871046">
        <w:t>信号・システム</w:t>
      </w:r>
      <w:r w:rsidR="00412359">
        <w:rPr>
          <w:rFonts w:hint="eastAsia"/>
        </w:rPr>
        <w:t>」</w:t>
      </w:r>
      <w:r w:rsidR="00E8588D">
        <w:t>-9編</w:t>
      </w:r>
      <w:r w:rsidR="00871046">
        <w:rPr>
          <w:rFonts w:hint="eastAsia"/>
        </w:rPr>
        <w:t>「ディジタル信号処理」</w:t>
      </w:r>
      <w:r w:rsidR="00E8588D">
        <w:t>-3章</w:t>
      </w:r>
      <w:r w:rsidR="00412359">
        <w:rPr>
          <w:rFonts w:hint="eastAsia"/>
        </w:rPr>
        <w:t>「</w:t>
      </w:r>
      <w:r w:rsidR="00412359">
        <w:t>適応信号処理</w:t>
      </w:r>
      <w:r w:rsidR="00412359">
        <w:rPr>
          <w:rFonts w:hint="eastAsia"/>
        </w:rPr>
        <w:t>」</w:t>
      </w:r>
    </w:p>
    <w:p w14:paraId="61CDAE3B" w14:textId="27D23A93" w:rsidR="00D1598F" w:rsidRDefault="00871046" w:rsidP="00D014EB">
      <w:hyperlink r:id="rId7" w:history="1">
        <w:r w:rsidRPr="00C50D74">
          <w:rPr>
            <w:rStyle w:val="a9"/>
          </w:rPr>
          <w:t>http://www.ieice-hbkb.org</w:t>
        </w:r>
      </w:hyperlink>
    </w:p>
    <w:p w14:paraId="515FB02B" w14:textId="77777777" w:rsidR="00871046" w:rsidRPr="00871046" w:rsidRDefault="00871046" w:rsidP="00D014EB">
      <w:pPr>
        <w:rPr>
          <w:rFonts w:asciiTheme="minorEastAsia" w:hAnsiTheme="minorEastAsia" w:hint="eastAsia"/>
        </w:rPr>
      </w:pPr>
    </w:p>
    <w:sectPr w:rsidR="00871046" w:rsidRPr="008710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E79" w14:textId="77777777" w:rsidR="003F1741" w:rsidRDefault="003F1741" w:rsidP="00F94803">
      <w:r>
        <w:separator/>
      </w:r>
    </w:p>
  </w:endnote>
  <w:endnote w:type="continuationSeparator" w:id="0">
    <w:p w14:paraId="08245F53" w14:textId="77777777" w:rsidR="003F1741" w:rsidRDefault="003F1741" w:rsidP="00F9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2DA4" w14:textId="77777777" w:rsidR="003F1741" w:rsidRDefault="003F1741" w:rsidP="00F94803">
      <w:r>
        <w:separator/>
      </w:r>
    </w:p>
  </w:footnote>
  <w:footnote w:type="continuationSeparator" w:id="0">
    <w:p w14:paraId="76CE4D41" w14:textId="77777777" w:rsidR="003F1741" w:rsidRDefault="003F1741" w:rsidP="00F94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629"/>
    <w:multiLevelType w:val="hybridMultilevel"/>
    <w:tmpl w:val="CC462B76"/>
    <w:lvl w:ilvl="0" w:tplc="49467760">
      <w:start w:val="1"/>
      <w:numFmt w:val="lowerLetter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0575739"/>
    <w:multiLevelType w:val="hybridMultilevel"/>
    <w:tmpl w:val="858CF592"/>
    <w:lvl w:ilvl="0" w:tplc="D9F6495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64851F8A"/>
    <w:multiLevelType w:val="hybridMultilevel"/>
    <w:tmpl w:val="3DCAFD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550218444">
    <w:abstractNumId w:val="0"/>
  </w:num>
  <w:num w:numId="2" w16cid:durableId="208995780">
    <w:abstractNumId w:val="1"/>
  </w:num>
  <w:num w:numId="3" w16cid:durableId="73212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9F"/>
    <w:rsid w:val="0004309F"/>
    <w:rsid w:val="00075A02"/>
    <w:rsid w:val="00075ACC"/>
    <w:rsid w:val="0009004D"/>
    <w:rsid w:val="00095D95"/>
    <w:rsid w:val="001009B0"/>
    <w:rsid w:val="00133892"/>
    <w:rsid w:val="0015325D"/>
    <w:rsid w:val="0015453D"/>
    <w:rsid w:val="001604A2"/>
    <w:rsid w:val="001B0A13"/>
    <w:rsid w:val="001C3B13"/>
    <w:rsid w:val="001D26C1"/>
    <w:rsid w:val="00200307"/>
    <w:rsid w:val="00212392"/>
    <w:rsid w:val="002C3E45"/>
    <w:rsid w:val="002F5C6E"/>
    <w:rsid w:val="00313074"/>
    <w:rsid w:val="00323556"/>
    <w:rsid w:val="00325914"/>
    <w:rsid w:val="00335FE0"/>
    <w:rsid w:val="003621D5"/>
    <w:rsid w:val="003937D9"/>
    <w:rsid w:val="003D0353"/>
    <w:rsid w:val="003F1741"/>
    <w:rsid w:val="00412359"/>
    <w:rsid w:val="00441A8C"/>
    <w:rsid w:val="00483DDC"/>
    <w:rsid w:val="0049797C"/>
    <w:rsid w:val="004C3FBC"/>
    <w:rsid w:val="004D0552"/>
    <w:rsid w:val="00522402"/>
    <w:rsid w:val="00525BDE"/>
    <w:rsid w:val="0056244C"/>
    <w:rsid w:val="005766C0"/>
    <w:rsid w:val="005921F5"/>
    <w:rsid w:val="005D35EA"/>
    <w:rsid w:val="005E1272"/>
    <w:rsid w:val="0068144C"/>
    <w:rsid w:val="00681C43"/>
    <w:rsid w:val="006E3D8F"/>
    <w:rsid w:val="006E3DC8"/>
    <w:rsid w:val="006F671F"/>
    <w:rsid w:val="007975D4"/>
    <w:rsid w:val="007C57C0"/>
    <w:rsid w:val="00801654"/>
    <w:rsid w:val="008206FC"/>
    <w:rsid w:val="00856529"/>
    <w:rsid w:val="00871046"/>
    <w:rsid w:val="0088471D"/>
    <w:rsid w:val="00894E76"/>
    <w:rsid w:val="008C1FC3"/>
    <w:rsid w:val="008C4860"/>
    <w:rsid w:val="008E1896"/>
    <w:rsid w:val="00946B9E"/>
    <w:rsid w:val="00A11597"/>
    <w:rsid w:val="00A7026D"/>
    <w:rsid w:val="00A807D0"/>
    <w:rsid w:val="00AA7F9B"/>
    <w:rsid w:val="00AB043B"/>
    <w:rsid w:val="00AB2188"/>
    <w:rsid w:val="00AE62BA"/>
    <w:rsid w:val="00B15E76"/>
    <w:rsid w:val="00B73C0A"/>
    <w:rsid w:val="00B77F7B"/>
    <w:rsid w:val="00B90B45"/>
    <w:rsid w:val="00BB5E1F"/>
    <w:rsid w:val="00BC3CD1"/>
    <w:rsid w:val="00BD6B35"/>
    <w:rsid w:val="00C40252"/>
    <w:rsid w:val="00C76971"/>
    <w:rsid w:val="00CA2224"/>
    <w:rsid w:val="00CC5C80"/>
    <w:rsid w:val="00CF46B9"/>
    <w:rsid w:val="00D014EB"/>
    <w:rsid w:val="00D07421"/>
    <w:rsid w:val="00D1598F"/>
    <w:rsid w:val="00D307C7"/>
    <w:rsid w:val="00D926C4"/>
    <w:rsid w:val="00D94301"/>
    <w:rsid w:val="00DB4756"/>
    <w:rsid w:val="00DB59FD"/>
    <w:rsid w:val="00DC4E4D"/>
    <w:rsid w:val="00DE188F"/>
    <w:rsid w:val="00E2772C"/>
    <w:rsid w:val="00E35D6A"/>
    <w:rsid w:val="00E45ACF"/>
    <w:rsid w:val="00E8588D"/>
    <w:rsid w:val="00E905FC"/>
    <w:rsid w:val="00EB2537"/>
    <w:rsid w:val="00EE0AE4"/>
    <w:rsid w:val="00F03B42"/>
    <w:rsid w:val="00F46096"/>
    <w:rsid w:val="00F529B0"/>
    <w:rsid w:val="00F94803"/>
    <w:rsid w:val="00FA0805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A7EF75"/>
  <w15:chartTrackingRefBased/>
  <w15:docId w15:val="{9746BDB0-33A9-440A-B99E-47998BA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8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4803"/>
  </w:style>
  <w:style w:type="paragraph" w:styleId="a5">
    <w:name w:val="footer"/>
    <w:basedOn w:val="a"/>
    <w:link w:val="a6"/>
    <w:uiPriority w:val="99"/>
    <w:unhideWhenUsed/>
    <w:rsid w:val="00F948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4803"/>
  </w:style>
  <w:style w:type="paragraph" w:styleId="a7">
    <w:name w:val="List Paragraph"/>
    <w:basedOn w:val="a"/>
    <w:uiPriority w:val="34"/>
    <w:qFormat/>
    <w:rsid w:val="005E1272"/>
    <w:pPr>
      <w:ind w:leftChars="400" w:left="840"/>
    </w:pPr>
  </w:style>
  <w:style w:type="character" w:styleId="a8">
    <w:name w:val="Placeholder Text"/>
    <w:basedOn w:val="a0"/>
    <w:uiPriority w:val="99"/>
    <w:semiHidden/>
    <w:rsid w:val="00C40252"/>
    <w:rPr>
      <w:color w:val="808080"/>
    </w:rPr>
  </w:style>
  <w:style w:type="character" w:styleId="a9">
    <w:name w:val="Hyperlink"/>
    <w:basedOn w:val="a0"/>
    <w:uiPriority w:val="99"/>
    <w:unhideWhenUsed/>
    <w:rsid w:val="008710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1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ice-hbk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93</cp:revision>
  <dcterms:created xsi:type="dcterms:W3CDTF">2023-08-01T08:22:00Z</dcterms:created>
  <dcterms:modified xsi:type="dcterms:W3CDTF">2023-08-02T08:09:00Z</dcterms:modified>
</cp:coreProperties>
</file>