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47753" w14:textId="0BD9EEB7" w:rsidR="00F45F98" w:rsidRDefault="00F83EBD" w:rsidP="00F83EBD">
      <w:pPr>
        <w:jc w:val="center"/>
        <w:rPr>
          <w:sz w:val="32"/>
          <w:szCs w:val="36"/>
        </w:rPr>
      </w:pPr>
      <w:r w:rsidRPr="00F83EBD">
        <w:rPr>
          <w:rFonts w:hint="eastAsia"/>
          <w:sz w:val="32"/>
          <w:szCs w:val="36"/>
        </w:rPr>
        <w:t>先進情報セキュリティとアルゴリズム</w:t>
      </w:r>
      <w:r>
        <w:rPr>
          <w:rFonts w:hint="eastAsia"/>
          <w:sz w:val="32"/>
          <w:szCs w:val="36"/>
        </w:rPr>
        <w:t xml:space="preserve"> 王先生第四回</w:t>
      </w:r>
    </w:p>
    <w:p w14:paraId="33643BD7" w14:textId="10A56B2C" w:rsidR="00F83EBD" w:rsidRDefault="00E56DFC" w:rsidP="00E56DFC">
      <w:pPr>
        <w:jc w:val="right"/>
      </w:pPr>
      <w:r w:rsidRPr="00E56DFC">
        <w:rPr>
          <w:rFonts w:hint="eastAsia"/>
        </w:rPr>
        <w:t>2</w:t>
      </w:r>
      <w:r w:rsidRPr="00E56DFC">
        <w:t xml:space="preserve">8G23027 </w:t>
      </w:r>
      <w:r w:rsidRPr="00E56DFC">
        <w:rPr>
          <w:rFonts w:hint="eastAsia"/>
        </w:rPr>
        <w:t>川原尚己</w:t>
      </w:r>
    </w:p>
    <w:p w14:paraId="53C83201" w14:textId="113A3855" w:rsidR="00A10E9F" w:rsidRDefault="00B840EA" w:rsidP="00A10E9F">
      <w:proofErr w:type="spellStart"/>
      <w:r>
        <w:t>t</w:t>
      </w:r>
      <w:r w:rsidR="00F2496D">
        <w:t>yping_split</w:t>
      </w:r>
      <w:proofErr w:type="spellEnd"/>
      <w:r>
        <w:t xml:space="preserve">, </w:t>
      </w:r>
      <w:proofErr w:type="spellStart"/>
      <w:r>
        <w:t>typing_app</w:t>
      </w:r>
      <w:proofErr w:type="spellEnd"/>
      <w:r>
        <w:t xml:space="preserve">, </w:t>
      </w:r>
      <w:proofErr w:type="spellStart"/>
      <w:r>
        <w:t>typing_let</w:t>
      </w:r>
      <w:proofErr w:type="spellEnd"/>
      <w:r>
        <w:t xml:space="preserve">, </w:t>
      </w:r>
      <w:proofErr w:type="spellStart"/>
      <w:r>
        <w:t>typing_free</w:t>
      </w:r>
      <w:proofErr w:type="spellEnd"/>
      <w:r>
        <w:rPr>
          <w:rFonts w:hint="eastAsia"/>
        </w:rPr>
        <w:t>の実装内容を以下に示す．</w:t>
      </w:r>
    </w:p>
    <w:p w14:paraId="35FB706A" w14:textId="02B6D55E" w:rsidR="00446099" w:rsidRDefault="0071164B" w:rsidP="00A10E9F">
      <w:r w:rsidRPr="0071164B">
        <w:rPr>
          <w:noProof/>
        </w:rPr>
        <w:drawing>
          <wp:inline distT="0" distB="0" distL="0" distR="0" wp14:anchorId="3B24278E" wp14:editId="48B2D980">
            <wp:extent cx="5400040" cy="4407535"/>
            <wp:effectExtent l="0" t="0" r="0" b="0"/>
            <wp:docPr id="1562944430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44430" name="図 1" descr="テキスト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4D2A" w14:textId="6BBAB712" w:rsidR="002D4F21" w:rsidRDefault="00FD0653" w:rsidP="00A10E9F">
      <w:r>
        <w:t>expr</w:t>
      </w:r>
      <w:r>
        <w:rPr>
          <w:rFonts w:hint="eastAsia"/>
        </w:rPr>
        <w:t>はs</w:t>
      </w:r>
      <w:r>
        <w:t>plit</w:t>
      </w:r>
      <w:r>
        <w:rPr>
          <w:rFonts w:hint="eastAsia"/>
        </w:rPr>
        <w:t>を表す変数であり，</w:t>
      </w:r>
      <w:r w:rsidR="002453B7">
        <w:rPr>
          <w:rFonts w:hint="eastAsia"/>
        </w:rPr>
        <w:t>s</w:t>
      </w:r>
      <w:r w:rsidR="002453B7">
        <w:t>plit</w:t>
      </w:r>
      <w:r w:rsidR="002453B7">
        <w:rPr>
          <w:rFonts w:hint="eastAsia"/>
        </w:rPr>
        <w:t>される変数の左右の変数</w:t>
      </w:r>
      <w:r w:rsidR="006552BE">
        <w:rPr>
          <w:rFonts w:hint="eastAsia"/>
        </w:rPr>
        <w:t>の型</w:t>
      </w:r>
      <w:r w:rsidR="002453B7">
        <w:rPr>
          <w:rFonts w:hint="eastAsia"/>
        </w:rPr>
        <w:t>が格納されている．</w:t>
      </w:r>
    </w:p>
    <w:p w14:paraId="61885309" w14:textId="46D15D81" w:rsidR="00A764BA" w:rsidRDefault="00C620F8" w:rsidP="00A10E9F">
      <w:r>
        <w:rPr>
          <w:rFonts w:hint="eastAsia"/>
        </w:rPr>
        <w:t>まず，e</w:t>
      </w:r>
      <w:r>
        <w:t>xpr</w:t>
      </w:r>
      <w:r>
        <w:rPr>
          <w:rFonts w:hint="eastAsia"/>
        </w:rPr>
        <w:t>を</w:t>
      </w:r>
      <w:r w:rsidR="00FB7770">
        <w:rPr>
          <w:rFonts w:hint="eastAsia"/>
        </w:rPr>
        <w:t>t</w:t>
      </w:r>
      <w:r w:rsidR="00FB7770">
        <w:t>yping</w:t>
      </w:r>
      <w:r w:rsidR="00FB7770">
        <w:rPr>
          <w:rFonts w:hint="eastAsia"/>
        </w:rPr>
        <w:t>関数により型付けを行</w:t>
      </w:r>
      <w:r w:rsidR="00A764BA">
        <w:rPr>
          <w:rFonts w:hint="eastAsia"/>
        </w:rPr>
        <w:t>い，t</w:t>
      </w:r>
      <w:r w:rsidR="00A764BA">
        <w:t>1</w:t>
      </w:r>
      <w:r w:rsidR="00A764BA">
        <w:rPr>
          <w:rFonts w:hint="eastAsia"/>
        </w:rPr>
        <w:t>に格納する．</w:t>
      </w:r>
      <w:r w:rsidR="006552BE">
        <w:rPr>
          <w:rFonts w:hint="eastAsia"/>
        </w:rPr>
        <w:t>その後</w:t>
      </w:r>
      <w:r w:rsidR="006552BE">
        <w:t>t1</w:t>
      </w:r>
      <w:r w:rsidR="006552BE">
        <w:rPr>
          <w:rFonts w:hint="eastAsia"/>
        </w:rPr>
        <w:t>の左右の型を</w:t>
      </w:r>
      <w:r w:rsidR="00CE2C3F">
        <w:rPr>
          <w:rFonts w:hint="eastAsia"/>
        </w:rPr>
        <w:t>型環境e</w:t>
      </w:r>
      <w:r w:rsidR="00CE2C3F">
        <w:t>nv</w:t>
      </w:r>
      <w:r w:rsidR="00CE2C3F">
        <w:rPr>
          <w:rFonts w:hint="eastAsia"/>
        </w:rPr>
        <w:t>に挿入する．最後に，</w:t>
      </w:r>
      <w:r w:rsidR="003679C9">
        <w:rPr>
          <w:rFonts w:hint="eastAsia"/>
        </w:rPr>
        <w:t>s</w:t>
      </w:r>
      <w:r w:rsidR="003679C9">
        <w:t>plit</w:t>
      </w:r>
      <w:r w:rsidR="003679C9">
        <w:rPr>
          <w:rFonts w:hint="eastAsia"/>
        </w:rPr>
        <w:t>の結果として，元のペアの左右の型をr</w:t>
      </w:r>
      <w:r w:rsidR="003679C9">
        <w:t>eturn</w:t>
      </w:r>
      <w:r w:rsidR="003679C9">
        <w:rPr>
          <w:rFonts w:hint="eastAsia"/>
        </w:rPr>
        <w:t>する．</w:t>
      </w:r>
    </w:p>
    <w:p w14:paraId="6CAEF579" w14:textId="77777777" w:rsidR="009E4253" w:rsidRDefault="009E4253" w:rsidP="00A10E9F"/>
    <w:p w14:paraId="655BCC5E" w14:textId="47132079" w:rsidR="00793FE2" w:rsidRDefault="00880BA4" w:rsidP="00A10E9F">
      <w:r w:rsidRPr="00880BA4">
        <w:rPr>
          <w:noProof/>
        </w:rPr>
        <w:lastRenderedPageBreak/>
        <w:drawing>
          <wp:inline distT="0" distB="0" distL="0" distR="0" wp14:anchorId="0D1DF0BA" wp14:editId="6AA9C8D8">
            <wp:extent cx="5400040" cy="3209290"/>
            <wp:effectExtent l="0" t="0" r="0" b="0"/>
            <wp:docPr id="1752386418" name="図 1" descr="パソコン画面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86418" name="図 1" descr="パソコン画面のスクリーンショット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59E1" w14:textId="43350DB6" w:rsidR="003171F0" w:rsidRDefault="003171F0" w:rsidP="00A10E9F">
      <w:r>
        <w:rPr>
          <w:rFonts w:hint="eastAsia"/>
        </w:rPr>
        <w:t>引数e</w:t>
      </w:r>
      <w:r>
        <w:t>xpr</w:t>
      </w:r>
      <w:r>
        <w:rPr>
          <w:rFonts w:hint="eastAsia"/>
        </w:rPr>
        <w:t>は関数を表す</w:t>
      </w:r>
      <w:r w:rsidR="00793FE2">
        <w:rPr>
          <w:rFonts w:hint="eastAsia"/>
        </w:rPr>
        <w:t>変数</w:t>
      </w:r>
      <w:r w:rsidR="00956A8E">
        <w:rPr>
          <w:rFonts w:hint="eastAsia"/>
        </w:rPr>
        <w:t>であり，e</w:t>
      </w:r>
      <w:r w:rsidR="00956A8E">
        <w:t>xpr1</w:t>
      </w:r>
      <w:r w:rsidR="00956A8E">
        <w:rPr>
          <w:rFonts w:hint="eastAsia"/>
        </w:rPr>
        <w:t>は関数部分を，e</w:t>
      </w:r>
      <w:r w:rsidR="00956A8E">
        <w:t>xpr2</w:t>
      </w:r>
      <w:r w:rsidR="00956A8E">
        <w:rPr>
          <w:rFonts w:hint="eastAsia"/>
        </w:rPr>
        <w:t>は引数部分を表す．</w:t>
      </w:r>
    </w:p>
    <w:p w14:paraId="15A128B2" w14:textId="2FFF0BD5" w:rsidR="00D83359" w:rsidRDefault="00C735A3" w:rsidP="00A10E9F">
      <w:r>
        <w:rPr>
          <w:rFonts w:hint="eastAsia"/>
        </w:rPr>
        <w:t>まず，e</w:t>
      </w:r>
      <w:r>
        <w:t>xpr1</w:t>
      </w:r>
      <w:r>
        <w:rPr>
          <w:rFonts w:hint="eastAsia"/>
        </w:rPr>
        <w:t>をt</w:t>
      </w:r>
      <w:r>
        <w:t>yping</w:t>
      </w:r>
      <w:r>
        <w:rPr>
          <w:rFonts w:hint="eastAsia"/>
        </w:rPr>
        <w:t>関数により，型付けを行</w:t>
      </w:r>
      <w:r w:rsidR="007222BA">
        <w:rPr>
          <w:rFonts w:hint="eastAsia"/>
        </w:rPr>
        <w:t>い，それをt</w:t>
      </w:r>
      <w:r w:rsidR="007222BA">
        <w:t>1</w:t>
      </w:r>
      <w:r w:rsidR="007222BA">
        <w:rPr>
          <w:rFonts w:hint="eastAsia"/>
        </w:rPr>
        <w:t>に格納する．</w:t>
      </w:r>
      <w:r w:rsidR="002B6377">
        <w:rPr>
          <w:rFonts w:hint="eastAsia"/>
        </w:rPr>
        <w:t>関数型t</w:t>
      </w:r>
      <w:r w:rsidR="002B6377">
        <w:t>1</w:t>
      </w:r>
      <w:r w:rsidR="002B6377">
        <w:rPr>
          <w:rFonts w:hint="eastAsia"/>
        </w:rPr>
        <w:t>の引数型を</w:t>
      </w:r>
      <w:proofErr w:type="spellStart"/>
      <w:r w:rsidR="002B6377">
        <w:rPr>
          <w:rFonts w:hint="eastAsia"/>
        </w:rPr>
        <w:t>t</w:t>
      </w:r>
      <w:r w:rsidR="002B6377">
        <w:t>_arg</w:t>
      </w:r>
      <w:proofErr w:type="spellEnd"/>
      <w:r w:rsidR="002B6377">
        <w:rPr>
          <w:rFonts w:hint="eastAsia"/>
        </w:rPr>
        <w:t>に，返り値型を</w:t>
      </w:r>
      <w:proofErr w:type="spellStart"/>
      <w:r w:rsidR="00FA0CCB">
        <w:rPr>
          <w:rFonts w:hint="eastAsia"/>
        </w:rPr>
        <w:t>t</w:t>
      </w:r>
      <w:r w:rsidR="00FA0CCB">
        <w:t>_ret</w:t>
      </w:r>
      <w:proofErr w:type="spellEnd"/>
      <w:r w:rsidR="00FA0CCB">
        <w:rPr>
          <w:rFonts w:hint="eastAsia"/>
        </w:rPr>
        <w:t>に格納する．</w:t>
      </w:r>
      <w:r w:rsidR="00D83359">
        <w:rPr>
          <w:rFonts w:hint="eastAsia"/>
        </w:rPr>
        <w:t>e</w:t>
      </w:r>
      <w:r w:rsidR="00D83359">
        <w:t>xpr2</w:t>
      </w:r>
      <w:r w:rsidR="00D83359">
        <w:rPr>
          <w:rFonts w:hint="eastAsia"/>
        </w:rPr>
        <w:t>をt</w:t>
      </w:r>
      <w:r w:rsidR="00D83359">
        <w:t>yping</w:t>
      </w:r>
      <w:r w:rsidR="00D83359">
        <w:rPr>
          <w:rFonts w:hint="eastAsia"/>
        </w:rPr>
        <w:t>関数により型付けを行い，それをt</w:t>
      </w:r>
      <w:r w:rsidR="00D83359">
        <w:t>2</w:t>
      </w:r>
      <w:r w:rsidR="00D83359">
        <w:rPr>
          <w:rFonts w:hint="eastAsia"/>
        </w:rPr>
        <w:t>に格納する．</w:t>
      </w:r>
      <w:r w:rsidR="00793FE2">
        <w:rPr>
          <w:rFonts w:hint="eastAsia"/>
        </w:rPr>
        <w:t>最後に，</w:t>
      </w:r>
      <w:proofErr w:type="spellStart"/>
      <w:r w:rsidR="00793FE2">
        <w:t>t_arg</w:t>
      </w:r>
      <w:proofErr w:type="spellEnd"/>
      <w:r w:rsidR="00793FE2">
        <w:rPr>
          <w:rFonts w:hint="eastAsia"/>
        </w:rPr>
        <w:t>とt</w:t>
      </w:r>
      <w:r w:rsidR="00793FE2">
        <w:t>2</w:t>
      </w:r>
      <w:r w:rsidR="00793FE2">
        <w:rPr>
          <w:rFonts w:hint="eastAsia"/>
        </w:rPr>
        <w:t>で格納されている値が等しいか確認を行う．</w:t>
      </w:r>
    </w:p>
    <w:p w14:paraId="4DA23947" w14:textId="77777777" w:rsidR="00793FE2" w:rsidRDefault="00793FE2" w:rsidP="00A10E9F"/>
    <w:p w14:paraId="55EDEF15" w14:textId="2C0EA7A8" w:rsidR="004F1B5A" w:rsidRDefault="004F1B5A" w:rsidP="00A10E9F">
      <w:r w:rsidRPr="004F1B5A">
        <w:rPr>
          <w:noProof/>
        </w:rPr>
        <w:drawing>
          <wp:inline distT="0" distB="0" distL="0" distR="0" wp14:anchorId="4942A61B" wp14:editId="481429D3">
            <wp:extent cx="5400040" cy="3357880"/>
            <wp:effectExtent l="0" t="0" r="0" b="0"/>
            <wp:docPr id="1876090897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90897" name="図 1" descr="テキスト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803D" w14:textId="07BB5FD0" w:rsidR="004D0D2C" w:rsidRDefault="009766D3" w:rsidP="00A10E9F">
      <w:r>
        <w:t>e</w:t>
      </w:r>
      <w:r w:rsidR="00AF6DFA">
        <w:t>xpr1</w:t>
      </w:r>
      <w:r w:rsidR="00AF6DFA">
        <w:rPr>
          <w:rFonts w:hint="eastAsia"/>
        </w:rPr>
        <w:t>をt</w:t>
      </w:r>
      <w:r w:rsidR="00AF6DFA">
        <w:t>yping</w:t>
      </w:r>
      <w:r w:rsidR="00AF6DFA">
        <w:rPr>
          <w:rFonts w:hint="eastAsia"/>
        </w:rPr>
        <w:t>関数により</w:t>
      </w:r>
      <w:r>
        <w:rPr>
          <w:rFonts w:hint="eastAsia"/>
        </w:rPr>
        <w:t>型付けを行い，l</w:t>
      </w:r>
      <w:r>
        <w:t>et</w:t>
      </w:r>
      <w:r>
        <w:rPr>
          <w:rFonts w:hint="eastAsia"/>
        </w:rPr>
        <w:t>式の型をt</w:t>
      </w:r>
      <w:r>
        <w:t>1</w:t>
      </w:r>
      <w:r>
        <w:rPr>
          <w:rFonts w:hint="eastAsia"/>
        </w:rPr>
        <w:t>に格納する．</w:t>
      </w:r>
      <w:r w:rsidR="00127074">
        <w:t>t1</w:t>
      </w:r>
      <w:r w:rsidR="00127074">
        <w:rPr>
          <w:rFonts w:hint="eastAsia"/>
        </w:rPr>
        <w:t>の型を型環境に追</w:t>
      </w:r>
      <w:r w:rsidR="00127074">
        <w:rPr>
          <w:rFonts w:hint="eastAsia"/>
        </w:rPr>
        <w:lastRenderedPageBreak/>
        <w:t>加した後，l</w:t>
      </w:r>
      <w:r w:rsidR="00127074">
        <w:t>et</w:t>
      </w:r>
      <w:r w:rsidR="00127074">
        <w:rPr>
          <w:rFonts w:hint="eastAsia"/>
        </w:rPr>
        <w:t>式の本体部分であるe</w:t>
      </w:r>
      <w:r w:rsidR="00127074">
        <w:t>xpr2</w:t>
      </w:r>
      <w:r w:rsidR="00127074">
        <w:rPr>
          <w:rFonts w:hint="eastAsia"/>
        </w:rPr>
        <w:t>の型をt</w:t>
      </w:r>
      <w:r w:rsidR="00127074">
        <w:t>2</w:t>
      </w:r>
      <w:r w:rsidR="00127074">
        <w:rPr>
          <w:rFonts w:hint="eastAsia"/>
        </w:rPr>
        <w:t>に格納する．最後に，t</w:t>
      </w:r>
      <w:r w:rsidR="00127074">
        <w:t>2</w:t>
      </w:r>
      <w:r w:rsidR="00127074">
        <w:rPr>
          <w:rFonts w:hint="eastAsia"/>
        </w:rPr>
        <w:t>をr</w:t>
      </w:r>
      <w:r w:rsidR="00127074">
        <w:t>eturn</w:t>
      </w:r>
      <w:r w:rsidR="00127074">
        <w:rPr>
          <w:rFonts w:hint="eastAsia"/>
        </w:rPr>
        <w:t>し，l</w:t>
      </w:r>
      <w:r w:rsidR="00127074">
        <w:t>et</w:t>
      </w:r>
      <w:r w:rsidR="00127074">
        <w:rPr>
          <w:rFonts w:hint="eastAsia"/>
        </w:rPr>
        <w:t>式の本体部分の型を返すことができる．</w:t>
      </w:r>
    </w:p>
    <w:p w14:paraId="3A5771C6" w14:textId="77777777" w:rsidR="00127074" w:rsidRDefault="00127074" w:rsidP="00A10E9F"/>
    <w:p w14:paraId="716006C4" w14:textId="5EA03DAD" w:rsidR="009E4253" w:rsidRDefault="009E4253" w:rsidP="00A10E9F">
      <w:r w:rsidRPr="009E4253">
        <w:rPr>
          <w:noProof/>
        </w:rPr>
        <w:drawing>
          <wp:inline distT="0" distB="0" distL="0" distR="0" wp14:anchorId="446B112E" wp14:editId="62E9DB53">
            <wp:extent cx="5400040" cy="2038985"/>
            <wp:effectExtent l="0" t="0" r="0" b="0"/>
            <wp:docPr id="58300047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00471" name="図 1" descr="テキスト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57F3" w14:textId="04D2D375" w:rsidR="004E64C2" w:rsidRDefault="00127074" w:rsidP="00A10E9F">
      <w:r>
        <w:t>free</w:t>
      </w:r>
      <w:r>
        <w:rPr>
          <w:rFonts w:hint="eastAsia"/>
        </w:rPr>
        <w:t>式内の変数に対応する型を型環境より取得</w:t>
      </w:r>
      <w:r w:rsidR="006C179B">
        <w:rPr>
          <w:rFonts w:hint="eastAsia"/>
        </w:rPr>
        <w:t>する．その後，その型をN</w:t>
      </w:r>
      <w:r w:rsidR="006C179B">
        <w:t>one</w:t>
      </w:r>
      <w:r w:rsidR="006C179B">
        <w:rPr>
          <w:rFonts w:hint="eastAsia"/>
        </w:rPr>
        <w:t>に書き換えることで削除する．最後に，型をf</w:t>
      </w:r>
      <w:r w:rsidR="006C179B">
        <w:t>ree</w:t>
      </w:r>
      <w:r w:rsidR="006C179B">
        <w:rPr>
          <w:rFonts w:hint="eastAsia"/>
        </w:rPr>
        <w:t>したことを反映するため，t</w:t>
      </w:r>
      <w:r w:rsidR="006C179B">
        <w:t>yping</w:t>
      </w:r>
      <w:r w:rsidR="006C179B">
        <w:rPr>
          <w:rFonts w:hint="eastAsia"/>
        </w:rPr>
        <w:t>関数を適用し，新たな型環境を返す．</w:t>
      </w:r>
    </w:p>
    <w:p w14:paraId="193BBF3B" w14:textId="77777777" w:rsidR="004E64C2" w:rsidRDefault="004E64C2" w:rsidP="00A10E9F"/>
    <w:p w14:paraId="2CB40B23" w14:textId="64C7FA9D" w:rsidR="003F6DAC" w:rsidRDefault="003F6DAC" w:rsidP="00A10E9F">
      <w:r>
        <w:rPr>
          <w:rFonts w:hint="eastAsia"/>
        </w:rPr>
        <w:t>以下に，各種エラー例及び実行例を示す．ただし，煩雑であるため抽象構文木は省略している．</w:t>
      </w:r>
    </w:p>
    <w:p w14:paraId="2225CFD0" w14:textId="5A97685D" w:rsidR="00510645" w:rsidRDefault="00510645" w:rsidP="00A10E9F">
      <w:r w:rsidRPr="00510645">
        <w:rPr>
          <w:noProof/>
        </w:rPr>
        <w:drawing>
          <wp:inline distT="0" distB="0" distL="0" distR="0" wp14:anchorId="7D8B9D4F" wp14:editId="701EE49F">
            <wp:extent cx="4105848" cy="1000265"/>
            <wp:effectExtent l="0" t="0" r="0" b="9525"/>
            <wp:docPr id="1405555807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55807" name="図 1" descr="テキスト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D36D" w14:textId="76382470" w:rsidR="004D4944" w:rsidRDefault="004D4944" w:rsidP="00A10E9F">
      <w:r>
        <w:t>err1.lin</w:t>
      </w:r>
    </w:p>
    <w:p w14:paraId="441CFD18" w14:textId="4B4EC5EF" w:rsidR="00757C5E" w:rsidRDefault="00757C5E" w:rsidP="00A10E9F">
      <w:r w:rsidRPr="00757C5E">
        <w:rPr>
          <w:noProof/>
        </w:rPr>
        <w:drawing>
          <wp:inline distT="0" distB="0" distL="0" distR="0" wp14:anchorId="280C4E3F" wp14:editId="6465EDF1">
            <wp:extent cx="5400040" cy="1251585"/>
            <wp:effectExtent l="0" t="0" r="0" b="5715"/>
            <wp:docPr id="416872697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72697" name="図 1" descr="テキス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D2E6" w14:textId="39C28369" w:rsidR="004D4944" w:rsidRDefault="004D4944" w:rsidP="00A10E9F">
      <w:r>
        <w:t>err2.lin</w:t>
      </w:r>
    </w:p>
    <w:p w14:paraId="0037CA54" w14:textId="3FC2E1F3" w:rsidR="003329BB" w:rsidRDefault="003329BB" w:rsidP="00A10E9F">
      <w:r w:rsidRPr="003329BB">
        <w:rPr>
          <w:noProof/>
        </w:rPr>
        <w:lastRenderedPageBreak/>
        <w:drawing>
          <wp:inline distT="0" distB="0" distL="0" distR="0" wp14:anchorId="3262F91A" wp14:editId="562145B5">
            <wp:extent cx="5400040" cy="1710055"/>
            <wp:effectExtent l="0" t="0" r="0" b="4445"/>
            <wp:docPr id="755638990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38990" name="図 1" descr="テキスト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07FF" w14:textId="66BE9E0F" w:rsidR="004D4944" w:rsidRDefault="004D4944" w:rsidP="00A10E9F">
      <w:r>
        <w:t>err3.lin</w:t>
      </w:r>
    </w:p>
    <w:p w14:paraId="135033A7" w14:textId="2F3752E3" w:rsidR="003329BB" w:rsidRDefault="003329BB" w:rsidP="00A10E9F">
      <w:r w:rsidRPr="003329BB">
        <w:rPr>
          <w:noProof/>
        </w:rPr>
        <w:drawing>
          <wp:inline distT="0" distB="0" distL="0" distR="0" wp14:anchorId="7873A66D" wp14:editId="07C4AD3F">
            <wp:extent cx="4925112" cy="1390844"/>
            <wp:effectExtent l="0" t="0" r="8890" b="0"/>
            <wp:docPr id="85441497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1497" name="図 1" descr="テキスト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9D48" w14:textId="3EC20A1A" w:rsidR="004D4944" w:rsidRDefault="004D4944" w:rsidP="00A10E9F">
      <w:r>
        <w:t>err4.lin</w:t>
      </w:r>
    </w:p>
    <w:p w14:paraId="53EC9C8F" w14:textId="74E13AD9" w:rsidR="005A01FD" w:rsidRDefault="005A01FD" w:rsidP="00A10E9F">
      <w:r w:rsidRPr="005A01FD">
        <w:rPr>
          <w:noProof/>
        </w:rPr>
        <w:drawing>
          <wp:inline distT="0" distB="0" distL="0" distR="0" wp14:anchorId="7F9B7A7C" wp14:editId="0AB6D75E">
            <wp:extent cx="4953691" cy="2524477"/>
            <wp:effectExtent l="0" t="0" r="0" b="9525"/>
            <wp:docPr id="2044510362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0362" name="図 1" descr="テキスト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2DC9" w14:textId="20A3F4E9" w:rsidR="004D4944" w:rsidRDefault="004D4944" w:rsidP="00A10E9F">
      <w:r>
        <w:t>err5.lin</w:t>
      </w:r>
    </w:p>
    <w:p w14:paraId="3E9D8D2D" w14:textId="1A7FFB43" w:rsidR="005A01FD" w:rsidRDefault="005A01FD" w:rsidP="00A10E9F">
      <w:r w:rsidRPr="005A01FD">
        <w:rPr>
          <w:noProof/>
        </w:rPr>
        <w:lastRenderedPageBreak/>
        <w:drawing>
          <wp:inline distT="0" distB="0" distL="0" distR="0" wp14:anchorId="3AD70159" wp14:editId="55DA3F6F">
            <wp:extent cx="5400040" cy="1701800"/>
            <wp:effectExtent l="0" t="0" r="0" b="0"/>
            <wp:docPr id="738355763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55763" name="図 1" descr="テキスト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D25B" w14:textId="3DBA6987" w:rsidR="004D4944" w:rsidRDefault="004D4944" w:rsidP="00A10E9F">
      <w:r>
        <w:t>err6.lin</w:t>
      </w:r>
    </w:p>
    <w:p w14:paraId="73AE58C7" w14:textId="66229C95" w:rsidR="00A02C89" w:rsidRDefault="00A02C89" w:rsidP="00A10E9F">
      <w:r w:rsidRPr="00A02C89">
        <w:rPr>
          <w:noProof/>
        </w:rPr>
        <w:drawing>
          <wp:inline distT="0" distB="0" distL="0" distR="0" wp14:anchorId="58DDFAA3" wp14:editId="56E51861">
            <wp:extent cx="4610743" cy="1200318"/>
            <wp:effectExtent l="0" t="0" r="0" b="0"/>
            <wp:docPr id="2032643093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43093" name="図 1" descr="テキスト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7DA9" w14:textId="5F16842E" w:rsidR="004D4944" w:rsidRDefault="004D4944" w:rsidP="00A10E9F">
      <w:r>
        <w:t>err7.lin</w:t>
      </w:r>
    </w:p>
    <w:p w14:paraId="4EEC591E" w14:textId="77777777" w:rsidR="008917C5" w:rsidRDefault="008917C5" w:rsidP="00A10E9F"/>
    <w:p w14:paraId="5F88006F" w14:textId="77777777" w:rsidR="008917C5" w:rsidRDefault="008917C5" w:rsidP="00A10E9F"/>
    <w:p w14:paraId="423AC36D" w14:textId="225646CC" w:rsidR="008917C5" w:rsidRDefault="008917C5" w:rsidP="00A10E9F">
      <w:r w:rsidRPr="008917C5">
        <w:rPr>
          <w:noProof/>
        </w:rPr>
        <w:drawing>
          <wp:inline distT="0" distB="0" distL="0" distR="0" wp14:anchorId="62E6BDA0" wp14:editId="490581D6">
            <wp:extent cx="2286319" cy="2314898"/>
            <wp:effectExtent l="0" t="0" r="0" b="9525"/>
            <wp:docPr id="131541647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16471" name="図 1" descr="テキスト&#10;&#10;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2E0F" w14:textId="1C2CF050" w:rsidR="007629FB" w:rsidRDefault="007629FB" w:rsidP="00A10E9F">
      <w:r>
        <w:t>ex1.lin</w:t>
      </w:r>
    </w:p>
    <w:p w14:paraId="478FE8B3" w14:textId="4D161B3B" w:rsidR="008917C5" w:rsidRDefault="008917C5" w:rsidP="00A10E9F">
      <w:r w:rsidRPr="008917C5">
        <w:rPr>
          <w:noProof/>
        </w:rPr>
        <w:lastRenderedPageBreak/>
        <w:drawing>
          <wp:inline distT="0" distB="0" distL="0" distR="0" wp14:anchorId="641F7A34" wp14:editId="269FF994">
            <wp:extent cx="2286319" cy="2133898"/>
            <wp:effectExtent l="0" t="0" r="0" b="0"/>
            <wp:docPr id="1308271700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71700" name="図 1" descr="テキスト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95A0" w14:textId="43AFBFAD" w:rsidR="007629FB" w:rsidRDefault="007629FB" w:rsidP="00A10E9F">
      <w:r>
        <w:t>ex2.lin</w:t>
      </w:r>
    </w:p>
    <w:p w14:paraId="5706CAD3" w14:textId="45C631E2" w:rsidR="00F105EC" w:rsidRDefault="00F105EC" w:rsidP="00A10E9F">
      <w:r w:rsidRPr="00F105EC">
        <w:rPr>
          <w:noProof/>
        </w:rPr>
        <w:drawing>
          <wp:inline distT="0" distB="0" distL="0" distR="0" wp14:anchorId="5F74980C" wp14:editId="16F9E23F">
            <wp:extent cx="2286319" cy="1733792"/>
            <wp:effectExtent l="0" t="0" r="0" b="0"/>
            <wp:docPr id="1113236244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36244" name="図 1" descr="テキスト&#10;&#10;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D120" w14:textId="59BB51C9" w:rsidR="007629FB" w:rsidRDefault="007629FB" w:rsidP="00A10E9F">
      <w:r>
        <w:t>ex3.lin</w:t>
      </w:r>
    </w:p>
    <w:p w14:paraId="62F70003" w14:textId="7BB650BC" w:rsidR="00F105EC" w:rsidRDefault="00F105EC" w:rsidP="00A10E9F">
      <w:r w:rsidRPr="00F105EC">
        <w:rPr>
          <w:noProof/>
        </w:rPr>
        <w:drawing>
          <wp:inline distT="0" distB="0" distL="0" distR="0" wp14:anchorId="1C443B27" wp14:editId="009E0E94">
            <wp:extent cx="3581900" cy="1933845"/>
            <wp:effectExtent l="0" t="0" r="0" b="9525"/>
            <wp:docPr id="155796999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6999" name="図 1" descr="テキスト&#10;&#10;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65F6" w14:textId="28D43F72" w:rsidR="007629FB" w:rsidRDefault="007629FB" w:rsidP="00A10E9F">
      <w:r>
        <w:t>ex4.lin</w:t>
      </w:r>
    </w:p>
    <w:p w14:paraId="5B290CF1" w14:textId="393325E8" w:rsidR="001D572A" w:rsidRDefault="001D572A" w:rsidP="00A10E9F">
      <w:r w:rsidRPr="001D572A">
        <w:rPr>
          <w:noProof/>
        </w:rPr>
        <w:lastRenderedPageBreak/>
        <w:drawing>
          <wp:inline distT="0" distB="0" distL="0" distR="0" wp14:anchorId="7A421902" wp14:editId="54C658DD">
            <wp:extent cx="2648320" cy="2333951"/>
            <wp:effectExtent l="0" t="0" r="0" b="9525"/>
            <wp:docPr id="1348630342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30342" name="図 1" descr="テキスト&#10;&#10;自動的に生成された説明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04BE" w14:textId="20B57FD0" w:rsidR="007629FB" w:rsidRDefault="007629FB" w:rsidP="00A10E9F">
      <w:r>
        <w:t>ex5.lin</w:t>
      </w:r>
    </w:p>
    <w:p w14:paraId="7333D9B6" w14:textId="091D9E9C" w:rsidR="001D572A" w:rsidRDefault="001D572A" w:rsidP="00A10E9F">
      <w:r w:rsidRPr="001D572A">
        <w:rPr>
          <w:noProof/>
        </w:rPr>
        <w:drawing>
          <wp:inline distT="0" distB="0" distL="0" distR="0" wp14:anchorId="505A7A99" wp14:editId="3A1E14B4">
            <wp:extent cx="1962424" cy="1162212"/>
            <wp:effectExtent l="0" t="0" r="0" b="0"/>
            <wp:docPr id="545366183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66183" name="図 1" descr="テキスト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EB3B" w14:textId="5C33A85C" w:rsidR="007629FB" w:rsidRDefault="007629FB" w:rsidP="00A10E9F">
      <w:r>
        <w:t>ex6.lin</w:t>
      </w:r>
    </w:p>
    <w:p w14:paraId="7165091B" w14:textId="0B7CC1B5" w:rsidR="000C2822" w:rsidRDefault="000C2822" w:rsidP="00A10E9F">
      <w:r w:rsidRPr="000C2822">
        <w:rPr>
          <w:noProof/>
        </w:rPr>
        <w:drawing>
          <wp:inline distT="0" distB="0" distL="0" distR="0" wp14:anchorId="4C1FE48A" wp14:editId="7E8F6D47">
            <wp:extent cx="3724795" cy="2724530"/>
            <wp:effectExtent l="0" t="0" r="9525" b="0"/>
            <wp:docPr id="299927720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27720" name="図 1" descr="テキスト&#10;&#10;自動的に生成された説明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0673" w14:textId="7FC190DE" w:rsidR="007629FB" w:rsidRDefault="007629FB" w:rsidP="00A10E9F">
      <w:r>
        <w:t>ex7.lin</w:t>
      </w:r>
    </w:p>
    <w:p w14:paraId="089B2533" w14:textId="6C47952E" w:rsidR="000C2822" w:rsidRDefault="000C2822" w:rsidP="00A10E9F">
      <w:r w:rsidRPr="000C2822">
        <w:rPr>
          <w:noProof/>
        </w:rPr>
        <w:lastRenderedPageBreak/>
        <w:drawing>
          <wp:inline distT="0" distB="0" distL="0" distR="0" wp14:anchorId="1132F61B" wp14:editId="6B182EF7">
            <wp:extent cx="2543530" cy="1562318"/>
            <wp:effectExtent l="0" t="0" r="9525" b="0"/>
            <wp:docPr id="1452609390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09390" name="図 1" descr="テキスト&#10;&#10;自動的に生成された説明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482E" w14:textId="2706DC17" w:rsidR="007629FB" w:rsidRDefault="00A30150" w:rsidP="00A10E9F">
      <w:r>
        <w:t>ex8.lin</w:t>
      </w:r>
    </w:p>
    <w:p w14:paraId="4D3614C1" w14:textId="2EC70502" w:rsidR="006C179B" w:rsidRDefault="006C179B" w:rsidP="00A10E9F"/>
    <w:p w14:paraId="2417EFDA" w14:textId="7285609C" w:rsidR="006C179B" w:rsidRDefault="006C179B" w:rsidP="00A10E9F">
      <w:r>
        <w:rPr>
          <w:rFonts w:hint="eastAsia"/>
        </w:rPr>
        <w:t>いずれの場合でも，e</w:t>
      </w:r>
      <w:r>
        <w:t>rror</w:t>
      </w:r>
      <w:r>
        <w:rPr>
          <w:rFonts w:hint="eastAsia"/>
        </w:rPr>
        <w:t>コードの場合は対応するメッセージを，正しく型が与えられているコードの場合は，その型を表示している．</w:t>
      </w:r>
    </w:p>
    <w:p w14:paraId="01D8418D" w14:textId="605781E2" w:rsidR="000410EE" w:rsidRDefault="000410EE" w:rsidP="00A10E9F"/>
    <w:p w14:paraId="181E95C5" w14:textId="6126BFD7" w:rsidR="000410EE" w:rsidRDefault="000410EE" w:rsidP="00A10E9F">
      <w:r>
        <w:rPr>
          <w:rFonts w:hint="eastAsia"/>
        </w:rPr>
        <w:t>参考文献：</w:t>
      </w:r>
    </w:p>
    <w:p w14:paraId="269A7698" w14:textId="2BDE4D5A" w:rsidR="000410EE" w:rsidRDefault="000410EE" w:rsidP="00A10E9F">
      <w:hyperlink r:id="rId23" w:history="1">
        <w:r w:rsidRPr="000A15F8">
          <w:rPr>
            <w:rStyle w:val="a3"/>
          </w:rPr>
          <w:t>https://github.com/ytakano/rust_zero/tree/master</w:t>
        </w:r>
      </w:hyperlink>
    </w:p>
    <w:p w14:paraId="1D6F9747" w14:textId="77777777" w:rsidR="000410EE" w:rsidRPr="000410EE" w:rsidRDefault="000410EE" w:rsidP="00A10E9F">
      <w:pPr>
        <w:rPr>
          <w:rFonts w:hint="eastAsia"/>
        </w:rPr>
      </w:pPr>
      <w:bookmarkStart w:id="0" w:name="_GoBack"/>
      <w:bookmarkEnd w:id="0"/>
    </w:p>
    <w:sectPr w:rsidR="000410EE" w:rsidRPr="000410E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47"/>
    <w:rsid w:val="000410EE"/>
    <w:rsid w:val="000A13EE"/>
    <w:rsid w:val="000C2822"/>
    <w:rsid w:val="00127074"/>
    <w:rsid w:val="001D572A"/>
    <w:rsid w:val="002453B7"/>
    <w:rsid w:val="002B6377"/>
    <w:rsid w:val="002C3E45"/>
    <w:rsid w:val="002D4F21"/>
    <w:rsid w:val="003171F0"/>
    <w:rsid w:val="003329BB"/>
    <w:rsid w:val="003679C9"/>
    <w:rsid w:val="003F6DAC"/>
    <w:rsid w:val="00446099"/>
    <w:rsid w:val="004D0D2C"/>
    <w:rsid w:val="004D4944"/>
    <w:rsid w:val="004E64C2"/>
    <w:rsid w:val="004F1B5A"/>
    <w:rsid w:val="00510645"/>
    <w:rsid w:val="005921F5"/>
    <w:rsid w:val="005A01FD"/>
    <w:rsid w:val="006552BE"/>
    <w:rsid w:val="006C179B"/>
    <w:rsid w:val="0071164B"/>
    <w:rsid w:val="007222BA"/>
    <w:rsid w:val="00757C5E"/>
    <w:rsid w:val="007629FB"/>
    <w:rsid w:val="00793FE2"/>
    <w:rsid w:val="00840DB7"/>
    <w:rsid w:val="00880BA4"/>
    <w:rsid w:val="008917C5"/>
    <w:rsid w:val="00913547"/>
    <w:rsid w:val="00956A8E"/>
    <w:rsid w:val="009766D3"/>
    <w:rsid w:val="009E4253"/>
    <w:rsid w:val="00A02C89"/>
    <w:rsid w:val="00A10E9F"/>
    <w:rsid w:val="00A30150"/>
    <w:rsid w:val="00A764BA"/>
    <w:rsid w:val="00AF6DFA"/>
    <w:rsid w:val="00B840EA"/>
    <w:rsid w:val="00C620F8"/>
    <w:rsid w:val="00C735A3"/>
    <w:rsid w:val="00CE2C3F"/>
    <w:rsid w:val="00D83359"/>
    <w:rsid w:val="00E56DFC"/>
    <w:rsid w:val="00F105EC"/>
    <w:rsid w:val="00F2496D"/>
    <w:rsid w:val="00F45F98"/>
    <w:rsid w:val="00F83EBD"/>
    <w:rsid w:val="00FA0CCB"/>
    <w:rsid w:val="00FB7770"/>
    <w:rsid w:val="00FD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123777"/>
  <w15:chartTrackingRefBased/>
  <w15:docId w15:val="{DE1DD097-B458-47CC-949A-4C56389F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10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1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github.com/ytakano/rust_zero/tree/master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KAWAHARA Naoki</dc:creator>
  <cp:keywords/>
  <dc:description/>
  <cp:lastModifiedBy>laplacian</cp:lastModifiedBy>
  <cp:revision>47</cp:revision>
  <cp:lastPrinted>2023-12-29T11:16:00Z</cp:lastPrinted>
  <dcterms:created xsi:type="dcterms:W3CDTF">2023-12-26T06:05:00Z</dcterms:created>
  <dcterms:modified xsi:type="dcterms:W3CDTF">2023-12-29T11:17:00Z</dcterms:modified>
</cp:coreProperties>
</file>