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BB4D" w14:textId="6DD3BD80" w:rsidR="002F5A26" w:rsidRDefault="00962540" w:rsidP="00962540">
      <w:pPr>
        <w:jc w:val="center"/>
        <w:rPr>
          <w:sz w:val="36"/>
          <w:szCs w:val="40"/>
        </w:rPr>
      </w:pPr>
      <w:r w:rsidRPr="00962540">
        <w:rPr>
          <w:rFonts w:hint="eastAsia"/>
          <w:sz w:val="36"/>
          <w:szCs w:val="40"/>
        </w:rPr>
        <w:t>高度セキュリティP</w:t>
      </w:r>
      <w:r w:rsidRPr="00962540">
        <w:rPr>
          <w:sz w:val="36"/>
          <w:szCs w:val="40"/>
        </w:rPr>
        <w:t>BL2</w:t>
      </w:r>
    </w:p>
    <w:p w14:paraId="48A69D7D" w14:textId="3D07B697" w:rsidR="00962540" w:rsidRDefault="00962540" w:rsidP="00962540">
      <w:pPr>
        <w:wordWrap w:val="0"/>
        <w:jc w:val="right"/>
      </w:pPr>
      <w:r>
        <w:rPr>
          <w:rFonts w:hint="eastAsia"/>
        </w:rPr>
        <w:t>2</w:t>
      </w:r>
      <w:r>
        <w:t>8G23027</w:t>
      </w:r>
      <w:r>
        <w:rPr>
          <w:rFonts w:hint="eastAsia"/>
        </w:rPr>
        <w:t xml:space="preserve">　川原尚己</w:t>
      </w:r>
    </w:p>
    <w:p w14:paraId="0C0D5C2E" w14:textId="12C13DC9" w:rsidR="00962540" w:rsidRDefault="00962540" w:rsidP="00962540">
      <w:r>
        <w:rPr>
          <w:rFonts w:hint="eastAsia"/>
        </w:rPr>
        <w:t>練習問題１</w:t>
      </w:r>
    </w:p>
    <w:p w14:paraId="3DFA8D85" w14:textId="19928652" w:rsidR="00962540" w:rsidRDefault="00066603" w:rsidP="0063601D">
      <w:pPr>
        <w:ind w:firstLineChars="100" w:firstLine="210"/>
      </w:pPr>
      <w:r>
        <w:rPr>
          <w:rFonts w:hint="eastAsia"/>
        </w:rPr>
        <w:t>比較的処理に時間がかかる．例えば，完全準同型暗号では</w:t>
      </w:r>
      <w:r w:rsidR="00A759F1">
        <w:rPr>
          <w:rFonts w:hint="eastAsia"/>
        </w:rPr>
        <w:t>暗号文は「平文+ノイズ」という形で表され，演算処理を行う度にノイズが増加してしまう．</w:t>
      </w:r>
      <w:r w:rsidR="002B1A29">
        <w:rPr>
          <w:rFonts w:hint="eastAsia"/>
        </w:rPr>
        <w:t>復号ができなくなる前に「ブートストラップ」という処理によってノイズを除去する必要があるが，この処理</w:t>
      </w:r>
      <w:r w:rsidR="004A30EC">
        <w:rPr>
          <w:rFonts w:hint="eastAsia"/>
        </w:rPr>
        <w:t>に</w:t>
      </w:r>
      <w:r w:rsidR="002B1A29">
        <w:rPr>
          <w:rFonts w:hint="eastAsia"/>
        </w:rPr>
        <w:t>非常に</w:t>
      </w:r>
      <w:r w:rsidR="004A30EC">
        <w:rPr>
          <w:rFonts w:hint="eastAsia"/>
        </w:rPr>
        <w:t>時間がかかり</w:t>
      </w:r>
      <w:r w:rsidR="002B1A29">
        <w:rPr>
          <w:rFonts w:hint="eastAsia"/>
        </w:rPr>
        <w:t>，効率が悪い．</w:t>
      </w:r>
    </w:p>
    <w:p w14:paraId="6A946F5E" w14:textId="77777777" w:rsidR="0063601D" w:rsidRDefault="0063601D" w:rsidP="0063601D">
      <w:pPr>
        <w:ind w:firstLineChars="100" w:firstLine="210"/>
      </w:pPr>
    </w:p>
    <w:p w14:paraId="2C5777DE" w14:textId="33C98629" w:rsidR="00962540" w:rsidRDefault="00962540" w:rsidP="00962540">
      <w:r>
        <w:rPr>
          <w:rFonts w:hint="eastAsia"/>
        </w:rPr>
        <w:t>練習問題２</w:t>
      </w:r>
    </w:p>
    <w:p w14:paraId="0B6C1922" w14:textId="2AD13704" w:rsidR="0063601D" w:rsidRDefault="00627340" w:rsidP="00962540">
      <w:r>
        <w:rPr>
          <w:rFonts w:hint="eastAsia"/>
        </w:rPr>
        <w:t>（講義資料4</w:t>
      </w:r>
      <w:r>
        <w:t>2</w:t>
      </w:r>
      <w:r>
        <w:rPr>
          <w:rFonts w:hint="eastAsia"/>
        </w:rPr>
        <w:t>ページ）</w:t>
      </w:r>
    </w:p>
    <w:p w14:paraId="076B2D45" w14:textId="3007C6B2" w:rsidR="00627340" w:rsidRPr="00AC15D9" w:rsidRDefault="00A01504" w:rsidP="0096254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30495EFA" w14:textId="26BC8FA9" w:rsidR="00AC15D9" w:rsidRDefault="00AC15D9" w:rsidP="00962540">
      <w:r>
        <w:rPr>
          <w:rFonts w:hint="eastAsia"/>
        </w:rPr>
        <w:t>一般の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の場合，行列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が上記の形になることを示せ．</w:t>
      </w:r>
    </w:p>
    <w:p w14:paraId="6EDAA229" w14:textId="77777777" w:rsidR="00AC15D9" w:rsidRDefault="00AC15D9" w:rsidP="00962540"/>
    <w:p w14:paraId="109901D7" w14:textId="0BDD7451" w:rsidR="00AC15D9" w:rsidRDefault="00AC15D9" w:rsidP="00962540">
      <w:pPr>
        <w:rPr>
          <w:b/>
          <w:bCs/>
        </w:rPr>
      </w:pPr>
      <w:r w:rsidRPr="00AC15D9">
        <w:rPr>
          <w:rFonts w:hint="eastAsia"/>
          <w:b/>
          <w:bCs/>
        </w:rPr>
        <w:t>回答</w:t>
      </w:r>
    </w:p>
    <w:p w14:paraId="01D8BAED" w14:textId="0CD4A2C1" w:rsidR="00AC15D9" w:rsidRDefault="003F1AD9" w:rsidP="00962540"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0≤i&lt;n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,s=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0≤i&lt;n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4ED9D651" w14:textId="70AA995F" w:rsidR="00941DB5" w:rsidRDefault="00941DB5" w:rsidP="00962540">
      <w:r>
        <w:rPr>
          <w:rFonts w:hint="eastAsia"/>
        </w:rPr>
        <w:t>に対し，</w:t>
      </w:r>
    </w:p>
    <w:p w14:paraId="0E2FB2FD" w14:textId="0590CC90" w:rsidR="00941DB5" w:rsidRPr="00206602" w:rsidRDefault="00941DB5" w:rsidP="00962540">
      <m:oMathPara>
        <m:oMath>
          <m:r>
            <w:rPr>
              <w:rFonts w:ascii="Cambria Math" w:hAnsi="Cambria Math"/>
            </w:rPr>
            <m:t>as=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0≤i&lt;n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0≤j&lt;n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0≤j&lt;n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</m:oMath>
      </m:oMathPara>
    </w:p>
    <w:p w14:paraId="73EE55E5" w14:textId="17E36BA9" w:rsidR="00206602" w:rsidRDefault="00206602" w:rsidP="00962540">
      <w:r>
        <w:rPr>
          <w:rFonts w:hint="eastAsia"/>
        </w:rPr>
        <w:t>となるような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(j=1,…,n-1)</m:t>
        </m:r>
      </m:oMath>
      <w:r>
        <w:rPr>
          <w:rFonts w:hint="eastAsia"/>
        </w:rPr>
        <w:t>を考える</w:t>
      </w:r>
      <w:r w:rsidR="0084523D">
        <w:rPr>
          <w:rFonts w:hint="eastAsia"/>
        </w:rPr>
        <w:t>．</w:t>
      </w:r>
      <m:oMath>
        <m:r>
          <m:rPr>
            <m:scr m:val="double-struck"/>
          </m:rPr>
          <w:rPr>
            <w:rFonts w:ascii="Cambria Math" w:hAnsi="Cambria Math"/>
          </w:rPr>
          <m:t>Z/</m:t>
        </m:r>
        <m:r>
          <w:rPr>
            <w:rFonts w:ascii="Cambria Math" w:hAnsi="Cambria Math"/>
          </w:rPr>
          <m:t>q</m:t>
        </m:r>
        <m:r>
          <m:rPr>
            <m:scr m:val="double-struck"/>
          </m:rPr>
          <w:rPr>
            <w:rFonts w:ascii="Cambria Math" w:hAnsi="Cambria Math"/>
          </w:rPr>
          <m:t>Z[</m:t>
        </m:r>
        <m:r>
          <w:rPr>
            <w:rFonts w:ascii="Cambria Math" w:hAnsi="Cambria Math"/>
          </w:rPr>
          <m:t>X]</m:t>
        </m:r>
      </m:oMath>
      <w:r w:rsidR="008B2DA4">
        <w:rPr>
          <w:rFonts w:hint="eastAsia"/>
        </w:rPr>
        <w:t>において</w:t>
      </w:r>
      <w:r w:rsidR="00082D9A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0≤i&lt;n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0≤j&lt;n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nary>
          </m:e>
        </m:d>
      </m:oMath>
      <w:r w:rsidR="009320E8">
        <w:rPr>
          <w:rFonts w:hint="eastAsia"/>
        </w:rPr>
        <w:t>の</w:t>
      </w:r>
      <w:r w:rsidR="00082D9A">
        <w:rPr>
          <w:rFonts w:hint="eastAsia"/>
        </w:rPr>
        <w:t>次数が</w:t>
      </w:r>
      <m:oMath>
        <m:r>
          <w:rPr>
            <w:rFonts w:ascii="Cambria Math" w:hAnsi="Cambria Math"/>
          </w:rPr>
          <m:t>j</m:t>
        </m:r>
      </m:oMath>
      <w:r w:rsidR="00082D9A">
        <w:rPr>
          <w:rFonts w:hint="eastAsia"/>
        </w:rPr>
        <w:t>及び</w:t>
      </w:r>
      <m:oMath>
        <m:r>
          <w:rPr>
            <w:rFonts w:ascii="Cambria Math" w:hAnsi="Cambria Math"/>
          </w:rPr>
          <m:t>j+n</m:t>
        </m:r>
      </m:oMath>
      <w:r w:rsidR="00082D9A">
        <w:rPr>
          <w:rFonts w:hint="eastAsia"/>
        </w:rPr>
        <w:t>となるときに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06FB">
        <w:rPr>
          <w:rFonts w:hint="eastAsia"/>
        </w:rPr>
        <w:t>に関係することに注意すると，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06FB">
        <w:rPr>
          <w:rFonts w:hint="eastAsia"/>
        </w:rPr>
        <w:t>は以下のように表すことができる．</w:t>
      </w:r>
    </w:p>
    <w:p w14:paraId="1979244D" w14:textId="308F39A4" w:rsidR="00D906FB" w:rsidRPr="00570F8F" w:rsidRDefault="00A91029" w:rsidP="009625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0≤k≤j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j-k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j+1≤k&lt;n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n-k+j</m:t>
                  </m:r>
                </m:sub>
              </m:sSub>
            </m:e>
          </m:nary>
        </m:oMath>
      </m:oMathPara>
    </w:p>
    <w:p w14:paraId="71CA1EC1" w14:textId="658D0EF7" w:rsidR="00570F8F" w:rsidRDefault="00570F8F" w:rsidP="00962540">
      <w:r>
        <w:rPr>
          <w:rFonts w:hint="eastAsia"/>
        </w:rPr>
        <w:t>以上より，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</w:t>
      </w:r>
      <w:r w:rsidR="004C69C5">
        <w:rPr>
          <w:rFonts w:hint="eastAsia"/>
        </w:rPr>
        <w:t>問題文のように書けることがわかる．</w:t>
      </w:r>
    </w:p>
    <w:p w14:paraId="39C9D8A9" w14:textId="77777777" w:rsidR="004C69C5" w:rsidRDefault="004C69C5" w:rsidP="00962540"/>
    <w:p w14:paraId="04DCD691" w14:textId="75F8B7D3" w:rsidR="004C69C5" w:rsidRDefault="004C69C5" w:rsidP="00962540">
      <w:r>
        <w:rPr>
          <w:rFonts w:hint="eastAsia"/>
        </w:rPr>
        <w:t>練習問題３</w:t>
      </w:r>
    </w:p>
    <w:p w14:paraId="60B2C9E4" w14:textId="03348C74" w:rsidR="004C69C5" w:rsidRDefault="00A91029" w:rsidP="009B2CEB">
      <w:pPr>
        <w:pStyle w:val="a8"/>
        <w:numPr>
          <w:ilvl w:val="0"/>
          <w:numId w:val="1"/>
        </w:numPr>
        <w:ind w:leftChars="0"/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BitDecomp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</w:rPr>
              <m:t>Powerof2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</m:oMath>
    </w:p>
    <w:p w14:paraId="1B75A1D8" w14:textId="2037F78A" w:rsidR="009B2CEB" w:rsidRDefault="00A91029" w:rsidP="009B2CEB">
      <w:pPr>
        <w:pStyle w:val="a8"/>
        <w:numPr>
          <w:ilvl w:val="0"/>
          <w:numId w:val="1"/>
        </w:numPr>
        <w:ind w:leftChars="0"/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b, </m:t>
            </m:r>
            <m:r>
              <m:rPr>
                <m:sty m:val="p"/>
              </m:rPr>
              <w:rPr>
                <w:rFonts w:ascii="Cambria Math" w:hAnsi="Cambria Math"/>
              </w:rPr>
              <m:t>Powerof2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BitDecomp_inv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,c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Flatten</m:t>
            </m:r>
            <m:r>
              <w:rPr>
                <w:rFonts w:ascii="Cambria Math" w:hAnsi="Cambria Math"/>
              </w:rPr>
              <m:t>(b),</m:t>
            </m:r>
            <m:r>
              <m:rPr>
                <m:sty m:val="p"/>
              </m:rPr>
              <w:rPr>
                <w:rFonts w:ascii="Cambria Math" w:hAnsi="Cambria Math"/>
              </w:rPr>
              <m:t>Powerof2</m:t>
            </m:r>
            <m:r>
              <w:rPr>
                <w:rFonts w:ascii="Cambria Math" w:hAnsi="Cambria Math"/>
              </w:rPr>
              <m:t>(c)</m:t>
            </m:r>
          </m:e>
        </m:d>
      </m:oMath>
    </w:p>
    <w:p w14:paraId="307FAC54" w14:textId="63C45A7A" w:rsidR="00EA79A3" w:rsidRDefault="008A7978" w:rsidP="00EA79A3">
      <w:r>
        <w:rPr>
          <w:rFonts w:hint="eastAsia"/>
        </w:rPr>
        <w:t>以上の(</w:t>
      </w:r>
      <w:proofErr w:type="spellStart"/>
      <w:r>
        <w:t>i</w:t>
      </w:r>
      <w:proofErr w:type="spellEnd"/>
      <w:r>
        <w:t>),(ii)</w:t>
      </w:r>
      <w:r>
        <w:rPr>
          <w:rFonts w:hint="eastAsia"/>
        </w:rPr>
        <w:t>を示せ．</w:t>
      </w:r>
    </w:p>
    <w:p w14:paraId="0AE4C2B4" w14:textId="77777777" w:rsidR="008A7978" w:rsidRDefault="008A7978" w:rsidP="00EA79A3"/>
    <w:p w14:paraId="08947FBE" w14:textId="3B4073EF" w:rsidR="008A7978" w:rsidRDefault="008A7978" w:rsidP="00EA79A3">
      <w:pPr>
        <w:rPr>
          <w:b/>
          <w:bCs/>
        </w:rPr>
      </w:pPr>
      <w:r w:rsidRPr="008A7978">
        <w:rPr>
          <w:rFonts w:hint="eastAsia"/>
          <w:b/>
          <w:bCs/>
        </w:rPr>
        <w:t>回答</w:t>
      </w:r>
    </w:p>
    <w:p w14:paraId="76E860A8" w14:textId="77777777" w:rsidR="005F746F" w:rsidRPr="005F746F" w:rsidRDefault="005F746F" w:rsidP="005F746F">
      <w:pPr>
        <w:pStyle w:val="a8"/>
        <w:numPr>
          <w:ilvl w:val="0"/>
          <w:numId w:val="2"/>
        </w:numPr>
        <w:ind w:leftChars="0"/>
        <w:rPr>
          <w:b/>
          <w:bCs/>
        </w:rPr>
      </w:pPr>
    </w:p>
    <w:p w14:paraId="157FD2CA" w14:textId="3C1E0534" w:rsidR="00195CE3" w:rsidRPr="00195CE3" w:rsidRDefault="00A91029" w:rsidP="00A91029">
      <w:pPr>
        <w:rPr>
          <w:rFonts w:hint="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BitDecomp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Powerof2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1,l-1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n,l-1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1,l-1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n,0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n,l-1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</m:oMath>
      </m:oMathPara>
    </w:p>
    <w:sectPr w:rsidR="00195CE3" w:rsidRPr="00195C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01B0" w14:textId="77777777" w:rsidR="00B8270D" w:rsidRDefault="00B8270D" w:rsidP="00962540">
      <w:r>
        <w:separator/>
      </w:r>
    </w:p>
  </w:endnote>
  <w:endnote w:type="continuationSeparator" w:id="0">
    <w:p w14:paraId="6CFBFEC9" w14:textId="77777777" w:rsidR="00B8270D" w:rsidRDefault="00B8270D" w:rsidP="0096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A37EF" w14:textId="77777777" w:rsidR="00B8270D" w:rsidRDefault="00B8270D" w:rsidP="00962540">
      <w:r>
        <w:separator/>
      </w:r>
    </w:p>
  </w:footnote>
  <w:footnote w:type="continuationSeparator" w:id="0">
    <w:p w14:paraId="47B6EA87" w14:textId="77777777" w:rsidR="00B8270D" w:rsidRDefault="00B8270D" w:rsidP="0096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0784"/>
    <w:multiLevelType w:val="hybridMultilevel"/>
    <w:tmpl w:val="06984A54"/>
    <w:lvl w:ilvl="0" w:tplc="AA3C6C14">
      <w:start w:val="1"/>
      <w:numFmt w:val="lowerRoman"/>
      <w:lvlText w:val="(%1)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BA16C93"/>
    <w:multiLevelType w:val="hybridMultilevel"/>
    <w:tmpl w:val="FF5864F6"/>
    <w:lvl w:ilvl="0" w:tplc="AA3C6C14">
      <w:start w:val="1"/>
      <w:numFmt w:val="lowerRoman"/>
      <w:lvlText w:val="(%1)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D5E07AA"/>
    <w:multiLevelType w:val="multilevel"/>
    <w:tmpl w:val="F580B898"/>
    <w:lvl w:ilvl="0">
      <w:start w:val="2"/>
      <w:numFmt w:val="lowerRoman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26433E"/>
    <w:multiLevelType w:val="hybridMultilevel"/>
    <w:tmpl w:val="DBBAFA02"/>
    <w:lvl w:ilvl="0" w:tplc="AA3C6C14">
      <w:start w:val="1"/>
      <w:numFmt w:val="lowerRoman"/>
      <w:lvlText w:val="(%1)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52FD74B1"/>
    <w:multiLevelType w:val="hybridMultilevel"/>
    <w:tmpl w:val="5CCA233C"/>
    <w:lvl w:ilvl="0" w:tplc="3CC01CF4">
      <w:start w:val="1"/>
      <w:numFmt w:val="lowerRoman"/>
      <w:lvlText w:val="(%1)"/>
      <w:lvlJc w:val="left"/>
      <w:pPr>
        <w:ind w:left="440" w:hanging="440"/>
      </w:pPr>
      <w:rPr>
        <w:rFonts w:hint="eastAsia"/>
        <w:b w:val="0"/>
        <w:bCs w:val="0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3485683">
    <w:abstractNumId w:val="1"/>
  </w:num>
  <w:num w:numId="2" w16cid:durableId="1463308335">
    <w:abstractNumId w:val="4"/>
  </w:num>
  <w:num w:numId="3" w16cid:durableId="1417633275">
    <w:abstractNumId w:val="0"/>
  </w:num>
  <w:num w:numId="4" w16cid:durableId="9721893">
    <w:abstractNumId w:val="3"/>
  </w:num>
  <w:num w:numId="5" w16cid:durableId="554700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877"/>
    <w:rsid w:val="00001517"/>
    <w:rsid w:val="00066603"/>
    <w:rsid w:val="000724AD"/>
    <w:rsid w:val="00082D9A"/>
    <w:rsid w:val="000C186F"/>
    <w:rsid w:val="00100877"/>
    <w:rsid w:val="00165D9F"/>
    <w:rsid w:val="00195CE3"/>
    <w:rsid w:val="00206602"/>
    <w:rsid w:val="00265EB4"/>
    <w:rsid w:val="002B1A29"/>
    <w:rsid w:val="002C3E45"/>
    <w:rsid w:val="002F085F"/>
    <w:rsid w:val="002F5A26"/>
    <w:rsid w:val="00371072"/>
    <w:rsid w:val="00382E22"/>
    <w:rsid w:val="00393944"/>
    <w:rsid w:val="003F1AD9"/>
    <w:rsid w:val="004A30EC"/>
    <w:rsid w:val="004C69C5"/>
    <w:rsid w:val="004D286F"/>
    <w:rsid w:val="00570F8F"/>
    <w:rsid w:val="005921F5"/>
    <w:rsid w:val="00597D2E"/>
    <w:rsid w:val="005A2679"/>
    <w:rsid w:val="005F746F"/>
    <w:rsid w:val="00600610"/>
    <w:rsid w:val="00627340"/>
    <w:rsid w:val="00632706"/>
    <w:rsid w:val="0063601D"/>
    <w:rsid w:val="006477AE"/>
    <w:rsid w:val="006B543B"/>
    <w:rsid w:val="006E5A34"/>
    <w:rsid w:val="006F3B95"/>
    <w:rsid w:val="00791D8F"/>
    <w:rsid w:val="0084523D"/>
    <w:rsid w:val="00875720"/>
    <w:rsid w:val="008A7978"/>
    <w:rsid w:val="008B2DA4"/>
    <w:rsid w:val="00902969"/>
    <w:rsid w:val="009320E8"/>
    <w:rsid w:val="00941DB5"/>
    <w:rsid w:val="00962540"/>
    <w:rsid w:val="0098242A"/>
    <w:rsid w:val="009B2CEB"/>
    <w:rsid w:val="00A01504"/>
    <w:rsid w:val="00A759F1"/>
    <w:rsid w:val="00A9007B"/>
    <w:rsid w:val="00A91029"/>
    <w:rsid w:val="00AB4AC8"/>
    <w:rsid w:val="00AC15D9"/>
    <w:rsid w:val="00B64D01"/>
    <w:rsid w:val="00B8270D"/>
    <w:rsid w:val="00B85800"/>
    <w:rsid w:val="00C5233B"/>
    <w:rsid w:val="00D464D1"/>
    <w:rsid w:val="00D906FB"/>
    <w:rsid w:val="00DD3975"/>
    <w:rsid w:val="00E26973"/>
    <w:rsid w:val="00E36973"/>
    <w:rsid w:val="00EA79A3"/>
    <w:rsid w:val="00F015FB"/>
    <w:rsid w:val="00F7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E7A258C"/>
  <w15:chartTrackingRefBased/>
  <w15:docId w15:val="{AF7DAF0F-D663-4480-BA96-8281A1C4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5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62540"/>
  </w:style>
  <w:style w:type="paragraph" w:styleId="a5">
    <w:name w:val="footer"/>
    <w:basedOn w:val="a"/>
    <w:link w:val="a6"/>
    <w:uiPriority w:val="99"/>
    <w:unhideWhenUsed/>
    <w:rsid w:val="009625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62540"/>
  </w:style>
  <w:style w:type="character" w:styleId="a7">
    <w:name w:val="Placeholder Text"/>
    <w:basedOn w:val="a0"/>
    <w:uiPriority w:val="99"/>
    <w:semiHidden/>
    <w:rsid w:val="00A01504"/>
    <w:rPr>
      <w:color w:val="666666"/>
    </w:rPr>
  </w:style>
  <w:style w:type="paragraph" w:styleId="a8">
    <w:name w:val="List Paragraph"/>
    <w:basedOn w:val="a"/>
    <w:uiPriority w:val="34"/>
    <w:qFormat/>
    <w:rsid w:val="009B2CE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529</Words>
  <Characters>647</Characters>
  <Application>Microsoft Office Word</Application>
  <DocSecurity>0</DocSecurity>
  <Lines>40</Lines>
  <Paragraphs>15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57</cp:revision>
  <dcterms:created xsi:type="dcterms:W3CDTF">2024-02-02T05:41:00Z</dcterms:created>
  <dcterms:modified xsi:type="dcterms:W3CDTF">2024-02-11T11:31:00Z</dcterms:modified>
</cp:coreProperties>
</file>