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0537" w:rsidRDefault="000A763C" w:rsidP="000A763C">
      <w:pPr>
        <w:pStyle w:val="Titel"/>
        <w:rPr>
          <w:lang w:val="en-US"/>
        </w:rPr>
      </w:pPr>
      <w:r>
        <w:rPr>
          <w:lang w:val="en-US"/>
        </w:rPr>
        <w:t>Microcontrollers and Azure</w:t>
      </w:r>
    </w:p>
    <w:p w:rsidR="008E4C23" w:rsidRDefault="008E4C23" w:rsidP="008E4C23">
      <w:pPr>
        <w:rPr>
          <w:lang w:val="en-US"/>
        </w:rPr>
      </w:pPr>
    </w:p>
    <w:p w:rsidR="008E4C23" w:rsidRPr="008E4C23" w:rsidRDefault="008E4C23" w:rsidP="008E4C23">
      <w:pPr>
        <w:rPr>
          <w:lang w:val="en-US"/>
        </w:rPr>
      </w:pPr>
      <w:hyperlink r:id="rId5" w:history="1">
        <w:r>
          <w:rPr>
            <w:rStyle w:val="Hyperlink"/>
          </w:rPr>
          <w:t>https://docs.microsoft.com/en-us/azure/iot-hub/iot-hub-arduino-huzzah-esp8266-get-started</w:t>
        </w:r>
      </w:hyperlink>
    </w:p>
    <w:p w:rsidR="000A763C" w:rsidRDefault="000A763C">
      <w:pPr>
        <w:rPr>
          <w:lang w:val="en-US"/>
        </w:rPr>
      </w:pPr>
    </w:p>
    <w:p w:rsidR="000A763C" w:rsidRPr="000A763C" w:rsidRDefault="000A763C" w:rsidP="000A763C">
      <w:pPr>
        <w:pStyle w:val="NormalWeb"/>
        <w:shd w:val="clear" w:color="auto" w:fill="FFFFFF"/>
        <w:spacing w:before="75" w:beforeAutospacing="0" w:after="225" w:afterAutospacing="0"/>
        <w:rPr>
          <w:rFonts w:ascii="Cambria" w:hAnsi="Cambria"/>
          <w:color w:val="222635"/>
          <w:sz w:val="29"/>
          <w:szCs w:val="29"/>
          <w:lang w:val="en-US"/>
        </w:rPr>
      </w:pPr>
      <w:r w:rsidRPr="000A763C">
        <w:rPr>
          <w:rFonts w:ascii="Cambria" w:hAnsi="Cambria"/>
          <w:color w:val="222635"/>
          <w:sz w:val="29"/>
          <w:szCs w:val="29"/>
          <w:lang w:val="en-US"/>
        </w:rPr>
        <w:t>Step 1 – Install dev environment</w:t>
      </w:r>
    </w:p>
    <w:p w:rsidR="000A763C" w:rsidRDefault="000A763C">
      <w:pPr>
        <w:rPr>
          <w:lang w:val="en-US"/>
        </w:rPr>
      </w:pPr>
      <w:r>
        <w:rPr>
          <w:lang w:val="en-US"/>
        </w:rPr>
        <w:tab/>
        <w:t xml:space="preserve">Install Arduino IDE:  </w:t>
      </w:r>
      <w:hyperlink r:id="rId6" w:history="1">
        <w:r w:rsidRPr="00753765">
          <w:rPr>
            <w:rStyle w:val="Hyperlink"/>
            <w:lang w:val="en-US"/>
          </w:rPr>
          <w:t>https://www.arduino.cc/download_handler.php</w:t>
        </w:r>
      </w:hyperlink>
    </w:p>
    <w:p w:rsidR="000A763C" w:rsidRDefault="000A763C">
      <w:pPr>
        <w:rPr>
          <w:lang w:val="en-US"/>
        </w:rPr>
      </w:pPr>
    </w:p>
    <w:p w:rsidR="005A0B28" w:rsidRPr="005A0B28" w:rsidRDefault="005A0B28">
      <w:pPr>
        <w:rPr>
          <w:lang w:val="en-US"/>
        </w:rPr>
      </w:pPr>
      <w:r>
        <w:rPr>
          <w:lang w:val="en-US"/>
        </w:rPr>
        <w:t xml:space="preserve">(From blog: </w:t>
      </w:r>
      <w:hyperlink r:id="rId7" w:history="1">
        <w:r>
          <w:rPr>
            <w:rStyle w:val="Hyperlink"/>
          </w:rPr>
          <w:t>http://henrysbench.capnfatz.com/henrys-bench/arduino-projects-tips-and-more/arduino-esp8266-lolin-nodemcu-getting-started/</w:t>
        </w:r>
      </w:hyperlink>
      <w:r>
        <w:rPr>
          <w:lang w:val="en-US"/>
        </w:rPr>
        <w:t>)</w:t>
      </w:r>
    </w:p>
    <w:p w:rsidR="007E5FCF" w:rsidRDefault="007E5FCF">
      <w:pPr>
        <w:rPr>
          <w:rFonts w:ascii="Times New Roman" w:eastAsia="Times New Roman" w:hAnsi="Times New Roman" w:cs="Times New Roman"/>
          <w:b/>
          <w:bCs/>
          <w:kern w:val="36"/>
          <w:sz w:val="48"/>
          <w:szCs w:val="48"/>
          <w:bdr w:val="none" w:sz="0" w:space="0" w:color="auto" w:frame="1"/>
          <w:lang w:eastAsia="en-DK"/>
        </w:rPr>
      </w:pPr>
      <w:r>
        <w:rPr>
          <w:bdr w:val="none" w:sz="0" w:space="0" w:color="auto" w:frame="1"/>
        </w:rPr>
        <w:br w:type="page"/>
      </w:r>
    </w:p>
    <w:p w:rsidR="005A0B28" w:rsidRPr="005A0B28" w:rsidRDefault="005A0B28" w:rsidP="007E5FCF">
      <w:pPr>
        <w:pStyle w:val="Overskrift1"/>
      </w:pPr>
      <w:r w:rsidRPr="005A0B28">
        <w:rPr>
          <w:bdr w:val="none" w:sz="0" w:space="0" w:color="auto" w:frame="1"/>
        </w:rPr>
        <w:lastRenderedPageBreak/>
        <w:t xml:space="preserve">Preparing the Arduino IDE to Work with the </w:t>
      </w:r>
      <w:proofErr w:type="spellStart"/>
      <w:r w:rsidRPr="005A0B28">
        <w:rPr>
          <w:bdr w:val="none" w:sz="0" w:space="0" w:color="auto" w:frame="1"/>
        </w:rPr>
        <w:t>NodeMCU</w:t>
      </w:r>
      <w:proofErr w:type="spellEnd"/>
      <w:r w:rsidRPr="005A0B28">
        <w:rPr>
          <w:bdr w:val="none" w:sz="0" w:space="0" w:color="auto" w:frame="1"/>
        </w:rPr>
        <w:t xml:space="preserve"> Module</w:t>
      </w:r>
    </w:p>
    <w:p w:rsidR="005A0B28" w:rsidRPr="005A0B28" w:rsidRDefault="005A0B28" w:rsidP="005A0B28">
      <w:pPr>
        <w:shd w:val="clear" w:color="auto" w:fill="FFFFFF"/>
        <w:spacing w:after="360" w:line="240" w:lineRule="auto"/>
        <w:textAlignment w:val="baseline"/>
        <w:rPr>
          <w:rFonts w:ascii="Roboto" w:eastAsia="Times New Roman" w:hAnsi="Roboto" w:cs="Times New Roman"/>
          <w:color w:val="333333"/>
          <w:sz w:val="24"/>
          <w:szCs w:val="24"/>
          <w:lang w:eastAsia="en-DK"/>
        </w:rPr>
      </w:pPr>
    </w:p>
    <w:p w:rsidR="005A0B28" w:rsidRPr="005A0B28" w:rsidRDefault="005A0B28" w:rsidP="005A0B28">
      <w:pPr>
        <w:shd w:val="clear" w:color="auto" w:fill="FFFFFF"/>
        <w:spacing w:after="0" w:line="240" w:lineRule="auto"/>
        <w:textAlignment w:val="baseline"/>
        <w:outlineLvl w:val="1"/>
        <w:rPr>
          <w:rFonts w:ascii="Roboto Slab" w:eastAsia="Times New Roman" w:hAnsi="Roboto Slab" w:cs="Times New Roman"/>
          <w:color w:val="333333"/>
          <w:spacing w:val="4"/>
          <w:sz w:val="36"/>
          <w:szCs w:val="36"/>
          <w:lang w:eastAsia="en-DK"/>
        </w:rPr>
      </w:pPr>
      <w:r w:rsidRPr="005A0B28">
        <w:rPr>
          <w:rFonts w:ascii="Roboto Slab" w:eastAsia="Times New Roman" w:hAnsi="Roboto Slab" w:cs="Times New Roman"/>
          <w:color w:val="333333"/>
          <w:spacing w:val="4"/>
          <w:sz w:val="36"/>
          <w:szCs w:val="36"/>
          <w:bdr w:val="none" w:sz="0" w:space="0" w:color="auto" w:frame="1"/>
          <w:lang w:eastAsia="en-DK"/>
        </w:rPr>
        <w:t>Go To ‘Preferences’</w:t>
      </w:r>
    </w:p>
    <w:p w:rsidR="005A0B28" w:rsidRPr="005A0B28" w:rsidRDefault="005A0B28" w:rsidP="005A0B28">
      <w:pPr>
        <w:shd w:val="clear" w:color="auto" w:fill="FFFFFF"/>
        <w:spacing w:after="360" w:line="240" w:lineRule="auto"/>
        <w:textAlignment w:val="baseline"/>
        <w:rPr>
          <w:rFonts w:ascii="Roboto" w:eastAsia="Times New Roman" w:hAnsi="Roboto" w:cs="Times New Roman"/>
          <w:color w:val="333333"/>
          <w:sz w:val="24"/>
          <w:szCs w:val="24"/>
          <w:lang w:eastAsia="en-DK"/>
        </w:rPr>
      </w:pPr>
      <w:r w:rsidRPr="005A0B28">
        <w:rPr>
          <w:rFonts w:ascii="Roboto" w:eastAsia="Times New Roman" w:hAnsi="Roboto" w:cs="Times New Roman"/>
          <w:color w:val="333333"/>
          <w:sz w:val="24"/>
          <w:szCs w:val="24"/>
          <w:lang w:eastAsia="en-DK"/>
        </w:rPr>
        <w:t>Select “Preferences” via the File Menu.</w:t>
      </w:r>
    </w:p>
    <w:p w:rsidR="005A0B28" w:rsidRPr="005A0B28" w:rsidRDefault="005A0B28" w:rsidP="005A0B28">
      <w:pPr>
        <w:shd w:val="clear" w:color="auto" w:fill="FFFFFF"/>
        <w:spacing w:after="0" w:line="240" w:lineRule="auto"/>
        <w:textAlignment w:val="baseline"/>
        <w:rPr>
          <w:rFonts w:ascii="Roboto" w:eastAsia="Times New Roman" w:hAnsi="Roboto" w:cs="Times New Roman"/>
          <w:color w:val="333333"/>
          <w:sz w:val="24"/>
          <w:szCs w:val="24"/>
          <w:lang w:eastAsia="en-DK"/>
        </w:rPr>
      </w:pPr>
      <w:r w:rsidRPr="005A0B28">
        <w:rPr>
          <w:rFonts w:ascii="Roboto" w:eastAsia="Times New Roman" w:hAnsi="Roboto" w:cs="Times New Roman"/>
          <w:noProof/>
          <w:color w:val="005DE0"/>
          <w:sz w:val="24"/>
          <w:szCs w:val="24"/>
          <w:bdr w:val="none" w:sz="0" w:space="0" w:color="auto" w:frame="1"/>
          <w:lang w:eastAsia="en-DK"/>
        </w:rPr>
        <w:drawing>
          <wp:inline distT="0" distB="0" distL="0" distR="0">
            <wp:extent cx="5172075" cy="3971925"/>
            <wp:effectExtent l="0" t="0" r="9525" b="9525"/>
            <wp:docPr id="7" name="Billede 7" descr="selectpreferences">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preferences">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2075" cy="3971925"/>
                    </a:xfrm>
                    <a:prstGeom prst="rect">
                      <a:avLst/>
                    </a:prstGeom>
                    <a:noFill/>
                    <a:ln>
                      <a:noFill/>
                    </a:ln>
                  </pic:spPr>
                </pic:pic>
              </a:graphicData>
            </a:graphic>
          </wp:inline>
        </w:drawing>
      </w:r>
    </w:p>
    <w:p w:rsidR="005A0B28" w:rsidRPr="005A0B28" w:rsidRDefault="005A0B28" w:rsidP="005A0B28">
      <w:pPr>
        <w:shd w:val="clear" w:color="auto" w:fill="FFFFFF"/>
        <w:spacing w:after="0" w:line="240" w:lineRule="auto"/>
        <w:textAlignment w:val="baseline"/>
        <w:outlineLvl w:val="1"/>
        <w:rPr>
          <w:rFonts w:ascii="Roboto Slab" w:eastAsia="Times New Roman" w:hAnsi="Roboto Slab" w:cs="Times New Roman"/>
          <w:color w:val="333333"/>
          <w:spacing w:val="4"/>
          <w:sz w:val="36"/>
          <w:szCs w:val="36"/>
          <w:lang w:eastAsia="en-DK"/>
        </w:rPr>
      </w:pPr>
      <w:r w:rsidRPr="005A0B28">
        <w:rPr>
          <w:rFonts w:ascii="Roboto Slab" w:eastAsia="Times New Roman" w:hAnsi="Roboto Slab" w:cs="Times New Roman"/>
          <w:color w:val="333333"/>
          <w:spacing w:val="4"/>
          <w:sz w:val="36"/>
          <w:szCs w:val="36"/>
          <w:bdr w:val="none" w:sz="0" w:space="0" w:color="auto" w:frame="1"/>
          <w:lang w:eastAsia="en-DK"/>
        </w:rPr>
        <w:t>Add A URL</w:t>
      </w:r>
    </w:p>
    <w:p w:rsidR="007E5FCF" w:rsidRDefault="005A0B28" w:rsidP="005A0B28">
      <w:pPr>
        <w:shd w:val="clear" w:color="auto" w:fill="FFFFFF"/>
        <w:spacing w:after="360" w:line="240" w:lineRule="auto"/>
        <w:textAlignment w:val="baseline"/>
        <w:rPr>
          <w:rFonts w:ascii="Roboto" w:eastAsia="Times New Roman" w:hAnsi="Roboto" w:cs="Times New Roman"/>
          <w:color w:val="333333"/>
          <w:sz w:val="24"/>
          <w:szCs w:val="24"/>
          <w:lang w:eastAsia="en-DK"/>
        </w:rPr>
      </w:pPr>
      <w:r w:rsidRPr="005A0B28">
        <w:rPr>
          <w:rFonts w:ascii="Roboto" w:eastAsia="Times New Roman" w:hAnsi="Roboto" w:cs="Times New Roman"/>
          <w:color w:val="333333"/>
          <w:sz w:val="24"/>
          <w:szCs w:val="24"/>
          <w:lang w:eastAsia="en-DK"/>
        </w:rPr>
        <w:t xml:space="preserve">Type </w:t>
      </w:r>
    </w:p>
    <w:p w:rsidR="007E5FCF" w:rsidRPr="007E5FCF" w:rsidRDefault="005A0B28" w:rsidP="005A0B28">
      <w:pPr>
        <w:shd w:val="clear" w:color="auto" w:fill="FFFFFF"/>
        <w:spacing w:after="360" w:line="240" w:lineRule="auto"/>
        <w:textAlignment w:val="baseline"/>
        <w:rPr>
          <w:rFonts w:ascii="Roboto" w:eastAsia="Times New Roman" w:hAnsi="Roboto" w:cs="Times New Roman"/>
          <w:color w:val="333333"/>
          <w:sz w:val="24"/>
          <w:szCs w:val="24"/>
          <w:lang w:eastAsia="en-DK"/>
        </w:rPr>
      </w:pPr>
      <w:r w:rsidRPr="005A0B28">
        <w:rPr>
          <w:rFonts w:ascii="Roboto" w:eastAsia="Times New Roman" w:hAnsi="Roboto" w:cs="Times New Roman"/>
          <w:color w:val="333333"/>
          <w:sz w:val="24"/>
          <w:szCs w:val="24"/>
          <w:lang w:eastAsia="en-DK"/>
        </w:rPr>
        <w:t>“http://arduino.esp8266.com/stable/package_esp8266com_index.json”</w:t>
      </w:r>
    </w:p>
    <w:p w:rsidR="005A0B28" w:rsidRPr="005A0B28" w:rsidRDefault="005A0B28" w:rsidP="005A0B28">
      <w:pPr>
        <w:shd w:val="clear" w:color="auto" w:fill="FFFFFF"/>
        <w:spacing w:after="360" w:line="240" w:lineRule="auto"/>
        <w:textAlignment w:val="baseline"/>
        <w:rPr>
          <w:rFonts w:ascii="Roboto" w:eastAsia="Times New Roman" w:hAnsi="Roboto" w:cs="Times New Roman"/>
          <w:color w:val="333333"/>
          <w:sz w:val="24"/>
          <w:szCs w:val="24"/>
          <w:lang w:eastAsia="en-DK"/>
        </w:rPr>
      </w:pPr>
      <w:r w:rsidRPr="005A0B28">
        <w:rPr>
          <w:rFonts w:ascii="Roboto" w:eastAsia="Times New Roman" w:hAnsi="Roboto" w:cs="Times New Roman"/>
          <w:color w:val="333333"/>
          <w:sz w:val="24"/>
          <w:szCs w:val="24"/>
          <w:lang w:eastAsia="en-DK"/>
        </w:rPr>
        <w:t xml:space="preserve"> into the field for ‘Additional Boards Manager URL’.</w:t>
      </w:r>
    </w:p>
    <w:p w:rsidR="005A0B28" w:rsidRPr="005A0B28" w:rsidRDefault="005A0B28" w:rsidP="005A0B28">
      <w:pPr>
        <w:shd w:val="clear" w:color="auto" w:fill="FFFFFF"/>
        <w:spacing w:after="0" w:line="240" w:lineRule="auto"/>
        <w:textAlignment w:val="baseline"/>
        <w:rPr>
          <w:rFonts w:ascii="Roboto" w:eastAsia="Times New Roman" w:hAnsi="Roboto" w:cs="Times New Roman"/>
          <w:color w:val="333333"/>
          <w:sz w:val="24"/>
          <w:szCs w:val="24"/>
          <w:lang w:eastAsia="en-DK"/>
        </w:rPr>
      </w:pPr>
      <w:r w:rsidRPr="005A0B28">
        <w:rPr>
          <w:rFonts w:ascii="Roboto" w:eastAsia="Times New Roman" w:hAnsi="Roboto" w:cs="Times New Roman"/>
          <w:noProof/>
          <w:color w:val="005DE0"/>
          <w:sz w:val="24"/>
          <w:szCs w:val="24"/>
          <w:bdr w:val="none" w:sz="0" w:space="0" w:color="auto" w:frame="1"/>
          <w:lang w:eastAsia="en-DK"/>
        </w:rPr>
        <w:lastRenderedPageBreak/>
        <w:drawing>
          <wp:inline distT="0" distB="0" distL="0" distR="0">
            <wp:extent cx="5731510" cy="4952365"/>
            <wp:effectExtent l="0" t="0" r="2540" b="635"/>
            <wp:docPr id="6" name="Billede 6" descr="addurl">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url">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952365"/>
                    </a:xfrm>
                    <a:prstGeom prst="rect">
                      <a:avLst/>
                    </a:prstGeom>
                    <a:noFill/>
                    <a:ln>
                      <a:noFill/>
                    </a:ln>
                  </pic:spPr>
                </pic:pic>
              </a:graphicData>
            </a:graphic>
          </wp:inline>
        </w:drawing>
      </w:r>
    </w:p>
    <w:p w:rsidR="005A0B28" w:rsidRPr="005A0B28" w:rsidRDefault="005A0B28" w:rsidP="005A0B28">
      <w:pPr>
        <w:shd w:val="clear" w:color="auto" w:fill="FFFFFF"/>
        <w:spacing w:after="0" w:line="240" w:lineRule="auto"/>
        <w:textAlignment w:val="baseline"/>
        <w:outlineLvl w:val="1"/>
        <w:rPr>
          <w:rFonts w:ascii="Roboto Slab" w:eastAsia="Times New Roman" w:hAnsi="Roboto Slab" w:cs="Times New Roman"/>
          <w:color w:val="333333"/>
          <w:spacing w:val="4"/>
          <w:sz w:val="36"/>
          <w:szCs w:val="36"/>
          <w:lang w:eastAsia="en-DK"/>
        </w:rPr>
      </w:pPr>
      <w:r w:rsidRPr="005A0B28">
        <w:rPr>
          <w:rFonts w:ascii="Roboto Slab" w:eastAsia="Times New Roman" w:hAnsi="Roboto Slab" w:cs="Times New Roman"/>
          <w:color w:val="333333"/>
          <w:spacing w:val="4"/>
          <w:sz w:val="36"/>
          <w:szCs w:val="36"/>
          <w:bdr w:val="none" w:sz="0" w:space="0" w:color="auto" w:frame="1"/>
          <w:lang w:eastAsia="en-DK"/>
        </w:rPr>
        <w:t>Access ‘Board Manager’</w:t>
      </w:r>
    </w:p>
    <w:p w:rsidR="005A0B28" w:rsidRPr="005A0B28" w:rsidRDefault="005A0B28" w:rsidP="005A0B28">
      <w:pPr>
        <w:shd w:val="clear" w:color="auto" w:fill="FFFFFF"/>
        <w:spacing w:after="360" w:line="240" w:lineRule="auto"/>
        <w:textAlignment w:val="baseline"/>
        <w:rPr>
          <w:rFonts w:ascii="Roboto" w:eastAsia="Times New Roman" w:hAnsi="Roboto" w:cs="Times New Roman"/>
          <w:color w:val="333333"/>
          <w:sz w:val="24"/>
          <w:szCs w:val="24"/>
          <w:lang w:eastAsia="en-DK"/>
        </w:rPr>
      </w:pPr>
      <w:r w:rsidRPr="005A0B28">
        <w:rPr>
          <w:rFonts w:ascii="Roboto" w:eastAsia="Times New Roman" w:hAnsi="Roboto" w:cs="Times New Roman"/>
          <w:color w:val="333333"/>
          <w:sz w:val="24"/>
          <w:szCs w:val="24"/>
          <w:lang w:eastAsia="en-DK"/>
        </w:rPr>
        <w:t>Select “Boards Manager” via the Tool Menu.</w:t>
      </w:r>
    </w:p>
    <w:p w:rsidR="005A0B28" w:rsidRPr="005A0B28" w:rsidRDefault="005A0B28" w:rsidP="005A0B28">
      <w:pPr>
        <w:shd w:val="clear" w:color="auto" w:fill="FFFFFF"/>
        <w:spacing w:after="0" w:line="240" w:lineRule="auto"/>
        <w:textAlignment w:val="baseline"/>
        <w:rPr>
          <w:rFonts w:ascii="Roboto" w:eastAsia="Times New Roman" w:hAnsi="Roboto" w:cs="Times New Roman"/>
          <w:color w:val="333333"/>
          <w:sz w:val="24"/>
          <w:szCs w:val="24"/>
          <w:lang w:eastAsia="en-DK"/>
        </w:rPr>
      </w:pPr>
      <w:r w:rsidRPr="005A0B28">
        <w:rPr>
          <w:rFonts w:ascii="Roboto" w:eastAsia="Times New Roman" w:hAnsi="Roboto" w:cs="Times New Roman"/>
          <w:noProof/>
          <w:color w:val="005DE0"/>
          <w:sz w:val="24"/>
          <w:szCs w:val="24"/>
          <w:bdr w:val="none" w:sz="0" w:space="0" w:color="auto" w:frame="1"/>
          <w:lang w:eastAsia="en-DK"/>
        </w:rPr>
        <w:lastRenderedPageBreak/>
        <w:drawing>
          <wp:inline distT="0" distB="0" distL="0" distR="0">
            <wp:extent cx="5731510" cy="3456940"/>
            <wp:effectExtent l="0" t="0" r="2540" b="0"/>
            <wp:docPr id="5" name="Billede 5" descr="selectboardmanager">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boardmanager">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rsidR="005A0B28" w:rsidRPr="005A0B28" w:rsidRDefault="005A0B28" w:rsidP="005A0B28">
      <w:pPr>
        <w:shd w:val="clear" w:color="auto" w:fill="FFFFFF"/>
        <w:spacing w:after="0" w:line="240" w:lineRule="auto"/>
        <w:textAlignment w:val="baseline"/>
        <w:outlineLvl w:val="1"/>
        <w:rPr>
          <w:rFonts w:ascii="Roboto Slab" w:eastAsia="Times New Roman" w:hAnsi="Roboto Slab" w:cs="Times New Roman"/>
          <w:color w:val="333333"/>
          <w:spacing w:val="4"/>
          <w:sz w:val="36"/>
          <w:szCs w:val="36"/>
          <w:lang w:eastAsia="en-DK"/>
        </w:rPr>
      </w:pPr>
      <w:r w:rsidRPr="005A0B28">
        <w:rPr>
          <w:rFonts w:ascii="Roboto Slab" w:eastAsia="Times New Roman" w:hAnsi="Roboto Slab" w:cs="Times New Roman"/>
          <w:color w:val="333333"/>
          <w:spacing w:val="4"/>
          <w:sz w:val="36"/>
          <w:szCs w:val="36"/>
          <w:bdr w:val="none" w:sz="0" w:space="0" w:color="auto" w:frame="1"/>
          <w:lang w:eastAsia="en-DK"/>
        </w:rPr>
        <w:t>Install the ESP8266 Files</w:t>
      </w:r>
    </w:p>
    <w:p w:rsidR="005A0B28" w:rsidRDefault="005A0B28" w:rsidP="005A0B28">
      <w:pPr>
        <w:shd w:val="clear" w:color="auto" w:fill="FFFFFF"/>
        <w:spacing w:after="360" w:line="240" w:lineRule="auto"/>
        <w:textAlignment w:val="baseline"/>
        <w:rPr>
          <w:rFonts w:ascii="Roboto" w:eastAsia="Times New Roman" w:hAnsi="Roboto" w:cs="Times New Roman"/>
          <w:color w:val="333333"/>
          <w:sz w:val="24"/>
          <w:szCs w:val="24"/>
          <w:lang w:eastAsia="en-DK"/>
        </w:rPr>
      </w:pPr>
      <w:r w:rsidRPr="005A0B28">
        <w:rPr>
          <w:rFonts w:ascii="Roboto" w:eastAsia="Times New Roman" w:hAnsi="Roboto" w:cs="Times New Roman"/>
          <w:color w:val="333333"/>
          <w:sz w:val="24"/>
          <w:szCs w:val="24"/>
          <w:lang w:eastAsia="en-DK"/>
        </w:rPr>
        <w:t xml:space="preserve">From the </w:t>
      </w:r>
      <w:proofErr w:type="gramStart"/>
      <w:r w:rsidRPr="005A0B28">
        <w:rPr>
          <w:rFonts w:ascii="Roboto" w:eastAsia="Times New Roman" w:hAnsi="Roboto" w:cs="Times New Roman"/>
          <w:color w:val="333333"/>
          <w:sz w:val="24"/>
          <w:szCs w:val="24"/>
          <w:lang w:eastAsia="en-DK"/>
        </w:rPr>
        <w:t>boards</w:t>
      </w:r>
      <w:proofErr w:type="gramEnd"/>
      <w:r w:rsidRPr="005A0B28">
        <w:rPr>
          <w:rFonts w:ascii="Roboto" w:eastAsia="Times New Roman" w:hAnsi="Roboto" w:cs="Times New Roman"/>
          <w:color w:val="333333"/>
          <w:sz w:val="24"/>
          <w:szCs w:val="24"/>
          <w:lang w:eastAsia="en-DK"/>
        </w:rPr>
        <w:t xml:space="preserve"> manager pop up, scroll until you find the esp8266 board.   Select the latest version and install.</w:t>
      </w:r>
    </w:p>
    <w:p w:rsidR="0051426F" w:rsidRPr="006C3A24" w:rsidRDefault="006C3A24" w:rsidP="005A0B28">
      <w:pPr>
        <w:shd w:val="clear" w:color="auto" w:fill="FFFFFF"/>
        <w:spacing w:after="360" w:line="240" w:lineRule="auto"/>
        <w:textAlignment w:val="baseline"/>
        <w:rPr>
          <w:rFonts w:ascii="Roboto" w:eastAsia="Times New Roman" w:hAnsi="Roboto" w:cs="Times New Roman"/>
          <w:color w:val="FF0000"/>
          <w:sz w:val="36"/>
          <w:szCs w:val="24"/>
          <w:lang w:val="en-US" w:eastAsia="en-DK"/>
        </w:rPr>
      </w:pPr>
      <w:r w:rsidRPr="006C3A24">
        <w:rPr>
          <w:rFonts w:ascii="Roboto" w:eastAsia="Times New Roman" w:hAnsi="Roboto" w:cs="Times New Roman"/>
          <w:color w:val="FF0000"/>
          <w:sz w:val="36"/>
          <w:szCs w:val="24"/>
          <w:lang w:val="en-US" w:eastAsia="en-DK"/>
        </w:rPr>
        <w:t>IMPORTANT SELECT VERSION 2.4.0</w:t>
      </w:r>
      <w:bookmarkStart w:id="0" w:name="_GoBack"/>
      <w:bookmarkEnd w:id="0"/>
    </w:p>
    <w:p w:rsidR="005A0B28" w:rsidRPr="005A0B28" w:rsidRDefault="007E5FCF" w:rsidP="005A0B28">
      <w:pPr>
        <w:shd w:val="clear" w:color="auto" w:fill="FFFFFF"/>
        <w:spacing w:after="0" w:line="240" w:lineRule="auto"/>
        <w:textAlignment w:val="baseline"/>
        <w:rPr>
          <w:rFonts w:ascii="Roboto" w:eastAsia="Times New Roman" w:hAnsi="Roboto" w:cs="Times New Roman"/>
          <w:color w:val="333333"/>
          <w:sz w:val="24"/>
          <w:szCs w:val="24"/>
          <w:lang w:eastAsia="en-DK"/>
        </w:rPr>
      </w:pPr>
      <w:r>
        <w:rPr>
          <w:rFonts w:ascii="Roboto" w:eastAsia="Times New Roman" w:hAnsi="Roboto" w:cs="Times New Roman"/>
          <w:noProof/>
          <w:color w:val="333333"/>
          <w:sz w:val="24"/>
          <w:szCs w:val="24"/>
          <w:lang w:eastAsia="en-DK"/>
        </w:rPr>
        <w:drawing>
          <wp:inline distT="0" distB="0" distL="0" distR="0">
            <wp:extent cx="5724525" cy="3819525"/>
            <wp:effectExtent l="0" t="0" r="9525" b="9525"/>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819525"/>
                    </a:xfrm>
                    <a:prstGeom prst="rect">
                      <a:avLst/>
                    </a:prstGeom>
                    <a:noFill/>
                    <a:ln>
                      <a:noFill/>
                    </a:ln>
                  </pic:spPr>
                </pic:pic>
              </a:graphicData>
            </a:graphic>
          </wp:inline>
        </w:drawing>
      </w:r>
    </w:p>
    <w:p w:rsidR="005A0B28" w:rsidRPr="005A0B28" w:rsidRDefault="005A0B28" w:rsidP="005A0B28">
      <w:pPr>
        <w:shd w:val="clear" w:color="auto" w:fill="FFFFFF"/>
        <w:spacing w:after="0" w:line="240" w:lineRule="auto"/>
        <w:textAlignment w:val="baseline"/>
        <w:outlineLvl w:val="1"/>
        <w:rPr>
          <w:rFonts w:ascii="Roboto Slab" w:eastAsia="Times New Roman" w:hAnsi="Roboto Slab" w:cs="Times New Roman"/>
          <w:color w:val="333333"/>
          <w:spacing w:val="4"/>
          <w:sz w:val="36"/>
          <w:szCs w:val="36"/>
          <w:lang w:eastAsia="en-DK"/>
        </w:rPr>
      </w:pPr>
      <w:r w:rsidRPr="005A0B28">
        <w:rPr>
          <w:rFonts w:ascii="Roboto Slab" w:eastAsia="Times New Roman" w:hAnsi="Roboto Slab" w:cs="Times New Roman"/>
          <w:color w:val="333333"/>
          <w:spacing w:val="4"/>
          <w:sz w:val="36"/>
          <w:szCs w:val="36"/>
          <w:bdr w:val="none" w:sz="0" w:space="0" w:color="auto" w:frame="1"/>
          <w:lang w:eastAsia="en-DK"/>
        </w:rPr>
        <w:lastRenderedPageBreak/>
        <w:t xml:space="preserve">Select the </w:t>
      </w:r>
      <w:proofErr w:type="spellStart"/>
      <w:r w:rsidRPr="005A0B28">
        <w:rPr>
          <w:rFonts w:ascii="Roboto Slab" w:eastAsia="Times New Roman" w:hAnsi="Roboto Slab" w:cs="Times New Roman"/>
          <w:color w:val="333333"/>
          <w:spacing w:val="4"/>
          <w:sz w:val="36"/>
          <w:szCs w:val="36"/>
          <w:bdr w:val="none" w:sz="0" w:space="0" w:color="auto" w:frame="1"/>
          <w:lang w:eastAsia="en-DK"/>
        </w:rPr>
        <w:t>NodeMCU</w:t>
      </w:r>
      <w:proofErr w:type="spellEnd"/>
      <w:r w:rsidRPr="005A0B28">
        <w:rPr>
          <w:rFonts w:ascii="Roboto Slab" w:eastAsia="Times New Roman" w:hAnsi="Roboto Slab" w:cs="Times New Roman"/>
          <w:color w:val="333333"/>
          <w:spacing w:val="4"/>
          <w:sz w:val="36"/>
          <w:szCs w:val="36"/>
          <w:bdr w:val="none" w:sz="0" w:space="0" w:color="auto" w:frame="1"/>
          <w:lang w:eastAsia="en-DK"/>
        </w:rPr>
        <w:t xml:space="preserve"> V1.0 ESP8266-12E Board</w:t>
      </w:r>
    </w:p>
    <w:p w:rsidR="005A0B28" w:rsidRPr="005A0B28" w:rsidRDefault="005A0B28" w:rsidP="005A0B28">
      <w:pPr>
        <w:shd w:val="clear" w:color="auto" w:fill="FFFFFF"/>
        <w:spacing w:after="360" w:line="240" w:lineRule="auto"/>
        <w:textAlignment w:val="baseline"/>
        <w:rPr>
          <w:rFonts w:ascii="Roboto" w:eastAsia="Times New Roman" w:hAnsi="Roboto" w:cs="Times New Roman"/>
          <w:color w:val="333333"/>
          <w:sz w:val="24"/>
          <w:szCs w:val="24"/>
          <w:lang w:eastAsia="en-DK"/>
        </w:rPr>
      </w:pPr>
      <w:r w:rsidRPr="005A0B28">
        <w:rPr>
          <w:rFonts w:ascii="Roboto" w:eastAsia="Times New Roman" w:hAnsi="Roboto" w:cs="Times New Roman"/>
          <w:color w:val="333333"/>
          <w:sz w:val="24"/>
          <w:szCs w:val="24"/>
          <w:lang w:eastAsia="en-DK"/>
        </w:rPr>
        <w:t>The board is selected via the ‘Tools’ menu.</w:t>
      </w:r>
    </w:p>
    <w:p w:rsidR="005A0B28" w:rsidRPr="005A0B28" w:rsidRDefault="005A0B28" w:rsidP="005A0B28">
      <w:pPr>
        <w:shd w:val="clear" w:color="auto" w:fill="FFFFFF"/>
        <w:spacing w:after="0" w:line="240" w:lineRule="auto"/>
        <w:textAlignment w:val="baseline"/>
        <w:rPr>
          <w:rFonts w:ascii="Roboto" w:eastAsia="Times New Roman" w:hAnsi="Roboto" w:cs="Times New Roman"/>
          <w:color w:val="333333"/>
          <w:sz w:val="24"/>
          <w:szCs w:val="24"/>
          <w:lang w:eastAsia="en-DK"/>
        </w:rPr>
      </w:pPr>
      <w:r w:rsidRPr="005A0B28">
        <w:rPr>
          <w:rFonts w:ascii="Roboto" w:eastAsia="Times New Roman" w:hAnsi="Roboto" w:cs="Times New Roman"/>
          <w:noProof/>
          <w:color w:val="005DE0"/>
          <w:sz w:val="24"/>
          <w:szCs w:val="24"/>
          <w:bdr w:val="none" w:sz="0" w:space="0" w:color="auto" w:frame="1"/>
          <w:lang w:eastAsia="en-DK"/>
        </w:rPr>
        <w:drawing>
          <wp:inline distT="0" distB="0" distL="0" distR="0">
            <wp:extent cx="5731510" cy="7263130"/>
            <wp:effectExtent l="0" t="0" r="2540" b="0"/>
            <wp:docPr id="3" name="Billede 3" descr="choosenodemcuboard">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oosenodemcuboard">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7263130"/>
                    </a:xfrm>
                    <a:prstGeom prst="rect">
                      <a:avLst/>
                    </a:prstGeom>
                    <a:noFill/>
                    <a:ln>
                      <a:noFill/>
                    </a:ln>
                  </pic:spPr>
                </pic:pic>
              </a:graphicData>
            </a:graphic>
          </wp:inline>
        </w:drawing>
      </w:r>
    </w:p>
    <w:p w:rsidR="005A0B28" w:rsidRPr="005A0B28" w:rsidRDefault="005A0B28" w:rsidP="005A0B28">
      <w:pPr>
        <w:shd w:val="clear" w:color="auto" w:fill="FFFFFF"/>
        <w:spacing w:after="0" w:line="240" w:lineRule="auto"/>
        <w:textAlignment w:val="baseline"/>
        <w:outlineLvl w:val="1"/>
        <w:rPr>
          <w:rFonts w:ascii="Roboto Slab" w:eastAsia="Times New Roman" w:hAnsi="Roboto Slab" w:cs="Times New Roman"/>
          <w:color w:val="333333"/>
          <w:spacing w:val="4"/>
          <w:sz w:val="36"/>
          <w:szCs w:val="36"/>
          <w:lang w:eastAsia="en-DK"/>
        </w:rPr>
      </w:pPr>
      <w:r w:rsidRPr="005A0B28">
        <w:rPr>
          <w:rFonts w:ascii="Roboto Slab" w:eastAsia="Times New Roman" w:hAnsi="Roboto Slab" w:cs="Times New Roman"/>
          <w:color w:val="333333"/>
          <w:spacing w:val="4"/>
          <w:sz w:val="36"/>
          <w:szCs w:val="36"/>
          <w:bdr w:val="none" w:sz="0" w:space="0" w:color="auto" w:frame="1"/>
          <w:lang w:eastAsia="en-DK"/>
        </w:rPr>
        <w:t>Select the CPU Frequency and Upload Speed</w:t>
      </w:r>
    </w:p>
    <w:p w:rsidR="005A0B28" w:rsidRPr="005A0B28" w:rsidRDefault="005A0B28" w:rsidP="005A0B28">
      <w:pPr>
        <w:shd w:val="clear" w:color="auto" w:fill="FFFFFF"/>
        <w:spacing w:after="360" w:line="240" w:lineRule="auto"/>
        <w:textAlignment w:val="baseline"/>
        <w:rPr>
          <w:rFonts w:ascii="Roboto" w:eastAsia="Times New Roman" w:hAnsi="Roboto" w:cs="Times New Roman"/>
          <w:color w:val="333333"/>
          <w:sz w:val="24"/>
          <w:szCs w:val="24"/>
          <w:lang w:eastAsia="en-DK"/>
        </w:rPr>
      </w:pPr>
      <w:r w:rsidRPr="005A0B28">
        <w:rPr>
          <w:rFonts w:ascii="Roboto" w:eastAsia="Times New Roman" w:hAnsi="Roboto" w:cs="Times New Roman"/>
          <w:color w:val="333333"/>
          <w:sz w:val="24"/>
          <w:szCs w:val="24"/>
          <w:lang w:eastAsia="en-DK"/>
        </w:rPr>
        <w:t>Match the picture below.</w:t>
      </w:r>
    </w:p>
    <w:p w:rsidR="005A0B28" w:rsidRPr="005A0B28" w:rsidRDefault="005A0B28" w:rsidP="005A0B28">
      <w:pPr>
        <w:shd w:val="clear" w:color="auto" w:fill="FFFFFF"/>
        <w:spacing w:after="0" w:line="240" w:lineRule="auto"/>
        <w:textAlignment w:val="baseline"/>
        <w:rPr>
          <w:rFonts w:ascii="Roboto" w:eastAsia="Times New Roman" w:hAnsi="Roboto" w:cs="Times New Roman"/>
          <w:color w:val="333333"/>
          <w:sz w:val="24"/>
          <w:szCs w:val="24"/>
          <w:lang w:eastAsia="en-DK"/>
        </w:rPr>
      </w:pPr>
      <w:r w:rsidRPr="005A0B28">
        <w:rPr>
          <w:rFonts w:ascii="Roboto" w:eastAsia="Times New Roman" w:hAnsi="Roboto" w:cs="Times New Roman"/>
          <w:noProof/>
          <w:color w:val="005DE0"/>
          <w:sz w:val="24"/>
          <w:szCs w:val="24"/>
          <w:bdr w:val="none" w:sz="0" w:space="0" w:color="auto" w:frame="1"/>
          <w:lang w:eastAsia="en-DK"/>
        </w:rPr>
        <w:lastRenderedPageBreak/>
        <w:drawing>
          <wp:inline distT="0" distB="0" distL="0" distR="0">
            <wp:extent cx="5610225" cy="4238625"/>
            <wp:effectExtent l="0" t="0" r="9525" b="9525"/>
            <wp:docPr id="2" name="Billede 2" descr="selectclockandcpu">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ectclockandcpu">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4238625"/>
                    </a:xfrm>
                    <a:prstGeom prst="rect">
                      <a:avLst/>
                    </a:prstGeom>
                    <a:noFill/>
                    <a:ln>
                      <a:noFill/>
                    </a:ln>
                  </pic:spPr>
                </pic:pic>
              </a:graphicData>
            </a:graphic>
          </wp:inline>
        </w:drawing>
      </w:r>
    </w:p>
    <w:p w:rsidR="005A0B28" w:rsidRPr="005A0B28" w:rsidRDefault="005A0B28" w:rsidP="005A0B28">
      <w:pPr>
        <w:shd w:val="clear" w:color="auto" w:fill="FFFFFF"/>
        <w:spacing w:after="0" w:line="240" w:lineRule="auto"/>
        <w:textAlignment w:val="baseline"/>
        <w:outlineLvl w:val="0"/>
        <w:rPr>
          <w:rFonts w:ascii="Roboto Slab" w:eastAsia="Times New Roman" w:hAnsi="Roboto Slab" w:cs="Times New Roman"/>
          <w:color w:val="333333"/>
          <w:spacing w:val="4"/>
          <w:kern w:val="36"/>
          <w:sz w:val="48"/>
          <w:szCs w:val="48"/>
          <w:lang w:eastAsia="en-DK"/>
        </w:rPr>
      </w:pPr>
      <w:r w:rsidRPr="005A0B28">
        <w:rPr>
          <w:rFonts w:ascii="Roboto Slab" w:eastAsia="Times New Roman" w:hAnsi="Roboto Slab" w:cs="Times New Roman"/>
          <w:color w:val="333333"/>
          <w:spacing w:val="4"/>
          <w:kern w:val="36"/>
          <w:sz w:val="48"/>
          <w:szCs w:val="48"/>
          <w:bdr w:val="none" w:sz="0" w:space="0" w:color="auto" w:frame="1"/>
          <w:lang w:eastAsia="en-DK"/>
        </w:rPr>
        <w:t xml:space="preserve">Connect the </w:t>
      </w:r>
      <w:proofErr w:type="spellStart"/>
      <w:r w:rsidRPr="005A0B28">
        <w:rPr>
          <w:rFonts w:ascii="Roboto Slab" w:eastAsia="Times New Roman" w:hAnsi="Roboto Slab" w:cs="Times New Roman"/>
          <w:color w:val="333333"/>
          <w:spacing w:val="4"/>
          <w:kern w:val="36"/>
          <w:sz w:val="48"/>
          <w:szCs w:val="48"/>
          <w:bdr w:val="none" w:sz="0" w:space="0" w:color="auto" w:frame="1"/>
          <w:lang w:eastAsia="en-DK"/>
        </w:rPr>
        <w:t>LoLin</w:t>
      </w:r>
      <w:proofErr w:type="spellEnd"/>
      <w:r w:rsidRPr="005A0B28">
        <w:rPr>
          <w:rFonts w:ascii="Roboto Slab" w:eastAsia="Times New Roman" w:hAnsi="Roboto Slab" w:cs="Times New Roman"/>
          <w:color w:val="333333"/>
          <w:spacing w:val="4"/>
          <w:kern w:val="36"/>
          <w:sz w:val="48"/>
          <w:szCs w:val="48"/>
          <w:bdr w:val="none" w:sz="0" w:space="0" w:color="auto" w:frame="1"/>
          <w:lang w:eastAsia="en-DK"/>
        </w:rPr>
        <w:t xml:space="preserve"> </w:t>
      </w:r>
      <w:proofErr w:type="spellStart"/>
      <w:r w:rsidRPr="005A0B28">
        <w:rPr>
          <w:rFonts w:ascii="Roboto Slab" w:eastAsia="Times New Roman" w:hAnsi="Roboto Slab" w:cs="Times New Roman"/>
          <w:color w:val="333333"/>
          <w:spacing w:val="4"/>
          <w:kern w:val="36"/>
          <w:sz w:val="48"/>
          <w:szCs w:val="48"/>
          <w:bdr w:val="none" w:sz="0" w:space="0" w:color="auto" w:frame="1"/>
          <w:lang w:eastAsia="en-DK"/>
        </w:rPr>
        <w:t>NodeMCU</w:t>
      </w:r>
      <w:proofErr w:type="spellEnd"/>
      <w:r w:rsidRPr="005A0B28">
        <w:rPr>
          <w:rFonts w:ascii="Roboto Slab" w:eastAsia="Times New Roman" w:hAnsi="Roboto Slab" w:cs="Times New Roman"/>
          <w:color w:val="333333"/>
          <w:spacing w:val="4"/>
          <w:kern w:val="36"/>
          <w:sz w:val="48"/>
          <w:szCs w:val="48"/>
          <w:bdr w:val="none" w:sz="0" w:space="0" w:color="auto" w:frame="1"/>
          <w:lang w:eastAsia="en-DK"/>
        </w:rPr>
        <w:t xml:space="preserve"> Module to your PC</w:t>
      </w:r>
    </w:p>
    <w:p w:rsidR="005A0B28" w:rsidRPr="005A0B28" w:rsidRDefault="005A0B28" w:rsidP="005A0B28">
      <w:pPr>
        <w:shd w:val="clear" w:color="auto" w:fill="FFFFFF"/>
        <w:spacing w:after="0" w:line="240" w:lineRule="auto"/>
        <w:textAlignment w:val="baseline"/>
        <w:outlineLvl w:val="1"/>
        <w:rPr>
          <w:rFonts w:ascii="Roboto Slab" w:eastAsia="Times New Roman" w:hAnsi="Roboto Slab" w:cs="Times New Roman"/>
          <w:color w:val="333333"/>
          <w:spacing w:val="4"/>
          <w:sz w:val="36"/>
          <w:szCs w:val="36"/>
          <w:lang w:eastAsia="en-DK"/>
        </w:rPr>
      </w:pPr>
      <w:r w:rsidRPr="005A0B28">
        <w:rPr>
          <w:rFonts w:ascii="Roboto Slab" w:eastAsia="Times New Roman" w:hAnsi="Roboto Slab" w:cs="Times New Roman"/>
          <w:color w:val="333333"/>
          <w:spacing w:val="4"/>
          <w:sz w:val="36"/>
          <w:szCs w:val="36"/>
          <w:bdr w:val="none" w:sz="0" w:space="0" w:color="auto" w:frame="1"/>
          <w:lang w:eastAsia="en-DK"/>
        </w:rPr>
        <w:t>First Time Connecting</w:t>
      </w:r>
    </w:p>
    <w:p w:rsidR="005A0B28" w:rsidRPr="005A0B28" w:rsidRDefault="005A0B28" w:rsidP="005A0B28">
      <w:pPr>
        <w:shd w:val="clear" w:color="auto" w:fill="FFFFFF"/>
        <w:spacing w:after="0" w:line="240" w:lineRule="auto"/>
        <w:textAlignment w:val="baseline"/>
        <w:rPr>
          <w:rFonts w:ascii="Roboto" w:eastAsia="Times New Roman" w:hAnsi="Roboto" w:cs="Times New Roman"/>
          <w:color w:val="333333"/>
          <w:sz w:val="24"/>
          <w:szCs w:val="24"/>
          <w:lang w:eastAsia="en-DK"/>
        </w:rPr>
      </w:pPr>
      <w:r w:rsidRPr="005A0B28">
        <w:rPr>
          <w:rFonts w:ascii="Roboto" w:eastAsia="Times New Roman" w:hAnsi="Roboto" w:cs="Times New Roman"/>
          <w:color w:val="333333"/>
          <w:sz w:val="24"/>
          <w:szCs w:val="24"/>
          <w:lang w:eastAsia="en-DK"/>
        </w:rPr>
        <w:t>If this is your first time connecting your development board, you </w:t>
      </w:r>
      <w:r w:rsidRPr="005A0B28">
        <w:rPr>
          <w:rFonts w:ascii="inherit" w:eastAsia="Times New Roman" w:hAnsi="inherit" w:cs="Times New Roman"/>
          <w:b/>
          <w:bCs/>
          <w:color w:val="333333"/>
          <w:sz w:val="24"/>
          <w:szCs w:val="24"/>
          <w:bdr w:val="none" w:sz="0" w:space="0" w:color="auto" w:frame="1"/>
          <w:lang w:eastAsia="en-DK"/>
        </w:rPr>
        <w:t>may</w:t>
      </w:r>
      <w:r w:rsidRPr="005A0B28">
        <w:rPr>
          <w:rFonts w:ascii="Roboto" w:eastAsia="Times New Roman" w:hAnsi="Roboto" w:cs="Times New Roman"/>
          <w:color w:val="333333"/>
          <w:sz w:val="24"/>
          <w:szCs w:val="24"/>
          <w:lang w:eastAsia="en-DK"/>
        </w:rPr>
        <w:t> simply need to connect the ESP8266-12E module to your computer via a micro USB cable.</w:t>
      </w:r>
    </w:p>
    <w:p w:rsidR="005A0B28" w:rsidRPr="005A0B28" w:rsidRDefault="005A0B28" w:rsidP="005A0B28">
      <w:pPr>
        <w:shd w:val="clear" w:color="auto" w:fill="FFFFFF"/>
        <w:spacing w:after="360" w:line="240" w:lineRule="auto"/>
        <w:textAlignment w:val="baseline"/>
        <w:rPr>
          <w:rFonts w:ascii="Roboto" w:eastAsia="Times New Roman" w:hAnsi="Roboto" w:cs="Times New Roman"/>
          <w:color w:val="333333"/>
          <w:sz w:val="24"/>
          <w:szCs w:val="24"/>
          <w:lang w:eastAsia="en-DK"/>
        </w:rPr>
      </w:pPr>
      <w:r w:rsidRPr="005A0B28">
        <w:rPr>
          <w:rFonts w:ascii="Roboto" w:eastAsia="Times New Roman" w:hAnsi="Roboto" w:cs="Times New Roman"/>
          <w:color w:val="333333"/>
          <w:sz w:val="24"/>
          <w:szCs w:val="24"/>
          <w:lang w:eastAsia="en-DK"/>
        </w:rPr>
        <w:t>Otherwise, there may be a program running that consumes more current than the USB can provide.  In that case, you may want to use connect your own supply.</w:t>
      </w:r>
    </w:p>
    <w:p w:rsidR="005A0B28" w:rsidRDefault="005A0B28" w:rsidP="005A0B28">
      <w:pPr>
        <w:shd w:val="clear" w:color="auto" w:fill="FFFFFF"/>
        <w:spacing w:after="0" w:line="240" w:lineRule="auto"/>
        <w:textAlignment w:val="baseline"/>
        <w:rPr>
          <w:rFonts w:ascii="Roboto" w:eastAsia="Times New Roman" w:hAnsi="Roboto" w:cs="Times New Roman"/>
          <w:color w:val="333333"/>
          <w:sz w:val="24"/>
          <w:szCs w:val="24"/>
          <w:lang w:eastAsia="en-DK"/>
        </w:rPr>
      </w:pPr>
      <w:r w:rsidRPr="005A0B28">
        <w:rPr>
          <w:rFonts w:ascii="Roboto" w:eastAsia="Times New Roman" w:hAnsi="Roboto" w:cs="Times New Roman"/>
          <w:noProof/>
          <w:color w:val="005DE0"/>
          <w:sz w:val="24"/>
          <w:szCs w:val="24"/>
          <w:bdr w:val="none" w:sz="0" w:space="0" w:color="auto" w:frame="1"/>
          <w:lang w:eastAsia="en-DK"/>
        </w:rPr>
        <w:lastRenderedPageBreak/>
        <w:drawing>
          <wp:inline distT="0" distB="0" distL="0" distR="0">
            <wp:extent cx="5731510" cy="4244975"/>
            <wp:effectExtent l="0" t="0" r="2540" b="3175"/>
            <wp:docPr id="1" name="Billede 1" descr="connect-to-computer">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nect-to-computer">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244975"/>
                    </a:xfrm>
                    <a:prstGeom prst="rect">
                      <a:avLst/>
                    </a:prstGeom>
                    <a:noFill/>
                    <a:ln>
                      <a:noFill/>
                    </a:ln>
                  </pic:spPr>
                </pic:pic>
              </a:graphicData>
            </a:graphic>
          </wp:inline>
        </w:drawing>
      </w:r>
    </w:p>
    <w:p w:rsidR="005A0B28" w:rsidRDefault="005A0B28" w:rsidP="005A0B28">
      <w:pPr>
        <w:rPr>
          <w:lang w:eastAsia="en-DK"/>
        </w:rPr>
      </w:pPr>
      <w:r>
        <w:rPr>
          <w:lang w:eastAsia="en-DK"/>
        </w:rPr>
        <w:br w:type="page"/>
      </w:r>
    </w:p>
    <w:p w:rsidR="005A0B28" w:rsidRPr="002A01BB" w:rsidRDefault="005A0B28" w:rsidP="002A01BB">
      <w:pPr>
        <w:shd w:val="clear" w:color="auto" w:fill="FFFFFF"/>
        <w:spacing w:after="0" w:line="240" w:lineRule="auto"/>
        <w:textAlignment w:val="baseline"/>
        <w:outlineLvl w:val="0"/>
        <w:rPr>
          <w:rFonts w:ascii="Roboto Slab" w:eastAsia="Times New Roman" w:hAnsi="Roboto Slab" w:cs="Times New Roman"/>
          <w:color w:val="333333"/>
          <w:spacing w:val="4"/>
          <w:kern w:val="36"/>
          <w:sz w:val="48"/>
          <w:szCs w:val="48"/>
          <w:bdr w:val="none" w:sz="0" w:space="0" w:color="auto" w:frame="1"/>
          <w:lang w:eastAsia="en-DK"/>
        </w:rPr>
      </w:pPr>
      <w:r w:rsidRPr="002A01BB">
        <w:rPr>
          <w:rFonts w:ascii="Roboto Slab" w:eastAsia="Times New Roman" w:hAnsi="Roboto Slab" w:cs="Times New Roman"/>
          <w:color w:val="333333"/>
          <w:spacing w:val="4"/>
          <w:kern w:val="36"/>
          <w:sz w:val="48"/>
          <w:szCs w:val="48"/>
          <w:bdr w:val="none" w:sz="0" w:space="0" w:color="auto" w:frame="1"/>
          <w:lang w:eastAsia="en-DK"/>
        </w:rPr>
        <w:lastRenderedPageBreak/>
        <w:t>Hello World</w:t>
      </w:r>
    </w:p>
    <w:p w:rsidR="002A01BB" w:rsidRDefault="002A01BB" w:rsidP="005A0B28">
      <w:pPr>
        <w:shd w:val="clear" w:color="auto" w:fill="FFFFFF"/>
        <w:spacing w:after="0" w:line="240" w:lineRule="auto"/>
        <w:textAlignment w:val="baseline"/>
        <w:rPr>
          <w:rFonts w:ascii="Roboto" w:eastAsia="Times New Roman" w:hAnsi="Roboto" w:cs="Times New Roman"/>
          <w:color w:val="333333"/>
          <w:sz w:val="24"/>
          <w:szCs w:val="24"/>
          <w:lang w:val="en-US" w:eastAsia="en-DK"/>
        </w:rPr>
      </w:pPr>
    </w:p>
    <w:p w:rsidR="002A01BB" w:rsidRDefault="002A01BB" w:rsidP="005A0B28">
      <w:pPr>
        <w:shd w:val="clear" w:color="auto" w:fill="FFFFFF"/>
        <w:spacing w:after="0" w:line="240" w:lineRule="auto"/>
        <w:textAlignment w:val="baseline"/>
        <w:rPr>
          <w:rFonts w:ascii="Roboto" w:eastAsia="Times New Roman" w:hAnsi="Roboto" w:cs="Times New Roman"/>
          <w:color w:val="333333"/>
          <w:sz w:val="24"/>
          <w:szCs w:val="24"/>
          <w:lang w:val="en-US" w:eastAsia="en-DK"/>
        </w:rPr>
      </w:pPr>
      <w:r>
        <w:rPr>
          <w:rFonts w:ascii="Roboto" w:eastAsia="Times New Roman" w:hAnsi="Roboto" w:cs="Times New Roman"/>
          <w:color w:val="333333"/>
          <w:sz w:val="24"/>
          <w:szCs w:val="24"/>
          <w:lang w:val="en-US" w:eastAsia="en-DK"/>
        </w:rPr>
        <w:t>Blink the onboard Led</w:t>
      </w:r>
    </w:p>
    <w:p w:rsidR="005A0B28" w:rsidRDefault="005A0B28" w:rsidP="005A0B28">
      <w:pPr>
        <w:rPr>
          <w:lang w:val="en-US" w:eastAsia="en-DK"/>
        </w:rPr>
      </w:pPr>
    </w:p>
    <w:p w:rsidR="005A0B28" w:rsidRPr="005A0B28" w:rsidRDefault="005A0B28" w:rsidP="005A0B2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5A0B28">
        <w:rPr>
          <w:rFonts w:ascii="Consolas" w:eastAsia="Times New Roman" w:hAnsi="Consolas" w:cs="Courier New"/>
          <w:color w:val="242729"/>
          <w:sz w:val="20"/>
          <w:szCs w:val="20"/>
          <w:bdr w:val="none" w:sz="0" w:space="0" w:color="auto" w:frame="1"/>
          <w:shd w:val="clear" w:color="auto" w:fill="EFF0F1"/>
          <w:lang w:eastAsia="en-DK"/>
        </w:rPr>
        <w:t>#define LED_BUILTIN 2</w:t>
      </w:r>
    </w:p>
    <w:p w:rsidR="005A0B28" w:rsidRPr="005A0B28" w:rsidRDefault="005A0B28" w:rsidP="005A0B2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p>
    <w:p w:rsidR="005A0B28" w:rsidRPr="005A0B28" w:rsidRDefault="005A0B28" w:rsidP="005A0B2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5A0B28">
        <w:rPr>
          <w:rFonts w:ascii="Consolas" w:eastAsia="Times New Roman" w:hAnsi="Consolas" w:cs="Courier New"/>
          <w:color w:val="242729"/>
          <w:sz w:val="20"/>
          <w:szCs w:val="20"/>
          <w:bdr w:val="none" w:sz="0" w:space="0" w:color="auto" w:frame="1"/>
          <w:shd w:val="clear" w:color="auto" w:fill="EFF0F1"/>
          <w:lang w:eastAsia="en-DK"/>
        </w:rPr>
        <w:t xml:space="preserve">void </w:t>
      </w:r>
      <w:proofErr w:type="gramStart"/>
      <w:r w:rsidRPr="005A0B28">
        <w:rPr>
          <w:rFonts w:ascii="Consolas" w:eastAsia="Times New Roman" w:hAnsi="Consolas" w:cs="Courier New"/>
          <w:color w:val="242729"/>
          <w:sz w:val="20"/>
          <w:szCs w:val="20"/>
          <w:bdr w:val="none" w:sz="0" w:space="0" w:color="auto" w:frame="1"/>
          <w:shd w:val="clear" w:color="auto" w:fill="EFF0F1"/>
          <w:lang w:eastAsia="en-DK"/>
        </w:rPr>
        <w:t>setup(</w:t>
      </w:r>
      <w:proofErr w:type="gramEnd"/>
      <w:r w:rsidRPr="005A0B28">
        <w:rPr>
          <w:rFonts w:ascii="Consolas" w:eastAsia="Times New Roman" w:hAnsi="Consolas" w:cs="Courier New"/>
          <w:color w:val="242729"/>
          <w:sz w:val="20"/>
          <w:szCs w:val="20"/>
          <w:bdr w:val="none" w:sz="0" w:space="0" w:color="auto" w:frame="1"/>
          <w:shd w:val="clear" w:color="auto" w:fill="EFF0F1"/>
          <w:lang w:eastAsia="en-DK"/>
        </w:rPr>
        <w:t>) {</w:t>
      </w:r>
    </w:p>
    <w:p w:rsidR="005A0B28" w:rsidRPr="005A0B28" w:rsidRDefault="005A0B28" w:rsidP="005A0B2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5A0B28">
        <w:rPr>
          <w:rFonts w:ascii="Consolas" w:eastAsia="Times New Roman" w:hAnsi="Consolas" w:cs="Courier New"/>
          <w:color w:val="242729"/>
          <w:sz w:val="20"/>
          <w:szCs w:val="20"/>
          <w:bdr w:val="none" w:sz="0" w:space="0" w:color="auto" w:frame="1"/>
          <w:shd w:val="clear" w:color="auto" w:fill="EFF0F1"/>
          <w:lang w:eastAsia="en-DK"/>
        </w:rPr>
        <w:t xml:space="preserve">  </w:t>
      </w:r>
      <w:proofErr w:type="spellStart"/>
      <w:proofErr w:type="gramStart"/>
      <w:r w:rsidRPr="005A0B28">
        <w:rPr>
          <w:rFonts w:ascii="Consolas" w:eastAsia="Times New Roman" w:hAnsi="Consolas" w:cs="Courier New"/>
          <w:color w:val="242729"/>
          <w:sz w:val="20"/>
          <w:szCs w:val="20"/>
          <w:bdr w:val="none" w:sz="0" w:space="0" w:color="auto" w:frame="1"/>
          <w:shd w:val="clear" w:color="auto" w:fill="EFF0F1"/>
          <w:lang w:eastAsia="en-DK"/>
        </w:rPr>
        <w:t>pinMode</w:t>
      </w:r>
      <w:proofErr w:type="spellEnd"/>
      <w:r w:rsidRPr="005A0B28">
        <w:rPr>
          <w:rFonts w:ascii="Consolas" w:eastAsia="Times New Roman" w:hAnsi="Consolas" w:cs="Courier New"/>
          <w:color w:val="242729"/>
          <w:sz w:val="20"/>
          <w:szCs w:val="20"/>
          <w:bdr w:val="none" w:sz="0" w:space="0" w:color="auto" w:frame="1"/>
          <w:shd w:val="clear" w:color="auto" w:fill="EFF0F1"/>
          <w:lang w:eastAsia="en-DK"/>
        </w:rPr>
        <w:t>(</w:t>
      </w:r>
      <w:proofErr w:type="gramEnd"/>
      <w:r w:rsidRPr="005A0B28">
        <w:rPr>
          <w:rFonts w:ascii="Consolas" w:eastAsia="Times New Roman" w:hAnsi="Consolas" w:cs="Courier New"/>
          <w:color w:val="242729"/>
          <w:sz w:val="20"/>
          <w:szCs w:val="20"/>
          <w:bdr w:val="none" w:sz="0" w:space="0" w:color="auto" w:frame="1"/>
          <w:shd w:val="clear" w:color="auto" w:fill="EFF0F1"/>
          <w:lang w:eastAsia="en-DK"/>
        </w:rPr>
        <w:t>LED_BUILTIN, OUTPUT);     // Initialize the LED_BUILTIN pin as an output</w:t>
      </w:r>
    </w:p>
    <w:p w:rsidR="005A0B28" w:rsidRPr="005A0B28" w:rsidRDefault="005A0B28" w:rsidP="005A0B2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5A0B28">
        <w:rPr>
          <w:rFonts w:ascii="Consolas" w:eastAsia="Times New Roman" w:hAnsi="Consolas" w:cs="Courier New"/>
          <w:color w:val="242729"/>
          <w:sz w:val="20"/>
          <w:szCs w:val="20"/>
          <w:bdr w:val="none" w:sz="0" w:space="0" w:color="auto" w:frame="1"/>
          <w:shd w:val="clear" w:color="auto" w:fill="EFF0F1"/>
          <w:lang w:eastAsia="en-DK"/>
        </w:rPr>
        <w:t>}</w:t>
      </w:r>
    </w:p>
    <w:p w:rsidR="005A0B28" w:rsidRPr="005A0B28" w:rsidRDefault="005A0B28" w:rsidP="005A0B2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p>
    <w:p w:rsidR="005A0B28" w:rsidRPr="005A0B28" w:rsidRDefault="005A0B28" w:rsidP="005A0B2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5A0B28">
        <w:rPr>
          <w:rFonts w:ascii="Consolas" w:eastAsia="Times New Roman" w:hAnsi="Consolas" w:cs="Courier New"/>
          <w:color w:val="242729"/>
          <w:sz w:val="20"/>
          <w:szCs w:val="20"/>
          <w:bdr w:val="none" w:sz="0" w:space="0" w:color="auto" w:frame="1"/>
          <w:shd w:val="clear" w:color="auto" w:fill="EFF0F1"/>
          <w:lang w:eastAsia="en-DK"/>
        </w:rPr>
        <w:t>// the loop function runs over and over again forever</w:t>
      </w:r>
    </w:p>
    <w:p w:rsidR="005A0B28" w:rsidRPr="005A0B28" w:rsidRDefault="005A0B28" w:rsidP="005A0B2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5A0B28">
        <w:rPr>
          <w:rFonts w:ascii="Consolas" w:eastAsia="Times New Roman" w:hAnsi="Consolas" w:cs="Courier New"/>
          <w:color w:val="242729"/>
          <w:sz w:val="20"/>
          <w:szCs w:val="20"/>
          <w:bdr w:val="none" w:sz="0" w:space="0" w:color="auto" w:frame="1"/>
          <w:shd w:val="clear" w:color="auto" w:fill="EFF0F1"/>
          <w:lang w:eastAsia="en-DK"/>
        </w:rPr>
        <w:t xml:space="preserve">void </w:t>
      </w:r>
      <w:proofErr w:type="gramStart"/>
      <w:r w:rsidRPr="005A0B28">
        <w:rPr>
          <w:rFonts w:ascii="Consolas" w:eastAsia="Times New Roman" w:hAnsi="Consolas" w:cs="Courier New"/>
          <w:color w:val="242729"/>
          <w:sz w:val="20"/>
          <w:szCs w:val="20"/>
          <w:bdr w:val="none" w:sz="0" w:space="0" w:color="auto" w:frame="1"/>
          <w:shd w:val="clear" w:color="auto" w:fill="EFF0F1"/>
          <w:lang w:eastAsia="en-DK"/>
        </w:rPr>
        <w:t>loop(</w:t>
      </w:r>
      <w:proofErr w:type="gramEnd"/>
      <w:r w:rsidRPr="005A0B28">
        <w:rPr>
          <w:rFonts w:ascii="Consolas" w:eastAsia="Times New Roman" w:hAnsi="Consolas" w:cs="Courier New"/>
          <w:color w:val="242729"/>
          <w:sz w:val="20"/>
          <w:szCs w:val="20"/>
          <w:bdr w:val="none" w:sz="0" w:space="0" w:color="auto" w:frame="1"/>
          <w:shd w:val="clear" w:color="auto" w:fill="EFF0F1"/>
          <w:lang w:eastAsia="en-DK"/>
        </w:rPr>
        <w:t>) {</w:t>
      </w:r>
    </w:p>
    <w:p w:rsidR="005A0B28" w:rsidRPr="005A0B28" w:rsidRDefault="005A0B28" w:rsidP="005A0B2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5A0B28">
        <w:rPr>
          <w:rFonts w:ascii="Consolas" w:eastAsia="Times New Roman" w:hAnsi="Consolas" w:cs="Courier New"/>
          <w:color w:val="242729"/>
          <w:sz w:val="20"/>
          <w:szCs w:val="20"/>
          <w:bdr w:val="none" w:sz="0" w:space="0" w:color="auto" w:frame="1"/>
          <w:shd w:val="clear" w:color="auto" w:fill="EFF0F1"/>
          <w:lang w:eastAsia="en-DK"/>
        </w:rPr>
        <w:t xml:space="preserve">  </w:t>
      </w:r>
      <w:proofErr w:type="spellStart"/>
      <w:proofErr w:type="gramStart"/>
      <w:r w:rsidRPr="005A0B28">
        <w:rPr>
          <w:rFonts w:ascii="Consolas" w:eastAsia="Times New Roman" w:hAnsi="Consolas" w:cs="Courier New"/>
          <w:color w:val="242729"/>
          <w:sz w:val="20"/>
          <w:szCs w:val="20"/>
          <w:bdr w:val="none" w:sz="0" w:space="0" w:color="auto" w:frame="1"/>
          <w:shd w:val="clear" w:color="auto" w:fill="EFF0F1"/>
          <w:lang w:eastAsia="en-DK"/>
        </w:rPr>
        <w:t>digitalWrite</w:t>
      </w:r>
      <w:proofErr w:type="spellEnd"/>
      <w:r w:rsidRPr="005A0B28">
        <w:rPr>
          <w:rFonts w:ascii="Consolas" w:eastAsia="Times New Roman" w:hAnsi="Consolas" w:cs="Courier New"/>
          <w:color w:val="242729"/>
          <w:sz w:val="20"/>
          <w:szCs w:val="20"/>
          <w:bdr w:val="none" w:sz="0" w:space="0" w:color="auto" w:frame="1"/>
          <w:shd w:val="clear" w:color="auto" w:fill="EFF0F1"/>
          <w:lang w:eastAsia="en-DK"/>
        </w:rPr>
        <w:t>(</w:t>
      </w:r>
      <w:proofErr w:type="gramEnd"/>
      <w:r w:rsidRPr="005A0B28">
        <w:rPr>
          <w:rFonts w:ascii="Consolas" w:eastAsia="Times New Roman" w:hAnsi="Consolas" w:cs="Courier New"/>
          <w:color w:val="242729"/>
          <w:sz w:val="20"/>
          <w:szCs w:val="20"/>
          <w:bdr w:val="none" w:sz="0" w:space="0" w:color="auto" w:frame="1"/>
          <w:shd w:val="clear" w:color="auto" w:fill="EFF0F1"/>
          <w:lang w:eastAsia="en-DK"/>
        </w:rPr>
        <w:t>LED_BUILTIN, LOW);   // Turn the LED on (Note that LOW is the voltage level</w:t>
      </w:r>
    </w:p>
    <w:p w:rsidR="005A0B28" w:rsidRPr="005A0B28" w:rsidRDefault="005A0B28" w:rsidP="005A0B2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5A0B28">
        <w:rPr>
          <w:rFonts w:ascii="Consolas" w:eastAsia="Times New Roman" w:hAnsi="Consolas" w:cs="Courier New"/>
          <w:color w:val="242729"/>
          <w:sz w:val="20"/>
          <w:szCs w:val="20"/>
          <w:bdr w:val="none" w:sz="0" w:space="0" w:color="auto" w:frame="1"/>
          <w:shd w:val="clear" w:color="auto" w:fill="EFF0F1"/>
          <w:lang w:eastAsia="en-DK"/>
        </w:rPr>
        <w:t xml:space="preserve">                                    // but </w:t>
      </w:r>
      <w:proofErr w:type="gramStart"/>
      <w:r w:rsidRPr="005A0B28">
        <w:rPr>
          <w:rFonts w:ascii="Consolas" w:eastAsia="Times New Roman" w:hAnsi="Consolas" w:cs="Courier New"/>
          <w:color w:val="242729"/>
          <w:sz w:val="20"/>
          <w:szCs w:val="20"/>
          <w:bdr w:val="none" w:sz="0" w:space="0" w:color="auto" w:frame="1"/>
          <w:shd w:val="clear" w:color="auto" w:fill="EFF0F1"/>
          <w:lang w:eastAsia="en-DK"/>
        </w:rPr>
        <w:t>actually</w:t>
      </w:r>
      <w:proofErr w:type="gramEnd"/>
      <w:r w:rsidRPr="005A0B28">
        <w:rPr>
          <w:rFonts w:ascii="Consolas" w:eastAsia="Times New Roman" w:hAnsi="Consolas" w:cs="Courier New"/>
          <w:color w:val="242729"/>
          <w:sz w:val="20"/>
          <w:szCs w:val="20"/>
          <w:bdr w:val="none" w:sz="0" w:space="0" w:color="auto" w:frame="1"/>
          <w:shd w:val="clear" w:color="auto" w:fill="EFF0F1"/>
          <w:lang w:eastAsia="en-DK"/>
        </w:rPr>
        <w:t xml:space="preserve"> the LED is on; this is because </w:t>
      </w:r>
    </w:p>
    <w:p w:rsidR="005A0B28" w:rsidRPr="005A0B28" w:rsidRDefault="005A0B28" w:rsidP="005A0B2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5A0B28">
        <w:rPr>
          <w:rFonts w:ascii="Consolas" w:eastAsia="Times New Roman" w:hAnsi="Consolas" w:cs="Courier New"/>
          <w:color w:val="242729"/>
          <w:sz w:val="20"/>
          <w:szCs w:val="20"/>
          <w:bdr w:val="none" w:sz="0" w:space="0" w:color="auto" w:frame="1"/>
          <w:shd w:val="clear" w:color="auto" w:fill="EFF0F1"/>
          <w:lang w:eastAsia="en-DK"/>
        </w:rPr>
        <w:t xml:space="preserve">                                    // it is </w:t>
      </w:r>
      <w:proofErr w:type="spellStart"/>
      <w:r w:rsidRPr="005A0B28">
        <w:rPr>
          <w:rFonts w:ascii="Consolas" w:eastAsia="Times New Roman" w:hAnsi="Consolas" w:cs="Courier New"/>
          <w:color w:val="242729"/>
          <w:sz w:val="20"/>
          <w:szCs w:val="20"/>
          <w:bdr w:val="none" w:sz="0" w:space="0" w:color="auto" w:frame="1"/>
          <w:shd w:val="clear" w:color="auto" w:fill="EFF0F1"/>
          <w:lang w:eastAsia="en-DK"/>
        </w:rPr>
        <w:t>acive</w:t>
      </w:r>
      <w:proofErr w:type="spellEnd"/>
      <w:r w:rsidRPr="005A0B28">
        <w:rPr>
          <w:rFonts w:ascii="Consolas" w:eastAsia="Times New Roman" w:hAnsi="Consolas" w:cs="Courier New"/>
          <w:color w:val="242729"/>
          <w:sz w:val="20"/>
          <w:szCs w:val="20"/>
          <w:bdr w:val="none" w:sz="0" w:space="0" w:color="auto" w:frame="1"/>
          <w:shd w:val="clear" w:color="auto" w:fill="EFF0F1"/>
          <w:lang w:eastAsia="en-DK"/>
        </w:rPr>
        <w:t xml:space="preserve"> low on the ESP-01)</w:t>
      </w:r>
    </w:p>
    <w:p w:rsidR="005A0B28" w:rsidRPr="005A0B28" w:rsidRDefault="005A0B28" w:rsidP="005A0B2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5A0B28">
        <w:rPr>
          <w:rFonts w:ascii="Consolas" w:eastAsia="Times New Roman" w:hAnsi="Consolas" w:cs="Courier New"/>
          <w:color w:val="242729"/>
          <w:sz w:val="20"/>
          <w:szCs w:val="20"/>
          <w:bdr w:val="none" w:sz="0" w:space="0" w:color="auto" w:frame="1"/>
          <w:shd w:val="clear" w:color="auto" w:fill="EFF0F1"/>
          <w:lang w:eastAsia="en-DK"/>
        </w:rPr>
        <w:t xml:space="preserve">  </w:t>
      </w:r>
      <w:proofErr w:type="gramStart"/>
      <w:r w:rsidRPr="005A0B28">
        <w:rPr>
          <w:rFonts w:ascii="Consolas" w:eastAsia="Times New Roman" w:hAnsi="Consolas" w:cs="Courier New"/>
          <w:color w:val="242729"/>
          <w:sz w:val="20"/>
          <w:szCs w:val="20"/>
          <w:bdr w:val="none" w:sz="0" w:space="0" w:color="auto" w:frame="1"/>
          <w:shd w:val="clear" w:color="auto" w:fill="EFF0F1"/>
          <w:lang w:eastAsia="en-DK"/>
        </w:rPr>
        <w:t>delay(</w:t>
      </w:r>
      <w:proofErr w:type="gramEnd"/>
      <w:r w:rsidRPr="005A0B28">
        <w:rPr>
          <w:rFonts w:ascii="Consolas" w:eastAsia="Times New Roman" w:hAnsi="Consolas" w:cs="Courier New"/>
          <w:color w:val="242729"/>
          <w:sz w:val="20"/>
          <w:szCs w:val="20"/>
          <w:bdr w:val="none" w:sz="0" w:space="0" w:color="auto" w:frame="1"/>
          <w:shd w:val="clear" w:color="auto" w:fill="EFF0F1"/>
          <w:lang w:eastAsia="en-DK"/>
        </w:rPr>
        <w:t>1000);                      // Wait for a second</w:t>
      </w:r>
    </w:p>
    <w:p w:rsidR="005A0B28" w:rsidRPr="005A0B28" w:rsidRDefault="005A0B28" w:rsidP="005A0B2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5A0B28">
        <w:rPr>
          <w:rFonts w:ascii="Consolas" w:eastAsia="Times New Roman" w:hAnsi="Consolas" w:cs="Courier New"/>
          <w:color w:val="242729"/>
          <w:sz w:val="20"/>
          <w:szCs w:val="20"/>
          <w:bdr w:val="none" w:sz="0" w:space="0" w:color="auto" w:frame="1"/>
          <w:shd w:val="clear" w:color="auto" w:fill="EFF0F1"/>
          <w:lang w:eastAsia="en-DK"/>
        </w:rPr>
        <w:t xml:space="preserve">  </w:t>
      </w:r>
      <w:proofErr w:type="spellStart"/>
      <w:proofErr w:type="gramStart"/>
      <w:r w:rsidRPr="005A0B28">
        <w:rPr>
          <w:rFonts w:ascii="Consolas" w:eastAsia="Times New Roman" w:hAnsi="Consolas" w:cs="Courier New"/>
          <w:color w:val="242729"/>
          <w:sz w:val="20"/>
          <w:szCs w:val="20"/>
          <w:bdr w:val="none" w:sz="0" w:space="0" w:color="auto" w:frame="1"/>
          <w:shd w:val="clear" w:color="auto" w:fill="EFF0F1"/>
          <w:lang w:eastAsia="en-DK"/>
        </w:rPr>
        <w:t>digitalWrite</w:t>
      </w:r>
      <w:proofErr w:type="spellEnd"/>
      <w:r w:rsidRPr="005A0B28">
        <w:rPr>
          <w:rFonts w:ascii="Consolas" w:eastAsia="Times New Roman" w:hAnsi="Consolas" w:cs="Courier New"/>
          <w:color w:val="242729"/>
          <w:sz w:val="20"/>
          <w:szCs w:val="20"/>
          <w:bdr w:val="none" w:sz="0" w:space="0" w:color="auto" w:frame="1"/>
          <w:shd w:val="clear" w:color="auto" w:fill="EFF0F1"/>
          <w:lang w:eastAsia="en-DK"/>
        </w:rPr>
        <w:t>(</w:t>
      </w:r>
      <w:proofErr w:type="gramEnd"/>
      <w:r w:rsidRPr="005A0B28">
        <w:rPr>
          <w:rFonts w:ascii="Consolas" w:eastAsia="Times New Roman" w:hAnsi="Consolas" w:cs="Courier New"/>
          <w:color w:val="242729"/>
          <w:sz w:val="20"/>
          <w:szCs w:val="20"/>
          <w:bdr w:val="none" w:sz="0" w:space="0" w:color="auto" w:frame="1"/>
          <w:shd w:val="clear" w:color="auto" w:fill="EFF0F1"/>
          <w:lang w:eastAsia="en-DK"/>
        </w:rPr>
        <w:t>LED_BUILTIN, HIGH);  // Turn the LED off by making the voltage HIGH</w:t>
      </w:r>
    </w:p>
    <w:p w:rsidR="005A0B28" w:rsidRPr="005A0B28" w:rsidRDefault="005A0B28" w:rsidP="005A0B2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5A0B28">
        <w:rPr>
          <w:rFonts w:ascii="Consolas" w:eastAsia="Times New Roman" w:hAnsi="Consolas" w:cs="Courier New"/>
          <w:color w:val="242729"/>
          <w:sz w:val="20"/>
          <w:szCs w:val="20"/>
          <w:bdr w:val="none" w:sz="0" w:space="0" w:color="auto" w:frame="1"/>
          <w:shd w:val="clear" w:color="auto" w:fill="EFF0F1"/>
          <w:lang w:eastAsia="en-DK"/>
        </w:rPr>
        <w:t xml:space="preserve">  </w:t>
      </w:r>
      <w:proofErr w:type="gramStart"/>
      <w:r w:rsidRPr="005A0B28">
        <w:rPr>
          <w:rFonts w:ascii="Consolas" w:eastAsia="Times New Roman" w:hAnsi="Consolas" w:cs="Courier New"/>
          <w:color w:val="242729"/>
          <w:sz w:val="20"/>
          <w:szCs w:val="20"/>
          <w:bdr w:val="none" w:sz="0" w:space="0" w:color="auto" w:frame="1"/>
          <w:shd w:val="clear" w:color="auto" w:fill="EFF0F1"/>
          <w:lang w:eastAsia="en-DK"/>
        </w:rPr>
        <w:t>delay(</w:t>
      </w:r>
      <w:proofErr w:type="gramEnd"/>
      <w:r w:rsidRPr="005A0B28">
        <w:rPr>
          <w:rFonts w:ascii="Consolas" w:eastAsia="Times New Roman" w:hAnsi="Consolas" w:cs="Courier New"/>
          <w:color w:val="242729"/>
          <w:sz w:val="20"/>
          <w:szCs w:val="20"/>
          <w:bdr w:val="none" w:sz="0" w:space="0" w:color="auto" w:frame="1"/>
          <w:shd w:val="clear" w:color="auto" w:fill="EFF0F1"/>
          <w:lang w:eastAsia="en-DK"/>
        </w:rPr>
        <w:t>2000);                      // Wait for two seconds (to demonstrate the active low LED)</w:t>
      </w:r>
    </w:p>
    <w:p w:rsidR="005A0B28" w:rsidRPr="005A0B28" w:rsidRDefault="005A0B28" w:rsidP="005A0B2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lang w:eastAsia="en-DK"/>
        </w:rPr>
      </w:pPr>
      <w:r w:rsidRPr="005A0B28">
        <w:rPr>
          <w:rFonts w:ascii="Consolas" w:eastAsia="Times New Roman" w:hAnsi="Consolas" w:cs="Courier New"/>
          <w:color w:val="242729"/>
          <w:sz w:val="20"/>
          <w:szCs w:val="20"/>
          <w:bdr w:val="none" w:sz="0" w:space="0" w:color="auto" w:frame="1"/>
          <w:shd w:val="clear" w:color="auto" w:fill="EFF0F1"/>
          <w:lang w:eastAsia="en-DK"/>
        </w:rPr>
        <w:t>}</w:t>
      </w:r>
    </w:p>
    <w:p w:rsidR="005A0B28" w:rsidRDefault="005A0B28" w:rsidP="005A0B28">
      <w:pPr>
        <w:rPr>
          <w:lang w:val="en-US" w:eastAsia="en-DK"/>
        </w:rPr>
      </w:pPr>
      <w:r>
        <w:rPr>
          <w:lang w:val="en-US" w:eastAsia="en-DK"/>
        </w:rPr>
        <w:br w:type="page"/>
      </w:r>
    </w:p>
    <w:p w:rsidR="005A0B28" w:rsidRPr="002A01BB" w:rsidRDefault="005A0B28" w:rsidP="002A01BB">
      <w:pPr>
        <w:shd w:val="clear" w:color="auto" w:fill="FFFFFF"/>
        <w:spacing w:after="0" w:line="240" w:lineRule="auto"/>
        <w:textAlignment w:val="baseline"/>
        <w:outlineLvl w:val="0"/>
        <w:rPr>
          <w:rFonts w:ascii="Roboto Slab" w:eastAsia="Times New Roman" w:hAnsi="Roboto Slab" w:cs="Times New Roman"/>
          <w:color w:val="333333"/>
          <w:spacing w:val="4"/>
          <w:kern w:val="36"/>
          <w:sz w:val="48"/>
          <w:szCs w:val="48"/>
          <w:bdr w:val="none" w:sz="0" w:space="0" w:color="auto" w:frame="1"/>
          <w:lang w:eastAsia="en-DK"/>
        </w:rPr>
      </w:pPr>
      <w:r w:rsidRPr="002A01BB">
        <w:rPr>
          <w:rFonts w:ascii="Roboto Slab" w:eastAsia="Times New Roman" w:hAnsi="Roboto Slab" w:cs="Times New Roman"/>
          <w:color w:val="333333"/>
          <w:spacing w:val="4"/>
          <w:kern w:val="36"/>
          <w:sz w:val="48"/>
          <w:szCs w:val="48"/>
          <w:bdr w:val="none" w:sz="0" w:space="0" w:color="auto" w:frame="1"/>
          <w:lang w:eastAsia="en-DK"/>
        </w:rPr>
        <w:lastRenderedPageBreak/>
        <w:t xml:space="preserve">Scan </w:t>
      </w:r>
      <w:proofErr w:type="spellStart"/>
      <w:r w:rsidRPr="002A01BB">
        <w:rPr>
          <w:rFonts w:ascii="Roboto Slab" w:eastAsia="Times New Roman" w:hAnsi="Roboto Slab" w:cs="Times New Roman"/>
          <w:color w:val="333333"/>
          <w:spacing w:val="4"/>
          <w:kern w:val="36"/>
          <w:sz w:val="48"/>
          <w:szCs w:val="48"/>
          <w:bdr w:val="none" w:sz="0" w:space="0" w:color="auto" w:frame="1"/>
          <w:lang w:eastAsia="en-DK"/>
        </w:rPr>
        <w:t>Wifi</w:t>
      </w:r>
      <w:proofErr w:type="spellEnd"/>
    </w:p>
    <w:p w:rsidR="002A01BB" w:rsidRDefault="002A01BB" w:rsidP="005A0B28">
      <w:pPr>
        <w:shd w:val="clear" w:color="auto" w:fill="FFFFFF"/>
        <w:spacing w:after="0" w:line="240" w:lineRule="auto"/>
        <w:textAlignment w:val="baseline"/>
        <w:rPr>
          <w:rFonts w:ascii="Roboto" w:eastAsia="Times New Roman" w:hAnsi="Roboto" w:cs="Times New Roman"/>
          <w:color w:val="333333"/>
          <w:sz w:val="24"/>
          <w:szCs w:val="24"/>
          <w:lang w:val="en-US" w:eastAsia="en-DK"/>
        </w:rPr>
      </w:pPr>
    </w:p>
    <w:p w:rsidR="002A01BB" w:rsidRDefault="002A01BB" w:rsidP="005A0B28">
      <w:pPr>
        <w:shd w:val="clear" w:color="auto" w:fill="FFFFFF"/>
        <w:spacing w:after="0" w:line="240" w:lineRule="auto"/>
        <w:textAlignment w:val="baseline"/>
        <w:rPr>
          <w:rFonts w:ascii="Roboto" w:eastAsia="Times New Roman" w:hAnsi="Roboto" w:cs="Times New Roman"/>
          <w:color w:val="333333"/>
          <w:sz w:val="24"/>
          <w:szCs w:val="24"/>
          <w:lang w:val="en-US" w:eastAsia="en-DK"/>
        </w:rPr>
      </w:pPr>
      <w:r>
        <w:rPr>
          <w:rFonts w:ascii="Roboto" w:eastAsia="Times New Roman" w:hAnsi="Roboto" w:cs="Times New Roman"/>
          <w:color w:val="333333"/>
          <w:sz w:val="24"/>
          <w:szCs w:val="24"/>
          <w:lang w:val="en-US" w:eastAsia="en-DK"/>
        </w:rPr>
        <w:t xml:space="preserve">See the available </w:t>
      </w:r>
      <w:proofErr w:type="spellStart"/>
      <w:r>
        <w:rPr>
          <w:rFonts w:ascii="Roboto" w:eastAsia="Times New Roman" w:hAnsi="Roboto" w:cs="Times New Roman"/>
          <w:color w:val="333333"/>
          <w:sz w:val="24"/>
          <w:szCs w:val="24"/>
          <w:lang w:val="en-US" w:eastAsia="en-DK"/>
        </w:rPr>
        <w:t>wifi</w:t>
      </w:r>
      <w:proofErr w:type="spellEnd"/>
      <w:r>
        <w:rPr>
          <w:rFonts w:ascii="Roboto" w:eastAsia="Times New Roman" w:hAnsi="Roboto" w:cs="Times New Roman"/>
          <w:color w:val="333333"/>
          <w:sz w:val="24"/>
          <w:szCs w:val="24"/>
          <w:lang w:val="en-US" w:eastAsia="en-DK"/>
        </w:rPr>
        <w:t xml:space="preserve"> networks</w:t>
      </w:r>
    </w:p>
    <w:p w:rsidR="002A01BB" w:rsidRDefault="002A01BB" w:rsidP="005A0B28">
      <w:pPr>
        <w:shd w:val="clear" w:color="auto" w:fill="FFFFFF"/>
        <w:spacing w:after="0" w:line="240" w:lineRule="auto"/>
        <w:textAlignment w:val="baseline"/>
        <w:rPr>
          <w:rFonts w:ascii="Roboto" w:eastAsia="Times New Roman" w:hAnsi="Roboto" w:cs="Times New Roman"/>
          <w:color w:val="333333"/>
          <w:sz w:val="24"/>
          <w:szCs w:val="24"/>
          <w:lang w:val="en-US" w:eastAsia="en-DK"/>
        </w:rPr>
      </w:pPr>
    </w:p>
    <w:p w:rsidR="002A01BB" w:rsidRPr="002A01BB" w:rsidRDefault="002A01BB" w:rsidP="002A01B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2A01BB">
        <w:rPr>
          <w:rFonts w:ascii="Consolas" w:eastAsia="Times New Roman" w:hAnsi="Consolas" w:cs="Courier New"/>
          <w:color w:val="242729"/>
          <w:sz w:val="20"/>
          <w:szCs w:val="20"/>
          <w:bdr w:val="none" w:sz="0" w:space="0" w:color="auto" w:frame="1"/>
          <w:shd w:val="clear" w:color="auto" w:fill="EFF0F1"/>
          <w:lang w:eastAsia="en-DK"/>
        </w:rPr>
        <w:t>#include "ESP8266WiFi.h"</w:t>
      </w:r>
    </w:p>
    <w:p w:rsidR="002A01BB" w:rsidRPr="002A01BB" w:rsidRDefault="002A01BB" w:rsidP="002A01B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p>
    <w:p w:rsidR="002A01BB" w:rsidRPr="002A01BB" w:rsidRDefault="002A01BB" w:rsidP="002A01B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2A01BB">
        <w:rPr>
          <w:rFonts w:ascii="Consolas" w:eastAsia="Times New Roman" w:hAnsi="Consolas" w:cs="Courier New"/>
          <w:color w:val="242729"/>
          <w:sz w:val="20"/>
          <w:szCs w:val="20"/>
          <w:bdr w:val="none" w:sz="0" w:space="0" w:color="auto" w:frame="1"/>
          <w:shd w:val="clear" w:color="auto" w:fill="EFF0F1"/>
          <w:lang w:eastAsia="en-DK"/>
        </w:rPr>
        <w:t xml:space="preserve">void </w:t>
      </w:r>
      <w:proofErr w:type="gramStart"/>
      <w:r w:rsidRPr="002A01BB">
        <w:rPr>
          <w:rFonts w:ascii="Consolas" w:eastAsia="Times New Roman" w:hAnsi="Consolas" w:cs="Courier New"/>
          <w:color w:val="242729"/>
          <w:sz w:val="20"/>
          <w:szCs w:val="20"/>
          <w:bdr w:val="none" w:sz="0" w:space="0" w:color="auto" w:frame="1"/>
          <w:shd w:val="clear" w:color="auto" w:fill="EFF0F1"/>
          <w:lang w:eastAsia="en-DK"/>
        </w:rPr>
        <w:t>setup(</w:t>
      </w:r>
      <w:proofErr w:type="gramEnd"/>
      <w:r w:rsidRPr="002A01BB">
        <w:rPr>
          <w:rFonts w:ascii="Consolas" w:eastAsia="Times New Roman" w:hAnsi="Consolas" w:cs="Courier New"/>
          <w:color w:val="242729"/>
          <w:sz w:val="20"/>
          <w:szCs w:val="20"/>
          <w:bdr w:val="none" w:sz="0" w:space="0" w:color="auto" w:frame="1"/>
          <w:shd w:val="clear" w:color="auto" w:fill="EFF0F1"/>
          <w:lang w:eastAsia="en-DK"/>
        </w:rPr>
        <w:t>) {</w:t>
      </w:r>
    </w:p>
    <w:p w:rsidR="002A01BB" w:rsidRPr="002A01BB" w:rsidRDefault="002A01BB" w:rsidP="002A01B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2A01BB">
        <w:rPr>
          <w:rFonts w:ascii="Consolas" w:eastAsia="Times New Roman" w:hAnsi="Consolas" w:cs="Courier New"/>
          <w:color w:val="242729"/>
          <w:sz w:val="20"/>
          <w:szCs w:val="20"/>
          <w:bdr w:val="none" w:sz="0" w:space="0" w:color="auto" w:frame="1"/>
          <w:shd w:val="clear" w:color="auto" w:fill="EFF0F1"/>
          <w:lang w:eastAsia="en-DK"/>
        </w:rPr>
        <w:t xml:space="preserve">  </w:t>
      </w:r>
      <w:proofErr w:type="spellStart"/>
      <w:r w:rsidRPr="002A01BB">
        <w:rPr>
          <w:rFonts w:ascii="Consolas" w:eastAsia="Times New Roman" w:hAnsi="Consolas" w:cs="Courier New"/>
          <w:color w:val="242729"/>
          <w:sz w:val="20"/>
          <w:szCs w:val="20"/>
          <w:bdr w:val="none" w:sz="0" w:space="0" w:color="auto" w:frame="1"/>
          <w:shd w:val="clear" w:color="auto" w:fill="EFF0F1"/>
          <w:lang w:eastAsia="en-DK"/>
        </w:rPr>
        <w:t>Serial.begin</w:t>
      </w:r>
      <w:proofErr w:type="spellEnd"/>
      <w:r w:rsidRPr="002A01BB">
        <w:rPr>
          <w:rFonts w:ascii="Consolas" w:eastAsia="Times New Roman" w:hAnsi="Consolas" w:cs="Courier New"/>
          <w:color w:val="242729"/>
          <w:sz w:val="20"/>
          <w:szCs w:val="20"/>
          <w:bdr w:val="none" w:sz="0" w:space="0" w:color="auto" w:frame="1"/>
          <w:shd w:val="clear" w:color="auto" w:fill="EFF0F1"/>
          <w:lang w:eastAsia="en-DK"/>
        </w:rPr>
        <w:t>(115200);</w:t>
      </w:r>
    </w:p>
    <w:p w:rsidR="002A01BB" w:rsidRPr="002A01BB" w:rsidRDefault="002A01BB" w:rsidP="002A01B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2A01BB">
        <w:rPr>
          <w:rFonts w:ascii="Consolas" w:eastAsia="Times New Roman" w:hAnsi="Consolas" w:cs="Courier New"/>
          <w:color w:val="242729"/>
          <w:sz w:val="20"/>
          <w:szCs w:val="20"/>
          <w:bdr w:val="none" w:sz="0" w:space="0" w:color="auto" w:frame="1"/>
          <w:shd w:val="clear" w:color="auto" w:fill="EFF0F1"/>
          <w:lang w:eastAsia="en-DK"/>
        </w:rPr>
        <w:t xml:space="preserve">  // Set </w:t>
      </w:r>
      <w:proofErr w:type="spellStart"/>
      <w:r w:rsidRPr="002A01BB">
        <w:rPr>
          <w:rFonts w:ascii="Consolas" w:eastAsia="Times New Roman" w:hAnsi="Consolas" w:cs="Courier New"/>
          <w:color w:val="242729"/>
          <w:sz w:val="20"/>
          <w:szCs w:val="20"/>
          <w:bdr w:val="none" w:sz="0" w:space="0" w:color="auto" w:frame="1"/>
          <w:shd w:val="clear" w:color="auto" w:fill="EFF0F1"/>
          <w:lang w:eastAsia="en-DK"/>
        </w:rPr>
        <w:t>WiFi</w:t>
      </w:r>
      <w:proofErr w:type="spellEnd"/>
      <w:r w:rsidRPr="002A01BB">
        <w:rPr>
          <w:rFonts w:ascii="Consolas" w:eastAsia="Times New Roman" w:hAnsi="Consolas" w:cs="Courier New"/>
          <w:color w:val="242729"/>
          <w:sz w:val="20"/>
          <w:szCs w:val="20"/>
          <w:bdr w:val="none" w:sz="0" w:space="0" w:color="auto" w:frame="1"/>
          <w:shd w:val="clear" w:color="auto" w:fill="EFF0F1"/>
          <w:lang w:eastAsia="en-DK"/>
        </w:rPr>
        <w:t xml:space="preserve"> to station mode and disconnect from an AP if it was previously connected</w:t>
      </w:r>
    </w:p>
    <w:p w:rsidR="002A01BB" w:rsidRPr="002A01BB" w:rsidRDefault="002A01BB" w:rsidP="002A01B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2A01BB">
        <w:rPr>
          <w:rFonts w:ascii="Consolas" w:eastAsia="Times New Roman" w:hAnsi="Consolas" w:cs="Courier New"/>
          <w:color w:val="242729"/>
          <w:sz w:val="20"/>
          <w:szCs w:val="20"/>
          <w:bdr w:val="none" w:sz="0" w:space="0" w:color="auto" w:frame="1"/>
          <w:shd w:val="clear" w:color="auto" w:fill="EFF0F1"/>
          <w:lang w:eastAsia="en-DK"/>
        </w:rPr>
        <w:t xml:space="preserve">  </w:t>
      </w:r>
      <w:proofErr w:type="spellStart"/>
      <w:r w:rsidRPr="002A01BB">
        <w:rPr>
          <w:rFonts w:ascii="Consolas" w:eastAsia="Times New Roman" w:hAnsi="Consolas" w:cs="Courier New"/>
          <w:color w:val="242729"/>
          <w:sz w:val="20"/>
          <w:szCs w:val="20"/>
          <w:bdr w:val="none" w:sz="0" w:space="0" w:color="auto" w:frame="1"/>
          <w:shd w:val="clear" w:color="auto" w:fill="EFF0F1"/>
          <w:lang w:eastAsia="en-DK"/>
        </w:rPr>
        <w:t>WiFi.mode</w:t>
      </w:r>
      <w:proofErr w:type="spellEnd"/>
      <w:r w:rsidRPr="002A01BB">
        <w:rPr>
          <w:rFonts w:ascii="Consolas" w:eastAsia="Times New Roman" w:hAnsi="Consolas" w:cs="Courier New"/>
          <w:color w:val="242729"/>
          <w:sz w:val="20"/>
          <w:szCs w:val="20"/>
          <w:bdr w:val="none" w:sz="0" w:space="0" w:color="auto" w:frame="1"/>
          <w:shd w:val="clear" w:color="auto" w:fill="EFF0F1"/>
          <w:lang w:eastAsia="en-DK"/>
        </w:rPr>
        <w:t>(WIFI_STA);</w:t>
      </w:r>
    </w:p>
    <w:p w:rsidR="002A01BB" w:rsidRPr="002A01BB" w:rsidRDefault="002A01BB" w:rsidP="002A01B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2A01BB">
        <w:rPr>
          <w:rFonts w:ascii="Consolas" w:eastAsia="Times New Roman" w:hAnsi="Consolas" w:cs="Courier New"/>
          <w:color w:val="242729"/>
          <w:sz w:val="20"/>
          <w:szCs w:val="20"/>
          <w:bdr w:val="none" w:sz="0" w:space="0" w:color="auto" w:frame="1"/>
          <w:shd w:val="clear" w:color="auto" w:fill="EFF0F1"/>
          <w:lang w:eastAsia="en-DK"/>
        </w:rPr>
        <w:t xml:space="preserve">  </w:t>
      </w:r>
      <w:proofErr w:type="spellStart"/>
      <w:r w:rsidRPr="002A01BB">
        <w:rPr>
          <w:rFonts w:ascii="Consolas" w:eastAsia="Times New Roman" w:hAnsi="Consolas" w:cs="Courier New"/>
          <w:color w:val="242729"/>
          <w:sz w:val="20"/>
          <w:szCs w:val="20"/>
          <w:bdr w:val="none" w:sz="0" w:space="0" w:color="auto" w:frame="1"/>
          <w:shd w:val="clear" w:color="auto" w:fill="EFF0F1"/>
          <w:lang w:eastAsia="en-DK"/>
        </w:rPr>
        <w:t>WiFi.disconnect</w:t>
      </w:r>
      <w:proofErr w:type="spellEnd"/>
      <w:r w:rsidRPr="002A01BB">
        <w:rPr>
          <w:rFonts w:ascii="Consolas" w:eastAsia="Times New Roman" w:hAnsi="Consolas" w:cs="Courier New"/>
          <w:color w:val="242729"/>
          <w:sz w:val="20"/>
          <w:szCs w:val="20"/>
          <w:bdr w:val="none" w:sz="0" w:space="0" w:color="auto" w:frame="1"/>
          <w:shd w:val="clear" w:color="auto" w:fill="EFF0F1"/>
          <w:lang w:eastAsia="en-DK"/>
        </w:rPr>
        <w:t>();</w:t>
      </w:r>
    </w:p>
    <w:p w:rsidR="002A01BB" w:rsidRPr="002A01BB" w:rsidRDefault="002A01BB" w:rsidP="002A01B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2A01BB">
        <w:rPr>
          <w:rFonts w:ascii="Consolas" w:eastAsia="Times New Roman" w:hAnsi="Consolas" w:cs="Courier New"/>
          <w:color w:val="242729"/>
          <w:sz w:val="20"/>
          <w:szCs w:val="20"/>
          <w:bdr w:val="none" w:sz="0" w:space="0" w:color="auto" w:frame="1"/>
          <w:shd w:val="clear" w:color="auto" w:fill="EFF0F1"/>
          <w:lang w:eastAsia="en-DK"/>
        </w:rPr>
        <w:t xml:space="preserve">  </w:t>
      </w:r>
      <w:proofErr w:type="gramStart"/>
      <w:r w:rsidRPr="002A01BB">
        <w:rPr>
          <w:rFonts w:ascii="Consolas" w:eastAsia="Times New Roman" w:hAnsi="Consolas" w:cs="Courier New"/>
          <w:color w:val="242729"/>
          <w:sz w:val="20"/>
          <w:szCs w:val="20"/>
          <w:bdr w:val="none" w:sz="0" w:space="0" w:color="auto" w:frame="1"/>
          <w:shd w:val="clear" w:color="auto" w:fill="EFF0F1"/>
          <w:lang w:eastAsia="en-DK"/>
        </w:rPr>
        <w:t>delay(</w:t>
      </w:r>
      <w:proofErr w:type="gramEnd"/>
      <w:r w:rsidRPr="002A01BB">
        <w:rPr>
          <w:rFonts w:ascii="Consolas" w:eastAsia="Times New Roman" w:hAnsi="Consolas" w:cs="Courier New"/>
          <w:color w:val="242729"/>
          <w:sz w:val="20"/>
          <w:szCs w:val="20"/>
          <w:bdr w:val="none" w:sz="0" w:space="0" w:color="auto" w:frame="1"/>
          <w:shd w:val="clear" w:color="auto" w:fill="EFF0F1"/>
          <w:lang w:eastAsia="en-DK"/>
        </w:rPr>
        <w:t>2000);</w:t>
      </w:r>
    </w:p>
    <w:p w:rsidR="002A01BB" w:rsidRPr="002A01BB" w:rsidRDefault="002A01BB" w:rsidP="002A01B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2A01BB">
        <w:rPr>
          <w:rFonts w:ascii="Consolas" w:eastAsia="Times New Roman" w:hAnsi="Consolas" w:cs="Courier New"/>
          <w:color w:val="242729"/>
          <w:sz w:val="20"/>
          <w:szCs w:val="20"/>
          <w:bdr w:val="none" w:sz="0" w:space="0" w:color="auto" w:frame="1"/>
          <w:shd w:val="clear" w:color="auto" w:fill="EFF0F1"/>
          <w:lang w:eastAsia="en-DK"/>
        </w:rPr>
        <w:t xml:space="preserve">  </w:t>
      </w:r>
      <w:proofErr w:type="spellStart"/>
      <w:r w:rsidRPr="002A01BB">
        <w:rPr>
          <w:rFonts w:ascii="Consolas" w:eastAsia="Times New Roman" w:hAnsi="Consolas" w:cs="Courier New"/>
          <w:color w:val="242729"/>
          <w:sz w:val="20"/>
          <w:szCs w:val="20"/>
          <w:bdr w:val="none" w:sz="0" w:space="0" w:color="auto" w:frame="1"/>
          <w:shd w:val="clear" w:color="auto" w:fill="EFF0F1"/>
          <w:lang w:eastAsia="en-DK"/>
        </w:rPr>
        <w:t>Serial.println</w:t>
      </w:r>
      <w:proofErr w:type="spellEnd"/>
      <w:r w:rsidRPr="002A01BB">
        <w:rPr>
          <w:rFonts w:ascii="Consolas" w:eastAsia="Times New Roman" w:hAnsi="Consolas" w:cs="Courier New"/>
          <w:color w:val="242729"/>
          <w:sz w:val="20"/>
          <w:szCs w:val="20"/>
          <w:bdr w:val="none" w:sz="0" w:space="0" w:color="auto" w:frame="1"/>
          <w:shd w:val="clear" w:color="auto" w:fill="EFF0F1"/>
          <w:lang w:eastAsia="en-DK"/>
        </w:rPr>
        <w:t>("Setup done");</w:t>
      </w:r>
    </w:p>
    <w:p w:rsidR="002A01BB" w:rsidRPr="002A01BB" w:rsidRDefault="002A01BB" w:rsidP="002A01B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2A01BB">
        <w:rPr>
          <w:rFonts w:ascii="Consolas" w:eastAsia="Times New Roman" w:hAnsi="Consolas" w:cs="Courier New"/>
          <w:color w:val="242729"/>
          <w:sz w:val="20"/>
          <w:szCs w:val="20"/>
          <w:bdr w:val="none" w:sz="0" w:space="0" w:color="auto" w:frame="1"/>
          <w:shd w:val="clear" w:color="auto" w:fill="EFF0F1"/>
          <w:lang w:eastAsia="en-DK"/>
        </w:rPr>
        <w:t>}</w:t>
      </w:r>
    </w:p>
    <w:p w:rsidR="002A01BB" w:rsidRPr="002A01BB" w:rsidRDefault="002A01BB" w:rsidP="002A01B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p>
    <w:p w:rsidR="002A01BB" w:rsidRPr="002A01BB" w:rsidRDefault="002A01BB" w:rsidP="002A01B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2A01BB">
        <w:rPr>
          <w:rFonts w:ascii="Consolas" w:eastAsia="Times New Roman" w:hAnsi="Consolas" w:cs="Courier New"/>
          <w:color w:val="242729"/>
          <w:sz w:val="20"/>
          <w:szCs w:val="20"/>
          <w:bdr w:val="none" w:sz="0" w:space="0" w:color="auto" w:frame="1"/>
          <w:shd w:val="clear" w:color="auto" w:fill="EFF0F1"/>
          <w:lang w:eastAsia="en-DK"/>
        </w:rPr>
        <w:t xml:space="preserve">void </w:t>
      </w:r>
      <w:proofErr w:type="gramStart"/>
      <w:r w:rsidRPr="002A01BB">
        <w:rPr>
          <w:rFonts w:ascii="Consolas" w:eastAsia="Times New Roman" w:hAnsi="Consolas" w:cs="Courier New"/>
          <w:color w:val="242729"/>
          <w:sz w:val="20"/>
          <w:szCs w:val="20"/>
          <w:bdr w:val="none" w:sz="0" w:space="0" w:color="auto" w:frame="1"/>
          <w:shd w:val="clear" w:color="auto" w:fill="EFF0F1"/>
          <w:lang w:eastAsia="en-DK"/>
        </w:rPr>
        <w:t>loop(</w:t>
      </w:r>
      <w:proofErr w:type="gramEnd"/>
      <w:r w:rsidRPr="002A01BB">
        <w:rPr>
          <w:rFonts w:ascii="Consolas" w:eastAsia="Times New Roman" w:hAnsi="Consolas" w:cs="Courier New"/>
          <w:color w:val="242729"/>
          <w:sz w:val="20"/>
          <w:szCs w:val="20"/>
          <w:bdr w:val="none" w:sz="0" w:space="0" w:color="auto" w:frame="1"/>
          <w:shd w:val="clear" w:color="auto" w:fill="EFF0F1"/>
          <w:lang w:eastAsia="en-DK"/>
        </w:rPr>
        <w:t>) {</w:t>
      </w:r>
    </w:p>
    <w:p w:rsidR="002A01BB" w:rsidRPr="002A01BB" w:rsidRDefault="002A01BB" w:rsidP="002A01B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2A01BB">
        <w:rPr>
          <w:rFonts w:ascii="Consolas" w:eastAsia="Times New Roman" w:hAnsi="Consolas" w:cs="Courier New"/>
          <w:color w:val="242729"/>
          <w:sz w:val="20"/>
          <w:szCs w:val="20"/>
          <w:bdr w:val="none" w:sz="0" w:space="0" w:color="auto" w:frame="1"/>
          <w:shd w:val="clear" w:color="auto" w:fill="EFF0F1"/>
          <w:lang w:eastAsia="en-DK"/>
        </w:rPr>
        <w:t xml:space="preserve">  </w:t>
      </w:r>
      <w:proofErr w:type="spellStart"/>
      <w:r w:rsidRPr="002A01BB">
        <w:rPr>
          <w:rFonts w:ascii="Consolas" w:eastAsia="Times New Roman" w:hAnsi="Consolas" w:cs="Courier New"/>
          <w:color w:val="242729"/>
          <w:sz w:val="20"/>
          <w:szCs w:val="20"/>
          <w:bdr w:val="none" w:sz="0" w:space="0" w:color="auto" w:frame="1"/>
          <w:shd w:val="clear" w:color="auto" w:fill="EFF0F1"/>
          <w:lang w:eastAsia="en-DK"/>
        </w:rPr>
        <w:t>Serial.println</w:t>
      </w:r>
      <w:proofErr w:type="spellEnd"/>
      <w:r w:rsidRPr="002A01BB">
        <w:rPr>
          <w:rFonts w:ascii="Consolas" w:eastAsia="Times New Roman" w:hAnsi="Consolas" w:cs="Courier New"/>
          <w:color w:val="242729"/>
          <w:sz w:val="20"/>
          <w:szCs w:val="20"/>
          <w:bdr w:val="none" w:sz="0" w:space="0" w:color="auto" w:frame="1"/>
          <w:shd w:val="clear" w:color="auto" w:fill="EFF0F1"/>
          <w:lang w:eastAsia="en-DK"/>
        </w:rPr>
        <w:t>("scan start");</w:t>
      </w:r>
    </w:p>
    <w:p w:rsidR="002A01BB" w:rsidRPr="002A01BB" w:rsidRDefault="002A01BB" w:rsidP="002A01B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p>
    <w:p w:rsidR="002A01BB" w:rsidRPr="002A01BB" w:rsidRDefault="002A01BB" w:rsidP="002A01B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2A01BB">
        <w:rPr>
          <w:rFonts w:ascii="Consolas" w:eastAsia="Times New Roman" w:hAnsi="Consolas" w:cs="Courier New"/>
          <w:color w:val="242729"/>
          <w:sz w:val="20"/>
          <w:szCs w:val="20"/>
          <w:bdr w:val="none" w:sz="0" w:space="0" w:color="auto" w:frame="1"/>
          <w:shd w:val="clear" w:color="auto" w:fill="EFF0F1"/>
          <w:lang w:eastAsia="en-DK"/>
        </w:rPr>
        <w:t xml:space="preserve">  </w:t>
      </w:r>
    </w:p>
    <w:p w:rsidR="002A01BB" w:rsidRPr="002A01BB" w:rsidRDefault="002A01BB" w:rsidP="002A01B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2A01BB">
        <w:rPr>
          <w:rFonts w:ascii="Consolas" w:eastAsia="Times New Roman" w:hAnsi="Consolas" w:cs="Courier New"/>
          <w:color w:val="242729"/>
          <w:sz w:val="20"/>
          <w:szCs w:val="20"/>
          <w:bdr w:val="none" w:sz="0" w:space="0" w:color="auto" w:frame="1"/>
          <w:shd w:val="clear" w:color="auto" w:fill="EFF0F1"/>
          <w:lang w:eastAsia="en-DK"/>
        </w:rPr>
        <w:t xml:space="preserve">  int n = </w:t>
      </w:r>
      <w:proofErr w:type="spellStart"/>
      <w:r w:rsidRPr="002A01BB">
        <w:rPr>
          <w:rFonts w:ascii="Consolas" w:eastAsia="Times New Roman" w:hAnsi="Consolas" w:cs="Courier New"/>
          <w:color w:val="242729"/>
          <w:sz w:val="20"/>
          <w:szCs w:val="20"/>
          <w:bdr w:val="none" w:sz="0" w:space="0" w:color="auto" w:frame="1"/>
          <w:shd w:val="clear" w:color="auto" w:fill="EFF0F1"/>
          <w:lang w:eastAsia="en-DK"/>
        </w:rPr>
        <w:t>WiFi.scanNetworks</w:t>
      </w:r>
      <w:proofErr w:type="spellEnd"/>
      <w:proofErr w:type="gramStart"/>
      <w:r w:rsidRPr="002A01BB">
        <w:rPr>
          <w:rFonts w:ascii="Consolas" w:eastAsia="Times New Roman" w:hAnsi="Consolas" w:cs="Courier New"/>
          <w:color w:val="242729"/>
          <w:sz w:val="20"/>
          <w:szCs w:val="20"/>
          <w:bdr w:val="none" w:sz="0" w:space="0" w:color="auto" w:frame="1"/>
          <w:shd w:val="clear" w:color="auto" w:fill="EFF0F1"/>
          <w:lang w:eastAsia="en-DK"/>
        </w:rPr>
        <w:t>();/</w:t>
      </w:r>
      <w:proofErr w:type="gramEnd"/>
      <w:r w:rsidRPr="002A01BB">
        <w:rPr>
          <w:rFonts w:ascii="Consolas" w:eastAsia="Times New Roman" w:hAnsi="Consolas" w:cs="Courier New"/>
          <w:color w:val="242729"/>
          <w:sz w:val="20"/>
          <w:szCs w:val="20"/>
          <w:bdr w:val="none" w:sz="0" w:space="0" w:color="auto" w:frame="1"/>
          <w:shd w:val="clear" w:color="auto" w:fill="EFF0F1"/>
          <w:lang w:eastAsia="en-DK"/>
        </w:rPr>
        <w:t xml:space="preserve">/ </w:t>
      </w:r>
      <w:proofErr w:type="spellStart"/>
      <w:r w:rsidRPr="002A01BB">
        <w:rPr>
          <w:rFonts w:ascii="Consolas" w:eastAsia="Times New Roman" w:hAnsi="Consolas" w:cs="Courier New"/>
          <w:color w:val="242729"/>
          <w:sz w:val="20"/>
          <w:szCs w:val="20"/>
          <w:bdr w:val="none" w:sz="0" w:space="0" w:color="auto" w:frame="1"/>
          <w:shd w:val="clear" w:color="auto" w:fill="EFF0F1"/>
          <w:lang w:eastAsia="en-DK"/>
        </w:rPr>
        <w:t>WiFi.scanNetworks</w:t>
      </w:r>
      <w:proofErr w:type="spellEnd"/>
      <w:r w:rsidRPr="002A01BB">
        <w:rPr>
          <w:rFonts w:ascii="Consolas" w:eastAsia="Times New Roman" w:hAnsi="Consolas" w:cs="Courier New"/>
          <w:color w:val="242729"/>
          <w:sz w:val="20"/>
          <w:szCs w:val="20"/>
          <w:bdr w:val="none" w:sz="0" w:space="0" w:color="auto" w:frame="1"/>
          <w:shd w:val="clear" w:color="auto" w:fill="EFF0F1"/>
          <w:lang w:eastAsia="en-DK"/>
        </w:rPr>
        <w:t xml:space="preserve"> will return the number of networks found</w:t>
      </w:r>
    </w:p>
    <w:p w:rsidR="002A01BB" w:rsidRPr="002A01BB" w:rsidRDefault="002A01BB" w:rsidP="002A01B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2A01BB">
        <w:rPr>
          <w:rFonts w:ascii="Consolas" w:eastAsia="Times New Roman" w:hAnsi="Consolas" w:cs="Courier New"/>
          <w:color w:val="242729"/>
          <w:sz w:val="20"/>
          <w:szCs w:val="20"/>
          <w:bdr w:val="none" w:sz="0" w:space="0" w:color="auto" w:frame="1"/>
          <w:shd w:val="clear" w:color="auto" w:fill="EFF0F1"/>
          <w:lang w:eastAsia="en-DK"/>
        </w:rPr>
        <w:t xml:space="preserve">  </w:t>
      </w:r>
      <w:proofErr w:type="spellStart"/>
      <w:r w:rsidRPr="002A01BB">
        <w:rPr>
          <w:rFonts w:ascii="Consolas" w:eastAsia="Times New Roman" w:hAnsi="Consolas" w:cs="Courier New"/>
          <w:color w:val="242729"/>
          <w:sz w:val="20"/>
          <w:szCs w:val="20"/>
          <w:bdr w:val="none" w:sz="0" w:space="0" w:color="auto" w:frame="1"/>
          <w:shd w:val="clear" w:color="auto" w:fill="EFF0F1"/>
          <w:lang w:eastAsia="en-DK"/>
        </w:rPr>
        <w:t>Serial.println</w:t>
      </w:r>
      <w:proofErr w:type="spellEnd"/>
      <w:r w:rsidRPr="002A01BB">
        <w:rPr>
          <w:rFonts w:ascii="Consolas" w:eastAsia="Times New Roman" w:hAnsi="Consolas" w:cs="Courier New"/>
          <w:color w:val="242729"/>
          <w:sz w:val="20"/>
          <w:szCs w:val="20"/>
          <w:bdr w:val="none" w:sz="0" w:space="0" w:color="auto" w:frame="1"/>
          <w:shd w:val="clear" w:color="auto" w:fill="EFF0F1"/>
          <w:lang w:eastAsia="en-DK"/>
        </w:rPr>
        <w:t>("scan done");</w:t>
      </w:r>
    </w:p>
    <w:p w:rsidR="002A01BB" w:rsidRPr="002A01BB" w:rsidRDefault="002A01BB" w:rsidP="002A01B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2A01BB">
        <w:rPr>
          <w:rFonts w:ascii="Consolas" w:eastAsia="Times New Roman" w:hAnsi="Consolas" w:cs="Courier New"/>
          <w:color w:val="242729"/>
          <w:sz w:val="20"/>
          <w:szCs w:val="20"/>
          <w:bdr w:val="none" w:sz="0" w:space="0" w:color="auto" w:frame="1"/>
          <w:shd w:val="clear" w:color="auto" w:fill="EFF0F1"/>
          <w:lang w:eastAsia="en-DK"/>
        </w:rPr>
        <w:t xml:space="preserve">  if (n == 0)</w:t>
      </w:r>
    </w:p>
    <w:p w:rsidR="002A01BB" w:rsidRPr="002A01BB" w:rsidRDefault="002A01BB" w:rsidP="002A01B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2A01BB">
        <w:rPr>
          <w:rFonts w:ascii="Consolas" w:eastAsia="Times New Roman" w:hAnsi="Consolas" w:cs="Courier New"/>
          <w:color w:val="242729"/>
          <w:sz w:val="20"/>
          <w:szCs w:val="20"/>
          <w:bdr w:val="none" w:sz="0" w:space="0" w:color="auto" w:frame="1"/>
          <w:shd w:val="clear" w:color="auto" w:fill="EFF0F1"/>
          <w:lang w:eastAsia="en-DK"/>
        </w:rPr>
        <w:t xml:space="preserve">    </w:t>
      </w:r>
      <w:proofErr w:type="spellStart"/>
      <w:r w:rsidRPr="002A01BB">
        <w:rPr>
          <w:rFonts w:ascii="Consolas" w:eastAsia="Times New Roman" w:hAnsi="Consolas" w:cs="Courier New"/>
          <w:color w:val="242729"/>
          <w:sz w:val="20"/>
          <w:szCs w:val="20"/>
          <w:bdr w:val="none" w:sz="0" w:space="0" w:color="auto" w:frame="1"/>
          <w:shd w:val="clear" w:color="auto" w:fill="EFF0F1"/>
          <w:lang w:eastAsia="en-DK"/>
        </w:rPr>
        <w:t>Serial.println</w:t>
      </w:r>
      <w:proofErr w:type="spellEnd"/>
      <w:r w:rsidRPr="002A01BB">
        <w:rPr>
          <w:rFonts w:ascii="Consolas" w:eastAsia="Times New Roman" w:hAnsi="Consolas" w:cs="Courier New"/>
          <w:color w:val="242729"/>
          <w:sz w:val="20"/>
          <w:szCs w:val="20"/>
          <w:bdr w:val="none" w:sz="0" w:space="0" w:color="auto" w:frame="1"/>
          <w:shd w:val="clear" w:color="auto" w:fill="EFF0F1"/>
          <w:lang w:eastAsia="en-DK"/>
        </w:rPr>
        <w:t>("no networks found");</w:t>
      </w:r>
    </w:p>
    <w:p w:rsidR="002A01BB" w:rsidRPr="002A01BB" w:rsidRDefault="002A01BB" w:rsidP="002A01B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2A01BB">
        <w:rPr>
          <w:rFonts w:ascii="Consolas" w:eastAsia="Times New Roman" w:hAnsi="Consolas" w:cs="Courier New"/>
          <w:color w:val="242729"/>
          <w:sz w:val="20"/>
          <w:szCs w:val="20"/>
          <w:bdr w:val="none" w:sz="0" w:space="0" w:color="auto" w:frame="1"/>
          <w:shd w:val="clear" w:color="auto" w:fill="EFF0F1"/>
          <w:lang w:eastAsia="en-DK"/>
        </w:rPr>
        <w:t xml:space="preserve">  else</w:t>
      </w:r>
    </w:p>
    <w:p w:rsidR="002A01BB" w:rsidRPr="002A01BB" w:rsidRDefault="002A01BB" w:rsidP="002A01B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2A01BB">
        <w:rPr>
          <w:rFonts w:ascii="Consolas" w:eastAsia="Times New Roman" w:hAnsi="Consolas" w:cs="Courier New"/>
          <w:color w:val="242729"/>
          <w:sz w:val="20"/>
          <w:szCs w:val="20"/>
          <w:bdr w:val="none" w:sz="0" w:space="0" w:color="auto" w:frame="1"/>
          <w:shd w:val="clear" w:color="auto" w:fill="EFF0F1"/>
          <w:lang w:eastAsia="en-DK"/>
        </w:rPr>
        <w:t xml:space="preserve">  {</w:t>
      </w:r>
    </w:p>
    <w:p w:rsidR="002A01BB" w:rsidRPr="002A01BB" w:rsidRDefault="002A01BB" w:rsidP="002A01B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2A01BB">
        <w:rPr>
          <w:rFonts w:ascii="Consolas" w:eastAsia="Times New Roman" w:hAnsi="Consolas" w:cs="Courier New"/>
          <w:color w:val="242729"/>
          <w:sz w:val="20"/>
          <w:szCs w:val="20"/>
          <w:bdr w:val="none" w:sz="0" w:space="0" w:color="auto" w:frame="1"/>
          <w:shd w:val="clear" w:color="auto" w:fill="EFF0F1"/>
          <w:lang w:eastAsia="en-DK"/>
        </w:rPr>
        <w:t xml:space="preserve">    </w:t>
      </w:r>
      <w:proofErr w:type="spellStart"/>
      <w:r w:rsidRPr="002A01BB">
        <w:rPr>
          <w:rFonts w:ascii="Consolas" w:eastAsia="Times New Roman" w:hAnsi="Consolas" w:cs="Courier New"/>
          <w:color w:val="242729"/>
          <w:sz w:val="20"/>
          <w:szCs w:val="20"/>
          <w:bdr w:val="none" w:sz="0" w:space="0" w:color="auto" w:frame="1"/>
          <w:shd w:val="clear" w:color="auto" w:fill="EFF0F1"/>
          <w:lang w:eastAsia="en-DK"/>
        </w:rPr>
        <w:t>Serial.print</w:t>
      </w:r>
      <w:proofErr w:type="spellEnd"/>
      <w:r w:rsidRPr="002A01BB">
        <w:rPr>
          <w:rFonts w:ascii="Consolas" w:eastAsia="Times New Roman" w:hAnsi="Consolas" w:cs="Courier New"/>
          <w:color w:val="242729"/>
          <w:sz w:val="20"/>
          <w:szCs w:val="20"/>
          <w:bdr w:val="none" w:sz="0" w:space="0" w:color="auto" w:frame="1"/>
          <w:shd w:val="clear" w:color="auto" w:fill="EFF0F1"/>
          <w:lang w:eastAsia="en-DK"/>
        </w:rPr>
        <w:t>(n);</w:t>
      </w:r>
    </w:p>
    <w:p w:rsidR="002A01BB" w:rsidRPr="002A01BB" w:rsidRDefault="002A01BB" w:rsidP="002A01B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2A01BB">
        <w:rPr>
          <w:rFonts w:ascii="Consolas" w:eastAsia="Times New Roman" w:hAnsi="Consolas" w:cs="Courier New"/>
          <w:color w:val="242729"/>
          <w:sz w:val="20"/>
          <w:szCs w:val="20"/>
          <w:bdr w:val="none" w:sz="0" w:space="0" w:color="auto" w:frame="1"/>
          <w:shd w:val="clear" w:color="auto" w:fill="EFF0F1"/>
          <w:lang w:eastAsia="en-DK"/>
        </w:rPr>
        <w:t xml:space="preserve">    </w:t>
      </w:r>
      <w:proofErr w:type="spellStart"/>
      <w:r w:rsidRPr="002A01BB">
        <w:rPr>
          <w:rFonts w:ascii="Consolas" w:eastAsia="Times New Roman" w:hAnsi="Consolas" w:cs="Courier New"/>
          <w:color w:val="242729"/>
          <w:sz w:val="20"/>
          <w:szCs w:val="20"/>
          <w:bdr w:val="none" w:sz="0" w:space="0" w:color="auto" w:frame="1"/>
          <w:shd w:val="clear" w:color="auto" w:fill="EFF0F1"/>
          <w:lang w:eastAsia="en-DK"/>
        </w:rPr>
        <w:t>Serial.println</w:t>
      </w:r>
      <w:proofErr w:type="spellEnd"/>
      <w:r w:rsidRPr="002A01BB">
        <w:rPr>
          <w:rFonts w:ascii="Consolas" w:eastAsia="Times New Roman" w:hAnsi="Consolas" w:cs="Courier New"/>
          <w:color w:val="242729"/>
          <w:sz w:val="20"/>
          <w:szCs w:val="20"/>
          <w:bdr w:val="none" w:sz="0" w:space="0" w:color="auto" w:frame="1"/>
          <w:shd w:val="clear" w:color="auto" w:fill="EFF0F1"/>
          <w:lang w:eastAsia="en-DK"/>
        </w:rPr>
        <w:t>(" networks found");</w:t>
      </w:r>
    </w:p>
    <w:p w:rsidR="002A01BB" w:rsidRPr="002A01BB" w:rsidRDefault="002A01BB" w:rsidP="002A01B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2A01BB">
        <w:rPr>
          <w:rFonts w:ascii="Consolas" w:eastAsia="Times New Roman" w:hAnsi="Consolas" w:cs="Courier New"/>
          <w:color w:val="242729"/>
          <w:sz w:val="20"/>
          <w:szCs w:val="20"/>
          <w:bdr w:val="none" w:sz="0" w:space="0" w:color="auto" w:frame="1"/>
          <w:shd w:val="clear" w:color="auto" w:fill="EFF0F1"/>
          <w:lang w:eastAsia="en-DK"/>
        </w:rPr>
        <w:t xml:space="preserve">    for (int </w:t>
      </w:r>
      <w:proofErr w:type="spellStart"/>
      <w:r w:rsidRPr="002A01BB">
        <w:rPr>
          <w:rFonts w:ascii="Consolas" w:eastAsia="Times New Roman" w:hAnsi="Consolas" w:cs="Courier New"/>
          <w:color w:val="242729"/>
          <w:sz w:val="20"/>
          <w:szCs w:val="20"/>
          <w:bdr w:val="none" w:sz="0" w:space="0" w:color="auto" w:frame="1"/>
          <w:shd w:val="clear" w:color="auto" w:fill="EFF0F1"/>
          <w:lang w:eastAsia="en-DK"/>
        </w:rPr>
        <w:t>i</w:t>
      </w:r>
      <w:proofErr w:type="spellEnd"/>
      <w:r w:rsidRPr="002A01BB">
        <w:rPr>
          <w:rFonts w:ascii="Consolas" w:eastAsia="Times New Roman" w:hAnsi="Consolas" w:cs="Courier New"/>
          <w:color w:val="242729"/>
          <w:sz w:val="20"/>
          <w:szCs w:val="20"/>
          <w:bdr w:val="none" w:sz="0" w:space="0" w:color="auto" w:frame="1"/>
          <w:shd w:val="clear" w:color="auto" w:fill="EFF0F1"/>
          <w:lang w:eastAsia="en-DK"/>
        </w:rPr>
        <w:t xml:space="preserve"> = 0; </w:t>
      </w:r>
      <w:proofErr w:type="spellStart"/>
      <w:r w:rsidRPr="002A01BB">
        <w:rPr>
          <w:rFonts w:ascii="Consolas" w:eastAsia="Times New Roman" w:hAnsi="Consolas" w:cs="Courier New"/>
          <w:color w:val="242729"/>
          <w:sz w:val="20"/>
          <w:szCs w:val="20"/>
          <w:bdr w:val="none" w:sz="0" w:space="0" w:color="auto" w:frame="1"/>
          <w:shd w:val="clear" w:color="auto" w:fill="EFF0F1"/>
          <w:lang w:eastAsia="en-DK"/>
        </w:rPr>
        <w:t>i</w:t>
      </w:r>
      <w:proofErr w:type="spellEnd"/>
      <w:r w:rsidRPr="002A01BB">
        <w:rPr>
          <w:rFonts w:ascii="Consolas" w:eastAsia="Times New Roman" w:hAnsi="Consolas" w:cs="Courier New"/>
          <w:color w:val="242729"/>
          <w:sz w:val="20"/>
          <w:szCs w:val="20"/>
          <w:bdr w:val="none" w:sz="0" w:space="0" w:color="auto" w:frame="1"/>
          <w:shd w:val="clear" w:color="auto" w:fill="EFF0F1"/>
          <w:lang w:eastAsia="en-DK"/>
        </w:rPr>
        <w:t xml:space="preserve"> &lt; n; ++</w:t>
      </w:r>
      <w:proofErr w:type="spellStart"/>
      <w:r w:rsidRPr="002A01BB">
        <w:rPr>
          <w:rFonts w:ascii="Consolas" w:eastAsia="Times New Roman" w:hAnsi="Consolas" w:cs="Courier New"/>
          <w:color w:val="242729"/>
          <w:sz w:val="20"/>
          <w:szCs w:val="20"/>
          <w:bdr w:val="none" w:sz="0" w:space="0" w:color="auto" w:frame="1"/>
          <w:shd w:val="clear" w:color="auto" w:fill="EFF0F1"/>
          <w:lang w:eastAsia="en-DK"/>
        </w:rPr>
        <w:t>i</w:t>
      </w:r>
      <w:proofErr w:type="spellEnd"/>
      <w:r w:rsidRPr="002A01BB">
        <w:rPr>
          <w:rFonts w:ascii="Consolas" w:eastAsia="Times New Roman" w:hAnsi="Consolas" w:cs="Courier New"/>
          <w:color w:val="242729"/>
          <w:sz w:val="20"/>
          <w:szCs w:val="20"/>
          <w:bdr w:val="none" w:sz="0" w:space="0" w:color="auto" w:frame="1"/>
          <w:shd w:val="clear" w:color="auto" w:fill="EFF0F1"/>
          <w:lang w:eastAsia="en-DK"/>
        </w:rPr>
        <w:t>)</w:t>
      </w:r>
    </w:p>
    <w:p w:rsidR="002A01BB" w:rsidRPr="002A01BB" w:rsidRDefault="002A01BB" w:rsidP="002A01B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2A01BB">
        <w:rPr>
          <w:rFonts w:ascii="Consolas" w:eastAsia="Times New Roman" w:hAnsi="Consolas" w:cs="Courier New"/>
          <w:color w:val="242729"/>
          <w:sz w:val="20"/>
          <w:szCs w:val="20"/>
          <w:bdr w:val="none" w:sz="0" w:space="0" w:color="auto" w:frame="1"/>
          <w:shd w:val="clear" w:color="auto" w:fill="EFF0F1"/>
          <w:lang w:eastAsia="en-DK"/>
        </w:rPr>
        <w:t xml:space="preserve">    {</w:t>
      </w:r>
    </w:p>
    <w:p w:rsidR="002A01BB" w:rsidRPr="002A01BB" w:rsidRDefault="002A01BB" w:rsidP="002A01B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2A01BB">
        <w:rPr>
          <w:rFonts w:ascii="Consolas" w:eastAsia="Times New Roman" w:hAnsi="Consolas" w:cs="Courier New"/>
          <w:color w:val="242729"/>
          <w:sz w:val="20"/>
          <w:szCs w:val="20"/>
          <w:bdr w:val="none" w:sz="0" w:space="0" w:color="auto" w:frame="1"/>
          <w:shd w:val="clear" w:color="auto" w:fill="EFF0F1"/>
          <w:lang w:eastAsia="en-DK"/>
        </w:rPr>
        <w:t xml:space="preserve">      // Print SSID and RSSI for each network found</w:t>
      </w:r>
    </w:p>
    <w:p w:rsidR="002A01BB" w:rsidRPr="002A01BB" w:rsidRDefault="002A01BB" w:rsidP="002A01B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2A01BB">
        <w:rPr>
          <w:rFonts w:ascii="Consolas" w:eastAsia="Times New Roman" w:hAnsi="Consolas" w:cs="Courier New"/>
          <w:color w:val="242729"/>
          <w:sz w:val="20"/>
          <w:szCs w:val="20"/>
          <w:bdr w:val="none" w:sz="0" w:space="0" w:color="auto" w:frame="1"/>
          <w:shd w:val="clear" w:color="auto" w:fill="EFF0F1"/>
          <w:lang w:eastAsia="en-DK"/>
        </w:rPr>
        <w:t xml:space="preserve">      </w:t>
      </w:r>
      <w:proofErr w:type="spellStart"/>
      <w:r w:rsidRPr="002A01BB">
        <w:rPr>
          <w:rFonts w:ascii="Consolas" w:eastAsia="Times New Roman" w:hAnsi="Consolas" w:cs="Courier New"/>
          <w:color w:val="242729"/>
          <w:sz w:val="20"/>
          <w:szCs w:val="20"/>
          <w:bdr w:val="none" w:sz="0" w:space="0" w:color="auto" w:frame="1"/>
          <w:shd w:val="clear" w:color="auto" w:fill="EFF0F1"/>
          <w:lang w:eastAsia="en-DK"/>
        </w:rPr>
        <w:t>Serial.print</w:t>
      </w:r>
      <w:proofErr w:type="spellEnd"/>
      <w:r w:rsidRPr="002A01BB">
        <w:rPr>
          <w:rFonts w:ascii="Consolas" w:eastAsia="Times New Roman" w:hAnsi="Consolas" w:cs="Courier New"/>
          <w:color w:val="242729"/>
          <w:sz w:val="20"/>
          <w:szCs w:val="20"/>
          <w:bdr w:val="none" w:sz="0" w:space="0" w:color="auto" w:frame="1"/>
          <w:shd w:val="clear" w:color="auto" w:fill="EFF0F1"/>
          <w:lang w:eastAsia="en-DK"/>
        </w:rPr>
        <w:t>(</w:t>
      </w:r>
      <w:proofErr w:type="spellStart"/>
      <w:r w:rsidRPr="002A01BB">
        <w:rPr>
          <w:rFonts w:ascii="Consolas" w:eastAsia="Times New Roman" w:hAnsi="Consolas" w:cs="Courier New"/>
          <w:color w:val="242729"/>
          <w:sz w:val="20"/>
          <w:szCs w:val="20"/>
          <w:bdr w:val="none" w:sz="0" w:space="0" w:color="auto" w:frame="1"/>
          <w:shd w:val="clear" w:color="auto" w:fill="EFF0F1"/>
          <w:lang w:eastAsia="en-DK"/>
        </w:rPr>
        <w:t>i</w:t>
      </w:r>
      <w:proofErr w:type="spellEnd"/>
      <w:r w:rsidRPr="002A01BB">
        <w:rPr>
          <w:rFonts w:ascii="Consolas" w:eastAsia="Times New Roman" w:hAnsi="Consolas" w:cs="Courier New"/>
          <w:color w:val="242729"/>
          <w:sz w:val="20"/>
          <w:szCs w:val="20"/>
          <w:bdr w:val="none" w:sz="0" w:space="0" w:color="auto" w:frame="1"/>
          <w:shd w:val="clear" w:color="auto" w:fill="EFF0F1"/>
          <w:lang w:eastAsia="en-DK"/>
        </w:rPr>
        <w:t xml:space="preserve"> + 1);</w:t>
      </w:r>
    </w:p>
    <w:p w:rsidR="002A01BB" w:rsidRPr="002A01BB" w:rsidRDefault="002A01BB" w:rsidP="002A01B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2A01BB">
        <w:rPr>
          <w:rFonts w:ascii="Consolas" w:eastAsia="Times New Roman" w:hAnsi="Consolas" w:cs="Courier New"/>
          <w:color w:val="242729"/>
          <w:sz w:val="20"/>
          <w:szCs w:val="20"/>
          <w:bdr w:val="none" w:sz="0" w:space="0" w:color="auto" w:frame="1"/>
          <w:shd w:val="clear" w:color="auto" w:fill="EFF0F1"/>
          <w:lang w:eastAsia="en-DK"/>
        </w:rPr>
        <w:t xml:space="preserve">      </w:t>
      </w:r>
      <w:proofErr w:type="spellStart"/>
      <w:r w:rsidRPr="002A01BB">
        <w:rPr>
          <w:rFonts w:ascii="Consolas" w:eastAsia="Times New Roman" w:hAnsi="Consolas" w:cs="Courier New"/>
          <w:color w:val="242729"/>
          <w:sz w:val="20"/>
          <w:szCs w:val="20"/>
          <w:bdr w:val="none" w:sz="0" w:space="0" w:color="auto" w:frame="1"/>
          <w:shd w:val="clear" w:color="auto" w:fill="EFF0F1"/>
          <w:lang w:eastAsia="en-DK"/>
        </w:rPr>
        <w:t>Serial.print</w:t>
      </w:r>
      <w:proofErr w:type="spellEnd"/>
      <w:r w:rsidRPr="002A01BB">
        <w:rPr>
          <w:rFonts w:ascii="Consolas" w:eastAsia="Times New Roman" w:hAnsi="Consolas" w:cs="Courier New"/>
          <w:color w:val="242729"/>
          <w:sz w:val="20"/>
          <w:szCs w:val="20"/>
          <w:bdr w:val="none" w:sz="0" w:space="0" w:color="auto" w:frame="1"/>
          <w:shd w:val="clear" w:color="auto" w:fill="EFF0F1"/>
          <w:lang w:eastAsia="en-DK"/>
        </w:rPr>
        <w:t>(": ");</w:t>
      </w:r>
    </w:p>
    <w:p w:rsidR="002A01BB" w:rsidRPr="002A01BB" w:rsidRDefault="002A01BB" w:rsidP="002A01B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2A01BB">
        <w:rPr>
          <w:rFonts w:ascii="Consolas" w:eastAsia="Times New Roman" w:hAnsi="Consolas" w:cs="Courier New"/>
          <w:color w:val="242729"/>
          <w:sz w:val="20"/>
          <w:szCs w:val="20"/>
          <w:bdr w:val="none" w:sz="0" w:space="0" w:color="auto" w:frame="1"/>
          <w:shd w:val="clear" w:color="auto" w:fill="EFF0F1"/>
          <w:lang w:eastAsia="en-DK"/>
        </w:rPr>
        <w:t xml:space="preserve">      </w:t>
      </w:r>
      <w:proofErr w:type="spellStart"/>
      <w:r w:rsidRPr="002A01BB">
        <w:rPr>
          <w:rFonts w:ascii="Consolas" w:eastAsia="Times New Roman" w:hAnsi="Consolas" w:cs="Courier New"/>
          <w:color w:val="242729"/>
          <w:sz w:val="20"/>
          <w:szCs w:val="20"/>
          <w:bdr w:val="none" w:sz="0" w:space="0" w:color="auto" w:frame="1"/>
          <w:shd w:val="clear" w:color="auto" w:fill="EFF0F1"/>
          <w:lang w:eastAsia="en-DK"/>
        </w:rPr>
        <w:t>Serial.print</w:t>
      </w:r>
      <w:proofErr w:type="spellEnd"/>
      <w:r w:rsidRPr="002A01BB">
        <w:rPr>
          <w:rFonts w:ascii="Consolas" w:eastAsia="Times New Roman" w:hAnsi="Consolas" w:cs="Courier New"/>
          <w:color w:val="242729"/>
          <w:sz w:val="20"/>
          <w:szCs w:val="20"/>
          <w:bdr w:val="none" w:sz="0" w:space="0" w:color="auto" w:frame="1"/>
          <w:shd w:val="clear" w:color="auto" w:fill="EFF0F1"/>
          <w:lang w:eastAsia="en-DK"/>
        </w:rPr>
        <w:t>(</w:t>
      </w:r>
      <w:proofErr w:type="spellStart"/>
      <w:r w:rsidRPr="002A01BB">
        <w:rPr>
          <w:rFonts w:ascii="Consolas" w:eastAsia="Times New Roman" w:hAnsi="Consolas" w:cs="Courier New"/>
          <w:color w:val="242729"/>
          <w:sz w:val="20"/>
          <w:szCs w:val="20"/>
          <w:bdr w:val="none" w:sz="0" w:space="0" w:color="auto" w:frame="1"/>
          <w:shd w:val="clear" w:color="auto" w:fill="EFF0F1"/>
          <w:lang w:eastAsia="en-DK"/>
        </w:rPr>
        <w:t>WiFi.SSID</w:t>
      </w:r>
      <w:proofErr w:type="spellEnd"/>
      <w:r w:rsidRPr="002A01BB">
        <w:rPr>
          <w:rFonts w:ascii="Consolas" w:eastAsia="Times New Roman" w:hAnsi="Consolas" w:cs="Courier New"/>
          <w:color w:val="242729"/>
          <w:sz w:val="20"/>
          <w:szCs w:val="20"/>
          <w:bdr w:val="none" w:sz="0" w:space="0" w:color="auto" w:frame="1"/>
          <w:shd w:val="clear" w:color="auto" w:fill="EFF0F1"/>
          <w:lang w:eastAsia="en-DK"/>
        </w:rPr>
        <w:t>(</w:t>
      </w:r>
      <w:proofErr w:type="spellStart"/>
      <w:r w:rsidRPr="002A01BB">
        <w:rPr>
          <w:rFonts w:ascii="Consolas" w:eastAsia="Times New Roman" w:hAnsi="Consolas" w:cs="Courier New"/>
          <w:color w:val="242729"/>
          <w:sz w:val="20"/>
          <w:szCs w:val="20"/>
          <w:bdr w:val="none" w:sz="0" w:space="0" w:color="auto" w:frame="1"/>
          <w:shd w:val="clear" w:color="auto" w:fill="EFF0F1"/>
          <w:lang w:eastAsia="en-DK"/>
        </w:rPr>
        <w:t>i</w:t>
      </w:r>
      <w:proofErr w:type="spellEnd"/>
      <w:r w:rsidRPr="002A01BB">
        <w:rPr>
          <w:rFonts w:ascii="Consolas" w:eastAsia="Times New Roman" w:hAnsi="Consolas" w:cs="Courier New"/>
          <w:color w:val="242729"/>
          <w:sz w:val="20"/>
          <w:szCs w:val="20"/>
          <w:bdr w:val="none" w:sz="0" w:space="0" w:color="auto" w:frame="1"/>
          <w:shd w:val="clear" w:color="auto" w:fill="EFF0F1"/>
          <w:lang w:eastAsia="en-DK"/>
        </w:rPr>
        <w:t>));</w:t>
      </w:r>
    </w:p>
    <w:p w:rsidR="002A01BB" w:rsidRPr="002A01BB" w:rsidRDefault="002A01BB" w:rsidP="002A01B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2A01BB">
        <w:rPr>
          <w:rFonts w:ascii="Consolas" w:eastAsia="Times New Roman" w:hAnsi="Consolas" w:cs="Courier New"/>
          <w:color w:val="242729"/>
          <w:sz w:val="20"/>
          <w:szCs w:val="20"/>
          <w:bdr w:val="none" w:sz="0" w:space="0" w:color="auto" w:frame="1"/>
          <w:shd w:val="clear" w:color="auto" w:fill="EFF0F1"/>
          <w:lang w:eastAsia="en-DK"/>
        </w:rPr>
        <w:t xml:space="preserve">      </w:t>
      </w:r>
      <w:proofErr w:type="spellStart"/>
      <w:r w:rsidRPr="002A01BB">
        <w:rPr>
          <w:rFonts w:ascii="Consolas" w:eastAsia="Times New Roman" w:hAnsi="Consolas" w:cs="Courier New"/>
          <w:color w:val="242729"/>
          <w:sz w:val="20"/>
          <w:szCs w:val="20"/>
          <w:bdr w:val="none" w:sz="0" w:space="0" w:color="auto" w:frame="1"/>
          <w:shd w:val="clear" w:color="auto" w:fill="EFF0F1"/>
          <w:lang w:eastAsia="en-DK"/>
        </w:rPr>
        <w:t>Serial.print</w:t>
      </w:r>
      <w:proofErr w:type="spellEnd"/>
      <w:r w:rsidRPr="002A01BB">
        <w:rPr>
          <w:rFonts w:ascii="Consolas" w:eastAsia="Times New Roman" w:hAnsi="Consolas" w:cs="Courier New"/>
          <w:color w:val="242729"/>
          <w:sz w:val="20"/>
          <w:szCs w:val="20"/>
          <w:bdr w:val="none" w:sz="0" w:space="0" w:color="auto" w:frame="1"/>
          <w:shd w:val="clear" w:color="auto" w:fill="EFF0F1"/>
          <w:lang w:eastAsia="en-DK"/>
        </w:rPr>
        <w:t>(" (");</w:t>
      </w:r>
    </w:p>
    <w:p w:rsidR="002A01BB" w:rsidRPr="002A01BB" w:rsidRDefault="002A01BB" w:rsidP="002A01B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2A01BB">
        <w:rPr>
          <w:rFonts w:ascii="Consolas" w:eastAsia="Times New Roman" w:hAnsi="Consolas" w:cs="Courier New"/>
          <w:color w:val="242729"/>
          <w:sz w:val="20"/>
          <w:szCs w:val="20"/>
          <w:bdr w:val="none" w:sz="0" w:space="0" w:color="auto" w:frame="1"/>
          <w:shd w:val="clear" w:color="auto" w:fill="EFF0F1"/>
          <w:lang w:eastAsia="en-DK"/>
        </w:rPr>
        <w:t xml:space="preserve">      </w:t>
      </w:r>
      <w:proofErr w:type="spellStart"/>
      <w:r w:rsidRPr="002A01BB">
        <w:rPr>
          <w:rFonts w:ascii="Consolas" w:eastAsia="Times New Roman" w:hAnsi="Consolas" w:cs="Courier New"/>
          <w:color w:val="242729"/>
          <w:sz w:val="20"/>
          <w:szCs w:val="20"/>
          <w:bdr w:val="none" w:sz="0" w:space="0" w:color="auto" w:frame="1"/>
          <w:shd w:val="clear" w:color="auto" w:fill="EFF0F1"/>
          <w:lang w:eastAsia="en-DK"/>
        </w:rPr>
        <w:t>Serial.print</w:t>
      </w:r>
      <w:proofErr w:type="spellEnd"/>
      <w:r w:rsidRPr="002A01BB">
        <w:rPr>
          <w:rFonts w:ascii="Consolas" w:eastAsia="Times New Roman" w:hAnsi="Consolas" w:cs="Courier New"/>
          <w:color w:val="242729"/>
          <w:sz w:val="20"/>
          <w:szCs w:val="20"/>
          <w:bdr w:val="none" w:sz="0" w:space="0" w:color="auto" w:frame="1"/>
          <w:shd w:val="clear" w:color="auto" w:fill="EFF0F1"/>
          <w:lang w:eastAsia="en-DK"/>
        </w:rPr>
        <w:t>(</w:t>
      </w:r>
      <w:proofErr w:type="spellStart"/>
      <w:r w:rsidRPr="002A01BB">
        <w:rPr>
          <w:rFonts w:ascii="Consolas" w:eastAsia="Times New Roman" w:hAnsi="Consolas" w:cs="Courier New"/>
          <w:color w:val="242729"/>
          <w:sz w:val="20"/>
          <w:szCs w:val="20"/>
          <w:bdr w:val="none" w:sz="0" w:space="0" w:color="auto" w:frame="1"/>
          <w:shd w:val="clear" w:color="auto" w:fill="EFF0F1"/>
          <w:lang w:eastAsia="en-DK"/>
        </w:rPr>
        <w:t>WiFi.RSSI</w:t>
      </w:r>
      <w:proofErr w:type="spellEnd"/>
      <w:r w:rsidRPr="002A01BB">
        <w:rPr>
          <w:rFonts w:ascii="Consolas" w:eastAsia="Times New Roman" w:hAnsi="Consolas" w:cs="Courier New"/>
          <w:color w:val="242729"/>
          <w:sz w:val="20"/>
          <w:szCs w:val="20"/>
          <w:bdr w:val="none" w:sz="0" w:space="0" w:color="auto" w:frame="1"/>
          <w:shd w:val="clear" w:color="auto" w:fill="EFF0F1"/>
          <w:lang w:eastAsia="en-DK"/>
        </w:rPr>
        <w:t>(</w:t>
      </w:r>
      <w:proofErr w:type="spellStart"/>
      <w:r w:rsidRPr="002A01BB">
        <w:rPr>
          <w:rFonts w:ascii="Consolas" w:eastAsia="Times New Roman" w:hAnsi="Consolas" w:cs="Courier New"/>
          <w:color w:val="242729"/>
          <w:sz w:val="20"/>
          <w:szCs w:val="20"/>
          <w:bdr w:val="none" w:sz="0" w:space="0" w:color="auto" w:frame="1"/>
          <w:shd w:val="clear" w:color="auto" w:fill="EFF0F1"/>
          <w:lang w:eastAsia="en-DK"/>
        </w:rPr>
        <w:t>i</w:t>
      </w:r>
      <w:proofErr w:type="spellEnd"/>
      <w:r w:rsidRPr="002A01BB">
        <w:rPr>
          <w:rFonts w:ascii="Consolas" w:eastAsia="Times New Roman" w:hAnsi="Consolas" w:cs="Courier New"/>
          <w:color w:val="242729"/>
          <w:sz w:val="20"/>
          <w:szCs w:val="20"/>
          <w:bdr w:val="none" w:sz="0" w:space="0" w:color="auto" w:frame="1"/>
          <w:shd w:val="clear" w:color="auto" w:fill="EFF0F1"/>
          <w:lang w:eastAsia="en-DK"/>
        </w:rPr>
        <w:t>));</w:t>
      </w:r>
    </w:p>
    <w:p w:rsidR="002A01BB" w:rsidRPr="002A01BB" w:rsidRDefault="002A01BB" w:rsidP="002A01B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2A01BB">
        <w:rPr>
          <w:rFonts w:ascii="Consolas" w:eastAsia="Times New Roman" w:hAnsi="Consolas" w:cs="Courier New"/>
          <w:color w:val="242729"/>
          <w:sz w:val="20"/>
          <w:szCs w:val="20"/>
          <w:bdr w:val="none" w:sz="0" w:space="0" w:color="auto" w:frame="1"/>
          <w:shd w:val="clear" w:color="auto" w:fill="EFF0F1"/>
          <w:lang w:eastAsia="en-DK"/>
        </w:rPr>
        <w:t xml:space="preserve">      </w:t>
      </w:r>
      <w:proofErr w:type="spellStart"/>
      <w:r w:rsidRPr="002A01BB">
        <w:rPr>
          <w:rFonts w:ascii="Consolas" w:eastAsia="Times New Roman" w:hAnsi="Consolas" w:cs="Courier New"/>
          <w:color w:val="242729"/>
          <w:sz w:val="20"/>
          <w:szCs w:val="20"/>
          <w:bdr w:val="none" w:sz="0" w:space="0" w:color="auto" w:frame="1"/>
          <w:shd w:val="clear" w:color="auto" w:fill="EFF0F1"/>
          <w:lang w:eastAsia="en-DK"/>
        </w:rPr>
        <w:t>Serial.print</w:t>
      </w:r>
      <w:proofErr w:type="spellEnd"/>
      <w:r w:rsidRPr="002A01BB">
        <w:rPr>
          <w:rFonts w:ascii="Consolas" w:eastAsia="Times New Roman" w:hAnsi="Consolas" w:cs="Courier New"/>
          <w:color w:val="242729"/>
          <w:sz w:val="20"/>
          <w:szCs w:val="20"/>
          <w:bdr w:val="none" w:sz="0" w:space="0" w:color="auto" w:frame="1"/>
          <w:shd w:val="clear" w:color="auto" w:fill="EFF0F1"/>
          <w:lang w:eastAsia="en-DK"/>
        </w:rPr>
        <w:t>(")");</w:t>
      </w:r>
    </w:p>
    <w:p w:rsidR="002A01BB" w:rsidRPr="002A01BB" w:rsidRDefault="002A01BB" w:rsidP="002A01B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2A01BB">
        <w:rPr>
          <w:rFonts w:ascii="Consolas" w:eastAsia="Times New Roman" w:hAnsi="Consolas" w:cs="Courier New"/>
          <w:color w:val="242729"/>
          <w:sz w:val="20"/>
          <w:szCs w:val="20"/>
          <w:bdr w:val="none" w:sz="0" w:space="0" w:color="auto" w:frame="1"/>
          <w:shd w:val="clear" w:color="auto" w:fill="EFF0F1"/>
          <w:lang w:eastAsia="en-DK"/>
        </w:rPr>
        <w:t xml:space="preserve">      </w:t>
      </w:r>
      <w:proofErr w:type="spellStart"/>
      <w:r w:rsidRPr="002A01BB">
        <w:rPr>
          <w:rFonts w:ascii="Consolas" w:eastAsia="Times New Roman" w:hAnsi="Consolas" w:cs="Courier New"/>
          <w:color w:val="242729"/>
          <w:sz w:val="20"/>
          <w:szCs w:val="20"/>
          <w:bdr w:val="none" w:sz="0" w:space="0" w:color="auto" w:frame="1"/>
          <w:shd w:val="clear" w:color="auto" w:fill="EFF0F1"/>
          <w:lang w:eastAsia="en-DK"/>
        </w:rPr>
        <w:t>Serial.println</w:t>
      </w:r>
      <w:proofErr w:type="spellEnd"/>
      <w:r w:rsidRPr="002A01BB">
        <w:rPr>
          <w:rFonts w:ascii="Consolas" w:eastAsia="Times New Roman" w:hAnsi="Consolas" w:cs="Courier New"/>
          <w:color w:val="242729"/>
          <w:sz w:val="20"/>
          <w:szCs w:val="20"/>
          <w:bdr w:val="none" w:sz="0" w:space="0" w:color="auto" w:frame="1"/>
          <w:shd w:val="clear" w:color="auto" w:fill="EFF0F1"/>
          <w:lang w:eastAsia="en-DK"/>
        </w:rPr>
        <w:t>((</w:t>
      </w:r>
      <w:proofErr w:type="spellStart"/>
      <w:r w:rsidRPr="002A01BB">
        <w:rPr>
          <w:rFonts w:ascii="Consolas" w:eastAsia="Times New Roman" w:hAnsi="Consolas" w:cs="Courier New"/>
          <w:color w:val="242729"/>
          <w:sz w:val="20"/>
          <w:szCs w:val="20"/>
          <w:bdr w:val="none" w:sz="0" w:space="0" w:color="auto" w:frame="1"/>
          <w:shd w:val="clear" w:color="auto" w:fill="EFF0F1"/>
          <w:lang w:eastAsia="en-DK"/>
        </w:rPr>
        <w:t>WiFi.encryptionType</w:t>
      </w:r>
      <w:proofErr w:type="spellEnd"/>
      <w:r w:rsidRPr="002A01BB">
        <w:rPr>
          <w:rFonts w:ascii="Consolas" w:eastAsia="Times New Roman" w:hAnsi="Consolas" w:cs="Courier New"/>
          <w:color w:val="242729"/>
          <w:sz w:val="20"/>
          <w:szCs w:val="20"/>
          <w:bdr w:val="none" w:sz="0" w:space="0" w:color="auto" w:frame="1"/>
          <w:shd w:val="clear" w:color="auto" w:fill="EFF0F1"/>
          <w:lang w:eastAsia="en-DK"/>
        </w:rPr>
        <w:t>(</w:t>
      </w:r>
      <w:proofErr w:type="spellStart"/>
      <w:r w:rsidRPr="002A01BB">
        <w:rPr>
          <w:rFonts w:ascii="Consolas" w:eastAsia="Times New Roman" w:hAnsi="Consolas" w:cs="Courier New"/>
          <w:color w:val="242729"/>
          <w:sz w:val="20"/>
          <w:szCs w:val="20"/>
          <w:bdr w:val="none" w:sz="0" w:space="0" w:color="auto" w:frame="1"/>
          <w:shd w:val="clear" w:color="auto" w:fill="EFF0F1"/>
          <w:lang w:eastAsia="en-DK"/>
        </w:rPr>
        <w:t>i</w:t>
      </w:r>
      <w:proofErr w:type="spellEnd"/>
      <w:r w:rsidRPr="002A01BB">
        <w:rPr>
          <w:rFonts w:ascii="Consolas" w:eastAsia="Times New Roman" w:hAnsi="Consolas" w:cs="Courier New"/>
          <w:color w:val="242729"/>
          <w:sz w:val="20"/>
          <w:szCs w:val="20"/>
          <w:bdr w:val="none" w:sz="0" w:space="0" w:color="auto" w:frame="1"/>
          <w:shd w:val="clear" w:color="auto" w:fill="EFF0F1"/>
          <w:lang w:eastAsia="en-DK"/>
        </w:rPr>
        <w:t>) == ENC_TYPE_NONE)?" ":"*");</w:t>
      </w:r>
    </w:p>
    <w:p w:rsidR="002A01BB" w:rsidRPr="002A01BB" w:rsidRDefault="002A01BB" w:rsidP="002A01B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2A01BB">
        <w:rPr>
          <w:rFonts w:ascii="Consolas" w:eastAsia="Times New Roman" w:hAnsi="Consolas" w:cs="Courier New"/>
          <w:color w:val="242729"/>
          <w:sz w:val="20"/>
          <w:szCs w:val="20"/>
          <w:bdr w:val="none" w:sz="0" w:space="0" w:color="auto" w:frame="1"/>
          <w:shd w:val="clear" w:color="auto" w:fill="EFF0F1"/>
          <w:lang w:eastAsia="en-DK"/>
        </w:rPr>
        <w:t xml:space="preserve">      </w:t>
      </w:r>
      <w:proofErr w:type="gramStart"/>
      <w:r w:rsidRPr="002A01BB">
        <w:rPr>
          <w:rFonts w:ascii="Consolas" w:eastAsia="Times New Roman" w:hAnsi="Consolas" w:cs="Courier New"/>
          <w:color w:val="242729"/>
          <w:sz w:val="20"/>
          <w:szCs w:val="20"/>
          <w:bdr w:val="none" w:sz="0" w:space="0" w:color="auto" w:frame="1"/>
          <w:shd w:val="clear" w:color="auto" w:fill="EFF0F1"/>
          <w:lang w:eastAsia="en-DK"/>
        </w:rPr>
        <w:t>delay(</w:t>
      </w:r>
      <w:proofErr w:type="gramEnd"/>
      <w:r w:rsidRPr="002A01BB">
        <w:rPr>
          <w:rFonts w:ascii="Consolas" w:eastAsia="Times New Roman" w:hAnsi="Consolas" w:cs="Courier New"/>
          <w:color w:val="242729"/>
          <w:sz w:val="20"/>
          <w:szCs w:val="20"/>
          <w:bdr w:val="none" w:sz="0" w:space="0" w:color="auto" w:frame="1"/>
          <w:shd w:val="clear" w:color="auto" w:fill="EFF0F1"/>
          <w:lang w:eastAsia="en-DK"/>
        </w:rPr>
        <w:t>10);</w:t>
      </w:r>
    </w:p>
    <w:p w:rsidR="002A01BB" w:rsidRPr="002A01BB" w:rsidRDefault="002A01BB" w:rsidP="002A01B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2A01BB">
        <w:rPr>
          <w:rFonts w:ascii="Consolas" w:eastAsia="Times New Roman" w:hAnsi="Consolas" w:cs="Courier New"/>
          <w:color w:val="242729"/>
          <w:sz w:val="20"/>
          <w:szCs w:val="20"/>
          <w:bdr w:val="none" w:sz="0" w:space="0" w:color="auto" w:frame="1"/>
          <w:shd w:val="clear" w:color="auto" w:fill="EFF0F1"/>
          <w:lang w:eastAsia="en-DK"/>
        </w:rPr>
        <w:t xml:space="preserve">    }</w:t>
      </w:r>
    </w:p>
    <w:p w:rsidR="002A01BB" w:rsidRPr="002A01BB" w:rsidRDefault="002A01BB" w:rsidP="002A01B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2A01BB">
        <w:rPr>
          <w:rFonts w:ascii="Consolas" w:eastAsia="Times New Roman" w:hAnsi="Consolas" w:cs="Courier New"/>
          <w:color w:val="242729"/>
          <w:sz w:val="20"/>
          <w:szCs w:val="20"/>
          <w:bdr w:val="none" w:sz="0" w:space="0" w:color="auto" w:frame="1"/>
          <w:shd w:val="clear" w:color="auto" w:fill="EFF0F1"/>
          <w:lang w:eastAsia="en-DK"/>
        </w:rPr>
        <w:t xml:space="preserve">  }</w:t>
      </w:r>
    </w:p>
    <w:p w:rsidR="002A01BB" w:rsidRPr="002A01BB" w:rsidRDefault="002A01BB" w:rsidP="002A01B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2A01BB">
        <w:rPr>
          <w:rFonts w:ascii="Consolas" w:eastAsia="Times New Roman" w:hAnsi="Consolas" w:cs="Courier New"/>
          <w:color w:val="242729"/>
          <w:sz w:val="20"/>
          <w:szCs w:val="20"/>
          <w:bdr w:val="none" w:sz="0" w:space="0" w:color="auto" w:frame="1"/>
          <w:shd w:val="clear" w:color="auto" w:fill="EFF0F1"/>
          <w:lang w:eastAsia="en-DK"/>
        </w:rPr>
        <w:t xml:space="preserve">  </w:t>
      </w:r>
      <w:proofErr w:type="spellStart"/>
      <w:r w:rsidRPr="002A01BB">
        <w:rPr>
          <w:rFonts w:ascii="Consolas" w:eastAsia="Times New Roman" w:hAnsi="Consolas" w:cs="Courier New"/>
          <w:color w:val="242729"/>
          <w:sz w:val="20"/>
          <w:szCs w:val="20"/>
          <w:bdr w:val="none" w:sz="0" w:space="0" w:color="auto" w:frame="1"/>
          <w:shd w:val="clear" w:color="auto" w:fill="EFF0F1"/>
          <w:lang w:eastAsia="en-DK"/>
        </w:rPr>
        <w:t>Serial.println</w:t>
      </w:r>
      <w:proofErr w:type="spellEnd"/>
      <w:r w:rsidRPr="002A01BB">
        <w:rPr>
          <w:rFonts w:ascii="Consolas" w:eastAsia="Times New Roman" w:hAnsi="Consolas" w:cs="Courier New"/>
          <w:color w:val="242729"/>
          <w:sz w:val="20"/>
          <w:szCs w:val="20"/>
          <w:bdr w:val="none" w:sz="0" w:space="0" w:color="auto" w:frame="1"/>
          <w:shd w:val="clear" w:color="auto" w:fill="EFF0F1"/>
          <w:lang w:eastAsia="en-DK"/>
        </w:rPr>
        <w:t>("");</w:t>
      </w:r>
    </w:p>
    <w:p w:rsidR="002A01BB" w:rsidRPr="002A01BB" w:rsidRDefault="002A01BB" w:rsidP="002A01B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p>
    <w:p w:rsidR="002A01BB" w:rsidRPr="002A01BB" w:rsidRDefault="002A01BB" w:rsidP="002A01B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2A01BB">
        <w:rPr>
          <w:rFonts w:ascii="Consolas" w:eastAsia="Times New Roman" w:hAnsi="Consolas" w:cs="Courier New"/>
          <w:color w:val="242729"/>
          <w:sz w:val="20"/>
          <w:szCs w:val="20"/>
          <w:bdr w:val="none" w:sz="0" w:space="0" w:color="auto" w:frame="1"/>
          <w:shd w:val="clear" w:color="auto" w:fill="EFF0F1"/>
          <w:lang w:eastAsia="en-DK"/>
        </w:rPr>
        <w:t xml:space="preserve">  // Wait a bit before scanning again</w:t>
      </w:r>
    </w:p>
    <w:p w:rsidR="002A01BB" w:rsidRPr="002A01BB" w:rsidRDefault="002A01BB" w:rsidP="002A01B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2A01BB">
        <w:rPr>
          <w:rFonts w:ascii="Consolas" w:eastAsia="Times New Roman" w:hAnsi="Consolas" w:cs="Courier New"/>
          <w:color w:val="242729"/>
          <w:sz w:val="20"/>
          <w:szCs w:val="20"/>
          <w:bdr w:val="none" w:sz="0" w:space="0" w:color="auto" w:frame="1"/>
          <w:shd w:val="clear" w:color="auto" w:fill="EFF0F1"/>
          <w:lang w:eastAsia="en-DK"/>
        </w:rPr>
        <w:t xml:space="preserve">  </w:t>
      </w:r>
      <w:proofErr w:type="gramStart"/>
      <w:r w:rsidRPr="002A01BB">
        <w:rPr>
          <w:rFonts w:ascii="Consolas" w:eastAsia="Times New Roman" w:hAnsi="Consolas" w:cs="Courier New"/>
          <w:color w:val="242729"/>
          <w:sz w:val="20"/>
          <w:szCs w:val="20"/>
          <w:bdr w:val="none" w:sz="0" w:space="0" w:color="auto" w:frame="1"/>
          <w:shd w:val="clear" w:color="auto" w:fill="EFF0F1"/>
          <w:lang w:eastAsia="en-DK"/>
        </w:rPr>
        <w:t>delay(</w:t>
      </w:r>
      <w:proofErr w:type="gramEnd"/>
      <w:r w:rsidRPr="002A01BB">
        <w:rPr>
          <w:rFonts w:ascii="Consolas" w:eastAsia="Times New Roman" w:hAnsi="Consolas" w:cs="Courier New"/>
          <w:color w:val="242729"/>
          <w:sz w:val="20"/>
          <w:szCs w:val="20"/>
          <w:bdr w:val="none" w:sz="0" w:space="0" w:color="auto" w:frame="1"/>
          <w:shd w:val="clear" w:color="auto" w:fill="EFF0F1"/>
          <w:lang w:eastAsia="en-DK"/>
        </w:rPr>
        <w:t>5000);</w:t>
      </w:r>
    </w:p>
    <w:p w:rsidR="002A01BB" w:rsidRDefault="002A01BB" w:rsidP="002A01B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eastAsia="en-DK"/>
        </w:rPr>
      </w:pPr>
      <w:r w:rsidRPr="002A01BB">
        <w:rPr>
          <w:rFonts w:ascii="Consolas" w:eastAsia="Times New Roman" w:hAnsi="Consolas" w:cs="Courier New"/>
          <w:color w:val="242729"/>
          <w:sz w:val="20"/>
          <w:szCs w:val="20"/>
          <w:bdr w:val="none" w:sz="0" w:space="0" w:color="auto" w:frame="1"/>
          <w:shd w:val="clear" w:color="auto" w:fill="EFF0F1"/>
          <w:lang w:eastAsia="en-DK"/>
        </w:rPr>
        <w:t>}</w:t>
      </w:r>
    </w:p>
    <w:p w:rsidR="002A01BB" w:rsidRDefault="002A01BB" w:rsidP="002A01BB">
      <w:pPr>
        <w:rPr>
          <w:bdr w:val="none" w:sz="0" w:space="0" w:color="auto" w:frame="1"/>
          <w:shd w:val="clear" w:color="auto" w:fill="EFF0F1"/>
          <w:lang w:eastAsia="en-DK"/>
        </w:rPr>
      </w:pPr>
      <w:r>
        <w:rPr>
          <w:bdr w:val="none" w:sz="0" w:space="0" w:color="auto" w:frame="1"/>
          <w:shd w:val="clear" w:color="auto" w:fill="EFF0F1"/>
          <w:lang w:eastAsia="en-DK"/>
        </w:rPr>
        <w:br w:type="page"/>
      </w:r>
    </w:p>
    <w:p w:rsidR="002A01BB" w:rsidRDefault="002A01BB" w:rsidP="007E5FCF">
      <w:pPr>
        <w:pStyle w:val="Overskrift1"/>
        <w:rPr>
          <w:bdr w:val="none" w:sz="0" w:space="0" w:color="auto" w:frame="1"/>
        </w:rPr>
      </w:pPr>
      <w:r w:rsidRPr="002A01BB">
        <w:rPr>
          <w:bdr w:val="none" w:sz="0" w:space="0" w:color="auto" w:frame="1"/>
        </w:rPr>
        <w:lastRenderedPageBreak/>
        <w:t>Azure Set</w:t>
      </w:r>
      <w:r>
        <w:rPr>
          <w:bdr w:val="none" w:sz="0" w:space="0" w:color="auto" w:frame="1"/>
          <w:lang w:val="en-US"/>
        </w:rPr>
        <w:t>u</w:t>
      </w:r>
      <w:r w:rsidRPr="002A01BB">
        <w:rPr>
          <w:bdr w:val="none" w:sz="0" w:space="0" w:color="auto" w:frame="1"/>
        </w:rPr>
        <w:t>p</w:t>
      </w:r>
    </w:p>
    <w:p w:rsidR="003B3F6E" w:rsidRDefault="003B3F6E" w:rsidP="002A01BB">
      <w:pPr>
        <w:shd w:val="clear" w:color="auto" w:fill="FFFFFF"/>
        <w:spacing w:after="0" w:line="240" w:lineRule="auto"/>
        <w:textAlignment w:val="baseline"/>
        <w:outlineLvl w:val="0"/>
        <w:rPr>
          <w:rFonts w:ascii="Roboto Slab" w:eastAsia="Times New Roman" w:hAnsi="Roboto Slab" w:cs="Times New Roman"/>
          <w:color w:val="333333"/>
          <w:spacing w:val="4"/>
          <w:kern w:val="36"/>
          <w:sz w:val="48"/>
          <w:szCs w:val="48"/>
          <w:bdr w:val="none" w:sz="0" w:space="0" w:color="auto" w:frame="1"/>
          <w:lang w:eastAsia="en-DK"/>
        </w:rPr>
      </w:pPr>
    </w:p>
    <w:p w:rsidR="003B3F6E" w:rsidRDefault="003B3F6E" w:rsidP="003B3F6E">
      <w:pPr>
        <w:rPr>
          <w:bdr w:val="none" w:sz="0" w:space="0" w:color="auto" w:frame="1"/>
          <w:lang w:eastAsia="en-DK"/>
        </w:rPr>
      </w:pPr>
      <w:hyperlink r:id="rId21" w:history="1">
        <w:r>
          <w:rPr>
            <w:rStyle w:val="Hyperlink"/>
          </w:rPr>
          <w:t>https://docs.microsoft.com/en-us/azure/iot-hub/iot-hub-arduino-huzzah-esp8266-get-started</w:t>
        </w:r>
      </w:hyperlink>
    </w:p>
    <w:p w:rsidR="003B3F6E" w:rsidRDefault="003B3F6E" w:rsidP="002A01BB">
      <w:pPr>
        <w:shd w:val="clear" w:color="auto" w:fill="FFFFFF"/>
        <w:spacing w:after="0" w:line="240" w:lineRule="auto"/>
        <w:textAlignment w:val="baseline"/>
        <w:outlineLvl w:val="0"/>
        <w:rPr>
          <w:rFonts w:ascii="Roboto Slab" w:eastAsia="Times New Roman" w:hAnsi="Roboto Slab" w:cs="Times New Roman"/>
          <w:color w:val="333333"/>
          <w:spacing w:val="4"/>
          <w:kern w:val="36"/>
          <w:sz w:val="48"/>
          <w:szCs w:val="48"/>
          <w:bdr w:val="none" w:sz="0" w:space="0" w:color="auto" w:frame="1"/>
          <w:lang w:eastAsia="en-DK"/>
        </w:rPr>
      </w:pPr>
    </w:p>
    <w:p w:rsidR="003B3F6E" w:rsidRDefault="003B3F6E" w:rsidP="003B3F6E">
      <w:pPr>
        <w:pStyle w:val="Overskrift2"/>
        <w:shd w:val="clear" w:color="auto" w:fill="FFFFFF"/>
        <w:spacing w:before="0" w:beforeAutospacing="0" w:after="0" w:afterAutospacing="0"/>
        <w:rPr>
          <w:rFonts w:ascii="Segoe UI" w:hAnsi="Segoe UI" w:cs="Segoe UI"/>
          <w:color w:val="000000"/>
        </w:rPr>
      </w:pPr>
      <w:r>
        <w:rPr>
          <w:rFonts w:ascii="Segoe UI" w:hAnsi="Segoe UI" w:cs="Segoe UI"/>
          <w:color w:val="000000"/>
        </w:rPr>
        <w:t>Create an IoT hub</w:t>
      </w:r>
    </w:p>
    <w:p w:rsidR="003B3F6E" w:rsidRDefault="003B3F6E" w:rsidP="003B3F6E">
      <w:pPr>
        <w:pStyle w:val="NormalWeb"/>
        <w:shd w:val="clear" w:color="auto" w:fill="FFFFFF"/>
        <w:spacing w:after="0" w:afterAutospacing="0"/>
        <w:rPr>
          <w:rFonts w:ascii="Segoe UI" w:hAnsi="Segoe UI" w:cs="Segoe UI"/>
          <w:color w:val="000000"/>
        </w:rPr>
      </w:pPr>
      <w:r>
        <w:rPr>
          <w:rFonts w:ascii="Segoe UI" w:hAnsi="Segoe UI" w:cs="Segoe UI"/>
          <w:color w:val="000000"/>
        </w:rPr>
        <w:t>This section describes how to create an IoT hub using the </w:t>
      </w:r>
      <w:hyperlink r:id="rId22" w:history="1">
        <w:r>
          <w:rPr>
            <w:rStyle w:val="Hyperlink"/>
            <w:rFonts w:ascii="Segoe UI" w:hAnsi="Segoe UI" w:cs="Segoe UI"/>
          </w:rPr>
          <w:t>Azure portal</w:t>
        </w:r>
      </w:hyperlink>
      <w:r>
        <w:rPr>
          <w:rFonts w:ascii="Segoe UI" w:hAnsi="Segoe UI" w:cs="Segoe UI"/>
          <w:color w:val="000000"/>
        </w:rPr>
        <w:t>.</w:t>
      </w:r>
    </w:p>
    <w:p w:rsidR="003B3F6E" w:rsidRDefault="003B3F6E" w:rsidP="003B3F6E">
      <w:pPr>
        <w:pStyle w:val="NormalWeb"/>
        <w:numPr>
          <w:ilvl w:val="0"/>
          <w:numId w:val="2"/>
        </w:numPr>
        <w:shd w:val="clear" w:color="auto" w:fill="FFFFFF"/>
        <w:spacing w:after="0" w:afterAutospacing="0"/>
        <w:ind w:left="570"/>
        <w:rPr>
          <w:rFonts w:ascii="Segoe UI" w:hAnsi="Segoe UI" w:cs="Segoe UI"/>
          <w:color w:val="000000"/>
        </w:rPr>
      </w:pPr>
      <w:r>
        <w:rPr>
          <w:rFonts w:ascii="Segoe UI" w:hAnsi="Segoe UI" w:cs="Segoe UI"/>
          <w:color w:val="000000"/>
        </w:rPr>
        <w:t>Log in to the </w:t>
      </w:r>
      <w:hyperlink r:id="rId23" w:history="1">
        <w:r>
          <w:rPr>
            <w:rStyle w:val="Hyperlink"/>
            <w:rFonts w:ascii="Segoe UI" w:hAnsi="Segoe UI" w:cs="Segoe UI"/>
          </w:rPr>
          <w:t>Azure portal</w:t>
        </w:r>
      </w:hyperlink>
      <w:r>
        <w:rPr>
          <w:rFonts w:ascii="Segoe UI" w:hAnsi="Segoe UI" w:cs="Segoe UI"/>
          <w:color w:val="000000"/>
        </w:rPr>
        <w:t>.</w:t>
      </w:r>
    </w:p>
    <w:p w:rsidR="003B3F6E" w:rsidRDefault="003B3F6E" w:rsidP="003B3F6E">
      <w:pPr>
        <w:pStyle w:val="NormalWeb"/>
        <w:numPr>
          <w:ilvl w:val="0"/>
          <w:numId w:val="2"/>
        </w:numPr>
        <w:shd w:val="clear" w:color="auto" w:fill="FFFFFF"/>
        <w:spacing w:after="0" w:afterAutospacing="0"/>
        <w:ind w:left="570"/>
        <w:rPr>
          <w:rFonts w:ascii="Segoe UI" w:hAnsi="Segoe UI" w:cs="Segoe UI"/>
          <w:color w:val="000000"/>
        </w:rPr>
      </w:pPr>
      <w:r>
        <w:rPr>
          <w:rFonts w:ascii="Segoe UI" w:hAnsi="Segoe UI" w:cs="Segoe UI"/>
          <w:color w:val="000000"/>
        </w:rPr>
        <w:t>Choose +</w:t>
      </w:r>
      <w:r>
        <w:rPr>
          <w:rStyle w:val="Strk"/>
          <w:rFonts w:ascii="Segoe UI" w:hAnsi="Segoe UI" w:cs="Segoe UI"/>
          <w:color w:val="000000"/>
        </w:rPr>
        <w:t>Create a resource</w:t>
      </w:r>
      <w:r>
        <w:rPr>
          <w:rFonts w:ascii="Segoe UI" w:hAnsi="Segoe UI" w:cs="Segoe UI"/>
          <w:color w:val="000000"/>
        </w:rPr>
        <w:t>, then </w:t>
      </w:r>
      <w:r>
        <w:rPr>
          <w:rStyle w:val="Fremhv"/>
          <w:rFonts w:ascii="Segoe UI" w:eastAsiaTheme="majorEastAsia" w:hAnsi="Segoe UI" w:cs="Segoe UI"/>
          <w:color w:val="000000"/>
        </w:rPr>
        <w:t>Search the Marketplace</w:t>
      </w:r>
      <w:r>
        <w:rPr>
          <w:rFonts w:ascii="Segoe UI" w:hAnsi="Segoe UI" w:cs="Segoe UI"/>
          <w:color w:val="000000"/>
        </w:rPr>
        <w:t> for the </w:t>
      </w:r>
      <w:r>
        <w:rPr>
          <w:rStyle w:val="Strk"/>
          <w:rFonts w:ascii="Segoe UI" w:hAnsi="Segoe UI" w:cs="Segoe UI"/>
          <w:color w:val="000000"/>
        </w:rPr>
        <w:t>IoT Hub</w:t>
      </w:r>
      <w:r>
        <w:rPr>
          <w:rFonts w:ascii="Segoe UI" w:hAnsi="Segoe UI" w:cs="Segoe UI"/>
          <w:color w:val="000000"/>
        </w:rPr>
        <w:t>.</w:t>
      </w:r>
    </w:p>
    <w:p w:rsidR="003B3F6E" w:rsidRDefault="003B3F6E" w:rsidP="003B3F6E">
      <w:pPr>
        <w:pStyle w:val="NormalWeb"/>
        <w:numPr>
          <w:ilvl w:val="0"/>
          <w:numId w:val="2"/>
        </w:numPr>
        <w:shd w:val="clear" w:color="auto" w:fill="FFFFFF"/>
        <w:spacing w:after="0" w:afterAutospacing="0"/>
        <w:ind w:left="570"/>
        <w:rPr>
          <w:rFonts w:ascii="Segoe UI" w:hAnsi="Segoe UI" w:cs="Segoe UI"/>
          <w:color w:val="000000"/>
        </w:rPr>
      </w:pPr>
      <w:r>
        <w:rPr>
          <w:rFonts w:ascii="Segoe UI" w:hAnsi="Segoe UI" w:cs="Segoe UI"/>
          <w:color w:val="000000"/>
        </w:rPr>
        <w:t>Select </w:t>
      </w:r>
      <w:r>
        <w:rPr>
          <w:rStyle w:val="Strk"/>
          <w:rFonts w:ascii="Segoe UI" w:hAnsi="Segoe UI" w:cs="Segoe UI"/>
          <w:color w:val="000000"/>
        </w:rPr>
        <w:t>IoT Hub</w:t>
      </w:r>
      <w:r>
        <w:rPr>
          <w:rFonts w:ascii="Segoe UI" w:hAnsi="Segoe UI" w:cs="Segoe UI"/>
          <w:color w:val="000000"/>
        </w:rPr>
        <w:t> and click the </w:t>
      </w:r>
      <w:r>
        <w:rPr>
          <w:rStyle w:val="Strk"/>
          <w:rFonts w:ascii="Segoe UI" w:hAnsi="Segoe UI" w:cs="Segoe UI"/>
          <w:color w:val="000000"/>
        </w:rPr>
        <w:t>Create</w:t>
      </w:r>
      <w:r>
        <w:rPr>
          <w:rFonts w:ascii="Segoe UI" w:hAnsi="Segoe UI" w:cs="Segoe UI"/>
          <w:color w:val="000000"/>
        </w:rPr>
        <w:t> button. You see the first screen for creating an IoT hub.</w:t>
      </w:r>
    </w:p>
    <w:p w:rsidR="003B3F6E" w:rsidRDefault="003B3F6E" w:rsidP="003B3F6E">
      <w:pPr>
        <w:pStyle w:val="NormalWeb"/>
        <w:shd w:val="clear" w:color="auto" w:fill="FFFFFF"/>
        <w:spacing w:after="0" w:afterAutospacing="0"/>
        <w:ind w:left="570"/>
        <w:rPr>
          <w:rFonts w:ascii="Segoe UI" w:hAnsi="Segoe UI" w:cs="Segoe UI"/>
          <w:color w:val="000000"/>
        </w:rPr>
      </w:pPr>
      <w:r>
        <w:rPr>
          <w:noProof/>
        </w:rPr>
        <w:drawing>
          <wp:inline distT="0" distB="0" distL="0" distR="0" wp14:anchorId="16713798" wp14:editId="2AF795AA">
            <wp:extent cx="5731510" cy="3617595"/>
            <wp:effectExtent l="0" t="0" r="2540" b="190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17595"/>
                    </a:xfrm>
                    <a:prstGeom prst="rect">
                      <a:avLst/>
                    </a:prstGeom>
                  </pic:spPr>
                </pic:pic>
              </a:graphicData>
            </a:graphic>
          </wp:inline>
        </w:drawing>
      </w:r>
    </w:p>
    <w:p w:rsidR="003B3F6E" w:rsidRDefault="003B3F6E" w:rsidP="003B3F6E">
      <w:pPr>
        <w:pStyle w:val="NormalWeb"/>
        <w:shd w:val="clear" w:color="auto" w:fill="FFFFFF"/>
        <w:spacing w:after="0" w:afterAutospacing="0"/>
        <w:ind w:left="570"/>
        <w:rPr>
          <w:rFonts w:ascii="Segoe UI" w:hAnsi="Segoe UI" w:cs="Segoe UI"/>
          <w:color w:val="000000"/>
        </w:rPr>
      </w:pPr>
      <w:r>
        <w:rPr>
          <w:rFonts w:ascii="Segoe UI" w:hAnsi="Segoe UI" w:cs="Segoe UI"/>
          <w:color w:val="000000"/>
        </w:rPr>
        <w:t>Fill in the fields.</w:t>
      </w:r>
    </w:p>
    <w:p w:rsidR="003B3F6E" w:rsidRDefault="003B3F6E" w:rsidP="003B3F6E">
      <w:pPr>
        <w:pStyle w:val="NormalWeb"/>
        <w:shd w:val="clear" w:color="auto" w:fill="FFFFFF"/>
        <w:spacing w:after="0" w:afterAutospacing="0"/>
        <w:ind w:left="570"/>
        <w:rPr>
          <w:rFonts w:ascii="Segoe UI" w:hAnsi="Segoe UI" w:cs="Segoe UI"/>
          <w:color w:val="000000"/>
        </w:rPr>
      </w:pPr>
      <w:r>
        <w:rPr>
          <w:rStyle w:val="Strk"/>
          <w:rFonts w:ascii="Segoe UI" w:hAnsi="Segoe UI" w:cs="Segoe UI"/>
          <w:color w:val="000000"/>
        </w:rPr>
        <w:t>Subscription</w:t>
      </w:r>
      <w:r>
        <w:rPr>
          <w:rFonts w:ascii="Segoe UI" w:hAnsi="Segoe UI" w:cs="Segoe UI"/>
          <w:color w:val="000000"/>
        </w:rPr>
        <w:t>: Select the subscription to use for your IoT hub.</w:t>
      </w:r>
    </w:p>
    <w:p w:rsidR="003B3F6E" w:rsidRDefault="003B3F6E" w:rsidP="003B3F6E">
      <w:pPr>
        <w:pStyle w:val="NormalWeb"/>
        <w:shd w:val="clear" w:color="auto" w:fill="FFFFFF"/>
        <w:spacing w:after="0" w:afterAutospacing="0"/>
        <w:ind w:left="570"/>
        <w:rPr>
          <w:rFonts w:ascii="Segoe UI" w:hAnsi="Segoe UI" w:cs="Segoe UI"/>
          <w:color w:val="000000"/>
        </w:rPr>
      </w:pPr>
      <w:r>
        <w:rPr>
          <w:rStyle w:val="Strk"/>
          <w:rFonts w:ascii="Segoe UI" w:hAnsi="Segoe UI" w:cs="Segoe UI"/>
          <w:color w:val="000000"/>
        </w:rPr>
        <w:t>Resource Group</w:t>
      </w:r>
      <w:r>
        <w:rPr>
          <w:rFonts w:ascii="Segoe UI" w:hAnsi="Segoe UI" w:cs="Segoe UI"/>
          <w:color w:val="000000"/>
        </w:rPr>
        <w:t>: You can create a new resource group or use an existing one. To create a new one, click </w:t>
      </w:r>
      <w:r>
        <w:rPr>
          <w:rStyle w:val="Strk"/>
          <w:rFonts w:ascii="Segoe UI" w:hAnsi="Segoe UI" w:cs="Segoe UI"/>
          <w:color w:val="000000"/>
        </w:rPr>
        <w:t>Create new</w:t>
      </w:r>
      <w:r>
        <w:rPr>
          <w:rFonts w:ascii="Segoe UI" w:hAnsi="Segoe UI" w:cs="Segoe UI"/>
          <w:color w:val="000000"/>
        </w:rPr>
        <w:t> and fill in the name you want to use. To use an existing resource group, click </w:t>
      </w:r>
      <w:r>
        <w:rPr>
          <w:rStyle w:val="Strk"/>
          <w:rFonts w:ascii="Segoe UI" w:hAnsi="Segoe UI" w:cs="Segoe UI"/>
          <w:color w:val="000000"/>
        </w:rPr>
        <w:t>Use existing</w:t>
      </w:r>
      <w:r>
        <w:rPr>
          <w:rFonts w:ascii="Segoe UI" w:hAnsi="Segoe UI" w:cs="Segoe UI"/>
          <w:color w:val="000000"/>
        </w:rPr>
        <w:t xml:space="preserve"> and select the resource </w:t>
      </w:r>
      <w:r>
        <w:rPr>
          <w:rFonts w:ascii="Segoe UI" w:hAnsi="Segoe UI" w:cs="Segoe UI"/>
          <w:color w:val="000000"/>
        </w:rPr>
        <w:lastRenderedPageBreak/>
        <w:t>group from the dropdown list. For more information, see </w:t>
      </w:r>
      <w:hyperlink r:id="rId25" w:history="1">
        <w:r>
          <w:rPr>
            <w:rStyle w:val="Hyperlink"/>
            <w:rFonts w:ascii="Segoe UI" w:hAnsi="Segoe UI" w:cs="Segoe UI"/>
          </w:rPr>
          <w:t>Manage Azure Resource Manager resource groups</w:t>
        </w:r>
      </w:hyperlink>
      <w:r>
        <w:rPr>
          <w:rFonts w:ascii="Segoe UI" w:hAnsi="Segoe UI" w:cs="Segoe UI"/>
          <w:color w:val="000000"/>
        </w:rPr>
        <w:t>.</w:t>
      </w:r>
    </w:p>
    <w:p w:rsidR="003B3F6E" w:rsidRDefault="003B3F6E" w:rsidP="003B3F6E">
      <w:pPr>
        <w:pStyle w:val="NormalWeb"/>
        <w:shd w:val="clear" w:color="auto" w:fill="FFFFFF"/>
        <w:spacing w:after="0" w:afterAutospacing="0"/>
        <w:ind w:left="570"/>
        <w:rPr>
          <w:rFonts w:ascii="Segoe UI" w:hAnsi="Segoe UI" w:cs="Segoe UI"/>
          <w:color w:val="000000"/>
        </w:rPr>
      </w:pPr>
      <w:r>
        <w:rPr>
          <w:rStyle w:val="Strk"/>
          <w:rFonts w:ascii="Segoe UI" w:hAnsi="Segoe UI" w:cs="Segoe UI"/>
          <w:color w:val="000000"/>
        </w:rPr>
        <w:t>Region</w:t>
      </w:r>
      <w:r>
        <w:rPr>
          <w:rFonts w:ascii="Segoe UI" w:hAnsi="Segoe UI" w:cs="Segoe UI"/>
          <w:color w:val="000000"/>
        </w:rPr>
        <w:t>: This is the region in which you want your hub to be located. Select the location closest to you from the dropdown list.</w:t>
      </w:r>
    </w:p>
    <w:p w:rsidR="003B3F6E" w:rsidRDefault="003B3F6E" w:rsidP="003B3F6E">
      <w:pPr>
        <w:pStyle w:val="NormalWeb"/>
        <w:shd w:val="clear" w:color="auto" w:fill="FFFFFF"/>
        <w:spacing w:after="0" w:afterAutospacing="0"/>
        <w:ind w:left="570"/>
        <w:rPr>
          <w:rFonts w:ascii="Segoe UI" w:hAnsi="Segoe UI" w:cs="Segoe UI"/>
          <w:color w:val="000000"/>
        </w:rPr>
      </w:pPr>
      <w:r>
        <w:rPr>
          <w:rStyle w:val="Strk"/>
          <w:rFonts w:ascii="Segoe UI" w:hAnsi="Segoe UI" w:cs="Segoe UI"/>
          <w:color w:val="000000"/>
        </w:rPr>
        <w:t>IoT Hub Name</w:t>
      </w:r>
      <w:r>
        <w:rPr>
          <w:rFonts w:ascii="Segoe UI" w:hAnsi="Segoe UI" w:cs="Segoe UI"/>
          <w:color w:val="000000"/>
        </w:rPr>
        <w:t>: Put in the name for your IoT Hub. This name must be globally unique. If the name you enter is available, a green check mark appears.</w:t>
      </w:r>
    </w:p>
    <w:p w:rsidR="003B3F6E" w:rsidRDefault="003B3F6E" w:rsidP="003B3F6E">
      <w:pPr>
        <w:pStyle w:val="alert-title"/>
        <w:shd w:val="clear" w:color="auto" w:fill="FFFFFF"/>
        <w:spacing w:before="0" w:beforeAutospacing="0" w:after="0" w:afterAutospacing="0"/>
        <w:ind w:left="570"/>
        <w:rPr>
          <w:rFonts w:ascii="Segoe UI" w:hAnsi="Segoe UI" w:cs="Segoe UI"/>
          <w:b/>
          <w:bCs/>
          <w:color w:val="000000"/>
        </w:rPr>
      </w:pPr>
      <w:r>
        <w:rPr>
          <w:rFonts w:ascii="Segoe UI" w:hAnsi="Segoe UI" w:cs="Segoe UI"/>
          <w:b/>
          <w:bCs/>
          <w:color w:val="000000"/>
        </w:rPr>
        <w:t> Important</w:t>
      </w:r>
    </w:p>
    <w:p w:rsidR="003B3F6E" w:rsidRDefault="003B3F6E" w:rsidP="003B3F6E">
      <w:pPr>
        <w:pStyle w:val="NormalWeb"/>
        <w:shd w:val="clear" w:color="auto" w:fill="FFFFFF"/>
        <w:spacing w:after="0" w:afterAutospacing="0"/>
        <w:ind w:left="570"/>
        <w:rPr>
          <w:rFonts w:ascii="Segoe UI" w:hAnsi="Segoe UI" w:cs="Segoe UI"/>
          <w:color w:val="000000"/>
        </w:rPr>
      </w:pPr>
      <w:r>
        <w:rPr>
          <w:rFonts w:ascii="Segoe UI" w:hAnsi="Segoe UI" w:cs="Segoe UI"/>
          <w:color w:val="000000"/>
        </w:rPr>
        <w:t>The IoT hub will be publicly discoverable as a DNS endpoint, so make sure to avoid any sensitive information while naming it.</w:t>
      </w:r>
    </w:p>
    <w:p w:rsidR="003B3F6E" w:rsidRDefault="003B3F6E" w:rsidP="003B3F6E">
      <w:pPr>
        <w:pStyle w:val="NormalWeb"/>
        <w:numPr>
          <w:ilvl w:val="0"/>
          <w:numId w:val="2"/>
        </w:numPr>
        <w:shd w:val="clear" w:color="auto" w:fill="FFFFFF"/>
        <w:spacing w:after="0" w:afterAutospacing="0"/>
        <w:ind w:left="570"/>
        <w:rPr>
          <w:rFonts w:ascii="Segoe UI" w:hAnsi="Segoe UI" w:cs="Segoe UI"/>
          <w:color w:val="000000"/>
        </w:rPr>
      </w:pPr>
      <w:r>
        <w:rPr>
          <w:rFonts w:ascii="Segoe UI" w:hAnsi="Segoe UI" w:cs="Segoe UI"/>
          <w:color w:val="000000"/>
        </w:rPr>
        <w:t>Click </w:t>
      </w:r>
      <w:r>
        <w:rPr>
          <w:rStyle w:val="Strk"/>
          <w:rFonts w:ascii="Segoe UI" w:hAnsi="Segoe UI" w:cs="Segoe UI"/>
          <w:color w:val="000000"/>
        </w:rPr>
        <w:t>Next: Size and scale</w:t>
      </w:r>
      <w:r>
        <w:rPr>
          <w:rFonts w:ascii="Segoe UI" w:hAnsi="Segoe UI" w:cs="Segoe UI"/>
          <w:color w:val="000000"/>
        </w:rPr>
        <w:t> to continue creating your IoT hub.</w:t>
      </w:r>
    </w:p>
    <w:p w:rsidR="003B3F6E" w:rsidRDefault="003B3F6E" w:rsidP="003B3F6E">
      <w:pPr>
        <w:pStyle w:val="NormalWeb"/>
        <w:shd w:val="clear" w:color="auto" w:fill="FFFFFF"/>
        <w:spacing w:after="0" w:afterAutospacing="0"/>
        <w:ind w:left="570"/>
        <w:rPr>
          <w:rFonts w:ascii="Segoe UI" w:hAnsi="Segoe UI" w:cs="Segoe UI"/>
          <w:color w:val="000000"/>
        </w:rPr>
      </w:pPr>
      <w:r>
        <w:rPr>
          <w:noProof/>
        </w:rPr>
        <w:drawing>
          <wp:inline distT="0" distB="0" distL="0" distR="0" wp14:anchorId="4CBE14CD" wp14:editId="16702726">
            <wp:extent cx="5731510" cy="5363210"/>
            <wp:effectExtent l="0" t="0" r="2540" b="889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363210"/>
                    </a:xfrm>
                    <a:prstGeom prst="rect">
                      <a:avLst/>
                    </a:prstGeom>
                  </pic:spPr>
                </pic:pic>
              </a:graphicData>
            </a:graphic>
          </wp:inline>
        </w:drawing>
      </w:r>
    </w:p>
    <w:p w:rsidR="003B3F6E" w:rsidRDefault="003B3F6E" w:rsidP="003B3F6E">
      <w:pPr>
        <w:pStyle w:val="NormalWeb"/>
        <w:shd w:val="clear" w:color="auto" w:fill="FFFFFF"/>
        <w:spacing w:after="0" w:afterAutospacing="0"/>
        <w:ind w:left="570"/>
        <w:rPr>
          <w:rFonts w:ascii="Segoe UI" w:hAnsi="Segoe UI" w:cs="Segoe UI"/>
          <w:color w:val="000000"/>
        </w:rPr>
      </w:pPr>
      <w:r>
        <w:rPr>
          <w:rFonts w:ascii="Segoe UI" w:hAnsi="Segoe UI" w:cs="Segoe UI"/>
          <w:color w:val="000000"/>
        </w:rPr>
        <w:lastRenderedPageBreak/>
        <w:t>On this screen, you can take the defaults and just click </w:t>
      </w:r>
      <w:r>
        <w:rPr>
          <w:rStyle w:val="Strk"/>
          <w:rFonts w:ascii="Segoe UI" w:hAnsi="Segoe UI" w:cs="Segoe UI"/>
          <w:color w:val="000000"/>
        </w:rPr>
        <w:t>Review + create</w:t>
      </w:r>
      <w:r>
        <w:rPr>
          <w:rFonts w:ascii="Segoe UI" w:hAnsi="Segoe UI" w:cs="Segoe UI"/>
          <w:color w:val="000000"/>
        </w:rPr>
        <w:t> at the bottom.</w:t>
      </w:r>
    </w:p>
    <w:p w:rsidR="003B3F6E" w:rsidRDefault="003B3F6E" w:rsidP="003B3F6E">
      <w:pPr>
        <w:pStyle w:val="NormalWeb"/>
        <w:shd w:val="clear" w:color="auto" w:fill="FFFFFF"/>
        <w:spacing w:after="0" w:afterAutospacing="0"/>
        <w:ind w:left="570"/>
        <w:rPr>
          <w:rFonts w:ascii="Segoe UI" w:hAnsi="Segoe UI" w:cs="Segoe UI"/>
          <w:color w:val="000000"/>
        </w:rPr>
      </w:pPr>
      <w:r>
        <w:rPr>
          <w:rStyle w:val="Strk"/>
          <w:rFonts w:ascii="Segoe UI" w:hAnsi="Segoe UI" w:cs="Segoe UI"/>
          <w:color w:val="000000"/>
        </w:rPr>
        <w:t>Pricing and scale tier</w:t>
      </w:r>
      <w:r>
        <w:rPr>
          <w:rFonts w:ascii="Segoe UI" w:hAnsi="Segoe UI" w:cs="Segoe UI"/>
          <w:color w:val="000000"/>
        </w:rPr>
        <w:t>: You can choose from several tiers depending on how many features you want and how many messages you send through your solution per day. The free tier is intended for testing and evaluation. It allows 500 devices to be connected to the IoT hub and up to 8,000 messages per day. Each Azure subscription can create one IoT Hub in the free tier.</w:t>
      </w:r>
    </w:p>
    <w:p w:rsidR="003B3F6E" w:rsidRDefault="003B3F6E" w:rsidP="003B3F6E">
      <w:pPr>
        <w:pStyle w:val="NormalWeb"/>
        <w:shd w:val="clear" w:color="auto" w:fill="FFFFFF"/>
        <w:spacing w:after="0" w:afterAutospacing="0"/>
        <w:ind w:left="570"/>
        <w:rPr>
          <w:rFonts w:ascii="Segoe UI" w:hAnsi="Segoe UI" w:cs="Segoe UI"/>
          <w:color w:val="000000"/>
        </w:rPr>
      </w:pPr>
      <w:r>
        <w:rPr>
          <w:rStyle w:val="Strk"/>
          <w:rFonts w:ascii="Segoe UI" w:hAnsi="Segoe UI" w:cs="Segoe UI"/>
          <w:color w:val="000000"/>
        </w:rPr>
        <w:t>IoT Hub units</w:t>
      </w:r>
      <w:r>
        <w:rPr>
          <w:rFonts w:ascii="Segoe UI" w:hAnsi="Segoe UI" w:cs="Segoe UI"/>
          <w:color w:val="000000"/>
        </w:rPr>
        <w:t>: The number of messages allowed per unit per day depends on your hub's pricing tier. For example, if you want the IoT hub to support ingress of 700,000 messages, you choose two S1 tier units.</w:t>
      </w:r>
    </w:p>
    <w:p w:rsidR="003B3F6E" w:rsidRDefault="003B3F6E" w:rsidP="003B3F6E">
      <w:pPr>
        <w:pStyle w:val="NormalWeb"/>
        <w:shd w:val="clear" w:color="auto" w:fill="FFFFFF"/>
        <w:spacing w:after="0" w:afterAutospacing="0"/>
        <w:ind w:left="570"/>
        <w:rPr>
          <w:rFonts w:ascii="Segoe UI" w:hAnsi="Segoe UI" w:cs="Segoe UI"/>
          <w:color w:val="000000"/>
        </w:rPr>
      </w:pPr>
      <w:r>
        <w:rPr>
          <w:rFonts w:ascii="Segoe UI" w:hAnsi="Segoe UI" w:cs="Segoe UI"/>
          <w:color w:val="000000"/>
        </w:rPr>
        <w:t>For details about the other tier options, see </w:t>
      </w:r>
      <w:hyperlink r:id="rId27" w:history="1">
        <w:r>
          <w:rPr>
            <w:rStyle w:val="Hyperlink"/>
            <w:rFonts w:ascii="Segoe UI" w:hAnsi="Segoe UI" w:cs="Segoe UI"/>
          </w:rPr>
          <w:t>Choosing the right IoT Hub tier</w:t>
        </w:r>
      </w:hyperlink>
      <w:r>
        <w:rPr>
          <w:rFonts w:ascii="Segoe UI" w:hAnsi="Segoe UI" w:cs="Segoe UI"/>
          <w:color w:val="000000"/>
        </w:rPr>
        <w:t>.</w:t>
      </w:r>
    </w:p>
    <w:p w:rsidR="003B3F6E" w:rsidRDefault="003B3F6E" w:rsidP="003B3F6E">
      <w:pPr>
        <w:pStyle w:val="NormalWeb"/>
        <w:shd w:val="clear" w:color="auto" w:fill="FFFFFF"/>
        <w:spacing w:after="0" w:afterAutospacing="0"/>
        <w:ind w:left="570"/>
        <w:rPr>
          <w:rFonts w:ascii="Segoe UI" w:hAnsi="Segoe UI" w:cs="Segoe UI"/>
          <w:color w:val="000000"/>
        </w:rPr>
      </w:pPr>
      <w:r>
        <w:rPr>
          <w:rStyle w:val="Strk"/>
          <w:rFonts w:ascii="Segoe UI" w:hAnsi="Segoe UI" w:cs="Segoe UI"/>
          <w:color w:val="000000"/>
        </w:rPr>
        <w:t>Advanced / Device-to-cloud partitions</w:t>
      </w:r>
      <w:r>
        <w:rPr>
          <w:rFonts w:ascii="Segoe UI" w:hAnsi="Segoe UI" w:cs="Segoe UI"/>
          <w:color w:val="000000"/>
        </w:rPr>
        <w:t>: This property relates the device-to-cloud messages to the number of simultaneous readers of the messages. Most IoT hubs only need four partitions.</w:t>
      </w:r>
    </w:p>
    <w:p w:rsidR="003B3F6E" w:rsidRDefault="003B3F6E" w:rsidP="003B3F6E">
      <w:pPr>
        <w:pStyle w:val="NormalWeb"/>
        <w:numPr>
          <w:ilvl w:val="0"/>
          <w:numId w:val="2"/>
        </w:numPr>
        <w:shd w:val="clear" w:color="auto" w:fill="FFFFFF"/>
        <w:spacing w:after="0" w:afterAutospacing="0"/>
        <w:ind w:left="570"/>
        <w:rPr>
          <w:rFonts w:ascii="Segoe UI" w:hAnsi="Segoe UI" w:cs="Segoe UI"/>
          <w:color w:val="000000"/>
        </w:rPr>
      </w:pPr>
      <w:r>
        <w:rPr>
          <w:rFonts w:ascii="Segoe UI" w:hAnsi="Segoe UI" w:cs="Segoe UI"/>
          <w:color w:val="000000"/>
        </w:rPr>
        <w:t>Click </w:t>
      </w:r>
      <w:r>
        <w:rPr>
          <w:rStyle w:val="Strk"/>
          <w:rFonts w:ascii="Segoe UI" w:hAnsi="Segoe UI" w:cs="Segoe UI"/>
          <w:color w:val="000000"/>
        </w:rPr>
        <w:t>Review + create</w:t>
      </w:r>
      <w:r>
        <w:rPr>
          <w:rFonts w:ascii="Segoe UI" w:hAnsi="Segoe UI" w:cs="Segoe UI"/>
          <w:color w:val="000000"/>
        </w:rPr>
        <w:t> to review your choices. You see something similar to this screen.</w:t>
      </w:r>
    </w:p>
    <w:p w:rsidR="003B3F6E" w:rsidRDefault="003B3F6E" w:rsidP="003B3F6E">
      <w:pPr>
        <w:pStyle w:val="NormalWeb"/>
        <w:shd w:val="clear" w:color="auto" w:fill="FFFFFF"/>
        <w:spacing w:after="0" w:afterAutospacing="0"/>
        <w:ind w:left="570"/>
        <w:rPr>
          <w:rFonts w:ascii="Segoe UI" w:hAnsi="Segoe UI" w:cs="Segoe UI"/>
          <w:color w:val="000000"/>
        </w:rPr>
      </w:pPr>
      <w:r>
        <w:rPr>
          <w:noProof/>
        </w:rPr>
        <w:lastRenderedPageBreak/>
        <w:drawing>
          <wp:inline distT="0" distB="0" distL="0" distR="0" wp14:anchorId="6CCF0D06" wp14:editId="2FFAAB39">
            <wp:extent cx="5143500" cy="5000625"/>
            <wp:effectExtent l="0" t="0" r="0" b="9525"/>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3500" cy="5000625"/>
                    </a:xfrm>
                    <a:prstGeom prst="rect">
                      <a:avLst/>
                    </a:prstGeom>
                  </pic:spPr>
                </pic:pic>
              </a:graphicData>
            </a:graphic>
          </wp:inline>
        </w:drawing>
      </w:r>
    </w:p>
    <w:p w:rsidR="003B3F6E" w:rsidRDefault="003B3F6E" w:rsidP="003B3F6E">
      <w:pPr>
        <w:pStyle w:val="NormalWeb"/>
        <w:numPr>
          <w:ilvl w:val="0"/>
          <w:numId w:val="2"/>
        </w:numPr>
        <w:shd w:val="clear" w:color="auto" w:fill="FFFFFF"/>
        <w:spacing w:after="0" w:afterAutospacing="0"/>
        <w:ind w:left="570"/>
        <w:rPr>
          <w:rFonts w:ascii="Segoe UI" w:hAnsi="Segoe UI" w:cs="Segoe UI"/>
          <w:color w:val="000000"/>
        </w:rPr>
      </w:pPr>
      <w:r>
        <w:rPr>
          <w:rFonts w:ascii="Segoe UI" w:hAnsi="Segoe UI" w:cs="Segoe UI"/>
          <w:color w:val="000000"/>
        </w:rPr>
        <w:t>Click </w:t>
      </w:r>
      <w:r>
        <w:rPr>
          <w:rStyle w:val="Strk"/>
          <w:rFonts w:ascii="Segoe UI" w:hAnsi="Segoe UI" w:cs="Segoe UI"/>
          <w:color w:val="000000"/>
        </w:rPr>
        <w:t>Create</w:t>
      </w:r>
      <w:r>
        <w:rPr>
          <w:rFonts w:ascii="Segoe UI" w:hAnsi="Segoe UI" w:cs="Segoe UI"/>
          <w:color w:val="000000"/>
        </w:rPr>
        <w:t> to create your new IoT hub. Creating the hub takes a few minutes.</w:t>
      </w:r>
    </w:p>
    <w:p w:rsidR="003B3F6E" w:rsidRDefault="003B3F6E" w:rsidP="003B3F6E">
      <w:pPr>
        <w:pStyle w:val="Overskrift3"/>
        <w:shd w:val="clear" w:color="auto" w:fill="FFFFFF"/>
        <w:spacing w:before="0"/>
        <w:rPr>
          <w:rFonts w:ascii="Segoe UI" w:hAnsi="Segoe UI" w:cs="Segoe UI"/>
          <w:color w:val="000000"/>
        </w:rPr>
      </w:pPr>
      <w:r>
        <w:rPr>
          <w:rFonts w:ascii="Segoe UI" w:hAnsi="Segoe UI" w:cs="Segoe UI"/>
          <w:color w:val="000000"/>
        </w:rPr>
        <w:t>Retrieve connection string for IoT hub</w:t>
      </w:r>
    </w:p>
    <w:p w:rsidR="003B3F6E" w:rsidRDefault="003B3F6E" w:rsidP="003B3F6E">
      <w:pPr>
        <w:pStyle w:val="NormalWeb"/>
        <w:shd w:val="clear" w:color="auto" w:fill="FFFFFF"/>
        <w:spacing w:after="0" w:afterAutospacing="0"/>
        <w:rPr>
          <w:rFonts w:ascii="Segoe UI" w:hAnsi="Segoe UI" w:cs="Segoe UI"/>
          <w:color w:val="000000"/>
        </w:rPr>
      </w:pPr>
      <w:r>
        <w:rPr>
          <w:rFonts w:ascii="Segoe UI" w:hAnsi="Segoe UI" w:cs="Segoe UI"/>
          <w:color w:val="000000"/>
        </w:rPr>
        <w:t>After your hub has been created, retrieve the connection string for the hub. This is used to connect devices and applications to your hub.</w:t>
      </w:r>
    </w:p>
    <w:p w:rsidR="003B3F6E" w:rsidRDefault="003B3F6E" w:rsidP="003B3F6E">
      <w:pPr>
        <w:pStyle w:val="NormalWeb"/>
        <w:numPr>
          <w:ilvl w:val="0"/>
          <w:numId w:val="3"/>
        </w:numPr>
        <w:shd w:val="clear" w:color="auto" w:fill="FFFFFF"/>
        <w:spacing w:after="0" w:afterAutospacing="0"/>
        <w:ind w:left="570"/>
        <w:rPr>
          <w:rFonts w:ascii="Segoe UI" w:hAnsi="Segoe UI" w:cs="Segoe UI"/>
          <w:color w:val="000000"/>
        </w:rPr>
      </w:pPr>
      <w:r>
        <w:rPr>
          <w:rFonts w:ascii="Segoe UI" w:hAnsi="Segoe UI" w:cs="Segoe UI"/>
          <w:color w:val="000000"/>
        </w:rPr>
        <w:t>Click on your hub to see the IoT Hub pane with Settings, and so on. Click </w:t>
      </w:r>
      <w:r>
        <w:rPr>
          <w:rStyle w:val="Strk"/>
          <w:rFonts w:ascii="Segoe UI" w:hAnsi="Segoe UI" w:cs="Segoe UI"/>
          <w:color w:val="000000"/>
        </w:rPr>
        <w:t>Shared access policies</w:t>
      </w:r>
      <w:r>
        <w:rPr>
          <w:rFonts w:ascii="Segoe UI" w:hAnsi="Segoe UI" w:cs="Segoe UI"/>
          <w:color w:val="000000"/>
        </w:rPr>
        <w:t>.</w:t>
      </w:r>
    </w:p>
    <w:p w:rsidR="003B3F6E" w:rsidRDefault="003B3F6E" w:rsidP="003B3F6E">
      <w:pPr>
        <w:pStyle w:val="NormalWeb"/>
        <w:numPr>
          <w:ilvl w:val="0"/>
          <w:numId w:val="3"/>
        </w:numPr>
        <w:shd w:val="clear" w:color="auto" w:fill="FFFFFF"/>
        <w:spacing w:after="0" w:afterAutospacing="0"/>
        <w:ind w:left="570"/>
        <w:rPr>
          <w:rFonts w:ascii="Segoe UI" w:hAnsi="Segoe UI" w:cs="Segoe UI"/>
          <w:color w:val="000000"/>
        </w:rPr>
      </w:pPr>
      <w:r>
        <w:rPr>
          <w:rFonts w:ascii="Segoe UI" w:hAnsi="Segoe UI" w:cs="Segoe UI"/>
          <w:color w:val="000000"/>
        </w:rPr>
        <w:t>In </w:t>
      </w:r>
      <w:r>
        <w:rPr>
          <w:rStyle w:val="Strk"/>
          <w:rFonts w:ascii="Segoe UI" w:hAnsi="Segoe UI" w:cs="Segoe UI"/>
          <w:color w:val="000000"/>
        </w:rPr>
        <w:t>Shared access policies</w:t>
      </w:r>
      <w:r>
        <w:rPr>
          <w:rFonts w:ascii="Segoe UI" w:hAnsi="Segoe UI" w:cs="Segoe UI"/>
          <w:color w:val="000000"/>
        </w:rPr>
        <w:t>, select the </w:t>
      </w:r>
      <w:proofErr w:type="spellStart"/>
      <w:r>
        <w:rPr>
          <w:rStyle w:val="Strk"/>
          <w:rFonts w:ascii="Segoe UI" w:hAnsi="Segoe UI" w:cs="Segoe UI"/>
          <w:color w:val="000000"/>
        </w:rPr>
        <w:t>iothubowner</w:t>
      </w:r>
      <w:proofErr w:type="spellEnd"/>
      <w:r>
        <w:rPr>
          <w:rFonts w:ascii="Segoe UI" w:hAnsi="Segoe UI" w:cs="Segoe UI"/>
          <w:color w:val="000000"/>
        </w:rPr>
        <w:t> policy.</w:t>
      </w:r>
    </w:p>
    <w:p w:rsidR="003B3F6E" w:rsidRDefault="003B3F6E" w:rsidP="003B3F6E">
      <w:pPr>
        <w:pStyle w:val="NormalWeb"/>
        <w:numPr>
          <w:ilvl w:val="0"/>
          <w:numId w:val="3"/>
        </w:numPr>
        <w:shd w:val="clear" w:color="auto" w:fill="FFFFFF"/>
        <w:spacing w:after="0" w:afterAutospacing="0"/>
        <w:ind w:left="570"/>
        <w:rPr>
          <w:rFonts w:ascii="Segoe UI" w:hAnsi="Segoe UI" w:cs="Segoe UI"/>
          <w:color w:val="000000"/>
        </w:rPr>
      </w:pPr>
      <w:r>
        <w:rPr>
          <w:rFonts w:ascii="Segoe UI" w:hAnsi="Segoe UI" w:cs="Segoe UI"/>
          <w:color w:val="000000"/>
        </w:rPr>
        <w:t>Under </w:t>
      </w:r>
      <w:r>
        <w:rPr>
          <w:rStyle w:val="Strk"/>
          <w:rFonts w:ascii="Segoe UI" w:hAnsi="Segoe UI" w:cs="Segoe UI"/>
          <w:color w:val="000000"/>
        </w:rPr>
        <w:t>Shared access keys</w:t>
      </w:r>
      <w:r>
        <w:rPr>
          <w:rFonts w:ascii="Segoe UI" w:hAnsi="Segoe UI" w:cs="Segoe UI"/>
          <w:color w:val="000000"/>
        </w:rPr>
        <w:t>, copy the </w:t>
      </w:r>
      <w:r>
        <w:rPr>
          <w:rStyle w:val="Strk"/>
          <w:rFonts w:ascii="Segoe UI" w:hAnsi="Segoe UI" w:cs="Segoe UI"/>
          <w:color w:val="000000"/>
        </w:rPr>
        <w:t>Connection string -- primary key</w:t>
      </w:r>
      <w:r>
        <w:rPr>
          <w:rFonts w:ascii="Segoe UI" w:hAnsi="Segoe UI" w:cs="Segoe UI"/>
          <w:color w:val="000000"/>
        </w:rPr>
        <w:t> to be used later.</w:t>
      </w:r>
    </w:p>
    <w:p w:rsidR="003B3F6E" w:rsidRDefault="003B3F6E" w:rsidP="003B3F6E">
      <w:pPr>
        <w:pStyle w:val="NormalWeb"/>
        <w:shd w:val="clear" w:color="auto" w:fill="FFFFFF"/>
        <w:spacing w:after="0" w:afterAutospacing="0"/>
        <w:ind w:left="570"/>
        <w:rPr>
          <w:rFonts w:ascii="Segoe UI" w:hAnsi="Segoe UI" w:cs="Segoe UI"/>
          <w:color w:val="000000"/>
        </w:rPr>
      </w:pPr>
      <w:r>
        <w:rPr>
          <w:noProof/>
        </w:rPr>
        <w:lastRenderedPageBreak/>
        <w:drawing>
          <wp:inline distT="0" distB="0" distL="0" distR="0" wp14:anchorId="64FA6E25" wp14:editId="0D789388">
            <wp:extent cx="5731510" cy="3572510"/>
            <wp:effectExtent l="0" t="0" r="2540" b="889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72510"/>
                    </a:xfrm>
                    <a:prstGeom prst="rect">
                      <a:avLst/>
                    </a:prstGeom>
                  </pic:spPr>
                </pic:pic>
              </a:graphicData>
            </a:graphic>
          </wp:inline>
        </w:drawing>
      </w:r>
    </w:p>
    <w:p w:rsidR="003B3F6E" w:rsidRDefault="003B3F6E" w:rsidP="003B3F6E">
      <w:pPr>
        <w:pStyle w:val="NormalWeb"/>
        <w:shd w:val="clear" w:color="auto" w:fill="FFFFFF"/>
        <w:spacing w:after="0" w:afterAutospacing="0"/>
        <w:ind w:left="570"/>
        <w:rPr>
          <w:rFonts w:ascii="Segoe UI" w:hAnsi="Segoe UI" w:cs="Segoe UI"/>
          <w:color w:val="000000"/>
        </w:rPr>
      </w:pPr>
      <w:r>
        <w:rPr>
          <w:rFonts w:ascii="Segoe UI" w:hAnsi="Segoe UI" w:cs="Segoe UI"/>
          <w:color w:val="000000"/>
        </w:rPr>
        <w:t>For more information, see </w:t>
      </w:r>
      <w:hyperlink r:id="rId30" w:history="1">
        <w:r>
          <w:rPr>
            <w:rStyle w:val="Hyperlink"/>
            <w:rFonts w:ascii="Segoe UI" w:hAnsi="Segoe UI" w:cs="Segoe UI"/>
          </w:rPr>
          <w:t>Access control</w:t>
        </w:r>
      </w:hyperlink>
      <w:r>
        <w:rPr>
          <w:rFonts w:ascii="Segoe UI" w:hAnsi="Segoe UI" w:cs="Segoe UI"/>
          <w:color w:val="000000"/>
        </w:rPr>
        <w:t> in the "IoT Hub developer guide."</w:t>
      </w:r>
    </w:p>
    <w:p w:rsidR="003B3F6E" w:rsidRDefault="003B3F6E" w:rsidP="003B3F6E">
      <w:pPr>
        <w:pStyle w:val="Overskrift2"/>
        <w:shd w:val="clear" w:color="auto" w:fill="FFFFFF"/>
        <w:spacing w:before="0" w:beforeAutospacing="0" w:after="0" w:afterAutospacing="0"/>
        <w:rPr>
          <w:rFonts w:ascii="Segoe UI" w:hAnsi="Segoe UI" w:cs="Segoe UI"/>
          <w:color w:val="000000"/>
        </w:rPr>
      </w:pPr>
      <w:r>
        <w:rPr>
          <w:rFonts w:ascii="Segoe UI" w:hAnsi="Segoe UI" w:cs="Segoe UI"/>
          <w:color w:val="000000"/>
        </w:rPr>
        <w:t>Register a new device in the IoT hub</w:t>
      </w:r>
    </w:p>
    <w:p w:rsidR="003B3F6E" w:rsidRDefault="003B3F6E" w:rsidP="003B3F6E">
      <w:pPr>
        <w:pStyle w:val="NormalWeb"/>
        <w:shd w:val="clear" w:color="auto" w:fill="FFFFFF"/>
        <w:spacing w:after="0" w:afterAutospacing="0"/>
        <w:rPr>
          <w:rFonts w:ascii="Segoe UI" w:hAnsi="Segoe UI" w:cs="Segoe UI"/>
          <w:color w:val="000000"/>
        </w:rPr>
      </w:pPr>
      <w:r>
        <w:rPr>
          <w:rFonts w:ascii="Segoe UI" w:hAnsi="Segoe UI" w:cs="Segoe UI"/>
          <w:color w:val="000000"/>
        </w:rPr>
        <w:t>In this section, you create a device identity in the identity registry in your IoT hub. A device cannot connect to IoT hub unless it has an entry in the identity registry. For more information, see the "Identity registry" section of the </w:t>
      </w:r>
      <w:hyperlink r:id="rId31" w:history="1">
        <w:r>
          <w:rPr>
            <w:rStyle w:val="Hyperlink"/>
            <w:rFonts w:ascii="Segoe UI" w:hAnsi="Segoe UI" w:cs="Segoe UI"/>
          </w:rPr>
          <w:t>IoT Hub developer guide</w:t>
        </w:r>
      </w:hyperlink>
    </w:p>
    <w:p w:rsidR="003B3F6E" w:rsidRDefault="003B3F6E" w:rsidP="003B3F6E">
      <w:pPr>
        <w:pStyle w:val="NormalWeb"/>
        <w:numPr>
          <w:ilvl w:val="0"/>
          <w:numId w:val="4"/>
        </w:numPr>
        <w:shd w:val="clear" w:color="auto" w:fill="FFFFFF"/>
        <w:spacing w:after="0" w:afterAutospacing="0"/>
        <w:ind w:left="570"/>
        <w:rPr>
          <w:rFonts w:ascii="Segoe UI" w:hAnsi="Segoe UI" w:cs="Segoe UI"/>
          <w:color w:val="000000"/>
        </w:rPr>
      </w:pPr>
      <w:r>
        <w:rPr>
          <w:rFonts w:ascii="Segoe UI" w:hAnsi="Segoe UI" w:cs="Segoe UI"/>
          <w:color w:val="000000"/>
        </w:rPr>
        <w:t>In your IoT hub navigation menu, open </w:t>
      </w:r>
      <w:r>
        <w:rPr>
          <w:rStyle w:val="Strk"/>
          <w:rFonts w:ascii="Segoe UI" w:hAnsi="Segoe UI" w:cs="Segoe UI"/>
          <w:color w:val="000000"/>
        </w:rPr>
        <w:t>IoT Devices</w:t>
      </w:r>
      <w:r>
        <w:rPr>
          <w:rFonts w:ascii="Segoe UI" w:hAnsi="Segoe UI" w:cs="Segoe UI"/>
          <w:color w:val="000000"/>
        </w:rPr>
        <w:t>, then select </w:t>
      </w:r>
      <w:r>
        <w:rPr>
          <w:rStyle w:val="Strk"/>
          <w:rFonts w:ascii="Segoe UI" w:hAnsi="Segoe UI" w:cs="Segoe UI"/>
          <w:color w:val="000000"/>
        </w:rPr>
        <w:t>Add</w:t>
      </w:r>
      <w:r>
        <w:rPr>
          <w:rFonts w:ascii="Segoe UI" w:hAnsi="Segoe UI" w:cs="Segoe UI"/>
          <w:color w:val="000000"/>
        </w:rPr>
        <w:t> to register a new device in your IoT hub.</w:t>
      </w:r>
    </w:p>
    <w:p w:rsidR="003B3F6E" w:rsidRDefault="003B3F6E" w:rsidP="003B3F6E">
      <w:pPr>
        <w:pStyle w:val="NormalWeb"/>
        <w:shd w:val="clear" w:color="auto" w:fill="FFFFFF"/>
        <w:spacing w:after="0" w:afterAutospacing="0"/>
        <w:ind w:left="570"/>
        <w:rPr>
          <w:rFonts w:ascii="Segoe UI" w:hAnsi="Segoe UI" w:cs="Segoe UI"/>
          <w:color w:val="000000"/>
        </w:rPr>
      </w:pPr>
      <w:r>
        <w:rPr>
          <w:noProof/>
        </w:rPr>
        <w:lastRenderedPageBreak/>
        <w:drawing>
          <wp:inline distT="0" distB="0" distL="0" distR="0" wp14:anchorId="56016BFB" wp14:editId="0F985E6B">
            <wp:extent cx="5731510" cy="4549775"/>
            <wp:effectExtent l="0" t="0" r="2540" b="3175"/>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549775"/>
                    </a:xfrm>
                    <a:prstGeom prst="rect">
                      <a:avLst/>
                    </a:prstGeom>
                  </pic:spPr>
                </pic:pic>
              </a:graphicData>
            </a:graphic>
          </wp:inline>
        </w:drawing>
      </w:r>
      <w:r>
        <w:rPr>
          <w:rFonts w:ascii="Segoe UI" w:hAnsi="Segoe UI" w:cs="Segoe UI"/>
          <w:noProof/>
          <w:color w:val="000000"/>
        </w:rPr>
        <mc:AlternateContent>
          <mc:Choice Requires="wps">
            <w:drawing>
              <wp:inline distT="0" distB="0" distL="0" distR="0">
                <wp:extent cx="304800" cy="304800"/>
                <wp:effectExtent l="0" t="0" r="0" b="0"/>
                <wp:docPr id="10" name="Rektangel 10" descr="Create device identity in port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D2EB97" id="Rektangel 10" o:spid="_x0000_s1026" alt="Create device identity in porta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FTiajM4CAADiBQAADgAAAAAAAAAAAAAAAAAuAgAAZHJzL2Uyb0RvYy54bWxQSwEC&#10;LQAUAAYACAAAACEATKDpLNgAAAADAQAADwAAAAAAAAAAAAAAAAAoBQAAZHJzL2Rvd25yZXYueG1s&#10;UEsFBgAAAAAEAAQA8wAAAC0GAAAAAA==&#10;" filled="f" stroked="f">
                <o:lock v:ext="edit" aspectratio="t"/>
                <w10:anchorlock/>
              </v:rect>
            </w:pict>
          </mc:Fallback>
        </mc:AlternateContent>
      </w:r>
    </w:p>
    <w:p w:rsidR="003B3F6E" w:rsidRDefault="003B3F6E" w:rsidP="003B3F6E">
      <w:pPr>
        <w:pStyle w:val="NormalWeb"/>
        <w:numPr>
          <w:ilvl w:val="0"/>
          <w:numId w:val="4"/>
        </w:numPr>
        <w:shd w:val="clear" w:color="auto" w:fill="FFFFFF"/>
        <w:spacing w:after="0" w:afterAutospacing="0"/>
        <w:ind w:left="570"/>
        <w:rPr>
          <w:rFonts w:ascii="Segoe UI" w:hAnsi="Segoe UI" w:cs="Segoe UI"/>
          <w:color w:val="000000"/>
        </w:rPr>
      </w:pPr>
      <w:r>
        <w:rPr>
          <w:rFonts w:ascii="Segoe UI" w:hAnsi="Segoe UI" w:cs="Segoe UI"/>
          <w:color w:val="000000"/>
        </w:rPr>
        <w:t>Provide a name for your new device, such as </w:t>
      </w:r>
      <w:proofErr w:type="spellStart"/>
      <w:r>
        <w:rPr>
          <w:rStyle w:val="Strk"/>
          <w:rFonts w:ascii="Segoe UI" w:hAnsi="Segoe UI" w:cs="Segoe UI"/>
          <w:color w:val="000000"/>
        </w:rPr>
        <w:t>myDeviceId</w:t>
      </w:r>
      <w:proofErr w:type="spellEnd"/>
      <w:r>
        <w:rPr>
          <w:rFonts w:ascii="Segoe UI" w:hAnsi="Segoe UI" w:cs="Segoe UI"/>
          <w:color w:val="000000"/>
        </w:rPr>
        <w:t>, and select </w:t>
      </w:r>
      <w:r>
        <w:rPr>
          <w:rStyle w:val="Strk"/>
          <w:rFonts w:ascii="Segoe UI" w:hAnsi="Segoe UI" w:cs="Segoe UI"/>
          <w:color w:val="000000"/>
        </w:rPr>
        <w:t>Save</w:t>
      </w:r>
      <w:r>
        <w:rPr>
          <w:rFonts w:ascii="Segoe UI" w:hAnsi="Segoe UI" w:cs="Segoe UI"/>
          <w:color w:val="000000"/>
        </w:rPr>
        <w:t>. This action creates a new device identity for your IoT hub.</w:t>
      </w:r>
    </w:p>
    <w:p w:rsidR="003B3F6E" w:rsidRDefault="003B3F6E" w:rsidP="003B3F6E">
      <w:pPr>
        <w:pStyle w:val="NormalWeb"/>
        <w:shd w:val="clear" w:color="auto" w:fill="FFFFFF"/>
        <w:spacing w:after="0" w:afterAutospacing="0"/>
        <w:ind w:left="570"/>
        <w:rPr>
          <w:rFonts w:ascii="Segoe UI" w:hAnsi="Segoe UI" w:cs="Segoe UI"/>
          <w:color w:val="000000"/>
        </w:rPr>
      </w:pPr>
    </w:p>
    <w:p w:rsidR="003B3F6E" w:rsidRDefault="003B3F6E" w:rsidP="003B3F6E">
      <w:pPr>
        <w:pStyle w:val="NormalWeb"/>
        <w:shd w:val="clear" w:color="auto" w:fill="FFFFFF"/>
        <w:spacing w:after="0" w:afterAutospacing="0"/>
        <w:ind w:left="570"/>
        <w:rPr>
          <w:rFonts w:ascii="Segoe UI" w:hAnsi="Segoe UI" w:cs="Segoe UI"/>
          <w:color w:val="000000"/>
        </w:rPr>
      </w:pPr>
      <w:r>
        <w:rPr>
          <w:noProof/>
        </w:rPr>
        <w:lastRenderedPageBreak/>
        <w:drawing>
          <wp:inline distT="0" distB="0" distL="0" distR="0" wp14:anchorId="2CE47245" wp14:editId="46337FA4">
            <wp:extent cx="5731510" cy="6569075"/>
            <wp:effectExtent l="0" t="0" r="2540" b="3175"/>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569075"/>
                    </a:xfrm>
                    <a:prstGeom prst="rect">
                      <a:avLst/>
                    </a:prstGeom>
                  </pic:spPr>
                </pic:pic>
              </a:graphicData>
            </a:graphic>
          </wp:inline>
        </w:drawing>
      </w:r>
    </w:p>
    <w:p w:rsidR="003B3F6E" w:rsidRDefault="003B3F6E" w:rsidP="003B3F6E">
      <w:pPr>
        <w:pStyle w:val="alert-title"/>
        <w:shd w:val="clear" w:color="auto" w:fill="FFFFFF"/>
        <w:spacing w:before="0" w:beforeAutospacing="0" w:after="0" w:afterAutospacing="0"/>
        <w:ind w:left="570"/>
        <w:rPr>
          <w:rFonts w:ascii="Segoe UI" w:hAnsi="Segoe UI" w:cs="Segoe UI"/>
          <w:b/>
          <w:bCs/>
          <w:color w:val="000000"/>
        </w:rPr>
      </w:pPr>
      <w:r>
        <w:rPr>
          <w:rFonts w:ascii="Segoe UI" w:hAnsi="Segoe UI" w:cs="Segoe UI"/>
          <w:b/>
          <w:bCs/>
          <w:color w:val="000000"/>
        </w:rPr>
        <w:t> Important</w:t>
      </w:r>
    </w:p>
    <w:p w:rsidR="003B3F6E" w:rsidRDefault="003B3F6E" w:rsidP="003B3F6E">
      <w:pPr>
        <w:pStyle w:val="NormalWeb"/>
        <w:shd w:val="clear" w:color="auto" w:fill="FFFFFF"/>
        <w:spacing w:after="0" w:afterAutospacing="0"/>
        <w:ind w:left="570"/>
        <w:rPr>
          <w:rFonts w:ascii="Segoe UI" w:hAnsi="Segoe UI" w:cs="Segoe UI"/>
          <w:color w:val="000000"/>
        </w:rPr>
      </w:pPr>
      <w:r>
        <w:rPr>
          <w:rFonts w:ascii="Segoe UI" w:hAnsi="Segoe UI" w:cs="Segoe UI"/>
          <w:color w:val="000000"/>
        </w:rPr>
        <w:t>The device ID may be visible in the logs collected for customer support and troubleshooting, so make sure to avoid any sensitive information while naming it.</w:t>
      </w:r>
    </w:p>
    <w:p w:rsidR="003B3F6E" w:rsidRDefault="003B3F6E" w:rsidP="003B3F6E">
      <w:pPr>
        <w:pStyle w:val="NormalWeb"/>
        <w:numPr>
          <w:ilvl w:val="0"/>
          <w:numId w:val="4"/>
        </w:numPr>
        <w:shd w:val="clear" w:color="auto" w:fill="FFFFFF"/>
        <w:spacing w:after="0" w:afterAutospacing="0"/>
        <w:ind w:left="570"/>
        <w:rPr>
          <w:rFonts w:ascii="Segoe UI" w:hAnsi="Segoe UI" w:cs="Segoe UI"/>
          <w:color w:val="000000"/>
        </w:rPr>
      </w:pPr>
      <w:r>
        <w:rPr>
          <w:rFonts w:ascii="Segoe UI" w:hAnsi="Segoe UI" w:cs="Segoe UI"/>
          <w:color w:val="000000"/>
        </w:rPr>
        <w:t>After the device is created, open the device from the list in the </w:t>
      </w:r>
      <w:r>
        <w:rPr>
          <w:rStyle w:val="Strk"/>
          <w:rFonts w:ascii="Segoe UI" w:hAnsi="Segoe UI" w:cs="Segoe UI"/>
          <w:color w:val="000000"/>
        </w:rPr>
        <w:t>IoT devices</w:t>
      </w:r>
      <w:r>
        <w:rPr>
          <w:rFonts w:ascii="Segoe UI" w:hAnsi="Segoe UI" w:cs="Segoe UI"/>
          <w:color w:val="000000"/>
        </w:rPr>
        <w:t> pane. Copy the </w:t>
      </w:r>
      <w:r>
        <w:rPr>
          <w:rStyle w:val="Strk"/>
          <w:rFonts w:ascii="Segoe UI" w:hAnsi="Segoe UI" w:cs="Segoe UI"/>
          <w:color w:val="000000"/>
        </w:rPr>
        <w:t>Connection string---primary key</w:t>
      </w:r>
      <w:r>
        <w:rPr>
          <w:rFonts w:ascii="Segoe UI" w:hAnsi="Segoe UI" w:cs="Segoe UI"/>
          <w:color w:val="000000"/>
        </w:rPr>
        <w:t> to use later.</w:t>
      </w:r>
    </w:p>
    <w:p w:rsidR="003B3F6E" w:rsidRDefault="003B3F6E" w:rsidP="003B3F6E">
      <w:pPr>
        <w:pStyle w:val="NormalWeb"/>
        <w:shd w:val="clear" w:color="auto" w:fill="FFFFFF"/>
        <w:spacing w:after="0" w:afterAutospacing="0"/>
        <w:ind w:left="570"/>
        <w:rPr>
          <w:rFonts w:ascii="Segoe UI" w:hAnsi="Segoe UI" w:cs="Segoe UI"/>
          <w:color w:val="000000"/>
        </w:rPr>
      </w:pPr>
      <w:r>
        <w:rPr>
          <w:noProof/>
        </w:rPr>
        <w:lastRenderedPageBreak/>
        <w:drawing>
          <wp:inline distT="0" distB="0" distL="0" distR="0" wp14:anchorId="606D2CEC" wp14:editId="1028778F">
            <wp:extent cx="5731510" cy="2563495"/>
            <wp:effectExtent l="0" t="0" r="2540" b="8255"/>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63495"/>
                    </a:xfrm>
                    <a:prstGeom prst="rect">
                      <a:avLst/>
                    </a:prstGeom>
                  </pic:spPr>
                </pic:pic>
              </a:graphicData>
            </a:graphic>
          </wp:inline>
        </w:drawing>
      </w:r>
    </w:p>
    <w:p w:rsidR="003B3F6E" w:rsidRDefault="003B3F6E" w:rsidP="003B3F6E">
      <w:pPr>
        <w:pStyle w:val="alert-title"/>
        <w:spacing w:before="0" w:beforeAutospacing="0" w:after="0" w:afterAutospacing="0"/>
        <w:rPr>
          <w:rFonts w:ascii="Segoe UI" w:hAnsi="Segoe UI" w:cs="Segoe UI"/>
          <w:b/>
          <w:bCs/>
          <w:color w:val="000000"/>
        </w:rPr>
      </w:pPr>
      <w:r>
        <w:rPr>
          <w:rFonts w:ascii="Segoe UI" w:hAnsi="Segoe UI" w:cs="Segoe UI"/>
          <w:b/>
          <w:bCs/>
          <w:color w:val="000000"/>
        </w:rPr>
        <w:t> Note</w:t>
      </w:r>
    </w:p>
    <w:p w:rsidR="007E5FCF" w:rsidRDefault="003B3F6E" w:rsidP="003B3F6E">
      <w:pPr>
        <w:pStyle w:val="NormalWeb"/>
        <w:spacing w:after="0" w:afterAutospacing="0"/>
        <w:rPr>
          <w:rFonts w:ascii="Segoe UI" w:hAnsi="Segoe UI" w:cs="Segoe UI"/>
          <w:color w:val="000000"/>
        </w:rPr>
      </w:pPr>
      <w:r>
        <w:rPr>
          <w:rFonts w:ascii="Segoe UI" w:hAnsi="Segoe UI" w:cs="Segoe UI"/>
          <w:color w:val="000000"/>
        </w:rPr>
        <w:t>The IoT Hub identity registry only stores device identities to enable secure access to the IoT hub. It stores device IDs and keys to use as security credentials, and an enabled/disabled flag that you can use to disable access for an individual device. If your application needs to store other device-specific metadata, it should use an application-specific store. For more information, see </w:t>
      </w:r>
      <w:hyperlink r:id="rId35" w:history="1">
        <w:r>
          <w:rPr>
            <w:rStyle w:val="Hyperlink"/>
            <w:rFonts w:ascii="Segoe UI" w:hAnsi="Segoe UI" w:cs="Segoe UI"/>
            <w:b/>
            <w:bCs/>
          </w:rPr>
          <w:t>IoT Hub developer guide</w:t>
        </w:r>
      </w:hyperlink>
      <w:r>
        <w:rPr>
          <w:rFonts w:ascii="Segoe UI" w:hAnsi="Segoe UI" w:cs="Segoe UI"/>
          <w:color w:val="000000"/>
        </w:rPr>
        <w:t>.</w:t>
      </w:r>
    </w:p>
    <w:p w:rsidR="007E5FCF" w:rsidRDefault="007E5FCF">
      <w:pPr>
        <w:rPr>
          <w:rFonts w:ascii="Segoe UI" w:eastAsia="Times New Roman" w:hAnsi="Segoe UI" w:cs="Segoe UI"/>
          <w:color w:val="000000"/>
          <w:sz w:val="24"/>
          <w:szCs w:val="24"/>
          <w:lang w:eastAsia="en-DK"/>
        </w:rPr>
      </w:pPr>
      <w:r>
        <w:rPr>
          <w:rFonts w:ascii="Segoe UI" w:hAnsi="Segoe UI" w:cs="Segoe UI"/>
          <w:color w:val="000000"/>
        </w:rPr>
        <w:br w:type="page"/>
      </w:r>
    </w:p>
    <w:p w:rsidR="007E5FCF" w:rsidRDefault="007E5FCF" w:rsidP="007E5FCF">
      <w:pPr>
        <w:pStyle w:val="Overskrift1"/>
        <w:rPr>
          <w:lang w:val="en-US"/>
        </w:rPr>
      </w:pPr>
      <w:r>
        <w:rPr>
          <w:lang w:val="en-US"/>
        </w:rPr>
        <w:lastRenderedPageBreak/>
        <w:t>Setup Sample code for device</w:t>
      </w:r>
    </w:p>
    <w:p w:rsidR="007E5FCF" w:rsidRDefault="007E5FCF" w:rsidP="007E5FCF">
      <w:pPr>
        <w:rPr>
          <w:lang w:val="en-US"/>
        </w:rPr>
      </w:pPr>
    </w:p>
    <w:p w:rsidR="007E5FCF" w:rsidRDefault="007E5FCF" w:rsidP="007E5FCF">
      <w:pPr>
        <w:pStyle w:val="Overskrift3"/>
        <w:shd w:val="clear" w:color="auto" w:fill="FFFFFF"/>
        <w:spacing w:before="0"/>
        <w:rPr>
          <w:rFonts w:ascii="Segoe UI" w:hAnsi="Segoe UI" w:cs="Segoe UI"/>
          <w:color w:val="000000"/>
        </w:rPr>
      </w:pPr>
      <w:r>
        <w:rPr>
          <w:rFonts w:ascii="Segoe UI" w:hAnsi="Segoe UI" w:cs="Segoe UI"/>
          <w:color w:val="000000"/>
        </w:rPr>
        <w:t>Get the sample application from GitHub</w:t>
      </w:r>
    </w:p>
    <w:p w:rsidR="007E5FCF" w:rsidRDefault="007E5FCF" w:rsidP="007E5FCF">
      <w:pPr>
        <w:pStyle w:val="NormalWeb"/>
        <w:shd w:val="clear" w:color="auto" w:fill="FFFFFF"/>
        <w:spacing w:after="0" w:afterAutospacing="0"/>
        <w:rPr>
          <w:rFonts w:ascii="Segoe UI" w:hAnsi="Segoe UI" w:cs="Segoe UI"/>
          <w:color w:val="000000"/>
        </w:rPr>
      </w:pPr>
      <w:r>
        <w:rPr>
          <w:rFonts w:ascii="Segoe UI" w:hAnsi="Segoe UI" w:cs="Segoe UI"/>
          <w:color w:val="000000"/>
        </w:rPr>
        <w:t>The sample application is hosted on GitHub. Clone the sample repository that contains the sample application from GitHub. To clone the sample repository, follow these steps:</w:t>
      </w:r>
    </w:p>
    <w:p w:rsidR="007E5FCF" w:rsidRDefault="007E5FCF" w:rsidP="007E5FCF">
      <w:pPr>
        <w:pStyle w:val="NormalWeb"/>
        <w:numPr>
          <w:ilvl w:val="0"/>
          <w:numId w:val="5"/>
        </w:numPr>
        <w:shd w:val="clear" w:color="auto" w:fill="FFFFFF"/>
        <w:spacing w:after="0" w:afterAutospacing="0"/>
        <w:ind w:left="570"/>
        <w:rPr>
          <w:rFonts w:ascii="Segoe UI" w:hAnsi="Segoe UI" w:cs="Segoe UI"/>
          <w:color w:val="000000"/>
        </w:rPr>
      </w:pPr>
      <w:r>
        <w:rPr>
          <w:rFonts w:ascii="Segoe UI" w:hAnsi="Segoe UI" w:cs="Segoe UI"/>
          <w:color w:val="000000"/>
        </w:rPr>
        <w:t>Open a command prompt or a terminal window.</w:t>
      </w:r>
    </w:p>
    <w:p w:rsidR="007E5FCF" w:rsidRDefault="007E5FCF" w:rsidP="007E5FCF">
      <w:pPr>
        <w:pStyle w:val="NormalWeb"/>
        <w:numPr>
          <w:ilvl w:val="0"/>
          <w:numId w:val="5"/>
        </w:numPr>
        <w:shd w:val="clear" w:color="auto" w:fill="FFFFFF"/>
        <w:spacing w:after="0" w:afterAutospacing="0"/>
        <w:ind w:left="570"/>
        <w:rPr>
          <w:rFonts w:ascii="Segoe UI" w:hAnsi="Segoe UI" w:cs="Segoe UI"/>
          <w:color w:val="000000"/>
        </w:rPr>
      </w:pPr>
      <w:r>
        <w:rPr>
          <w:rFonts w:ascii="Segoe UI" w:hAnsi="Segoe UI" w:cs="Segoe UI"/>
          <w:color w:val="000000"/>
        </w:rPr>
        <w:t>Go to a folder where you want the sample application to be stored.</w:t>
      </w:r>
    </w:p>
    <w:p w:rsidR="007E5FCF" w:rsidRDefault="007E5FCF" w:rsidP="007E5FCF">
      <w:pPr>
        <w:pStyle w:val="NormalWeb"/>
        <w:numPr>
          <w:ilvl w:val="0"/>
          <w:numId w:val="5"/>
        </w:numPr>
        <w:shd w:val="clear" w:color="auto" w:fill="FFFFFF"/>
        <w:spacing w:after="0" w:afterAutospacing="0"/>
        <w:ind w:left="570"/>
        <w:rPr>
          <w:rFonts w:ascii="Segoe UI" w:hAnsi="Segoe UI" w:cs="Segoe UI"/>
          <w:color w:val="000000"/>
        </w:rPr>
      </w:pPr>
      <w:r>
        <w:rPr>
          <w:rFonts w:ascii="Segoe UI" w:hAnsi="Segoe UI" w:cs="Segoe UI"/>
          <w:color w:val="000000"/>
        </w:rPr>
        <w:t>Run the following command:</w:t>
      </w:r>
    </w:p>
    <w:p w:rsidR="007E5FCF" w:rsidRDefault="007E5FCF" w:rsidP="007E5FCF">
      <w:pPr>
        <w:pStyle w:val="FormateretHTML"/>
        <w:shd w:val="clear" w:color="auto" w:fill="FFFFFF"/>
        <w:spacing w:line="285" w:lineRule="atLeast"/>
        <w:ind w:left="570"/>
        <w:rPr>
          <w:rStyle w:val="HTML-kode"/>
          <w:color w:val="000000"/>
          <w:bdr w:val="none" w:sz="0" w:space="0" w:color="auto" w:frame="1"/>
        </w:rPr>
      </w:pPr>
      <w:r>
        <w:rPr>
          <w:rStyle w:val="HTML-kode"/>
          <w:color w:val="000000"/>
          <w:bdr w:val="none" w:sz="0" w:space="0" w:color="auto" w:frame="1"/>
        </w:rPr>
        <w:t xml:space="preserve">git </w:t>
      </w:r>
      <w:r>
        <w:rPr>
          <w:rStyle w:val="hljs-builtin"/>
          <w:color w:val="0101FD"/>
          <w:bdr w:val="none" w:sz="0" w:space="0" w:color="auto" w:frame="1"/>
        </w:rPr>
        <w:t>clone</w:t>
      </w:r>
      <w:r>
        <w:rPr>
          <w:rStyle w:val="HTML-kode"/>
          <w:color w:val="000000"/>
          <w:bdr w:val="none" w:sz="0" w:space="0" w:color="auto" w:frame="1"/>
        </w:rPr>
        <w:t xml:space="preserve"> https://github.com/Azure-Samples/iot-hub-feather-huzzah-client-app.git</w:t>
      </w:r>
    </w:p>
    <w:p w:rsidR="007E5FCF" w:rsidRDefault="007E5FCF" w:rsidP="007E5FCF">
      <w:pPr>
        <w:pStyle w:val="NormalWeb"/>
        <w:numPr>
          <w:ilvl w:val="0"/>
          <w:numId w:val="5"/>
        </w:numPr>
        <w:shd w:val="clear" w:color="auto" w:fill="FFFFFF"/>
        <w:spacing w:after="0" w:afterAutospacing="0"/>
        <w:ind w:left="570"/>
        <w:rPr>
          <w:rFonts w:ascii="Segoe UI" w:hAnsi="Segoe UI" w:cs="Segoe UI"/>
          <w:color w:val="000000"/>
        </w:rPr>
      </w:pPr>
      <w:r>
        <w:rPr>
          <w:rFonts w:ascii="Segoe UI" w:hAnsi="Segoe UI" w:cs="Segoe UI"/>
          <w:color w:val="000000"/>
        </w:rPr>
        <w:t>Open the folder where the sample application is stored.</w:t>
      </w:r>
    </w:p>
    <w:p w:rsidR="007E5FCF" w:rsidRDefault="007E5FCF" w:rsidP="007E5FCF">
      <w:pPr>
        <w:pStyle w:val="NormalWeb"/>
        <w:numPr>
          <w:ilvl w:val="0"/>
          <w:numId w:val="5"/>
        </w:numPr>
        <w:shd w:val="clear" w:color="auto" w:fill="FFFFFF"/>
        <w:spacing w:after="0" w:afterAutospacing="0"/>
        <w:ind w:left="570"/>
        <w:rPr>
          <w:rFonts w:ascii="Segoe UI" w:hAnsi="Segoe UI" w:cs="Segoe UI"/>
          <w:color w:val="000000"/>
        </w:rPr>
      </w:pPr>
      <w:r>
        <w:rPr>
          <w:rFonts w:ascii="Segoe UI" w:hAnsi="Segoe UI" w:cs="Segoe UI"/>
          <w:color w:val="000000"/>
        </w:rPr>
        <w:t xml:space="preserve">Open the </w:t>
      </w:r>
      <w:proofErr w:type="spellStart"/>
      <w:r>
        <w:rPr>
          <w:rFonts w:ascii="Segoe UI" w:hAnsi="Segoe UI" w:cs="Segoe UI"/>
          <w:color w:val="000000"/>
        </w:rPr>
        <w:t>app.ino</w:t>
      </w:r>
      <w:proofErr w:type="spellEnd"/>
      <w:r>
        <w:rPr>
          <w:rFonts w:ascii="Segoe UI" w:hAnsi="Segoe UI" w:cs="Segoe UI"/>
          <w:color w:val="000000"/>
        </w:rPr>
        <w:t xml:space="preserve"> file in the app folder in the </w:t>
      </w:r>
      <w:r>
        <w:rPr>
          <w:rFonts w:ascii="Segoe UI" w:hAnsi="Segoe UI" w:cs="Segoe UI"/>
          <w:color w:val="000000"/>
          <w:lang w:val="en-US"/>
        </w:rPr>
        <w:t>Arduino IDE</w:t>
      </w:r>
      <w:r>
        <w:rPr>
          <w:rFonts w:ascii="Segoe UI" w:hAnsi="Segoe UI" w:cs="Segoe UI"/>
          <w:color w:val="000000"/>
        </w:rPr>
        <w:t>.</w:t>
      </w:r>
    </w:p>
    <w:p w:rsidR="007E5FCF" w:rsidRPr="007E5FCF" w:rsidRDefault="007E5FCF" w:rsidP="007E5FCF"/>
    <w:p w:rsidR="007E5FCF" w:rsidRDefault="007E5FCF" w:rsidP="007E5FCF">
      <w:pPr>
        <w:pStyle w:val="Overskrift3"/>
        <w:shd w:val="clear" w:color="auto" w:fill="FFFFFF"/>
        <w:spacing w:before="0"/>
        <w:rPr>
          <w:rFonts w:ascii="Segoe UI" w:hAnsi="Segoe UI" w:cs="Segoe UI"/>
          <w:color w:val="000000"/>
        </w:rPr>
      </w:pPr>
      <w:r>
        <w:rPr>
          <w:rFonts w:ascii="Segoe UI" w:hAnsi="Segoe UI" w:cs="Segoe UI"/>
          <w:color w:val="000000"/>
          <w:lang w:val="en-US"/>
        </w:rPr>
        <w:t>I</w:t>
      </w:r>
      <w:r w:rsidR="00AC4352">
        <w:rPr>
          <w:rFonts w:ascii="Segoe UI" w:hAnsi="Segoe UI" w:cs="Segoe UI"/>
          <w:color w:val="000000"/>
        </w:rPr>
        <w:t>install</w:t>
      </w:r>
      <w:r>
        <w:rPr>
          <w:rFonts w:ascii="Segoe UI" w:hAnsi="Segoe UI" w:cs="Segoe UI"/>
          <w:color w:val="000000"/>
        </w:rPr>
        <w:t xml:space="preserve"> necessary libraries</w:t>
      </w:r>
    </w:p>
    <w:p w:rsidR="007E5FCF" w:rsidRDefault="007E5FCF" w:rsidP="007E5FCF">
      <w:pPr>
        <w:pStyle w:val="NormalWeb"/>
        <w:numPr>
          <w:ilvl w:val="0"/>
          <w:numId w:val="6"/>
        </w:numPr>
        <w:shd w:val="clear" w:color="auto" w:fill="FFFFFF"/>
        <w:spacing w:after="0" w:afterAutospacing="0"/>
        <w:ind w:left="570"/>
        <w:rPr>
          <w:rFonts w:ascii="Segoe UI" w:hAnsi="Segoe UI" w:cs="Segoe UI"/>
          <w:color w:val="000000"/>
        </w:rPr>
      </w:pPr>
      <w:r>
        <w:rPr>
          <w:rFonts w:ascii="Segoe UI" w:hAnsi="Segoe UI" w:cs="Segoe UI"/>
          <w:color w:val="000000"/>
          <w:lang w:val="en-US"/>
        </w:rPr>
        <w:t xml:space="preserve">In the Arduino IDE </w:t>
      </w:r>
      <w:proofErr w:type="gramStart"/>
      <w:r>
        <w:rPr>
          <w:rFonts w:ascii="Segoe UI" w:hAnsi="Segoe UI" w:cs="Segoe UI"/>
          <w:color w:val="000000"/>
          <w:lang w:val="en-US"/>
        </w:rPr>
        <w:t xml:space="preserve">select </w:t>
      </w:r>
      <w:r>
        <w:rPr>
          <w:rStyle w:val="Strk"/>
          <w:rFonts w:ascii="Segoe UI" w:eastAsiaTheme="majorEastAsia" w:hAnsi="Segoe UI" w:cs="Segoe UI"/>
          <w:color w:val="000000"/>
        </w:rPr>
        <w:t>:</w:t>
      </w:r>
      <w:proofErr w:type="gramEnd"/>
      <w:r>
        <w:rPr>
          <w:rStyle w:val="Strk"/>
          <w:rFonts w:ascii="Segoe UI" w:eastAsiaTheme="majorEastAsia" w:hAnsi="Segoe UI" w:cs="Segoe UI"/>
          <w:color w:val="000000"/>
        </w:rPr>
        <w:t xml:space="preserve"> </w:t>
      </w:r>
      <w:r w:rsidR="00AC4352">
        <w:rPr>
          <w:rStyle w:val="Strk"/>
          <w:rFonts w:ascii="Segoe UI" w:eastAsiaTheme="majorEastAsia" w:hAnsi="Segoe UI" w:cs="Segoe UI"/>
          <w:color w:val="000000"/>
          <w:lang w:val="en-US"/>
        </w:rPr>
        <w:t xml:space="preserve">Sketch </w:t>
      </w:r>
      <w:r w:rsidR="00AC4352" w:rsidRPr="00AC4352">
        <w:rPr>
          <w:rStyle w:val="Strk"/>
          <w:rFonts w:ascii="Segoe UI" w:eastAsiaTheme="majorEastAsia" w:hAnsi="Segoe UI" w:cs="Segoe UI"/>
          <w:color w:val="000000"/>
          <w:lang w:val="en-US"/>
        </w:rPr>
        <w:sym w:font="Wingdings" w:char="F0E0"/>
      </w:r>
      <w:r w:rsidR="00AC4352">
        <w:rPr>
          <w:rStyle w:val="Strk"/>
          <w:rFonts w:ascii="Segoe UI" w:eastAsiaTheme="majorEastAsia" w:hAnsi="Segoe UI" w:cs="Segoe UI"/>
          <w:color w:val="000000"/>
          <w:lang w:val="en-US"/>
        </w:rPr>
        <w:t xml:space="preserve"> Include libraries </w:t>
      </w:r>
      <w:r w:rsidR="00AC4352" w:rsidRPr="00AC4352">
        <w:rPr>
          <w:rStyle w:val="Strk"/>
          <w:rFonts w:ascii="Segoe UI" w:eastAsiaTheme="majorEastAsia" w:hAnsi="Segoe UI" w:cs="Segoe UI"/>
          <w:color w:val="000000"/>
          <w:lang w:val="en-US"/>
        </w:rPr>
        <w:sym w:font="Wingdings" w:char="F0E0"/>
      </w:r>
      <w:r w:rsidR="00AC4352">
        <w:rPr>
          <w:rStyle w:val="Strk"/>
          <w:rFonts w:ascii="Segoe UI" w:eastAsiaTheme="majorEastAsia" w:hAnsi="Segoe UI" w:cs="Segoe UI"/>
          <w:color w:val="000000"/>
          <w:lang w:val="en-US"/>
        </w:rPr>
        <w:t xml:space="preserve"> Manage </w:t>
      </w:r>
      <w:r w:rsidR="00AC4352">
        <w:rPr>
          <w:rStyle w:val="Strk"/>
          <w:rFonts w:ascii="Segoe UI" w:eastAsiaTheme="majorEastAsia" w:hAnsi="Segoe UI" w:cs="Segoe UI"/>
          <w:color w:val="000000"/>
          <w:lang w:val="en-US"/>
        </w:rPr>
        <w:t>libraries</w:t>
      </w:r>
      <w:r>
        <w:rPr>
          <w:rFonts w:ascii="Segoe UI" w:hAnsi="Segoe UI" w:cs="Segoe UI"/>
          <w:color w:val="000000"/>
        </w:rPr>
        <w:t>.</w:t>
      </w:r>
    </w:p>
    <w:p w:rsidR="00AC4352" w:rsidRDefault="00AC4352" w:rsidP="00AC4352">
      <w:pPr>
        <w:pStyle w:val="NormalWeb"/>
        <w:shd w:val="clear" w:color="auto" w:fill="FFFFFF"/>
        <w:spacing w:after="0" w:afterAutospacing="0"/>
        <w:ind w:left="360"/>
        <w:rPr>
          <w:rFonts w:ascii="Segoe UI" w:hAnsi="Segoe UI" w:cs="Segoe UI"/>
          <w:color w:val="000000"/>
        </w:rPr>
      </w:pPr>
      <w:r>
        <w:rPr>
          <w:noProof/>
        </w:rPr>
        <w:lastRenderedPageBreak/>
        <w:drawing>
          <wp:inline distT="0" distB="0" distL="0" distR="0" wp14:anchorId="34CF03C3" wp14:editId="419B77E3">
            <wp:extent cx="5731510" cy="4253865"/>
            <wp:effectExtent l="0" t="0" r="254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253865"/>
                    </a:xfrm>
                    <a:prstGeom prst="rect">
                      <a:avLst/>
                    </a:prstGeom>
                  </pic:spPr>
                </pic:pic>
              </a:graphicData>
            </a:graphic>
          </wp:inline>
        </w:drawing>
      </w:r>
    </w:p>
    <w:p w:rsidR="007E5FCF" w:rsidRPr="00AC4352" w:rsidRDefault="007E5FCF" w:rsidP="00AC4352">
      <w:pPr>
        <w:pStyle w:val="NormalWeb"/>
        <w:numPr>
          <w:ilvl w:val="0"/>
          <w:numId w:val="6"/>
        </w:numPr>
        <w:shd w:val="clear" w:color="auto" w:fill="FFFFFF"/>
        <w:spacing w:after="0" w:afterAutospacing="0"/>
        <w:ind w:left="570"/>
        <w:rPr>
          <w:rFonts w:ascii="Segoe UI" w:hAnsi="Segoe UI" w:cs="Segoe UI"/>
          <w:color w:val="000000"/>
        </w:rPr>
      </w:pPr>
      <w:r w:rsidRPr="00AC4352">
        <w:rPr>
          <w:rFonts w:ascii="Segoe UI" w:hAnsi="Segoe UI" w:cs="Segoe UI"/>
          <w:color w:val="000000"/>
        </w:rPr>
        <w:t>Search for the following library names one by one. For each library that you find, click </w:t>
      </w:r>
      <w:r w:rsidRPr="00AC4352">
        <w:rPr>
          <w:rStyle w:val="Strk"/>
          <w:rFonts w:ascii="Segoe UI" w:eastAsiaTheme="majorEastAsia" w:hAnsi="Segoe UI" w:cs="Segoe UI"/>
          <w:color w:val="000000"/>
        </w:rPr>
        <w:t>Install</w:t>
      </w:r>
      <w:r w:rsidRPr="00AC4352">
        <w:rPr>
          <w:rFonts w:ascii="Segoe UI" w:hAnsi="Segoe UI" w:cs="Segoe UI"/>
          <w:color w:val="000000"/>
        </w:rPr>
        <w:t>.</w:t>
      </w:r>
    </w:p>
    <w:p w:rsidR="007E5FCF" w:rsidRDefault="007E5FCF" w:rsidP="007E5FCF">
      <w:pPr>
        <w:numPr>
          <w:ilvl w:val="1"/>
          <w:numId w:val="7"/>
        </w:numPr>
        <w:shd w:val="clear" w:color="auto" w:fill="FFFFFF"/>
        <w:spacing w:before="100" w:beforeAutospacing="1" w:after="100" w:afterAutospacing="1" w:line="240" w:lineRule="auto"/>
        <w:ind w:left="1140"/>
        <w:rPr>
          <w:rFonts w:ascii="Segoe UI" w:hAnsi="Segoe UI" w:cs="Segoe UI"/>
          <w:color w:val="000000"/>
        </w:rPr>
      </w:pPr>
      <w:proofErr w:type="spellStart"/>
      <w:r>
        <w:rPr>
          <w:rStyle w:val="HTML-kode"/>
          <w:rFonts w:eastAsiaTheme="minorHAnsi"/>
          <w:color w:val="000000"/>
          <w:sz w:val="24"/>
          <w:szCs w:val="24"/>
        </w:rPr>
        <w:t>AzureIoTHub</w:t>
      </w:r>
      <w:proofErr w:type="spellEnd"/>
    </w:p>
    <w:p w:rsidR="007E5FCF" w:rsidRDefault="007E5FCF" w:rsidP="007E5FCF">
      <w:pPr>
        <w:numPr>
          <w:ilvl w:val="1"/>
          <w:numId w:val="7"/>
        </w:numPr>
        <w:shd w:val="clear" w:color="auto" w:fill="FFFFFF"/>
        <w:spacing w:before="100" w:beforeAutospacing="1" w:after="100" w:afterAutospacing="1" w:line="240" w:lineRule="auto"/>
        <w:ind w:left="1140"/>
        <w:rPr>
          <w:rFonts w:ascii="Segoe UI" w:hAnsi="Segoe UI" w:cs="Segoe UI"/>
          <w:color w:val="000000"/>
        </w:rPr>
      </w:pPr>
      <w:proofErr w:type="spellStart"/>
      <w:r>
        <w:rPr>
          <w:rStyle w:val="HTML-kode"/>
          <w:rFonts w:eastAsiaTheme="minorHAnsi"/>
          <w:color w:val="000000"/>
          <w:sz w:val="24"/>
          <w:szCs w:val="24"/>
        </w:rPr>
        <w:t>AzureIoTUtility</w:t>
      </w:r>
      <w:proofErr w:type="spellEnd"/>
    </w:p>
    <w:p w:rsidR="007E5FCF" w:rsidRDefault="007E5FCF" w:rsidP="007E5FCF">
      <w:pPr>
        <w:numPr>
          <w:ilvl w:val="1"/>
          <w:numId w:val="7"/>
        </w:numPr>
        <w:shd w:val="clear" w:color="auto" w:fill="FFFFFF"/>
        <w:spacing w:before="100" w:beforeAutospacing="1" w:after="100" w:afterAutospacing="1" w:line="240" w:lineRule="auto"/>
        <w:ind w:left="1140"/>
        <w:rPr>
          <w:rFonts w:ascii="Segoe UI" w:hAnsi="Segoe UI" w:cs="Segoe UI"/>
          <w:color w:val="000000"/>
        </w:rPr>
      </w:pPr>
      <w:proofErr w:type="spellStart"/>
      <w:r>
        <w:rPr>
          <w:rStyle w:val="HTML-kode"/>
          <w:rFonts w:eastAsiaTheme="minorHAnsi"/>
          <w:color w:val="000000"/>
          <w:sz w:val="24"/>
          <w:szCs w:val="24"/>
        </w:rPr>
        <w:t>AzureIoTProtocol_MQTT</w:t>
      </w:r>
      <w:proofErr w:type="spellEnd"/>
      <w:r w:rsidR="00AC4352">
        <w:rPr>
          <w:rStyle w:val="HTML-kode"/>
          <w:rFonts w:eastAsiaTheme="minorHAnsi"/>
          <w:color w:val="000000"/>
          <w:sz w:val="24"/>
          <w:szCs w:val="24"/>
          <w:lang w:val="en-US"/>
        </w:rPr>
        <w:t xml:space="preserve">  </w:t>
      </w:r>
    </w:p>
    <w:p w:rsidR="007E5FCF" w:rsidRDefault="007E5FCF" w:rsidP="007E5FCF">
      <w:pPr>
        <w:numPr>
          <w:ilvl w:val="1"/>
          <w:numId w:val="7"/>
        </w:numPr>
        <w:shd w:val="clear" w:color="auto" w:fill="FFFFFF"/>
        <w:spacing w:before="100" w:beforeAutospacing="1" w:after="100" w:afterAutospacing="1" w:line="240" w:lineRule="auto"/>
        <w:ind w:left="1140"/>
        <w:rPr>
          <w:rFonts w:ascii="Segoe UI" w:hAnsi="Segoe UI" w:cs="Segoe UI"/>
          <w:color w:val="000000"/>
        </w:rPr>
      </w:pPr>
      <w:proofErr w:type="spellStart"/>
      <w:r>
        <w:rPr>
          <w:rStyle w:val="HTML-kode"/>
          <w:rFonts w:eastAsiaTheme="minorHAnsi"/>
          <w:color w:val="000000"/>
          <w:sz w:val="24"/>
          <w:szCs w:val="24"/>
        </w:rPr>
        <w:t>ArduinoJson</w:t>
      </w:r>
      <w:proofErr w:type="spellEnd"/>
      <w:r w:rsidR="00AC4352">
        <w:rPr>
          <w:rStyle w:val="HTML-kode"/>
          <w:rFonts w:eastAsiaTheme="minorHAnsi"/>
          <w:color w:val="000000"/>
          <w:sz w:val="24"/>
          <w:szCs w:val="24"/>
        </w:rPr>
        <w:tab/>
      </w:r>
      <w:r w:rsidR="00AC4352" w:rsidRPr="00AC4352">
        <w:rPr>
          <w:rStyle w:val="HTML-kode"/>
          <w:rFonts w:eastAsiaTheme="minorHAnsi"/>
          <w:color w:val="000000"/>
          <w:sz w:val="24"/>
          <w:szCs w:val="24"/>
          <w:lang w:val="en-US"/>
        </w:rPr>
        <w:sym w:font="Wingdings" w:char="F0DF"/>
      </w:r>
      <w:r w:rsidR="00AC4352">
        <w:rPr>
          <w:rStyle w:val="HTML-kode"/>
          <w:rFonts w:eastAsiaTheme="minorHAnsi"/>
          <w:color w:val="000000"/>
          <w:sz w:val="24"/>
          <w:szCs w:val="24"/>
          <w:lang w:val="en-US"/>
        </w:rPr>
        <w:t xml:space="preserve"> Select version 5.13.5</w:t>
      </w:r>
    </w:p>
    <w:p w:rsidR="007E5FCF" w:rsidRDefault="007E5FCF" w:rsidP="007E5FCF">
      <w:pPr>
        <w:numPr>
          <w:ilvl w:val="1"/>
          <w:numId w:val="7"/>
        </w:numPr>
        <w:shd w:val="clear" w:color="auto" w:fill="FFFFFF"/>
        <w:spacing w:before="100" w:beforeAutospacing="1" w:after="100" w:afterAutospacing="1" w:line="240" w:lineRule="auto"/>
        <w:ind w:left="1140"/>
        <w:rPr>
          <w:rFonts w:ascii="Segoe UI" w:hAnsi="Segoe UI" w:cs="Segoe UI"/>
          <w:color w:val="000000"/>
        </w:rPr>
      </w:pPr>
      <w:r>
        <w:rPr>
          <w:rStyle w:val="HTML-kode"/>
          <w:rFonts w:eastAsiaTheme="minorHAnsi"/>
          <w:color w:val="000000"/>
          <w:sz w:val="24"/>
          <w:szCs w:val="24"/>
        </w:rPr>
        <w:t>DHT sensor library</w:t>
      </w:r>
    </w:p>
    <w:p w:rsidR="007E5FCF" w:rsidRPr="00AC4352" w:rsidRDefault="007E5FCF" w:rsidP="007E5FCF">
      <w:pPr>
        <w:numPr>
          <w:ilvl w:val="1"/>
          <w:numId w:val="7"/>
        </w:numPr>
        <w:shd w:val="clear" w:color="auto" w:fill="FFFFFF"/>
        <w:spacing w:before="100" w:beforeAutospacing="1" w:after="100" w:afterAutospacing="1" w:line="240" w:lineRule="auto"/>
        <w:ind w:left="1140"/>
        <w:rPr>
          <w:rStyle w:val="HTML-kode"/>
          <w:rFonts w:ascii="Segoe UI" w:eastAsiaTheme="minorHAnsi" w:hAnsi="Segoe UI" w:cs="Segoe UI"/>
          <w:color w:val="000000"/>
          <w:sz w:val="22"/>
          <w:szCs w:val="22"/>
        </w:rPr>
      </w:pPr>
      <w:r>
        <w:rPr>
          <w:rStyle w:val="HTML-kode"/>
          <w:rFonts w:eastAsiaTheme="minorHAnsi"/>
          <w:color w:val="000000"/>
          <w:sz w:val="24"/>
          <w:szCs w:val="24"/>
        </w:rPr>
        <w:t>Adafruit Unified Sensor</w:t>
      </w:r>
    </w:p>
    <w:p w:rsidR="00AC4352" w:rsidRPr="00AC4352" w:rsidRDefault="00AC4352" w:rsidP="00AC4352">
      <w:pPr>
        <w:shd w:val="clear" w:color="auto" w:fill="FFFFFF"/>
        <w:spacing w:before="100" w:beforeAutospacing="1" w:after="100" w:afterAutospacing="1" w:line="240" w:lineRule="auto"/>
        <w:ind w:left="1140"/>
        <w:rPr>
          <w:rStyle w:val="HTML-kode"/>
          <w:rFonts w:ascii="Segoe UI" w:eastAsiaTheme="minorHAnsi" w:hAnsi="Segoe UI" w:cs="Segoe UI"/>
          <w:color w:val="000000"/>
          <w:sz w:val="22"/>
          <w:szCs w:val="22"/>
        </w:rPr>
      </w:pPr>
    </w:p>
    <w:p w:rsidR="00AC4352" w:rsidRPr="00AC4352" w:rsidRDefault="00AC4352" w:rsidP="00AC4352">
      <w:pPr>
        <w:pStyle w:val="Listeafsnit"/>
        <w:numPr>
          <w:ilvl w:val="0"/>
          <w:numId w:val="7"/>
        </w:numPr>
        <w:shd w:val="clear" w:color="auto" w:fill="FFFFFF"/>
        <w:spacing w:before="100" w:beforeAutospacing="1" w:after="100" w:afterAutospacing="1" w:line="240" w:lineRule="auto"/>
        <w:rPr>
          <w:rFonts w:ascii="Segoe UI" w:hAnsi="Segoe UI" w:cs="Segoe UI"/>
          <w:color w:val="000000"/>
          <w:lang w:val="en-US"/>
        </w:rPr>
      </w:pPr>
      <w:r>
        <w:rPr>
          <w:rFonts w:ascii="Segoe UI" w:hAnsi="Segoe UI" w:cs="Segoe UI"/>
          <w:color w:val="000000"/>
          <w:shd w:val="clear" w:color="auto" w:fill="FFFFFF"/>
        </w:rPr>
        <w:t>Open the </w:t>
      </w:r>
      <w:proofErr w:type="spellStart"/>
      <w:r>
        <w:rPr>
          <w:rStyle w:val="HTML-kode"/>
          <w:rFonts w:eastAsiaTheme="minorHAnsi"/>
          <w:color w:val="000000"/>
          <w:sz w:val="24"/>
          <w:szCs w:val="24"/>
        </w:rPr>
        <w:t>config.h</w:t>
      </w:r>
      <w:proofErr w:type="spellEnd"/>
      <w:r>
        <w:rPr>
          <w:rFonts w:ascii="Segoe UI" w:hAnsi="Segoe UI" w:cs="Segoe UI"/>
          <w:color w:val="000000"/>
          <w:shd w:val="clear" w:color="auto" w:fill="FFFFFF"/>
        </w:rPr>
        <w:t> file in the </w:t>
      </w:r>
      <w:r>
        <w:rPr>
          <w:rStyle w:val="HTML-kode"/>
          <w:rFonts w:eastAsiaTheme="minorHAnsi"/>
          <w:color w:val="000000"/>
          <w:sz w:val="24"/>
          <w:szCs w:val="24"/>
        </w:rPr>
        <w:t>app</w:t>
      </w:r>
      <w:r>
        <w:rPr>
          <w:rFonts w:ascii="Segoe UI" w:hAnsi="Segoe UI" w:cs="Segoe UI"/>
          <w:color w:val="000000"/>
          <w:shd w:val="clear" w:color="auto" w:fill="FFFFFF"/>
        </w:rPr>
        <w:t> folder.</w:t>
      </w:r>
    </w:p>
    <w:p w:rsidR="00540D40" w:rsidRPr="00540D40" w:rsidRDefault="00540D40" w:rsidP="00540D40">
      <w:pPr>
        <w:rPr>
          <w:bdr w:val="none" w:sz="0" w:space="0" w:color="auto" w:frame="1"/>
          <w:lang w:val="en-US" w:eastAsia="en-DK"/>
        </w:rPr>
      </w:pPr>
      <w:r w:rsidRPr="00540D40">
        <w:rPr>
          <w:bdr w:val="none" w:sz="0" w:space="0" w:color="auto" w:frame="1"/>
          <w:lang w:val="en-US" w:eastAsia="en-DK"/>
        </w:rPr>
        <w:t>// Physical device information for board and sensor</w:t>
      </w:r>
    </w:p>
    <w:p w:rsidR="00540D40" w:rsidRPr="00AC4352" w:rsidRDefault="00540D40" w:rsidP="00540D40">
      <w:pPr>
        <w:rPr>
          <w:bdr w:val="none" w:sz="0" w:space="0" w:color="auto" w:frame="1"/>
          <w:lang w:val="en-US" w:eastAsia="en-DK"/>
        </w:rPr>
      </w:pPr>
      <w:r w:rsidRPr="00AC4352">
        <w:rPr>
          <w:bdr w:val="none" w:sz="0" w:space="0" w:color="auto" w:frame="1"/>
          <w:lang w:val="en-US" w:eastAsia="en-DK"/>
        </w:rPr>
        <w:t>#define DEVICE_ID "</w:t>
      </w:r>
      <w:proofErr w:type="spellStart"/>
      <w:r>
        <w:rPr>
          <w:rStyle w:val="Strk"/>
          <w:rFonts w:ascii="Segoe UI" w:hAnsi="Segoe UI" w:cs="Segoe UI"/>
          <w:color w:val="000000"/>
        </w:rPr>
        <w:t>myDeviceId</w:t>
      </w:r>
      <w:proofErr w:type="spellEnd"/>
      <w:r w:rsidRPr="00AC4352">
        <w:rPr>
          <w:bdr w:val="none" w:sz="0" w:space="0" w:color="auto" w:frame="1"/>
          <w:lang w:val="en-US" w:eastAsia="en-DK"/>
        </w:rPr>
        <w:t xml:space="preserve"> "</w:t>
      </w:r>
      <w:r>
        <w:rPr>
          <w:bdr w:val="none" w:sz="0" w:space="0" w:color="auto" w:frame="1"/>
          <w:lang w:val="en-US" w:eastAsia="en-DK"/>
        </w:rPr>
        <w:t xml:space="preserve">  </w:t>
      </w:r>
      <w:r w:rsidRPr="00AC4352">
        <w:rPr>
          <w:bdr w:val="none" w:sz="0" w:space="0" w:color="auto" w:frame="1"/>
          <w:lang w:val="en-US" w:eastAsia="en-DK"/>
        </w:rPr>
        <w:sym w:font="Wingdings" w:char="F0DF"/>
      </w:r>
      <w:r>
        <w:rPr>
          <w:bdr w:val="none" w:sz="0" w:space="0" w:color="auto" w:frame="1"/>
          <w:lang w:val="en-US" w:eastAsia="en-DK"/>
        </w:rPr>
        <w:t xml:space="preserve"> Change to match setting in Azure</w:t>
      </w:r>
    </w:p>
    <w:p w:rsidR="00540D40" w:rsidRDefault="00540D40" w:rsidP="00540D40">
      <w:pPr>
        <w:rPr>
          <w:bdr w:val="none" w:sz="0" w:space="0" w:color="auto" w:frame="1"/>
          <w:lang w:val="en-US" w:eastAsia="en-DK"/>
        </w:rPr>
      </w:pPr>
      <w:r w:rsidRPr="00AC4352">
        <w:rPr>
          <w:bdr w:val="none" w:sz="0" w:space="0" w:color="auto" w:frame="1"/>
          <w:lang w:val="en-US" w:eastAsia="en-DK"/>
        </w:rPr>
        <w:t>#define DHT_TYPE DHT</w:t>
      </w:r>
      <w:r>
        <w:rPr>
          <w:bdr w:val="none" w:sz="0" w:space="0" w:color="auto" w:frame="1"/>
          <w:lang w:val="en-US" w:eastAsia="en-DK"/>
        </w:rPr>
        <w:t xml:space="preserve">11 </w:t>
      </w:r>
      <w:r w:rsidRPr="00AC4352">
        <w:rPr>
          <w:bdr w:val="none" w:sz="0" w:space="0" w:color="auto" w:frame="1"/>
          <w:lang w:val="en-US" w:eastAsia="en-DK"/>
        </w:rPr>
        <w:sym w:font="Wingdings" w:char="F0DF"/>
      </w:r>
      <w:r>
        <w:rPr>
          <w:bdr w:val="none" w:sz="0" w:space="0" w:color="auto" w:frame="1"/>
          <w:lang w:val="en-US" w:eastAsia="en-DK"/>
        </w:rPr>
        <w:t xml:space="preserve"> Change DHT22 to DHT11</w:t>
      </w:r>
    </w:p>
    <w:p w:rsidR="00540D40" w:rsidRPr="00540D40" w:rsidRDefault="00540D40" w:rsidP="00540D40">
      <w:pPr>
        <w:rPr>
          <w:bdr w:val="none" w:sz="0" w:space="0" w:color="auto" w:frame="1"/>
          <w:lang w:val="en-US" w:eastAsia="en-DK"/>
        </w:rPr>
      </w:pPr>
    </w:p>
    <w:p w:rsidR="00540D40" w:rsidRPr="00540D40" w:rsidRDefault="00540D40" w:rsidP="00540D40">
      <w:pPr>
        <w:rPr>
          <w:bdr w:val="none" w:sz="0" w:space="0" w:color="auto" w:frame="1"/>
          <w:lang w:val="en-US" w:eastAsia="en-DK"/>
        </w:rPr>
      </w:pPr>
      <w:r w:rsidRPr="00540D40">
        <w:rPr>
          <w:bdr w:val="none" w:sz="0" w:space="0" w:color="auto" w:frame="1"/>
          <w:lang w:val="en-US" w:eastAsia="en-DK"/>
        </w:rPr>
        <w:t>// Pin layout configuration</w:t>
      </w:r>
    </w:p>
    <w:p w:rsidR="00540D40" w:rsidRPr="00540D40" w:rsidRDefault="00540D40" w:rsidP="00540D40">
      <w:pPr>
        <w:rPr>
          <w:bdr w:val="none" w:sz="0" w:space="0" w:color="auto" w:frame="1"/>
          <w:lang w:val="en-US" w:eastAsia="en-DK"/>
        </w:rPr>
      </w:pPr>
      <w:r w:rsidRPr="00540D40">
        <w:rPr>
          <w:bdr w:val="none" w:sz="0" w:space="0" w:color="auto" w:frame="1"/>
          <w:lang w:val="en-US" w:eastAsia="en-DK"/>
        </w:rPr>
        <w:t>#define LED_PIN 2</w:t>
      </w:r>
    </w:p>
    <w:p w:rsidR="00773AF3" w:rsidRDefault="00540D40" w:rsidP="00540D40">
      <w:pPr>
        <w:rPr>
          <w:bdr w:val="none" w:sz="0" w:space="0" w:color="auto" w:frame="1"/>
          <w:lang w:val="en-US" w:eastAsia="en-DK"/>
        </w:rPr>
      </w:pPr>
      <w:r w:rsidRPr="00540D40">
        <w:rPr>
          <w:bdr w:val="none" w:sz="0" w:space="0" w:color="auto" w:frame="1"/>
          <w:lang w:val="en-US" w:eastAsia="en-DK"/>
        </w:rPr>
        <w:t xml:space="preserve">#define DHT_PIN </w:t>
      </w:r>
      <w:r>
        <w:rPr>
          <w:bdr w:val="none" w:sz="0" w:space="0" w:color="auto" w:frame="1"/>
          <w:lang w:val="en-US" w:eastAsia="en-DK"/>
        </w:rPr>
        <w:t>1</w:t>
      </w:r>
      <w:r w:rsidRPr="00540D40">
        <w:rPr>
          <w:bdr w:val="none" w:sz="0" w:space="0" w:color="auto" w:frame="1"/>
          <w:lang w:val="en-US" w:eastAsia="en-DK"/>
        </w:rPr>
        <w:t>4</w:t>
      </w:r>
    </w:p>
    <w:p w:rsidR="00016CDD" w:rsidRDefault="00016CDD" w:rsidP="00773AF3">
      <w:pPr>
        <w:pStyle w:val="Listeafsnit"/>
        <w:numPr>
          <w:ilvl w:val="0"/>
          <w:numId w:val="7"/>
        </w:numPr>
        <w:rPr>
          <w:bdr w:val="none" w:sz="0" w:space="0" w:color="auto" w:frame="1"/>
          <w:lang w:val="en-US" w:eastAsia="en-DK"/>
        </w:rPr>
      </w:pPr>
      <w:r>
        <w:rPr>
          <w:bdr w:val="none" w:sz="0" w:space="0" w:color="auto" w:frame="1"/>
          <w:lang w:val="en-US" w:eastAsia="en-DK"/>
        </w:rPr>
        <w:lastRenderedPageBreak/>
        <w:t>Save the file</w:t>
      </w:r>
    </w:p>
    <w:p w:rsidR="00773AF3" w:rsidRDefault="00773AF3" w:rsidP="00773AF3">
      <w:pPr>
        <w:pStyle w:val="Listeafsnit"/>
        <w:numPr>
          <w:ilvl w:val="0"/>
          <w:numId w:val="7"/>
        </w:numPr>
        <w:rPr>
          <w:bdr w:val="none" w:sz="0" w:space="0" w:color="auto" w:frame="1"/>
          <w:lang w:val="en-US" w:eastAsia="en-DK"/>
        </w:rPr>
      </w:pPr>
      <w:r>
        <w:rPr>
          <w:bdr w:val="none" w:sz="0" w:space="0" w:color="auto" w:frame="1"/>
          <w:lang w:val="en-US" w:eastAsia="en-DK"/>
        </w:rPr>
        <w:t>Deploy code to device</w:t>
      </w:r>
    </w:p>
    <w:p w:rsidR="00540D40" w:rsidRDefault="00540D40" w:rsidP="00540D40">
      <w:pPr>
        <w:pStyle w:val="Listeafsnit"/>
        <w:numPr>
          <w:ilvl w:val="0"/>
          <w:numId w:val="7"/>
        </w:numPr>
        <w:rPr>
          <w:bdr w:val="none" w:sz="0" w:space="0" w:color="auto" w:frame="1"/>
          <w:lang w:val="en-US" w:eastAsia="en-DK"/>
        </w:rPr>
      </w:pPr>
      <w:r>
        <w:rPr>
          <w:bdr w:val="none" w:sz="0" w:space="0" w:color="auto" w:frame="1"/>
          <w:lang w:val="en-US" w:eastAsia="en-DK"/>
        </w:rPr>
        <w:t>Attach DHT11 to device</w:t>
      </w:r>
    </w:p>
    <w:p w:rsidR="00540D40" w:rsidRPr="00540D40" w:rsidRDefault="00540D40" w:rsidP="00540D40">
      <w:pPr>
        <w:pStyle w:val="Listeafsnit"/>
        <w:rPr>
          <w:bdr w:val="none" w:sz="0" w:space="0" w:color="auto" w:frame="1"/>
          <w:lang w:val="en-US" w:eastAsia="en-DK"/>
        </w:rPr>
      </w:pPr>
      <w:r>
        <w:object w:dxaOrig="7381" w:dyaOrig="61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369pt;height:306.75pt" o:ole="">
            <v:imagedata r:id="rId37" o:title=""/>
          </v:shape>
          <o:OLEObject Type="Embed" ProgID="Visio.Drawing.15" ShapeID="_x0000_i1044" DrawAspect="Content" ObjectID="_1621019281" r:id="rId38"/>
        </w:object>
      </w:r>
    </w:p>
    <w:p w:rsidR="00773AF3" w:rsidRDefault="00773AF3" w:rsidP="00773AF3">
      <w:pPr>
        <w:rPr>
          <w:bdr w:val="none" w:sz="0" w:space="0" w:color="auto" w:frame="1"/>
          <w:lang w:val="en-US" w:eastAsia="en-DK"/>
        </w:rPr>
      </w:pPr>
      <w:r>
        <w:rPr>
          <w:bdr w:val="none" w:sz="0" w:space="0" w:color="auto" w:frame="1"/>
          <w:lang w:val="en-US" w:eastAsia="en-DK"/>
        </w:rPr>
        <w:br w:type="page"/>
      </w:r>
    </w:p>
    <w:p w:rsidR="00773AF3" w:rsidRPr="00F346C5" w:rsidRDefault="00773AF3" w:rsidP="00773AF3">
      <w:pPr>
        <w:pStyle w:val="Overskrift3"/>
        <w:shd w:val="clear" w:color="auto" w:fill="FFFFFF"/>
        <w:spacing w:before="0"/>
        <w:rPr>
          <w:rFonts w:ascii="Segoe UI" w:hAnsi="Segoe UI" w:cs="Segoe UI"/>
          <w:color w:val="000000"/>
          <w:lang w:val="en-US"/>
        </w:rPr>
      </w:pPr>
      <w:r>
        <w:rPr>
          <w:rFonts w:ascii="Segoe UI" w:hAnsi="Segoe UI" w:cs="Segoe UI"/>
          <w:color w:val="000000"/>
        </w:rPr>
        <w:lastRenderedPageBreak/>
        <w:t xml:space="preserve">Deploy the sample application to </w:t>
      </w:r>
      <w:r w:rsidR="00F346C5">
        <w:rPr>
          <w:rFonts w:ascii="Segoe UI" w:hAnsi="Segoe UI" w:cs="Segoe UI"/>
          <w:color w:val="000000"/>
          <w:lang w:val="en-US"/>
        </w:rPr>
        <w:t>ESP8266</w:t>
      </w:r>
    </w:p>
    <w:p w:rsidR="00773AF3" w:rsidRDefault="00773AF3" w:rsidP="00773AF3">
      <w:pPr>
        <w:pStyle w:val="NormalWeb"/>
        <w:shd w:val="clear" w:color="auto" w:fill="FFFFFF"/>
        <w:spacing w:after="0" w:afterAutospacing="0"/>
        <w:rPr>
          <w:rFonts w:ascii="Segoe UI" w:hAnsi="Segoe UI" w:cs="Segoe UI"/>
          <w:color w:val="000000"/>
        </w:rPr>
      </w:pPr>
      <w:r>
        <w:rPr>
          <w:rFonts w:ascii="Segoe UI" w:hAnsi="Segoe UI" w:cs="Segoe UI"/>
          <w:color w:val="000000"/>
        </w:rPr>
        <w:t>After the upload completes successfully, follow these steps to enter your credentials:</w:t>
      </w:r>
    </w:p>
    <w:p w:rsidR="00773AF3" w:rsidRDefault="00773AF3" w:rsidP="00773AF3">
      <w:pPr>
        <w:pStyle w:val="NormalWeb"/>
        <w:numPr>
          <w:ilvl w:val="0"/>
          <w:numId w:val="9"/>
        </w:numPr>
        <w:shd w:val="clear" w:color="auto" w:fill="FFFFFF"/>
        <w:spacing w:after="0" w:afterAutospacing="0"/>
        <w:ind w:left="570"/>
        <w:rPr>
          <w:rFonts w:ascii="Segoe UI" w:hAnsi="Segoe UI" w:cs="Segoe UI"/>
          <w:color w:val="000000"/>
        </w:rPr>
      </w:pPr>
      <w:r>
        <w:rPr>
          <w:rFonts w:ascii="Segoe UI" w:hAnsi="Segoe UI" w:cs="Segoe UI"/>
          <w:color w:val="000000"/>
        </w:rPr>
        <w:t>Open Arduino IDE, click </w:t>
      </w:r>
      <w:r>
        <w:rPr>
          <w:rStyle w:val="Strk"/>
          <w:rFonts w:ascii="Segoe UI" w:hAnsi="Segoe UI" w:cs="Segoe UI"/>
          <w:color w:val="000000"/>
        </w:rPr>
        <w:t>Tools</w:t>
      </w:r>
      <w:r>
        <w:rPr>
          <w:rFonts w:ascii="Segoe UI" w:hAnsi="Segoe UI" w:cs="Segoe UI"/>
          <w:color w:val="000000"/>
        </w:rPr>
        <w:t> &gt; </w:t>
      </w:r>
      <w:r>
        <w:rPr>
          <w:rStyle w:val="Strk"/>
          <w:rFonts w:ascii="Segoe UI" w:hAnsi="Segoe UI" w:cs="Segoe UI"/>
          <w:color w:val="000000"/>
        </w:rPr>
        <w:t>Serial Monitor</w:t>
      </w:r>
      <w:r>
        <w:rPr>
          <w:rFonts w:ascii="Segoe UI" w:hAnsi="Segoe UI" w:cs="Segoe UI"/>
          <w:color w:val="000000"/>
        </w:rPr>
        <w:t>.</w:t>
      </w:r>
    </w:p>
    <w:p w:rsidR="00773AF3" w:rsidRDefault="00773AF3" w:rsidP="00773AF3">
      <w:pPr>
        <w:pStyle w:val="NormalWeb"/>
        <w:numPr>
          <w:ilvl w:val="0"/>
          <w:numId w:val="9"/>
        </w:numPr>
        <w:shd w:val="clear" w:color="auto" w:fill="FFFFFF"/>
        <w:spacing w:after="0" w:afterAutospacing="0"/>
        <w:ind w:left="570"/>
        <w:rPr>
          <w:rFonts w:ascii="Segoe UI" w:hAnsi="Segoe UI" w:cs="Segoe UI"/>
          <w:color w:val="000000"/>
        </w:rPr>
      </w:pPr>
      <w:r>
        <w:rPr>
          <w:rFonts w:ascii="Segoe UI" w:hAnsi="Segoe UI" w:cs="Segoe UI"/>
          <w:color w:val="000000"/>
        </w:rPr>
        <w:t>In the serial monitor window, notice the two drop-down lists in the lower-right corner.</w:t>
      </w:r>
    </w:p>
    <w:p w:rsidR="00773AF3" w:rsidRDefault="00773AF3" w:rsidP="00773AF3">
      <w:pPr>
        <w:pStyle w:val="NormalWeb"/>
        <w:numPr>
          <w:ilvl w:val="0"/>
          <w:numId w:val="9"/>
        </w:numPr>
        <w:shd w:val="clear" w:color="auto" w:fill="FFFFFF"/>
        <w:spacing w:after="0" w:afterAutospacing="0"/>
        <w:ind w:left="570"/>
        <w:rPr>
          <w:rFonts w:ascii="Segoe UI" w:hAnsi="Segoe UI" w:cs="Segoe UI"/>
          <w:color w:val="000000"/>
        </w:rPr>
      </w:pPr>
      <w:r>
        <w:rPr>
          <w:rFonts w:ascii="Segoe UI" w:hAnsi="Segoe UI" w:cs="Segoe UI"/>
          <w:color w:val="000000"/>
        </w:rPr>
        <w:t>Select </w:t>
      </w:r>
      <w:r>
        <w:rPr>
          <w:rStyle w:val="Strk"/>
          <w:rFonts w:ascii="Segoe UI" w:hAnsi="Segoe UI" w:cs="Segoe UI"/>
          <w:color w:val="000000"/>
        </w:rPr>
        <w:t>No line ending</w:t>
      </w:r>
      <w:r>
        <w:rPr>
          <w:rFonts w:ascii="Segoe UI" w:hAnsi="Segoe UI" w:cs="Segoe UI"/>
          <w:color w:val="000000"/>
        </w:rPr>
        <w:t> for the left drop-down list.</w:t>
      </w:r>
    </w:p>
    <w:p w:rsidR="00773AF3" w:rsidRDefault="00773AF3" w:rsidP="00773AF3">
      <w:pPr>
        <w:pStyle w:val="NormalWeb"/>
        <w:numPr>
          <w:ilvl w:val="0"/>
          <w:numId w:val="9"/>
        </w:numPr>
        <w:shd w:val="clear" w:color="auto" w:fill="FFFFFF"/>
        <w:spacing w:after="0" w:afterAutospacing="0"/>
        <w:ind w:left="570"/>
        <w:rPr>
          <w:rFonts w:ascii="Segoe UI" w:hAnsi="Segoe UI" w:cs="Segoe UI"/>
          <w:color w:val="000000"/>
        </w:rPr>
      </w:pPr>
      <w:r>
        <w:rPr>
          <w:rFonts w:ascii="Segoe UI" w:hAnsi="Segoe UI" w:cs="Segoe UI"/>
          <w:color w:val="000000"/>
        </w:rPr>
        <w:t>Select </w:t>
      </w:r>
      <w:r>
        <w:rPr>
          <w:rStyle w:val="Strk"/>
          <w:rFonts w:ascii="Segoe UI" w:hAnsi="Segoe UI" w:cs="Segoe UI"/>
          <w:color w:val="000000"/>
        </w:rPr>
        <w:t>115200 baud</w:t>
      </w:r>
      <w:r>
        <w:rPr>
          <w:rFonts w:ascii="Segoe UI" w:hAnsi="Segoe UI" w:cs="Segoe UI"/>
          <w:color w:val="000000"/>
        </w:rPr>
        <w:t> for the right drop-down list.</w:t>
      </w:r>
    </w:p>
    <w:p w:rsidR="00773AF3" w:rsidRDefault="00773AF3" w:rsidP="00773AF3">
      <w:pPr>
        <w:pStyle w:val="NormalWeb"/>
        <w:numPr>
          <w:ilvl w:val="0"/>
          <w:numId w:val="9"/>
        </w:numPr>
        <w:shd w:val="clear" w:color="auto" w:fill="FFFFFF"/>
        <w:spacing w:after="0" w:afterAutospacing="0"/>
        <w:ind w:left="570"/>
        <w:rPr>
          <w:rFonts w:ascii="Segoe UI" w:hAnsi="Segoe UI" w:cs="Segoe UI"/>
          <w:color w:val="000000"/>
        </w:rPr>
      </w:pPr>
      <w:r>
        <w:rPr>
          <w:rFonts w:ascii="Segoe UI" w:hAnsi="Segoe UI" w:cs="Segoe UI"/>
          <w:color w:val="000000"/>
        </w:rPr>
        <w:t>In the input box located at the top of the serial monitor window, enter the following information if you are asked to provide them, and then click </w:t>
      </w:r>
      <w:r>
        <w:rPr>
          <w:rStyle w:val="Strk"/>
          <w:rFonts w:ascii="Segoe UI" w:hAnsi="Segoe UI" w:cs="Segoe UI"/>
          <w:color w:val="000000"/>
        </w:rPr>
        <w:t>Send</w:t>
      </w:r>
      <w:r>
        <w:rPr>
          <w:rFonts w:ascii="Segoe UI" w:hAnsi="Segoe UI" w:cs="Segoe UI"/>
          <w:color w:val="000000"/>
        </w:rPr>
        <w:t>.</w:t>
      </w:r>
    </w:p>
    <w:p w:rsidR="00773AF3" w:rsidRDefault="00773AF3" w:rsidP="00773AF3">
      <w:pPr>
        <w:numPr>
          <w:ilvl w:val="1"/>
          <w:numId w:val="10"/>
        </w:numPr>
        <w:shd w:val="clear" w:color="auto" w:fill="FFFFFF"/>
        <w:spacing w:before="100" w:beforeAutospacing="1" w:after="100" w:afterAutospacing="1" w:line="240" w:lineRule="auto"/>
        <w:ind w:left="1140"/>
        <w:rPr>
          <w:rFonts w:ascii="Segoe UI" w:hAnsi="Segoe UI" w:cs="Segoe UI"/>
          <w:color w:val="000000"/>
        </w:rPr>
      </w:pPr>
      <w:r>
        <w:rPr>
          <w:rFonts w:ascii="Segoe UI" w:hAnsi="Segoe UI" w:cs="Segoe UI"/>
          <w:color w:val="000000"/>
        </w:rPr>
        <w:t>Wi-Fi SSID</w:t>
      </w:r>
    </w:p>
    <w:p w:rsidR="00773AF3" w:rsidRDefault="00773AF3" w:rsidP="00773AF3">
      <w:pPr>
        <w:numPr>
          <w:ilvl w:val="1"/>
          <w:numId w:val="10"/>
        </w:numPr>
        <w:shd w:val="clear" w:color="auto" w:fill="FFFFFF"/>
        <w:spacing w:before="100" w:beforeAutospacing="1" w:after="100" w:afterAutospacing="1" w:line="240" w:lineRule="auto"/>
        <w:ind w:left="1140"/>
        <w:rPr>
          <w:rFonts w:ascii="Segoe UI" w:hAnsi="Segoe UI" w:cs="Segoe UI"/>
          <w:color w:val="000000"/>
        </w:rPr>
      </w:pPr>
      <w:r>
        <w:rPr>
          <w:rFonts w:ascii="Segoe UI" w:hAnsi="Segoe UI" w:cs="Segoe UI"/>
          <w:color w:val="000000"/>
        </w:rPr>
        <w:t>Wi-Fi password</w:t>
      </w:r>
    </w:p>
    <w:p w:rsidR="00773AF3" w:rsidRDefault="00773AF3" w:rsidP="00773AF3">
      <w:pPr>
        <w:numPr>
          <w:ilvl w:val="1"/>
          <w:numId w:val="10"/>
        </w:numPr>
        <w:shd w:val="clear" w:color="auto" w:fill="FFFFFF"/>
        <w:spacing w:before="100" w:beforeAutospacing="1" w:after="100" w:afterAutospacing="1" w:line="240" w:lineRule="auto"/>
        <w:ind w:left="1140"/>
        <w:rPr>
          <w:rFonts w:ascii="Segoe UI" w:hAnsi="Segoe UI" w:cs="Segoe UI"/>
          <w:color w:val="000000"/>
        </w:rPr>
      </w:pPr>
      <w:r>
        <w:rPr>
          <w:rFonts w:ascii="Segoe UI" w:hAnsi="Segoe UI" w:cs="Segoe UI"/>
          <w:color w:val="000000"/>
        </w:rPr>
        <w:t>Device connection string</w:t>
      </w:r>
    </w:p>
    <w:p w:rsidR="00773AF3" w:rsidRDefault="00773AF3" w:rsidP="00773AF3">
      <w:pPr>
        <w:pStyle w:val="alert-title"/>
        <w:spacing w:before="0" w:beforeAutospacing="0" w:after="0" w:afterAutospacing="0"/>
        <w:rPr>
          <w:rFonts w:ascii="Segoe UI" w:hAnsi="Segoe UI" w:cs="Segoe UI"/>
          <w:b/>
          <w:bCs/>
          <w:color w:val="000000"/>
        </w:rPr>
      </w:pPr>
      <w:r>
        <w:rPr>
          <w:rFonts w:ascii="Segoe UI" w:hAnsi="Segoe UI" w:cs="Segoe UI"/>
          <w:b/>
          <w:bCs/>
          <w:color w:val="000000"/>
        </w:rPr>
        <w:t> Note</w:t>
      </w:r>
    </w:p>
    <w:p w:rsidR="00773AF3" w:rsidRDefault="00773AF3" w:rsidP="00773AF3">
      <w:pPr>
        <w:pStyle w:val="NormalWeb"/>
        <w:spacing w:after="0" w:afterAutospacing="0"/>
        <w:rPr>
          <w:rFonts w:ascii="Segoe UI" w:hAnsi="Segoe UI" w:cs="Segoe UI"/>
          <w:color w:val="000000"/>
        </w:rPr>
      </w:pPr>
      <w:r>
        <w:rPr>
          <w:rFonts w:ascii="Segoe UI" w:hAnsi="Segoe UI" w:cs="Segoe UI"/>
          <w:color w:val="000000"/>
        </w:rPr>
        <w:t>The credential information is stored in the EEPROM of ESP8266. If you click the reset button on the ESP8266 board, the sample application asks if you want to erase the information. Enter </w:t>
      </w:r>
      <w:r>
        <w:rPr>
          <w:rStyle w:val="HTML-kode"/>
          <w:rFonts w:eastAsiaTheme="majorEastAsia"/>
          <w:color w:val="000000"/>
          <w:sz w:val="24"/>
          <w:szCs w:val="24"/>
        </w:rPr>
        <w:t>Y</w:t>
      </w:r>
      <w:r>
        <w:rPr>
          <w:rFonts w:ascii="Segoe UI" w:hAnsi="Segoe UI" w:cs="Segoe UI"/>
          <w:color w:val="000000"/>
        </w:rPr>
        <w:t> to have the information erased. You are asked to provide the information a second time.</w:t>
      </w:r>
    </w:p>
    <w:p w:rsidR="00773AF3" w:rsidRDefault="00773AF3" w:rsidP="00773AF3">
      <w:pPr>
        <w:pStyle w:val="Overskrift3"/>
        <w:shd w:val="clear" w:color="auto" w:fill="FFFFFF"/>
        <w:spacing w:before="0"/>
        <w:rPr>
          <w:rFonts w:ascii="Segoe UI" w:hAnsi="Segoe UI" w:cs="Segoe UI"/>
          <w:color w:val="000000"/>
        </w:rPr>
      </w:pPr>
      <w:r>
        <w:rPr>
          <w:rFonts w:ascii="Segoe UI" w:hAnsi="Segoe UI" w:cs="Segoe UI"/>
          <w:color w:val="000000"/>
        </w:rPr>
        <w:t>Verify the sample application is running successfully</w:t>
      </w:r>
    </w:p>
    <w:p w:rsidR="00773AF3" w:rsidRDefault="00773AF3" w:rsidP="00773AF3">
      <w:pPr>
        <w:pStyle w:val="NormalWeb"/>
        <w:shd w:val="clear" w:color="auto" w:fill="FFFFFF"/>
        <w:spacing w:after="0" w:afterAutospacing="0"/>
        <w:rPr>
          <w:rFonts w:ascii="Segoe UI" w:hAnsi="Segoe UI" w:cs="Segoe UI"/>
          <w:color w:val="000000"/>
        </w:rPr>
      </w:pPr>
      <w:r>
        <w:rPr>
          <w:rFonts w:ascii="Segoe UI" w:hAnsi="Segoe UI" w:cs="Segoe UI"/>
          <w:color w:val="000000"/>
        </w:rPr>
        <w:t>If you see the following output from the serial monitor window and the blinking LED on ESP8266, the sample application is running successfully.</w:t>
      </w:r>
    </w:p>
    <w:p w:rsidR="00773AF3" w:rsidRDefault="00F346C5" w:rsidP="00773AF3">
      <w:pPr>
        <w:pStyle w:val="NormalWeb"/>
        <w:shd w:val="clear" w:color="auto" w:fill="FFFFFF"/>
        <w:spacing w:after="0" w:afterAutospacing="0"/>
        <w:rPr>
          <w:rFonts w:ascii="Segoe UI" w:hAnsi="Segoe UI" w:cs="Segoe UI"/>
          <w:color w:val="000000"/>
        </w:rPr>
      </w:pPr>
      <w:r>
        <w:rPr>
          <w:noProof/>
        </w:rPr>
        <w:drawing>
          <wp:inline distT="0" distB="0" distL="0" distR="0" wp14:anchorId="3BC2E5AA" wp14:editId="69F0B55A">
            <wp:extent cx="5731510" cy="3353435"/>
            <wp:effectExtent l="0" t="0" r="2540"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353435"/>
                    </a:xfrm>
                    <a:prstGeom prst="rect">
                      <a:avLst/>
                    </a:prstGeom>
                  </pic:spPr>
                </pic:pic>
              </a:graphicData>
            </a:graphic>
          </wp:inline>
        </w:drawing>
      </w:r>
    </w:p>
    <w:p w:rsidR="00F346C5" w:rsidRDefault="00F346C5" w:rsidP="00773AF3">
      <w:pPr>
        <w:pStyle w:val="NormalWeb"/>
        <w:shd w:val="clear" w:color="auto" w:fill="FFFFFF"/>
        <w:spacing w:after="0" w:afterAutospacing="0"/>
        <w:rPr>
          <w:rFonts w:ascii="Segoe UI" w:hAnsi="Segoe UI" w:cs="Segoe UI"/>
          <w:color w:val="000000"/>
        </w:rPr>
      </w:pPr>
    </w:p>
    <w:p w:rsidR="00B62F9A" w:rsidRDefault="00B62F9A" w:rsidP="00B62F9A">
      <w:pPr>
        <w:pStyle w:val="Overskrift1"/>
        <w:shd w:val="clear" w:color="auto" w:fill="FFFFFF"/>
        <w:spacing w:before="0" w:beforeAutospacing="0" w:after="0" w:afterAutospacing="0"/>
        <w:rPr>
          <w:rFonts w:ascii="Segoe UI" w:hAnsi="Segoe UI" w:cs="Segoe UI"/>
          <w:color w:val="000000"/>
        </w:rPr>
      </w:pPr>
      <w:r>
        <w:rPr>
          <w:rFonts w:ascii="Segoe UI" w:hAnsi="Segoe UI" w:cs="Segoe UI"/>
          <w:color w:val="000000"/>
        </w:rPr>
        <w:lastRenderedPageBreak/>
        <w:t>Use Azure IoT Tools for Visual Studio Code to send and receive messages between your device and IoT Hub</w:t>
      </w:r>
    </w:p>
    <w:p w:rsidR="00B62F9A" w:rsidRDefault="00B62F9A" w:rsidP="00B62F9A">
      <w:pPr>
        <w:pStyle w:val="NormalWeb"/>
        <w:shd w:val="clear" w:color="auto" w:fill="FFFFFF"/>
        <w:spacing w:after="0" w:afterAutospacing="0"/>
        <w:rPr>
          <w:rFonts w:ascii="Segoe UI" w:hAnsi="Segoe UI" w:cs="Segoe UI"/>
          <w:color w:val="000000"/>
          <w:lang w:val="en-DK"/>
        </w:rPr>
      </w:pPr>
      <w:r>
        <w:rPr>
          <w:rFonts w:ascii="Segoe UI" w:hAnsi="Segoe UI" w:cs="Segoe UI"/>
          <w:noProof/>
          <w:color w:val="000000"/>
        </w:rPr>
        <w:drawing>
          <wp:inline distT="0" distB="0" distL="0" distR="0">
            <wp:extent cx="5731510" cy="1528445"/>
            <wp:effectExtent l="0" t="0" r="0" b="0"/>
            <wp:docPr id="28" name="Billede 28" descr="End-to-en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nd-to-end diagram"/>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1528445"/>
                    </a:xfrm>
                    <a:prstGeom prst="rect">
                      <a:avLst/>
                    </a:prstGeom>
                    <a:noFill/>
                    <a:ln>
                      <a:noFill/>
                    </a:ln>
                  </pic:spPr>
                </pic:pic>
              </a:graphicData>
            </a:graphic>
          </wp:inline>
        </w:drawing>
      </w:r>
    </w:p>
    <w:p w:rsidR="00B62F9A" w:rsidRDefault="00B62F9A" w:rsidP="00B62F9A">
      <w:pPr>
        <w:pStyle w:val="NormalWeb"/>
        <w:shd w:val="clear" w:color="auto" w:fill="FFFFFF"/>
        <w:spacing w:after="0" w:afterAutospacing="0"/>
        <w:rPr>
          <w:rFonts w:ascii="Segoe UI" w:hAnsi="Segoe UI" w:cs="Segoe UI"/>
          <w:color w:val="000000"/>
        </w:rPr>
      </w:pPr>
      <w:hyperlink r:id="rId41" w:history="1">
        <w:r>
          <w:rPr>
            <w:rStyle w:val="Hyperlink"/>
            <w:rFonts w:ascii="Segoe UI" w:eastAsiaTheme="majorEastAsia" w:hAnsi="Segoe UI" w:cs="Segoe UI"/>
          </w:rPr>
          <w:t>Azure IoT Tools</w:t>
        </w:r>
      </w:hyperlink>
      <w:r>
        <w:rPr>
          <w:rFonts w:ascii="Segoe UI" w:hAnsi="Segoe UI" w:cs="Segoe UI"/>
          <w:color w:val="000000"/>
        </w:rPr>
        <w:t> is a useful Visual Studio Code extension that makes IoT Hub management and IoT application development easier. This article focuses on how to use Azure IoT Tools for Visual Studio Code to send and receive messages between your device and your IoT hub.</w:t>
      </w:r>
    </w:p>
    <w:p w:rsidR="00B62F9A" w:rsidRDefault="00B62F9A" w:rsidP="00B62F9A">
      <w:pPr>
        <w:pStyle w:val="alert-title"/>
        <w:spacing w:before="0" w:beforeAutospacing="0" w:after="0" w:afterAutospacing="0"/>
        <w:rPr>
          <w:rFonts w:ascii="Segoe UI" w:hAnsi="Segoe UI" w:cs="Segoe UI"/>
          <w:b/>
          <w:bCs/>
          <w:color w:val="000000"/>
        </w:rPr>
      </w:pPr>
      <w:r>
        <w:rPr>
          <w:rFonts w:ascii="Segoe UI" w:hAnsi="Segoe UI" w:cs="Segoe UI"/>
          <w:b/>
          <w:bCs/>
          <w:color w:val="000000"/>
        </w:rPr>
        <w:t> Note</w:t>
      </w:r>
    </w:p>
    <w:p w:rsidR="00B62F9A" w:rsidRDefault="00B62F9A" w:rsidP="00B62F9A">
      <w:pPr>
        <w:pStyle w:val="NormalWeb"/>
        <w:spacing w:after="0" w:afterAutospacing="0"/>
        <w:rPr>
          <w:rFonts w:ascii="Segoe UI" w:hAnsi="Segoe UI" w:cs="Segoe UI"/>
          <w:color w:val="000000"/>
        </w:rPr>
      </w:pPr>
      <w:r>
        <w:rPr>
          <w:rFonts w:ascii="Segoe UI" w:hAnsi="Segoe UI" w:cs="Segoe UI"/>
          <w:color w:val="000000"/>
        </w:rPr>
        <w:t>Some of the features mentioned in this article, like cloud-to-device messaging, device twins, and device management, are only available in the standard tier of IoT hub. For more information about the basic and standard IoT Hub tiers, see </w:t>
      </w:r>
      <w:hyperlink r:id="rId42" w:history="1">
        <w:r>
          <w:rPr>
            <w:rStyle w:val="Hyperlink"/>
            <w:rFonts w:ascii="Segoe UI" w:eastAsiaTheme="majorEastAsia" w:hAnsi="Segoe UI" w:cs="Segoe UI"/>
            <w:b/>
            <w:bCs/>
          </w:rPr>
          <w:t>How to choose the right IoT Hub tier</w:t>
        </w:r>
      </w:hyperlink>
      <w:r>
        <w:rPr>
          <w:rFonts w:ascii="Segoe UI" w:hAnsi="Segoe UI" w:cs="Segoe UI"/>
          <w:color w:val="000000"/>
        </w:rPr>
        <w:t>.</w:t>
      </w:r>
    </w:p>
    <w:p w:rsidR="00B62F9A" w:rsidRDefault="00B62F9A" w:rsidP="00B62F9A">
      <w:pPr>
        <w:pStyle w:val="Overskrift2"/>
        <w:shd w:val="clear" w:color="auto" w:fill="FFFFFF"/>
        <w:spacing w:before="0" w:beforeAutospacing="0" w:after="0" w:afterAutospacing="0"/>
        <w:rPr>
          <w:rFonts w:ascii="Segoe UI" w:hAnsi="Segoe UI" w:cs="Segoe UI"/>
          <w:color w:val="000000"/>
        </w:rPr>
      </w:pPr>
      <w:r>
        <w:rPr>
          <w:rFonts w:ascii="Segoe UI" w:hAnsi="Segoe UI" w:cs="Segoe UI"/>
          <w:color w:val="000000"/>
        </w:rPr>
        <w:t>What you will learn</w:t>
      </w:r>
    </w:p>
    <w:p w:rsidR="00B62F9A" w:rsidRDefault="00B62F9A" w:rsidP="00B62F9A">
      <w:pPr>
        <w:pStyle w:val="NormalWeb"/>
        <w:shd w:val="clear" w:color="auto" w:fill="FFFFFF"/>
        <w:spacing w:after="0" w:afterAutospacing="0"/>
        <w:rPr>
          <w:rFonts w:ascii="Segoe UI" w:hAnsi="Segoe UI" w:cs="Segoe UI"/>
          <w:color w:val="000000"/>
        </w:rPr>
      </w:pPr>
      <w:r>
        <w:rPr>
          <w:rFonts w:ascii="Segoe UI" w:hAnsi="Segoe UI" w:cs="Segoe UI"/>
          <w:color w:val="000000"/>
        </w:rPr>
        <w:t>You learn how to use Azure IoT Tools for Visual Studio Code to monitor device-to-cloud messages and to send cloud-to-device messages. Device-to-cloud messages could be sensor data that your device collects and then sends to your IoT hub. Cloud-to-device messages could be commands that your IoT hub sends to your device to blink an LED that is connected to your device.</w:t>
      </w:r>
    </w:p>
    <w:p w:rsidR="00B62F9A" w:rsidRDefault="00B62F9A" w:rsidP="00B62F9A">
      <w:pPr>
        <w:pStyle w:val="Overskrift2"/>
        <w:shd w:val="clear" w:color="auto" w:fill="FFFFFF"/>
        <w:spacing w:before="0" w:beforeAutospacing="0" w:after="0" w:afterAutospacing="0"/>
        <w:rPr>
          <w:rFonts w:ascii="Segoe UI" w:hAnsi="Segoe UI" w:cs="Segoe UI"/>
          <w:color w:val="000000"/>
        </w:rPr>
      </w:pPr>
      <w:r>
        <w:rPr>
          <w:rFonts w:ascii="Segoe UI" w:hAnsi="Segoe UI" w:cs="Segoe UI"/>
          <w:color w:val="000000"/>
        </w:rPr>
        <w:t>What you will do</w:t>
      </w:r>
    </w:p>
    <w:p w:rsidR="00B62F9A" w:rsidRDefault="00B62F9A" w:rsidP="00B62F9A">
      <w:pPr>
        <w:pStyle w:val="NormalWeb"/>
        <w:numPr>
          <w:ilvl w:val="0"/>
          <w:numId w:val="12"/>
        </w:numPr>
        <w:shd w:val="clear" w:color="auto" w:fill="FFFFFF"/>
        <w:spacing w:after="0" w:afterAutospacing="0"/>
        <w:ind w:left="570"/>
        <w:rPr>
          <w:rFonts w:ascii="Segoe UI" w:hAnsi="Segoe UI" w:cs="Segoe UI"/>
          <w:color w:val="000000"/>
        </w:rPr>
      </w:pPr>
      <w:r>
        <w:rPr>
          <w:rFonts w:ascii="Segoe UI" w:hAnsi="Segoe UI" w:cs="Segoe UI"/>
          <w:color w:val="000000"/>
        </w:rPr>
        <w:t>Use Azure IoT Tools for Visual Studio Code to monitor device-to-cloud messages.</w:t>
      </w:r>
    </w:p>
    <w:p w:rsidR="00B62F9A" w:rsidRDefault="00B62F9A" w:rsidP="00B62F9A">
      <w:pPr>
        <w:pStyle w:val="NormalWeb"/>
        <w:numPr>
          <w:ilvl w:val="0"/>
          <w:numId w:val="12"/>
        </w:numPr>
        <w:shd w:val="clear" w:color="auto" w:fill="FFFFFF"/>
        <w:spacing w:after="0" w:afterAutospacing="0"/>
        <w:ind w:left="570"/>
        <w:rPr>
          <w:rFonts w:ascii="Segoe UI" w:hAnsi="Segoe UI" w:cs="Segoe UI"/>
          <w:color w:val="000000"/>
        </w:rPr>
      </w:pPr>
      <w:r>
        <w:rPr>
          <w:rFonts w:ascii="Segoe UI" w:hAnsi="Segoe UI" w:cs="Segoe UI"/>
          <w:color w:val="000000"/>
        </w:rPr>
        <w:t>Use Azure IoT Tools for Visual Studio Code to send cloud-to-device messages.</w:t>
      </w:r>
    </w:p>
    <w:p w:rsidR="00B62F9A" w:rsidRDefault="00B62F9A" w:rsidP="00B62F9A">
      <w:pPr>
        <w:pStyle w:val="Overskrift2"/>
        <w:shd w:val="clear" w:color="auto" w:fill="FFFFFF"/>
        <w:spacing w:before="0" w:beforeAutospacing="0" w:after="0" w:afterAutospacing="0"/>
        <w:rPr>
          <w:rFonts w:ascii="Segoe UI" w:hAnsi="Segoe UI" w:cs="Segoe UI"/>
          <w:color w:val="000000"/>
        </w:rPr>
      </w:pPr>
      <w:r>
        <w:rPr>
          <w:rFonts w:ascii="Segoe UI" w:hAnsi="Segoe UI" w:cs="Segoe UI"/>
          <w:color w:val="000000"/>
        </w:rPr>
        <w:t>What you need</w:t>
      </w:r>
    </w:p>
    <w:p w:rsidR="00B62F9A" w:rsidRDefault="00B62F9A" w:rsidP="00B62F9A">
      <w:pPr>
        <w:pStyle w:val="NormalWeb"/>
        <w:numPr>
          <w:ilvl w:val="0"/>
          <w:numId w:val="13"/>
        </w:numPr>
        <w:shd w:val="clear" w:color="auto" w:fill="FFFFFF"/>
        <w:spacing w:after="0" w:afterAutospacing="0"/>
        <w:ind w:left="570"/>
        <w:rPr>
          <w:rFonts w:ascii="Segoe UI" w:hAnsi="Segoe UI" w:cs="Segoe UI"/>
          <w:color w:val="000000"/>
        </w:rPr>
      </w:pPr>
      <w:r>
        <w:rPr>
          <w:rFonts w:ascii="Segoe UI" w:hAnsi="Segoe UI" w:cs="Segoe UI"/>
          <w:color w:val="000000"/>
        </w:rPr>
        <w:t>An active Azure subscription.</w:t>
      </w:r>
    </w:p>
    <w:p w:rsidR="00B62F9A" w:rsidRDefault="00B62F9A" w:rsidP="00B62F9A">
      <w:pPr>
        <w:pStyle w:val="NormalWeb"/>
        <w:numPr>
          <w:ilvl w:val="0"/>
          <w:numId w:val="13"/>
        </w:numPr>
        <w:shd w:val="clear" w:color="auto" w:fill="FFFFFF"/>
        <w:spacing w:after="0" w:afterAutospacing="0"/>
        <w:ind w:left="570"/>
        <w:rPr>
          <w:rFonts w:ascii="Segoe UI" w:hAnsi="Segoe UI" w:cs="Segoe UI"/>
          <w:color w:val="000000"/>
        </w:rPr>
      </w:pPr>
      <w:r>
        <w:rPr>
          <w:rFonts w:ascii="Segoe UI" w:hAnsi="Segoe UI" w:cs="Segoe UI"/>
          <w:color w:val="000000"/>
        </w:rPr>
        <w:t>An Azure IoT hub under your subscription.</w:t>
      </w:r>
    </w:p>
    <w:p w:rsidR="00B62F9A" w:rsidRDefault="00B62F9A" w:rsidP="00B62F9A">
      <w:pPr>
        <w:pStyle w:val="NormalWeb"/>
        <w:numPr>
          <w:ilvl w:val="0"/>
          <w:numId w:val="13"/>
        </w:numPr>
        <w:shd w:val="clear" w:color="auto" w:fill="FFFFFF"/>
        <w:spacing w:after="0" w:afterAutospacing="0"/>
        <w:ind w:left="570"/>
        <w:rPr>
          <w:rFonts w:ascii="Segoe UI" w:hAnsi="Segoe UI" w:cs="Segoe UI"/>
          <w:color w:val="000000"/>
        </w:rPr>
      </w:pPr>
      <w:hyperlink r:id="rId43" w:history="1">
        <w:r>
          <w:rPr>
            <w:rStyle w:val="Hyperlink"/>
            <w:rFonts w:ascii="Segoe UI" w:eastAsiaTheme="majorEastAsia" w:hAnsi="Segoe UI" w:cs="Segoe UI"/>
          </w:rPr>
          <w:t>Visual Studio Code</w:t>
        </w:r>
      </w:hyperlink>
    </w:p>
    <w:p w:rsidR="00B62F9A" w:rsidRDefault="00B62F9A" w:rsidP="00B62F9A">
      <w:pPr>
        <w:pStyle w:val="NormalWeb"/>
        <w:numPr>
          <w:ilvl w:val="0"/>
          <w:numId w:val="13"/>
        </w:numPr>
        <w:shd w:val="clear" w:color="auto" w:fill="FFFFFF"/>
        <w:spacing w:after="0" w:afterAutospacing="0"/>
        <w:ind w:left="570"/>
        <w:rPr>
          <w:rFonts w:ascii="Segoe UI" w:hAnsi="Segoe UI" w:cs="Segoe UI"/>
          <w:color w:val="000000"/>
        </w:rPr>
      </w:pPr>
      <w:hyperlink r:id="rId44" w:history="1">
        <w:r>
          <w:rPr>
            <w:rStyle w:val="Hyperlink"/>
            <w:rFonts w:ascii="Segoe UI" w:eastAsiaTheme="majorEastAsia" w:hAnsi="Segoe UI" w:cs="Segoe UI"/>
          </w:rPr>
          <w:t>Azure IoT Tools for VS Code</w:t>
        </w:r>
      </w:hyperlink>
      <w:r>
        <w:rPr>
          <w:rFonts w:ascii="Segoe UI" w:hAnsi="Segoe UI" w:cs="Segoe UI"/>
          <w:color w:val="000000"/>
        </w:rPr>
        <w:t> or </w:t>
      </w:r>
      <w:hyperlink r:id="rId45" w:history="1">
        <w:r>
          <w:rPr>
            <w:rStyle w:val="Hyperlink"/>
            <w:rFonts w:ascii="Segoe UI" w:eastAsiaTheme="majorEastAsia" w:hAnsi="Segoe UI" w:cs="Segoe UI"/>
          </w:rPr>
          <w:t>open this link in Visual Studio Code</w:t>
        </w:r>
      </w:hyperlink>
      <w:r>
        <w:rPr>
          <w:rFonts w:ascii="Segoe UI" w:hAnsi="Segoe UI" w:cs="Segoe UI"/>
          <w:color w:val="000000"/>
        </w:rPr>
        <w:t>.</w:t>
      </w:r>
    </w:p>
    <w:p w:rsidR="00B62F9A" w:rsidRDefault="00B62F9A" w:rsidP="00B62F9A">
      <w:pPr>
        <w:pStyle w:val="Overskrift2"/>
        <w:shd w:val="clear" w:color="auto" w:fill="FFFFFF"/>
        <w:spacing w:before="0" w:beforeAutospacing="0" w:after="0" w:afterAutospacing="0"/>
        <w:rPr>
          <w:rFonts w:ascii="Segoe UI" w:hAnsi="Segoe UI" w:cs="Segoe UI"/>
          <w:color w:val="000000"/>
        </w:rPr>
      </w:pPr>
      <w:r>
        <w:rPr>
          <w:rFonts w:ascii="Segoe UI" w:hAnsi="Segoe UI" w:cs="Segoe UI"/>
          <w:color w:val="000000"/>
        </w:rPr>
        <w:t>Sign in to access your IoT hub</w:t>
      </w:r>
    </w:p>
    <w:p w:rsidR="00B62F9A" w:rsidRDefault="00B62F9A" w:rsidP="00B62F9A">
      <w:pPr>
        <w:pStyle w:val="NormalWeb"/>
        <w:numPr>
          <w:ilvl w:val="0"/>
          <w:numId w:val="14"/>
        </w:numPr>
        <w:shd w:val="clear" w:color="auto" w:fill="FFFFFF"/>
        <w:spacing w:after="0" w:afterAutospacing="0"/>
        <w:ind w:left="570"/>
        <w:rPr>
          <w:rFonts w:ascii="Segoe UI" w:hAnsi="Segoe UI" w:cs="Segoe UI"/>
          <w:color w:val="000000"/>
        </w:rPr>
      </w:pPr>
      <w:r>
        <w:rPr>
          <w:rFonts w:ascii="Segoe UI" w:hAnsi="Segoe UI" w:cs="Segoe UI"/>
          <w:color w:val="000000"/>
        </w:rPr>
        <w:t>In </w:t>
      </w:r>
      <w:r>
        <w:rPr>
          <w:rStyle w:val="Strk"/>
          <w:rFonts w:ascii="Segoe UI" w:hAnsi="Segoe UI" w:cs="Segoe UI"/>
          <w:color w:val="000000"/>
        </w:rPr>
        <w:t>Explorer</w:t>
      </w:r>
      <w:r>
        <w:rPr>
          <w:rFonts w:ascii="Segoe UI" w:hAnsi="Segoe UI" w:cs="Segoe UI"/>
          <w:color w:val="000000"/>
        </w:rPr>
        <w:t> view of VS Code, expand </w:t>
      </w:r>
      <w:r>
        <w:rPr>
          <w:rStyle w:val="Strk"/>
          <w:rFonts w:ascii="Segoe UI" w:hAnsi="Segoe UI" w:cs="Segoe UI"/>
          <w:color w:val="000000"/>
        </w:rPr>
        <w:t>Azure IoT Hub Devices</w:t>
      </w:r>
      <w:r>
        <w:rPr>
          <w:rFonts w:ascii="Segoe UI" w:hAnsi="Segoe UI" w:cs="Segoe UI"/>
          <w:color w:val="000000"/>
        </w:rPr>
        <w:t> section in the bottom left corner.</w:t>
      </w:r>
    </w:p>
    <w:p w:rsidR="00B62F9A" w:rsidRDefault="00B62F9A" w:rsidP="00B62F9A">
      <w:pPr>
        <w:pStyle w:val="NormalWeb"/>
        <w:numPr>
          <w:ilvl w:val="0"/>
          <w:numId w:val="14"/>
        </w:numPr>
        <w:shd w:val="clear" w:color="auto" w:fill="FFFFFF"/>
        <w:spacing w:after="0" w:afterAutospacing="0"/>
        <w:ind w:left="570"/>
        <w:rPr>
          <w:rFonts w:ascii="Segoe UI" w:hAnsi="Segoe UI" w:cs="Segoe UI"/>
          <w:color w:val="000000"/>
        </w:rPr>
      </w:pPr>
      <w:r>
        <w:rPr>
          <w:rFonts w:ascii="Segoe UI" w:hAnsi="Segoe UI" w:cs="Segoe UI"/>
          <w:color w:val="000000"/>
        </w:rPr>
        <w:t>Click </w:t>
      </w:r>
      <w:r>
        <w:rPr>
          <w:rStyle w:val="Strk"/>
          <w:rFonts w:ascii="Segoe UI" w:hAnsi="Segoe UI" w:cs="Segoe UI"/>
          <w:color w:val="000000"/>
        </w:rPr>
        <w:t>Select IoT Hub</w:t>
      </w:r>
      <w:r>
        <w:rPr>
          <w:rFonts w:ascii="Segoe UI" w:hAnsi="Segoe UI" w:cs="Segoe UI"/>
          <w:color w:val="000000"/>
        </w:rPr>
        <w:t> in context menu.</w:t>
      </w:r>
    </w:p>
    <w:p w:rsidR="00B62F9A" w:rsidRDefault="00B62F9A" w:rsidP="00B62F9A">
      <w:pPr>
        <w:pStyle w:val="NormalWeb"/>
        <w:numPr>
          <w:ilvl w:val="0"/>
          <w:numId w:val="14"/>
        </w:numPr>
        <w:shd w:val="clear" w:color="auto" w:fill="FFFFFF"/>
        <w:spacing w:after="0" w:afterAutospacing="0"/>
        <w:ind w:left="570"/>
        <w:rPr>
          <w:rFonts w:ascii="Segoe UI" w:hAnsi="Segoe UI" w:cs="Segoe UI"/>
          <w:color w:val="000000"/>
        </w:rPr>
      </w:pPr>
      <w:r>
        <w:rPr>
          <w:rFonts w:ascii="Segoe UI" w:hAnsi="Segoe UI" w:cs="Segoe UI"/>
          <w:color w:val="000000"/>
        </w:rPr>
        <w:t>A pop-up will show in the bottom right corner to let you sign in to Azure for the first time.</w:t>
      </w:r>
    </w:p>
    <w:p w:rsidR="00B62F9A" w:rsidRDefault="00B62F9A" w:rsidP="00B62F9A">
      <w:pPr>
        <w:pStyle w:val="NormalWeb"/>
        <w:numPr>
          <w:ilvl w:val="0"/>
          <w:numId w:val="14"/>
        </w:numPr>
        <w:shd w:val="clear" w:color="auto" w:fill="FFFFFF"/>
        <w:spacing w:after="0" w:afterAutospacing="0"/>
        <w:ind w:left="570"/>
        <w:rPr>
          <w:rFonts w:ascii="Segoe UI" w:hAnsi="Segoe UI" w:cs="Segoe UI"/>
          <w:color w:val="000000"/>
        </w:rPr>
      </w:pPr>
      <w:r>
        <w:rPr>
          <w:rFonts w:ascii="Segoe UI" w:hAnsi="Segoe UI" w:cs="Segoe UI"/>
          <w:color w:val="000000"/>
        </w:rPr>
        <w:t>After you sign in, your Azure Subscription list will be shown, then select Azure Subscription and IoT Hub.</w:t>
      </w:r>
    </w:p>
    <w:p w:rsidR="00B62F9A" w:rsidRDefault="00B62F9A" w:rsidP="00B62F9A">
      <w:pPr>
        <w:pStyle w:val="NormalWeb"/>
        <w:numPr>
          <w:ilvl w:val="0"/>
          <w:numId w:val="14"/>
        </w:numPr>
        <w:shd w:val="clear" w:color="auto" w:fill="FFFFFF"/>
        <w:spacing w:after="0" w:afterAutospacing="0"/>
        <w:ind w:left="570"/>
        <w:rPr>
          <w:rFonts w:ascii="Segoe UI" w:hAnsi="Segoe UI" w:cs="Segoe UI"/>
          <w:color w:val="000000"/>
        </w:rPr>
      </w:pPr>
      <w:r>
        <w:rPr>
          <w:rFonts w:ascii="Segoe UI" w:hAnsi="Segoe UI" w:cs="Segoe UI"/>
          <w:color w:val="000000"/>
        </w:rPr>
        <w:t>The device list will be shown in </w:t>
      </w:r>
      <w:r>
        <w:rPr>
          <w:rStyle w:val="Strk"/>
          <w:rFonts w:ascii="Segoe UI" w:hAnsi="Segoe UI" w:cs="Segoe UI"/>
          <w:color w:val="000000"/>
        </w:rPr>
        <w:t>Azure IoT Hub Devices</w:t>
      </w:r>
      <w:r>
        <w:rPr>
          <w:rFonts w:ascii="Segoe UI" w:hAnsi="Segoe UI" w:cs="Segoe UI"/>
          <w:color w:val="000000"/>
        </w:rPr>
        <w:t> tab in a few seconds.</w:t>
      </w:r>
    </w:p>
    <w:p w:rsidR="00B62F9A" w:rsidRDefault="00B62F9A" w:rsidP="00B62F9A">
      <w:pPr>
        <w:pStyle w:val="alert-title"/>
        <w:shd w:val="clear" w:color="auto" w:fill="FFFFFF"/>
        <w:spacing w:before="0" w:beforeAutospacing="0" w:after="0" w:afterAutospacing="0"/>
        <w:ind w:left="570"/>
        <w:rPr>
          <w:rFonts w:ascii="Segoe UI" w:hAnsi="Segoe UI" w:cs="Segoe UI"/>
          <w:b/>
          <w:bCs/>
          <w:color w:val="000000"/>
        </w:rPr>
      </w:pPr>
      <w:r>
        <w:rPr>
          <w:rFonts w:ascii="Segoe UI" w:hAnsi="Segoe UI" w:cs="Segoe UI"/>
          <w:b/>
          <w:bCs/>
          <w:color w:val="000000"/>
        </w:rPr>
        <w:t> Note</w:t>
      </w:r>
    </w:p>
    <w:p w:rsidR="00B62F9A" w:rsidRDefault="00B62F9A" w:rsidP="00B62F9A">
      <w:pPr>
        <w:pStyle w:val="NormalWeb"/>
        <w:shd w:val="clear" w:color="auto" w:fill="FFFFFF"/>
        <w:spacing w:after="0" w:afterAutospacing="0"/>
        <w:ind w:left="570"/>
        <w:rPr>
          <w:rFonts w:ascii="Segoe UI" w:hAnsi="Segoe UI" w:cs="Segoe UI"/>
          <w:color w:val="000000"/>
        </w:rPr>
      </w:pPr>
      <w:r>
        <w:rPr>
          <w:rFonts w:ascii="Segoe UI" w:hAnsi="Segoe UI" w:cs="Segoe UI"/>
          <w:color w:val="000000"/>
        </w:rPr>
        <w:t>You can also complete the set up by choosing </w:t>
      </w:r>
      <w:r>
        <w:rPr>
          <w:rStyle w:val="Strk"/>
          <w:rFonts w:ascii="Segoe UI" w:hAnsi="Segoe UI" w:cs="Segoe UI"/>
          <w:color w:val="000000"/>
        </w:rPr>
        <w:t>Set IoT Hub Connection String</w:t>
      </w:r>
      <w:r>
        <w:rPr>
          <w:rFonts w:ascii="Segoe UI" w:hAnsi="Segoe UI" w:cs="Segoe UI"/>
          <w:color w:val="000000"/>
        </w:rPr>
        <w:t>. Enter the connection string for the IoT hub that your IoT device connects to in the pop-up window.</w:t>
      </w:r>
    </w:p>
    <w:p w:rsidR="00B62F9A" w:rsidRDefault="00B62F9A" w:rsidP="00B62F9A">
      <w:pPr>
        <w:pStyle w:val="Overskrift2"/>
        <w:shd w:val="clear" w:color="auto" w:fill="FFFFFF"/>
        <w:spacing w:before="0" w:beforeAutospacing="0" w:after="0" w:afterAutospacing="0"/>
        <w:rPr>
          <w:rFonts w:ascii="Segoe UI" w:hAnsi="Segoe UI" w:cs="Segoe UI"/>
          <w:color w:val="000000"/>
        </w:rPr>
      </w:pPr>
      <w:r>
        <w:rPr>
          <w:rFonts w:ascii="Segoe UI" w:hAnsi="Segoe UI" w:cs="Segoe UI"/>
          <w:color w:val="000000"/>
        </w:rPr>
        <w:t>Monitor device-to-cloud messages</w:t>
      </w:r>
    </w:p>
    <w:p w:rsidR="00B62F9A" w:rsidRDefault="00B62F9A" w:rsidP="00B62F9A">
      <w:pPr>
        <w:pStyle w:val="NormalWeb"/>
        <w:shd w:val="clear" w:color="auto" w:fill="FFFFFF"/>
        <w:spacing w:after="0" w:afterAutospacing="0"/>
        <w:rPr>
          <w:rFonts w:ascii="Segoe UI" w:hAnsi="Segoe UI" w:cs="Segoe UI"/>
          <w:color w:val="000000"/>
        </w:rPr>
      </w:pPr>
      <w:r>
        <w:rPr>
          <w:rFonts w:ascii="Segoe UI" w:hAnsi="Segoe UI" w:cs="Segoe UI"/>
          <w:color w:val="000000"/>
        </w:rPr>
        <w:t>To monitor messages that are sent from your device to your IoT hub, follow these steps:</w:t>
      </w:r>
    </w:p>
    <w:p w:rsidR="00B62F9A" w:rsidRDefault="00B62F9A" w:rsidP="00B62F9A">
      <w:pPr>
        <w:pStyle w:val="NormalWeb"/>
        <w:numPr>
          <w:ilvl w:val="0"/>
          <w:numId w:val="15"/>
        </w:numPr>
        <w:shd w:val="clear" w:color="auto" w:fill="FFFFFF"/>
        <w:spacing w:after="0" w:afterAutospacing="0"/>
        <w:ind w:left="570"/>
        <w:rPr>
          <w:rFonts w:ascii="Segoe UI" w:hAnsi="Segoe UI" w:cs="Segoe UI"/>
          <w:color w:val="000000"/>
        </w:rPr>
      </w:pPr>
      <w:r>
        <w:rPr>
          <w:rFonts w:ascii="Segoe UI" w:hAnsi="Segoe UI" w:cs="Segoe UI"/>
          <w:color w:val="000000"/>
        </w:rPr>
        <w:t>Right-click your device and select </w:t>
      </w:r>
      <w:r>
        <w:rPr>
          <w:rStyle w:val="Strk"/>
          <w:rFonts w:ascii="Segoe UI" w:hAnsi="Segoe UI" w:cs="Segoe UI"/>
          <w:color w:val="000000"/>
        </w:rPr>
        <w:t>Start Monitoring D2C Message</w:t>
      </w:r>
      <w:r>
        <w:rPr>
          <w:rFonts w:ascii="Segoe UI" w:hAnsi="Segoe UI" w:cs="Segoe UI"/>
          <w:color w:val="000000"/>
        </w:rPr>
        <w:t>.</w:t>
      </w:r>
    </w:p>
    <w:p w:rsidR="00B62F9A" w:rsidRDefault="00B62F9A" w:rsidP="00B62F9A">
      <w:pPr>
        <w:pStyle w:val="NormalWeb"/>
        <w:numPr>
          <w:ilvl w:val="0"/>
          <w:numId w:val="15"/>
        </w:numPr>
        <w:shd w:val="clear" w:color="auto" w:fill="FFFFFF"/>
        <w:spacing w:after="0" w:afterAutospacing="0"/>
        <w:ind w:left="570"/>
        <w:rPr>
          <w:rFonts w:ascii="Segoe UI" w:hAnsi="Segoe UI" w:cs="Segoe UI"/>
          <w:color w:val="000000"/>
        </w:rPr>
      </w:pPr>
      <w:r>
        <w:rPr>
          <w:rFonts w:ascii="Segoe UI" w:hAnsi="Segoe UI" w:cs="Segoe UI"/>
          <w:color w:val="000000"/>
        </w:rPr>
        <w:t>The monitored messages will be shown in </w:t>
      </w:r>
      <w:r>
        <w:rPr>
          <w:rStyle w:val="Strk"/>
          <w:rFonts w:ascii="Segoe UI" w:hAnsi="Segoe UI" w:cs="Segoe UI"/>
          <w:color w:val="000000"/>
        </w:rPr>
        <w:t>OUTPUT</w:t>
      </w:r>
      <w:r>
        <w:rPr>
          <w:rFonts w:ascii="Segoe UI" w:hAnsi="Segoe UI" w:cs="Segoe UI"/>
          <w:color w:val="000000"/>
        </w:rPr>
        <w:t> &gt; </w:t>
      </w:r>
      <w:r>
        <w:rPr>
          <w:rStyle w:val="Strk"/>
          <w:rFonts w:ascii="Segoe UI" w:hAnsi="Segoe UI" w:cs="Segoe UI"/>
          <w:color w:val="000000"/>
        </w:rPr>
        <w:t>Azure IoT Hub Toolkit</w:t>
      </w:r>
      <w:r>
        <w:rPr>
          <w:rFonts w:ascii="Segoe UI" w:hAnsi="Segoe UI" w:cs="Segoe UI"/>
          <w:color w:val="000000"/>
        </w:rPr>
        <w:t> view.</w:t>
      </w:r>
    </w:p>
    <w:p w:rsidR="00B62F9A" w:rsidRDefault="00B62F9A" w:rsidP="00B62F9A">
      <w:pPr>
        <w:pStyle w:val="NormalWeb"/>
        <w:numPr>
          <w:ilvl w:val="0"/>
          <w:numId w:val="15"/>
        </w:numPr>
        <w:shd w:val="clear" w:color="auto" w:fill="FFFFFF"/>
        <w:spacing w:after="0" w:afterAutospacing="0"/>
        <w:ind w:left="570"/>
        <w:rPr>
          <w:rFonts w:ascii="Segoe UI" w:hAnsi="Segoe UI" w:cs="Segoe UI"/>
          <w:color w:val="000000"/>
        </w:rPr>
      </w:pPr>
      <w:r>
        <w:rPr>
          <w:rFonts w:ascii="Segoe UI" w:hAnsi="Segoe UI" w:cs="Segoe UI"/>
          <w:color w:val="000000"/>
        </w:rPr>
        <w:t>To stop monitoring, right-click the </w:t>
      </w:r>
      <w:r>
        <w:rPr>
          <w:rStyle w:val="Strk"/>
          <w:rFonts w:ascii="Segoe UI" w:hAnsi="Segoe UI" w:cs="Segoe UI"/>
          <w:color w:val="000000"/>
        </w:rPr>
        <w:t>OUTPUT</w:t>
      </w:r>
      <w:r>
        <w:rPr>
          <w:rFonts w:ascii="Segoe UI" w:hAnsi="Segoe UI" w:cs="Segoe UI"/>
          <w:color w:val="000000"/>
        </w:rPr>
        <w:t> view and select </w:t>
      </w:r>
      <w:r>
        <w:rPr>
          <w:rStyle w:val="Strk"/>
          <w:rFonts w:ascii="Segoe UI" w:hAnsi="Segoe UI" w:cs="Segoe UI"/>
          <w:color w:val="000000"/>
        </w:rPr>
        <w:t>Stop Monitoring D2C Message</w:t>
      </w:r>
      <w:r>
        <w:rPr>
          <w:rFonts w:ascii="Segoe UI" w:hAnsi="Segoe UI" w:cs="Segoe UI"/>
          <w:color w:val="000000"/>
        </w:rPr>
        <w:t>.</w:t>
      </w:r>
    </w:p>
    <w:p w:rsidR="00B62F9A" w:rsidRDefault="00B62F9A" w:rsidP="00B62F9A">
      <w:pPr>
        <w:pStyle w:val="Overskrift2"/>
        <w:shd w:val="clear" w:color="auto" w:fill="FFFFFF"/>
        <w:spacing w:before="0" w:beforeAutospacing="0" w:after="0" w:afterAutospacing="0"/>
        <w:rPr>
          <w:rFonts w:ascii="Segoe UI" w:hAnsi="Segoe UI" w:cs="Segoe UI"/>
          <w:color w:val="000000"/>
        </w:rPr>
      </w:pPr>
      <w:r>
        <w:rPr>
          <w:rFonts w:ascii="Segoe UI" w:hAnsi="Segoe UI" w:cs="Segoe UI"/>
          <w:color w:val="000000"/>
        </w:rPr>
        <w:t>Send cloud-to-device messages</w:t>
      </w:r>
    </w:p>
    <w:p w:rsidR="00B62F9A" w:rsidRDefault="00B62F9A" w:rsidP="00B62F9A">
      <w:pPr>
        <w:pStyle w:val="NormalWeb"/>
        <w:shd w:val="clear" w:color="auto" w:fill="FFFFFF"/>
        <w:spacing w:after="0" w:afterAutospacing="0"/>
        <w:rPr>
          <w:rFonts w:ascii="Segoe UI" w:hAnsi="Segoe UI" w:cs="Segoe UI"/>
          <w:color w:val="000000"/>
        </w:rPr>
      </w:pPr>
      <w:r>
        <w:rPr>
          <w:rFonts w:ascii="Segoe UI" w:hAnsi="Segoe UI" w:cs="Segoe UI"/>
          <w:color w:val="000000"/>
        </w:rPr>
        <w:t>To send a message from your IoT hub to your device, follow these steps:</w:t>
      </w:r>
    </w:p>
    <w:p w:rsidR="00B62F9A" w:rsidRDefault="00B62F9A" w:rsidP="00B62F9A">
      <w:pPr>
        <w:pStyle w:val="NormalWeb"/>
        <w:numPr>
          <w:ilvl w:val="0"/>
          <w:numId w:val="16"/>
        </w:numPr>
        <w:shd w:val="clear" w:color="auto" w:fill="FFFFFF"/>
        <w:spacing w:after="0" w:afterAutospacing="0"/>
        <w:ind w:left="570"/>
        <w:rPr>
          <w:rFonts w:ascii="Segoe UI" w:hAnsi="Segoe UI" w:cs="Segoe UI"/>
          <w:color w:val="000000"/>
        </w:rPr>
      </w:pPr>
      <w:r>
        <w:rPr>
          <w:rFonts w:ascii="Segoe UI" w:hAnsi="Segoe UI" w:cs="Segoe UI"/>
          <w:color w:val="000000"/>
        </w:rPr>
        <w:t>Right-click your device and select </w:t>
      </w:r>
      <w:r>
        <w:rPr>
          <w:rStyle w:val="Strk"/>
          <w:rFonts w:ascii="Segoe UI" w:hAnsi="Segoe UI" w:cs="Segoe UI"/>
          <w:color w:val="000000"/>
        </w:rPr>
        <w:t>Send C2D Message to Device</w:t>
      </w:r>
      <w:r>
        <w:rPr>
          <w:rFonts w:ascii="Segoe UI" w:hAnsi="Segoe UI" w:cs="Segoe UI"/>
          <w:color w:val="000000"/>
        </w:rPr>
        <w:t>.</w:t>
      </w:r>
    </w:p>
    <w:p w:rsidR="00B62F9A" w:rsidRDefault="00B62F9A" w:rsidP="00B62F9A">
      <w:pPr>
        <w:pStyle w:val="NormalWeb"/>
        <w:numPr>
          <w:ilvl w:val="0"/>
          <w:numId w:val="16"/>
        </w:numPr>
        <w:shd w:val="clear" w:color="auto" w:fill="FFFFFF"/>
        <w:spacing w:after="0" w:afterAutospacing="0"/>
        <w:ind w:left="570"/>
        <w:rPr>
          <w:rFonts w:ascii="Segoe UI" w:hAnsi="Segoe UI" w:cs="Segoe UI"/>
          <w:color w:val="000000"/>
        </w:rPr>
      </w:pPr>
      <w:r>
        <w:rPr>
          <w:rFonts w:ascii="Segoe UI" w:hAnsi="Segoe UI" w:cs="Segoe UI"/>
          <w:color w:val="000000"/>
        </w:rPr>
        <w:t>Enter the message in input box.</w:t>
      </w:r>
      <w:r w:rsidR="00696920">
        <w:rPr>
          <w:rFonts w:ascii="Segoe UI" w:hAnsi="Segoe UI" w:cs="Segoe UI"/>
          <w:color w:val="000000"/>
          <w:lang w:val="en-US"/>
        </w:rPr>
        <w:t xml:space="preserve"> (“start” or “stop”)</w:t>
      </w:r>
    </w:p>
    <w:p w:rsidR="00422EA2" w:rsidRDefault="00B62F9A" w:rsidP="00B62F9A">
      <w:pPr>
        <w:pStyle w:val="NormalWeb"/>
        <w:numPr>
          <w:ilvl w:val="0"/>
          <w:numId w:val="16"/>
        </w:numPr>
        <w:shd w:val="clear" w:color="auto" w:fill="FFFFFF"/>
        <w:spacing w:after="0" w:afterAutospacing="0"/>
        <w:ind w:left="570"/>
        <w:rPr>
          <w:rFonts w:ascii="Segoe UI" w:hAnsi="Segoe UI" w:cs="Segoe UI"/>
          <w:color w:val="000000"/>
        </w:rPr>
      </w:pPr>
      <w:r>
        <w:rPr>
          <w:rFonts w:ascii="Segoe UI" w:hAnsi="Segoe UI" w:cs="Segoe UI"/>
          <w:color w:val="000000"/>
        </w:rPr>
        <w:t>Results will be shown in </w:t>
      </w:r>
      <w:r>
        <w:rPr>
          <w:rStyle w:val="Strk"/>
          <w:rFonts w:ascii="Segoe UI" w:hAnsi="Segoe UI" w:cs="Segoe UI"/>
          <w:color w:val="000000"/>
        </w:rPr>
        <w:t>OUTPUT</w:t>
      </w:r>
      <w:r>
        <w:rPr>
          <w:rFonts w:ascii="Segoe UI" w:hAnsi="Segoe UI" w:cs="Segoe UI"/>
          <w:color w:val="000000"/>
        </w:rPr>
        <w:t> &gt; </w:t>
      </w:r>
      <w:r>
        <w:rPr>
          <w:rStyle w:val="Strk"/>
          <w:rFonts w:ascii="Segoe UI" w:hAnsi="Segoe UI" w:cs="Segoe UI"/>
          <w:color w:val="000000"/>
        </w:rPr>
        <w:t>Azure IoT Hub Toolkit</w:t>
      </w:r>
      <w:r>
        <w:rPr>
          <w:rFonts w:ascii="Segoe UI" w:hAnsi="Segoe UI" w:cs="Segoe UI"/>
          <w:color w:val="000000"/>
        </w:rPr>
        <w:t> view.</w:t>
      </w:r>
    </w:p>
    <w:p w:rsidR="00422EA2" w:rsidRDefault="00422EA2" w:rsidP="00422EA2">
      <w:pPr>
        <w:rPr>
          <w:rFonts w:eastAsia="Times New Roman"/>
          <w:sz w:val="24"/>
          <w:szCs w:val="24"/>
          <w:lang w:eastAsia="en-DK"/>
        </w:rPr>
      </w:pPr>
      <w:r>
        <w:br w:type="page"/>
      </w:r>
    </w:p>
    <w:p w:rsidR="00422EA2" w:rsidRDefault="00422EA2" w:rsidP="00422EA2">
      <w:pPr>
        <w:pStyle w:val="Overskrift1"/>
        <w:shd w:val="clear" w:color="auto" w:fill="FFFFFF"/>
        <w:spacing w:before="0" w:beforeAutospacing="0" w:after="0" w:afterAutospacing="0"/>
        <w:rPr>
          <w:rFonts w:ascii="Segoe UI" w:hAnsi="Segoe UI" w:cs="Segoe UI"/>
          <w:color w:val="000000"/>
        </w:rPr>
      </w:pPr>
      <w:r>
        <w:rPr>
          <w:rFonts w:ascii="Segoe UI" w:hAnsi="Segoe UI" w:cs="Segoe UI"/>
          <w:color w:val="000000"/>
        </w:rPr>
        <w:lastRenderedPageBreak/>
        <w:t>Visualize real-time sensor data from Azure IoT Hub using Power BI</w:t>
      </w:r>
    </w:p>
    <w:p w:rsidR="00422EA2" w:rsidRDefault="00422EA2" w:rsidP="00422EA2">
      <w:pPr>
        <w:pStyle w:val="NormalWeb"/>
        <w:shd w:val="clear" w:color="auto" w:fill="FFFFFF"/>
        <w:spacing w:after="0" w:afterAutospacing="0"/>
        <w:rPr>
          <w:rFonts w:ascii="Segoe UI" w:hAnsi="Segoe UI" w:cs="Segoe UI"/>
          <w:color w:val="000000"/>
          <w:lang w:val="en-DK"/>
        </w:rPr>
      </w:pPr>
      <w:r>
        <w:rPr>
          <w:rFonts w:ascii="Segoe UI" w:hAnsi="Segoe UI" w:cs="Segoe UI"/>
          <w:noProof/>
          <w:color w:val="000000"/>
        </w:rPr>
        <w:drawing>
          <wp:inline distT="0" distB="0" distL="0" distR="0">
            <wp:extent cx="5731510" cy="1528445"/>
            <wp:effectExtent l="0" t="0" r="0" b="0"/>
            <wp:docPr id="204" name="Billede 204" descr="End-to-en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nd-to-end diagram"/>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1528445"/>
                    </a:xfrm>
                    <a:prstGeom prst="rect">
                      <a:avLst/>
                    </a:prstGeom>
                    <a:noFill/>
                    <a:ln>
                      <a:noFill/>
                    </a:ln>
                  </pic:spPr>
                </pic:pic>
              </a:graphicData>
            </a:graphic>
          </wp:inline>
        </w:drawing>
      </w:r>
    </w:p>
    <w:p w:rsidR="00422EA2" w:rsidRDefault="00422EA2" w:rsidP="00422EA2">
      <w:pPr>
        <w:pStyle w:val="Overskrift2"/>
        <w:shd w:val="clear" w:color="auto" w:fill="FFFFFF"/>
        <w:spacing w:before="0" w:beforeAutospacing="0" w:after="0" w:afterAutospacing="0"/>
        <w:rPr>
          <w:rFonts w:ascii="Segoe UI" w:hAnsi="Segoe UI" w:cs="Segoe UI"/>
          <w:color w:val="000000"/>
        </w:rPr>
      </w:pPr>
      <w:r>
        <w:rPr>
          <w:rFonts w:ascii="Segoe UI" w:hAnsi="Segoe UI" w:cs="Segoe UI"/>
          <w:color w:val="000000"/>
        </w:rPr>
        <w:t>What you learn</w:t>
      </w:r>
    </w:p>
    <w:p w:rsidR="00422EA2" w:rsidRDefault="00422EA2" w:rsidP="00422EA2">
      <w:pPr>
        <w:pStyle w:val="NormalWeb"/>
        <w:shd w:val="clear" w:color="auto" w:fill="FFFFFF"/>
        <w:spacing w:after="0" w:afterAutospacing="0"/>
        <w:rPr>
          <w:rFonts w:ascii="Segoe UI" w:hAnsi="Segoe UI" w:cs="Segoe UI"/>
          <w:color w:val="000000"/>
        </w:rPr>
      </w:pPr>
      <w:r>
        <w:rPr>
          <w:rFonts w:ascii="Segoe UI" w:hAnsi="Segoe UI" w:cs="Segoe UI"/>
          <w:color w:val="000000"/>
        </w:rPr>
        <w:t>You learn how to visualize real-time sensor data that your Azure IoT hub receives by using Power BI. If you want to try toe visualize the data in your IoT hub with Web Apps, please see </w:t>
      </w:r>
      <w:hyperlink r:id="rId47" w:history="1">
        <w:r>
          <w:rPr>
            <w:rStyle w:val="Hyperlink"/>
            <w:rFonts w:ascii="Segoe UI" w:eastAsiaTheme="majorEastAsia" w:hAnsi="Segoe UI" w:cs="Segoe UI"/>
          </w:rPr>
          <w:t>Use Azure Web Apps to visualize real-time sensor data from Azure IoT Hub</w:t>
        </w:r>
      </w:hyperlink>
      <w:r>
        <w:rPr>
          <w:rFonts w:ascii="Segoe UI" w:hAnsi="Segoe UI" w:cs="Segoe UI"/>
          <w:color w:val="000000"/>
        </w:rPr>
        <w:t>.</w:t>
      </w:r>
    </w:p>
    <w:p w:rsidR="00422EA2" w:rsidRDefault="00422EA2" w:rsidP="00422EA2">
      <w:pPr>
        <w:pStyle w:val="Overskrift2"/>
        <w:shd w:val="clear" w:color="auto" w:fill="FFFFFF"/>
        <w:spacing w:before="0" w:beforeAutospacing="0" w:after="0" w:afterAutospacing="0"/>
        <w:rPr>
          <w:rFonts w:ascii="Segoe UI" w:hAnsi="Segoe UI" w:cs="Segoe UI"/>
          <w:color w:val="000000"/>
        </w:rPr>
      </w:pPr>
      <w:r>
        <w:rPr>
          <w:rFonts w:ascii="Segoe UI" w:hAnsi="Segoe UI" w:cs="Segoe UI"/>
          <w:color w:val="000000"/>
        </w:rPr>
        <w:t>What you do</w:t>
      </w:r>
    </w:p>
    <w:p w:rsidR="00422EA2" w:rsidRDefault="00422EA2" w:rsidP="00422EA2">
      <w:pPr>
        <w:pStyle w:val="NormalWeb"/>
        <w:numPr>
          <w:ilvl w:val="0"/>
          <w:numId w:val="18"/>
        </w:numPr>
        <w:shd w:val="clear" w:color="auto" w:fill="FFFFFF"/>
        <w:spacing w:after="0" w:afterAutospacing="0"/>
        <w:ind w:left="570"/>
        <w:rPr>
          <w:rFonts w:ascii="Segoe UI" w:hAnsi="Segoe UI" w:cs="Segoe UI"/>
          <w:color w:val="000000"/>
        </w:rPr>
      </w:pPr>
      <w:r>
        <w:rPr>
          <w:rFonts w:ascii="Segoe UI" w:hAnsi="Segoe UI" w:cs="Segoe UI"/>
          <w:color w:val="000000"/>
        </w:rPr>
        <w:t>Get your IoT hub ready for data access by adding a consumer group.</w:t>
      </w:r>
    </w:p>
    <w:p w:rsidR="00422EA2" w:rsidRDefault="00422EA2" w:rsidP="00422EA2">
      <w:pPr>
        <w:pStyle w:val="NormalWeb"/>
        <w:numPr>
          <w:ilvl w:val="0"/>
          <w:numId w:val="18"/>
        </w:numPr>
        <w:shd w:val="clear" w:color="auto" w:fill="FFFFFF"/>
        <w:spacing w:after="0" w:afterAutospacing="0"/>
        <w:ind w:left="570"/>
        <w:rPr>
          <w:rFonts w:ascii="Segoe UI" w:hAnsi="Segoe UI" w:cs="Segoe UI"/>
          <w:color w:val="000000"/>
        </w:rPr>
      </w:pPr>
      <w:r>
        <w:rPr>
          <w:rFonts w:ascii="Segoe UI" w:hAnsi="Segoe UI" w:cs="Segoe UI"/>
          <w:color w:val="000000"/>
        </w:rPr>
        <w:t>Create, configure, and run a Stream Analytics job for data transfer from your IoT hub to your Power BI account.</w:t>
      </w:r>
    </w:p>
    <w:p w:rsidR="00422EA2" w:rsidRDefault="00422EA2" w:rsidP="00422EA2">
      <w:pPr>
        <w:pStyle w:val="NormalWeb"/>
        <w:numPr>
          <w:ilvl w:val="0"/>
          <w:numId w:val="18"/>
        </w:numPr>
        <w:shd w:val="clear" w:color="auto" w:fill="FFFFFF"/>
        <w:spacing w:after="0" w:afterAutospacing="0"/>
        <w:ind w:left="570"/>
        <w:rPr>
          <w:rFonts w:ascii="Segoe UI" w:hAnsi="Segoe UI" w:cs="Segoe UI"/>
          <w:color w:val="000000"/>
        </w:rPr>
      </w:pPr>
      <w:r>
        <w:rPr>
          <w:rFonts w:ascii="Segoe UI" w:hAnsi="Segoe UI" w:cs="Segoe UI"/>
          <w:color w:val="000000"/>
        </w:rPr>
        <w:t>Create and publish a Power BI report to visualize the data.</w:t>
      </w:r>
    </w:p>
    <w:p w:rsidR="00422EA2" w:rsidRDefault="00422EA2" w:rsidP="00422EA2">
      <w:pPr>
        <w:pStyle w:val="Overskrift2"/>
        <w:shd w:val="clear" w:color="auto" w:fill="FFFFFF"/>
        <w:spacing w:before="0" w:beforeAutospacing="0" w:after="0" w:afterAutospacing="0"/>
        <w:rPr>
          <w:rFonts w:ascii="Segoe UI" w:hAnsi="Segoe UI" w:cs="Segoe UI"/>
          <w:color w:val="000000"/>
        </w:rPr>
      </w:pPr>
      <w:r>
        <w:rPr>
          <w:rFonts w:ascii="Segoe UI" w:hAnsi="Segoe UI" w:cs="Segoe UI"/>
          <w:color w:val="000000"/>
        </w:rPr>
        <w:t>What you need</w:t>
      </w:r>
    </w:p>
    <w:p w:rsidR="00422EA2" w:rsidRDefault="00422EA2" w:rsidP="00422EA2">
      <w:pPr>
        <w:pStyle w:val="NormalWeb"/>
        <w:numPr>
          <w:ilvl w:val="0"/>
          <w:numId w:val="19"/>
        </w:numPr>
        <w:shd w:val="clear" w:color="auto" w:fill="FFFFFF"/>
        <w:spacing w:after="0" w:afterAutospacing="0"/>
        <w:ind w:left="570"/>
        <w:rPr>
          <w:rFonts w:ascii="Segoe UI" w:hAnsi="Segoe UI" w:cs="Segoe UI"/>
          <w:color w:val="000000"/>
        </w:rPr>
      </w:pPr>
      <w:r>
        <w:rPr>
          <w:rFonts w:ascii="Segoe UI" w:hAnsi="Segoe UI" w:cs="Segoe UI"/>
          <w:color w:val="000000"/>
        </w:rPr>
        <w:t>Complete the </w:t>
      </w:r>
      <w:hyperlink r:id="rId48" w:history="1">
        <w:r>
          <w:rPr>
            <w:rStyle w:val="Hyperlink"/>
            <w:rFonts w:ascii="Segoe UI" w:eastAsiaTheme="majorEastAsia" w:hAnsi="Segoe UI" w:cs="Segoe UI"/>
          </w:rPr>
          <w:t>Raspberry Pi online simulator</w:t>
        </w:r>
      </w:hyperlink>
      <w:r>
        <w:rPr>
          <w:rFonts w:ascii="Segoe UI" w:hAnsi="Segoe UI" w:cs="Segoe UI"/>
          <w:color w:val="000000"/>
        </w:rPr>
        <w:t> tutorial or one of the device tutorials; for example, </w:t>
      </w:r>
      <w:hyperlink r:id="rId49" w:history="1">
        <w:r>
          <w:rPr>
            <w:rStyle w:val="Hyperlink"/>
            <w:rFonts w:ascii="Segoe UI" w:eastAsiaTheme="majorEastAsia" w:hAnsi="Segoe UI" w:cs="Segoe UI"/>
          </w:rPr>
          <w:t>Raspberry Pi with node.js</w:t>
        </w:r>
      </w:hyperlink>
      <w:r>
        <w:rPr>
          <w:rFonts w:ascii="Segoe UI" w:hAnsi="Segoe UI" w:cs="Segoe UI"/>
          <w:color w:val="000000"/>
        </w:rPr>
        <w:t>. These cover the following requirements:</w:t>
      </w:r>
    </w:p>
    <w:p w:rsidR="00422EA2" w:rsidRDefault="00422EA2" w:rsidP="00422EA2">
      <w:pPr>
        <w:numPr>
          <w:ilvl w:val="1"/>
          <w:numId w:val="19"/>
        </w:numPr>
        <w:shd w:val="clear" w:color="auto" w:fill="FFFFFF"/>
        <w:spacing w:before="100" w:beforeAutospacing="1" w:after="100" w:afterAutospacing="1" w:line="240" w:lineRule="auto"/>
        <w:ind w:left="870"/>
        <w:rPr>
          <w:rFonts w:ascii="Segoe UI" w:hAnsi="Segoe UI" w:cs="Segoe UI"/>
          <w:color w:val="000000"/>
        </w:rPr>
      </w:pPr>
      <w:r>
        <w:rPr>
          <w:rFonts w:ascii="Segoe UI" w:hAnsi="Segoe UI" w:cs="Segoe UI"/>
          <w:color w:val="000000"/>
        </w:rPr>
        <w:t>An active Azure subscription.</w:t>
      </w:r>
    </w:p>
    <w:p w:rsidR="00422EA2" w:rsidRDefault="00422EA2" w:rsidP="00422EA2">
      <w:pPr>
        <w:numPr>
          <w:ilvl w:val="1"/>
          <w:numId w:val="19"/>
        </w:numPr>
        <w:shd w:val="clear" w:color="auto" w:fill="FFFFFF"/>
        <w:spacing w:before="100" w:beforeAutospacing="1" w:after="100" w:afterAutospacing="1" w:line="240" w:lineRule="auto"/>
        <w:ind w:left="870"/>
        <w:rPr>
          <w:rFonts w:ascii="Segoe UI" w:hAnsi="Segoe UI" w:cs="Segoe UI"/>
          <w:color w:val="000000"/>
        </w:rPr>
      </w:pPr>
      <w:r>
        <w:rPr>
          <w:rFonts w:ascii="Segoe UI" w:hAnsi="Segoe UI" w:cs="Segoe UI"/>
          <w:color w:val="000000"/>
        </w:rPr>
        <w:t>An Azure IoT hub under your subscription.</w:t>
      </w:r>
    </w:p>
    <w:p w:rsidR="00422EA2" w:rsidRDefault="00422EA2" w:rsidP="00422EA2">
      <w:pPr>
        <w:numPr>
          <w:ilvl w:val="1"/>
          <w:numId w:val="19"/>
        </w:numPr>
        <w:shd w:val="clear" w:color="auto" w:fill="FFFFFF"/>
        <w:spacing w:before="100" w:beforeAutospacing="1" w:after="100" w:afterAutospacing="1" w:line="240" w:lineRule="auto"/>
        <w:ind w:left="870"/>
        <w:rPr>
          <w:rFonts w:ascii="Segoe UI" w:hAnsi="Segoe UI" w:cs="Segoe UI"/>
          <w:color w:val="000000"/>
        </w:rPr>
      </w:pPr>
      <w:r>
        <w:rPr>
          <w:rFonts w:ascii="Segoe UI" w:hAnsi="Segoe UI" w:cs="Segoe UI"/>
          <w:color w:val="000000"/>
        </w:rPr>
        <w:t>A client application that sends messages to your Azure IoT hub.</w:t>
      </w:r>
    </w:p>
    <w:p w:rsidR="00422EA2" w:rsidRDefault="00422EA2" w:rsidP="00422EA2">
      <w:pPr>
        <w:pStyle w:val="NormalWeb"/>
        <w:numPr>
          <w:ilvl w:val="0"/>
          <w:numId w:val="19"/>
        </w:numPr>
        <w:shd w:val="clear" w:color="auto" w:fill="FFFFFF"/>
        <w:spacing w:after="0" w:afterAutospacing="0"/>
        <w:ind w:left="570"/>
        <w:rPr>
          <w:rFonts w:ascii="Segoe UI" w:hAnsi="Segoe UI" w:cs="Segoe UI"/>
          <w:color w:val="000000"/>
        </w:rPr>
      </w:pPr>
      <w:r>
        <w:rPr>
          <w:rFonts w:ascii="Segoe UI" w:hAnsi="Segoe UI" w:cs="Segoe UI"/>
          <w:color w:val="000000"/>
        </w:rPr>
        <w:t>A Power BI account. (</w:t>
      </w:r>
      <w:hyperlink r:id="rId50" w:history="1">
        <w:r>
          <w:rPr>
            <w:rStyle w:val="Hyperlink"/>
            <w:rFonts w:ascii="Segoe UI" w:eastAsiaTheme="majorEastAsia" w:hAnsi="Segoe UI" w:cs="Segoe UI"/>
          </w:rPr>
          <w:t>Try Power BI for free</w:t>
        </w:r>
      </w:hyperlink>
      <w:r>
        <w:rPr>
          <w:rFonts w:ascii="Segoe UI" w:hAnsi="Segoe UI" w:cs="Segoe UI"/>
          <w:color w:val="000000"/>
        </w:rPr>
        <w:t>)</w:t>
      </w:r>
    </w:p>
    <w:p w:rsidR="00422EA2" w:rsidRDefault="00422EA2" w:rsidP="00422EA2">
      <w:pPr>
        <w:pStyle w:val="Overskrift2"/>
        <w:shd w:val="clear" w:color="auto" w:fill="FFFFFF"/>
        <w:spacing w:before="0" w:beforeAutospacing="0" w:after="0" w:afterAutospacing="0"/>
        <w:rPr>
          <w:rFonts w:ascii="Segoe UI" w:hAnsi="Segoe UI" w:cs="Segoe UI"/>
          <w:color w:val="000000"/>
        </w:rPr>
      </w:pPr>
      <w:r>
        <w:rPr>
          <w:rFonts w:ascii="Segoe UI" w:hAnsi="Segoe UI" w:cs="Segoe UI"/>
          <w:color w:val="000000"/>
        </w:rPr>
        <w:t>Add a consumer group to your IoT hub</w:t>
      </w:r>
    </w:p>
    <w:p w:rsidR="00422EA2" w:rsidRDefault="00422EA2" w:rsidP="00422EA2">
      <w:pPr>
        <w:pStyle w:val="NormalWeb"/>
        <w:shd w:val="clear" w:color="auto" w:fill="FFFFFF"/>
        <w:spacing w:after="0" w:afterAutospacing="0"/>
        <w:rPr>
          <w:rFonts w:ascii="Segoe UI" w:hAnsi="Segoe UI" w:cs="Segoe UI"/>
          <w:color w:val="000000"/>
        </w:rPr>
      </w:pPr>
      <w:hyperlink r:id="rId51" w:anchor="event-consumers" w:history="1">
        <w:r>
          <w:rPr>
            <w:rStyle w:val="Hyperlink"/>
            <w:rFonts w:ascii="Segoe UI" w:eastAsiaTheme="majorEastAsia" w:hAnsi="Segoe UI" w:cs="Segoe UI"/>
          </w:rPr>
          <w:t>Consumer groups</w:t>
        </w:r>
      </w:hyperlink>
      <w:r>
        <w:rPr>
          <w:rFonts w:ascii="Segoe UI" w:hAnsi="Segoe UI" w:cs="Segoe UI"/>
          <w:color w:val="000000"/>
        </w:rPr>
        <w:t> provide independent views into the event stream that enable apps and Azure services to independently consume data from the same Event Hub endpoint. In this section, you add a consumer group to your IoT hub's built-in endpoint that is used later in this tutorial to pull data from the endpoint.</w:t>
      </w:r>
    </w:p>
    <w:p w:rsidR="00422EA2" w:rsidRDefault="00422EA2" w:rsidP="00422EA2">
      <w:pPr>
        <w:pStyle w:val="NormalWeb"/>
        <w:shd w:val="clear" w:color="auto" w:fill="FFFFFF"/>
        <w:spacing w:after="0" w:afterAutospacing="0"/>
        <w:rPr>
          <w:rFonts w:ascii="Segoe UI" w:hAnsi="Segoe UI" w:cs="Segoe UI"/>
          <w:color w:val="000000"/>
        </w:rPr>
      </w:pPr>
      <w:r>
        <w:rPr>
          <w:rFonts w:ascii="Segoe UI" w:hAnsi="Segoe UI" w:cs="Segoe UI"/>
          <w:color w:val="000000"/>
        </w:rPr>
        <w:t>To add a consumer group to your IoT hub, follow these steps:</w:t>
      </w:r>
    </w:p>
    <w:p w:rsidR="00422EA2" w:rsidRDefault="00422EA2" w:rsidP="00422EA2">
      <w:pPr>
        <w:pStyle w:val="NormalWeb"/>
        <w:numPr>
          <w:ilvl w:val="0"/>
          <w:numId w:val="20"/>
        </w:numPr>
        <w:shd w:val="clear" w:color="auto" w:fill="FFFFFF"/>
        <w:spacing w:after="0" w:afterAutospacing="0"/>
        <w:ind w:left="570"/>
        <w:rPr>
          <w:rFonts w:ascii="Segoe UI" w:hAnsi="Segoe UI" w:cs="Segoe UI"/>
          <w:color w:val="000000"/>
        </w:rPr>
      </w:pPr>
      <w:r>
        <w:rPr>
          <w:rFonts w:ascii="Segoe UI" w:hAnsi="Segoe UI" w:cs="Segoe UI"/>
          <w:color w:val="000000"/>
        </w:rPr>
        <w:lastRenderedPageBreak/>
        <w:t>In the </w:t>
      </w:r>
      <w:hyperlink r:id="rId52" w:history="1">
        <w:r>
          <w:rPr>
            <w:rStyle w:val="Hyperlink"/>
            <w:rFonts w:ascii="Segoe UI" w:eastAsiaTheme="majorEastAsia" w:hAnsi="Segoe UI" w:cs="Segoe UI"/>
          </w:rPr>
          <w:t>Azure portal</w:t>
        </w:r>
      </w:hyperlink>
      <w:r>
        <w:rPr>
          <w:rFonts w:ascii="Segoe UI" w:hAnsi="Segoe UI" w:cs="Segoe UI"/>
          <w:color w:val="000000"/>
        </w:rPr>
        <w:t>, open your IoT hub.</w:t>
      </w:r>
    </w:p>
    <w:p w:rsidR="00422EA2" w:rsidRDefault="00422EA2" w:rsidP="00422EA2">
      <w:pPr>
        <w:pStyle w:val="NormalWeb"/>
        <w:numPr>
          <w:ilvl w:val="0"/>
          <w:numId w:val="20"/>
        </w:numPr>
        <w:shd w:val="clear" w:color="auto" w:fill="FFFFFF"/>
        <w:spacing w:after="0" w:afterAutospacing="0"/>
        <w:ind w:left="570"/>
        <w:rPr>
          <w:rFonts w:ascii="Segoe UI" w:hAnsi="Segoe UI" w:cs="Segoe UI"/>
          <w:color w:val="000000"/>
        </w:rPr>
      </w:pPr>
      <w:r>
        <w:rPr>
          <w:rFonts w:ascii="Segoe UI" w:hAnsi="Segoe UI" w:cs="Segoe UI"/>
          <w:color w:val="000000"/>
        </w:rPr>
        <w:t>On the left pane, select </w:t>
      </w:r>
      <w:r>
        <w:rPr>
          <w:rStyle w:val="Strk"/>
          <w:rFonts w:ascii="Segoe UI" w:hAnsi="Segoe UI" w:cs="Segoe UI"/>
          <w:color w:val="000000"/>
        </w:rPr>
        <w:t>Built-in endpoints</w:t>
      </w:r>
      <w:r>
        <w:rPr>
          <w:rFonts w:ascii="Segoe UI" w:hAnsi="Segoe UI" w:cs="Segoe UI"/>
          <w:color w:val="000000"/>
        </w:rPr>
        <w:t>, select </w:t>
      </w:r>
      <w:r>
        <w:rPr>
          <w:rStyle w:val="Strk"/>
          <w:rFonts w:ascii="Segoe UI" w:hAnsi="Segoe UI" w:cs="Segoe UI"/>
          <w:color w:val="000000"/>
        </w:rPr>
        <w:t>Events</w:t>
      </w:r>
      <w:r>
        <w:rPr>
          <w:rFonts w:ascii="Segoe UI" w:hAnsi="Segoe UI" w:cs="Segoe UI"/>
          <w:color w:val="000000"/>
        </w:rPr>
        <w:t> on the right pane, and enter a name under </w:t>
      </w:r>
      <w:r>
        <w:rPr>
          <w:rStyle w:val="Strk"/>
          <w:rFonts w:ascii="Segoe UI" w:hAnsi="Segoe UI" w:cs="Segoe UI"/>
          <w:color w:val="000000"/>
        </w:rPr>
        <w:t>Consumer groups</w:t>
      </w:r>
      <w:r>
        <w:rPr>
          <w:rFonts w:ascii="Segoe UI" w:hAnsi="Segoe UI" w:cs="Segoe UI"/>
          <w:color w:val="000000"/>
        </w:rPr>
        <w:t>. Select </w:t>
      </w:r>
      <w:r>
        <w:rPr>
          <w:rStyle w:val="Strk"/>
          <w:rFonts w:ascii="Segoe UI" w:hAnsi="Segoe UI" w:cs="Segoe UI"/>
          <w:color w:val="000000"/>
        </w:rPr>
        <w:t>Save</w:t>
      </w:r>
      <w:r>
        <w:rPr>
          <w:rFonts w:ascii="Segoe UI" w:hAnsi="Segoe UI" w:cs="Segoe UI"/>
          <w:color w:val="000000"/>
        </w:rPr>
        <w:t>.</w:t>
      </w:r>
    </w:p>
    <w:p w:rsidR="00422EA2" w:rsidRDefault="00422EA2" w:rsidP="00422EA2">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drawing>
          <wp:inline distT="0" distB="0" distL="0" distR="0">
            <wp:extent cx="5731510" cy="3858895"/>
            <wp:effectExtent l="0" t="0" r="2540" b="8255"/>
            <wp:docPr id="203" name="Billede 203" descr="Create a consumer group in your Io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reate a consumer group in your IoT hub"/>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858895"/>
                    </a:xfrm>
                    <a:prstGeom prst="rect">
                      <a:avLst/>
                    </a:prstGeom>
                    <a:noFill/>
                    <a:ln>
                      <a:noFill/>
                    </a:ln>
                  </pic:spPr>
                </pic:pic>
              </a:graphicData>
            </a:graphic>
          </wp:inline>
        </w:drawing>
      </w:r>
    </w:p>
    <w:p w:rsidR="00422EA2" w:rsidRDefault="00422EA2" w:rsidP="00422EA2">
      <w:pPr>
        <w:pStyle w:val="Overskrift2"/>
        <w:shd w:val="clear" w:color="auto" w:fill="FFFFFF"/>
        <w:spacing w:before="0" w:beforeAutospacing="0" w:after="0" w:afterAutospacing="0"/>
        <w:rPr>
          <w:rFonts w:ascii="Segoe UI" w:hAnsi="Segoe UI" w:cs="Segoe UI"/>
          <w:color w:val="000000"/>
        </w:rPr>
      </w:pPr>
      <w:r>
        <w:rPr>
          <w:rFonts w:ascii="Segoe UI" w:hAnsi="Segoe UI" w:cs="Segoe UI"/>
          <w:color w:val="000000"/>
        </w:rPr>
        <w:t>Create, configure, and run a Stream Analytics job</w:t>
      </w:r>
    </w:p>
    <w:p w:rsidR="00422EA2" w:rsidRDefault="00422EA2" w:rsidP="00422EA2">
      <w:pPr>
        <w:pStyle w:val="NormalWeb"/>
        <w:shd w:val="clear" w:color="auto" w:fill="FFFFFF"/>
        <w:spacing w:after="0" w:afterAutospacing="0"/>
        <w:rPr>
          <w:rFonts w:ascii="Segoe UI" w:hAnsi="Segoe UI" w:cs="Segoe UI"/>
          <w:color w:val="000000"/>
        </w:rPr>
      </w:pPr>
      <w:r>
        <w:rPr>
          <w:rFonts w:ascii="Segoe UI" w:hAnsi="Segoe UI" w:cs="Segoe UI"/>
          <w:color w:val="000000"/>
        </w:rPr>
        <w:t>Let's start by creating a Stream Analytics job. After you create the job, you define the inputs, outputs, and the query used to retrieve the data.</w:t>
      </w:r>
    </w:p>
    <w:p w:rsidR="00422EA2" w:rsidRDefault="00422EA2" w:rsidP="00422EA2">
      <w:pPr>
        <w:pStyle w:val="Overskrift3"/>
        <w:shd w:val="clear" w:color="auto" w:fill="FFFFFF"/>
        <w:spacing w:before="0"/>
        <w:rPr>
          <w:rFonts w:ascii="Segoe UI" w:hAnsi="Segoe UI" w:cs="Segoe UI"/>
          <w:color w:val="000000"/>
        </w:rPr>
      </w:pPr>
      <w:r>
        <w:rPr>
          <w:rFonts w:ascii="Segoe UI" w:hAnsi="Segoe UI" w:cs="Segoe UI"/>
          <w:color w:val="000000"/>
        </w:rPr>
        <w:t>Create a Stream Analytics job</w:t>
      </w:r>
    </w:p>
    <w:p w:rsidR="00422EA2" w:rsidRDefault="00422EA2" w:rsidP="00422EA2">
      <w:pPr>
        <w:pStyle w:val="NormalWeb"/>
        <w:numPr>
          <w:ilvl w:val="0"/>
          <w:numId w:val="21"/>
        </w:numPr>
        <w:shd w:val="clear" w:color="auto" w:fill="FFFFFF"/>
        <w:spacing w:after="0" w:afterAutospacing="0"/>
        <w:ind w:left="570"/>
        <w:rPr>
          <w:rFonts w:ascii="Segoe UI" w:hAnsi="Segoe UI" w:cs="Segoe UI"/>
          <w:color w:val="000000"/>
        </w:rPr>
      </w:pPr>
      <w:r>
        <w:rPr>
          <w:rFonts w:ascii="Segoe UI" w:hAnsi="Segoe UI" w:cs="Segoe UI"/>
          <w:color w:val="000000"/>
        </w:rPr>
        <w:t>In the </w:t>
      </w:r>
      <w:hyperlink r:id="rId54" w:history="1">
        <w:r>
          <w:rPr>
            <w:rStyle w:val="Hyperlink"/>
            <w:rFonts w:ascii="Segoe UI" w:eastAsiaTheme="majorEastAsia" w:hAnsi="Segoe UI" w:cs="Segoe UI"/>
          </w:rPr>
          <w:t>Azure portal</w:t>
        </w:r>
      </w:hyperlink>
      <w:r>
        <w:rPr>
          <w:rFonts w:ascii="Segoe UI" w:hAnsi="Segoe UI" w:cs="Segoe UI"/>
          <w:color w:val="000000"/>
        </w:rPr>
        <w:t>, click </w:t>
      </w:r>
      <w:r>
        <w:rPr>
          <w:rStyle w:val="Strk"/>
          <w:rFonts w:ascii="Segoe UI" w:hAnsi="Segoe UI" w:cs="Segoe UI"/>
          <w:color w:val="000000"/>
        </w:rPr>
        <w:t>Create a resource</w:t>
      </w:r>
      <w:r>
        <w:rPr>
          <w:rFonts w:ascii="Segoe UI" w:hAnsi="Segoe UI" w:cs="Segoe UI"/>
          <w:color w:val="000000"/>
        </w:rPr>
        <w:t> &gt; </w:t>
      </w:r>
      <w:r>
        <w:rPr>
          <w:rStyle w:val="Strk"/>
          <w:rFonts w:ascii="Segoe UI" w:hAnsi="Segoe UI" w:cs="Segoe UI"/>
          <w:color w:val="000000"/>
        </w:rPr>
        <w:t>Internet of Things</w:t>
      </w:r>
      <w:r>
        <w:rPr>
          <w:rFonts w:ascii="Segoe UI" w:hAnsi="Segoe UI" w:cs="Segoe UI"/>
          <w:color w:val="000000"/>
        </w:rPr>
        <w:t> &gt; </w:t>
      </w:r>
      <w:r>
        <w:rPr>
          <w:rStyle w:val="Strk"/>
          <w:rFonts w:ascii="Segoe UI" w:hAnsi="Segoe UI" w:cs="Segoe UI"/>
          <w:color w:val="000000"/>
        </w:rPr>
        <w:t>Stream Analytics job</w:t>
      </w:r>
      <w:r>
        <w:rPr>
          <w:rFonts w:ascii="Segoe UI" w:hAnsi="Segoe UI" w:cs="Segoe UI"/>
          <w:color w:val="000000"/>
        </w:rPr>
        <w:t>.</w:t>
      </w:r>
    </w:p>
    <w:p w:rsidR="00422EA2" w:rsidRDefault="00422EA2" w:rsidP="00422EA2">
      <w:pPr>
        <w:pStyle w:val="NormalWeb"/>
        <w:numPr>
          <w:ilvl w:val="0"/>
          <w:numId w:val="21"/>
        </w:numPr>
        <w:shd w:val="clear" w:color="auto" w:fill="FFFFFF"/>
        <w:spacing w:after="0" w:afterAutospacing="0"/>
        <w:ind w:left="570"/>
        <w:rPr>
          <w:rFonts w:ascii="Segoe UI" w:hAnsi="Segoe UI" w:cs="Segoe UI"/>
          <w:color w:val="000000"/>
        </w:rPr>
      </w:pPr>
      <w:r>
        <w:rPr>
          <w:rFonts w:ascii="Segoe UI" w:hAnsi="Segoe UI" w:cs="Segoe UI"/>
          <w:color w:val="000000"/>
        </w:rPr>
        <w:t>Enter the following information for the job.</w:t>
      </w:r>
    </w:p>
    <w:p w:rsidR="00422EA2" w:rsidRDefault="00422EA2" w:rsidP="00422EA2">
      <w:pPr>
        <w:pStyle w:val="NormalWeb"/>
        <w:shd w:val="clear" w:color="auto" w:fill="FFFFFF"/>
        <w:spacing w:after="0" w:afterAutospacing="0"/>
        <w:ind w:left="570"/>
        <w:rPr>
          <w:rFonts w:ascii="Segoe UI" w:hAnsi="Segoe UI" w:cs="Segoe UI"/>
          <w:color w:val="000000"/>
        </w:rPr>
      </w:pPr>
      <w:r>
        <w:rPr>
          <w:rStyle w:val="Strk"/>
          <w:rFonts w:ascii="Segoe UI" w:hAnsi="Segoe UI" w:cs="Segoe UI"/>
          <w:color w:val="000000"/>
        </w:rPr>
        <w:t>Job name</w:t>
      </w:r>
      <w:r>
        <w:rPr>
          <w:rFonts w:ascii="Segoe UI" w:hAnsi="Segoe UI" w:cs="Segoe UI"/>
          <w:color w:val="000000"/>
        </w:rPr>
        <w:t>: The name of the job. The name must be globally unique.</w:t>
      </w:r>
    </w:p>
    <w:p w:rsidR="00422EA2" w:rsidRDefault="00422EA2" w:rsidP="00422EA2">
      <w:pPr>
        <w:pStyle w:val="NormalWeb"/>
        <w:shd w:val="clear" w:color="auto" w:fill="FFFFFF"/>
        <w:spacing w:after="0" w:afterAutospacing="0"/>
        <w:ind w:left="570"/>
        <w:rPr>
          <w:rFonts w:ascii="Segoe UI" w:hAnsi="Segoe UI" w:cs="Segoe UI"/>
          <w:color w:val="000000"/>
        </w:rPr>
      </w:pPr>
      <w:r>
        <w:rPr>
          <w:rStyle w:val="Strk"/>
          <w:rFonts w:ascii="Segoe UI" w:hAnsi="Segoe UI" w:cs="Segoe UI"/>
          <w:color w:val="000000"/>
        </w:rPr>
        <w:t>Resource group</w:t>
      </w:r>
      <w:r>
        <w:rPr>
          <w:rFonts w:ascii="Segoe UI" w:hAnsi="Segoe UI" w:cs="Segoe UI"/>
          <w:color w:val="000000"/>
        </w:rPr>
        <w:t>: Use the same resource group that your IoT hub uses.</w:t>
      </w:r>
    </w:p>
    <w:p w:rsidR="00422EA2" w:rsidRDefault="00422EA2" w:rsidP="00422EA2">
      <w:pPr>
        <w:pStyle w:val="NormalWeb"/>
        <w:shd w:val="clear" w:color="auto" w:fill="FFFFFF"/>
        <w:spacing w:after="0" w:afterAutospacing="0"/>
        <w:ind w:left="570"/>
        <w:rPr>
          <w:rFonts w:ascii="Segoe UI" w:hAnsi="Segoe UI" w:cs="Segoe UI"/>
          <w:color w:val="000000"/>
        </w:rPr>
      </w:pPr>
      <w:r>
        <w:rPr>
          <w:rStyle w:val="Strk"/>
          <w:rFonts w:ascii="Segoe UI" w:hAnsi="Segoe UI" w:cs="Segoe UI"/>
          <w:color w:val="000000"/>
        </w:rPr>
        <w:t>Location</w:t>
      </w:r>
      <w:r>
        <w:rPr>
          <w:rFonts w:ascii="Segoe UI" w:hAnsi="Segoe UI" w:cs="Segoe UI"/>
          <w:color w:val="000000"/>
        </w:rPr>
        <w:t>: Use the same location as your resource group.</w:t>
      </w:r>
    </w:p>
    <w:p w:rsidR="00422EA2" w:rsidRDefault="00422EA2" w:rsidP="00422EA2">
      <w:pPr>
        <w:pStyle w:val="NormalWeb"/>
        <w:shd w:val="clear" w:color="auto" w:fill="FFFFFF"/>
        <w:spacing w:after="0" w:afterAutospacing="0"/>
        <w:ind w:left="570"/>
        <w:rPr>
          <w:rFonts w:ascii="Segoe UI" w:hAnsi="Segoe UI" w:cs="Segoe UI"/>
          <w:color w:val="000000"/>
        </w:rPr>
      </w:pPr>
      <w:r>
        <w:rPr>
          <w:rStyle w:val="Strk"/>
          <w:rFonts w:ascii="Segoe UI" w:hAnsi="Segoe UI" w:cs="Segoe UI"/>
          <w:color w:val="000000"/>
        </w:rPr>
        <w:t>Pin to dashboard</w:t>
      </w:r>
      <w:r>
        <w:rPr>
          <w:rFonts w:ascii="Segoe UI" w:hAnsi="Segoe UI" w:cs="Segoe UI"/>
          <w:color w:val="000000"/>
        </w:rPr>
        <w:t>: Check this option for easy access to your IoT hub from the dashboard.</w:t>
      </w:r>
    </w:p>
    <w:p w:rsidR="00422EA2" w:rsidRDefault="00422EA2" w:rsidP="00422EA2">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lastRenderedPageBreak/>
        <w:drawing>
          <wp:inline distT="0" distB="0" distL="0" distR="0">
            <wp:extent cx="5731510" cy="2823845"/>
            <wp:effectExtent l="0" t="0" r="2540" b="0"/>
            <wp:docPr id="202" name="Billede 202" descr="Create a Stream Analytics job in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reate a Stream Analytics job in Azur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2823845"/>
                    </a:xfrm>
                    <a:prstGeom prst="rect">
                      <a:avLst/>
                    </a:prstGeom>
                    <a:noFill/>
                    <a:ln>
                      <a:noFill/>
                    </a:ln>
                  </pic:spPr>
                </pic:pic>
              </a:graphicData>
            </a:graphic>
          </wp:inline>
        </w:drawing>
      </w:r>
    </w:p>
    <w:p w:rsidR="00422EA2" w:rsidRDefault="00422EA2" w:rsidP="00422EA2">
      <w:pPr>
        <w:pStyle w:val="NormalWeb"/>
        <w:numPr>
          <w:ilvl w:val="0"/>
          <w:numId w:val="21"/>
        </w:numPr>
        <w:shd w:val="clear" w:color="auto" w:fill="FFFFFF"/>
        <w:spacing w:after="0" w:afterAutospacing="0"/>
        <w:ind w:left="570"/>
        <w:rPr>
          <w:rFonts w:ascii="Segoe UI" w:hAnsi="Segoe UI" w:cs="Segoe UI"/>
          <w:color w:val="000000"/>
        </w:rPr>
      </w:pPr>
      <w:r>
        <w:rPr>
          <w:rFonts w:ascii="Segoe UI" w:hAnsi="Segoe UI" w:cs="Segoe UI"/>
          <w:color w:val="000000"/>
        </w:rPr>
        <w:t>Click </w:t>
      </w:r>
      <w:r>
        <w:rPr>
          <w:rStyle w:val="Strk"/>
          <w:rFonts w:ascii="Segoe UI" w:hAnsi="Segoe UI" w:cs="Segoe UI"/>
          <w:color w:val="000000"/>
        </w:rPr>
        <w:t>Create</w:t>
      </w:r>
      <w:r>
        <w:rPr>
          <w:rFonts w:ascii="Segoe UI" w:hAnsi="Segoe UI" w:cs="Segoe UI"/>
          <w:color w:val="000000"/>
        </w:rPr>
        <w:t>.</w:t>
      </w:r>
    </w:p>
    <w:p w:rsidR="00422EA2" w:rsidRDefault="00422EA2" w:rsidP="00422EA2">
      <w:pPr>
        <w:pStyle w:val="Overskrift3"/>
        <w:shd w:val="clear" w:color="auto" w:fill="FFFFFF"/>
        <w:spacing w:before="0"/>
        <w:rPr>
          <w:rFonts w:ascii="Segoe UI" w:hAnsi="Segoe UI" w:cs="Segoe UI"/>
          <w:color w:val="000000"/>
        </w:rPr>
      </w:pPr>
      <w:r>
        <w:rPr>
          <w:rFonts w:ascii="Segoe UI" w:hAnsi="Segoe UI" w:cs="Segoe UI"/>
          <w:color w:val="000000"/>
        </w:rPr>
        <w:t>Add an input to the Stream Analytics job</w:t>
      </w:r>
    </w:p>
    <w:p w:rsidR="00422EA2" w:rsidRDefault="00422EA2" w:rsidP="00422EA2">
      <w:pPr>
        <w:pStyle w:val="NormalWeb"/>
        <w:numPr>
          <w:ilvl w:val="0"/>
          <w:numId w:val="22"/>
        </w:numPr>
        <w:shd w:val="clear" w:color="auto" w:fill="FFFFFF"/>
        <w:spacing w:after="0" w:afterAutospacing="0"/>
        <w:ind w:left="570"/>
        <w:rPr>
          <w:rFonts w:ascii="Segoe UI" w:hAnsi="Segoe UI" w:cs="Segoe UI"/>
          <w:color w:val="000000"/>
        </w:rPr>
      </w:pPr>
      <w:r>
        <w:rPr>
          <w:rFonts w:ascii="Segoe UI" w:hAnsi="Segoe UI" w:cs="Segoe UI"/>
          <w:color w:val="000000"/>
        </w:rPr>
        <w:t>Open the Stream Analytics job.</w:t>
      </w:r>
    </w:p>
    <w:p w:rsidR="00422EA2" w:rsidRDefault="00422EA2" w:rsidP="00422EA2">
      <w:pPr>
        <w:pStyle w:val="NormalWeb"/>
        <w:numPr>
          <w:ilvl w:val="0"/>
          <w:numId w:val="22"/>
        </w:numPr>
        <w:shd w:val="clear" w:color="auto" w:fill="FFFFFF"/>
        <w:spacing w:after="0" w:afterAutospacing="0"/>
        <w:ind w:left="570"/>
        <w:rPr>
          <w:rFonts w:ascii="Segoe UI" w:hAnsi="Segoe UI" w:cs="Segoe UI"/>
          <w:color w:val="000000"/>
        </w:rPr>
      </w:pPr>
      <w:r>
        <w:rPr>
          <w:rFonts w:ascii="Segoe UI" w:hAnsi="Segoe UI" w:cs="Segoe UI"/>
          <w:color w:val="000000"/>
        </w:rPr>
        <w:t>Under </w:t>
      </w:r>
      <w:r>
        <w:rPr>
          <w:rStyle w:val="Strk"/>
          <w:rFonts w:ascii="Segoe UI" w:hAnsi="Segoe UI" w:cs="Segoe UI"/>
          <w:color w:val="000000"/>
        </w:rPr>
        <w:t>Job Topology</w:t>
      </w:r>
      <w:r>
        <w:rPr>
          <w:rFonts w:ascii="Segoe UI" w:hAnsi="Segoe UI" w:cs="Segoe UI"/>
          <w:color w:val="000000"/>
        </w:rPr>
        <w:t>, click </w:t>
      </w:r>
      <w:r>
        <w:rPr>
          <w:rStyle w:val="Strk"/>
          <w:rFonts w:ascii="Segoe UI" w:hAnsi="Segoe UI" w:cs="Segoe UI"/>
          <w:color w:val="000000"/>
        </w:rPr>
        <w:t>Inputs</w:t>
      </w:r>
      <w:r>
        <w:rPr>
          <w:rFonts w:ascii="Segoe UI" w:hAnsi="Segoe UI" w:cs="Segoe UI"/>
          <w:color w:val="000000"/>
        </w:rPr>
        <w:t>.</w:t>
      </w:r>
    </w:p>
    <w:p w:rsidR="00422EA2" w:rsidRDefault="00422EA2" w:rsidP="00422EA2">
      <w:pPr>
        <w:pStyle w:val="NormalWeb"/>
        <w:numPr>
          <w:ilvl w:val="0"/>
          <w:numId w:val="22"/>
        </w:numPr>
        <w:shd w:val="clear" w:color="auto" w:fill="FFFFFF"/>
        <w:spacing w:after="0" w:afterAutospacing="0"/>
        <w:ind w:left="570"/>
        <w:rPr>
          <w:rFonts w:ascii="Segoe UI" w:hAnsi="Segoe UI" w:cs="Segoe UI"/>
          <w:color w:val="000000"/>
        </w:rPr>
      </w:pPr>
      <w:r>
        <w:rPr>
          <w:rFonts w:ascii="Segoe UI" w:hAnsi="Segoe UI" w:cs="Segoe UI"/>
          <w:color w:val="000000"/>
        </w:rPr>
        <w:t>In the </w:t>
      </w:r>
      <w:r>
        <w:rPr>
          <w:rStyle w:val="Strk"/>
          <w:rFonts w:ascii="Segoe UI" w:hAnsi="Segoe UI" w:cs="Segoe UI"/>
          <w:color w:val="000000"/>
        </w:rPr>
        <w:t>Inputs</w:t>
      </w:r>
      <w:r>
        <w:rPr>
          <w:rFonts w:ascii="Segoe UI" w:hAnsi="Segoe UI" w:cs="Segoe UI"/>
          <w:color w:val="000000"/>
        </w:rPr>
        <w:t> pane, click </w:t>
      </w:r>
      <w:r>
        <w:rPr>
          <w:rStyle w:val="Strk"/>
          <w:rFonts w:ascii="Segoe UI" w:hAnsi="Segoe UI" w:cs="Segoe UI"/>
          <w:color w:val="000000"/>
        </w:rPr>
        <w:t>Add stream input</w:t>
      </w:r>
      <w:r>
        <w:rPr>
          <w:rFonts w:ascii="Segoe UI" w:hAnsi="Segoe UI" w:cs="Segoe UI"/>
          <w:color w:val="000000"/>
        </w:rPr>
        <w:t>, and then enter the following information:</w:t>
      </w:r>
    </w:p>
    <w:p w:rsidR="00422EA2" w:rsidRDefault="00422EA2" w:rsidP="00422EA2">
      <w:pPr>
        <w:pStyle w:val="NormalWeb"/>
        <w:shd w:val="clear" w:color="auto" w:fill="FFFFFF"/>
        <w:spacing w:after="0" w:afterAutospacing="0"/>
        <w:ind w:left="570"/>
        <w:rPr>
          <w:rFonts w:ascii="Segoe UI" w:hAnsi="Segoe UI" w:cs="Segoe UI"/>
          <w:color w:val="000000"/>
        </w:rPr>
      </w:pPr>
      <w:r>
        <w:rPr>
          <w:rStyle w:val="Strk"/>
          <w:rFonts w:ascii="Segoe UI" w:hAnsi="Segoe UI" w:cs="Segoe UI"/>
          <w:color w:val="000000"/>
        </w:rPr>
        <w:t>Input alias</w:t>
      </w:r>
      <w:r>
        <w:rPr>
          <w:rFonts w:ascii="Segoe UI" w:hAnsi="Segoe UI" w:cs="Segoe UI"/>
          <w:color w:val="000000"/>
        </w:rPr>
        <w:t>: The unique alias for the input and select </w:t>
      </w:r>
      <w:r>
        <w:rPr>
          <w:rStyle w:val="Strk"/>
          <w:rFonts w:ascii="Segoe UI" w:hAnsi="Segoe UI" w:cs="Segoe UI"/>
          <w:color w:val="000000"/>
        </w:rPr>
        <w:t>Provide IoT Hub settings manually</w:t>
      </w:r>
      <w:r>
        <w:rPr>
          <w:rFonts w:ascii="Segoe UI" w:hAnsi="Segoe UI" w:cs="Segoe UI"/>
          <w:color w:val="000000"/>
        </w:rPr>
        <w:t> below.</w:t>
      </w:r>
    </w:p>
    <w:p w:rsidR="00422EA2" w:rsidRDefault="00422EA2" w:rsidP="00422EA2">
      <w:pPr>
        <w:pStyle w:val="NormalWeb"/>
        <w:shd w:val="clear" w:color="auto" w:fill="FFFFFF"/>
        <w:spacing w:after="0" w:afterAutospacing="0"/>
        <w:ind w:left="570"/>
        <w:rPr>
          <w:rFonts w:ascii="Segoe UI" w:hAnsi="Segoe UI" w:cs="Segoe UI"/>
          <w:color w:val="000000"/>
        </w:rPr>
      </w:pPr>
      <w:r>
        <w:rPr>
          <w:rStyle w:val="Strk"/>
          <w:rFonts w:ascii="Segoe UI" w:hAnsi="Segoe UI" w:cs="Segoe UI"/>
          <w:color w:val="000000"/>
        </w:rPr>
        <w:t>Source</w:t>
      </w:r>
      <w:r>
        <w:rPr>
          <w:rFonts w:ascii="Segoe UI" w:hAnsi="Segoe UI" w:cs="Segoe UI"/>
          <w:color w:val="000000"/>
        </w:rPr>
        <w:t>: Select </w:t>
      </w:r>
      <w:r>
        <w:rPr>
          <w:rStyle w:val="Strk"/>
          <w:rFonts w:ascii="Segoe UI" w:hAnsi="Segoe UI" w:cs="Segoe UI"/>
          <w:color w:val="000000"/>
        </w:rPr>
        <w:t>IoT hub</w:t>
      </w:r>
      <w:r>
        <w:rPr>
          <w:rFonts w:ascii="Segoe UI" w:hAnsi="Segoe UI" w:cs="Segoe UI"/>
          <w:color w:val="000000"/>
        </w:rPr>
        <w:t>.</w:t>
      </w:r>
    </w:p>
    <w:p w:rsidR="00422EA2" w:rsidRDefault="00422EA2" w:rsidP="00422EA2">
      <w:pPr>
        <w:pStyle w:val="NormalWeb"/>
        <w:shd w:val="clear" w:color="auto" w:fill="FFFFFF"/>
        <w:spacing w:after="0" w:afterAutospacing="0"/>
        <w:ind w:left="570"/>
        <w:rPr>
          <w:rFonts w:ascii="Segoe UI" w:hAnsi="Segoe UI" w:cs="Segoe UI"/>
          <w:color w:val="000000"/>
        </w:rPr>
      </w:pPr>
      <w:r>
        <w:rPr>
          <w:rStyle w:val="Strk"/>
          <w:rFonts w:ascii="Segoe UI" w:hAnsi="Segoe UI" w:cs="Segoe UI"/>
          <w:color w:val="000000"/>
        </w:rPr>
        <w:t>Endpoint</w:t>
      </w:r>
      <w:r>
        <w:rPr>
          <w:rFonts w:ascii="Segoe UI" w:hAnsi="Segoe UI" w:cs="Segoe UI"/>
          <w:color w:val="000000"/>
        </w:rPr>
        <w:t>: Click </w:t>
      </w:r>
      <w:r>
        <w:rPr>
          <w:rStyle w:val="Strk"/>
          <w:rFonts w:ascii="Segoe UI" w:hAnsi="Segoe UI" w:cs="Segoe UI"/>
          <w:color w:val="000000"/>
        </w:rPr>
        <w:t>Messaging</w:t>
      </w:r>
      <w:r>
        <w:rPr>
          <w:rFonts w:ascii="Segoe UI" w:hAnsi="Segoe UI" w:cs="Segoe UI"/>
          <w:color w:val="000000"/>
        </w:rPr>
        <w:t>.</w:t>
      </w:r>
    </w:p>
    <w:p w:rsidR="00422EA2" w:rsidRDefault="00422EA2" w:rsidP="00422EA2">
      <w:pPr>
        <w:pStyle w:val="NormalWeb"/>
        <w:shd w:val="clear" w:color="auto" w:fill="FFFFFF"/>
        <w:spacing w:after="0" w:afterAutospacing="0"/>
        <w:ind w:left="570"/>
        <w:rPr>
          <w:rFonts w:ascii="Segoe UI" w:hAnsi="Segoe UI" w:cs="Segoe UI"/>
          <w:color w:val="000000"/>
        </w:rPr>
      </w:pPr>
      <w:r>
        <w:rPr>
          <w:rStyle w:val="Strk"/>
          <w:rFonts w:ascii="Segoe UI" w:hAnsi="Segoe UI" w:cs="Segoe UI"/>
          <w:color w:val="000000"/>
        </w:rPr>
        <w:t>Consumer group</w:t>
      </w:r>
      <w:r>
        <w:rPr>
          <w:rFonts w:ascii="Segoe UI" w:hAnsi="Segoe UI" w:cs="Segoe UI"/>
          <w:color w:val="000000"/>
        </w:rPr>
        <w:t>: Select the consumer group you just created.</w:t>
      </w:r>
    </w:p>
    <w:p w:rsidR="00422EA2" w:rsidRDefault="00422EA2" w:rsidP="00422EA2">
      <w:pPr>
        <w:pStyle w:val="NormalWeb"/>
        <w:numPr>
          <w:ilvl w:val="0"/>
          <w:numId w:val="22"/>
        </w:numPr>
        <w:shd w:val="clear" w:color="auto" w:fill="FFFFFF"/>
        <w:spacing w:after="0" w:afterAutospacing="0"/>
        <w:ind w:left="570"/>
        <w:rPr>
          <w:rFonts w:ascii="Segoe UI" w:hAnsi="Segoe UI" w:cs="Segoe UI"/>
          <w:color w:val="000000"/>
        </w:rPr>
      </w:pPr>
      <w:r>
        <w:rPr>
          <w:rFonts w:ascii="Segoe UI" w:hAnsi="Segoe UI" w:cs="Segoe UI"/>
          <w:color w:val="000000"/>
        </w:rPr>
        <w:t>Click </w:t>
      </w:r>
      <w:r>
        <w:rPr>
          <w:rStyle w:val="Strk"/>
          <w:rFonts w:ascii="Segoe UI" w:hAnsi="Segoe UI" w:cs="Segoe UI"/>
          <w:color w:val="000000"/>
        </w:rPr>
        <w:t>Create</w:t>
      </w:r>
      <w:r>
        <w:rPr>
          <w:rFonts w:ascii="Segoe UI" w:hAnsi="Segoe UI" w:cs="Segoe UI"/>
          <w:color w:val="000000"/>
        </w:rPr>
        <w:t>.</w:t>
      </w:r>
    </w:p>
    <w:p w:rsidR="00422EA2" w:rsidRDefault="00422EA2" w:rsidP="00422EA2">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lastRenderedPageBreak/>
        <w:drawing>
          <wp:inline distT="0" distB="0" distL="0" distR="0">
            <wp:extent cx="5731510" cy="2813685"/>
            <wp:effectExtent l="0" t="0" r="2540" b="5715"/>
            <wp:docPr id="201" name="Billede 201" descr="Add an input to a Stream Analytics job in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dd an input to a Stream Analytics job in Azur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1510" cy="2813685"/>
                    </a:xfrm>
                    <a:prstGeom prst="rect">
                      <a:avLst/>
                    </a:prstGeom>
                    <a:noFill/>
                    <a:ln>
                      <a:noFill/>
                    </a:ln>
                  </pic:spPr>
                </pic:pic>
              </a:graphicData>
            </a:graphic>
          </wp:inline>
        </w:drawing>
      </w:r>
    </w:p>
    <w:p w:rsidR="00422EA2" w:rsidRDefault="00422EA2" w:rsidP="00422EA2">
      <w:pPr>
        <w:pStyle w:val="Overskrift3"/>
        <w:shd w:val="clear" w:color="auto" w:fill="FFFFFF"/>
        <w:spacing w:before="0"/>
        <w:rPr>
          <w:rFonts w:ascii="Segoe UI" w:hAnsi="Segoe UI" w:cs="Segoe UI"/>
          <w:color w:val="000000"/>
        </w:rPr>
      </w:pPr>
      <w:r>
        <w:rPr>
          <w:rFonts w:ascii="Segoe UI" w:hAnsi="Segoe UI" w:cs="Segoe UI"/>
          <w:color w:val="000000"/>
        </w:rPr>
        <w:t>Add an output to the Stream Analytics job</w:t>
      </w:r>
    </w:p>
    <w:p w:rsidR="00422EA2" w:rsidRDefault="00422EA2" w:rsidP="00422EA2">
      <w:pPr>
        <w:pStyle w:val="NormalWeb"/>
        <w:numPr>
          <w:ilvl w:val="0"/>
          <w:numId w:val="23"/>
        </w:numPr>
        <w:shd w:val="clear" w:color="auto" w:fill="FFFFFF"/>
        <w:spacing w:after="0" w:afterAutospacing="0"/>
        <w:ind w:left="570"/>
        <w:rPr>
          <w:rFonts w:ascii="Segoe UI" w:hAnsi="Segoe UI" w:cs="Segoe UI"/>
          <w:color w:val="000000"/>
        </w:rPr>
      </w:pPr>
      <w:r>
        <w:rPr>
          <w:rFonts w:ascii="Segoe UI" w:hAnsi="Segoe UI" w:cs="Segoe UI"/>
          <w:color w:val="000000"/>
        </w:rPr>
        <w:t>Under </w:t>
      </w:r>
      <w:r>
        <w:rPr>
          <w:rStyle w:val="Strk"/>
          <w:rFonts w:ascii="Segoe UI" w:hAnsi="Segoe UI" w:cs="Segoe UI"/>
          <w:color w:val="000000"/>
        </w:rPr>
        <w:t>Job Topology</w:t>
      </w:r>
      <w:r>
        <w:rPr>
          <w:rFonts w:ascii="Segoe UI" w:hAnsi="Segoe UI" w:cs="Segoe UI"/>
          <w:color w:val="000000"/>
        </w:rPr>
        <w:t>, click </w:t>
      </w:r>
      <w:r>
        <w:rPr>
          <w:rStyle w:val="Strk"/>
          <w:rFonts w:ascii="Segoe UI" w:hAnsi="Segoe UI" w:cs="Segoe UI"/>
          <w:color w:val="000000"/>
        </w:rPr>
        <w:t>Outputs</w:t>
      </w:r>
      <w:r>
        <w:rPr>
          <w:rFonts w:ascii="Segoe UI" w:hAnsi="Segoe UI" w:cs="Segoe UI"/>
          <w:color w:val="000000"/>
        </w:rPr>
        <w:t>.</w:t>
      </w:r>
    </w:p>
    <w:p w:rsidR="00422EA2" w:rsidRDefault="00422EA2" w:rsidP="00422EA2">
      <w:pPr>
        <w:pStyle w:val="NormalWeb"/>
        <w:numPr>
          <w:ilvl w:val="0"/>
          <w:numId w:val="23"/>
        </w:numPr>
        <w:shd w:val="clear" w:color="auto" w:fill="FFFFFF"/>
        <w:spacing w:after="0" w:afterAutospacing="0"/>
        <w:ind w:left="570"/>
        <w:rPr>
          <w:rFonts w:ascii="Segoe UI" w:hAnsi="Segoe UI" w:cs="Segoe UI"/>
          <w:color w:val="000000"/>
        </w:rPr>
      </w:pPr>
      <w:r>
        <w:rPr>
          <w:rFonts w:ascii="Segoe UI" w:hAnsi="Segoe UI" w:cs="Segoe UI"/>
          <w:color w:val="000000"/>
        </w:rPr>
        <w:t>In the </w:t>
      </w:r>
      <w:r>
        <w:rPr>
          <w:rStyle w:val="Strk"/>
          <w:rFonts w:ascii="Segoe UI" w:hAnsi="Segoe UI" w:cs="Segoe UI"/>
          <w:color w:val="000000"/>
        </w:rPr>
        <w:t>Outputs</w:t>
      </w:r>
      <w:r>
        <w:rPr>
          <w:rFonts w:ascii="Segoe UI" w:hAnsi="Segoe UI" w:cs="Segoe UI"/>
          <w:color w:val="000000"/>
        </w:rPr>
        <w:t> pane, click </w:t>
      </w:r>
      <w:r>
        <w:rPr>
          <w:rStyle w:val="Strk"/>
          <w:rFonts w:ascii="Segoe UI" w:hAnsi="Segoe UI" w:cs="Segoe UI"/>
          <w:color w:val="000000"/>
        </w:rPr>
        <w:t>Add</w:t>
      </w:r>
      <w:r>
        <w:rPr>
          <w:rFonts w:ascii="Segoe UI" w:hAnsi="Segoe UI" w:cs="Segoe UI"/>
          <w:color w:val="000000"/>
        </w:rPr>
        <w:t> and </w:t>
      </w:r>
      <w:r>
        <w:rPr>
          <w:rStyle w:val="Strk"/>
          <w:rFonts w:ascii="Segoe UI" w:hAnsi="Segoe UI" w:cs="Segoe UI"/>
          <w:color w:val="000000"/>
        </w:rPr>
        <w:t>Power BI</w:t>
      </w:r>
      <w:r>
        <w:rPr>
          <w:rFonts w:ascii="Segoe UI" w:hAnsi="Segoe UI" w:cs="Segoe UI"/>
          <w:color w:val="000000"/>
        </w:rPr>
        <w:t>, and then enter the following information:</w:t>
      </w:r>
    </w:p>
    <w:p w:rsidR="00422EA2" w:rsidRDefault="00422EA2" w:rsidP="00422EA2">
      <w:pPr>
        <w:pStyle w:val="NormalWeb"/>
        <w:shd w:val="clear" w:color="auto" w:fill="FFFFFF"/>
        <w:spacing w:after="0" w:afterAutospacing="0"/>
        <w:ind w:left="570"/>
        <w:rPr>
          <w:rFonts w:ascii="Segoe UI" w:hAnsi="Segoe UI" w:cs="Segoe UI"/>
          <w:color w:val="000000"/>
        </w:rPr>
      </w:pPr>
      <w:r>
        <w:rPr>
          <w:rStyle w:val="Strk"/>
          <w:rFonts w:ascii="Segoe UI" w:hAnsi="Segoe UI" w:cs="Segoe UI"/>
          <w:color w:val="000000"/>
        </w:rPr>
        <w:t>Output alias</w:t>
      </w:r>
      <w:r>
        <w:rPr>
          <w:rFonts w:ascii="Segoe UI" w:hAnsi="Segoe UI" w:cs="Segoe UI"/>
          <w:color w:val="000000"/>
        </w:rPr>
        <w:t>: The unique alias for the output.</w:t>
      </w:r>
    </w:p>
    <w:p w:rsidR="00422EA2" w:rsidRDefault="00422EA2" w:rsidP="00422EA2">
      <w:pPr>
        <w:pStyle w:val="NormalWeb"/>
        <w:shd w:val="clear" w:color="auto" w:fill="FFFFFF"/>
        <w:spacing w:after="0" w:afterAutospacing="0"/>
        <w:ind w:left="570"/>
        <w:rPr>
          <w:rFonts w:ascii="Segoe UI" w:hAnsi="Segoe UI" w:cs="Segoe UI"/>
          <w:color w:val="000000"/>
        </w:rPr>
      </w:pPr>
      <w:r>
        <w:rPr>
          <w:rStyle w:val="Strk"/>
          <w:rFonts w:ascii="Segoe UI" w:hAnsi="Segoe UI" w:cs="Segoe UI"/>
          <w:color w:val="000000"/>
        </w:rPr>
        <w:t>Group Workspace</w:t>
      </w:r>
      <w:r>
        <w:rPr>
          <w:rFonts w:ascii="Segoe UI" w:hAnsi="Segoe UI" w:cs="Segoe UI"/>
          <w:color w:val="000000"/>
        </w:rPr>
        <w:t>: Select your target group workspace.</w:t>
      </w:r>
    </w:p>
    <w:p w:rsidR="00422EA2" w:rsidRDefault="00422EA2" w:rsidP="00422EA2">
      <w:pPr>
        <w:pStyle w:val="NormalWeb"/>
        <w:shd w:val="clear" w:color="auto" w:fill="FFFFFF"/>
        <w:spacing w:after="0" w:afterAutospacing="0"/>
        <w:ind w:left="570"/>
        <w:rPr>
          <w:rFonts w:ascii="Segoe UI" w:hAnsi="Segoe UI" w:cs="Segoe UI"/>
          <w:color w:val="000000"/>
        </w:rPr>
      </w:pPr>
      <w:r>
        <w:rPr>
          <w:rStyle w:val="Strk"/>
          <w:rFonts w:ascii="Segoe UI" w:hAnsi="Segoe UI" w:cs="Segoe UI"/>
          <w:color w:val="000000"/>
        </w:rPr>
        <w:t>Dataset Name</w:t>
      </w:r>
      <w:r>
        <w:rPr>
          <w:rFonts w:ascii="Segoe UI" w:hAnsi="Segoe UI" w:cs="Segoe UI"/>
          <w:color w:val="000000"/>
        </w:rPr>
        <w:t>: Enter a dataset name.</w:t>
      </w:r>
    </w:p>
    <w:p w:rsidR="00422EA2" w:rsidRDefault="00422EA2" w:rsidP="00422EA2">
      <w:pPr>
        <w:pStyle w:val="NormalWeb"/>
        <w:shd w:val="clear" w:color="auto" w:fill="FFFFFF"/>
        <w:spacing w:after="0" w:afterAutospacing="0"/>
        <w:ind w:left="570"/>
        <w:rPr>
          <w:rFonts w:ascii="Segoe UI" w:hAnsi="Segoe UI" w:cs="Segoe UI"/>
          <w:color w:val="000000"/>
        </w:rPr>
      </w:pPr>
      <w:r>
        <w:rPr>
          <w:rStyle w:val="Strk"/>
          <w:rFonts w:ascii="Segoe UI" w:hAnsi="Segoe UI" w:cs="Segoe UI"/>
          <w:color w:val="000000"/>
        </w:rPr>
        <w:t>Table Name</w:t>
      </w:r>
      <w:r>
        <w:rPr>
          <w:rFonts w:ascii="Segoe UI" w:hAnsi="Segoe UI" w:cs="Segoe UI"/>
          <w:color w:val="000000"/>
        </w:rPr>
        <w:t>: Enter a table name.</w:t>
      </w:r>
    </w:p>
    <w:p w:rsidR="00422EA2" w:rsidRDefault="00422EA2" w:rsidP="00422EA2">
      <w:pPr>
        <w:pStyle w:val="NormalWeb"/>
        <w:numPr>
          <w:ilvl w:val="0"/>
          <w:numId w:val="23"/>
        </w:numPr>
        <w:shd w:val="clear" w:color="auto" w:fill="FFFFFF"/>
        <w:spacing w:after="0" w:afterAutospacing="0"/>
        <w:ind w:left="570"/>
        <w:rPr>
          <w:rFonts w:ascii="Segoe UI" w:hAnsi="Segoe UI" w:cs="Segoe UI"/>
          <w:color w:val="000000"/>
        </w:rPr>
      </w:pPr>
      <w:r>
        <w:rPr>
          <w:rFonts w:ascii="Segoe UI" w:hAnsi="Segoe UI" w:cs="Segoe UI"/>
          <w:color w:val="000000"/>
        </w:rPr>
        <w:t>Click </w:t>
      </w:r>
      <w:r>
        <w:rPr>
          <w:rStyle w:val="Strk"/>
          <w:rFonts w:ascii="Segoe UI" w:hAnsi="Segoe UI" w:cs="Segoe UI"/>
          <w:color w:val="000000"/>
        </w:rPr>
        <w:t>Authorize</w:t>
      </w:r>
      <w:r>
        <w:rPr>
          <w:rFonts w:ascii="Segoe UI" w:hAnsi="Segoe UI" w:cs="Segoe UI"/>
          <w:color w:val="000000"/>
        </w:rPr>
        <w:t>, and then sign into your Power BI account.</w:t>
      </w:r>
    </w:p>
    <w:p w:rsidR="00422EA2" w:rsidRDefault="00422EA2" w:rsidP="00422EA2">
      <w:pPr>
        <w:pStyle w:val="NormalWeb"/>
        <w:numPr>
          <w:ilvl w:val="0"/>
          <w:numId w:val="23"/>
        </w:numPr>
        <w:shd w:val="clear" w:color="auto" w:fill="FFFFFF"/>
        <w:spacing w:after="0" w:afterAutospacing="0"/>
        <w:ind w:left="570"/>
        <w:rPr>
          <w:rFonts w:ascii="Segoe UI" w:hAnsi="Segoe UI" w:cs="Segoe UI"/>
          <w:color w:val="000000"/>
        </w:rPr>
      </w:pPr>
      <w:r>
        <w:rPr>
          <w:rFonts w:ascii="Segoe UI" w:hAnsi="Segoe UI" w:cs="Segoe UI"/>
          <w:color w:val="000000"/>
        </w:rPr>
        <w:t>Click </w:t>
      </w:r>
      <w:r>
        <w:rPr>
          <w:rStyle w:val="Strk"/>
          <w:rFonts w:ascii="Segoe UI" w:hAnsi="Segoe UI" w:cs="Segoe UI"/>
          <w:color w:val="000000"/>
        </w:rPr>
        <w:t>Create</w:t>
      </w:r>
      <w:r>
        <w:rPr>
          <w:rFonts w:ascii="Segoe UI" w:hAnsi="Segoe UI" w:cs="Segoe UI"/>
          <w:color w:val="000000"/>
        </w:rPr>
        <w:t>.</w:t>
      </w:r>
    </w:p>
    <w:p w:rsidR="00422EA2" w:rsidRDefault="00422EA2" w:rsidP="00422EA2">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lastRenderedPageBreak/>
        <w:drawing>
          <wp:inline distT="0" distB="0" distL="0" distR="0">
            <wp:extent cx="5731510" cy="2814955"/>
            <wp:effectExtent l="0" t="0" r="2540" b="4445"/>
            <wp:docPr id="200" name="Billede 200" descr="Add an output to a Stream Analytics job in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dd an output to a Stream Analytics job in Azur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1510" cy="2814955"/>
                    </a:xfrm>
                    <a:prstGeom prst="rect">
                      <a:avLst/>
                    </a:prstGeom>
                    <a:noFill/>
                    <a:ln>
                      <a:noFill/>
                    </a:ln>
                  </pic:spPr>
                </pic:pic>
              </a:graphicData>
            </a:graphic>
          </wp:inline>
        </w:drawing>
      </w:r>
    </w:p>
    <w:p w:rsidR="00422EA2" w:rsidRDefault="00422EA2" w:rsidP="00422EA2">
      <w:pPr>
        <w:pStyle w:val="Overskrift3"/>
        <w:shd w:val="clear" w:color="auto" w:fill="FFFFFF"/>
        <w:spacing w:before="0"/>
        <w:rPr>
          <w:rFonts w:ascii="Segoe UI" w:hAnsi="Segoe UI" w:cs="Segoe UI"/>
          <w:color w:val="000000"/>
        </w:rPr>
      </w:pPr>
      <w:r>
        <w:rPr>
          <w:rFonts w:ascii="Segoe UI" w:hAnsi="Segoe UI" w:cs="Segoe UI"/>
          <w:color w:val="000000"/>
        </w:rPr>
        <w:t>Configure the query of the Stream Analytics job</w:t>
      </w:r>
    </w:p>
    <w:p w:rsidR="00422EA2" w:rsidRDefault="00422EA2" w:rsidP="00422EA2">
      <w:pPr>
        <w:pStyle w:val="NormalWeb"/>
        <w:numPr>
          <w:ilvl w:val="0"/>
          <w:numId w:val="24"/>
        </w:numPr>
        <w:shd w:val="clear" w:color="auto" w:fill="FFFFFF"/>
        <w:spacing w:after="0" w:afterAutospacing="0"/>
        <w:ind w:left="570"/>
        <w:rPr>
          <w:rFonts w:ascii="Segoe UI" w:hAnsi="Segoe UI" w:cs="Segoe UI"/>
          <w:color w:val="000000"/>
        </w:rPr>
      </w:pPr>
      <w:r>
        <w:rPr>
          <w:rFonts w:ascii="Segoe UI" w:hAnsi="Segoe UI" w:cs="Segoe UI"/>
          <w:color w:val="000000"/>
        </w:rPr>
        <w:t>Under </w:t>
      </w:r>
      <w:r>
        <w:rPr>
          <w:rStyle w:val="Strk"/>
          <w:rFonts w:ascii="Segoe UI" w:hAnsi="Segoe UI" w:cs="Segoe UI"/>
          <w:color w:val="000000"/>
        </w:rPr>
        <w:t>Job Topology</w:t>
      </w:r>
      <w:r>
        <w:rPr>
          <w:rFonts w:ascii="Segoe UI" w:hAnsi="Segoe UI" w:cs="Segoe UI"/>
          <w:color w:val="000000"/>
        </w:rPr>
        <w:t>, click </w:t>
      </w:r>
      <w:r>
        <w:rPr>
          <w:rStyle w:val="Strk"/>
          <w:rFonts w:ascii="Segoe UI" w:hAnsi="Segoe UI" w:cs="Segoe UI"/>
          <w:color w:val="000000"/>
        </w:rPr>
        <w:t>Query</w:t>
      </w:r>
      <w:r>
        <w:rPr>
          <w:rFonts w:ascii="Segoe UI" w:hAnsi="Segoe UI" w:cs="Segoe UI"/>
          <w:color w:val="000000"/>
        </w:rPr>
        <w:t>.</w:t>
      </w:r>
    </w:p>
    <w:p w:rsidR="00422EA2" w:rsidRDefault="00422EA2" w:rsidP="00422EA2">
      <w:pPr>
        <w:pStyle w:val="NormalWeb"/>
        <w:numPr>
          <w:ilvl w:val="0"/>
          <w:numId w:val="24"/>
        </w:numPr>
        <w:shd w:val="clear" w:color="auto" w:fill="FFFFFF"/>
        <w:spacing w:after="0" w:afterAutospacing="0"/>
        <w:ind w:left="570"/>
        <w:rPr>
          <w:rFonts w:ascii="Segoe UI" w:hAnsi="Segoe UI" w:cs="Segoe UI"/>
          <w:color w:val="000000"/>
        </w:rPr>
      </w:pPr>
      <w:r>
        <w:rPr>
          <w:rFonts w:ascii="Segoe UI" w:hAnsi="Segoe UI" w:cs="Segoe UI"/>
          <w:color w:val="000000"/>
        </w:rPr>
        <w:t>Replace </w:t>
      </w:r>
      <w:r>
        <w:rPr>
          <w:rStyle w:val="HTML-kode"/>
          <w:color w:val="000000"/>
        </w:rPr>
        <w:t>[</w:t>
      </w:r>
      <w:proofErr w:type="spellStart"/>
      <w:r>
        <w:rPr>
          <w:rStyle w:val="HTML-kode"/>
          <w:color w:val="000000"/>
        </w:rPr>
        <w:t>YourInputAlias</w:t>
      </w:r>
      <w:proofErr w:type="spellEnd"/>
      <w:r>
        <w:rPr>
          <w:rStyle w:val="HTML-kode"/>
          <w:color w:val="000000"/>
        </w:rPr>
        <w:t>]</w:t>
      </w:r>
      <w:r>
        <w:rPr>
          <w:rFonts w:ascii="Segoe UI" w:hAnsi="Segoe UI" w:cs="Segoe UI"/>
          <w:color w:val="000000"/>
        </w:rPr>
        <w:t> with the input alias of the job.</w:t>
      </w:r>
    </w:p>
    <w:p w:rsidR="00422EA2" w:rsidRDefault="00422EA2" w:rsidP="00422EA2">
      <w:pPr>
        <w:pStyle w:val="NormalWeb"/>
        <w:numPr>
          <w:ilvl w:val="0"/>
          <w:numId w:val="24"/>
        </w:numPr>
        <w:shd w:val="clear" w:color="auto" w:fill="FFFFFF"/>
        <w:spacing w:after="0" w:afterAutospacing="0"/>
        <w:ind w:left="570"/>
        <w:rPr>
          <w:rFonts w:ascii="Segoe UI" w:hAnsi="Segoe UI" w:cs="Segoe UI"/>
          <w:color w:val="000000"/>
        </w:rPr>
      </w:pPr>
      <w:r>
        <w:rPr>
          <w:rFonts w:ascii="Segoe UI" w:hAnsi="Segoe UI" w:cs="Segoe UI"/>
          <w:color w:val="000000"/>
        </w:rPr>
        <w:t>Replace </w:t>
      </w:r>
      <w:r>
        <w:rPr>
          <w:rStyle w:val="HTML-kode"/>
          <w:color w:val="000000"/>
        </w:rPr>
        <w:t>[</w:t>
      </w:r>
      <w:proofErr w:type="spellStart"/>
      <w:r>
        <w:rPr>
          <w:rStyle w:val="HTML-kode"/>
          <w:color w:val="000000"/>
        </w:rPr>
        <w:t>YourOutputAlias</w:t>
      </w:r>
      <w:proofErr w:type="spellEnd"/>
      <w:r>
        <w:rPr>
          <w:rStyle w:val="HTML-kode"/>
          <w:color w:val="000000"/>
        </w:rPr>
        <w:t>]</w:t>
      </w:r>
      <w:r>
        <w:rPr>
          <w:rFonts w:ascii="Segoe UI" w:hAnsi="Segoe UI" w:cs="Segoe UI"/>
          <w:color w:val="000000"/>
        </w:rPr>
        <w:t> with the output alias of the job.</w:t>
      </w:r>
    </w:p>
    <w:p w:rsidR="00422EA2" w:rsidRDefault="00422EA2" w:rsidP="00422EA2">
      <w:pPr>
        <w:pStyle w:val="NormalWeb"/>
        <w:numPr>
          <w:ilvl w:val="0"/>
          <w:numId w:val="24"/>
        </w:numPr>
        <w:shd w:val="clear" w:color="auto" w:fill="FFFFFF"/>
        <w:spacing w:after="0" w:afterAutospacing="0"/>
        <w:ind w:left="570"/>
        <w:rPr>
          <w:rFonts w:ascii="Segoe UI" w:hAnsi="Segoe UI" w:cs="Segoe UI"/>
          <w:color w:val="000000"/>
        </w:rPr>
      </w:pPr>
      <w:r>
        <w:rPr>
          <w:rFonts w:ascii="Segoe UI" w:hAnsi="Segoe UI" w:cs="Segoe UI"/>
          <w:color w:val="000000"/>
        </w:rPr>
        <w:t>Click </w:t>
      </w:r>
      <w:r>
        <w:rPr>
          <w:rStyle w:val="Strk"/>
          <w:rFonts w:ascii="Segoe UI" w:hAnsi="Segoe UI" w:cs="Segoe UI"/>
          <w:color w:val="000000"/>
        </w:rPr>
        <w:t>Save</w:t>
      </w:r>
      <w:r>
        <w:rPr>
          <w:rFonts w:ascii="Segoe UI" w:hAnsi="Segoe UI" w:cs="Segoe UI"/>
          <w:color w:val="000000"/>
        </w:rPr>
        <w:t>.</w:t>
      </w:r>
    </w:p>
    <w:p w:rsidR="00422EA2" w:rsidRDefault="00422EA2" w:rsidP="00422EA2">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drawing>
          <wp:inline distT="0" distB="0" distL="0" distR="0">
            <wp:extent cx="5731510" cy="2813685"/>
            <wp:effectExtent l="0" t="0" r="2540" b="5715"/>
            <wp:docPr id="199" name="Billede 199" descr="Add a query to a Stream Analytics job in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dd a query to a Stream Analytics job in Azur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1510" cy="2813685"/>
                    </a:xfrm>
                    <a:prstGeom prst="rect">
                      <a:avLst/>
                    </a:prstGeom>
                    <a:noFill/>
                    <a:ln>
                      <a:noFill/>
                    </a:ln>
                  </pic:spPr>
                </pic:pic>
              </a:graphicData>
            </a:graphic>
          </wp:inline>
        </w:drawing>
      </w:r>
    </w:p>
    <w:p w:rsidR="00422EA2" w:rsidRDefault="00422EA2" w:rsidP="00422EA2">
      <w:pPr>
        <w:pStyle w:val="Overskrift3"/>
        <w:shd w:val="clear" w:color="auto" w:fill="FFFFFF"/>
        <w:spacing w:before="0"/>
        <w:rPr>
          <w:rFonts w:ascii="Segoe UI" w:hAnsi="Segoe UI" w:cs="Segoe UI"/>
          <w:color w:val="000000"/>
        </w:rPr>
      </w:pPr>
      <w:r>
        <w:rPr>
          <w:rFonts w:ascii="Segoe UI" w:hAnsi="Segoe UI" w:cs="Segoe UI"/>
          <w:color w:val="000000"/>
        </w:rPr>
        <w:t>Run the Stream Analytics job</w:t>
      </w:r>
    </w:p>
    <w:p w:rsidR="00422EA2" w:rsidRDefault="00422EA2" w:rsidP="00422EA2">
      <w:pPr>
        <w:pStyle w:val="NormalWeb"/>
        <w:shd w:val="clear" w:color="auto" w:fill="FFFFFF"/>
        <w:spacing w:after="0" w:afterAutospacing="0"/>
        <w:rPr>
          <w:rFonts w:ascii="Segoe UI" w:hAnsi="Segoe UI" w:cs="Segoe UI"/>
          <w:color w:val="000000"/>
        </w:rPr>
      </w:pPr>
      <w:r>
        <w:rPr>
          <w:rFonts w:ascii="Segoe UI" w:hAnsi="Segoe UI" w:cs="Segoe UI"/>
          <w:color w:val="000000"/>
        </w:rPr>
        <w:t>In the Stream Analytics job, click </w:t>
      </w:r>
      <w:r>
        <w:rPr>
          <w:rStyle w:val="Strk"/>
          <w:rFonts w:ascii="Segoe UI" w:hAnsi="Segoe UI" w:cs="Segoe UI"/>
          <w:color w:val="000000"/>
        </w:rPr>
        <w:t>Start</w:t>
      </w:r>
      <w:r>
        <w:rPr>
          <w:rFonts w:ascii="Segoe UI" w:hAnsi="Segoe UI" w:cs="Segoe UI"/>
          <w:color w:val="000000"/>
        </w:rPr>
        <w:t> &gt; </w:t>
      </w:r>
      <w:r>
        <w:rPr>
          <w:rStyle w:val="Strk"/>
          <w:rFonts w:ascii="Segoe UI" w:hAnsi="Segoe UI" w:cs="Segoe UI"/>
          <w:color w:val="000000"/>
        </w:rPr>
        <w:t>Now</w:t>
      </w:r>
      <w:r>
        <w:rPr>
          <w:rFonts w:ascii="Segoe UI" w:hAnsi="Segoe UI" w:cs="Segoe UI"/>
          <w:color w:val="000000"/>
        </w:rPr>
        <w:t> &gt; </w:t>
      </w:r>
      <w:r>
        <w:rPr>
          <w:rStyle w:val="Strk"/>
          <w:rFonts w:ascii="Segoe UI" w:hAnsi="Segoe UI" w:cs="Segoe UI"/>
          <w:color w:val="000000"/>
        </w:rPr>
        <w:t>Start</w:t>
      </w:r>
      <w:r>
        <w:rPr>
          <w:rFonts w:ascii="Segoe UI" w:hAnsi="Segoe UI" w:cs="Segoe UI"/>
          <w:color w:val="000000"/>
        </w:rPr>
        <w:t>. Once the job successfully starts, the job status changes from </w:t>
      </w:r>
      <w:r>
        <w:rPr>
          <w:rStyle w:val="Strk"/>
          <w:rFonts w:ascii="Segoe UI" w:hAnsi="Segoe UI" w:cs="Segoe UI"/>
          <w:color w:val="000000"/>
        </w:rPr>
        <w:t>Stopped</w:t>
      </w:r>
      <w:r>
        <w:rPr>
          <w:rFonts w:ascii="Segoe UI" w:hAnsi="Segoe UI" w:cs="Segoe UI"/>
          <w:color w:val="000000"/>
        </w:rPr>
        <w:t> to </w:t>
      </w:r>
      <w:r>
        <w:rPr>
          <w:rStyle w:val="Strk"/>
          <w:rFonts w:ascii="Segoe UI" w:hAnsi="Segoe UI" w:cs="Segoe UI"/>
          <w:color w:val="000000"/>
        </w:rPr>
        <w:t>Running</w:t>
      </w:r>
      <w:r>
        <w:rPr>
          <w:rFonts w:ascii="Segoe UI" w:hAnsi="Segoe UI" w:cs="Segoe UI"/>
          <w:color w:val="000000"/>
        </w:rPr>
        <w:t>.</w:t>
      </w:r>
    </w:p>
    <w:p w:rsidR="00422EA2" w:rsidRDefault="00422EA2" w:rsidP="00422EA2">
      <w:pPr>
        <w:pStyle w:val="NormalWeb"/>
        <w:shd w:val="clear" w:color="auto" w:fill="FFFFFF"/>
        <w:spacing w:after="0" w:afterAutospacing="0"/>
        <w:rPr>
          <w:rFonts w:ascii="Segoe UI" w:hAnsi="Segoe UI" w:cs="Segoe UI"/>
          <w:color w:val="000000"/>
        </w:rPr>
      </w:pPr>
      <w:r>
        <w:rPr>
          <w:rFonts w:ascii="Segoe UI" w:hAnsi="Segoe UI" w:cs="Segoe UI"/>
          <w:noProof/>
          <w:color w:val="000000"/>
        </w:rPr>
        <w:lastRenderedPageBreak/>
        <w:drawing>
          <wp:inline distT="0" distB="0" distL="0" distR="0">
            <wp:extent cx="5731510" cy="2820670"/>
            <wp:effectExtent l="0" t="0" r="2540" b="0"/>
            <wp:docPr id="198" name="Billede 198" descr="Run a Stream Analytics job in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un a Stream Analytics job in Azur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1510" cy="2820670"/>
                    </a:xfrm>
                    <a:prstGeom prst="rect">
                      <a:avLst/>
                    </a:prstGeom>
                    <a:noFill/>
                    <a:ln>
                      <a:noFill/>
                    </a:ln>
                  </pic:spPr>
                </pic:pic>
              </a:graphicData>
            </a:graphic>
          </wp:inline>
        </w:drawing>
      </w:r>
    </w:p>
    <w:p w:rsidR="00422EA2" w:rsidRDefault="00422EA2" w:rsidP="00422EA2">
      <w:pPr>
        <w:pStyle w:val="Overskrift2"/>
        <w:shd w:val="clear" w:color="auto" w:fill="FFFFFF"/>
        <w:spacing w:before="0" w:beforeAutospacing="0" w:after="0" w:afterAutospacing="0"/>
        <w:rPr>
          <w:rFonts w:ascii="Segoe UI" w:hAnsi="Segoe UI" w:cs="Segoe UI"/>
          <w:color w:val="000000"/>
        </w:rPr>
      </w:pPr>
      <w:r>
        <w:rPr>
          <w:rFonts w:ascii="Segoe UI" w:hAnsi="Segoe UI" w:cs="Segoe UI"/>
          <w:color w:val="000000"/>
        </w:rPr>
        <w:t>Create and publish a Power BI report to visualize the data</w:t>
      </w:r>
    </w:p>
    <w:p w:rsidR="00422EA2" w:rsidRDefault="00422EA2" w:rsidP="00422EA2">
      <w:pPr>
        <w:pStyle w:val="NormalWeb"/>
        <w:numPr>
          <w:ilvl w:val="0"/>
          <w:numId w:val="25"/>
        </w:numPr>
        <w:shd w:val="clear" w:color="auto" w:fill="FFFFFF"/>
        <w:spacing w:after="0" w:afterAutospacing="0"/>
        <w:ind w:left="570"/>
        <w:rPr>
          <w:rFonts w:ascii="Segoe UI" w:hAnsi="Segoe UI" w:cs="Segoe UI"/>
          <w:color w:val="000000"/>
        </w:rPr>
      </w:pPr>
      <w:r>
        <w:rPr>
          <w:rFonts w:ascii="Segoe UI" w:hAnsi="Segoe UI" w:cs="Segoe UI"/>
          <w:color w:val="000000"/>
        </w:rPr>
        <w:t xml:space="preserve">Ensure the sample application is running on your device. </w:t>
      </w:r>
    </w:p>
    <w:p w:rsidR="00422EA2" w:rsidRDefault="00422EA2" w:rsidP="00422EA2">
      <w:pPr>
        <w:pStyle w:val="NormalWeb"/>
        <w:numPr>
          <w:ilvl w:val="0"/>
          <w:numId w:val="25"/>
        </w:numPr>
        <w:shd w:val="clear" w:color="auto" w:fill="FFFFFF"/>
        <w:spacing w:after="0" w:afterAutospacing="0"/>
        <w:ind w:left="570"/>
        <w:rPr>
          <w:rFonts w:ascii="Segoe UI" w:hAnsi="Segoe UI" w:cs="Segoe UI"/>
          <w:color w:val="000000"/>
        </w:rPr>
      </w:pPr>
      <w:r>
        <w:rPr>
          <w:rFonts w:ascii="Segoe UI" w:hAnsi="Segoe UI" w:cs="Segoe UI"/>
          <w:color w:val="000000"/>
        </w:rPr>
        <w:t>Sign in to your </w:t>
      </w:r>
      <w:hyperlink r:id="rId60" w:history="1">
        <w:r>
          <w:rPr>
            <w:rStyle w:val="Hyperlink"/>
            <w:rFonts w:ascii="Segoe UI" w:eastAsiaTheme="majorEastAsia" w:hAnsi="Segoe UI" w:cs="Segoe UI"/>
          </w:rPr>
          <w:t>Power BI</w:t>
        </w:r>
      </w:hyperlink>
      <w:r>
        <w:rPr>
          <w:rFonts w:ascii="Segoe UI" w:hAnsi="Segoe UI" w:cs="Segoe UI"/>
          <w:color w:val="000000"/>
        </w:rPr>
        <w:t> account.</w:t>
      </w:r>
    </w:p>
    <w:p w:rsidR="00422EA2" w:rsidRDefault="00422EA2" w:rsidP="00422EA2">
      <w:pPr>
        <w:pStyle w:val="NormalWeb"/>
        <w:numPr>
          <w:ilvl w:val="0"/>
          <w:numId w:val="25"/>
        </w:numPr>
        <w:shd w:val="clear" w:color="auto" w:fill="FFFFFF"/>
        <w:spacing w:after="0" w:afterAutospacing="0"/>
        <w:ind w:left="570"/>
        <w:rPr>
          <w:rFonts w:ascii="Segoe UI" w:hAnsi="Segoe UI" w:cs="Segoe UI"/>
          <w:color w:val="000000"/>
        </w:rPr>
      </w:pPr>
      <w:r>
        <w:rPr>
          <w:rFonts w:ascii="Segoe UI" w:hAnsi="Segoe UI" w:cs="Segoe UI"/>
          <w:color w:val="000000"/>
        </w:rPr>
        <w:t>Click the workspace you used, </w:t>
      </w:r>
      <w:r>
        <w:rPr>
          <w:rStyle w:val="Strk"/>
          <w:rFonts w:ascii="Segoe UI" w:hAnsi="Segoe UI" w:cs="Segoe UI"/>
          <w:color w:val="000000"/>
        </w:rPr>
        <w:t>My Workspace</w:t>
      </w:r>
      <w:r>
        <w:rPr>
          <w:rFonts w:ascii="Segoe UI" w:hAnsi="Segoe UI" w:cs="Segoe UI"/>
          <w:color w:val="000000"/>
        </w:rPr>
        <w:t>.</w:t>
      </w:r>
    </w:p>
    <w:p w:rsidR="00422EA2" w:rsidRDefault="00422EA2" w:rsidP="00422EA2">
      <w:pPr>
        <w:pStyle w:val="NormalWeb"/>
        <w:numPr>
          <w:ilvl w:val="0"/>
          <w:numId w:val="25"/>
        </w:numPr>
        <w:shd w:val="clear" w:color="auto" w:fill="FFFFFF"/>
        <w:spacing w:after="0" w:afterAutospacing="0"/>
        <w:ind w:left="570"/>
        <w:rPr>
          <w:rFonts w:ascii="Segoe UI" w:hAnsi="Segoe UI" w:cs="Segoe UI"/>
          <w:color w:val="000000"/>
        </w:rPr>
      </w:pPr>
      <w:r>
        <w:rPr>
          <w:rFonts w:ascii="Segoe UI" w:hAnsi="Segoe UI" w:cs="Segoe UI"/>
          <w:color w:val="000000"/>
        </w:rPr>
        <w:t>Click </w:t>
      </w:r>
      <w:r>
        <w:rPr>
          <w:rStyle w:val="Strk"/>
          <w:rFonts w:ascii="Segoe UI" w:hAnsi="Segoe UI" w:cs="Segoe UI"/>
          <w:color w:val="000000"/>
        </w:rPr>
        <w:t>Datasets</w:t>
      </w:r>
      <w:r>
        <w:rPr>
          <w:rFonts w:ascii="Segoe UI" w:hAnsi="Segoe UI" w:cs="Segoe UI"/>
          <w:color w:val="000000"/>
        </w:rPr>
        <w:t>.</w:t>
      </w:r>
    </w:p>
    <w:p w:rsidR="00422EA2" w:rsidRDefault="00422EA2" w:rsidP="00422EA2">
      <w:pPr>
        <w:pStyle w:val="NormalWeb"/>
        <w:shd w:val="clear" w:color="auto" w:fill="FFFFFF"/>
        <w:spacing w:after="0" w:afterAutospacing="0"/>
        <w:ind w:left="570"/>
        <w:rPr>
          <w:rFonts w:ascii="Segoe UI" w:hAnsi="Segoe UI" w:cs="Segoe UI"/>
          <w:color w:val="000000"/>
        </w:rPr>
      </w:pPr>
      <w:r>
        <w:rPr>
          <w:rFonts w:ascii="Segoe UI" w:hAnsi="Segoe UI" w:cs="Segoe UI"/>
          <w:color w:val="000000"/>
        </w:rPr>
        <w:t>You should see the dataset that you specified when you created the output for the Stream Analytics job.</w:t>
      </w:r>
    </w:p>
    <w:p w:rsidR="00422EA2" w:rsidRDefault="00422EA2" w:rsidP="00422EA2">
      <w:pPr>
        <w:pStyle w:val="NormalWeb"/>
        <w:numPr>
          <w:ilvl w:val="0"/>
          <w:numId w:val="25"/>
        </w:numPr>
        <w:shd w:val="clear" w:color="auto" w:fill="FFFFFF"/>
        <w:spacing w:after="0" w:afterAutospacing="0"/>
        <w:ind w:left="570"/>
        <w:rPr>
          <w:rFonts w:ascii="Segoe UI" w:hAnsi="Segoe UI" w:cs="Segoe UI"/>
          <w:color w:val="000000"/>
        </w:rPr>
      </w:pPr>
      <w:r>
        <w:rPr>
          <w:rFonts w:ascii="Segoe UI" w:hAnsi="Segoe UI" w:cs="Segoe UI"/>
          <w:color w:val="000000"/>
        </w:rPr>
        <w:t>For the dataset you created, click </w:t>
      </w:r>
      <w:r>
        <w:rPr>
          <w:rStyle w:val="Strk"/>
          <w:rFonts w:ascii="Segoe UI" w:hAnsi="Segoe UI" w:cs="Segoe UI"/>
          <w:color w:val="000000"/>
        </w:rPr>
        <w:t>Add Report</w:t>
      </w:r>
      <w:r>
        <w:rPr>
          <w:rFonts w:ascii="Segoe UI" w:hAnsi="Segoe UI" w:cs="Segoe UI"/>
          <w:color w:val="000000"/>
        </w:rPr>
        <w:t> (the first icon to the right of the dataset name).</w:t>
      </w:r>
    </w:p>
    <w:p w:rsidR="00422EA2" w:rsidRDefault="00422EA2" w:rsidP="00422EA2">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drawing>
          <wp:inline distT="0" distB="0" distL="0" distR="0">
            <wp:extent cx="5731510" cy="2794000"/>
            <wp:effectExtent l="0" t="0" r="2540" b="6350"/>
            <wp:docPr id="197" name="Billede 197" descr="Create a Microsoft Power BI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reate a Microsoft Power BI report"/>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1510" cy="2794000"/>
                    </a:xfrm>
                    <a:prstGeom prst="rect">
                      <a:avLst/>
                    </a:prstGeom>
                    <a:noFill/>
                    <a:ln>
                      <a:noFill/>
                    </a:ln>
                  </pic:spPr>
                </pic:pic>
              </a:graphicData>
            </a:graphic>
          </wp:inline>
        </w:drawing>
      </w:r>
    </w:p>
    <w:p w:rsidR="00422EA2" w:rsidRDefault="00422EA2" w:rsidP="00422EA2">
      <w:pPr>
        <w:pStyle w:val="NormalWeb"/>
        <w:numPr>
          <w:ilvl w:val="0"/>
          <w:numId w:val="25"/>
        </w:numPr>
        <w:shd w:val="clear" w:color="auto" w:fill="FFFFFF"/>
        <w:spacing w:after="0" w:afterAutospacing="0"/>
        <w:ind w:left="570"/>
        <w:rPr>
          <w:rFonts w:ascii="Segoe UI" w:hAnsi="Segoe UI" w:cs="Segoe UI"/>
          <w:color w:val="000000"/>
        </w:rPr>
      </w:pPr>
      <w:r>
        <w:rPr>
          <w:rFonts w:ascii="Segoe UI" w:hAnsi="Segoe UI" w:cs="Segoe UI"/>
          <w:color w:val="000000"/>
        </w:rPr>
        <w:lastRenderedPageBreak/>
        <w:t>Create a line chart to show real-time temperature over time.</w:t>
      </w:r>
    </w:p>
    <w:p w:rsidR="00422EA2" w:rsidRDefault="00422EA2" w:rsidP="00422EA2">
      <w:pPr>
        <w:pStyle w:val="NormalWeb"/>
        <w:numPr>
          <w:ilvl w:val="1"/>
          <w:numId w:val="26"/>
        </w:numPr>
        <w:shd w:val="clear" w:color="auto" w:fill="FFFFFF"/>
        <w:spacing w:after="0" w:afterAutospacing="0"/>
        <w:ind w:left="870"/>
        <w:rPr>
          <w:rFonts w:ascii="Segoe UI" w:hAnsi="Segoe UI" w:cs="Segoe UI"/>
          <w:color w:val="000000"/>
        </w:rPr>
      </w:pPr>
      <w:r>
        <w:rPr>
          <w:rFonts w:ascii="Segoe UI" w:hAnsi="Segoe UI" w:cs="Segoe UI"/>
          <w:color w:val="000000"/>
        </w:rPr>
        <w:t>On the report creation page, add a line chart.</w:t>
      </w:r>
    </w:p>
    <w:p w:rsidR="00422EA2" w:rsidRDefault="00422EA2" w:rsidP="00422EA2">
      <w:pPr>
        <w:pStyle w:val="NormalWeb"/>
        <w:numPr>
          <w:ilvl w:val="1"/>
          <w:numId w:val="26"/>
        </w:numPr>
        <w:shd w:val="clear" w:color="auto" w:fill="FFFFFF"/>
        <w:spacing w:after="0" w:afterAutospacing="0"/>
        <w:ind w:left="870"/>
        <w:rPr>
          <w:rFonts w:ascii="Segoe UI" w:hAnsi="Segoe UI" w:cs="Segoe UI"/>
          <w:color w:val="000000"/>
        </w:rPr>
      </w:pPr>
      <w:r>
        <w:rPr>
          <w:rFonts w:ascii="Segoe UI" w:hAnsi="Segoe UI" w:cs="Segoe UI"/>
          <w:color w:val="000000"/>
        </w:rPr>
        <w:t>On the </w:t>
      </w:r>
      <w:r>
        <w:rPr>
          <w:rStyle w:val="Strk"/>
          <w:rFonts w:ascii="Segoe UI" w:hAnsi="Segoe UI" w:cs="Segoe UI"/>
          <w:color w:val="000000"/>
        </w:rPr>
        <w:t>Fields</w:t>
      </w:r>
      <w:r>
        <w:rPr>
          <w:rFonts w:ascii="Segoe UI" w:hAnsi="Segoe UI" w:cs="Segoe UI"/>
          <w:color w:val="000000"/>
        </w:rPr>
        <w:t> pane, expand the table that you specified when you created the output for the Stream Analytics job.</w:t>
      </w:r>
    </w:p>
    <w:p w:rsidR="00422EA2" w:rsidRDefault="00422EA2" w:rsidP="00422EA2">
      <w:pPr>
        <w:pStyle w:val="NormalWeb"/>
        <w:numPr>
          <w:ilvl w:val="1"/>
          <w:numId w:val="26"/>
        </w:numPr>
        <w:shd w:val="clear" w:color="auto" w:fill="FFFFFF"/>
        <w:spacing w:after="0" w:afterAutospacing="0"/>
        <w:ind w:left="870"/>
        <w:rPr>
          <w:rFonts w:ascii="Segoe UI" w:hAnsi="Segoe UI" w:cs="Segoe UI"/>
          <w:color w:val="000000"/>
        </w:rPr>
      </w:pPr>
      <w:r>
        <w:rPr>
          <w:rFonts w:ascii="Segoe UI" w:hAnsi="Segoe UI" w:cs="Segoe UI"/>
          <w:color w:val="000000"/>
        </w:rPr>
        <w:t>Drag </w:t>
      </w:r>
      <w:proofErr w:type="spellStart"/>
      <w:r>
        <w:rPr>
          <w:rStyle w:val="Strk"/>
          <w:rFonts w:ascii="Segoe UI" w:hAnsi="Segoe UI" w:cs="Segoe UI"/>
          <w:color w:val="000000"/>
        </w:rPr>
        <w:t>EventEnqueuedUtcTime</w:t>
      </w:r>
      <w:proofErr w:type="spellEnd"/>
      <w:r>
        <w:rPr>
          <w:rFonts w:ascii="Segoe UI" w:hAnsi="Segoe UI" w:cs="Segoe UI"/>
          <w:color w:val="000000"/>
        </w:rPr>
        <w:t> to </w:t>
      </w:r>
      <w:r>
        <w:rPr>
          <w:rStyle w:val="Strk"/>
          <w:rFonts w:ascii="Segoe UI" w:hAnsi="Segoe UI" w:cs="Segoe UI"/>
          <w:color w:val="000000"/>
        </w:rPr>
        <w:t>Axis</w:t>
      </w:r>
      <w:r>
        <w:rPr>
          <w:rFonts w:ascii="Segoe UI" w:hAnsi="Segoe UI" w:cs="Segoe UI"/>
          <w:color w:val="000000"/>
        </w:rPr>
        <w:t> on the </w:t>
      </w:r>
      <w:r>
        <w:rPr>
          <w:rStyle w:val="Strk"/>
          <w:rFonts w:ascii="Segoe UI" w:hAnsi="Segoe UI" w:cs="Segoe UI"/>
          <w:color w:val="000000"/>
        </w:rPr>
        <w:t>Visualizations</w:t>
      </w:r>
      <w:r>
        <w:rPr>
          <w:rFonts w:ascii="Segoe UI" w:hAnsi="Segoe UI" w:cs="Segoe UI"/>
          <w:color w:val="000000"/>
        </w:rPr>
        <w:t> pane.</w:t>
      </w:r>
    </w:p>
    <w:p w:rsidR="00422EA2" w:rsidRDefault="00422EA2" w:rsidP="00422EA2">
      <w:pPr>
        <w:pStyle w:val="NormalWeb"/>
        <w:numPr>
          <w:ilvl w:val="1"/>
          <w:numId w:val="26"/>
        </w:numPr>
        <w:shd w:val="clear" w:color="auto" w:fill="FFFFFF"/>
        <w:spacing w:after="0" w:afterAutospacing="0"/>
        <w:ind w:left="870"/>
        <w:rPr>
          <w:rFonts w:ascii="Segoe UI" w:hAnsi="Segoe UI" w:cs="Segoe UI"/>
          <w:color w:val="000000"/>
        </w:rPr>
      </w:pPr>
      <w:r>
        <w:rPr>
          <w:rFonts w:ascii="Segoe UI" w:hAnsi="Segoe UI" w:cs="Segoe UI"/>
          <w:color w:val="000000"/>
        </w:rPr>
        <w:t>Drag </w:t>
      </w:r>
      <w:r>
        <w:rPr>
          <w:rStyle w:val="Strk"/>
          <w:rFonts w:ascii="Segoe UI" w:hAnsi="Segoe UI" w:cs="Segoe UI"/>
          <w:color w:val="000000"/>
        </w:rPr>
        <w:t>temperature</w:t>
      </w:r>
      <w:r>
        <w:rPr>
          <w:rFonts w:ascii="Segoe UI" w:hAnsi="Segoe UI" w:cs="Segoe UI"/>
          <w:color w:val="000000"/>
        </w:rPr>
        <w:t> to </w:t>
      </w:r>
      <w:r>
        <w:rPr>
          <w:rStyle w:val="Strk"/>
          <w:rFonts w:ascii="Segoe UI" w:hAnsi="Segoe UI" w:cs="Segoe UI"/>
          <w:color w:val="000000"/>
        </w:rPr>
        <w:t>Values</w:t>
      </w:r>
      <w:r>
        <w:rPr>
          <w:rFonts w:ascii="Segoe UI" w:hAnsi="Segoe UI" w:cs="Segoe UI"/>
          <w:color w:val="000000"/>
        </w:rPr>
        <w:t>.</w:t>
      </w:r>
    </w:p>
    <w:p w:rsidR="00422EA2" w:rsidRDefault="00422EA2" w:rsidP="00422EA2">
      <w:pPr>
        <w:pStyle w:val="NormalWeb"/>
        <w:shd w:val="clear" w:color="auto" w:fill="FFFFFF"/>
        <w:spacing w:after="0" w:afterAutospacing="0"/>
        <w:ind w:left="870"/>
        <w:rPr>
          <w:rFonts w:ascii="Segoe UI" w:hAnsi="Segoe UI" w:cs="Segoe UI"/>
          <w:color w:val="000000"/>
        </w:rPr>
      </w:pPr>
      <w:r>
        <w:rPr>
          <w:rFonts w:ascii="Segoe UI" w:hAnsi="Segoe UI" w:cs="Segoe UI"/>
          <w:color w:val="000000"/>
        </w:rPr>
        <w:t>A line chart is created. The x-axis displays date and time in the UTC time zone. The y-axis displays temperature from the sensor.</w:t>
      </w:r>
    </w:p>
    <w:p w:rsidR="00422EA2" w:rsidRDefault="00422EA2" w:rsidP="00422EA2">
      <w:pPr>
        <w:pStyle w:val="NormalWeb"/>
        <w:shd w:val="clear" w:color="auto" w:fill="FFFFFF"/>
        <w:spacing w:after="0" w:afterAutospacing="0"/>
        <w:ind w:left="870"/>
        <w:rPr>
          <w:rFonts w:ascii="Segoe UI" w:hAnsi="Segoe UI" w:cs="Segoe UI"/>
          <w:color w:val="000000"/>
        </w:rPr>
      </w:pPr>
      <w:r>
        <w:rPr>
          <w:rFonts w:ascii="Segoe UI" w:hAnsi="Segoe UI" w:cs="Segoe UI"/>
          <w:noProof/>
          <w:color w:val="000000"/>
        </w:rPr>
        <w:drawing>
          <wp:inline distT="0" distB="0" distL="0" distR="0">
            <wp:extent cx="5731510" cy="2797175"/>
            <wp:effectExtent l="0" t="0" r="2540" b="3175"/>
            <wp:docPr id="196" name="Billede 196" descr="Add a line chart for temperature to a Microsoft Power BI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dd a line chart for temperature to a Microsoft Power BI report"/>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1510" cy="2797175"/>
                    </a:xfrm>
                    <a:prstGeom prst="rect">
                      <a:avLst/>
                    </a:prstGeom>
                    <a:noFill/>
                    <a:ln>
                      <a:noFill/>
                    </a:ln>
                  </pic:spPr>
                </pic:pic>
              </a:graphicData>
            </a:graphic>
          </wp:inline>
        </w:drawing>
      </w:r>
    </w:p>
    <w:p w:rsidR="00422EA2" w:rsidRDefault="00422EA2" w:rsidP="00422EA2">
      <w:pPr>
        <w:pStyle w:val="NormalWeb"/>
        <w:numPr>
          <w:ilvl w:val="0"/>
          <w:numId w:val="26"/>
        </w:numPr>
        <w:shd w:val="clear" w:color="auto" w:fill="FFFFFF"/>
        <w:spacing w:after="0" w:afterAutospacing="0"/>
        <w:ind w:left="570"/>
        <w:rPr>
          <w:rFonts w:ascii="Segoe UI" w:hAnsi="Segoe UI" w:cs="Segoe UI"/>
          <w:color w:val="000000"/>
        </w:rPr>
      </w:pPr>
      <w:r>
        <w:rPr>
          <w:rFonts w:ascii="Segoe UI" w:hAnsi="Segoe UI" w:cs="Segoe UI"/>
          <w:color w:val="000000"/>
        </w:rPr>
        <w:t>Create another line chart to show real-time humidity over time. To do this, follow the same steps above and place </w:t>
      </w:r>
      <w:proofErr w:type="spellStart"/>
      <w:r>
        <w:rPr>
          <w:rStyle w:val="Strk"/>
          <w:rFonts w:ascii="Segoe UI" w:hAnsi="Segoe UI" w:cs="Segoe UI"/>
          <w:color w:val="000000"/>
        </w:rPr>
        <w:t>EventEnqueuedUtcTime</w:t>
      </w:r>
      <w:proofErr w:type="spellEnd"/>
      <w:r>
        <w:rPr>
          <w:rFonts w:ascii="Segoe UI" w:hAnsi="Segoe UI" w:cs="Segoe UI"/>
          <w:color w:val="000000"/>
        </w:rPr>
        <w:t> on the x-axis and </w:t>
      </w:r>
      <w:r>
        <w:rPr>
          <w:rStyle w:val="Strk"/>
          <w:rFonts w:ascii="Segoe UI" w:hAnsi="Segoe UI" w:cs="Segoe UI"/>
          <w:color w:val="000000"/>
        </w:rPr>
        <w:t>humidity</w:t>
      </w:r>
      <w:r>
        <w:rPr>
          <w:rFonts w:ascii="Segoe UI" w:hAnsi="Segoe UI" w:cs="Segoe UI"/>
          <w:color w:val="000000"/>
        </w:rPr>
        <w:t> on the y-axis.</w:t>
      </w:r>
    </w:p>
    <w:p w:rsidR="00422EA2" w:rsidRDefault="00422EA2" w:rsidP="00422EA2">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drawing>
          <wp:inline distT="0" distB="0" distL="0" distR="0">
            <wp:extent cx="5731510" cy="2797175"/>
            <wp:effectExtent l="0" t="0" r="2540" b="3175"/>
            <wp:docPr id="195" name="Billede 195" descr="Add a line chart for humidity to a Microsoft Power BI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dd a line chart for humidity to a Microsoft Power BI report"/>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1510" cy="2797175"/>
                    </a:xfrm>
                    <a:prstGeom prst="rect">
                      <a:avLst/>
                    </a:prstGeom>
                    <a:noFill/>
                    <a:ln>
                      <a:noFill/>
                    </a:ln>
                  </pic:spPr>
                </pic:pic>
              </a:graphicData>
            </a:graphic>
          </wp:inline>
        </w:drawing>
      </w:r>
    </w:p>
    <w:p w:rsidR="00422EA2" w:rsidRDefault="00422EA2" w:rsidP="00422EA2">
      <w:pPr>
        <w:pStyle w:val="NormalWeb"/>
        <w:numPr>
          <w:ilvl w:val="0"/>
          <w:numId w:val="26"/>
        </w:numPr>
        <w:shd w:val="clear" w:color="auto" w:fill="FFFFFF"/>
        <w:spacing w:after="0" w:afterAutospacing="0"/>
        <w:ind w:left="570"/>
        <w:rPr>
          <w:rFonts w:ascii="Segoe UI" w:hAnsi="Segoe UI" w:cs="Segoe UI"/>
          <w:color w:val="000000"/>
        </w:rPr>
      </w:pPr>
      <w:r>
        <w:rPr>
          <w:rFonts w:ascii="Segoe UI" w:hAnsi="Segoe UI" w:cs="Segoe UI"/>
          <w:color w:val="000000"/>
        </w:rPr>
        <w:lastRenderedPageBreak/>
        <w:t>Click </w:t>
      </w:r>
      <w:r>
        <w:rPr>
          <w:rStyle w:val="Strk"/>
          <w:rFonts w:ascii="Segoe UI" w:hAnsi="Segoe UI" w:cs="Segoe UI"/>
          <w:color w:val="000000"/>
        </w:rPr>
        <w:t>Save</w:t>
      </w:r>
      <w:r>
        <w:rPr>
          <w:rFonts w:ascii="Segoe UI" w:hAnsi="Segoe UI" w:cs="Segoe UI"/>
          <w:color w:val="000000"/>
        </w:rPr>
        <w:t> to save the report.</w:t>
      </w:r>
    </w:p>
    <w:p w:rsidR="00422EA2" w:rsidRDefault="00422EA2" w:rsidP="00422EA2">
      <w:pPr>
        <w:pStyle w:val="NormalWeb"/>
        <w:numPr>
          <w:ilvl w:val="0"/>
          <w:numId w:val="26"/>
        </w:numPr>
        <w:shd w:val="clear" w:color="auto" w:fill="FFFFFF"/>
        <w:spacing w:after="0" w:afterAutospacing="0"/>
        <w:ind w:left="570"/>
        <w:rPr>
          <w:rFonts w:ascii="Segoe UI" w:hAnsi="Segoe UI" w:cs="Segoe UI"/>
          <w:color w:val="000000"/>
        </w:rPr>
      </w:pPr>
      <w:r>
        <w:rPr>
          <w:rFonts w:ascii="Segoe UI" w:hAnsi="Segoe UI" w:cs="Segoe UI"/>
          <w:color w:val="000000"/>
        </w:rPr>
        <w:t>Click </w:t>
      </w:r>
      <w:r>
        <w:rPr>
          <w:rStyle w:val="Strk"/>
          <w:rFonts w:ascii="Segoe UI" w:hAnsi="Segoe UI" w:cs="Segoe UI"/>
          <w:color w:val="000000"/>
        </w:rPr>
        <w:t>Reports</w:t>
      </w:r>
      <w:r>
        <w:rPr>
          <w:rFonts w:ascii="Segoe UI" w:hAnsi="Segoe UI" w:cs="Segoe UI"/>
          <w:color w:val="000000"/>
        </w:rPr>
        <w:t> on the left pane, and then click the report that you just created.</w:t>
      </w:r>
    </w:p>
    <w:p w:rsidR="00422EA2" w:rsidRDefault="00422EA2" w:rsidP="00422EA2">
      <w:pPr>
        <w:pStyle w:val="NormalWeb"/>
        <w:numPr>
          <w:ilvl w:val="0"/>
          <w:numId w:val="26"/>
        </w:numPr>
        <w:shd w:val="clear" w:color="auto" w:fill="FFFFFF"/>
        <w:spacing w:after="0" w:afterAutospacing="0"/>
        <w:ind w:left="570"/>
        <w:rPr>
          <w:rFonts w:ascii="Segoe UI" w:hAnsi="Segoe UI" w:cs="Segoe UI"/>
          <w:color w:val="000000"/>
        </w:rPr>
      </w:pPr>
      <w:r>
        <w:rPr>
          <w:rFonts w:ascii="Segoe UI" w:hAnsi="Segoe UI" w:cs="Segoe UI"/>
          <w:color w:val="000000"/>
        </w:rPr>
        <w:t>Click </w:t>
      </w:r>
      <w:r>
        <w:rPr>
          <w:rStyle w:val="Strk"/>
          <w:rFonts w:ascii="Segoe UI" w:hAnsi="Segoe UI" w:cs="Segoe UI"/>
          <w:color w:val="000000"/>
        </w:rPr>
        <w:t>File</w:t>
      </w:r>
      <w:r>
        <w:rPr>
          <w:rFonts w:ascii="Segoe UI" w:hAnsi="Segoe UI" w:cs="Segoe UI"/>
          <w:color w:val="000000"/>
        </w:rPr>
        <w:t> &gt; </w:t>
      </w:r>
      <w:r>
        <w:rPr>
          <w:rStyle w:val="Strk"/>
          <w:rFonts w:ascii="Segoe UI" w:hAnsi="Segoe UI" w:cs="Segoe UI"/>
          <w:color w:val="000000"/>
        </w:rPr>
        <w:t>Publish to web</w:t>
      </w:r>
      <w:r>
        <w:rPr>
          <w:rFonts w:ascii="Segoe UI" w:hAnsi="Segoe UI" w:cs="Segoe UI"/>
          <w:color w:val="000000"/>
        </w:rPr>
        <w:t>.</w:t>
      </w:r>
    </w:p>
    <w:p w:rsidR="00422EA2" w:rsidRDefault="00422EA2" w:rsidP="00422EA2">
      <w:pPr>
        <w:pStyle w:val="NormalWeb"/>
        <w:numPr>
          <w:ilvl w:val="0"/>
          <w:numId w:val="26"/>
        </w:numPr>
        <w:shd w:val="clear" w:color="auto" w:fill="FFFFFF"/>
        <w:spacing w:after="0" w:afterAutospacing="0"/>
        <w:ind w:left="570"/>
        <w:rPr>
          <w:rFonts w:ascii="Segoe UI" w:hAnsi="Segoe UI" w:cs="Segoe UI"/>
          <w:color w:val="000000"/>
        </w:rPr>
      </w:pPr>
      <w:r>
        <w:rPr>
          <w:rFonts w:ascii="Segoe UI" w:hAnsi="Segoe UI" w:cs="Segoe UI"/>
          <w:color w:val="000000"/>
        </w:rPr>
        <w:t>Click </w:t>
      </w:r>
      <w:r>
        <w:rPr>
          <w:rStyle w:val="Strk"/>
          <w:rFonts w:ascii="Segoe UI" w:hAnsi="Segoe UI" w:cs="Segoe UI"/>
          <w:color w:val="000000"/>
        </w:rPr>
        <w:t>Create embed code</w:t>
      </w:r>
      <w:r>
        <w:rPr>
          <w:rFonts w:ascii="Segoe UI" w:hAnsi="Segoe UI" w:cs="Segoe UI"/>
          <w:color w:val="000000"/>
        </w:rPr>
        <w:t>, and then click </w:t>
      </w:r>
      <w:r>
        <w:rPr>
          <w:rStyle w:val="Strk"/>
          <w:rFonts w:ascii="Segoe UI" w:hAnsi="Segoe UI" w:cs="Segoe UI"/>
          <w:color w:val="000000"/>
        </w:rPr>
        <w:t>Publish</w:t>
      </w:r>
      <w:r>
        <w:rPr>
          <w:rFonts w:ascii="Segoe UI" w:hAnsi="Segoe UI" w:cs="Segoe UI"/>
          <w:color w:val="000000"/>
        </w:rPr>
        <w:t>.</w:t>
      </w:r>
    </w:p>
    <w:p w:rsidR="00422EA2" w:rsidRDefault="00422EA2" w:rsidP="00422EA2">
      <w:pPr>
        <w:pStyle w:val="NormalWeb"/>
        <w:shd w:val="clear" w:color="auto" w:fill="FFFFFF"/>
        <w:spacing w:after="0" w:afterAutospacing="0"/>
        <w:rPr>
          <w:rFonts w:ascii="Segoe UI" w:hAnsi="Segoe UI" w:cs="Segoe UI"/>
          <w:color w:val="000000"/>
        </w:rPr>
      </w:pPr>
      <w:r>
        <w:rPr>
          <w:rFonts w:ascii="Segoe UI" w:hAnsi="Segoe UI" w:cs="Segoe UI"/>
          <w:color w:val="000000"/>
        </w:rPr>
        <w:t>You're provided the report link that you can share with anyone for report access and a code snippet to integrate the report into your blog or website.</w:t>
      </w:r>
    </w:p>
    <w:p w:rsidR="00422EA2" w:rsidRDefault="00422EA2" w:rsidP="00422EA2">
      <w:pPr>
        <w:pStyle w:val="NormalWeb"/>
        <w:shd w:val="clear" w:color="auto" w:fill="FFFFFF"/>
        <w:spacing w:after="0" w:afterAutospacing="0"/>
        <w:rPr>
          <w:rFonts w:ascii="Segoe UI" w:hAnsi="Segoe UI" w:cs="Segoe UI"/>
          <w:color w:val="000000"/>
        </w:rPr>
      </w:pPr>
      <w:r>
        <w:rPr>
          <w:rFonts w:ascii="Segoe UI" w:hAnsi="Segoe UI" w:cs="Segoe UI"/>
          <w:noProof/>
          <w:color w:val="000000"/>
        </w:rPr>
        <w:drawing>
          <wp:inline distT="0" distB="0" distL="0" distR="0">
            <wp:extent cx="5731510" cy="2794000"/>
            <wp:effectExtent l="0" t="0" r="2540" b="6350"/>
            <wp:docPr id="194" name="Billede 194" descr="Publish a Microsoft Power BI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ublish a Microsoft Power BI report"/>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1510" cy="2794000"/>
                    </a:xfrm>
                    <a:prstGeom prst="rect">
                      <a:avLst/>
                    </a:prstGeom>
                    <a:noFill/>
                    <a:ln>
                      <a:noFill/>
                    </a:ln>
                  </pic:spPr>
                </pic:pic>
              </a:graphicData>
            </a:graphic>
          </wp:inline>
        </w:drawing>
      </w:r>
    </w:p>
    <w:p w:rsidR="00422EA2" w:rsidRDefault="00422EA2" w:rsidP="00422EA2">
      <w:pPr>
        <w:pStyle w:val="NormalWeb"/>
        <w:shd w:val="clear" w:color="auto" w:fill="FFFFFF"/>
        <w:spacing w:after="0" w:afterAutospacing="0"/>
        <w:rPr>
          <w:rFonts w:ascii="Segoe UI" w:hAnsi="Segoe UI" w:cs="Segoe UI"/>
          <w:color w:val="000000"/>
        </w:rPr>
      </w:pPr>
      <w:r>
        <w:rPr>
          <w:rFonts w:ascii="Segoe UI" w:hAnsi="Segoe UI" w:cs="Segoe UI"/>
          <w:color w:val="000000"/>
        </w:rPr>
        <w:t>Microsoft also offers the </w:t>
      </w:r>
      <w:hyperlink r:id="rId65" w:history="1">
        <w:r>
          <w:rPr>
            <w:rStyle w:val="Hyperlink"/>
            <w:rFonts w:ascii="Segoe UI" w:eastAsiaTheme="majorEastAsia" w:hAnsi="Segoe UI" w:cs="Segoe UI"/>
          </w:rPr>
          <w:t>Power BI mobile apps</w:t>
        </w:r>
      </w:hyperlink>
      <w:r>
        <w:rPr>
          <w:rFonts w:ascii="Segoe UI" w:hAnsi="Segoe UI" w:cs="Segoe UI"/>
          <w:color w:val="000000"/>
        </w:rPr>
        <w:t> for viewing and interacting with your Power BI dashboards and reports on your mobile device.</w:t>
      </w:r>
    </w:p>
    <w:p w:rsidR="00B62F9A" w:rsidRDefault="00B62F9A" w:rsidP="00422EA2">
      <w:pPr>
        <w:pStyle w:val="NormalWeb"/>
        <w:shd w:val="clear" w:color="auto" w:fill="FFFFFF"/>
        <w:spacing w:after="0" w:afterAutospacing="0"/>
        <w:ind w:left="570"/>
        <w:rPr>
          <w:rFonts w:ascii="Segoe UI" w:hAnsi="Segoe UI" w:cs="Segoe UI"/>
          <w:color w:val="000000"/>
        </w:rPr>
      </w:pPr>
    </w:p>
    <w:p w:rsidR="00773AF3" w:rsidRPr="00773AF3" w:rsidRDefault="00773AF3" w:rsidP="00773AF3">
      <w:pPr>
        <w:pStyle w:val="Listeafsnit"/>
        <w:rPr>
          <w:bdr w:val="none" w:sz="0" w:space="0" w:color="auto" w:frame="1"/>
          <w:lang w:eastAsia="en-DK"/>
        </w:rPr>
      </w:pPr>
    </w:p>
    <w:sectPr w:rsidR="00773AF3" w:rsidRPr="00773A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Arial"/>
    <w:panose1 w:val="00000000000000000000"/>
    <w:charset w:val="00"/>
    <w:family w:val="roman"/>
    <w:notTrueType/>
    <w:pitch w:val="default"/>
  </w:font>
  <w:font w:name="Roboto Slab">
    <w:altName w:val="Arial"/>
    <w:panose1 w:val="00000000000000000000"/>
    <w:charset w:val="00"/>
    <w:family w:val="roman"/>
    <w:notTrueType/>
    <w:pitch w:val="default"/>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94185"/>
    <w:multiLevelType w:val="multilevel"/>
    <w:tmpl w:val="9AA07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A7A15"/>
    <w:multiLevelType w:val="multilevel"/>
    <w:tmpl w:val="855EED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002BCA"/>
    <w:multiLevelType w:val="multilevel"/>
    <w:tmpl w:val="509CE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5525B5"/>
    <w:multiLevelType w:val="multilevel"/>
    <w:tmpl w:val="A15A9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38495E"/>
    <w:multiLevelType w:val="multilevel"/>
    <w:tmpl w:val="B73044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7447AC"/>
    <w:multiLevelType w:val="multilevel"/>
    <w:tmpl w:val="B3486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503BA0"/>
    <w:multiLevelType w:val="multilevel"/>
    <w:tmpl w:val="50761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5F618C"/>
    <w:multiLevelType w:val="multilevel"/>
    <w:tmpl w:val="FC1EB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C048D4"/>
    <w:multiLevelType w:val="multilevel"/>
    <w:tmpl w:val="7300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76339F"/>
    <w:multiLevelType w:val="multilevel"/>
    <w:tmpl w:val="33E43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925C6E"/>
    <w:multiLevelType w:val="multilevel"/>
    <w:tmpl w:val="80968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7E2E43"/>
    <w:multiLevelType w:val="multilevel"/>
    <w:tmpl w:val="12B4C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3D22A6"/>
    <w:multiLevelType w:val="multilevel"/>
    <w:tmpl w:val="F084C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C958D8"/>
    <w:multiLevelType w:val="multilevel"/>
    <w:tmpl w:val="2A707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F30BFE"/>
    <w:multiLevelType w:val="multilevel"/>
    <w:tmpl w:val="73C48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617340"/>
    <w:multiLevelType w:val="multilevel"/>
    <w:tmpl w:val="540CA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DF1CFE"/>
    <w:multiLevelType w:val="multilevel"/>
    <w:tmpl w:val="C4220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5369F7"/>
    <w:multiLevelType w:val="multilevel"/>
    <w:tmpl w:val="E7CAE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966C45"/>
    <w:multiLevelType w:val="multilevel"/>
    <w:tmpl w:val="E38AB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E40D87"/>
    <w:multiLevelType w:val="multilevel"/>
    <w:tmpl w:val="452E8B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5B65A3"/>
    <w:multiLevelType w:val="multilevel"/>
    <w:tmpl w:val="B26A2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20019B"/>
    <w:multiLevelType w:val="multilevel"/>
    <w:tmpl w:val="AFF83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6CB1587"/>
    <w:multiLevelType w:val="multilevel"/>
    <w:tmpl w:val="1D98D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0"/>
  </w:num>
  <w:num w:numId="3">
    <w:abstractNumId w:val="11"/>
  </w:num>
  <w:num w:numId="4">
    <w:abstractNumId w:val="15"/>
  </w:num>
  <w:num w:numId="5">
    <w:abstractNumId w:val="16"/>
  </w:num>
  <w:num w:numId="6">
    <w:abstractNumId w:val="19"/>
  </w:num>
  <w:num w:numId="7">
    <w:abstractNumId w:val="19"/>
    <w:lvlOverride w:ilvl="1">
      <w:lvl w:ilvl="1">
        <w:numFmt w:val="bullet"/>
        <w:lvlText w:val=""/>
        <w:lvlJc w:val="left"/>
        <w:pPr>
          <w:tabs>
            <w:tab w:val="num" w:pos="1440"/>
          </w:tabs>
          <w:ind w:left="1440" w:hanging="360"/>
        </w:pPr>
        <w:rPr>
          <w:rFonts w:ascii="Symbol" w:hAnsi="Symbol" w:hint="default"/>
          <w:sz w:val="20"/>
        </w:rPr>
      </w:lvl>
    </w:lvlOverride>
  </w:num>
  <w:num w:numId="8">
    <w:abstractNumId w:val="14"/>
  </w:num>
  <w:num w:numId="9">
    <w:abstractNumId w:val="1"/>
  </w:num>
  <w:num w:numId="10">
    <w:abstractNumId w:val="1"/>
    <w:lvlOverride w:ilvl="1">
      <w:lvl w:ilvl="1">
        <w:numFmt w:val="bullet"/>
        <w:lvlText w:val=""/>
        <w:lvlJc w:val="left"/>
        <w:pPr>
          <w:tabs>
            <w:tab w:val="num" w:pos="1440"/>
          </w:tabs>
          <w:ind w:left="1440" w:hanging="360"/>
        </w:pPr>
        <w:rPr>
          <w:rFonts w:ascii="Symbol" w:hAnsi="Symbol" w:hint="default"/>
          <w:sz w:val="20"/>
        </w:rPr>
      </w:lvl>
    </w:lvlOverride>
  </w:num>
  <w:num w:numId="11">
    <w:abstractNumId w:val="22"/>
  </w:num>
  <w:num w:numId="12">
    <w:abstractNumId w:val="8"/>
  </w:num>
  <w:num w:numId="13">
    <w:abstractNumId w:val="3"/>
  </w:num>
  <w:num w:numId="14">
    <w:abstractNumId w:val="7"/>
  </w:num>
  <w:num w:numId="15">
    <w:abstractNumId w:val="6"/>
  </w:num>
  <w:num w:numId="16">
    <w:abstractNumId w:val="5"/>
  </w:num>
  <w:num w:numId="17">
    <w:abstractNumId w:val="18"/>
  </w:num>
  <w:num w:numId="18">
    <w:abstractNumId w:val="20"/>
  </w:num>
  <w:num w:numId="19">
    <w:abstractNumId w:val="0"/>
  </w:num>
  <w:num w:numId="20">
    <w:abstractNumId w:val="12"/>
  </w:num>
  <w:num w:numId="21">
    <w:abstractNumId w:val="9"/>
  </w:num>
  <w:num w:numId="22">
    <w:abstractNumId w:val="21"/>
  </w:num>
  <w:num w:numId="23">
    <w:abstractNumId w:val="13"/>
  </w:num>
  <w:num w:numId="24">
    <w:abstractNumId w:val="2"/>
  </w:num>
  <w:num w:numId="25">
    <w:abstractNumId w:val="4"/>
  </w:num>
  <w:num w:numId="26">
    <w:abstractNumId w:val="4"/>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63C"/>
    <w:rsid w:val="00016CDD"/>
    <w:rsid w:val="000A763C"/>
    <w:rsid w:val="002A01BB"/>
    <w:rsid w:val="003B3F6E"/>
    <w:rsid w:val="00422EA2"/>
    <w:rsid w:val="0051426F"/>
    <w:rsid w:val="00540D40"/>
    <w:rsid w:val="005A0B28"/>
    <w:rsid w:val="00603955"/>
    <w:rsid w:val="0067337A"/>
    <w:rsid w:val="00696920"/>
    <w:rsid w:val="006C3A24"/>
    <w:rsid w:val="00773AF3"/>
    <w:rsid w:val="007E5FCF"/>
    <w:rsid w:val="008E4C23"/>
    <w:rsid w:val="00AC4352"/>
    <w:rsid w:val="00B62F9A"/>
    <w:rsid w:val="00F346C5"/>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54317"/>
  <w15:chartTrackingRefBased/>
  <w15:docId w15:val="{7AF4E54C-B0E7-4C95-9C2D-577B4BE79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link w:val="Overskrift1Tegn"/>
    <w:uiPriority w:val="9"/>
    <w:qFormat/>
    <w:rsid w:val="005A0B2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DK"/>
    </w:rPr>
  </w:style>
  <w:style w:type="paragraph" w:styleId="Overskrift2">
    <w:name w:val="heading 2"/>
    <w:basedOn w:val="Normal"/>
    <w:link w:val="Overskrift2Tegn"/>
    <w:uiPriority w:val="9"/>
    <w:qFormat/>
    <w:rsid w:val="005A0B28"/>
    <w:pPr>
      <w:spacing w:before="100" w:beforeAutospacing="1" w:after="100" w:afterAutospacing="1" w:line="240" w:lineRule="auto"/>
      <w:outlineLvl w:val="1"/>
    </w:pPr>
    <w:rPr>
      <w:rFonts w:ascii="Times New Roman" w:eastAsia="Times New Roman" w:hAnsi="Times New Roman" w:cs="Times New Roman"/>
      <w:b/>
      <w:bCs/>
      <w:sz w:val="36"/>
      <w:szCs w:val="36"/>
      <w:lang w:eastAsia="en-DK"/>
    </w:rPr>
  </w:style>
  <w:style w:type="paragraph" w:styleId="Overskrift3">
    <w:name w:val="heading 3"/>
    <w:basedOn w:val="Normal"/>
    <w:next w:val="Normal"/>
    <w:link w:val="Overskrift3Tegn"/>
    <w:uiPriority w:val="9"/>
    <w:semiHidden/>
    <w:unhideWhenUsed/>
    <w:qFormat/>
    <w:rsid w:val="003B3F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Hyperlink">
    <w:name w:val="Hyperlink"/>
    <w:basedOn w:val="Standardskrifttypeiafsnit"/>
    <w:uiPriority w:val="99"/>
    <w:unhideWhenUsed/>
    <w:rsid w:val="000A763C"/>
    <w:rPr>
      <w:color w:val="0563C1" w:themeColor="hyperlink"/>
      <w:u w:val="single"/>
    </w:rPr>
  </w:style>
  <w:style w:type="character" w:styleId="Ulstomtale">
    <w:name w:val="Unresolved Mention"/>
    <w:basedOn w:val="Standardskrifttypeiafsnit"/>
    <w:uiPriority w:val="99"/>
    <w:semiHidden/>
    <w:unhideWhenUsed/>
    <w:rsid w:val="000A763C"/>
    <w:rPr>
      <w:color w:val="605E5C"/>
      <w:shd w:val="clear" w:color="auto" w:fill="E1DFDD"/>
    </w:rPr>
  </w:style>
  <w:style w:type="paragraph" w:styleId="NormalWeb">
    <w:name w:val="Normal (Web)"/>
    <w:basedOn w:val="Normal"/>
    <w:uiPriority w:val="99"/>
    <w:semiHidden/>
    <w:unhideWhenUsed/>
    <w:rsid w:val="000A763C"/>
    <w:pPr>
      <w:spacing w:before="100" w:beforeAutospacing="1" w:after="100" w:afterAutospacing="1" w:line="240" w:lineRule="auto"/>
    </w:pPr>
    <w:rPr>
      <w:rFonts w:ascii="Times New Roman" w:eastAsia="Times New Roman" w:hAnsi="Times New Roman" w:cs="Times New Roman"/>
      <w:sz w:val="24"/>
      <w:szCs w:val="24"/>
      <w:lang w:eastAsia="en-DK"/>
    </w:rPr>
  </w:style>
  <w:style w:type="character" w:styleId="Strk">
    <w:name w:val="Strong"/>
    <w:basedOn w:val="Standardskrifttypeiafsnit"/>
    <w:uiPriority w:val="22"/>
    <w:qFormat/>
    <w:rsid w:val="000A763C"/>
    <w:rPr>
      <w:b/>
      <w:bCs/>
    </w:rPr>
  </w:style>
  <w:style w:type="character" w:styleId="Fremhv">
    <w:name w:val="Emphasis"/>
    <w:basedOn w:val="Standardskrifttypeiafsnit"/>
    <w:uiPriority w:val="20"/>
    <w:qFormat/>
    <w:rsid w:val="000A763C"/>
    <w:rPr>
      <w:i/>
      <w:iCs/>
    </w:rPr>
  </w:style>
  <w:style w:type="paragraph" w:styleId="Titel">
    <w:name w:val="Title"/>
    <w:basedOn w:val="Normal"/>
    <w:next w:val="Normal"/>
    <w:link w:val="TitelTegn"/>
    <w:uiPriority w:val="10"/>
    <w:qFormat/>
    <w:rsid w:val="000A76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0A763C"/>
    <w:rPr>
      <w:rFonts w:asciiTheme="majorHAnsi" w:eastAsiaTheme="majorEastAsia" w:hAnsiTheme="majorHAnsi" w:cstheme="majorBidi"/>
      <w:spacing w:val="-10"/>
      <w:kern w:val="28"/>
      <w:sz w:val="56"/>
      <w:szCs w:val="56"/>
    </w:rPr>
  </w:style>
  <w:style w:type="character" w:customStyle="1" w:styleId="Overskrift1Tegn">
    <w:name w:val="Overskrift 1 Tegn"/>
    <w:basedOn w:val="Standardskrifttypeiafsnit"/>
    <w:link w:val="Overskrift1"/>
    <w:uiPriority w:val="9"/>
    <w:rsid w:val="005A0B28"/>
    <w:rPr>
      <w:rFonts w:ascii="Times New Roman" w:eastAsia="Times New Roman" w:hAnsi="Times New Roman" w:cs="Times New Roman"/>
      <w:b/>
      <w:bCs/>
      <w:kern w:val="36"/>
      <w:sz w:val="48"/>
      <w:szCs w:val="48"/>
      <w:lang w:val="en-DK" w:eastAsia="en-DK"/>
    </w:rPr>
  </w:style>
  <w:style w:type="character" w:customStyle="1" w:styleId="Overskrift2Tegn">
    <w:name w:val="Overskrift 2 Tegn"/>
    <w:basedOn w:val="Standardskrifttypeiafsnit"/>
    <w:link w:val="Overskrift2"/>
    <w:uiPriority w:val="9"/>
    <w:rsid w:val="005A0B28"/>
    <w:rPr>
      <w:rFonts w:ascii="Times New Roman" w:eastAsia="Times New Roman" w:hAnsi="Times New Roman" w:cs="Times New Roman"/>
      <w:b/>
      <w:bCs/>
      <w:sz w:val="36"/>
      <w:szCs w:val="36"/>
      <w:lang w:val="en-DK" w:eastAsia="en-DK"/>
    </w:rPr>
  </w:style>
  <w:style w:type="paragraph" w:styleId="FormateretHTML">
    <w:name w:val="HTML Preformatted"/>
    <w:basedOn w:val="Normal"/>
    <w:link w:val="FormateretHTMLTegn"/>
    <w:uiPriority w:val="99"/>
    <w:semiHidden/>
    <w:unhideWhenUsed/>
    <w:rsid w:val="005A0B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DK"/>
    </w:rPr>
  </w:style>
  <w:style w:type="character" w:customStyle="1" w:styleId="FormateretHTMLTegn">
    <w:name w:val="Formateret HTML Tegn"/>
    <w:basedOn w:val="Standardskrifttypeiafsnit"/>
    <w:link w:val="FormateretHTML"/>
    <w:uiPriority w:val="99"/>
    <w:semiHidden/>
    <w:rsid w:val="005A0B28"/>
    <w:rPr>
      <w:rFonts w:ascii="Courier New" w:eastAsia="Times New Roman" w:hAnsi="Courier New" w:cs="Courier New"/>
      <w:sz w:val="20"/>
      <w:szCs w:val="20"/>
      <w:lang w:val="en-DK" w:eastAsia="en-DK"/>
    </w:rPr>
  </w:style>
  <w:style w:type="character" w:styleId="HTML-kode">
    <w:name w:val="HTML Code"/>
    <w:basedOn w:val="Standardskrifttypeiafsnit"/>
    <w:uiPriority w:val="99"/>
    <w:semiHidden/>
    <w:unhideWhenUsed/>
    <w:rsid w:val="005A0B28"/>
    <w:rPr>
      <w:rFonts w:ascii="Courier New" w:eastAsia="Times New Roman" w:hAnsi="Courier New" w:cs="Courier New"/>
      <w:sz w:val="20"/>
      <w:szCs w:val="20"/>
    </w:rPr>
  </w:style>
  <w:style w:type="character" w:styleId="BesgtLink">
    <w:name w:val="FollowedHyperlink"/>
    <w:basedOn w:val="Standardskrifttypeiafsnit"/>
    <w:uiPriority w:val="99"/>
    <w:semiHidden/>
    <w:unhideWhenUsed/>
    <w:rsid w:val="006C3A24"/>
    <w:rPr>
      <w:color w:val="954F72" w:themeColor="followedHyperlink"/>
      <w:u w:val="single"/>
    </w:rPr>
  </w:style>
  <w:style w:type="character" w:customStyle="1" w:styleId="Overskrift3Tegn">
    <w:name w:val="Overskrift 3 Tegn"/>
    <w:basedOn w:val="Standardskrifttypeiafsnit"/>
    <w:link w:val="Overskrift3"/>
    <w:uiPriority w:val="9"/>
    <w:semiHidden/>
    <w:rsid w:val="003B3F6E"/>
    <w:rPr>
      <w:rFonts w:asciiTheme="majorHAnsi" w:eastAsiaTheme="majorEastAsia" w:hAnsiTheme="majorHAnsi" w:cstheme="majorBidi"/>
      <w:color w:val="1F3763" w:themeColor="accent1" w:themeShade="7F"/>
      <w:sz w:val="24"/>
      <w:szCs w:val="24"/>
    </w:rPr>
  </w:style>
  <w:style w:type="paragraph" w:customStyle="1" w:styleId="alert-title">
    <w:name w:val="alert-title"/>
    <w:basedOn w:val="Normal"/>
    <w:rsid w:val="003B3F6E"/>
    <w:pPr>
      <w:spacing w:before="100" w:beforeAutospacing="1" w:after="100" w:afterAutospacing="1" w:line="240" w:lineRule="auto"/>
    </w:pPr>
    <w:rPr>
      <w:rFonts w:ascii="Times New Roman" w:eastAsia="Times New Roman" w:hAnsi="Times New Roman" w:cs="Times New Roman"/>
      <w:sz w:val="24"/>
      <w:szCs w:val="24"/>
      <w:lang w:val="en-DK" w:eastAsia="en-DK"/>
    </w:rPr>
  </w:style>
  <w:style w:type="character" w:customStyle="1" w:styleId="language">
    <w:name w:val="language"/>
    <w:basedOn w:val="Standardskrifttypeiafsnit"/>
    <w:rsid w:val="007E5FCF"/>
  </w:style>
  <w:style w:type="character" w:customStyle="1" w:styleId="hljs-builtin">
    <w:name w:val="hljs-built_in"/>
    <w:basedOn w:val="Standardskrifttypeiafsnit"/>
    <w:rsid w:val="007E5FCF"/>
  </w:style>
  <w:style w:type="paragraph" w:styleId="Listeafsnit">
    <w:name w:val="List Paragraph"/>
    <w:basedOn w:val="Normal"/>
    <w:uiPriority w:val="34"/>
    <w:qFormat/>
    <w:rsid w:val="00AC4352"/>
    <w:pPr>
      <w:ind w:left="720"/>
      <w:contextualSpacing/>
    </w:pPr>
  </w:style>
  <w:style w:type="paragraph" w:customStyle="1" w:styleId="displaydate">
    <w:name w:val="displaydate"/>
    <w:basedOn w:val="Normal"/>
    <w:rsid w:val="00B62F9A"/>
    <w:pPr>
      <w:spacing w:before="100" w:beforeAutospacing="1" w:after="100" w:afterAutospacing="1" w:line="240" w:lineRule="auto"/>
    </w:pPr>
    <w:rPr>
      <w:rFonts w:ascii="Times New Roman" w:eastAsia="Times New Roman" w:hAnsi="Times New Roman" w:cs="Times New Roman"/>
      <w:sz w:val="24"/>
      <w:szCs w:val="24"/>
      <w:lang w:val="en-DK" w:eastAsia="en-DK"/>
    </w:rPr>
  </w:style>
  <w:style w:type="paragraph" w:customStyle="1" w:styleId="readingtime">
    <w:name w:val="readingtime"/>
    <w:basedOn w:val="Normal"/>
    <w:rsid w:val="00B62F9A"/>
    <w:pPr>
      <w:spacing w:before="100" w:beforeAutospacing="1" w:after="100" w:afterAutospacing="1" w:line="240" w:lineRule="auto"/>
    </w:pPr>
    <w:rPr>
      <w:rFonts w:ascii="Times New Roman" w:eastAsia="Times New Roman" w:hAnsi="Times New Roman" w:cs="Times New Roman"/>
      <w:sz w:val="24"/>
      <w:szCs w:val="24"/>
      <w:lang w:val="en-DK" w:eastAsia="en-DK"/>
    </w:rPr>
  </w:style>
  <w:style w:type="paragraph" w:customStyle="1" w:styleId="contributors-holder">
    <w:name w:val="contributors-holder"/>
    <w:basedOn w:val="Normal"/>
    <w:rsid w:val="00B62F9A"/>
    <w:pPr>
      <w:spacing w:before="100" w:beforeAutospacing="1" w:after="100" w:afterAutospacing="1" w:line="240" w:lineRule="auto"/>
    </w:pPr>
    <w:rPr>
      <w:rFonts w:ascii="Times New Roman" w:eastAsia="Times New Roman" w:hAnsi="Times New Roman" w:cs="Times New Roman"/>
      <w:sz w:val="24"/>
      <w:szCs w:val="24"/>
      <w:lang w:val="en-DK" w:eastAsia="en-DK"/>
    </w:rPr>
  </w:style>
  <w:style w:type="character" w:customStyle="1" w:styleId="contributors-text">
    <w:name w:val="contributors-text"/>
    <w:basedOn w:val="Standardskrifttypeiafsnit"/>
    <w:rsid w:val="00B62F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568623">
      <w:bodyDiv w:val="1"/>
      <w:marLeft w:val="0"/>
      <w:marRight w:val="0"/>
      <w:marTop w:val="0"/>
      <w:marBottom w:val="0"/>
      <w:divBdr>
        <w:top w:val="none" w:sz="0" w:space="0" w:color="auto"/>
        <w:left w:val="none" w:sz="0" w:space="0" w:color="auto"/>
        <w:bottom w:val="none" w:sz="0" w:space="0" w:color="auto"/>
        <w:right w:val="none" w:sz="0" w:space="0" w:color="auto"/>
      </w:divBdr>
      <w:divsChild>
        <w:div w:id="1013410934">
          <w:marLeft w:val="0"/>
          <w:marRight w:val="0"/>
          <w:marTop w:val="0"/>
          <w:marBottom w:val="0"/>
          <w:divBdr>
            <w:top w:val="none" w:sz="0" w:space="0" w:color="auto"/>
            <w:left w:val="none" w:sz="0" w:space="0" w:color="auto"/>
            <w:bottom w:val="none" w:sz="0" w:space="0" w:color="auto"/>
            <w:right w:val="none" w:sz="0" w:space="0" w:color="auto"/>
          </w:divBdr>
        </w:div>
      </w:divsChild>
    </w:div>
    <w:div w:id="319508316">
      <w:bodyDiv w:val="1"/>
      <w:marLeft w:val="0"/>
      <w:marRight w:val="0"/>
      <w:marTop w:val="0"/>
      <w:marBottom w:val="0"/>
      <w:divBdr>
        <w:top w:val="none" w:sz="0" w:space="0" w:color="auto"/>
        <w:left w:val="none" w:sz="0" w:space="0" w:color="auto"/>
        <w:bottom w:val="none" w:sz="0" w:space="0" w:color="auto"/>
        <w:right w:val="none" w:sz="0" w:space="0" w:color="auto"/>
      </w:divBdr>
    </w:div>
    <w:div w:id="407044756">
      <w:bodyDiv w:val="1"/>
      <w:marLeft w:val="0"/>
      <w:marRight w:val="0"/>
      <w:marTop w:val="0"/>
      <w:marBottom w:val="0"/>
      <w:divBdr>
        <w:top w:val="none" w:sz="0" w:space="0" w:color="auto"/>
        <w:left w:val="none" w:sz="0" w:space="0" w:color="auto"/>
        <w:bottom w:val="none" w:sz="0" w:space="0" w:color="auto"/>
        <w:right w:val="none" w:sz="0" w:space="0" w:color="auto"/>
      </w:divBdr>
      <w:divsChild>
        <w:div w:id="791510625">
          <w:marLeft w:val="0"/>
          <w:marRight w:val="0"/>
          <w:marTop w:val="0"/>
          <w:marBottom w:val="0"/>
          <w:divBdr>
            <w:top w:val="none" w:sz="0" w:space="0" w:color="auto"/>
            <w:left w:val="none" w:sz="0" w:space="0" w:color="auto"/>
            <w:bottom w:val="none" w:sz="0" w:space="0" w:color="auto"/>
            <w:right w:val="none" w:sz="0" w:space="0" w:color="auto"/>
          </w:divBdr>
        </w:div>
      </w:divsChild>
    </w:div>
    <w:div w:id="443696418">
      <w:bodyDiv w:val="1"/>
      <w:marLeft w:val="0"/>
      <w:marRight w:val="0"/>
      <w:marTop w:val="0"/>
      <w:marBottom w:val="0"/>
      <w:divBdr>
        <w:top w:val="none" w:sz="0" w:space="0" w:color="auto"/>
        <w:left w:val="none" w:sz="0" w:space="0" w:color="auto"/>
        <w:bottom w:val="none" w:sz="0" w:space="0" w:color="auto"/>
        <w:right w:val="none" w:sz="0" w:space="0" w:color="auto"/>
      </w:divBdr>
      <w:divsChild>
        <w:div w:id="833227221">
          <w:marLeft w:val="0"/>
          <w:marRight w:val="0"/>
          <w:marTop w:val="0"/>
          <w:marBottom w:val="0"/>
          <w:divBdr>
            <w:top w:val="none" w:sz="0" w:space="0" w:color="auto"/>
            <w:left w:val="none" w:sz="0" w:space="0" w:color="auto"/>
            <w:bottom w:val="none" w:sz="0" w:space="0" w:color="auto"/>
            <w:right w:val="none" w:sz="0" w:space="0" w:color="auto"/>
          </w:divBdr>
        </w:div>
        <w:div w:id="673190895">
          <w:marLeft w:val="0"/>
          <w:marRight w:val="0"/>
          <w:marTop w:val="0"/>
          <w:marBottom w:val="0"/>
          <w:divBdr>
            <w:top w:val="none" w:sz="0" w:space="0" w:color="auto"/>
            <w:left w:val="none" w:sz="0" w:space="0" w:color="auto"/>
            <w:bottom w:val="none" w:sz="0" w:space="0" w:color="auto"/>
            <w:right w:val="none" w:sz="0" w:space="0" w:color="auto"/>
          </w:divBdr>
        </w:div>
        <w:div w:id="1035159521">
          <w:marLeft w:val="0"/>
          <w:marRight w:val="0"/>
          <w:marTop w:val="0"/>
          <w:marBottom w:val="0"/>
          <w:divBdr>
            <w:top w:val="none" w:sz="0" w:space="0" w:color="auto"/>
            <w:left w:val="none" w:sz="0" w:space="0" w:color="auto"/>
            <w:bottom w:val="none" w:sz="0" w:space="0" w:color="auto"/>
            <w:right w:val="none" w:sz="0" w:space="0" w:color="auto"/>
          </w:divBdr>
        </w:div>
      </w:divsChild>
    </w:div>
    <w:div w:id="591086274">
      <w:bodyDiv w:val="1"/>
      <w:marLeft w:val="0"/>
      <w:marRight w:val="0"/>
      <w:marTop w:val="0"/>
      <w:marBottom w:val="0"/>
      <w:divBdr>
        <w:top w:val="none" w:sz="0" w:space="0" w:color="auto"/>
        <w:left w:val="none" w:sz="0" w:space="0" w:color="auto"/>
        <w:bottom w:val="none" w:sz="0" w:space="0" w:color="auto"/>
        <w:right w:val="none" w:sz="0" w:space="0" w:color="auto"/>
      </w:divBdr>
      <w:divsChild>
        <w:div w:id="1584410875">
          <w:marLeft w:val="0"/>
          <w:marRight w:val="0"/>
          <w:marTop w:val="240"/>
          <w:marBottom w:val="0"/>
          <w:divBdr>
            <w:top w:val="none" w:sz="0" w:space="0" w:color="auto"/>
            <w:left w:val="none" w:sz="0" w:space="0" w:color="auto"/>
            <w:bottom w:val="none" w:sz="0" w:space="0" w:color="auto"/>
            <w:right w:val="none" w:sz="0" w:space="0" w:color="auto"/>
          </w:divBdr>
        </w:div>
      </w:divsChild>
    </w:div>
    <w:div w:id="606814887">
      <w:bodyDiv w:val="1"/>
      <w:marLeft w:val="0"/>
      <w:marRight w:val="0"/>
      <w:marTop w:val="0"/>
      <w:marBottom w:val="0"/>
      <w:divBdr>
        <w:top w:val="none" w:sz="0" w:space="0" w:color="auto"/>
        <w:left w:val="none" w:sz="0" w:space="0" w:color="auto"/>
        <w:bottom w:val="none" w:sz="0" w:space="0" w:color="auto"/>
        <w:right w:val="none" w:sz="0" w:space="0" w:color="auto"/>
      </w:divBdr>
      <w:divsChild>
        <w:div w:id="932859170">
          <w:marLeft w:val="0"/>
          <w:marRight w:val="0"/>
          <w:marTop w:val="0"/>
          <w:marBottom w:val="0"/>
          <w:divBdr>
            <w:top w:val="none" w:sz="0" w:space="0" w:color="auto"/>
            <w:left w:val="none" w:sz="0" w:space="0" w:color="auto"/>
            <w:bottom w:val="none" w:sz="0" w:space="0" w:color="auto"/>
            <w:right w:val="none" w:sz="0" w:space="0" w:color="auto"/>
          </w:divBdr>
        </w:div>
        <w:div w:id="1257397312">
          <w:marLeft w:val="0"/>
          <w:marRight w:val="0"/>
          <w:marTop w:val="0"/>
          <w:marBottom w:val="0"/>
          <w:divBdr>
            <w:top w:val="none" w:sz="0" w:space="0" w:color="auto"/>
            <w:left w:val="none" w:sz="0" w:space="0" w:color="auto"/>
            <w:bottom w:val="none" w:sz="0" w:space="0" w:color="auto"/>
            <w:right w:val="none" w:sz="0" w:space="0" w:color="auto"/>
          </w:divBdr>
        </w:div>
      </w:divsChild>
    </w:div>
    <w:div w:id="687216768">
      <w:bodyDiv w:val="1"/>
      <w:marLeft w:val="0"/>
      <w:marRight w:val="0"/>
      <w:marTop w:val="0"/>
      <w:marBottom w:val="0"/>
      <w:divBdr>
        <w:top w:val="none" w:sz="0" w:space="0" w:color="auto"/>
        <w:left w:val="none" w:sz="0" w:space="0" w:color="auto"/>
        <w:bottom w:val="none" w:sz="0" w:space="0" w:color="auto"/>
        <w:right w:val="none" w:sz="0" w:space="0" w:color="auto"/>
      </w:divBdr>
    </w:div>
    <w:div w:id="1091854458">
      <w:bodyDiv w:val="1"/>
      <w:marLeft w:val="0"/>
      <w:marRight w:val="0"/>
      <w:marTop w:val="0"/>
      <w:marBottom w:val="0"/>
      <w:divBdr>
        <w:top w:val="none" w:sz="0" w:space="0" w:color="auto"/>
        <w:left w:val="none" w:sz="0" w:space="0" w:color="auto"/>
        <w:bottom w:val="none" w:sz="0" w:space="0" w:color="auto"/>
        <w:right w:val="none" w:sz="0" w:space="0" w:color="auto"/>
      </w:divBdr>
    </w:div>
    <w:div w:id="2051952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17.png"/><Relationship Id="rId21" Type="http://schemas.openxmlformats.org/officeDocument/2006/relationships/hyperlink" Target="https://docs.microsoft.com/en-us/azure/iot-hub/iot-hub-arduino-huzzah-esp8266-get-started" TargetMode="External"/><Relationship Id="rId34" Type="http://schemas.openxmlformats.org/officeDocument/2006/relationships/image" Target="media/image14.png"/><Relationship Id="rId42" Type="http://schemas.openxmlformats.org/officeDocument/2006/relationships/hyperlink" Target="https://docs.microsoft.com/en-us/azure/iot-hub/iot-hub-scaling" TargetMode="External"/><Relationship Id="rId47" Type="http://schemas.openxmlformats.org/officeDocument/2006/relationships/hyperlink" Target="https://docs.microsoft.com/en-us/azure/iot-hub/iot-hub-live-data-visualization-in-web-apps" TargetMode="External"/><Relationship Id="rId50" Type="http://schemas.openxmlformats.org/officeDocument/2006/relationships/hyperlink" Target="https://powerbi.microsoft.com/" TargetMode="External"/><Relationship Id="rId55" Type="http://schemas.openxmlformats.org/officeDocument/2006/relationships/image" Target="media/image21.png"/><Relationship Id="rId63" Type="http://schemas.openxmlformats.org/officeDocument/2006/relationships/image" Target="media/image28.png"/><Relationship Id="rId7" Type="http://schemas.openxmlformats.org/officeDocument/2006/relationships/hyperlink" Target="http://henrysbench.capnfatz.com/henrys-bench/arduino-projects-tips-and-more/arduino-esp8266-lolin-nodemcu-getting-started/"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arduino.cc/download_handler.php" TargetMode="Externa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6.emf"/><Relationship Id="rId40" Type="http://schemas.openxmlformats.org/officeDocument/2006/relationships/image" Target="media/image18.png"/><Relationship Id="rId45" Type="http://schemas.openxmlformats.org/officeDocument/2006/relationships/hyperlink" Target="vscode:extension/vsciot-vscode.azure-iot-tools" TargetMode="External"/><Relationship Id="rId53" Type="http://schemas.openxmlformats.org/officeDocument/2006/relationships/image" Target="media/image20.png"/><Relationship Id="rId58" Type="http://schemas.openxmlformats.org/officeDocument/2006/relationships/image" Target="media/image24.png"/><Relationship Id="rId66" Type="http://schemas.openxmlformats.org/officeDocument/2006/relationships/fontTable" Target="fontTable.xml"/><Relationship Id="rId5" Type="http://schemas.openxmlformats.org/officeDocument/2006/relationships/hyperlink" Target="https://docs.microsoft.com/en-us/azure/iot-hub/iot-hub-arduino-huzzah-esp8266-get-started" TargetMode="External"/><Relationship Id="rId15" Type="http://schemas.openxmlformats.org/officeDocument/2006/relationships/hyperlink" Target="https://i0.wp.com/henrysbench.capnfatz.com/wp-content/uploads/2016/09/ChooseNodeMCUBoard.png" TargetMode="External"/><Relationship Id="rId23" Type="http://schemas.openxmlformats.org/officeDocument/2006/relationships/hyperlink" Target="https://portal.azure.com/" TargetMode="External"/><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hyperlink" Target="https://docs.microsoft.com/en-us/azure/iot-hub/iot-hub-raspberry-pi-kit-node-get-started" TargetMode="External"/><Relationship Id="rId57" Type="http://schemas.openxmlformats.org/officeDocument/2006/relationships/image" Target="media/image23.png"/><Relationship Id="rId61" Type="http://schemas.openxmlformats.org/officeDocument/2006/relationships/image" Target="media/image26.png"/><Relationship Id="rId10" Type="http://schemas.openxmlformats.org/officeDocument/2006/relationships/hyperlink" Target="https://i2.wp.com/henrysbench.capnfatz.com/wp-content/uploads/2016/09/AddURL.png" TargetMode="External"/><Relationship Id="rId19" Type="http://schemas.openxmlformats.org/officeDocument/2006/relationships/hyperlink" Target="https://i0.wp.com/henrysbench.capnfatz.com/wp-content/uploads/2016/09/Connect-to-Computer.png" TargetMode="External"/><Relationship Id="rId31" Type="http://schemas.openxmlformats.org/officeDocument/2006/relationships/hyperlink" Target="https://docs.microsoft.com/en-us/azure/iot-hub/iot-hub-devguide-identity-registry" TargetMode="External"/><Relationship Id="rId44" Type="http://schemas.openxmlformats.org/officeDocument/2006/relationships/hyperlink" Target="https://marketplace.visualstudio.com/items?itemName=vsciot-vscode.azure-iot-tools" TargetMode="External"/><Relationship Id="rId52" Type="http://schemas.openxmlformats.org/officeDocument/2006/relationships/hyperlink" Target="https://portal.azure.com/" TargetMode="External"/><Relationship Id="rId60" Type="http://schemas.openxmlformats.org/officeDocument/2006/relationships/hyperlink" Target="https://powerbi.microsoft.com/en-us/" TargetMode="External"/><Relationship Id="rId65" Type="http://schemas.openxmlformats.org/officeDocument/2006/relationships/hyperlink" Target="https://powerbi.microsoft.com/en-us/documentation/powerbi-power-bi-apps-for-mobile-devices/"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portal.azure.com/" TargetMode="External"/><Relationship Id="rId27" Type="http://schemas.openxmlformats.org/officeDocument/2006/relationships/hyperlink" Target="https://docs.microsoft.com/en-us/azure/iot-hub/iot-hub-scaling" TargetMode="External"/><Relationship Id="rId30" Type="http://schemas.openxmlformats.org/officeDocument/2006/relationships/hyperlink" Target="https://docs.microsoft.com/en-us/azure/iot-hub/iot-hub-devguide-security" TargetMode="External"/><Relationship Id="rId35" Type="http://schemas.openxmlformats.org/officeDocument/2006/relationships/hyperlink" Target="https://docs.microsoft.com/en-us/azure/iot-hub/iot-hub-devguide-identity-registry" TargetMode="External"/><Relationship Id="rId43" Type="http://schemas.openxmlformats.org/officeDocument/2006/relationships/hyperlink" Target="https://code.visualstudio.com/" TargetMode="External"/><Relationship Id="rId48" Type="http://schemas.openxmlformats.org/officeDocument/2006/relationships/hyperlink" Target="https://docs.microsoft.com/en-us/azure/iot-hub/iot-hub-raspberry-pi-web-simulator-get-started" TargetMode="External"/><Relationship Id="rId56" Type="http://schemas.openxmlformats.org/officeDocument/2006/relationships/image" Target="media/image22.png"/><Relationship Id="rId64" Type="http://schemas.openxmlformats.org/officeDocument/2006/relationships/image" Target="media/image29.png"/><Relationship Id="rId8" Type="http://schemas.openxmlformats.org/officeDocument/2006/relationships/hyperlink" Target="https://i0.wp.com/henrysbench.capnfatz.com/wp-content/uploads/2016/09/SelectPreferences.png" TargetMode="External"/><Relationship Id="rId51" Type="http://schemas.openxmlformats.org/officeDocument/2006/relationships/hyperlink" Target="https://docs.microsoft.com/azure/event-hubs/event-hubs-features" TargetMode="External"/><Relationship Id="rId3" Type="http://schemas.openxmlformats.org/officeDocument/2006/relationships/settings" Target="settings.xml"/><Relationship Id="rId12" Type="http://schemas.openxmlformats.org/officeDocument/2006/relationships/hyperlink" Target="https://i2.wp.com/henrysbench.capnfatz.com/wp-content/uploads/2016/09/SelectBoardManager.png" TargetMode="External"/><Relationship Id="rId17" Type="http://schemas.openxmlformats.org/officeDocument/2006/relationships/hyperlink" Target="https://i1.wp.com/henrysbench.capnfatz.com/wp-content/uploads/2016/09/SelectClockandCPU.png" TargetMode="External"/><Relationship Id="rId25" Type="http://schemas.openxmlformats.org/officeDocument/2006/relationships/hyperlink" Target="https://docs.microsoft.com/en-us/azure/azure-resource-manager/manage-resource-groups-portal" TargetMode="External"/><Relationship Id="rId33" Type="http://schemas.openxmlformats.org/officeDocument/2006/relationships/image" Target="media/image13.png"/><Relationship Id="rId38" Type="http://schemas.openxmlformats.org/officeDocument/2006/relationships/package" Target="embeddings/Microsoft_Visio_Drawing.vsdx"/><Relationship Id="rId46" Type="http://schemas.openxmlformats.org/officeDocument/2006/relationships/image" Target="media/image19.png"/><Relationship Id="rId59" Type="http://schemas.openxmlformats.org/officeDocument/2006/relationships/image" Target="media/image25.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marketplace.visualstudio.com/items?itemName=vsciot-vscode.azure-iot-toolkit" TargetMode="External"/><Relationship Id="rId54" Type="http://schemas.openxmlformats.org/officeDocument/2006/relationships/hyperlink" Target="https://portal.azure.com/" TargetMode="External"/><Relationship Id="rId62" Type="http://schemas.openxmlformats.org/officeDocument/2006/relationships/image" Target="media/image27.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7223</TotalTime>
  <Pages>31</Pages>
  <Words>2873</Words>
  <Characters>16380</Characters>
  <Application>Microsoft Office Word</Application>
  <DocSecurity>0</DocSecurity>
  <Lines>136</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Kåre Rasmussen</dc:creator>
  <cp:keywords/>
  <dc:description/>
  <cp:lastModifiedBy>Kåre Rasmussen</cp:lastModifiedBy>
  <cp:revision>8</cp:revision>
  <dcterms:created xsi:type="dcterms:W3CDTF">2019-05-28T19:55:00Z</dcterms:created>
  <dcterms:modified xsi:type="dcterms:W3CDTF">2019-06-02T20:22:00Z</dcterms:modified>
</cp:coreProperties>
</file>