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3FDC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373D49"/>
          <w:kern w:val="0"/>
          <w:sz w:val="36"/>
          <w:szCs w:val="36"/>
          <w:lang w:eastAsia="nb-NO"/>
          <w14:ligatures w14:val="none"/>
        </w:rPr>
      </w:pPr>
      <w:r w:rsidRPr="002136AC">
        <w:rPr>
          <w:rFonts w:ascii="Source Sans Pro" w:eastAsia="Times New Roman" w:hAnsi="Source Sans Pro" w:cs="Times New Roman"/>
          <w:b/>
          <w:bCs/>
          <w:color w:val="373D49"/>
          <w:kern w:val="0"/>
          <w:sz w:val="36"/>
          <w:szCs w:val="36"/>
          <w:lang w:eastAsia="nb-NO"/>
          <w14:ligatures w14:val="none"/>
        </w:rPr>
        <w:t>Intro-oppgaver Javascript</w:t>
      </w:r>
    </w:p>
    <w:p w14:paraId="2CDEA733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1: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et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&lt;p&gt;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-element med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id="</w:t>
      </w:r>
      <w:proofErr w:type="spellStart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mittAvsnitt</w:t>
      </w:r>
      <w:proofErr w:type="spellEnd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"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. Bruk JavaScript til å endre teksten i dette elementet til “Morna”.</w:t>
      </w:r>
    </w:p>
    <w:p w14:paraId="74C125EB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2: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Bruk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alert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-funksjonen til å vise en boks med teksten “Velkommen” tre ganger etter hverandre.</w:t>
      </w:r>
    </w:p>
    <w:p w14:paraId="30D892C5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3: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en knapp. Når denne knappen trykkes, skal det vises en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prompt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 hvor brukeren kan skrive inn sitt navn. Etter at prompt-vinduet er lukket, skal en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alert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-boks vise teksten “Hei!” (Uavhengig av hva brukeren skrev inn).</w:t>
      </w:r>
    </w:p>
    <w:p w14:paraId="7F8366B4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4: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en overskrift (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&lt;h1&gt;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) med teksten “Endre meg!”. Ved å trykke på en knapp skal overskriften endres til “Jeg er endret!” ved hjelp av </w:t>
      </w:r>
      <w:proofErr w:type="spellStart"/>
      <w:proofErr w:type="gramStart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document.getElementById</w:t>
      </w:r>
      <w:proofErr w:type="spellEnd"/>
      <w:proofErr w:type="gramEnd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.</w:t>
      </w:r>
    </w:p>
    <w:p w14:paraId="6F08111B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5: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et bilde på nettsiden. Legg også til en knapp, og når denne knappen trykkes, skal bildets </w:t>
      </w:r>
      <w:proofErr w:type="spellStart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src</w:t>
      </w:r>
      <w:proofErr w:type="spellEnd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-attributt endres til et annet bilde ved hjelp av </w:t>
      </w:r>
      <w:proofErr w:type="spellStart"/>
      <w:proofErr w:type="gramStart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document.getElementById</w:t>
      </w:r>
      <w:proofErr w:type="spellEnd"/>
      <w:proofErr w:type="gramEnd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.</w:t>
      </w:r>
    </w:p>
    <w:p w14:paraId="2385339E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6: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en liste med tre punkter (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&lt;li&gt;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). Hvert punkt skal ha sin egen unike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id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. Lag tre knapper, og for hver knapp skal et av listepunktene endre teksten til “Endret” når knappen trykkes.</w:t>
      </w:r>
    </w:p>
    <w:p w14:paraId="481A0326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7: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Bruk </w:t>
      </w:r>
      <w:proofErr w:type="spellStart"/>
      <w:proofErr w:type="gramStart"/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document.write</w:t>
      </w:r>
      <w:proofErr w:type="spellEnd"/>
      <w:proofErr w:type="gramEnd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 xml:space="preserve"> til å legge til en setning på nettsiden når en knapp trykkes. Setningen skal være “Dette er lagt til med </w:t>
      </w:r>
      <w:proofErr w:type="spellStart"/>
      <w:proofErr w:type="gramStart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document.write</w:t>
      </w:r>
      <w:proofErr w:type="spellEnd"/>
      <w:proofErr w:type="gramEnd"/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!”.</w:t>
      </w:r>
    </w:p>
    <w:p w14:paraId="28F79EF9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8: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en knapp som, når trykket, viser en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alert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-boks med teksten “Du trykket på knappen!”.</w:t>
      </w:r>
    </w:p>
    <w:p w14:paraId="3E9A8BF3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9: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et input-felt og en knapp. Når knappen trykkes, skal en </w:t>
      </w:r>
      <w:r w:rsidRPr="002136AC">
        <w:rPr>
          <w:rFonts w:ascii="Courier New" w:eastAsia="Times New Roman" w:hAnsi="Courier New" w:cs="Courier New"/>
          <w:color w:val="C7254E"/>
          <w:kern w:val="0"/>
          <w:szCs w:val="24"/>
          <w:shd w:val="clear" w:color="auto" w:fill="F9F2F4"/>
          <w:lang w:eastAsia="nb-NO"/>
          <w14:ligatures w14:val="none"/>
        </w:rPr>
        <w:t>alert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t>-boks vise teksten “Takk for din innsending!” uavhengig av hva som er skrevet i input-feltet.</w:t>
      </w:r>
    </w:p>
    <w:p w14:paraId="49F7CCC8" w14:textId="77777777" w:rsidR="002136AC" w:rsidRPr="002136AC" w:rsidRDefault="002136AC" w:rsidP="002136AC">
      <w:pPr>
        <w:shd w:val="clear" w:color="auto" w:fill="FFFFFF"/>
        <w:spacing w:after="100" w:afterAutospacing="1" w:line="240" w:lineRule="auto"/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</w:pPr>
      <w:r w:rsidRPr="002136AC">
        <w:rPr>
          <w:rFonts w:ascii="Georgia" w:eastAsia="Times New Roman" w:hAnsi="Georgia" w:cs="Times New Roman"/>
          <w:b/>
          <w:bCs/>
          <w:color w:val="373D49"/>
          <w:kern w:val="0"/>
          <w:szCs w:val="24"/>
          <w:lang w:eastAsia="nb-NO"/>
          <w14:ligatures w14:val="none"/>
        </w:rPr>
        <w:t>Oppgave 10:</w:t>
      </w:r>
      <w:r w:rsidRPr="002136AC">
        <w:rPr>
          <w:rFonts w:ascii="Georgia" w:eastAsia="Times New Roman" w:hAnsi="Georgia" w:cs="Times New Roman"/>
          <w:color w:val="373D49"/>
          <w:kern w:val="0"/>
          <w:szCs w:val="24"/>
          <w:lang w:eastAsia="nb-NO"/>
          <w14:ligatures w14:val="none"/>
        </w:rPr>
        <w:br/>
        <w:t>Lag tre knapper med tekstene blå, rosa og brun. Når en av knappene trykkes, endres bakgrunnsfargen til siden til valgt farge.</w:t>
      </w:r>
    </w:p>
    <w:p w14:paraId="2AF5974D" w14:textId="77777777" w:rsidR="009B7194" w:rsidRDefault="009B7194"/>
    <w:sectPr w:rsidR="009B71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6AC"/>
    <w:rsid w:val="002136AC"/>
    <w:rsid w:val="00663E35"/>
    <w:rsid w:val="00953D31"/>
    <w:rsid w:val="009B7194"/>
    <w:rsid w:val="009E1880"/>
    <w:rsid w:val="00BA7E16"/>
    <w:rsid w:val="00BF3DEC"/>
    <w:rsid w:val="00C812AB"/>
    <w:rsid w:val="00F2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C0097"/>
  <w15:chartTrackingRefBased/>
  <w15:docId w15:val="{5960EC2A-E5CF-4C98-AE7A-E57412AF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E16"/>
  </w:style>
  <w:style w:type="paragraph" w:styleId="Overskrift1">
    <w:name w:val="heading 1"/>
    <w:basedOn w:val="Normal"/>
    <w:next w:val="Normal"/>
    <w:link w:val="Overskrift1Tegn"/>
    <w:uiPriority w:val="9"/>
    <w:qFormat/>
    <w:rsid w:val="00BA7E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BA7E16"/>
    <w:pPr>
      <w:keepNext/>
      <w:keepLines/>
      <w:spacing w:before="48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A7E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A7E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A7E16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A7E16"/>
    <w:rPr>
      <w:rFonts w:asciiTheme="majorHAnsi" w:eastAsiaTheme="majorEastAsia" w:hAnsiTheme="majorHAnsi" w:cstheme="majorBidi"/>
      <w:b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A7E1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A7E16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BA7E16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BA7E16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A7E16"/>
    <w:rPr>
      <w:rFonts w:asciiTheme="majorHAnsi" w:eastAsiaTheme="majorEastAsia" w:hAnsiTheme="majorHAnsi" w:cstheme="majorBidi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BA7E16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A7E1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BA7E16"/>
    <w:pPr>
      <w:ind w:left="720"/>
      <w:contextualSpacing/>
    </w:p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BA7E16"/>
    <w:pPr>
      <w:outlineLvl w:val="9"/>
    </w:pPr>
    <w:rPr>
      <w:lang w:eastAsia="nb-NO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A7E16"/>
    <w:rPr>
      <w:rFonts w:asciiTheme="majorHAnsi" w:eastAsiaTheme="majorEastAsia" w:hAnsiTheme="majorHAnsi" w:cstheme="majorBidi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ken blått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ken blått-tema" id="{9429111F-96F2-4B03-B3D0-ACA476E9A5C6}" vid="{31820085-2E91-4BA9-82AF-649609359B3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1339</Characters>
  <Application>Microsoft Office Word</Application>
  <DocSecurity>0</DocSecurity>
  <Lines>11</Lines>
  <Paragraphs>3</Paragraphs>
  <ScaleCrop>false</ScaleCrop>
  <Company>Viken fylkeskommune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Kaare Erlend Jørgensen</dc:creator>
  <cp:keywords/>
  <dc:description/>
  <cp:lastModifiedBy>Kaare Erlend Jørgensen</cp:lastModifiedBy>
  <cp:revision>1</cp:revision>
  <dcterms:created xsi:type="dcterms:W3CDTF">2023-09-07T08:30:00Z</dcterms:created>
  <dcterms:modified xsi:type="dcterms:W3CDTF">2023-09-07T08:30:00Z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2023-09-07T08:30:25Z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79085f9a-dc4a-404f-aec3-c6e5508835d9</vt:lpwstr>
  </property>
  <property fmtid="{D5CDD505-2E9C-101B-9397-08002B2CF9AE}" pid="8" name="MSIP_Label_06768ce0-ceaf-4778-8ab1-e65d26fe9939_ContentBits">
    <vt:lpwstr>0</vt:lpwstr>
  </property>
</Properties>
</file>