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EEF" w:rsidP="19AE67C7" w:rsidRDefault="00A53EEF" w14:paraId="74B1E989" w14:textId="04B21D1F">
      <w:pPr>
        <w:tabs>
          <w:tab w:val="num" w:pos="720"/>
        </w:tabs>
        <w:ind w:left="1253"/>
        <w:jc w:val="center"/>
        <w:textAlignment w:val="baseline"/>
        <w:rPr>
          <w:b w:val="1"/>
          <w:bCs w:val="1"/>
          <w:sz w:val="30"/>
          <w:szCs w:val="30"/>
        </w:rPr>
      </w:pPr>
      <w:r w:rsidRPr="19AE67C7" w:rsidR="6C421A42">
        <w:rPr>
          <w:b w:val="1"/>
          <w:bCs w:val="1"/>
          <w:sz w:val="30"/>
          <w:szCs w:val="30"/>
        </w:rPr>
        <w:t>Automatic age verification for the purchase of restricted products like alcohol</w:t>
      </w:r>
    </w:p>
    <w:p w:rsidR="19AE67C7" w:rsidP="19AE67C7" w:rsidRDefault="19AE67C7" w14:paraId="6B29D4F7" w14:textId="572B6009">
      <w:pPr>
        <w:pStyle w:val="Normal"/>
        <w:tabs>
          <w:tab w:val="num" w:leader="none" w:pos="720"/>
        </w:tabs>
        <w:ind w:left="1253"/>
      </w:pPr>
    </w:p>
    <w:p w:rsidR="19AE67C7" w:rsidP="19AE67C7" w:rsidRDefault="19AE67C7" w14:paraId="19EDA11A" w14:textId="4B192FA6">
      <w:pPr>
        <w:pStyle w:val="Normal"/>
        <w:tabs>
          <w:tab w:val="num" w:leader="none" w:pos="720"/>
        </w:tabs>
        <w:ind w:left="1253"/>
      </w:pPr>
    </w:p>
    <w:p w:rsidR="1784ABE7" w:rsidP="19AE67C7" w:rsidRDefault="1784ABE7" w14:paraId="2D441974" w14:textId="3A5D985E">
      <w:pPr>
        <w:pStyle w:val="Normal"/>
        <w:tabs>
          <w:tab w:val="num" w:leader="none" w:pos="720"/>
        </w:tabs>
        <w:ind w:left="1253"/>
      </w:pPr>
      <w:r w:rsidR="1784ABE7">
        <w:rPr/>
        <w:t xml:space="preserve">Team Name: </w:t>
      </w:r>
      <w:proofErr w:type="spellStart"/>
      <w:r w:rsidRPr="19AE67C7" w:rsidR="4109EC2D">
        <w:rPr>
          <w:b w:val="1"/>
          <w:bCs w:val="1"/>
          <w:i w:val="1"/>
          <w:iCs w:val="1"/>
        </w:rPr>
        <w:t>POSTeminent</w:t>
      </w:r>
      <w:proofErr w:type="spellEnd"/>
    </w:p>
    <w:p w:rsidR="19AE67C7" w:rsidP="19AE67C7" w:rsidRDefault="19AE67C7" w14:paraId="231020FA" w14:textId="1FA1EC2D">
      <w:pPr>
        <w:pStyle w:val="Normal"/>
        <w:tabs>
          <w:tab w:val="num" w:leader="none" w:pos="720"/>
        </w:tabs>
        <w:ind w:left="1253"/>
      </w:pPr>
    </w:p>
    <w:p w:rsidR="19AE67C7" w:rsidP="19AE67C7" w:rsidRDefault="19AE67C7" w14:paraId="7BB2D451" w14:textId="5EFBD7C9">
      <w:pPr>
        <w:pStyle w:val="Normal"/>
        <w:tabs>
          <w:tab w:val="num" w:leader="none" w:pos="720"/>
        </w:tabs>
        <w:ind w:left="1253"/>
      </w:pPr>
    </w:p>
    <w:p w:rsidR="00A53EEF" w:rsidP="19AE67C7" w:rsidRDefault="00A53EEF" w14:paraId="41D12BE4" w14:textId="5CCE40E9" w14:noSpellErr="1">
      <w:pPr>
        <w:tabs>
          <w:tab w:val="num" w:pos="720"/>
        </w:tabs>
        <w:ind w:left="125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19AE67C7" w:rsidR="00A53EEF">
        <w:rPr>
          <w:rFonts w:ascii="Times New Roman" w:hAnsi="Times New Roman" w:cs="Times New Roman"/>
          <w:sz w:val="28"/>
          <w:szCs w:val="28"/>
        </w:rPr>
        <w:t xml:space="preserve">Retail Store checkouts have been evolving for years. One such practice is cashier less store technology. Walmart has introduced </w:t>
      </w:r>
      <w:r w:rsidRPr="19AE67C7" w:rsidR="00FF5219">
        <w:rPr>
          <w:rFonts w:ascii="Times New Roman" w:hAnsi="Times New Roman" w:cs="Times New Roman"/>
          <w:sz w:val="28"/>
          <w:szCs w:val="28"/>
        </w:rPr>
        <w:t>cashier less</w:t>
      </w:r>
      <w:r w:rsidRPr="19AE67C7" w:rsidR="00A53EEF">
        <w:rPr>
          <w:rFonts w:ascii="Times New Roman" w:hAnsi="Times New Roman" w:cs="Times New Roman"/>
          <w:sz w:val="28"/>
          <w:szCs w:val="28"/>
        </w:rPr>
        <w:t xml:space="preserve"> stores with convenient self-checkout options</w:t>
      </w:r>
      <w:r w:rsidRPr="19AE67C7" w:rsidR="00FF5219">
        <w:rPr>
          <w:rFonts w:ascii="Times New Roman" w:hAnsi="Times New Roman" w:cs="Times New Roman"/>
          <w:sz w:val="28"/>
          <w:szCs w:val="28"/>
        </w:rPr>
        <w:t xml:space="preserve"> which benefit both customers and business</w:t>
      </w:r>
      <w:r w:rsidRPr="19AE67C7" w:rsidR="00A53EEF">
        <w:rPr>
          <w:rFonts w:ascii="Times New Roman" w:hAnsi="Times New Roman" w:cs="Times New Roman"/>
          <w:sz w:val="28"/>
          <w:szCs w:val="28"/>
        </w:rPr>
        <w:t xml:space="preserve">. But the problem </w:t>
      </w:r>
      <w:r w:rsidRPr="19AE67C7" w:rsidR="00FF5219">
        <w:rPr>
          <w:rFonts w:ascii="Times New Roman" w:hAnsi="Times New Roman" w:cs="Times New Roman"/>
          <w:sz w:val="28"/>
          <w:szCs w:val="28"/>
        </w:rPr>
        <w:t>with checking out some of the restricted products like alcohol is not well addressed as it needs an explicit age verification</w:t>
      </w:r>
      <w:r w:rsidRPr="19AE67C7" w:rsidR="007304F1">
        <w:rPr>
          <w:rFonts w:ascii="Times New Roman" w:hAnsi="Times New Roman" w:cs="Times New Roman"/>
          <w:sz w:val="28"/>
          <w:szCs w:val="28"/>
        </w:rPr>
        <w:t xml:space="preserve"> thereby </w:t>
      </w:r>
      <w:r w:rsidRPr="19AE67C7" w:rsidR="008913DB">
        <w:rPr>
          <w:rFonts w:ascii="Times New Roman" w:hAnsi="Times New Roman" w:cs="Times New Roman"/>
          <w:sz w:val="28"/>
          <w:szCs w:val="28"/>
        </w:rPr>
        <w:t>reducing productivity.</w:t>
      </w:r>
    </w:p>
    <w:p w:rsidR="00FF5219" w:rsidP="00A53EEF" w:rsidRDefault="00FF5219" w14:paraId="77AF6357" w14:textId="1E82F978">
      <w:pPr>
        <w:tabs>
          <w:tab w:val="num" w:pos="720"/>
        </w:tabs>
        <w:ind w:left="1253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F5219" w:rsidP="19AE67C7" w:rsidRDefault="007304F1" w14:paraId="21A9239F" w14:textId="050C7151" w14:noSpellErr="1">
      <w:pPr>
        <w:tabs>
          <w:tab w:val="num" w:pos="720"/>
        </w:tabs>
        <w:ind w:left="125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19AE67C7" w:rsidR="007304F1">
        <w:rPr>
          <w:rFonts w:ascii="Times New Roman" w:hAnsi="Times New Roman" w:cs="Times New Roman"/>
          <w:sz w:val="28"/>
          <w:szCs w:val="28"/>
        </w:rPr>
        <w:t>The question is, can</w:t>
      </w:r>
      <w:r w:rsidRPr="19AE67C7" w:rsidR="00FF5219">
        <w:rPr>
          <w:rFonts w:ascii="Times New Roman" w:hAnsi="Times New Roman" w:cs="Times New Roman"/>
          <w:sz w:val="28"/>
          <w:szCs w:val="28"/>
        </w:rPr>
        <w:t xml:space="preserve"> we confirm the age of an individual by building a prototype </w:t>
      </w:r>
      <w:r w:rsidRPr="19AE67C7" w:rsidR="007304F1">
        <w:rPr>
          <w:rFonts w:ascii="Times New Roman" w:hAnsi="Times New Roman" w:cs="Times New Roman"/>
          <w:sz w:val="28"/>
          <w:szCs w:val="28"/>
        </w:rPr>
        <w:t xml:space="preserve">model </w:t>
      </w:r>
      <w:r w:rsidRPr="19AE67C7" w:rsidR="00FF5219">
        <w:rPr>
          <w:rFonts w:ascii="Times New Roman" w:hAnsi="Times New Roman" w:cs="Times New Roman"/>
          <w:sz w:val="28"/>
          <w:szCs w:val="28"/>
        </w:rPr>
        <w:t>which validates the identity and age group of customers without human intervention?</w:t>
      </w:r>
    </w:p>
    <w:p w:rsidR="007304F1" w:rsidP="00A53EEF" w:rsidRDefault="007304F1" w14:paraId="77B73796" w14:textId="77777777">
      <w:pPr>
        <w:tabs>
          <w:tab w:val="num" w:pos="720"/>
        </w:tabs>
        <w:ind w:left="1253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F5219" w:rsidP="19AE67C7" w:rsidRDefault="00FF5219" w14:paraId="510AADA9" w14:textId="5A9601AA">
      <w:pPr>
        <w:tabs>
          <w:tab w:val="num" w:pos="720"/>
        </w:tabs>
        <w:ind w:left="125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19AE67C7" w:rsidR="00FF5219">
        <w:rPr>
          <w:rFonts w:ascii="Times New Roman" w:hAnsi="Times New Roman" w:cs="Times New Roman"/>
          <w:sz w:val="28"/>
          <w:szCs w:val="28"/>
        </w:rPr>
        <w:t xml:space="preserve">We try to address this problem by proposing a solution </w:t>
      </w:r>
      <w:r w:rsidRPr="19AE67C7" w:rsidR="007304F1">
        <w:rPr>
          <w:rFonts w:ascii="Times New Roman" w:hAnsi="Times New Roman" w:cs="Times New Roman"/>
          <w:sz w:val="28"/>
          <w:szCs w:val="28"/>
        </w:rPr>
        <w:t>wherein</w:t>
      </w:r>
      <w:r w:rsidRPr="19AE67C7" w:rsidR="00FF5219">
        <w:rPr>
          <w:rFonts w:ascii="Times New Roman" w:hAnsi="Times New Roman" w:cs="Times New Roman"/>
          <w:sz w:val="28"/>
          <w:szCs w:val="28"/>
        </w:rPr>
        <w:t xml:space="preserve"> </w:t>
      </w:r>
      <w:r w:rsidRPr="19AE67C7" w:rsidR="007304F1">
        <w:rPr>
          <w:rFonts w:ascii="Times New Roman" w:hAnsi="Times New Roman" w:cs="Times New Roman"/>
          <w:sz w:val="28"/>
          <w:szCs w:val="28"/>
        </w:rPr>
        <w:t>we consider valid identity proof like Driver’s license/state id and verify the age through Date</w:t>
      </w:r>
      <w:r w:rsidRPr="19AE67C7" w:rsidR="008913DB">
        <w:rPr>
          <w:rFonts w:ascii="Times New Roman" w:hAnsi="Times New Roman" w:cs="Times New Roman"/>
          <w:sz w:val="28"/>
          <w:szCs w:val="28"/>
        </w:rPr>
        <w:t>-</w:t>
      </w:r>
      <w:r w:rsidRPr="19AE67C7" w:rsidR="007304F1">
        <w:rPr>
          <w:rFonts w:ascii="Times New Roman" w:hAnsi="Times New Roman" w:cs="Times New Roman"/>
          <w:sz w:val="28"/>
          <w:szCs w:val="28"/>
        </w:rPr>
        <w:t>of</w:t>
      </w:r>
      <w:r w:rsidRPr="19AE67C7" w:rsidR="008913DB">
        <w:rPr>
          <w:rFonts w:ascii="Times New Roman" w:hAnsi="Times New Roman" w:cs="Times New Roman"/>
          <w:sz w:val="28"/>
          <w:szCs w:val="28"/>
        </w:rPr>
        <w:t>-</w:t>
      </w:r>
      <w:r w:rsidRPr="19AE67C7" w:rsidR="007304F1">
        <w:rPr>
          <w:rFonts w:ascii="Times New Roman" w:hAnsi="Times New Roman" w:cs="Times New Roman"/>
          <w:sz w:val="28"/>
          <w:szCs w:val="28"/>
        </w:rPr>
        <w:t>birth field on ID</w:t>
      </w:r>
      <w:r w:rsidRPr="19AE67C7" w:rsidR="008913DB">
        <w:rPr>
          <w:rFonts w:ascii="Times New Roman" w:hAnsi="Times New Roman" w:cs="Times New Roman"/>
          <w:sz w:val="28"/>
          <w:szCs w:val="28"/>
        </w:rPr>
        <w:t xml:space="preserve"> thereby speeding up the process and increasing productivity</w:t>
      </w:r>
      <w:r w:rsidRPr="19AE67C7" w:rsidR="007304F1">
        <w:rPr>
          <w:rFonts w:ascii="Times New Roman" w:hAnsi="Times New Roman" w:cs="Times New Roman"/>
          <w:sz w:val="28"/>
          <w:szCs w:val="28"/>
        </w:rPr>
        <w:t>.</w:t>
      </w:r>
      <w:r w:rsidRPr="19AE67C7" w:rsidR="31764482">
        <w:rPr>
          <w:rFonts w:ascii="Times New Roman" w:hAnsi="Times New Roman" w:cs="Times New Roman"/>
          <w:sz w:val="28"/>
          <w:szCs w:val="28"/>
        </w:rPr>
        <w:t xml:space="preserve"> </w:t>
      </w:r>
    </w:p>
    <w:p w:rsidR="19AE67C7" w:rsidP="19AE67C7" w:rsidRDefault="19AE67C7" w14:paraId="09602D5B" w14:textId="53A8F523">
      <w:pPr>
        <w:pStyle w:val="Normal"/>
        <w:tabs>
          <w:tab w:val="num" w:leader="none" w:pos="720"/>
        </w:tabs>
        <w:ind w:left="1253"/>
        <w:rPr>
          <w:rFonts w:ascii="Times New Roman" w:hAnsi="Times New Roman" w:cs="Times New Roman"/>
          <w:sz w:val="28"/>
          <w:szCs w:val="28"/>
        </w:rPr>
      </w:pPr>
    </w:p>
    <w:p w:rsidR="31764482" w:rsidP="19AE67C7" w:rsidRDefault="31764482" w14:paraId="21A6EDF4" w14:textId="334E016D">
      <w:pPr>
        <w:pStyle w:val="Normal"/>
        <w:tabs>
          <w:tab w:val="num" w:leader="none" w:pos="720"/>
        </w:tabs>
        <w:ind w:left="1253"/>
        <w:jc w:val="both"/>
        <w:rPr>
          <w:rFonts w:ascii="Times New Roman" w:hAnsi="Times New Roman" w:cs="Times New Roman"/>
          <w:sz w:val="28"/>
          <w:szCs w:val="28"/>
        </w:rPr>
      </w:pPr>
      <w:r w:rsidRPr="19AE67C7" w:rsidR="31764482">
        <w:rPr>
          <w:rFonts w:ascii="Times New Roman" w:hAnsi="Times New Roman" w:cs="Times New Roman"/>
          <w:sz w:val="28"/>
          <w:szCs w:val="28"/>
        </w:rPr>
        <w:t>The solution’s unique selling points include:</w:t>
      </w:r>
    </w:p>
    <w:p w:rsidR="008913DB" w:rsidP="19AE67C7" w:rsidRDefault="008913DB" w14:paraId="1845C349" w14:textId="558F3897">
      <w:pPr>
        <w:pStyle w:val="ListParagraph"/>
        <w:numPr>
          <w:ilvl w:val="2"/>
          <w:numId w:val="11"/>
        </w:numPr>
        <w:tabs>
          <w:tab w:val="num" w:pos="720"/>
        </w:tabs>
        <w:ind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19AE67C7" w:rsidR="31764482">
        <w:rPr>
          <w:rFonts w:ascii="Times New Roman" w:hAnsi="Times New Roman" w:cs="Times New Roman"/>
          <w:sz w:val="28"/>
          <w:szCs w:val="28"/>
        </w:rPr>
        <w:t>Secure way of validation and legally compliant.</w:t>
      </w:r>
    </w:p>
    <w:p w:rsidR="31764482" w:rsidP="19AE67C7" w:rsidRDefault="31764482" w14:paraId="6DCE2BB8" w14:textId="3B5CE23F">
      <w:pPr>
        <w:pStyle w:val="ListParagraph"/>
        <w:numPr>
          <w:ilvl w:val="2"/>
          <w:numId w:val="11"/>
        </w:numPr>
        <w:tabs>
          <w:tab w:val="num" w:leader="none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19AE67C7" w:rsidR="31764482">
        <w:rPr>
          <w:rFonts w:ascii="Times New Roman" w:hAnsi="Times New Roman" w:cs="Times New Roman"/>
          <w:sz w:val="28"/>
          <w:szCs w:val="28"/>
        </w:rPr>
        <w:t>Usage of fast, reliable and efficient age verification techniques.</w:t>
      </w:r>
    </w:p>
    <w:p w:rsidR="19AE67C7" w:rsidP="19AE67C7" w:rsidRDefault="19AE67C7" w14:paraId="54A0F51C" w14:textId="55AC0B29">
      <w:pPr>
        <w:pStyle w:val="Normal"/>
        <w:tabs>
          <w:tab w:val="num" w:leader="none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8913DB" w:rsidP="19AE67C7" w:rsidRDefault="008913DB" w14:paraId="06362695" w14:textId="5D50212D">
      <w:pPr>
        <w:tabs>
          <w:tab w:val="num" w:pos="720"/>
        </w:tabs>
        <w:ind w:left="125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19AE67C7" w:rsidR="4E59B07D">
        <w:rPr>
          <w:rFonts w:ascii="Times New Roman" w:hAnsi="Times New Roman" w:cs="Times New Roman"/>
          <w:sz w:val="28"/>
          <w:szCs w:val="28"/>
        </w:rPr>
        <w:t>The tech stack utilizes Web Framework-Flask, Python language, Azure AI services and Databases, Bootstrap</w:t>
      </w:r>
      <w:r w:rsidRPr="19AE67C7" w:rsidR="0378041A">
        <w:rPr>
          <w:rFonts w:ascii="Times New Roman" w:hAnsi="Times New Roman" w:cs="Times New Roman"/>
          <w:sz w:val="28"/>
          <w:szCs w:val="28"/>
        </w:rPr>
        <w:t>.</w:t>
      </w:r>
    </w:p>
    <w:p w:rsidR="25FFAA08" w:rsidP="19AE67C7" w:rsidRDefault="25FFAA08" w14:paraId="7FDA6155" w14:textId="4846ADFD">
      <w:pPr>
        <w:pStyle w:val="Normal"/>
        <w:tabs>
          <w:tab w:val="num" w:leader="none" w:pos="720"/>
        </w:tabs>
        <w:ind w:left="1253"/>
        <w:jc w:val="both"/>
        <w:rPr>
          <w:rFonts w:ascii="Times New Roman" w:hAnsi="Times New Roman" w:cs="Times New Roman"/>
          <w:sz w:val="28"/>
          <w:szCs w:val="28"/>
        </w:rPr>
      </w:pPr>
      <w:r w:rsidRPr="19AE67C7" w:rsidR="25FFAA08">
        <w:rPr>
          <w:rFonts w:ascii="Times New Roman" w:hAnsi="Times New Roman" w:cs="Times New Roman"/>
          <w:sz w:val="28"/>
          <w:szCs w:val="28"/>
        </w:rPr>
        <w:t xml:space="preserve">This can further be developed as cloud powered solution in stores utilizing </w:t>
      </w:r>
      <w:r w:rsidRPr="19AE67C7" w:rsidR="49D96614">
        <w:rPr>
          <w:rFonts w:ascii="Times New Roman" w:hAnsi="Times New Roman" w:cs="Times New Roman"/>
          <w:sz w:val="28"/>
          <w:szCs w:val="28"/>
        </w:rPr>
        <w:t>cloud-based</w:t>
      </w:r>
      <w:r w:rsidRPr="19AE67C7" w:rsidR="25FFAA08">
        <w:rPr>
          <w:rFonts w:ascii="Times New Roman" w:hAnsi="Times New Roman" w:cs="Times New Roman"/>
          <w:sz w:val="28"/>
          <w:szCs w:val="28"/>
        </w:rPr>
        <w:t xml:space="preserve"> AI</w:t>
      </w:r>
      <w:r w:rsidRPr="19AE67C7" w:rsidR="2EB3ED89">
        <w:rPr>
          <w:rFonts w:ascii="Times New Roman" w:hAnsi="Times New Roman" w:cs="Times New Roman"/>
          <w:sz w:val="28"/>
          <w:szCs w:val="28"/>
        </w:rPr>
        <w:t xml:space="preserve"> and scalable storage mechanisms.</w:t>
      </w:r>
    </w:p>
    <w:p w:rsidR="007304F1" w:rsidP="00A53EEF" w:rsidRDefault="007304F1" w14:paraId="1F1C09CB" w14:textId="11B06353">
      <w:pPr>
        <w:tabs>
          <w:tab w:val="num" w:pos="720"/>
        </w:tabs>
        <w:ind w:left="1253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913DB" w:rsidP="19AE67C7" w:rsidRDefault="007304F1" w14:paraId="0C697CC7" w14:textId="3E3A5F66">
      <w:pPr>
        <w:tabs>
          <w:tab w:val="num" w:pos="720"/>
        </w:tabs>
        <w:ind w:left="125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19AE67C7" w:rsidR="007304F1">
        <w:rPr>
          <w:rFonts w:ascii="Times New Roman" w:hAnsi="Times New Roman" w:cs="Times New Roman"/>
          <w:sz w:val="28"/>
          <w:szCs w:val="28"/>
        </w:rPr>
        <w:t>Walmart can save money and can address the above-mentioned</w:t>
      </w:r>
      <w:r w:rsidRPr="19AE67C7" w:rsidR="7039A813">
        <w:rPr>
          <w:rFonts w:ascii="Times New Roman" w:hAnsi="Times New Roman" w:cs="Times New Roman"/>
          <w:sz w:val="28"/>
          <w:szCs w:val="28"/>
        </w:rPr>
        <w:t xml:space="preserve"> </w:t>
      </w:r>
      <w:r w:rsidRPr="19AE67C7" w:rsidR="007304F1">
        <w:rPr>
          <w:rFonts w:ascii="Times New Roman" w:hAnsi="Times New Roman" w:cs="Times New Roman"/>
          <w:sz w:val="28"/>
          <w:szCs w:val="28"/>
        </w:rPr>
        <w:t>challenges by speeding up checkout times</w:t>
      </w:r>
      <w:r w:rsidRPr="19AE67C7" w:rsidR="008913DB">
        <w:rPr>
          <w:rFonts w:ascii="Times New Roman" w:hAnsi="Times New Roman" w:cs="Times New Roman"/>
          <w:sz w:val="28"/>
          <w:szCs w:val="28"/>
        </w:rPr>
        <w:t xml:space="preserve"> and automatic validation.</w:t>
      </w:r>
      <w:r w:rsidRPr="19AE67C7" w:rsidR="007304F1">
        <w:rPr>
          <w:rFonts w:ascii="Times New Roman" w:hAnsi="Times New Roman" w:cs="Times New Roman"/>
          <w:sz w:val="28"/>
          <w:szCs w:val="28"/>
        </w:rPr>
        <w:t xml:space="preserve"> This model can be advantageous as it saves time through shorter queues, adds value to business, improves in-store productivity, increases customer satisfaction.</w:t>
      </w:r>
    </w:p>
    <w:p w:rsidR="19AE67C7" w:rsidP="19AE67C7" w:rsidRDefault="19AE67C7" w14:paraId="6953DBE1" w14:textId="04A966ED">
      <w:pPr>
        <w:pStyle w:val="Normal"/>
        <w:tabs>
          <w:tab w:val="num" w:leader="none" w:pos="720"/>
        </w:tabs>
        <w:ind w:left="1253"/>
        <w:rPr>
          <w:rFonts w:ascii="Times New Roman" w:hAnsi="Times New Roman" w:cs="Times New Roman"/>
          <w:sz w:val="28"/>
          <w:szCs w:val="28"/>
        </w:rPr>
      </w:pPr>
    </w:p>
    <w:p w:rsidR="19AE67C7" w:rsidP="19AE67C7" w:rsidRDefault="19AE67C7" w14:paraId="40DBD6FC" w14:textId="3C633065">
      <w:pPr>
        <w:pStyle w:val="Normal"/>
        <w:tabs>
          <w:tab w:val="num" w:leader="none" w:pos="720"/>
        </w:tabs>
        <w:ind w:left="1253"/>
        <w:rPr>
          <w:rFonts w:ascii="Times New Roman" w:hAnsi="Times New Roman" w:cs="Times New Roman"/>
          <w:sz w:val="28"/>
          <w:szCs w:val="28"/>
        </w:rPr>
      </w:pPr>
    </w:p>
    <w:p w:rsidR="19AE67C7" w:rsidP="19AE67C7" w:rsidRDefault="19AE67C7" w14:paraId="49B0433B" w14:textId="18EA5B9B">
      <w:pPr>
        <w:pStyle w:val="Normal"/>
        <w:tabs>
          <w:tab w:val="num" w:leader="none" w:pos="720"/>
        </w:tabs>
        <w:ind w:left="1253"/>
        <w:rPr>
          <w:rFonts w:ascii="Times New Roman" w:hAnsi="Times New Roman" w:cs="Times New Roman"/>
          <w:sz w:val="28"/>
          <w:szCs w:val="28"/>
        </w:rPr>
      </w:pPr>
    </w:p>
    <w:p w:rsidR="19AE67C7" w:rsidP="19AE67C7" w:rsidRDefault="19AE67C7" w14:paraId="15FFEDCC" w14:textId="2E28A7C5">
      <w:pPr>
        <w:pStyle w:val="Normal"/>
        <w:tabs>
          <w:tab w:val="num" w:leader="none" w:pos="720"/>
        </w:tabs>
        <w:ind w:left="1253"/>
        <w:rPr>
          <w:rFonts w:ascii="Times New Roman" w:hAnsi="Times New Roman" w:cs="Times New Roman"/>
          <w:sz w:val="28"/>
          <w:szCs w:val="28"/>
        </w:rPr>
      </w:pPr>
    </w:p>
    <w:p w:rsidR="5E74BEE1" w:rsidP="19AE67C7" w:rsidRDefault="5E74BEE1" w14:paraId="266779C3" w14:textId="389FA691">
      <w:pPr>
        <w:ind w:left="533" w:firstLine="720"/>
      </w:pPr>
      <w:r w:rsidRPr="19AE67C7" w:rsidR="5E74BE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Future RoadMap:</w:t>
      </w:r>
    </w:p>
    <w:p w:rsidR="19AE67C7" w:rsidP="19AE67C7" w:rsidRDefault="19AE67C7" w14:paraId="4EEE14AC" w14:textId="7B473CD0">
      <w:pPr>
        <w:pStyle w:val="Normal"/>
        <w:tabs>
          <w:tab w:val="num" w:leader="none" w:pos="720"/>
        </w:tabs>
        <w:ind w:left="1253"/>
        <w:rPr>
          <w:rFonts w:ascii="Times New Roman" w:hAnsi="Times New Roman" w:cs="Times New Roman"/>
          <w:sz w:val="28"/>
          <w:szCs w:val="28"/>
        </w:rPr>
      </w:pPr>
    </w:p>
    <w:p w:rsidR="3795B8B0" w:rsidP="19AE67C7" w:rsidRDefault="3795B8B0" w14:paraId="30161F0A" w14:textId="22604419">
      <w:pPr>
        <w:pStyle w:val="ListParagraph"/>
        <w:numPr>
          <w:ilvl w:val="1"/>
          <w:numId w:val="8"/>
        </w:numPr>
        <w:tabs>
          <w:tab w:val="num" w:leader="none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19AE67C7" w:rsidR="3795B8B0">
        <w:rPr>
          <w:rFonts w:ascii="Times New Roman" w:hAnsi="Times New Roman" w:cs="Times New Roman"/>
          <w:sz w:val="28"/>
          <w:szCs w:val="28"/>
        </w:rPr>
        <w:t xml:space="preserve">Identifying a way to address </w:t>
      </w:r>
      <w:r w:rsidRPr="19AE67C7" w:rsidR="4C7E7D93">
        <w:rPr>
          <w:rFonts w:ascii="Times New Roman" w:hAnsi="Times New Roman" w:cs="Times New Roman"/>
          <w:sz w:val="28"/>
          <w:szCs w:val="28"/>
        </w:rPr>
        <w:t>fraudulent activities with fake IDs.</w:t>
      </w:r>
    </w:p>
    <w:p w:rsidR="5A9BD128" w:rsidP="19AE67C7" w:rsidRDefault="5A9BD128" w14:paraId="67D87E38" w14:textId="4B57BF0C">
      <w:pPr>
        <w:pStyle w:val="ListParagraph"/>
        <w:numPr>
          <w:ilvl w:val="1"/>
          <w:numId w:val="8"/>
        </w:numPr>
        <w:tabs>
          <w:tab w:val="num" w:leader="none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19AE67C7" w:rsidR="5A9BD128">
        <w:rPr>
          <w:rFonts w:ascii="Times New Roman" w:hAnsi="Times New Roman" w:cs="Times New Roman"/>
          <w:sz w:val="28"/>
          <w:szCs w:val="28"/>
        </w:rPr>
        <w:t>Enabling touchless verification through QR code.</w:t>
      </w:r>
    </w:p>
    <w:p w:rsidR="4054DA25" w:rsidP="19AE67C7" w:rsidRDefault="4054DA25" w14:paraId="74E42399" w14:textId="1B35DB94">
      <w:pPr>
        <w:pStyle w:val="ListParagraph"/>
        <w:numPr>
          <w:ilvl w:val="1"/>
          <w:numId w:val="8"/>
        </w:numPr>
        <w:tabs>
          <w:tab w:val="num" w:leader="none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19AE67C7" w:rsidR="4054DA25">
        <w:rPr>
          <w:rFonts w:ascii="Times New Roman" w:hAnsi="Times New Roman" w:cs="Times New Roman"/>
          <w:sz w:val="28"/>
          <w:szCs w:val="28"/>
        </w:rPr>
        <w:t>Expanding the solution to pharmacy department with additional safeguards, HIPAA compliance.</w:t>
      </w:r>
    </w:p>
    <w:p w:rsidR="008913DB" w:rsidP="19AE67C7" w:rsidRDefault="008913DB" w14:paraId="713F4453" w14:textId="77777777" w14:noSpellErr="1">
      <w:pPr>
        <w:tabs>
          <w:tab w:val="num" w:pos="720"/>
        </w:tabs>
        <w:ind w:left="125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913DB" w:rsidP="008913DB" w:rsidRDefault="008913DB" w14:paraId="14F29328" w14:textId="77777777">
      <w:pPr>
        <w:tabs>
          <w:tab w:val="num" w:pos="720"/>
        </w:tabs>
        <w:ind w:left="1253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Pr="008913DB" w:rsidR="00A53EEF" w:rsidP="008913DB" w:rsidRDefault="00A53EEF" w14:paraId="27294111" w14:textId="232D1E5D">
      <w:pPr>
        <w:tabs>
          <w:tab w:val="num" w:pos="720"/>
        </w:tabs>
        <w:ind w:left="1253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Arial" w:hAnsi="Arial" w:cs="Arial"/>
          <w:sz w:val="39"/>
          <w:szCs w:val="39"/>
          <w:lang w:val="en-IN"/>
        </w:rPr>
        <w:t>​</w:t>
      </w:r>
    </w:p>
    <w:p w:rsidR="00A53EEF" w:rsidP="00A53EEF" w:rsidRDefault="00A53EEF" w14:paraId="4DDBC569" w14:textId="77777777">
      <w:pPr>
        <w:ind w:left="1440"/>
      </w:pPr>
    </w:p>
    <w:sectPr w:rsidR="00A53E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UF+Lcjpah6b6L" id="crRY+xOi"/>
  </int:Manifest>
  <int:Observations>
    <int:Content id="crRY+xO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93C9B"/>
    <w:multiLevelType w:val="multilevel"/>
    <w:tmpl w:val="8ADA6F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60B8E"/>
    <w:multiLevelType w:val="multilevel"/>
    <w:tmpl w:val="084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626075D"/>
    <w:multiLevelType w:val="multilevel"/>
    <w:tmpl w:val="553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66E37DF"/>
    <w:multiLevelType w:val="multilevel"/>
    <w:tmpl w:val="302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62040CC"/>
    <w:multiLevelType w:val="multilevel"/>
    <w:tmpl w:val="1A3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160526F"/>
    <w:multiLevelType w:val="multilevel"/>
    <w:tmpl w:val="4B64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95DFA"/>
    <w:multiLevelType w:val="multilevel"/>
    <w:tmpl w:val="F77C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C1"/>
    <w:rsid w:val="007304F1"/>
    <w:rsid w:val="008913DB"/>
    <w:rsid w:val="008B3DC1"/>
    <w:rsid w:val="00A53EEF"/>
    <w:rsid w:val="00FF5219"/>
    <w:rsid w:val="0378041A"/>
    <w:rsid w:val="0452151B"/>
    <w:rsid w:val="0AC1569F"/>
    <w:rsid w:val="0EF76966"/>
    <w:rsid w:val="0F7D4927"/>
    <w:rsid w:val="0F94C7C2"/>
    <w:rsid w:val="13C02B77"/>
    <w:rsid w:val="1784ABE7"/>
    <w:rsid w:val="19AE67C7"/>
    <w:rsid w:val="22DA504C"/>
    <w:rsid w:val="2560E4CB"/>
    <w:rsid w:val="25FFAA08"/>
    <w:rsid w:val="2D76A5C2"/>
    <w:rsid w:val="2EB3ED89"/>
    <w:rsid w:val="31764482"/>
    <w:rsid w:val="32297BEB"/>
    <w:rsid w:val="3795B8B0"/>
    <w:rsid w:val="397058F9"/>
    <w:rsid w:val="3FF097EB"/>
    <w:rsid w:val="4054DA25"/>
    <w:rsid w:val="4109EC2D"/>
    <w:rsid w:val="44CBF694"/>
    <w:rsid w:val="45A6CE93"/>
    <w:rsid w:val="46BB7089"/>
    <w:rsid w:val="49D96614"/>
    <w:rsid w:val="4A5D9836"/>
    <w:rsid w:val="4C7E7D93"/>
    <w:rsid w:val="4E59B07D"/>
    <w:rsid w:val="4E94CD3B"/>
    <w:rsid w:val="4FFDABCD"/>
    <w:rsid w:val="5A9BD128"/>
    <w:rsid w:val="5B7BFB84"/>
    <w:rsid w:val="5DE0EF36"/>
    <w:rsid w:val="5E74BEE1"/>
    <w:rsid w:val="6013922E"/>
    <w:rsid w:val="60FF679B"/>
    <w:rsid w:val="63760FFB"/>
    <w:rsid w:val="6C421A42"/>
    <w:rsid w:val="6E8DE597"/>
    <w:rsid w:val="7039A813"/>
    <w:rsid w:val="73C7131A"/>
    <w:rsid w:val="76DE273B"/>
    <w:rsid w:val="798D541C"/>
    <w:rsid w:val="7AAB32D4"/>
    <w:rsid w:val="7BA1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8E685"/>
  <w15:chartTrackingRefBased/>
  <w15:docId w15:val="{1357433D-8286-9B48-80C0-2DCD7208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53EE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A53EEF"/>
  </w:style>
  <w:style w:type="character" w:styleId="eop" w:customStyle="1">
    <w:name w:val="eop"/>
    <w:basedOn w:val="DefaultParagraphFont"/>
    <w:rsid w:val="00A53EEF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bb04609d09cd43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Adithi Loka</dc:creator>
  <keywords/>
  <dc:description/>
  <lastModifiedBy>Adithi Loka</lastModifiedBy>
  <revision>3</revision>
  <dcterms:created xsi:type="dcterms:W3CDTF">2021-09-02T02:21:00.0000000Z</dcterms:created>
  <dcterms:modified xsi:type="dcterms:W3CDTF">2021-09-02T04:45:11.3040599Z</dcterms:modified>
</coreProperties>
</file>