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C4C7E" w14:textId="77777777" w:rsidR="00F91A87" w:rsidRDefault="00F91A8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7"/>
        <w:rPr>
          <w:b/>
          <w:bCs/>
          <w:color w:val="000000"/>
          <w:sz w:val="31"/>
          <w:szCs w:val="31"/>
        </w:rPr>
      </w:pPr>
      <w:proofErr w:type="spellStart"/>
      <w:r>
        <w:rPr>
          <w:b/>
          <w:bCs/>
          <w:color w:val="000000"/>
          <w:sz w:val="31"/>
          <w:szCs w:val="31"/>
        </w:rPr>
        <w:t>Yt</w:t>
      </w:r>
      <w:proofErr w:type="spellEnd"/>
      <w:r>
        <w:rPr>
          <w:b/>
          <w:bCs/>
          <w:color w:val="000000"/>
          <w:sz w:val="31"/>
          <w:szCs w:val="31"/>
        </w:rPr>
        <w:t xml:space="preserve"> video: </w:t>
      </w:r>
      <w:r w:rsidRPr="00F91A87">
        <w:rPr>
          <w:b/>
          <w:bCs/>
          <w:color w:val="000000"/>
          <w:sz w:val="31"/>
          <w:szCs w:val="31"/>
        </w:rPr>
        <w:t>https://youtu.be/D3cFJ5JrshM?si=ib44l60da1J94K4z</w:t>
      </w:r>
    </w:p>
    <w:p w14:paraId="35AC4C7F" w14:textId="77777777" w:rsidR="00F91A87" w:rsidRDefault="00F91A8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7"/>
        <w:rPr>
          <w:b/>
          <w:bCs/>
          <w:color w:val="000000"/>
          <w:sz w:val="31"/>
          <w:szCs w:val="31"/>
        </w:rPr>
      </w:pPr>
    </w:p>
    <w:p w14:paraId="35AC4C80" w14:textId="77777777" w:rsidR="001E6F93" w:rsidRDefault="00F91A8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7"/>
        <w:rPr>
          <w:b/>
          <w:bCs/>
          <w:color w:val="000000"/>
          <w:sz w:val="31"/>
          <w:szCs w:val="31"/>
        </w:rPr>
      </w:pPr>
      <w:r>
        <w:rPr>
          <w:b/>
          <w:bCs/>
          <w:color w:val="000000"/>
          <w:sz w:val="31"/>
          <w:szCs w:val="31"/>
        </w:rPr>
        <w:t xml:space="preserve">Lab – Configure IP SLA ICMP Echo </w:t>
      </w:r>
    </w:p>
    <w:p w14:paraId="35AC4C81" w14:textId="77777777" w:rsidR="001E6F93" w:rsidRDefault="00F91A8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4" w:line="240" w:lineRule="auto"/>
        <w:ind w:left="96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Topology </w:t>
      </w:r>
    </w:p>
    <w:p w14:paraId="35AC4C82" w14:textId="77777777" w:rsidR="001E6F93" w:rsidRDefault="00F91A8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4" w:line="240" w:lineRule="auto"/>
        <w:jc w:val="center"/>
        <w:rPr>
          <w:b/>
          <w:bCs/>
          <w:color w:val="000000"/>
          <w:sz w:val="24"/>
          <w:szCs w:val="24"/>
        </w:rPr>
      </w:pPr>
      <w:r>
        <w:rPr>
          <w:b/>
          <w:bCs/>
          <w:noProof/>
          <w:color w:val="000000"/>
          <w:sz w:val="24"/>
          <w:szCs w:val="24"/>
        </w:rPr>
        <w:drawing>
          <wp:inline distT="19050" distB="19050" distL="19050" distR="19050" wp14:anchorId="35AC4D47" wp14:editId="35AC4D48">
            <wp:extent cx="4570476" cy="1673352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0476" cy="167335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AC4C83" w14:textId="77777777" w:rsidR="001E6F93" w:rsidRDefault="00F91A8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98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Addressing Table </w:t>
      </w:r>
    </w:p>
    <w:p w14:paraId="7B013327" w14:textId="77777777" w:rsidR="00B31761" w:rsidRDefault="00B317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98"/>
        <w:rPr>
          <w:b/>
          <w:bCs/>
          <w:color w:val="000000"/>
          <w:sz w:val="24"/>
          <w:szCs w:val="24"/>
        </w:rPr>
      </w:pPr>
    </w:p>
    <w:tbl>
      <w:tblPr>
        <w:tblStyle w:val="a"/>
        <w:tblW w:w="8192" w:type="dxa"/>
        <w:tblInd w:w="103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60"/>
        <w:gridCol w:w="1620"/>
        <w:gridCol w:w="1757"/>
        <w:gridCol w:w="1755"/>
        <w:gridCol w:w="1800"/>
      </w:tblGrid>
      <w:tr w:rsidR="001E6F93" w14:paraId="35AC4C89" w14:textId="77777777">
        <w:trPr>
          <w:trHeight w:val="529"/>
        </w:trPr>
        <w:tc>
          <w:tcPr>
            <w:tcW w:w="12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C4C84" w14:textId="77777777" w:rsidR="001E6F93" w:rsidRDefault="00F91A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Device </w:t>
            </w:r>
          </w:p>
        </w:tc>
        <w:tc>
          <w:tcPr>
            <w:tcW w:w="16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C4C85" w14:textId="77777777" w:rsidR="001E6F93" w:rsidRDefault="00F91A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Interface </w:t>
            </w:r>
          </w:p>
        </w:tc>
        <w:tc>
          <w:tcPr>
            <w:tcW w:w="17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C4C86" w14:textId="77777777" w:rsidR="001E6F93" w:rsidRDefault="00F91A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IP Address </w:t>
            </w:r>
          </w:p>
        </w:tc>
        <w:tc>
          <w:tcPr>
            <w:tcW w:w="17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C4C87" w14:textId="77777777" w:rsidR="001E6F93" w:rsidRDefault="00F91A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Subnet Mask 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C4C88" w14:textId="77777777" w:rsidR="001E6F93" w:rsidRDefault="00F91A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b/>
                <w:bCs/>
                <w:color w:val="000000"/>
                <w:sz w:val="19"/>
                <w:szCs w:val="19"/>
              </w:rPr>
              <w:t>Default Gateway</w:t>
            </w:r>
          </w:p>
        </w:tc>
      </w:tr>
      <w:tr w:rsidR="001E6F93" w14:paraId="35AC4C8F" w14:textId="77777777">
        <w:trPr>
          <w:trHeight w:val="386"/>
        </w:trPr>
        <w:tc>
          <w:tcPr>
            <w:tcW w:w="12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C4C8A" w14:textId="77777777" w:rsidR="001E6F93" w:rsidRDefault="00F91A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5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R1 </w:t>
            </w:r>
          </w:p>
        </w:tc>
        <w:tc>
          <w:tcPr>
            <w:tcW w:w="16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C4C8B" w14:textId="77777777" w:rsidR="001E6F93" w:rsidRDefault="00F91A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S0/0/0 </w:t>
            </w:r>
          </w:p>
        </w:tc>
        <w:tc>
          <w:tcPr>
            <w:tcW w:w="17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C4C8C" w14:textId="77777777" w:rsidR="001E6F93" w:rsidRDefault="00F91A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209.165.200.9 </w:t>
            </w:r>
          </w:p>
        </w:tc>
        <w:tc>
          <w:tcPr>
            <w:tcW w:w="17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C4C8D" w14:textId="77777777" w:rsidR="001E6F93" w:rsidRDefault="00F91A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255.255.255.252 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C4C8E" w14:textId="77777777" w:rsidR="001E6F93" w:rsidRDefault="00F91A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N/A</w:t>
            </w:r>
          </w:p>
        </w:tc>
      </w:tr>
      <w:tr w:rsidR="001E6F93" w14:paraId="35AC4C95" w14:textId="77777777">
        <w:trPr>
          <w:trHeight w:val="384"/>
        </w:trPr>
        <w:tc>
          <w:tcPr>
            <w:tcW w:w="1259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C4C90" w14:textId="77777777" w:rsidR="001E6F93" w:rsidRDefault="00F91A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5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ISP</w:t>
            </w:r>
          </w:p>
        </w:tc>
        <w:tc>
          <w:tcPr>
            <w:tcW w:w="16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C4C91" w14:textId="77777777" w:rsidR="001E6F93" w:rsidRDefault="00F91A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S0/0/0 </w:t>
            </w:r>
          </w:p>
        </w:tc>
        <w:tc>
          <w:tcPr>
            <w:tcW w:w="17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C4C92" w14:textId="77777777" w:rsidR="001E6F93" w:rsidRDefault="00F91A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209.165.200.10 </w:t>
            </w:r>
          </w:p>
        </w:tc>
        <w:tc>
          <w:tcPr>
            <w:tcW w:w="17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C4C93" w14:textId="77777777" w:rsidR="001E6F93" w:rsidRDefault="00F91A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255.255.255.252 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C4C94" w14:textId="77777777" w:rsidR="001E6F93" w:rsidRDefault="00F91A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N/A</w:t>
            </w:r>
          </w:p>
        </w:tc>
      </w:tr>
      <w:tr w:rsidR="001E6F93" w14:paraId="35AC4C9B" w14:textId="77777777">
        <w:trPr>
          <w:trHeight w:val="382"/>
        </w:trPr>
        <w:tc>
          <w:tcPr>
            <w:tcW w:w="1259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C4C96" w14:textId="77777777" w:rsidR="001E6F93" w:rsidRDefault="001E6F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</w:rPr>
            </w:pPr>
          </w:p>
        </w:tc>
        <w:tc>
          <w:tcPr>
            <w:tcW w:w="16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C4C97" w14:textId="77777777" w:rsidR="001E6F93" w:rsidRDefault="00F91A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Lo0 </w:t>
            </w:r>
          </w:p>
        </w:tc>
        <w:tc>
          <w:tcPr>
            <w:tcW w:w="17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C4C98" w14:textId="77777777" w:rsidR="001E6F93" w:rsidRDefault="00F91A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198.133.219.1 </w:t>
            </w:r>
          </w:p>
        </w:tc>
        <w:tc>
          <w:tcPr>
            <w:tcW w:w="17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C4C99" w14:textId="77777777" w:rsidR="001E6F93" w:rsidRDefault="00F91A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255.255.255.255 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C4C9A" w14:textId="77777777" w:rsidR="001E6F93" w:rsidRDefault="00F91A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N/A</w:t>
            </w:r>
          </w:p>
        </w:tc>
      </w:tr>
    </w:tbl>
    <w:p w14:paraId="35AC4C9C" w14:textId="77777777" w:rsidR="001E6F93" w:rsidRDefault="001E6F9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5AC4C9D" w14:textId="77777777" w:rsidR="001E6F93" w:rsidRDefault="001E6F9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5AC4C9E" w14:textId="77777777" w:rsidR="001E6F93" w:rsidRDefault="00F91A8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Objectives </w:t>
      </w:r>
    </w:p>
    <w:p w14:paraId="35AC4C9F" w14:textId="77777777" w:rsidR="001E6F93" w:rsidRDefault="00F91A8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8" w:line="240" w:lineRule="auto"/>
        <w:ind w:left="469"/>
        <w:rPr>
          <w:b/>
          <w:bCs/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Part 1: Build the Network and Verify Connectivity </w:t>
      </w:r>
    </w:p>
    <w:p w14:paraId="35AC4CA0" w14:textId="77777777" w:rsidR="001E6F93" w:rsidRDefault="00F91A8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7" w:line="240" w:lineRule="auto"/>
        <w:ind w:left="469"/>
        <w:rPr>
          <w:b/>
          <w:bCs/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Part 2: Configure IP SLA ICMP Echo on R1 </w:t>
      </w:r>
    </w:p>
    <w:p w14:paraId="35AC4CA1" w14:textId="77777777" w:rsidR="001E6F93" w:rsidRDefault="00F91A8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7" w:line="240" w:lineRule="auto"/>
        <w:ind w:left="469"/>
        <w:rPr>
          <w:b/>
          <w:bCs/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Part 3: Test and Monitor the IP SLA Operation </w:t>
      </w:r>
    </w:p>
    <w:p w14:paraId="35AC4CA2" w14:textId="77777777" w:rsidR="001E6F93" w:rsidRDefault="00F91A8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5" w:line="240" w:lineRule="auto"/>
        <w:ind w:left="111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Background / Scenario </w:t>
      </w:r>
    </w:p>
    <w:p w14:paraId="35AC4CA3" w14:textId="77777777" w:rsidR="001E6F93" w:rsidRDefault="00F91A8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line="230" w:lineRule="auto"/>
        <w:ind w:left="456" w:right="259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An outside vendor has been contracted to provide web services for your company. As the </w:t>
      </w:r>
      <w:proofErr w:type="gramStart"/>
      <w:r>
        <w:rPr>
          <w:color w:val="000000"/>
          <w:sz w:val="19"/>
          <w:szCs w:val="19"/>
        </w:rPr>
        <w:t>network  administrator</w:t>
      </w:r>
      <w:proofErr w:type="gramEnd"/>
      <w:r>
        <w:rPr>
          <w:color w:val="000000"/>
          <w:sz w:val="19"/>
          <w:szCs w:val="19"/>
        </w:rPr>
        <w:t xml:space="preserve">, you have been asked to monitor the vendor’s service. You decide to configure IP SLA to </w:t>
      </w:r>
      <w:proofErr w:type="gramStart"/>
      <w:r>
        <w:rPr>
          <w:color w:val="000000"/>
          <w:sz w:val="19"/>
          <w:szCs w:val="19"/>
        </w:rPr>
        <w:t>help  with</w:t>
      </w:r>
      <w:proofErr w:type="gramEnd"/>
      <w:r>
        <w:rPr>
          <w:color w:val="000000"/>
          <w:sz w:val="19"/>
          <w:szCs w:val="19"/>
        </w:rPr>
        <w:t xml:space="preserve"> that task. </w:t>
      </w:r>
    </w:p>
    <w:p w14:paraId="35AC4CA4" w14:textId="77777777" w:rsidR="001E6F93" w:rsidRDefault="00F91A8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4" w:line="231" w:lineRule="auto"/>
        <w:ind w:left="456" w:right="283" w:firstLine="10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>Note</w:t>
      </w:r>
      <w:r>
        <w:rPr>
          <w:color w:val="000000"/>
          <w:sz w:val="19"/>
          <w:szCs w:val="19"/>
        </w:rPr>
        <w:t xml:space="preserve">: The routers used with CCNA hands-on labs are Cisco 1941 Integrated Services Routers (ISRs) </w:t>
      </w:r>
      <w:proofErr w:type="gramStart"/>
      <w:r>
        <w:rPr>
          <w:color w:val="000000"/>
          <w:sz w:val="19"/>
          <w:szCs w:val="19"/>
        </w:rPr>
        <w:t>with  Cisco</w:t>
      </w:r>
      <w:proofErr w:type="gramEnd"/>
      <w:r>
        <w:rPr>
          <w:color w:val="000000"/>
          <w:sz w:val="19"/>
          <w:szCs w:val="19"/>
        </w:rPr>
        <w:t xml:space="preserve"> IOS Release 15.2(4)M3 (universalk9 image). The switches used are Cisco Catalyst 2960s with </w:t>
      </w:r>
      <w:proofErr w:type="gramStart"/>
      <w:r>
        <w:rPr>
          <w:color w:val="000000"/>
          <w:sz w:val="19"/>
          <w:szCs w:val="19"/>
        </w:rPr>
        <w:t>Cisco  IOS</w:t>
      </w:r>
      <w:proofErr w:type="gramEnd"/>
      <w:r>
        <w:rPr>
          <w:color w:val="000000"/>
          <w:sz w:val="19"/>
          <w:szCs w:val="19"/>
        </w:rPr>
        <w:t xml:space="preserve"> Release 15.0(2) (lanbasek9 image). Other routers, switches, and Cisco IOS versions can be used.  Depending on the model and Cisco IOS version, the commands available and output produced might </w:t>
      </w:r>
      <w:proofErr w:type="gramStart"/>
      <w:r>
        <w:rPr>
          <w:color w:val="000000"/>
          <w:sz w:val="19"/>
          <w:szCs w:val="19"/>
        </w:rPr>
        <w:t>vary  from</w:t>
      </w:r>
      <w:proofErr w:type="gramEnd"/>
      <w:r>
        <w:rPr>
          <w:color w:val="000000"/>
          <w:sz w:val="19"/>
          <w:szCs w:val="19"/>
        </w:rPr>
        <w:t xml:space="preserve"> what is shown in the labs. Refer to the Router Interface Summary Table at the end of this lab for </w:t>
      </w:r>
      <w:proofErr w:type="gramStart"/>
      <w:r>
        <w:rPr>
          <w:color w:val="000000"/>
          <w:sz w:val="19"/>
          <w:szCs w:val="19"/>
        </w:rPr>
        <w:t>the  correct</w:t>
      </w:r>
      <w:proofErr w:type="gramEnd"/>
      <w:r>
        <w:rPr>
          <w:color w:val="000000"/>
          <w:sz w:val="19"/>
          <w:szCs w:val="19"/>
        </w:rPr>
        <w:t xml:space="preserve"> interface identifiers. </w:t>
      </w:r>
    </w:p>
    <w:p w14:paraId="35AC4CA5" w14:textId="77777777" w:rsidR="001E6F93" w:rsidRDefault="00F91A8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33" w:lineRule="auto"/>
        <w:ind w:left="461" w:right="277" w:firstLine="6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>Note</w:t>
      </w:r>
      <w:r>
        <w:rPr>
          <w:color w:val="000000"/>
          <w:sz w:val="19"/>
          <w:szCs w:val="19"/>
        </w:rPr>
        <w:t xml:space="preserve">: Make sure that the routers and switches have been erased and have no startup configurations. If </w:t>
      </w:r>
      <w:proofErr w:type="gramStart"/>
      <w:r>
        <w:rPr>
          <w:color w:val="000000"/>
          <w:sz w:val="19"/>
          <w:szCs w:val="19"/>
        </w:rPr>
        <w:t>you  are</w:t>
      </w:r>
      <w:proofErr w:type="gramEnd"/>
      <w:r>
        <w:rPr>
          <w:color w:val="000000"/>
          <w:sz w:val="19"/>
          <w:szCs w:val="19"/>
        </w:rPr>
        <w:t xml:space="preserve"> unsure, contact your instructor. </w:t>
      </w:r>
    </w:p>
    <w:p w14:paraId="35AC4CA6" w14:textId="77777777" w:rsidR="001E6F93" w:rsidRDefault="00F91A8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8" w:line="240" w:lineRule="auto"/>
        <w:ind w:left="111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Required Resources </w:t>
      </w:r>
    </w:p>
    <w:p w14:paraId="35AC4CA7" w14:textId="77777777" w:rsidR="001E6F93" w:rsidRDefault="00F91A8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339" w:lineRule="auto"/>
        <w:ind w:left="464" w:right="1583"/>
        <w:rPr>
          <w:color w:val="000000"/>
          <w:sz w:val="19"/>
          <w:szCs w:val="19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∙ </w:t>
      </w:r>
      <w:r>
        <w:rPr>
          <w:color w:val="000000"/>
          <w:sz w:val="19"/>
          <w:szCs w:val="19"/>
        </w:rPr>
        <w:t xml:space="preserve">2 Router (Cisco 1941 with Cisco IOS Release 15.2(4)M3 universal image or comparable)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∙ </w:t>
      </w:r>
      <w:r>
        <w:rPr>
          <w:color w:val="000000"/>
          <w:sz w:val="19"/>
          <w:szCs w:val="19"/>
        </w:rPr>
        <w:t xml:space="preserve">Console cables to configure the Cisco IOS devices via the console ports </w:t>
      </w:r>
    </w:p>
    <w:p w14:paraId="35AC4CA8" w14:textId="77777777" w:rsidR="001E6F93" w:rsidRDefault="00F91A8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" w:line="240" w:lineRule="auto"/>
        <w:ind w:left="464"/>
        <w:rPr>
          <w:color w:val="000000"/>
          <w:sz w:val="19"/>
          <w:szCs w:val="19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∙ </w:t>
      </w:r>
      <w:r>
        <w:rPr>
          <w:color w:val="000000"/>
          <w:sz w:val="19"/>
          <w:szCs w:val="19"/>
        </w:rPr>
        <w:t>Serial cable as shown in the topology</w:t>
      </w:r>
    </w:p>
    <w:p w14:paraId="35AC4CA9" w14:textId="77777777" w:rsidR="001E6F93" w:rsidRDefault="00F91A8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03" w:line="240" w:lineRule="auto"/>
        <w:jc w:val="center"/>
        <w:rPr>
          <w:b/>
          <w:bCs/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lastRenderedPageBreak/>
        <w:t xml:space="preserve">© 2025 Cisco and/or its affiliates. All rights reserved. This document is Cisco Public. Page </w:t>
      </w:r>
      <w:r>
        <w:rPr>
          <w:b/>
          <w:bCs/>
          <w:color w:val="000000"/>
          <w:sz w:val="16"/>
          <w:szCs w:val="16"/>
        </w:rPr>
        <w:t xml:space="preserve">1 </w:t>
      </w:r>
      <w:r>
        <w:rPr>
          <w:color w:val="000000"/>
          <w:sz w:val="16"/>
          <w:szCs w:val="16"/>
        </w:rPr>
        <w:t xml:space="preserve">of </w:t>
      </w:r>
      <w:r>
        <w:rPr>
          <w:b/>
          <w:bCs/>
          <w:color w:val="000000"/>
          <w:sz w:val="16"/>
          <w:szCs w:val="16"/>
        </w:rPr>
        <w:t xml:space="preserve">6 </w:t>
      </w:r>
    </w:p>
    <w:p w14:paraId="35AC4CAA" w14:textId="77777777" w:rsidR="001E6F93" w:rsidRDefault="00F91A8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8"/>
        <w:rPr>
          <w:b/>
          <w:bCs/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Lab – Configure IP SLA ICMP Echo </w:t>
      </w:r>
    </w:p>
    <w:p w14:paraId="35AC4CAB" w14:textId="77777777" w:rsidR="001E6F93" w:rsidRDefault="00F91A8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18" w:line="240" w:lineRule="auto"/>
        <w:ind w:left="114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Part 1: Build the Network and Verify Connectivity </w:t>
      </w:r>
    </w:p>
    <w:p w14:paraId="35AC4CAC" w14:textId="77777777" w:rsidR="001E6F93" w:rsidRDefault="00F91A8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9" w:line="231" w:lineRule="auto"/>
        <w:ind w:left="461" w:right="1001" w:firstLine="1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In Part 1, you will set up the network topology and configure basic settings, such as the interface </w:t>
      </w:r>
      <w:proofErr w:type="gramStart"/>
      <w:r>
        <w:rPr>
          <w:color w:val="000000"/>
          <w:sz w:val="19"/>
          <w:szCs w:val="19"/>
        </w:rPr>
        <w:t>IP  addresses</w:t>
      </w:r>
      <w:proofErr w:type="gramEnd"/>
      <w:r>
        <w:rPr>
          <w:color w:val="000000"/>
          <w:sz w:val="19"/>
          <w:szCs w:val="19"/>
        </w:rPr>
        <w:t xml:space="preserve">, static routing, device access, and passwords. </w:t>
      </w:r>
    </w:p>
    <w:p w14:paraId="35AC4CAD" w14:textId="77777777" w:rsidR="001E6F93" w:rsidRDefault="00F91A8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40" w:lineRule="auto"/>
        <w:ind w:left="553"/>
        <w:rPr>
          <w:b/>
          <w:bCs/>
          <w:color w:val="000000"/>
        </w:rPr>
      </w:pPr>
      <w:r>
        <w:rPr>
          <w:b/>
          <w:bCs/>
          <w:color w:val="000000"/>
        </w:rPr>
        <w:t xml:space="preserve">Step 1: Cable the network as shown in the topology. </w:t>
      </w:r>
    </w:p>
    <w:p w14:paraId="35AC4CAE" w14:textId="77777777" w:rsidR="001E6F93" w:rsidRDefault="00F91A8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7" w:line="240" w:lineRule="auto"/>
        <w:ind w:left="456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Attach the devices as shown in the topology diagram, and cable as necessary. </w:t>
      </w:r>
    </w:p>
    <w:p w14:paraId="35AC4CAF" w14:textId="77777777" w:rsidR="001E6F93" w:rsidRDefault="00F91A8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3" w:line="240" w:lineRule="auto"/>
        <w:ind w:left="553"/>
        <w:rPr>
          <w:b/>
          <w:bCs/>
          <w:color w:val="000000"/>
        </w:rPr>
      </w:pPr>
      <w:r>
        <w:rPr>
          <w:b/>
          <w:bCs/>
          <w:color w:val="000000"/>
        </w:rPr>
        <w:t xml:space="preserve">Step 2: Initialize and reload the routers as necessary. </w:t>
      </w:r>
    </w:p>
    <w:p w14:paraId="35AC4CB0" w14:textId="77777777" w:rsidR="001E6F93" w:rsidRDefault="00F91A8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2" w:line="240" w:lineRule="auto"/>
        <w:ind w:left="553"/>
        <w:rPr>
          <w:b/>
          <w:bCs/>
          <w:color w:val="000000"/>
        </w:rPr>
      </w:pPr>
      <w:r>
        <w:rPr>
          <w:b/>
          <w:bCs/>
          <w:color w:val="000000"/>
        </w:rPr>
        <w:t xml:space="preserve">Step 3: Configure basic settings for R1. </w:t>
      </w:r>
    </w:p>
    <w:p w14:paraId="35AC4CB1" w14:textId="77777777" w:rsidR="001E6F93" w:rsidRDefault="00F91A8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8" w:line="240" w:lineRule="auto"/>
        <w:ind w:left="461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a. Disable DNS lookup. </w:t>
      </w:r>
    </w:p>
    <w:p w14:paraId="35AC4CB2" w14:textId="77777777" w:rsidR="001E6F93" w:rsidRDefault="00F91A8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7" w:line="240" w:lineRule="auto"/>
        <w:ind w:left="465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b. Configure the device name as shown in the topology. </w:t>
      </w:r>
    </w:p>
    <w:p w14:paraId="35AC4CB3" w14:textId="77777777" w:rsidR="001E6F93" w:rsidRDefault="00F91A8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7" w:line="240" w:lineRule="auto"/>
        <w:ind w:left="462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c. Configure an IP address for the router as listed in the Addressing Table. </w:t>
      </w:r>
    </w:p>
    <w:p w14:paraId="35AC4CB4" w14:textId="77777777" w:rsidR="001E6F93" w:rsidRDefault="00F91A8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5" w:line="240" w:lineRule="auto"/>
        <w:ind w:left="461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d. Assign </w:t>
      </w:r>
      <w:r>
        <w:rPr>
          <w:b/>
          <w:bCs/>
          <w:color w:val="000000"/>
          <w:sz w:val="19"/>
          <w:szCs w:val="19"/>
        </w:rPr>
        <w:t xml:space="preserve">class </w:t>
      </w:r>
      <w:r>
        <w:rPr>
          <w:color w:val="000000"/>
          <w:sz w:val="19"/>
          <w:szCs w:val="19"/>
        </w:rPr>
        <w:t xml:space="preserve">as the encrypted privileged EXEC mode password. </w:t>
      </w:r>
    </w:p>
    <w:p w14:paraId="35AC4CB5" w14:textId="77777777" w:rsidR="001E6F93" w:rsidRDefault="00F91A8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7" w:line="240" w:lineRule="auto"/>
        <w:ind w:left="462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e. Assign </w:t>
      </w:r>
      <w:r>
        <w:rPr>
          <w:b/>
          <w:bCs/>
          <w:color w:val="000000"/>
          <w:sz w:val="19"/>
          <w:szCs w:val="19"/>
        </w:rPr>
        <w:t xml:space="preserve">cisco </w:t>
      </w:r>
      <w:r>
        <w:rPr>
          <w:color w:val="000000"/>
          <w:sz w:val="19"/>
          <w:szCs w:val="19"/>
        </w:rPr>
        <w:t xml:space="preserve">for the console and </w:t>
      </w:r>
      <w:proofErr w:type="spellStart"/>
      <w:r>
        <w:rPr>
          <w:color w:val="000000"/>
          <w:sz w:val="19"/>
          <w:szCs w:val="19"/>
        </w:rPr>
        <w:t>vty</w:t>
      </w:r>
      <w:proofErr w:type="spellEnd"/>
      <w:r>
        <w:rPr>
          <w:color w:val="000000"/>
          <w:sz w:val="19"/>
          <w:szCs w:val="19"/>
        </w:rPr>
        <w:t xml:space="preserve"> password, enable login. </w:t>
      </w:r>
    </w:p>
    <w:p w14:paraId="35AC4CB6" w14:textId="77777777" w:rsidR="001E6F93" w:rsidRDefault="00F91A8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7" w:line="351" w:lineRule="auto"/>
        <w:ind w:left="462" w:right="841" w:hanging="5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f. Configure </w:t>
      </w:r>
      <w:r>
        <w:rPr>
          <w:b/>
          <w:bCs/>
          <w:color w:val="000000"/>
          <w:sz w:val="19"/>
          <w:szCs w:val="19"/>
        </w:rPr>
        <w:t xml:space="preserve">logging synchronous </w:t>
      </w:r>
      <w:r>
        <w:rPr>
          <w:color w:val="000000"/>
          <w:sz w:val="19"/>
          <w:szCs w:val="19"/>
        </w:rPr>
        <w:t xml:space="preserve">to prevent console messages from interrupting command entry. g. Configure the default route for R1 to the ISP S0/0/0 IP address. </w:t>
      </w:r>
    </w:p>
    <w:p w14:paraId="35AC4CB7" w14:textId="77777777" w:rsidR="001E6F93" w:rsidRDefault="00F91A8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" w:line="240" w:lineRule="auto"/>
        <w:ind w:left="467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h. Copy the running configuration to the startup configuration. </w:t>
      </w:r>
    </w:p>
    <w:p w14:paraId="35AC4CB8" w14:textId="77777777" w:rsidR="001E6F93" w:rsidRDefault="00F91A8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3" w:line="240" w:lineRule="auto"/>
        <w:ind w:left="553"/>
        <w:rPr>
          <w:b/>
          <w:bCs/>
          <w:color w:val="000000"/>
        </w:rPr>
      </w:pPr>
      <w:r>
        <w:rPr>
          <w:b/>
          <w:bCs/>
          <w:color w:val="000000"/>
        </w:rPr>
        <w:t xml:space="preserve">Step 4: Copy and paste the configuration to the ISP router. </w:t>
      </w:r>
    </w:p>
    <w:p w14:paraId="35AC4CB9" w14:textId="77777777" w:rsidR="001E6F93" w:rsidRDefault="00F91A8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7" w:line="231" w:lineRule="auto"/>
        <w:ind w:left="469" w:right="859" w:hanging="12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The ISP router configuration is provided below. Copy and paste this configuration into the ISP router.  Loopback 0 is being used to simulate the Web server shown in the Topology. </w:t>
      </w:r>
    </w:p>
    <w:p w14:paraId="35AC4CBA" w14:textId="77777777" w:rsidR="001E6F93" w:rsidRDefault="00F91A8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0" w:line="240" w:lineRule="auto"/>
        <w:ind w:left="822"/>
        <w:rPr>
          <w:rFonts w:ascii="Courier New" w:eastAsia="Courier New" w:hAnsi="Courier New" w:cs="Courier New"/>
          <w:color w:val="000000"/>
          <w:sz w:val="19"/>
          <w:szCs w:val="19"/>
        </w:rPr>
      </w:pP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hostname ISP </w:t>
      </w:r>
    </w:p>
    <w:p w14:paraId="35AC4CBB" w14:textId="77777777" w:rsidR="001E6F93" w:rsidRDefault="00F91A8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3" w:line="240" w:lineRule="auto"/>
        <w:ind w:left="824"/>
        <w:rPr>
          <w:rFonts w:ascii="Courier New" w:eastAsia="Courier New" w:hAnsi="Courier New" w:cs="Courier New"/>
          <w:color w:val="000000"/>
          <w:sz w:val="19"/>
          <w:szCs w:val="19"/>
        </w:rPr>
      </w:pP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no </w:t>
      </w:r>
      <w:proofErr w:type="spellStart"/>
      <w:r>
        <w:rPr>
          <w:rFonts w:ascii="Courier New" w:eastAsia="Courier New" w:hAnsi="Courier New" w:cs="Courier New"/>
          <w:color w:val="000000"/>
          <w:sz w:val="19"/>
          <w:szCs w:val="19"/>
        </w:rPr>
        <w:t>ip</w:t>
      </w:r>
      <w:proofErr w:type="spellEnd"/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domain lookup </w:t>
      </w:r>
    </w:p>
    <w:p w14:paraId="35AC4CBC" w14:textId="77777777" w:rsidR="001E6F93" w:rsidRDefault="00F91A8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" w:line="240" w:lineRule="auto"/>
        <w:ind w:left="832"/>
        <w:rPr>
          <w:rFonts w:ascii="Courier New" w:eastAsia="Courier New" w:hAnsi="Courier New" w:cs="Courier New"/>
          <w:color w:val="000000"/>
          <w:sz w:val="19"/>
          <w:szCs w:val="19"/>
        </w:rPr>
      </w:pP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interface Loopback0 </w:t>
      </w:r>
    </w:p>
    <w:p w14:paraId="35AC4CBD" w14:textId="77777777" w:rsidR="001E6F93" w:rsidRDefault="00F91A8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3" w:line="240" w:lineRule="auto"/>
        <w:ind w:left="952"/>
        <w:rPr>
          <w:rFonts w:ascii="Courier New" w:eastAsia="Courier New" w:hAnsi="Courier New" w:cs="Courier New"/>
          <w:color w:val="000000"/>
          <w:sz w:val="19"/>
          <w:szCs w:val="19"/>
        </w:rPr>
      </w:pPr>
      <w:proofErr w:type="spellStart"/>
      <w:r>
        <w:rPr>
          <w:rFonts w:ascii="Courier New" w:eastAsia="Courier New" w:hAnsi="Courier New" w:cs="Courier New"/>
          <w:color w:val="000000"/>
          <w:sz w:val="19"/>
          <w:szCs w:val="19"/>
        </w:rPr>
        <w:t>ip</w:t>
      </w:r>
      <w:proofErr w:type="spellEnd"/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address 198.133.219.1 255.255.255.255 </w:t>
      </w:r>
    </w:p>
    <w:p w14:paraId="35AC4CBE" w14:textId="77777777" w:rsidR="001E6F93" w:rsidRDefault="00F91A8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3" w:line="240" w:lineRule="auto"/>
        <w:ind w:left="832"/>
        <w:rPr>
          <w:rFonts w:ascii="Courier New" w:eastAsia="Courier New" w:hAnsi="Courier New" w:cs="Courier New"/>
          <w:color w:val="000000"/>
          <w:sz w:val="19"/>
          <w:szCs w:val="19"/>
        </w:rPr>
      </w:pP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interface Serial0/0/0 </w:t>
      </w:r>
    </w:p>
    <w:p w14:paraId="35AC4CBF" w14:textId="77777777" w:rsidR="001E6F93" w:rsidRDefault="00F91A8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" w:line="240" w:lineRule="auto"/>
        <w:ind w:left="952"/>
        <w:rPr>
          <w:rFonts w:ascii="Courier New" w:eastAsia="Courier New" w:hAnsi="Courier New" w:cs="Courier New"/>
          <w:color w:val="000000"/>
          <w:sz w:val="19"/>
          <w:szCs w:val="19"/>
        </w:rPr>
      </w:pPr>
      <w:proofErr w:type="spellStart"/>
      <w:r>
        <w:rPr>
          <w:rFonts w:ascii="Courier New" w:eastAsia="Courier New" w:hAnsi="Courier New" w:cs="Courier New"/>
          <w:color w:val="000000"/>
          <w:sz w:val="19"/>
          <w:szCs w:val="19"/>
        </w:rPr>
        <w:t>ip</w:t>
      </w:r>
      <w:proofErr w:type="spellEnd"/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address 209.165.200.10 255.255.255.252 </w:t>
      </w:r>
    </w:p>
    <w:p w14:paraId="35AC4CC0" w14:textId="77777777" w:rsidR="001E6F93" w:rsidRDefault="00F91A8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3" w:line="240" w:lineRule="auto"/>
        <w:ind w:left="944"/>
        <w:rPr>
          <w:rFonts w:ascii="Courier New" w:eastAsia="Courier New" w:hAnsi="Courier New" w:cs="Courier New"/>
          <w:color w:val="000000"/>
          <w:sz w:val="19"/>
          <w:szCs w:val="19"/>
        </w:rPr>
      </w:pP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no shut </w:t>
      </w:r>
    </w:p>
    <w:p w14:paraId="35AC4CC1" w14:textId="77777777" w:rsidR="001E6F93" w:rsidRDefault="00F91A8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" w:line="240" w:lineRule="auto"/>
        <w:ind w:left="826"/>
        <w:rPr>
          <w:rFonts w:ascii="Courier New" w:eastAsia="Courier New" w:hAnsi="Courier New" w:cs="Courier New"/>
          <w:color w:val="000000"/>
          <w:sz w:val="19"/>
          <w:szCs w:val="19"/>
        </w:rPr>
      </w:pP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end </w:t>
      </w:r>
    </w:p>
    <w:p w14:paraId="35AC4CC2" w14:textId="77777777" w:rsidR="001E6F93" w:rsidRDefault="00F91A8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3" w:line="240" w:lineRule="auto"/>
        <w:ind w:left="553"/>
        <w:rPr>
          <w:b/>
          <w:bCs/>
          <w:color w:val="000000"/>
        </w:rPr>
      </w:pPr>
      <w:r>
        <w:rPr>
          <w:b/>
          <w:bCs/>
          <w:color w:val="000000"/>
        </w:rPr>
        <w:t xml:space="preserve">Step 5: Verify connectivity. </w:t>
      </w:r>
    </w:p>
    <w:p w14:paraId="35AC4CC3" w14:textId="77777777" w:rsidR="001E6F93" w:rsidRDefault="00F91A8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7" w:line="231" w:lineRule="auto"/>
        <w:ind w:left="814" w:right="634" w:hanging="352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a. From R1, you should be able to ping the ISP Serial interface IP address. Were all pings successful? ______________ </w:t>
      </w:r>
    </w:p>
    <w:p w14:paraId="35AC4CC4" w14:textId="77777777" w:rsidR="001E6F93" w:rsidRDefault="00F91A8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5" w:line="240" w:lineRule="auto"/>
        <w:ind w:left="832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If the pings are not successful, troubleshoot the basic device configurations before continuing. </w:t>
      </w:r>
    </w:p>
    <w:p w14:paraId="35AC4CC5" w14:textId="77777777" w:rsidR="001E6F93" w:rsidRDefault="00F91A8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7" w:line="231" w:lineRule="auto"/>
        <w:ind w:left="814" w:right="1288" w:hanging="348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b. From R1, you should be able to ping the Web Server IP address. Were all pings successful? ______________  </w:t>
      </w:r>
    </w:p>
    <w:p w14:paraId="35AC4CC6" w14:textId="77777777" w:rsidR="001E6F93" w:rsidRDefault="00F91A8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464" w:lineRule="auto"/>
        <w:ind w:left="114" w:right="1163" w:firstLine="717"/>
        <w:rPr>
          <w:b/>
          <w:bCs/>
          <w:color w:val="000000"/>
          <w:sz w:val="28"/>
          <w:szCs w:val="28"/>
        </w:rPr>
      </w:pPr>
      <w:r>
        <w:rPr>
          <w:color w:val="000000"/>
          <w:sz w:val="19"/>
          <w:szCs w:val="19"/>
        </w:rPr>
        <w:t xml:space="preserve">If the pings are not successful, troubleshoot the basic device configurations before continuing. </w:t>
      </w:r>
      <w:r>
        <w:rPr>
          <w:b/>
          <w:bCs/>
          <w:color w:val="000000"/>
          <w:sz w:val="28"/>
          <w:szCs w:val="28"/>
        </w:rPr>
        <w:t xml:space="preserve">Part 2: Configure IP SLA ICMP Echo on R1 </w:t>
      </w:r>
    </w:p>
    <w:p w14:paraId="35AC4CC7" w14:textId="77777777" w:rsidR="001E6F93" w:rsidRDefault="00F91A8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8" w:lineRule="auto"/>
        <w:ind w:left="461" w:right="823" w:firstLine="11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In Part 2, you configure an IP SLA ICMP Echo operation on R1. Use the following parameters for </w:t>
      </w:r>
      <w:proofErr w:type="gramStart"/>
      <w:r>
        <w:rPr>
          <w:color w:val="000000"/>
          <w:sz w:val="19"/>
          <w:szCs w:val="19"/>
        </w:rPr>
        <w:t>this  operation</w:t>
      </w:r>
      <w:proofErr w:type="gramEnd"/>
      <w:r>
        <w:rPr>
          <w:color w:val="000000"/>
          <w:sz w:val="19"/>
          <w:szCs w:val="19"/>
        </w:rPr>
        <w:t>:</w:t>
      </w:r>
    </w:p>
    <w:p w14:paraId="35AC4CC8" w14:textId="77777777" w:rsidR="001E6F93" w:rsidRDefault="00F91A8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8"/>
        <w:rPr>
          <w:b/>
          <w:bCs/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Lab – Configure IP SLA ICMP Echo </w:t>
      </w:r>
    </w:p>
    <w:p w14:paraId="35AC4CC9" w14:textId="77777777" w:rsidR="001E6F93" w:rsidRDefault="00F91A8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7" w:line="240" w:lineRule="auto"/>
        <w:ind w:left="464"/>
        <w:rPr>
          <w:b/>
          <w:bCs/>
          <w:color w:val="000000"/>
          <w:sz w:val="19"/>
          <w:szCs w:val="19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∙ </w:t>
      </w:r>
      <w:r>
        <w:rPr>
          <w:color w:val="000000"/>
          <w:sz w:val="19"/>
          <w:szCs w:val="19"/>
        </w:rPr>
        <w:t xml:space="preserve">Operation-number: </w:t>
      </w:r>
      <w:r>
        <w:rPr>
          <w:b/>
          <w:bCs/>
          <w:color w:val="000000"/>
          <w:sz w:val="19"/>
          <w:szCs w:val="19"/>
        </w:rPr>
        <w:t xml:space="preserve">22 </w:t>
      </w:r>
    </w:p>
    <w:p w14:paraId="35AC4CCA" w14:textId="77777777" w:rsidR="001E6F93" w:rsidRDefault="00F91A8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5" w:line="240" w:lineRule="auto"/>
        <w:ind w:left="464"/>
        <w:rPr>
          <w:b/>
          <w:bCs/>
          <w:color w:val="000000"/>
          <w:sz w:val="19"/>
          <w:szCs w:val="19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lastRenderedPageBreak/>
        <w:t xml:space="preserve">∙ </w:t>
      </w:r>
      <w:r>
        <w:rPr>
          <w:color w:val="000000"/>
          <w:sz w:val="19"/>
          <w:szCs w:val="19"/>
        </w:rPr>
        <w:t xml:space="preserve">ICMP Echo Destination Address: </w:t>
      </w:r>
      <w:r>
        <w:rPr>
          <w:b/>
          <w:bCs/>
          <w:color w:val="000000"/>
          <w:sz w:val="19"/>
          <w:szCs w:val="19"/>
        </w:rPr>
        <w:t xml:space="preserve">198.133.219.1 </w:t>
      </w:r>
    </w:p>
    <w:p w14:paraId="35AC4CCB" w14:textId="77777777" w:rsidR="001E6F93" w:rsidRDefault="00F91A8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5" w:line="240" w:lineRule="auto"/>
        <w:ind w:left="464"/>
        <w:rPr>
          <w:b/>
          <w:bCs/>
          <w:color w:val="000000"/>
          <w:sz w:val="19"/>
          <w:szCs w:val="19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∙ </w:t>
      </w:r>
      <w:r>
        <w:rPr>
          <w:color w:val="000000"/>
          <w:sz w:val="19"/>
          <w:szCs w:val="19"/>
        </w:rPr>
        <w:t xml:space="preserve">Frequency: </w:t>
      </w:r>
      <w:r>
        <w:rPr>
          <w:b/>
          <w:bCs/>
          <w:color w:val="000000"/>
          <w:sz w:val="19"/>
          <w:szCs w:val="19"/>
        </w:rPr>
        <w:t xml:space="preserve">20 seconds </w:t>
      </w:r>
    </w:p>
    <w:p w14:paraId="35AC4CCC" w14:textId="77777777" w:rsidR="001E6F93" w:rsidRDefault="00F91A8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3" w:line="240" w:lineRule="auto"/>
        <w:ind w:left="464"/>
        <w:rPr>
          <w:b/>
          <w:bCs/>
          <w:color w:val="000000"/>
          <w:sz w:val="19"/>
          <w:szCs w:val="19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∙ </w:t>
      </w:r>
      <w:r>
        <w:rPr>
          <w:color w:val="000000"/>
          <w:sz w:val="19"/>
          <w:szCs w:val="19"/>
        </w:rPr>
        <w:t xml:space="preserve">Schedule Start: </w:t>
      </w:r>
      <w:r>
        <w:rPr>
          <w:b/>
          <w:bCs/>
          <w:color w:val="000000"/>
          <w:sz w:val="19"/>
          <w:szCs w:val="19"/>
        </w:rPr>
        <w:t xml:space="preserve">Now </w:t>
      </w:r>
    </w:p>
    <w:p w14:paraId="35AC4CCD" w14:textId="77777777" w:rsidR="001E6F93" w:rsidRDefault="00F91A8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5" w:line="240" w:lineRule="auto"/>
        <w:ind w:left="464"/>
        <w:rPr>
          <w:b/>
          <w:bCs/>
          <w:color w:val="000000"/>
          <w:sz w:val="19"/>
          <w:szCs w:val="19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∙ </w:t>
      </w:r>
      <w:r>
        <w:rPr>
          <w:color w:val="000000"/>
          <w:sz w:val="19"/>
          <w:szCs w:val="19"/>
        </w:rPr>
        <w:t xml:space="preserve">Schedule Life time: </w:t>
      </w:r>
      <w:r>
        <w:rPr>
          <w:b/>
          <w:bCs/>
          <w:color w:val="000000"/>
          <w:sz w:val="19"/>
          <w:szCs w:val="19"/>
        </w:rPr>
        <w:t xml:space="preserve">Forever </w:t>
      </w:r>
    </w:p>
    <w:p w14:paraId="35AC4CCE" w14:textId="77777777" w:rsidR="001E6F93" w:rsidRDefault="00F91A8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9" w:line="240" w:lineRule="auto"/>
        <w:ind w:left="553"/>
        <w:rPr>
          <w:b/>
          <w:bCs/>
          <w:color w:val="000000"/>
        </w:rPr>
      </w:pPr>
      <w:r>
        <w:rPr>
          <w:b/>
          <w:bCs/>
          <w:color w:val="000000"/>
        </w:rPr>
        <w:t xml:space="preserve">Step 1: Create an IP SLA Operation. </w:t>
      </w:r>
    </w:p>
    <w:p w14:paraId="35AC4CCF" w14:textId="77777777" w:rsidR="001E6F93" w:rsidRDefault="00F91A8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2" w:line="240" w:lineRule="auto"/>
        <w:ind w:left="553"/>
        <w:rPr>
          <w:b/>
          <w:bCs/>
          <w:color w:val="000000"/>
        </w:rPr>
      </w:pPr>
      <w:r>
        <w:rPr>
          <w:b/>
          <w:bCs/>
          <w:color w:val="000000"/>
        </w:rPr>
        <w:t xml:space="preserve">Step 2: Configure the ICMP Echo Operation. </w:t>
      </w:r>
    </w:p>
    <w:p w14:paraId="35AC4CD0" w14:textId="77777777" w:rsidR="001E6F93" w:rsidRDefault="00F91A8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5" w:line="240" w:lineRule="auto"/>
        <w:ind w:left="553"/>
        <w:rPr>
          <w:b/>
          <w:bCs/>
          <w:color w:val="000000"/>
        </w:rPr>
      </w:pPr>
      <w:r>
        <w:rPr>
          <w:b/>
          <w:bCs/>
          <w:color w:val="000000"/>
        </w:rPr>
        <w:t xml:space="preserve">Step 3: Set the rate the IP SLA operation repeats. </w:t>
      </w:r>
    </w:p>
    <w:p w14:paraId="35AC4CD1" w14:textId="77777777" w:rsidR="001E6F93" w:rsidRDefault="00F91A8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2" w:line="240" w:lineRule="auto"/>
        <w:ind w:left="553"/>
        <w:rPr>
          <w:b/>
          <w:bCs/>
          <w:color w:val="000000"/>
        </w:rPr>
      </w:pPr>
      <w:r>
        <w:rPr>
          <w:b/>
          <w:bCs/>
          <w:color w:val="000000"/>
        </w:rPr>
        <w:t xml:space="preserve">Step 4: Schedule the IP SLA ICMP Echo operation. </w:t>
      </w:r>
    </w:p>
    <w:p w14:paraId="35AC4CD2" w14:textId="77777777" w:rsidR="001E6F93" w:rsidRDefault="00F91A8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2" w:line="240" w:lineRule="auto"/>
        <w:ind w:left="553"/>
        <w:rPr>
          <w:b/>
          <w:bCs/>
          <w:color w:val="000000"/>
        </w:rPr>
      </w:pPr>
      <w:r>
        <w:rPr>
          <w:b/>
          <w:bCs/>
          <w:color w:val="000000"/>
        </w:rPr>
        <w:t xml:space="preserve">Step 5: Use show command to verify the IP SLA configuration. </w:t>
      </w:r>
    </w:p>
    <w:p w14:paraId="35AC4CD3" w14:textId="77777777" w:rsidR="001E6F93" w:rsidRDefault="00F91A8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240" w:lineRule="auto"/>
        <w:ind w:left="114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Part 3: Test and Monitor the IP SLA Operation </w:t>
      </w:r>
    </w:p>
    <w:p w14:paraId="35AC4CD4" w14:textId="77777777" w:rsidR="001E6F93" w:rsidRDefault="00F91A8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9" w:line="231" w:lineRule="auto"/>
        <w:ind w:left="456" w:right="195" w:firstLine="15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In Part 3, you will simulate an outage of web services. This can be done by an administratively shutdown </w:t>
      </w:r>
      <w:proofErr w:type="gramStart"/>
      <w:r>
        <w:rPr>
          <w:color w:val="000000"/>
          <w:sz w:val="19"/>
          <w:szCs w:val="19"/>
        </w:rPr>
        <w:t>of  the</w:t>
      </w:r>
      <w:proofErr w:type="gramEnd"/>
      <w:r>
        <w:rPr>
          <w:color w:val="000000"/>
          <w:sz w:val="19"/>
          <w:szCs w:val="19"/>
        </w:rPr>
        <w:t xml:space="preserve"> loopback 0 interface on the ISP router. You will then display the IP SLA operation statistics to </w:t>
      </w:r>
      <w:proofErr w:type="spellStart"/>
      <w:proofErr w:type="gramStart"/>
      <w:r>
        <w:rPr>
          <w:color w:val="000000"/>
          <w:sz w:val="19"/>
          <w:szCs w:val="19"/>
        </w:rPr>
        <w:t>monitorthe</w:t>
      </w:r>
      <w:proofErr w:type="spellEnd"/>
      <w:r>
        <w:rPr>
          <w:color w:val="000000"/>
          <w:sz w:val="19"/>
          <w:szCs w:val="19"/>
        </w:rPr>
        <w:t xml:space="preserve">  effect</w:t>
      </w:r>
      <w:proofErr w:type="gramEnd"/>
      <w:r>
        <w:rPr>
          <w:color w:val="000000"/>
          <w:sz w:val="19"/>
          <w:szCs w:val="19"/>
        </w:rPr>
        <w:t xml:space="preserve"> of this test. </w:t>
      </w:r>
    </w:p>
    <w:p w14:paraId="35AC4CD5" w14:textId="77777777" w:rsidR="001E6F93" w:rsidRDefault="00F91A8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40" w:lineRule="auto"/>
        <w:ind w:left="553"/>
        <w:rPr>
          <w:b/>
          <w:bCs/>
          <w:color w:val="000000"/>
        </w:rPr>
      </w:pPr>
      <w:r>
        <w:rPr>
          <w:b/>
          <w:bCs/>
          <w:color w:val="000000"/>
        </w:rPr>
        <w:t xml:space="preserve">Step 1: Shutdown the loopback 0 interface on the ISP router. </w:t>
      </w:r>
    </w:p>
    <w:p w14:paraId="35AC4CD6" w14:textId="77777777" w:rsidR="001E6F93" w:rsidRDefault="00F91A8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8" w:line="240" w:lineRule="auto"/>
        <w:ind w:left="836"/>
        <w:rPr>
          <w:rFonts w:ascii="Courier New" w:eastAsia="Courier New" w:hAnsi="Courier New" w:cs="Courier New"/>
          <w:b/>
          <w:bCs/>
          <w:color w:val="000000"/>
          <w:sz w:val="19"/>
          <w:szCs w:val="19"/>
        </w:rPr>
      </w:pPr>
      <w:proofErr w:type="gramStart"/>
      <w:r>
        <w:rPr>
          <w:rFonts w:ascii="Courier New" w:eastAsia="Courier New" w:hAnsi="Courier New" w:cs="Courier New"/>
          <w:color w:val="000000"/>
          <w:sz w:val="19"/>
          <w:szCs w:val="19"/>
        </w:rPr>
        <w:t>ISP(</w:t>
      </w:r>
      <w:proofErr w:type="gramEnd"/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config)# </w:t>
      </w:r>
      <w:r>
        <w:rPr>
          <w:rFonts w:ascii="Courier New" w:eastAsia="Courier New" w:hAnsi="Courier New" w:cs="Courier New"/>
          <w:b/>
          <w:bCs/>
          <w:color w:val="000000"/>
          <w:sz w:val="19"/>
          <w:szCs w:val="19"/>
        </w:rPr>
        <w:t xml:space="preserve">interface Lo0 </w:t>
      </w:r>
    </w:p>
    <w:p w14:paraId="35AC4CD7" w14:textId="77777777" w:rsidR="001E6F93" w:rsidRDefault="00F91A8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" w:line="240" w:lineRule="auto"/>
        <w:ind w:left="836"/>
        <w:rPr>
          <w:rFonts w:ascii="Courier New" w:eastAsia="Courier New" w:hAnsi="Courier New" w:cs="Courier New"/>
          <w:b/>
          <w:bCs/>
          <w:color w:val="000000"/>
          <w:sz w:val="19"/>
          <w:szCs w:val="19"/>
        </w:rPr>
      </w:pPr>
      <w:proofErr w:type="gramStart"/>
      <w:r>
        <w:rPr>
          <w:rFonts w:ascii="Courier New" w:eastAsia="Courier New" w:hAnsi="Courier New" w:cs="Courier New"/>
          <w:color w:val="000000"/>
          <w:sz w:val="19"/>
          <w:szCs w:val="19"/>
        </w:rPr>
        <w:t>ISP(</w:t>
      </w:r>
      <w:proofErr w:type="gramEnd"/>
      <w:r>
        <w:rPr>
          <w:rFonts w:ascii="Courier New" w:eastAsia="Courier New" w:hAnsi="Courier New" w:cs="Courier New"/>
          <w:color w:val="000000"/>
          <w:sz w:val="19"/>
          <w:szCs w:val="19"/>
        </w:rPr>
        <w:t>config-</w:t>
      </w:r>
      <w:proofErr w:type="gramStart"/>
      <w:r>
        <w:rPr>
          <w:rFonts w:ascii="Courier New" w:eastAsia="Courier New" w:hAnsi="Courier New" w:cs="Courier New"/>
          <w:color w:val="000000"/>
          <w:sz w:val="19"/>
          <w:szCs w:val="19"/>
        </w:rPr>
        <w:t>if)#</w:t>
      </w:r>
      <w:proofErr w:type="gramEnd"/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b/>
          <w:bCs/>
          <w:color w:val="000000"/>
          <w:sz w:val="19"/>
          <w:szCs w:val="19"/>
        </w:rPr>
        <w:t xml:space="preserve">shutdown </w:t>
      </w:r>
    </w:p>
    <w:p w14:paraId="35AC4CD8" w14:textId="77777777" w:rsidR="001E6F93" w:rsidRDefault="00F91A8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40" w:lineRule="auto"/>
        <w:ind w:left="836"/>
        <w:rPr>
          <w:rFonts w:ascii="Courier New" w:eastAsia="Courier New" w:hAnsi="Courier New" w:cs="Courier New"/>
          <w:color w:val="000000"/>
          <w:sz w:val="19"/>
          <w:szCs w:val="19"/>
        </w:rPr>
      </w:pPr>
      <w:proofErr w:type="gramStart"/>
      <w:r>
        <w:rPr>
          <w:rFonts w:ascii="Courier New" w:eastAsia="Courier New" w:hAnsi="Courier New" w:cs="Courier New"/>
          <w:color w:val="000000"/>
          <w:sz w:val="19"/>
          <w:szCs w:val="19"/>
        </w:rPr>
        <w:t>ISP(</w:t>
      </w:r>
      <w:proofErr w:type="gramEnd"/>
      <w:r>
        <w:rPr>
          <w:rFonts w:ascii="Courier New" w:eastAsia="Courier New" w:hAnsi="Courier New" w:cs="Courier New"/>
          <w:color w:val="000000"/>
          <w:sz w:val="19"/>
          <w:szCs w:val="19"/>
        </w:rPr>
        <w:t>config-</w:t>
      </w:r>
      <w:proofErr w:type="gramStart"/>
      <w:r>
        <w:rPr>
          <w:rFonts w:ascii="Courier New" w:eastAsia="Courier New" w:hAnsi="Courier New" w:cs="Courier New"/>
          <w:color w:val="000000"/>
          <w:sz w:val="19"/>
          <w:szCs w:val="19"/>
        </w:rPr>
        <w:t>if)#</w:t>
      </w:r>
      <w:proofErr w:type="gramEnd"/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</w:p>
    <w:p w14:paraId="35AC4CD9" w14:textId="77777777" w:rsidR="001E6F93" w:rsidRDefault="00F91A8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3" w:line="226" w:lineRule="auto"/>
        <w:ind w:left="826" w:right="1131" w:firstLine="7"/>
        <w:rPr>
          <w:rFonts w:ascii="Courier New" w:eastAsia="Courier New" w:hAnsi="Courier New" w:cs="Courier New"/>
          <w:color w:val="000000"/>
          <w:sz w:val="18"/>
          <w:szCs w:val="18"/>
        </w:rPr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*Nov 28 14:00:52.823: %LINK-5-CHANGED: Interface Loopback0, changed state 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to  administratively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down </w:t>
      </w:r>
    </w:p>
    <w:p w14:paraId="35AC4CDA" w14:textId="77777777" w:rsidR="001E6F93" w:rsidRDefault="00F91A8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4" w:line="226" w:lineRule="auto"/>
        <w:ind w:left="829" w:right="699" w:firstLine="4"/>
        <w:rPr>
          <w:rFonts w:ascii="Courier New" w:eastAsia="Courier New" w:hAnsi="Courier New" w:cs="Courier New"/>
          <w:color w:val="000000"/>
          <w:sz w:val="18"/>
          <w:szCs w:val="18"/>
        </w:rPr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>*Nov 28 14:00:53.823: %LINEPROTO-5-UPDOWN: Line protocol on Interface Loopback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0,  changed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state to down </w:t>
      </w:r>
    </w:p>
    <w:p w14:paraId="35AC4CDB" w14:textId="77777777" w:rsidR="001E6F93" w:rsidRDefault="00F91A8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4" w:line="240" w:lineRule="auto"/>
        <w:ind w:left="836"/>
        <w:rPr>
          <w:rFonts w:ascii="Courier New" w:eastAsia="Courier New" w:hAnsi="Courier New" w:cs="Courier New"/>
          <w:color w:val="000000"/>
          <w:sz w:val="19"/>
          <w:szCs w:val="19"/>
        </w:rPr>
      </w:pPr>
      <w:proofErr w:type="gramStart"/>
      <w:r>
        <w:rPr>
          <w:rFonts w:ascii="Courier New" w:eastAsia="Courier New" w:hAnsi="Courier New" w:cs="Courier New"/>
          <w:color w:val="000000"/>
          <w:sz w:val="19"/>
          <w:szCs w:val="19"/>
        </w:rPr>
        <w:t>ISP(</w:t>
      </w:r>
      <w:proofErr w:type="gramEnd"/>
      <w:r>
        <w:rPr>
          <w:rFonts w:ascii="Courier New" w:eastAsia="Courier New" w:hAnsi="Courier New" w:cs="Courier New"/>
          <w:color w:val="000000"/>
          <w:sz w:val="19"/>
          <w:szCs w:val="19"/>
        </w:rPr>
        <w:t>config-</w:t>
      </w:r>
      <w:proofErr w:type="gramStart"/>
      <w:r>
        <w:rPr>
          <w:rFonts w:ascii="Courier New" w:eastAsia="Courier New" w:hAnsi="Courier New" w:cs="Courier New"/>
          <w:color w:val="000000"/>
          <w:sz w:val="19"/>
          <w:szCs w:val="19"/>
        </w:rPr>
        <w:t>if)#</w:t>
      </w:r>
      <w:proofErr w:type="gramEnd"/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</w:p>
    <w:p w14:paraId="35AC4CDC" w14:textId="77777777" w:rsidR="001E6F93" w:rsidRDefault="00F91A8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7" w:line="240" w:lineRule="auto"/>
        <w:ind w:left="467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>Note</w:t>
      </w:r>
      <w:r>
        <w:rPr>
          <w:color w:val="000000"/>
          <w:sz w:val="19"/>
          <w:szCs w:val="19"/>
        </w:rPr>
        <w:t xml:space="preserve">: Wait a few minutes before executing Step 2. </w:t>
      </w:r>
    </w:p>
    <w:p w14:paraId="35AC4CDD" w14:textId="77777777" w:rsidR="001E6F93" w:rsidRDefault="00F91A8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3" w:line="240" w:lineRule="auto"/>
        <w:ind w:left="553"/>
        <w:rPr>
          <w:b/>
          <w:bCs/>
          <w:color w:val="000000"/>
        </w:rPr>
      </w:pPr>
      <w:r>
        <w:rPr>
          <w:b/>
          <w:bCs/>
          <w:color w:val="000000"/>
        </w:rPr>
        <w:t xml:space="preserve">Step 2: Activate the loopback 0 interface on the ISP router. </w:t>
      </w:r>
    </w:p>
    <w:p w14:paraId="35AC4CDE" w14:textId="77777777" w:rsidR="001E6F93" w:rsidRDefault="00F91A8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1" w:line="240" w:lineRule="auto"/>
        <w:ind w:left="822"/>
        <w:rPr>
          <w:rFonts w:ascii="Courier New" w:eastAsia="Courier New" w:hAnsi="Courier New" w:cs="Courier New"/>
          <w:b/>
          <w:bCs/>
          <w:color w:val="000000"/>
          <w:sz w:val="19"/>
          <w:szCs w:val="19"/>
        </w:rPr>
      </w:pPr>
      <w:r>
        <w:rPr>
          <w:rFonts w:ascii="Courier New" w:eastAsia="Courier New" w:hAnsi="Courier New" w:cs="Courier New"/>
          <w:color w:val="000000"/>
          <w:sz w:val="19"/>
          <w:szCs w:val="19"/>
        </w:rPr>
        <w:t>R2(config-</w:t>
      </w:r>
      <w:proofErr w:type="gramStart"/>
      <w:r>
        <w:rPr>
          <w:rFonts w:ascii="Courier New" w:eastAsia="Courier New" w:hAnsi="Courier New" w:cs="Courier New"/>
          <w:color w:val="000000"/>
          <w:sz w:val="19"/>
          <w:szCs w:val="19"/>
        </w:rPr>
        <w:t>if)#</w:t>
      </w:r>
      <w:proofErr w:type="gramEnd"/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b/>
          <w:bCs/>
          <w:color w:val="000000"/>
          <w:sz w:val="19"/>
          <w:szCs w:val="19"/>
        </w:rPr>
        <w:t xml:space="preserve">no shutdown </w:t>
      </w:r>
    </w:p>
    <w:p w14:paraId="35AC4CDF" w14:textId="77777777" w:rsidR="001E6F93" w:rsidRDefault="00F91A8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40" w:lineRule="auto"/>
        <w:ind w:left="822"/>
        <w:rPr>
          <w:rFonts w:ascii="Courier New" w:eastAsia="Courier New" w:hAnsi="Courier New" w:cs="Courier New"/>
          <w:color w:val="000000"/>
          <w:sz w:val="19"/>
          <w:szCs w:val="19"/>
        </w:rPr>
      </w:pPr>
      <w:r>
        <w:rPr>
          <w:rFonts w:ascii="Courier New" w:eastAsia="Courier New" w:hAnsi="Courier New" w:cs="Courier New"/>
          <w:color w:val="000000"/>
          <w:sz w:val="19"/>
          <w:szCs w:val="19"/>
        </w:rPr>
        <w:t>R2(config-</w:t>
      </w:r>
      <w:proofErr w:type="gramStart"/>
      <w:r>
        <w:rPr>
          <w:rFonts w:ascii="Courier New" w:eastAsia="Courier New" w:hAnsi="Courier New" w:cs="Courier New"/>
          <w:color w:val="000000"/>
          <w:sz w:val="19"/>
          <w:szCs w:val="19"/>
        </w:rPr>
        <w:t>if)#</w:t>
      </w:r>
      <w:proofErr w:type="gramEnd"/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</w:p>
    <w:p w14:paraId="35AC4CE0" w14:textId="77777777" w:rsidR="001E6F93" w:rsidRDefault="00F91A8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3" w:line="259" w:lineRule="auto"/>
        <w:ind w:left="829" w:right="698" w:firstLine="4"/>
        <w:rPr>
          <w:rFonts w:ascii="Courier New" w:eastAsia="Courier New" w:hAnsi="Courier New" w:cs="Courier New"/>
          <w:color w:val="000000"/>
          <w:sz w:val="18"/>
          <w:szCs w:val="18"/>
        </w:rPr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>*Nov 28 14:04:23.263: %LINK-3-UPDOWN: Interface Loopback0, changed state to up *Nov 28 14:04:24.263: %LINEPROTO-5-UPDOWN: Line protocol on Interface Loopback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0,  changed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state to up </w:t>
      </w:r>
    </w:p>
    <w:p w14:paraId="35AC4CE1" w14:textId="77777777" w:rsidR="001E6F93" w:rsidRDefault="00F91A8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ind w:left="822"/>
        <w:rPr>
          <w:rFonts w:ascii="Courier New" w:eastAsia="Courier New" w:hAnsi="Courier New" w:cs="Courier New"/>
          <w:color w:val="000000"/>
          <w:sz w:val="19"/>
          <w:szCs w:val="19"/>
        </w:rPr>
      </w:pPr>
      <w:r>
        <w:rPr>
          <w:rFonts w:ascii="Courier New" w:eastAsia="Courier New" w:hAnsi="Courier New" w:cs="Courier New"/>
          <w:color w:val="000000"/>
          <w:sz w:val="19"/>
          <w:szCs w:val="19"/>
        </w:rPr>
        <w:t>R2(config-</w:t>
      </w:r>
      <w:proofErr w:type="gramStart"/>
      <w:r>
        <w:rPr>
          <w:rFonts w:ascii="Courier New" w:eastAsia="Courier New" w:hAnsi="Courier New" w:cs="Courier New"/>
          <w:color w:val="000000"/>
          <w:sz w:val="19"/>
          <w:szCs w:val="19"/>
        </w:rPr>
        <w:t>if)#</w:t>
      </w:r>
      <w:proofErr w:type="gramEnd"/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</w:p>
    <w:p w14:paraId="35AC4CE2" w14:textId="77777777" w:rsidR="001E6F93" w:rsidRDefault="00F91A8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5" w:line="240" w:lineRule="auto"/>
        <w:ind w:left="553"/>
        <w:rPr>
          <w:b/>
          <w:bCs/>
          <w:color w:val="000000"/>
        </w:rPr>
      </w:pPr>
      <w:r>
        <w:rPr>
          <w:b/>
          <w:bCs/>
          <w:color w:val="000000"/>
        </w:rPr>
        <w:t xml:space="preserve">Step 3: Issue the command used to display the IP SLA operation statistics on R1. </w:t>
      </w:r>
    </w:p>
    <w:p w14:paraId="35AC4CE3" w14:textId="77777777" w:rsidR="001E6F93" w:rsidRDefault="00F91A8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8" w:line="240" w:lineRule="auto"/>
        <w:ind w:left="822"/>
        <w:rPr>
          <w:rFonts w:ascii="Courier New" w:eastAsia="Courier New" w:hAnsi="Courier New" w:cs="Courier New"/>
          <w:b/>
          <w:bCs/>
          <w:color w:val="000000"/>
          <w:sz w:val="19"/>
          <w:szCs w:val="19"/>
        </w:rPr>
      </w:pP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R1# </w:t>
      </w:r>
      <w:r>
        <w:rPr>
          <w:rFonts w:ascii="Courier New" w:eastAsia="Courier New" w:hAnsi="Courier New" w:cs="Courier New"/>
          <w:b/>
          <w:bCs/>
          <w:color w:val="000000"/>
          <w:sz w:val="19"/>
          <w:szCs w:val="19"/>
        </w:rPr>
        <w:t xml:space="preserve">show </w:t>
      </w:r>
      <w:proofErr w:type="spellStart"/>
      <w:r>
        <w:rPr>
          <w:rFonts w:ascii="Courier New" w:eastAsia="Courier New" w:hAnsi="Courier New" w:cs="Courier New"/>
          <w:b/>
          <w:bCs/>
          <w:color w:val="000000"/>
          <w:sz w:val="19"/>
          <w:szCs w:val="19"/>
        </w:rPr>
        <w:t>ip</w:t>
      </w:r>
      <w:proofErr w:type="spellEnd"/>
      <w:r>
        <w:rPr>
          <w:rFonts w:ascii="Courier New" w:eastAsia="Courier New" w:hAnsi="Courier New" w:cs="Courier New"/>
          <w:b/>
          <w:bCs/>
          <w:color w:val="000000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000000"/>
          <w:sz w:val="19"/>
          <w:szCs w:val="19"/>
        </w:rPr>
        <w:t>sla</w:t>
      </w:r>
      <w:proofErr w:type="spellEnd"/>
      <w:r>
        <w:rPr>
          <w:rFonts w:ascii="Courier New" w:eastAsia="Courier New" w:hAnsi="Courier New" w:cs="Courier New"/>
          <w:b/>
          <w:bCs/>
          <w:color w:val="000000"/>
          <w:sz w:val="19"/>
          <w:szCs w:val="19"/>
        </w:rPr>
        <w:t xml:space="preserve"> statistics </w:t>
      </w:r>
    </w:p>
    <w:p w14:paraId="35AC4CE4" w14:textId="77777777" w:rsidR="001E6F93" w:rsidRDefault="00F91A8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40" w:lineRule="auto"/>
        <w:ind w:left="836"/>
        <w:rPr>
          <w:rFonts w:ascii="Courier New" w:eastAsia="Courier New" w:hAnsi="Courier New" w:cs="Courier New"/>
          <w:color w:val="000000"/>
          <w:sz w:val="19"/>
          <w:szCs w:val="19"/>
        </w:rPr>
      </w:pP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IPSLAs Latest Operation Statistics </w:t>
      </w:r>
    </w:p>
    <w:p w14:paraId="35AC4CE5" w14:textId="77777777" w:rsidR="001E6F93" w:rsidRDefault="00F91A8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836"/>
        <w:rPr>
          <w:rFonts w:ascii="Courier New" w:eastAsia="Courier New" w:hAnsi="Courier New" w:cs="Courier New"/>
          <w:color w:val="000000"/>
          <w:sz w:val="19"/>
          <w:szCs w:val="19"/>
        </w:rPr>
      </w:pP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IPSLA operation id: 22 </w:t>
      </w:r>
    </w:p>
    <w:p w14:paraId="35AC4CE6" w14:textId="77777777" w:rsidR="001E6F93" w:rsidRDefault="00F91A8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" w:line="240" w:lineRule="auto"/>
        <w:ind w:left="1546"/>
        <w:rPr>
          <w:rFonts w:ascii="Courier New" w:eastAsia="Courier New" w:hAnsi="Courier New" w:cs="Courier New"/>
          <w:color w:val="000000"/>
          <w:sz w:val="19"/>
          <w:szCs w:val="19"/>
        </w:rPr>
      </w:pPr>
      <w:r>
        <w:rPr>
          <w:rFonts w:ascii="Courier New" w:eastAsia="Courier New" w:hAnsi="Courier New" w:cs="Courier New"/>
          <w:color w:val="000000"/>
          <w:sz w:val="19"/>
          <w:szCs w:val="19"/>
        </w:rPr>
        <w:t>Latest RTT: 1 milliseconds</w:t>
      </w:r>
    </w:p>
    <w:p w14:paraId="35AC4CE7" w14:textId="77777777" w:rsidR="001E6F93" w:rsidRDefault="00F91A8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8"/>
        <w:rPr>
          <w:b/>
          <w:bCs/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Lab – Configure IP SLA ICMP Echo </w:t>
      </w:r>
    </w:p>
    <w:p w14:paraId="35AC4CE8" w14:textId="77777777" w:rsidR="001E6F93" w:rsidRDefault="00F91A8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11" w:line="240" w:lineRule="auto"/>
        <w:ind w:left="826"/>
        <w:rPr>
          <w:rFonts w:ascii="Courier New" w:eastAsia="Courier New" w:hAnsi="Courier New" w:cs="Courier New"/>
          <w:color w:val="000000"/>
          <w:sz w:val="19"/>
          <w:szCs w:val="19"/>
        </w:rPr>
      </w:pP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Latest operation start time: 18:44:45 UTC Thu Jan 28 2016 </w:t>
      </w:r>
    </w:p>
    <w:p w14:paraId="35AC4CE9" w14:textId="77777777" w:rsidR="001E6F93" w:rsidRDefault="00F91A8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3" w:line="240" w:lineRule="auto"/>
        <w:ind w:left="826"/>
        <w:rPr>
          <w:rFonts w:ascii="Courier New" w:eastAsia="Courier New" w:hAnsi="Courier New" w:cs="Courier New"/>
          <w:color w:val="000000"/>
          <w:sz w:val="19"/>
          <w:szCs w:val="19"/>
        </w:rPr>
      </w:pP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Latest operation return code: OK </w:t>
      </w:r>
    </w:p>
    <w:p w14:paraId="35AC4CEA" w14:textId="77777777" w:rsidR="001E6F93" w:rsidRDefault="00F91A8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" w:line="240" w:lineRule="auto"/>
        <w:ind w:left="818"/>
        <w:rPr>
          <w:rFonts w:ascii="Courier New" w:eastAsia="Courier New" w:hAnsi="Courier New" w:cs="Courier New"/>
          <w:color w:val="000000"/>
          <w:sz w:val="19"/>
          <w:szCs w:val="19"/>
        </w:rPr>
      </w:pP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Number of successes: 103 </w:t>
      </w:r>
    </w:p>
    <w:p w14:paraId="35AC4CEB" w14:textId="77777777" w:rsidR="001E6F93" w:rsidRDefault="00F91A8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3" w:line="240" w:lineRule="auto"/>
        <w:ind w:left="818"/>
        <w:rPr>
          <w:rFonts w:ascii="Courier New" w:eastAsia="Courier New" w:hAnsi="Courier New" w:cs="Courier New"/>
          <w:color w:val="000000"/>
          <w:sz w:val="19"/>
          <w:szCs w:val="19"/>
          <w:highlight w:val="yellow"/>
        </w:rPr>
      </w:pPr>
      <w:r>
        <w:rPr>
          <w:rFonts w:ascii="Courier New" w:eastAsia="Courier New" w:hAnsi="Courier New" w:cs="Courier New"/>
          <w:color w:val="000000"/>
          <w:sz w:val="19"/>
          <w:szCs w:val="19"/>
          <w:highlight w:val="yellow"/>
        </w:rPr>
        <w:t xml:space="preserve">Number of failures: 10 </w:t>
      </w:r>
    </w:p>
    <w:p w14:paraId="35AC4CEC" w14:textId="77777777" w:rsidR="001E6F93" w:rsidRDefault="00F91A8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" w:line="240" w:lineRule="auto"/>
        <w:ind w:left="824"/>
        <w:rPr>
          <w:rFonts w:ascii="Courier New" w:eastAsia="Courier New" w:hAnsi="Courier New" w:cs="Courier New"/>
          <w:color w:val="000000"/>
          <w:sz w:val="19"/>
          <w:szCs w:val="19"/>
        </w:rPr>
      </w:pP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Operation time to live: Forever </w:t>
      </w:r>
    </w:p>
    <w:p w14:paraId="35AC4CED" w14:textId="77777777" w:rsidR="001E6F93" w:rsidRDefault="00F91A8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5" w:line="233" w:lineRule="auto"/>
        <w:ind w:left="461" w:right="869" w:firstLine="6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lastRenderedPageBreak/>
        <w:t>Note</w:t>
      </w:r>
      <w:r>
        <w:rPr>
          <w:color w:val="000000"/>
          <w:sz w:val="19"/>
          <w:szCs w:val="19"/>
        </w:rPr>
        <w:t xml:space="preserve">: You should see a failure count greater than zero if you waited more than 20 seconds before re activating the loopback 0 interface on the ISP router. </w:t>
      </w:r>
    </w:p>
    <w:p w14:paraId="35AC4CEE" w14:textId="77777777" w:rsidR="001E6F93" w:rsidRDefault="00F91A8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3" w:line="228" w:lineRule="auto"/>
        <w:ind w:left="456" w:right="285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The IP SLA configured in Part 2 will run forever. How would you stop the IP SLA from running but still </w:t>
      </w:r>
      <w:proofErr w:type="gramStart"/>
      <w:r>
        <w:rPr>
          <w:color w:val="000000"/>
          <w:sz w:val="19"/>
          <w:szCs w:val="19"/>
        </w:rPr>
        <w:t>leave  the</w:t>
      </w:r>
      <w:proofErr w:type="gramEnd"/>
      <w:r>
        <w:rPr>
          <w:color w:val="000000"/>
          <w:sz w:val="19"/>
          <w:szCs w:val="19"/>
        </w:rPr>
        <w:t xml:space="preserve"> IP SLA configured to use at a future time? </w:t>
      </w:r>
    </w:p>
    <w:p w14:paraId="35AC4CEF" w14:textId="77777777" w:rsidR="001E6F93" w:rsidRDefault="00F91A8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7" w:line="240" w:lineRule="auto"/>
        <w:ind w:right="133"/>
        <w:jc w:val="righ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_______________________________________________________________________________________ </w:t>
      </w:r>
    </w:p>
    <w:p w14:paraId="35AC4CF0" w14:textId="77777777" w:rsidR="001E6F93" w:rsidRDefault="00F91A8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3" w:line="240" w:lineRule="auto"/>
        <w:ind w:left="111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Reflection </w:t>
      </w:r>
    </w:p>
    <w:p w14:paraId="35AC4CF1" w14:textId="77777777" w:rsidR="001E6F93" w:rsidRDefault="00F91A8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8" w:line="351" w:lineRule="auto"/>
        <w:ind w:left="454" w:right="130" w:firstLine="15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Using the lab’s </w:t>
      </w:r>
      <w:r>
        <w:rPr>
          <w:b/>
          <w:bCs/>
          <w:color w:val="000000"/>
          <w:sz w:val="19"/>
          <w:szCs w:val="19"/>
        </w:rPr>
        <w:t xml:space="preserve">show </w:t>
      </w:r>
      <w:proofErr w:type="spellStart"/>
      <w:r>
        <w:rPr>
          <w:b/>
          <w:bCs/>
          <w:color w:val="000000"/>
          <w:sz w:val="19"/>
          <w:szCs w:val="19"/>
        </w:rPr>
        <w:t>ip</w:t>
      </w:r>
      <w:proofErr w:type="spellEnd"/>
      <w:r>
        <w:rPr>
          <w:b/>
          <w:bCs/>
          <w:color w:val="000000"/>
          <w:sz w:val="19"/>
          <w:szCs w:val="19"/>
        </w:rPr>
        <w:t xml:space="preserve"> </w:t>
      </w:r>
      <w:proofErr w:type="spellStart"/>
      <w:r>
        <w:rPr>
          <w:b/>
          <w:bCs/>
          <w:color w:val="000000"/>
          <w:sz w:val="19"/>
          <w:szCs w:val="19"/>
        </w:rPr>
        <w:t>sla</w:t>
      </w:r>
      <w:proofErr w:type="spellEnd"/>
      <w:r>
        <w:rPr>
          <w:b/>
          <w:bCs/>
          <w:color w:val="000000"/>
          <w:sz w:val="19"/>
          <w:szCs w:val="19"/>
        </w:rPr>
        <w:t xml:space="preserve"> statistics </w:t>
      </w:r>
      <w:r>
        <w:rPr>
          <w:color w:val="000000"/>
          <w:sz w:val="19"/>
          <w:szCs w:val="19"/>
        </w:rPr>
        <w:t xml:space="preserve">example, what does the failure count indicate about the Web Server? _______________________________________________________________________________________ _______________________________________________________________________________________ _______________________________________________________________________________________ _______________________________________________________________________________________ _______________________________________________________________________________________ </w:t>
      </w:r>
    </w:p>
    <w:p w14:paraId="35AC4CF2" w14:textId="77777777" w:rsidR="001E6F93" w:rsidRDefault="00F91A8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0" w:line="240" w:lineRule="auto"/>
        <w:ind w:left="111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Router Interface Summary Table</w:t>
      </w:r>
    </w:p>
    <w:tbl>
      <w:tblPr>
        <w:tblStyle w:val="a0"/>
        <w:tblW w:w="10262" w:type="dxa"/>
        <w:tblInd w:w="-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32"/>
        <w:gridCol w:w="2250"/>
        <w:gridCol w:w="2251"/>
        <w:gridCol w:w="2069"/>
        <w:gridCol w:w="2160"/>
      </w:tblGrid>
      <w:tr w:rsidR="001E6F93" w14:paraId="35AC4CF4" w14:textId="77777777">
        <w:trPr>
          <w:trHeight w:val="535"/>
        </w:trPr>
        <w:tc>
          <w:tcPr>
            <w:tcW w:w="10260" w:type="dxa"/>
            <w:gridSpan w:val="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C4CF3" w14:textId="77777777" w:rsidR="001E6F93" w:rsidRDefault="00F91A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b/>
                <w:bCs/>
                <w:color w:val="000000"/>
                <w:sz w:val="19"/>
                <w:szCs w:val="19"/>
              </w:rPr>
              <w:t>Router Interface Summary</w:t>
            </w:r>
          </w:p>
        </w:tc>
      </w:tr>
      <w:tr w:rsidR="001E6F93" w14:paraId="35AC4CFA" w14:textId="77777777">
        <w:trPr>
          <w:trHeight w:val="538"/>
        </w:trPr>
        <w:tc>
          <w:tcPr>
            <w:tcW w:w="15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C4CF5" w14:textId="77777777" w:rsidR="001E6F93" w:rsidRDefault="00F91A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Router Model </w:t>
            </w:r>
          </w:p>
        </w:tc>
        <w:tc>
          <w:tcPr>
            <w:tcW w:w="22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C4CF6" w14:textId="77777777" w:rsidR="001E6F93" w:rsidRDefault="00F91A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Ethernet Interface #1 </w:t>
            </w:r>
          </w:p>
        </w:tc>
        <w:tc>
          <w:tcPr>
            <w:tcW w:w="22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C4CF7" w14:textId="77777777" w:rsidR="001E6F93" w:rsidRDefault="00F91A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Ethernet Interface #2 </w:t>
            </w:r>
          </w:p>
        </w:tc>
        <w:tc>
          <w:tcPr>
            <w:tcW w:w="206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C4CF8" w14:textId="77777777" w:rsidR="001E6F93" w:rsidRDefault="00F91A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Serial Interface #1 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C4CF9" w14:textId="77777777" w:rsidR="001E6F93" w:rsidRDefault="00F91A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b/>
                <w:bCs/>
                <w:color w:val="000000"/>
                <w:sz w:val="19"/>
                <w:szCs w:val="19"/>
              </w:rPr>
              <w:t>Serial Interface #2</w:t>
            </w:r>
          </w:p>
        </w:tc>
      </w:tr>
      <w:tr w:rsidR="001E6F93" w14:paraId="35AC4D02" w14:textId="77777777">
        <w:trPr>
          <w:trHeight w:val="612"/>
        </w:trPr>
        <w:tc>
          <w:tcPr>
            <w:tcW w:w="15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C4CFB" w14:textId="77777777" w:rsidR="001E6F93" w:rsidRDefault="00F91A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1800 </w:t>
            </w:r>
          </w:p>
        </w:tc>
        <w:tc>
          <w:tcPr>
            <w:tcW w:w="22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C4CFC" w14:textId="77777777" w:rsidR="001E6F93" w:rsidRDefault="00F91A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Fast Ethernet 0/0  </w:t>
            </w:r>
          </w:p>
          <w:p w14:paraId="35AC4CFD" w14:textId="77777777" w:rsidR="001E6F93" w:rsidRDefault="00F91A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(F0/0)</w:t>
            </w:r>
          </w:p>
        </w:tc>
        <w:tc>
          <w:tcPr>
            <w:tcW w:w="22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C4CFE" w14:textId="77777777" w:rsidR="001E6F93" w:rsidRDefault="00F91A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Fast Ethernet 0/1  </w:t>
            </w:r>
          </w:p>
          <w:p w14:paraId="35AC4CFF" w14:textId="77777777" w:rsidR="001E6F93" w:rsidRDefault="00F91A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(F0/1)</w:t>
            </w:r>
          </w:p>
        </w:tc>
        <w:tc>
          <w:tcPr>
            <w:tcW w:w="206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C4D00" w14:textId="77777777" w:rsidR="001E6F93" w:rsidRDefault="00F91A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Serial 0/0/0 (S0/0/0) 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C4D01" w14:textId="77777777" w:rsidR="001E6F93" w:rsidRDefault="00F91A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Serial 0/0/1 (S0/0/1)</w:t>
            </w:r>
          </w:p>
        </w:tc>
      </w:tr>
      <w:tr w:rsidR="001E6F93" w14:paraId="35AC4D08" w14:textId="77777777">
        <w:trPr>
          <w:trHeight w:val="614"/>
        </w:trPr>
        <w:tc>
          <w:tcPr>
            <w:tcW w:w="15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C4D03" w14:textId="77777777" w:rsidR="001E6F93" w:rsidRDefault="00F91A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1900 </w:t>
            </w:r>
          </w:p>
        </w:tc>
        <w:tc>
          <w:tcPr>
            <w:tcW w:w="22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C4D04" w14:textId="77777777" w:rsidR="001E6F93" w:rsidRDefault="00F91A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31" w:right="301" w:hanging="3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Gigabit Ethernet 0/0  (G0/0)</w:t>
            </w:r>
          </w:p>
        </w:tc>
        <w:tc>
          <w:tcPr>
            <w:tcW w:w="22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C4D05" w14:textId="77777777" w:rsidR="001E6F93" w:rsidRDefault="00F91A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33" w:right="301" w:hanging="3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Gigabit Ethernet 0/1  (G0/1)</w:t>
            </w:r>
          </w:p>
        </w:tc>
        <w:tc>
          <w:tcPr>
            <w:tcW w:w="206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C4D06" w14:textId="77777777" w:rsidR="001E6F93" w:rsidRDefault="00F91A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Serial 0/0/0 (S0/0/0) 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C4D07" w14:textId="77777777" w:rsidR="001E6F93" w:rsidRDefault="00F91A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Serial 0/0/1 (S0/0/1)</w:t>
            </w:r>
          </w:p>
        </w:tc>
      </w:tr>
      <w:tr w:rsidR="001E6F93" w14:paraId="35AC4D10" w14:textId="77777777">
        <w:trPr>
          <w:trHeight w:val="612"/>
        </w:trPr>
        <w:tc>
          <w:tcPr>
            <w:tcW w:w="15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C4D09" w14:textId="77777777" w:rsidR="001E6F93" w:rsidRDefault="00F91A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2801 </w:t>
            </w:r>
          </w:p>
        </w:tc>
        <w:tc>
          <w:tcPr>
            <w:tcW w:w="22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C4D0A" w14:textId="77777777" w:rsidR="001E6F93" w:rsidRDefault="00F91A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Fast Ethernet 0/0  </w:t>
            </w:r>
          </w:p>
          <w:p w14:paraId="35AC4D0B" w14:textId="77777777" w:rsidR="001E6F93" w:rsidRDefault="00F91A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(F0/0)</w:t>
            </w:r>
          </w:p>
        </w:tc>
        <w:tc>
          <w:tcPr>
            <w:tcW w:w="22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C4D0C" w14:textId="77777777" w:rsidR="001E6F93" w:rsidRDefault="00F91A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Fast Ethernet 0/1  </w:t>
            </w:r>
          </w:p>
          <w:p w14:paraId="35AC4D0D" w14:textId="77777777" w:rsidR="001E6F93" w:rsidRDefault="00F91A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(F0/1)</w:t>
            </w:r>
          </w:p>
        </w:tc>
        <w:tc>
          <w:tcPr>
            <w:tcW w:w="206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C4D0E" w14:textId="77777777" w:rsidR="001E6F93" w:rsidRDefault="00F91A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Serial 0/1/0 (S0/1/0) 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C4D0F" w14:textId="77777777" w:rsidR="001E6F93" w:rsidRDefault="00F91A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Serial 0/1/1 (S0/1/1)</w:t>
            </w:r>
          </w:p>
        </w:tc>
      </w:tr>
      <w:tr w:rsidR="001E6F93" w14:paraId="35AC4D18" w14:textId="77777777">
        <w:trPr>
          <w:trHeight w:val="615"/>
        </w:trPr>
        <w:tc>
          <w:tcPr>
            <w:tcW w:w="15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C4D11" w14:textId="77777777" w:rsidR="001E6F93" w:rsidRDefault="00F91A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2811 </w:t>
            </w:r>
          </w:p>
        </w:tc>
        <w:tc>
          <w:tcPr>
            <w:tcW w:w="22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C4D12" w14:textId="77777777" w:rsidR="001E6F93" w:rsidRDefault="00F91A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Fast Ethernet 0/0  </w:t>
            </w:r>
          </w:p>
          <w:p w14:paraId="35AC4D13" w14:textId="77777777" w:rsidR="001E6F93" w:rsidRDefault="00F91A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(F0/0)</w:t>
            </w:r>
          </w:p>
        </w:tc>
        <w:tc>
          <w:tcPr>
            <w:tcW w:w="22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C4D14" w14:textId="77777777" w:rsidR="001E6F93" w:rsidRDefault="00F91A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Fast Ethernet 0/1  </w:t>
            </w:r>
          </w:p>
          <w:p w14:paraId="35AC4D15" w14:textId="77777777" w:rsidR="001E6F93" w:rsidRDefault="00F91A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(F0/1)</w:t>
            </w:r>
          </w:p>
        </w:tc>
        <w:tc>
          <w:tcPr>
            <w:tcW w:w="206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C4D16" w14:textId="77777777" w:rsidR="001E6F93" w:rsidRDefault="00F91A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Serial 0/0/0 (S0/0/0) 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C4D17" w14:textId="77777777" w:rsidR="001E6F93" w:rsidRDefault="00F91A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Serial 0/0/1 (S0/0/1)</w:t>
            </w:r>
          </w:p>
        </w:tc>
      </w:tr>
      <w:tr w:rsidR="001E6F93" w14:paraId="35AC4D1E" w14:textId="77777777">
        <w:trPr>
          <w:trHeight w:val="611"/>
        </w:trPr>
        <w:tc>
          <w:tcPr>
            <w:tcW w:w="15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C4D19" w14:textId="77777777" w:rsidR="001E6F93" w:rsidRDefault="00F91A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2900 </w:t>
            </w:r>
          </w:p>
        </w:tc>
        <w:tc>
          <w:tcPr>
            <w:tcW w:w="22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C4D1A" w14:textId="77777777" w:rsidR="001E6F93" w:rsidRDefault="00F91A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31" w:right="301" w:hanging="3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Gigabit Ethernet 0/0  (G0/0)</w:t>
            </w:r>
          </w:p>
        </w:tc>
        <w:tc>
          <w:tcPr>
            <w:tcW w:w="22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C4D1B" w14:textId="77777777" w:rsidR="001E6F93" w:rsidRDefault="00F91A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33" w:right="301" w:hanging="3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Gigabit Ethernet 0/1  (G0/1)</w:t>
            </w:r>
          </w:p>
        </w:tc>
        <w:tc>
          <w:tcPr>
            <w:tcW w:w="206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C4D1C" w14:textId="77777777" w:rsidR="001E6F93" w:rsidRDefault="00F91A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Serial 0/0/0 (S0/0/0) 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C4D1D" w14:textId="77777777" w:rsidR="001E6F93" w:rsidRDefault="00F91A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Serial 0/0/1 (S0/0/1)</w:t>
            </w:r>
          </w:p>
        </w:tc>
      </w:tr>
      <w:tr w:rsidR="001E6F93" w14:paraId="35AC4D20" w14:textId="77777777">
        <w:trPr>
          <w:trHeight w:val="1533"/>
        </w:trPr>
        <w:tc>
          <w:tcPr>
            <w:tcW w:w="10260" w:type="dxa"/>
            <w:gridSpan w:val="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C4D1F" w14:textId="77777777" w:rsidR="001E6F93" w:rsidRDefault="00F91A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22" w:right="166" w:firstLine="10"/>
              <w:rPr>
                <w:color w:val="000000"/>
                <w:sz w:val="19"/>
                <w:szCs w:val="19"/>
              </w:rPr>
            </w:pPr>
            <w:r>
              <w:rPr>
                <w:b/>
                <w:bCs/>
                <w:color w:val="000000"/>
                <w:sz w:val="19"/>
                <w:szCs w:val="19"/>
              </w:rPr>
              <w:t>Note</w:t>
            </w:r>
            <w:r>
              <w:rPr>
                <w:color w:val="000000"/>
                <w:sz w:val="19"/>
                <w:szCs w:val="19"/>
              </w:rPr>
              <w:t xml:space="preserve">: To find out how the router is configured, look at the interfaces to identify the type of router and how </w:t>
            </w:r>
            <w:proofErr w:type="gramStart"/>
            <w:r>
              <w:rPr>
                <w:color w:val="000000"/>
                <w:sz w:val="19"/>
                <w:szCs w:val="19"/>
              </w:rPr>
              <w:t>many  interfaces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 the router has. There is no way to effectively list all the combinations of configurations for each </w:t>
            </w:r>
            <w:proofErr w:type="gramStart"/>
            <w:r>
              <w:rPr>
                <w:color w:val="000000"/>
                <w:sz w:val="19"/>
                <w:szCs w:val="19"/>
              </w:rPr>
              <w:t>router  class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. This table includes identifiers for the possible combinations of Ethernet and Serial interfaces in the device.  The table does not include any other type of interface, even though a specific router may contain one. </w:t>
            </w:r>
            <w:proofErr w:type="gramStart"/>
            <w:r>
              <w:rPr>
                <w:color w:val="000000"/>
                <w:sz w:val="19"/>
                <w:szCs w:val="19"/>
              </w:rPr>
              <w:t>An  example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 of this might be an ISDN BRI interface. The string in parenthesis is the legal abbreviation that can </w:t>
            </w:r>
            <w:proofErr w:type="gramStart"/>
            <w:r>
              <w:rPr>
                <w:color w:val="000000"/>
                <w:sz w:val="19"/>
                <w:szCs w:val="19"/>
              </w:rPr>
              <w:t>be  used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 in Cisco IOS commands to represent the interface.</w:t>
            </w:r>
          </w:p>
        </w:tc>
      </w:tr>
    </w:tbl>
    <w:p w14:paraId="35AC4D21" w14:textId="77777777" w:rsidR="001E6F93" w:rsidRDefault="001E6F9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5AC4D22" w14:textId="77777777" w:rsidR="001E6F93" w:rsidRDefault="001E6F9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5AC4D23" w14:textId="77777777" w:rsidR="001E6F93" w:rsidRDefault="00F91A8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8"/>
        <w:rPr>
          <w:b/>
          <w:bCs/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Lab – Configure IP SLA ICMP Echo </w:t>
      </w:r>
    </w:p>
    <w:p w14:paraId="35AC4D24" w14:textId="77777777" w:rsidR="001E6F93" w:rsidRDefault="00F91A8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23" w:line="317" w:lineRule="auto"/>
        <w:ind w:left="104" w:right="4312" w:hanging="7"/>
        <w:rPr>
          <w:color w:val="000000"/>
        </w:rPr>
      </w:pPr>
      <w:r>
        <w:rPr>
          <w:color w:val="000000"/>
        </w:rPr>
        <w:t xml:space="preserve">Take Down 2 routers and Rename R1 and ISP Set Ports by configuring router and connect with serial cable Set IP address  </w:t>
      </w:r>
    </w:p>
    <w:p w14:paraId="35AC4D25" w14:textId="77777777" w:rsidR="001E6F93" w:rsidRDefault="00F91A8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" w:line="240" w:lineRule="auto"/>
        <w:ind w:left="113"/>
        <w:rPr>
          <w:color w:val="000000"/>
        </w:rPr>
      </w:pPr>
      <w:r>
        <w:rPr>
          <w:color w:val="000000"/>
        </w:rPr>
        <w:t xml:space="preserve">R1 </w:t>
      </w:r>
    </w:p>
    <w:p w14:paraId="35AC4D26" w14:textId="77777777" w:rsidR="001E6F93" w:rsidRDefault="00F91A8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2" w:line="240" w:lineRule="auto"/>
        <w:ind w:left="103"/>
        <w:rPr>
          <w:color w:val="000000"/>
        </w:rPr>
      </w:pPr>
      <w:r>
        <w:rPr>
          <w:color w:val="000000"/>
        </w:rPr>
        <w:lastRenderedPageBreak/>
        <w:t xml:space="preserve">Conf t </w:t>
      </w:r>
    </w:p>
    <w:p w14:paraId="35AC4D27" w14:textId="77777777" w:rsidR="001E6F93" w:rsidRDefault="00F91A8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2" w:line="240" w:lineRule="auto"/>
        <w:ind w:left="113"/>
        <w:rPr>
          <w:color w:val="000000"/>
        </w:rPr>
      </w:pPr>
      <w:r>
        <w:rPr>
          <w:color w:val="000000"/>
        </w:rPr>
        <w:t xml:space="preserve">Int s1/0 </w:t>
      </w:r>
    </w:p>
    <w:p w14:paraId="35AC4D28" w14:textId="77777777" w:rsidR="001E6F93" w:rsidRDefault="00F91A8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2" w:line="240" w:lineRule="auto"/>
        <w:ind w:left="113"/>
        <w:rPr>
          <w:color w:val="000000"/>
        </w:rPr>
      </w:pPr>
      <w:r>
        <w:rPr>
          <w:color w:val="000000"/>
        </w:rPr>
        <w:t xml:space="preserve">Ip address 209.165.200.9 255.255.255.252 </w:t>
      </w:r>
    </w:p>
    <w:p w14:paraId="35AC4D29" w14:textId="77777777" w:rsidR="001E6F93" w:rsidRDefault="00F91A8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5" w:line="240" w:lineRule="auto"/>
        <w:ind w:left="110"/>
        <w:rPr>
          <w:color w:val="000000"/>
        </w:rPr>
      </w:pPr>
      <w:r>
        <w:rPr>
          <w:color w:val="000000"/>
        </w:rPr>
        <w:t xml:space="preserve">No shutdown </w:t>
      </w:r>
    </w:p>
    <w:p w14:paraId="35AC4D2A" w14:textId="77777777" w:rsidR="001E6F93" w:rsidRDefault="00F91A8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2" w:line="240" w:lineRule="auto"/>
        <w:ind w:left="113"/>
        <w:rPr>
          <w:color w:val="000000"/>
        </w:rPr>
      </w:pPr>
      <w:r>
        <w:rPr>
          <w:color w:val="000000"/>
        </w:rPr>
        <w:t xml:space="preserve">Ip route 0.0.0.0 0.0.0.0 209.165.200.10 </w:t>
      </w:r>
    </w:p>
    <w:p w14:paraId="35AC4D2B" w14:textId="77777777" w:rsidR="001E6F93" w:rsidRDefault="00F91A8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43" w:line="240" w:lineRule="auto"/>
        <w:ind w:left="113"/>
        <w:rPr>
          <w:color w:val="000000"/>
        </w:rPr>
      </w:pPr>
      <w:r>
        <w:rPr>
          <w:color w:val="000000"/>
        </w:rPr>
        <w:t xml:space="preserve">ISP </w:t>
      </w:r>
    </w:p>
    <w:p w14:paraId="35AC4D2C" w14:textId="77777777" w:rsidR="001E6F93" w:rsidRDefault="00F91A8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2" w:line="240" w:lineRule="auto"/>
        <w:ind w:left="103"/>
        <w:rPr>
          <w:color w:val="000000"/>
        </w:rPr>
      </w:pPr>
      <w:r>
        <w:rPr>
          <w:color w:val="000000"/>
        </w:rPr>
        <w:t xml:space="preserve">Conf t </w:t>
      </w:r>
    </w:p>
    <w:p w14:paraId="35AC4D2D" w14:textId="77777777" w:rsidR="001E6F93" w:rsidRDefault="00F91A8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5" w:line="240" w:lineRule="auto"/>
        <w:ind w:left="110"/>
        <w:rPr>
          <w:color w:val="000000"/>
        </w:rPr>
      </w:pPr>
      <w:r>
        <w:rPr>
          <w:color w:val="000000"/>
        </w:rPr>
        <w:t xml:space="preserve">Hostname ISP </w:t>
      </w:r>
    </w:p>
    <w:p w14:paraId="35AC4D2E" w14:textId="77777777" w:rsidR="001E6F93" w:rsidRDefault="00F91A8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2" w:line="240" w:lineRule="auto"/>
        <w:ind w:left="110"/>
        <w:rPr>
          <w:color w:val="000000"/>
        </w:rPr>
      </w:pPr>
      <w:r>
        <w:rPr>
          <w:color w:val="000000"/>
        </w:rPr>
        <w:t xml:space="preserve">No </w:t>
      </w:r>
      <w:proofErr w:type="spellStart"/>
      <w:r>
        <w:rPr>
          <w:color w:val="000000"/>
        </w:rPr>
        <w:t>ip</w:t>
      </w:r>
      <w:proofErr w:type="spellEnd"/>
      <w:r>
        <w:rPr>
          <w:color w:val="000000"/>
        </w:rPr>
        <w:t xml:space="preserve"> domain-lookup </w:t>
      </w:r>
    </w:p>
    <w:p w14:paraId="35AC4D2F" w14:textId="77777777" w:rsidR="001E6F93" w:rsidRDefault="00F91A8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2" w:line="240" w:lineRule="auto"/>
        <w:ind w:left="113"/>
        <w:rPr>
          <w:color w:val="000000"/>
        </w:rPr>
      </w:pPr>
      <w:r>
        <w:rPr>
          <w:color w:val="000000"/>
        </w:rPr>
        <w:t xml:space="preserve">Int loopback 0 </w:t>
      </w:r>
    </w:p>
    <w:p w14:paraId="35AC4D30" w14:textId="77777777" w:rsidR="001E6F93" w:rsidRDefault="00F91A8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0" w:line="289" w:lineRule="auto"/>
        <w:ind w:left="832" w:right="4648"/>
        <w:rPr>
          <w:rFonts w:ascii="Courier New" w:eastAsia="Courier New" w:hAnsi="Courier New" w:cs="Courier New"/>
          <w:color w:val="000000"/>
          <w:sz w:val="19"/>
          <w:szCs w:val="19"/>
        </w:rPr>
      </w:pPr>
      <w:proofErr w:type="spellStart"/>
      <w:r>
        <w:rPr>
          <w:rFonts w:ascii="Courier New" w:eastAsia="Courier New" w:hAnsi="Courier New" w:cs="Courier New"/>
          <w:color w:val="000000"/>
          <w:sz w:val="19"/>
          <w:szCs w:val="19"/>
        </w:rPr>
        <w:t>ip</w:t>
      </w:r>
      <w:proofErr w:type="spellEnd"/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address 198.133.219.1 255.255.255.255 int s1/0 </w:t>
      </w:r>
    </w:p>
    <w:p w14:paraId="35AC4D31" w14:textId="77777777" w:rsidR="001E6F93" w:rsidRDefault="00F91A8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89" w:lineRule="auto"/>
        <w:ind w:left="830" w:right="4408" w:firstLine="121"/>
        <w:rPr>
          <w:rFonts w:ascii="Courier New" w:eastAsia="Courier New" w:hAnsi="Courier New" w:cs="Courier New"/>
          <w:color w:val="000000"/>
          <w:sz w:val="19"/>
          <w:szCs w:val="19"/>
        </w:rPr>
      </w:pPr>
      <w:proofErr w:type="spellStart"/>
      <w:r>
        <w:rPr>
          <w:rFonts w:ascii="Courier New" w:eastAsia="Courier New" w:hAnsi="Courier New" w:cs="Courier New"/>
          <w:color w:val="000000"/>
          <w:sz w:val="19"/>
          <w:szCs w:val="19"/>
        </w:rPr>
        <w:t>ip</w:t>
      </w:r>
      <w:proofErr w:type="spellEnd"/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address 209.165.200.10 255.255.255.252 clock rate 4032000 </w:t>
      </w:r>
    </w:p>
    <w:p w14:paraId="35AC4D32" w14:textId="77777777" w:rsidR="001E6F93" w:rsidRDefault="00F91A8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0" w:lineRule="auto"/>
        <w:ind w:left="824"/>
        <w:rPr>
          <w:rFonts w:ascii="Courier New" w:eastAsia="Courier New" w:hAnsi="Courier New" w:cs="Courier New"/>
          <w:color w:val="000000"/>
          <w:sz w:val="19"/>
          <w:szCs w:val="19"/>
        </w:rPr>
      </w:pP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no shutdown </w:t>
      </w:r>
    </w:p>
    <w:p w14:paraId="35AC4D33" w14:textId="77777777" w:rsidR="001E6F93" w:rsidRDefault="00F91A8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3" w:line="240" w:lineRule="auto"/>
        <w:ind w:left="114"/>
        <w:rPr>
          <w:rFonts w:ascii="Courier New" w:eastAsia="Courier New" w:hAnsi="Courier New" w:cs="Courier New"/>
          <w:color w:val="000000"/>
          <w:sz w:val="19"/>
          <w:szCs w:val="19"/>
        </w:rPr>
      </w:pP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from R1 </w:t>
      </w:r>
    </w:p>
    <w:p w14:paraId="35AC4D34" w14:textId="77777777" w:rsidR="001E6F93" w:rsidRDefault="00F91A8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" w:line="240" w:lineRule="auto"/>
        <w:ind w:left="97"/>
        <w:rPr>
          <w:rFonts w:ascii="Courier New" w:eastAsia="Courier New" w:hAnsi="Courier New" w:cs="Courier New"/>
          <w:color w:val="000000"/>
          <w:sz w:val="19"/>
          <w:szCs w:val="19"/>
        </w:rPr>
      </w:pP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ping 209.165.200.10  </w:t>
      </w:r>
    </w:p>
    <w:p w14:paraId="35AC4D35" w14:textId="77777777" w:rsidR="001E6F93" w:rsidRDefault="00F91A8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3" w:line="240" w:lineRule="auto"/>
        <w:ind w:left="97"/>
        <w:rPr>
          <w:rFonts w:ascii="Courier New" w:eastAsia="Courier New" w:hAnsi="Courier New" w:cs="Courier New"/>
          <w:color w:val="000000"/>
          <w:sz w:val="19"/>
          <w:szCs w:val="19"/>
        </w:rPr>
      </w:pP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ping 198.133.219.1 </w:t>
      </w:r>
    </w:p>
    <w:p w14:paraId="35AC4D36" w14:textId="77777777" w:rsidR="001E6F93" w:rsidRDefault="00F91A8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8" w:line="240" w:lineRule="auto"/>
        <w:ind w:left="102"/>
        <w:rPr>
          <w:rFonts w:ascii="Courier New" w:eastAsia="Courier New" w:hAnsi="Courier New" w:cs="Courier New"/>
          <w:color w:val="000000"/>
          <w:sz w:val="19"/>
          <w:szCs w:val="19"/>
        </w:rPr>
      </w:pP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R1 </w:t>
      </w:r>
    </w:p>
    <w:p w14:paraId="35AC4D37" w14:textId="77777777" w:rsidR="001E6F93" w:rsidRDefault="00F91A8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" w:line="240" w:lineRule="auto"/>
        <w:ind w:left="105"/>
        <w:rPr>
          <w:rFonts w:ascii="Courier New" w:eastAsia="Courier New" w:hAnsi="Courier New" w:cs="Courier New"/>
          <w:color w:val="000000"/>
          <w:sz w:val="19"/>
          <w:szCs w:val="19"/>
        </w:rPr>
      </w:pP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Conf t </w:t>
      </w:r>
    </w:p>
    <w:p w14:paraId="35AC4D38" w14:textId="77777777" w:rsidR="001E6F93" w:rsidRDefault="00F91A8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3" w:line="240" w:lineRule="auto"/>
        <w:ind w:left="111"/>
        <w:rPr>
          <w:rFonts w:ascii="Courier New" w:eastAsia="Courier New" w:hAnsi="Courier New" w:cs="Courier New"/>
          <w:color w:val="000000"/>
          <w:sz w:val="19"/>
          <w:szCs w:val="19"/>
        </w:rPr>
      </w:pPr>
      <w:proofErr w:type="spellStart"/>
      <w:r>
        <w:rPr>
          <w:rFonts w:ascii="Courier New" w:eastAsia="Courier New" w:hAnsi="Courier New" w:cs="Courier New"/>
          <w:color w:val="000000"/>
          <w:sz w:val="19"/>
          <w:szCs w:val="19"/>
        </w:rPr>
        <w:t>ip</w:t>
      </w:r>
      <w:proofErr w:type="spellEnd"/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19"/>
          <w:szCs w:val="19"/>
        </w:rPr>
        <w:t>sla</w:t>
      </w:r>
      <w:proofErr w:type="spellEnd"/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22 </w:t>
      </w:r>
    </w:p>
    <w:p w14:paraId="35AC4D39" w14:textId="77777777" w:rsidR="001E6F93" w:rsidRDefault="00F91A8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3" w:line="240" w:lineRule="auto"/>
        <w:ind w:left="111"/>
        <w:rPr>
          <w:rFonts w:ascii="Courier New" w:eastAsia="Courier New" w:hAnsi="Courier New" w:cs="Courier New"/>
          <w:color w:val="000000"/>
          <w:sz w:val="19"/>
          <w:szCs w:val="19"/>
        </w:rPr>
      </w:pPr>
      <w:proofErr w:type="spellStart"/>
      <w:r>
        <w:rPr>
          <w:rFonts w:ascii="Courier New" w:eastAsia="Courier New" w:hAnsi="Courier New" w:cs="Courier New"/>
          <w:color w:val="000000"/>
          <w:sz w:val="19"/>
          <w:szCs w:val="19"/>
        </w:rPr>
        <w:t>icmp</w:t>
      </w:r>
      <w:proofErr w:type="spellEnd"/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-echo 198.133.219.1 </w:t>
      </w:r>
    </w:p>
    <w:p w14:paraId="35AC4D3A" w14:textId="77777777" w:rsidR="001E6F93" w:rsidRDefault="00F91A8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" w:line="240" w:lineRule="auto"/>
        <w:ind w:left="114"/>
        <w:rPr>
          <w:rFonts w:ascii="Courier New" w:eastAsia="Courier New" w:hAnsi="Courier New" w:cs="Courier New"/>
          <w:color w:val="000000"/>
          <w:sz w:val="19"/>
          <w:szCs w:val="19"/>
        </w:rPr>
      </w:pP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frequency 20 </w:t>
      </w:r>
    </w:p>
    <w:p w14:paraId="35AC4D3B" w14:textId="77777777" w:rsidR="001E6F93" w:rsidRDefault="00F91A8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3" w:line="289" w:lineRule="auto"/>
        <w:ind w:left="106" w:right="4648" w:firstLine="5"/>
        <w:rPr>
          <w:rFonts w:ascii="Courier New" w:eastAsia="Courier New" w:hAnsi="Courier New" w:cs="Courier New"/>
          <w:color w:val="000000"/>
          <w:sz w:val="19"/>
          <w:szCs w:val="19"/>
        </w:rPr>
      </w:pPr>
      <w:proofErr w:type="spellStart"/>
      <w:r>
        <w:rPr>
          <w:rFonts w:ascii="Courier New" w:eastAsia="Courier New" w:hAnsi="Courier New" w:cs="Courier New"/>
          <w:color w:val="000000"/>
          <w:sz w:val="19"/>
          <w:szCs w:val="19"/>
        </w:rPr>
        <w:t>ip</w:t>
      </w:r>
      <w:proofErr w:type="spellEnd"/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19"/>
          <w:szCs w:val="19"/>
        </w:rPr>
        <w:t>sla</w:t>
      </w:r>
      <w:proofErr w:type="spellEnd"/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schedule 22 start-time now life forever end </w:t>
      </w:r>
    </w:p>
    <w:p w14:paraId="35AC4D3C" w14:textId="77777777" w:rsidR="001E6F93" w:rsidRDefault="00F91A8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0" w:lineRule="auto"/>
        <w:ind w:left="113"/>
        <w:rPr>
          <w:rFonts w:ascii="Courier New" w:eastAsia="Courier New" w:hAnsi="Courier New" w:cs="Courier New"/>
          <w:color w:val="000000"/>
          <w:sz w:val="19"/>
          <w:szCs w:val="19"/>
        </w:rPr>
      </w:pP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show </w:t>
      </w:r>
      <w:proofErr w:type="spellStart"/>
      <w:r>
        <w:rPr>
          <w:rFonts w:ascii="Courier New" w:eastAsia="Courier New" w:hAnsi="Courier New" w:cs="Courier New"/>
          <w:color w:val="000000"/>
          <w:sz w:val="19"/>
          <w:szCs w:val="19"/>
        </w:rPr>
        <w:t>ip</w:t>
      </w:r>
      <w:proofErr w:type="spellEnd"/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19"/>
          <w:szCs w:val="19"/>
        </w:rPr>
        <w:t>sla</w:t>
      </w:r>
      <w:proofErr w:type="spellEnd"/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configuration </w:t>
      </w:r>
    </w:p>
    <w:p w14:paraId="35AC4D3D" w14:textId="77777777" w:rsidR="001E6F93" w:rsidRDefault="00F91A8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14" w:line="240" w:lineRule="auto"/>
        <w:ind w:left="115"/>
        <w:rPr>
          <w:rFonts w:ascii="Courier New" w:eastAsia="Courier New" w:hAnsi="Courier New" w:cs="Courier New"/>
          <w:color w:val="000000"/>
          <w:sz w:val="19"/>
          <w:szCs w:val="19"/>
        </w:rPr>
      </w:pP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ISP </w:t>
      </w:r>
    </w:p>
    <w:p w14:paraId="35AC4D3E" w14:textId="77777777" w:rsidR="001E6F93" w:rsidRDefault="00F91A8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3" w:line="240" w:lineRule="auto"/>
        <w:ind w:left="115"/>
        <w:rPr>
          <w:rFonts w:ascii="Courier New" w:eastAsia="Courier New" w:hAnsi="Courier New" w:cs="Courier New"/>
          <w:color w:val="000000"/>
          <w:sz w:val="19"/>
          <w:szCs w:val="19"/>
        </w:rPr>
      </w:pP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Int loopback 0 </w:t>
      </w:r>
    </w:p>
    <w:p w14:paraId="35AC4D3F" w14:textId="77777777" w:rsidR="001E6F93" w:rsidRDefault="00F91A8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" w:line="240" w:lineRule="auto"/>
        <w:ind w:left="111"/>
        <w:rPr>
          <w:rFonts w:ascii="Courier New" w:eastAsia="Courier New" w:hAnsi="Courier New" w:cs="Courier New"/>
          <w:color w:val="000000"/>
          <w:sz w:val="19"/>
          <w:szCs w:val="19"/>
        </w:rPr>
      </w:pP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Shutdown </w:t>
      </w:r>
    </w:p>
    <w:p w14:paraId="35AC4D40" w14:textId="77777777" w:rsidR="001E6F93" w:rsidRDefault="00F91A8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3" w:line="240" w:lineRule="auto"/>
        <w:ind w:left="97"/>
        <w:rPr>
          <w:rFonts w:ascii="Courier New" w:eastAsia="Courier New" w:hAnsi="Courier New" w:cs="Courier New"/>
          <w:color w:val="000000"/>
          <w:sz w:val="19"/>
          <w:szCs w:val="19"/>
        </w:rPr>
      </w:pPr>
      <w:r>
        <w:rPr>
          <w:rFonts w:ascii="Courier New" w:eastAsia="Courier New" w:hAnsi="Courier New" w:cs="Courier New"/>
          <w:color w:val="000000"/>
          <w:sz w:val="19"/>
          <w:szCs w:val="19"/>
        </w:rPr>
        <w:t>Wait for 2 minutes</w:t>
      </w:r>
    </w:p>
    <w:p w14:paraId="35AC4D41" w14:textId="77777777" w:rsidR="001E6F93" w:rsidRDefault="00F91A8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8"/>
        <w:rPr>
          <w:b/>
          <w:bCs/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Lab – Configure IP SLA ICMP Echo </w:t>
      </w:r>
    </w:p>
    <w:p w14:paraId="35AC4D42" w14:textId="77777777" w:rsidR="001E6F93" w:rsidRDefault="00F91A8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11" w:line="240" w:lineRule="auto"/>
        <w:ind w:left="115"/>
        <w:rPr>
          <w:rFonts w:ascii="Courier New" w:eastAsia="Courier New" w:hAnsi="Courier New" w:cs="Courier New"/>
          <w:color w:val="000000"/>
          <w:sz w:val="19"/>
          <w:szCs w:val="19"/>
        </w:rPr>
      </w:pP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Int loopback 0 </w:t>
      </w:r>
    </w:p>
    <w:p w14:paraId="35AC4D43" w14:textId="77777777" w:rsidR="001E6F93" w:rsidRDefault="00F91A8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3" w:line="240" w:lineRule="auto"/>
        <w:ind w:left="97"/>
        <w:rPr>
          <w:rFonts w:ascii="Courier New" w:eastAsia="Courier New" w:hAnsi="Courier New" w:cs="Courier New"/>
          <w:color w:val="000000"/>
          <w:sz w:val="19"/>
          <w:szCs w:val="19"/>
        </w:rPr>
      </w:pP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No shutdown </w:t>
      </w:r>
    </w:p>
    <w:p w14:paraId="35AC4D44" w14:textId="77777777" w:rsidR="001E6F93" w:rsidRDefault="00F91A8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102"/>
        <w:rPr>
          <w:rFonts w:ascii="Courier New" w:eastAsia="Courier New" w:hAnsi="Courier New" w:cs="Courier New"/>
          <w:color w:val="000000"/>
          <w:sz w:val="19"/>
          <w:szCs w:val="19"/>
        </w:rPr>
      </w:pP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R1 </w:t>
      </w:r>
    </w:p>
    <w:p w14:paraId="35AC4D45" w14:textId="77777777" w:rsidR="001E6F93" w:rsidRDefault="00F91A8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" w:line="573" w:lineRule="auto"/>
        <w:ind w:left="105" w:right="7529" w:firstLine="5"/>
        <w:rPr>
          <w:rFonts w:ascii="Courier New" w:eastAsia="Courier New" w:hAnsi="Courier New" w:cs="Courier New"/>
          <w:color w:val="000000"/>
          <w:sz w:val="19"/>
          <w:szCs w:val="19"/>
        </w:rPr>
      </w:pP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Show </w:t>
      </w:r>
      <w:proofErr w:type="spellStart"/>
      <w:r>
        <w:rPr>
          <w:rFonts w:ascii="Courier New" w:eastAsia="Courier New" w:hAnsi="Courier New" w:cs="Courier New"/>
          <w:color w:val="000000"/>
          <w:sz w:val="19"/>
          <w:szCs w:val="19"/>
        </w:rPr>
        <w:t>ip</w:t>
      </w:r>
      <w:proofErr w:type="spellEnd"/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19"/>
          <w:szCs w:val="19"/>
        </w:rPr>
        <w:t>sla</w:t>
      </w:r>
      <w:proofErr w:type="spellEnd"/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statistics Conf t </w:t>
      </w:r>
    </w:p>
    <w:p w14:paraId="35AC4D46" w14:textId="77777777" w:rsidR="001E6F93" w:rsidRDefault="00F91A8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4" w:line="240" w:lineRule="auto"/>
        <w:ind w:left="97"/>
        <w:rPr>
          <w:rFonts w:ascii="Courier New" w:eastAsia="Courier New" w:hAnsi="Courier New" w:cs="Courier New"/>
          <w:color w:val="000000"/>
          <w:sz w:val="19"/>
          <w:szCs w:val="19"/>
        </w:rPr>
      </w:pP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No </w:t>
      </w:r>
      <w:proofErr w:type="spellStart"/>
      <w:r>
        <w:rPr>
          <w:rFonts w:ascii="Courier New" w:eastAsia="Courier New" w:hAnsi="Courier New" w:cs="Courier New"/>
          <w:color w:val="000000"/>
          <w:sz w:val="19"/>
          <w:szCs w:val="19"/>
        </w:rPr>
        <w:t>ip</w:t>
      </w:r>
      <w:proofErr w:type="spellEnd"/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19"/>
          <w:szCs w:val="19"/>
        </w:rPr>
        <w:t>sla</w:t>
      </w:r>
      <w:proofErr w:type="spellEnd"/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schedule</w:t>
      </w:r>
    </w:p>
    <w:sectPr w:rsidR="001E6F93">
      <w:pgSz w:w="12240" w:h="15840"/>
      <w:pgMar w:top="767" w:right="991" w:bottom="758" w:left="986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C00C7B87-3217-489D-9031-E089EC7B51A5}"/>
  </w:font>
  <w:font w:name="Noto Sans Symbols">
    <w:charset w:val="00"/>
    <w:family w:val="auto"/>
    <w:pitch w:val="default"/>
    <w:embedRegular r:id="rId2" w:fontKey="{9B46FC4A-B748-4DA3-BE1A-7EDE76C315D8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D2CF1864-A174-44FE-8793-B369EC152BA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3F044A66-D302-4C7A-A24B-A5506343739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6F93"/>
    <w:rsid w:val="000B6B20"/>
    <w:rsid w:val="001E6F93"/>
    <w:rsid w:val="00B31761"/>
    <w:rsid w:val="00F91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AC4C7E"/>
  <w15:docId w15:val="{40735BE5-A822-4612-927F-F74530795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1300</Words>
  <Characters>7416</Characters>
  <Application>Microsoft Office Word</Application>
  <DocSecurity>0</DocSecurity>
  <Lines>61</Lines>
  <Paragraphs>17</Paragraphs>
  <ScaleCrop>false</ScaleCrop>
  <Company/>
  <LinksUpToDate>false</LinksUpToDate>
  <CharactersWithSpaces>8699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kashish salvi</cp:lastModifiedBy>
  <cp:revision>3</cp:revision>
  <dcterms:created xsi:type="dcterms:W3CDTF">2026-09-29T02:39:00Z</dcterms:created>
  <dcterms:modified xsi:type="dcterms:W3CDTF">2026-10-01T06:12:00Z</dcterms:modified>
</cp:coreProperties>
</file>