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6488C" w:rsidR="0096488C" w:rsidP="74DF3D54" w:rsidRDefault="0096488C" w14:paraId="41B0134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using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System.Collections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1AE0BC87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using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System.Collections.Generic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3AAD34D3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using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UnityEngine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21D05BD2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Pr="0096488C" w:rsidR="0096488C" w:rsidP="74DF3D54" w:rsidRDefault="0096488C" w14:paraId="515F409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public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class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enemyPathfinding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: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MonoBehaviour</w:t>
      </w:r>
      <w:proofErr w:type="spellEnd"/>
    </w:p>
    <w:p w:rsidRPr="0096488C" w:rsidR="0096488C" w:rsidP="74DF3D54" w:rsidRDefault="0096488C" w14:paraId="4E3E78C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{</w:t>
      </w:r>
    </w:p>
    <w:p w:rsidRPr="0096488C" w:rsidR="0096488C" w:rsidP="74DF3D54" w:rsidRDefault="0096488C" w14:paraId="4DACA83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public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int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enemySpeed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73BEF13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public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int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detectDistance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7F39C37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float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deltaPosX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660DAF3C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float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36087161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// Start is </w:t>
      </w:r>
      <w:proofErr w:type="spellStart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>called</w:t>
      </w:r>
      <w:proofErr w:type="spellEnd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>before</w:t>
      </w:r>
      <w:proofErr w:type="spellEnd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>the</w:t>
      </w:r>
      <w:proofErr w:type="spellEnd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 first frame update</w:t>
      </w:r>
    </w:p>
    <w:p w:rsidRPr="0096488C" w:rsidR="0096488C" w:rsidP="74DF3D54" w:rsidRDefault="0096488C" w14:paraId="7CF2753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void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Start()</w:t>
      </w:r>
    </w:p>
    <w:p w:rsidRPr="0096488C" w:rsidR="0096488C" w:rsidP="74DF3D54" w:rsidRDefault="0096488C" w14:paraId="7C88D803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{</w:t>
      </w:r>
    </w:p>
    <w:p w:rsidRPr="0096488C" w:rsidR="0096488C" w:rsidP="74DF3D54" w:rsidRDefault="0096488C" w14:paraId="28D3DB1C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</w:t>
      </w:r>
    </w:p>
    <w:p w:rsidRPr="0096488C" w:rsidR="0096488C" w:rsidP="74DF3D54" w:rsidRDefault="0096488C" w14:paraId="628989ED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}</w:t>
      </w:r>
    </w:p>
    <w:p w:rsidRPr="0096488C" w:rsidR="0096488C" w:rsidP="74DF3D54" w:rsidRDefault="0096488C" w14:paraId="517D313F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Pr="0096488C" w:rsidR="0096488C" w:rsidP="74DF3D54" w:rsidRDefault="0096488C" w14:paraId="4AD72A28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// Update is </w:t>
      </w:r>
      <w:proofErr w:type="spellStart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>called</w:t>
      </w:r>
      <w:proofErr w:type="spellEnd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>once</w:t>
      </w:r>
      <w:proofErr w:type="spellEnd"/>
      <w:r w:rsidRPr="74DF3D54" w:rsidR="0096488C">
        <w:rPr>
          <w:rFonts w:ascii="Consolas" w:hAnsi="Consolas" w:eastAsia="Times New Roman" w:cs="Times New Roman"/>
          <w:color w:val="008000"/>
          <w:sz w:val="16"/>
          <w:szCs w:val="16"/>
          <w:lang w:eastAsia="nl-NL"/>
        </w:rPr>
        <w:t xml:space="preserve"> per frame</w:t>
      </w:r>
    </w:p>
    <w:p w:rsidRPr="0096488C" w:rsidR="0096488C" w:rsidP="74DF3D54" w:rsidRDefault="0096488C" w14:paraId="3B792C6E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void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Update()</w:t>
      </w:r>
    </w:p>
    <w:p w:rsidR="0096488C" w:rsidP="74DF3D54" w:rsidRDefault="0096488C" w14:paraId="32AA4104" w14:textId="5473D0B5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{</w:t>
      </w:r>
    </w:p>
    <w:p w:rsidR="0096488C" w:rsidP="74DF3D54" w:rsidRDefault="0096488C" w14:paraId="312C400D" w14:textId="77777777">
      <w:pPr>
        <w:shd w:val="clear" w:color="auto" w:fill="FFFFFE"/>
        <w:spacing w:after="0" w:line="285" w:lineRule="atLeast"/>
        <w:ind w:left="705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 xml:space="preserve">// dit zorgt dat de vijanden geen </w:t>
      </w:r>
      <w:proofErr w:type="spellStart"/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colission</w:t>
      </w:r>
      <w:proofErr w:type="spellEnd"/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 xml:space="preserve"> hebben met muren zodat ze </w:t>
      </w:r>
    </w:p>
    <w:p w:rsidR="0096488C" w:rsidP="74DF3D54" w:rsidRDefault="0096488C" w14:paraId="7A1A968E" w14:textId="2223E80F" w14:noSpellErr="1">
      <w:pPr>
        <w:shd w:val="clear" w:color="auto" w:fill="FFFFFE"/>
        <w:spacing w:after="0" w:line="285" w:lineRule="atLeast"/>
        <w:ind w:left="705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niet vast komen te zitten bij een hoek van een muur dit is een bug</w:t>
      </w:r>
    </w:p>
    <w:p w:rsidRPr="0096488C" w:rsidR="0096488C" w:rsidP="74DF3D54" w:rsidRDefault="0096488C" w14:paraId="568A5A3E" w14:textId="2165EEBA" w14:noSpellErr="1">
      <w:pPr>
        <w:shd w:val="clear" w:color="auto" w:fill="FFFFFE"/>
        <w:spacing w:after="0" w:line="285" w:lineRule="atLeast"/>
        <w:ind w:left="705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die ik later ga oplossen</w:t>
      </w:r>
    </w:p>
    <w:p w:rsidR="0096488C" w:rsidP="74DF3D54" w:rsidRDefault="0096488C" w14:paraId="488D141D" w14:textId="0B10FAE3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</w:t>
      </w:r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int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layerMask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= </w:t>
      </w:r>
      <w:r w:rsidRPr="74DF3D54" w:rsidR="0096488C">
        <w:rPr>
          <w:rFonts w:ascii="Consolas" w:hAnsi="Consolas" w:eastAsia="Times New Roman" w:cs="Times New Roman"/>
          <w:color w:val="09885A"/>
          <w:sz w:val="16"/>
          <w:szCs w:val="16"/>
          <w:lang w:eastAsia="nl-NL"/>
        </w:rPr>
        <w:t>1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&lt;&lt; </w:t>
      </w:r>
      <w:r w:rsidRPr="74DF3D54" w:rsidR="0096488C">
        <w:rPr>
          <w:rFonts w:ascii="Consolas" w:hAnsi="Consolas" w:eastAsia="Times New Roman" w:cs="Times New Roman"/>
          <w:color w:val="09885A"/>
          <w:sz w:val="16"/>
          <w:szCs w:val="16"/>
          <w:lang w:eastAsia="nl-NL"/>
        </w:rPr>
        <w:t>8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="0096488C" w:rsidP="74DF3D54" w:rsidRDefault="0096488C" w14:paraId="2575926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="0096488C" w:rsidP="74DF3D54" w:rsidRDefault="0096488C" w14:paraId="71786ADE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nl-NL"/>
        </w:rPr>
        <w:tab/>
      </w:r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// zoekt naar een object met de naam speler en berekent de afstand</w:t>
      </w:r>
    </w:p>
    <w:p w:rsidRPr="0096488C" w:rsidR="0096488C" w:rsidP="74DF3D54" w:rsidRDefault="0096488C" w14:paraId="36BD7F9C" w14:textId="67B99119" w14:noSpellErr="1">
      <w:pPr>
        <w:shd w:val="clear" w:color="auto" w:fill="FFFFFE"/>
        <w:spacing w:after="0" w:line="285" w:lineRule="atLeast"/>
        <w:ind w:firstLine="708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tussen de speler en de vijand</w:t>
      </w:r>
    </w:p>
    <w:p w:rsidRPr="0096488C" w:rsidR="0096488C" w:rsidP="74DF3D54" w:rsidRDefault="0096488C" w14:paraId="67497852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GameObject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Player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=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GameObject.Find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r w:rsidRPr="74DF3D54" w:rsidR="0096488C">
        <w:rPr>
          <w:rFonts w:ascii="Consolas" w:hAnsi="Consolas" w:eastAsia="Times New Roman" w:cs="Times New Roman"/>
          <w:color w:val="A31515"/>
          <w:sz w:val="16"/>
          <w:szCs w:val="16"/>
          <w:lang w:eastAsia="nl-NL"/>
        </w:rPr>
        <w:t>"</w:t>
      </w:r>
      <w:proofErr w:type="spellStart"/>
      <w:r w:rsidRPr="74DF3D54" w:rsidR="0096488C">
        <w:rPr>
          <w:rFonts w:ascii="Consolas" w:hAnsi="Consolas" w:eastAsia="Times New Roman" w:cs="Times New Roman"/>
          <w:color w:val="A31515"/>
          <w:sz w:val="16"/>
          <w:szCs w:val="16"/>
          <w:lang w:eastAsia="nl-NL"/>
        </w:rPr>
        <w:t>player</w:t>
      </w:r>
      <w:proofErr w:type="spellEnd"/>
      <w:r w:rsidRPr="74DF3D54" w:rsidR="0096488C">
        <w:rPr>
          <w:rFonts w:ascii="Consolas" w:hAnsi="Consolas" w:eastAsia="Times New Roman" w:cs="Times New Roman"/>
          <w:color w:val="A31515"/>
          <w:sz w:val="16"/>
          <w:szCs w:val="16"/>
          <w:lang w:eastAsia="nl-NL"/>
        </w:rPr>
        <w:t>"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);</w:t>
      </w:r>
    </w:p>
    <w:p w:rsidRPr="0096488C" w:rsidR="0096488C" w:rsidP="74DF3D54" w:rsidRDefault="0096488C" w14:paraId="0899CF30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deltaPosX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=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transform.position.x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-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Player.transform.position.x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0FAE1F69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=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transform.position.z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-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Player.transform.position.z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="0096488C" w:rsidP="74DF3D54" w:rsidRDefault="0096488C" w14:paraId="25F7B0C0" w14:textId="550049E4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="0096488C" w:rsidP="74DF3D54" w:rsidRDefault="0096488C" w14:paraId="0A6908C6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nl-NL"/>
        </w:rPr>
        <w:tab/>
      </w:r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 xml:space="preserve">// bij de code van pickles was een </w:t>
      </w:r>
      <w:proofErr w:type="spellStart"/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read</w:t>
      </w:r>
      <w:proofErr w:type="spellEnd"/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 xml:space="preserve"> me die zij hoe je de code kon</w:t>
      </w:r>
    </w:p>
    <w:p w:rsidRPr="0096488C" w:rsidR="0096488C" w:rsidP="74DF3D54" w:rsidRDefault="0096488C" w14:paraId="071F998E" w14:textId="0348CFFA" w14:noSpellErr="1">
      <w:pPr>
        <w:shd w:val="clear" w:color="auto" w:fill="FFFFFE"/>
        <w:spacing w:after="0" w:line="285" w:lineRule="atLeast"/>
        <w:ind w:firstLine="708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gebruiken hieronder staat hoe ik denk dat het werkt</w:t>
      </w:r>
    </w:p>
    <w:p w:rsidRPr="0096488C" w:rsidR="0096488C" w:rsidP="74DF3D54" w:rsidRDefault="0096488C" w14:paraId="2A4472AB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if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deltaPosX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&gt; -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detectDistance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&amp;&amp;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deltaPosX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&lt;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detectDistance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&amp;&amp;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+ </w:t>
      </w:r>
      <w:r w:rsidRPr="74DF3D54" w:rsidR="0096488C">
        <w:rPr>
          <w:rFonts w:ascii="Consolas" w:hAnsi="Consolas" w:eastAsia="Times New Roman" w:cs="Times New Roman"/>
          <w:color w:val="09885A"/>
          <w:sz w:val="16"/>
          <w:szCs w:val="16"/>
          <w:lang w:eastAsia="nl-NL"/>
        </w:rPr>
        <w:t>5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&gt; -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detectDistance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&amp;&amp;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deltaPosZ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&lt;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detectDistance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&amp;&amp;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float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.IsNaN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FlowFieldProvider.GetVector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).x) ==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false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&amp;&amp;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float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.IsNaN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FlowFieldProvider.GetVector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).y) ==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false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&amp;&amp;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float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.IsNaN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FlowFieldProvider.GetVector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).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z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) ==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false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)</w:t>
      </w:r>
    </w:p>
    <w:p w:rsidR="0096488C" w:rsidP="74DF3D54" w:rsidRDefault="0096488C" w14:paraId="1EEFD773" w14:textId="2C7DFCF3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{</w:t>
      </w:r>
    </w:p>
    <w:p w:rsidR="0096488C" w:rsidP="74DF3D54" w:rsidRDefault="0096488C" w14:paraId="785DCCD1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="0096488C" w:rsidP="74DF3D54" w:rsidRDefault="0096488C" w14:paraId="1AAF865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nl-NL"/>
        </w:rPr>
        <w:tab/>
      </w:r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// gebruikt de positie van de vijand om een vector 3 van de</w:t>
      </w:r>
    </w:p>
    <w:p w:rsidRPr="0096488C" w:rsidR="0096488C" w:rsidP="74DF3D54" w:rsidRDefault="0096488C" w14:paraId="7651880F" w14:textId="255FC277">
      <w:pPr>
        <w:shd w:val="clear" w:color="auto" w:fill="FFFFFE"/>
        <w:spacing w:after="0" w:line="285" w:lineRule="atLeast"/>
        <w:ind w:firstLine="708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 xml:space="preserve">// flowfieldprovider in de variabele </w:t>
      </w:r>
      <w:proofErr w:type="spellStart"/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direction</w:t>
      </w:r>
      <w:proofErr w:type="spellEnd"/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 xml:space="preserve"> te laden</w:t>
      </w:r>
    </w:p>
    <w:p w:rsidR="0096488C" w:rsidP="74DF3D54" w:rsidRDefault="0096488C" w14:paraId="72291BA2" w14:textId="41876643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    Vector3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direction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=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FlowFieldProvider.GetVector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);</w:t>
      </w:r>
    </w:p>
    <w:p w:rsidR="0096488C" w:rsidP="74DF3D54" w:rsidRDefault="0096488C" w14:paraId="026AE765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="0096488C" w:rsidP="74DF3D54" w:rsidRDefault="0096488C" w14:paraId="40CCDBD6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nl-NL"/>
        </w:rPr>
        <w:tab/>
      </w:r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 xml:space="preserve">// controleert op </w:t>
      </w:r>
      <w:proofErr w:type="spellStart"/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colissions</w:t>
      </w:r>
      <w:proofErr w:type="spellEnd"/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 xml:space="preserve"> hij negeert de </w:t>
      </w:r>
      <w:proofErr w:type="spellStart"/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colissions</w:t>
      </w:r>
      <w:proofErr w:type="spellEnd"/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 xml:space="preserve"> met de muren</w:t>
      </w:r>
    </w:p>
    <w:p w:rsidR="0096488C" w:rsidP="74DF3D54" w:rsidRDefault="0096488C" w14:paraId="4ADAB1BF" w14:textId="25D7B7E6" w14:noSpellErr="1">
      <w:pPr>
        <w:shd w:val="clear" w:color="auto" w:fill="FFFFFE"/>
        <w:spacing w:after="0" w:line="285" w:lineRule="atLeast"/>
        <w:ind w:firstLine="708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(anders is er een bug)</w:t>
      </w:r>
    </w:p>
    <w:p w:rsidR="0096488C" w:rsidP="74DF3D54" w:rsidRDefault="0096488C" w14:paraId="2DA99909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>
        <w:rPr>
          <w:rFonts w:ascii="Consolas" w:hAnsi="Consolas" w:eastAsia="Times New Roman" w:cs="Times New Roman"/>
          <w:color w:val="70AD47" w:themeColor="accent6"/>
          <w:sz w:val="21"/>
          <w:szCs w:val="21"/>
          <w:lang w:eastAsia="nl-NL"/>
        </w:rPr>
        <w:tab/>
      </w:r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// en zorgt ervoor dat vijanden, pets en de speler niet op dezelfde</w:t>
      </w:r>
    </w:p>
    <w:p w:rsidRPr="0096488C" w:rsidR="0096488C" w:rsidP="74DF3D54" w:rsidRDefault="0096488C" w14:paraId="547D3089" w14:textId="54C73CBB" w14:noSpellErr="1">
      <w:pPr>
        <w:shd w:val="clear" w:color="auto" w:fill="FFFFFE"/>
        <w:spacing w:after="0" w:line="285" w:lineRule="atLeast"/>
        <w:ind w:firstLine="708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locatie staan zodat je kan zien dat er meerdere vijanden staan</w:t>
      </w:r>
    </w:p>
    <w:p w:rsidRPr="0096488C" w:rsidR="0096488C" w:rsidP="74DF3D54" w:rsidRDefault="0096488C" w14:paraId="2E161348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    </w:t>
      </w:r>
      <w:proofErr w:type="spellStart"/>
      <w:r w:rsidRPr="74DF3D54" w:rsidR="0096488C">
        <w:rPr>
          <w:rFonts w:ascii="Consolas" w:hAnsi="Consolas" w:eastAsia="Times New Roman" w:cs="Times New Roman"/>
          <w:color w:val="0000FF"/>
          <w:sz w:val="16"/>
          <w:szCs w:val="16"/>
          <w:lang w:eastAsia="nl-NL"/>
        </w:rPr>
        <w:t>if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(!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Physics.Raycast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(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,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direction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,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enemySpeed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*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Time.deltaTime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+ </w:t>
      </w:r>
      <w:r w:rsidRPr="74DF3D54" w:rsidR="0096488C">
        <w:rPr>
          <w:rFonts w:ascii="Consolas" w:hAnsi="Consolas" w:eastAsia="Times New Roman" w:cs="Times New Roman"/>
          <w:color w:val="09885A"/>
          <w:sz w:val="16"/>
          <w:szCs w:val="16"/>
          <w:lang w:eastAsia="nl-NL"/>
        </w:rPr>
        <w:t>5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,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layerMask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))</w:t>
      </w:r>
    </w:p>
    <w:p w:rsidR="0096488C" w:rsidP="74DF3D54" w:rsidRDefault="0096488C" w14:paraId="1FEE8DB2" w14:textId="7A71A3AD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    {</w:t>
      </w:r>
    </w:p>
    <w:p w:rsidR="0096488C" w:rsidP="74DF3D54" w:rsidRDefault="0096488C" w14:paraId="74A12A91" w14:textId="65EAED4B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</w:p>
    <w:p w:rsidR="0096488C" w:rsidP="74DF3D54" w:rsidRDefault="0096488C" w14:paraId="583F5B0B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nl-NL"/>
        </w:rPr>
        <w:tab/>
      </w:r>
      <w:r w:rsidRPr="74DF3D54" w:rsidR="0096488C"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  <w:t>// vermenigvuldigt de waarde van directie met de snelheid en telt dat</w:t>
      </w:r>
    </w:p>
    <w:p w:rsidRPr="0096488C" w:rsidR="0096488C" w:rsidP="74DF3D54" w:rsidRDefault="0096488C" w14:paraId="009E3064" w14:textId="3FAF5C15" w14:noSpellErr="1">
      <w:pPr>
        <w:shd w:val="clear" w:color="auto" w:fill="FFFFFE"/>
        <w:spacing w:after="0" w:line="285" w:lineRule="atLeast"/>
        <w:ind w:firstLine="708"/>
        <w:rPr>
          <w:rFonts w:ascii="Consolas" w:hAnsi="Consolas" w:eastAsia="Times New Roman" w:cs="Times New Roman"/>
          <w:color w:val="70AD47" w:themeColor="accent6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70AD47" w:themeColor="accent6" w:themeTint="FF" w:themeShade="FF"/>
          <w:sz w:val="16"/>
          <w:szCs w:val="16"/>
          <w:lang w:eastAsia="nl-NL"/>
        </w:rPr>
        <w:t>// bij de positie van de vijand op</w:t>
      </w:r>
    </w:p>
    <w:p w:rsidRPr="0096488C" w:rsidR="0096488C" w:rsidP="74DF3D54" w:rsidRDefault="0096488C" w14:paraId="1DBEA5A8" w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       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=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transform.position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+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direction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* </w:t>
      </w:r>
      <w:proofErr w:type="spellStart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enemySpeed</w:t>
      </w:r>
      <w:proofErr w:type="spellEnd"/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/ </w:t>
      </w:r>
      <w:r w:rsidRPr="74DF3D54" w:rsidR="0096488C">
        <w:rPr>
          <w:rFonts w:ascii="Consolas" w:hAnsi="Consolas" w:eastAsia="Times New Roman" w:cs="Times New Roman"/>
          <w:color w:val="09885A"/>
          <w:sz w:val="16"/>
          <w:szCs w:val="16"/>
          <w:lang w:eastAsia="nl-NL"/>
        </w:rPr>
        <w:t>10</w:t>
      </w: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;</w:t>
      </w:r>
    </w:p>
    <w:p w:rsidRPr="0096488C" w:rsidR="0096488C" w:rsidP="74DF3D54" w:rsidRDefault="0096488C" w14:paraId="35E5D62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    }</w:t>
      </w:r>
    </w:p>
    <w:p w:rsidRPr="0096488C" w:rsidR="0096488C" w:rsidP="74DF3D54" w:rsidRDefault="0096488C" w14:paraId="4D5571E1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    }</w:t>
      </w:r>
    </w:p>
    <w:p w:rsidRPr="0096488C" w:rsidR="0096488C" w:rsidP="74DF3D54" w:rsidRDefault="0096488C" w14:paraId="61FEAB2A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 xml:space="preserve">    }</w:t>
      </w:r>
    </w:p>
    <w:p w:rsidRPr="0096488C" w:rsidR="0096488C" w:rsidP="74DF3D54" w:rsidRDefault="0096488C" w14:paraId="01F94FB7" w14:textId="77777777" w14:noSpellErr="1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16"/>
          <w:szCs w:val="16"/>
          <w:lang w:eastAsia="nl-NL"/>
        </w:rPr>
      </w:pPr>
      <w:r w:rsidRPr="74DF3D54" w:rsidR="0096488C">
        <w:rPr>
          <w:rFonts w:ascii="Consolas" w:hAnsi="Consolas" w:eastAsia="Times New Roman" w:cs="Times New Roman"/>
          <w:color w:val="000000" w:themeColor="text1" w:themeTint="FF" w:themeShade="FF"/>
          <w:sz w:val="16"/>
          <w:szCs w:val="16"/>
          <w:lang w:eastAsia="nl-NL"/>
        </w:rPr>
        <w:t>}</w:t>
      </w:r>
    </w:p>
    <w:p w:rsidR="0096488C" w:rsidRDefault="0096488C" w14:paraId="6E8D7F0F" w14:textId="77777777"/>
    <w:sectPr w:rsidR="0096488C"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8C"/>
    <w:rsid w:val="0096488C"/>
    <w:rsid w:val="00EB680F"/>
    <w:rsid w:val="74D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8401"/>
  <w15:chartTrackingRefBased/>
  <w15:docId w15:val="{0B6A8E4A-D914-4F00-A9E7-2B1EB4568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B35DBC-2E45-49F8-BC9D-850A11A1E282}"/>
</file>

<file path=customXml/itemProps2.xml><?xml version="1.0" encoding="utf-8"?>
<ds:datastoreItem xmlns:ds="http://schemas.openxmlformats.org/officeDocument/2006/customXml" ds:itemID="{A5F19255-CCBD-4261-9FF6-1EA2A1442219}"/>
</file>

<file path=customXml/itemProps3.xml><?xml version="1.0" encoding="utf-8"?>
<ds:datastoreItem xmlns:ds="http://schemas.openxmlformats.org/officeDocument/2006/customXml" ds:itemID="{2E1FD854-1A57-456E-949D-BA8B14D78D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lastModifiedBy>Youri de Vrije</lastModifiedBy>
  <revision>2</revision>
  <dcterms:created xsi:type="dcterms:W3CDTF">2021-11-25T09:14:00.0000000Z</dcterms:created>
  <dcterms:modified xsi:type="dcterms:W3CDTF">2021-11-26T10:51:31.3058462Z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