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after="0" w:before="40" w:line="240" w:lineRule="auto"/>
        <w:ind w:firstLine="570"/>
        <w:contextualSpacing w:val="0"/>
        <w:jc w:val="cente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который отбросил всякое притворство и сдержанность.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w:t>
      </w:r>
      <w:del w:author="Alaric Lightin" w:id="0" w:date="2016-09-05T06:00:31Z">
        <w:commentRangeStart w:id="0"/>
        <w:r w:rsidDel="00000000" w:rsidR="00000000" w:rsidRPr="00000000">
          <w:rPr>
            <w:rFonts w:ascii="Times New Roman" w:cs="Times New Roman" w:eastAsia="Times New Roman" w:hAnsi="Times New Roman"/>
            <w:sz w:val="24"/>
            <w:szCs w:val="24"/>
            <w:rtl w:val="0"/>
          </w:rPr>
          <w:delText xml:space="preserve">рас</w:delText>
        </w:r>
      </w:del>
      <w:ins w:author="Alaric Lightin" w:id="0" w:date="2016-09-05T06:00:3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вы</w:t>
        </w:r>
      </w:ins>
      <w:r w:rsidDel="00000000" w:rsidR="00000000" w:rsidRPr="00000000">
        <w:rPr>
          <w:rFonts w:ascii="Times New Roman" w:cs="Times New Roman" w:eastAsia="Times New Roman" w:hAnsi="Times New Roman"/>
          <w:sz w:val="24"/>
          <w:szCs w:val="24"/>
          <w:rtl w:val="0"/>
        </w:rPr>
        <w:t xml:space="preserve">тянулся около двери.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у системы крестражей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ins w:author="Yuliy L" w:id="1" w:date="2016-09-28T17:34:0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w:t>
      </w:r>
      <w:r w:rsidDel="00000000" w:rsidR="00000000" w:rsidRPr="00000000">
        <w:rPr>
          <w:rFonts w:ascii="Times New Roman" w:cs="Times New Roman" w:eastAsia="Times New Roman" w:hAnsi="Times New Roman"/>
          <w:i w:val="1"/>
          <w:sz w:val="24"/>
          <w:szCs w:val="24"/>
          <w:rtl w:val="0"/>
        </w:rPr>
        <w:t xml:space="preserve">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Зашиты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i w:val="1"/>
          <w:sz w:val="24"/>
          <w:szCs w:val="24"/>
          <w:rtl w:val="0"/>
        </w:rPr>
        <w:t xml:space="preserve">не в фокусе,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commentRangeStart w:id="1"/>
      <w:r w:rsidDel="00000000" w:rsidR="00000000" w:rsidRPr="00000000">
        <w:rPr>
          <w:rFonts w:ascii="Times New Roman" w:cs="Times New Roman" w:eastAsia="Times New Roman" w:hAnsi="Times New Roman"/>
          <w:sz w:val="24"/>
          <w:szCs w:val="24"/>
          <w:rtl w:val="0"/>
        </w:rPr>
        <w:t xml:space="preserve">ни кто из его людей не </w:t>
      </w:r>
      <w:r w:rsidDel="00000000" w:rsidR="00000000" w:rsidRPr="00000000">
        <w:rPr>
          <w:rFonts w:ascii="Times New Roman" w:cs="Times New Roman" w:eastAsia="Times New Roman" w:hAnsi="Times New Roman"/>
          <w:sz w:val="24"/>
          <w:szCs w:val="24"/>
          <w:rtl w:val="0"/>
        </w:rPr>
        <w:t xml:space="preserve">причинит</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сунул под мантию, чтобы прикрепить их,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9-05T06:0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Severus staggered before he lifelessly drew himself up beside the door once more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тексте нет ничего по поводу того, что он упал</w:t>
      </w:r>
    </w:p>
  </w:comment>
  <w:comment w:author="Yuliy L" w:id="1" w:date="2016-09-28T17:3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 остальные его люди не причинят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или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 кто-либо из его людей не причинит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