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after="0" w:before="0"/>
        <w:contextualSpacing w:val="0"/>
        <w:jc w:val="center"/>
      </w:pPr>
      <w:bookmarkStart w:id="0" w:colFirst="0" w:name="h.svou8bkrg2o2" w:colLast="0"/>
      <w:bookmarkEnd w:id="0"/>
      <w:r w:rsidRPr="00000000" w:rsidR="00000000" w:rsidDel="00000000">
        <w:rPr>
          <w:rtl w:val="0"/>
        </w:rPr>
        <w:t xml:space="preserve">Глава 20. Теорема Байеса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может быть уничтожено Роулинг — должно быть уничтожено.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мотрел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серый потолок небольшой комнаты, в которой он лежал на мягкой складной кровати. Он порядком уменьшил запас сладостей Квиррелла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зысканных пирожных и шоколадок, усыпанных карамельной крошкой и бусинками сахара. На вид они были очень дорогими и оказались достаточно вкусными. И он не чувствовал ни малейшего угрызения совести — всё-таки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заслуженное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угощение.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пытался уснуть — он боялся того, что произойдёт, когда он закроет глаза.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пытался читать — сосредоточиться было бы невозможно.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Удивительно, несмотря на усталость, мозг Гарри продолжал работать и работать. Он, конечно, терял остроту, 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отключаться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желал.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переполняла радость победы.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Тут явно не обойтись начислением одного балла по программе «Как не стать Тёмным Лордом».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Интересно, что бы сейчас сказала Распределяющая шляпа?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не зря говорил, что Гарри последовал тропой Тёмного Лорда. Он и сам мог бы увидеть сходство, если бы соображал чуть быстрее...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Вполне очевидно, что Тёмный Лорд не выиграл в тот день. Его целью было изучение боевых искусств, но он остался без единого урока.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вошёл в класс зельеварения с желанием научиться зельеварению. Но остался без единого урока.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узнал об этом, понял всё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пугаю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щей ясностью,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янулся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до Гарри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сдёрнул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с пути, который превратил бы его в копию Сами-Знаете-Кого.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Раздался стук в дверь.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Урок закончился, — послышался тихий голос профессора Квиррелла.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подошёл 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закрытой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двери,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вдруг ему стало не по себе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Затем он услышал отдаляющиеся шаги и напряжение пропало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Ну и что это было? То самое, за что его в конце концов уволят?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открыл дверь. Профессор Квиррелл ждал его в нескольких метрах от двери.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Он это то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чувствует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Они прошли по пустому помосту к стоявшему на возвышении столу профессора, на который Квиррелл тут же опёрся, а Гарри, как на первом уроке, остановился у возвышения.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Итак, — сказал профессор Квиррелл. Почему-то было понятно, что настроен он дружелюбно, хоть его лицо и было сейчас привычно серьёзным. — О чём же вы хотели со мной поговорить, мистер Поттер?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У меня есть таинственная тёмная сторона.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Нет, не самое удачное начало разговора.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Профессор Квиррелл, ну теперь-то я сошёл с пути Тёмного Лорда?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внимательно посмотрел на мальчика.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Мистер Поттер, небольшой совет, — торжественно, хоть и с лё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гкой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усмешкой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зал он. — Существует такое понятие,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чересчур хорошее выступление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». В р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еальности люди, которых только что били и унижали пятнадцать минут, вряд ли поднимутся на ноги и милостиво простят своих обидчиков. Так человек поступает, только если хочет убедить окружающих в том, что он не Тёмный...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Невероятно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ы готовы любое наблюдение вывернуть так, чтобы оно подтверждало вашу теорию!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А сейчас чуть-чуть переборщили с негодованием.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Ч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то же мне сделать, чтобы вас убедить?!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Убедить в том, что у вас нет желания стать Тёмным Лордом? — уточнил профессор Квиррелл, уже не скрывая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веселья. — Думаю, для этого вам достаточно поднять правую руку.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понял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Но я могу поднять руку независимо от того... —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 осёкся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чувствуя себя тупицей.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Именно,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подтвердил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можете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поступить как вам угодно, но меня ни в чём не убедите, поскольку я буду знать, что делается это именно с такой целью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Если выражаться точнее — я, конечно, допускаю, что существуют абсолютно хорошие люди, хоть ни одного и не встречал. Но тем не менее считаю совершенно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невероятным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кто-либо, избиваемый на протяжении пятнадцати минут, поднимется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порыве милосердия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всех простит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 другой стороны,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невероятно, что мальчик просто решил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устроить представление,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дабы убедить учителя и сокурсников в том, что он —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будущий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Тёмный Лорд.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Значение поступка не в том, на что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похож внешне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в мотивах, которые делают поступок более или менее вероятным.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моргнул.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волшебник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объяснил ему разницу между репрезентативной эвристикой и определением истинности суждения по Байесу.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 другой стороны, — сказал профессор Квиррелл, — любому хочется произвести впечатление на друзей. Для этого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 обязательно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быть Тёмным магом. Так что ответьте честно на мой вопрос — и мы не будем это считать признанием вины. О чём вы думали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 тот момент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когда отказались от мести?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Был ли ваш порыв к всепрощению искренним?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Или вы просчитывали, какое впечатление произведёт ваш поступок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на зрителей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Иногда мы творим собственную песнь феникса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Но Гарри решил не озвучивать эту мысль. Профессор Квиррелл наверняка ему не поверит, а может даже станет меньше его уважать за такую очевидную ложь.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Мгновение помолчав, профессор Квиррелл удовлетворённо улыбнулся: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Верьте или нет, мистер Поттер, но вам не нужно бояться того, что 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знаю ваш секрет.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собираюсь отбивать у вас желание стать Тёмным Лордом. Если бы мне каким-то образом удалось повернуть стрелки часов вспять и искоренить точно такое же стремление у себя, нынешний я ничего бы от этого не выиграл. Ведь эта цель заставляла меня учиться, совершенствоваться, становиться сильнее.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следуя собственным желаниям, куда бы они нас ни вели, мы становимся теми, кем должны стать. Таков завет Салазара.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Попросите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меня указать вам отдел библиотеки, в котором я в своё время копался, и я с радостью вас туда отведу.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Чёрт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возьми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— Гарри опустился на мраморный пол, а потом и вовсе лёг на него, уставившись на высокие своды потолка.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Это был единственный оставшийся способ выразить охватившее его отчаяние, не причиняя себе физической боли.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 опять вы перегибаете с негодованием, — отметил профессор Квиррелл.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не видел его выражения лица, но расслышал в голосе Квиррелла едва сдерживаемый смех.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 тут до него дошло.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Думаю, я знаю, что вас ввело в заблуждение. Как раз об этом я и хотел с вами поговорить. Мне кажется,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во всём виновата моя загадочная тёмная сторона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Наступила тишина.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Ваша... тёмная сторона...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приподнялся. На лице профессора Квиррелла было очень странное, непонятное выражение, которое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икак ему не соответствовало.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Это происходит, когда я злюсь, — начал объяснение Гарри. — Кровь будто стынет, всё кажется кристально ясным...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Теперь я понимаю, что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 мной такое уже случалось.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Когда в первом классе магловской школы у меня на перемене попытались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отобрать мяч, я спрятал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за спиной и ударил обидчика в солнечное сплетение: я читал, что это уязвимое место.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После этого ко мне никто никогда больше не приставал. А ещё однажды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я укусил учительницу математики, когда она не признала моё превосходство.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Но только недавно я оказался в достаточно сложных ситуациях, чтобы понять: это самая настоящая загадочная тёмная сторона, а не обычная неспособность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управлять гневом,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как утверждал школьный психолог.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когда эта сторона пробуждается, у меня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 появляется никаких магических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суперспособностей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я уже провер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потёр переносицу.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Дайте-ка подумать.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молчал целую минуту. За это время он успел встать, и это оказалось гораздо сложнее, чем он предполагал.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Что ж, — наконец нарушил тишину профессор.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Похоже, аргумент, который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способен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меня убедить, всё-таки нашёлся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нял, что тёмная сторона — часть меня, что нужно принять свою ярость и научиться её контролировать, я ведь не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урак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 уже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 раз слышал такого рода истории, так что знаю, в каком направлении будет развиваться сюжет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Просто это очень сложно, и мне кажется, вы могли бы мне помочь.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Ну... да... Должен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признать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вы очень проницательны, мистер Поттер... ваша сторона — это, как вы успели заметить, готовность убивать,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она, как вы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част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ь вас...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И её надо научиться использовать, — закончил Гарри.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Верно, научиться использовать, — на лице профессора Квиррелла было всё то же странное выражение. — Мистер Поттер, если вы и вправду не хотите становиться Тёмным Лордом, то от какого же честолюбивого замысла Распределяющая шляпа убеждала вас отказаться? Из-за какого желания она направила вас в Слизерин?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Меня распределили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Когтевран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Мистер Поттер, — сказал профессор Квиррелл, теперь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более привычной сухой улыбкой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знаю, вы привыкли, что вас окружают одни глупцы,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из их числа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ероятность того, что Распределяющая шляпа пошутила впервые за восемьсот лет, будучи на вашей голове, настолько мала, что её даже не стоит принимать во внимание. Скорее уж вы щёлкнули пальцами и придумали какой-то простой, но грамотный способ нейтрализовать заклинания, блокирующие любое вмешательство в решен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Шляпы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хотя лично я считаю, что такого способа не существует. Но вероятнее всего, Дамблдору не понравился её выбор для Мальчика-Который-Выжил. Вполне очевидный ответ для любого, у кого есть хоть крупица здравого смысла, а это значит, мистер Поттер,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 Хогвартс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 ваша тайна в безопасности.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открыл рот и тут же беспомощно его закрыл. Профессор Квирре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неправ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неправоту свою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доказывал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убедительно, что Гарри начинал думать, что это вполне рацио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нальный вывод из тех фактов, которыми тот располагал.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Но ведь иногда — и предугадать такое невозможно — обнаруживается новый, совершенно неправдоподобный факт,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 лучшее из сделанных до того предположений оказывается неверным. Даже если какой-нибудь медицинский тест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срабатывает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только один раз на тысяч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у, всё равно можно уверенно сказать, что иногда он ошибается.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Можно попросить вас сохранить в тайне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то, что я вам сейчас расскажу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? — спросил 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Конечно. Считайте, что уже попросили.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Так просто Гарри не проведёшь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Можно считать, что вы согласны?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Отлично, мистер Поттер. Да, можете так считать.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Профессор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 никому не выдам вашу тайну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— с улыбкой произнёс профессор.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Они оба посмеялись, затем Гарри снова посерьёзнел.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Распределяющая шляпа и вправду думала, что я стану Тёмным Лордом, если не попаду в Пуффендуй. Но ведь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не хочу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быть Тёмным Лордом.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Мистер Поттер... Не поймите неправильно.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 обещаю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 снимать баллы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хочу лишь услышать честный ответ. Почему нет?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опять растерялся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Теорема «не сотвори из себя Тёмного Лорда» в его моральной системе была настолько очевидной, что сходу сформулировать её доказательство не получалось.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Эм. Потому что люди пострадают?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Неужели вам ни разу в жизни не хотелось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причинить кому-нибудь страдания?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возразил 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Например,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егодня, когда имели дело с теми остолопами. Быть Тёмным Лордом — значит причинять страдания тем, кому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хотите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причинить.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всё никак не мог подобрать слова и поэтому решил начать с очевидного: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я этого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хочу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не значит, что это правильно...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же делает поступок правильным, если не ваше желание?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А-а, — узнал Гарри, —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референциальный утил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итаризм.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Простите?.. 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этическая теория, согласно которой хорошо то, что удовлетворяет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запрос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ам большинства...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потёр переносицу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я имел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виду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немного другое. Мистер Поттер, в конце концов, все люди делают то, что хотят делать. Иногда люди называют это правильным, но разве возможно действовать, исходя из чего-то,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кроме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наших собственных желаний?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 очевидно, что я не могу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действовать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исходя из моральных соображений, если они слишком слабы, чтобы повлиять на меня. Но это не значит, что моё желание обидеть тех слизеринцев влияло на меня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сильнее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чем моральные соображения!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моргнул.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говоря уже о том, — заметил Гарри, — что появление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Тёмного Лорда приведёт к страданиям ни в чём не повинных людей!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это имеет для вас значение? — спросил профессор Квиррелл. — Что они сделали для вас?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рассмеялся.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Ага, хитрость вполне на уровне книги «Атлант расправил плечи».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Простите?.. — повторил профессор Квиррелл.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книга, которую родители мне не разрешали читать — боялись, что она меня испортит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Конечно же, я 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равно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прочи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обиделся: неужели они и впрямь думали, что я попадусь на столь очевидные уловки?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сейчас взываете к моему чувству превосходства,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якобы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другие люди пытаются меня подавлять, и всё такое прочее.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 вы считаете, что мне следует расставлять менее очевидные ловушки? — спросил профессор Квиррелл.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потёр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пальцем щёк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у, изображая задумчивость. — Я могу над этим поработать.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снова рассмеялись.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всё-таки ответьте,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сказал профессор Квиррелл. — Что все эти люди сделали для вас?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ое!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Мои родители взяли меня к себе после смерти моих родителей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они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хорошие люди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стать Тёмным Лордом — значит предать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какое-то время молчал.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Признаться, — произнёс он тихо, — подобная мысль ни за что не пришла бы мне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вашем возрасте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Мои соболезнования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сказал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них нет нужды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ответил профессор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л. — Это было давно, и я уже закрыл родительский вопрос к своему полному удовлетворению. Выходит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вас сдерживает лишь мысль о том, что родители этого не одобрят?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Значит, если они погибнут в результате несчастного случая, 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останется ничего, что могло бы вас удержать от?..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замотал головой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нет и нет.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Меня удерживает 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стремление к добру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Именно это стремление я не могу предать.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бы то ни 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Поттер, вы не ответили на мой первоначальный вопрос, — сказал профессор Квиррелл. — Какова ваша цель?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О... М-м-м... — Гарри собрался с мыслями. — Понять всё самое важное о вселенной, применить эти знания, чтобы стать всемогущим, и использовать это могущество, чтобы переписать реальность, так как у меня есть ряд возражений по поводу того, как всё устроено сейчас.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Краткий миг тишины.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Простите за глупый вопрос, мистер Поттер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произнёс профессор Квиррелл, — но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уверены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расписались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только что в желании стать Тёмным Лордом?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Только если я буду использовать эту силу во имя зла, — пояснил Гарри. — А если я использую её во имя добра — то буду Светлым Лордом.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Понятно, — сказал профессор Квиррелл.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отёр пальцем другую щёку. — Полагаю,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этим тоже можно работать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Мистер Поттер, широта ваших амбиций достойна самого Салазара, но как именно вы собираетесь достичь своей цели? Кем вы станете в первую очередь: великим боевым магом, главой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выразимцев,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инистром магии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или...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первую очередь я стану учёным.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посмотрел на Гарри,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будто тот вдруг превратился в кошку.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Учёным, — произнёс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кивнул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Учёным?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повторил профессор Квиррелл.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 — Я должен достичь своих целей с помощью силы…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науки!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Учёным!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возмутился профессор Квиррелл. На его лице отразилось подлинное негодование, голос стал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сильнее и рез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че. — Вы можете стать лучшим из моих учеников! Величайшим боевым магом,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вышедшим из стен Хогвартс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за последние пятьдесят лет! И вы хотите променять это на белый халат и дурацкие опыты над крысами?!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Эй! — возмутился в ответ Гарри. — Наука — это нечто большее, чем то, что вы описали. Конечно же, ничего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неправильного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опытах над крысами нет,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наука — это прежде всего способ познания и управления вселенной...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Глупец, — тихо произнёс профессор Квиррелл с горечью в голосе. — Гарри Поттер, вы глупец. — Он провёл рукой по лицу и после этого стал выглядеть спокойнее. — Или, что вероятнее, вы ещё не нашли свою настоящую цель. Могу ли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настоятельно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порекомендовать вам попытаться стать Тёмным Лордом? Я сделаю всё, что смогу, чтобы помочь вам,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интересах широкой общественности.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Вам не нравится наука, — медленно проговорил Гарри. — Но почему?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недоумки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маглы однажды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 погубят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голос профессора стал громче.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уничтожат мир! Уничтожат вообще всё!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почувствовал себя слегка потерянным. 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сейчас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чём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О ядерном оружии?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о ядерном оружии! — профессор Квиррелл почти кричал. — Даже Тот-Кого-Нельзя-Называть никогда его не использовал — возможно, потому, что ему не хотелось править кучкой пепла! Оно не должно было быть создано! И со временем всё будет только хуже! — Профессор встал ровно, перестав опираться о стол. — Есть двери, которые нельзя открывать, есть печати, которые нельзя ломать!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Глупцы, не способные обуздать своё любопытство, умирают первыми, едва столкнувшись с какой-либо опасностью,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выжившие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начинают понимать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есть секреты, которыми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следует делиться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только с теми, кто обладает достаточным умом и дисциплиной, чтобы сделать подобные открытия самостоятельно!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знает каждый могущественный волшебник! Даже самый жуткий Тёмный маг! А идиоты-маглы до этого додуматься не в состоянии!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Маленькие любознательные дурачки, открывшие секрет ядерного оружия, не смогли удержать его в тайне, раскрыли его своим глупым политикам, и теперь нам приходится жить под постоянной угрозой полного уничтожения!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Такой взгляд на вещи несколько отличался от 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 которым вырос Гарри. Он никогда не задумывался о том, что ядерным физикам следовало бы создать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тайное общество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сохранив секрет ядерного оружия от тех, кто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недостаточно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умён, чтобы быть ядерным физиком. Эта мысль была по меньшей мере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занимательной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Они бы использовали секретные пароли? Носили бы маски?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(Впрочем, вполне возможно, что физики скрывают целую кучу потенциально разрушительных открытий, и секрет ядерного оружия — единственный просочившийся на свободу.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любом случае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мир для него выглядел бы одинаково.)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Надо обдумать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 профессору.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меня это новая мысль.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Кстати,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один из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неочевидных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секретов науки, которые редкие учителя передают своим лучшим ученикам, представляет собой умение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спускать идеи в унитаз сразу же, даже если они вам не нравятся.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снова моргнул.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Есть ли какая-то область науки, которую вы одобряете? — спросил Гарри. — Может быть, медицина?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Космонавтика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ответил профессор Квиррелл. — К сожалению, маглы тянут с тем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единственным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проектом, который позволил бы волшебникам сбежать с этой планеты прежде, чем её взорвут.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Я тоже большой поклонник космической программы.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крайней мере, в этом мы схожи.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взглянул на Гарри, и что-то сверкнуло в его глазах. 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требуется ваше слово, ваше обещание и ваша клятва держать в тайне то, что сейчас произойдёт.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ваши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немедленно ответил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Сдержите ваше обещание, 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вам не понравится результат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профессор Квиррелл. — Сейчас я использую редкое и могущественное заклинание, не на вас, а на помещении вокруг. Как только заклинание будет произнесено, стойте смирно.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взаимодейств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уйте с магией, которую я буду поддерживать. Просто смотрите, иначе я остановлю заклинание. — Профессор на мгновение замолчал. — И постарайтесь не 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рохнуться в обморок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озадаченно кивнул, приготовившись к чему-то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невероятному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поднял волшебную палочку и что-то произнёс, но Гарри не понял ни слова. Звуки минули сознание и канули в небытие.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Весь класс вдруг исчез вместе со стенами и потолком, лишь под ногами Гарри остался маленький островок мрамора, а вокруг теперь простирался в бесконечность океан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пронзительно ярких,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игающих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звёзд.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было Земли, Луны и Солнца. Профессор Квиррелл тоже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остался на своём месте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паря посреди бездонного космоса.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Млечный Путь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водоворотом звёздного света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окутал их и, когда зрение Гарри привыкло к темноте, разгорелся ещё ярче.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Никакая другая картина ещё не трогала его так глубоко.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Мы... в космосе?..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Нет, — с грустью в голосе сказал 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Но это настоящее изображение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Из глаз Гарри брызнули слёзы, но он поспешно утёр их рукой. Какая-то жалкая влага не заставит его пропустить это зрелище!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Звёзды перестали быть малюсенькими алмазами на громадном бархатном небосводе, какими они виделись с Земли. Здесь над головой не было неба, только точки ясно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совершенного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та в совершенной темноте, бесконечное и пустое ничто с бесчисленными крошечными дырочками, из которых сиял блеск чуждых невообразимых вселенных.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 космосе звёзды выглядели ужасно, ужасно, ужасно далёкими.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всё вытирал и вытирал слёзы, снова и снова.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Иногда,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еле слышно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сказал профессор Квиррелл, — 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мне становится особенно ненавистен этот испорченный мир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я задаюсь вопросом: может, где-то там, вдали,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есть более подходящее для меня место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? Я не могу даже представить, каким должен быть этот далёкий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рай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так как же я могу лелеять надежду, что он существует? И всё же вселенная столь невообрази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мо огромна — может, такое место всё-таки есть?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Но звёзды так далеки. Это был бы очень долгий путь, даже если бы я знал верное направление. И какие бы сны я увидел, если бы спа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 так долго?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Чувствуя всю неуместность своего вмешательства, Гарри нашёл в себе силы прошептать: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Позвольте мне побыть здесь ещё.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кивнул и остался стоять посреди звёзд.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было легко забыть и про кружочек мрамора, на котором он стоял, и про его собственное тело — стать лишь осознающей себя точкой в пространстве, которая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то 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зависла на месте, то ли несётся сквозь космос. Когда расстояния не поддаются счёту, понять невозможно.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Мгновения растянулись в вечность.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Наконец звёзды исчезли, а класс вернулся.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Прошу простить, — сказал профессор Квиррелл, — но у нас гости.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Ничего, — прошептал Гарри. — Этого было достаточно.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 никогда не забудет сегодняшний день, и не из-за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мелких неурядиц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которые случились раньше. Гарри пообещал себе научиться этому заклинанию, даже если больше никакой магии никогда не постигнет.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Тяжёлая дубовая дверь класса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с громким стоном сорвавшись с петель,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прошуршала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над мраморным полом.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— КВИРИНУС! КАК ТЫ ПОСМЕЛ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Древний могучий волшебник необъятной грозовой тучей ворвался в комнату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В его глазах белым огнём пылала такая ярость, что строгий взгляд, которым он прежде наградил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казался теперь ничего не значащим пустяком.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Словно шестерёнка повернулась в душе Гарри: та его часть, которая желала с отчаянным криком убежать и спрятаться в сундуке, уступила место другой его части, которая умела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держать удар.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Но ни одна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из его составляющих не была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довольна тем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что созерцание звёзд прервали.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Директор Альбус Персиваль... — начал Гарри ледяным тоном.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ХЛОП! — грохнула об стол ладонь профессора Квиррелла.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Мистер Поттер,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— гаркнул он. 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директор Хогвартса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а вы просто ученик! Обращайтесь к нему подобающим образом.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посмотрел на профессора Квиррелла.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Тот ответил строгим взглядом.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Ни тот, ни другой не улыбался.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Сделав несколько широк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их шагов, директор остановился перед Гарри и профессором Квирреллом и изумлённо воззрился на них.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Простите, — с кроткой вежливостью сказал Гарри. — Директор, я благодарен вам за желание меня защитить, но профессор Квиррелл поступил правильно.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Выражение, которым можно превратить в пар сталь, постепенно сменилось на лице Дамблдора просто сердитым.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слышал, что этот человек заставил тебя покорно сносить издевательства старшекурсников из Слизерин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запретил тебе защищаться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кивнул: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Он точно указал мне на мой недостаток и объяснил, как его исправить.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Гарри,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о чём ты говоришь?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учил его признавать поражение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— сухо произнёс профессор Квиррелл. — Это важное в жизни умение.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Очевидно, Дамблдор не разделял этого мнения, однако градус недовольства в его голосе снова понизился.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Гарри, — медленно проговорил он. — Если профессор Защиты тебе чем-то пригрозил, чтобы ты не жаловался...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Да ты с катушек съехал, неужели после сегодняшнего ты думаешь, что я...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Директор, — стараясь выглядеть смущённым, сказал Гарри, — среди моих недостатков не значится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склонность молча сносить издевательства профессоров.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хмыкнул: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 идеал, мистер Поттер, но для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первого дня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сойдёт. Директор, вы дослушали до пятьдесят одного балла Когтеврану или понеслись метать громы и молнии сразу же, как услышали первую часть?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 глазах Дамблдора мелькнуло замешательство, а потом на его лице проступило удивление: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Пятьдесят один балл Когтеврану?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кивнул.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Он не ожидал награды, но мне это показалось уместным. Скажите профессору МакГонагалл, что передряга, через которую прошёл мистер Поттер, чтобы вернуть утраченные бал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лы,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тоже неплохо подчеркнёт её позицию.</w:t>
      </w:r>
      <w:r w:rsidRPr="00000000" w:rsidR="00000000" w:rsidDel="00000000">
        <w:rPr>
          <w:rFonts w:cs="Times New Roman" w:hAnsi="Times New Roman" w:eastAsia="Times New Roman" w:ascii="Times New Roman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Нет, директор, мистер Поттер мне ничего не говорил. Но в части сего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дняшних событий ясно прослеживается её почерк, а в окончательном компромиссе видна ваша рука. Хотя мне остаётся только гадать, каким образом мистеру Поттеру удалось взять верх над вами и Снейпом, в то время как профессору МакГонагалл удалось взять верх над ним.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с трудом удалось сохранить невозмутимость. Неужели для настоящего слизеринца это так очевидно?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Дамблдор подошёл к Гарри и внимательно на него посмотрел.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Что-то ты неважно выглядишь, Гарри, — сказал старый волшебник, пристально глядя ему в лицо. — Что ты сегодня ел за обедом?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Чего? — в голове от неожиданного вопроса что-то покачн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улось.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Зачем Дамблдору спрашивать про жареную баранину и тонко нарезанную брокколи? Ведь это наименее вероятная причина...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Старый волшебник выпрямился.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Что ж, неважно. Похоже, с тобой всё в порядке.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громко кашлянул. Гарри бросил на него взгляд: тот с намёком смотрел на Дамблдора.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Кхе-кхе! — снова прокашлялся Квиррелл.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Дамблдор и Квиррелл уставились друг другу в глаза, и что-то как будто промелькнуло между ними.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вы ему не расс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произнёс,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наконец, профессор Квиррелл, — это сделаю я, даже если вы за это меня уволите.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вздохнул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повернулся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Гарри.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Приношу извинения за непрошеное вторжение в ваше мысленное пространство, мистер Поттер, — официальным тоном произнёс директор. — Единственной моей целью было проверить, не делал ли профессор Квиррелл того же.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Что?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Замешательство длилось ровно столько, сколько потребовалось Гарри, чтобы осознать, что только что произошло.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Вы!..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Спокойно, мистер Поттер, — сказал профессор Квиррелл, продолжая пристально смотреть на Дамблдора.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Легилименцию часто путают с проницательностью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— сказал директор, — но она оставляет следы, которые другой опытный легилимент может увидеть. Они и были моей целью, мистер Поттер. Я задал вам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ничего не значащий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вопрос, чтобы быть уверенным, что вы не думаете о чём-нибудь важном, пока я их искал.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— Сперва надо спрашивать разрешения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покачал головой.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Нет, мистер Поттер, у директора были основания для подозрений, а если бы он спросил у вас разрешения, то вы бы думали именно о том, что предпочитаете оставить в тайне. — Его голос стал резче. — Меня куда больше заботит, директор, что после проверки вы не посчитали нужным рассказать Гарри о своём поступке!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Вы только что усложнили возможность проверки его ментальной неприкосновенности в будущем, — сказал Дамблдор, наградив Квиррелла холодным взглядом.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Может, этого вы и добивались?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Квиррелл продолжал стоять на своём: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 этой школе слишком много легилиментов. Я настаиваю, чтобы мистер Поттер обучался окклюменции. Вы разрешите мне тренировать его?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Исключено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— отрезал Дамблдор.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так и полагал. Но раз вы лишаете его моих бесплатных услуг, то оплатить обучение мистера Поттера у профессионального преподавателя окклюменции придётся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Такое обучение обойдётся недёшево, — ответил Дамблдор, с некоторым удивлением глядя на Квиррелла. — Впрочем, у меня есть связи...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Защиты решительно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покачал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головой: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Нет. Мистер Поттер попросит своего менеджера из Гринготтса порекомендовать стороннего инструктора. Со всем уважением,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директор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после утренних событий я буду протестовать против вторжения вас и ваших друзей в разум мистера Поттера.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Кроме того, я вынужден настаивать, чтобы преподаватель дал Нерушимый обет не разглашать никаких сведений и согласился на незамедлительное стирание памяти по окончании каждого занятия.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Дамблдор нахмурился: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Как вам хорошо известно, подобные услуги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чрезвычайно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дороги, и я не могу не поинтересоваться причинами, по которым вы считаете их необходимыми.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Если проблема в деньгах, — вставил Гарри, — хочу заметить, что я как раз собирался испробовать несколько быстрых способов получения больших сумм наличности...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Спасибо, Квиринус, теперь мудрость ваших решений очевидна, и я сожалею, что подверг её сомнению. Забота о Гарри Поттере также говорит в вашу пользу.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стоит благодарности, — ответил 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Надеюсь лишь, вы не будете возражать, если и в дальнейшем я буду уделять ему особое внимание.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Его лицо было очень спокойным и серьёзным.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Дамблдор посмотрел на 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тоже хотел бы этого, — сказал 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Так вот, значит, как оно сложилось... — медленно сказал старый волшебник. Странное выражение пробежало по его лицу. — Гарри... ты должен осознавать, что если выберешь этого человека своим учителем, другом, первым наставником, то так или иначе потеряешь его, и, возможно, таким образом, что уже никогда не сможешь вернуть.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А ведь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 впрямь: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никто не отменял того проклятия, что лежит на должности профессора по Защите... и безупречно работает на протяжении не одного десятилетия...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Возможно, — тихо сказал Квиррелл. — Но я буду к его услугам так долго, как смогу.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Дамблдор вздохнул: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ж, полагаю, это по крайней мере экономно, ведь над должностью преподавателя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 Защите 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висит злой рок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с трудом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сохранил спокойствие на лице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когда понял, о чём, собственно, Дамблдор ведёт речь.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сообщу мадам Пинс, что мистеру Поттеру разрешено брать книги по окклюменции, — сказал Дамблдор.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Потребуются предварительные упражнения, которые вы должны сделать самостоятельно,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пояснил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Квиррелл для Гарри, — и вам лучше начать без промедления.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Мальчик кивнул.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На этом я вас покину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— сказал Дамблдор. Он кивнул им обоим и медленно удалился.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Вы можете повторить то заклинание?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— спросил Гарри, как только директор покинул помещение.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 сегодня, — тихо сказал профессор Квиррелл, — да и, увы, не завтра. Поддерживать его намного легче, чем создать заново, поэтому я обычно удерживаю его как можно дольше. В этот раз я не планировал его сотворять — сделал это спонтанно. Если бы я подумал, что нас могут прервать...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Теперь для Гарри Дамблдор стал самым неприятным человеком на свете.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Они оба вздохнули.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Даже если я это больше никогда не увижу, — сказал Гарри, — я останусь вам навсегда благодарен.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Квиррелл кивнул.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Вы слышали о программе «Пионер»? — спросил Гарри. — О беспилотных аппаратах, которые запустили в космос делать фотографии? Два из них движутся по траектории, которая выведет их за пределы Солнечной системы в межзвёздное пространство. И на борту у них золотые пластины с изображением мужчины и женщины и инструкцией, как найти в галактике наше солнце.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секунду помедлил с ответом, а потом улыбнулся: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Скажите мне, мистер Поттер. Можете ли вы угадать, какая мысль пришла мне в голову, когда я закончил список из тридцати семи вещей, которые я не стал бы делать, будучи Тёмным Лордом? Поставьте себя на моё место и попробуйте догадаться.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представил себе, что смотрит на этот список из тридцати семи пунктов.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Вы решили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что лучше вообще не становиться Тёмным Лордом, чем жить, постоянно соблюдая такую уйму ограничений.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Совершенно верно, — ухмыльнулся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Так что я сейчас нарушу правило номер два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которое звучит просто: «Не хвастай»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и расскажу об одном своём поступке.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Не думаю, что это знание может как-нибудь повредить. И почти уверен, что вы бы всё равно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об этом догадались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так или иначе, когда мы лучше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узнаем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друг друга. Тем не менее... Мне от вас нужна клятва никогда не пересказывать эту историю.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Клянусь! — сказал Гарри, приготовившись услышать что-то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совершенно крышесносное.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 подписан на маггловский бюллетень, который держит меня в курсе событий космической программы.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Я не слышал о Пионере-10 до его запуска. Но узнав, что Пионер-11 тоже навечно покинет Солнечную систему, — ухмылка профессора Квиррелла была широка как никогда, — я проник в NASA и наложил на ту замечательную золотую табличку одно замечательное незаметное заклинание, благодаря которому эта табличка теперь просуществует значительно дольше.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профессор Квирр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елл, поднимаясь в глазах Гарри на недосягаемую высоту,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примерно такой реакции я и ожидал.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Мистер Поттер?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...Не знаю что и сказать.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«Вы победили», мне кажется, подойдёт, — сказал Квиррелл.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Вы победили, — незамедлительно отозвался Гарри.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Види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те? — сказал профессор Квиррелл. — Можно только гадать, какой гигантской кучи неприятностей вы сейчас избежали, научившись так говорить.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Они оба рассмеялись.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Ещё одна мысль пришла Гарри в голову: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А вы, случаем, не добавили на пластину какую-нибудь дополнительную информацию?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Дополнительную информацию? — спросил Квиррелл. По его голосу можно было заключить, что такая мысль ему в голову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 приходила и он был заинтригован.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Довольно подозрительно, учитыв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ая, что у Гарри её появление заняло меньше минуты.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Может, вы присоединили к ней голографическое послание, как в «Звёздных войнах»? — предположил Гарри. — Или... хм.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Магические портреты, похоже, хранят в себе столько же информации, сколько человеческий мозг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 вы не могли добавить в зонд лишний вес, но, возможно, смогли превратить какую-то его часть в свой портрет?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Или вы нашли добровольца, умирающего от тяжёлой болезни, провели его в NASA и использовали магию так, чтобы 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призрак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был привязан к табличке...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Мистер Поттер, — голос профессора вдруг стал резче, — любое заклинание, при котором необходима смерть человека, Министерство отнесёт к Тёмным искусствам, независимо от обстоятельств. Ученикам запрещено обсуждать подобные темы</w:t>
      </w:r>
      <w:r w:rsidRPr="00000000" w:rsidR="00000000" w:rsidDel="00000000">
        <w:rPr>
          <w:rFonts w:cs="Times New Roman" w:hAnsi="Times New Roman" w:eastAsia="Times New Roman" w:ascii="Times New Roman"/>
          <w:color w:val="38761d"/>
          <w:sz w:val="24"/>
          <w:highlight w:val="whit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дивительно, насколько правдоподобный предлог подобрал профессор для отрицания любых возможных обвинений.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Интонация его голоса ясно давала понять — он не хочет обсуждать подобные темы и желает, чтобы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студенты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держались от них подальше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Хотя,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может быть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профессор Квиррелл просто ждёт, когда Гарри научится защищать свой разум?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понял, — сказал Гарри. — Я никому об этом не расскажу.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Будьте осмотрительны, мистер Поттер, — предупредил 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 предпочитаю жить, не привлекая лишнего внимания. В газетах вы не найдёте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упоминаний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 Квиринусе Квиррелле до тех самых пор, пока я не решил преподавать защиту от Тёмных искусств в Хогвартсе.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Это было немного грустно, но Гарри всё понимал. Вдруг его озарило: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Да вы же, наверно, столько удивительных пост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упков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совершили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 которых никто не знает...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Было дело, — признал профессор. — Но на сегодня уже хватит, мистер Поттер. Признаюсь, я немного устал...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понимаю.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спасибо 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За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всё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кивнул.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 уже сильнее опирался на стол.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торопливо вышел.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 =\ может просто "больше"? и без "уже" тогда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Требуются предварительные упражнения, которые вы должны сделать самостоятельно.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 у меня и глюк, но по-моему опять возникает путаница - кто он? Гарри или Квиррелл?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соответствии с согласованием времен тут нужны причастия прошедшего времени, так? (если речь не идет о постоянном признаке)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Причастие прошедшего времени совершенного вида обычно указывает на действие, которое предшествует моменту речи или тому действию, которое выражено глаголом-сказуемым.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причастия наст. вр. употребляются тогда, когда необходимо подчеркнуть, что причастие обозначает: признак, действие которого совпадает с моментом речи или с действием глагола-сказуемого; постоянный признак.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тут у нас как раз стоит "теперь". Не было б "теперь", можно было бы и "опустевшему"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 мне сама рассказывала другое правило. если "действие которого совпадает с моментом речи или с действием глагола-сказуемого", то здесь нужно написать и "к стоящему на возвышению профессору", потому что на тот момент веремени он как раз стоит, а не стоял когда-то в прошлом.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http://www.licey.net/russian/culture/3_5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оно то самое правило (4й пунктик)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думаю, тут слово "теперь" как раз и определяет, какое время нужно ставить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определяет, может - нет. потому и предлагаю замену, чтобы избавиться от двусмысленности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немного смущает соседство опустевшему-стоявшему, а так решайте сами :Р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пустующий теперь - ощущение что он уже год пустует, напишите пустой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можно убрать, убежать и спрятаться в сундуке)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эм. не нравится мне что-то эта занимательная анатомия. может - но Гарри ничего не разобрал?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понял ни слова?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спросил?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просто - профессор Квиррелл уже не скрывал веселья?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второе. или уточнил?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точка с запятой orly? :))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смысл поступка и суть поступка - одно и то же, поэтому "суть определяется не смыслом" - это логическая нестыковка.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очень вроде...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убивая сокурсников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мм, обуздать?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janeparisienne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нинада никого обуздывать хДДД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 надо научиться её использовать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am rather more concerned, Headmaster, that you saw no need to tell him afterward!"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меня куда более насторожило, Директор, что вы не посчитали нужным после этого уведомить Гарри!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твоя правда :)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эээ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слэш детектед хD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предложений не слышу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как будто промелькнуло между ними?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почувствовал? вообще бы заменить каким-то глаголом...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почувствовал себя беспомощным? мм по-моему текущий вариант капельку лучше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имел в виду "почувствовал беспомощность"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тоже не ах... мне не нравятся оба варианта :(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"Гарри опять растерялся"?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растерялся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предложите другую параллель?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пробовал напрямую: "вселенная такая большая-большая" - вроде неплохо,  звёзды так далеко-далеко - тоже вроде можно, а вот дальше - обираться туда так долго-долго? впрочем, можно "долгое-долгое время"...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вариант дальше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голосом на грани слышимости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еле слышным голосом сказал? Я против шёпота - между ними метра 2-3 расстояние.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NASA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обидчиков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см. выше. Для начала я стану...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Первый шаг - стать ученым.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 учетом того, что во втором случае "тоже" повтор может быть уместен.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светивших, не мигая, с пронзительной яркостью.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он?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вдруг оказался? вдруг очутился?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 и не красиво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больше нравятся два уже написанных варианта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экспрессивности в них не хватает. "Невероятно!" - более естественное восклицание, да и второе предложение как-то легче выливается...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короче, не могу представить, как можно ваш вариант произнести курсивом.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за луни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мну слово извратить не нравиться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же извращает не наблюдение, а смысл наблюдаемого :)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о чём вообще была бы эта мысль Гарри, если бы он её договорил? Есть версии?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конечно же ...на то что он "неважно выглядит"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этот глагол...меня аж передергивает, ни у кого с этим проблем нет?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есть. но вариантов нет =\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я готов принять замену, но не готов предложить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"задевают" не намного лучше, имхо. или как?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нда, не лучше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на счет:    я не могу действовать исходя из моральных соображений, если они не влекут меня. Но это не значит, что мое желание обидеть тех слизеринцев влекло меня сильнее, чем моральные соображения!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трогают -  пока вроде самое приемлемое =)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терял в остроте мысли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"терял в остроте"?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терял остроту?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janeparisienne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 "терял остроту"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 "удовлетворяет запросам большинства"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силы-то как раз он очень даже хочет возжелать :) я бы предложил  "Да не станешь ты Тёмным Лордом"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комменть куски других до завершения перевода всей главы. Исследования показали что это не эффективно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 "да не станешь". это уже выглядит как пророчество =)  нужна инструкция типа "мойте руки перед едой". "Не становись темным лордом", "становиться темным лордом плохо".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знаю что редактировали, но кажется если не гарри был инициатором этого чувства а оно пришло извне, то должно что-то вроде его бросило в дрожь, его одолело волнение или т.п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бросило в дрожь - нравится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вдруг его бросило в дрожь? как-то кривовато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даже вернуть первый вариант...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вдруг ему стало не по себе?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Было удивительно, насколько тщательно профессор подбирал благовидный предлог для отрицания любых возможных обвинений.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 благо всей магической Британии? во благо всего нашего общества?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интересах всей маг. Брит?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пусть будет "ради блага общественности"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 окажу этим услугу обществу"?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опустить? или непонятно тогда, чей выбор?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janeparisienne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лол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грустью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большой фанат космической программы?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у нас очень редко говорят. к тому же, считать рассудительного гарри _фанатом_ чего-либо, кроме чтения -- это слишком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большой поклонник космической программы?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я за фаната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можно "Я тоже в восторге от космической программы"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ша поклонника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 несоответствие первого и второго предложения по времени. В первом - безличный инфинитив, во втором - будущее время второго лица...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чего-то не соображу как лучше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я тоже долго билась над этой фразой х_х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мог так сразу приступить к сути? сразу это выложить?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 мог сразу всё выложить как на духу"? текущий вариант тоже ничего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не совсем удачное начало.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не совсем удачному началу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janeparisienne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"Но ведь Гарри не мог сказать все это просто так"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или что то такое хз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так сразу и не выпалишь.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нельзя так сразу все выкладывать.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так не пойдет.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так разговор не начинают.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не самое удачное начало.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продолжение мыслей Гарри, будто он сам себе объясняет, что не это не лучшее начало разговора.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здесь тож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"значится" мне нра больше, приятнее произносить =)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слишком экспрессивно? "Для Гарри Дамблдор вдруг стал самым неприятным человеком на свете"?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и так :)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дальше очень много "сказал", мне уже лень выделять)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зависимости от контекста менять - произнес, добавил, кивнул, согласился, покачал головой, признался/признал, заметил, воскликнул и проч.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 предложение :(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Повтор "также"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Слово "обливиация" мне не нравится, предпочитаю стирать мысли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Структура какая-то неказистая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этом я вас покину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слезы?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здесь не обязательно про ядерное оружие, здесь про науку в целом - будут выдумывать всё более и более смертоносное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будете возражать, если я постараюсь уделять ему особое внимание.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тем не менее Кви вроде договорил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что тишину взад?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третье ...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немного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дослушали до пятьдесят одного очка когтеврану, или..?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последнее ок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never predictable times but still sometimes - не нравится этот перевод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вот кажется что так градус угрозы слишком силён :)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канули?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нравится. уж лучше тогда аксиома =) и по смыслу подходит, доказывать-то ее не надо х))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аксиома не требует доказательств, а оно у него есть ;) а заповедь - это не рационально, поэтому автор тут именно теорему юзает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 вариант выше! потому что он ближе к моему хD шютка. ну правда, с заповедью мне кажется гораздо интересней. + моральные запреты. а так кусочек прямо теряет свою "сочность" =\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надзидательный ритм потеряется. выйдет просто "все люди делают, что хотят"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ненужное уточнение. ясно дело, что люди делают то, что *им* хочется, а не что хочется соседу Васе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голосую убрать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немного смущает, но тож затык с заменой. Как будто родители задали ему какие-то вопросы и он их разрешил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такое толкование только добавляет к фразе :) но если особенно тяготит, можно заменить на "моменты"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специального термина не существует?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"разрешил все проблемы с родителями к своему удовлетворению"?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программа "Скажем Нет Тёмному Лорду Гарри"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уже была программа "Как не стать Тёмным Лордом" (ТМ) (см. главу 12)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это утверждение, а не вопрос.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грозовой?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здесь не восприятие :(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двойственность - это вроде две стороны одного объекта, а тут - два отдельных метода оценки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меня складывается впечатление, что тут речь идет о противопоставлении частотной (которая сильно зависит от выборки) и байесовской вероятности. Но точно не уверен, ибо теорвер уже изрядно забыл, а его английскую терминологию не знал никогда :) Но складывается впечатление, что то, о чем говорит Квиррелл больше похоже на байесовскую вероятность.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в вики английская статья Representativeness heuristic на русском соответствует просто статье Репрезентативность, поэтому подозреваю, что от слова "эвристика" можно избавиться.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конкретно в вики - нет, но в массе других источников - есть, учитывая, что когнитивистика вообще в русской вики слабо представлена, сей факт нивелируется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основном, по-моему, речь идет только о статистике и вероятностях. Квиррелл рассуждает о том, что вероятно, а что нет, и из этого делает вывод, а Гарри, хотя и понимает, что рассуждения Квиррелла вполне разумны с точки зрения логической вероятности, имеет опровергающий пример - себя лично.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Возможно, в когнитивистике есть какой-то термин, который этому соответствует, но этого я уже не знаю.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нет, я понял, что был не прав. Только что наткнулся на статью: http://psyfactor.org/lib/anchor.htm в которой используется термин "репрезентативная эвристика" причем, он объясняется чуть ли не теми же словами, которые использовал Квиррелл.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со ссылкой на ту же книгу «Суждение при неопределённости», которую неоднократно упоминает Гарри.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"Истинность факта" - не звучит. Факт по определению истинен, иначе это не факт. Истинность может быть у суждения, утверждения, аргумента, высказывания ...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касается разницы между "объяснил" и "предложил использовать вместо" ... По-моему, второе все-таки дальше от оригинала. Т.е. по факту Квиррелл это и сделал, но по-моему Гарри более ошарашил сам факт, что Квиррелл фактически сравнивает два научных метода.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"объяснил разницу" - меня немного смущает, Квиррелл же ничего не объяснил, а выразил своё мнение, что Байес круче эвристики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быть "описал разницу"?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на самом деле, Квиррелл, конечно, ничего не объяснял, но для Гарри это звучало как объяснение. Собственно, Квиррелл то и слов таких не знает (скорее всего) :) Но тут именно речь о том, как это воспринял Гарри.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"описал" вроде ничего ;) склоняюсь к твоем варианту но мне тут наверн нужно авторитетное мнение Луни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Unspeakable?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Неназываемые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Невыразимые, смотря какой перевод выбрать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всех простит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кви болтает без умолку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 ощущение что здесь можно доработать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лучше?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Почему? Человеку может стать не по себе от внешних причин. Обычно и становится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можно, конечно, сказать, "и вдруг на него накатило странное беспокойство" ... Но "не по себе" мне нравится больше.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могу почему-то восстановить коммент, но Глеб предложил "в результате" а мне это показалось немного странным и я предложил "в случае их непредумышленной смерти"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внезапной смерти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думал об этом, но по мне это уже явный намёк, на то, что Квиррелл может её устроить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согласись вписывается идеально;)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в том, что "в смерти винить не кого". внезапная тут не подходит. мало ли кто их внезапно того самого... в итоге гарри придется мстить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ж не внезапное убийство то, как вам внезапная гибель, если с ними случится несчастный случай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не проще ли "Означает ли это, что если они погибнут в результате несчастного случая ...?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Понятно, что оборот "что если" не совсем литературен, но это прямая речь, а в обыденной речи такое люди вставляют сплошь и рядом.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смущает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постаралась уйти от этой сложной конструкции, а ты наоборот вернулся хD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обычно оставляю NASA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вики вроде переводит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онли NASA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всё-таки дорогими может быть?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восхитительными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уверен, что quite tasty - это восхитительные.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 раза в раз смущает =) сомневаюсь, можно ли понимать с точностью. Скорее он понял с ясностью - т.е. увидел ясно и четко, кем станет Гарри, а не увидел точно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Больше нра первый, ведь у Кви наблюдения-таки были - хотя бы на его уроках, вопрос в толковании.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тобишь "не может быть" - вполне может =)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тут не "any", а "every"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по мне "every possible observation' - это "всевозможное возможное наблюдение", если совсем буквально.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под теорией, по-моему, понимается утверждение, что человека, который способен перенести избиение и простить обидчиков, не существует. Тут, кстати, получается очень забавная штука, что такую теорию вообще нельзя подтвердить экспериментально - невозможность экспериментально не доказывается :) Возможно, Гарри и имеет это в виду.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речь о том, что Квиррелл выворачивает совсем не идет. Если как-то склоняться к первому варианту, то лучше тогда просто сказать - "Вы любое наблюдение трактуете в свою пользу!". Но, повторюсь, на мой взгляд, в предложении речь идет о другом.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согласился, но теория в тексте - ниже =) ТО есть Гарри её иметь ввиду ещё не может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 can't have every possible observation confirm your theory! - здесь по смыслу имхо ближе к тому, что есть, чем к алрикову. Здесь смысл you can't have как в поговорке you can't have your cake and eat it too - нельзя иметь всё и сразу, возмущенное такое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еще здесь этот, правильно бы назвать - а! complex object вроде - have smth. confirm, "чтобы нечто подтверждало"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а, вру, не complex object это. но смысл такой :) то, что переведено - это скорее "you can't have ANY possible observation confirm your theory" - не может быть, что у вас есть подтверждающее теорию наблюдение, а здесь "you can't have EVERY possible observation confirm your theory" - ну как такое может быть, что КАЖДОЕ наблюдение подтверждает вашу теорию?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явно настоящее время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вы хотите променять это на белый халат и дурацкие опыты над  крысами?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тож поддержу =)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пол? помост? а то многовато мрамора %)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вдруг очутился это если не было бы двух предыд. предложений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Квирелл остался там же, находился там же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чего-то придумать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айс =\ посмотрела оригинал. implacable - неумолимый, непреклонный. т.е. Квиррелл продолжал стоять на своем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 никак не придумаю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нравится Квиррелл продолжал стоять на своём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действительно убрать "Это были", только тогда поменять падеж у пирожных и шоколадок. Я что-то сразу об этом не подумал.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 всяческих "чувств" избавляюсь, когда возможно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переполнял гнев - я согласен, триумф... не знаю..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переполняла радость победы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  <w:highlight w:val="white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 готово.docx</dc:title>
</cp:coreProperties>
</file>