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42agjlhoyqh" w:id="0"/>
      <w:bookmarkEnd w:id="0"/>
      <w:r w:rsidDel="00000000" w:rsidR="00000000" w:rsidRPr="00000000">
        <w:rPr>
          <w:rtl w:val="0"/>
        </w:rPr>
        <w:t xml:space="preserve">Глава 28. Редукционизм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pPr>
        <w:spacing w:line="240" w:lineRule="auto"/>
        <w:ind w:left="570" w:firstLine="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Del="00000000" w:rsidR="00000000" w:rsidRPr="00000000">
        <w:rPr>
          <w:rFonts w:ascii="Times New Roman" w:cs="Times New Roman" w:eastAsia="Times New Roman" w:hAnsi="Times New Roman"/>
          <w:i w:val="1"/>
          <w:sz w:val="24"/>
          <w:szCs w:val="24"/>
          <w:rtl w:val="0"/>
        </w:rPr>
        <w:t xml:space="preserve">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w:t>
      </w:r>
      <w:r w:rsidDel="00000000" w:rsidR="00000000" w:rsidRPr="00000000">
        <w:rPr>
          <w:rFonts w:ascii="Times New Roman" w:cs="Times New Roman" w:eastAsia="Times New Roman" w:hAnsi="Times New Roman"/>
          <w:i w:val="1"/>
          <w:sz w:val="24"/>
          <w:szCs w:val="24"/>
          <w:rtl w:val="0"/>
        </w:rPr>
        <w:t xml:space="preserve">атомные структуры</w:t>
      </w:r>
      <w:r w:rsidDel="00000000" w:rsidR="00000000" w:rsidRPr="00000000">
        <w:rPr>
          <w:rFonts w:ascii="Times New Roman" w:cs="Times New Roman" w:eastAsia="Times New Roman" w:hAnsi="Times New Roman"/>
          <w:sz w:val="24"/>
          <w:szCs w:val="24"/>
          <w:rtl w:val="0"/>
        </w:rPr>
        <w:t xml:space="preserve">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w:t>
      </w:r>
      <w:commentRangeStart w:id="0"/>
      <w:r w:rsidDel="00000000" w:rsidR="00000000" w:rsidRPr="00000000">
        <w:rPr>
          <w:rFonts w:ascii="Times New Roman" w:cs="Times New Roman" w:eastAsia="Times New Roman" w:hAnsi="Times New Roman"/>
          <w:sz w:val="24"/>
          <w:szCs w:val="24"/>
          <w:rtl w:val="0"/>
        </w:rPr>
        <w:t xml:space="preserve">потерянных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i w:val="1"/>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i w:val="1"/>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i w:val="1"/>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i w:val="1"/>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i w:val="1"/>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w:t>
      </w:r>
      <w:r w:rsidDel="00000000" w:rsidR="00000000" w:rsidRPr="00000000">
        <w:rPr>
          <w:rFonts w:ascii="Times New Roman" w:cs="Times New Roman" w:eastAsia="Times New Roman" w:hAnsi="Times New Roman"/>
          <w:i w:val="1"/>
          <w:sz w:val="24"/>
          <w:szCs w:val="24"/>
          <w:rtl w:val="0"/>
        </w:rPr>
        <w:t xml:space="preserve">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i w:val="1"/>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r w:rsidDel="00000000" w:rsidR="00000000" w:rsidRPr="00000000">
        <w:rPr>
          <w:rFonts w:ascii="Times New Roman" w:cs="Times New Roman" w:eastAsia="Times New Roman" w:hAnsi="Times New Roman"/>
          <w:i w:val="1"/>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i w:val="1"/>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w:t>
      </w:r>
      <w:r w:rsidDel="00000000" w:rsidR="00000000" w:rsidRPr="00000000">
        <w:rPr>
          <w:rFonts w:ascii="Times New Roman" w:cs="Times New Roman" w:eastAsia="Times New Roman" w:hAnsi="Times New Roman"/>
          <w:i w:val="1"/>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допускать</w:t>
      </w:r>
      <w:r w:rsidDel="00000000" w:rsidR="00000000" w:rsidRPr="00000000">
        <w:rPr>
          <w:rFonts w:ascii="Times New Roman" w:cs="Times New Roman" w:eastAsia="Times New Roman" w:hAnsi="Times New Roman"/>
          <w:sz w:val="24"/>
          <w:szCs w:val="24"/>
          <w:rtl w:val="0"/>
        </w:rPr>
        <w:t xml:space="preserve">,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w:t>
      </w:r>
      <w:r w:rsidDel="00000000" w:rsidR="00000000" w:rsidRPr="00000000">
        <w:rPr>
          <w:rFonts w:ascii="Times New Roman" w:cs="Times New Roman" w:eastAsia="Times New Roman" w:hAnsi="Times New Roman"/>
          <w:i w:val="1"/>
          <w:sz w:val="24"/>
          <w:szCs w:val="24"/>
          <w:rtl w:val="0"/>
        </w:rPr>
        <w:t xml:space="preserve">хоть какой-то</w:t>
      </w:r>
      <w:r w:rsidDel="00000000" w:rsidR="00000000" w:rsidRPr="00000000">
        <w:rPr>
          <w:rFonts w:ascii="Times New Roman" w:cs="Times New Roman" w:eastAsia="Times New Roman" w:hAnsi="Times New Roman"/>
          <w:sz w:val="24"/>
          <w:szCs w:val="24"/>
          <w:rtl w:val="0"/>
        </w:rPr>
        <w:t xml:space="preserve"> смысл.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r w:rsidDel="00000000" w:rsidR="00000000" w:rsidRPr="00000000">
        <w:rPr>
          <w:rFonts w:ascii="Times New Roman" w:cs="Times New Roman" w:eastAsia="Times New Roman" w:hAnsi="Times New Roman"/>
          <w:i w:val="1"/>
          <w:sz w:val="24"/>
          <w:szCs w:val="24"/>
          <w:rtl w:val="0"/>
        </w:rPr>
        <w:t xml:space="preserve">тот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i w:val="1"/>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i w:val="1"/>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i w:val="1"/>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i w:val="1"/>
          <w:sz w:val="24"/>
          <w:szCs w:val="24"/>
          <w:rtl w:val="0"/>
        </w:rPr>
        <w:t xml:space="preserve">осознать...</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не </w:t>
      </w:r>
      <w:r w:rsidDel="00000000" w:rsidR="00000000" w:rsidRPr="00000000">
        <w:rPr>
          <w:rFonts w:ascii="Times New Roman" w:cs="Times New Roman" w:eastAsia="Times New Roman" w:hAnsi="Times New Roman"/>
          <w:i w:val="1"/>
          <w:sz w:val="24"/>
          <w:szCs w:val="24"/>
          <w:rtl w:val="0"/>
        </w:rPr>
        <w:t xml:space="preserve">подумала...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Del="00000000" w:rsidR="00000000" w:rsidRPr="00000000">
        <w:rPr>
          <w:rFonts w:ascii="Times New Roman" w:cs="Times New Roman" w:eastAsia="Times New Roman" w:hAnsi="Times New Roman"/>
          <w:i w:val="1"/>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Del="00000000" w:rsidR="00000000" w:rsidRPr="00000000">
        <w:rPr>
          <w:rFonts w:ascii="Times New Roman" w:cs="Times New Roman" w:eastAsia="Times New Roman" w:hAnsi="Times New Roman"/>
          <w:i w:val="1"/>
          <w:sz w:val="24"/>
          <w:szCs w:val="24"/>
          <w:rtl w:val="0"/>
        </w:rPr>
        <w:t xml:space="preserve">весь предмет</w:t>
      </w:r>
      <w:r w:rsidDel="00000000" w:rsidR="00000000" w:rsidRPr="00000000">
        <w:rPr>
          <w:rFonts w:ascii="Times New Roman" w:cs="Times New Roman" w:eastAsia="Times New Roman" w:hAnsi="Times New Roman"/>
          <w:sz w:val="24"/>
          <w:szCs w:val="24"/>
          <w:rtl w:val="0"/>
        </w:rPr>
        <w:t xml:space="preserve">.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i w:val="1"/>
          <w:sz w:val="24"/>
          <w:szCs w:val="24"/>
          <w:rtl w:val="0"/>
        </w:rPr>
        <w:t xml:space="preserve">нелепо.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w:t>
      </w:r>
      <w:r w:rsidDel="00000000" w:rsidR="00000000" w:rsidRPr="00000000">
        <w:rPr>
          <w:rFonts w:ascii="Times New Roman" w:cs="Times New Roman" w:eastAsia="Times New Roman" w:hAnsi="Times New Roman"/>
          <w:i w:val="1"/>
          <w:sz w:val="24"/>
          <w:szCs w:val="24"/>
          <w:rtl w:val="0"/>
        </w:rPr>
        <w:t xml:space="preserve">наверняка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Del="00000000" w:rsidR="00000000" w:rsidRPr="00000000">
        <w:rPr>
          <w:rFonts w:ascii="Times New Roman" w:cs="Times New Roman" w:eastAsia="Times New Roman" w:hAnsi="Times New Roman"/>
          <w:i w:val="1"/>
          <w:sz w:val="24"/>
          <w:szCs w:val="24"/>
          <w:rtl w:val="0"/>
        </w:rPr>
        <w:t xml:space="preserve">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i w:val="1"/>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w:t>
      </w:r>
      <w:r w:rsidDel="00000000" w:rsidR="00000000" w:rsidRPr="00000000">
        <w:rPr>
          <w:rFonts w:ascii="Times New Roman" w:cs="Times New Roman" w:eastAsia="Times New Roman" w:hAnsi="Times New Roman"/>
          <w:i w:val="1"/>
          <w:sz w:val="24"/>
          <w:szCs w:val="24"/>
          <w:rtl w:val="0"/>
        </w:rPr>
        <w:t xml:space="preserve">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Что. За. Бред.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i w:val="1"/>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i w:val="1"/>
          <w:sz w:val="24"/>
          <w:szCs w:val="24"/>
          <w:rtl w:val="0"/>
        </w:rPr>
        <w:t xml:space="preserve">тошнило.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i w:val="1"/>
          <w:sz w:val="24"/>
          <w:szCs w:val="24"/>
          <w:rtl w:val="0"/>
        </w:rPr>
        <w:t xml:space="preserve">какая-то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i w:val="1"/>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i w:val="1"/>
          <w:sz w:val="24"/>
          <w:szCs w:val="24"/>
          <w:rtl w:val="0"/>
        </w:rPr>
        <w:t xml:space="preserve">маленький кусочек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Del="00000000" w:rsidR="00000000" w:rsidRPr="00000000">
        <w:rPr>
          <w:rFonts w:ascii="Times New Roman" w:cs="Times New Roman" w:eastAsia="Times New Roman" w:hAnsi="Times New Roman"/>
          <w:i w:val="1"/>
          <w:sz w:val="24"/>
          <w:szCs w:val="24"/>
          <w:rtl w:val="0"/>
        </w:rPr>
        <w:t xml:space="preserve">картина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i w:val="1"/>
          <w:sz w:val="24"/>
          <w:szCs w:val="24"/>
          <w:rtl w:val="0"/>
        </w:rPr>
        <w:t xml:space="preserve">ложь,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i w:val="1"/>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i w:val="1"/>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w:t>
      </w:r>
      <w:r w:rsidDel="00000000" w:rsidR="00000000" w:rsidRPr="00000000">
        <w:rPr>
          <w:rFonts w:ascii="Times New Roman" w:cs="Times New Roman" w:eastAsia="Times New Roman" w:hAnsi="Times New Roman"/>
          <w:i w:val="1"/>
          <w:sz w:val="24"/>
          <w:szCs w:val="24"/>
          <w:rtl w:val="0"/>
        </w:rPr>
        <w:t xml:space="preserve">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Del="00000000" w:rsidR="00000000" w:rsidRPr="00000000">
        <w:rPr>
          <w:rFonts w:ascii="Times New Roman" w:cs="Times New Roman" w:eastAsia="Times New Roman" w:hAnsi="Times New Roman"/>
          <w:i w:val="1"/>
          <w:sz w:val="24"/>
          <w:szCs w:val="24"/>
          <w:rtl w:val="0"/>
        </w:rPr>
        <w:t xml:space="preserve">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реальности</w:t>
      </w:r>
      <w:r w:rsidDel="00000000" w:rsidR="00000000" w:rsidRPr="00000000">
        <w:rPr>
          <w:rFonts w:ascii="Times New Roman" w:cs="Times New Roman" w:eastAsia="Times New Roman" w:hAnsi="Times New Roman"/>
          <w:sz w:val="24"/>
          <w:szCs w:val="24"/>
          <w:rtl w:val="0"/>
        </w:rPr>
        <w:t xml:space="preserve">, и только предрассудки Гарри </w:t>
      </w:r>
      <w:r w:rsidDel="00000000" w:rsidR="00000000" w:rsidRPr="00000000">
        <w:rPr>
          <w:rFonts w:ascii="Times New Roman" w:cs="Times New Roman" w:eastAsia="Times New Roman" w:hAnsi="Times New Roman"/>
          <w:i w:val="1"/>
          <w:sz w:val="24"/>
          <w:szCs w:val="24"/>
          <w:rtl w:val="0"/>
        </w:rPr>
        <w:t xml:space="preserve">ограничивают</w:t>
      </w:r>
      <w:r w:rsidDel="00000000" w:rsidR="00000000" w:rsidRPr="00000000">
        <w:rPr>
          <w:rFonts w:ascii="Times New Roman" w:cs="Times New Roman" w:eastAsia="Times New Roman" w:hAnsi="Times New Roman"/>
          <w:sz w:val="24"/>
          <w:szCs w:val="24"/>
          <w:rtl w:val="0"/>
        </w:rPr>
        <w:t xml:space="preserve"> её возможности. Где-то за вуалью Майи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i w:val="1"/>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w:t>
      </w:r>
      <w:r w:rsidDel="00000000" w:rsidR="00000000" w:rsidRPr="00000000">
        <w:rPr>
          <w:rFonts w:ascii="Times New Roman" w:cs="Times New Roman" w:eastAsia="Times New Roman" w:hAnsi="Times New Roman"/>
          <w:i w:val="1"/>
          <w:sz w:val="24"/>
          <w:szCs w:val="24"/>
          <w:rtl w:val="0"/>
        </w:rPr>
        <w:t xml:space="preserve">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i w:val="1"/>
          <w:sz w:val="24"/>
          <w:szCs w:val="24"/>
          <w:rtl w:val="0"/>
        </w:rPr>
        <w:t xml:space="preserve">разума.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i w:val="1"/>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i w:val="1"/>
          <w:sz w:val="24"/>
          <w:szCs w:val="24"/>
          <w:rtl w:val="0"/>
        </w:rPr>
        <w:t xml:space="preserve">отдельных законов физики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Del="00000000" w:rsidR="00000000" w:rsidRPr="00000000">
        <w:rPr>
          <w:rFonts w:ascii="Times New Roman" w:cs="Times New Roman" w:eastAsia="Times New Roman" w:hAnsi="Times New Roman"/>
          <w:i w:val="1"/>
          <w:sz w:val="24"/>
          <w:szCs w:val="24"/>
          <w:rtl w:val="0"/>
        </w:rPr>
        <w:t xml:space="preserve">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i w:val="1"/>
          <w:sz w:val="24"/>
          <w:szCs w:val="24"/>
          <w:rtl w:val="0"/>
        </w:rPr>
        <w:t xml:space="preserve">реальности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i w:val="1"/>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w:t>
      </w:r>
      <w:r w:rsidDel="00000000" w:rsidR="00000000" w:rsidRPr="00000000">
        <w:rPr>
          <w:rFonts w:ascii="Times New Roman" w:cs="Times New Roman" w:eastAsia="Times New Roman" w:hAnsi="Times New Roman"/>
          <w:i w:val="1"/>
          <w:sz w:val="24"/>
          <w:szCs w:val="24"/>
          <w:rtl w:val="0"/>
        </w:rPr>
        <w:t xml:space="preserve">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i w:val="1"/>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r w:rsidDel="00000000" w:rsidR="00000000" w:rsidRPr="00000000">
        <w:rPr>
          <w:rFonts w:ascii="Times New Roman" w:cs="Times New Roman" w:eastAsia="Times New Roman" w:hAnsi="Times New Roman"/>
          <w:i w:val="1"/>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i w:val="1"/>
          <w:sz w:val="24"/>
          <w:szCs w:val="24"/>
          <w:rtl w:val="0"/>
        </w:rPr>
        <w:t xml:space="preserve">должны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i w:val="1"/>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i w:val="1"/>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i w:val="1"/>
          <w:sz w:val="24"/>
          <w:szCs w:val="24"/>
          <w:rtl w:val="0"/>
        </w:rPr>
        <w:t xml:space="preserve">по-прежнему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i w:val="1"/>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Нет никаких частиц,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облака амплитуд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пространстве состояний множества частиц.</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i w:val="1"/>
          <w:sz w:val="24"/>
          <w:szCs w:val="24"/>
          <w:rtl w:val="0"/>
        </w:rPr>
        <w:t xml:space="preserve">множитель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i w:val="1"/>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i w:val="1"/>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i w:val="1"/>
          <w:sz w:val="24"/>
          <w:szCs w:val="24"/>
          <w:rtl w:val="0"/>
        </w:rPr>
        <w:t xml:space="preserve">меньший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сглотнул Гарри, — Я не вижу, как. Я </w:t>
      </w:r>
      <w:r w:rsidDel="00000000" w:rsidR="00000000" w:rsidRPr="00000000">
        <w:rPr>
          <w:rFonts w:ascii="Times New Roman" w:cs="Times New Roman" w:eastAsia="Times New Roman" w:hAnsi="Times New Roman"/>
          <w:i w:val="1"/>
          <w:sz w:val="24"/>
          <w:szCs w:val="24"/>
          <w:rtl w:val="0"/>
        </w:rPr>
        <w:t xml:space="preserve">думал</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w:t>
      </w:r>
      <w:r w:rsidDel="00000000" w:rsidR="00000000" w:rsidRPr="00000000">
        <w:rPr>
          <w:rFonts w:ascii="Times New Roman" w:cs="Times New Roman" w:eastAsia="Times New Roman" w:hAnsi="Times New Roman"/>
          <w:i w:val="1"/>
          <w:sz w:val="24"/>
          <w:szCs w:val="24"/>
          <w:rtl w:val="0"/>
        </w:rPr>
        <w:t xml:space="preserve">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i w:val="1"/>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w:t>
      </w:r>
      <w:r w:rsidDel="00000000" w:rsidR="00000000" w:rsidRPr="00000000">
        <w:rPr>
          <w:rFonts w:ascii="Times New Roman" w:cs="Times New Roman" w:eastAsia="Times New Roman" w:hAnsi="Times New Roman"/>
          <w:i w:val="1"/>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i w:val="1"/>
          <w:sz w:val="24"/>
          <w:szCs w:val="24"/>
          <w:rtl w:val="0"/>
        </w:rPr>
        <w:t xml:space="preserve">поймёт,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i w:val="1"/>
          <w:sz w:val="24"/>
          <w:szCs w:val="24"/>
          <w:rtl w:val="0"/>
        </w:rPr>
        <w:t xml:space="preserve">реальность,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i w:val="1"/>
          <w:sz w:val="24"/>
          <w:szCs w:val="24"/>
          <w:rtl w:val="0"/>
        </w:rPr>
        <w:t xml:space="preserve">часть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i w:val="1"/>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Почему? — </w:t>
      </w:r>
      <w:r w:rsidDel="00000000" w:rsidR="00000000" w:rsidRPr="00000000">
        <w:rPr>
          <w:rFonts w:ascii="Times New Roman" w:cs="Times New Roman" w:eastAsia="Times New Roman" w:hAnsi="Times New Roman"/>
          <w:sz w:val="24"/>
          <w:szCs w:val="24"/>
          <w:rtl w:val="0"/>
        </w:rPr>
        <w:t xml:space="preserve">спросил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i w:val="1"/>
          <w:sz w:val="24"/>
          <w:szCs w:val="24"/>
          <w:rtl w:val="0"/>
        </w:rPr>
        <w:t xml:space="preserve">значит,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r w:rsidDel="00000000" w:rsidR="00000000" w:rsidRPr="00000000">
        <w:rPr>
          <w:rFonts w:ascii="Times New Roman" w:cs="Times New Roman" w:eastAsia="Times New Roman" w:hAnsi="Times New Roman"/>
          <w:i w:val="1"/>
          <w:sz w:val="24"/>
          <w:szCs w:val="24"/>
          <w:rtl w:val="0"/>
        </w:rPr>
        <w:t xml:space="preserve">способны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w:t>
      </w:r>
      <w:r w:rsidDel="00000000" w:rsidR="00000000" w:rsidRPr="00000000">
        <w:rPr>
          <w:rFonts w:ascii="Times New Roman" w:cs="Times New Roman" w:eastAsia="Times New Roman" w:hAnsi="Times New Roman"/>
          <w:i w:val="1"/>
          <w:sz w:val="24"/>
          <w:szCs w:val="24"/>
          <w:rtl w:val="0"/>
        </w:rPr>
        <w:t xml:space="preserve">наших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i w:val="1"/>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w:t>
      </w:r>
      <w:r w:rsidDel="00000000" w:rsidR="00000000" w:rsidRPr="00000000">
        <w:rPr>
          <w:rFonts w:ascii="Times New Roman" w:cs="Times New Roman" w:eastAsia="Times New Roman" w:hAnsi="Times New Roman"/>
          <w:i w:val="1"/>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сразу рассказал, </w:t>
      </w:r>
      <w:r w:rsidDel="00000000" w:rsidR="00000000" w:rsidRPr="00000000">
        <w:rPr>
          <w:rFonts w:ascii="Times New Roman" w:cs="Times New Roman" w:eastAsia="Times New Roman" w:hAnsi="Times New Roman"/>
          <w:i w:val="1"/>
          <w:sz w:val="24"/>
          <w:szCs w:val="24"/>
          <w:rtl w:val="0"/>
        </w:rPr>
        <w:t xml:space="preserve">что именно</w:t>
      </w:r>
      <w:r w:rsidDel="00000000" w:rsidR="00000000" w:rsidRPr="00000000">
        <w:rPr>
          <w:rFonts w:ascii="Times New Roman" w:cs="Times New Roman" w:eastAsia="Times New Roman" w:hAnsi="Times New Roman"/>
          <w:sz w:val="24"/>
          <w:szCs w:val="24"/>
          <w:rtl w:val="0"/>
        </w:rPr>
        <w:t xml:space="preserve"> он считает возможным сделать, она бы и пальцем не шевельнула.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w:t>
      </w:r>
      <w:r w:rsidDel="00000000" w:rsidR="00000000" w:rsidRPr="00000000">
        <w:rPr>
          <w:rFonts w:ascii="Times New Roman" w:cs="Times New Roman" w:eastAsia="Times New Roman" w:hAnsi="Times New Roman"/>
          <w:i w:val="1"/>
          <w:sz w:val="24"/>
          <w:szCs w:val="24"/>
          <w:rtl w:val="0"/>
        </w:rPr>
        <w:t xml:space="preserve">весь шар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w:t>
      </w:r>
      <w:r w:rsidDel="00000000" w:rsidR="00000000" w:rsidRPr="00000000">
        <w:rPr>
          <w:rFonts w:ascii="Times New Roman" w:cs="Times New Roman" w:eastAsia="Times New Roman" w:hAnsi="Times New Roman"/>
          <w:i w:val="1"/>
          <w:sz w:val="24"/>
          <w:szCs w:val="24"/>
          <w:rtl w:val="0"/>
        </w:rPr>
        <w:t xml:space="preserve">значить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Del="00000000" w:rsidR="00000000" w:rsidRPr="00000000">
        <w:rPr>
          <w:rFonts w:ascii="Times New Roman" w:cs="Times New Roman" w:eastAsia="Times New Roman" w:hAnsi="Times New Roman"/>
          <w:i w:val="1"/>
          <w:sz w:val="24"/>
          <w:szCs w:val="24"/>
          <w:rtl w:val="0"/>
        </w:rPr>
        <w:t xml:space="preserve">неизбежно</w:t>
      </w:r>
      <w:r w:rsidDel="00000000" w:rsidR="00000000" w:rsidRPr="00000000">
        <w:rPr>
          <w:rFonts w:ascii="Times New Roman" w:cs="Times New Roman" w:eastAsia="Times New Roman" w:hAnsi="Times New Roman"/>
          <w:sz w:val="24"/>
          <w:szCs w:val="24"/>
          <w:rtl w:val="0"/>
        </w:rPr>
        <w:t xml:space="preserve"> меняете целое.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Допустим</w:t>
      </w:r>
      <w:r w:rsidDel="00000000" w:rsidR="00000000" w:rsidRPr="00000000">
        <w:rPr>
          <w:rFonts w:ascii="Times New Roman" w:cs="Times New Roman" w:eastAsia="Times New Roman" w:hAnsi="Times New Roman"/>
          <w:sz w:val="24"/>
          <w:szCs w:val="24"/>
          <w:rtl w:val="0"/>
        </w:rPr>
        <w:t xml:space="preserve">,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w:t>
      </w:r>
      <w:r w:rsidDel="00000000" w:rsidR="00000000" w:rsidRPr="00000000">
        <w:rPr>
          <w:rFonts w:ascii="Times New Roman" w:cs="Times New Roman" w:eastAsia="Times New Roman" w:hAnsi="Times New Roman"/>
          <w:i w:val="1"/>
          <w:sz w:val="24"/>
          <w:szCs w:val="24"/>
          <w:rtl w:val="0"/>
        </w:rPr>
        <w:t xml:space="preserve">в точности</w:t>
      </w:r>
      <w:r w:rsidDel="00000000" w:rsidR="00000000" w:rsidRPr="00000000">
        <w:rPr>
          <w:rFonts w:ascii="Times New Roman" w:cs="Times New Roman" w:eastAsia="Times New Roman" w:hAnsi="Times New Roman"/>
          <w:sz w:val="24"/>
          <w:szCs w:val="24"/>
          <w:rtl w:val="0"/>
        </w:rPr>
        <w:t xml:space="preserve"> такую же трансфигурацию, как и всегда, просто прилагая усилия к части предмета вместо целого? Больше </w:t>
      </w:r>
      <w:r w:rsidDel="00000000" w:rsidR="00000000" w:rsidRPr="00000000">
        <w:rPr>
          <w:rFonts w:ascii="Times New Roman" w:cs="Times New Roman" w:eastAsia="Times New Roman" w:hAnsi="Times New Roman"/>
          <w:i w:val="1"/>
          <w:sz w:val="24"/>
          <w:szCs w:val="24"/>
          <w:rtl w:val="0"/>
        </w:rPr>
        <w:t xml:space="preserve">никаких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w:t>
      </w:r>
      <w:r w:rsidDel="00000000" w:rsidR="00000000" w:rsidRPr="00000000">
        <w:rPr>
          <w:rFonts w:ascii="Times New Roman" w:cs="Times New Roman" w:eastAsia="Times New Roman" w:hAnsi="Times New Roman"/>
          <w:i w:val="1"/>
          <w:sz w:val="24"/>
          <w:szCs w:val="24"/>
          <w:rtl w:val="0"/>
        </w:rPr>
        <w:t xml:space="preserve">недостаточных</w:t>
      </w:r>
      <w:r w:rsidDel="00000000" w:rsidR="00000000" w:rsidRPr="00000000">
        <w:rPr>
          <w:rFonts w:ascii="Times New Roman" w:cs="Times New Roman" w:eastAsia="Times New Roman" w:hAnsi="Times New Roman"/>
          <w:sz w:val="24"/>
          <w:szCs w:val="24"/>
          <w:rtl w:val="0"/>
        </w:rPr>
        <w:t xml:space="preserve">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i w:val="1"/>
          <w:sz w:val="24"/>
          <w:szCs w:val="24"/>
          <w:rtl w:val="0"/>
        </w:rPr>
        <w:t xml:space="preserve">в бо</w:t>
      </w:r>
      <w:r w:rsidDel="00000000" w:rsidR="00000000" w:rsidRPr="00000000">
        <w:rPr>
          <w:rFonts w:ascii="Times New Roman" w:cs="Times New Roman" w:eastAsia="Times New Roman" w:hAnsi="Times New Roman"/>
          <w:i w:val="1"/>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i w:val="1"/>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i w:val="1"/>
          <w:sz w:val="24"/>
          <w:szCs w:val="24"/>
          <w:rtl w:val="0"/>
        </w:rPr>
        <w:t xml:space="preserve">ничем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Сенъяк ни один гений не расцветал так рано.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i w:val="1"/>
          <w:sz w:val="24"/>
          <w:szCs w:val="24"/>
          <w:rtl w:val="0"/>
        </w:rPr>
        <w:t xml:space="preserve">учеником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i w:val="1"/>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i w:val="1"/>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i w:val="1"/>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От автора:</w:t>
        <w:br w:type="textWrapping"/>
      </w:r>
      <w:r w:rsidDel="00000000" w:rsidR="00000000" w:rsidRPr="00000000">
        <w:rPr>
          <w:rFonts w:ascii="Times New Roman" w:cs="Times New Roman" w:eastAsia="Times New Roman" w:hAnsi="Times New Roman"/>
          <w:sz w:val="24"/>
          <w:szCs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4-10-27T23:5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"утерянных"? По-моему, по отношению к книгам,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