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63.0708661417323"/>
        <w:contextualSpacing w:val="0"/>
        <w:jc w:val="center"/>
      </w:pPr>
      <w:bookmarkStart w:colFirst="0" w:colLast="0" w:name="_cb462hu7czc2" w:id="0"/>
      <w:bookmarkEnd w:id="0"/>
      <w:r w:rsidDel="00000000" w:rsidR="00000000" w:rsidRPr="00000000">
        <w:rPr>
          <w:rtl w:val="0"/>
        </w:rPr>
        <w:t xml:space="preserve">Глава 46. Человечность. Часть 4</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ну, опять нормально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Гарри, — сказал он, — ты не </w:t>
      </w:r>
      <w:r w:rsidDel="00000000" w:rsidR="00000000" w:rsidRPr="00000000">
        <w:rPr>
          <w:rFonts w:ascii="Times New Roman" w:cs="Times New Roman" w:eastAsia="Times New Roman" w:hAnsi="Times New Roman"/>
          <w:sz w:val="24"/>
          <w:szCs w:val="24"/>
          <w:rtl w:val="0"/>
        </w:rPr>
        <w:t xml:space="preserve">собираешься упасть от истощения и, возможно, скончаться?</w:t>
      </w: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Как ни странно, нет, — ответил Гарри. — Заклинание отняло какую-то часть сил, но гораздо меньшую, чем я ожидал.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А может быть, оно не только отнимало... возможно, оно дало что-то взамен.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Честно говоря, — продолжил он, — я думал, что где-то в эту секунду моё тело должно грохнуться на землю.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Послышался характерный звук падающих на землю тел.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церемонно кивнул и уставился на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 ответил Гарри. — Версия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Хм-м, — протянул Гарри, задумчиво постучав пальцем по щеке, — я вот думаю: а стоит 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неожиданно ухмыльнулся.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Пожалуйста? — попросил директор. — Пожалуйста-пожалуйста плюс мороженка?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повинуясь импульсу, Гарри решился. Идея опасная, но вряд ли в этой жизни у него ещё когда-либо будет такая возможность.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Три газировки, — сказал Гарри своему кошелю, затем взглянул на профессора Защиты и директора Хогвартса.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Защиты и директор Хогвартса вежливо последовали его примеру.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думал о своём категорическом неприятии смерти как естественного порядка вещей, — сказал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 профессор Квиррелл, — даже я знаю, что это заклинание работает отнюдь не так.</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Именно, — согласился Дамблдор. — Объяснись.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забыть что-либо намеренно, и как только кто-нибудь поймёт, за счёт чего именно 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Э-эм, извините, — произнёс Гарри, — но я буквально только что понял: детальное объяснение будет чрезвычайно плохой идеей, по крайней мере до тех пор, пока вы сами не придёте к некоторым выводам.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Это действительно так, Гарри? — медленно протянул Дамблдор. — Или ты лишь притворяешься мудрым...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Если я скажу вам... — начал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Нет, — весьма строго прервал его профессор Квиррелл. — Вы не должны объяснять нам почему,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Но, — попытался возразить директор, — но что же мне сказать Министерству магии? Нельзя просто взять и потерять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 и профессор Квиррелл.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шли молча, прежде чем профессор Квиррелл заговорил. Все звуки вокруг сразу стихли.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Вы необычайно хорошо умеете убивать, мой ученик, — сказал он.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Спасибо, — искренне отозвался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 хочу показаться назойливым, — проговорил профессор Квиррелл, — но, возможно, есть ничтожный шанс, что лишь директору вы не могли доверить этот секрет?..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ненадолго задумался. Профессор Квиррелл и так не мог создавать патронуса-животное.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подумать, прежде чем выпускать подобные тайны в мир.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и профессор Квиррелл кивнул, принимая ответ.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Мистер Поттер, нельзя исключать, что сегодня и в самом деле был приведён в действие чей-то план. Ваша палочка могла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действительно так, что ж, он мог заранее принять меры, чтобы направить ваши подозрения в другую сторону.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Они прошли молча ещё немного.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Но зачем ему это? — спросил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Защиты немного промедлил с ответом: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Поттер, насколько хорошо вы успели изучить личность директора?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 очень, — признался Гарри. Он только недавно понял... — Совсем недостаточно.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Спасибо, — сказал Гарри. — Вообще... я не говорил ещё, да? Спасибо вам за всё!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одарил его взглядом, не поддающимся расшифровке.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Вы уничтожили дементора потому, что он угрожал мне?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Эм, — замялся Гарри, — я, как бы, и до этого решил его уничтожить, но, да, это само по себе было бы достаточной причиной.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Ясно, — отозвался профессор Квиррелл. — А что бы вы стали делать с этой угрозой мне, если бы ваше заклинание не сработало?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 сказал профессор Квиррелл. — Я знаю.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лице профессора Защиты застыла очень странная улыбка.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обдумал вопрос.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Полагаю, мне не стоит спрашивать,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вы такое нашли, что вам надо это потерять...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Верно, — ответил профессор Квиррелл, как Гарри и ожидал.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А затем неожиданно для Гарри добавил: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Может быть, вы узнаете, когда подрастёте.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смеялся, и звук его смеха был даже более странным, чем улыбка.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сказал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Отличные идеи, — отозвался профессор Квиррелл. — Но ответьте мне, мистер Поттер, почему именно эти пять способов?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 ответил Гарри. — Они кажутся очевидными.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Правда? — сказал профессор Квиррелл. — Но, видите ли, тут есть интересная закономерность. Можно сказать,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этом есть что-то от загадки</w:t>
      </w:r>
      <w:r w:rsidDel="00000000" w:rsidR="00000000" w:rsidRPr="00000000">
        <w:rPr>
          <w:rFonts w:ascii="Times New Roman" w:cs="Times New Roman" w:eastAsia="Times New Roman" w:hAnsi="Times New Roman"/>
          <w:sz w:val="24"/>
          <w:szCs w:val="24"/>
          <w:rtl w:val="0"/>
        </w:rPr>
        <w:t xml:space="preserve">. Должен отметить, мистер Поттер, что, несмотря на все плюсы и минусы, в целом сегодня был на удивление хороший день.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Послесловие: Дафна Гринграсс.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Трейси взволнованно закивала.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как только они ворвались в гостиную Слизерина, Трейси Дэвис сделала глубокий вдох и закричала: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Дафна подумала, что это и вправду рассказ по порядку... В некотором роде.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Но как...</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Трейси, а почему ты не поцеловала его первой?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Лицо Трейси застыло от внезапного осознания.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возмутилась Дафна. — Любовь не появляется от одного поцелуя!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 не первый их поцелуй! </w:t>
      </w:r>
      <w:r w:rsidDel="00000000" w:rsidR="00000000" w:rsidRPr="00000000">
        <w:rPr>
          <w:rFonts w:ascii="Times New Roman" w:cs="Times New Roman" w:eastAsia="Times New Roman" w:hAnsi="Times New Roman"/>
          <w:sz w:val="24"/>
          <w:szCs w:val="24"/>
          <w:rtl w:val="0"/>
        </w:rPr>
        <w:t xml:space="preserve">— закричала Дафна. — Гермиона уже была его истинной любовью! Вот почему она смогла вернуть 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Тут до Дафны дошло, что она только что сказала, и она внутренне содрогнулась, но сказанного не воротишь.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Опа, опа, опа, что?! — Грегори убрал ноги с колен Панси и вскочил. — Что там произошло? Мисс Булстроуд ни о чём таком не говорила.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Теперь все остальные тоже смотрели на Дафну.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 очень-то похоже на настоящую любовь, — хором озвучили близняшки Кэрроу. — Звучит, как будто его поцеловала «не 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девочка.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Это должна была быть я, — прошептала Трейси. Она всё ещё не пришла в себя. — Это я должна была стать его настоящей любовью. Гарри Поттер — мой генерал. Мне надо было... Мне надо было бороться за него с Грейнджер...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Дафна резко повернулась к Трейси.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Ты хочешь отобрать Гарри у Гермионы?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 воскликнула Трейси. — Хочу!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ты с катушек съехала, — осуждающе заявила Дафна. — Даже если бы ты поцеловала его первой... Знаешь, кем бы ты стала? Печальной девочкой с разбитым сердцем, которая умирает в конце второго акта.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ну возьми свои слова обратно!</w:t>
      </w:r>
      <w:r w:rsidDel="00000000" w:rsidR="00000000" w:rsidRPr="00000000">
        <w:rPr>
          <w:rFonts w:ascii="Times New Roman" w:cs="Times New Roman" w:eastAsia="Times New Roman" w:hAnsi="Times New Roman"/>
          <w:sz w:val="24"/>
          <w:szCs w:val="24"/>
          <w:rtl w:val="0"/>
        </w:rPr>
        <w:t xml:space="preserve"> — закричала Трейси.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Тем временем Грегори пересёк комнату и подошёл к Винсенту, сидевшему за домашней работой.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Крэбб, — тихо сказал Грегори, — думаю, мистеру Малфою надо узнать об этом.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не отрывала глаз от запечатанного воском конверта, на поверхности которого было написано число 42.</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Я выяснил, почему у нас не получилось вызвать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рассказал ей, как он вспомнил смерть своих родителей и посчитал её забавной.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Там, куда тебя забирает дементор, нет света,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неважно, чего в итоге тебе будет стоить твой поцелуй — ни на секунду не сомневайся, ты всё сделала правильно.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до этого не понимала, насколько легко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убрала письмо обратно в кошель, как и подобает хорошей девочке.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Хотя ей очень хотелось его прочесть.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боялась дементоров.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Поттер, я действительно не могу обсуждать такие серьёзные вопросы без разрешения директора!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лице мальчика не дрогнул ни мускул.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бы предпочёл не беспокоить директора по этому поводу, — прозвучал спокойный голос Гарри Поттера. — Более того, я настаиваю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именно слова пророчества указали на меня, ребёнка Джеймса и Лили?</w:t>
      </w:r>
    </w:p>
    <w:p w:rsidR="00000000" w:rsidDel="00000000" w:rsidP="00000000" w:rsidRDefault="00000000" w:rsidRPr="00000000">
      <w:pPr>
        <w:keepNext w:val="0"/>
        <w:keepLines w:val="0"/>
        <w:widowControl w:val="0"/>
        <w:ind w:left="540" w:firstLine="23.070866141732225"/>
        <w:contextualSpacing w:val="0"/>
      </w:pPr>
      <w:r w:rsidDel="00000000" w:rsidR="00000000" w:rsidRPr="00000000">
        <w:rPr>
          <w:rFonts w:ascii="Times New Roman" w:cs="Times New Roman" w:eastAsia="Times New Roman" w:hAnsi="Times New Roman"/>
          <w:sz w:val="24"/>
          <w:szCs w:val="24"/>
          <w:rtl w:val="0"/>
        </w:rPr>
        <w:t xml:space="preserve">В голове эхом отозвался замогильный голос Трелони:</w:t>
        <w:br w:type="textWrapping"/>
      </w:r>
      <w:r w:rsidDel="00000000" w:rsidR="00000000" w:rsidRPr="00000000">
        <w:rPr>
          <w:rFonts w:ascii="Times New Roman" w:cs="Times New Roman" w:eastAsia="Times New Roman" w:hAnsi="Times New Roman"/>
          <w:i w:val="1"/>
          <w:sz w:val="24"/>
          <w:szCs w:val="24"/>
          <w:rtl w:val="0"/>
        </w:rPr>
        <w:t xml:space="preserve">РОЖДЁННЫЙ ТЕМИ, КТО ТРИЖДЫ БРОСАЛ ЕМУ ВЫЗОВ,</w:t>
        <w:br w:type="textWrapping"/>
        <w:t xml:space="preserve">РОЖДЁННЫЙ НА ИСХОДЕ СЕДЬМОГО МЕСЯЦА...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Гарри, — сказала профессор МакГонагалл, — я никак не могу рассказать тебе это!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понятия не имела, откуда Гарри узнал столь многое, и была потрясена тем, сколько он уже знает...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Печальные глаза мальчика посмотрели на неё со странным выражением.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Пожалуйста, не спрашивай, Гарри, — прошептала она.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Ладно, — сказал мальчик, — один простой вопрос. Пожалуйста. Пророчество указало на Поттеров буквально? В нём прозвучала фамилия  «Поттер»?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Нет, — сказала она наконец. — Пожалуйста, Гарри, больше не спрашивай меня ни о чём.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Мальчик одарил её немного печальной улыбкой и сказал: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Спасибо вам, Минерва. Вы честная и хорошая женщина.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закрыл за собой дверь.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Тёмные Лорды, как правило, не опасаются младенцев.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слегка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Как сказала профессор МакГонагалл, кроме неё пророчество знают лишь двое: Альбус Дамблдор и Северус Снейп.</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Тот самый Северус Снейп, который любил Лили ещё до того, как она стала Лили Поттер, и ненавидел Джеймса.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Следовательно, первым услышал пророчество либо Дамблдор, либо профессор МакГонагалл.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Предположение, что первой услышала пророчество профессор МакГонагалл, звучит очень правдоподобно.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МакГонагалл рассказала о пророчестве Дамблдору, и без его разрешения она бы не рассказала о нём никому.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часть пророчества или есть и другие пророчества, о которых Северус даже не догадывался... Каким-то образом Дамблдор знал, что немедленное нападение Лорда Волдеморта на Поттеров приведёт того к поражению, а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Если эта цепочка рассуждений действительно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 Гарри это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беспокоило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Что ж, пришло время (давно уже пришло) спросить Драко Малфоя, что может рассказать об Альбусе Персивале Вулфрике Брайане Дамблдоре другая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сторона.</w:t>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