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825" w:right="0"/>
        <w:contextualSpacing w:val="0"/>
        <w:jc w:val="center"/>
        <w:rPr/>
      </w:pPr>
      <w:r w:rsidRPr="00000000" w:rsidR="00000000" w:rsidDel="00000000">
        <w:rPr>
          <w:rFonts w:cs="Times New Roman" w:hAnsi="Times New Roman" w:eastAsia="Times New Roman" w:ascii="Times New Roman"/>
          <w:b w:val="1"/>
          <w:sz w:val="24"/>
          <w:rtl w:val="0"/>
        </w:rPr>
        <w:t xml:space="preserve">Глава 56. СТЭ. Условная оптимизация. Часть 6</w:t>
      </w:r>
    </w:p>
    <w:p w:rsidP="00000000" w:rsidRPr="00000000" w:rsidR="00000000" w:rsidDel="00000000" w:rsidRDefault="00000000">
      <w:pPr>
        <w:spacing w:lineRule="auto" w:after="0" w:line="276" w:before="0"/>
        <w:ind w:left="0" w:firstLine="825" w:right="0"/>
        <w:contextualSpacing w:val="0"/>
        <w:jc w:val="left"/>
        <w:rPr/>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А вдруг у меня ничего не выйдет? — </w:t>
      </w:r>
      <w:r w:rsidRPr="00000000" w:rsidR="00000000" w:rsidDel="00000000">
        <w:rPr>
          <w:rFonts w:cs="Times New Roman" w:hAnsi="Times New Roman" w:eastAsia="Times New Roman" w:ascii="Times New Roman"/>
          <w:sz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Невинным голосом он ответил: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Я в ресторане «У Мэри», профессор, в Косом переулке. Иду в уборную, если точнее. Что-то не так?</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Через мгновение кошка вернулась и сказала голосом профессора МакГонагалл: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Силуэт кошки размылся в прыжке, и она исчезла.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Слушай, — </w:t>
      </w:r>
      <w:r w:rsidRPr="00000000" w:rsidR="00000000" w:rsidDel="00000000">
        <w:rPr>
          <w:rFonts w:cs="Times New Roman" w:hAnsi="Times New Roman" w:eastAsia="Times New Roman" w:ascii="Times New Roman"/>
          <w:sz w:val="24"/>
          <w:rtl w:val="0"/>
        </w:rPr>
        <w:t xml:space="preserve">сказала часть его мозга, отвечающая за решение задач, — </w:t>
      </w:r>
      <w:r w:rsidRPr="00000000" w:rsidR="00000000" w:rsidDel="00000000">
        <w:rPr>
          <w:rFonts w:cs="Times New Roman" w:hAnsi="Times New Roman" w:eastAsia="Times New Roman" w:ascii="Times New Roman"/>
          <w:i w:val="1"/>
          <w:sz w:val="24"/>
          <w:rtl w:val="0"/>
        </w:rPr>
        <w:t xml:space="preserve">а ты в курсе, что количество условий, которыми можно усложнить задачу, прежде чем она станет неразрешимой, ограничено?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RPr="00000000" w:rsidR="00000000" w:rsidDel="00000000">
        <w:rPr>
          <w:rFonts w:cs="Times New Roman" w:hAnsi="Times New Roman" w:eastAsia="Times New Roman" w:ascii="Times New Roman"/>
          <w:i w:val="1"/>
          <w:sz w:val="24"/>
          <w:rtl w:val="0"/>
        </w:rPr>
        <w:t xml:space="preserve">убьёт.</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услышала знакомый треск пламени и уже знала, что увидит, когда обернётся.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Не стрелять!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Несколько долгих секунд старая ведьма и старый волшебник пристально смотрели друг на друга.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Альбус Дамблдор учтиво склонил голову и спокойно поинтересовался: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Надеюсь, я не помешал? Мы ведь на одной стороне?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Хочешь попытаться спасти убийцу моего брата от давно заслуженного Поцелуя, старый пройдоха?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Отражения патронусов дюжиной белых и серебряных точек сияли на очках-полумесяцах старого волшебника.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Я хочу видеть Беллатрису Блэк на свободе даже меньше, чем вы. Она не должна покинуть эту тюрьму живой, Амелия.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RPr="00000000" w:rsidR="00000000" w:rsidDel="00000000">
        <w:rPr>
          <w:rFonts w:cs="Times New Roman" w:hAnsi="Times New Roman" w:eastAsia="Times New Roman" w:ascii="Times New Roman"/>
          <w:i w:val="1"/>
          <w:sz w:val="24"/>
          <w:rtl w:val="0"/>
        </w:rPr>
        <w:t xml:space="preserve">Она не должна покинуть эту тюрьму живой»... </w:t>
      </w:r>
      <w:r w:rsidRPr="00000000" w:rsidR="00000000" w:rsidDel="00000000">
        <w:rPr>
          <w:rFonts w:cs="Times New Roman" w:hAnsi="Times New Roman" w:eastAsia="Times New Roman" w:ascii="Times New Roman"/>
          <w:sz w:val="24"/>
          <w:rtl w:val="0"/>
        </w:rPr>
        <w:t xml:space="preserve">Альбус Дамблдор не превратился бы в Бартемиуса Крауча без веской причины. Если бы он хотел объяснить ей эту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 он бы уже это сделал, и его молчание точно было плохим знаком.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Но всё же было хорошо знать, что сейчас они могут работать вместе.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Начали, — раздался хор зеркал, и все патронусы, за исключением одного, самого яркого, исчезли.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Есть ли здесь другой патронус? — спросил у сияющего создания старый волшебник.</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Сияющее создание кивнуло.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Ты сможешь его найти?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Серебряная голова кивнула вновь.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Сможешь ли ты его опознать, если он исчезнет и появится вновь?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Заключительный кивок сияющего феникса.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Я закончил, — сказал Дамблдор.</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Они не добрались даже до конца коридора, когда патронус Гарри поднял руку, вежливо, как будто  на уроке.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Вопрос был в том, как... хотя нет, это тоже очевидно.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Кажется, — его голос был полон холодного веселья, — кто-то велел этому патронусу передать сообщение лично мне.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усмехнулся.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Ну что ж. Прости, дорогая Белла. </w:t>
      </w:r>
      <w:r w:rsidRPr="00000000" w:rsidR="00000000" w:rsidDel="00000000">
        <w:rPr>
          <w:rFonts w:cs="Times New Roman" w:hAnsi="Times New Roman" w:eastAsia="Times New Roman" w:ascii="Times New Roman"/>
          <w:i w:val="1"/>
          <w:sz w:val="24"/>
          <w:rtl w:val="0"/>
        </w:rPr>
        <w:t xml:space="preserve">Квиетус.</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сразу же серебристый человек произнёс его голосом: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Другой патронус ищет этого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Что? — воскликнул Гарри. И затем, не раздумывая над тем, что случилось: — Ты можешь блокировать его? Не дать ему найти тебя?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Серебристый человек отрицательно мотнул головой.</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Едва Амелия и другие авроры закончили создавать патронусов, как...</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Магические щиты на пути старого волшебника разошлись как вода и с лёгкой рябью сомкнулись за его спиной.</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 </w:t>
      </w:r>
      <w:r w:rsidRPr="00000000" w:rsidR="00000000" w:rsidDel="00000000">
        <w:rPr>
          <w:rFonts w:cs="Times New Roman" w:hAnsi="Times New Roman" w:eastAsia="Times New Roman" w:ascii="Times New Roman"/>
          <w:sz w:val="24"/>
          <w:rtl w:val="0"/>
        </w:rPr>
        <w:t xml:space="preserve">— крикнула Амелия. — Что, чёрт возьми, вы задумали?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Но она и так уже знала.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Не ходите за мной, — серьёзно сказал старый волшебник. — Я могу защитить себя, но я не могу защитить других.</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От проклятья, которое Амелия послала ему вслед, вздрогнули даже её собственные авроры.</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Для достижения цели необходимо: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1. Убрать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2. Найти способ спрятать Беллатрису от дементоров при отсутствии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3. Найти способ самому противостоять воздействию дементоров при отсутствии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Если я справлюсь с этим</w:t>
      </w:r>
      <w:r w:rsidRPr="00000000" w:rsidR="00000000" w:rsidDel="00000000">
        <w:rPr>
          <w:rFonts w:cs="Times New Roman" w:hAnsi="Times New Roman" w:eastAsia="Times New Roman" w:ascii="Times New Roman"/>
          <w:sz w:val="24"/>
          <w:rtl w:val="0"/>
        </w:rPr>
        <w:t xml:space="preserve">, — заявил мозг Гарри, — </w:t>
      </w:r>
      <w:r w:rsidRPr="00000000" w:rsidR="00000000" w:rsidDel="00000000">
        <w:rPr>
          <w:rFonts w:cs="Times New Roman" w:hAnsi="Times New Roman" w:eastAsia="Times New Roman" w:ascii="Times New Roman"/>
          <w:i w:val="1"/>
          <w:sz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и его мозг рассмотрели задачу.</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поздравил свой мозг с тем, что тот мыслит вне стереотипов, и велел продолжать искать другие возможности.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Убей её, а затем верни к жизни, — </w:t>
      </w:r>
      <w:r w:rsidRPr="00000000" w:rsidR="00000000" w:rsidDel="00000000">
        <w:rPr>
          <w:rFonts w:cs="Times New Roman" w:hAnsi="Times New Roman" w:eastAsia="Times New Roman" w:ascii="Times New Roman"/>
          <w:sz w:val="24"/>
          <w:rtl w:val="0"/>
        </w:rPr>
        <w:t xml:space="preserve">таким было следующее предположение. — </w:t>
      </w:r>
      <w:r w:rsidRPr="00000000" w:rsidR="00000000" w:rsidDel="00000000">
        <w:rPr>
          <w:rFonts w:cs="Times New Roman" w:hAnsi="Times New Roman" w:eastAsia="Times New Roman" w:ascii="Times New Roman"/>
          <w:i w:val="1"/>
          <w:sz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обдумал этот вариант. Беллатриса слишком истощена, есть вероятность, что она не переживёт подобные манипуляции.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нет гарантии, что это помешает Смерти увидеть её.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 него будут сложности с перемещением замороженной Беллатрисы.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Это была ещё одна хорошая нестандартная идея, но Гарри приказал своему мозгу продолжить искать...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...способы спрятаться от Смерти...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нахмурился. Где-то он уже сталкивался с этими словами.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Одно из незаменимых для могущественного волшебника качеств — великолепная память, — </w:t>
      </w:r>
      <w:r w:rsidRPr="00000000" w:rsidR="00000000" w:rsidDel="00000000">
        <w:rPr>
          <w:rFonts w:cs="Times New Roman" w:hAnsi="Times New Roman" w:eastAsia="Times New Roman" w:ascii="Times New Roman"/>
          <w:sz w:val="24"/>
          <w:rtl w:val="0"/>
        </w:rPr>
        <w:t xml:space="preserve">как-то сказал профессор Квиррелл.</w:t>
      </w:r>
      <w:r w:rsidRPr="00000000" w:rsidR="00000000" w:rsidDel="00000000">
        <w:rPr>
          <w:rFonts w:cs="Times New Roman" w:hAnsi="Times New Roman" w:eastAsia="Times New Roman" w:ascii="Times New Roman"/>
          <w:i w:val="1"/>
          <w:sz w:val="24"/>
          <w:rtl w:val="0"/>
        </w:rPr>
        <w:t xml:space="preserve"> —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Как я могу защитить себя от дементоров без заклинания Патронуса?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Возможно, дело просто в генетике, и тогда Гарри влип. Но если предположить, что задача имеет решение...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Тогда ответ очевиден — Дамблдор не боится смерти.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Но для Гарри этот путь закрыт.</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 затем он посмотрел на эту проблему с обратной стороны:</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RPr="00000000" w:rsidR="00000000" w:rsidDel="00000000">
        <w:rPr>
          <w:rFonts w:cs="Times New Roman" w:hAnsi="Times New Roman" w:eastAsia="Times New Roman" w:ascii="Times New Roman"/>
          <w:i w:val="1"/>
          <w:sz w:val="24"/>
          <w:rtl w:val="0"/>
        </w:rPr>
        <w:t xml:space="preserve">не сжечь</w:t>
      </w:r>
      <w:r w:rsidRPr="00000000" w:rsidR="00000000" w:rsidDel="00000000">
        <w:rPr>
          <w:rFonts w:cs="Times New Roman" w:hAnsi="Times New Roman" w:eastAsia="Times New Roman" w:ascii="Times New Roman"/>
          <w:sz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обдумал это, не позволяя себе уклоняться от неприятных мыслей. Он чувствовал себя очень неуютно, и всё же...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всё же...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r w:rsidRPr="00000000" w:rsidR="00000000" w:rsidDel="00000000">
        <w:rPr>
          <w:rFonts w:cs="Times New Roman" w:hAnsi="Times New Roman" w:eastAsia="Times New Roman" w:ascii="Times New Roman"/>
          <w:i w:val="1"/>
          <w:sz w:val="24"/>
          <w:rtl w:val="0"/>
        </w:rPr>
        <w:t xml:space="preserve">не там</w:t>
      </w:r>
      <w:r w:rsidRPr="00000000" w:rsidR="00000000" w:rsidDel="00000000">
        <w:rPr>
          <w:rFonts w:cs="Times New Roman" w:hAnsi="Times New Roman" w:eastAsia="Times New Roman" w:ascii="Times New Roman"/>
          <w:sz w:val="24"/>
          <w:rtl w:val="0"/>
        </w:rPr>
        <w:t xml:space="preserve">, где он предположил...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тут Гарри озарило.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О, я понял.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На самом деле смерти боится...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спросил свою тёмную сторону, что она думает о смерти.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Серебряная фигура вновь потускнела до лунного света и затрепетала, словно гаснущая свеча...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Всё хорошо, </w:t>
      </w:r>
      <w:r w:rsidRPr="00000000" w:rsidR="00000000" w:rsidDel="00000000">
        <w:rPr>
          <w:rFonts w:cs="Times New Roman" w:hAnsi="Times New Roman" w:eastAsia="Times New Roman" w:ascii="Times New Roman"/>
          <w:sz w:val="24"/>
          <w:rtl w:val="0"/>
        </w:rPr>
        <w:t xml:space="preserve">— думал Гарри, — </w:t>
      </w:r>
      <w:r w:rsidRPr="00000000" w:rsidR="00000000" w:rsidDel="00000000">
        <w:rPr>
          <w:rFonts w:cs="Times New Roman" w:hAnsi="Times New Roman" w:eastAsia="Times New Roman" w:ascii="Times New Roman"/>
          <w:i w:val="1"/>
          <w:sz w:val="24"/>
          <w:rtl w:val="0"/>
        </w:rPr>
        <w:t xml:space="preserve">всё хорошо.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Он представил, как укачивает свою тёмную сторону, словно это маленький испуганный ребёнок.</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Тебе не нужно сражаться в одиночку, </w:t>
      </w:r>
      <w:r w:rsidRPr="00000000" w:rsidR="00000000" w:rsidDel="00000000">
        <w:rPr>
          <w:rFonts w:cs="Times New Roman" w:hAnsi="Times New Roman" w:eastAsia="Times New Roman" w:ascii="Times New Roman"/>
          <w:sz w:val="24"/>
          <w:rtl w:val="0"/>
        </w:rPr>
        <w:t xml:space="preserve">— безмолвно говорил Гарри своей тёмной стороне. — </w:t>
      </w:r>
      <w:r w:rsidRPr="00000000" w:rsidR="00000000" w:rsidDel="00000000">
        <w:rPr>
          <w:rFonts w:cs="Times New Roman" w:hAnsi="Times New Roman" w:eastAsia="Times New Roman" w:ascii="Times New Roman"/>
          <w:i w:val="1"/>
          <w:sz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Патронус вновь засиял ярче, и мир повернулся вокруг Гарри. Или у него закружилась голова?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i w:val="1"/>
          <w:sz w:val="24"/>
          <w:rtl w:val="0"/>
        </w:rPr>
        <w:t xml:space="preserve">Возьми мою руку,</w:t>
      </w:r>
      <w:r w:rsidRPr="00000000" w:rsidR="00000000" w:rsidDel="00000000">
        <w:rPr>
          <w:rFonts w:cs="Times New Roman" w:hAnsi="Times New Roman" w:eastAsia="Times New Roman" w:ascii="Times New Roman"/>
          <w:sz w:val="24"/>
          <w:rtl w:val="0"/>
        </w:rPr>
        <w:t xml:space="preserve"> — подумал он, представляя, как протягивает руку, — </w:t>
      </w:r>
      <w:r w:rsidRPr="00000000" w:rsidR="00000000" w:rsidDel="00000000">
        <w:rPr>
          <w:rFonts w:cs="Times New Roman" w:hAnsi="Times New Roman" w:eastAsia="Times New Roman" w:ascii="Times New Roman"/>
          <w:i w:val="1"/>
          <w:sz w:val="24"/>
          <w:rtl w:val="0"/>
        </w:rPr>
        <w:t xml:space="preserve">пойдём со мной, сделаем это вместе...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почувствовал, как его разум качнулся, будто мозг сделал шаг влево, или всё мироздание сделало шаг вправо.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 кроме того, он </w:t>
      </w:r>
      <w:r w:rsidRPr="00000000" w:rsidR="00000000" w:rsidDel="00000000">
        <w:rPr>
          <w:rFonts w:cs="Times New Roman" w:hAnsi="Times New Roman" w:eastAsia="Times New Roman" w:ascii="Times New Roman"/>
          <w:i w:val="1"/>
          <w:sz w:val="24"/>
          <w:rtl w:val="0"/>
        </w:rPr>
        <w:t xml:space="preserve">вспомнил</w:t>
      </w:r>
      <w:r w:rsidRPr="00000000" w:rsidR="00000000" w:rsidDel="00000000">
        <w:rPr>
          <w:rFonts w:cs="Times New Roman" w:hAnsi="Times New Roman" w:eastAsia="Times New Roman" w:ascii="Times New Roman"/>
          <w:sz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Старый волшебник молча развернулся и зашагал в обратном направлении.</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Теперь он понял, что Мантия даёт гораздо больше простой прозрачности чар Разнаваждения. Мантия </w:t>
      </w:r>
      <w:r w:rsidRPr="00000000" w:rsidR="00000000" w:rsidDel="00000000">
        <w:rPr>
          <w:rFonts w:cs="Times New Roman" w:hAnsi="Times New Roman" w:eastAsia="Times New Roman" w:ascii="Times New Roman"/>
          <w:i w:val="1"/>
          <w:sz w:val="24"/>
          <w:rtl w:val="0"/>
        </w:rPr>
        <w:t xml:space="preserve">прячет</w:t>
      </w:r>
      <w:r w:rsidRPr="00000000" w:rsidR="00000000" w:rsidDel="00000000">
        <w:rPr>
          <w:rFonts w:cs="Times New Roman" w:hAnsi="Times New Roman" w:eastAsia="Times New Roman" w:ascii="Times New Roman"/>
          <w:sz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Гарри посмотрел на невидимую женщину и спросил:</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Белла, ты чувствуешь воздействие дементоров?</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Нет, — ответила она тихим удивлённым голосом и добавила: — Но, мой лорд... Вы...</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Нет, мой лорд, — озадаченно и, кажется, даже благоговейно ответила Беллатриса.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Идём, — велел Гарри ледяным шёпотом.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Старый волшебник прошёл обратно сквозь строй авроров, серебряный и красно-золотой фениксы  следовали за ним.</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 зарычала было Амелия.</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стиснула зубы, чтобы удержаться от пары едких замечаний, и повернулась к офицеру связи: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Пусть люди в дежурной комнате </w:t>
      </w:r>
      <w:r w:rsidRPr="00000000" w:rsidR="00000000" w:rsidDel="00000000">
        <w:rPr>
          <w:rFonts w:cs="Times New Roman" w:hAnsi="Times New Roman" w:eastAsia="Times New Roman" w:ascii="Times New Roman"/>
          <w:i w:val="1"/>
          <w:sz w:val="24"/>
          <w:rtl w:val="0"/>
        </w:rPr>
        <w:t xml:space="preserve">опять </w:t>
      </w:r>
      <w:r w:rsidRPr="00000000" w:rsidR="00000000" w:rsidDel="00000000">
        <w:rPr>
          <w:rFonts w:cs="Times New Roman" w:hAnsi="Times New Roman" w:eastAsia="Times New Roman" w:ascii="Times New Roman"/>
          <w:sz w:val="24"/>
          <w:rtl w:val="0"/>
        </w:rPr>
        <w:t xml:space="preserve">спросят дементоров, могут ли они почувствовать Беллатрису Блэк.</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Специалист по связи обратилась к своему зеркалу, и несколько секунд спустя удивленно подняла глаза: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про себя яростно проклинала всё на свете.</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...но они чувствуют кого-то ещё на нижних уровнях, не узника.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Аврор МакКаскер закончил передавать парящему за окном трупу распоряжения директора.</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Труп одарил его мёртвой улыбкой, от которой у аврора чуть не подкосились ноги, и уплыл вниз.</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P="00000000" w:rsidRPr="00000000" w:rsidR="00000000" w:rsidDel="00000000" w:rsidRDefault="00000000">
      <w:pPr>
        <w:ind w:firstLine="825"/>
        <w:contextualSpacing w:val="0"/>
      </w:pPr>
      <w:r w:rsidRPr="00000000" w:rsidR="00000000" w:rsidDel="00000000">
        <w:rPr>
          <w:rFonts w:cs="Times New Roman" w:hAnsi="Times New Roman" w:eastAsia="Times New Roman" w:ascii="Times New Roman"/>
          <w:sz w:val="24"/>
          <w:rtl w:val="0"/>
        </w:rPr>
        <w:t xml:space="preserve">Темнейшие из существ проплыли через проёмы, оставленные в основании Азкабана, и начали свой марш ужаса.</w:t>
      </w:r>
    </w:p>
    <w:p w:rsidP="00000000" w:rsidRPr="00000000" w:rsidR="00000000" w:rsidDel="00000000" w:rsidRDefault="00000000">
      <w:pPr>
        <w:spacing w:lineRule="auto" w:after="120" w:before="480"/>
        <w:ind w:firstLine="825"/>
        <w:contextualSpacing w:val="0"/>
      </w:pPr>
      <w:r w:rsidRPr="00000000" w:rsidR="00000000" w:rsidDel="00000000">
        <w:rPr>
          <w:rtl w:val="0"/>
        </w:rPr>
      </w:r>
    </w:p>
    <w:p w:rsidP="00000000" w:rsidRPr="00000000" w:rsidR="00000000" w:rsidDel="00000000" w:rsidRDefault="00000000">
      <w:pPr>
        <w:ind w:firstLine="825"/>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готово.docx</dc:title>
</cp:coreProperties>
</file>