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0"/>
        <w:contextualSpacing w:val="0"/>
        <w:jc w:val="center"/>
      </w:pPr>
      <w:bookmarkStart w:colFirst="0" w:colLast="0" w:name="h.pawqyu3t2wzw" w:id="0"/>
      <w:bookmarkEnd w:id="0"/>
      <w:r w:rsidDel="00000000" w:rsidR="00000000" w:rsidRPr="00000000">
        <w:rPr>
          <w:rFonts w:ascii="Times New Roman" w:cs="Times New Roman" w:eastAsia="Times New Roman" w:hAnsi="Times New Roman"/>
          <w:rtl w:val="0"/>
        </w:rPr>
        <w:t xml:space="preserve">Глава 67. Самоактуализация.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 таком количестве учеников, постоянно смотрящих по сторонам, коридоры на время стабилизируются. Комнаты и коридоры Хогвартса иногда </w:t>
      </w:r>
      <w:r w:rsidDel="00000000" w:rsidR="00000000" w:rsidRPr="00000000">
        <w:rPr>
          <w:rFonts w:ascii="Times New Roman" w:cs="Times New Roman" w:eastAsia="Times New Roman" w:hAnsi="Times New Roman"/>
          <w:i w:val="1"/>
          <w:sz w:val="24"/>
          <w:szCs w:val="24"/>
          <w:rtl w:val="0"/>
        </w:rPr>
        <w:t xml:space="preserve">двигались</w:t>
      </w:r>
      <w:r w:rsidDel="00000000" w:rsidR="00000000" w:rsidRPr="00000000">
        <w:rPr>
          <w:rFonts w:ascii="Times New Roman" w:cs="Times New Roman" w:eastAsia="Times New Roman" w:hAnsi="Times New Roman"/>
          <w:sz w:val="24"/>
          <w:szCs w:val="24"/>
          <w:rtl w:val="0"/>
        </w:rPr>
        <w:t xml:space="preserve"> даже у всех на виду, но они никогда не </w:t>
      </w:r>
      <w:r w:rsidDel="00000000" w:rsidR="00000000" w:rsidRPr="00000000">
        <w:rPr>
          <w:rFonts w:ascii="Times New Roman" w:cs="Times New Roman" w:eastAsia="Times New Roman" w:hAnsi="Times New Roman"/>
          <w:i w:val="1"/>
          <w:sz w:val="24"/>
          <w:szCs w:val="24"/>
          <w:rtl w:val="0"/>
        </w:rPr>
        <w:t xml:space="preserve">менялись</w:t>
      </w:r>
      <w:r w:rsidDel="00000000" w:rsidR="00000000" w:rsidRPr="00000000">
        <w:rPr>
          <w:rFonts w:ascii="Times New Roman" w:cs="Times New Roman" w:eastAsia="Times New Roman" w:hAnsi="Times New Roman"/>
          <w:sz w:val="24"/>
          <w:szCs w:val="24"/>
          <w:rtl w:val="0"/>
        </w:rPr>
        <w:t xml:space="preserve"> в чужом присутствии. Наверное, для Хогвартса это было сродни переодеванию, и даже спустя восемь веков он немного стеснялся.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w:t>
      </w:r>
      <w:r w:rsidDel="00000000" w:rsidR="00000000" w:rsidRPr="00000000">
        <w:rPr>
          <w:rFonts w:ascii="Times New Roman" w:cs="Times New Roman" w:eastAsia="Times New Roman" w:hAnsi="Times New Roman"/>
          <w:i w:val="1"/>
          <w:sz w:val="24"/>
          <w:szCs w:val="24"/>
          <w:rtl w:val="0"/>
        </w:rPr>
        <w:t xml:space="preserve">всего лишь </w:t>
      </w:r>
      <w:r w:rsidDel="00000000" w:rsidR="00000000" w:rsidRPr="00000000">
        <w:rPr>
          <w:rFonts w:ascii="Times New Roman" w:cs="Times New Roman" w:eastAsia="Times New Roman" w:hAnsi="Times New Roman"/>
          <w:sz w:val="24"/>
          <w:szCs w:val="24"/>
          <w:rtl w:val="0"/>
        </w:rPr>
        <w:t xml:space="preserve">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было </w:t>
      </w:r>
      <w:r w:rsidDel="00000000" w:rsidR="00000000" w:rsidRPr="00000000">
        <w:rPr>
          <w:rFonts w:ascii="Times New Roman" w:cs="Times New Roman" w:eastAsia="Times New Roman" w:hAnsi="Times New Roman"/>
          <w:i w:val="1"/>
          <w:sz w:val="24"/>
          <w:szCs w:val="24"/>
          <w:rtl w:val="0"/>
        </w:rPr>
        <w:t xml:space="preserve">настоящим </w:t>
      </w:r>
      <w:r w:rsidDel="00000000" w:rsidR="00000000" w:rsidRPr="00000000">
        <w:rPr>
          <w:rFonts w:ascii="Times New Roman" w:cs="Times New Roman" w:eastAsia="Times New Roman" w:hAnsi="Times New Roman"/>
          <w:sz w:val="24"/>
          <w:szCs w:val="24"/>
          <w:rtl w:val="0"/>
        </w:rPr>
        <w:t xml:space="preserve">нарушением договора против предателей, поскольку если ты в самом деле стремишься к совместным действиям, то это нельзя считать подстрекательством к предательству.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Громкий звон колокола пронёсся по коридорам, возвещая начало битвы. Секундой позже Драко крикнул: </w:t>
      </w:r>
      <w:r w:rsidDel="00000000" w:rsidR="00000000" w:rsidRPr="00000000">
        <w:rPr>
          <w:rFonts w:ascii="Times New Roman" w:cs="Times New Roman" w:eastAsia="Times New Roman" w:hAnsi="Times New Roman"/>
          <w:i w:val="1"/>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и Драконы побежали. Это утомит его солдат и будет немало им стоить даже после того, как они остановятся и переведут дыхание, однако они были </w:t>
      </w:r>
      <w:r w:rsidDel="00000000" w:rsidR="00000000" w:rsidRPr="00000000">
        <w:rPr>
          <w:rFonts w:ascii="Times New Roman" w:cs="Times New Roman" w:eastAsia="Times New Roman" w:hAnsi="Times New Roman"/>
          <w:i w:val="1"/>
          <w:sz w:val="24"/>
          <w:szCs w:val="24"/>
          <w:rtl w:val="0"/>
        </w:rPr>
        <w:t xml:space="preserve">обязаны </w:t>
      </w:r>
      <w:r w:rsidDel="00000000" w:rsidR="00000000" w:rsidRPr="00000000">
        <w:rPr>
          <w:rFonts w:ascii="Times New Roman" w:cs="Times New Roman" w:eastAsia="Times New Roman" w:hAnsi="Times New Roman"/>
          <w:sz w:val="24"/>
          <w:szCs w:val="24"/>
          <w:rtl w:val="0"/>
        </w:rPr>
        <w:t xml:space="preserve">зажать Легион Хаоса между собой и Солнечным Отрядом.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прислушаться, их поступь звучала тяжелее чем обычно.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весят больше. И разве они не считаются за трансфигурированные магловские артефакты?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 на случай, если Невилл не смотрел на него, добавил: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вокруг группы офицеров, которые будут первоочерёдной целью любой засады.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полагала, что это хорошая стратегия. Но тем не менее, до сих пор, сколько бы она н</w:t>
      </w:r>
      <w:del w:author="Alaric Lightin" w:id="0" w:date="2016-07-04T04:45:12Z">
        <w:r w:rsidDel="00000000" w:rsidR="00000000" w:rsidRPr="00000000">
          <w:rPr>
            <w:rFonts w:ascii="Times New Roman" w:cs="Times New Roman" w:eastAsia="Times New Roman" w:hAnsi="Times New Roman"/>
            <w:sz w:val="24"/>
            <w:szCs w:val="24"/>
            <w:rtl w:val="0"/>
          </w:rPr>
          <w:delText xml:space="preserve">е</w:delText>
        </w:r>
      </w:del>
      <w:ins w:author="Alaric Lightin" w:id="0" w:date="2016-07-04T04:45:12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проигнорировали звуки, исходящие изо рта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всё ещё движемся в правильном направлении? — спросил Энтони.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ответил Эрни.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приближаемся к ним? — спросил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Ещё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чего игра резко изменилась. Потому что высокий и напряжённый голос Гарри прокричал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Del="00000000" w:rsidR="00000000" w:rsidRPr="00000000">
        <w:rPr>
          <w:rFonts w:ascii="Times New Roman" w:cs="Times New Roman" w:eastAsia="Times New Roman" w:hAnsi="Times New Roman"/>
          <w:i w:val="1"/>
          <w:sz w:val="24"/>
          <w:szCs w:val="24"/>
          <w:rtl w:val="0"/>
        </w:rPr>
        <w:t xml:space="preserve">пробил</w:t>
      </w:r>
      <w:r w:rsidDel="00000000" w:rsidR="00000000" w:rsidRPr="00000000">
        <w:rPr>
          <w:rFonts w:ascii="Times New Roman" w:cs="Times New Roman" w:eastAsia="Times New Roman" w:hAnsi="Times New Roman"/>
          <w:sz w:val="24"/>
          <w:szCs w:val="24"/>
          <w:rtl w:val="0"/>
        </w:rPr>
        <w:t xml:space="preserve"> щит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 — взревел Энтони, а мгновением позже десяток голосов взвыл: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быстро вскочила на ноги и увидела, что две фигуры в серых плащах как ни в чём не бывало стоят на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Заклинание сна нельзя увидеть, оно слишком слабое...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все вместе они никак не могли промахнуться.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 — </w:t>
      </w:r>
      <w:r w:rsidDel="00000000" w:rsidR="00000000" w:rsidRPr="00000000">
        <w:rPr>
          <w:rFonts w:ascii="Times New Roman" w:cs="Times New Roman" w:eastAsia="Times New Roman" w:hAnsi="Times New Roman"/>
          <w:sz w:val="24"/>
          <w:szCs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Солнечные, — послышался голос Гарри из-под капюшона.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Серые Рыцари Хаоса, — продолжил Невилл.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будем вашими соперниками в этой битве, — продолжил Гарри, — пока другая армия Хаоса разделывает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кстати, — закончил Невилл, — мы неуязвимы.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стал каким-то интересным. Более того, единственный наследник Лонгботтомов в данный момент смотрелся совершенно </w:t>
      </w:r>
      <w:r w:rsidDel="00000000" w:rsidR="00000000" w:rsidRPr="00000000">
        <w:rPr>
          <w:rFonts w:ascii="Times New Roman" w:cs="Times New Roman" w:eastAsia="Times New Roman" w:hAnsi="Times New Roman"/>
          <w:i w:val="1"/>
          <w:sz w:val="24"/>
          <w:szCs w:val="24"/>
          <w:rtl w:val="0"/>
        </w:rPr>
        <w:t xml:space="preserve">круто,</w:t>
      </w:r>
      <w:r w:rsidDel="00000000" w:rsidR="00000000" w:rsidRPr="00000000">
        <w:rPr>
          <w:rFonts w:ascii="Times New Roman" w:cs="Times New Roman" w:eastAsia="Times New Roman" w:hAnsi="Times New Roman"/>
          <w:sz w:val="24"/>
          <w:szCs w:val="24"/>
          <w:rtl w:val="0"/>
        </w:rPr>
        <w:t xml:space="preserve">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w:t>
      </w:r>
      <w:r w:rsidDel="00000000" w:rsidR="00000000" w:rsidRPr="00000000">
        <w:rPr>
          <w:rFonts w:ascii="Times New Roman" w:cs="Times New Roman" w:eastAsia="Times New Roman" w:hAnsi="Times New Roman"/>
          <w:i w:val="1"/>
          <w:sz w:val="24"/>
          <w:szCs w:val="24"/>
          <w:rtl w:val="0"/>
        </w:rPr>
        <w:t xml:space="preserve">своих</w:t>
      </w:r>
      <w:r w:rsidDel="00000000" w:rsidR="00000000" w:rsidRPr="00000000">
        <w:rPr>
          <w:rFonts w:ascii="Times New Roman" w:cs="Times New Roman" w:eastAsia="Times New Roman" w:hAnsi="Times New Roman"/>
          <w:sz w:val="24"/>
          <w:szCs w:val="24"/>
          <w:rtl w:val="0"/>
        </w:rPr>
        <w:t xml:space="preserve"> романтических отношений...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направила палочку влево от себя и крикнула: «</w:t>
      </w:r>
      <w:r w:rsidDel="00000000" w:rsidR="00000000" w:rsidRPr="00000000">
        <w:rPr>
          <w:rFonts w:ascii="Times New Roman" w:cs="Times New Roman" w:eastAsia="Times New Roman" w:hAnsi="Times New Roman"/>
          <w:i w:val="1"/>
          <w:sz w:val="24"/>
          <w:szCs w:val="24"/>
          <w:rtl w:val="0"/>
        </w:rPr>
        <w:t xml:space="preserve">Тонаре!»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над головой: «</w:t>
      </w:r>
      <w:r w:rsidDel="00000000" w:rsidR="00000000" w:rsidRPr="00000000">
        <w:rPr>
          <w:rFonts w:ascii="Times New Roman" w:cs="Times New Roman" w:eastAsia="Times New Roman" w:hAnsi="Times New Roman"/>
          <w:i w:val="1"/>
          <w:sz w:val="24"/>
          <w:szCs w:val="24"/>
          <w:rtl w:val="0"/>
        </w:rPr>
        <w:t xml:space="preserve">Равум Калвариа!»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затем стиснула палочку обеими руками: «</w:t>
      </w:r>
      <w:r w:rsidDel="00000000" w:rsidR="00000000" w:rsidRPr="00000000">
        <w:rPr>
          <w:rFonts w:ascii="Times New Roman" w:cs="Times New Roman" w:eastAsia="Times New Roman" w:hAnsi="Times New Roman"/>
          <w:i w:val="1"/>
          <w:sz w:val="24"/>
          <w:szCs w:val="24"/>
          <w:rtl w:val="0"/>
        </w:rPr>
        <w:t xml:space="preserve">Люцис Гладиус!»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у неё было ощущение, что бой лучше не затягивать.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наречённая Дафной из Благородного и Древнейшего Дома Гринграсс! — </w:t>
      </w:r>
      <w:r w:rsidDel="00000000" w:rsidR="00000000" w:rsidRPr="00000000">
        <w:rPr>
          <w:rFonts w:ascii="Times New Roman" w:cs="Times New Roman" w:eastAsia="Times New Roman" w:hAnsi="Times New Roman"/>
          <w:sz w:val="24"/>
          <w:szCs w:val="24"/>
          <w:rtl w:val="0"/>
        </w:rPr>
        <w:t xml:space="preserve">крикнула она.</w:t>
      </w:r>
      <w:r w:rsidDel="00000000" w:rsidR="00000000" w:rsidRPr="00000000">
        <w:rPr>
          <w:rFonts w:ascii="Times New Roman" w:cs="Times New Roman" w:eastAsia="Times New Roman" w:hAnsi="Times New Roman"/>
          <w:i w:val="1"/>
          <w:sz w:val="24"/>
          <w:szCs w:val="24"/>
          <w:rtl w:val="0"/>
        </w:rPr>
        <w:t xml:space="preserve"> — Солнечная Гринграсс!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Посмотрим, Невви, на что ты способен!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снова крикнул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 как Загонщик битой, и </w:t>
      </w:r>
      <w:r w:rsidDel="00000000" w:rsidR="00000000" w:rsidRPr="00000000">
        <w:rPr>
          <w:rFonts w:ascii="Times New Roman" w:cs="Times New Roman" w:eastAsia="Times New Roman" w:hAnsi="Times New Roman"/>
          <w:i w:val="1"/>
          <w:sz w:val="24"/>
          <w:szCs w:val="24"/>
          <w:rtl w:val="0"/>
        </w:rPr>
        <w:t xml:space="preserve">отбила заклинание обратно в Гарри</w:t>
      </w:r>
      <w:r w:rsidDel="00000000" w:rsidR="00000000" w:rsidRPr="00000000">
        <w:rPr>
          <w:rFonts w:ascii="Times New Roman" w:cs="Times New Roman" w:eastAsia="Times New Roman" w:hAnsi="Times New Roman"/>
          <w:sz w:val="24"/>
          <w:szCs w:val="24"/>
          <w:rtl w:val="0"/>
        </w:rPr>
        <w:t xml:space="preserve">, которому едва-едва удалось увернуться.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 — </w:t>
      </w:r>
      <w:r w:rsidDel="00000000" w:rsidR="00000000" w:rsidRPr="00000000">
        <w:rPr>
          <w:rFonts w:ascii="Times New Roman" w:cs="Times New Roman" w:eastAsia="Times New Roman" w:hAnsi="Times New Roman"/>
          <w:sz w:val="24"/>
          <w:szCs w:val="24"/>
          <w:rtl w:val="0"/>
        </w:rPr>
        <w:t xml:space="preserve">крикнул Невилл из Благородного и Древнейшего Дома Лонгботтомов. — </w:t>
      </w:r>
      <w:r w:rsidDel="00000000" w:rsidR="00000000" w:rsidRPr="00000000">
        <w:rPr>
          <w:rFonts w:ascii="Times New Roman" w:cs="Times New Roman" w:eastAsia="Times New Roman" w:hAnsi="Times New Roman"/>
          <w:i w:val="1"/>
          <w:sz w:val="24"/>
          <w:szCs w:val="24"/>
          <w:rtl w:val="0"/>
        </w:rPr>
        <w:t xml:space="preserve">Равум Калвариа, Люцис Гладиус!</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 по сравнению с определёнными магловскими фильмами.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 что они вообще смогли вызвать световые мечи, заслуживало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w:t>
      </w:r>
      <w:r w:rsidDel="00000000" w:rsidR="00000000" w:rsidRPr="00000000">
        <w:rPr>
          <w:rFonts w:ascii="Times New Roman" w:cs="Times New Roman" w:eastAsia="Times New Roman" w:hAnsi="Times New Roman"/>
          <w:i w:val="1"/>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 Они используют форму чар, которая лишь оглушает при попадании.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это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конечно. Это же чары Древнейшего Клинка, их имеют право использовать только Благородные и Древнейшие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прервалась и посмотрела на Гарри, вернее, на его серый капюшон.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 сказал Гарри, — стало быть, мне придётся нейтрализовать оставшихся солдат Солнечного Отряда в одиночку.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могла видеть его лицо, но в голосе слышалась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увернулся, когда Дафна отбила в тебя твоё собственное заклинание, — заметила Гермиона. — Значит, что бы ты там ни придумал, ты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неуязвим.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всё-таки опасен для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теория, — послышался голос Гарри из под капюшона. — Кто-нибудь в твоей армии сможет её проверить?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нацелилась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пауза. Мальчик и девочка рядом, тяжело дыша, медленно наносили и отражали удары друг друга световыми мечами.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 он договорить, как перед ней встали новые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созданные Дженни и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w:t>
      </w:r>
      <w:r w:rsidDel="00000000" w:rsidR="00000000" w:rsidRPr="00000000">
        <w:rPr>
          <w:rFonts w:ascii="Times New Roman" w:cs="Times New Roman" w:eastAsia="Times New Roman" w:hAnsi="Times New Roman"/>
          <w:i w:val="1"/>
          <w:sz w:val="24"/>
          <w:szCs w:val="24"/>
          <w:rtl w:val="0"/>
        </w:rPr>
        <w:t xml:space="preserve">должна</w:t>
      </w:r>
      <w:r w:rsidDel="00000000" w:rsidR="00000000" w:rsidRPr="00000000">
        <w:rPr>
          <w:rFonts w:ascii="Times New Roman" w:cs="Times New Roman" w:eastAsia="Times New Roman" w:hAnsi="Times New Roman"/>
          <w:sz w:val="24"/>
          <w:szCs w:val="24"/>
          <w:rtl w:val="0"/>
        </w:rPr>
        <w:t xml:space="preserve"> выполнить заклинание правильно с первого раза, она не могла позволить себе неудачу, которая оставит её без магических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сказала Гермиона Грейнджер, — я понимаю, что ты на самом деле н</w:t>
      </w:r>
      <w:del w:author="Alaric Lightin" w:id="1" w:date="2016-07-04T04:45:35Z">
        <w:r w:rsidDel="00000000" w:rsidR="00000000" w:rsidRPr="00000000">
          <w:rPr>
            <w:rFonts w:ascii="Times New Roman" w:cs="Times New Roman" w:eastAsia="Times New Roman" w:hAnsi="Times New Roman"/>
            <w:sz w:val="24"/>
            <w:szCs w:val="24"/>
            <w:rtl w:val="0"/>
          </w:rPr>
          <w:delText xml:space="preserve">е</w:delText>
        </w:r>
      </w:del>
      <w:ins w:author="Alaric Lightin" w:id="1" w:date="2016-07-04T04:45:35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при чём, но я уже устала слушать разговоры о Мальчике-Который-Выжил в таком тоне, будто ты… будто ты </w:t>
      </w:r>
      <w:r w:rsidDel="00000000" w:rsidR="00000000" w:rsidRPr="00000000">
        <w:rPr>
          <w:rFonts w:ascii="Times New Roman" w:cs="Times New Roman" w:eastAsia="Times New Roman" w:hAnsi="Times New Roman"/>
          <w:i w:val="1"/>
          <w:sz w:val="24"/>
          <w:szCs w:val="24"/>
          <w:rtl w:val="0"/>
        </w:rPr>
        <w:t xml:space="preserve">бог</w:t>
      </w:r>
      <w:r w:rsidDel="00000000" w:rsidR="00000000" w:rsidRPr="00000000">
        <w:rPr>
          <w:rFonts w:ascii="Times New Roman" w:cs="Times New Roman" w:eastAsia="Times New Roman" w:hAnsi="Times New Roman"/>
          <w:sz w:val="24"/>
          <w:szCs w:val="24"/>
          <w:rtl w:val="0"/>
        </w:rPr>
        <w:t xml:space="preserve"> какой-то.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Вынужден признать, я тоже устал, — сказал Гарри Поттер. — Печально, что люди продолжают меня недооценивать.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начинаю думать, что вам будет полезно спуститься с небес на землю,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Буду выражаться конкретнее, мистер Поттер.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спущу вас с небес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и какая-то другая армия?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правда думаешь, что ты такой крутой? — спросила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подняла левую руку и сжала её в кулак.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 сигнал. Восемь заранее назначенных Солнечных солдат направили на неё палочки и тихо произнесли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w:t>
      </w:r>
      <w:r w:rsidDel="00000000" w:rsidR="00000000" w:rsidRPr="00000000">
        <w:rPr>
          <w:rFonts w:ascii="Times New Roman" w:cs="Times New Roman" w:eastAsia="Times New Roman" w:hAnsi="Times New Roman"/>
          <w:i w:val="1"/>
          <w:sz w:val="24"/>
          <w:szCs w:val="24"/>
          <w:rtl w:val="0"/>
        </w:rPr>
        <w:t xml:space="preserve">выглядел</w:t>
      </w:r>
      <w:r w:rsidDel="00000000" w:rsidR="00000000" w:rsidRPr="00000000">
        <w:rPr>
          <w:rFonts w:ascii="Times New Roman" w:cs="Times New Roman" w:eastAsia="Times New Roman" w:hAnsi="Times New Roman"/>
          <w:sz w:val="24"/>
          <w:szCs w:val="24"/>
          <w:rtl w:val="0"/>
        </w:rPr>
        <w:t xml:space="preserve"> способным повергнуть неуязвимого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притворяешься суперменом, — Гермиона подняла кулак выше, и восемь солдат чарами приподняли её над землёй. — </w:t>
      </w:r>
      <w:r w:rsidDel="00000000" w:rsidR="00000000" w:rsidRPr="00000000">
        <w:rPr>
          <w:rFonts w:ascii="Times New Roman" w:cs="Times New Roman" w:eastAsia="Times New Roman" w:hAnsi="Times New Roman"/>
          <w:i w:val="1"/>
          <w:sz w:val="24"/>
          <w:szCs w:val="24"/>
          <w:rtl w:val="0"/>
        </w:rPr>
        <w:t xml:space="preserve">Что ж, познакомься с супер-Гермионой!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ей показалось, будто она дотронулась до провода под напряжением — и наружу полилось слишком мощное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её палочки сорвался идеально сформированный красный сгусток.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она врезалась в стену — они не тренировали этот трюк в коридорах.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 Драко, и следом, выждав лишь пару секунд для перезарядки: — </w:t>
      </w:r>
      <w:r w:rsidDel="00000000" w:rsidR="00000000" w:rsidRPr="00000000">
        <w:rPr>
          <w:rFonts w:ascii="Times New Roman" w:cs="Times New Roman" w:eastAsia="Times New Roman" w:hAnsi="Times New Roman"/>
          <w:i w:val="1"/>
          <w:sz w:val="24"/>
          <w:szCs w:val="24"/>
          <w:rtl w:val="0"/>
        </w:rPr>
        <w:t xml:space="preserve">СОМНИУМ, БУДЬ ТЫ ПРОКЛЯТ!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что попал в Теодора, тот даже не пытался уклониться. Наследник Ноттов лишь злобно ухмыльнулся, подражая своему отцу, и направил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Драко и сумел отпрыгнуть в сторону, как только Теодор произнёс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w:t>
      </w:r>
      <w:r w:rsidDel="00000000" w:rsidR="00000000" w:rsidRPr="00000000">
        <w:rPr>
          <w:rFonts w:ascii="Times New Roman" w:cs="Times New Roman" w:eastAsia="Times New Roman" w:hAnsi="Times New Roman"/>
          <w:i w:val="1"/>
          <w:sz w:val="24"/>
          <w:szCs w:val="24"/>
          <w:rtl w:val="0"/>
        </w:rPr>
        <w:t xml:space="preserve">безумие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восстановил достаточно сил для повторного заклинания, вот только...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Глупость — это когда повторяешь одно и то же и ожидаешь разного результата, </w:t>
      </w:r>
      <w:r w:rsidDel="00000000" w:rsidR="00000000" w:rsidRPr="00000000">
        <w:rPr>
          <w:rFonts w:ascii="Times New Roman" w:cs="Times New Roman" w:eastAsia="Times New Roman" w:hAnsi="Times New Roman"/>
          <w:sz w:val="24"/>
          <w:szCs w:val="24"/>
          <w:rtl w:val="0"/>
        </w:rPr>
        <w:t xml:space="preserve">—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w:t>
      </w:r>
      <w:r w:rsidDel="00000000" w:rsidR="00000000" w:rsidRPr="00000000">
        <w:rPr>
          <w:rFonts w:ascii="Times New Roman" w:cs="Times New Roman" w:eastAsia="Times New Roman" w:hAnsi="Times New Roman"/>
          <w:i w:val="1"/>
          <w:sz w:val="24"/>
          <w:szCs w:val="24"/>
          <w:rtl w:val="0"/>
        </w:rPr>
        <w:t xml:space="preserve">могло</w:t>
      </w:r>
      <w:r w:rsidDel="00000000" w:rsidR="00000000" w:rsidRPr="00000000">
        <w:rPr>
          <w:rFonts w:ascii="Times New Roman" w:cs="Times New Roman" w:eastAsia="Times New Roman" w:hAnsi="Times New Roman"/>
          <w:sz w:val="24"/>
          <w:szCs w:val="24"/>
          <w:rtl w:val="0"/>
        </w:rPr>
        <w:t xml:space="preserve">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Люминос! — </w:t>
      </w:r>
      <w:r w:rsidDel="00000000" w:rsidR="00000000" w:rsidRPr="00000000">
        <w:rPr>
          <w:rFonts w:ascii="Times New Roman" w:cs="Times New Roman" w:eastAsia="Times New Roman" w:hAnsi="Times New Roman"/>
          <w:sz w:val="24"/>
          <w:szCs w:val="24"/>
          <w:rtl w:val="0"/>
        </w:rPr>
        <w:t xml:space="preserve">заорал Драко, и Теодор осветился красным светом. —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 — и заклинание снова сработало (значит, магия по-прежнему </w:t>
      </w:r>
      <w:r w:rsidDel="00000000" w:rsidR="00000000" w:rsidRPr="00000000">
        <w:rPr>
          <w:rFonts w:ascii="Times New Roman" w:cs="Times New Roman" w:eastAsia="Times New Roman" w:hAnsi="Times New Roman"/>
          <w:i w:val="1"/>
          <w:sz w:val="24"/>
          <w:szCs w:val="24"/>
          <w:rtl w:val="0"/>
        </w:rPr>
        <w:t xml:space="preserve">действовала</w:t>
      </w:r>
      <w:r w:rsidDel="00000000" w:rsidR="00000000" w:rsidRPr="00000000">
        <w:rPr>
          <w:rFonts w:ascii="Times New Roman" w:cs="Times New Roman" w:eastAsia="Times New Roman" w:hAnsi="Times New Roman"/>
          <w:sz w:val="24"/>
          <w:szCs w:val="24"/>
          <w:rtl w:val="0"/>
        </w:rPr>
        <w:t xml:space="preserve"> на Теодора), —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Del="00000000" w:rsidR="00000000" w:rsidRPr="00000000">
        <w:rPr>
          <w:rFonts w:ascii="Times New Roman" w:cs="Times New Roman" w:eastAsia="Times New Roman" w:hAnsi="Times New Roman"/>
          <w:i w:val="1"/>
          <w:sz w:val="24"/>
          <w:szCs w:val="24"/>
          <w:rtl w:val="0"/>
        </w:rPr>
        <w:t xml:space="preserve">«Флипендо!»</w:t>
      </w:r>
      <w:r w:rsidDel="00000000" w:rsidR="00000000" w:rsidRPr="00000000">
        <w:rPr>
          <w:rFonts w:ascii="Times New Roman" w:cs="Times New Roman" w:eastAsia="Times New Roman" w:hAnsi="Times New Roman"/>
          <w:sz w:val="24"/>
          <w:szCs w:val="24"/>
          <w:rtl w:val="0"/>
        </w:rPr>
        <w:t xml:space="preserve"> — ноги бегущего мальчика резко рванулись вверх...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Теодор упал на пол спиной с удивительно громким </w:t>
      </w:r>
      <w:r w:rsidDel="00000000" w:rsidR="00000000" w:rsidRPr="00000000">
        <w:rPr>
          <w:rFonts w:ascii="Times New Roman" w:cs="Times New Roman" w:eastAsia="Times New Roman" w:hAnsi="Times New Roman"/>
          <w:i w:val="1"/>
          <w:sz w:val="24"/>
          <w:szCs w:val="24"/>
          <w:rtl w:val="0"/>
        </w:rPr>
        <w:t xml:space="preserve">металлическим</w:t>
      </w:r>
      <w:r w:rsidDel="00000000" w:rsidR="00000000" w:rsidRPr="00000000">
        <w:rPr>
          <w:rFonts w:ascii="Times New Roman" w:cs="Times New Roman" w:eastAsia="Times New Roman" w:hAnsi="Times New Roman"/>
          <w:sz w:val="24"/>
          <w:szCs w:val="24"/>
          <w:rtl w:val="0"/>
        </w:rPr>
        <w:t xml:space="preserve"> звуком.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на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раз он целился не в грудь, а в лицо Теодора.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увернулся (он </w:t>
      </w:r>
      <w:r w:rsidDel="00000000" w:rsidR="00000000" w:rsidRPr="00000000">
        <w:rPr>
          <w:rFonts w:ascii="Times New Roman" w:cs="Times New Roman" w:eastAsia="Times New Roman" w:hAnsi="Times New Roman"/>
          <w:i w:val="1"/>
          <w:sz w:val="24"/>
          <w:szCs w:val="24"/>
          <w:rtl w:val="0"/>
        </w:rPr>
        <w:t xml:space="preserve">увернулся!</w:t>
      </w:r>
      <w:r w:rsidDel="00000000" w:rsidR="00000000" w:rsidRPr="00000000">
        <w:rPr>
          <w:rFonts w:ascii="Times New Roman" w:cs="Times New Roman" w:eastAsia="Times New Roman" w:hAnsi="Times New Roman"/>
          <w:sz w:val="24"/>
          <w:szCs w:val="24"/>
          <w:rtl w:val="0"/>
        </w:rPr>
        <w:t xml:space="preserve">) и закричал: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Код семь на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крикнула Падма, и не успели четверо солдат Хаоса крикнуть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как перед Драко выросла мерцающая радуга.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Бой временно прекратился — все смотрели на огромную призматическую сферу, защищающую остатки Армии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заклинание Сна... не работает... цельтесь в лицо... думаю, лейтенанты носят металлические рубашки.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 — </w:t>
      </w:r>
      <w:r w:rsidDel="00000000" w:rsidR="00000000" w:rsidRPr="00000000">
        <w:rPr>
          <w:rFonts w:ascii="Times New Roman" w:cs="Times New Roman" w:eastAsia="Times New Roman" w:hAnsi="Times New Roman"/>
          <w:sz w:val="24"/>
          <w:szCs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несколько секунд спокойный голос Невилла сказал: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судя по звуку, ещё один её солдат упал.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полёт прервался, и она начала медленно приближаться к земле. Гермионе следовало бы скомандовать своим солдатам просто </w:t>
      </w:r>
      <w:r w:rsidDel="00000000" w:rsidR="00000000" w:rsidRPr="00000000">
        <w:rPr>
          <w:rFonts w:ascii="Times New Roman" w:cs="Times New Roman" w:eastAsia="Times New Roman" w:hAnsi="Times New Roman"/>
          <w:i w:val="1"/>
          <w:sz w:val="24"/>
          <w:szCs w:val="24"/>
          <w:rtl w:val="0"/>
        </w:rPr>
        <w:t xml:space="preserve">бросить</w:t>
      </w:r>
      <w:r w:rsidDel="00000000" w:rsidR="00000000" w:rsidRPr="00000000">
        <w:rPr>
          <w:rFonts w:ascii="Times New Roman" w:cs="Times New Roman" w:eastAsia="Times New Roman" w:hAnsi="Times New Roman"/>
          <w:sz w:val="24"/>
          <w:szCs w:val="24"/>
          <w:rtl w:val="0"/>
        </w:rPr>
        <w:t xml:space="preserve">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На этом слове битва для Гермионы Грейнджер закончилась.</w:t>
      </w:r>
      <w:r w:rsidDel="00000000" w:rsidR="00000000" w:rsidRPr="00000000">
        <w:rPr>
          <w:rtl w:val="0"/>
        </w:rPr>
      </w:r>
    </w:p>
    <w:sectPr>
      <w:pgSz w:h="15840" w:w="12240"/>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