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Kaavya Anand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IST 263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9/22/19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378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250" y="373350"/>
                          <a:ext cx="5943600" cy="3378200"/>
                          <a:chOff x="689250" y="373350"/>
                          <a:chExt cx="6241500" cy="3530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1500" y="373350"/>
                            <a:ext cx="1857000" cy="86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89250" y="1617825"/>
                            <a:ext cx="1924200" cy="92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824050" y="1617825"/>
                            <a:ext cx="1971900" cy="92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Family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006550" y="1617825"/>
                            <a:ext cx="1924200" cy="92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Malvern, PA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226950" y="3042650"/>
                            <a:ext cx="1456500" cy="86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Brother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81750" y="3042650"/>
                            <a:ext cx="1456500" cy="86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Dogs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936550" y="3042650"/>
                            <a:ext cx="1456500" cy="86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Parents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234950"/>
                            <a:ext cx="0" cy="38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3450" y="2082075"/>
                            <a:ext cx="21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5950" y="2082075"/>
                            <a:ext cx="21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2546325"/>
                            <a:ext cx="0" cy="4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55100" y="2546325"/>
                            <a:ext cx="1854900" cy="4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2546325"/>
                            <a:ext cx="1854900" cy="4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78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7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Licensed for Reuse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IMG_1912.jpeg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IMG_5051.jpg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ips-846074B0-F57B...81B.mp4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C4D32809-1C15-4E68-A...D1A5.jpg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IMG_5631.jpg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1F20657E-C983-4E1A-8829-D1C1AC01C0D3.jpg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59522796_10215563335368870_7969612800446169088_n.jpg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62606625_10215865181794842_2652473936884793344_n.jpg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62150901_10215845421340843_2730627463905280000_n.jpg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60003623_10215644556239341_8165457132980797440_n.jpg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44035736_10214264633902145_1209702771851264000_n.jpg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25660206_10212164396557524_8001694058096449442_n.jpg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