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E50DC" w14:textId="77777777" w:rsidR="00F65D57" w:rsidRDefault="001F3BEE" w:rsidP="001F3BEE">
      <w:pPr>
        <w:pStyle w:val="Title"/>
        <w:rPr>
          <w:u w:val="single"/>
          <w:lang w:val="en-GB"/>
        </w:rPr>
      </w:pPr>
      <w:r w:rsidRPr="001F3BEE">
        <w:rPr>
          <w:u w:val="single"/>
          <w:lang w:val="en-GB"/>
        </w:rPr>
        <w:t>Kaayem</w:t>
      </w:r>
      <w:r>
        <w:rPr>
          <w:u w:val="single"/>
          <w:lang w:val="en-GB"/>
        </w:rPr>
        <w:t xml:space="preserve"> (python package)</w:t>
      </w:r>
    </w:p>
    <w:p w14:paraId="34110281" w14:textId="77777777" w:rsidR="001F3BEE" w:rsidRDefault="001F3BEE" w:rsidP="001F3BEE">
      <w:pPr>
        <w:rPr>
          <w:lang w:val="en-GB"/>
        </w:rPr>
      </w:pPr>
    </w:p>
    <w:p w14:paraId="0B99EF00" w14:textId="77777777" w:rsidR="001F3BEE" w:rsidRDefault="001F3BEE" w:rsidP="001F3BEE">
      <w:pPr>
        <w:pStyle w:val="Heading1"/>
        <w:rPr>
          <w:lang w:val="en-GB"/>
        </w:rPr>
      </w:pPr>
      <w:r>
        <w:rPr>
          <w:lang w:val="en-GB"/>
        </w:rPr>
        <w:t>GSR Reader</w:t>
      </w:r>
    </w:p>
    <w:p w14:paraId="2B728833" w14:textId="77777777" w:rsidR="001F3BEE" w:rsidRDefault="001F3BEE" w:rsidP="001F3BEE">
      <w:pPr>
        <w:rPr>
          <w:lang w:val="en-GB"/>
        </w:rPr>
      </w:pPr>
    </w:p>
    <w:p w14:paraId="63DFE504" w14:textId="77777777" w:rsidR="001F3BEE" w:rsidRDefault="001F3BEE" w:rsidP="001F3BEE">
      <w:pPr>
        <w:rPr>
          <w:lang w:val="en-GB"/>
        </w:rPr>
      </w:pPr>
      <w:r>
        <w:rPr>
          <w:lang w:val="en-GB"/>
        </w:rPr>
        <w:t>Takes a finalised GSR file and turns it in to a data frame</w:t>
      </w:r>
    </w:p>
    <w:p w14:paraId="1F61B827" w14:textId="77777777" w:rsidR="001F3BEE" w:rsidRDefault="001F3BEE" w:rsidP="001F3B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 up project structure </w:t>
      </w:r>
    </w:p>
    <w:p w14:paraId="02E260A7" w14:textId="77777777" w:rsidR="001F3BEE" w:rsidRPr="001F3BEE" w:rsidRDefault="001F3BEE" w:rsidP="001F3B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 import </w:t>
      </w:r>
    </w:p>
    <w:p w14:paraId="41A287C9" w14:textId="77777777" w:rsidR="001F3BEE" w:rsidRDefault="001F3BEE" w:rsidP="001F3BEE">
      <w:pPr>
        <w:pStyle w:val="Heading1"/>
        <w:rPr>
          <w:lang w:val="en-GB"/>
        </w:rPr>
      </w:pPr>
      <w:r>
        <w:rPr>
          <w:lang w:val="en-GB"/>
        </w:rPr>
        <w:t>GSR checker</w:t>
      </w:r>
    </w:p>
    <w:p w14:paraId="13400ECE" w14:textId="77777777" w:rsidR="001F3BEE" w:rsidRDefault="001F3BEE" w:rsidP="001F3BEE">
      <w:pPr>
        <w:rPr>
          <w:lang w:val="en-GB"/>
        </w:rPr>
      </w:pPr>
      <w:r>
        <w:rPr>
          <w:lang w:val="en-GB"/>
        </w:rPr>
        <w:t xml:space="preserve">Compares 2 GSR finalised file </w:t>
      </w:r>
      <w:proofErr w:type="spellStart"/>
      <w:r>
        <w:rPr>
          <w:lang w:val="en-GB"/>
        </w:rPr>
        <w:t>dataframes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levereage</w:t>
      </w:r>
      <w:proofErr w:type="spellEnd"/>
      <w:proofErr w:type="gramEnd"/>
      <w:r>
        <w:rPr>
          <w:lang w:val="en-GB"/>
        </w:rPr>
        <w:t xml:space="preserve"> MM check script to do this?)</w:t>
      </w:r>
    </w:p>
    <w:p w14:paraId="1B84A4B8" w14:textId="77777777" w:rsidR="001F3BEE" w:rsidRDefault="001F3BEE" w:rsidP="001F3BEE">
      <w:pPr>
        <w:rPr>
          <w:lang w:val="en-GB"/>
        </w:rPr>
      </w:pPr>
    </w:p>
    <w:p w14:paraId="4AAFDCF1" w14:textId="77777777" w:rsidR="001F3BEE" w:rsidRDefault="001F3BEE" w:rsidP="001F3BEE">
      <w:pPr>
        <w:pStyle w:val="Heading1"/>
        <w:rPr>
          <w:lang w:val="en-GB"/>
        </w:rPr>
      </w:pPr>
      <w:r>
        <w:rPr>
          <w:lang w:val="en-GB"/>
        </w:rPr>
        <w:t xml:space="preserve">Cronus reader </w:t>
      </w:r>
    </w:p>
    <w:p w14:paraId="57BBE8EF" w14:textId="77777777" w:rsidR="001F3BEE" w:rsidRDefault="001F3BEE" w:rsidP="001F3BEE">
      <w:pPr>
        <w:pStyle w:val="Heading2"/>
        <w:rPr>
          <w:lang w:val="en-GB"/>
        </w:rPr>
      </w:pPr>
      <w:r>
        <w:rPr>
          <w:lang w:val="en-GB"/>
        </w:rPr>
        <w:t xml:space="preserve">Cronus search </w:t>
      </w:r>
    </w:p>
    <w:p w14:paraId="5EE3FB6E" w14:textId="77777777" w:rsidR="001F3BEE" w:rsidRDefault="001F3BEE" w:rsidP="001F3BEE">
      <w:pPr>
        <w:rPr>
          <w:lang w:val="en-GB"/>
        </w:rPr>
      </w:pPr>
      <w:r>
        <w:rPr>
          <w:lang w:val="en-GB"/>
        </w:rPr>
        <w:t xml:space="preserve">Program asks the user 1 what they are looking at and creates a </w:t>
      </w:r>
      <w:proofErr w:type="spellStart"/>
      <w:r>
        <w:rPr>
          <w:lang w:val="en-GB"/>
        </w:rPr>
        <w:t>crouns</w:t>
      </w:r>
      <w:proofErr w:type="spellEnd"/>
      <w:r>
        <w:rPr>
          <w:lang w:val="en-GB"/>
        </w:rPr>
        <w:t xml:space="preserve"> query based on the text/ config file leverage other scripts that use a config file </w:t>
      </w:r>
    </w:p>
    <w:p w14:paraId="6B31864C" w14:textId="77777777" w:rsidR="001F3BEE" w:rsidRDefault="001F3BEE" w:rsidP="001F3BEE">
      <w:pPr>
        <w:pStyle w:val="Heading2"/>
        <w:rPr>
          <w:lang w:val="en-GB"/>
        </w:rPr>
      </w:pPr>
      <w:r>
        <w:rPr>
          <w:lang w:val="en-GB"/>
        </w:rPr>
        <w:t xml:space="preserve">Cronus checker </w:t>
      </w:r>
    </w:p>
    <w:p w14:paraId="65F9FB8E" w14:textId="77777777" w:rsidR="001F3BEE" w:rsidRDefault="001F3BEE" w:rsidP="001F3BEE">
      <w:pPr>
        <w:rPr>
          <w:lang w:val="en-GB"/>
        </w:rPr>
      </w:pPr>
      <w:r>
        <w:rPr>
          <w:lang w:val="en-GB"/>
        </w:rPr>
        <w:t xml:space="preserve">Program that leverages </w:t>
      </w:r>
      <w:proofErr w:type="spellStart"/>
      <w:r>
        <w:rPr>
          <w:lang w:val="en-GB"/>
        </w:rPr>
        <w:t>cronus</w:t>
      </w:r>
      <w:proofErr w:type="spellEnd"/>
      <w:r>
        <w:rPr>
          <w:lang w:val="en-GB"/>
        </w:rPr>
        <w:t xml:space="preserve"> reader to create an excel file that can be used to check </w:t>
      </w:r>
      <w:proofErr w:type="spellStart"/>
      <w:r>
        <w:rPr>
          <w:lang w:val="en-GB"/>
        </w:rPr>
        <w:t>cronus</w:t>
      </w:r>
      <w:proofErr w:type="spellEnd"/>
      <w:r>
        <w:rPr>
          <w:lang w:val="en-GB"/>
        </w:rPr>
        <w:t xml:space="preserve"> mappings</w:t>
      </w:r>
    </w:p>
    <w:p w14:paraId="423470CB" w14:textId="77777777" w:rsidR="001F3BEE" w:rsidRDefault="001F3BEE" w:rsidP="001F3BEE">
      <w:pPr>
        <w:pStyle w:val="Heading3"/>
        <w:rPr>
          <w:lang w:val="en-GB"/>
        </w:rPr>
      </w:pPr>
      <w:r>
        <w:rPr>
          <w:lang w:val="en-GB"/>
        </w:rPr>
        <w:t xml:space="preserve">Cronus checker part 2 </w:t>
      </w:r>
    </w:p>
    <w:p w14:paraId="70D7FF66" w14:textId="77777777" w:rsidR="001F3BEE" w:rsidRDefault="001F3BEE" w:rsidP="001F3BEE">
      <w:pPr>
        <w:rPr>
          <w:lang w:val="en-GB"/>
        </w:rPr>
      </w:pPr>
      <w:proofErr w:type="spellStart"/>
      <w:r>
        <w:rPr>
          <w:lang w:val="en-GB"/>
        </w:rPr>
        <w:t>Vba</w:t>
      </w:r>
      <w:proofErr w:type="spellEnd"/>
      <w:r>
        <w:rPr>
          <w:lang w:val="en-GB"/>
        </w:rPr>
        <w:t xml:space="preserve"> that will compare the </w:t>
      </w:r>
      <w:proofErr w:type="spellStart"/>
      <w:r>
        <w:rPr>
          <w:lang w:val="en-GB"/>
        </w:rPr>
        <w:t>cronus</w:t>
      </w:r>
      <w:proofErr w:type="spellEnd"/>
      <w:r>
        <w:rPr>
          <w:lang w:val="en-GB"/>
        </w:rPr>
        <w:t xml:space="preserve"> mappings </w:t>
      </w:r>
    </w:p>
    <w:p w14:paraId="296DDC39" w14:textId="77777777" w:rsidR="001F3BEE" w:rsidRDefault="001F3BEE" w:rsidP="001F3BEE">
      <w:pPr>
        <w:rPr>
          <w:lang w:val="en-GB"/>
        </w:rPr>
      </w:pPr>
    </w:p>
    <w:p w14:paraId="76A64D65" w14:textId="77777777" w:rsidR="001F3BEE" w:rsidRPr="001F3BEE" w:rsidRDefault="00ED4608" w:rsidP="00ED4608">
      <w:pPr>
        <w:pStyle w:val="Heading1"/>
        <w:rPr>
          <w:lang w:val="en-GB"/>
        </w:rPr>
      </w:pPr>
      <w:r>
        <w:rPr>
          <w:lang w:val="en-GB"/>
        </w:rPr>
        <w:t xml:space="preserve">Config reader </w:t>
      </w:r>
    </w:p>
    <w:p w14:paraId="64F421F6" w14:textId="77777777" w:rsidR="001F3BEE" w:rsidRDefault="001F3BEE" w:rsidP="001F3BEE">
      <w:pPr>
        <w:rPr>
          <w:lang w:val="en-GB"/>
        </w:rPr>
      </w:pPr>
    </w:p>
    <w:p w14:paraId="04C7C764" w14:textId="77777777" w:rsidR="00ED4608" w:rsidRDefault="00ED4608" w:rsidP="00ED4608">
      <w:pPr>
        <w:pStyle w:val="Heading1"/>
        <w:rPr>
          <w:lang w:val="en-GB"/>
        </w:rPr>
      </w:pPr>
      <w:r>
        <w:rPr>
          <w:lang w:val="en-GB"/>
        </w:rPr>
        <w:t>Program executable</w:t>
      </w:r>
    </w:p>
    <w:p w14:paraId="7F3905D1" w14:textId="5954292A" w:rsidR="00ED4608" w:rsidRDefault="00ED4608" w:rsidP="00ED4608">
      <w:pPr>
        <w:rPr>
          <w:lang w:val="en-GB"/>
        </w:rPr>
      </w:pPr>
    </w:p>
    <w:p w14:paraId="0CBC1471" w14:textId="2668E0E9" w:rsidR="00CF3A4E" w:rsidRDefault="00CF3A4E" w:rsidP="00ED4608">
      <w:pPr>
        <w:rPr>
          <w:lang w:val="en-GB"/>
        </w:rPr>
      </w:pPr>
    </w:p>
    <w:p w14:paraId="2089046B" w14:textId="2D358515" w:rsidR="00CF3A4E" w:rsidRDefault="00CF3A4E" w:rsidP="00ED4608">
      <w:pPr>
        <w:rPr>
          <w:lang w:val="en-GB"/>
        </w:rPr>
      </w:pPr>
      <w:r>
        <w:rPr>
          <w:lang w:val="en-GB"/>
        </w:rPr>
        <w:t xml:space="preserve">Create a file that explains how to fill in config </w:t>
      </w:r>
      <w:proofErr w:type="spellStart"/>
      <w:r>
        <w:rPr>
          <w:lang w:val="en-GB"/>
        </w:rPr>
        <w:t>filw</w:t>
      </w:r>
      <w:proofErr w:type="spellEnd"/>
    </w:p>
    <w:p w14:paraId="793F3591" w14:textId="77777777" w:rsidR="00CF3A4E" w:rsidRPr="00ED4608" w:rsidRDefault="00CF3A4E" w:rsidP="00ED4608">
      <w:pPr>
        <w:rPr>
          <w:lang w:val="en-GB"/>
        </w:rPr>
      </w:pPr>
      <w:bookmarkStart w:id="0" w:name="_GoBack"/>
      <w:bookmarkEnd w:id="0"/>
    </w:p>
    <w:sectPr w:rsidR="00CF3A4E" w:rsidRPr="00ED4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3738"/>
    <w:multiLevelType w:val="hybridMultilevel"/>
    <w:tmpl w:val="1550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EE"/>
    <w:rsid w:val="001F3BEE"/>
    <w:rsid w:val="00CA1430"/>
    <w:rsid w:val="00CF3A4E"/>
    <w:rsid w:val="00ED4608"/>
    <w:rsid w:val="00F6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5C9E"/>
  <w15:chartTrackingRefBased/>
  <w15:docId w15:val="{C611EBF1-B3C7-42B0-A453-568199FE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3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Kaayem Patel</dc:creator>
  <cp:keywords/>
  <dc:description/>
  <cp:lastModifiedBy>Kaayem Patel</cp:lastModifiedBy>
  <cp:revision>3</cp:revision>
  <dcterms:created xsi:type="dcterms:W3CDTF">2020-07-05T11:49:00Z</dcterms:created>
  <dcterms:modified xsi:type="dcterms:W3CDTF">2020-07-05T15:07:00Z</dcterms:modified>
</cp:coreProperties>
</file>