
<file path=[Content_Types].xml><?xml version="1.0" encoding="utf-8"?>
<Types xmlns="http://schemas.openxmlformats.org/package/2006/content-types">
  <Default Extension="jfif" ContentType="image/jpeg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518D" w:rsidRPr="00BB6A28" w:rsidRDefault="00BB6A28" w:rsidP="00D82966">
      <w:pPr>
        <w:pStyle w:val="Cmsor1"/>
        <w:rPr>
          <w:b/>
        </w:rPr>
      </w:pPr>
      <w:bookmarkStart w:id="0" w:name="_Toc224026832"/>
      <w:bookmarkStart w:id="1" w:name="_Toc224026876"/>
      <w:bookmarkStart w:id="2" w:name="_Toc224026949"/>
      <w:bookmarkStart w:id="3" w:name="_Toc224026996"/>
      <w:bookmarkStart w:id="4" w:name="_Toc227825853"/>
      <w:r w:rsidRPr="00BB6A28">
        <w:rPr>
          <w:b/>
          <w:noProof/>
          <w:u w:val="single"/>
        </w:rPr>
        <w:drawing>
          <wp:anchor distT="0" distB="0" distL="114300" distR="114300" simplePos="0" relativeHeight="251658240" behindDoc="0" locked="0" layoutInCell="1" allowOverlap="1" wp14:anchorId="60E63510">
            <wp:simplePos x="0" y="0"/>
            <wp:positionH relativeFrom="column">
              <wp:posOffset>614680</wp:posOffset>
            </wp:positionH>
            <wp:positionV relativeFrom="paragraph">
              <wp:posOffset>1466850</wp:posOffset>
            </wp:positionV>
            <wp:extent cx="4438650" cy="1471930"/>
            <wp:effectExtent l="0" t="0" r="0" b="0"/>
            <wp:wrapSquare wrapText="bothSides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rody logo.jfif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6A28">
        <w:t>Hálózati Infrastruktúra Tervezése és Kivitelezése</w:t>
      </w:r>
      <w:bookmarkEnd w:id="0"/>
      <w:bookmarkEnd w:id="1"/>
      <w:bookmarkEnd w:id="2"/>
      <w:bookmarkEnd w:id="3"/>
      <w:bookmarkEnd w:id="4"/>
    </w:p>
    <w:p w:rsidR="003A518D" w:rsidRPr="00F7740A" w:rsidRDefault="003A518D" w:rsidP="00B54CA4">
      <w:pPr>
        <w:tabs>
          <w:tab w:val="right" w:pos="9356"/>
        </w:tabs>
        <w:spacing w:before="8640" w:after="120"/>
        <w:rPr>
          <w:rFonts w:ascii="Arial" w:hAnsi="Arial" w:cs="Arial"/>
          <w:sz w:val="36"/>
          <w:szCs w:val="36"/>
        </w:rPr>
      </w:pPr>
      <w:r w:rsidRPr="00B54CA4">
        <w:rPr>
          <w:rFonts w:ascii="Arial" w:hAnsi="Arial" w:cs="Arial"/>
        </w:rPr>
        <w:t>Ózd,202</w:t>
      </w:r>
      <w:r w:rsidR="00B54CA4" w:rsidRPr="00B54CA4">
        <w:rPr>
          <w:rFonts w:ascii="Arial" w:hAnsi="Arial" w:cs="Arial"/>
        </w:rPr>
        <w:t>6</w:t>
      </w:r>
      <w:r w:rsidRPr="00B54CA4">
        <w:rPr>
          <w:rFonts w:ascii="Arial" w:hAnsi="Arial" w:cs="Arial"/>
        </w:rPr>
        <w:t>.</w:t>
      </w:r>
      <w:r w:rsidR="00B54CA4" w:rsidRPr="00B54CA4">
        <w:rPr>
          <w:rFonts w:ascii="Arial" w:hAnsi="Arial" w:cs="Arial"/>
        </w:rPr>
        <w:t>03</w:t>
      </w:r>
      <w:r w:rsidRPr="00B54CA4">
        <w:rPr>
          <w:rFonts w:ascii="Arial" w:hAnsi="Arial" w:cs="Arial"/>
        </w:rPr>
        <w:t>.</w:t>
      </w:r>
      <w:r w:rsidR="00B54CA4" w:rsidRPr="00B54CA4">
        <w:rPr>
          <w:rFonts w:ascii="Arial" w:hAnsi="Arial" w:cs="Arial"/>
        </w:rPr>
        <w:t>10</w:t>
      </w:r>
      <w:r w:rsidRPr="007661E0">
        <w:rPr>
          <w:rFonts w:ascii="Arial" w:hAnsi="Arial" w:cs="Arial"/>
          <w:sz w:val="36"/>
          <w:szCs w:val="36"/>
        </w:rPr>
        <w:tab/>
      </w:r>
      <w:r w:rsidRPr="00B54CA4">
        <w:rPr>
          <w:rFonts w:ascii="Arial" w:hAnsi="Arial" w:cs="Arial"/>
        </w:rPr>
        <w:t xml:space="preserve">Készítette: </w:t>
      </w:r>
      <w:r w:rsidR="00B54CA4" w:rsidRPr="00B54CA4">
        <w:rPr>
          <w:rFonts w:ascii="Arial" w:hAnsi="Arial" w:cs="Arial"/>
        </w:rPr>
        <w:t>Bari Jázmin,</w:t>
      </w:r>
      <w:r w:rsidR="00B54CA4">
        <w:rPr>
          <w:rFonts w:ascii="Arial" w:hAnsi="Arial" w:cs="Arial"/>
        </w:rPr>
        <w:t xml:space="preserve"> </w:t>
      </w:r>
      <w:r w:rsidR="00B54CA4" w:rsidRPr="00B54CA4">
        <w:rPr>
          <w:rFonts w:ascii="Arial" w:hAnsi="Arial" w:cs="Arial"/>
        </w:rPr>
        <w:t>Székely Máté,</w:t>
      </w:r>
      <w:r w:rsidR="00B54CA4">
        <w:rPr>
          <w:rFonts w:ascii="Arial" w:hAnsi="Arial" w:cs="Arial"/>
        </w:rPr>
        <w:t xml:space="preserve"> </w:t>
      </w:r>
      <w:r w:rsidR="00B54CA4" w:rsidRPr="00B54CA4">
        <w:rPr>
          <w:rFonts w:ascii="Arial" w:hAnsi="Arial" w:cs="Arial"/>
        </w:rPr>
        <w:t>Kabai Balázs</w:t>
      </w:r>
    </w:p>
    <w:p w:rsidR="001377A2" w:rsidRDefault="001377A2" w:rsidP="00B54CA4">
      <w:pPr>
        <w:pStyle w:val="Cmsor3"/>
        <w:rPr>
          <w:sz w:val="48"/>
          <w:szCs w:val="48"/>
        </w:rPr>
      </w:pPr>
    </w:p>
    <w:sdt>
      <w:sdtPr>
        <w:rPr>
          <w:rFonts w:asciiTheme="minorHAnsi" w:eastAsiaTheme="minorHAnsi" w:hAnsiTheme="minorHAnsi" w:cstheme="minorBidi"/>
          <w:bCs w:val="0"/>
          <w:kern w:val="0"/>
          <w:sz w:val="22"/>
          <w:szCs w:val="22"/>
          <w:lang w:eastAsia="en-US"/>
        </w:rPr>
        <w:id w:val="74866730"/>
        <w:docPartObj>
          <w:docPartGallery w:val="Table of Contents"/>
          <w:docPartUnique/>
        </w:docPartObj>
      </w:sdtPr>
      <w:sdtEndPr>
        <w:rPr>
          <w:b/>
        </w:rPr>
      </w:sdtEndPr>
      <w:sdtContent>
        <w:p w:rsidR="00BB6A28" w:rsidRDefault="00BB6A28" w:rsidP="00D82966">
          <w:pPr>
            <w:pStyle w:val="Tartalomjegyzkcmsora"/>
          </w:pPr>
          <w:r>
            <w:t>Tartalom</w:t>
          </w:r>
        </w:p>
        <w:p w:rsidR="00193231" w:rsidRDefault="00BB6A28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825853" w:history="1">
            <w:r w:rsidR="00193231" w:rsidRPr="00913D93">
              <w:rPr>
                <w:rStyle w:val="Hiperhivatkozs"/>
                <w:noProof/>
              </w:rPr>
              <w:t>Hálózati Infrastruktúra Tervezése és Kivitelezése</w:t>
            </w:r>
            <w:r w:rsidR="00193231">
              <w:rPr>
                <w:noProof/>
                <w:webHidden/>
              </w:rPr>
              <w:tab/>
            </w:r>
            <w:r w:rsidR="00193231">
              <w:rPr>
                <w:noProof/>
                <w:webHidden/>
              </w:rPr>
              <w:fldChar w:fldCharType="begin"/>
            </w:r>
            <w:r w:rsidR="00193231">
              <w:rPr>
                <w:noProof/>
                <w:webHidden/>
              </w:rPr>
              <w:instrText xml:space="preserve"> PAGEREF _Toc227825853 \h </w:instrText>
            </w:r>
            <w:r w:rsidR="00193231">
              <w:rPr>
                <w:noProof/>
                <w:webHidden/>
              </w:rPr>
            </w:r>
            <w:r w:rsidR="00193231">
              <w:rPr>
                <w:noProof/>
                <w:webHidden/>
              </w:rPr>
              <w:fldChar w:fldCharType="separate"/>
            </w:r>
            <w:r w:rsidR="00193231">
              <w:rPr>
                <w:noProof/>
                <w:webHidden/>
              </w:rPr>
              <w:t>1</w:t>
            </w:r>
            <w:r w:rsidR="00193231">
              <w:rPr>
                <w:noProof/>
                <w:webHidden/>
              </w:rPr>
              <w:fldChar w:fldCharType="end"/>
            </w:r>
          </w:hyperlink>
        </w:p>
        <w:p w:rsidR="00193231" w:rsidRDefault="004752E7">
          <w:pPr>
            <w:pStyle w:val="TJ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7825854" w:history="1">
            <w:r w:rsidR="00193231" w:rsidRPr="00913D93">
              <w:rPr>
                <w:rStyle w:val="Hiperhivatkozs"/>
                <w:noProof/>
              </w:rPr>
              <w:t>1.</w:t>
            </w:r>
            <w:r w:rsidR="00193231">
              <w:rPr>
                <w:rFonts w:eastAsiaTheme="minorEastAsia"/>
                <w:noProof/>
                <w:lang w:eastAsia="hu-HU"/>
              </w:rPr>
              <w:tab/>
            </w:r>
            <w:r w:rsidR="00193231" w:rsidRPr="00913D93">
              <w:rPr>
                <w:rStyle w:val="Hiperhivatkozs"/>
                <w:noProof/>
              </w:rPr>
              <w:t>A projekt célja</w:t>
            </w:r>
            <w:r w:rsidR="00193231">
              <w:rPr>
                <w:noProof/>
                <w:webHidden/>
              </w:rPr>
              <w:tab/>
            </w:r>
            <w:r w:rsidR="00193231">
              <w:rPr>
                <w:noProof/>
                <w:webHidden/>
              </w:rPr>
              <w:fldChar w:fldCharType="begin"/>
            </w:r>
            <w:r w:rsidR="00193231">
              <w:rPr>
                <w:noProof/>
                <w:webHidden/>
              </w:rPr>
              <w:instrText xml:space="preserve"> PAGEREF _Toc227825854 \h </w:instrText>
            </w:r>
            <w:r w:rsidR="00193231">
              <w:rPr>
                <w:noProof/>
                <w:webHidden/>
              </w:rPr>
            </w:r>
            <w:r w:rsidR="00193231">
              <w:rPr>
                <w:noProof/>
                <w:webHidden/>
              </w:rPr>
              <w:fldChar w:fldCharType="separate"/>
            </w:r>
            <w:r w:rsidR="00193231">
              <w:rPr>
                <w:noProof/>
                <w:webHidden/>
              </w:rPr>
              <w:t>3</w:t>
            </w:r>
            <w:r w:rsidR="00193231">
              <w:rPr>
                <w:noProof/>
                <w:webHidden/>
              </w:rPr>
              <w:fldChar w:fldCharType="end"/>
            </w:r>
          </w:hyperlink>
        </w:p>
        <w:p w:rsidR="00193231" w:rsidRDefault="004752E7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7825855" w:history="1">
            <w:r w:rsidR="00193231" w:rsidRPr="00913D93">
              <w:rPr>
                <w:rStyle w:val="Hiperhivatkozs"/>
                <w:noProof/>
              </w:rPr>
              <w:t>2. Eszközök bemutatása</w:t>
            </w:r>
            <w:r w:rsidR="00193231">
              <w:rPr>
                <w:noProof/>
                <w:webHidden/>
              </w:rPr>
              <w:tab/>
            </w:r>
            <w:r w:rsidR="00193231">
              <w:rPr>
                <w:noProof/>
                <w:webHidden/>
              </w:rPr>
              <w:fldChar w:fldCharType="begin"/>
            </w:r>
            <w:r w:rsidR="00193231">
              <w:rPr>
                <w:noProof/>
                <w:webHidden/>
              </w:rPr>
              <w:instrText xml:space="preserve"> PAGEREF _Toc227825855 \h </w:instrText>
            </w:r>
            <w:r w:rsidR="00193231">
              <w:rPr>
                <w:noProof/>
                <w:webHidden/>
              </w:rPr>
            </w:r>
            <w:r w:rsidR="00193231">
              <w:rPr>
                <w:noProof/>
                <w:webHidden/>
              </w:rPr>
              <w:fldChar w:fldCharType="separate"/>
            </w:r>
            <w:r w:rsidR="00193231">
              <w:rPr>
                <w:noProof/>
                <w:webHidden/>
              </w:rPr>
              <w:t>4</w:t>
            </w:r>
            <w:r w:rsidR="00193231">
              <w:rPr>
                <w:noProof/>
                <w:webHidden/>
              </w:rPr>
              <w:fldChar w:fldCharType="end"/>
            </w:r>
          </w:hyperlink>
        </w:p>
        <w:p w:rsidR="00193231" w:rsidRDefault="004752E7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7825856" w:history="1">
            <w:r w:rsidR="00193231" w:rsidRPr="00913D93">
              <w:rPr>
                <w:rStyle w:val="Hiperhivatkozs"/>
                <w:noProof/>
              </w:rPr>
              <w:t>3. Fizikai topológia</w:t>
            </w:r>
            <w:r w:rsidR="00193231">
              <w:rPr>
                <w:noProof/>
                <w:webHidden/>
              </w:rPr>
              <w:tab/>
            </w:r>
            <w:r w:rsidR="00193231">
              <w:rPr>
                <w:noProof/>
                <w:webHidden/>
              </w:rPr>
              <w:fldChar w:fldCharType="begin"/>
            </w:r>
            <w:r w:rsidR="00193231">
              <w:rPr>
                <w:noProof/>
                <w:webHidden/>
              </w:rPr>
              <w:instrText xml:space="preserve"> PAGEREF _Toc227825856 \h </w:instrText>
            </w:r>
            <w:r w:rsidR="00193231">
              <w:rPr>
                <w:noProof/>
                <w:webHidden/>
              </w:rPr>
            </w:r>
            <w:r w:rsidR="00193231">
              <w:rPr>
                <w:noProof/>
                <w:webHidden/>
              </w:rPr>
              <w:fldChar w:fldCharType="separate"/>
            </w:r>
            <w:r w:rsidR="00193231">
              <w:rPr>
                <w:noProof/>
                <w:webHidden/>
              </w:rPr>
              <w:t>7</w:t>
            </w:r>
            <w:r w:rsidR="00193231">
              <w:rPr>
                <w:noProof/>
                <w:webHidden/>
              </w:rPr>
              <w:fldChar w:fldCharType="end"/>
            </w:r>
          </w:hyperlink>
        </w:p>
        <w:p w:rsidR="00193231" w:rsidRDefault="004752E7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7825857" w:history="1">
            <w:r w:rsidR="00193231" w:rsidRPr="00913D93">
              <w:rPr>
                <w:rStyle w:val="Hiperhivatkozs"/>
                <w:noProof/>
              </w:rPr>
              <w:t>4. Logikai topológia és eszközkonfiguráció</w:t>
            </w:r>
            <w:r w:rsidR="00193231">
              <w:rPr>
                <w:noProof/>
                <w:webHidden/>
              </w:rPr>
              <w:tab/>
            </w:r>
            <w:r w:rsidR="00193231">
              <w:rPr>
                <w:noProof/>
                <w:webHidden/>
              </w:rPr>
              <w:fldChar w:fldCharType="begin"/>
            </w:r>
            <w:r w:rsidR="00193231">
              <w:rPr>
                <w:noProof/>
                <w:webHidden/>
              </w:rPr>
              <w:instrText xml:space="preserve"> PAGEREF _Toc227825857 \h </w:instrText>
            </w:r>
            <w:r w:rsidR="00193231">
              <w:rPr>
                <w:noProof/>
                <w:webHidden/>
              </w:rPr>
            </w:r>
            <w:r w:rsidR="00193231">
              <w:rPr>
                <w:noProof/>
                <w:webHidden/>
              </w:rPr>
              <w:fldChar w:fldCharType="separate"/>
            </w:r>
            <w:r w:rsidR="00193231">
              <w:rPr>
                <w:noProof/>
                <w:webHidden/>
              </w:rPr>
              <w:t>8</w:t>
            </w:r>
            <w:r w:rsidR="00193231">
              <w:rPr>
                <w:noProof/>
                <w:webHidden/>
              </w:rPr>
              <w:fldChar w:fldCharType="end"/>
            </w:r>
          </w:hyperlink>
        </w:p>
        <w:p w:rsidR="00193231" w:rsidRDefault="004752E7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7825858" w:history="1">
            <w:r w:rsidR="00193231" w:rsidRPr="00913D93">
              <w:rPr>
                <w:rStyle w:val="Hiperhivatkozs"/>
                <w:noProof/>
              </w:rPr>
              <w:t>5. Eszközök konfigurációja</w:t>
            </w:r>
            <w:r w:rsidR="00193231">
              <w:rPr>
                <w:noProof/>
                <w:webHidden/>
              </w:rPr>
              <w:tab/>
            </w:r>
            <w:r w:rsidR="00193231">
              <w:rPr>
                <w:noProof/>
                <w:webHidden/>
              </w:rPr>
              <w:fldChar w:fldCharType="begin"/>
            </w:r>
            <w:r w:rsidR="00193231">
              <w:rPr>
                <w:noProof/>
                <w:webHidden/>
              </w:rPr>
              <w:instrText xml:space="preserve"> PAGEREF _Toc227825858 \h </w:instrText>
            </w:r>
            <w:r w:rsidR="00193231">
              <w:rPr>
                <w:noProof/>
                <w:webHidden/>
              </w:rPr>
            </w:r>
            <w:r w:rsidR="00193231">
              <w:rPr>
                <w:noProof/>
                <w:webHidden/>
              </w:rPr>
              <w:fldChar w:fldCharType="separate"/>
            </w:r>
            <w:r w:rsidR="00193231">
              <w:rPr>
                <w:noProof/>
                <w:webHidden/>
              </w:rPr>
              <w:t>10</w:t>
            </w:r>
            <w:r w:rsidR="00193231">
              <w:rPr>
                <w:noProof/>
                <w:webHidden/>
              </w:rPr>
              <w:fldChar w:fldCharType="end"/>
            </w:r>
          </w:hyperlink>
        </w:p>
        <w:p w:rsidR="00193231" w:rsidRDefault="004752E7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7825859" w:history="1">
            <w:r w:rsidR="00193231" w:rsidRPr="00913D93">
              <w:rPr>
                <w:rStyle w:val="Hiperhivatkozs"/>
                <w:noProof/>
              </w:rPr>
              <w:t>6. Címezési terv</w:t>
            </w:r>
            <w:r w:rsidR="00193231">
              <w:rPr>
                <w:noProof/>
                <w:webHidden/>
              </w:rPr>
              <w:tab/>
            </w:r>
            <w:r w:rsidR="00193231">
              <w:rPr>
                <w:noProof/>
                <w:webHidden/>
              </w:rPr>
              <w:fldChar w:fldCharType="begin"/>
            </w:r>
            <w:r w:rsidR="00193231">
              <w:rPr>
                <w:noProof/>
                <w:webHidden/>
              </w:rPr>
              <w:instrText xml:space="preserve"> PAGEREF _Toc227825859 \h </w:instrText>
            </w:r>
            <w:r w:rsidR="00193231">
              <w:rPr>
                <w:noProof/>
                <w:webHidden/>
              </w:rPr>
            </w:r>
            <w:r w:rsidR="00193231">
              <w:rPr>
                <w:noProof/>
                <w:webHidden/>
              </w:rPr>
              <w:fldChar w:fldCharType="separate"/>
            </w:r>
            <w:r w:rsidR="00193231">
              <w:rPr>
                <w:noProof/>
                <w:webHidden/>
              </w:rPr>
              <w:t>12</w:t>
            </w:r>
            <w:r w:rsidR="00193231">
              <w:rPr>
                <w:noProof/>
                <w:webHidden/>
              </w:rPr>
              <w:fldChar w:fldCharType="end"/>
            </w:r>
          </w:hyperlink>
        </w:p>
        <w:p w:rsidR="00193231" w:rsidRDefault="004752E7">
          <w:pPr>
            <w:pStyle w:val="TJ2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7825860" w:history="1">
            <w:r w:rsidR="00193231" w:rsidRPr="00913D93">
              <w:rPr>
                <w:rStyle w:val="Hiperhivatkozs"/>
                <w:noProof/>
              </w:rPr>
              <w:t>7. VLAN struktúra</w:t>
            </w:r>
            <w:r w:rsidR="00193231">
              <w:rPr>
                <w:noProof/>
                <w:webHidden/>
              </w:rPr>
              <w:tab/>
            </w:r>
            <w:r w:rsidR="00193231">
              <w:rPr>
                <w:noProof/>
                <w:webHidden/>
              </w:rPr>
              <w:fldChar w:fldCharType="begin"/>
            </w:r>
            <w:r w:rsidR="00193231">
              <w:rPr>
                <w:noProof/>
                <w:webHidden/>
              </w:rPr>
              <w:instrText xml:space="preserve"> PAGEREF _Toc227825860 \h </w:instrText>
            </w:r>
            <w:r w:rsidR="00193231">
              <w:rPr>
                <w:noProof/>
                <w:webHidden/>
              </w:rPr>
            </w:r>
            <w:r w:rsidR="00193231">
              <w:rPr>
                <w:noProof/>
                <w:webHidden/>
              </w:rPr>
              <w:fldChar w:fldCharType="separate"/>
            </w:r>
            <w:r w:rsidR="00193231">
              <w:rPr>
                <w:noProof/>
                <w:webHidden/>
              </w:rPr>
              <w:t>13</w:t>
            </w:r>
            <w:r w:rsidR="00193231">
              <w:rPr>
                <w:noProof/>
                <w:webHidden/>
              </w:rPr>
              <w:fldChar w:fldCharType="end"/>
            </w:r>
          </w:hyperlink>
        </w:p>
        <w:p w:rsidR="00193231" w:rsidRDefault="00193231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7825861" w:history="1">
            <w:r w:rsidRPr="00913D93">
              <w:rPr>
                <w:rStyle w:val="Hiperhivatkozs"/>
                <w:noProof/>
              </w:rPr>
              <w:t>8. Biztonság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_Toc227825861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3231" w:rsidRDefault="004752E7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7825862" w:history="1">
            <w:r w:rsidR="00193231" w:rsidRPr="00913D93">
              <w:rPr>
                <w:rStyle w:val="Hiperhivatkozs"/>
                <w:noProof/>
              </w:rPr>
              <w:t>9. Hálózati szolgáltatások konfigurálása</w:t>
            </w:r>
            <w:r w:rsidR="00193231">
              <w:rPr>
                <w:noProof/>
                <w:webHidden/>
              </w:rPr>
              <w:tab/>
            </w:r>
            <w:r w:rsidR="00193231">
              <w:rPr>
                <w:noProof/>
                <w:webHidden/>
              </w:rPr>
              <w:fldChar w:fldCharType="begin"/>
            </w:r>
            <w:r w:rsidR="00193231">
              <w:rPr>
                <w:noProof/>
                <w:webHidden/>
              </w:rPr>
              <w:instrText xml:space="preserve"> PAGEREF _Toc227825862 \h </w:instrText>
            </w:r>
            <w:r w:rsidR="00193231">
              <w:rPr>
                <w:noProof/>
                <w:webHidden/>
              </w:rPr>
            </w:r>
            <w:r w:rsidR="00193231">
              <w:rPr>
                <w:noProof/>
                <w:webHidden/>
              </w:rPr>
              <w:fldChar w:fldCharType="separate"/>
            </w:r>
            <w:r w:rsidR="00193231">
              <w:rPr>
                <w:noProof/>
                <w:webHidden/>
              </w:rPr>
              <w:t>15</w:t>
            </w:r>
            <w:r w:rsidR="00193231">
              <w:rPr>
                <w:noProof/>
                <w:webHidden/>
              </w:rPr>
              <w:fldChar w:fldCharType="end"/>
            </w:r>
          </w:hyperlink>
        </w:p>
        <w:p w:rsidR="00193231" w:rsidRDefault="004752E7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7825863" w:history="1">
            <w:r w:rsidR="00193231" w:rsidRPr="00913D93">
              <w:rPr>
                <w:rStyle w:val="Hiperhivatkozs"/>
                <w:noProof/>
              </w:rPr>
              <w:t>GYÁR1 hálózati felépítése</w:t>
            </w:r>
            <w:r w:rsidR="00193231">
              <w:rPr>
                <w:noProof/>
                <w:webHidden/>
              </w:rPr>
              <w:tab/>
            </w:r>
            <w:r w:rsidR="00193231">
              <w:rPr>
                <w:noProof/>
                <w:webHidden/>
              </w:rPr>
              <w:fldChar w:fldCharType="begin"/>
            </w:r>
            <w:r w:rsidR="00193231">
              <w:rPr>
                <w:noProof/>
                <w:webHidden/>
              </w:rPr>
              <w:instrText xml:space="preserve"> PAGEREF _Toc227825863 \h </w:instrText>
            </w:r>
            <w:r w:rsidR="00193231">
              <w:rPr>
                <w:noProof/>
                <w:webHidden/>
              </w:rPr>
            </w:r>
            <w:r w:rsidR="00193231">
              <w:rPr>
                <w:noProof/>
                <w:webHidden/>
              </w:rPr>
              <w:fldChar w:fldCharType="separate"/>
            </w:r>
            <w:r w:rsidR="00193231">
              <w:rPr>
                <w:noProof/>
                <w:webHidden/>
              </w:rPr>
              <w:t>16</w:t>
            </w:r>
            <w:r w:rsidR="00193231">
              <w:rPr>
                <w:noProof/>
                <w:webHidden/>
              </w:rPr>
              <w:fldChar w:fldCharType="end"/>
            </w:r>
          </w:hyperlink>
        </w:p>
        <w:p w:rsidR="00193231" w:rsidRDefault="004752E7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7825864" w:history="1">
            <w:r w:rsidR="00193231" w:rsidRPr="00913D93">
              <w:rPr>
                <w:rStyle w:val="Hiperhivatkozs"/>
                <w:noProof/>
              </w:rPr>
              <w:t>GYÁR2 hálózati felépítése</w:t>
            </w:r>
            <w:r w:rsidR="00193231">
              <w:rPr>
                <w:noProof/>
                <w:webHidden/>
              </w:rPr>
              <w:tab/>
            </w:r>
            <w:r w:rsidR="00193231">
              <w:rPr>
                <w:noProof/>
                <w:webHidden/>
              </w:rPr>
              <w:fldChar w:fldCharType="begin"/>
            </w:r>
            <w:r w:rsidR="00193231">
              <w:rPr>
                <w:noProof/>
                <w:webHidden/>
              </w:rPr>
              <w:instrText xml:space="preserve"> PAGEREF _Toc227825864 \h </w:instrText>
            </w:r>
            <w:r w:rsidR="00193231">
              <w:rPr>
                <w:noProof/>
                <w:webHidden/>
              </w:rPr>
            </w:r>
            <w:r w:rsidR="00193231">
              <w:rPr>
                <w:noProof/>
                <w:webHidden/>
              </w:rPr>
              <w:fldChar w:fldCharType="separate"/>
            </w:r>
            <w:r w:rsidR="00193231">
              <w:rPr>
                <w:noProof/>
                <w:webHidden/>
              </w:rPr>
              <w:t>17</w:t>
            </w:r>
            <w:r w:rsidR="00193231">
              <w:rPr>
                <w:noProof/>
                <w:webHidden/>
              </w:rPr>
              <w:fldChar w:fldCharType="end"/>
            </w:r>
          </w:hyperlink>
        </w:p>
        <w:p w:rsidR="00193231" w:rsidRDefault="004752E7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7825865" w:history="1">
            <w:r w:rsidR="00193231" w:rsidRPr="00913D93">
              <w:rPr>
                <w:rStyle w:val="Hiperhivatkozs"/>
                <w:noProof/>
              </w:rPr>
              <w:t>KÖZPONTI hálózati felépítés</w:t>
            </w:r>
            <w:r w:rsidR="00193231">
              <w:rPr>
                <w:noProof/>
                <w:webHidden/>
              </w:rPr>
              <w:tab/>
            </w:r>
            <w:r w:rsidR="00193231">
              <w:rPr>
                <w:noProof/>
                <w:webHidden/>
              </w:rPr>
              <w:fldChar w:fldCharType="begin"/>
            </w:r>
            <w:r w:rsidR="00193231">
              <w:rPr>
                <w:noProof/>
                <w:webHidden/>
              </w:rPr>
              <w:instrText xml:space="preserve"> PAGEREF _Toc227825865 \h </w:instrText>
            </w:r>
            <w:r w:rsidR="00193231">
              <w:rPr>
                <w:noProof/>
                <w:webHidden/>
              </w:rPr>
            </w:r>
            <w:r w:rsidR="00193231">
              <w:rPr>
                <w:noProof/>
                <w:webHidden/>
              </w:rPr>
              <w:fldChar w:fldCharType="separate"/>
            </w:r>
            <w:r w:rsidR="00193231">
              <w:rPr>
                <w:noProof/>
                <w:webHidden/>
              </w:rPr>
              <w:t>18</w:t>
            </w:r>
            <w:r w:rsidR="00193231">
              <w:rPr>
                <w:noProof/>
                <w:webHidden/>
              </w:rPr>
              <w:fldChar w:fldCharType="end"/>
            </w:r>
          </w:hyperlink>
        </w:p>
        <w:p w:rsidR="00193231" w:rsidRDefault="004752E7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7825866" w:history="1">
            <w:r w:rsidR="00193231" w:rsidRPr="00913D93">
              <w:rPr>
                <w:rStyle w:val="Hiperhivatkozs"/>
                <w:b/>
                <w:noProof/>
              </w:rPr>
              <w:t xml:space="preserve">10. </w:t>
            </w:r>
            <w:r w:rsidR="00193231" w:rsidRPr="00913D93">
              <w:rPr>
                <w:rStyle w:val="Hiperhivatkozs"/>
                <w:noProof/>
              </w:rPr>
              <w:t>Tesztelés és validáció</w:t>
            </w:r>
            <w:r w:rsidR="00193231">
              <w:rPr>
                <w:noProof/>
                <w:webHidden/>
              </w:rPr>
              <w:tab/>
            </w:r>
            <w:r w:rsidR="00193231">
              <w:rPr>
                <w:noProof/>
                <w:webHidden/>
              </w:rPr>
              <w:fldChar w:fldCharType="begin"/>
            </w:r>
            <w:r w:rsidR="00193231">
              <w:rPr>
                <w:noProof/>
                <w:webHidden/>
              </w:rPr>
              <w:instrText xml:space="preserve"> PAGEREF _Toc227825866 \h </w:instrText>
            </w:r>
            <w:r w:rsidR="00193231">
              <w:rPr>
                <w:noProof/>
                <w:webHidden/>
              </w:rPr>
            </w:r>
            <w:r w:rsidR="00193231">
              <w:rPr>
                <w:noProof/>
                <w:webHidden/>
              </w:rPr>
              <w:fldChar w:fldCharType="separate"/>
            </w:r>
            <w:r w:rsidR="00193231">
              <w:rPr>
                <w:noProof/>
                <w:webHidden/>
              </w:rPr>
              <w:t>19</w:t>
            </w:r>
            <w:r w:rsidR="00193231">
              <w:rPr>
                <w:noProof/>
                <w:webHidden/>
              </w:rPr>
              <w:fldChar w:fldCharType="end"/>
            </w:r>
          </w:hyperlink>
        </w:p>
        <w:p w:rsidR="00BB6A28" w:rsidRDefault="00BB6A28">
          <w:r>
            <w:rPr>
              <w:b/>
              <w:bCs/>
            </w:rPr>
            <w:fldChar w:fldCharType="end"/>
          </w:r>
        </w:p>
      </w:sdtContent>
    </w:sdt>
    <w:p w:rsidR="001377A2" w:rsidRDefault="001377A2">
      <w:pPr>
        <w:rPr>
          <w:rFonts w:ascii="Times New Roman" w:eastAsia="Times New Roman" w:hAnsi="Times New Roman" w:cs="Times New Roman"/>
          <w:b/>
          <w:bCs/>
          <w:sz w:val="48"/>
          <w:szCs w:val="48"/>
          <w:lang w:eastAsia="hu-HU"/>
        </w:rPr>
      </w:pPr>
      <w:r>
        <w:rPr>
          <w:sz w:val="48"/>
          <w:szCs w:val="48"/>
        </w:rPr>
        <w:br w:type="page"/>
      </w:r>
    </w:p>
    <w:p w:rsidR="00B54CA4" w:rsidRPr="001377A2" w:rsidRDefault="006E266D" w:rsidP="00D82966">
      <w:pPr>
        <w:pStyle w:val="Cmsor1"/>
        <w:numPr>
          <w:ilvl w:val="0"/>
          <w:numId w:val="3"/>
        </w:numPr>
      </w:pPr>
      <w:r>
        <w:lastRenderedPageBreak/>
        <w:t xml:space="preserve"> </w:t>
      </w:r>
      <w:bookmarkStart w:id="5" w:name="_Toc227825854"/>
      <w:r w:rsidR="00B54CA4" w:rsidRPr="001377A2">
        <w:t>A projekt célja</w:t>
      </w:r>
      <w:bookmarkEnd w:id="5"/>
    </w:p>
    <w:p w:rsidR="006E4187" w:rsidRPr="006E4187" w:rsidRDefault="002B3320" w:rsidP="006E4187">
      <w:pPr>
        <w:pStyle w:val="NormlWeb"/>
      </w:pPr>
      <w:r w:rsidRPr="00DA6C1D">
        <w:rPr>
          <w:sz w:val="32"/>
          <w:szCs w:val="32"/>
        </w:rPr>
        <w:t>.</w:t>
      </w:r>
      <w:r w:rsidR="006E4187" w:rsidRPr="006E4187">
        <w:t xml:space="preserve"> A projekt célja egy közepes méretű vállalat három telephelyből álló hálózati infrastruktúrájának megtervezése, kialakítása és tesztelése. A kialakított rendszernek nemcsak a jelenlegi üzleti és technikai igényeket kell kiszolgálnia, hanem hosszú távon is bővíthetőnek, megbízhatónak és biztonságosnak kell maradnia. Ennek érdekében a tervezés során kiemelt szerepet kapott a skálázhatóság, a redundancia és a megfelelő biztonsági megoldások alkalmazása.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hálózatnak biztosítania kell a folyamatos belső kommunikációt a felhasználók és rendszerek között, stabil és gyors internetkapcsolatot, valamint a telephelyek közötti biztonságos adatcserét. A különböző helyszínek közötti kommunikáció elsődlegesen MPLS alapú WAN kapcsolaton keresztül valósul meg, amely nagy megbízhatóságot és alacsony késleltetést biztosít, míg tartalék megoldásként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IPsec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VPN kapcsolat is kiépítésre kerül, garantálva a szolgáltatás folytonosságát hálózati hiba esetén is.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A hálózat három fő telephelyből áll, amelyek különböző funkciókat látnak el:</w:t>
      </w:r>
    </w:p>
    <w:p w:rsidR="006E4187" w:rsidRPr="006E4187" w:rsidRDefault="006E4187" w:rsidP="006E41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Központi telephely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itt található az adatközpont, a szerverek és a hálózat menedzsmentje. Ez a hálózat központi eleme, ahol a kritikus szolgáltatások működnek. </w:t>
      </w:r>
    </w:p>
    <w:p w:rsidR="006E4187" w:rsidRPr="006E4187" w:rsidRDefault="006E4187" w:rsidP="006E41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Gyár1 telephely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 gyártási és logisztikai folyamatok támogatására szolgál, ahol fontos a stabil és gyors adatkapcsolat a rendszerek között. </w:t>
      </w:r>
    </w:p>
    <w:p w:rsidR="006E4187" w:rsidRPr="006E4187" w:rsidRDefault="006E4187" w:rsidP="006E41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Gyár2 telephely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az ügyfélszolgálati és értékesítési tevékenységek mellett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rendszereket is üzemeltet, ezért itt kiemelten fontos a hálózat szegmentálása és a biztonság. 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rendszer több alapvető szolgáltatást és funkciót biztosít. Lehetővé teszi a belső vállalati kommunikációt, beleértve a fájlmegosztást, központi hitelesítést és különböző üzleti alkalmazások elérését. Biztosítja az internetkapcsolatot minden telephely számára, megfelelő védelemmel ellátva. A telephelyek közötti kapcsolat MPLS hálózaton keresztül történik, amelyet egy biztonságos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IPsec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VPN tartalék kapcsolat egészít ki.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A hálózat VLAN alapú szegmentációt alkalmaz, amely lehetővé teszi a különböző részlegek és funkciók logikai elkülönítését. Ez nemcsak a hálózat áttekinthetőségét növeli, hanem jelentős biztonsági előnyöket is biztosít. Külön VLAN-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ba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kerülnek például az irodai eszközök, a szerverek és az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eszközök is. Az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hálózat elkülönítése különösen fontos, mivel ezek az eszközök gyakran alacsonyabb biztonsági szinttel rendelkeznek, így potenciális kockázatot jelenthetnek.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A biztonság több szinten is megvalósul: tűzfalak, hozzáférés-szabályozás, titkosított kommunikáció és hitelesítési mechanizmusok alkalmazásával. A cél egy olyan védelmi rendszer kialakítása, amely minimalizálja a külső és belső fenyegetések kockázatát.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A hálózat felépítése egy jól bevált hierarchikus modell szerint történik, amely három fő rétegre bontható:</w:t>
      </w:r>
    </w:p>
    <w:p w:rsidR="006E4187" w:rsidRPr="006E4187" w:rsidRDefault="006E4187" w:rsidP="006E41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Core</w:t>
      </w:r>
      <w:proofErr w:type="spellEnd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Layer</w:t>
      </w:r>
      <w:proofErr w:type="spellEnd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(maghálózat)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ez a hálózat gerince, amely nagy sebességű adatátvitelt biztosít a különböző részek között. Fő feladata a gyors és megbízható forgalomirányítás. </w:t>
      </w:r>
    </w:p>
    <w:p w:rsidR="006E4187" w:rsidRPr="006E4187" w:rsidRDefault="006E4187" w:rsidP="006E41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Distribution</w:t>
      </w:r>
      <w:proofErr w:type="spellEnd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Layer</w:t>
      </w:r>
      <w:proofErr w:type="spellEnd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(elosztási réteg)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ez a réteg végzi a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routing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feladatokat a különböző hálózati szegmensek között, valamint itt valósulnak meg a biztonsági és forgalomszabályozási mechanizmusok. </w:t>
      </w:r>
    </w:p>
    <w:p w:rsidR="006E4187" w:rsidRPr="006E4187" w:rsidRDefault="006E4187" w:rsidP="006E41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Access </w:t>
      </w:r>
      <w:proofErr w:type="spellStart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Layer</w:t>
      </w:r>
      <w:proofErr w:type="spellEnd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(hozzáférési réteg)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ezen a szinten csatlakoznak a végfelhasználói eszközök, például számítógépek, nyomtatók és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eszközök. Ez a réteg biztosítja a hálózat elérését a felhasználók számára. 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A fenti kialakítás eredményeként egy jól strukturált, átlátható és hatékonyan működő hálózati rendszer jön létre, amely képes kiszolgálni egy modern vállalat működési igényeit.</w:t>
      </w:r>
    </w:p>
    <w:p w:rsidR="002B3320" w:rsidRPr="00DA6C1D" w:rsidRDefault="002B3320" w:rsidP="002B3320">
      <w:pPr>
        <w:pStyle w:val="NormlWeb"/>
        <w:rPr>
          <w:sz w:val="32"/>
          <w:szCs w:val="32"/>
        </w:rPr>
      </w:pPr>
    </w:p>
    <w:p w:rsidR="006E266D" w:rsidRDefault="006E266D"/>
    <w:p w:rsidR="00DA6C1D" w:rsidRDefault="00DA6C1D" w:rsidP="00D82966">
      <w:pPr>
        <w:pStyle w:val="Cmsor1"/>
      </w:pPr>
      <w:r>
        <w:t xml:space="preserve"> </w:t>
      </w:r>
      <w:bookmarkStart w:id="6" w:name="_Toc227825855"/>
      <w:r>
        <w:rPr>
          <w:rStyle w:val="Kiemels2"/>
          <w:b w:val="0"/>
          <w:bCs/>
        </w:rPr>
        <w:t>2. Eszközök bemutatása</w:t>
      </w:r>
      <w:bookmarkEnd w:id="6"/>
      <w:r>
        <w:rPr>
          <w:rStyle w:val="Kiemels2"/>
          <w:b w:val="0"/>
          <w:bCs/>
        </w:rPr>
        <w:t xml:space="preserve"> 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hálózati infrastruktúra kialakítása során különböző aktív eszközök kerültek alkalmazásra, amelyek biztosítják a hálózat megbízható működését, biztonságát és skálázhatóságát. A választásnál fontos szempont volt, hogy az eszközök vállalati környezetben is stabilan működjenek, és támogassák a szükséges szolgáltatásokat. 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A következőkben az alkalmazott eszközök részletes bemutatása olvasható: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Routerek (Cisco 1941)</w:t>
      </w:r>
      <w:r w:rsidR="00591278" w:rsidRPr="00591278">
        <w:rPr>
          <w:b/>
          <w:bCs/>
        </w:rPr>
        <w:t xml:space="preserve"> </w:t>
      </w:r>
      <w:r w:rsidR="00591278">
        <w:rPr>
          <w:b/>
          <w:bCs/>
          <w:noProof/>
        </w:rPr>
        <w:drawing>
          <wp:inline distT="0" distB="0" distL="0" distR="0">
            <wp:extent cx="5759450" cy="1868622"/>
            <wp:effectExtent l="0" t="0" r="0" b="0"/>
            <wp:docPr id="5" name="Kép 5" descr="C:\Users\kabbal\AppData\Local\Microsoft\Windows\INetCache\Content.MSO\3D44D08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abbal\AppData\Local\Microsoft\Windows\INetCache\Content.MSO\3D44D083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868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 routerek a hálózat központi elemei, amelyek az OSI modell harmadik rétegén (hálózati réteg) működnek. Fő feladatuk a különböző hálózatok közötti adatforgalom irányítása. A projekt során Cisco 1941 típusú routerek kerültek alkalmazásra, amelyek megbízható és széles körben használt vállalati eszközök.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Ezek az eszközök támogatják a statikus és dinamikus útvonalválasztást, például OSPF és EIGRP protokollok segítségével, így a hálózat rugalmasan és hatékonyan tud alkalmazkodni a változásokhoz. Biztosítják az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Inter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-VLAN kommunikációt, lehetővé téve a különböző logikai hálózatok közötti adatcserét.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routerek felelősek a belső hálózat internethez való csatlakoztatásáért is, amely NAT (Network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Address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Translation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és PAT (Port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Address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Translation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technológiák 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alkalmazásával valósul meg. Emellett VPN kapcsolatok kialakítására is alkalmasak, így biztosítják a telephelyek közötti titkosított, biztonságos kommunikációt.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Switch</w:t>
      </w:r>
      <w:proofErr w:type="spellEnd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-ek (Cisco </w:t>
      </w:r>
      <w:proofErr w:type="spellStart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Catalyst</w:t>
      </w:r>
      <w:proofErr w:type="spellEnd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2960)</w:t>
      </w:r>
      <w:r w:rsidR="00D82966" w:rsidRPr="00D82966">
        <w:rPr>
          <w:b/>
          <w:bCs/>
        </w:rPr>
        <w:t xml:space="preserve"> </w:t>
      </w:r>
      <w:r w:rsidR="00D82966">
        <w:rPr>
          <w:b/>
          <w:bCs/>
          <w:noProof/>
        </w:rPr>
        <w:drawing>
          <wp:inline distT="0" distB="0" distL="0" distR="0">
            <wp:extent cx="5759450" cy="764009"/>
            <wp:effectExtent l="0" t="0" r="0" b="0"/>
            <wp:docPr id="6" name="Kép 6" descr="C:\Users\kabbal\AppData\Local\Microsoft\Windows\INetCache\Content.MSO\8F1E208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abbal\AppData\Local\Microsoft\Windows\INetCache\Content.MSO\8F1E2089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764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-ek az OSI modell második rétegén (adatkapcsolati réteg) működnek, és a hálózat végponti eszközeinek közvetlen csatlakozását biztosítják. A projektben Cisco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Catalyst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2960 típusú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-ek kerültek telepítésre.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Feladatuk a hálózati forgalom hatékony továbbítása MAC címek alapján, valamint a hálózat logikai felosztása VLAN-ok segítségével. A VLAN-ok lehetővé teszik, hogy egy fizikai hálózat több elkülönített logikai részre legyen bontva, növelve ezzel a biztonságot és az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átláthatóságot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-ek támogatják a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trunk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linkek használatát, amelyeken keresztül több VLAN forgalma is továbbítható egyetlen fizikai kapcsolaton. Az STP (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Spanning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Tree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Protocol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gondoskodik arról, hogy ne alakuljanak ki hurkok a hálózatban, míg a port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security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funkció megakadályozza az illetéktelen eszközök csatlakozását.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Tűzfal (Cisco ASA)</w:t>
      </w:r>
      <w:r w:rsidR="00D82966" w:rsidRPr="00D82966">
        <w:rPr>
          <w:b/>
          <w:bCs/>
        </w:rPr>
        <w:t xml:space="preserve"> </w:t>
      </w:r>
      <w:r w:rsidR="00D82966">
        <w:rPr>
          <w:b/>
          <w:bCs/>
          <w:noProof/>
        </w:rPr>
        <w:drawing>
          <wp:inline distT="0" distB="0" distL="0" distR="0">
            <wp:extent cx="5759450" cy="1486985"/>
            <wp:effectExtent l="0" t="0" r="0" b="0"/>
            <wp:docPr id="7" name="Kép 7" descr="C:\Users\kabbal\AppData\Local\Microsoft\Windows\INetCache\Content.MSO\BBA61C7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kabbal\AppData\Local\Microsoft\Windows\INetCache\Content.MSO\BBA61C7F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48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tűzfal a belső hálózat és a külső, internetes környezet közötti védelmi vonalat képezi. A Cisco ASA eszköz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stateful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packet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inspection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technológiát alkalmaz, amely nemcsak az egyes csomagokat vizsgálja, hanem a teljes kapcsolat állapotát is figyelembe veszi.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Feladata a bejövő és kimenő forgalom szabályozása, a jogosulatlan hozzáférések megakadályozása, valamint a hálózat védelme különböző támadásokkal szemben, például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DoS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támadások ellen. Emellett kezeli a NAT/PAT működést, VPN végpontként szolgál, és támogatja a DMZ (demilitarizált zóna) kialakítását, ahol a publikus szolgáltatások biztonságosan elkülönítve működhetnek.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Szerverek (Linux és Windows Server)</w:t>
      </w:r>
      <w:r w:rsidR="00D82966" w:rsidRPr="00D82966">
        <w:rPr>
          <w:b/>
          <w:bCs/>
        </w:rPr>
        <w:t xml:space="preserve"> </w:t>
      </w:r>
      <w:r w:rsidR="00D82966">
        <w:rPr>
          <w:b/>
          <w:bCs/>
          <w:noProof/>
        </w:rPr>
        <w:drawing>
          <wp:inline distT="0" distB="0" distL="0" distR="0">
            <wp:extent cx="5759450" cy="1363506"/>
            <wp:effectExtent l="0" t="0" r="0" b="0"/>
            <wp:docPr id="9" name="Kép 9" descr="C:\Users\kabbal\AppData\Local\Microsoft\Windows\INetCache\Content.MSO\37C7D9E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kabbal\AppData\Local\Microsoft\Windows\INetCache\Content.MSO\37C7D9E5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363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hálózati szolgáltatások biztosításáért különböző szerverek felelnek. A Linux alapú szerverek olyan alapvető szolgáltatásokat nyújtanak, mint a DHCP (dinamikus IP-cím kiosztás), DNS (névfeloldás) és webszolgáltatások. Ezek stabil, rugalmas és költséghatékony 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megoldást kínálnak.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Windows Server elsősorban a felhasználók és jogosultságok kezelésére szolgál.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Active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Directory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segítségével központilag kezelhetők a felhasználói fiókok, csoportok és hozzáférések. Emellett lehetőséget biztosít csoportházirendek (GPO-k) alkalmazására és fájlmegosztási szolgáltatások működtetésére.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Vezeték nélküli hálózat (</w:t>
      </w:r>
      <w:proofErr w:type="spellStart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Wi</w:t>
      </w:r>
      <w:proofErr w:type="spellEnd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-Fi)</w:t>
      </w:r>
      <w:r w:rsidR="00D82966" w:rsidRPr="00D82966">
        <w:rPr>
          <w:b/>
          <w:bCs/>
        </w:rPr>
        <w:t xml:space="preserve"> </w:t>
      </w:r>
      <w:r w:rsidR="00D82966">
        <w:rPr>
          <w:b/>
          <w:bCs/>
          <w:noProof/>
        </w:rPr>
        <w:drawing>
          <wp:inline distT="0" distB="0" distL="0" distR="0">
            <wp:extent cx="5759450" cy="2843273"/>
            <wp:effectExtent l="0" t="0" r="0" b="0"/>
            <wp:docPr id="10" name="Kép 10" descr="C:\Users\kabbal\AppData\Local\Microsoft\Windows\INetCache\Content.MSO\E26E8A3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kabbal\AppData\Local\Microsoft\Windows\INetCache\Content.MSO\E26E8A3B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843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hálózat vezeték nélküli részét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Wi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-Fi infrastruktúra alkotja, amely elsősorban az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eszközök és mobil kliensek kiszolgálását végzi. A biztonság érdekében WPA3 titkosítás és 802.1X alapú hitelesítés került bevezetésre.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különböző felhasználási célok elkülönítése érdekében több SSID került kialakításra, például egy vállalati és egy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hálózat, így a forgalom logikailag szétválasztható és jobban kontrollálható.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IoT</w:t>
      </w:r>
      <w:proofErr w:type="spellEnd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eszközök és kommunikáció</w:t>
      </w:r>
      <w:r w:rsidR="00D82966" w:rsidRPr="00D82966">
        <w:rPr>
          <w:b/>
          <w:bCs/>
        </w:rPr>
        <w:t xml:space="preserve"> </w:t>
      </w:r>
      <w:r w:rsidR="00D82966">
        <w:rPr>
          <w:noProof/>
        </w:rPr>
        <w:drawing>
          <wp:inline distT="0" distB="0" distL="0" distR="0">
            <wp:extent cx="4267820" cy="2398395"/>
            <wp:effectExtent l="0" t="0" r="0" b="1905"/>
            <wp:docPr id="13" name="Kép 13" descr="Seeit Mikrokontroller fejlesztőeszköz ESP32-DEV-38P ESP32-DEV-38P  Fejlesztőpanel Bluetooth, WiFi | 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Seeit Mikrokontroller fejlesztőeszköz ESP32-DEV-38P ESP32-DEV-38P  Fejlesztőpanel Bluetooth, WiFi | RS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3689" cy="2412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Az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eszközök, mint például ESP32 mikrokontrollerek, szenzorok és okostelefonok, külön VLAN-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ba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kerültek, ezzel növelve a hálózat biztonságát. Ezek az eszközök MQTT protokoll segítségével kommunikálnak egy központi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brokerrel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amely egy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Raspberry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Pi eszközön fut.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hozzáférések szigorúan korlátozottak, az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eszközök csak a működésükhöz szükséges szolgáltatásokat érhetik el, így minimalizálva a potenciális biztonsági kockázatokat.</w:t>
      </w:r>
    </w:p>
    <w:p w:rsidR="00D82966" w:rsidRDefault="006E4187" w:rsidP="006E4187">
      <w:pPr>
        <w:spacing w:before="100" w:beforeAutospacing="1" w:after="100" w:afterAutospacing="1" w:line="240" w:lineRule="auto"/>
        <w:rPr>
          <w:noProof/>
        </w:rPr>
      </w:pPr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Végponti eszközök és WAN kapcsolat</w:t>
      </w:r>
      <w:r w:rsidR="00D82966" w:rsidRPr="00D82966">
        <w:rPr>
          <w:noProof/>
        </w:rPr>
        <w:t xml:space="preserve"> </w:t>
      </w:r>
    </w:p>
    <w:p w:rsidR="006E4187" w:rsidRPr="006E4187" w:rsidRDefault="00D82966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noProof/>
        </w:rPr>
        <w:drawing>
          <wp:inline distT="0" distB="0" distL="0" distR="0" wp14:anchorId="21C90132" wp14:editId="20E1E69E">
            <wp:extent cx="2514600" cy="1307024"/>
            <wp:effectExtent l="0" t="0" r="0" b="762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1693" cy="133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4187"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 hálózat végponti eszközei közé tartoznak az asztali számítógépek, laptopok és mobil eszközök, amelyek a felhasználók számára biztosítják a különböző hálózati szolgáltatások elérését.</w:t>
      </w:r>
      <w:r w:rsidR="006E4187"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különböző telephelyek közötti kapcsolat WAN hálózaton keresztül valósul meg, amely lehet MPLS alapú, vagy tartalék megoldásként </w:t>
      </w:r>
      <w:proofErr w:type="spellStart"/>
      <w:r w:rsidR="006E4187"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IPsec</w:t>
      </w:r>
      <w:proofErr w:type="spellEnd"/>
      <w:r w:rsidR="006E4187"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VPN-t használ, biztosítva a folyamatos és biztonságos adatkapcsolatot.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Összességében az alkalmazott eszközök egy stabil, biztonságos és jól skálázható hálózati rendszert alkotnak, amely megfelel egy modern vállalati környezet követelményeinek.</w:t>
      </w:r>
    </w:p>
    <w:p w:rsidR="00DA6C1D" w:rsidRDefault="00DA6C1D" w:rsidP="00D82966">
      <w:pPr>
        <w:pStyle w:val="Cmsor1"/>
      </w:pPr>
      <w:bookmarkStart w:id="7" w:name="_Toc227825856"/>
      <w:r>
        <w:rPr>
          <w:rStyle w:val="Kiemels2"/>
          <w:b w:val="0"/>
          <w:bCs/>
        </w:rPr>
        <w:t>3. Fizikai topológia</w:t>
      </w:r>
      <w:bookmarkEnd w:id="7"/>
    </w:p>
    <w:p w:rsidR="00C47F1A" w:rsidRPr="00C47F1A" w:rsidRDefault="00C47F1A" w:rsidP="00C4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fizikai topológia a hálózat eszközeinek tényleges, kézzelfogható elrendezését, valamint az ezek közötti fizikai kapcsolatokat írja le. Ez magában foglalja az eszközök (routerek,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switchek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, szerverek, végpontok) elhelyezkedését, a közöttük húzódó kábeleket, valamint az alkalmazott kapcsolódási módokat. A megfelelően megtervezett fizikai topológia kulcsszerepet játszik a hálózat stabil működésében, teljesítményében, valamint a hibák gyors felismerésében és elhárításában.</w:t>
      </w:r>
    </w:p>
    <w:p w:rsidR="00C47F1A" w:rsidRPr="00C47F1A" w:rsidRDefault="00C47F1A" w:rsidP="00C4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A projekt egy három telephelyből álló, hierarchikus felépítésű, részben redundáns vállalati hálózatot valósít meg. A hierarchikus modell (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core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–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distribution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–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access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rétegek) lehetővé teszi az átlátható struktúrát, az egyszerű bővíthetőséget és az egyes funkciók jól elkülöníthető kezelését. A redundancia alkalmazása pedig biztosítja, hogy egy-egy eszköz vagy kapcsolat kiesése ne okozzon teljes hálózati leállást, hanem a rendszer alternatív útvonalakon tovább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működjön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C47F1A" w:rsidRPr="00C47F1A" w:rsidRDefault="00C47F1A" w:rsidP="00C4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központi telephely a hálózat legfontosabb eleme, amely a teljes infrastruktúra gerincét képezi. Itt található két redundáns működésű router, amelyek együttesen biztosítják a folyamatos internetkapcsolatot és a telephelyek közötti adatforgalom irányítását. A redundancia megvalósítása virtuális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gateway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(például HSRP vagy VRRP) segítségével történik, amely lehetővé teszi, hogy az egyik router meghibásodása esetén a másik automatikusan átvegye a szerepét, így a felhasználók számára a kiesés gyakorlatilag észrevétlen marad. A központi tűzfal gondoskodik a hálózat védelméről: szűri a be- és kimenő forgalmat, megakadályozza az illetéktelen hozzáféréseket, valamint biztosítja a különböző biztonsági szabályok érvényesítését. A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core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központi infrastruktúra kulcseleme, amely nagy sebességű adatkapcsolatot biztosít az eszközök között, valamint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trunk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kapcsolatokon keresztül összeköti a különböző VLAN-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okat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telephelyi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hálózatokat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C47F1A" w:rsidRPr="00C47F1A" w:rsidRDefault="00C47F1A" w:rsidP="00C4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 xml:space="preserve">A Gyár 1 telephely elsődlegesen a gyártási folyamatokat szolgálja ki. Itt egy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access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biztosítja a végponti eszközök – például asztali számítógépek, laptopok és helyi szerverek – hálózati csatlakozását. A fizikai topológia ebben az esetben csillag (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star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kialakítású, ami azt jelenti, hogy minden eszköz közvetlenül a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switch-hez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kapcsolódik. Ez a struktúra különösen előnyös, mivel egy adott végpont hibája nem befolyásolja a többi eszköz működését, és a hibák könnyen lokalizálhatók. A telephely egy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uplink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kapcsolaton keresztül csatlakozik a központi hálózathoz, amely nagy sávszélességű és stabil összeköttetést biztosít.</w:t>
      </w:r>
    </w:p>
    <w:p w:rsidR="00C47F1A" w:rsidRPr="00C47F1A" w:rsidRDefault="00C47F1A" w:rsidP="00C4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Gyár 2 telephely komplexebb felépítésű, mivel az értékesítési rendszerek mellett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(Internet of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Things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eszközöket is tartalmaz. A helyi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biztosítja a kapcsolatot a végponti eszközök, szerverek és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berendezések között. A telephelyen egy router is működik, amely nemcsak a helyi forgalmat kezeli, hanem képes VPN (virtuális magánhálózat) kapcsolat létrehozására is a központi telephely felé, ezáltal biztonságos kommunikációt biztosít a különböző lokációk között. A vezeték nélküli hálózat több SSID-t használ, elkülönítve a vállalati és az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eszközöket, ami növeli a biztonságot és a forgalom szabályozhatóságát. A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Wi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-Fi hálózat védelmét korszerű titkosítási és hitelesítési megoldások, például WPA3 és 802.1X biztosítják.</w:t>
      </w:r>
    </w:p>
    <w:p w:rsidR="00C47F1A" w:rsidRPr="00C47F1A" w:rsidRDefault="00C47F1A" w:rsidP="00C4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eszközök – mint például ESP32 mikrokontrollerek, különböző szenzorok és okostelefonok – külön VLAN-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ba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kerülnek, valamint fizikailag is elkülönített hálózati szegmensben helyezkednek el. Ez az izoláció csökkenti a biztonsági kockázatokat, mivel az esetlegesen sérülékeny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eszközök nem férnek hozzá közvetlenül a kritikus vállalati erőforrásokhoz. Az eszközök kommunikációja MQTT protokollon keresztül történik, amely egy könnyű, hatékony üzenetküldési megoldás, különösen alkalmas alacsony erőforrásigényű eszközök számára. A hozzáférésük szigorúan korlátozott: kizárólag a működésükhöz szükséges szolgáltatások érhetők el számukra.</w:t>
      </w:r>
    </w:p>
    <w:p w:rsidR="00C47F1A" w:rsidRPr="00C47F1A" w:rsidRDefault="00C47F1A" w:rsidP="00C4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hálózatban többféle fizikai kapcsolat található, amelyek különböző szerepeket töltenek be. Az Ethernet kábelek biztosítják a végponti eszközök,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switchek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routerek közötti közvetlen kapcsolatot. A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-ek és a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core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hálózat között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trunk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linkek működnek, amelyek több VLAN forgalmát képesek egyetlen fizikai kapcsolaton továbbítani. A telephelyek közötti kommunikáció WAN kapcsolaton keresztül valósul meg, amelyet a központi routerek kezelnek.</w:t>
      </w:r>
    </w:p>
    <w:p w:rsidR="00C47F1A" w:rsidRPr="00C47F1A" w:rsidRDefault="00C47F1A" w:rsidP="00C4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fizikai infrastruktúra strukturált kábelezési rendszeren alapul, amely UTP Cat5e vagy Cat6 kábeleket, patch paneleket és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rack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szekrényeket használ. Ez a kialakítás nemcsak rendezett és átlátható, hanem megkönnyíti a karbantartást és a későbbi bővítéseket is. A kábelek és eszközök megfelelő címkézése tovább segíti a hibák gyors azonosítását.</w:t>
      </w:r>
    </w:p>
    <w:p w:rsidR="00C47F1A" w:rsidRPr="00C47F1A" w:rsidRDefault="00C47F1A" w:rsidP="00C4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Bár a hálózatban előfordulhatnak meghibásodások – például egy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vagy router kiesése, illetve egy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uplink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kapcsolat megszakadása –, a redundáns megoldások, a tartalék kapcsolatok és a folyamatos monitoring rendszer biztosítják, hogy a szolgáltatás fennakadása minimális legyen. A rendszer így nemcsak stabil és megbízható, hanem hosszú távon is jól skálázható és biztonságosan üzemeltethető.</w:t>
      </w:r>
    </w:p>
    <w:p w:rsidR="00C47F1A" w:rsidRDefault="00C47F1A" w:rsidP="00D82966">
      <w:pPr>
        <w:pStyle w:val="Cmsor1"/>
      </w:pPr>
      <w:bookmarkStart w:id="8" w:name="_Toc227825857"/>
      <w:r>
        <w:rPr>
          <w:rStyle w:val="Kiemels2"/>
          <w:b w:val="0"/>
          <w:bCs/>
        </w:rPr>
        <w:t>4. Logikai topológia és eszközkonfiguráció</w:t>
      </w:r>
      <w:bookmarkEnd w:id="8"/>
    </w:p>
    <w:p w:rsidR="00C47F1A" w:rsidRPr="00C47F1A" w:rsidRDefault="00C47F1A" w:rsidP="00C4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logikai topológia a hálózat működésének „láthatatlan” rétegét írja le, vagyis azt, hogy az adatcsomagok milyen útvonalakon haladnak, hogyan történik a forgalom irányítása, valamint </w:t>
      </w:r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milyen szabályok és mechanizmusok határozzák meg a kommunikációt. Ez a nézet független a fizikai elrendezéstől: míg a fizikai topológia a kábeleket és eszközöket mutatja, addig a logikai topológia a hálózat viselkedésére, struktúrájára és működésére koncentrál.</w:t>
      </w:r>
    </w:p>
    <w:p w:rsidR="00C47F1A" w:rsidRPr="00C47F1A" w:rsidRDefault="00C47F1A" w:rsidP="00C4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A projektben megvalósított három telephely közötti kommunikáció logikai szinten VLAN-ok és IP-alhálózatok segítségével történik. A VLAN-ok (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Virtual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Local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Area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Network) lehetővé teszik, hogy egy fizikailag egységes hálózat több, egymástól logikailag elkülönített részre legyen bontva. Ez nemcsak a biztonságot növeli, hanem a hálózat átláthatóságát és kezelhetőségét is javítja. Az egyes VLAN-okhoz külön IP-tartományok tartoznak, így a forgalom egyértelműen szegmentálható és szabályozható. A különböző szegmensek közötti adatforgalmat a hálózati eszközök – elsősorban routerek és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Layer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3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-ek – irányítják, figyelembe véve az előre definiált szabályokat és útvonalakat.</w:t>
      </w:r>
    </w:p>
    <w:p w:rsidR="00C47F1A" w:rsidRPr="00C47F1A" w:rsidRDefault="00C47F1A" w:rsidP="00C4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A routerek kulcsszerepet játszanak a logikai topológia működésében, mivel ők végzik a csomagok továbbítását az egyes hálózatok között IP-címek alapján. A központi telephelyen működő routerek statikus útvonalakat és dinamikus útválasztási protokollt, konkrétan OSPF-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et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(Open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Shortest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Path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First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használnak. Az OSPF előnye, hogy képes automatikusan meghatározni a legrövidebb és legoptimálisabb útvonalat a célhálózat felé, valamint gyorsan reagál a hálózati változásokra, például egy kapcsolat kiesésére. Ez jelentősen növeli a hálózat rugalmasságát és rendelkezésre állását. A routerek emellett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inter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-VLAN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routingot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is biztosítanak, ami azt jelenti, hogy lehetővé teszik a különböző VLAN-ok közötti kommunikációt, miközben a forgalmat szabályozzák és ellenőrzik.</w:t>
      </w:r>
    </w:p>
    <w:p w:rsidR="00C47F1A" w:rsidRPr="00C47F1A" w:rsidRDefault="00C47F1A" w:rsidP="00C4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hálózat internetkapcsolatához és külső kommunikációjához NAT (Network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Address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Translation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és PAT (Port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Address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Translation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) technológiák kerülnek alkalmazásra. Ezek segítségével a belső, privát IP-címek publikus IP-címekké alakíthatók, így a belső hálózati eszközök is elérhetik az internetet. A PAT különösen hatékony, mivel több belső eszköz számára is lehetővé teszi egyetlen publikus IP-cím használatát különböző portok segítségével. A telephelyek közötti biztonságos adatátvitelt VPN (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Virtual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Private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Network) kapcsolatok biztosítják, amelyek titkosított alagúton keresztül továbbítják az adatokat, megakadályozva azok lehallgatását vagy módosítását.</w:t>
      </w:r>
    </w:p>
    <w:p w:rsidR="00C47F1A" w:rsidRPr="00C47F1A" w:rsidRDefault="00C47F1A" w:rsidP="00C4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-ek a logikai topológia másik fontos elemét képezik. Feladatuk a helyi hálózati forgalom kezelése és a VLAN-ok szétválasztása. A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-ek a kereteket MAC-címek alapján továbbítják, így biztosítva, hogy az adat a megfelelő célállomáshoz jusson el. A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trunk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linkek lehetővé teszik, hogy egyetlen fizikai kapcsolaton több VLAN forgalma is áthaladjon, ami hatékonyabb erőforrás-kihasználást eredményez. A hálózat stabil működésének érdekében a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Spanning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Tree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Protocol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(STP) gondoskodik arról, hogy ne alakuljanak ki hurkok, amelyek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broadcast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viharhoz és hálózati leálláshoz vezethetnének. További biztonsági mechanizmusok, mint a port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security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a 802.1X alapú hitelesítés, megakadályozzák az illetéktelen eszközök csatlakozását a hálózathoz.</w:t>
      </w:r>
    </w:p>
    <w:p w:rsidR="00C47F1A" w:rsidRPr="00C47F1A" w:rsidRDefault="00C47F1A" w:rsidP="00C4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tűzfal a logikai topológia egyik legfontosabb biztonsági eleme, amely a belső hálózat és a külső (WAN) kapcsolat között helyezkedik el. Egy Cisco ASA típusú eszköz látja el ezt a szerepet, amely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stateful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inspection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technológiát alkalmaz. Ez azt jelenti, hogy nemcsak az egyes csomagokat vizsgálja, hanem azok kapcsolatát és állapotát is figyelembe veszi, így pontosabb és hatékonyabb szűrést tesz lehetővé. A tűzfal ACL-ek (Access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Control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List) segítségével szabályozza, hogy milyen forgalom engedélyezett vagy tiltott, kezeli a NAT/PAT folyamatokat, valamint VPN végpontként is működik. Emellett védelmet nyújt különböző hálózati támadások, például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DoS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Denial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of Service) ellen, és kezeli a DMZ </w:t>
      </w:r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(demilitarizált zóna) hálózatot is, ahol a kívülről elérhető szolgáltatások biztonságosan elkülönítve működhetnek.</w:t>
      </w:r>
    </w:p>
    <w:p w:rsidR="00C47F1A" w:rsidRPr="00C47F1A" w:rsidRDefault="00C47F1A" w:rsidP="00C4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szerverek logikailag szintén VLAN-okhoz vannak rendelve, ami biztosítja, hogy a különböző szolgáltatások elkülönítve és biztonságosan működjenek. A Linux alapú szerverek olyan alapvető hálózati szolgáltatásokat nyújtanak, mint a DHCP (dinamikus IP-cím kiosztás), DNS (névfeloldás) és különböző webes alkalmazások. A Windows Server környezet elsősorban a felhasználók kezeléséért felel, például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Active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Directory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szolgáltatással, valamint csoportházirendek (Group Policy) alkalmazásával biztosítja az egységes és szabályozott kliensoldali működést.</w:t>
      </w:r>
    </w:p>
    <w:p w:rsidR="00C47F1A" w:rsidRPr="00C47F1A" w:rsidRDefault="00C47F1A" w:rsidP="00C4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vezeték nélküli hálózat a logikai topológia szerves része, különösen az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eszközök kiszolgálása szempontjából. A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Wi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-Fi hálózat több SSID-t használ, amelyek különböző VLAN-okhoz vannak rendelve, így a vállalati és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eszközök forgalma elkülönül egymástól. A biztonságot modern megoldások, például WPA3 titkosítás és 802.1X alapú hitelesítés garantálják. Az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eszközök egy külön VLAN-ban működnek, amely szigorúan korlátozott hozzáféréssel rendelkezik. Kommunikációjuk MQTT protokollon keresztül történik egy központi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brokerrel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amely hatékony és alacsony erőforrásigényű adatcserét tesz lehetővé. Ez a kialakítás biztosítja, hogy az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eszközök ne veszélyeztessék a vállalati hálózat többi részét.</w:t>
      </w:r>
    </w:p>
    <w:p w:rsidR="00C47F1A" w:rsidRPr="00C47F1A" w:rsidRDefault="00C47F1A" w:rsidP="00C4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A hálózat IP-címzési struktúrája jól átgondolt és hierarchikus felépítésű. A központi hálózat a 10.0.0.0/24 tartományt használja (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Core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VLAN 1), míg a Gyár 1 telephely a 10.1.0.0/24 (VLAN 10), a Gyár 2 telephely a 10.2.0.0/24 (VLAN 20), az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eszközök pedig a 10.3.0.0/24</w:t>
      </w:r>
    </w:p>
    <w:p w:rsidR="00DA6C1D" w:rsidRDefault="00DA6C1D" w:rsidP="00DA6C1D">
      <w:pPr>
        <w:pStyle w:val="NormlWeb"/>
      </w:pPr>
    </w:p>
    <w:p w:rsidR="00DA6C1D" w:rsidRPr="00D82966" w:rsidRDefault="00DA6C1D" w:rsidP="00D82966">
      <w:pPr>
        <w:pStyle w:val="Cmsor1"/>
        <w:rPr>
          <w:sz w:val="24"/>
          <w:szCs w:val="24"/>
        </w:rPr>
      </w:pPr>
      <w:bookmarkStart w:id="9" w:name="_Toc227825858"/>
      <w:r>
        <w:rPr>
          <w:rStyle w:val="Kiemels2"/>
          <w:b w:val="0"/>
          <w:bCs/>
        </w:rPr>
        <w:t>5. Eszközök konfigurációja</w:t>
      </w:r>
      <w:bookmarkEnd w:id="9"/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hálózati eszközök konfigurációja biztosítja a logikai topológia megfelelő működését és a különböző hálózati szolgáltatások elérhetőségét. A projekt során a routerek,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-ek, tűzfal és szerverek konfigurációi a Cisco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Packet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Tracer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környezetben kerültek kialakításra, amely lehetőséget biztosított a teljes hálózat szimulációjára és tesztelésére. A kész konfigurációk ezt követően szöveges (.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txt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) formátumban exportálásra kerültek, így dokumentálhatók és később is visszaállíthatók vagy módosíthatók. A beállítások kialakításának fő célja a stabil és hatékony forgalomirányítás, a magas szintű biztonság, valamint a VLAN-okkal megvalósított logikai szegmentáció volt.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routerek konfigurációja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kulcsfontosságú szerepet tölt be a hálózat működésében. Ennek során minden interfészhez egyedi IP-cím került hozzárendelésre, valamint az interfészek aktiválása is megtörtént. A dinamikus útvonalválasztás érdekében az OSPF (Open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Shortest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Path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First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) protokoll került beállításra, amely automatikusan képes kezelni a hálózatban bekövetkező változásokat, és mindig az optimális útvonalat választja ki az adatcsomagok számára.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routerek végzik az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Inter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-VLAN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routing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feladatát is, amely lehetővé teszi a különböző VLAN-ok közötti kommunikációt. Emellett konfigurálásra került a NAT (Network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Address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Translation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és PAT (Port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Address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Translation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), amelyek biztosítják, hogy a belső, privát IP-címeket használó hálózat elérje az internetet. A telephelyek közötti biztonságos adatátvitel 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érdekében VPN végpontok is kialakításra kerültek, amelyek titkosított csatornát hoznak létre a hálózatok között.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switch</w:t>
      </w:r>
      <w:proofErr w:type="spellEnd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-ek konfigurációja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hálózat szegmentálásának és a végponti kapcsolatok kezelésének alapját képezi. A konfiguráció során létrehozásra kerültek a szükséges VLAN-ok, majd a fizikai portok hozzárendelése történt meg az adott VLAN-okhoz. A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trunk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linkek beállítása lehetővé teszi, hogy több VLAN forgalma egyetlen fizikai kapcsolaton keresztül haladjon át a hálózati eszközök között.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Spanning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Tree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Protocol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(STP) aktiválása biztosítja, hogy ne alakuljanak ki hálózati hurkok, amelyek komoly működési problémákat okozhatnának. A biztonság növelése érdekében port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security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került bevezetésre, amely korlátozza, hogy egy adott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porthoz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milyen eszközök csatlakozhatnak. Ezt egészíti ki a 802.1X hitelesítés, amely biztosítja, hogy csak megfelelően azonosított és engedélyezett eszközök férjenek hozzá a hálózathoz.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tűzfal (Cisco ASA) konfigurációja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hálózat védelmének egyik legfontosabb eleme. A konfiguráció során hozzáférés-vezérlési listák (ACL-ek) kerültek létrehozásra, amelyek meghatározzák, hogy milyen forgalom engedélyezett vagy tiltott a hálózaton belül és kívül. A tűzfal kezeli a NAT/PAT működést is, valamint VPN végpontként is szolgál, biztosítva a titkosított kommunikációt a telephelyek között.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Emellett a tűzfal képes a bejövő és kimenő forgalom folyamatos ellenőrzésére, és védelmet nyújt különböző támadások, például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DoS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Denial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of Service) ellen. A DMZ (demilitarizált zóna) kezelése lehetővé teszi, hogy a nyilvánosan elérhető szolgáltatások elkülönített, biztonságos környezetben működjenek, csökkentve a belső hálózat kitettségét.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szerverek konfigurációja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biztosítja a hálózat működéséhez szükséges alapvető és kiegészítő szolgáltatásokat. A Linux alapú szerverek DHCP szolgáltatást nyújtanak, amely automatikusan kiosztja az IP-címeket a hálózati eszközök számára, valamint DNS szolgáltatást, amely a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domain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nevek IP-címekké történő feloldását végzi. Ezen kívül webes alkalmazások is futnak rajtuk, amelyek a felhasználók számára biztosítanak különböző szolgáltatásokat.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Windows Server környezetben az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Active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Directory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szolgáltatás került beállításra, amely központi felhasználó- és jogosultságkezelést tesz lehetővé. A csoportházirendek (Group Policy) segítségével egységes szabályok alkalmazhatók a felhasználókra és eszközökre, például biztonsági beállítások vagy szoftverhasználati korlátozások formájában. A szerverek megfelelő VLAN-okhoz rendelése biztosítja, hogy a szolgáltatások elkülönítve és biztonságosan működjenek.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A konfigurációs fájlok áttekintése a főbb eszközök esetén az alábbi fő elemeket tartalmazza:</w:t>
      </w:r>
    </w:p>
    <w:p w:rsidR="006E4187" w:rsidRPr="006E4187" w:rsidRDefault="006E4187" w:rsidP="006E41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Routerek: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IP-címzés, interfész konfiguráció, OSPF,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Inter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-VLAN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routing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NAT/PAT, VPN </w:t>
      </w:r>
    </w:p>
    <w:p w:rsidR="006E4187" w:rsidRPr="006E4187" w:rsidRDefault="006E4187" w:rsidP="006E41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Switch</w:t>
      </w:r>
      <w:proofErr w:type="spellEnd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-ek: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VLAN-ok, port hozzárendelések,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trunk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linkek, STP, port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security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802.1X </w:t>
      </w:r>
    </w:p>
    <w:p w:rsidR="006E4187" w:rsidRPr="006E4187" w:rsidRDefault="006E4187" w:rsidP="006E41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Tűzfal: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ACL-ek, NAT/PAT, VPN végpontok, DMZ kezelés,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DoS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elleni védelem </w:t>
      </w:r>
    </w:p>
    <w:p w:rsidR="006E4187" w:rsidRPr="006E4187" w:rsidRDefault="006E4187" w:rsidP="006E41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Szerverek: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DHCP, DNS, webszolgáltatások,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Active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Directory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csoportházirendek 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Ezek az egymással összehangolt konfigurációk egy egységes rendszert alkotnak, amely biztosítja a hálózat stabil működését, a telephelyek közötti folyamatos kommunikációt, valamint a felhasználók és az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eszközök biztonságos és szabályozott hozzáférését a szolgáltatásokhoz.</w:t>
      </w:r>
    </w:p>
    <w:p w:rsidR="006E4187" w:rsidRPr="00DA6C1D" w:rsidRDefault="006E4187" w:rsidP="00D82966">
      <w:pPr>
        <w:pStyle w:val="Cmsor1"/>
      </w:pPr>
      <w:bookmarkStart w:id="10" w:name="_Toc227825859"/>
      <w:r w:rsidRPr="00DA6C1D">
        <w:rPr>
          <w:rStyle w:val="Kiemels2"/>
          <w:b w:val="0"/>
          <w:bCs/>
        </w:rPr>
        <w:lastRenderedPageBreak/>
        <w:t>6. Címezési terv</w:t>
      </w:r>
      <w:bookmarkEnd w:id="10"/>
    </w:p>
    <w:p w:rsidR="006E4187" w:rsidRDefault="006E4187" w:rsidP="006E4187">
      <w:pPr>
        <w:pStyle w:val="NormlWeb"/>
      </w:pPr>
      <w:r>
        <w:t>A címezési terv célja, hogy minden eszköz és hálózati szegmens egyértelműen azonosítható legyen, a forgalom hatékonyan irányítható legyen, és a hálózat biztonságosan szegmentált maradjon. A projektben minden telephelyhez és eszközkategóriához külön alhálózat tartozik, így a hálózat könnyen menedzselhető, átlátható és a jövőben egyszerűen bővíthető. A jól megtervezett IP-címzés alapfeltétele a stabil működésnek és a hibakeresés hatékonyságának is.</w:t>
      </w:r>
    </w:p>
    <w:p w:rsidR="006E4187" w:rsidRDefault="006E4187" w:rsidP="006E4187">
      <w:pPr>
        <w:pStyle w:val="NormlWeb"/>
      </w:pPr>
      <w:r>
        <w:t xml:space="preserve">A hálózat IP-cím struktúrája logikusan felépített, </w:t>
      </w:r>
      <w:proofErr w:type="spellStart"/>
      <w:r>
        <w:t>telephelyenként</w:t>
      </w:r>
      <w:proofErr w:type="spellEnd"/>
      <w:r>
        <w:t xml:space="preserve"> és </w:t>
      </w:r>
      <w:proofErr w:type="spellStart"/>
      <w:r>
        <w:t>funkciónként</w:t>
      </w:r>
      <w:proofErr w:type="spellEnd"/>
      <w:r>
        <w:t xml:space="preserve"> elkülönített tartományokra bontva. Ez lehetővé teszi, hogy már az IP-cím alapján is azonosítható legyen egy adott eszköz helye és szerepe a hálózatban.</w:t>
      </w:r>
    </w:p>
    <w:p w:rsidR="006E4187" w:rsidRDefault="006E4187" w:rsidP="006E4187">
      <w:pPr>
        <w:pStyle w:val="NormlWeb"/>
      </w:pPr>
      <w:r>
        <w:rPr>
          <w:rStyle w:val="Kiemels2"/>
        </w:rPr>
        <w:t>Központi hálózat (</w:t>
      </w:r>
      <w:proofErr w:type="spellStart"/>
      <w:r>
        <w:rPr>
          <w:rStyle w:val="Kiemels2"/>
        </w:rPr>
        <w:t>Core</w:t>
      </w:r>
      <w:proofErr w:type="spellEnd"/>
      <w:r>
        <w:rPr>
          <w:rStyle w:val="Kiemels2"/>
        </w:rPr>
        <w:t>): 10.0.0.0/24</w:t>
      </w:r>
      <w:r>
        <w:br/>
        <w:t xml:space="preserve">Ez a tartomány a hálózat központi részéhez tartozik, ahol a kritikus infrastruktúra elemei találhatók. Ide tartoznak a routerek, a tűzfalak, valamint a menedzsment eszközök IP-címei. A </w:t>
      </w:r>
      <w:proofErr w:type="spellStart"/>
      <w:r>
        <w:t>Core</w:t>
      </w:r>
      <w:proofErr w:type="spellEnd"/>
      <w:r>
        <w:t xml:space="preserve"> VLAN (VLAN 1) biztosítja a hálózati gerinchálózat működését és a különböző telephelyek közötti kommunikáció alapját. Ebben a szegmensben kiemelten fontos a stabilitás és a biztonság, mivel innen történik a teljes hálózat irányítása.</w:t>
      </w:r>
    </w:p>
    <w:p w:rsidR="006E4187" w:rsidRDefault="006E4187" w:rsidP="006E4187">
      <w:pPr>
        <w:pStyle w:val="NormlWeb"/>
      </w:pPr>
      <w:r>
        <w:rPr>
          <w:rStyle w:val="Kiemels2"/>
        </w:rPr>
        <w:t>Gyár 1 telephely: 10.1.0.0/24</w:t>
      </w:r>
      <w:r>
        <w:br/>
        <w:t>A Gyár1 telephely külön alhálózatot kapott, amely a gyártási és logisztikai rendszerek kiszolgálását végzi. A VLAN 10-hez tartozó IP-címek a végponti eszközök (például munkaállomások) és az itt működő szerverek számára vannak fenntartva. Az elkülönítés biztosítja, hogy a gyártási rendszerek forgalma ne keveredjen más telephelyek vagy funkciók adatforgalmával, ezáltal növelve a teljesítményt és a biztonságot.</w:t>
      </w:r>
    </w:p>
    <w:p w:rsidR="006E4187" w:rsidRDefault="006E4187" w:rsidP="006E4187">
      <w:pPr>
        <w:pStyle w:val="NormlWeb"/>
      </w:pPr>
      <w:r>
        <w:rPr>
          <w:rStyle w:val="Kiemels2"/>
        </w:rPr>
        <w:t>Gyár 2 telephely: 10.2.0.0/24</w:t>
      </w:r>
      <w:r>
        <w:br/>
        <w:t xml:space="preserve">Ez az alhálózat az ügyfélszolgálati, értékesítési és részben </w:t>
      </w:r>
      <w:proofErr w:type="spellStart"/>
      <w:r>
        <w:t>IoT</w:t>
      </w:r>
      <w:proofErr w:type="spellEnd"/>
      <w:r>
        <w:t xml:space="preserve"> rendszerek működését támogatja. A VLAN 20-ba tartozó eszközök közé tartoznak a felhasználói végpontok, valamint egyes speciális rendszerek. A külön alhálózat alkalmazása lehetővé teszi, hogy a forgalom szabályozható legyen, és szükség esetén korlátozható legyen a hozzáférés más hálózati szegmensekhez.</w:t>
      </w:r>
    </w:p>
    <w:p w:rsidR="006E4187" w:rsidRDefault="006E4187" w:rsidP="006E4187">
      <w:pPr>
        <w:pStyle w:val="NormlWeb"/>
      </w:pPr>
      <w:proofErr w:type="spellStart"/>
      <w:r>
        <w:rPr>
          <w:rStyle w:val="Kiemels2"/>
        </w:rPr>
        <w:t>IoT</w:t>
      </w:r>
      <w:proofErr w:type="spellEnd"/>
      <w:r>
        <w:rPr>
          <w:rStyle w:val="Kiemels2"/>
        </w:rPr>
        <w:t xml:space="preserve"> szegmens: 10.3.0.0/24</w:t>
      </w:r>
      <w:r>
        <w:br/>
        <w:t xml:space="preserve">Az </w:t>
      </w:r>
      <w:proofErr w:type="spellStart"/>
      <w:r>
        <w:t>IoT</w:t>
      </w:r>
      <w:proofErr w:type="spellEnd"/>
      <w:r>
        <w:t xml:space="preserve"> eszközök külön hálózati tartományba (VLAN 30) kerültek, ami kiemelten fontos biztonsági szempontból. Az </w:t>
      </w:r>
      <w:proofErr w:type="spellStart"/>
      <w:r>
        <w:t>IoT</w:t>
      </w:r>
      <w:proofErr w:type="spellEnd"/>
      <w:r>
        <w:t xml:space="preserve"> eszközök – például szenzorok, mikrokontrollerek és egyéb intelligens eszközök – gyakran sérülékenyebbek, ezért elkülönítésük csökkenti a potenciális támadási felületet. Ebben a szegmensben az eszközök csak a működésükhöz szükséges szolgáltatásokat érhetik el, például egy központi szervert vagy MQTT </w:t>
      </w:r>
      <w:proofErr w:type="spellStart"/>
      <w:r>
        <w:t>brokert</w:t>
      </w:r>
      <w:proofErr w:type="spellEnd"/>
      <w:r>
        <w:t>.</w:t>
      </w:r>
    </w:p>
    <w:p w:rsidR="006E4187" w:rsidRDefault="006E4187" w:rsidP="006E4187">
      <w:pPr>
        <w:pStyle w:val="NormlWeb"/>
      </w:pPr>
      <w:r>
        <w:t>A VLAN-okhoz rendelt IP-címek biztosítják, hogy a hálózati eszközök logikailag elkülönítve kommunikáljanak, még akkor is, ha fizikailag ugyanazon az infrastruktúrán helyezkednek el. A DHCP szerverek automatikusan kiosztják az IP-címeket a megfelelő VLAN-okban, így a végponti eszközök gyorsan, manuális konfiguráció nélkül tudnak csatlakozni a hálózathoz. Ez csökkenti a konfigurációs hibák lehetőségét és egyszerűsíti az üzemeltetést.</w:t>
      </w:r>
    </w:p>
    <w:p w:rsidR="006E4187" w:rsidRDefault="006E4187" w:rsidP="006E4187">
      <w:pPr>
        <w:pStyle w:val="NormlWeb"/>
      </w:pPr>
      <w:r>
        <w:t xml:space="preserve">A címezési terv több szempontból is előnyös. Egyrészt a hálózati forgalom könnyen nyomon követhető és menedzselhető, mivel jól elkülönített tartományokban zajlik. Másrészt a </w:t>
      </w:r>
      <w:r>
        <w:lastRenderedPageBreak/>
        <w:t xml:space="preserve">szegmentáció révén a különböző telephelyek és eszköztípusok (például </w:t>
      </w:r>
      <w:proofErr w:type="spellStart"/>
      <w:r>
        <w:t>IoT</w:t>
      </w:r>
      <w:proofErr w:type="spellEnd"/>
      <w:r>
        <w:t xml:space="preserve"> és felhasználói eszközök) izoláltan működnek, ami növeli a biztonságot. Emellett a biztonsági szabályok – például tűzfal- vagy hozzáférés-szabályozási listák – egyszerűen alkalmazhatók IP-címek vagy VLAN-ok alapján.</w:t>
      </w:r>
    </w:p>
    <w:p w:rsidR="006E4187" w:rsidRDefault="006E4187" w:rsidP="006E4187">
      <w:pPr>
        <w:pStyle w:val="NormlWeb"/>
      </w:pPr>
      <w:r>
        <w:t>A struktúra további előnye, hogy lehetővé teszi a hálózat jövőbeli bővítését. Új eszközök vagy akár új telephelyek integrálása is könnyen megvalósítható anélkül, hogy a meglévő rendszert jelentősen át kellene alakítani.</w:t>
      </w:r>
    </w:p>
    <w:p w:rsidR="006E4187" w:rsidRDefault="006E4187" w:rsidP="006E4187">
      <w:pPr>
        <w:pStyle w:val="NormlWeb"/>
      </w:pPr>
      <w:r>
        <w:t>Összességében ez a címezési terv biztosítja, hogy minden eszköz egyértelműen azonosítható legyen, a hálózat logikusan felépített maradjon, és a működés stabil, biztonságos és jól skálázható legyen.</w:t>
      </w:r>
    </w:p>
    <w:p w:rsidR="006E4187" w:rsidRDefault="006E4187" w:rsidP="006E4187">
      <w:pPr>
        <w:pStyle w:val="Cmsor2"/>
      </w:pPr>
      <w:bookmarkStart w:id="11" w:name="_Toc227825860"/>
      <w:r>
        <w:rPr>
          <w:rStyle w:val="Kiemels2"/>
          <w:b/>
          <w:bCs w:val="0"/>
        </w:rPr>
        <w:t>7. VLAN struktúra</w:t>
      </w:r>
      <w:bookmarkEnd w:id="11"/>
    </w:p>
    <w:p w:rsidR="006E4187" w:rsidRDefault="006E4187" w:rsidP="006E4187">
      <w:pPr>
        <w:pStyle w:val="NormlWeb"/>
      </w:pPr>
      <w:r>
        <w:t>A VLAN-ok (</w:t>
      </w:r>
      <w:proofErr w:type="spellStart"/>
      <w:r>
        <w:t>Virtual</w:t>
      </w:r>
      <w:proofErr w:type="spellEnd"/>
      <w:r>
        <w:t xml:space="preserve"> Local </w:t>
      </w:r>
      <w:proofErr w:type="spellStart"/>
      <w:r>
        <w:t>Area</w:t>
      </w:r>
      <w:proofErr w:type="spellEnd"/>
      <w:r>
        <w:t xml:space="preserve"> Network) a hálózat logikai szegmentálására szolgálnak. Segítségükkel a különböző telephelyek és eszközkategóriák forgalma elkülöníthető, a hálózat biztonságosabbá, áttekinthetőbbé és hatékonyabban menedzselhetővé válik. A VLAN-ok csökkentik a </w:t>
      </w:r>
      <w:proofErr w:type="spellStart"/>
      <w:r>
        <w:t>broadcast</w:t>
      </w:r>
      <w:proofErr w:type="spellEnd"/>
      <w:r>
        <w:t>-forgalmat, és lehetővé teszik a hálózati erőforrások szabályozott elérését.</w:t>
      </w:r>
    </w:p>
    <w:p w:rsidR="006E4187" w:rsidRDefault="006E4187" w:rsidP="006E4187">
      <w:pPr>
        <w:pStyle w:val="NormlWeb"/>
      </w:pPr>
      <w:r>
        <w:t>A projekt VLAN-struktúrája a következő:</w:t>
      </w:r>
    </w:p>
    <w:p w:rsidR="006E4187" w:rsidRDefault="006E4187" w:rsidP="006E4187">
      <w:pPr>
        <w:pStyle w:val="NormlWeb"/>
        <w:numPr>
          <w:ilvl w:val="0"/>
          <w:numId w:val="10"/>
        </w:numPr>
      </w:pPr>
      <w:r>
        <w:rPr>
          <w:rStyle w:val="Kiemels2"/>
        </w:rPr>
        <w:t xml:space="preserve">VLAN 1 – </w:t>
      </w:r>
      <w:proofErr w:type="spellStart"/>
      <w:r>
        <w:rPr>
          <w:rStyle w:val="Kiemels2"/>
        </w:rPr>
        <w:t>Core</w:t>
      </w:r>
      <w:proofErr w:type="spellEnd"/>
      <w:r>
        <w:rPr>
          <w:rStyle w:val="Kiemels2"/>
        </w:rPr>
        <w:t xml:space="preserve"> VLAN:</w:t>
      </w:r>
      <w:r>
        <w:br/>
        <w:t xml:space="preserve">A központi hálózati eszközök, például a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switch</w:t>
      </w:r>
      <w:proofErr w:type="spellEnd"/>
      <w:r>
        <w:t>, a routerek és a tűzfal csatlakoznak ide. Ez a VLAN biztosítja a telephelyek közötti fő adatforgalmat és az internetkapcsolat kezelését.</w:t>
      </w:r>
    </w:p>
    <w:p w:rsidR="006E4187" w:rsidRDefault="006E4187" w:rsidP="006E4187">
      <w:pPr>
        <w:pStyle w:val="NormlWeb"/>
        <w:numPr>
          <w:ilvl w:val="0"/>
          <w:numId w:val="10"/>
        </w:numPr>
      </w:pPr>
      <w:r>
        <w:rPr>
          <w:rStyle w:val="Kiemels2"/>
        </w:rPr>
        <w:t>VLAN 10 – Gyár 1:</w:t>
      </w:r>
      <w:r>
        <w:br/>
        <w:t>Ebbe a VLAN-</w:t>
      </w:r>
      <w:proofErr w:type="spellStart"/>
      <w:r>
        <w:t>ba</w:t>
      </w:r>
      <w:proofErr w:type="spellEnd"/>
      <w:r>
        <w:t xml:space="preserve"> tartoznak a gyár 1 telephelyén található végponti eszközök, mint a PC-k, laptopok, valamint a helyi szerverek. A VLAN 10 elkülöníti a gyári forgalmat, így csökkentve a </w:t>
      </w:r>
      <w:proofErr w:type="spellStart"/>
      <w:r>
        <w:t>broadcast</w:t>
      </w:r>
      <w:proofErr w:type="spellEnd"/>
      <w:r>
        <w:t>-forgalmat és növelve a biztonságot.</w:t>
      </w:r>
    </w:p>
    <w:p w:rsidR="006E4187" w:rsidRDefault="006E4187" w:rsidP="006E4187">
      <w:pPr>
        <w:pStyle w:val="NormlWeb"/>
        <w:numPr>
          <w:ilvl w:val="0"/>
          <w:numId w:val="10"/>
        </w:numPr>
      </w:pPr>
      <w:r>
        <w:rPr>
          <w:rStyle w:val="Kiemels2"/>
        </w:rPr>
        <w:t>VLAN 20 – Gyár 2:</w:t>
      </w:r>
      <w:r>
        <w:br/>
        <w:t xml:space="preserve">A gyár 2 telephelyén működő VLAN a végponti eszközök, </w:t>
      </w:r>
      <w:proofErr w:type="spellStart"/>
      <w:r>
        <w:t>Wi</w:t>
      </w:r>
      <w:proofErr w:type="spellEnd"/>
      <w:r>
        <w:t xml:space="preserve">-Fi hálózat és </w:t>
      </w:r>
      <w:proofErr w:type="spellStart"/>
      <w:r>
        <w:t>IoT</w:t>
      </w:r>
      <w:proofErr w:type="spellEnd"/>
      <w:r>
        <w:t xml:space="preserve"> eszközök forgalmát kezeli. A VLAN 20 biztosítja, hogy az </w:t>
      </w:r>
      <w:proofErr w:type="spellStart"/>
      <w:r>
        <w:t>IoT</w:t>
      </w:r>
      <w:proofErr w:type="spellEnd"/>
      <w:r>
        <w:t xml:space="preserve"> eszközök és a felhasználói eszközök forgalma elkülönüljön, csökkentve a hálózati kockázatokat.</w:t>
      </w:r>
    </w:p>
    <w:p w:rsidR="006E4187" w:rsidRDefault="006E4187" w:rsidP="006E4187">
      <w:pPr>
        <w:pStyle w:val="NormlWeb"/>
        <w:numPr>
          <w:ilvl w:val="0"/>
          <w:numId w:val="10"/>
        </w:numPr>
      </w:pPr>
      <w:r>
        <w:rPr>
          <w:rStyle w:val="Kiemels2"/>
        </w:rPr>
        <w:t xml:space="preserve">VLAN 30 – </w:t>
      </w:r>
      <w:proofErr w:type="spellStart"/>
      <w:r>
        <w:rPr>
          <w:rStyle w:val="Kiemels2"/>
        </w:rPr>
        <w:t>IoT</w:t>
      </w:r>
      <w:proofErr w:type="spellEnd"/>
      <w:r>
        <w:rPr>
          <w:rStyle w:val="Kiemels2"/>
        </w:rPr>
        <w:t xml:space="preserve"> szegmens:</w:t>
      </w:r>
      <w:r>
        <w:br/>
        <w:t xml:space="preserve">Az </w:t>
      </w:r>
      <w:proofErr w:type="spellStart"/>
      <w:r>
        <w:t>IoT</w:t>
      </w:r>
      <w:proofErr w:type="spellEnd"/>
      <w:r>
        <w:t xml:space="preserve"> eszközök, mint az ESP32 mikrokontrollerek, szenzorok és okostelefonok, külön VLAN-ban működnek. Ez az elkülönítés biztonságos hozzáférést biztosít a vállalati hálózattól függetlenül, és könnyen kezelhetővé teszi a hozzáférési szabályokat.</w:t>
      </w:r>
    </w:p>
    <w:p w:rsidR="006E4187" w:rsidRDefault="006E4187" w:rsidP="006E4187">
      <w:pPr>
        <w:pStyle w:val="NormlWeb"/>
      </w:pPr>
      <w:r>
        <w:rPr>
          <w:rStyle w:val="Kiemels2"/>
        </w:rPr>
        <w:t>Technikai megvalósítás:</w:t>
      </w:r>
    </w:p>
    <w:p w:rsidR="006E4187" w:rsidRDefault="006E4187" w:rsidP="006E4187">
      <w:pPr>
        <w:pStyle w:val="NormlWeb"/>
        <w:numPr>
          <w:ilvl w:val="0"/>
          <w:numId w:val="11"/>
        </w:numPr>
      </w:pPr>
      <w:r>
        <w:t xml:space="preserve">A </w:t>
      </w:r>
      <w:proofErr w:type="spellStart"/>
      <w:r>
        <w:t>switch</w:t>
      </w:r>
      <w:proofErr w:type="spellEnd"/>
      <w:r>
        <w:t xml:space="preserve">-ek </w:t>
      </w:r>
      <w:proofErr w:type="spellStart"/>
      <w:r>
        <w:t>trunk</w:t>
      </w:r>
      <w:proofErr w:type="spellEnd"/>
      <w:r>
        <w:t xml:space="preserve"> linkeken keresztül továbbítják a VLAN-ok közötti forgalmat.</w:t>
      </w:r>
    </w:p>
    <w:p w:rsidR="006E4187" w:rsidRDefault="006E4187" w:rsidP="006E4187">
      <w:pPr>
        <w:pStyle w:val="NormlWeb"/>
        <w:numPr>
          <w:ilvl w:val="0"/>
          <w:numId w:val="11"/>
        </w:numPr>
      </w:pPr>
      <w:r>
        <w:t xml:space="preserve">A 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(STP) megakadályozza a hurkok kialakulását, biztosítva a hálózat stabil működését.</w:t>
      </w:r>
    </w:p>
    <w:p w:rsidR="006E4187" w:rsidRDefault="006E4187" w:rsidP="006E4187">
      <w:pPr>
        <w:pStyle w:val="NormlWeb"/>
        <w:numPr>
          <w:ilvl w:val="0"/>
          <w:numId w:val="11"/>
        </w:numPr>
      </w:pPr>
      <w:r>
        <w:t xml:space="preserve">Port </w:t>
      </w:r>
      <w:proofErr w:type="spellStart"/>
      <w:r>
        <w:t>security</w:t>
      </w:r>
      <w:proofErr w:type="spellEnd"/>
      <w:r>
        <w:t xml:space="preserve"> és 802.1X hitelesítés biztosítja, hogy csak az engedélyezett eszközök csatlakozzanak a VLAN-okhoz.</w:t>
      </w:r>
    </w:p>
    <w:p w:rsidR="006E4187" w:rsidRDefault="006E4187" w:rsidP="006E4187">
      <w:pPr>
        <w:pStyle w:val="NormlWeb"/>
      </w:pPr>
      <w:r>
        <w:rPr>
          <w:rStyle w:val="Kiemels2"/>
        </w:rPr>
        <w:lastRenderedPageBreak/>
        <w:t>Előnyök:</w:t>
      </w:r>
    </w:p>
    <w:p w:rsidR="006E4187" w:rsidRDefault="006E4187" w:rsidP="006E4187">
      <w:pPr>
        <w:pStyle w:val="NormlWeb"/>
        <w:numPr>
          <w:ilvl w:val="0"/>
          <w:numId w:val="12"/>
        </w:numPr>
      </w:pPr>
      <w:r>
        <w:t>A hálózat logikailag elkülönített, a forgalom szabályozott és biztonságos</w:t>
      </w:r>
    </w:p>
    <w:p w:rsidR="006E4187" w:rsidRDefault="006E4187" w:rsidP="006E4187">
      <w:pPr>
        <w:pStyle w:val="NormlWeb"/>
        <w:numPr>
          <w:ilvl w:val="0"/>
          <w:numId w:val="12"/>
        </w:numPr>
      </w:pPr>
      <w:r>
        <w:t xml:space="preserve">A </w:t>
      </w:r>
      <w:proofErr w:type="spellStart"/>
      <w:r>
        <w:t>broadcast</w:t>
      </w:r>
      <w:proofErr w:type="spellEnd"/>
      <w:r>
        <w:t>-forgalom csökken, növelve a teljesítményt</w:t>
      </w:r>
    </w:p>
    <w:p w:rsidR="006E4187" w:rsidRDefault="006E4187" w:rsidP="006E4187">
      <w:pPr>
        <w:pStyle w:val="NormlWeb"/>
        <w:numPr>
          <w:ilvl w:val="0"/>
          <w:numId w:val="12"/>
        </w:numPr>
      </w:pPr>
      <w:r>
        <w:t>Könnyen bővíthető új VLAN-okkal vagy telephelyekkel</w:t>
      </w:r>
    </w:p>
    <w:p w:rsidR="006E4187" w:rsidRDefault="006E4187" w:rsidP="006E4187">
      <w:pPr>
        <w:pStyle w:val="NormlWeb"/>
        <w:numPr>
          <w:ilvl w:val="0"/>
          <w:numId w:val="12"/>
        </w:numPr>
      </w:pPr>
      <w:r>
        <w:t>Biztonsági szabályok és ACL-ek egyszerűen alkalmazhatók a VLAN-okhoz</w:t>
      </w:r>
    </w:p>
    <w:p w:rsidR="006E4187" w:rsidRDefault="006E4187" w:rsidP="006E4187">
      <w:pPr>
        <w:pStyle w:val="NormlWeb"/>
      </w:pPr>
      <w:r>
        <w:t xml:space="preserve">Ez a VLAN-struktúra lehetővé teszi, hogy minden eszköz a megfelelő logikai szegmensben </w:t>
      </w:r>
      <w:proofErr w:type="spellStart"/>
      <w:r>
        <w:t>működjön</w:t>
      </w:r>
      <w:proofErr w:type="spellEnd"/>
      <w:r>
        <w:t xml:space="preserve">, a forgalom átlátható legyen, és a hálózat mind a felhasználók, mind az </w:t>
      </w:r>
      <w:proofErr w:type="spellStart"/>
      <w:r>
        <w:t>IoT</w:t>
      </w:r>
      <w:proofErr w:type="spellEnd"/>
      <w:r>
        <w:t xml:space="preserve"> eszközök számára biztonságos maradjon.</w:t>
      </w:r>
    </w:p>
    <w:p w:rsidR="006E4187" w:rsidRDefault="006E4187" w:rsidP="00D82966">
      <w:pPr>
        <w:pStyle w:val="Cmsor1"/>
      </w:pPr>
      <w:bookmarkStart w:id="12" w:name="_Toc227825861"/>
      <w:r>
        <w:rPr>
          <w:rStyle w:val="Kiemels2"/>
          <w:b w:val="0"/>
          <w:bCs/>
        </w:rPr>
        <w:t>8. Biztonság</w:t>
      </w:r>
      <w:bookmarkEnd w:id="12"/>
    </w:p>
    <w:p w:rsidR="006E4187" w:rsidRDefault="006E4187" w:rsidP="006E4187">
      <w:pPr>
        <w:pStyle w:val="NormlWeb"/>
      </w:pPr>
      <w:r>
        <w:t>A hálózati infrastruktúra tervezése során kiemelt figyelmet kapott a biztonság, mivel az adatok védelme és a jogosulatlan hozzáférések megakadályozása alapvető követelmény egy modern hálózatban. A rendszer több szinten biztosít védelmet, beleértve a hozzáférés-szabályozást, a hálózati forgalom szűrését, valamint a peremvédelem kialakítását.</w:t>
      </w:r>
    </w:p>
    <w:p w:rsidR="006E4187" w:rsidRDefault="006E4187" w:rsidP="006E4187">
      <w:pPr>
        <w:pStyle w:val="NormlWeb"/>
      </w:pPr>
      <w:r>
        <w:t xml:space="preserve">Az egyik legfontosabb biztonsági megoldás az </w:t>
      </w:r>
      <w:r>
        <w:rPr>
          <w:rStyle w:val="Kiemels2"/>
        </w:rPr>
        <w:t xml:space="preserve">Access </w:t>
      </w:r>
      <w:proofErr w:type="spellStart"/>
      <w:r>
        <w:rPr>
          <w:rStyle w:val="Kiemels2"/>
        </w:rPr>
        <w:t>Control</w:t>
      </w:r>
      <w:proofErr w:type="spellEnd"/>
      <w:r>
        <w:rPr>
          <w:rStyle w:val="Kiemels2"/>
        </w:rPr>
        <w:t xml:space="preserve"> List (ACL)</w:t>
      </w:r>
      <w:r>
        <w:t xml:space="preserve"> alkalmazása, amely lehetővé teszi a hálózati forgalom szabályozását. Az ACL-ek segítségével meghatározható, hogy mely eszközök vagy alhálózatok kommunikálhatnak egymással. A konfiguráció során külön figyelmet kapott az érzékeny adatok védelme, például a szerver VLAN-ok elérésének korlátozása. Csak a megfelelő jogosultsággal rendelkező kliensek férhetnek hozzá ezekhez az erőforrásokhoz, így csökkentve az illetéktelen hozzáférés kockázatát.</w:t>
      </w:r>
    </w:p>
    <w:p w:rsidR="006E4187" w:rsidRDefault="006E4187" w:rsidP="006E4187">
      <w:pPr>
        <w:pStyle w:val="NormlWeb"/>
      </w:pPr>
      <w:r>
        <w:t>A hálózat szegmentálása VLAN-ok segítségével szintén fontos biztonsági szerepet tölt be. Az egyes részlegek (pl. adminisztráció, vendéghálózat, szerverek) külön VLAN-</w:t>
      </w:r>
      <w:proofErr w:type="spellStart"/>
      <w:r>
        <w:t>ba</w:t>
      </w:r>
      <w:proofErr w:type="spellEnd"/>
      <w:r>
        <w:t xml:space="preserve"> kerültek, így logikailag elkülönülnek egymástól. Ez megakadályozza, hogy egy esetleges támadás könnyen átterjedjen a teljes hálózatra. Az </w:t>
      </w:r>
      <w:proofErr w:type="spellStart"/>
      <w:r>
        <w:t>inter</w:t>
      </w:r>
      <w:proofErr w:type="spellEnd"/>
      <w:r>
        <w:t xml:space="preserve">-VLAN forgalom szabályozása </w:t>
      </w:r>
      <w:proofErr w:type="spellStart"/>
      <w:r>
        <w:t>routing</w:t>
      </w:r>
      <w:proofErr w:type="spellEnd"/>
      <w:r>
        <w:t xml:space="preserve"> és ACL-ek kombinációjával történik.</w:t>
      </w:r>
    </w:p>
    <w:p w:rsidR="006E4187" w:rsidRDefault="006E4187" w:rsidP="006E4187">
      <w:pPr>
        <w:pStyle w:val="NormlWeb"/>
      </w:pPr>
      <w:r>
        <w:t xml:space="preserve">A vezeték nélküli hálózat biztonságának növelése érdekében </w:t>
      </w:r>
      <w:r>
        <w:rPr>
          <w:rStyle w:val="Kiemels2"/>
        </w:rPr>
        <w:t>WPA3 titkosítás</w:t>
      </w:r>
      <w:r>
        <w:t xml:space="preserve"> került alkalmazásra, amely jelenleg az egyik legbiztonságosabb </w:t>
      </w:r>
      <w:proofErr w:type="spellStart"/>
      <w:r>
        <w:t>Wi</w:t>
      </w:r>
      <w:proofErr w:type="spellEnd"/>
      <w:r>
        <w:t xml:space="preserve">-Fi titkosítási eljárás. Emellett a hálózat támogatja a </w:t>
      </w:r>
      <w:r>
        <w:rPr>
          <w:rStyle w:val="Kiemels2"/>
        </w:rPr>
        <w:t>802.1X alapú hitelesítést</w:t>
      </w:r>
      <w:r>
        <w:t>, amely biztosítja, hogy csak hitelesített felhasználók és eszközök csatlakozhassanak a hálózathoz. Ez különösen fontos vállalati környezetben, ahol a hozzáférés szigorúan szabályozott.</w:t>
      </w:r>
    </w:p>
    <w:p w:rsidR="006E4187" w:rsidRDefault="006E4187" w:rsidP="006E4187">
      <w:pPr>
        <w:pStyle w:val="NormlWeb"/>
      </w:pPr>
      <w:r>
        <w:t xml:space="preserve">A hálózat peremén egy hardveres tűzfal került elhelyezésre (például Cisco ASA vagy </w:t>
      </w:r>
      <w:proofErr w:type="spellStart"/>
      <w:r>
        <w:t>pfSense</w:t>
      </w:r>
      <w:proofErr w:type="spellEnd"/>
      <w:r>
        <w:t>), amely elsődleges védelmi vonalként működik az internet felől érkező fenyegetésekkel szemben. A tűzfal feladata a bejövő és kimenő forgalom ellenőrzése, valamint a nem engedélyezett kapcsolatok blokkolása. A konfiguráció során csak a szükséges portok és szolgáltatások kerültek megnyitásra, minimalizálva ezzel a támadási felületet.</w:t>
      </w:r>
    </w:p>
    <w:p w:rsidR="006E4187" w:rsidRDefault="006E4187" w:rsidP="006E4187">
      <w:pPr>
        <w:pStyle w:val="NormlWeb"/>
      </w:pPr>
      <w:r>
        <w:t xml:space="preserve">A hálózat biztonságát tovább növeli a NAT (Network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Translation</w:t>
      </w:r>
      <w:proofErr w:type="spellEnd"/>
      <w:r>
        <w:t xml:space="preserve">) alkalmazása, amely elrejti a belső IP-címeket a külső hálózatok elől. Ez megnehezíti a támadók számára a belső struktúra feltérképezését. A PAT (Port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Translation</w:t>
      </w:r>
      <w:proofErr w:type="spellEnd"/>
      <w:r>
        <w:t>) segítségével több eszköz is használhat egyetlen publikus IP-címet, miközben a belső hálózat továbbra is rejtve marad.</w:t>
      </w:r>
    </w:p>
    <w:p w:rsidR="006E4187" w:rsidRDefault="006E4187" w:rsidP="006E4187">
      <w:pPr>
        <w:pStyle w:val="NormlWeb"/>
      </w:pPr>
      <w:r>
        <w:lastRenderedPageBreak/>
        <w:t>Összességében a kialakított biztonsági megoldások több rétegű védelmet biztosítanak, amelyek együttesen hatékonyan csökkentik a hálózatot érő kockázatokat. A hozzáférések szabályozása, a hálózat szegmentálása, a titkosítás és a tűzfal alkalmazása mind hozzájárulnak egy stabil és biztonságos infrastruktúra megvalósításához.</w:t>
      </w:r>
    </w:p>
    <w:p w:rsidR="00406882" w:rsidRPr="002B0D2E" w:rsidRDefault="00406882" w:rsidP="00D82966">
      <w:pPr>
        <w:pStyle w:val="Cmsor1"/>
      </w:pPr>
      <w:bookmarkStart w:id="13" w:name="_Toc227825862"/>
      <w:r w:rsidRPr="002B0D2E">
        <w:rPr>
          <w:rStyle w:val="Kiemels2"/>
          <w:b w:val="0"/>
          <w:bCs/>
        </w:rPr>
        <w:t>9. Hálózati szolgáltatások konfigurálása</w:t>
      </w:r>
      <w:bookmarkEnd w:id="13"/>
    </w:p>
    <w:p w:rsidR="00406882" w:rsidRDefault="00406882" w:rsidP="00406882">
      <w:pPr>
        <w:pStyle w:val="NormlWeb"/>
      </w:pPr>
      <w:r>
        <w:t>A hálózat megfelelő működéséhez elengedhetetlen különböző hálózati szolgáltatások bevezetése és konfigurálása. Ezek a szolgáltatások biztosítják az eszközök közötti kommunikációt, a központi erőforrások elérését, valamint a felhasználók hatékony munkavégzését.</w:t>
      </w:r>
    </w:p>
    <w:p w:rsidR="00406882" w:rsidRDefault="00406882" w:rsidP="00406882">
      <w:pPr>
        <w:pStyle w:val="NormlWeb"/>
      </w:pPr>
      <w:r>
        <w:t xml:space="preserve">A rendszer egyik alapvető eleme a </w:t>
      </w:r>
      <w:r>
        <w:rPr>
          <w:rStyle w:val="Kiemels2"/>
        </w:rPr>
        <w:t>DHCP (</w:t>
      </w:r>
      <w:proofErr w:type="spellStart"/>
      <w:r>
        <w:rPr>
          <w:rStyle w:val="Kiemels2"/>
        </w:rPr>
        <w:t>Dynamic</w:t>
      </w:r>
      <w:proofErr w:type="spellEnd"/>
      <w:r>
        <w:rPr>
          <w:rStyle w:val="Kiemels2"/>
        </w:rPr>
        <w:t xml:space="preserve"> </w:t>
      </w:r>
      <w:proofErr w:type="spellStart"/>
      <w:r>
        <w:rPr>
          <w:rStyle w:val="Kiemels2"/>
        </w:rPr>
        <w:t>Host</w:t>
      </w:r>
      <w:proofErr w:type="spellEnd"/>
      <w:r>
        <w:rPr>
          <w:rStyle w:val="Kiemels2"/>
        </w:rPr>
        <w:t xml:space="preserve"> </w:t>
      </w:r>
      <w:proofErr w:type="spellStart"/>
      <w:r>
        <w:rPr>
          <w:rStyle w:val="Kiemels2"/>
        </w:rPr>
        <w:t>Configuration</w:t>
      </w:r>
      <w:proofErr w:type="spellEnd"/>
      <w:r>
        <w:rPr>
          <w:rStyle w:val="Kiemels2"/>
        </w:rPr>
        <w:t xml:space="preserve"> </w:t>
      </w:r>
      <w:proofErr w:type="spellStart"/>
      <w:r>
        <w:rPr>
          <w:rStyle w:val="Kiemels2"/>
        </w:rPr>
        <w:t>Protocol</w:t>
      </w:r>
      <w:proofErr w:type="spellEnd"/>
      <w:r>
        <w:rPr>
          <w:rStyle w:val="Kiemels2"/>
        </w:rPr>
        <w:t>)</w:t>
      </w:r>
      <w:r>
        <w:t xml:space="preserve"> szolgáltatás, amely automatikusan oszt IP-címeket a hálózati eszközök számára. Ennek segítségével elkerülhető a manuális konfigurációból adódó hibák lehetősége, valamint jelentősen leegyszerűsödik az új eszközök hálózatba való integrálása. A DHCP szerver külön tartományokat kezel az egyes VLAN-ok számára, így biztosítva a megfelelő címezési struktúrát és a hálózati szegmentáció fenntartását.</w:t>
      </w:r>
    </w:p>
    <w:p w:rsidR="00406882" w:rsidRDefault="00406882" w:rsidP="00406882">
      <w:pPr>
        <w:pStyle w:val="NormlWeb"/>
      </w:pPr>
      <w:r>
        <w:t xml:space="preserve">A </w:t>
      </w:r>
      <w:r>
        <w:rPr>
          <w:rStyle w:val="Kiemels2"/>
        </w:rPr>
        <w:t>DNS (</w:t>
      </w:r>
      <w:proofErr w:type="spellStart"/>
      <w:r>
        <w:rPr>
          <w:rStyle w:val="Kiemels2"/>
        </w:rPr>
        <w:t>Domain</w:t>
      </w:r>
      <w:proofErr w:type="spellEnd"/>
      <w:r>
        <w:rPr>
          <w:rStyle w:val="Kiemels2"/>
        </w:rPr>
        <w:t xml:space="preserve"> </w:t>
      </w:r>
      <w:proofErr w:type="spellStart"/>
      <w:r>
        <w:rPr>
          <w:rStyle w:val="Kiemels2"/>
        </w:rPr>
        <w:t>Name</w:t>
      </w:r>
      <w:proofErr w:type="spellEnd"/>
      <w:r>
        <w:rPr>
          <w:rStyle w:val="Kiemels2"/>
        </w:rPr>
        <w:t xml:space="preserve"> System)</w:t>
      </w:r>
      <w:r>
        <w:t xml:space="preserve"> szolgáltatás felelős a </w:t>
      </w:r>
      <w:proofErr w:type="spellStart"/>
      <w:r>
        <w:t>domain</w:t>
      </w:r>
      <w:proofErr w:type="spellEnd"/>
      <w:r>
        <w:t xml:space="preserve"> nevek IP-címekké történő feloldásáért. Ez lehetővé teszi, hogy a felhasználók könnyen megjegyezhető nevekkel érjék el a különböző szervereket és szolgáltatásokat, ahelyett hogy IP-címeket kellene használniuk. A belső hálózatban saját DNS szerver került kialakításra, amely gyorsabb és biztonságosabb névfeloldást biztosít.</w:t>
      </w:r>
    </w:p>
    <w:p w:rsidR="00406882" w:rsidRDefault="00406882" w:rsidP="00406882">
      <w:pPr>
        <w:pStyle w:val="NormlWeb"/>
      </w:pPr>
      <w:r>
        <w:t xml:space="preserve">A hálózatban működik egy </w:t>
      </w:r>
      <w:r>
        <w:rPr>
          <w:rStyle w:val="Kiemels2"/>
        </w:rPr>
        <w:t>HTTP/HTTPS szerver</w:t>
      </w:r>
      <w:r>
        <w:t xml:space="preserve"> is, amely webes szolgáltatásokat biztosít a felhasználók számára. A HTTPS használata titkosított kommunikációt tesz lehetővé, így az adatátvitel biztonságos módon történik. Ez különösen fontos olyan esetekben, amikor érzékeny adatokat kezel a rendszer.</w:t>
      </w:r>
    </w:p>
    <w:p w:rsidR="00406882" w:rsidRDefault="00406882" w:rsidP="00406882">
      <w:pPr>
        <w:pStyle w:val="NormlWeb"/>
      </w:pPr>
      <w:r>
        <w:t xml:space="preserve">A Linux alapú kiszolgáló további feladata a </w:t>
      </w:r>
      <w:r>
        <w:rPr>
          <w:rStyle w:val="Kiemels2"/>
        </w:rPr>
        <w:t>mentési (backup) szolgáltatás</w:t>
      </w:r>
      <w:r>
        <w:t xml:space="preserve"> biztosítása. A rendszeres adatmentés lehetővé teszi az adatok visszaállítását egy esetleges hiba vagy adatvesztés esetén. A mentések ütemezetten történnek, így minimálisra csökkenthető az adatvesztés kockázata.</w:t>
      </w:r>
    </w:p>
    <w:p w:rsidR="00406882" w:rsidRDefault="00406882" w:rsidP="00406882">
      <w:pPr>
        <w:pStyle w:val="NormlWeb"/>
      </w:pPr>
      <w:r>
        <w:t xml:space="preserve">A Windows szerver környezetben az </w:t>
      </w:r>
      <w:proofErr w:type="spellStart"/>
      <w:r>
        <w:rPr>
          <w:rStyle w:val="Kiemels2"/>
        </w:rPr>
        <w:t>Active</w:t>
      </w:r>
      <w:proofErr w:type="spellEnd"/>
      <w:r>
        <w:rPr>
          <w:rStyle w:val="Kiemels2"/>
        </w:rPr>
        <w:t xml:space="preserve"> </w:t>
      </w:r>
      <w:proofErr w:type="spellStart"/>
      <w:r>
        <w:rPr>
          <w:rStyle w:val="Kiemels2"/>
        </w:rPr>
        <w:t>Directory</w:t>
      </w:r>
      <w:proofErr w:type="spellEnd"/>
      <w:r>
        <w:rPr>
          <w:rStyle w:val="Kiemels2"/>
        </w:rPr>
        <w:t xml:space="preserve"> (AD)</w:t>
      </w:r>
      <w:r>
        <w:t xml:space="preserve"> szolgáltatás került bevezetésre, amely központi felhasználó- és jogosultságkezelést biztosít. Ennek segítségével a rendszergazdák hatékonyan tudják kezelni a felhasználói fiókokat, csoportokat és hozzáférési jogosultságokat. Az AD integráció lehetővé teszi az egységes hitelesítést a hálózat különböző erőforrásaihoz.</w:t>
      </w:r>
    </w:p>
    <w:p w:rsidR="00406882" w:rsidRDefault="00406882" w:rsidP="00406882">
      <w:pPr>
        <w:pStyle w:val="NormlWeb"/>
      </w:pPr>
      <w:r>
        <w:t xml:space="preserve">A Windows szerver további fontos funkciója a </w:t>
      </w:r>
      <w:r>
        <w:rPr>
          <w:rStyle w:val="Kiemels2"/>
        </w:rPr>
        <w:t>fájl- és nyomtatómegosztás</w:t>
      </w:r>
      <w:r>
        <w:t>, amely lehetővé teszi a közös erőforrások használatát a hálózatban. A felhasználók jogosultságok alapján férhetnek hozzá a megosztott mappákhoz és eszközökhöz, ami növeli a biztonságot és az adatvédelem szintjét.</w:t>
      </w:r>
    </w:p>
    <w:p w:rsidR="00406882" w:rsidRDefault="00406882" w:rsidP="00406882">
      <w:pPr>
        <w:pStyle w:val="NormlWeb"/>
      </w:pPr>
      <w:r>
        <w:t xml:space="preserve">Az üzemeltetés megkönnyítése érdekében bevezetésre került az </w:t>
      </w:r>
      <w:r>
        <w:rPr>
          <w:rStyle w:val="Kiemels2"/>
        </w:rPr>
        <w:t>automatizált szoftverterítés (Csoportházirend – GPO)</w:t>
      </w:r>
      <w:r>
        <w:t xml:space="preserve"> is. Ennek segítségével a szükséges alkalmazások központilag </w:t>
      </w:r>
      <w:r>
        <w:lastRenderedPageBreak/>
        <w:t>telepíthetők a kliens gépekre, így biztosítható az egységes szoftverkörnyezet és csökkenthető az adminisztrációs idő.</w:t>
      </w:r>
    </w:p>
    <w:p w:rsidR="00406882" w:rsidRDefault="00406882" w:rsidP="00406882">
      <w:pPr>
        <w:pStyle w:val="NormlWeb"/>
      </w:pPr>
      <w:r>
        <w:t xml:space="preserve">Összességében a hálózati szolgáltatások megfelelő konfigurálása hozzájárul a rendszer stabil, biztonságos és hatékony működéséhez. </w:t>
      </w:r>
    </w:p>
    <w:p w:rsidR="00DA6C1D" w:rsidRDefault="00DA6C1D" w:rsidP="00DA6C1D">
      <w:pPr>
        <w:pStyle w:val="NormlWeb"/>
      </w:pPr>
    </w:p>
    <w:p w:rsidR="002B0D2E" w:rsidRPr="00D82966" w:rsidRDefault="002B0D2E" w:rsidP="00D82966">
      <w:pPr>
        <w:pStyle w:val="Cmsor1"/>
        <w:rPr>
          <w:rStyle w:val="Kiemels2"/>
          <w:b w:val="0"/>
          <w:bCs/>
          <w:sz w:val="24"/>
          <w:szCs w:val="24"/>
        </w:rPr>
      </w:pPr>
      <w:bookmarkStart w:id="14" w:name="_Toc227825863"/>
      <w:r>
        <w:rPr>
          <w:rStyle w:val="Kiemels2"/>
          <w:b w:val="0"/>
          <w:bCs/>
        </w:rPr>
        <w:t>GYÁR1 hálózati felépítése</w:t>
      </w:r>
      <w:bookmarkEnd w:id="14"/>
    </w:p>
    <w:p w:rsidR="002B0D2E" w:rsidRDefault="002B0D2E" w:rsidP="002B0D2E">
      <w:r>
        <w:rPr>
          <w:noProof/>
        </w:rPr>
        <w:drawing>
          <wp:inline distT="0" distB="0" distL="0" distR="0" wp14:anchorId="1DD25855" wp14:editId="1BB4A794">
            <wp:extent cx="5143500" cy="422910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D2E" w:rsidRDefault="002B0D2E" w:rsidP="002B0D2E">
      <w:pPr>
        <w:pStyle w:val="NormlWeb"/>
      </w:pPr>
      <w:r>
        <w:t>A GYÁR1 hálózati szegmens egy külön VLAN-</w:t>
      </w:r>
      <w:proofErr w:type="spellStart"/>
      <w:r>
        <w:t>ba</w:t>
      </w:r>
      <w:proofErr w:type="spellEnd"/>
      <w:r>
        <w:t xml:space="preserve"> szervezett egységet alkot, amely biztosítja az ott található eszközök elkülönített és biztonságos működését. A hálózat központi eleme egy </w:t>
      </w:r>
      <w:proofErr w:type="spellStart"/>
      <w:r>
        <w:t>Layer</w:t>
      </w:r>
      <w:proofErr w:type="spellEnd"/>
      <w:r>
        <w:t xml:space="preserve"> 2 </w:t>
      </w:r>
      <w:proofErr w:type="spellStart"/>
      <w:r>
        <w:t>switch</w:t>
      </w:r>
      <w:proofErr w:type="spellEnd"/>
      <w:r>
        <w:t>, amelyhez a végponti eszközök csillag topológiában kapcsolódnak.</w:t>
      </w:r>
    </w:p>
    <w:p w:rsidR="002B0D2E" w:rsidRDefault="002B0D2E" w:rsidP="002B0D2E">
      <w:pPr>
        <w:pStyle w:val="NormlWeb"/>
      </w:pPr>
      <w:r>
        <w:t xml:space="preserve">A gyárban több különböző típusú eszköz található, beleértve asztali számítógépeket, laptopokat és egy szervert. Ezek az eszközök a </w:t>
      </w:r>
      <w:proofErr w:type="spellStart"/>
      <w:r>
        <w:t>switch</w:t>
      </w:r>
      <w:proofErr w:type="spellEnd"/>
      <w:r>
        <w:t>-en keresztül kommunikálnak egymással, valamint a felsőbb rétegek (</w:t>
      </w:r>
      <w:proofErr w:type="spellStart"/>
      <w:r>
        <w:t>distribution</w:t>
      </w:r>
      <w:proofErr w:type="spellEnd"/>
      <w:r>
        <w:t>/</w:t>
      </w:r>
      <w:proofErr w:type="spellStart"/>
      <w:r>
        <w:t>core</w:t>
      </w:r>
      <w:proofErr w:type="spellEnd"/>
      <w:r>
        <w:t>) felé is ezen az eszközön keresztül történik a forgalom továbbítása.</w:t>
      </w:r>
    </w:p>
    <w:p w:rsidR="002B0D2E" w:rsidRDefault="002B0D2E" w:rsidP="002B0D2E">
      <w:pPr>
        <w:pStyle w:val="NormlWeb"/>
      </w:pPr>
      <w:r>
        <w:t xml:space="preserve">A </w:t>
      </w:r>
      <w:proofErr w:type="spellStart"/>
      <w:r>
        <w:t>switch</w:t>
      </w:r>
      <w:proofErr w:type="spellEnd"/>
      <w:r>
        <w:t xml:space="preserve"> </w:t>
      </w:r>
      <w:proofErr w:type="spellStart"/>
      <w:r>
        <w:t>trunk</w:t>
      </w:r>
      <w:proofErr w:type="spellEnd"/>
      <w:r>
        <w:t xml:space="preserve"> kapcsolaton keresztül csatlakozik a központi </w:t>
      </w:r>
      <w:proofErr w:type="spellStart"/>
      <w:r>
        <w:t>switch-hez</w:t>
      </w:r>
      <w:proofErr w:type="spellEnd"/>
      <w:r>
        <w:t>, amely lehetővé teszi a VLAN-ok közötti kommunikációt (</w:t>
      </w:r>
      <w:proofErr w:type="spellStart"/>
      <w:r>
        <w:t>inter</w:t>
      </w:r>
      <w:proofErr w:type="spellEnd"/>
      <w:r>
        <w:t xml:space="preserve">-VLAN </w:t>
      </w:r>
      <w:proofErr w:type="spellStart"/>
      <w:r>
        <w:t>routing</w:t>
      </w:r>
      <w:proofErr w:type="spellEnd"/>
      <w:r>
        <w:t>) a felsőbb rétegben elhelyezett routerek segítségével. A gyár saját alhálózattal rendelkezik, amely DHCP segítségével automatikusan oszt IP-címeket a csatlakozó eszközök számára.</w:t>
      </w:r>
    </w:p>
    <w:p w:rsidR="002B0D2E" w:rsidRDefault="002B0D2E" w:rsidP="002B0D2E">
      <w:pPr>
        <w:pStyle w:val="NormlWeb"/>
      </w:pPr>
      <w:r>
        <w:lastRenderedPageBreak/>
        <w:t>A gyárban található szerver helyi szolgáltatásokat biztosít, például fájlmegosztást vagy alkalmazásokat, amelyek csak az adott VLAN-</w:t>
      </w:r>
      <w:proofErr w:type="spellStart"/>
      <w:r>
        <w:t>on</w:t>
      </w:r>
      <w:proofErr w:type="spellEnd"/>
      <w:r>
        <w:t xml:space="preserve"> belül érhetők el, kivéve, ha az ACL-ek másképp nem szabályozzák.</w:t>
      </w:r>
    </w:p>
    <w:p w:rsidR="002B0D2E" w:rsidRDefault="002B0D2E" w:rsidP="002B0D2E">
      <w:pPr>
        <w:pStyle w:val="NormlWeb"/>
      </w:pPr>
      <w:r>
        <w:t>A biztonság érdekében a GYÁR1 hálózata el van különítve a többi gyártól, és a kommunikáció szabályozása ACL-ek segítségével történik.</w:t>
      </w:r>
    </w:p>
    <w:p w:rsidR="00DA6C1D" w:rsidRDefault="00DA6C1D" w:rsidP="00DA6C1D">
      <w:pPr>
        <w:pStyle w:val="NormlWeb"/>
      </w:pPr>
    </w:p>
    <w:p w:rsidR="002B0D2E" w:rsidRPr="002B0D2E" w:rsidRDefault="002B0D2E" w:rsidP="00D82966">
      <w:pPr>
        <w:pStyle w:val="Cmsor1"/>
        <w:rPr>
          <w:rStyle w:val="Kiemels2"/>
          <w:b w:val="0"/>
          <w:bCs/>
        </w:rPr>
      </w:pPr>
      <w:bookmarkStart w:id="15" w:name="_Toc227825864"/>
      <w:r w:rsidRPr="002B0D2E">
        <w:rPr>
          <w:rStyle w:val="Kiemels2"/>
          <w:b w:val="0"/>
          <w:bCs/>
        </w:rPr>
        <w:t>GYÁR2 hálózati felépítése</w:t>
      </w:r>
      <w:bookmarkEnd w:id="15"/>
    </w:p>
    <w:p w:rsidR="002B0D2E" w:rsidRDefault="000A057F" w:rsidP="002B0D2E">
      <w:r>
        <w:rPr>
          <w:noProof/>
        </w:rPr>
        <w:drawing>
          <wp:inline distT="0" distB="0" distL="0" distR="0">
            <wp:extent cx="5648325" cy="2876550"/>
            <wp:effectExtent l="0" t="0" r="9525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yar2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115" cy="287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D2E" w:rsidRDefault="002B0D2E" w:rsidP="002B0D2E">
      <w:pPr>
        <w:pStyle w:val="NormlWeb"/>
      </w:pPr>
      <w:r>
        <w:t xml:space="preserve">A GYÁR2 hálózat egy speciális funkciókat ellátó szegmens, amely elsősorban </w:t>
      </w:r>
      <w:proofErr w:type="spellStart"/>
      <w:r>
        <w:t>IoT</w:t>
      </w:r>
      <w:proofErr w:type="spellEnd"/>
      <w:r>
        <w:t xml:space="preserve"> és mobil eszközöket szolgál ki. A központi elem itt is egy </w:t>
      </w:r>
      <w:proofErr w:type="spellStart"/>
      <w:r>
        <w:t>switch</w:t>
      </w:r>
      <w:proofErr w:type="spellEnd"/>
      <w:r>
        <w:t>, amelyhez vezetékes és vezeték nélküli eszközök egyaránt csatlakoznak.</w:t>
      </w:r>
    </w:p>
    <w:p w:rsidR="002B0D2E" w:rsidRDefault="002B0D2E" w:rsidP="002B0D2E">
      <w:pPr>
        <w:pStyle w:val="NormlWeb"/>
      </w:pPr>
      <w:r>
        <w:t xml:space="preserve">A vezeték nélküli kapcsolatot egy SOHO router biztosítja, amely </w:t>
      </w:r>
      <w:proofErr w:type="spellStart"/>
      <w:r>
        <w:t>Wi</w:t>
      </w:r>
      <w:proofErr w:type="spellEnd"/>
      <w:r>
        <w:t>-Fi hálózatot szolgáltat az okoseszközök, például okostelefonok számára. A vezeték nélküli hálózat WPA3 titkosítással védett, biztosítva a biztonságos adatátvitelt.</w:t>
      </w:r>
    </w:p>
    <w:p w:rsidR="002B0D2E" w:rsidRDefault="002B0D2E" w:rsidP="002B0D2E">
      <w:pPr>
        <w:pStyle w:val="NormlWeb"/>
      </w:pPr>
      <w:r>
        <w:t>A gyárban található eszközök között szerepel:</w:t>
      </w:r>
    </w:p>
    <w:p w:rsidR="002B0D2E" w:rsidRDefault="002B0D2E" w:rsidP="002B0D2E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Raspberry</w:t>
      </w:r>
      <w:proofErr w:type="spellEnd"/>
      <w:r>
        <w:t xml:space="preserve"> Pi (</w:t>
      </w:r>
      <w:proofErr w:type="spellStart"/>
      <w:r>
        <w:t>IoT</w:t>
      </w:r>
      <w:proofErr w:type="spellEnd"/>
      <w:r>
        <w:t xml:space="preserve"> vezérlés) </w:t>
      </w:r>
    </w:p>
    <w:p w:rsidR="002B0D2E" w:rsidRDefault="002B0D2E" w:rsidP="002B0D2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ESP32 mikrokontroller </w:t>
      </w:r>
    </w:p>
    <w:p w:rsidR="002B0D2E" w:rsidRDefault="002B0D2E" w:rsidP="002B0D2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laptop </w:t>
      </w:r>
    </w:p>
    <w:p w:rsidR="002B0D2E" w:rsidRDefault="002B0D2E" w:rsidP="002B0D2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szerver </w:t>
      </w:r>
    </w:p>
    <w:p w:rsidR="002B0D2E" w:rsidRDefault="002B0D2E" w:rsidP="002B0D2E">
      <w:pPr>
        <w:pStyle w:val="NormlWeb"/>
      </w:pPr>
      <w:r>
        <w:t>Ezek az eszközök külön VLAN-</w:t>
      </w:r>
      <w:proofErr w:type="spellStart"/>
      <w:r>
        <w:t>ba</w:t>
      </w:r>
      <w:proofErr w:type="spellEnd"/>
      <w:r>
        <w:t xml:space="preserve"> vannak szervezve, amely lehetővé teszi az </w:t>
      </w:r>
      <w:proofErr w:type="spellStart"/>
      <w:r>
        <w:t>IoT</w:t>
      </w:r>
      <w:proofErr w:type="spellEnd"/>
      <w:r>
        <w:t xml:space="preserve"> eszközök izolálását a többi hálózati szegmenstől. Ez különösen fontos biztonsági szempontból, mivel az </w:t>
      </w:r>
      <w:proofErr w:type="spellStart"/>
      <w:r>
        <w:t>IoT</w:t>
      </w:r>
      <w:proofErr w:type="spellEnd"/>
      <w:r>
        <w:t xml:space="preserve"> eszközök gyakran sebezhetőbbek.</w:t>
      </w:r>
    </w:p>
    <w:p w:rsidR="002B0D2E" w:rsidRDefault="002B0D2E" w:rsidP="002B0D2E">
      <w:pPr>
        <w:pStyle w:val="NormlWeb"/>
      </w:pPr>
      <w:r>
        <w:t xml:space="preserve">A </w:t>
      </w:r>
      <w:proofErr w:type="spellStart"/>
      <w:r>
        <w:t>switch</w:t>
      </w:r>
      <w:proofErr w:type="spellEnd"/>
      <w:r>
        <w:t xml:space="preserve"> </w:t>
      </w:r>
      <w:proofErr w:type="spellStart"/>
      <w:r>
        <w:t>uplink</w:t>
      </w:r>
      <w:proofErr w:type="spellEnd"/>
      <w:r>
        <w:t xml:space="preserve"> kapcsolaton keresztül csatlakozik a központi hálózathoz, így biztosítva az internetelérést és a többi hálózati szegmenssel való kommunikációt. Az adatforgalom </w:t>
      </w:r>
      <w:r>
        <w:lastRenderedPageBreak/>
        <w:t xml:space="preserve">szabályozása ACL-ek segítségével történik, különösen az </w:t>
      </w:r>
      <w:proofErr w:type="spellStart"/>
      <w:r>
        <w:t>IoT</w:t>
      </w:r>
      <w:proofErr w:type="spellEnd"/>
      <w:r>
        <w:t xml:space="preserve"> eszközök korlátozása érdekében.</w:t>
      </w:r>
    </w:p>
    <w:p w:rsidR="002B0D2E" w:rsidRPr="00D82966" w:rsidRDefault="002B0D2E" w:rsidP="00D82966">
      <w:pPr>
        <w:pStyle w:val="Cmsor1"/>
        <w:rPr>
          <w:sz w:val="24"/>
          <w:szCs w:val="24"/>
        </w:rPr>
      </w:pPr>
      <w:bookmarkStart w:id="16" w:name="_Toc227825865"/>
      <w:r w:rsidRPr="002B0D2E">
        <w:t>KÖZPONTI hálózati felépítés</w:t>
      </w:r>
      <w:bookmarkEnd w:id="16"/>
    </w:p>
    <w:p w:rsidR="002B0D2E" w:rsidRDefault="002B0D2E" w:rsidP="002B0D2E">
      <w:r>
        <w:rPr>
          <w:noProof/>
        </w:rPr>
        <w:drawing>
          <wp:inline distT="0" distB="0" distL="0" distR="0" wp14:anchorId="49FA24F3" wp14:editId="7B0D1CE2">
            <wp:extent cx="5759450" cy="4353560"/>
            <wp:effectExtent l="0" t="0" r="0" b="889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D2E" w:rsidRDefault="002B0D2E" w:rsidP="002B0D2E">
      <w:pPr>
        <w:pStyle w:val="NormlWeb"/>
      </w:pPr>
      <w:r>
        <w:t xml:space="preserve">A központi hálózat (KÖZPONT) a teljes infrastruktúra egyik legfontosabb része, amely az adminisztrációs és kritikus rendszereket szolgálja ki. A hálózat központi </w:t>
      </w:r>
      <w:proofErr w:type="spellStart"/>
      <w:r>
        <w:t>switch</w:t>
      </w:r>
      <w:proofErr w:type="spellEnd"/>
      <w:r>
        <w:t>-re épül, amelyhez több kliens eszköz és egy szerver kapcsolódik.</w:t>
      </w:r>
    </w:p>
    <w:p w:rsidR="002B0D2E" w:rsidRDefault="002B0D2E" w:rsidP="002B0D2E">
      <w:pPr>
        <w:pStyle w:val="NormlWeb"/>
      </w:pPr>
      <w:r>
        <w:t>A központban található eszközök:</w:t>
      </w:r>
    </w:p>
    <w:p w:rsidR="002B0D2E" w:rsidRDefault="002B0D2E" w:rsidP="002B0D2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Adminisztrációs PC-k </w:t>
      </w:r>
    </w:p>
    <w:p w:rsidR="002B0D2E" w:rsidRDefault="002B0D2E" w:rsidP="002B0D2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IT munkaállomások </w:t>
      </w:r>
    </w:p>
    <w:p w:rsidR="002B0D2E" w:rsidRDefault="002B0D2E" w:rsidP="002B0D2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Laptopok </w:t>
      </w:r>
    </w:p>
    <w:p w:rsidR="002B0D2E" w:rsidRDefault="002B0D2E" w:rsidP="002B0D2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Központi szerver </w:t>
      </w:r>
    </w:p>
    <w:p w:rsidR="002B0D2E" w:rsidRDefault="002B0D2E" w:rsidP="002B0D2E">
      <w:pPr>
        <w:pStyle w:val="NormlWeb"/>
      </w:pPr>
      <w:r>
        <w:t>A szerver kulcsszerepet tölt be, mivel különböző szolgáltatásokat nyújt, például DHCP, DNS vagy egyéb hálózati funkciókat. Ez a szerver biztosítja az egész hálózat működéséhez szükséges alapvető szolgáltatásokat.</w:t>
      </w:r>
    </w:p>
    <w:p w:rsidR="002B0D2E" w:rsidRDefault="002B0D2E" w:rsidP="002B0D2E">
      <w:pPr>
        <w:pStyle w:val="NormlWeb"/>
      </w:pPr>
      <w:r>
        <w:t xml:space="preserve">A központi </w:t>
      </w:r>
      <w:proofErr w:type="spellStart"/>
      <w:r>
        <w:t>switch</w:t>
      </w:r>
      <w:proofErr w:type="spellEnd"/>
      <w:r>
        <w:t xml:space="preserve"> </w:t>
      </w:r>
      <w:proofErr w:type="spellStart"/>
      <w:r>
        <w:t>trunk</w:t>
      </w:r>
      <w:proofErr w:type="spellEnd"/>
      <w:r>
        <w:t xml:space="preserve"> kapcsolaton keresztül csatlakozik a </w:t>
      </w:r>
      <w:proofErr w:type="spellStart"/>
      <w:r>
        <w:t>core</w:t>
      </w:r>
      <w:proofErr w:type="spellEnd"/>
      <w:r>
        <w:t>/</w:t>
      </w:r>
      <w:proofErr w:type="spellStart"/>
      <w:r>
        <w:t>distribution</w:t>
      </w:r>
      <w:proofErr w:type="spellEnd"/>
      <w:r>
        <w:t xml:space="preserve"> réteghez, amely routereken keresztül biztosítja az </w:t>
      </w:r>
      <w:proofErr w:type="spellStart"/>
      <w:r>
        <w:t>inter</w:t>
      </w:r>
      <w:proofErr w:type="spellEnd"/>
      <w:r>
        <w:t xml:space="preserve">-VLAN </w:t>
      </w:r>
      <w:proofErr w:type="spellStart"/>
      <w:r>
        <w:t>routingot</w:t>
      </w:r>
      <w:proofErr w:type="spellEnd"/>
      <w:r>
        <w:t xml:space="preserve"> és az internet elérést. A felsőbb réteg redundáns kialakítású, így egy esetleges hiba nem okoz teljes hálózati leállást.</w:t>
      </w:r>
    </w:p>
    <w:p w:rsidR="002B0D2E" w:rsidRDefault="002B0D2E" w:rsidP="002B0D2E">
      <w:pPr>
        <w:pStyle w:val="NormlWeb"/>
      </w:pPr>
      <w:r>
        <w:lastRenderedPageBreak/>
        <w:t>A biztonság kiemelten fontos ebben a szegmensben, ezért az ACL-ek szigorúan szabályozzák, hogy mely VLAN-ok érhetik el a központi erőforrásokat. Csak a megfelelő jogosultsággal rendelkező eszközök férhetnek hozzá az érzékeny adatokhoz.</w:t>
      </w:r>
    </w:p>
    <w:p w:rsidR="00406882" w:rsidRPr="00D82966" w:rsidRDefault="00406882" w:rsidP="00D82966">
      <w:pPr>
        <w:pStyle w:val="Cmsor1"/>
        <w:rPr>
          <w:b/>
        </w:rPr>
      </w:pPr>
      <w:bookmarkStart w:id="17" w:name="_Toc227825866"/>
      <w:r w:rsidRPr="00D82966">
        <w:rPr>
          <w:b/>
        </w:rPr>
        <w:t xml:space="preserve">10. </w:t>
      </w:r>
      <w:r w:rsidRPr="00D82966">
        <w:rPr>
          <w:rStyle w:val="Kiemels2"/>
          <w:b w:val="0"/>
          <w:bCs/>
        </w:rPr>
        <w:t>Tesztelés és validáció</w:t>
      </w:r>
      <w:bookmarkEnd w:id="17"/>
    </w:p>
    <w:p w:rsidR="00406882" w:rsidRDefault="00406882" w:rsidP="00406882">
      <w:pPr>
        <w:pStyle w:val="NormlWeb"/>
      </w:pPr>
      <w:r>
        <w:t xml:space="preserve">A hálózati infrastruktúra kialakítását követően átfogó tesztelési folyamat került végrehajtásra annak érdekében, hogy a rendszer minden eleme megfelelően </w:t>
      </w:r>
      <w:proofErr w:type="spellStart"/>
      <w:r>
        <w:t>működjön</w:t>
      </w:r>
      <w:proofErr w:type="spellEnd"/>
      <w:r>
        <w:t xml:space="preserve">, és teljesítse az előre meghatározott követelményeket. A tesztelés célja nemcsak az alapvető kapcsolat ellenőrzése volt, hanem a szolgáltatások működésének, a biztonsági beállítások helyességének és a hálózat terhelhetőségének vizsgálata is. A teljes folyamat a Cisco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szimulációs környezetben zajlott.</w:t>
      </w:r>
    </w:p>
    <w:p w:rsidR="00406882" w:rsidRDefault="00406882" w:rsidP="00406882">
      <w:pPr>
        <w:pStyle w:val="NormlWeb"/>
      </w:pPr>
      <w:r>
        <w:t xml:space="preserve">A tesztelés első lépéseként az </w:t>
      </w:r>
      <w:r>
        <w:rPr>
          <w:rStyle w:val="Kiemels2"/>
        </w:rPr>
        <w:t>alap hálózati kapcsolatokat</w:t>
      </w:r>
      <w:r>
        <w:t xml:space="preserve"> ellenőriztük. Ennek során minden VLAN-ban és telephelyen található eszköz között </w:t>
      </w:r>
      <w:proofErr w:type="spellStart"/>
      <w:r>
        <w:t>ping</w:t>
      </w:r>
      <w:proofErr w:type="spellEnd"/>
      <w:r>
        <w:t xml:space="preserve"> teszteket hajtottunk végre. Vizsgáltuk az azonos VLAN-</w:t>
      </w:r>
      <w:proofErr w:type="spellStart"/>
      <w:r>
        <w:t>on</w:t>
      </w:r>
      <w:proofErr w:type="spellEnd"/>
      <w:r>
        <w:t xml:space="preserve"> belüli kommunikációt, valamint az </w:t>
      </w:r>
      <w:proofErr w:type="spellStart"/>
      <w:r>
        <w:t>Inter</w:t>
      </w:r>
      <w:proofErr w:type="spellEnd"/>
      <w:r>
        <w:t xml:space="preserve">-VLAN </w:t>
      </w:r>
      <w:proofErr w:type="spellStart"/>
      <w:r>
        <w:t>routing</w:t>
      </w:r>
      <w:proofErr w:type="spellEnd"/>
      <w:r>
        <w:t xml:space="preserve"> működését is. Ezen kívül ellenőriztük a telephelyek közötti elérhetőséget, hogy a WAN kapcsolaton keresztül minden szükséges hálózati erőforrás hozzáférhető legyen. A </w:t>
      </w:r>
      <w:proofErr w:type="spellStart"/>
      <w:r>
        <w:t>traceroute</w:t>
      </w:r>
      <w:proofErr w:type="spellEnd"/>
      <w:r>
        <w:t xml:space="preserve"> parancs segítségével az útvonalakat is nyomon követtük, így megbizonyosodtunk arról, hogy az adatcsomagok a megfelelő útvonalon haladnak.</w:t>
      </w:r>
    </w:p>
    <w:p w:rsidR="00406882" w:rsidRDefault="00406882" w:rsidP="00406882">
      <w:pPr>
        <w:pStyle w:val="NormlWeb"/>
      </w:pPr>
      <w:r>
        <w:t xml:space="preserve">A következő lépésben a </w:t>
      </w:r>
      <w:proofErr w:type="spellStart"/>
      <w:r>
        <w:rPr>
          <w:rStyle w:val="Kiemels2"/>
        </w:rPr>
        <w:t>routing</w:t>
      </w:r>
      <w:proofErr w:type="spellEnd"/>
      <w:r>
        <w:rPr>
          <w:rStyle w:val="Kiemels2"/>
        </w:rPr>
        <w:t xml:space="preserve"> működését</w:t>
      </w:r>
      <w:r>
        <w:t xml:space="preserve"> vizsgáltuk. Az OSPF protokoll helyes működését úgy ellenőriztük, hogy megfigyeltük a </w:t>
      </w:r>
      <w:proofErr w:type="spellStart"/>
      <w:r>
        <w:t>routing</w:t>
      </w:r>
      <w:proofErr w:type="spellEnd"/>
      <w:r>
        <w:t xml:space="preserve"> táblákat, valamint szimuláltunk hálózati változásokat (például egy kapcsolat kiesését). A rendszer megfelelően reagált ezekre az eseményekre, és automatikusan új útvonalakat választott, ami igazolja a dinamikus </w:t>
      </w:r>
      <w:proofErr w:type="spellStart"/>
      <w:r>
        <w:t>routing</w:t>
      </w:r>
      <w:proofErr w:type="spellEnd"/>
      <w:r>
        <w:t xml:space="preserve"> helyes konfigurációját.</w:t>
      </w:r>
    </w:p>
    <w:p w:rsidR="00406882" w:rsidRDefault="00406882" w:rsidP="00406882">
      <w:pPr>
        <w:pStyle w:val="NormlWeb"/>
      </w:pPr>
      <w:r>
        <w:t xml:space="preserve">A </w:t>
      </w:r>
      <w:r>
        <w:rPr>
          <w:rStyle w:val="Kiemels2"/>
        </w:rPr>
        <w:t xml:space="preserve">VLAN-ok és </w:t>
      </w:r>
      <w:proofErr w:type="spellStart"/>
      <w:r>
        <w:rPr>
          <w:rStyle w:val="Kiemels2"/>
        </w:rPr>
        <w:t>switch</w:t>
      </w:r>
      <w:proofErr w:type="spellEnd"/>
      <w:r>
        <w:rPr>
          <w:rStyle w:val="Kiemels2"/>
        </w:rPr>
        <w:t xml:space="preserve"> konfigurációk tesztelése</w:t>
      </w:r>
      <w:r>
        <w:t xml:space="preserve"> során ellenőriztük, hogy a különböző VLAN-ok megfelelően el vannak-e különítve. Megvizsgáltuk, hogy az azonos VLAN-</w:t>
      </w:r>
      <w:proofErr w:type="spellStart"/>
      <w:r>
        <w:t>ba</w:t>
      </w:r>
      <w:proofErr w:type="spellEnd"/>
      <w:r>
        <w:t xml:space="preserve"> tartozó eszközök tudnak-e kommunikálni egymással, míg a külön VLAN-ok között csak a routeren keresztül történik adatforgalom. A </w:t>
      </w:r>
      <w:proofErr w:type="spellStart"/>
      <w:r>
        <w:t>trunk</w:t>
      </w:r>
      <w:proofErr w:type="spellEnd"/>
      <w:r>
        <w:t xml:space="preserve"> linkek működését is teszteltük, biztosítva, hogy több VLAN forgalma is megfelelően </w:t>
      </w:r>
      <w:proofErr w:type="spellStart"/>
      <w:r>
        <w:t>továbbítódik</w:t>
      </w:r>
      <w:proofErr w:type="spellEnd"/>
      <w:r>
        <w:t>. Az STP működését szintén ellenőriztük, például redundáns kapcsolat létrehozásával, és megfigyeltük, hogy a hálózat nem kerül hurok állapotba.</w:t>
      </w:r>
    </w:p>
    <w:p w:rsidR="00406882" w:rsidRDefault="00406882" w:rsidP="00406882">
      <w:pPr>
        <w:pStyle w:val="NormlWeb"/>
      </w:pPr>
      <w:r>
        <w:t xml:space="preserve">A </w:t>
      </w:r>
      <w:r>
        <w:rPr>
          <w:rStyle w:val="Kiemels2"/>
        </w:rPr>
        <w:t>DHCP és IP-cím kiosztás tesztelése</w:t>
      </w:r>
      <w:r>
        <w:t xml:space="preserve"> során új eszközöket csatlakoztattunk a hálózathoz, és ellenőriztük, hogy automatikusan kapnak-e megfelelő IP-címet a megfelelő VLAN tartományból. Vizsgáltuk a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gateway</w:t>
      </w:r>
      <w:proofErr w:type="spellEnd"/>
      <w:r>
        <w:t xml:space="preserve"> és DNS beállítások helyességét is, biztosítva, hogy a kliensek képesek legyenek más hálózatok és szolgáltatások elérésére.</w:t>
      </w:r>
    </w:p>
    <w:p w:rsidR="00406882" w:rsidRDefault="00406882" w:rsidP="00406882">
      <w:pPr>
        <w:pStyle w:val="NormlWeb"/>
      </w:pPr>
      <w:r>
        <w:t xml:space="preserve">A </w:t>
      </w:r>
      <w:r>
        <w:rPr>
          <w:rStyle w:val="Kiemels2"/>
        </w:rPr>
        <w:t>DNS és egyéb szerver szolgáltatások tesztelése</w:t>
      </w:r>
      <w:r>
        <w:t xml:space="preserve"> során ellenőriztük a névfeloldás működését, valamint a webszolgáltatások elérhetőségét. A kliensek képesek voltak </w:t>
      </w:r>
      <w:proofErr w:type="spellStart"/>
      <w:r>
        <w:t>domain</w:t>
      </w:r>
      <w:proofErr w:type="spellEnd"/>
      <w:r>
        <w:t xml:space="preserve"> nevek alapján elérni a szervereket, ami igazolja a DNS konfiguráció helyességét. A fájlmegosztási és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szolgáltatásokat is teszteltük, beleértve a bejelentkezést és a jogosultságkezelést.</w:t>
      </w:r>
    </w:p>
    <w:p w:rsidR="00406882" w:rsidRDefault="00406882" w:rsidP="00406882">
      <w:pPr>
        <w:pStyle w:val="NormlWeb"/>
      </w:pPr>
      <w:r>
        <w:t xml:space="preserve">A </w:t>
      </w:r>
      <w:r>
        <w:rPr>
          <w:rStyle w:val="Kiemels2"/>
        </w:rPr>
        <w:t>tűzfal és biztonsági beállítások tesztelése</w:t>
      </w:r>
      <w:r>
        <w:t xml:space="preserve"> kiemelt fontosságú volt. ACL szabályok segítségével ellenőriztük, hogy csak az engedélyezett forgalom haladhat át a hálózaton. Szimuláltunk tiltott hozzáférési kísérleteket is, és megfigyeltük, hogy a tűzfal megfelelően </w:t>
      </w:r>
      <w:r>
        <w:lastRenderedPageBreak/>
        <w:t>blokkolja azokat. A DMZ hálózat működését külön teszteltük, biztosítva, hogy a publikus szolgáltatások elérhetők, de a belső hálózat védett marad.</w:t>
      </w:r>
    </w:p>
    <w:p w:rsidR="00406882" w:rsidRDefault="00406882" w:rsidP="00406882">
      <w:pPr>
        <w:pStyle w:val="NormlWeb"/>
      </w:pPr>
      <w:r>
        <w:t xml:space="preserve">A </w:t>
      </w:r>
      <w:r>
        <w:rPr>
          <w:rStyle w:val="Kiemels2"/>
        </w:rPr>
        <w:t>VPN kapcsolat tesztelése</w:t>
      </w:r>
      <w:r>
        <w:t xml:space="preserve"> során ellenőriztük, hogy a telephelyek közötti titkosított kommunikáció megfelelően működik-e. Megvizsgáltuk a kapcsolat felépülését, valamint azt, hogy az adatok biztonságosan, titkosítva kerülnek továbbításra. A VPN kapcsolat megszakítását is szimuláltuk, és ellenőriztük, hogy a tartalék megoldások megfelelően működésbe lépnek-e.</w:t>
      </w:r>
    </w:p>
    <w:p w:rsidR="00406882" w:rsidRDefault="00406882" w:rsidP="00406882">
      <w:pPr>
        <w:pStyle w:val="NormlWeb"/>
      </w:pPr>
      <w:r>
        <w:t xml:space="preserve">Az </w:t>
      </w:r>
      <w:proofErr w:type="spellStart"/>
      <w:r>
        <w:rPr>
          <w:rStyle w:val="Kiemels2"/>
        </w:rPr>
        <w:t>IoT</w:t>
      </w:r>
      <w:proofErr w:type="spellEnd"/>
      <w:r>
        <w:rPr>
          <w:rStyle w:val="Kiemels2"/>
        </w:rPr>
        <w:t xml:space="preserve"> hálózat tesztelése</w:t>
      </w:r>
      <w:r>
        <w:t xml:space="preserve"> során ellenőriztük, hogy az </w:t>
      </w:r>
      <w:proofErr w:type="spellStart"/>
      <w:r>
        <w:t>IoT</w:t>
      </w:r>
      <w:proofErr w:type="spellEnd"/>
      <w:r>
        <w:t xml:space="preserve"> eszközök csak a számukra engedélyezett szolgáltatásokat érik el. Vizsgáltuk az MQTT kommunikáció működését a központi </w:t>
      </w:r>
      <w:proofErr w:type="spellStart"/>
      <w:r>
        <w:t>brokerrel</w:t>
      </w:r>
      <w:proofErr w:type="spellEnd"/>
      <w:r>
        <w:t xml:space="preserve">, valamint azt, hogy az </w:t>
      </w:r>
      <w:proofErr w:type="spellStart"/>
      <w:r>
        <w:t>IoT</w:t>
      </w:r>
      <w:proofErr w:type="spellEnd"/>
      <w:r>
        <w:t xml:space="preserve"> eszközök nem férnek hozzá más, érzékeny hálózati erőforrásokhoz.</w:t>
      </w:r>
    </w:p>
    <w:p w:rsidR="00406882" w:rsidRDefault="00406882" w:rsidP="00406882">
      <w:pPr>
        <w:pStyle w:val="NormlWeb"/>
      </w:pPr>
      <w:r>
        <w:t xml:space="preserve">Végül </w:t>
      </w:r>
      <w:r>
        <w:rPr>
          <w:rStyle w:val="Kiemels2"/>
        </w:rPr>
        <w:t>terheléses és hibakezelési teszteket</w:t>
      </w:r>
      <w:r>
        <w:t xml:space="preserve"> is végeztünk. Szimuláltunk nagyobb hálózati forgalmat, és megfigyeltük a rendszer viselkedését. Emellett különböző hibákat idéztünk elő (például eszköz kiesés, kapcsolat megszakadás), és ellenőriztük, hogy a hálózat mennyire képes fenntartani a működését és helyreállni.</w:t>
      </w:r>
    </w:p>
    <w:p w:rsidR="00406882" w:rsidRDefault="00406882" w:rsidP="00406882">
      <w:pPr>
        <w:pStyle w:val="NormlWeb"/>
      </w:pPr>
      <w:r>
        <w:t>Összességében a tesztelési folyamat igazolta, hogy a kialakított hálózat stabilan működik, megfelel a tervezési követelményeknek, és képes biztosítani a szükséges szolgáltatásokat biztonságos és hatékony módon.</w:t>
      </w:r>
    </w:p>
    <w:p w:rsidR="00370600" w:rsidRDefault="00370600">
      <w:r>
        <w:br w:type="page"/>
      </w:r>
    </w:p>
    <w:p w:rsidR="00370600" w:rsidRDefault="00370600" w:rsidP="00370600">
      <w:pPr>
        <w:pStyle w:val="Listaszerbekezds"/>
        <w:numPr>
          <w:ilvl w:val="1"/>
          <w:numId w:val="11"/>
        </w:numPr>
      </w:pPr>
      <w:r>
        <w:lastRenderedPageBreak/>
        <w:t>Melléklet</w:t>
      </w:r>
    </w:p>
    <w:p w:rsidR="00370600" w:rsidRDefault="00370600" w:rsidP="00370600">
      <w:pPr>
        <w:pStyle w:val="Listaszerbekezds"/>
        <w:ind w:left="1440"/>
      </w:pPr>
      <w:r>
        <w:t xml:space="preserve">Router </w:t>
      </w:r>
      <w:r w:rsidR="00DD4C3C">
        <w:t>c</w:t>
      </w:r>
      <w:bookmarkStart w:id="18" w:name="_GoBack"/>
      <w:bookmarkEnd w:id="18"/>
      <w:r>
        <w:t xml:space="preserve"> </w:t>
      </w:r>
      <w:proofErr w:type="spellStart"/>
      <w:r>
        <w:t>config</w:t>
      </w:r>
      <w:proofErr w:type="spellEnd"/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>!</w:t>
      </w:r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>version 12.4</w:t>
      </w:r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 xml:space="preserve">no service </w:t>
      </w:r>
      <w:proofErr w:type="spellStart"/>
      <w:r w:rsidRPr="00986103">
        <w:rPr>
          <w:rFonts w:ascii="Courier New" w:hAnsi="Courier New" w:cs="Courier New"/>
        </w:rPr>
        <w:t>timestamps</w:t>
      </w:r>
      <w:proofErr w:type="spellEnd"/>
      <w:r w:rsidRPr="00986103">
        <w:rPr>
          <w:rFonts w:ascii="Courier New" w:hAnsi="Courier New" w:cs="Courier New"/>
        </w:rPr>
        <w:t xml:space="preserve"> log </w:t>
      </w:r>
      <w:proofErr w:type="spellStart"/>
      <w:r w:rsidRPr="00986103">
        <w:rPr>
          <w:rFonts w:ascii="Courier New" w:hAnsi="Courier New" w:cs="Courier New"/>
        </w:rPr>
        <w:t>datetime</w:t>
      </w:r>
      <w:proofErr w:type="spellEnd"/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msec</w:t>
      </w:r>
      <w:proofErr w:type="spellEnd"/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 xml:space="preserve">no service </w:t>
      </w:r>
      <w:proofErr w:type="spellStart"/>
      <w:r w:rsidRPr="00986103">
        <w:rPr>
          <w:rFonts w:ascii="Courier New" w:hAnsi="Courier New" w:cs="Courier New"/>
        </w:rPr>
        <w:t>timestamps</w:t>
      </w:r>
      <w:proofErr w:type="spellEnd"/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debug</w:t>
      </w:r>
      <w:proofErr w:type="spellEnd"/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datetime</w:t>
      </w:r>
      <w:proofErr w:type="spellEnd"/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msec</w:t>
      </w:r>
      <w:proofErr w:type="spellEnd"/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 xml:space="preserve">no service </w:t>
      </w:r>
      <w:proofErr w:type="spellStart"/>
      <w:r w:rsidRPr="00986103">
        <w:rPr>
          <w:rFonts w:ascii="Courier New" w:hAnsi="Courier New" w:cs="Courier New"/>
        </w:rPr>
        <w:t>password-encryption</w:t>
      </w:r>
      <w:proofErr w:type="spellEnd"/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986103">
        <w:rPr>
          <w:rFonts w:ascii="Courier New" w:hAnsi="Courier New" w:cs="Courier New"/>
        </w:rPr>
        <w:t>hostname</w:t>
      </w:r>
      <w:proofErr w:type="spellEnd"/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Route</w:t>
      </w:r>
      <w:proofErr w:type="spellEnd"/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986103">
        <w:rPr>
          <w:rFonts w:ascii="Courier New" w:hAnsi="Courier New" w:cs="Courier New"/>
        </w:rPr>
        <w:t>enable</w:t>
      </w:r>
      <w:proofErr w:type="spellEnd"/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secret</w:t>
      </w:r>
      <w:proofErr w:type="spellEnd"/>
      <w:r w:rsidRPr="00986103">
        <w:rPr>
          <w:rFonts w:ascii="Courier New" w:hAnsi="Courier New" w:cs="Courier New"/>
        </w:rPr>
        <w:t xml:space="preserve"> 5 $1$mERr$oWUKxYZSxnid85D1fy8sl.</w:t>
      </w:r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986103">
        <w:rPr>
          <w:rFonts w:ascii="Courier New" w:hAnsi="Courier New" w:cs="Courier New"/>
        </w:rPr>
        <w:t>enable</w:t>
      </w:r>
      <w:proofErr w:type="spellEnd"/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password</w:t>
      </w:r>
      <w:proofErr w:type="spellEnd"/>
      <w:r w:rsidRPr="00986103">
        <w:rPr>
          <w:rFonts w:ascii="Courier New" w:hAnsi="Courier New" w:cs="Courier New"/>
        </w:rPr>
        <w:t xml:space="preserve"> vizsga2026</w:t>
      </w:r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 xml:space="preserve">no </w:t>
      </w:r>
      <w:proofErr w:type="spellStart"/>
      <w:r w:rsidRPr="00986103">
        <w:rPr>
          <w:rFonts w:ascii="Courier New" w:hAnsi="Courier New" w:cs="Courier New"/>
        </w:rPr>
        <w:t>ip</w:t>
      </w:r>
      <w:proofErr w:type="spellEnd"/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cef</w:t>
      </w:r>
      <w:proofErr w:type="spellEnd"/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 xml:space="preserve">no ipv6 </w:t>
      </w:r>
      <w:proofErr w:type="spellStart"/>
      <w:r w:rsidRPr="00986103">
        <w:rPr>
          <w:rFonts w:ascii="Courier New" w:hAnsi="Courier New" w:cs="Courier New"/>
        </w:rPr>
        <w:t>cef</w:t>
      </w:r>
      <w:proofErr w:type="spellEnd"/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986103">
        <w:rPr>
          <w:rFonts w:ascii="Courier New" w:hAnsi="Courier New" w:cs="Courier New"/>
        </w:rPr>
        <w:t>username</w:t>
      </w:r>
      <w:proofErr w:type="spellEnd"/>
      <w:r w:rsidRPr="00986103">
        <w:rPr>
          <w:rFonts w:ascii="Courier New" w:hAnsi="Courier New" w:cs="Courier New"/>
        </w:rPr>
        <w:t xml:space="preserve"> telephely </w:t>
      </w:r>
      <w:proofErr w:type="spellStart"/>
      <w:r w:rsidRPr="00986103">
        <w:rPr>
          <w:rFonts w:ascii="Courier New" w:hAnsi="Courier New" w:cs="Courier New"/>
        </w:rPr>
        <w:t>password</w:t>
      </w:r>
      <w:proofErr w:type="spellEnd"/>
      <w:r w:rsidRPr="00986103">
        <w:rPr>
          <w:rFonts w:ascii="Courier New" w:hAnsi="Courier New" w:cs="Courier New"/>
        </w:rPr>
        <w:t xml:space="preserve"> 0 </w:t>
      </w:r>
      <w:proofErr w:type="spellStart"/>
      <w:r w:rsidRPr="00986103">
        <w:rPr>
          <w:rFonts w:ascii="Courier New" w:hAnsi="Courier New" w:cs="Courier New"/>
        </w:rPr>
        <w:t>felho</w:t>
      </w:r>
      <w:proofErr w:type="spellEnd"/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986103">
        <w:rPr>
          <w:rFonts w:ascii="Courier New" w:hAnsi="Courier New" w:cs="Courier New"/>
        </w:rPr>
        <w:t>spanning-tree</w:t>
      </w:r>
      <w:proofErr w:type="spellEnd"/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mode</w:t>
      </w:r>
      <w:proofErr w:type="spellEnd"/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pvst</w:t>
      </w:r>
      <w:proofErr w:type="spellEnd"/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986103">
        <w:rPr>
          <w:rFonts w:ascii="Courier New" w:hAnsi="Courier New" w:cs="Courier New"/>
        </w:rPr>
        <w:t>interface</w:t>
      </w:r>
      <w:proofErr w:type="spellEnd"/>
      <w:r w:rsidRPr="00986103">
        <w:rPr>
          <w:rFonts w:ascii="Courier New" w:hAnsi="Courier New" w:cs="Courier New"/>
        </w:rPr>
        <w:t xml:space="preserve"> FastEthernet0/0</w:t>
      </w:r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ip</w:t>
      </w:r>
      <w:proofErr w:type="spellEnd"/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address</w:t>
      </w:r>
      <w:proofErr w:type="spellEnd"/>
      <w:r w:rsidRPr="00986103">
        <w:rPr>
          <w:rFonts w:ascii="Courier New" w:hAnsi="Courier New" w:cs="Courier New"/>
        </w:rPr>
        <w:t xml:space="preserve"> 192.168.9.1 255.255.255.0</w:t>
      </w:r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 xml:space="preserve"> duplex </w:t>
      </w:r>
      <w:proofErr w:type="spellStart"/>
      <w:r w:rsidRPr="00986103">
        <w:rPr>
          <w:rFonts w:ascii="Courier New" w:hAnsi="Courier New" w:cs="Courier New"/>
        </w:rPr>
        <w:t>auto</w:t>
      </w:r>
      <w:proofErr w:type="spellEnd"/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speed</w:t>
      </w:r>
      <w:proofErr w:type="spellEnd"/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auto</w:t>
      </w:r>
      <w:proofErr w:type="spellEnd"/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986103">
        <w:rPr>
          <w:rFonts w:ascii="Courier New" w:hAnsi="Courier New" w:cs="Courier New"/>
        </w:rPr>
        <w:t>interface</w:t>
      </w:r>
      <w:proofErr w:type="spellEnd"/>
      <w:r w:rsidRPr="00986103">
        <w:rPr>
          <w:rFonts w:ascii="Courier New" w:hAnsi="Courier New" w:cs="Courier New"/>
        </w:rPr>
        <w:t xml:space="preserve"> FastEthernet0/1</w:t>
      </w:r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ip</w:t>
      </w:r>
      <w:proofErr w:type="spellEnd"/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address</w:t>
      </w:r>
      <w:proofErr w:type="spellEnd"/>
      <w:r w:rsidRPr="00986103">
        <w:rPr>
          <w:rFonts w:ascii="Courier New" w:hAnsi="Courier New" w:cs="Courier New"/>
        </w:rPr>
        <w:t xml:space="preserve"> 192.168.10.1 255.255.255.0</w:t>
      </w:r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 xml:space="preserve"> duplex </w:t>
      </w:r>
      <w:proofErr w:type="spellStart"/>
      <w:r w:rsidRPr="00986103">
        <w:rPr>
          <w:rFonts w:ascii="Courier New" w:hAnsi="Courier New" w:cs="Courier New"/>
        </w:rPr>
        <w:t>auto</w:t>
      </w:r>
      <w:proofErr w:type="spellEnd"/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speed</w:t>
      </w:r>
      <w:proofErr w:type="spellEnd"/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auto</w:t>
      </w:r>
      <w:proofErr w:type="spellEnd"/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986103">
        <w:rPr>
          <w:rFonts w:ascii="Courier New" w:hAnsi="Courier New" w:cs="Courier New"/>
        </w:rPr>
        <w:t>interface</w:t>
      </w:r>
      <w:proofErr w:type="spellEnd"/>
      <w:r w:rsidRPr="00986103">
        <w:rPr>
          <w:rFonts w:ascii="Courier New" w:hAnsi="Courier New" w:cs="Courier New"/>
        </w:rPr>
        <w:t xml:space="preserve"> Serial0/0/0</w:t>
      </w:r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 xml:space="preserve"> no </w:t>
      </w:r>
      <w:proofErr w:type="spellStart"/>
      <w:r w:rsidRPr="00986103">
        <w:rPr>
          <w:rFonts w:ascii="Courier New" w:hAnsi="Courier New" w:cs="Courier New"/>
        </w:rPr>
        <w:t>ip</w:t>
      </w:r>
      <w:proofErr w:type="spellEnd"/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address</w:t>
      </w:r>
      <w:proofErr w:type="spellEnd"/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clock</w:t>
      </w:r>
      <w:proofErr w:type="spellEnd"/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rate</w:t>
      </w:r>
      <w:proofErr w:type="spellEnd"/>
      <w:r w:rsidRPr="00986103">
        <w:rPr>
          <w:rFonts w:ascii="Courier New" w:hAnsi="Courier New" w:cs="Courier New"/>
        </w:rPr>
        <w:t xml:space="preserve"> 200000</w:t>
      </w:r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986103">
        <w:rPr>
          <w:rFonts w:ascii="Courier New" w:hAnsi="Courier New" w:cs="Courier New"/>
        </w:rPr>
        <w:t>interface</w:t>
      </w:r>
      <w:proofErr w:type="spellEnd"/>
      <w:r w:rsidRPr="00986103">
        <w:rPr>
          <w:rFonts w:ascii="Courier New" w:hAnsi="Courier New" w:cs="Courier New"/>
        </w:rPr>
        <w:t xml:space="preserve"> Serial0/0/1</w:t>
      </w:r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 xml:space="preserve"> no </w:t>
      </w:r>
      <w:proofErr w:type="spellStart"/>
      <w:r w:rsidRPr="00986103">
        <w:rPr>
          <w:rFonts w:ascii="Courier New" w:hAnsi="Courier New" w:cs="Courier New"/>
        </w:rPr>
        <w:t>ip</w:t>
      </w:r>
      <w:proofErr w:type="spellEnd"/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address</w:t>
      </w:r>
      <w:proofErr w:type="spellEnd"/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clock</w:t>
      </w:r>
      <w:proofErr w:type="spellEnd"/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rate</w:t>
      </w:r>
      <w:proofErr w:type="spellEnd"/>
      <w:r w:rsidRPr="00986103">
        <w:rPr>
          <w:rFonts w:ascii="Courier New" w:hAnsi="Courier New" w:cs="Courier New"/>
        </w:rPr>
        <w:t xml:space="preserve"> 2000000</w:t>
      </w:r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986103">
        <w:rPr>
          <w:rFonts w:ascii="Courier New" w:hAnsi="Courier New" w:cs="Courier New"/>
        </w:rPr>
        <w:t>interface</w:t>
      </w:r>
      <w:proofErr w:type="spellEnd"/>
      <w:r w:rsidRPr="00986103">
        <w:rPr>
          <w:rFonts w:ascii="Courier New" w:hAnsi="Courier New" w:cs="Courier New"/>
        </w:rPr>
        <w:t xml:space="preserve"> Serial0/1/0</w:t>
      </w:r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ip</w:t>
      </w:r>
      <w:proofErr w:type="spellEnd"/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address</w:t>
      </w:r>
      <w:proofErr w:type="spellEnd"/>
      <w:r w:rsidRPr="00986103">
        <w:rPr>
          <w:rFonts w:ascii="Courier New" w:hAnsi="Courier New" w:cs="Courier New"/>
        </w:rPr>
        <w:t xml:space="preserve"> 192.168.11.1 255.255.255.0</w:t>
      </w:r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clock</w:t>
      </w:r>
      <w:proofErr w:type="spellEnd"/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rate</w:t>
      </w:r>
      <w:proofErr w:type="spellEnd"/>
      <w:r w:rsidRPr="00986103">
        <w:rPr>
          <w:rFonts w:ascii="Courier New" w:hAnsi="Courier New" w:cs="Courier New"/>
        </w:rPr>
        <w:t xml:space="preserve"> 2000000</w:t>
      </w:r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986103">
        <w:rPr>
          <w:rFonts w:ascii="Courier New" w:hAnsi="Courier New" w:cs="Courier New"/>
        </w:rPr>
        <w:t>interface</w:t>
      </w:r>
      <w:proofErr w:type="spellEnd"/>
      <w:r w:rsidRPr="00986103">
        <w:rPr>
          <w:rFonts w:ascii="Courier New" w:hAnsi="Courier New" w:cs="Courier New"/>
        </w:rPr>
        <w:t xml:space="preserve"> Serial0/1/1</w:t>
      </w:r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 xml:space="preserve"> no </w:t>
      </w:r>
      <w:proofErr w:type="spellStart"/>
      <w:r w:rsidRPr="00986103">
        <w:rPr>
          <w:rFonts w:ascii="Courier New" w:hAnsi="Courier New" w:cs="Courier New"/>
        </w:rPr>
        <w:t>ip</w:t>
      </w:r>
      <w:proofErr w:type="spellEnd"/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address</w:t>
      </w:r>
      <w:proofErr w:type="spellEnd"/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clock</w:t>
      </w:r>
      <w:proofErr w:type="spellEnd"/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rate</w:t>
      </w:r>
      <w:proofErr w:type="spellEnd"/>
      <w:r w:rsidRPr="00986103">
        <w:rPr>
          <w:rFonts w:ascii="Courier New" w:hAnsi="Courier New" w:cs="Courier New"/>
        </w:rPr>
        <w:t xml:space="preserve"> 2000000</w:t>
      </w:r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986103">
        <w:rPr>
          <w:rFonts w:ascii="Courier New" w:hAnsi="Courier New" w:cs="Courier New"/>
        </w:rPr>
        <w:t>interface</w:t>
      </w:r>
      <w:proofErr w:type="spellEnd"/>
      <w:r w:rsidRPr="00986103">
        <w:rPr>
          <w:rFonts w:ascii="Courier New" w:hAnsi="Courier New" w:cs="Courier New"/>
        </w:rPr>
        <w:t xml:space="preserve"> Vlan1</w:t>
      </w:r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 xml:space="preserve"> no </w:t>
      </w:r>
      <w:proofErr w:type="spellStart"/>
      <w:r w:rsidRPr="00986103">
        <w:rPr>
          <w:rFonts w:ascii="Courier New" w:hAnsi="Courier New" w:cs="Courier New"/>
        </w:rPr>
        <w:t>ip</w:t>
      </w:r>
      <w:proofErr w:type="spellEnd"/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address</w:t>
      </w:r>
      <w:proofErr w:type="spellEnd"/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shutdown</w:t>
      </w:r>
      <w:proofErr w:type="spellEnd"/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986103">
        <w:rPr>
          <w:rFonts w:ascii="Courier New" w:hAnsi="Courier New" w:cs="Courier New"/>
        </w:rPr>
        <w:t>ip</w:t>
      </w:r>
      <w:proofErr w:type="spellEnd"/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classless</w:t>
      </w:r>
      <w:proofErr w:type="spellEnd"/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986103">
        <w:rPr>
          <w:rFonts w:ascii="Courier New" w:hAnsi="Courier New" w:cs="Courier New"/>
        </w:rPr>
        <w:t>ip</w:t>
      </w:r>
      <w:proofErr w:type="spellEnd"/>
      <w:r w:rsidRPr="00986103">
        <w:rPr>
          <w:rFonts w:ascii="Courier New" w:hAnsi="Courier New" w:cs="Courier New"/>
        </w:rPr>
        <w:t xml:space="preserve"> flow-export version 9</w:t>
      </w:r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 xml:space="preserve">no </w:t>
      </w:r>
      <w:proofErr w:type="spellStart"/>
      <w:r w:rsidRPr="00986103">
        <w:rPr>
          <w:rFonts w:ascii="Courier New" w:hAnsi="Courier New" w:cs="Courier New"/>
        </w:rPr>
        <w:t>cdp</w:t>
      </w:r>
      <w:proofErr w:type="spellEnd"/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run</w:t>
      </w:r>
      <w:proofErr w:type="spellEnd"/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>line con 0</w:t>
      </w:r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password</w:t>
      </w:r>
      <w:proofErr w:type="spellEnd"/>
      <w:r w:rsidRPr="00986103">
        <w:rPr>
          <w:rFonts w:ascii="Courier New" w:hAnsi="Courier New" w:cs="Courier New"/>
        </w:rPr>
        <w:t xml:space="preserve"> gyar1</w:t>
      </w:r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 xml:space="preserve"> login</w:t>
      </w:r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 xml:space="preserve">line </w:t>
      </w:r>
      <w:proofErr w:type="spellStart"/>
      <w:r w:rsidRPr="00986103">
        <w:rPr>
          <w:rFonts w:ascii="Courier New" w:hAnsi="Courier New" w:cs="Courier New"/>
        </w:rPr>
        <w:t>aux</w:t>
      </w:r>
      <w:proofErr w:type="spellEnd"/>
      <w:r w:rsidRPr="00986103">
        <w:rPr>
          <w:rFonts w:ascii="Courier New" w:hAnsi="Courier New" w:cs="Courier New"/>
        </w:rPr>
        <w:t xml:space="preserve"> 0</w:t>
      </w:r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 xml:space="preserve">line </w:t>
      </w:r>
      <w:proofErr w:type="spellStart"/>
      <w:r w:rsidRPr="00986103">
        <w:rPr>
          <w:rFonts w:ascii="Courier New" w:hAnsi="Courier New" w:cs="Courier New"/>
        </w:rPr>
        <w:t>vty</w:t>
      </w:r>
      <w:proofErr w:type="spellEnd"/>
      <w:r w:rsidRPr="00986103">
        <w:rPr>
          <w:rFonts w:ascii="Courier New" w:hAnsi="Courier New" w:cs="Courier New"/>
        </w:rPr>
        <w:t xml:space="preserve"> 0 4</w:t>
      </w:r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password</w:t>
      </w:r>
      <w:proofErr w:type="spellEnd"/>
      <w:r w:rsidRPr="00986103">
        <w:rPr>
          <w:rFonts w:ascii="Courier New" w:hAnsi="Courier New" w:cs="Courier New"/>
        </w:rPr>
        <w:t xml:space="preserve"> gyar2</w:t>
      </w:r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 xml:space="preserve"> login local</w:t>
      </w:r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 xml:space="preserve">line </w:t>
      </w:r>
      <w:proofErr w:type="spellStart"/>
      <w:r w:rsidRPr="00986103">
        <w:rPr>
          <w:rFonts w:ascii="Courier New" w:hAnsi="Courier New" w:cs="Courier New"/>
        </w:rPr>
        <w:t>vty</w:t>
      </w:r>
      <w:proofErr w:type="spellEnd"/>
      <w:r w:rsidRPr="00986103">
        <w:rPr>
          <w:rFonts w:ascii="Courier New" w:hAnsi="Courier New" w:cs="Courier New"/>
        </w:rPr>
        <w:t xml:space="preserve"> 5</w:t>
      </w:r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password</w:t>
      </w:r>
      <w:proofErr w:type="spellEnd"/>
      <w:r w:rsidRPr="00986103">
        <w:rPr>
          <w:rFonts w:ascii="Courier New" w:hAnsi="Courier New" w:cs="Courier New"/>
        </w:rPr>
        <w:t xml:space="preserve"> gyar2</w:t>
      </w:r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 xml:space="preserve"> login local</w:t>
      </w:r>
    </w:p>
    <w:p w:rsidR="00370600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>end</w:t>
      </w:r>
    </w:p>
    <w:p w:rsidR="00370600" w:rsidRDefault="00370600" w:rsidP="00370600">
      <w:pPr>
        <w:pStyle w:val="Csakszveg"/>
        <w:ind w:left="360"/>
        <w:rPr>
          <w:rFonts w:ascii="Courier New" w:hAnsi="Courier New" w:cs="Courier New"/>
        </w:rPr>
      </w:pPr>
    </w:p>
    <w:p w:rsidR="00370600" w:rsidRDefault="00370600" w:rsidP="008D6B54">
      <w:pPr>
        <w:pStyle w:val="Csakszveg"/>
        <w:ind w:left="360"/>
        <w:rPr>
          <w:rFonts w:ascii="Courier New" w:hAnsi="Courier New" w:cs="Courier New"/>
        </w:rPr>
      </w:pPr>
    </w:p>
    <w:p w:rsidR="00370600" w:rsidRDefault="00370600" w:rsidP="00370600">
      <w:pPr>
        <w:pStyle w:val="Csakszveg"/>
        <w:ind w:left="360"/>
        <w:rPr>
          <w:rFonts w:ascii="Courier New" w:hAnsi="Courier New" w:cs="Courier New"/>
        </w:rPr>
      </w:pPr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</w:p>
    <w:p w:rsidR="00370600" w:rsidRDefault="00370600" w:rsidP="00370600">
      <w:pPr>
        <w:pStyle w:val="Csakszveg"/>
        <w:ind w:left="360"/>
        <w:rPr>
          <w:rFonts w:ascii="Courier New" w:hAnsi="Courier New" w:cs="Courier New"/>
        </w:rPr>
      </w:pPr>
    </w:p>
    <w:p w:rsidR="008D6B54" w:rsidRDefault="00370600" w:rsidP="00DD4C3C">
      <w:pPr>
        <w:pStyle w:val="Listaszerbekezds"/>
        <w:ind w:left="1440"/>
      </w:pPr>
      <w:r>
        <w:t xml:space="preserve"> </w:t>
      </w:r>
    </w:p>
    <w:p w:rsidR="008D6B54" w:rsidRDefault="008D6B54" w:rsidP="008D6B54">
      <w:pPr>
        <w:pStyle w:val="Listaszerbekezds"/>
        <w:ind w:left="1440"/>
      </w:pPr>
      <w:r>
        <w:lastRenderedPageBreak/>
        <w:t xml:space="preserve">Központi </w:t>
      </w:r>
      <w:proofErr w:type="spellStart"/>
      <w:r>
        <w:t>Switch</w:t>
      </w:r>
      <w:proofErr w:type="spellEnd"/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r w:rsidRPr="00882B91">
        <w:rPr>
          <w:rFonts w:ascii="Courier New" w:hAnsi="Courier New" w:cs="Courier New"/>
        </w:rPr>
        <w:t>!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r w:rsidRPr="00882B91">
        <w:rPr>
          <w:rFonts w:ascii="Courier New" w:hAnsi="Courier New" w:cs="Courier New"/>
        </w:rPr>
        <w:t>version 15.0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r w:rsidRPr="00882B91">
        <w:rPr>
          <w:rFonts w:ascii="Courier New" w:hAnsi="Courier New" w:cs="Courier New"/>
        </w:rPr>
        <w:t xml:space="preserve">no service </w:t>
      </w:r>
      <w:proofErr w:type="spellStart"/>
      <w:r w:rsidRPr="00882B91">
        <w:rPr>
          <w:rFonts w:ascii="Courier New" w:hAnsi="Courier New" w:cs="Courier New"/>
        </w:rPr>
        <w:t>timestamps</w:t>
      </w:r>
      <w:proofErr w:type="spellEnd"/>
      <w:r w:rsidRPr="00882B91">
        <w:rPr>
          <w:rFonts w:ascii="Courier New" w:hAnsi="Courier New" w:cs="Courier New"/>
        </w:rPr>
        <w:t xml:space="preserve"> log </w:t>
      </w:r>
      <w:proofErr w:type="spellStart"/>
      <w:r w:rsidRPr="00882B91">
        <w:rPr>
          <w:rFonts w:ascii="Courier New" w:hAnsi="Courier New" w:cs="Courier New"/>
        </w:rPr>
        <w:t>datetime</w:t>
      </w:r>
      <w:proofErr w:type="spellEnd"/>
      <w:r w:rsidRPr="00882B91">
        <w:rPr>
          <w:rFonts w:ascii="Courier New" w:hAnsi="Courier New" w:cs="Courier New"/>
        </w:rPr>
        <w:t xml:space="preserve"> </w:t>
      </w:r>
      <w:proofErr w:type="spellStart"/>
      <w:r w:rsidRPr="00882B91">
        <w:rPr>
          <w:rFonts w:ascii="Courier New" w:hAnsi="Courier New" w:cs="Courier New"/>
        </w:rPr>
        <w:t>msec</w:t>
      </w:r>
      <w:proofErr w:type="spellEnd"/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r w:rsidRPr="00882B91">
        <w:rPr>
          <w:rFonts w:ascii="Courier New" w:hAnsi="Courier New" w:cs="Courier New"/>
        </w:rPr>
        <w:t xml:space="preserve">no service </w:t>
      </w:r>
      <w:proofErr w:type="spellStart"/>
      <w:r w:rsidRPr="00882B91">
        <w:rPr>
          <w:rFonts w:ascii="Courier New" w:hAnsi="Courier New" w:cs="Courier New"/>
        </w:rPr>
        <w:t>timestamps</w:t>
      </w:r>
      <w:proofErr w:type="spellEnd"/>
      <w:r w:rsidRPr="00882B91">
        <w:rPr>
          <w:rFonts w:ascii="Courier New" w:hAnsi="Courier New" w:cs="Courier New"/>
        </w:rPr>
        <w:t xml:space="preserve"> </w:t>
      </w:r>
      <w:proofErr w:type="spellStart"/>
      <w:r w:rsidRPr="00882B91">
        <w:rPr>
          <w:rFonts w:ascii="Courier New" w:hAnsi="Courier New" w:cs="Courier New"/>
        </w:rPr>
        <w:t>debug</w:t>
      </w:r>
      <w:proofErr w:type="spellEnd"/>
      <w:r w:rsidRPr="00882B91">
        <w:rPr>
          <w:rFonts w:ascii="Courier New" w:hAnsi="Courier New" w:cs="Courier New"/>
        </w:rPr>
        <w:t xml:space="preserve"> </w:t>
      </w:r>
      <w:proofErr w:type="spellStart"/>
      <w:r w:rsidRPr="00882B91">
        <w:rPr>
          <w:rFonts w:ascii="Courier New" w:hAnsi="Courier New" w:cs="Courier New"/>
        </w:rPr>
        <w:t>datetime</w:t>
      </w:r>
      <w:proofErr w:type="spellEnd"/>
      <w:r w:rsidRPr="00882B91">
        <w:rPr>
          <w:rFonts w:ascii="Courier New" w:hAnsi="Courier New" w:cs="Courier New"/>
        </w:rPr>
        <w:t xml:space="preserve"> </w:t>
      </w:r>
      <w:proofErr w:type="spellStart"/>
      <w:r w:rsidRPr="00882B91">
        <w:rPr>
          <w:rFonts w:ascii="Courier New" w:hAnsi="Courier New" w:cs="Courier New"/>
        </w:rPr>
        <w:t>msec</w:t>
      </w:r>
      <w:proofErr w:type="spellEnd"/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r w:rsidRPr="00882B91">
        <w:rPr>
          <w:rFonts w:ascii="Courier New" w:hAnsi="Courier New" w:cs="Courier New"/>
        </w:rPr>
        <w:t xml:space="preserve">service </w:t>
      </w:r>
      <w:proofErr w:type="spellStart"/>
      <w:r w:rsidRPr="00882B91">
        <w:rPr>
          <w:rFonts w:ascii="Courier New" w:hAnsi="Courier New" w:cs="Courier New"/>
        </w:rPr>
        <w:t>password-encryption</w:t>
      </w:r>
      <w:proofErr w:type="spellEnd"/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882B91">
        <w:rPr>
          <w:rFonts w:ascii="Courier New" w:hAnsi="Courier New" w:cs="Courier New"/>
        </w:rPr>
        <w:t>hostname</w:t>
      </w:r>
      <w:proofErr w:type="spellEnd"/>
      <w:r w:rsidRPr="00882B91">
        <w:rPr>
          <w:rFonts w:ascii="Courier New" w:hAnsi="Courier New" w:cs="Courier New"/>
        </w:rPr>
        <w:t xml:space="preserve"> switch1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882B91">
        <w:rPr>
          <w:rFonts w:ascii="Courier New" w:hAnsi="Courier New" w:cs="Courier New"/>
        </w:rPr>
        <w:t>enable</w:t>
      </w:r>
      <w:proofErr w:type="spellEnd"/>
      <w:r w:rsidRPr="00882B91">
        <w:rPr>
          <w:rFonts w:ascii="Courier New" w:hAnsi="Courier New" w:cs="Courier New"/>
        </w:rPr>
        <w:t xml:space="preserve"> </w:t>
      </w:r>
      <w:proofErr w:type="spellStart"/>
      <w:r w:rsidRPr="00882B91">
        <w:rPr>
          <w:rFonts w:ascii="Courier New" w:hAnsi="Courier New" w:cs="Courier New"/>
        </w:rPr>
        <w:t>secret</w:t>
      </w:r>
      <w:proofErr w:type="spellEnd"/>
      <w:r w:rsidRPr="00882B91">
        <w:rPr>
          <w:rFonts w:ascii="Courier New" w:hAnsi="Courier New" w:cs="Courier New"/>
        </w:rPr>
        <w:t xml:space="preserve"> 5 $1$mERr$dC2qMG/.Xb0yI4ZU2.d0p/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882B91">
        <w:rPr>
          <w:rFonts w:ascii="Courier New" w:hAnsi="Courier New" w:cs="Courier New"/>
        </w:rPr>
        <w:t>spanning-tree</w:t>
      </w:r>
      <w:proofErr w:type="spellEnd"/>
      <w:r w:rsidRPr="00882B91">
        <w:rPr>
          <w:rFonts w:ascii="Courier New" w:hAnsi="Courier New" w:cs="Courier New"/>
        </w:rPr>
        <w:t xml:space="preserve"> </w:t>
      </w:r>
      <w:proofErr w:type="spellStart"/>
      <w:r w:rsidRPr="00882B91">
        <w:rPr>
          <w:rFonts w:ascii="Courier New" w:hAnsi="Courier New" w:cs="Courier New"/>
        </w:rPr>
        <w:t>mode</w:t>
      </w:r>
      <w:proofErr w:type="spellEnd"/>
      <w:r w:rsidRPr="00882B91">
        <w:rPr>
          <w:rFonts w:ascii="Courier New" w:hAnsi="Courier New" w:cs="Courier New"/>
        </w:rPr>
        <w:t xml:space="preserve"> </w:t>
      </w:r>
      <w:proofErr w:type="spellStart"/>
      <w:r w:rsidRPr="00882B91">
        <w:rPr>
          <w:rFonts w:ascii="Courier New" w:hAnsi="Courier New" w:cs="Courier New"/>
        </w:rPr>
        <w:t>pvst</w:t>
      </w:r>
      <w:proofErr w:type="spellEnd"/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882B91">
        <w:rPr>
          <w:rFonts w:ascii="Courier New" w:hAnsi="Courier New" w:cs="Courier New"/>
        </w:rPr>
        <w:t>spanning-tree</w:t>
      </w:r>
      <w:proofErr w:type="spellEnd"/>
      <w:r w:rsidRPr="00882B91">
        <w:rPr>
          <w:rFonts w:ascii="Courier New" w:hAnsi="Courier New" w:cs="Courier New"/>
        </w:rPr>
        <w:t xml:space="preserve"> </w:t>
      </w:r>
      <w:proofErr w:type="spellStart"/>
      <w:r w:rsidRPr="00882B91">
        <w:rPr>
          <w:rFonts w:ascii="Courier New" w:hAnsi="Courier New" w:cs="Courier New"/>
        </w:rPr>
        <w:t>extend</w:t>
      </w:r>
      <w:proofErr w:type="spellEnd"/>
      <w:r w:rsidRPr="00882B91">
        <w:rPr>
          <w:rFonts w:ascii="Courier New" w:hAnsi="Courier New" w:cs="Courier New"/>
        </w:rPr>
        <w:t xml:space="preserve"> </w:t>
      </w:r>
      <w:proofErr w:type="spellStart"/>
      <w:r w:rsidRPr="00882B91">
        <w:rPr>
          <w:rFonts w:ascii="Courier New" w:hAnsi="Courier New" w:cs="Courier New"/>
        </w:rPr>
        <w:t>system-id</w:t>
      </w:r>
      <w:proofErr w:type="spellEnd"/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882B91">
        <w:rPr>
          <w:rFonts w:ascii="Courier New" w:hAnsi="Courier New" w:cs="Courier New"/>
        </w:rPr>
        <w:t>interface</w:t>
      </w:r>
      <w:proofErr w:type="spellEnd"/>
      <w:r w:rsidRPr="00882B91">
        <w:rPr>
          <w:rFonts w:ascii="Courier New" w:hAnsi="Courier New" w:cs="Courier New"/>
        </w:rPr>
        <w:t xml:space="preserve"> FastEthernet0/1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r w:rsidRPr="00882B91">
        <w:rPr>
          <w:rFonts w:ascii="Courier New" w:hAnsi="Courier New" w:cs="Courier New"/>
        </w:rPr>
        <w:t xml:space="preserve"> </w:t>
      </w:r>
      <w:proofErr w:type="spellStart"/>
      <w:r w:rsidRPr="00882B91">
        <w:rPr>
          <w:rFonts w:ascii="Courier New" w:hAnsi="Courier New" w:cs="Courier New"/>
        </w:rPr>
        <w:t>switchport</w:t>
      </w:r>
      <w:proofErr w:type="spellEnd"/>
      <w:r w:rsidRPr="00882B91">
        <w:rPr>
          <w:rFonts w:ascii="Courier New" w:hAnsi="Courier New" w:cs="Courier New"/>
        </w:rPr>
        <w:t xml:space="preserve"> </w:t>
      </w:r>
      <w:proofErr w:type="spellStart"/>
      <w:r w:rsidRPr="00882B91">
        <w:rPr>
          <w:rFonts w:ascii="Courier New" w:hAnsi="Courier New" w:cs="Courier New"/>
        </w:rPr>
        <w:t>mode</w:t>
      </w:r>
      <w:proofErr w:type="spellEnd"/>
      <w:r w:rsidRPr="00882B91">
        <w:rPr>
          <w:rFonts w:ascii="Courier New" w:hAnsi="Courier New" w:cs="Courier New"/>
        </w:rPr>
        <w:t xml:space="preserve"> </w:t>
      </w:r>
      <w:proofErr w:type="spellStart"/>
      <w:r w:rsidRPr="00882B91">
        <w:rPr>
          <w:rFonts w:ascii="Courier New" w:hAnsi="Courier New" w:cs="Courier New"/>
        </w:rPr>
        <w:t>trunk</w:t>
      </w:r>
      <w:proofErr w:type="spellEnd"/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882B91">
        <w:rPr>
          <w:rFonts w:ascii="Courier New" w:hAnsi="Courier New" w:cs="Courier New"/>
        </w:rPr>
        <w:t>interface</w:t>
      </w:r>
      <w:proofErr w:type="spellEnd"/>
      <w:r w:rsidRPr="00882B91">
        <w:rPr>
          <w:rFonts w:ascii="Courier New" w:hAnsi="Courier New" w:cs="Courier New"/>
        </w:rPr>
        <w:t xml:space="preserve"> FastEthernet0/2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882B91">
        <w:rPr>
          <w:rFonts w:ascii="Courier New" w:hAnsi="Courier New" w:cs="Courier New"/>
        </w:rPr>
        <w:t>interface</w:t>
      </w:r>
      <w:proofErr w:type="spellEnd"/>
      <w:r w:rsidRPr="00882B91">
        <w:rPr>
          <w:rFonts w:ascii="Courier New" w:hAnsi="Courier New" w:cs="Courier New"/>
        </w:rPr>
        <w:t xml:space="preserve"> FastEthernet0/3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882B91">
        <w:rPr>
          <w:rFonts w:ascii="Courier New" w:hAnsi="Courier New" w:cs="Courier New"/>
        </w:rPr>
        <w:t>interface</w:t>
      </w:r>
      <w:proofErr w:type="spellEnd"/>
      <w:r w:rsidRPr="00882B91">
        <w:rPr>
          <w:rFonts w:ascii="Courier New" w:hAnsi="Courier New" w:cs="Courier New"/>
        </w:rPr>
        <w:t xml:space="preserve"> FastEthernet0/4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882B91">
        <w:rPr>
          <w:rFonts w:ascii="Courier New" w:hAnsi="Courier New" w:cs="Courier New"/>
        </w:rPr>
        <w:t>interface</w:t>
      </w:r>
      <w:proofErr w:type="spellEnd"/>
      <w:r w:rsidRPr="00882B91">
        <w:rPr>
          <w:rFonts w:ascii="Courier New" w:hAnsi="Courier New" w:cs="Courier New"/>
        </w:rPr>
        <w:t xml:space="preserve"> FastEthernet0/5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r w:rsidRPr="00882B91">
        <w:rPr>
          <w:rFonts w:ascii="Courier New" w:hAnsi="Courier New" w:cs="Courier New"/>
        </w:rPr>
        <w:t xml:space="preserve"> </w:t>
      </w:r>
      <w:proofErr w:type="spellStart"/>
      <w:r w:rsidRPr="00882B91">
        <w:rPr>
          <w:rFonts w:ascii="Courier New" w:hAnsi="Courier New" w:cs="Courier New"/>
        </w:rPr>
        <w:t>switchport</w:t>
      </w:r>
      <w:proofErr w:type="spellEnd"/>
      <w:r w:rsidRPr="00882B91">
        <w:rPr>
          <w:rFonts w:ascii="Courier New" w:hAnsi="Courier New" w:cs="Courier New"/>
        </w:rPr>
        <w:t xml:space="preserve"> </w:t>
      </w:r>
      <w:proofErr w:type="spellStart"/>
      <w:r w:rsidRPr="00882B91">
        <w:rPr>
          <w:rFonts w:ascii="Courier New" w:hAnsi="Courier New" w:cs="Courier New"/>
        </w:rPr>
        <w:t>access</w:t>
      </w:r>
      <w:proofErr w:type="spellEnd"/>
      <w:r w:rsidRPr="00882B91">
        <w:rPr>
          <w:rFonts w:ascii="Courier New" w:hAnsi="Courier New" w:cs="Courier New"/>
        </w:rPr>
        <w:t xml:space="preserve"> </w:t>
      </w:r>
      <w:proofErr w:type="spellStart"/>
      <w:r w:rsidRPr="00882B91">
        <w:rPr>
          <w:rFonts w:ascii="Courier New" w:hAnsi="Courier New" w:cs="Courier New"/>
        </w:rPr>
        <w:t>vlan</w:t>
      </w:r>
      <w:proofErr w:type="spellEnd"/>
      <w:r w:rsidRPr="00882B91">
        <w:rPr>
          <w:rFonts w:ascii="Courier New" w:hAnsi="Courier New" w:cs="Courier New"/>
        </w:rPr>
        <w:t xml:space="preserve"> 35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882B91">
        <w:rPr>
          <w:rFonts w:ascii="Courier New" w:hAnsi="Courier New" w:cs="Courier New"/>
        </w:rPr>
        <w:t>interface</w:t>
      </w:r>
      <w:proofErr w:type="spellEnd"/>
      <w:r w:rsidRPr="00882B91">
        <w:rPr>
          <w:rFonts w:ascii="Courier New" w:hAnsi="Courier New" w:cs="Courier New"/>
        </w:rPr>
        <w:t xml:space="preserve"> FastEthernet0/6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r w:rsidRPr="00882B91">
        <w:rPr>
          <w:rFonts w:ascii="Courier New" w:hAnsi="Courier New" w:cs="Courier New"/>
        </w:rPr>
        <w:t xml:space="preserve"> </w:t>
      </w:r>
      <w:proofErr w:type="spellStart"/>
      <w:r w:rsidRPr="00882B91">
        <w:rPr>
          <w:rFonts w:ascii="Courier New" w:hAnsi="Courier New" w:cs="Courier New"/>
        </w:rPr>
        <w:t>switchport</w:t>
      </w:r>
      <w:proofErr w:type="spellEnd"/>
      <w:r w:rsidRPr="00882B91">
        <w:rPr>
          <w:rFonts w:ascii="Courier New" w:hAnsi="Courier New" w:cs="Courier New"/>
        </w:rPr>
        <w:t xml:space="preserve"> </w:t>
      </w:r>
      <w:proofErr w:type="spellStart"/>
      <w:r w:rsidRPr="00882B91">
        <w:rPr>
          <w:rFonts w:ascii="Courier New" w:hAnsi="Courier New" w:cs="Courier New"/>
        </w:rPr>
        <w:t>access</w:t>
      </w:r>
      <w:proofErr w:type="spellEnd"/>
      <w:r w:rsidRPr="00882B91">
        <w:rPr>
          <w:rFonts w:ascii="Courier New" w:hAnsi="Courier New" w:cs="Courier New"/>
        </w:rPr>
        <w:t xml:space="preserve"> </w:t>
      </w:r>
      <w:proofErr w:type="spellStart"/>
      <w:r w:rsidRPr="00882B91">
        <w:rPr>
          <w:rFonts w:ascii="Courier New" w:hAnsi="Courier New" w:cs="Courier New"/>
        </w:rPr>
        <w:t>vlan</w:t>
      </w:r>
      <w:proofErr w:type="spellEnd"/>
      <w:r w:rsidRPr="00882B91">
        <w:rPr>
          <w:rFonts w:ascii="Courier New" w:hAnsi="Courier New" w:cs="Courier New"/>
        </w:rPr>
        <w:t xml:space="preserve"> 25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882B91">
        <w:rPr>
          <w:rFonts w:ascii="Courier New" w:hAnsi="Courier New" w:cs="Courier New"/>
        </w:rPr>
        <w:t>interface</w:t>
      </w:r>
      <w:proofErr w:type="spellEnd"/>
      <w:r w:rsidRPr="00882B91">
        <w:rPr>
          <w:rFonts w:ascii="Courier New" w:hAnsi="Courier New" w:cs="Courier New"/>
        </w:rPr>
        <w:t xml:space="preserve"> FastEthernet0/7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r w:rsidRPr="00882B91">
        <w:rPr>
          <w:rFonts w:ascii="Courier New" w:hAnsi="Courier New" w:cs="Courier New"/>
        </w:rPr>
        <w:t xml:space="preserve"> </w:t>
      </w:r>
      <w:proofErr w:type="spellStart"/>
      <w:r w:rsidRPr="00882B91">
        <w:rPr>
          <w:rFonts w:ascii="Courier New" w:hAnsi="Courier New" w:cs="Courier New"/>
        </w:rPr>
        <w:t>switchport</w:t>
      </w:r>
      <w:proofErr w:type="spellEnd"/>
      <w:r w:rsidRPr="00882B91">
        <w:rPr>
          <w:rFonts w:ascii="Courier New" w:hAnsi="Courier New" w:cs="Courier New"/>
        </w:rPr>
        <w:t xml:space="preserve"> </w:t>
      </w:r>
      <w:proofErr w:type="spellStart"/>
      <w:r w:rsidRPr="00882B91">
        <w:rPr>
          <w:rFonts w:ascii="Courier New" w:hAnsi="Courier New" w:cs="Courier New"/>
        </w:rPr>
        <w:t>access</w:t>
      </w:r>
      <w:proofErr w:type="spellEnd"/>
      <w:r w:rsidRPr="00882B91">
        <w:rPr>
          <w:rFonts w:ascii="Courier New" w:hAnsi="Courier New" w:cs="Courier New"/>
        </w:rPr>
        <w:t xml:space="preserve"> </w:t>
      </w:r>
      <w:proofErr w:type="spellStart"/>
      <w:r w:rsidRPr="00882B91">
        <w:rPr>
          <w:rFonts w:ascii="Courier New" w:hAnsi="Courier New" w:cs="Courier New"/>
        </w:rPr>
        <w:t>vlan</w:t>
      </w:r>
      <w:proofErr w:type="spellEnd"/>
      <w:r w:rsidRPr="00882B91">
        <w:rPr>
          <w:rFonts w:ascii="Courier New" w:hAnsi="Courier New" w:cs="Courier New"/>
        </w:rPr>
        <w:t xml:space="preserve"> 15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r w:rsidRPr="00882B91">
        <w:rPr>
          <w:rFonts w:ascii="Courier New" w:hAnsi="Courier New" w:cs="Courier New"/>
        </w:rPr>
        <w:t xml:space="preserve"> </w:t>
      </w:r>
      <w:proofErr w:type="spellStart"/>
      <w:r w:rsidRPr="00882B91">
        <w:rPr>
          <w:rFonts w:ascii="Courier New" w:hAnsi="Courier New" w:cs="Courier New"/>
        </w:rPr>
        <w:t>switchport</w:t>
      </w:r>
      <w:proofErr w:type="spellEnd"/>
      <w:r w:rsidRPr="00882B91">
        <w:rPr>
          <w:rFonts w:ascii="Courier New" w:hAnsi="Courier New" w:cs="Courier New"/>
        </w:rPr>
        <w:t xml:space="preserve"> </w:t>
      </w:r>
      <w:proofErr w:type="spellStart"/>
      <w:r w:rsidRPr="00882B91">
        <w:rPr>
          <w:rFonts w:ascii="Courier New" w:hAnsi="Courier New" w:cs="Courier New"/>
        </w:rPr>
        <w:t>mode</w:t>
      </w:r>
      <w:proofErr w:type="spellEnd"/>
      <w:r w:rsidRPr="00882B91">
        <w:rPr>
          <w:rFonts w:ascii="Courier New" w:hAnsi="Courier New" w:cs="Courier New"/>
        </w:rPr>
        <w:t xml:space="preserve"> </w:t>
      </w:r>
      <w:proofErr w:type="spellStart"/>
      <w:r w:rsidRPr="00882B91">
        <w:rPr>
          <w:rFonts w:ascii="Courier New" w:hAnsi="Courier New" w:cs="Courier New"/>
        </w:rPr>
        <w:t>trunk</w:t>
      </w:r>
      <w:proofErr w:type="spellEnd"/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882B91">
        <w:rPr>
          <w:rFonts w:ascii="Courier New" w:hAnsi="Courier New" w:cs="Courier New"/>
        </w:rPr>
        <w:t>interface</w:t>
      </w:r>
      <w:proofErr w:type="spellEnd"/>
      <w:r w:rsidRPr="00882B91">
        <w:rPr>
          <w:rFonts w:ascii="Courier New" w:hAnsi="Courier New" w:cs="Courier New"/>
        </w:rPr>
        <w:t xml:space="preserve"> FastEthernet0/8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882B91">
        <w:rPr>
          <w:rFonts w:ascii="Courier New" w:hAnsi="Courier New" w:cs="Courier New"/>
        </w:rPr>
        <w:t>interface</w:t>
      </w:r>
      <w:proofErr w:type="spellEnd"/>
      <w:r w:rsidRPr="00882B91">
        <w:rPr>
          <w:rFonts w:ascii="Courier New" w:hAnsi="Courier New" w:cs="Courier New"/>
        </w:rPr>
        <w:t xml:space="preserve"> FastEthernet0/9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882B91">
        <w:rPr>
          <w:rFonts w:ascii="Courier New" w:hAnsi="Courier New" w:cs="Courier New"/>
        </w:rPr>
        <w:t>interface</w:t>
      </w:r>
      <w:proofErr w:type="spellEnd"/>
      <w:r w:rsidRPr="00882B91">
        <w:rPr>
          <w:rFonts w:ascii="Courier New" w:hAnsi="Courier New" w:cs="Courier New"/>
        </w:rPr>
        <w:t xml:space="preserve"> FastEthernet0/10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882B91">
        <w:rPr>
          <w:rFonts w:ascii="Courier New" w:hAnsi="Courier New" w:cs="Courier New"/>
        </w:rPr>
        <w:t>interface</w:t>
      </w:r>
      <w:proofErr w:type="spellEnd"/>
      <w:r w:rsidRPr="00882B91">
        <w:rPr>
          <w:rFonts w:ascii="Courier New" w:hAnsi="Courier New" w:cs="Courier New"/>
        </w:rPr>
        <w:t xml:space="preserve"> FastEthernet0/11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882B91">
        <w:rPr>
          <w:rFonts w:ascii="Courier New" w:hAnsi="Courier New" w:cs="Courier New"/>
        </w:rPr>
        <w:t>interface</w:t>
      </w:r>
      <w:proofErr w:type="spellEnd"/>
      <w:r w:rsidRPr="00882B91">
        <w:rPr>
          <w:rFonts w:ascii="Courier New" w:hAnsi="Courier New" w:cs="Courier New"/>
        </w:rPr>
        <w:t xml:space="preserve"> FastEthernet0/12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882B91">
        <w:rPr>
          <w:rFonts w:ascii="Courier New" w:hAnsi="Courier New" w:cs="Courier New"/>
        </w:rPr>
        <w:t>interface</w:t>
      </w:r>
      <w:proofErr w:type="spellEnd"/>
      <w:r w:rsidRPr="00882B91">
        <w:rPr>
          <w:rFonts w:ascii="Courier New" w:hAnsi="Courier New" w:cs="Courier New"/>
        </w:rPr>
        <w:t xml:space="preserve"> FastEthernet0/13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882B91">
        <w:rPr>
          <w:rFonts w:ascii="Courier New" w:hAnsi="Courier New" w:cs="Courier New"/>
        </w:rPr>
        <w:t>interface</w:t>
      </w:r>
      <w:proofErr w:type="spellEnd"/>
      <w:r w:rsidRPr="00882B91">
        <w:rPr>
          <w:rFonts w:ascii="Courier New" w:hAnsi="Courier New" w:cs="Courier New"/>
        </w:rPr>
        <w:t xml:space="preserve"> FastEthernet0/14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882B91">
        <w:rPr>
          <w:rFonts w:ascii="Courier New" w:hAnsi="Courier New" w:cs="Courier New"/>
        </w:rPr>
        <w:t>interface</w:t>
      </w:r>
      <w:proofErr w:type="spellEnd"/>
      <w:r w:rsidRPr="00882B91">
        <w:rPr>
          <w:rFonts w:ascii="Courier New" w:hAnsi="Courier New" w:cs="Courier New"/>
        </w:rPr>
        <w:t xml:space="preserve"> FastEthernet0/15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882B91">
        <w:rPr>
          <w:rFonts w:ascii="Courier New" w:hAnsi="Courier New" w:cs="Courier New"/>
        </w:rPr>
        <w:t>interface</w:t>
      </w:r>
      <w:proofErr w:type="spellEnd"/>
      <w:r w:rsidRPr="00882B91">
        <w:rPr>
          <w:rFonts w:ascii="Courier New" w:hAnsi="Courier New" w:cs="Courier New"/>
        </w:rPr>
        <w:t xml:space="preserve"> FastEthernet0/16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882B91">
        <w:rPr>
          <w:rFonts w:ascii="Courier New" w:hAnsi="Courier New" w:cs="Courier New"/>
        </w:rPr>
        <w:t>interface</w:t>
      </w:r>
      <w:proofErr w:type="spellEnd"/>
      <w:r w:rsidRPr="00882B91">
        <w:rPr>
          <w:rFonts w:ascii="Courier New" w:hAnsi="Courier New" w:cs="Courier New"/>
        </w:rPr>
        <w:t xml:space="preserve"> FastEthernet0/17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882B91">
        <w:rPr>
          <w:rFonts w:ascii="Courier New" w:hAnsi="Courier New" w:cs="Courier New"/>
        </w:rPr>
        <w:t>interface</w:t>
      </w:r>
      <w:proofErr w:type="spellEnd"/>
      <w:r w:rsidRPr="00882B91">
        <w:rPr>
          <w:rFonts w:ascii="Courier New" w:hAnsi="Courier New" w:cs="Courier New"/>
        </w:rPr>
        <w:t xml:space="preserve"> FastEthernet0/18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882B91">
        <w:rPr>
          <w:rFonts w:ascii="Courier New" w:hAnsi="Courier New" w:cs="Courier New"/>
        </w:rPr>
        <w:t>interface</w:t>
      </w:r>
      <w:proofErr w:type="spellEnd"/>
      <w:r w:rsidRPr="00882B91">
        <w:rPr>
          <w:rFonts w:ascii="Courier New" w:hAnsi="Courier New" w:cs="Courier New"/>
        </w:rPr>
        <w:t xml:space="preserve"> FastEthernet0/19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882B91">
        <w:rPr>
          <w:rFonts w:ascii="Courier New" w:hAnsi="Courier New" w:cs="Courier New"/>
        </w:rPr>
        <w:t>interface</w:t>
      </w:r>
      <w:proofErr w:type="spellEnd"/>
      <w:r w:rsidRPr="00882B91">
        <w:rPr>
          <w:rFonts w:ascii="Courier New" w:hAnsi="Courier New" w:cs="Courier New"/>
        </w:rPr>
        <w:t xml:space="preserve"> FastEthernet0/20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882B91">
        <w:rPr>
          <w:rFonts w:ascii="Courier New" w:hAnsi="Courier New" w:cs="Courier New"/>
        </w:rPr>
        <w:t>interface</w:t>
      </w:r>
      <w:proofErr w:type="spellEnd"/>
      <w:r w:rsidRPr="00882B91">
        <w:rPr>
          <w:rFonts w:ascii="Courier New" w:hAnsi="Courier New" w:cs="Courier New"/>
        </w:rPr>
        <w:t xml:space="preserve"> FastEthernet0/21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882B91">
        <w:rPr>
          <w:rFonts w:ascii="Courier New" w:hAnsi="Courier New" w:cs="Courier New"/>
        </w:rPr>
        <w:t>interface</w:t>
      </w:r>
      <w:proofErr w:type="spellEnd"/>
      <w:r w:rsidRPr="00882B91">
        <w:rPr>
          <w:rFonts w:ascii="Courier New" w:hAnsi="Courier New" w:cs="Courier New"/>
        </w:rPr>
        <w:t xml:space="preserve"> FastEthernet0/22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882B91">
        <w:rPr>
          <w:rFonts w:ascii="Courier New" w:hAnsi="Courier New" w:cs="Courier New"/>
        </w:rPr>
        <w:t>interface</w:t>
      </w:r>
      <w:proofErr w:type="spellEnd"/>
      <w:r w:rsidRPr="00882B91">
        <w:rPr>
          <w:rFonts w:ascii="Courier New" w:hAnsi="Courier New" w:cs="Courier New"/>
        </w:rPr>
        <w:t xml:space="preserve"> FastEthernet0/2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882B91">
        <w:rPr>
          <w:rFonts w:ascii="Courier New" w:hAnsi="Courier New" w:cs="Courier New"/>
        </w:rPr>
        <w:t>interface</w:t>
      </w:r>
      <w:proofErr w:type="spellEnd"/>
      <w:r w:rsidRPr="00882B91">
        <w:rPr>
          <w:rFonts w:ascii="Courier New" w:hAnsi="Courier New" w:cs="Courier New"/>
        </w:rPr>
        <w:t xml:space="preserve"> FastEthernet0/24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r w:rsidRPr="00882B91">
        <w:rPr>
          <w:rFonts w:ascii="Courier New" w:hAnsi="Courier New" w:cs="Courier New"/>
        </w:rPr>
        <w:t xml:space="preserve"> </w:t>
      </w:r>
      <w:proofErr w:type="spellStart"/>
      <w:r w:rsidRPr="00882B91">
        <w:rPr>
          <w:rFonts w:ascii="Courier New" w:hAnsi="Courier New" w:cs="Courier New"/>
        </w:rPr>
        <w:t>switchport</w:t>
      </w:r>
      <w:proofErr w:type="spellEnd"/>
      <w:r w:rsidRPr="00882B91">
        <w:rPr>
          <w:rFonts w:ascii="Courier New" w:hAnsi="Courier New" w:cs="Courier New"/>
        </w:rPr>
        <w:t xml:space="preserve"> </w:t>
      </w:r>
      <w:proofErr w:type="spellStart"/>
      <w:r w:rsidRPr="00882B91">
        <w:rPr>
          <w:rFonts w:ascii="Courier New" w:hAnsi="Courier New" w:cs="Courier New"/>
        </w:rPr>
        <w:t>mode</w:t>
      </w:r>
      <w:proofErr w:type="spellEnd"/>
      <w:r w:rsidRPr="00882B91">
        <w:rPr>
          <w:rFonts w:ascii="Courier New" w:hAnsi="Courier New" w:cs="Courier New"/>
        </w:rPr>
        <w:t xml:space="preserve"> </w:t>
      </w:r>
      <w:proofErr w:type="spellStart"/>
      <w:r w:rsidRPr="00882B91">
        <w:rPr>
          <w:rFonts w:ascii="Courier New" w:hAnsi="Courier New" w:cs="Courier New"/>
        </w:rPr>
        <w:t>trunk</w:t>
      </w:r>
      <w:proofErr w:type="spellEnd"/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882B91">
        <w:rPr>
          <w:rFonts w:ascii="Courier New" w:hAnsi="Courier New" w:cs="Courier New"/>
        </w:rPr>
        <w:t>interface</w:t>
      </w:r>
      <w:proofErr w:type="spellEnd"/>
      <w:r w:rsidRPr="00882B91">
        <w:rPr>
          <w:rFonts w:ascii="Courier New" w:hAnsi="Courier New" w:cs="Courier New"/>
        </w:rPr>
        <w:t xml:space="preserve"> GigabitEthernet0/1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882B91">
        <w:rPr>
          <w:rFonts w:ascii="Courier New" w:hAnsi="Courier New" w:cs="Courier New"/>
        </w:rPr>
        <w:t>interface</w:t>
      </w:r>
      <w:proofErr w:type="spellEnd"/>
      <w:r w:rsidRPr="00882B91">
        <w:rPr>
          <w:rFonts w:ascii="Courier New" w:hAnsi="Courier New" w:cs="Courier New"/>
        </w:rPr>
        <w:t xml:space="preserve"> GigabitEthernet0/2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882B91">
        <w:rPr>
          <w:rFonts w:ascii="Courier New" w:hAnsi="Courier New" w:cs="Courier New"/>
        </w:rPr>
        <w:t>interface</w:t>
      </w:r>
      <w:proofErr w:type="spellEnd"/>
      <w:r w:rsidRPr="00882B91">
        <w:rPr>
          <w:rFonts w:ascii="Courier New" w:hAnsi="Courier New" w:cs="Courier New"/>
        </w:rPr>
        <w:t xml:space="preserve"> Vlan1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r w:rsidRPr="00882B91">
        <w:rPr>
          <w:rFonts w:ascii="Courier New" w:hAnsi="Courier New" w:cs="Courier New"/>
        </w:rPr>
        <w:t xml:space="preserve"> no </w:t>
      </w:r>
      <w:proofErr w:type="spellStart"/>
      <w:r w:rsidRPr="00882B91">
        <w:rPr>
          <w:rFonts w:ascii="Courier New" w:hAnsi="Courier New" w:cs="Courier New"/>
        </w:rPr>
        <w:t>ip</w:t>
      </w:r>
      <w:proofErr w:type="spellEnd"/>
      <w:r w:rsidRPr="00882B91">
        <w:rPr>
          <w:rFonts w:ascii="Courier New" w:hAnsi="Courier New" w:cs="Courier New"/>
        </w:rPr>
        <w:t xml:space="preserve"> </w:t>
      </w:r>
      <w:proofErr w:type="spellStart"/>
      <w:r w:rsidRPr="00882B91">
        <w:rPr>
          <w:rFonts w:ascii="Courier New" w:hAnsi="Courier New" w:cs="Courier New"/>
        </w:rPr>
        <w:t>address</w:t>
      </w:r>
      <w:proofErr w:type="spellEnd"/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r w:rsidRPr="00882B91">
        <w:rPr>
          <w:rFonts w:ascii="Courier New" w:hAnsi="Courier New" w:cs="Courier New"/>
        </w:rPr>
        <w:t xml:space="preserve"> </w:t>
      </w:r>
      <w:proofErr w:type="spellStart"/>
      <w:r w:rsidRPr="00882B91">
        <w:rPr>
          <w:rFonts w:ascii="Courier New" w:hAnsi="Courier New" w:cs="Courier New"/>
        </w:rPr>
        <w:t>shutdown</w:t>
      </w:r>
      <w:proofErr w:type="spellEnd"/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r w:rsidRPr="00882B91">
        <w:rPr>
          <w:rFonts w:ascii="Courier New" w:hAnsi="Courier New" w:cs="Courier New"/>
        </w:rPr>
        <w:t>line con 0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r w:rsidRPr="00882B91">
        <w:rPr>
          <w:rFonts w:ascii="Courier New" w:hAnsi="Courier New" w:cs="Courier New"/>
        </w:rPr>
        <w:t xml:space="preserve"> </w:t>
      </w:r>
      <w:proofErr w:type="spellStart"/>
      <w:r w:rsidRPr="00882B91">
        <w:rPr>
          <w:rFonts w:ascii="Courier New" w:hAnsi="Courier New" w:cs="Courier New"/>
        </w:rPr>
        <w:t>password</w:t>
      </w:r>
      <w:proofErr w:type="spellEnd"/>
      <w:r w:rsidRPr="00882B91">
        <w:rPr>
          <w:rFonts w:ascii="Courier New" w:hAnsi="Courier New" w:cs="Courier New"/>
        </w:rPr>
        <w:t xml:space="preserve"> 7 0826554F1B48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r w:rsidRPr="00882B91">
        <w:rPr>
          <w:rFonts w:ascii="Courier New" w:hAnsi="Courier New" w:cs="Courier New"/>
        </w:rPr>
        <w:t xml:space="preserve"> login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r w:rsidRPr="00882B91">
        <w:rPr>
          <w:rFonts w:ascii="Courier New" w:hAnsi="Courier New" w:cs="Courier New"/>
        </w:rPr>
        <w:t xml:space="preserve">line </w:t>
      </w:r>
      <w:proofErr w:type="spellStart"/>
      <w:r w:rsidRPr="00882B91">
        <w:rPr>
          <w:rFonts w:ascii="Courier New" w:hAnsi="Courier New" w:cs="Courier New"/>
        </w:rPr>
        <w:t>vty</w:t>
      </w:r>
      <w:proofErr w:type="spellEnd"/>
      <w:r w:rsidRPr="00882B91">
        <w:rPr>
          <w:rFonts w:ascii="Courier New" w:hAnsi="Courier New" w:cs="Courier New"/>
        </w:rPr>
        <w:t xml:space="preserve"> 0 4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r w:rsidRPr="00882B91">
        <w:rPr>
          <w:rFonts w:ascii="Courier New" w:hAnsi="Courier New" w:cs="Courier New"/>
        </w:rPr>
        <w:t xml:space="preserve"> login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r w:rsidRPr="00882B91">
        <w:rPr>
          <w:rFonts w:ascii="Courier New" w:hAnsi="Courier New" w:cs="Courier New"/>
        </w:rPr>
        <w:t xml:space="preserve">line </w:t>
      </w:r>
      <w:proofErr w:type="spellStart"/>
      <w:r w:rsidRPr="00882B91">
        <w:rPr>
          <w:rFonts w:ascii="Courier New" w:hAnsi="Courier New" w:cs="Courier New"/>
        </w:rPr>
        <w:t>vty</w:t>
      </w:r>
      <w:proofErr w:type="spellEnd"/>
      <w:r w:rsidRPr="00882B91">
        <w:rPr>
          <w:rFonts w:ascii="Courier New" w:hAnsi="Courier New" w:cs="Courier New"/>
        </w:rPr>
        <w:t xml:space="preserve"> 5 15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r w:rsidRPr="00882B91">
        <w:rPr>
          <w:rFonts w:ascii="Courier New" w:hAnsi="Courier New" w:cs="Courier New"/>
        </w:rPr>
        <w:t xml:space="preserve"> login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r w:rsidRPr="00882B91">
        <w:rPr>
          <w:rFonts w:ascii="Courier New" w:hAnsi="Courier New" w:cs="Courier New"/>
        </w:rPr>
        <w:t>end</w:t>
      </w:r>
    </w:p>
    <w:p w:rsidR="008D6B54" w:rsidRDefault="008D6B54" w:rsidP="008D6B54">
      <w:pPr>
        <w:pStyle w:val="Csakszveg"/>
        <w:ind w:left="360"/>
        <w:rPr>
          <w:rFonts w:ascii="Courier New" w:hAnsi="Courier New" w:cs="Courier New"/>
        </w:rPr>
      </w:pPr>
    </w:p>
    <w:p w:rsidR="008D6B54" w:rsidRDefault="008D6B54" w:rsidP="008D6B54">
      <w:pPr>
        <w:pStyle w:val="Listaszerbekezds"/>
        <w:ind w:left="1440"/>
      </w:pPr>
    </w:p>
    <w:p w:rsidR="00DD4C3C" w:rsidRDefault="00DD4C3C" w:rsidP="008D6B54">
      <w:pPr>
        <w:pStyle w:val="Listaszerbekezds"/>
        <w:ind w:left="1440"/>
      </w:pPr>
    </w:p>
    <w:p w:rsidR="00DD4C3C" w:rsidRDefault="00DD4C3C" w:rsidP="00DD4C3C"/>
    <w:p w:rsidR="00DD4C3C" w:rsidRDefault="00DD4C3C" w:rsidP="00DD4C3C">
      <w:r>
        <w:t>Soho-router</w:t>
      </w:r>
    </w:p>
    <w:p w:rsidR="00DD4C3C" w:rsidRDefault="00DD4C3C" w:rsidP="00DD4C3C"/>
    <w:p w:rsidR="00DD4C3C" w:rsidRDefault="00DD4C3C" w:rsidP="00DD4C3C">
      <w:r>
        <w:rPr>
          <w:noProof/>
        </w:rPr>
        <w:drawing>
          <wp:inline distT="0" distB="0" distL="0" distR="0">
            <wp:extent cx="5759450" cy="4429760"/>
            <wp:effectExtent l="0" t="0" r="0" b="889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ohorouter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4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C3C" w:rsidRDefault="00DD4C3C" w:rsidP="00DD4C3C"/>
    <w:p w:rsidR="00DD4C3C" w:rsidRDefault="00DD4C3C" w:rsidP="00DD4C3C"/>
    <w:p w:rsidR="00DD4C3C" w:rsidRDefault="00DD4C3C" w:rsidP="00DD4C3C"/>
    <w:p w:rsidR="00DD4C3C" w:rsidRDefault="00DD4C3C" w:rsidP="00DD4C3C"/>
    <w:p w:rsidR="00DD4C3C" w:rsidRDefault="00DD4C3C" w:rsidP="00DD4C3C"/>
    <w:p w:rsidR="00DD4C3C" w:rsidRDefault="00DD4C3C" w:rsidP="00DD4C3C"/>
    <w:p w:rsidR="00DD4C3C" w:rsidRDefault="00DD4C3C" w:rsidP="00DD4C3C"/>
    <w:p w:rsidR="00DD4C3C" w:rsidRDefault="00DD4C3C" w:rsidP="00DD4C3C"/>
    <w:p w:rsidR="00DD4C3C" w:rsidRDefault="00DD4C3C" w:rsidP="00DD4C3C"/>
    <w:p w:rsidR="00DD4C3C" w:rsidRDefault="00DD4C3C" w:rsidP="00DD4C3C"/>
    <w:p w:rsidR="00DD4C3C" w:rsidRDefault="00DD4C3C" w:rsidP="00DD4C3C"/>
    <w:p w:rsidR="00DD4C3C" w:rsidRDefault="00DD4C3C" w:rsidP="00DD4C3C"/>
    <w:p w:rsidR="00DD4C3C" w:rsidRDefault="00DD4C3C" w:rsidP="00DD4C3C">
      <w:proofErr w:type="spellStart"/>
      <w:r>
        <w:lastRenderedPageBreak/>
        <w:t>Router_b</w:t>
      </w:r>
      <w:proofErr w:type="spellEnd"/>
    </w:p>
    <w:p w:rsidR="00DD4C3C" w:rsidRDefault="00DD4C3C" w:rsidP="00DD4C3C"/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>!</w:t>
      </w:r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>version 12.4</w:t>
      </w:r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 xml:space="preserve">no service </w:t>
      </w:r>
      <w:proofErr w:type="spellStart"/>
      <w:r w:rsidRPr="008D3E97">
        <w:rPr>
          <w:rFonts w:ascii="Courier New" w:hAnsi="Courier New" w:cs="Courier New"/>
        </w:rPr>
        <w:t>timestamps</w:t>
      </w:r>
      <w:proofErr w:type="spellEnd"/>
      <w:r w:rsidRPr="008D3E97">
        <w:rPr>
          <w:rFonts w:ascii="Courier New" w:hAnsi="Courier New" w:cs="Courier New"/>
        </w:rPr>
        <w:t xml:space="preserve"> log </w:t>
      </w:r>
      <w:proofErr w:type="spellStart"/>
      <w:r w:rsidRPr="008D3E97">
        <w:rPr>
          <w:rFonts w:ascii="Courier New" w:hAnsi="Courier New" w:cs="Courier New"/>
        </w:rPr>
        <w:t>datetime</w:t>
      </w:r>
      <w:proofErr w:type="spellEnd"/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msec</w:t>
      </w:r>
      <w:proofErr w:type="spellEnd"/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 xml:space="preserve">no service </w:t>
      </w:r>
      <w:proofErr w:type="spellStart"/>
      <w:r w:rsidRPr="008D3E97">
        <w:rPr>
          <w:rFonts w:ascii="Courier New" w:hAnsi="Courier New" w:cs="Courier New"/>
        </w:rPr>
        <w:t>timestamps</w:t>
      </w:r>
      <w:proofErr w:type="spellEnd"/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debug</w:t>
      </w:r>
      <w:proofErr w:type="spellEnd"/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datetime</w:t>
      </w:r>
      <w:proofErr w:type="spellEnd"/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msec</w:t>
      </w:r>
      <w:proofErr w:type="spellEnd"/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 xml:space="preserve">no service </w:t>
      </w:r>
      <w:proofErr w:type="spellStart"/>
      <w:r w:rsidRPr="008D3E97">
        <w:rPr>
          <w:rFonts w:ascii="Courier New" w:hAnsi="Courier New" w:cs="Courier New"/>
        </w:rPr>
        <w:t>password-encryption</w:t>
      </w:r>
      <w:proofErr w:type="spellEnd"/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8D3E97">
        <w:rPr>
          <w:rFonts w:ascii="Courier New" w:hAnsi="Courier New" w:cs="Courier New"/>
        </w:rPr>
        <w:t>hostname</w:t>
      </w:r>
      <w:proofErr w:type="spellEnd"/>
      <w:r w:rsidRPr="008D3E97">
        <w:rPr>
          <w:rFonts w:ascii="Courier New" w:hAnsi="Courier New" w:cs="Courier New"/>
        </w:rPr>
        <w:t xml:space="preserve"> Router</w:t>
      </w:r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8D3E97">
        <w:rPr>
          <w:rFonts w:ascii="Courier New" w:hAnsi="Courier New" w:cs="Courier New"/>
        </w:rPr>
        <w:t>enable</w:t>
      </w:r>
      <w:proofErr w:type="spellEnd"/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secret</w:t>
      </w:r>
      <w:proofErr w:type="spellEnd"/>
      <w:r w:rsidRPr="008D3E97">
        <w:rPr>
          <w:rFonts w:ascii="Courier New" w:hAnsi="Courier New" w:cs="Courier New"/>
        </w:rPr>
        <w:t xml:space="preserve"> 5 $1$mERr$oWUKxYZSxnid85D1fy8sl.</w:t>
      </w:r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8D3E97">
        <w:rPr>
          <w:rFonts w:ascii="Courier New" w:hAnsi="Courier New" w:cs="Courier New"/>
        </w:rPr>
        <w:t>enable</w:t>
      </w:r>
      <w:proofErr w:type="spellEnd"/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password</w:t>
      </w:r>
      <w:proofErr w:type="spellEnd"/>
      <w:r w:rsidRPr="008D3E97">
        <w:rPr>
          <w:rFonts w:ascii="Courier New" w:hAnsi="Courier New" w:cs="Courier New"/>
        </w:rPr>
        <w:t xml:space="preserve"> vizsga2026</w:t>
      </w:r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 xml:space="preserve">no </w:t>
      </w:r>
      <w:proofErr w:type="spellStart"/>
      <w:r w:rsidRPr="008D3E97">
        <w:rPr>
          <w:rFonts w:ascii="Courier New" w:hAnsi="Courier New" w:cs="Courier New"/>
        </w:rPr>
        <w:t>ip</w:t>
      </w:r>
      <w:proofErr w:type="spellEnd"/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cef</w:t>
      </w:r>
      <w:proofErr w:type="spellEnd"/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 xml:space="preserve">no ipv6 </w:t>
      </w:r>
      <w:proofErr w:type="spellStart"/>
      <w:r w:rsidRPr="008D3E97">
        <w:rPr>
          <w:rFonts w:ascii="Courier New" w:hAnsi="Courier New" w:cs="Courier New"/>
        </w:rPr>
        <w:t>cef</w:t>
      </w:r>
      <w:proofErr w:type="spellEnd"/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8D3E97">
        <w:rPr>
          <w:rFonts w:ascii="Courier New" w:hAnsi="Courier New" w:cs="Courier New"/>
        </w:rPr>
        <w:t>username</w:t>
      </w:r>
      <w:proofErr w:type="spellEnd"/>
      <w:r w:rsidRPr="008D3E97">
        <w:rPr>
          <w:rFonts w:ascii="Courier New" w:hAnsi="Courier New" w:cs="Courier New"/>
        </w:rPr>
        <w:t xml:space="preserve"> telephely </w:t>
      </w:r>
      <w:proofErr w:type="spellStart"/>
      <w:r w:rsidRPr="008D3E97">
        <w:rPr>
          <w:rFonts w:ascii="Courier New" w:hAnsi="Courier New" w:cs="Courier New"/>
        </w:rPr>
        <w:t>password</w:t>
      </w:r>
      <w:proofErr w:type="spellEnd"/>
      <w:r w:rsidRPr="008D3E97">
        <w:rPr>
          <w:rFonts w:ascii="Courier New" w:hAnsi="Courier New" w:cs="Courier New"/>
        </w:rPr>
        <w:t xml:space="preserve"> 0 gyar1</w:t>
      </w:r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8D3E97">
        <w:rPr>
          <w:rFonts w:ascii="Courier New" w:hAnsi="Courier New" w:cs="Courier New"/>
        </w:rPr>
        <w:t>spanning-tree</w:t>
      </w:r>
      <w:proofErr w:type="spellEnd"/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mode</w:t>
      </w:r>
      <w:proofErr w:type="spellEnd"/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pvst</w:t>
      </w:r>
      <w:proofErr w:type="spellEnd"/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8D3E97">
        <w:rPr>
          <w:rFonts w:ascii="Courier New" w:hAnsi="Courier New" w:cs="Courier New"/>
        </w:rPr>
        <w:t>interface</w:t>
      </w:r>
      <w:proofErr w:type="spellEnd"/>
      <w:r w:rsidRPr="008D3E97">
        <w:rPr>
          <w:rFonts w:ascii="Courier New" w:hAnsi="Courier New" w:cs="Courier New"/>
        </w:rPr>
        <w:t xml:space="preserve"> FastEthernet0/0</w:t>
      </w:r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ip</w:t>
      </w:r>
      <w:proofErr w:type="spellEnd"/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address</w:t>
      </w:r>
      <w:proofErr w:type="spellEnd"/>
      <w:r w:rsidRPr="008D3E97">
        <w:rPr>
          <w:rFonts w:ascii="Courier New" w:hAnsi="Courier New" w:cs="Courier New"/>
        </w:rPr>
        <w:t xml:space="preserve"> 192.168.7.1 255.255.255.0</w:t>
      </w:r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 xml:space="preserve"> duplex </w:t>
      </w:r>
      <w:proofErr w:type="spellStart"/>
      <w:r w:rsidRPr="008D3E97">
        <w:rPr>
          <w:rFonts w:ascii="Courier New" w:hAnsi="Courier New" w:cs="Courier New"/>
        </w:rPr>
        <w:t>auto</w:t>
      </w:r>
      <w:proofErr w:type="spellEnd"/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speed</w:t>
      </w:r>
      <w:proofErr w:type="spellEnd"/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auto</w:t>
      </w:r>
      <w:proofErr w:type="spellEnd"/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8D3E97">
        <w:rPr>
          <w:rFonts w:ascii="Courier New" w:hAnsi="Courier New" w:cs="Courier New"/>
        </w:rPr>
        <w:t>interface</w:t>
      </w:r>
      <w:proofErr w:type="spellEnd"/>
      <w:r w:rsidRPr="008D3E97">
        <w:rPr>
          <w:rFonts w:ascii="Courier New" w:hAnsi="Courier New" w:cs="Courier New"/>
        </w:rPr>
        <w:t xml:space="preserve"> FastEthernet0/1</w:t>
      </w:r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ip</w:t>
      </w:r>
      <w:proofErr w:type="spellEnd"/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address</w:t>
      </w:r>
      <w:proofErr w:type="spellEnd"/>
      <w:r w:rsidRPr="008D3E97">
        <w:rPr>
          <w:rFonts w:ascii="Courier New" w:hAnsi="Courier New" w:cs="Courier New"/>
        </w:rPr>
        <w:t xml:space="preserve"> 192.168.8.1 255.255.255.0</w:t>
      </w:r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 xml:space="preserve"> duplex </w:t>
      </w:r>
      <w:proofErr w:type="spellStart"/>
      <w:r w:rsidRPr="008D3E97">
        <w:rPr>
          <w:rFonts w:ascii="Courier New" w:hAnsi="Courier New" w:cs="Courier New"/>
        </w:rPr>
        <w:t>auto</w:t>
      </w:r>
      <w:proofErr w:type="spellEnd"/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speed</w:t>
      </w:r>
      <w:proofErr w:type="spellEnd"/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auto</w:t>
      </w:r>
      <w:proofErr w:type="spellEnd"/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8D3E97">
        <w:rPr>
          <w:rFonts w:ascii="Courier New" w:hAnsi="Courier New" w:cs="Courier New"/>
        </w:rPr>
        <w:t>interface</w:t>
      </w:r>
      <w:proofErr w:type="spellEnd"/>
      <w:r w:rsidRPr="008D3E97">
        <w:rPr>
          <w:rFonts w:ascii="Courier New" w:hAnsi="Courier New" w:cs="Courier New"/>
        </w:rPr>
        <w:t xml:space="preserve"> Serial0/0/0</w:t>
      </w:r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 xml:space="preserve"> no </w:t>
      </w:r>
      <w:proofErr w:type="spellStart"/>
      <w:r w:rsidRPr="008D3E97">
        <w:rPr>
          <w:rFonts w:ascii="Courier New" w:hAnsi="Courier New" w:cs="Courier New"/>
        </w:rPr>
        <w:t>ip</w:t>
      </w:r>
      <w:proofErr w:type="spellEnd"/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address</w:t>
      </w:r>
      <w:proofErr w:type="spellEnd"/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clock</w:t>
      </w:r>
      <w:proofErr w:type="spellEnd"/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rate</w:t>
      </w:r>
      <w:proofErr w:type="spellEnd"/>
      <w:r w:rsidRPr="008D3E97">
        <w:rPr>
          <w:rFonts w:ascii="Courier New" w:hAnsi="Courier New" w:cs="Courier New"/>
        </w:rPr>
        <w:t xml:space="preserve"> 2000000</w:t>
      </w:r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8D3E97">
        <w:rPr>
          <w:rFonts w:ascii="Courier New" w:hAnsi="Courier New" w:cs="Courier New"/>
        </w:rPr>
        <w:t>interface</w:t>
      </w:r>
      <w:proofErr w:type="spellEnd"/>
      <w:r w:rsidRPr="008D3E97">
        <w:rPr>
          <w:rFonts w:ascii="Courier New" w:hAnsi="Courier New" w:cs="Courier New"/>
        </w:rPr>
        <w:t xml:space="preserve"> Serial0/0/1</w:t>
      </w:r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ip</w:t>
      </w:r>
      <w:proofErr w:type="spellEnd"/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address</w:t>
      </w:r>
      <w:proofErr w:type="spellEnd"/>
      <w:r w:rsidRPr="008D3E97">
        <w:rPr>
          <w:rFonts w:ascii="Courier New" w:hAnsi="Courier New" w:cs="Courier New"/>
        </w:rPr>
        <w:t xml:space="preserve"> 192.168.10.1 255.255.255.0</w:t>
      </w:r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clock</w:t>
      </w:r>
      <w:proofErr w:type="spellEnd"/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rate</w:t>
      </w:r>
      <w:proofErr w:type="spellEnd"/>
      <w:r w:rsidRPr="008D3E97">
        <w:rPr>
          <w:rFonts w:ascii="Courier New" w:hAnsi="Courier New" w:cs="Courier New"/>
        </w:rPr>
        <w:t xml:space="preserve"> 2000000</w:t>
      </w:r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8D3E97">
        <w:rPr>
          <w:rFonts w:ascii="Courier New" w:hAnsi="Courier New" w:cs="Courier New"/>
        </w:rPr>
        <w:t>interface</w:t>
      </w:r>
      <w:proofErr w:type="spellEnd"/>
      <w:r w:rsidRPr="008D3E97">
        <w:rPr>
          <w:rFonts w:ascii="Courier New" w:hAnsi="Courier New" w:cs="Courier New"/>
        </w:rPr>
        <w:t xml:space="preserve"> Serial0/1/0</w:t>
      </w:r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 xml:space="preserve"> no </w:t>
      </w:r>
      <w:proofErr w:type="spellStart"/>
      <w:r w:rsidRPr="008D3E97">
        <w:rPr>
          <w:rFonts w:ascii="Courier New" w:hAnsi="Courier New" w:cs="Courier New"/>
        </w:rPr>
        <w:t>ip</w:t>
      </w:r>
      <w:proofErr w:type="spellEnd"/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address</w:t>
      </w:r>
      <w:proofErr w:type="spellEnd"/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clock</w:t>
      </w:r>
      <w:proofErr w:type="spellEnd"/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rate</w:t>
      </w:r>
      <w:proofErr w:type="spellEnd"/>
      <w:r w:rsidRPr="008D3E97">
        <w:rPr>
          <w:rFonts w:ascii="Courier New" w:hAnsi="Courier New" w:cs="Courier New"/>
        </w:rPr>
        <w:t xml:space="preserve"> 2000000</w:t>
      </w:r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8D3E97">
        <w:rPr>
          <w:rFonts w:ascii="Courier New" w:hAnsi="Courier New" w:cs="Courier New"/>
        </w:rPr>
        <w:t>interface</w:t>
      </w:r>
      <w:proofErr w:type="spellEnd"/>
      <w:r w:rsidRPr="008D3E97">
        <w:rPr>
          <w:rFonts w:ascii="Courier New" w:hAnsi="Courier New" w:cs="Courier New"/>
        </w:rPr>
        <w:t xml:space="preserve"> Serial0/1/1</w:t>
      </w:r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 xml:space="preserve"> no </w:t>
      </w:r>
      <w:proofErr w:type="spellStart"/>
      <w:r w:rsidRPr="008D3E97">
        <w:rPr>
          <w:rFonts w:ascii="Courier New" w:hAnsi="Courier New" w:cs="Courier New"/>
        </w:rPr>
        <w:t>ip</w:t>
      </w:r>
      <w:proofErr w:type="spellEnd"/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address</w:t>
      </w:r>
      <w:proofErr w:type="spellEnd"/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clock</w:t>
      </w:r>
      <w:proofErr w:type="spellEnd"/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rate</w:t>
      </w:r>
      <w:proofErr w:type="spellEnd"/>
      <w:r w:rsidRPr="008D3E97">
        <w:rPr>
          <w:rFonts w:ascii="Courier New" w:hAnsi="Courier New" w:cs="Courier New"/>
        </w:rPr>
        <w:t xml:space="preserve"> 2000000</w:t>
      </w:r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8D3E97">
        <w:rPr>
          <w:rFonts w:ascii="Courier New" w:hAnsi="Courier New" w:cs="Courier New"/>
        </w:rPr>
        <w:t>interface</w:t>
      </w:r>
      <w:proofErr w:type="spellEnd"/>
      <w:r w:rsidRPr="008D3E97">
        <w:rPr>
          <w:rFonts w:ascii="Courier New" w:hAnsi="Courier New" w:cs="Courier New"/>
        </w:rPr>
        <w:t xml:space="preserve"> Vlan1</w:t>
      </w:r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 xml:space="preserve"> no </w:t>
      </w:r>
      <w:proofErr w:type="spellStart"/>
      <w:r w:rsidRPr="008D3E97">
        <w:rPr>
          <w:rFonts w:ascii="Courier New" w:hAnsi="Courier New" w:cs="Courier New"/>
        </w:rPr>
        <w:t>ip</w:t>
      </w:r>
      <w:proofErr w:type="spellEnd"/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address</w:t>
      </w:r>
      <w:proofErr w:type="spellEnd"/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shutdown</w:t>
      </w:r>
      <w:proofErr w:type="spellEnd"/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8D3E97">
        <w:rPr>
          <w:rFonts w:ascii="Courier New" w:hAnsi="Courier New" w:cs="Courier New"/>
        </w:rPr>
        <w:t>ip</w:t>
      </w:r>
      <w:proofErr w:type="spellEnd"/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classless</w:t>
      </w:r>
      <w:proofErr w:type="spellEnd"/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8D3E97">
        <w:rPr>
          <w:rFonts w:ascii="Courier New" w:hAnsi="Courier New" w:cs="Courier New"/>
        </w:rPr>
        <w:t>ip</w:t>
      </w:r>
      <w:proofErr w:type="spellEnd"/>
      <w:r w:rsidRPr="008D3E97">
        <w:rPr>
          <w:rFonts w:ascii="Courier New" w:hAnsi="Courier New" w:cs="Courier New"/>
        </w:rPr>
        <w:t xml:space="preserve"> flow-export version 9</w:t>
      </w:r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 xml:space="preserve">no </w:t>
      </w:r>
      <w:proofErr w:type="spellStart"/>
      <w:r w:rsidRPr="008D3E97">
        <w:rPr>
          <w:rFonts w:ascii="Courier New" w:hAnsi="Courier New" w:cs="Courier New"/>
        </w:rPr>
        <w:t>cdp</w:t>
      </w:r>
      <w:proofErr w:type="spellEnd"/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run</w:t>
      </w:r>
      <w:proofErr w:type="spellEnd"/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>line con 0</w:t>
      </w:r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password</w:t>
      </w:r>
      <w:proofErr w:type="spellEnd"/>
      <w:r w:rsidRPr="008D3E97">
        <w:rPr>
          <w:rFonts w:ascii="Courier New" w:hAnsi="Courier New" w:cs="Courier New"/>
        </w:rPr>
        <w:t xml:space="preserve"> gyar1</w:t>
      </w:r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 xml:space="preserve"> login</w:t>
      </w:r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 xml:space="preserve">line </w:t>
      </w:r>
      <w:proofErr w:type="spellStart"/>
      <w:r w:rsidRPr="008D3E97">
        <w:rPr>
          <w:rFonts w:ascii="Courier New" w:hAnsi="Courier New" w:cs="Courier New"/>
        </w:rPr>
        <w:t>aux</w:t>
      </w:r>
      <w:proofErr w:type="spellEnd"/>
      <w:r w:rsidRPr="008D3E97">
        <w:rPr>
          <w:rFonts w:ascii="Courier New" w:hAnsi="Courier New" w:cs="Courier New"/>
        </w:rPr>
        <w:t xml:space="preserve"> 0</w:t>
      </w:r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 xml:space="preserve">line </w:t>
      </w:r>
      <w:proofErr w:type="spellStart"/>
      <w:r w:rsidRPr="008D3E97">
        <w:rPr>
          <w:rFonts w:ascii="Courier New" w:hAnsi="Courier New" w:cs="Courier New"/>
        </w:rPr>
        <w:t>vty</w:t>
      </w:r>
      <w:proofErr w:type="spellEnd"/>
      <w:r w:rsidRPr="008D3E97">
        <w:rPr>
          <w:rFonts w:ascii="Courier New" w:hAnsi="Courier New" w:cs="Courier New"/>
        </w:rPr>
        <w:t xml:space="preserve"> 0 4</w:t>
      </w:r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password</w:t>
      </w:r>
      <w:proofErr w:type="spellEnd"/>
      <w:r w:rsidRPr="008D3E97">
        <w:rPr>
          <w:rFonts w:ascii="Courier New" w:hAnsi="Courier New" w:cs="Courier New"/>
        </w:rPr>
        <w:t xml:space="preserve"> gyar2</w:t>
      </w:r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 xml:space="preserve"> login</w:t>
      </w:r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 xml:space="preserve">line </w:t>
      </w:r>
      <w:proofErr w:type="spellStart"/>
      <w:r w:rsidRPr="008D3E97">
        <w:rPr>
          <w:rFonts w:ascii="Courier New" w:hAnsi="Courier New" w:cs="Courier New"/>
        </w:rPr>
        <w:t>vty</w:t>
      </w:r>
      <w:proofErr w:type="spellEnd"/>
      <w:r w:rsidRPr="008D3E97">
        <w:rPr>
          <w:rFonts w:ascii="Courier New" w:hAnsi="Courier New" w:cs="Courier New"/>
        </w:rPr>
        <w:t xml:space="preserve"> 5</w:t>
      </w:r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password</w:t>
      </w:r>
      <w:proofErr w:type="spellEnd"/>
      <w:r w:rsidRPr="008D3E97">
        <w:rPr>
          <w:rFonts w:ascii="Courier New" w:hAnsi="Courier New" w:cs="Courier New"/>
        </w:rPr>
        <w:t xml:space="preserve"> gyar2</w:t>
      </w:r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 xml:space="preserve"> login</w:t>
      </w:r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>end</w:t>
      </w:r>
    </w:p>
    <w:p w:rsidR="00DD4C3C" w:rsidRDefault="00DD4C3C" w:rsidP="00DD4C3C">
      <w:pPr>
        <w:pStyle w:val="Csakszveg"/>
        <w:rPr>
          <w:rFonts w:ascii="Courier New" w:hAnsi="Courier New" w:cs="Courier New"/>
        </w:rPr>
      </w:pPr>
    </w:p>
    <w:p w:rsidR="00DD4C3C" w:rsidRDefault="00DD4C3C" w:rsidP="00DD4C3C"/>
    <w:p w:rsidR="00DD4C3C" w:rsidRDefault="00DD4C3C" w:rsidP="00DD4C3C"/>
    <w:p w:rsidR="00DD4C3C" w:rsidRDefault="00DD4C3C" w:rsidP="00DD4C3C"/>
    <w:p w:rsidR="00DD4C3C" w:rsidRDefault="00DD4C3C" w:rsidP="00DD4C3C">
      <w:r>
        <w:lastRenderedPageBreak/>
        <w:t>Gyar1_switch</w:t>
      </w:r>
    </w:p>
    <w:p w:rsidR="00DD4C3C" w:rsidRDefault="00DD4C3C" w:rsidP="00DD4C3C"/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r w:rsidRPr="00671143">
        <w:rPr>
          <w:rFonts w:ascii="Courier New" w:hAnsi="Courier New" w:cs="Courier New"/>
        </w:rPr>
        <w:t>!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r w:rsidRPr="00671143">
        <w:rPr>
          <w:rFonts w:ascii="Courier New" w:hAnsi="Courier New" w:cs="Courier New"/>
        </w:rPr>
        <w:t>version 15.0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r w:rsidRPr="00671143">
        <w:rPr>
          <w:rFonts w:ascii="Courier New" w:hAnsi="Courier New" w:cs="Courier New"/>
        </w:rPr>
        <w:t xml:space="preserve">no service </w:t>
      </w:r>
      <w:proofErr w:type="spellStart"/>
      <w:r w:rsidRPr="00671143">
        <w:rPr>
          <w:rFonts w:ascii="Courier New" w:hAnsi="Courier New" w:cs="Courier New"/>
        </w:rPr>
        <w:t>timestamps</w:t>
      </w:r>
      <w:proofErr w:type="spellEnd"/>
      <w:r w:rsidRPr="00671143">
        <w:rPr>
          <w:rFonts w:ascii="Courier New" w:hAnsi="Courier New" w:cs="Courier New"/>
        </w:rPr>
        <w:t xml:space="preserve"> log </w:t>
      </w:r>
      <w:proofErr w:type="spellStart"/>
      <w:r w:rsidRPr="00671143">
        <w:rPr>
          <w:rFonts w:ascii="Courier New" w:hAnsi="Courier New" w:cs="Courier New"/>
        </w:rPr>
        <w:t>datetime</w:t>
      </w:r>
      <w:proofErr w:type="spellEnd"/>
      <w:r w:rsidRPr="00671143">
        <w:rPr>
          <w:rFonts w:ascii="Courier New" w:hAnsi="Courier New" w:cs="Courier New"/>
        </w:rPr>
        <w:t xml:space="preserve"> </w:t>
      </w:r>
      <w:proofErr w:type="spellStart"/>
      <w:r w:rsidRPr="00671143">
        <w:rPr>
          <w:rFonts w:ascii="Courier New" w:hAnsi="Courier New" w:cs="Courier New"/>
        </w:rPr>
        <w:t>msec</w:t>
      </w:r>
      <w:proofErr w:type="spellEnd"/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r w:rsidRPr="00671143">
        <w:rPr>
          <w:rFonts w:ascii="Courier New" w:hAnsi="Courier New" w:cs="Courier New"/>
        </w:rPr>
        <w:t xml:space="preserve">no service </w:t>
      </w:r>
      <w:proofErr w:type="spellStart"/>
      <w:r w:rsidRPr="00671143">
        <w:rPr>
          <w:rFonts w:ascii="Courier New" w:hAnsi="Courier New" w:cs="Courier New"/>
        </w:rPr>
        <w:t>timestamps</w:t>
      </w:r>
      <w:proofErr w:type="spellEnd"/>
      <w:r w:rsidRPr="00671143">
        <w:rPr>
          <w:rFonts w:ascii="Courier New" w:hAnsi="Courier New" w:cs="Courier New"/>
        </w:rPr>
        <w:t xml:space="preserve"> </w:t>
      </w:r>
      <w:proofErr w:type="spellStart"/>
      <w:r w:rsidRPr="00671143">
        <w:rPr>
          <w:rFonts w:ascii="Courier New" w:hAnsi="Courier New" w:cs="Courier New"/>
        </w:rPr>
        <w:t>debug</w:t>
      </w:r>
      <w:proofErr w:type="spellEnd"/>
      <w:r w:rsidRPr="00671143">
        <w:rPr>
          <w:rFonts w:ascii="Courier New" w:hAnsi="Courier New" w:cs="Courier New"/>
        </w:rPr>
        <w:t xml:space="preserve"> </w:t>
      </w:r>
      <w:proofErr w:type="spellStart"/>
      <w:r w:rsidRPr="00671143">
        <w:rPr>
          <w:rFonts w:ascii="Courier New" w:hAnsi="Courier New" w:cs="Courier New"/>
        </w:rPr>
        <w:t>datetime</w:t>
      </w:r>
      <w:proofErr w:type="spellEnd"/>
      <w:r w:rsidRPr="00671143">
        <w:rPr>
          <w:rFonts w:ascii="Courier New" w:hAnsi="Courier New" w:cs="Courier New"/>
        </w:rPr>
        <w:t xml:space="preserve"> </w:t>
      </w:r>
      <w:proofErr w:type="spellStart"/>
      <w:r w:rsidRPr="00671143">
        <w:rPr>
          <w:rFonts w:ascii="Courier New" w:hAnsi="Courier New" w:cs="Courier New"/>
        </w:rPr>
        <w:t>msec</w:t>
      </w:r>
      <w:proofErr w:type="spellEnd"/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r w:rsidRPr="00671143">
        <w:rPr>
          <w:rFonts w:ascii="Courier New" w:hAnsi="Courier New" w:cs="Courier New"/>
        </w:rPr>
        <w:t xml:space="preserve">service </w:t>
      </w:r>
      <w:proofErr w:type="spellStart"/>
      <w:r w:rsidRPr="00671143">
        <w:rPr>
          <w:rFonts w:ascii="Courier New" w:hAnsi="Courier New" w:cs="Courier New"/>
        </w:rPr>
        <w:t>password-encryption</w:t>
      </w:r>
      <w:proofErr w:type="spellEnd"/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671143">
        <w:rPr>
          <w:rFonts w:ascii="Courier New" w:hAnsi="Courier New" w:cs="Courier New"/>
        </w:rPr>
        <w:t>hostname</w:t>
      </w:r>
      <w:proofErr w:type="spellEnd"/>
      <w:r w:rsidRPr="00671143">
        <w:rPr>
          <w:rFonts w:ascii="Courier New" w:hAnsi="Courier New" w:cs="Courier New"/>
        </w:rPr>
        <w:t xml:space="preserve"> switch2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671143">
        <w:rPr>
          <w:rFonts w:ascii="Courier New" w:hAnsi="Courier New" w:cs="Courier New"/>
        </w:rPr>
        <w:t>enable</w:t>
      </w:r>
      <w:proofErr w:type="spellEnd"/>
      <w:r w:rsidRPr="00671143">
        <w:rPr>
          <w:rFonts w:ascii="Courier New" w:hAnsi="Courier New" w:cs="Courier New"/>
        </w:rPr>
        <w:t xml:space="preserve"> </w:t>
      </w:r>
      <w:proofErr w:type="spellStart"/>
      <w:r w:rsidRPr="00671143">
        <w:rPr>
          <w:rFonts w:ascii="Courier New" w:hAnsi="Courier New" w:cs="Courier New"/>
        </w:rPr>
        <w:t>secret</w:t>
      </w:r>
      <w:proofErr w:type="spellEnd"/>
      <w:r w:rsidRPr="00671143">
        <w:rPr>
          <w:rFonts w:ascii="Courier New" w:hAnsi="Courier New" w:cs="Courier New"/>
        </w:rPr>
        <w:t xml:space="preserve"> 5 $1$mERr$dC2qMG/.Xb0yI4ZU2.d0p/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671143">
        <w:rPr>
          <w:rFonts w:ascii="Courier New" w:hAnsi="Courier New" w:cs="Courier New"/>
        </w:rPr>
        <w:t>spanning-tree</w:t>
      </w:r>
      <w:proofErr w:type="spellEnd"/>
      <w:r w:rsidRPr="00671143">
        <w:rPr>
          <w:rFonts w:ascii="Courier New" w:hAnsi="Courier New" w:cs="Courier New"/>
        </w:rPr>
        <w:t xml:space="preserve"> </w:t>
      </w:r>
      <w:proofErr w:type="spellStart"/>
      <w:r w:rsidRPr="00671143">
        <w:rPr>
          <w:rFonts w:ascii="Courier New" w:hAnsi="Courier New" w:cs="Courier New"/>
        </w:rPr>
        <w:t>mode</w:t>
      </w:r>
      <w:proofErr w:type="spellEnd"/>
      <w:r w:rsidRPr="00671143">
        <w:rPr>
          <w:rFonts w:ascii="Courier New" w:hAnsi="Courier New" w:cs="Courier New"/>
        </w:rPr>
        <w:t xml:space="preserve"> </w:t>
      </w:r>
      <w:proofErr w:type="spellStart"/>
      <w:r w:rsidRPr="00671143">
        <w:rPr>
          <w:rFonts w:ascii="Courier New" w:hAnsi="Courier New" w:cs="Courier New"/>
        </w:rPr>
        <w:t>pvst</w:t>
      </w:r>
      <w:proofErr w:type="spellEnd"/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671143">
        <w:rPr>
          <w:rFonts w:ascii="Courier New" w:hAnsi="Courier New" w:cs="Courier New"/>
        </w:rPr>
        <w:t>spanning-tree</w:t>
      </w:r>
      <w:proofErr w:type="spellEnd"/>
      <w:r w:rsidRPr="00671143">
        <w:rPr>
          <w:rFonts w:ascii="Courier New" w:hAnsi="Courier New" w:cs="Courier New"/>
        </w:rPr>
        <w:t xml:space="preserve"> </w:t>
      </w:r>
      <w:proofErr w:type="spellStart"/>
      <w:r w:rsidRPr="00671143">
        <w:rPr>
          <w:rFonts w:ascii="Courier New" w:hAnsi="Courier New" w:cs="Courier New"/>
        </w:rPr>
        <w:t>extend</w:t>
      </w:r>
      <w:proofErr w:type="spellEnd"/>
      <w:r w:rsidRPr="00671143">
        <w:rPr>
          <w:rFonts w:ascii="Courier New" w:hAnsi="Courier New" w:cs="Courier New"/>
        </w:rPr>
        <w:t xml:space="preserve"> </w:t>
      </w:r>
      <w:proofErr w:type="spellStart"/>
      <w:r w:rsidRPr="00671143">
        <w:rPr>
          <w:rFonts w:ascii="Courier New" w:hAnsi="Courier New" w:cs="Courier New"/>
        </w:rPr>
        <w:t>system-id</w:t>
      </w:r>
      <w:proofErr w:type="spellEnd"/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671143">
        <w:rPr>
          <w:rFonts w:ascii="Courier New" w:hAnsi="Courier New" w:cs="Courier New"/>
        </w:rPr>
        <w:t>interface</w:t>
      </w:r>
      <w:proofErr w:type="spellEnd"/>
      <w:r w:rsidRPr="00671143">
        <w:rPr>
          <w:rFonts w:ascii="Courier New" w:hAnsi="Courier New" w:cs="Courier New"/>
        </w:rPr>
        <w:t xml:space="preserve"> FastEthernet0/1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r w:rsidRPr="00671143">
        <w:rPr>
          <w:rFonts w:ascii="Courier New" w:hAnsi="Courier New" w:cs="Courier New"/>
        </w:rPr>
        <w:t xml:space="preserve"> </w:t>
      </w:r>
      <w:proofErr w:type="spellStart"/>
      <w:r w:rsidRPr="00671143">
        <w:rPr>
          <w:rFonts w:ascii="Courier New" w:hAnsi="Courier New" w:cs="Courier New"/>
        </w:rPr>
        <w:t>switchport</w:t>
      </w:r>
      <w:proofErr w:type="spellEnd"/>
      <w:r w:rsidRPr="00671143">
        <w:rPr>
          <w:rFonts w:ascii="Courier New" w:hAnsi="Courier New" w:cs="Courier New"/>
        </w:rPr>
        <w:t xml:space="preserve"> </w:t>
      </w:r>
      <w:proofErr w:type="spellStart"/>
      <w:r w:rsidRPr="00671143">
        <w:rPr>
          <w:rFonts w:ascii="Courier New" w:hAnsi="Courier New" w:cs="Courier New"/>
        </w:rPr>
        <w:t>mode</w:t>
      </w:r>
      <w:proofErr w:type="spellEnd"/>
      <w:r w:rsidRPr="00671143">
        <w:rPr>
          <w:rFonts w:ascii="Courier New" w:hAnsi="Courier New" w:cs="Courier New"/>
        </w:rPr>
        <w:t xml:space="preserve"> </w:t>
      </w:r>
      <w:proofErr w:type="spellStart"/>
      <w:r w:rsidRPr="00671143">
        <w:rPr>
          <w:rFonts w:ascii="Courier New" w:hAnsi="Courier New" w:cs="Courier New"/>
        </w:rPr>
        <w:t>trun</w:t>
      </w:r>
      <w:proofErr w:type="spellEnd"/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671143">
        <w:rPr>
          <w:rFonts w:ascii="Courier New" w:hAnsi="Courier New" w:cs="Courier New"/>
        </w:rPr>
        <w:t>interface</w:t>
      </w:r>
      <w:proofErr w:type="spellEnd"/>
      <w:r w:rsidRPr="00671143">
        <w:rPr>
          <w:rFonts w:ascii="Courier New" w:hAnsi="Courier New" w:cs="Courier New"/>
        </w:rPr>
        <w:t xml:space="preserve"> FastEthernet0/2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r w:rsidRPr="00671143">
        <w:rPr>
          <w:rFonts w:ascii="Courier New" w:hAnsi="Courier New" w:cs="Courier New"/>
        </w:rPr>
        <w:t xml:space="preserve"> </w:t>
      </w:r>
      <w:proofErr w:type="spellStart"/>
      <w:r w:rsidRPr="00671143">
        <w:rPr>
          <w:rFonts w:ascii="Courier New" w:hAnsi="Courier New" w:cs="Courier New"/>
        </w:rPr>
        <w:t>switchport</w:t>
      </w:r>
      <w:proofErr w:type="spellEnd"/>
      <w:r w:rsidRPr="00671143">
        <w:rPr>
          <w:rFonts w:ascii="Courier New" w:hAnsi="Courier New" w:cs="Courier New"/>
        </w:rPr>
        <w:t xml:space="preserve"> </w:t>
      </w:r>
      <w:proofErr w:type="spellStart"/>
      <w:r w:rsidRPr="00671143">
        <w:rPr>
          <w:rFonts w:ascii="Courier New" w:hAnsi="Courier New" w:cs="Courier New"/>
        </w:rPr>
        <w:t>access</w:t>
      </w:r>
      <w:proofErr w:type="spellEnd"/>
      <w:r w:rsidRPr="00671143">
        <w:rPr>
          <w:rFonts w:ascii="Courier New" w:hAnsi="Courier New" w:cs="Courier New"/>
        </w:rPr>
        <w:t xml:space="preserve"> </w:t>
      </w:r>
      <w:proofErr w:type="spellStart"/>
      <w:r w:rsidRPr="00671143">
        <w:rPr>
          <w:rFonts w:ascii="Courier New" w:hAnsi="Courier New" w:cs="Courier New"/>
        </w:rPr>
        <w:t>vlan</w:t>
      </w:r>
      <w:proofErr w:type="spellEnd"/>
      <w:r w:rsidRPr="00671143">
        <w:rPr>
          <w:rFonts w:ascii="Courier New" w:hAnsi="Courier New" w:cs="Courier New"/>
        </w:rPr>
        <w:t xml:space="preserve"> 45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671143">
        <w:rPr>
          <w:rFonts w:ascii="Courier New" w:hAnsi="Courier New" w:cs="Courier New"/>
        </w:rPr>
        <w:t>interface</w:t>
      </w:r>
      <w:proofErr w:type="spellEnd"/>
      <w:r w:rsidRPr="00671143">
        <w:rPr>
          <w:rFonts w:ascii="Courier New" w:hAnsi="Courier New" w:cs="Courier New"/>
        </w:rPr>
        <w:t xml:space="preserve"> FastEthernet0/3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671143">
        <w:rPr>
          <w:rFonts w:ascii="Courier New" w:hAnsi="Courier New" w:cs="Courier New"/>
        </w:rPr>
        <w:t>interface</w:t>
      </w:r>
      <w:proofErr w:type="spellEnd"/>
      <w:r w:rsidRPr="00671143">
        <w:rPr>
          <w:rFonts w:ascii="Courier New" w:hAnsi="Courier New" w:cs="Courier New"/>
        </w:rPr>
        <w:t xml:space="preserve"> FastEthernet0/4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671143">
        <w:rPr>
          <w:rFonts w:ascii="Courier New" w:hAnsi="Courier New" w:cs="Courier New"/>
        </w:rPr>
        <w:t>interface</w:t>
      </w:r>
      <w:proofErr w:type="spellEnd"/>
      <w:r w:rsidRPr="00671143">
        <w:rPr>
          <w:rFonts w:ascii="Courier New" w:hAnsi="Courier New" w:cs="Courier New"/>
        </w:rPr>
        <w:t xml:space="preserve"> FastEthernet0/5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671143">
        <w:rPr>
          <w:rFonts w:ascii="Courier New" w:hAnsi="Courier New" w:cs="Courier New"/>
        </w:rPr>
        <w:t>interface</w:t>
      </w:r>
      <w:proofErr w:type="spellEnd"/>
      <w:r w:rsidRPr="00671143">
        <w:rPr>
          <w:rFonts w:ascii="Courier New" w:hAnsi="Courier New" w:cs="Courier New"/>
        </w:rPr>
        <w:t xml:space="preserve"> FastEthernet0/6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671143">
        <w:rPr>
          <w:rFonts w:ascii="Courier New" w:hAnsi="Courier New" w:cs="Courier New"/>
        </w:rPr>
        <w:t>interface</w:t>
      </w:r>
      <w:proofErr w:type="spellEnd"/>
      <w:r w:rsidRPr="00671143">
        <w:rPr>
          <w:rFonts w:ascii="Courier New" w:hAnsi="Courier New" w:cs="Courier New"/>
        </w:rPr>
        <w:t xml:space="preserve"> FastEthernet0/7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671143">
        <w:rPr>
          <w:rFonts w:ascii="Courier New" w:hAnsi="Courier New" w:cs="Courier New"/>
        </w:rPr>
        <w:t>interface</w:t>
      </w:r>
      <w:proofErr w:type="spellEnd"/>
      <w:r w:rsidRPr="00671143">
        <w:rPr>
          <w:rFonts w:ascii="Courier New" w:hAnsi="Courier New" w:cs="Courier New"/>
        </w:rPr>
        <w:t xml:space="preserve"> FastEthernet0/8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671143">
        <w:rPr>
          <w:rFonts w:ascii="Courier New" w:hAnsi="Courier New" w:cs="Courier New"/>
        </w:rPr>
        <w:t>interface</w:t>
      </w:r>
      <w:proofErr w:type="spellEnd"/>
      <w:r w:rsidRPr="00671143">
        <w:rPr>
          <w:rFonts w:ascii="Courier New" w:hAnsi="Courier New" w:cs="Courier New"/>
        </w:rPr>
        <w:t xml:space="preserve"> FastEthernet0/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671143">
        <w:rPr>
          <w:rFonts w:ascii="Courier New" w:hAnsi="Courier New" w:cs="Courier New"/>
        </w:rPr>
        <w:t>interface</w:t>
      </w:r>
      <w:proofErr w:type="spellEnd"/>
      <w:r w:rsidRPr="00671143">
        <w:rPr>
          <w:rFonts w:ascii="Courier New" w:hAnsi="Courier New" w:cs="Courier New"/>
        </w:rPr>
        <w:t xml:space="preserve"> FastEthernet0/10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671143">
        <w:rPr>
          <w:rFonts w:ascii="Courier New" w:hAnsi="Courier New" w:cs="Courier New"/>
        </w:rPr>
        <w:t>interface</w:t>
      </w:r>
      <w:proofErr w:type="spellEnd"/>
      <w:r w:rsidRPr="00671143">
        <w:rPr>
          <w:rFonts w:ascii="Courier New" w:hAnsi="Courier New" w:cs="Courier New"/>
        </w:rPr>
        <w:t xml:space="preserve"> FastEthernet0/11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671143">
        <w:rPr>
          <w:rFonts w:ascii="Courier New" w:hAnsi="Courier New" w:cs="Courier New"/>
        </w:rPr>
        <w:t>interface</w:t>
      </w:r>
      <w:proofErr w:type="spellEnd"/>
      <w:r w:rsidRPr="00671143">
        <w:rPr>
          <w:rFonts w:ascii="Courier New" w:hAnsi="Courier New" w:cs="Courier New"/>
        </w:rPr>
        <w:t xml:space="preserve"> FastEthernet0/12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671143">
        <w:rPr>
          <w:rFonts w:ascii="Courier New" w:hAnsi="Courier New" w:cs="Courier New"/>
        </w:rPr>
        <w:t>interface</w:t>
      </w:r>
      <w:proofErr w:type="spellEnd"/>
      <w:r w:rsidRPr="00671143">
        <w:rPr>
          <w:rFonts w:ascii="Courier New" w:hAnsi="Courier New" w:cs="Courier New"/>
        </w:rPr>
        <w:t xml:space="preserve"> FastEthernet0/13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671143">
        <w:rPr>
          <w:rFonts w:ascii="Courier New" w:hAnsi="Courier New" w:cs="Courier New"/>
        </w:rPr>
        <w:t>interface</w:t>
      </w:r>
      <w:proofErr w:type="spellEnd"/>
      <w:r w:rsidRPr="00671143">
        <w:rPr>
          <w:rFonts w:ascii="Courier New" w:hAnsi="Courier New" w:cs="Courier New"/>
        </w:rPr>
        <w:t xml:space="preserve"> FastEthernet0/14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671143">
        <w:rPr>
          <w:rFonts w:ascii="Courier New" w:hAnsi="Courier New" w:cs="Courier New"/>
        </w:rPr>
        <w:t>interface</w:t>
      </w:r>
      <w:proofErr w:type="spellEnd"/>
      <w:r w:rsidRPr="00671143">
        <w:rPr>
          <w:rFonts w:ascii="Courier New" w:hAnsi="Courier New" w:cs="Courier New"/>
        </w:rPr>
        <w:t xml:space="preserve"> FastEthernet0/15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671143">
        <w:rPr>
          <w:rFonts w:ascii="Courier New" w:hAnsi="Courier New" w:cs="Courier New"/>
        </w:rPr>
        <w:t>interface</w:t>
      </w:r>
      <w:proofErr w:type="spellEnd"/>
      <w:r w:rsidRPr="00671143">
        <w:rPr>
          <w:rFonts w:ascii="Courier New" w:hAnsi="Courier New" w:cs="Courier New"/>
        </w:rPr>
        <w:t xml:space="preserve"> FastEthernet0/16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671143">
        <w:rPr>
          <w:rFonts w:ascii="Courier New" w:hAnsi="Courier New" w:cs="Courier New"/>
        </w:rPr>
        <w:t>interface</w:t>
      </w:r>
      <w:proofErr w:type="spellEnd"/>
      <w:r w:rsidRPr="00671143">
        <w:rPr>
          <w:rFonts w:ascii="Courier New" w:hAnsi="Courier New" w:cs="Courier New"/>
        </w:rPr>
        <w:t xml:space="preserve"> FastEthernet0/1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671143">
        <w:rPr>
          <w:rFonts w:ascii="Courier New" w:hAnsi="Courier New" w:cs="Courier New"/>
        </w:rPr>
        <w:t>interface</w:t>
      </w:r>
      <w:proofErr w:type="spellEnd"/>
      <w:r w:rsidRPr="00671143">
        <w:rPr>
          <w:rFonts w:ascii="Courier New" w:hAnsi="Courier New" w:cs="Courier New"/>
        </w:rPr>
        <w:t xml:space="preserve"> FastEthernet0/1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671143">
        <w:rPr>
          <w:rFonts w:ascii="Courier New" w:hAnsi="Courier New" w:cs="Courier New"/>
        </w:rPr>
        <w:t>interface</w:t>
      </w:r>
      <w:proofErr w:type="spellEnd"/>
      <w:r w:rsidRPr="00671143">
        <w:rPr>
          <w:rFonts w:ascii="Courier New" w:hAnsi="Courier New" w:cs="Courier New"/>
        </w:rPr>
        <w:t xml:space="preserve"> FastEthernet0/19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671143">
        <w:rPr>
          <w:rFonts w:ascii="Courier New" w:hAnsi="Courier New" w:cs="Courier New"/>
        </w:rPr>
        <w:t>interface</w:t>
      </w:r>
      <w:proofErr w:type="spellEnd"/>
      <w:r w:rsidRPr="00671143">
        <w:rPr>
          <w:rFonts w:ascii="Courier New" w:hAnsi="Courier New" w:cs="Courier New"/>
        </w:rPr>
        <w:t xml:space="preserve"> FastEthernet0/20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671143">
        <w:rPr>
          <w:rFonts w:ascii="Courier New" w:hAnsi="Courier New" w:cs="Courier New"/>
        </w:rPr>
        <w:t>interface</w:t>
      </w:r>
      <w:proofErr w:type="spellEnd"/>
      <w:r w:rsidRPr="00671143">
        <w:rPr>
          <w:rFonts w:ascii="Courier New" w:hAnsi="Courier New" w:cs="Courier New"/>
        </w:rPr>
        <w:t xml:space="preserve"> FastEthernet0/21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671143">
        <w:rPr>
          <w:rFonts w:ascii="Courier New" w:hAnsi="Courier New" w:cs="Courier New"/>
        </w:rPr>
        <w:t>interface</w:t>
      </w:r>
      <w:proofErr w:type="spellEnd"/>
      <w:r w:rsidRPr="00671143">
        <w:rPr>
          <w:rFonts w:ascii="Courier New" w:hAnsi="Courier New" w:cs="Courier New"/>
        </w:rPr>
        <w:t xml:space="preserve"> FastEthernet0/22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671143">
        <w:rPr>
          <w:rFonts w:ascii="Courier New" w:hAnsi="Courier New" w:cs="Courier New"/>
        </w:rPr>
        <w:t>interface</w:t>
      </w:r>
      <w:proofErr w:type="spellEnd"/>
      <w:r w:rsidRPr="00671143">
        <w:rPr>
          <w:rFonts w:ascii="Courier New" w:hAnsi="Courier New" w:cs="Courier New"/>
        </w:rPr>
        <w:t xml:space="preserve"> FastEthernet0/23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671143">
        <w:rPr>
          <w:rFonts w:ascii="Courier New" w:hAnsi="Courier New" w:cs="Courier New"/>
        </w:rPr>
        <w:t>interface</w:t>
      </w:r>
      <w:proofErr w:type="spellEnd"/>
      <w:r w:rsidRPr="00671143">
        <w:rPr>
          <w:rFonts w:ascii="Courier New" w:hAnsi="Courier New" w:cs="Courier New"/>
        </w:rPr>
        <w:t xml:space="preserve"> FastEthernet0/24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r w:rsidRPr="00671143">
        <w:rPr>
          <w:rFonts w:ascii="Courier New" w:hAnsi="Courier New" w:cs="Courier New"/>
        </w:rPr>
        <w:t xml:space="preserve"> </w:t>
      </w:r>
      <w:proofErr w:type="spellStart"/>
      <w:r w:rsidRPr="00671143">
        <w:rPr>
          <w:rFonts w:ascii="Courier New" w:hAnsi="Courier New" w:cs="Courier New"/>
        </w:rPr>
        <w:t>switchport</w:t>
      </w:r>
      <w:proofErr w:type="spellEnd"/>
      <w:r w:rsidRPr="00671143">
        <w:rPr>
          <w:rFonts w:ascii="Courier New" w:hAnsi="Courier New" w:cs="Courier New"/>
        </w:rPr>
        <w:t xml:space="preserve"> </w:t>
      </w:r>
      <w:proofErr w:type="spellStart"/>
      <w:r w:rsidRPr="00671143">
        <w:rPr>
          <w:rFonts w:ascii="Courier New" w:hAnsi="Courier New" w:cs="Courier New"/>
        </w:rPr>
        <w:t>mode</w:t>
      </w:r>
      <w:proofErr w:type="spellEnd"/>
      <w:r w:rsidRPr="00671143">
        <w:rPr>
          <w:rFonts w:ascii="Courier New" w:hAnsi="Courier New" w:cs="Courier New"/>
        </w:rPr>
        <w:t xml:space="preserve"> </w:t>
      </w:r>
      <w:proofErr w:type="spellStart"/>
      <w:r w:rsidRPr="00671143">
        <w:rPr>
          <w:rFonts w:ascii="Courier New" w:hAnsi="Courier New" w:cs="Courier New"/>
        </w:rPr>
        <w:t>trunk</w:t>
      </w:r>
      <w:proofErr w:type="spellEnd"/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671143">
        <w:rPr>
          <w:rFonts w:ascii="Courier New" w:hAnsi="Courier New" w:cs="Courier New"/>
        </w:rPr>
        <w:t>interface</w:t>
      </w:r>
      <w:proofErr w:type="spellEnd"/>
      <w:r w:rsidRPr="00671143">
        <w:rPr>
          <w:rFonts w:ascii="Courier New" w:hAnsi="Courier New" w:cs="Courier New"/>
        </w:rPr>
        <w:t xml:space="preserve"> GigabitEthernet0/1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671143">
        <w:rPr>
          <w:rFonts w:ascii="Courier New" w:hAnsi="Courier New" w:cs="Courier New"/>
        </w:rPr>
        <w:t>interface</w:t>
      </w:r>
      <w:proofErr w:type="spellEnd"/>
      <w:r w:rsidRPr="00671143">
        <w:rPr>
          <w:rFonts w:ascii="Courier New" w:hAnsi="Courier New" w:cs="Courier New"/>
        </w:rPr>
        <w:t xml:space="preserve"> GigabitEthernet0/2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671143">
        <w:rPr>
          <w:rFonts w:ascii="Courier New" w:hAnsi="Courier New" w:cs="Courier New"/>
        </w:rPr>
        <w:t>interface</w:t>
      </w:r>
      <w:proofErr w:type="spellEnd"/>
      <w:r w:rsidRPr="00671143">
        <w:rPr>
          <w:rFonts w:ascii="Courier New" w:hAnsi="Courier New" w:cs="Courier New"/>
        </w:rPr>
        <w:t xml:space="preserve"> Vlan1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r w:rsidRPr="00671143">
        <w:rPr>
          <w:rFonts w:ascii="Courier New" w:hAnsi="Courier New" w:cs="Courier New"/>
        </w:rPr>
        <w:t xml:space="preserve"> no </w:t>
      </w:r>
      <w:proofErr w:type="spellStart"/>
      <w:r w:rsidRPr="00671143">
        <w:rPr>
          <w:rFonts w:ascii="Courier New" w:hAnsi="Courier New" w:cs="Courier New"/>
        </w:rPr>
        <w:t>ip</w:t>
      </w:r>
      <w:proofErr w:type="spellEnd"/>
      <w:r w:rsidRPr="00671143">
        <w:rPr>
          <w:rFonts w:ascii="Courier New" w:hAnsi="Courier New" w:cs="Courier New"/>
        </w:rPr>
        <w:t xml:space="preserve"> </w:t>
      </w:r>
      <w:proofErr w:type="spellStart"/>
      <w:r w:rsidRPr="00671143">
        <w:rPr>
          <w:rFonts w:ascii="Courier New" w:hAnsi="Courier New" w:cs="Courier New"/>
        </w:rPr>
        <w:t>address</w:t>
      </w:r>
      <w:proofErr w:type="spellEnd"/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r w:rsidRPr="00671143">
        <w:rPr>
          <w:rFonts w:ascii="Courier New" w:hAnsi="Courier New" w:cs="Courier New"/>
        </w:rPr>
        <w:t xml:space="preserve"> </w:t>
      </w:r>
      <w:proofErr w:type="spellStart"/>
      <w:r w:rsidRPr="00671143">
        <w:rPr>
          <w:rFonts w:ascii="Courier New" w:hAnsi="Courier New" w:cs="Courier New"/>
        </w:rPr>
        <w:t>shutdown</w:t>
      </w:r>
      <w:proofErr w:type="spellEnd"/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r w:rsidRPr="00671143">
        <w:rPr>
          <w:rFonts w:ascii="Courier New" w:hAnsi="Courier New" w:cs="Courier New"/>
        </w:rPr>
        <w:t>line con 0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r w:rsidRPr="00671143">
        <w:rPr>
          <w:rFonts w:ascii="Courier New" w:hAnsi="Courier New" w:cs="Courier New"/>
        </w:rPr>
        <w:t xml:space="preserve"> </w:t>
      </w:r>
      <w:proofErr w:type="spellStart"/>
      <w:r w:rsidRPr="00671143">
        <w:rPr>
          <w:rFonts w:ascii="Courier New" w:hAnsi="Courier New" w:cs="Courier New"/>
        </w:rPr>
        <w:t>password</w:t>
      </w:r>
      <w:proofErr w:type="spellEnd"/>
      <w:r w:rsidRPr="00671143">
        <w:rPr>
          <w:rFonts w:ascii="Courier New" w:hAnsi="Courier New" w:cs="Courier New"/>
        </w:rPr>
        <w:t xml:space="preserve"> 7 0826554F1B48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r w:rsidRPr="00671143">
        <w:rPr>
          <w:rFonts w:ascii="Courier New" w:hAnsi="Courier New" w:cs="Courier New"/>
        </w:rPr>
        <w:t xml:space="preserve"> login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r w:rsidRPr="00671143">
        <w:rPr>
          <w:rFonts w:ascii="Courier New" w:hAnsi="Courier New" w:cs="Courier New"/>
        </w:rPr>
        <w:t xml:space="preserve">line </w:t>
      </w:r>
      <w:proofErr w:type="spellStart"/>
      <w:r w:rsidRPr="00671143">
        <w:rPr>
          <w:rFonts w:ascii="Courier New" w:hAnsi="Courier New" w:cs="Courier New"/>
        </w:rPr>
        <w:t>vty</w:t>
      </w:r>
      <w:proofErr w:type="spellEnd"/>
      <w:r w:rsidRPr="00671143">
        <w:rPr>
          <w:rFonts w:ascii="Courier New" w:hAnsi="Courier New" w:cs="Courier New"/>
        </w:rPr>
        <w:t xml:space="preserve"> 0 4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r w:rsidRPr="00671143">
        <w:rPr>
          <w:rFonts w:ascii="Courier New" w:hAnsi="Courier New" w:cs="Courier New"/>
        </w:rPr>
        <w:t xml:space="preserve"> </w:t>
      </w:r>
      <w:proofErr w:type="spellStart"/>
      <w:r w:rsidRPr="00671143">
        <w:rPr>
          <w:rFonts w:ascii="Courier New" w:hAnsi="Courier New" w:cs="Courier New"/>
        </w:rPr>
        <w:t>password</w:t>
      </w:r>
      <w:proofErr w:type="spellEnd"/>
      <w:r w:rsidRPr="00671143">
        <w:rPr>
          <w:rFonts w:ascii="Courier New" w:hAnsi="Courier New" w:cs="Courier New"/>
        </w:rPr>
        <w:t xml:space="preserve"> 7 0826554F1B4B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r w:rsidRPr="00671143">
        <w:rPr>
          <w:rFonts w:ascii="Courier New" w:hAnsi="Courier New" w:cs="Courier New"/>
        </w:rPr>
        <w:t xml:space="preserve"> login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r w:rsidRPr="00671143">
        <w:rPr>
          <w:rFonts w:ascii="Courier New" w:hAnsi="Courier New" w:cs="Courier New"/>
        </w:rPr>
        <w:t xml:space="preserve">line </w:t>
      </w:r>
      <w:proofErr w:type="spellStart"/>
      <w:r w:rsidRPr="00671143">
        <w:rPr>
          <w:rFonts w:ascii="Courier New" w:hAnsi="Courier New" w:cs="Courier New"/>
        </w:rPr>
        <w:t>vty</w:t>
      </w:r>
      <w:proofErr w:type="spellEnd"/>
      <w:r w:rsidRPr="00671143">
        <w:rPr>
          <w:rFonts w:ascii="Courier New" w:hAnsi="Courier New" w:cs="Courier New"/>
        </w:rPr>
        <w:t xml:space="preserve"> 5 15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r w:rsidRPr="00671143">
        <w:rPr>
          <w:rFonts w:ascii="Courier New" w:hAnsi="Courier New" w:cs="Courier New"/>
        </w:rPr>
        <w:t xml:space="preserve"> logi</w:t>
      </w:r>
      <w:r>
        <w:rPr>
          <w:rFonts w:ascii="Courier New" w:hAnsi="Courier New" w:cs="Courier New"/>
        </w:rPr>
        <w:t>n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r w:rsidRPr="00671143">
        <w:rPr>
          <w:rFonts w:ascii="Courier New" w:hAnsi="Courier New" w:cs="Courier New"/>
        </w:rPr>
        <w:t>end</w:t>
      </w:r>
    </w:p>
    <w:p w:rsidR="00DD4C3C" w:rsidRDefault="00DD4C3C" w:rsidP="00DD4C3C">
      <w:pPr>
        <w:pStyle w:val="Csakszveg"/>
        <w:rPr>
          <w:rFonts w:ascii="Courier New" w:hAnsi="Courier New" w:cs="Courier New"/>
        </w:rPr>
      </w:pPr>
    </w:p>
    <w:p w:rsidR="00DD4C3C" w:rsidRDefault="00DD4C3C" w:rsidP="00DD4C3C"/>
    <w:p w:rsidR="00DD4C3C" w:rsidRDefault="00DD4C3C" w:rsidP="00DD4C3C"/>
    <w:p w:rsidR="00DD4C3C" w:rsidRDefault="00DD4C3C" w:rsidP="00DD4C3C"/>
    <w:sectPr w:rsidR="00DD4C3C" w:rsidSect="001377A2">
      <w:footerReference w:type="even" r:id="rId20"/>
      <w:footerReference w:type="default" r:id="rId21"/>
      <w:footerReference w:type="first" r:id="rId22"/>
      <w:pgSz w:w="11906" w:h="16838"/>
      <w:pgMar w:top="1418" w:right="1418" w:bottom="1418" w:left="1418" w:header="709" w:footer="709" w:gutter="0"/>
      <w:pgNumType w:start="1"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752E7" w:rsidRDefault="004752E7" w:rsidP="00093C03">
      <w:pPr>
        <w:spacing w:after="0" w:line="240" w:lineRule="auto"/>
      </w:pPr>
      <w:r>
        <w:separator/>
      </w:r>
    </w:p>
  </w:endnote>
  <w:endnote w:type="continuationSeparator" w:id="0">
    <w:p w:rsidR="004752E7" w:rsidRDefault="004752E7" w:rsidP="00093C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93688529"/>
      <w:docPartObj>
        <w:docPartGallery w:val="Page Numbers (Bottom of Page)"/>
        <w:docPartUnique/>
      </w:docPartObj>
    </w:sdtPr>
    <w:sdtEndPr/>
    <w:sdtContent>
      <w:p w:rsidR="00326444" w:rsidRDefault="00326444">
        <w:pPr>
          <w:pStyle w:val="llb"/>
          <w:jc w:val="center"/>
        </w:pPr>
        <w:r>
          <w:t>1</w:t>
        </w:r>
      </w:p>
    </w:sdtContent>
  </w:sdt>
  <w:p w:rsidR="00326444" w:rsidRDefault="00326444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90796145"/>
      <w:docPartObj>
        <w:docPartGallery w:val="Page Numbers (Bottom of Page)"/>
        <w:docPartUnique/>
      </w:docPartObj>
    </w:sdtPr>
    <w:sdtEndPr/>
    <w:sdtContent>
      <w:p w:rsidR="00326444" w:rsidRDefault="00326444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326444" w:rsidRDefault="00326444" w:rsidP="004E2972">
    <w:pPr>
      <w:pStyle w:val="llb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84022149"/>
      <w:docPartObj>
        <w:docPartGallery w:val="Page Numbers (Bottom of Page)"/>
        <w:docPartUnique/>
      </w:docPartObj>
    </w:sdtPr>
    <w:sdtEndPr/>
    <w:sdtContent>
      <w:p w:rsidR="00326444" w:rsidRDefault="00326444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326444" w:rsidRDefault="00326444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752E7" w:rsidRDefault="004752E7" w:rsidP="00093C03">
      <w:pPr>
        <w:spacing w:after="0" w:line="240" w:lineRule="auto"/>
      </w:pPr>
      <w:r>
        <w:separator/>
      </w:r>
    </w:p>
  </w:footnote>
  <w:footnote w:type="continuationSeparator" w:id="0">
    <w:p w:rsidR="004752E7" w:rsidRDefault="004752E7" w:rsidP="00093C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E015D"/>
    <w:multiLevelType w:val="multilevel"/>
    <w:tmpl w:val="D716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15142"/>
    <w:multiLevelType w:val="multilevel"/>
    <w:tmpl w:val="18B8CBE8"/>
    <w:lvl w:ilvl="0">
      <w:start w:val="2"/>
      <w:numFmt w:val="decimal"/>
      <w:lvlText w:val="%1."/>
      <w:lvlJc w:val="left"/>
      <w:pPr>
        <w:tabs>
          <w:tab w:val="num" w:pos="14515"/>
        </w:tabs>
        <w:ind w:left="14515" w:hanging="360"/>
      </w:pPr>
    </w:lvl>
    <w:lvl w:ilvl="1" w:tentative="1">
      <w:start w:val="1"/>
      <w:numFmt w:val="decimal"/>
      <w:lvlText w:val="%2."/>
      <w:lvlJc w:val="left"/>
      <w:pPr>
        <w:tabs>
          <w:tab w:val="num" w:pos="15235"/>
        </w:tabs>
        <w:ind w:left="15235" w:hanging="360"/>
      </w:pPr>
    </w:lvl>
    <w:lvl w:ilvl="2" w:tentative="1">
      <w:start w:val="1"/>
      <w:numFmt w:val="decimal"/>
      <w:lvlText w:val="%3."/>
      <w:lvlJc w:val="left"/>
      <w:pPr>
        <w:tabs>
          <w:tab w:val="num" w:pos="15955"/>
        </w:tabs>
        <w:ind w:left="15955" w:hanging="360"/>
      </w:pPr>
    </w:lvl>
    <w:lvl w:ilvl="3" w:tentative="1">
      <w:start w:val="1"/>
      <w:numFmt w:val="decimal"/>
      <w:lvlText w:val="%4."/>
      <w:lvlJc w:val="left"/>
      <w:pPr>
        <w:tabs>
          <w:tab w:val="num" w:pos="16675"/>
        </w:tabs>
        <w:ind w:left="16675" w:hanging="360"/>
      </w:pPr>
    </w:lvl>
    <w:lvl w:ilvl="4" w:tentative="1">
      <w:start w:val="1"/>
      <w:numFmt w:val="decimal"/>
      <w:lvlText w:val="%5."/>
      <w:lvlJc w:val="left"/>
      <w:pPr>
        <w:tabs>
          <w:tab w:val="num" w:pos="17395"/>
        </w:tabs>
        <w:ind w:left="17395" w:hanging="360"/>
      </w:pPr>
    </w:lvl>
    <w:lvl w:ilvl="5" w:tentative="1">
      <w:start w:val="1"/>
      <w:numFmt w:val="decimal"/>
      <w:lvlText w:val="%6."/>
      <w:lvlJc w:val="left"/>
      <w:pPr>
        <w:tabs>
          <w:tab w:val="num" w:pos="18115"/>
        </w:tabs>
        <w:ind w:left="18115" w:hanging="360"/>
      </w:pPr>
    </w:lvl>
    <w:lvl w:ilvl="6" w:tentative="1">
      <w:start w:val="1"/>
      <w:numFmt w:val="decimal"/>
      <w:lvlText w:val="%7."/>
      <w:lvlJc w:val="left"/>
      <w:pPr>
        <w:tabs>
          <w:tab w:val="num" w:pos="18835"/>
        </w:tabs>
        <w:ind w:left="18835" w:hanging="360"/>
      </w:pPr>
    </w:lvl>
    <w:lvl w:ilvl="7" w:tentative="1">
      <w:start w:val="1"/>
      <w:numFmt w:val="decimal"/>
      <w:lvlText w:val="%8."/>
      <w:lvlJc w:val="left"/>
      <w:pPr>
        <w:tabs>
          <w:tab w:val="num" w:pos="19555"/>
        </w:tabs>
        <w:ind w:left="19555" w:hanging="360"/>
      </w:pPr>
    </w:lvl>
    <w:lvl w:ilvl="8" w:tentative="1">
      <w:start w:val="1"/>
      <w:numFmt w:val="decimal"/>
      <w:lvlText w:val="%9."/>
      <w:lvlJc w:val="left"/>
      <w:pPr>
        <w:tabs>
          <w:tab w:val="num" w:pos="20275"/>
        </w:tabs>
        <w:ind w:left="20275" w:hanging="360"/>
      </w:pPr>
    </w:lvl>
  </w:abstractNum>
  <w:abstractNum w:abstractNumId="2" w15:restartNumberingAfterBreak="0">
    <w:nsid w:val="04A96A38"/>
    <w:multiLevelType w:val="multilevel"/>
    <w:tmpl w:val="70B0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E3AA4"/>
    <w:multiLevelType w:val="multilevel"/>
    <w:tmpl w:val="B8EE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6416F"/>
    <w:multiLevelType w:val="multilevel"/>
    <w:tmpl w:val="E566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A5B20"/>
    <w:multiLevelType w:val="multilevel"/>
    <w:tmpl w:val="5450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749CB"/>
    <w:multiLevelType w:val="multilevel"/>
    <w:tmpl w:val="83EA2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B51070"/>
    <w:multiLevelType w:val="multilevel"/>
    <w:tmpl w:val="981A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9D5A03"/>
    <w:multiLevelType w:val="multilevel"/>
    <w:tmpl w:val="E2D4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C859D5"/>
    <w:multiLevelType w:val="multilevel"/>
    <w:tmpl w:val="083C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9406F1"/>
    <w:multiLevelType w:val="multilevel"/>
    <w:tmpl w:val="D176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935F44"/>
    <w:multiLevelType w:val="multilevel"/>
    <w:tmpl w:val="9652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C2607F"/>
    <w:multiLevelType w:val="multilevel"/>
    <w:tmpl w:val="87BE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D5200B"/>
    <w:multiLevelType w:val="multilevel"/>
    <w:tmpl w:val="F1F8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226D43"/>
    <w:multiLevelType w:val="multilevel"/>
    <w:tmpl w:val="D060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9823D5"/>
    <w:multiLevelType w:val="multilevel"/>
    <w:tmpl w:val="9874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6E2C17"/>
    <w:multiLevelType w:val="multilevel"/>
    <w:tmpl w:val="6EA0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0A06EA"/>
    <w:multiLevelType w:val="hybridMultilevel"/>
    <w:tmpl w:val="4CAA8852"/>
    <w:lvl w:ilvl="0" w:tplc="7D9EAD34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200" w:hanging="360"/>
      </w:pPr>
    </w:lvl>
    <w:lvl w:ilvl="2" w:tplc="040E001B" w:tentative="1">
      <w:start w:val="1"/>
      <w:numFmt w:val="lowerRoman"/>
      <w:lvlText w:val="%3."/>
      <w:lvlJc w:val="right"/>
      <w:pPr>
        <w:ind w:left="1920" w:hanging="180"/>
      </w:pPr>
    </w:lvl>
    <w:lvl w:ilvl="3" w:tplc="040E000F" w:tentative="1">
      <w:start w:val="1"/>
      <w:numFmt w:val="decimal"/>
      <w:lvlText w:val="%4."/>
      <w:lvlJc w:val="left"/>
      <w:pPr>
        <w:ind w:left="2640" w:hanging="360"/>
      </w:pPr>
    </w:lvl>
    <w:lvl w:ilvl="4" w:tplc="040E0019" w:tentative="1">
      <w:start w:val="1"/>
      <w:numFmt w:val="lowerLetter"/>
      <w:lvlText w:val="%5."/>
      <w:lvlJc w:val="left"/>
      <w:pPr>
        <w:ind w:left="3360" w:hanging="360"/>
      </w:pPr>
    </w:lvl>
    <w:lvl w:ilvl="5" w:tplc="040E001B" w:tentative="1">
      <w:start w:val="1"/>
      <w:numFmt w:val="lowerRoman"/>
      <w:lvlText w:val="%6."/>
      <w:lvlJc w:val="right"/>
      <w:pPr>
        <w:ind w:left="4080" w:hanging="180"/>
      </w:pPr>
    </w:lvl>
    <w:lvl w:ilvl="6" w:tplc="040E000F" w:tentative="1">
      <w:start w:val="1"/>
      <w:numFmt w:val="decimal"/>
      <w:lvlText w:val="%7."/>
      <w:lvlJc w:val="left"/>
      <w:pPr>
        <w:ind w:left="4800" w:hanging="360"/>
      </w:pPr>
    </w:lvl>
    <w:lvl w:ilvl="7" w:tplc="040E0019" w:tentative="1">
      <w:start w:val="1"/>
      <w:numFmt w:val="lowerLetter"/>
      <w:lvlText w:val="%8."/>
      <w:lvlJc w:val="left"/>
      <w:pPr>
        <w:ind w:left="5520" w:hanging="360"/>
      </w:pPr>
    </w:lvl>
    <w:lvl w:ilvl="8" w:tplc="040E001B" w:tentative="1">
      <w:start w:val="1"/>
      <w:numFmt w:val="lowerRoman"/>
      <w:lvlText w:val="%9."/>
      <w:lvlJc w:val="right"/>
      <w:pPr>
        <w:ind w:left="6240" w:hanging="180"/>
      </w:pPr>
    </w:lvl>
  </w:abstractNum>
  <w:num w:numId="1">
    <w:abstractNumId w:val="6"/>
  </w:num>
  <w:num w:numId="2">
    <w:abstractNumId w:val="5"/>
  </w:num>
  <w:num w:numId="3">
    <w:abstractNumId w:val="17"/>
  </w:num>
  <w:num w:numId="4">
    <w:abstractNumId w:val="9"/>
  </w:num>
  <w:num w:numId="5">
    <w:abstractNumId w:val="14"/>
  </w:num>
  <w:num w:numId="6">
    <w:abstractNumId w:val="8"/>
  </w:num>
  <w:num w:numId="7">
    <w:abstractNumId w:val="10"/>
  </w:num>
  <w:num w:numId="8">
    <w:abstractNumId w:val="16"/>
  </w:num>
  <w:num w:numId="9">
    <w:abstractNumId w:val="13"/>
  </w:num>
  <w:num w:numId="10">
    <w:abstractNumId w:val="2"/>
  </w:num>
  <w:num w:numId="11">
    <w:abstractNumId w:val="11"/>
  </w:num>
  <w:num w:numId="12">
    <w:abstractNumId w:val="7"/>
  </w:num>
  <w:num w:numId="13">
    <w:abstractNumId w:val="12"/>
  </w:num>
  <w:num w:numId="14">
    <w:abstractNumId w:val="4"/>
  </w:num>
  <w:num w:numId="15">
    <w:abstractNumId w:val="1"/>
  </w:num>
  <w:num w:numId="16">
    <w:abstractNumId w:val="15"/>
  </w:num>
  <w:num w:numId="17">
    <w:abstractNumId w:val="0"/>
  </w:num>
  <w:num w:numId="18">
    <w:abstractNumId w:val="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18D"/>
    <w:rsid w:val="00001DDB"/>
    <w:rsid w:val="00093C03"/>
    <w:rsid w:val="000A057F"/>
    <w:rsid w:val="00104F28"/>
    <w:rsid w:val="001377A2"/>
    <w:rsid w:val="00193231"/>
    <w:rsid w:val="0021192C"/>
    <w:rsid w:val="002B0D2E"/>
    <w:rsid w:val="002B3320"/>
    <w:rsid w:val="00326444"/>
    <w:rsid w:val="00370600"/>
    <w:rsid w:val="003A518D"/>
    <w:rsid w:val="00406882"/>
    <w:rsid w:val="004752E7"/>
    <w:rsid w:val="004E2972"/>
    <w:rsid w:val="0054696A"/>
    <w:rsid w:val="00591278"/>
    <w:rsid w:val="006A1516"/>
    <w:rsid w:val="006A4992"/>
    <w:rsid w:val="006A7887"/>
    <w:rsid w:val="006E266D"/>
    <w:rsid w:val="006E4187"/>
    <w:rsid w:val="008818D0"/>
    <w:rsid w:val="008D1A72"/>
    <w:rsid w:val="008D6B54"/>
    <w:rsid w:val="008E34D2"/>
    <w:rsid w:val="0099408C"/>
    <w:rsid w:val="00994598"/>
    <w:rsid w:val="00A2747A"/>
    <w:rsid w:val="00B21BC8"/>
    <w:rsid w:val="00B54CA4"/>
    <w:rsid w:val="00BB6A28"/>
    <w:rsid w:val="00C47F1A"/>
    <w:rsid w:val="00D82966"/>
    <w:rsid w:val="00DA6C1D"/>
    <w:rsid w:val="00DD4C3C"/>
    <w:rsid w:val="00DD4FE1"/>
    <w:rsid w:val="00E122D4"/>
    <w:rsid w:val="00E419C3"/>
    <w:rsid w:val="00EF6871"/>
    <w:rsid w:val="00F80EA0"/>
    <w:rsid w:val="00FC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1ABE981"/>
  <w15:chartTrackingRefBased/>
  <w15:docId w15:val="{D5E6120E-E726-468A-8579-C1B57B68D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autoRedefine/>
    <w:uiPriority w:val="9"/>
    <w:qFormat/>
    <w:rsid w:val="00D82966"/>
    <w:pPr>
      <w:keepNext/>
      <w:keepLines/>
      <w:spacing w:before="240" w:after="0"/>
      <w:jc w:val="center"/>
      <w:outlineLvl w:val="0"/>
    </w:pPr>
    <w:rPr>
      <w:rFonts w:ascii="Times New Roman" w:eastAsia="Times New Roman" w:hAnsi="Times New Roman" w:cs="Times New Roman"/>
      <w:bCs/>
      <w:kern w:val="36"/>
      <w:sz w:val="48"/>
      <w:szCs w:val="48"/>
      <w:lang w:eastAsia="hu-HU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6E4187"/>
    <w:pPr>
      <w:keepNext/>
      <w:keepLines/>
      <w:spacing w:before="40" w:after="0"/>
      <w:jc w:val="center"/>
      <w:outlineLvl w:val="1"/>
    </w:pPr>
    <w:rPr>
      <w:rFonts w:asciiTheme="majorHAnsi" w:eastAsiaTheme="majorEastAsia" w:hAnsiTheme="majorHAnsi" w:cstheme="majorBidi"/>
      <w:b/>
      <w:color w:val="000000" w:themeColor="text1"/>
      <w:sz w:val="48"/>
      <w:szCs w:val="48"/>
    </w:rPr>
  </w:style>
  <w:style w:type="paragraph" w:styleId="Cmsor3">
    <w:name w:val="heading 3"/>
    <w:basedOn w:val="Norml"/>
    <w:link w:val="Cmsor3Char"/>
    <w:uiPriority w:val="9"/>
    <w:qFormat/>
    <w:rsid w:val="003A51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E26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3A518D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unhideWhenUsed/>
    <w:rsid w:val="003A51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1Char">
    <w:name w:val="Címsor 1 Char"/>
    <w:basedOn w:val="Bekezdsalapbettpusa"/>
    <w:link w:val="Cmsor1"/>
    <w:uiPriority w:val="9"/>
    <w:rsid w:val="00D82966"/>
    <w:rPr>
      <w:rFonts w:ascii="Times New Roman" w:eastAsia="Times New Roman" w:hAnsi="Times New Roman" w:cs="Times New Roman"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6E4187"/>
    <w:rPr>
      <w:rFonts w:asciiTheme="majorHAnsi" w:eastAsiaTheme="majorEastAsia" w:hAnsiTheme="majorHAnsi" w:cstheme="majorBidi"/>
      <w:b/>
      <w:color w:val="000000" w:themeColor="text1"/>
      <w:sz w:val="48"/>
      <w:szCs w:val="48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DD4FE1"/>
    <w:pPr>
      <w:outlineLvl w:val="9"/>
    </w:pPr>
  </w:style>
  <w:style w:type="paragraph" w:styleId="TJ3">
    <w:name w:val="toc 3"/>
    <w:basedOn w:val="Norml"/>
    <w:next w:val="Norml"/>
    <w:autoRedefine/>
    <w:uiPriority w:val="39"/>
    <w:unhideWhenUsed/>
    <w:rsid w:val="00DD4FE1"/>
    <w:pPr>
      <w:spacing w:after="100"/>
      <w:ind w:left="440"/>
    </w:pPr>
  </w:style>
  <w:style w:type="paragraph" w:styleId="TJ1">
    <w:name w:val="toc 1"/>
    <w:basedOn w:val="Norml"/>
    <w:next w:val="Norml"/>
    <w:autoRedefine/>
    <w:uiPriority w:val="39"/>
    <w:unhideWhenUsed/>
    <w:rsid w:val="00DD4FE1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DD4FE1"/>
    <w:rPr>
      <w:color w:val="0563C1" w:themeColor="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093C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93C03"/>
  </w:style>
  <w:style w:type="paragraph" w:styleId="llb">
    <w:name w:val="footer"/>
    <w:basedOn w:val="Norml"/>
    <w:link w:val="llbChar"/>
    <w:uiPriority w:val="99"/>
    <w:unhideWhenUsed/>
    <w:rsid w:val="00093C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93C03"/>
  </w:style>
  <w:style w:type="character" w:styleId="Kiemels2">
    <w:name w:val="Strong"/>
    <w:basedOn w:val="Bekezdsalapbettpusa"/>
    <w:uiPriority w:val="22"/>
    <w:qFormat/>
    <w:rsid w:val="00B54CA4"/>
    <w:rPr>
      <w:b/>
      <w:bCs/>
    </w:rPr>
  </w:style>
  <w:style w:type="paragraph" w:styleId="Nincstrkz">
    <w:name w:val="No Spacing"/>
    <w:uiPriority w:val="1"/>
    <w:qFormat/>
    <w:rsid w:val="001377A2"/>
    <w:pPr>
      <w:spacing w:after="0" w:line="240" w:lineRule="auto"/>
    </w:pPr>
  </w:style>
  <w:style w:type="paragraph" w:styleId="TJ2">
    <w:name w:val="toc 2"/>
    <w:basedOn w:val="Norml"/>
    <w:next w:val="Norml"/>
    <w:autoRedefine/>
    <w:uiPriority w:val="39"/>
    <w:unhideWhenUsed/>
    <w:rsid w:val="001377A2"/>
    <w:pPr>
      <w:spacing w:after="100"/>
      <w:ind w:left="220"/>
    </w:pPr>
  </w:style>
  <w:style w:type="character" w:customStyle="1" w:styleId="Cmsor4Char">
    <w:name w:val="Címsor 4 Char"/>
    <w:basedOn w:val="Bekezdsalapbettpusa"/>
    <w:link w:val="Cmsor4"/>
    <w:uiPriority w:val="9"/>
    <w:semiHidden/>
    <w:rsid w:val="006E266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aszerbekezds">
    <w:name w:val="List Paragraph"/>
    <w:basedOn w:val="Norml"/>
    <w:uiPriority w:val="34"/>
    <w:qFormat/>
    <w:rsid w:val="00370600"/>
    <w:pPr>
      <w:ind w:left="720"/>
      <w:contextualSpacing/>
    </w:pPr>
  </w:style>
  <w:style w:type="paragraph" w:styleId="Csakszveg">
    <w:name w:val="Plain Text"/>
    <w:basedOn w:val="Norml"/>
    <w:link w:val="CsakszvegChar"/>
    <w:uiPriority w:val="99"/>
    <w:unhideWhenUsed/>
    <w:rsid w:val="0037060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CsakszvegChar">
    <w:name w:val="Csak szöveg Char"/>
    <w:basedOn w:val="Bekezdsalapbettpusa"/>
    <w:link w:val="Csakszveg"/>
    <w:uiPriority w:val="99"/>
    <w:rsid w:val="0037060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89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5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3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60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51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8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147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59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120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676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1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7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63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9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54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7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73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0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17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784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94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97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05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0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9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90F93D-A29E-4A2D-96A7-599982FF92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6247</Words>
  <Characters>43108</Characters>
  <Application>Microsoft Office Word</Application>
  <DocSecurity>0</DocSecurity>
  <Lines>359</Lines>
  <Paragraphs>98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Kabai Balázs</dc:creator>
  <cp:keywords/>
  <dc:description/>
  <cp:lastModifiedBy>Bari Jázmin</cp:lastModifiedBy>
  <cp:revision>2</cp:revision>
  <dcterms:created xsi:type="dcterms:W3CDTF">2026-05-04T07:54:00Z</dcterms:created>
  <dcterms:modified xsi:type="dcterms:W3CDTF">2026-05-04T07:54:00Z</dcterms:modified>
</cp:coreProperties>
</file>