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w:t>
      </w:r>
      <w:bookmarkStart w:id="1" w:name="_GoBack"/>
      <w:bookmarkEnd w:id="1"/>
      <w:r>
        <w:rPr>
          <w:rFonts w:hint="default" w:ascii="Times New Roman" w:hAnsi="Times New Roman"/>
          <w:b w:val="0"/>
          <w:bCs w:val="0"/>
          <w:sz w:val="28"/>
          <w:szCs w:val="28"/>
          <w:lang w:val="ru-RU"/>
        </w:rPr>
        <w:t>роцесс непрерывного тестирования и анализа результатов.</w:t>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3C0465"/>
    <w:rsid w:val="15501A2B"/>
    <w:rsid w:val="16244719"/>
    <w:rsid w:val="164F240A"/>
    <w:rsid w:val="165B29B8"/>
    <w:rsid w:val="168B106D"/>
    <w:rsid w:val="16D11C08"/>
    <w:rsid w:val="16E06917"/>
    <w:rsid w:val="16E473B5"/>
    <w:rsid w:val="16EB47D7"/>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507431"/>
    <w:rsid w:val="56CD0702"/>
    <w:rsid w:val="57124113"/>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22363"/>
    <w:rsid w:val="780731B0"/>
    <w:rsid w:val="780B0EDF"/>
    <w:rsid w:val="786A22F4"/>
    <w:rsid w:val="78D25349"/>
    <w:rsid w:val="79513FF9"/>
    <w:rsid w:val="79521984"/>
    <w:rsid w:val="795432F6"/>
    <w:rsid w:val="79A46F00"/>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2686</Words>
  <Characters>21772</Characters>
  <Lines>74</Lines>
  <Paragraphs>20</Paragraphs>
  <TotalTime>69</TotalTime>
  <ScaleCrop>false</ScaleCrop>
  <LinksUpToDate>false</LinksUpToDate>
  <CharactersWithSpaces>24419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2026-06-09T11:25:12Z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