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F0A98" w:rsidRPr="00CF0A98" w:rsidRDefault="00A86B53" w:rsidP="00CF0A98">
      <w:pPr>
        <w:rPr>
          <w:lang w:val="en-US"/>
        </w:rPr>
      </w:pPr>
      <w:r>
        <w:t xml:space="preserve">ANDRE HITIMANA </w:t>
      </w:r>
      <w:r>
        <w:rPr>
          <w:lang w:val="en-US"/>
        </w:rPr>
        <w:t>H</w:t>
      </w:r>
      <w:r>
        <w:t xml:space="preserve">olds a Master in Business Administration (MBA) </w:t>
      </w:r>
      <w:r w:rsidR="00F9362C">
        <w:rPr>
          <w:lang w:val="en-US"/>
        </w:rPr>
        <w:t>S</w:t>
      </w:r>
      <w:r>
        <w:t xml:space="preserve">pecializing in Accounting and Finance </w:t>
      </w:r>
      <w:r>
        <w:rPr>
          <w:lang w:val="en-US"/>
        </w:rPr>
        <w:t>F</w:t>
      </w:r>
      <w:r>
        <w:t xml:space="preserve">rom Annamalai University, India </w:t>
      </w:r>
      <w:r w:rsidR="00CF0A98">
        <w:rPr>
          <w:lang w:val="en-US"/>
        </w:rPr>
        <w:t xml:space="preserve">, </w:t>
      </w:r>
      <w:r>
        <w:t>Bachelor of Accounting Science</w:t>
      </w:r>
      <w:r w:rsidR="00CF0A98">
        <w:rPr>
          <w:lang w:val="en-US"/>
        </w:rPr>
        <w:t>s</w:t>
      </w:r>
      <w:r>
        <w:t xml:space="preserve"> </w:t>
      </w:r>
      <w:r w:rsidR="00CF0A98">
        <w:rPr>
          <w:lang w:val="en-US"/>
        </w:rPr>
        <w:t>F</w:t>
      </w:r>
      <w:r>
        <w:t xml:space="preserve">rom </w:t>
      </w:r>
      <w:r>
        <w:rPr>
          <w:lang w:val="en-US"/>
        </w:rPr>
        <w:t xml:space="preserve">National </w:t>
      </w:r>
      <w:r>
        <w:t>University of Rwanda</w:t>
      </w:r>
      <w:r>
        <w:rPr>
          <w:lang w:val="en-US"/>
        </w:rPr>
        <w:t xml:space="preserve"> </w:t>
      </w:r>
      <w:r w:rsidRPr="00A86B53">
        <w:rPr>
          <w:lang w:val="en-US"/>
        </w:rPr>
        <w:t>and High School Diploma in Accountancy</w:t>
      </w:r>
      <w:r>
        <w:rPr>
          <w:lang w:val="en-US"/>
        </w:rPr>
        <w:t xml:space="preserve">, </w:t>
      </w:r>
      <w:r>
        <w:t xml:space="preserve"> He is an ACCA </w:t>
      </w:r>
      <w:r>
        <w:rPr>
          <w:lang w:val="en-US"/>
        </w:rPr>
        <w:t>F</w:t>
      </w:r>
      <w:r>
        <w:t xml:space="preserve">inalist </w:t>
      </w:r>
      <w:r>
        <w:rPr>
          <w:lang w:val="en-US"/>
        </w:rPr>
        <w:t>W</w:t>
      </w:r>
      <w:r>
        <w:t xml:space="preserve">ith </w:t>
      </w:r>
      <w:r>
        <w:rPr>
          <w:lang w:val="en-US"/>
        </w:rPr>
        <w:t>W</w:t>
      </w:r>
      <w:r>
        <w:t xml:space="preserve">ide </w:t>
      </w:r>
      <w:r>
        <w:rPr>
          <w:lang w:val="en-US"/>
        </w:rPr>
        <w:t>R</w:t>
      </w:r>
      <w:r>
        <w:t xml:space="preserve">ange of </w:t>
      </w:r>
      <w:r>
        <w:rPr>
          <w:lang w:val="en-US"/>
        </w:rPr>
        <w:t>E</w:t>
      </w:r>
      <w:r>
        <w:t xml:space="preserve">xperience in Accounting, </w:t>
      </w:r>
      <w:r>
        <w:rPr>
          <w:lang w:val="en-US"/>
        </w:rPr>
        <w:t xml:space="preserve">Bookkeeping, </w:t>
      </w:r>
      <w:r w:rsidR="00CF0A98">
        <w:t>Tax</w:t>
      </w:r>
      <w:r w:rsidR="00CF0A98">
        <w:rPr>
          <w:lang w:val="en-US"/>
        </w:rPr>
        <w:t xml:space="preserve">ation, </w:t>
      </w:r>
      <w:r>
        <w:t xml:space="preserve">Auditing, Financial Advisory, </w:t>
      </w:r>
      <w:r>
        <w:rPr>
          <w:lang w:val="en-US"/>
        </w:rPr>
        <w:t>Business Advisory A</w:t>
      </w:r>
      <w:r>
        <w:t xml:space="preserve">cquired </w:t>
      </w:r>
      <w:r>
        <w:rPr>
          <w:lang w:val="en-US"/>
        </w:rPr>
        <w:t>F</w:t>
      </w:r>
      <w:r>
        <w:t xml:space="preserve">rom </w:t>
      </w:r>
      <w:r>
        <w:rPr>
          <w:lang w:val="en-US"/>
        </w:rPr>
        <w:t>D</w:t>
      </w:r>
      <w:r>
        <w:t xml:space="preserve">ifferent </w:t>
      </w:r>
      <w:r>
        <w:rPr>
          <w:lang w:val="en-US"/>
        </w:rPr>
        <w:t>A</w:t>
      </w:r>
      <w:r>
        <w:t xml:space="preserve">ccounting </w:t>
      </w:r>
      <w:r>
        <w:rPr>
          <w:lang w:val="en-US"/>
        </w:rPr>
        <w:t>F</w:t>
      </w:r>
      <w:r>
        <w:t xml:space="preserve">irms </w:t>
      </w:r>
      <w:r w:rsidR="00CF0A98">
        <w:rPr>
          <w:lang w:val="en-US"/>
        </w:rPr>
        <w:t>across the Industry</w:t>
      </w:r>
      <w:r>
        <w:t xml:space="preserve">. </w:t>
      </w:r>
      <w:r w:rsidR="00CF0A98">
        <w:rPr>
          <w:lang w:val="en-US"/>
        </w:rPr>
        <w:t xml:space="preserve">He is Now a Co-Founder of </w:t>
      </w:r>
      <w:r w:rsidR="00CF0A98" w:rsidRPr="00EE43C5">
        <w:rPr>
          <w:b/>
          <w:bCs/>
          <w:lang w:val="en-US"/>
        </w:rPr>
        <w:t>ZHAVILAH BUSINESS GROUP Ltd</w:t>
      </w:r>
      <w:r w:rsidR="00CF0A98">
        <w:rPr>
          <w:lang w:val="en-US"/>
        </w:rPr>
        <w:t xml:space="preserve"> a </w:t>
      </w:r>
      <w:r w:rsidR="00CF0A98">
        <w:rPr>
          <w:lang w:val="en-US"/>
        </w:rPr>
        <w:t>S</w:t>
      </w:r>
      <w:r w:rsidR="00CF0A98">
        <w:t>uccessful</w:t>
      </w:r>
      <w:r w:rsidR="00CF0A98">
        <w:rPr>
          <w:lang w:val="en-US"/>
        </w:rPr>
        <w:t xml:space="preserve"> Global Consulting Firm.</w:t>
      </w:r>
    </w:p>
    <w:p w:rsidR="0088084E" w:rsidRDefault="0088084E"/>
    <w:sectPr w:rsidR="008808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B53"/>
    <w:rsid w:val="0088084E"/>
    <w:rsid w:val="00A86B53"/>
    <w:rsid w:val="00C33796"/>
    <w:rsid w:val="00CF0A98"/>
    <w:rsid w:val="00EE43C5"/>
    <w:rsid w:val="00F93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9ACB3F"/>
  <w15:chartTrackingRefBased/>
  <w15:docId w15:val="{E45C3824-E9A1-2A46-BF53-FC329B021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W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andrehitimana6@gmail.com</dc:creator>
  <cp:keywords/>
  <dc:description/>
  <cp:lastModifiedBy>andrehitimana6@gmail.com</cp:lastModifiedBy>
  <cp:revision>2</cp:revision>
  <dcterms:created xsi:type="dcterms:W3CDTF">2025-03-12T17:37:00Z</dcterms:created>
  <dcterms:modified xsi:type="dcterms:W3CDTF">2025-03-12T18:21:00Z</dcterms:modified>
</cp:coreProperties>
</file>