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9F155" w14:textId="1E61198F" w:rsidR="006E7775" w:rsidRPr="006C2B95" w:rsidRDefault="00684F2C" w:rsidP="00684F2C">
      <w:pPr>
        <w:spacing w:line="360" w:lineRule="auto"/>
        <w:jc w:val="center"/>
        <w:rPr>
          <w:rFonts w:ascii="Arial" w:hAnsi="Arial" w:cs="Arial"/>
          <w:b/>
          <w:bCs/>
          <w:sz w:val="24"/>
          <w:szCs w:val="24"/>
          <w:u w:val="single"/>
        </w:rPr>
      </w:pPr>
      <w:r w:rsidRPr="006C2B95">
        <w:rPr>
          <w:rFonts w:ascii="Arial" w:hAnsi="Arial" w:cs="Arial"/>
          <w:b/>
          <w:bCs/>
          <w:sz w:val="24"/>
          <w:szCs w:val="24"/>
          <w:u w:val="single"/>
        </w:rPr>
        <w:t>PART I</w:t>
      </w:r>
      <w:r w:rsidR="001F2AAB" w:rsidRPr="006C2B95">
        <w:rPr>
          <w:rFonts w:ascii="Arial" w:hAnsi="Arial" w:cs="Arial"/>
          <w:b/>
          <w:bCs/>
          <w:sz w:val="24"/>
          <w:szCs w:val="24"/>
          <w:u w:val="single"/>
        </w:rPr>
        <w:t xml:space="preserve"> - Use of Cryptology Tools (</w:t>
      </w:r>
      <w:r w:rsidR="0095415F">
        <w:rPr>
          <w:rFonts w:ascii="Arial" w:hAnsi="Arial" w:cs="Arial"/>
          <w:b/>
          <w:bCs/>
          <w:sz w:val="24"/>
          <w:szCs w:val="24"/>
          <w:u w:val="single"/>
        </w:rPr>
        <w:t>100</w:t>
      </w:r>
      <w:r w:rsidR="001F2AAB" w:rsidRPr="006C2B95">
        <w:rPr>
          <w:rFonts w:ascii="Arial" w:hAnsi="Arial" w:cs="Arial"/>
          <w:b/>
          <w:bCs/>
          <w:sz w:val="24"/>
          <w:szCs w:val="24"/>
          <w:u w:val="single"/>
        </w:rPr>
        <w:t xml:space="preserve"> points)</w:t>
      </w:r>
    </w:p>
    <w:p w14:paraId="6374566D" w14:textId="012477A2" w:rsidR="00684F2C" w:rsidRDefault="00684F2C" w:rsidP="00684F2C">
      <w:pPr>
        <w:spacing w:line="360" w:lineRule="auto"/>
        <w:jc w:val="center"/>
        <w:rPr>
          <w:rFonts w:ascii="Arial" w:hAnsi="Arial" w:cs="Arial"/>
          <w:b/>
          <w:bCs/>
          <w:sz w:val="24"/>
          <w:szCs w:val="24"/>
        </w:rPr>
      </w:pPr>
    </w:p>
    <w:p w14:paraId="6F0E21C5" w14:textId="76C5C89F" w:rsidR="00684F2C" w:rsidRDefault="00EB6237" w:rsidP="00684F2C">
      <w:pPr>
        <w:pStyle w:val="PargrafodaLista"/>
        <w:numPr>
          <w:ilvl w:val="0"/>
          <w:numId w:val="3"/>
        </w:numPr>
        <w:spacing w:line="360" w:lineRule="auto"/>
        <w:jc w:val="both"/>
        <w:rPr>
          <w:rFonts w:ascii="Arial" w:hAnsi="Arial" w:cs="Arial"/>
          <w:sz w:val="24"/>
          <w:szCs w:val="24"/>
        </w:rPr>
      </w:pPr>
      <w:r>
        <w:rPr>
          <w:rFonts w:ascii="Arial" w:hAnsi="Arial" w:cs="Arial"/>
          <w:sz w:val="24"/>
          <w:szCs w:val="24"/>
        </w:rPr>
        <w:t>W</w:t>
      </w:r>
      <w:r w:rsidR="00684F2C">
        <w:rPr>
          <w:rFonts w:ascii="Arial" w:hAnsi="Arial" w:cs="Arial"/>
          <w:sz w:val="24"/>
          <w:szCs w:val="24"/>
        </w:rPr>
        <w:t>hich kind of as</w:t>
      </w:r>
      <w:r>
        <w:rPr>
          <w:rFonts w:ascii="Arial" w:hAnsi="Arial" w:cs="Arial"/>
          <w:sz w:val="24"/>
          <w:szCs w:val="24"/>
        </w:rPr>
        <w:t>ym</w:t>
      </w:r>
      <w:r w:rsidR="00684F2C">
        <w:rPr>
          <w:rFonts w:ascii="Arial" w:hAnsi="Arial" w:cs="Arial"/>
          <w:sz w:val="24"/>
          <w:szCs w:val="24"/>
        </w:rPr>
        <w:t>metric algorithms does GnuPG support?</w:t>
      </w:r>
    </w:p>
    <w:p w14:paraId="1CAE74EC" w14:textId="0A3B8395" w:rsidR="009C57F0" w:rsidRPr="009C57F0" w:rsidRDefault="00292427" w:rsidP="00292427">
      <w:pPr>
        <w:spacing w:line="360" w:lineRule="auto"/>
        <w:ind w:firstLine="720"/>
        <w:jc w:val="both"/>
        <w:rPr>
          <w:rFonts w:ascii="Arial" w:hAnsi="Arial" w:cs="Arial"/>
          <w:sz w:val="24"/>
          <w:szCs w:val="24"/>
        </w:rPr>
      </w:pPr>
      <w:r w:rsidRPr="00292427">
        <w:rPr>
          <w:rFonts w:ascii="Arial" w:hAnsi="Arial" w:cs="Arial"/>
          <w:sz w:val="24"/>
          <w:szCs w:val="24"/>
          <w:highlight w:val="yellow"/>
        </w:rPr>
        <w:t>RSA, ElGamal, DSA, ECDH, ECDSA, EdDSA</w:t>
      </w:r>
    </w:p>
    <w:p w14:paraId="549492D2" w14:textId="77777777" w:rsidR="00684F2C" w:rsidRPr="00684F2C" w:rsidRDefault="00684F2C" w:rsidP="00684F2C">
      <w:pPr>
        <w:spacing w:line="360" w:lineRule="auto"/>
        <w:jc w:val="both"/>
        <w:rPr>
          <w:rFonts w:ascii="Arial" w:hAnsi="Arial" w:cs="Arial"/>
          <w:sz w:val="24"/>
          <w:szCs w:val="24"/>
        </w:rPr>
      </w:pPr>
    </w:p>
    <w:p w14:paraId="5FB13CED" w14:textId="777AB10E" w:rsidR="00684F2C" w:rsidRDefault="00684F2C" w:rsidP="00684F2C">
      <w:pPr>
        <w:pStyle w:val="PargrafodaLista"/>
        <w:numPr>
          <w:ilvl w:val="0"/>
          <w:numId w:val="3"/>
        </w:numPr>
        <w:spacing w:line="360" w:lineRule="auto"/>
        <w:jc w:val="both"/>
        <w:rPr>
          <w:rFonts w:ascii="Arial" w:hAnsi="Arial" w:cs="Arial"/>
          <w:sz w:val="24"/>
          <w:szCs w:val="24"/>
        </w:rPr>
      </w:pPr>
      <w:r>
        <w:rPr>
          <w:rFonts w:ascii="Arial" w:hAnsi="Arial" w:cs="Arial"/>
          <w:sz w:val="24"/>
          <w:szCs w:val="24"/>
        </w:rPr>
        <w:t>Comparing ElGamal and RSA, what is the main difference between both algorithms?</w:t>
      </w:r>
    </w:p>
    <w:p w14:paraId="499AEADA" w14:textId="77777777" w:rsidR="00C32072" w:rsidRPr="002E7D9C" w:rsidRDefault="00C32072" w:rsidP="00C32072">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Underlying assumption: RSA is eventually based on factoring (recovering  p , q  from  n=pq) , where ElGamal is eventually based on the discrete logarithm problem in cyclic groups (recover  x  from  h=gx ).</w:t>
      </w:r>
    </w:p>
    <w:p w14:paraId="5DE42C63" w14:textId="77777777" w:rsidR="00C32072" w:rsidRPr="002E7D9C" w:rsidRDefault="00C32072" w:rsidP="00C32072">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Both algorithms require similar key sizes, and can (theoretically) be broken using similar approaches.</w:t>
      </w:r>
    </w:p>
    <w:p w14:paraId="3FD88D22" w14:textId="77777777" w:rsidR="00C32072" w:rsidRPr="002E7D9C" w:rsidRDefault="00C32072" w:rsidP="00C32072">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ElGamal can be implemented using elliptic curves, drastically increasing efficiency and decreasing the required key sizes. RSA cannot be made more efficient.</w:t>
      </w:r>
    </w:p>
    <w:p w14:paraId="39B1293B" w14:textId="77777777" w:rsidR="00C32072" w:rsidRPr="002E7D9C" w:rsidRDefault="00C32072" w:rsidP="00C32072">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RSA is thoroughly standardized, and practically every implementation is mutually compatible.</w:t>
      </w:r>
    </w:p>
    <w:p w14:paraId="62607DB5" w14:textId="77777777" w:rsidR="007144CC" w:rsidRPr="002E7D9C" w:rsidRDefault="00C32072" w:rsidP="007144CC">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ElGamal has a wide range of implementations, using different representations and algebraic groups, most of which are mutually incompatible. Some of these are actually standardized.</w:t>
      </w:r>
    </w:p>
    <w:p w14:paraId="4F4E459D" w14:textId="77777777" w:rsidR="007144CC" w:rsidRPr="002E7D9C" w:rsidRDefault="00C32072" w:rsidP="007144CC">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RSA used to be patented (expired long since);</w:t>
      </w:r>
    </w:p>
    <w:p w14:paraId="49C6D343" w14:textId="77777777" w:rsidR="007144CC" w:rsidRPr="002E7D9C" w:rsidRDefault="00C32072" w:rsidP="007144CC">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RSA is a deterministic algorithm.</w:t>
      </w:r>
    </w:p>
    <w:p w14:paraId="5F5F3117" w14:textId="77777777" w:rsidR="007144CC" w:rsidRPr="002E7D9C" w:rsidRDefault="00C32072" w:rsidP="007144CC">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ElGamal is a probabilistic (randomized) algorithm.</w:t>
      </w:r>
    </w:p>
    <w:p w14:paraId="1D8FAF67" w14:textId="77777777" w:rsidR="007144CC" w:rsidRPr="002E7D9C" w:rsidRDefault="00C32072" w:rsidP="007144CC">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In RSA every key is independent (unique  p  and  q ).</w:t>
      </w:r>
    </w:p>
    <w:p w14:paraId="784B13A6" w14:textId="5AB2EF35" w:rsidR="00C32072" w:rsidRPr="002E7D9C" w:rsidRDefault="00C32072" w:rsidP="007144CC">
      <w:pPr>
        <w:pStyle w:val="PargrafodaLista"/>
        <w:numPr>
          <w:ilvl w:val="0"/>
          <w:numId w:val="4"/>
        </w:numPr>
        <w:spacing w:line="360" w:lineRule="auto"/>
        <w:jc w:val="both"/>
        <w:rPr>
          <w:rFonts w:ascii="Arial" w:hAnsi="Arial" w:cs="Arial"/>
          <w:sz w:val="24"/>
          <w:szCs w:val="24"/>
          <w:highlight w:val="yellow"/>
        </w:rPr>
      </w:pPr>
      <w:r w:rsidRPr="002E7D9C">
        <w:rPr>
          <w:rFonts w:ascii="Arial" w:hAnsi="Arial" w:cs="Arial"/>
          <w:sz w:val="24"/>
          <w:szCs w:val="24"/>
          <w:highlight w:val="yellow"/>
        </w:rPr>
        <w:t>ElGamal has a system parameter (the group) that is shared by many keys.</w:t>
      </w:r>
    </w:p>
    <w:p w14:paraId="183BE728" w14:textId="370E7C9B" w:rsidR="00684F2C" w:rsidRDefault="00684F2C" w:rsidP="00684F2C">
      <w:pPr>
        <w:spacing w:line="360" w:lineRule="auto"/>
        <w:jc w:val="both"/>
        <w:rPr>
          <w:rFonts w:ascii="Arial" w:hAnsi="Arial" w:cs="Arial"/>
          <w:sz w:val="24"/>
          <w:szCs w:val="24"/>
        </w:rPr>
      </w:pPr>
    </w:p>
    <w:p w14:paraId="41CF2997" w14:textId="7942A095" w:rsidR="00C76897" w:rsidRPr="001F2AAB" w:rsidRDefault="00C76897" w:rsidP="00C76897">
      <w:pPr>
        <w:spacing w:line="360" w:lineRule="auto"/>
        <w:jc w:val="center"/>
        <w:rPr>
          <w:rFonts w:ascii="Arial" w:hAnsi="Arial" w:cs="Arial"/>
          <w:b/>
          <w:bCs/>
          <w:color w:val="FF0000"/>
          <w:sz w:val="36"/>
          <w:szCs w:val="36"/>
        </w:rPr>
      </w:pPr>
      <w:r w:rsidRPr="001F2AAB">
        <w:rPr>
          <w:rFonts w:ascii="Arial" w:hAnsi="Arial" w:cs="Arial"/>
          <w:b/>
          <w:bCs/>
          <w:color w:val="FF0000"/>
          <w:sz w:val="36"/>
          <w:szCs w:val="36"/>
          <w:highlight w:val="yellow"/>
        </w:rPr>
        <w:lastRenderedPageBreak/>
        <w:t xml:space="preserve">For the </w:t>
      </w:r>
      <w:r w:rsidR="00EB6237">
        <w:rPr>
          <w:rFonts w:ascii="Arial" w:hAnsi="Arial" w:cs="Arial"/>
          <w:b/>
          <w:bCs/>
          <w:color w:val="FF0000"/>
          <w:sz w:val="36"/>
          <w:szCs w:val="36"/>
          <w:highlight w:val="yellow"/>
        </w:rPr>
        <w:t>following</w:t>
      </w:r>
      <w:r w:rsidRPr="001F2AAB">
        <w:rPr>
          <w:rFonts w:ascii="Arial" w:hAnsi="Arial" w:cs="Arial"/>
          <w:b/>
          <w:bCs/>
          <w:color w:val="FF0000"/>
          <w:sz w:val="36"/>
          <w:szCs w:val="36"/>
          <w:highlight w:val="yellow"/>
        </w:rPr>
        <w:t xml:space="preserve"> </w:t>
      </w:r>
      <w:r w:rsidR="00EB6237">
        <w:rPr>
          <w:rFonts w:ascii="Arial" w:hAnsi="Arial" w:cs="Arial"/>
          <w:b/>
          <w:bCs/>
          <w:color w:val="FF0000"/>
          <w:sz w:val="36"/>
          <w:szCs w:val="36"/>
          <w:highlight w:val="yellow"/>
        </w:rPr>
        <w:t>seven</w:t>
      </w:r>
      <w:r w:rsidR="001F2AAB" w:rsidRPr="001F2AAB">
        <w:rPr>
          <w:rFonts w:ascii="Arial" w:hAnsi="Arial" w:cs="Arial"/>
          <w:b/>
          <w:bCs/>
          <w:color w:val="FF0000"/>
          <w:sz w:val="36"/>
          <w:szCs w:val="36"/>
          <w:highlight w:val="yellow"/>
        </w:rPr>
        <w:t xml:space="preserve"> </w:t>
      </w:r>
      <w:r w:rsidRPr="001F2AAB">
        <w:rPr>
          <w:rFonts w:ascii="Arial" w:hAnsi="Arial" w:cs="Arial"/>
          <w:b/>
          <w:bCs/>
          <w:color w:val="FF0000"/>
          <w:sz w:val="36"/>
          <w:szCs w:val="36"/>
          <w:highlight w:val="yellow"/>
        </w:rPr>
        <w:t xml:space="preserve">questions, </w:t>
      </w:r>
      <w:r w:rsidR="001F2AAB" w:rsidRPr="001F2AAB">
        <w:rPr>
          <w:rFonts w:ascii="Arial" w:hAnsi="Arial" w:cs="Arial"/>
          <w:b/>
          <w:bCs/>
          <w:color w:val="FF0000"/>
          <w:sz w:val="36"/>
          <w:szCs w:val="36"/>
          <w:highlight w:val="yellow"/>
        </w:rPr>
        <w:t xml:space="preserve">the answer </w:t>
      </w:r>
      <w:r w:rsidR="00EB6237">
        <w:rPr>
          <w:rFonts w:ascii="Arial" w:hAnsi="Arial" w:cs="Arial"/>
          <w:b/>
          <w:bCs/>
          <w:color w:val="FF0000"/>
          <w:sz w:val="36"/>
          <w:szCs w:val="36"/>
          <w:highlight w:val="yellow"/>
        </w:rPr>
        <w:t>must</w:t>
      </w:r>
      <w:r w:rsidR="001F2AAB" w:rsidRPr="001F2AAB">
        <w:rPr>
          <w:rFonts w:ascii="Arial" w:hAnsi="Arial" w:cs="Arial"/>
          <w:b/>
          <w:bCs/>
          <w:color w:val="FF0000"/>
          <w:sz w:val="36"/>
          <w:szCs w:val="36"/>
          <w:highlight w:val="yellow"/>
        </w:rPr>
        <w:t xml:space="preserve"> type </w:t>
      </w:r>
      <w:r w:rsidRPr="001F2AAB">
        <w:rPr>
          <w:rFonts w:ascii="Arial" w:hAnsi="Arial" w:cs="Arial"/>
          <w:b/>
          <w:bCs/>
          <w:color w:val="FF0000"/>
          <w:sz w:val="36"/>
          <w:szCs w:val="36"/>
          <w:highlight w:val="yellow"/>
        </w:rPr>
        <w:t>the command used to perform the task.</w:t>
      </w:r>
    </w:p>
    <w:p w14:paraId="543E2036" w14:textId="6E66A250" w:rsidR="00684F2C" w:rsidRDefault="00684F2C" w:rsidP="00684F2C">
      <w:pPr>
        <w:spacing w:line="360" w:lineRule="auto"/>
        <w:jc w:val="both"/>
        <w:rPr>
          <w:rFonts w:ascii="Arial" w:hAnsi="Arial" w:cs="Arial"/>
          <w:sz w:val="24"/>
          <w:szCs w:val="24"/>
        </w:rPr>
      </w:pPr>
    </w:p>
    <w:p w14:paraId="726DCA13" w14:textId="19482F72" w:rsidR="00684F2C" w:rsidRDefault="00C76897" w:rsidP="00684F2C">
      <w:pPr>
        <w:pStyle w:val="PargrafodaLista"/>
        <w:numPr>
          <w:ilvl w:val="0"/>
          <w:numId w:val="3"/>
        </w:numPr>
        <w:spacing w:line="360" w:lineRule="auto"/>
        <w:jc w:val="both"/>
        <w:rPr>
          <w:rFonts w:ascii="Arial" w:hAnsi="Arial" w:cs="Arial"/>
          <w:sz w:val="24"/>
          <w:szCs w:val="24"/>
        </w:rPr>
      </w:pPr>
      <w:r>
        <w:rPr>
          <w:rFonts w:ascii="Arial" w:hAnsi="Arial" w:cs="Arial"/>
          <w:sz w:val="24"/>
          <w:szCs w:val="24"/>
        </w:rPr>
        <w:t>Create at least 04 Elgamal key pairs using GnuPG and saved them into a file.</w:t>
      </w:r>
    </w:p>
    <w:p w14:paraId="5FB10EE1" w14:textId="19C9D996" w:rsidR="00C76897" w:rsidRPr="00F31526" w:rsidRDefault="00F31526" w:rsidP="00F31526">
      <w:pPr>
        <w:spacing w:line="360" w:lineRule="auto"/>
        <w:ind w:left="720"/>
        <w:jc w:val="both"/>
        <w:rPr>
          <w:rFonts w:ascii="Arial" w:hAnsi="Arial" w:cs="Arial"/>
          <w:sz w:val="24"/>
          <w:szCs w:val="24"/>
          <w:highlight w:val="yellow"/>
        </w:rPr>
      </w:pPr>
      <w:r w:rsidRPr="00F31526">
        <w:rPr>
          <w:rFonts w:ascii="Arial" w:hAnsi="Arial" w:cs="Arial"/>
          <w:sz w:val="24"/>
          <w:szCs w:val="24"/>
          <w:highlight w:val="yellow"/>
        </w:rPr>
        <w:t>gpg --full-generate-key</w:t>
      </w:r>
    </w:p>
    <w:p w14:paraId="33B09F1D" w14:textId="19D4F574" w:rsidR="00C76897" w:rsidRDefault="00C76897" w:rsidP="00C76897">
      <w:pPr>
        <w:spacing w:line="360" w:lineRule="auto"/>
        <w:jc w:val="both"/>
        <w:rPr>
          <w:rFonts w:ascii="Arial" w:hAnsi="Arial" w:cs="Arial"/>
          <w:sz w:val="24"/>
          <w:szCs w:val="24"/>
        </w:rPr>
      </w:pPr>
    </w:p>
    <w:p w14:paraId="19D9156C" w14:textId="7F0A2FBE" w:rsidR="00C76897" w:rsidRDefault="00C76897" w:rsidP="00C76897">
      <w:pPr>
        <w:pStyle w:val="PargrafodaLista"/>
        <w:numPr>
          <w:ilvl w:val="0"/>
          <w:numId w:val="3"/>
        </w:numPr>
        <w:spacing w:line="360" w:lineRule="auto"/>
        <w:jc w:val="both"/>
        <w:rPr>
          <w:rFonts w:ascii="Arial" w:hAnsi="Arial" w:cs="Arial"/>
          <w:sz w:val="24"/>
          <w:szCs w:val="24"/>
        </w:rPr>
      </w:pPr>
      <w:r>
        <w:rPr>
          <w:rFonts w:ascii="Arial" w:hAnsi="Arial" w:cs="Arial"/>
          <w:sz w:val="24"/>
          <w:szCs w:val="24"/>
        </w:rPr>
        <w:t>Check if there are any other key</w:t>
      </w:r>
      <w:r w:rsidR="00EB6237">
        <w:rPr>
          <w:rFonts w:ascii="Arial" w:hAnsi="Arial" w:cs="Arial"/>
          <w:sz w:val="24"/>
          <w:szCs w:val="24"/>
        </w:rPr>
        <w:t>s</w:t>
      </w:r>
      <w:r>
        <w:rPr>
          <w:rFonts w:ascii="Arial" w:hAnsi="Arial" w:cs="Arial"/>
          <w:sz w:val="24"/>
          <w:szCs w:val="24"/>
        </w:rPr>
        <w:t xml:space="preserve"> locally installed.  </w:t>
      </w:r>
    </w:p>
    <w:p w14:paraId="2461547D" w14:textId="71BD1174" w:rsidR="00F31526" w:rsidRDefault="00F31526" w:rsidP="00F31526">
      <w:pPr>
        <w:pStyle w:val="PargrafodaLista"/>
        <w:spacing w:line="360" w:lineRule="auto"/>
        <w:jc w:val="both"/>
        <w:rPr>
          <w:rFonts w:ascii="Arial" w:hAnsi="Arial" w:cs="Arial"/>
          <w:sz w:val="24"/>
          <w:szCs w:val="24"/>
        </w:rPr>
      </w:pPr>
      <w:r w:rsidRPr="00F31526">
        <w:rPr>
          <w:rFonts w:ascii="Arial" w:hAnsi="Arial" w:cs="Arial"/>
          <w:sz w:val="24"/>
          <w:szCs w:val="24"/>
          <w:highlight w:val="yellow"/>
        </w:rPr>
        <w:t>gpg –list-keys (check created key)</w:t>
      </w:r>
    </w:p>
    <w:p w14:paraId="7D538F31" w14:textId="03668A44" w:rsidR="002E7D9C" w:rsidRDefault="002E7D9C" w:rsidP="00F31526">
      <w:pPr>
        <w:pStyle w:val="PargrafodaLista"/>
        <w:spacing w:line="360" w:lineRule="auto"/>
        <w:jc w:val="both"/>
        <w:rPr>
          <w:rFonts w:ascii="Arial" w:hAnsi="Arial" w:cs="Arial"/>
          <w:sz w:val="24"/>
          <w:szCs w:val="24"/>
        </w:rPr>
      </w:pPr>
      <w:r w:rsidRPr="00F14D64">
        <w:rPr>
          <w:rFonts w:ascii="Arial" w:hAnsi="Arial" w:cs="Arial"/>
          <w:sz w:val="24"/>
          <w:szCs w:val="24"/>
          <w:highlight w:val="yellow"/>
        </w:rPr>
        <w:t>gpg –list-secret-keys</w:t>
      </w:r>
    </w:p>
    <w:p w14:paraId="5D214633" w14:textId="77777777" w:rsidR="00F31526" w:rsidRPr="00F31526" w:rsidRDefault="00F31526" w:rsidP="00F31526">
      <w:pPr>
        <w:pStyle w:val="PargrafodaLista"/>
        <w:spacing w:line="360" w:lineRule="auto"/>
        <w:jc w:val="both"/>
        <w:rPr>
          <w:rFonts w:ascii="Arial" w:hAnsi="Arial" w:cs="Arial"/>
          <w:sz w:val="24"/>
          <w:szCs w:val="24"/>
        </w:rPr>
      </w:pPr>
    </w:p>
    <w:p w14:paraId="5EC724A2" w14:textId="35E62FC2" w:rsidR="00C76897" w:rsidRDefault="00C76897" w:rsidP="00C76897">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Delete the key recently generated (question 3) and reimport them into the system.</w:t>
      </w:r>
    </w:p>
    <w:p w14:paraId="387549C7" w14:textId="6CD18A0A" w:rsidR="00847646" w:rsidRDefault="00847646" w:rsidP="00F14D64">
      <w:pPr>
        <w:pStyle w:val="PargrafodaLista"/>
        <w:spacing w:line="360" w:lineRule="auto"/>
        <w:jc w:val="both"/>
        <w:rPr>
          <w:rFonts w:ascii="Arial" w:hAnsi="Arial" w:cs="Arial"/>
          <w:sz w:val="24"/>
          <w:szCs w:val="24"/>
          <w:highlight w:val="yellow"/>
        </w:rPr>
      </w:pPr>
      <w:r>
        <w:rPr>
          <w:rFonts w:ascii="Arial" w:hAnsi="Arial" w:cs="Arial"/>
          <w:sz w:val="24"/>
          <w:szCs w:val="24"/>
          <w:highlight w:val="yellow"/>
        </w:rPr>
        <w:t>Export the key to a file (using ascii)</w:t>
      </w:r>
    </w:p>
    <w:p w14:paraId="5AC2FB1E" w14:textId="26C04073" w:rsidR="00F14D64" w:rsidRDefault="00D4691D" w:rsidP="00F14D64">
      <w:pPr>
        <w:pStyle w:val="PargrafodaLista"/>
        <w:spacing w:line="360" w:lineRule="auto"/>
        <w:jc w:val="both"/>
        <w:rPr>
          <w:rFonts w:ascii="Arial" w:hAnsi="Arial" w:cs="Arial"/>
          <w:sz w:val="24"/>
          <w:szCs w:val="24"/>
        </w:rPr>
      </w:pPr>
      <w:r w:rsidRPr="00D4691D">
        <w:rPr>
          <w:rFonts w:ascii="Arial" w:hAnsi="Arial" w:cs="Arial"/>
          <w:sz w:val="24"/>
          <w:szCs w:val="24"/>
          <w:highlight w:val="yellow"/>
        </w:rPr>
        <w:t>gpg --export-secret-keys --armor 90B946054FBBB208D84F7B1E303C40D76A638D35 &gt; user1.sec_key.asc</w:t>
      </w:r>
    </w:p>
    <w:p w14:paraId="54B7D651" w14:textId="3DA99AA4" w:rsidR="00847646" w:rsidRDefault="00847646" w:rsidP="00F14D64">
      <w:pPr>
        <w:pStyle w:val="PargrafodaLista"/>
        <w:spacing w:line="360" w:lineRule="auto"/>
        <w:jc w:val="both"/>
        <w:rPr>
          <w:rFonts w:ascii="Arial" w:hAnsi="Arial" w:cs="Arial"/>
          <w:sz w:val="24"/>
          <w:szCs w:val="24"/>
        </w:rPr>
      </w:pPr>
    </w:p>
    <w:p w14:paraId="2E9E6CE8" w14:textId="1E52433C" w:rsidR="00847646" w:rsidRPr="0066703E" w:rsidRDefault="00E801E9" w:rsidP="00F14D64">
      <w:pPr>
        <w:pStyle w:val="PargrafodaLista"/>
        <w:spacing w:line="360" w:lineRule="auto"/>
        <w:jc w:val="both"/>
        <w:rPr>
          <w:rFonts w:ascii="Arial" w:hAnsi="Arial" w:cs="Arial"/>
          <w:sz w:val="24"/>
          <w:szCs w:val="24"/>
          <w:highlight w:val="yellow"/>
        </w:rPr>
      </w:pPr>
      <w:r w:rsidRPr="0066703E">
        <w:rPr>
          <w:rFonts w:ascii="Arial" w:hAnsi="Arial" w:cs="Arial"/>
          <w:sz w:val="24"/>
          <w:szCs w:val="24"/>
          <w:highlight w:val="yellow"/>
        </w:rPr>
        <w:t>Delete the key</w:t>
      </w:r>
    </w:p>
    <w:p w14:paraId="10221079" w14:textId="0254174F" w:rsidR="00847646" w:rsidRPr="0066703E" w:rsidRDefault="00847646" w:rsidP="00F14D64">
      <w:pPr>
        <w:pStyle w:val="PargrafodaLista"/>
        <w:spacing w:line="360" w:lineRule="auto"/>
        <w:jc w:val="both"/>
        <w:rPr>
          <w:rFonts w:ascii="Arial" w:hAnsi="Arial" w:cs="Arial"/>
          <w:sz w:val="24"/>
          <w:szCs w:val="24"/>
        </w:rPr>
      </w:pPr>
      <w:r w:rsidRPr="0066703E">
        <w:rPr>
          <w:rFonts w:ascii="Arial" w:hAnsi="Arial" w:cs="Arial"/>
          <w:sz w:val="24"/>
          <w:szCs w:val="24"/>
          <w:highlight w:val="yellow"/>
        </w:rPr>
        <w:t>gpg --delete-secret-keys 90B946054FBBB208D84F7B1E303C40D76A638D35</w:t>
      </w:r>
    </w:p>
    <w:p w14:paraId="6F0ED2F7" w14:textId="54EA12E9" w:rsidR="00847646" w:rsidRPr="0066703E" w:rsidRDefault="00847646" w:rsidP="00F14D64">
      <w:pPr>
        <w:pStyle w:val="PargrafodaLista"/>
        <w:spacing w:line="360" w:lineRule="auto"/>
        <w:jc w:val="both"/>
        <w:rPr>
          <w:rFonts w:ascii="Arial" w:hAnsi="Arial" w:cs="Arial"/>
          <w:sz w:val="24"/>
          <w:szCs w:val="24"/>
        </w:rPr>
      </w:pPr>
    </w:p>
    <w:p w14:paraId="32E464BD" w14:textId="6FFE11F4" w:rsidR="00E801E9" w:rsidRPr="0066703E" w:rsidRDefault="00E801E9" w:rsidP="00F14D64">
      <w:pPr>
        <w:pStyle w:val="PargrafodaLista"/>
        <w:spacing w:line="360" w:lineRule="auto"/>
        <w:jc w:val="both"/>
        <w:rPr>
          <w:rFonts w:ascii="Arial" w:hAnsi="Arial" w:cs="Arial"/>
          <w:sz w:val="24"/>
          <w:szCs w:val="24"/>
          <w:highlight w:val="yellow"/>
        </w:rPr>
      </w:pPr>
      <w:r w:rsidRPr="0066703E">
        <w:rPr>
          <w:rFonts w:ascii="Arial" w:hAnsi="Arial" w:cs="Arial"/>
          <w:sz w:val="24"/>
          <w:szCs w:val="24"/>
          <w:highlight w:val="yellow"/>
        </w:rPr>
        <w:t>reimport the key</w:t>
      </w:r>
    </w:p>
    <w:p w14:paraId="0103A26C" w14:textId="6482F8A1" w:rsidR="00E801E9" w:rsidRPr="00A668F2" w:rsidRDefault="00A668F2" w:rsidP="00F14D64">
      <w:pPr>
        <w:pStyle w:val="PargrafodaLista"/>
        <w:spacing w:line="360" w:lineRule="auto"/>
        <w:jc w:val="both"/>
        <w:rPr>
          <w:rFonts w:ascii="Arial" w:hAnsi="Arial" w:cs="Arial"/>
          <w:sz w:val="24"/>
          <w:szCs w:val="24"/>
        </w:rPr>
      </w:pPr>
      <w:r w:rsidRPr="00A668F2">
        <w:rPr>
          <w:rFonts w:ascii="Arial" w:hAnsi="Arial" w:cs="Arial"/>
          <w:sz w:val="24"/>
          <w:szCs w:val="24"/>
          <w:highlight w:val="yellow"/>
        </w:rPr>
        <w:t>gpg --import user1.sec_key.asc</w:t>
      </w:r>
    </w:p>
    <w:p w14:paraId="3AC00EFC" w14:textId="37CCF792" w:rsidR="00C76897" w:rsidRPr="00A668F2" w:rsidRDefault="00C76897" w:rsidP="00C76897">
      <w:pPr>
        <w:pStyle w:val="PargrafodaLista"/>
        <w:spacing w:line="360" w:lineRule="auto"/>
        <w:jc w:val="both"/>
        <w:rPr>
          <w:rFonts w:ascii="Arial" w:hAnsi="Arial" w:cs="Arial"/>
          <w:sz w:val="24"/>
          <w:szCs w:val="24"/>
        </w:rPr>
      </w:pPr>
    </w:p>
    <w:p w14:paraId="439F6812" w14:textId="77777777" w:rsidR="00465E2B" w:rsidRDefault="00465E2B">
      <w:pPr>
        <w:rPr>
          <w:rFonts w:ascii="Arial" w:hAnsi="Arial" w:cs="Arial"/>
          <w:sz w:val="24"/>
          <w:szCs w:val="24"/>
        </w:rPr>
      </w:pPr>
      <w:r>
        <w:rPr>
          <w:rFonts w:ascii="Arial" w:hAnsi="Arial" w:cs="Arial"/>
          <w:sz w:val="24"/>
          <w:szCs w:val="24"/>
        </w:rPr>
        <w:br w:type="page"/>
      </w:r>
    </w:p>
    <w:p w14:paraId="3FCCCA00" w14:textId="263468A6" w:rsidR="00C76897" w:rsidRDefault="00C76897" w:rsidP="00C76897">
      <w:pPr>
        <w:pStyle w:val="PargrafodaLista"/>
        <w:numPr>
          <w:ilvl w:val="0"/>
          <w:numId w:val="3"/>
        </w:numPr>
        <w:spacing w:line="360" w:lineRule="auto"/>
        <w:jc w:val="both"/>
        <w:rPr>
          <w:rFonts w:ascii="Arial" w:hAnsi="Arial" w:cs="Arial"/>
          <w:sz w:val="24"/>
          <w:szCs w:val="24"/>
        </w:rPr>
      </w:pPr>
      <w:r>
        <w:rPr>
          <w:rFonts w:ascii="Arial" w:hAnsi="Arial" w:cs="Arial"/>
          <w:sz w:val="24"/>
          <w:szCs w:val="24"/>
        </w:rPr>
        <w:lastRenderedPageBreak/>
        <w:t>GnuPG implement</w:t>
      </w:r>
      <w:r w:rsidR="00EB6237">
        <w:rPr>
          <w:rFonts w:ascii="Arial" w:hAnsi="Arial" w:cs="Arial"/>
          <w:sz w:val="24"/>
          <w:szCs w:val="24"/>
        </w:rPr>
        <w:t>s</w:t>
      </w:r>
      <w:r>
        <w:rPr>
          <w:rFonts w:ascii="Arial" w:hAnsi="Arial" w:cs="Arial"/>
          <w:sz w:val="24"/>
          <w:szCs w:val="24"/>
        </w:rPr>
        <w:t xml:space="preserve"> a set of different symmetric algorithms. Compare Blowfish and AES (Cite at least </w:t>
      </w:r>
      <w:r w:rsidR="00EB6237">
        <w:rPr>
          <w:rFonts w:ascii="Arial" w:hAnsi="Arial" w:cs="Arial"/>
          <w:sz w:val="24"/>
          <w:szCs w:val="24"/>
        </w:rPr>
        <w:t>three</w:t>
      </w:r>
      <w:r>
        <w:rPr>
          <w:rFonts w:ascii="Arial" w:hAnsi="Arial" w:cs="Arial"/>
          <w:sz w:val="24"/>
          <w:szCs w:val="24"/>
        </w:rPr>
        <w:t xml:space="preserve"> differences between th</w:t>
      </w:r>
      <w:r w:rsidR="00EB6237">
        <w:rPr>
          <w:rFonts w:ascii="Arial" w:hAnsi="Arial" w:cs="Arial"/>
          <w:sz w:val="24"/>
          <w:szCs w:val="24"/>
        </w:rPr>
        <w:t>e</w:t>
      </w:r>
      <w:r>
        <w:rPr>
          <w:rFonts w:ascii="Arial" w:hAnsi="Arial" w:cs="Arial"/>
          <w:sz w:val="24"/>
          <w:szCs w:val="24"/>
        </w:rPr>
        <w:t xml:space="preserve">n and one case where Blowfish is a better idea when </w:t>
      </w:r>
      <w:r w:rsidR="00EB6237">
        <w:rPr>
          <w:rFonts w:ascii="Arial" w:hAnsi="Arial" w:cs="Arial"/>
          <w:sz w:val="24"/>
          <w:szCs w:val="24"/>
        </w:rPr>
        <w:t>comparing</w:t>
      </w:r>
      <w:r>
        <w:rPr>
          <w:rFonts w:ascii="Arial" w:hAnsi="Arial" w:cs="Arial"/>
          <w:sz w:val="24"/>
          <w:szCs w:val="24"/>
        </w:rPr>
        <w:t xml:space="preserve"> it with AES.</w:t>
      </w:r>
    </w:p>
    <w:p w14:paraId="43F01A30" w14:textId="77777777" w:rsidR="00465E2B" w:rsidRPr="00465E2B" w:rsidRDefault="00465E2B" w:rsidP="00465E2B">
      <w:pPr>
        <w:spacing w:line="360" w:lineRule="auto"/>
        <w:ind w:left="720"/>
        <w:jc w:val="both"/>
        <w:rPr>
          <w:rFonts w:ascii="Arial" w:hAnsi="Arial" w:cs="Arial"/>
          <w:sz w:val="24"/>
          <w:szCs w:val="24"/>
          <w:highlight w:val="yellow"/>
        </w:rPr>
      </w:pPr>
      <w:r w:rsidRPr="00465E2B">
        <w:rPr>
          <w:rFonts w:ascii="Arial" w:hAnsi="Arial" w:cs="Arial"/>
          <w:sz w:val="24"/>
          <w:szCs w:val="24"/>
          <w:highlight w:val="yellow"/>
        </w:rPr>
        <w:t>Blowfish was the direct predecessor to Twofish. Twofish was Bruce Schneier's entry into the competition that produced AES. It was judged as inferior to an entry named Rijndael, which was what became AES.</w:t>
      </w:r>
    </w:p>
    <w:p w14:paraId="6CA673BA" w14:textId="77777777" w:rsidR="00465E2B" w:rsidRPr="00465E2B" w:rsidRDefault="00465E2B" w:rsidP="00465E2B">
      <w:pPr>
        <w:spacing w:line="360" w:lineRule="auto"/>
        <w:ind w:left="720"/>
        <w:jc w:val="both"/>
        <w:rPr>
          <w:rFonts w:ascii="Arial" w:hAnsi="Arial" w:cs="Arial"/>
          <w:sz w:val="24"/>
          <w:szCs w:val="24"/>
          <w:highlight w:val="yellow"/>
        </w:rPr>
      </w:pPr>
      <w:r w:rsidRPr="00465E2B">
        <w:rPr>
          <w:rFonts w:ascii="Arial" w:hAnsi="Arial" w:cs="Arial"/>
          <w:sz w:val="24"/>
          <w:szCs w:val="24"/>
          <w:highlight w:val="yellow"/>
        </w:rPr>
        <w:t>Interesting aside: at one point in the competition, all the entrants were asked to give their opinion of how the ciphers ranked. It's probably no surprise that each team picked its own entry as the best -- but every other team picked Rijndael as the second best.</w:t>
      </w:r>
    </w:p>
    <w:p w14:paraId="092206C4" w14:textId="77777777" w:rsidR="00465E2B" w:rsidRPr="00465E2B" w:rsidRDefault="00465E2B" w:rsidP="00465E2B">
      <w:pPr>
        <w:spacing w:line="360" w:lineRule="auto"/>
        <w:ind w:left="720"/>
        <w:jc w:val="both"/>
        <w:rPr>
          <w:rFonts w:ascii="Arial" w:hAnsi="Arial" w:cs="Arial"/>
          <w:sz w:val="24"/>
          <w:szCs w:val="24"/>
          <w:highlight w:val="yellow"/>
        </w:rPr>
      </w:pPr>
      <w:r w:rsidRPr="00465E2B">
        <w:rPr>
          <w:rFonts w:ascii="Arial" w:hAnsi="Arial" w:cs="Arial"/>
          <w:sz w:val="24"/>
          <w:szCs w:val="24"/>
          <w:highlight w:val="yellow"/>
        </w:rPr>
        <w:t>That said, there are some basic differences in the basic goals of Blowfish vs. AES that can (arguably) favor Blowfish in terms of absolute security. In particular, Blowfish attempts to make a brute-force (key-exhaustion) attack difficult by making the initial key setup a fairly slow operation. For a normal user, this is of little consequence (it's still less than a millisecond) but if you're trying out millions of keys per second to break it, the difference is quite substantial.</w:t>
      </w:r>
    </w:p>
    <w:p w14:paraId="14AC0588" w14:textId="7CC17F0F" w:rsidR="00C76897" w:rsidRDefault="00465E2B" w:rsidP="00465E2B">
      <w:pPr>
        <w:spacing w:line="360" w:lineRule="auto"/>
        <w:ind w:left="720"/>
        <w:jc w:val="both"/>
        <w:rPr>
          <w:rFonts w:ascii="Arial" w:hAnsi="Arial" w:cs="Arial"/>
          <w:sz w:val="24"/>
          <w:szCs w:val="24"/>
        </w:rPr>
      </w:pPr>
      <w:r w:rsidRPr="00465E2B">
        <w:rPr>
          <w:rFonts w:ascii="Arial" w:hAnsi="Arial" w:cs="Arial"/>
          <w:sz w:val="24"/>
          <w:szCs w:val="24"/>
          <w:highlight w:val="yellow"/>
        </w:rPr>
        <w:t>In the end, I don't see that as a major advantage, however. I'd generally recommend AES. My next choices would probably be Serpent, MARS and Twofish in that order. Blowfish would come somewhere after those (though there are a couple of others that I'd probably recommend ahead of Blowfish).</w:t>
      </w:r>
    </w:p>
    <w:p w14:paraId="58BA54EE" w14:textId="7F591E40" w:rsidR="00C76897" w:rsidRDefault="00C76897" w:rsidP="00C76897">
      <w:pPr>
        <w:spacing w:line="360" w:lineRule="auto"/>
        <w:jc w:val="both"/>
        <w:rPr>
          <w:rFonts w:ascii="Arial" w:hAnsi="Arial" w:cs="Arial"/>
          <w:sz w:val="24"/>
          <w:szCs w:val="24"/>
        </w:rPr>
      </w:pPr>
    </w:p>
    <w:p w14:paraId="733DC7C3" w14:textId="77777777" w:rsidR="00641D36" w:rsidRDefault="00641D36">
      <w:pPr>
        <w:rPr>
          <w:rFonts w:ascii="Arial" w:hAnsi="Arial" w:cs="Arial"/>
          <w:sz w:val="24"/>
          <w:szCs w:val="24"/>
        </w:rPr>
      </w:pPr>
      <w:r>
        <w:rPr>
          <w:rFonts w:ascii="Arial" w:hAnsi="Arial" w:cs="Arial"/>
          <w:sz w:val="24"/>
          <w:szCs w:val="24"/>
        </w:rPr>
        <w:br w:type="page"/>
      </w:r>
    </w:p>
    <w:p w14:paraId="18EA7DC1" w14:textId="1DF24B41" w:rsidR="00C76897" w:rsidRDefault="00C76897" w:rsidP="00C76897">
      <w:pPr>
        <w:pStyle w:val="PargrafodaLista"/>
        <w:numPr>
          <w:ilvl w:val="0"/>
          <w:numId w:val="3"/>
        </w:numPr>
        <w:spacing w:line="360" w:lineRule="auto"/>
        <w:jc w:val="both"/>
        <w:rPr>
          <w:rFonts w:ascii="Arial" w:hAnsi="Arial" w:cs="Arial"/>
          <w:sz w:val="24"/>
          <w:szCs w:val="24"/>
        </w:rPr>
      </w:pPr>
      <w:r>
        <w:rPr>
          <w:rFonts w:ascii="Arial" w:hAnsi="Arial" w:cs="Arial"/>
          <w:sz w:val="24"/>
          <w:szCs w:val="24"/>
        </w:rPr>
        <w:lastRenderedPageBreak/>
        <w:t>C</w:t>
      </w:r>
      <w:r w:rsidR="00D14CBE">
        <w:rPr>
          <w:rFonts w:ascii="Arial" w:hAnsi="Arial" w:cs="Arial"/>
          <w:sz w:val="24"/>
          <w:szCs w:val="24"/>
        </w:rPr>
        <w:t>i</w:t>
      </w:r>
      <w:r>
        <w:rPr>
          <w:rFonts w:ascii="Arial" w:hAnsi="Arial" w:cs="Arial"/>
          <w:sz w:val="24"/>
          <w:szCs w:val="24"/>
        </w:rPr>
        <w:t>pher a file (choose one) using AES-256</w:t>
      </w:r>
      <w:r w:rsidR="00EB6237">
        <w:rPr>
          <w:rFonts w:ascii="Arial" w:hAnsi="Arial" w:cs="Arial"/>
          <w:sz w:val="24"/>
          <w:szCs w:val="24"/>
        </w:rPr>
        <w:t>,</w:t>
      </w:r>
      <w:r>
        <w:rPr>
          <w:rFonts w:ascii="Arial" w:hAnsi="Arial" w:cs="Arial"/>
          <w:sz w:val="24"/>
          <w:szCs w:val="24"/>
        </w:rPr>
        <w:t xml:space="preserve"> and then output is </w:t>
      </w:r>
      <w:r w:rsidR="00844BED">
        <w:rPr>
          <w:rFonts w:ascii="Arial" w:hAnsi="Arial" w:cs="Arial"/>
          <w:sz w:val="24"/>
          <w:szCs w:val="24"/>
        </w:rPr>
        <w:t>forma</w:t>
      </w:r>
      <w:r w:rsidR="00EB6237">
        <w:rPr>
          <w:rFonts w:ascii="Arial" w:hAnsi="Arial" w:cs="Arial"/>
          <w:sz w:val="24"/>
          <w:szCs w:val="24"/>
        </w:rPr>
        <w:t>t</w:t>
      </w:r>
      <w:r w:rsidR="00844BED">
        <w:rPr>
          <w:rFonts w:ascii="Arial" w:hAnsi="Arial" w:cs="Arial"/>
          <w:sz w:val="24"/>
          <w:szCs w:val="24"/>
        </w:rPr>
        <w:t xml:space="preserve">ted in </w:t>
      </w:r>
      <w:r w:rsidR="00EB6237">
        <w:rPr>
          <w:rFonts w:ascii="Arial" w:hAnsi="Arial" w:cs="Arial"/>
          <w:sz w:val="24"/>
          <w:szCs w:val="24"/>
        </w:rPr>
        <w:t>ASCII</w:t>
      </w:r>
      <w:r w:rsidR="00844BED">
        <w:rPr>
          <w:rFonts w:ascii="Arial" w:hAnsi="Arial" w:cs="Arial"/>
          <w:sz w:val="24"/>
          <w:szCs w:val="24"/>
        </w:rPr>
        <w:t>.</w:t>
      </w:r>
    </w:p>
    <w:p w14:paraId="6A429153" w14:textId="0A4122D4" w:rsidR="00844BED" w:rsidRDefault="006B6605" w:rsidP="006B6605">
      <w:pPr>
        <w:spacing w:line="360" w:lineRule="auto"/>
        <w:ind w:left="720"/>
        <w:jc w:val="both"/>
        <w:rPr>
          <w:rFonts w:ascii="Arial" w:hAnsi="Arial" w:cs="Arial"/>
          <w:sz w:val="24"/>
          <w:szCs w:val="24"/>
        </w:rPr>
      </w:pPr>
      <w:r w:rsidRPr="006B6605">
        <w:rPr>
          <w:rFonts w:ascii="Arial" w:hAnsi="Arial" w:cs="Arial"/>
          <w:sz w:val="24"/>
          <w:szCs w:val="24"/>
          <w:highlight w:val="yellow"/>
        </w:rPr>
        <w:t>gpg --symmetric --armor --cipher-algo AES256 clear_text.txt</w:t>
      </w:r>
    </w:p>
    <w:p w14:paraId="7B1E07BC" w14:textId="4A1BADE8" w:rsidR="00844BED" w:rsidRDefault="00844BED" w:rsidP="00844BED">
      <w:pPr>
        <w:spacing w:line="360" w:lineRule="auto"/>
        <w:jc w:val="both"/>
        <w:rPr>
          <w:rFonts w:ascii="Arial" w:hAnsi="Arial" w:cs="Arial"/>
          <w:sz w:val="24"/>
          <w:szCs w:val="24"/>
        </w:rPr>
      </w:pPr>
    </w:p>
    <w:p w14:paraId="64FB5DA1" w14:textId="537F445D" w:rsidR="001F2AAB" w:rsidRDefault="00844BED" w:rsidP="001F2AAB">
      <w:pPr>
        <w:pStyle w:val="PargrafodaLista"/>
        <w:numPr>
          <w:ilvl w:val="0"/>
          <w:numId w:val="3"/>
        </w:numPr>
        <w:spacing w:line="360" w:lineRule="auto"/>
        <w:jc w:val="both"/>
        <w:rPr>
          <w:rFonts w:ascii="Arial" w:hAnsi="Arial" w:cs="Arial"/>
          <w:sz w:val="24"/>
          <w:szCs w:val="24"/>
        </w:rPr>
      </w:pPr>
      <w:r>
        <w:rPr>
          <w:rFonts w:ascii="Arial" w:hAnsi="Arial" w:cs="Arial"/>
          <w:sz w:val="24"/>
          <w:szCs w:val="24"/>
        </w:rPr>
        <w:t>Cypher and signed a file using a sy</w:t>
      </w:r>
      <w:r w:rsidR="00EB6237">
        <w:rPr>
          <w:rFonts w:ascii="Arial" w:hAnsi="Arial" w:cs="Arial"/>
          <w:sz w:val="24"/>
          <w:szCs w:val="24"/>
        </w:rPr>
        <w:t>m</w:t>
      </w:r>
      <w:r>
        <w:rPr>
          <w:rFonts w:ascii="Arial" w:hAnsi="Arial" w:cs="Arial"/>
          <w:sz w:val="24"/>
          <w:szCs w:val="24"/>
        </w:rPr>
        <w:t xml:space="preserve">metric algorithm and saved the output file using this name: </w:t>
      </w:r>
      <w:r w:rsidR="00D562D0">
        <w:rPr>
          <w:rFonts w:ascii="Arial" w:hAnsi="Arial" w:cs="Arial"/>
          <w:sz w:val="24"/>
          <w:szCs w:val="24"/>
        </w:rPr>
        <w:t>'</w:t>
      </w:r>
      <w:r w:rsidR="00695650">
        <w:rPr>
          <w:rFonts w:ascii="Arial" w:hAnsi="Arial" w:cs="Arial"/>
          <w:sz w:val="24"/>
          <w:szCs w:val="24"/>
        </w:rPr>
        <w:t>cypher_signed_file.txt</w:t>
      </w:r>
      <w:r w:rsidR="00EB6237">
        <w:rPr>
          <w:rFonts w:ascii="Arial" w:hAnsi="Arial" w:cs="Arial"/>
          <w:sz w:val="24"/>
          <w:szCs w:val="24"/>
        </w:rPr>
        <w:t>.'</w:t>
      </w:r>
      <w:r w:rsidR="007B34A0">
        <w:rPr>
          <w:rFonts w:ascii="Arial" w:hAnsi="Arial" w:cs="Arial"/>
          <w:sz w:val="24"/>
          <w:szCs w:val="24"/>
        </w:rPr>
        <w:t xml:space="preserve"> </w:t>
      </w:r>
      <w:r w:rsidR="001F2AAB">
        <w:rPr>
          <w:rFonts w:ascii="Arial" w:hAnsi="Arial" w:cs="Arial"/>
          <w:sz w:val="24"/>
          <w:szCs w:val="24"/>
        </w:rPr>
        <w:t>Verify the signature and dec</w:t>
      </w:r>
      <w:r w:rsidR="00EB6237">
        <w:rPr>
          <w:rFonts w:ascii="Arial" w:hAnsi="Arial" w:cs="Arial"/>
          <w:sz w:val="24"/>
          <w:szCs w:val="24"/>
        </w:rPr>
        <w:t>i</w:t>
      </w:r>
      <w:r w:rsidR="001F2AAB">
        <w:rPr>
          <w:rFonts w:ascii="Arial" w:hAnsi="Arial" w:cs="Arial"/>
          <w:sz w:val="24"/>
          <w:szCs w:val="24"/>
        </w:rPr>
        <w:t xml:space="preserve">pher the file </w:t>
      </w:r>
      <w:r w:rsidR="00D562D0">
        <w:rPr>
          <w:rFonts w:ascii="Arial" w:hAnsi="Arial" w:cs="Arial"/>
          <w:sz w:val="24"/>
          <w:szCs w:val="24"/>
        </w:rPr>
        <w:t>'</w:t>
      </w:r>
      <w:r w:rsidR="001F2AAB">
        <w:rPr>
          <w:rFonts w:ascii="Arial" w:hAnsi="Arial" w:cs="Arial"/>
          <w:sz w:val="24"/>
          <w:szCs w:val="24"/>
        </w:rPr>
        <w:t>cypher_signed_file.txt</w:t>
      </w:r>
      <w:r w:rsidR="00EB6237">
        <w:rPr>
          <w:rFonts w:ascii="Arial" w:hAnsi="Arial" w:cs="Arial"/>
          <w:sz w:val="24"/>
          <w:szCs w:val="24"/>
        </w:rPr>
        <w:t>.'</w:t>
      </w:r>
      <w:r w:rsidR="001F2AAB">
        <w:rPr>
          <w:rFonts w:ascii="Arial" w:hAnsi="Arial" w:cs="Arial"/>
          <w:sz w:val="24"/>
          <w:szCs w:val="24"/>
        </w:rPr>
        <w:t xml:space="preserve"> </w:t>
      </w:r>
    </w:p>
    <w:p w14:paraId="2865761D" w14:textId="15749FF9" w:rsidR="007B34A0" w:rsidRDefault="000B2A7E" w:rsidP="00406847">
      <w:pPr>
        <w:spacing w:line="360" w:lineRule="auto"/>
        <w:ind w:left="720" w:firstLine="720"/>
        <w:jc w:val="both"/>
        <w:rPr>
          <w:rFonts w:ascii="Arial" w:hAnsi="Arial" w:cs="Arial"/>
          <w:sz w:val="24"/>
          <w:szCs w:val="24"/>
        </w:rPr>
      </w:pPr>
      <w:r w:rsidRPr="00406847">
        <w:rPr>
          <w:rFonts w:ascii="Arial" w:hAnsi="Arial" w:cs="Arial"/>
          <w:sz w:val="24"/>
          <w:szCs w:val="24"/>
          <w:highlight w:val="yellow"/>
        </w:rPr>
        <w:t>gpg --sign --symmetric --armor --cipher-algo AES256 clear_text.txt</w:t>
      </w:r>
    </w:p>
    <w:p w14:paraId="48066FE0" w14:textId="323329CE" w:rsidR="00AB4973" w:rsidRDefault="00AB4973" w:rsidP="00406847">
      <w:pPr>
        <w:spacing w:line="360" w:lineRule="auto"/>
        <w:ind w:left="1440"/>
        <w:jc w:val="both"/>
        <w:rPr>
          <w:rFonts w:ascii="Arial" w:hAnsi="Arial" w:cs="Arial"/>
          <w:sz w:val="24"/>
          <w:szCs w:val="24"/>
        </w:rPr>
      </w:pPr>
      <w:r w:rsidRPr="00406847">
        <w:rPr>
          <w:rFonts w:ascii="Arial" w:hAnsi="Arial" w:cs="Arial"/>
          <w:sz w:val="24"/>
          <w:szCs w:val="24"/>
          <w:highlight w:val="cyan"/>
        </w:rPr>
        <w:t>If a signature is included in the encrypted file, GPG will automatically output the verification of the signature when it decrypts the message. You don't have to take any special action to verify the signature you just use the normal -d or --decrypt option, it happens by default.</w:t>
      </w:r>
    </w:p>
    <w:p w14:paraId="35956684" w14:textId="7E3A6307" w:rsidR="00695650" w:rsidRPr="00406847" w:rsidRDefault="00C010AD" w:rsidP="00406847">
      <w:pPr>
        <w:spacing w:line="360" w:lineRule="auto"/>
        <w:ind w:left="1440"/>
        <w:jc w:val="both"/>
        <w:rPr>
          <w:rFonts w:ascii="Arial" w:hAnsi="Arial" w:cs="Arial"/>
          <w:sz w:val="24"/>
          <w:szCs w:val="24"/>
          <w:highlight w:val="yellow"/>
        </w:rPr>
      </w:pPr>
      <w:r w:rsidRPr="00406847">
        <w:rPr>
          <w:rFonts w:ascii="Arial" w:hAnsi="Arial" w:cs="Arial"/>
          <w:sz w:val="24"/>
          <w:szCs w:val="24"/>
          <w:highlight w:val="yellow"/>
        </w:rPr>
        <w:t>gpg --decrypt cypher_signed_file.txt</w:t>
      </w:r>
    </w:p>
    <w:p w14:paraId="20F5EEFE" w14:textId="225EF7D4" w:rsidR="00C010AD" w:rsidRPr="00406847" w:rsidRDefault="00C010AD" w:rsidP="00406847">
      <w:pPr>
        <w:spacing w:line="360" w:lineRule="auto"/>
        <w:ind w:left="1440"/>
        <w:jc w:val="both"/>
        <w:rPr>
          <w:rFonts w:ascii="Arial" w:hAnsi="Arial" w:cs="Arial"/>
          <w:sz w:val="24"/>
          <w:szCs w:val="24"/>
          <w:highlight w:val="green"/>
        </w:rPr>
      </w:pPr>
      <w:r w:rsidRPr="00406847">
        <w:rPr>
          <w:rFonts w:ascii="Arial" w:hAnsi="Arial" w:cs="Arial"/>
          <w:sz w:val="24"/>
          <w:szCs w:val="24"/>
          <w:highlight w:val="green"/>
        </w:rPr>
        <w:t>output:</w:t>
      </w:r>
    </w:p>
    <w:p w14:paraId="1EDFBAD1"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gpg: AES256.CFB encrypted data</w:t>
      </w:r>
    </w:p>
    <w:p w14:paraId="080E960E"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gpg: encrypted with 1 passphrase</w:t>
      </w:r>
    </w:p>
    <w:p w14:paraId="329F5E6B"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Traditionally, haiku poems are three-line stanzas with a 5/7/5 syllable count.</w:t>
      </w:r>
    </w:p>
    <w:p w14:paraId="26F605B7"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This form of poetry also focuses on the beauty and simplicity found in nature.</w:t>
      </w:r>
    </w:p>
    <w:p w14:paraId="474604F6"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As its popularity grew, the 5/7/5 formula has often been broken.</w:t>
      </w:r>
    </w:p>
    <w:p w14:paraId="64393625"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However, the focus remains the same - simple moments in life.</w:t>
      </w:r>
    </w:p>
    <w:p w14:paraId="01DF0F0C"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For more, take a look at these rules for writing haiku.</w:t>
      </w:r>
    </w:p>
    <w:p w14:paraId="6550FE86"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lastRenderedPageBreak/>
        <w:t>Now, let's enjoy two short samples.</w:t>
      </w:r>
    </w:p>
    <w:p w14:paraId="6F41393D"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gpg: Signature made 3/17/2021 8:43:51 AM E. South America Standard Time</w:t>
      </w:r>
    </w:p>
    <w:p w14:paraId="343DD2D8" w14:textId="77777777" w:rsidR="00405608" w:rsidRPr="00406847" w:rsidRDefault="00405608" w:rsidP="00406847">
      <w:pPr>
        <w:spacing w:line="360" w:lineRule="auto"/>
        <w:ind w:left="2880"/>
        <w:jc w:val="both"/>
        <w:rPr>
          <w:rFonts w:ascii="Arial" w:hAnsi="Arial" w:cs="Arial"/>
          <w:i/>
          <w:iCs/>
          <w:sz w:val="24"/>
          <w:szCs w:val="24"/>
          <w:highlight w:val="green"/>
        </w:rPr>
      </w:pPr>
      <w:r w:rsidRPr="00406847">
        <w:rPr>
          <w:rFonts w:ascii="Arial" w:hAnsi="Arial" w:cs="Arial"/>
          <w:i/>
          <w:iCs/>
          <w:sz w:val="24"/>
          <w:szCs w:val="24"/>
          <w:highlight w:val="green"/>
        </w:rPr>
        <w:t>gpg:                using DSA key 90B946054FBBB208D84F7B1E303C40D76A638D35</w:t>
      </w:r>
    </w:p>
    <w:p w14:paraId="30564B18" w14:textId="42CE81B5" w:rsidR="00C010AD" w:rsidRPr="00406847" w:rsidRDefault="00405608" w:rsidP="00406847">
      <w:pPr>
        <w:spacing w:line="360" w:lineRule="auto"/>
        <w:ind w:left="2880"/>
        <w:jc w:val="both"/>
        <w:rPr>
          <w:rFonts w:ascii="Arial" w:hAnsi="Arial" w:cs="Arial"/>
          <w:i/>
          <w:iCs/>
          <w:sz w:val="24"/>
          <w:szCs w:val="24"/>
        </w:rPr>
      </w:pPr>
      <w:r w:rsidRPr="00406847">
        <w:rPr>
          <w:rFonts w:ascii="Arial" w:hAnsi="Arial" w:cs="Arial"/>
          <w:i/>
          <w:iCs/>
          <w:sz w:val="24"/>
          <w:szCs w:val="24"/>
          <w:highlight w:val="green"/>
        </w:rPr>
        <w:t>gpg: Good signature from "user1 &lt;user1@tec.mx&gt;" [ultimate]</w:t>
      </w:r>
    </w:p>
    <w:p w14:paraId="6BD9CCB0" w14:textId="77777777" w:rsidR="00C010AD" w:rsidRDefault="00C010AD" w:rsidP="00695650">
      <w:pPr>
        <w:spacing w:line="360" w:lineRule="auto"/>
        <w:jc w:val="both"/>
        <w:rPr>
          <w:rFonts w:ascii="Arial" w:hAnsi="Arial" w:cs="Arial"/>
          <w:sz w:val="24"/>
          <w:szCs w:val="24"/>
        </w:rPr>
      </w:pPr>
    </w:p>
    <w:p w14:paraId="462C4474" w14:textId="2B4AFAC5" w:rsidR="00695650" w:rsidRDefault="00695650" w:rsidP="00695650">
      <w:pPr>
        <w:spacing w:line="360" w:lineRule="auto"/>
        <w:jc w:val="both"/>
        <w:rPr>
          <w:rFonts w:ascii="Arial" w:hAnsi="Arial" w:cs="Arial"/>
          <w:sz w:val="24"/>
          <w:szCs w:val="24"/>
        </w:rPr>
      </w:pPr>
    </w:p>
    <w:p w14:paraId="76832F3B" w14:textId="13E70546" w:rsidR="00695650" w:rsidRDefault="007501E4" w:rsidP="007501E4">
      <w:pPr>
        <w:pStyle w:val="PargrafodaLista"/>
        <w:numPr>
          <w:ilvl w:val="0"/>
          <w:numId w:val="3"/>
        </w:numPr>
        <w:spacing w:line="360" w:lineRule="auto"/>
        <w:jc w:val="both"/>
        <w:rPr>
          <w:rFonts w:ascii="Arial" w:hAnsi="Arial" w:cs="Arial"/>
          <w:sz w:val="24"/>
          <w:szCs w:val="24"/>
        </w:rPr>
      </w:pPr>
      <w:r>
        <w:rPr>
          <w:rFonts w:ascii="Arial" w:hAnsi="Arial" w:cs="Arial"/>
          <w:sz w:val="24"/>
          <w:szCs w:val="24"/>
        </w:rPr>
        <w:t>Using an as</w:t>
      </w:r>
      <w:r w:rsidR="00EB6237">
        <w:rPr>
          <w:rFonts w:ascii="Arial" w:hAnsi="Arial" w:cs="Arial"/>
          <w:sz w:val="24"/>
          <w:szCs w:val="24"/>
        </w:rPr>
        <w:t>ym</w:t>
      </w:r>
      <w:r>
        <w:rPr>
          <w:rFonts w:ascii="Arial" w:hAnsi="Arial" w:cs="Arial"/>
          <w:sz w:val="24"/>
          <w:szCs w:val="24"/>
        </w:rPr>
        <w:t xml:space="preserve">metric algorithm, </w:t>
      </w:r>
      <w:r w:rsidR="00260014">
        <w:rPr>
          <w:rFonts w:ascii="Arial" w:hAnsi="Arial" w:cs="Arial"/>
          <w:sz w:val="24"/>
          <w:szCs w:val="24"/>
        </w:rPr>
        <w:t>encrypt</w:t>
      </w:r>
      <w:r w:rsidR="00EB6237">
        <w:rPr>
          <w:rFonts w:ascii="Arial" w:hAnsi="Arial" w:cs="Arial"/>
          <w:sz w:val="24"/>
          <w:szCs w:val="24"/>
        </w:rPr>
        <w:t>/</w:t>
      </w:r>
      <w:r w:rsidR="00260014">
        <w:rPr>
          <w:rFonts w:ascii="Arial" w:hAnsi="Arial" w:cs="Arial"/>
          <w:sz w:val="24"/>
          <w:szCs w:val="24"/>
        </w:rPr>
        <w:t xml:space="preserve">decrypt a file using one of </w:t>
      </w:r>
      <w:r w:rsidR="00EB6237">
        <w:rPr>
          <w:rFonts w:ascii="Arial" w:hAnsi="Arial" w:cs="Arial"/>
          <w:sz w:val="24"/>
          <w:szCs w:val="24"/>
        </w:rPr>
        <w:t xml:space="preserve">the </w:t>
      </w:r>
      <w:r w:rsidR="00260014">
        <w:rPr>
          <w:rFonts w:ascii="Arial" w:hAnsi="Arial" w:cs="Arial"/>
          <w:sz w:val="24"/>
          <w:szCs w:val="24"/>
        </w:rPr>
        <w:t>public key</w:t>
      </w:r>
      <w:r w:rsidR="00EB6237">
        <w:rPr>
          <w:rFonts w:ascii="Arial" w:hAnsi="Arial" w:cs="Arial"/>
          <w:sz w:val="24"/>
          <w:szCs w:val="24"/>
        </w:rPr>
        <w:t>s</w:t>
      </w:r>
      <w:r w:rsidR="00260014">
        <w:rPr>
          <w:rFonts w:ascii="Arial" w:hAnsi="Arial" w:cs="Arial"/>
          <w:sz w:val="24"/>
          <w:szCs w:val="24"/>
        </w:rPr>
        <w:t xml:space="preserve"> generated previously.</w:t>
      </w:r>
    </w:p>
    <w:p w14:paraId="6D281FE1" w14:textId="68F72A3C" w:rsidR="00260014" w:rsidRPr="0011727A" w:rsidRDefault="000F3CD6" w:rsidP="0011727A">
      <w:pPr>
        <w:spacing w:line="360" w:lineRule="auto"/>
        <w:ind w:left="1440"/>
        <w:jc w:val="both"/>
        <w:rPr>
          <w:rFonts w:ascii="Arial" w:hAnsi="Arial" w:cs="Arial"/>
          <w:sz w:val="24"/>
          <w:szCs w:val="24"/>
          <w:highlight w:val="yellow"/>
        </w:rPr>
      </w:pPr>
      <w:r w:rsidRPr="0011727A">
        <w:rPr>
          <w:rFonts w:ascii="Arial" w:hAnsi="Arial" w:cs="Arial"/>
          <w:sz w:val="24"/>
          <w:szCs w:val="24"/>
          <w:highlight w:val="yellow"/>
        </w:rPr>
        <w:t>gpg --recipient user2@tec.mx --encrypt clear_text.txt</w:t>
      </w:r>
      <w:r w:rsidR="00D9555E" w:rsidRPr="0011727A">
        <w:rPr>
          <w:rFonts w:ascii="Arial" w:hAnsi="Arial" w:cs="Arial"/>
          <w:sz w:val="24"/>
          <w:szCs w:val="24"/>
          <w:highlight w:val="yellow"/>
        </w:rPr>
        <w:t xml:space="preserve"> &gt; clear_text.txt.gpg</w:t>
      </w:r>
    </w:p>
    <w:p w14:paraId="31ED9F4F" w14:textId="207D2BB8" w:rsidR="000F3CD6" w:rsidRDefault="00CA4EB1" w:rsidP="0011727A">
      <w:pPr>
        <w:spacing w:line="360" w:lineRule="auto"/>
        <w:ind w:left="1440"/>
        <w:jc w:val="both"/>
        <w:rPr>
          <w:rFonts w:ascii="Arial" w:hAnsi="Arial" w:cs="Arial"/>
          <w:sz w:val="24"/>
          <w:szCs w:val="24"/>
        </w:rPr>
      </w:pPr>
      <w:r w:rsidRPr="0011727A">
        <w:rPr>
          <w:rFonts w:ascii="Arial" w:hAnsi="Arial" w:cs="Arial"/>
          <w:sz w:val="24"/>
          <w:szCs w:val="24"/>
          <w:highlight w:val="yellow"/>
        </w:rPr>
        <w:t>gpg --decrypt clear_text.txt.gpg &gt; new_clear_text.txt</w:t>
      </w:r>
    </w:p>
    <w:p w14:paraId="4AF76A7F" w14:textId="43D8F8B4" w:rsidR="00260014" w:rsidRDefault="00260014" w:rsidP="00260014">
      <w:pPr>
        <w:spacing w:line="360" w:lineRule="auto"/>
        <w:jc w:val="both"/>
        <w:rPr>
          <w:rFonts w:ascii="Arial" w:hAnsi="Arial" w:cs="Arial"/>
          <w:sz w:val="24"/>
          <w:szCs w:val="24"/>
        </w:rPr>
      </w:pPr>
    </w:p>
    <w:p w14:paraId="75C9FB69" w14:textId="10D62E71" w:rsidR="00260014" w:rsidRDefault="001566EC" w:rsidP="00990979">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 Sign a message (file</w:t>
      </w:r>
      <w:r w:rsidR="00D43A91">
        <w:rPr>
          <w:rFonts w:ascii="Arial" w:hAnsi="Arial" w:cs="Arial"/>
          <w:sz w:val="24"/>
          <w:szCs w:val="24"/>
        </w:rPr>
        <w:t>)</w:t>
      </w:r>
      <w:r w:rsidR="00EB6237">
        <w:rPr>
          <w:rFonts w:ascii="Arial" w:hAnsi="Arial" w:cs="Arial"/>
          <w:sz w:val="24"/>
          <w:szCs w:val="24"/>
        </w:rPr>
        <w:t xml:space="preserve"> a</w:t>
      </w:r>
      <w:r w:rsidR="00D43A91">
        <w:rPr>
          <w:rFonts w:ascii="Arial" w:hAnsi="Arial" w:cs="Arial"/>
          <w:sz w:val="24"/>
          <w:szCs w:val="24"/>
        </w:rPr>
        <w:t xml:space="preserve">fter </w:t>
      </w:r>
      <w:r w:rsidR="00B1352B" w:rsidRPr="00B1352B">
        <w:rPr>
          <w:rFonts w:ascii="Arial" w:hAnsi="Arial" w:cs="Arial"/>
          <w:sz w:val="24"/>
          <w:szCs w:val="24"/>
        </w:rPr>
        <w:t>separate the signature file from the message file</w:t>
      </w:r>
      <w:r w:rsidR="005A5711">
        <w:rPr>
          <w:rFonts w:ascii="Arial" w:hAnsi="Arial" w:cs="Arial"/>
          <w:sz w:val="24"/>
          <w:szCs w:val="24"/>
        </w:rPr>
        <w:t xml:space="preserve"> (detached) </w:t>
      </w:r>
      <w:r w:rsidR="00963AA8">
        <w:rPr>
          <w:rFonts w:ascii="Arial" w:hAnsi="Arial" w:cs="Arial"/>
          <w:sz w:val="24"/>
          <w:szCs w:val="24"/>
        </w:rPr>
        <w:t>and</w:t>
      </w:r>
      <w:r w:rsidR="00D43A91">
        <w:rPr>
          <w:rFonts w:ascii="Arial" w:hAnsi="Arial" w:cs="Arial"/>
          <w:sz w:val="24"/>
          <w:szCs w:val="24"/>
        </w:rPr>
        <w:t xml:space="preserve"> </w:t>
      </w:r>
      <w:r w:rsidR="005A5711">
        <w:rPr>
          <w:rFonts w:ascii="Arial" w:hAnsi="Arial" w:cs="Arial"/>
          <w:sz w:val="24"/>
          <w:szCs w:val="24"/>
        </w:rPr>
        <w:t>verify the file using the signature.</w:t>
      </w:r>
    </w:p>
    <w:p w14:paraId="0B8B9935" w14:textId="2EC6FEED" w:rsidR="001566EC" w:rsidRPr="0020000F" w:rsidRDefault="00B53AE3" w:rsidP="0020000F">
      <w:pPr>
        <w:spacing w:line="360" w:lineRule="auto"/>
        <w:ind w:left="1440"/>
        <w:jc w:val="both"/>
        <w:rPr>
          <w:rFonts w:ascii="Arial" w:hAnsi="Arial" w:cs="Arial"/>
          <w:sz w:val="24"/>
          <w:szCs w:val="24"/>
          <w:highlight w:val="yellow"/>
        </w:rPr>
      </w:pPr>
      <w:r w:rsidRPr="0020000F">
        <w:rPr>
          <w:rFonts w:ascii="Arial" w:hAnsi="Arial" w:cs="Arial"/>
          <w:sz w:val="24"/>
          <w:szCs w:val="24"/>
          <w:highlight w:val="yellow"/>
        </w:rPr>
        <w:t>gpg --sign clear_text.txt</w:t>
      </w:r>
    </w:p>
    <w:p w14:paraId="232E8D4F" w14:textId="75505046" w:rsidR="00B53AE3" w:rsidRPr="0020000F" w:rsidRDefault="00664550" w:rsidP="0020000F">
      <w:pPr>
        <w:spacing w:line="360" w:lineRule="auto"/>
        <w:ind w:left="1440"/>
        <w:jc w:val="both"/>
        <w:rPr>
          <w:rFonts w:ascii="Arial" w:hAnsi="Arial" w:cs="Arial"/>
          <w:sz w:val="24"/>
          <w:szCs w:val="24"/>
          <w:highlight w:val="yellow"/>
        </w:rPr>
      </w:pPr>
      <w:r w:rsidRPr="0020000F">
        <w:rPr>
          <w:rFonts w:ascii="Arial" w:hAnsi="Arial" w:cs="Arial"/>
          <w:sz w:val="24"/>
          <w:szCs w:val="24"/>
          <w:highlight w:val="yellow"/>
        </w:rPr>
        <w:t>gpg --verify clear_text.txt.gpg</w:t>
      </w:r>
    </w:p>
    <w:p w14:paraId="2524889D" w14:textId="017F8046" w:rsidR="00664550" w:rsidRDefault="00A75F4B" w:rsidP="0020000F">
      <w:pPr>
        <w:spacing w:line="360" w:lineRule="auto"/>
        <w:ind w:left="1440"/>
        <w:jc w:val="both"/>
        <w:rPr>
          <w:rFonts w:ascii="Arial" w:hAnsi="Arial" w:cs="Arial"/>
          <w:sz w:val="24"/>
          <w:szCs w:val="24"/>
        </w:rPr>
      </w:pPr>
      <w:r w:rsidRPr="0020000F">
        <w:rPr>
          <w:rFonts w:ascii="Arial" w:hAnsi="Arial" w:cs="Arial"/>
          <w:sz w:val="24"/>
          <w:szCs w:val="24"/>
          <w:highlight w:val="yellow"/>
        </w:rPr>
        <w:t>gpg --output clear_text1.txt clear_text.txt.gpg</w:t>
      </w:r>
    </w:p>
    <w:p w14:paraId="724B15A2" w14:textId="4589DD90" w:rsidR="001566EC" w:rsidRDefault="001566EC" w:rsidP="001566EC">
      <w:pPr>
        <w:spacing w:line="360" w:lineRule="auto"/>
        <w:jc w:val="both"/>
        <w:rPr>
          <w:rFonts w:ascii="Arial" w:hAnsi="Arial" w:cs="Arial"/>
          <w:sz w:val="24"/>
          <w:szCs w:val="24"/>
        </w:rPr>
      </w:pPr>
    </w:p>
    <w:p w14:paraId="5505C4F0" w14:textId="33293EE5" w:rsidR="001566EC" w:rsidRPr="001F2AAB" w:rsidRDefault="001566EC" w:rsidP="001F2AAB">
      <w:pPr>
        <w:spacing w:line="360" w:lineRule="auto"/>
        <w:jc w:val="both"/>
        <w:rPr>
          <w:rFonts w:ascii="Arial" w:hAnsi="Arial" w:cs="Arial"/>
          <w:sz w:val="24"/>
          <w:szCs w:val="24"/>
        </w:rPr>
      </w:pPr>
    </w:p>
    <w:p w14:paraId="4AE27450" w14:textId="77777777" w:rsidR="00260014" w:rsidRPr="00260014" w:rsidRDefault="00260014" w:rsidP="00260014">
      <w:pPr>
        <w:spacing w:line="360" w:lineRule="auto"/>
        <w:jc w:val="both"/>
        <w:rPr>
          <w:rFonts w:ascii="Arial" w:hAnsi="Arial" w:cs="Arial"/>
          <w:sz w:val="24"/>
          <w:szCs w:val="24"/>
        </w:rPr>
      </w:pPr>
    </w:p>
    <w:p w14:paraId="5A1F51FA" w14:textId="5C0907C1" w:rsidR="00844BED" w:rsidRDefault="00844BED" w:rsidP="00844BED">
      <w:pPr>
        <w:spacing w:line="360" w:lineRule="auto"/>
        <w:jc w:val="both"/>
        <w:rPr>
          <w:rFonts w:ascii="Arial" w:hAnsi="Arial" w:cs="Arial"/>
          <w:sz w:val="24"/>
          <w:szCs w:val="24"/>
        </w:rPr>
      </w:pPr>
    </w:p>
    <w:p w14:paraId="36AF4B82" w14:textId="77777777" w:rsidR="00BC68C6" w:rsidRDefault="00BC68C6">
      <w:pPr>
        <w:rPr>
          <w:rFonts w:ascii="Arial" w:hAnsi="Arial" w:cs="Arial"/>
          <w:b/>
          <w:bCs/>
          <w:sz w:val="24"/>
          <w:szCs w:val="24"/>
          <w:u w:val="single"/>
        </w:rPr>
      </w:pPr>
      <w:r>
        <w:rPr>
          <w:rFonts w:ascii="Arial" w:hAnsi="Arial" w:cs="Arial"/>
          <w:b/>
          <w:bCs/>
          <w:sz w:val="24"/>
          <w:szCs w:val="24"/>
          <w:u w:val="single"/>
        </w:rPr>
        <w:br w:type="page"/>
      </w:r>
    </w:p>
    <w:p w14:paraId="06FCD70C" w14:textId="3C7D86F5" w:rsidR="001F2AAB" w:rsidRPr="006C2B95" w:rsidRDefault="001F2AAB" w:rsidP="001F2AAB">
      <w:pPr>
        <w:spacing w:line="360" w:lineRule="auto"/>
        <w:jc w:val="center"/>
        <w:rPr>
          <w:rFonts w:ascii="Arial" w:hAnsi="Arial" w:cs="Arial"/>
          <w:b/>
          <w:bCs/>
          <w:sz w:val="24"/>
          <w:szCs w:val="24"/>
          <w:u w:val="single"/>
        </w:rPr>
      </w:pPr>
      <w:r w:rsidRPr="006C2B95">
        <w:rPr>
          <w:rFonts w:ascii="Arial" w:hAnsi="Arial" w:cs="Arial"/>
          <w:b/>
          <w:bCs/>
          <w:sz w:val="24"/>
          <w:szCs w:val="24"/>
          <w:u w:val="single"/>
        </w:rPr>
        <w:lastRenderedPageBreak/>
        <w:t>PART II – Challenge (</w:t>
      </w:r>
      <w:r w:rsidR="0095415F">
        <w:rPr>
          <w:rFonts w:ascii="Arial" w:hAnsi="Arial" w:cs="Arial"/>
          <w:b/>
          <w:bCs/>
          <w:sz w:val="24"/>
          <w:szCs w:val="24"/>
          <w:u w:val="single"/>
        </w:rPr>
        <w:t>+</w:t>
      </w:r>
      <w:r w:rsidR="002E3F16">
        <w:rPr>
          <w:rFonts w:ascii="Arial" w:hAnsi="Arial" w:cs="Arial"/>
          <w:b/>
          <w:bCs/>
          <w:sz w:val="24"/>
          <w:szCs w:val="24"/>
          <w:u w:val="single"/>
        </w:rPr>
        <w:t>2</w:t>
      </w:r>
      <w:r w:rsidRPr="006C2B95">
        <w:rPr>
          <w:rFonts w:ascii="Arial" w:hAnsi="Arial" w:cs="Arial"/>
          <w:b/>
          <w:bCs/>
          <w:sz w:val="24"/>
          <w:szCs w:val="24"/>
          <w:u w:val="single"/>
        </w:rPr>
        <w:t>0 points)</w:t>
      </w:r>
    </w:p>
    <w:p w14:paraId="617B4D21" w14:textId="6AAD5292" w:rsidR="00844BED" w:rsidRDefault="006C2B95" w:rsidP="00844BED">
      <w:pPr>
        <w:spacing w:line="360" w:lineRule="auto"/>
        <w:jc w:val="both"/>
        <w:rPr>
          <w:rFonts w:ascii="Arial" w:hAnsi="Arial" w:cs="Arial"/>
          <w:sz w:val="24"/>
          <w:szCs w:val="24"/>
        </w:rPr>
      </w:pPr>
      <w:r>
        <w:rPr>
          <w:rFonts w:ascii="Arial" w:hAnsi="Arial" w:cs="Arial"/>
          <w:sz w:val="24"/>
          <w:szCs w:val="24"/>
        </w:rPr>
        <w:t>Using the classes server.py and client.py</w:t>
      </w:r>
      <w:r w:rsidR="00F50D23">
        <w:rPr>
          <w:rFonts w:ascii="Arial" w:hAnsi="Arial" w:cs="Arial"/>
          <w:sz w:val="24"/>
          <w:szCs w:val="24"/>
        </w:rPr>
        <w:t xml:space="preserve"> and the keys generated </w:t>
      </w:r>
      <w:r w:rsidR="00EB6237">
        <w:rPr>
          <w:rFonts w:ascii="Arial" w:hAnsi="Arial" w:cs="Arial"/>
          <w:sz w:val="24"/>
          <w:szCs w:val="24"/>
        </w:rPr>
        <w:t>(P</w:t>
      </w:r>
      <w:r w:rsidR="00F50D23">
        <w:rPr>
          <w:rFonts w:ascii="Arial" w:hAnsi="Arial" w:cs="Arial"/>
          <w:sz w:val="24"/>
          <w:szCs w:val="24"/>
        </w:rPr>
        <w:t>art I</w:t>
      </w:r>
      <w:r w:rsidR="00EB6237">
        <w:rPr>
          <w:rFonts w:ascii="Arial" w:hAnsi="Arial" w:cs="Arial"/>
          <w:sz w:val="24"/>
          <w:szCs w:val="24"/>
        </w:rPr>
        <w:t>)</w:t>
      </w:r>
      <w:r>
        <w:rPr>
          <w:rFonts w:ascii="Arial" w:hAnsi="Arial" w:cs="Arial"/>
          <w:sz w:val="24"/>
          <w:szCs w:val="24"/>
        </w:rPr>
        <w:t xml:space="preserve">, </w:t>
      </w:r>
      <w:r w:rsidR="00D14CBE">
        <w:rPr>
          <w:rFonts w:ascii="Arial" w:hAnsi="Arial" w:cs="Arial"/>
          <w:sz w:val="24"/>
          <w:szCs w:val="24"/>
        </w:rPr>
        <w:t>I</w:t>
      </w:r>
      <w:r w:rsidR="00EB6237">
        <w:rPr>
          <w:rFonts w:ascii="Arial" w:hAnsi="Arial" w:cs="Arial"/>
          <w:sz w:val="24"/>
          <w:szCs w:val="24"/>
        </w:rPr>
        <w:t>mplement a client x server application in Python that performs the</w:t>
      </w:r>
      <w:r w:rsidR="008948D1">
        <w:rPr>
          <w:rFonts w:ascii="Arial" w:hAnsi="Arial" w:cs="Arial"/>
          <w:sz w:val="24"/>
          <w:szCs w:val="24"/>
        </w:rPr>
        <w:t xml:space="preserve"> following process</w:t>
      </w:r>
      <w:r w:rsidR="005B6191">
        <w:rPr>
          <w:rFonts w:ascii="Arial" w:hAnsi="Arial" w:cs="Arial"/>
          <w:sz w:val="24"/>
          <w:szCs w:val="24"/>
        </w:rPr>
        <w:t>.</w:t>
      </w:r>
    </w:p>
    <w:p w14:paraId="054D1510" w14:textId="330B130C" w:rsidR="005B6191" w:rsidRDefault="005B6191" w:rsidP="00844BED">
      <w:pPr>
        <w:spacing w:line="360" w:lineRule="auto"/>
        <w:jc w:val="both"/>
        <w:rPr>
          <w:rFonts w:ascii="Arial" w:hAnsi="Arial" w:cs="Arial"/>
          <w:sz w:val="24"/>
          <w:szCs w:val="24"/>
        </w:rPr>
      </w:pPr>
      <w:r w:rsidRPr="008948D1">
        <w:rPr>
          <w:rFonts w:ascii="Arial" w:hAnsi="Arial" w:cs="Arial"/>
          <w:b/>
          <w:bCs/>
          <w:sz w:val="24"/>
          <w:szCs w:val="24"/>
        </w:rPr>
        <w:t>Reference:</w:t>
      </w:r>
      <w:r>
        <w:rPr>
          <w:rFonts w:ascii="Arial" w:hAnsi="Arial" w:cs="Arial"/>
          <w:sz w:val="24"/>
          <w:szCs w:val="24"/>
        </w:rPr>
        <w:t xml:space="preserve"> </w:t>
      </w:r>
      <w:hyperlink r:id="rId8" w:history="1">
        <w:r w:rsidRPr="00D22BFD">
          <w:rPr>
            <w:rStyle w:val="Hyperlink"/>
            <w:rFonts w:ascii="Arial" w:hAnsi="Arial" w:cs="Arial"/>
            <w:sz w:val="24"/>
            <w:szCs w:val="24"/>
          </w:rPr>
          <w:t>https://docs.red-dove.com/python-gnupg/</w:t>
        </w:r>
      </w:hyperlink>
    </w:p>
    <w:p w14:paraId="7154E1D3" w14:textId="77777777" w:rsidR="005B6191" w:rsidRDefault="005B6191" w:rsidP="00844BED">
      <w:pPr>
        <w:spacing w:line="360" w:lineRule="auto"/>
        <w:jc w:val="both"/>
        <w:rPr>
          <w:rFonts w:ascii="Arial" w:hAnsi="Arial" w:cs="Arial"/>
          <w:sz w:val="24"/>
          <w:szCs w:val="24"/>
        </w:rPr>
      </w:pPr>
    </w:p>
    <w:p w14:paraId="5C74D215" w14:textId="2046F026" w:rsidR="006C2B95" w:rsidRDefault="009B78A8" w:rsidP="00844BED">
      <w:pPr>
        <w:spacing w:line="360" w:lineRule="auto"/>
        <w:jc w:val="both"/>
        <w:rPr>
          <w:rFonts w:ascii="Arial" w:hAnsi="Arial" w:cs="Arial"/>
          <w:sz w:val="24"/>
          <w:szCs w:val="24"/>
        </w:rPr>
      </w:pPr>
      <w:r>
        <w:rPr>
          <w:rFonts w:ascii="Arial" w:hAnsi="Arial" w:cs="Arial"/>
          <w:sz w:val="24"/>
          <w:szCs w:val="24"/>
        </w:rPr>
        <w:drawing>
          <wp:inline distT="0" distB="0" distL="0" distR="0" wp14:anchorId="69C1F81E" wp14:editId="152152DF">
            <wp:extent cx="6235543" cy="270073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1917" cy="2712157"/>
                    </a:xfrm>
                    <a:prstGeom prst="rect">
                      <a:avLst/>
                    </a:prstGeom>
                    <a:noFill/>
                  </pic:spPr>
                </pic:pic>
              </a:graphicData>
            </a:graphic>
          </wp:inline>
        </w:drawing>
      </w:r>
    </w:p>
    <w:p w14:paraId="1C702808" w14:textId="15BC7607" w:rsidR="00844BED" w:rsidRDefault="00844BED" w:rsidP="00844BED">
      <w:pPr>
        <w:spacing w:line="360" w:lineRule="auto"/>
        <w:jc w:val="both"/>
        <w:rPr>
          <w:rFonts w:ascii="Arial" w:hAnsi="Arial" w:cs="Arial"/>
          <w:sz w:val="24"/>
          <w:szCs w:val="24"/>
        </w:rPr>
      </w:pPr>
    </w:p>
    <w:p w14:paraId="7A08AA14" w14:textId="77777777" w:rsidR="00844BED" w:rsidRPr="00844BED" w:rsidRDefault="00844BED" w:rsidP="00844BED">
      <w:pPr>
        <w:spacing w:line="360" w:lineRule="auto"/>
        <w:jc w:val="both"/>
        <w:rPr>
          <w:rFonts w:ascii="Arial" w:hAnsi="Arial" w:cs="Arial"/>
          <w:sz w:val="24"/>
          <w:szCs w:val="24"/>
        </w:rPr>
      </w:pPr>
    </w:p>
    <w:sectPr w:rsidR="00844BED" w:rsidRPr="00844B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54620" w14:textId="77777777" w:rsidR="00A269BC" w:rsidRDefault="00A269BC" w:rsidP="00A71569">
      <w:pPr>
        <w:spacing w:after="0" w:line="240" w:lineRule="auto"/>
      </w:pPr>
      <w:r>
        <w:separator/>
      </w:r>
    </w:p>
  </w:endnote>
  <w:endnote w:type="continuationSeparator" w:id="0">
    <w:p w14:paraId="6FB700F8" w14:textId="77777777" w:rsidR="00A269BC" w:rsidRDefault="00A269BC" w:rsidP="00A7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0318F" w14:textId="77777777" w:rsidR="00A269BC" w:rsidRDefault="00A269BC" w:rsidP="00A71569">
      <w:pPr>
        <w:spacing w:after="0" w:line="240" w:lineRule="auto"/>
      </w:pPr>
      <w:r>
        <w:separator/>
      </w:r>
    </w:p>
  </w:footnote>
  <w:footnote w:type="continuationSeparator" w:id="0">
    <w:p w14:paraId="18387807" w14:textId="77777777" w:rsidR="00A269BC" w:rsidRDefault="00A269BC" w:rsidP="00A7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deGradeClara"/>
      <w:tblW w:w="0" w:type="auto"/>
      <w:tblLook w:val="04A0" w:firstRow="1" w:lastRow="0" w:firstColumn="1" w:lastColumn="0" w:noHBand="0" w:noVBand="1"/>
    </w:tblPr>
    <w:tblGrid>
      <w:gridCol w:w="6205"/>
      <w:gridCol w:w="3145"/>
    </w:tblGrid>
    <w:tr w:rsidR="00A71569" w14:paraId="0615C339" w14:textId="77777777" w:rsidTr="00A71569">
      <w:tc>
        <w:tcPr>
          <w:tcW w:w="6205" w:type="dxa"/>
          <w:vAlign w:val="center"/>
        </w:tcPr>
        <w:p w14:paraId="0BEF1E2D" w14:textId="27238D36" w:rsidR="00A71569" w:rsidRPr="00A71569" w:rsidRDefault="00C76897" w:rsidP="00A71569">
          <w:pPr>
            <w:pStyle w:val="Cabealho"/>
            <w:rPr>
              <w:b/>
              <w:bCs/>
              <w:sz w:val="32"/>
              <w:szCs w:val="32"/>
            </w:rPr>
          </w:pPr>
          <w:r w:rsidRPr="00C76897">
            <w:rPr>
              <w:b/>
              <w:bCs/>
              <w:sz w:val="32"/>
              <w:szCs w:val="32"/>
            </w:rPr>
            <w:t>Assignment</w:t>
          </w:r>
          <w:r w:rsidR="00A71569" w:rsidRPr="00A71569">
            <w:rPr>
              <w:b/>
              <w:bCs/>
              <w:sz w:val="32"/>
              <w:szCs w:val="32"/>
            </w:rPr>
            <w:t xml:space="preserve"> 02 – Cryptology Technologies</w:t>
          </w:r>
        </w:p>
        <w:p w14:paraId="0CCCC59C" w14:textId="76B5582C" w:rsidR="00A71569" w:rsidRDefault="00A71569" w:rsidP="00A71569">
          <w:pPr>
            <w:pStyle w:val="Cabealho"/>
          </w:pPr>
        </w:p>
      </w:tc>
      <w:tc>
        <w:tcPr>
          <w:tcW w:w="3145" w:type="dxa"/>
          <w:vAlign w:val="center"/>
        </w:tcPr>
        <w:p w14:paraId="26C59C9C" w14:textId="352DDA35" w:rsidR="00A71569" w:rsidRDefault="00A71569" w:rsidP="00A71569">
          <w:pPr>
            <w:pStyle w:val="Cabealho"/>
          </w:pPr>
          <w:r w:rsidRPr="00A71569">
            <w:rPr>
              <w:b/>
              <w:bCs/>
            </w:rPr>
            <w:drawing>
              <wp:anchor distT="0" distB="0" distL="114300" distR="114300" simplePos="0" relativeHeight="251659264" behindDoc="1" locked="0" layoutInCell="1" allowOverlap="1" wp14:anchorId="6F656E39" wp14:editId="463D4544">
                <wp:simplePos x="0" y="0"/>
                <wp:positionH relativeFrom="margin">
                  <wp:posOffset>102235</wp:posOffset>
                </wp:positionH>
                <wp:positionV relativeFrom="paragraph">
                  <wp:posOffset>-514985</wp:posOffset>
                </wp:positionV>
                <wp:extent cx="1592580" cy="518160"/>
                <wp:effectExtent l="0" t="0" r="7620" b="0"/>
                <wp:wrapThrough wrapText="bothSides">
                  <wp:wrapPolygon edited="0">
                    <wp:start x="0" y="0"/>
                    <wp:lineTo x="0" y="20647"/>
                    <wp:lineTo x="21445" y="20647"/>
                    <wp:lineTo x="21445" y="0"/>
                    <wp:lineTo x="0" y="0"/>
                  </wp:wrapPolygon>
                </wp:wrapThrough>
                <wp:docPr id="1" name="Imagem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15041" t="28454" r="13821" b="25204"/>
                        <a:stretch/>
                      </pic:blipFill>
                      <pic:spPr bwMode="auto">
                        <a:xfrm>
                          <a:off x="0" y="0"/>
                          <a:ext cx="1592580" cy="518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19A4719" w14:textId="0ACB52A2" w:rsidR="00A71569" w:rsidRDefault="00A7156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A761A"/>
    <w:multiLevelType w:val="hybridMultilevel"/>
    <w:tmpl w:val="021C3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93ED1"/>
    <w:multiLevelType w:val="hybridMultilevel"/>
    <w:tmpl w:val="14E88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B5BA4"/>
    <w:multiLevelType w:val="hybridMultilevel"/>
    <w:tmpl w:val="AF9C7F6A"/>
    <w:lvl w:ilvl="0" w:tplc="86D4D45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9762F4"/>
    <w:multiLevelType w:val="hybridMultilevel"/>
    <w:tmpl w:val="C3B21A0A"/>
    <w:lvl w:ilvl="0" w:tplc="71EE3098">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MrY0MbcwszA3tzBX0lEKTi0uzszPAykwqQUAzHEJkywAAAA="/>
  </w:docVars>
  <w:rsids>
    <w:rsidRoot w:val="00A71569"/>
    <w:rsid w:val="0005656E"/>
    <w:rsid w:val="00087355"/>
    <w:rsid w:val="000A1F38"/>
    <w:rsid w:val="000B2A7E"/>
    <w:rsid w:val="000B52C0"/>
    <w:rsid w:val="000F3CD6"/>
    <w:rsid w:val="0011727A"/>
    <w:rsid w:val="001566EC"/>
    <w:rsid w:val="001738CC"/>
    <w:rsid w:val="001F2AAB"/>
    <w:rsid w:val="0020000F"/>
    <w:rsid w:val="00260014"/>
    <w:rsid w:val="00292427"/>
    <w:rsid w:val="002E3F16"/>
    <w:rsid w:val="002E7D9C"/>
    <w:rsid w:val="003D3DBF"/>
    <w:rsid w:val="00405608"/>
    <w:rsid w:val="00406847"/>
    <w:rsid w:val="00465E2B"/>
    <w:rsid w:val="0049763B"/>
    <w:rsid w:val="005A5711"/>
    <w:rsid w:val="005B6191"/>
    <w:rsid w:val="00641D36"/>
    <w:rsid w:val="00664550"/>
    <w:rsid w:val="0066703E"/>
    <w:rsid w:val="00684F2C"/>
    <w:rsid w:val="00695650"/>
    <w:rsid w:val="006B6605"/>
    <w:rsid w:val="006C2B95"/>
    <w:rsid w:val="006E7775"/>
    <w:rsid w:val="00703456"/>
    <w:rsid w:val="007144CC"/>
    <w:rsid w:val="007501E4"/>
    <w:rsid w:val="007B34A0"/>
    <w:rsid w:val="00844BED"/>
    <w:rsid w:val="00847646"/>
    <w:rsid w:val="008948D1"/>
    <w:rsid w:val="008D4E40"/>
    <w:rsid w:val="0095415F"/>
    <w:rsid w:val="00963AA8"/>
    <w:rsid w:val="00990979"/>
    <w:rsid w:val="009B78A8"/>
    <w:rsid w:val="009C0859"/>
    <w:rsid w:val="009C57F0"/>
    <w:rsid w:val="00A269BC"/>
    <w:rsid w:val="00A668F2"/>
    <w:rsid w:val="00A71569"/>
    <w:rsid w:val="00A75F4B"/>
    <w:rsid w:val="00AB4973"/>
    <w:rsid w:val="00B1352B"/>
    <w:rsid w:val="00B53AE3"/>
    <w:rsid w:val="00BC68C6"/>
    <w:rsid w:val="00C010AD"/>
    <w:rsid w:val="00C32072"/>
    <w:rsid w:val="00C76897"/>
    <w:rsid w:val="00CA4EB1"/>
    <w:rsid w:val="00D14CBE"/>
    <w:rsid w:val="00D43A91"/>
    <w:rsid w:val="00D4691D"/>
    <w:rsid w:val="00D562D0"/>
    <w:rsid w:val="00D9555E"/>
    <w:rsid w:val="00E801E9"/>
    <w:rsid w:val="00EB6237"/>
    <w:rsid w:val="00F14D64"/>
    <w:rsid w:val="00F31526"/>
    <w:rsid w:val="00F5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138E2"/>
  <w15:chartTrackingRefBased/>
  <w15:docId w15:val="{F9AB6526-1370-4F2D-A4E3-D1B33865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7156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71569"/>
    <w:rPr>
      <w:noProof/>
    </w:rPr>
  </w:style>
  <w:style w:type="paragraph" w:styleId="Rodap">
    <w:name w:val="footer"/>
    <w:basedOn w:val="Normal"/>
    <w:link w:val="RodapChar"/>
    <w:uiPriority w:val="99"/>
    <w:unhideWhenUsed/>
    <w:rsid w:val="00A71569"/>
    <w:pPr>
      <w:tabs>
        <w:tab w:val="center" w:pos="4680"/>
        <w:tab w:val="right" w:pos="9360"/>
      </w:tabs>
      <w:spacing w:after="0" w:line="240" w:lineRule="auto"/>
    </w:pPr>
  </w:style>
  <w:style w:type="character" w:customStyle="1" w:styleId="RodapChar">
    <w:name w:val="Rodapé Char"/>
    <w:basedOn w:val="Fontepargpadro"/>
    <w:link w:val="Rodap"/>
    <w:uiPriority w:val="99"/>
    <w:rsid w:val="00A71569"/>
    <w:rPr>
      <w:noProof/>
    </w:rPr>
  </w:style>
  <w:style w:type="table" w:styleId="Tabelacomgrade">
    <w:name w:val="Table Grid"/>
    <w:basedOn w:val="Tabelanormal"/>
    <w:uiPriority w:val="39"/>
    <w:rsid w:val="00A71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A715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grafodaLista">
    <w:name w:val="List Paragraph"/>
    <w:basedOn w:val="Normal"/>
    <w:uiPriority w:val="34"/>
    <w:qFormat/>
    <w:rsid w:val="00A71569"/>
    <w:pPr>
      <w:ind w:left="720"/>
      <w:contextualSpacing/>
    </w:pPr>
  </w:style>
  <w:style w:type="character" w:styleId="Hyperlink">
    <w:name w:val="Hyperlink"/>
    <w:basedOn w:val="Fontepargpadro"/>
    <w:uiPriority w:val="99"/>
    <w:unhideWhenUsed/>
    <w:rsid w:val="00A71569"/>
    <w:rPr>
      <w:color w:val="0563C1" w:themeColor="hyperlink"/>
      <w:u w:val="single"/>
    </w:rPr>
  </w:style>
  <w:style w:type="character" w:styleId="MenoPendente">
    <w:name w:val="Unresolved Mention"/>
    <w:basedOn w:val="Fontepargpadro"/>
    <w:uiPriority w:val="99"/>
    <w:semiHidden/>
    <w:unhideWhenUsed/>
    <w:rsid w:val="00A71569"/>
    <w:rPr>
      <w:color w:val="605E5C"/>
      <w:shd w:val="clear" w:color="auto" w:fill="E1DFDD"/>
    </w:rPr>
  </w:style>
  <w:style w:type="character" w:styleId="HiperlinkVisitado">
    <w:name w:val="FollowedHyperlink"/>
    <w:basedOn w:val="Fontepargpadro"/>
    <w:uiPriority w:val="99"/>
    <w:semiHidden/>
    <w:unhideWhenUsed/>
    <w:rsid w:val="006E7775"/>
    <w:rPr>
      <w:color w:val="954F72" w:themeColor="followedHyperlink"/>
      <w:u w:val="single"/>
    </w:rPr>
  </w:style>
  <w:style w:type="paragraph" w:styleId="Textodenotaderodap">
    <w:name w:val="footnote text"/>
    <w:basedOn w:val="Normal"/>
    <w:link w:val="TextodenotaderodapChar"/>
    <w:uiPriority w:val="99"/>
    <w:semiHidden/>
    <w:unhideWhenUsed/>
    <w:rsid w:val="00684F2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84F2C"/>
    <w:rPr>
      <w:noProof/>
      <w:sz w:val="20"/>
      <w:szCs w:val="20"/>
    </w:rPr>
  </w:style>
  <w:style w:type="character" w:styleId="Refdenotaderodap">
    <w:name w:val="footnote reference"/>
    <w:basedOn w:val="Fontepargpadro"/>
    <w:uiPriority w:val="99"/>
    <w:semiHidden/>
    <w:unhideWhenUsed/>
    <w:rsid w:val="00684F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ed-dove.com/python-gnu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807A4-8127-4D93-A2F9-7E3AC9F6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819</Words>
  <Characters>4669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35</cp:revision>
  <dcterms:created xsi:type="dcterms:W3CDTF">2021-03-17T11:06:00Z</dcterms:created>
  <dcterms:modified xsi:type="dcterms:W3CDTF">2021-03-25T02:53:00Z</dcterms:modified>
</cp:coreProperties>
</file>