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E1B1C" w14:textId="79295997" w:rsidR="00CF4EB6" w:rsidRDefault="00CF4EB6" w:rsidP="00CF4EB6">
      <w:pPr>
        <w:pStyle w:val="NormalWeb"/>
      </w:pPr>
      <w:r>
        <w:rPr>
          <w:rStyle w:val="lev"/>
        </w:rPr>
        <w:t>Imaginez un Burkina Faso où l’élevage, socle vital de notre économie rurale, fonctionne comme une industrie moderne, connectée et florissante.</w:t>
      </w:r>
      <w:r>
        <w:t xml:space="preserve"> Un pays où les éleveurs, grâce à la puissance de la technologie, ont un accès direct et instantané aux marchés nationaux et internationaux. Un pays où chaque produit est tracé, chaque vente optimisée, et chaque acteur du secteur peut prendre des décisions éclairées en temps réel. Un pays où l'éleveur, qu’il soit dans les zones les plus reculées ou au cœur des grandes villes, bénéficie d’un accès à des marchés transparents et à une chaîne de valeur agricole optimisée. Un pays où </w:t>
      </w:r>
      <w:r>
        <w:rPr>
          <w:rStyle w:val="lev"/>
        </w:rPr>
        <w:t>l’accès à un marché sans frontières</w:t>
      </w:r>
      <w:r>
        <w:t xml:space="preserve">, l’optimisation de la chaîne de valeur agricole, et l’accès à des </w:t>
      </w:r>
      <w:r>
        <w:rPr>
          <w:rStyle w:val="lev"/>
        </w:rPr>
        <w:t>données fiables</w:t>
      </w:r>
      <w:r>
        <w:t xml:space="preserve"> assurent une prospérité durable pour tous. Ce futur, nous l’appelons </w:t>
      </w:r>
      <w:r>
        <w:rPr>
          <w:rStyle w:val="lev"/>
        </w:rPr>
        <w:t>FarmsConnect</w:t>
      </w:r>
      <w:r>
        <w:t>.</w:t>
      </w:r>
    </w:p>
    <w:p w14:paraId="4E92D9F6" w14:textId="77777777" w:rsidR="00CF4EB6" w:rsidRDefault="00CF4EB6" w:rsidP="00CF4EB6">
      <w:pPr>
        <w:pStyle w:val="NormalWeb"/>
      </w:pPr>
      <w:r>
        <w:rPr>
          <w:rStyle w:val="lev"/>
        </w:rPr>
        <w:t>FarmsConnect</w:t>
      </w:r>
      <w:r>
        <w:t xml:space="preserve"> n’est pas seulement une plateforme numérique. C’est une </w:t>
      </w:r>
      <w:r>
        <w:rPr>
          <w:rStyle w:val="lev"/>
        </w:rPr>
        <w:t>révolution complète</w:t>
      </w:r>
      <w:r>
        <w:t xml:space="preserve"> dans la manière dont l’élevage et, par extension, l’agriculture se développent au Burkina Faso. À travers un </w:t>
      </w:r>
      <w:r>
        <w:rPr>
          <w:rStyle w:val="lev"/>
        </w:rPr>
        <w:t>modèle économique novateur</w:t>
      </w:r>
      <w:r>
        <w:t xml:space="preserve">, FarmsConnect redéfinit la chaîne de valeur de l’élevage. Nous connectons directement les producteurs aux acheteurs, optimisons la logistique et la gestion des données. Grâce à cette plateforme, </w:t>
      </w:r>
      <w:r>
        <w:rPr>
          <w:rStyle w:val="lev"/>
        </w:rPr>
        <w:t>les éleveurs ne se contentent pas seulement d’accéder à un marché élargi</w:t>
      </w:r>
      <w:r>
        <w:t xml:space="preserve"> ; ils bénéficient d'un marché sans frontières, avec un </w:t>
      </w:r>
      <w:r>
        <w:rPr>
          <w:rStyle w:val="lev"/>
        </w:rPr>
        <w:t>potentiel illimité</w:t>
      </w:r>
      <w:r>
        <w:t xml:space="preserve">, des </w:t>
      </w:r>
      <w:r>
        <w:rPr>
          <w:rStyle w:val="lev"/>
        </w:rPr>
        <w:t>données stratégiques</w:t>
      </w:r>
      <w:r>
        <w:t xml:space="preserve">, des </w:t>
      </w:r>
      <w:r>
        <w:rPr>
          <w:rStyle w:val="lev"/>
        </w:rPr>
        <w:t>outils de gestion avancés</w:t>
      </w:r>
      <w:r>
        <w:t xml:space="preserve"> et une formation continue.</w:t>
      </w:r>
    </w:p>
    <w:p w14:paraId="72C09592" w14:textId="77777777" w:rsidR="00CF4EB6" w:rsidRDefault="00CF4EB6" w:rsidP="00CF4EB6">
      <w:pPr>
        <w:pStyle w:val="NormalWeb"/>
      </w:pPr>
      <w:r>
        <w:rPr>
          <w:rStyle w:val="lev"/>
        </w:rPr>
        <w:t>FarmsConnect</w:t>
      </w:r>
      <w:r>
        <w:t xml:space="preserve"> propose des solutions concrètes et pertinentes pour </w:t>
      </w:r>
      <w:r>
        <w:rPr>
          <w:rStyle w:val="lev"/>
        </w:rPr>
        <w:t>tous les acteurs du secteur</w:t>
      </w:r>
      <w:r>
        <w:t xml:space="preserve"> : des </w:t>
      </w:r>
      <w:r>
        <w:rPr>
          <w:rStyle w:val="lev"/>
        </w:rPr>
        <w:t>éleveurs</w:t>
      </w:r>
      <w:r>
        <w:t xml:space="preserve">, des </w:t>
      </w:r>
      <w:r>
        <w:rPr>
          <w:rStyle w:val="lev"/>
        </w:rPr>
        <w:t>acheteurs</w:t>
      </w:r>
      <w:r>
        <w:t xml:space="preserve">, des </w:t>
      </w:r>
      <w:r>
        <w:rPr>
          <w:rStyle w:val="lev"/>
        </w:rPr>
        <w:t>décideurs politiques</w:t>
      </w:r>
      <w:r>
        <w:t xml:space="preserve">, et des </w:t>
      </w:r>
      <w:r>
        <w:rPr>
          <w:rStyle w:val="lev"/>
        </w:rPr>
        <w:t>partenaires logistiques</w:t>
      </w:r>
      <w:r>
        <w:t xml:space="preserve">. Pour les éleveurs, notre objectif est simple : </w:t>
      </w:r>
      <w:r>
        <w:rPr>
          <w:rStyle w:val="lev"/>
        </w:rPr>
        <w:t>simplifier l’accès au marché</w:t>
      </w:r>
      <w:r>
        <w:t xml:space="preserve">, augmenter leur </w:t>
      </w:r>
      <w:r>
        <w:rPr>
          <w:rStyle w:val="lev"/>
        </w:rPr>
        <w:t>rentabilité</w:t>
      </w:r>
      <w:r>
        <w:t xml:space="preserve">, réduire les pertes, et leur fournir des </w:t>
      </w:r>
      <w:r>
        <w:rPr>
          <w:rStyle w:val="lev"/>
        </w:rPr>
        <w:t>outils performants</w:t>
      </w:r>
      <w:r>
        <w:t xml:space="preserve"> pour gérer efficacement leurs exploitations. Pour les acheteurs, la plateforme garantit </w:t>
      </w:r>
      <w:r>
        <w:rPr>
          <w:rStyle w:val="lev"/>
        </w:rPr>
        <w:t>l’accès direct</w:t>
      </w:r>
      <w:r>
        <w:t xml:space="preserve"> aux producteurs locaux tout en assurant une </w:t>
      </w:r>
      <w:r>
        <w:rPr>
          <w:rStyle w:val="lev"/>
        </w:rPr>
        <w:t>traçabilité rigoureuse</w:t>
      </w:r>
      <w:r>
        <w:t xml:space="preserve"> et une </w:t>
      </w:r>
      <w:r>
        <w:rPr>
          <w:rStyle w:val="lev"/>
        </w:rPr>
        <w:t>qualité optimale</w:t>
      </w:r>
      <w:r>
        <w:t xml:space="preserve"> des produits. Pour les décideurs politiques, </w:t>
      </w:r>
      <w:r>
        <w:rPr>
          <w:rStyle w:val="lev"/>
        </w:rPr>
        <w:t>FarmsConnect</w:t>
      </w:r>
      <w:r>
        <w:t xml:space="preserve"> devient un outil stratégique de </w:t>
      </w:r>
      <w:r>
        <w:rPr>
          <w:rStyle w:val="lev"/>
        </w:rPr>
        <w:t>collecte de données fiables</w:t>
      </w:r>
      <w:r>
        <w:t xml:space="preserve">, permettant d’élaborer des </w:t>
      </w:r>
      <w:r>
        <w:rPr>
          <w:rStyle w:val="lev"/>
        </w:rPr>
        <w:t>politiques agricoles</w:t>
      </w:r>
      <w:r>
        <w:t xml:space="preserve"> et </w:t>
      </w:r>
      <w:r>
        <w:rPr>
          <w:rStyle w:val="lev"/>
        </w:rPr>
        <w:t>vétérinaires</w:t>
      </w:r>
      <w:r>
        <w:t xml:space="preserve"> éclairées et ciblées.</w:t>
      </w:r>
    </w:p>
    <w:p w14:paraId="6136EEC2" w14:textId="77777777" w:rsidR="00CF4EB6" w:rsidRDefault="00CF4EB6" w:rsidP="00CF4EB6">
      <w:pPr>
        <w:pStyle w:val="NormalWeb"/>
      </w:pPr>
      <w:r>
        <w:t xml:space="preserve">Mais </w:t>
      </w:r>
      <w:r>
        <w:rPr>
          <w:rStyle w:val="lev"/>
        </w:rPr>
        <w:t>FarmsConnect</w:t>
      </w:r>
      <w:r>
        <w:t xml:space="preserve"> va bien au-delà d’une simple plateforme de commerce en ligne. Notre modèle repose sur des principes de </w:t>
      </w:r>
      <w:r>
        <w:rPr>
          <w:rStyle w:val="lev"/>
        </w:rPr>
        <w:t>durabilité</w:t>
      </w:r>
      <w:r>
        <w:t xml:space="preserve"> et </w:t>
      </w:r>
      <w:r>
        <w:rPr>
          <w:rStyle w:val="lev"/>
        </w:rPr>
        <w:t>d’inclusion</w:t>
      </w:r>
      <w:r>
        <w:t xml:space="preserve">, où </w:t>
      </w:r>
      <w:r>
        <w:rPr>
          <w:rStyle w:val="lev"/>
        </w:rPr>
        <w:t>les petits producteurs</w:t>
      </w:r>
      <w:r>
        <w:t xml:space="preserve">, souvent marginalisés, ont accès aux mêmes opportunités que les grands acteurs du secteur. Nous intégrons également des </w:t>
      </w:r>
      <w:r>
        <w:rPr>
          <w:rStyle w:val="lev"/>
        </w:rPr>
        <w:t>fermes modèles intelligentes</w:t>
      </w:r>
      <w:r>
        <w:t xml:space="preserve">, utilisant des technologies de pointe comme </w:t>
      </w:r>
      <w:r>
        <w:rPr>
          <w:rStyle w:val="lev"/>
        </w:rPr>
        <w:t>l'Internet des objets (IoT)</w:t>
      </w:r>
      <w:r>
        <w:t xml:space="preserve"> pour collecter des </w:t>
      </w:r>
      <w:r>
        <w:rPr>
          <w:rStyle w:val="lev"/>
        </w:rPr>
        <w:t>données en temps réel</w:t>
      </w:r>
      <w:r>
        <w:t xml:space="preserve"> sur les conditions d’élevage, la </w:t>
      </w:r>
      <w:r>
        <w:rPr>
          <w:rStyle w:val="lev"/>
        </w:rPr>
        <w:t>santé du bétail</w:t>
      </w:r>
      <w:r>
        <w:t xml:space="preserve"> et les performances des exploitations. Ces fermes modèles serviront de </w:t>
      </w:r>
      <w:r>
        <w:rPr>
          <w:rStyle w:val="lev"/>
        </w:rPr>
        <w:t>laboratoires vivants</w:t>
      </w:r>
      <w:r>
        <w:t xml:space="preserve">, illustrant concrètement ce que pourrait être l’élevage du futur, en </w:t>
      </w:r>
      <w:r>
        <w:rPr>
          <w:rStyle w:val="lev"/>
        </w:rPr>
        <w:t>alliant tradition et innovation</w:t>
      </w:r>
      <w:r>
        <w:t>.</w:t>
      </w:r>
    </w:p>
    <w:p w14:paraId="137277E6" w14:textId="77777777" w:rsidR="00CF4EB6" w:rsidRDefault="00CF4EB6" w:rsidP="00CF4EB6">
      <w:pPr>
        <w:pStyle w:val="NormalWeb"/>
      </w:pPr>
      <w:r>
        <w:rPr>
          <w:rStyle w:val="lev"/>
        </w:rPr>
        <w:t>FarmsConnect</w:t>
      </w:r>
      <w:r>
        <w:t xml:space="preserve"> ne se limite pas à améliorer la chaîne de valeur et à faciliter les transactions. Nous intégrons également un système de </w:t>
      </w:r>
      <w:r>
        <w:rPr>
          <w:rStyle w:val="lev"/>
        </w:rPr>
        <w:t>certification vétérinaire</w:t>
      </w:r>
      <w:r>
        <w:t xml:space="preserve">, garantissant que les produits d’élevage répondent à des </w:t>
      </w:r>
      <w:r>
        <w:rPr>
          <w:rStyle w:val="lev"/>
        </w:rPr>
        <w:t>normes sanitaires et vétérinaires strictes</w:t>
      </w:r>
      <w:r>
        <w:t xml:space="preserve">. Cette certification non seulement renforce la </w:t>
      </w:r>
      <w:r>
        <w:rPr>
          <w:rStyle w:val="lev"/>
        </w:rPr>
        <w:t>confiance des consommateurs</w:t>
      </w:r>
      <w:r>
        <w:t xml:space="preserve">, mais ouvre également de nouvelles </w:t>
      </w:r>
      <w:r>
        <w:rPr>
          <w:rStyle w:val="lev"/>
        </w:rPr>
        <w:t>opportunités d’exportation</w:t>
      </w:r>
      <w:r>
        <w:t xml:space="preserve"> pour les éleveurs burkinabè, tout en assurant la </w:t>
      </w:r>
      <w:r>
        <w:rPr>
          <w:rStyle w:val="lev"/>
        </w:rPr>
        <w:t>sécurité alimentaire</w:t>
      </w:r>
      <w:r>
        <w:t>.</w:t>
      </w:r>
    </w:p>
    <w:p w14:paraId="296E69DA" w14:textId="77777777" w:rsidR="00CF4EB6" w:rsidRDefault="00CF4EB6" w:rsidP="00CF4EB6">
      <w:pPr>
        <w:pStyle w:val="NormalWeb"/>
      </w:pPr>
      <w:r>
        <w:t xml:space="preserve">Ce modèle économique révolutionnaire transformera non seulement la rentabilité du secteur, mais il ouvrira également des </w:t>
      </w:r>
      <w:r>
        <w:rPr>
          <w:rStyle w:val="lev"/>
        </w:rPr>
        <w:t>opportunités d’emplois</w:t>
      </w:r>
      <w:r>
        <w:t xml:space="preserve"> dans de multiples secteurs : de la logistique à la technologie, de l’analyse de données à la </w:t>
      </w:r>
      <w:r>
        <w:rPr>
          <w:rStyle w:val="lev"/>
        </w:rPr>
        <w:t>formation des éleveurs</w:t>
      </w:r>
      <w:r>
        <w:t xml:space="preserve">. Plus encore, </w:t>
      </w:r>
      <w:r>
        <w:rPr>
          <w:rStyle w:val="lev"/>
        </w:rPr>
        <w:t>FarmsConnect</w:t>
      </w:r>
      <w:r>
        <w:t xml:space="preserve"> contribuera à la </w:t>
      </w:r>
      <w:r>
        <w:rPr>
          <w:rStyle w:val="lev"/>
        </w:rPr>
        <w:t>sécurisation alimentaire</w:t>
      </w:r>
      <w:r>
        <w:t>, à l’</w:t>
      </w:r>
      <w:r>
        <w:rPr>
          <w:rStyle w:val="lev"/>
        </w:rPr>
        <w:t xml:space="preserve">autonomisation des </w:t>
      </w:r>
      <w:r>
        <w:rPr>
          <w:rStyle w:val="lev"/>
        </w:rPr>
        <w:lastRenderedPageBreak/>
        <w:t>communautés rurales</w:t>
      </w:r>
      <w:r>
        <w:t xml:space="preserve">, et à la </w:t>
      </w:r>
      <w:r>
        <w:rPr>
          <w:rStyle w:val="lev"/>
        </w:rPr>
        <w:t>résilience du secteur</w:t>
      </w:r>
      <w:r>
        <w:t xml:space="preserve"> face aux crises climatiques et économiques.</w:t>
      </w:r>
    </w:p>
    <w:p w14:paraId="0BDFABFC" w14:textId="77777777" w:rsidR="00CF4EB6" w:rsidRDefault="00CF4EB6" w:rsidP="00CF4EB6">
      <w:pPr>
        <w:pStyle w:val="NormalWeb"/>
      </w:pPr>
      <w:r>
        <w:rPr>
          <w:rStyle w:val="lev"/>
        </w:rPr>
        <w:t>FarmsConnect : Une Vision et une Mission Claires</w:t>
      </w:r>
    </w:p>
    <w:p w14:paraId="1ED5A995" w14:textId="77777777" w:rsidR="00CF4EB6" w:rsidRDefault="00CF4EB6" w:rsidP="00CF4EB6">
      <w:pPr>
        <w:pStyle w:val="NormalWeb"/>
      </w:pPr>
      <w:r>
        <w:rPr>
          <w:rStyle w:val="lev"/>
        </w:rPr>
        <w:t>Vision</w:t>
      </w:r>
      <w:r>
        <w:t xml:space="preserve"> :</w:t>
      </w:r>
      <w:r>
        <w:br/>
        <w:t xml:space="preserve">La vision de </w:t>
      </w:r>
      <w:r>
        <w:rPr>
          <w:rStyle w:val="lev"/>
        </w:rPr>
        <w:t>FarmsConnect</w:t>
      </w:r>
      <w:r>
        <w:t xml:space="preserve"> est de transformer le secteur de l’élevage au Burkina Faso en le rendant plus moderne, durable et connecté. En facilitant l’accès aux technologies de gestion et aux marchés, la plateforme vise à renforcer l’autonomie des éleveurs, à réduire les inégalités et à stimuler la croissance économique du pays, en faisant de l’élevage un secteur plus compétitif à l’échelle régionale et internationale.</w:t>
      </w:r>
    </w:p>
    <w:p w14:paraId="05D7741A" w14:textId="77777777" w:rsidR="00CF4EB6" w:rsidRDefault="00CF4EB6" w:rsidP="00CF4EB6">
      <w:pPr>
        <w:pStyle w:val="NormalWeb"/>
      </w:pPr>
      <w:r>
        <w:rPr>
          <w:rStyle w:val="lev"/>
        </w:rPr>
        <w:t>Mission</w:t>
      </w:r>
      <w:r>
        <w:t xml:space="preserve"> :</w:t>
      </w:r>
      <w:r>
        <w:br/>
        <w:t xml:space="preserve">La mission de </w:t>
      </w:r>
      <w:r>
        <w:rPr>
          <w:rStyle w:val="lev"/>
        </w:rPr>
        <w:t>FarmsConnect</w:t>
      </w:r>
      <w:r>
        <w:t xml:space="preserve"> est de créer un écosystème inclusif et interconnecté qui favorise la croissance durable du secteur de l’élevage. À travers une plateforme numérique intuitive et performante, </w:t>
      </w:r>
      <w:r>
        <w:rPr>
          <w:rStyle w:val="lev"/>
        </w:rPr>
        <w:t>FarmsConnect</w:t>
      </w:r>
      <w:r>
        <w:t xml:space="preserve"> a pour objectif de simplifier les transactions, améliorer la gestion des fermes et optimiser la chaîne d’approvisionnement dans l’élevage. La plateforme ambitionne également de réduire la pauvreté des éleveurs, en les aidant à augmenter leur productivité tout en garantissant des pratiques respectueuses de l'environnement et des conditions de travail décentes.</w:t>
      </w:r>
    </w:p>
    <w:p w14:paraId="358DBB0C" w14:textId="425EE127" w:rsidR="00CF4EB6" w:rsidRDefault="00CF4EB6" w:rsidP="00CF4EB6">
      <w:pPr>
        <w:pStyle w:val="NormalWeb"/>
      </w:pPr>
      <w:r>
        <w:rPr>
          <w:rStyle w:val="lev"/>
        </w:rPr>
        <w:t>FarmsConnect</w:t>
      </w:r>
      <w:r>
        <w:t xml:space="preserve"> représente bien plus qu’une simple plateforme de marché. C’est un outil de développement stratégique qui transformera le secteur de l’élevage au Burkina Faso, en faisant de ce secteur un pilier de l’économie nationale, tout en améliorant les conditions de vie des éleveurs et des communautés rurales. Grâce à son approche </w:t>
      </w:r>
      <w:r>
        <w:rPr>
          <w:rStyle w:val="lev"/>
        </w:rPr>
        <w:t>inclusive</w:t>
      </w:r>
      <w:r>
        <w:t xml:space="preserve">, </w:t>
      </w:r>
      <w:r>
        <w:rPr>
          <w:rStyle w:val="lev"/>
        </w:rPr>
        <w:t>durable</w:t>
      </w:r>
      <w:r>
        <w:t xml:space="preserve"> et </w:t>
      </w:r>
      <w:r>
        <w:rPr>
          <w:rStyle w:val="lev"/>
        </w:rPr>
        <w:t>technologiquement avancée</w:t>
      </w:r>
      <w:r>
        <w:t xml:space="preserve">, </w:t>
      </w:r>
      <w:r>
        <w:rPr>
          <w:rStyle w:val="lev"/>
        </w:rPr>
        <w:t>FarmsConnect</w:t>
      </w:r>
      <w:r>
        <w:t xml:space="preserve"> incarne le futur de l’agriculture au Burkina Faso, et devient un modèle pour d’autres pays de la région.</w:t>
      </w:r>
    </w:p>
    <w:p w14:paraId="4CF07334" w14:textId="3F806A28" w:rsidR="00CF4EB6" w:rsidRDefault="00CF4EB6" w:rsidP="00CF4EB6">
      <w:pPr>
        <w:pStyle w:val="NormalWeb"/>
      </w:pPr>
    </w:p>
    <w:p w14:paraId="605EA8FB" w14:textId="77777777" w:rsidR="00075C7E" w:rsidRDefault="00075C7E" w:rsidP="00CF4EB6">
      <w:pPr>
        <w:pStyle w:val="NormalWeb"/>
      </w:pPr>
      <w:r>
        <w:t xml:space="preserve">« </w:t>
      </w:r>
      <w:r>
        <w:rPr>
          <w:rStyle w:val="lev"/>
        </w:rPr>
        <w:t>Qui veut voyager loin ménage sa monture.</w:t>
      </w:r>
      <w:r>
        <w:t xml:space="preserve"> » C’est dans cet esprit que FarmsConnect amorce son projet avec le développement et le test d’une plateforme numérique et d’une application mobile permettant de connecter directement les éleveurs et les consommateurs. La première version se concentrera sur l’élevage de poules, un choix stratégique et reflexie. Mais, comme le dit si bien le proverbe, « Un voyage de 1000 km commence par un pas » ; ce premier pas, modestement ancré dans l’élevage avicole, sera le point de départ d’une révolution. À terme, FarmsConnect élargira son champ d’action pour couvrir tous les produits agricoles et d’élevage, de la production à la commercialisation, transformant ainsi le secteur dans son ensemble. Ce premier pas n’est qu’un tremplin vers une transformation plus vaste, inclusive et durable du secteur agricole et de l’élevage au Burkina Faso.</w:t>
      </w:r>
    </w:p>
    <w:p w14:paraId="194D9EA4" w14:textId="56178BE5" w:rsidR="00CF4EB6" w:rsidRDefault="00CF4EB6" w:rsidP="00CF4EB6">
      <w:pPr>
        <w:pStyle w:val="NormalWeb"/>
      </w:pPr>
      <w:r>
        <w:rPr>
          <w:rStyle w:val="lev"/>
        </w:rPr>
        <w:t>Avec FarmsConnect, le Burkina Faso pourra atteindre un nouvel équilibre entre tradition et modernité dans son développement agricole.</w:t>
      </w:r>
    </w:p>
    <w:p w14:paraId="5630A0CB" w14:textId="0DCE9225" w:rsidR="002B60E3" w:rsidRDefault="002B60E3" w:rsidP="00CF4EB6"/>
    <w:p w14:paraId="48C9489E" w14:textId="6CF3B18F" w:rsidR="004A0176" w:rsidRDefault="004A0176" w:rsidP="00CF4EB6"/>
    <w:p w14:paraId="5BEFA4D2" w14:textId="1392FF75" w:rsidR="004A0176" w:rsidRDefault="004A0176" w:rsidP="00CF4EB6"/>
    <w:p w14:paraId="095EE5F4" w14:textId="18A868D5" w:rsidR="004A0176" w:rsidRDefault="004A0176" w:rsidP="00CF4EB6"/>
    <w:p w14:paraId="6C14AD43" w14:textId="23116C42" w:rsidR="004A0176" w:rsidRPr="004A0176" w:rsidRDefault="004A0176" w:rsidP="004A017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lastRenderedPageBreak/>
        <w:t>E</w:t>
      </w:r>
      <w:r w:rsidRPr="004A0176">
        <w:rPr>
          <w:rFonts w:ascii="Times New Roman" w:eastAsia="Times New Roman" w:hAnsi="Times New Roman" w:cs="Times New Roman"/>
          <w:b/>
          <w:bCs/>
          <w:sz w:val="24"/>
          <w:szCs w:val="24"/>
          <w:lang w:eastAsia="fr-FR"/>
        </w:rPr>
        <w:t>levator pitch</w:t>
      </w:r>
      <w:r w:rsidRPr="004A0176">
        <w:rPr>
          <w:rFonts w:ascii="Times New Roman" w:eastAsia="Times New Roman" w:hAnsi="Times New Roman" w:cs="Times New Roman"/>
          <w:sz w:val="24"/>
          <w:szCs w:val="24"/>
          <w:lang w:eastAsia="fr-FR"/>
        </w:rPr>
        <w:t xml:space="preserve"> condensé et percutant basé sur votre texte :</w:t>
      </w:r>
    </w:p>
    <w:p w14:paraId="7047C51E" w14:textId="77777777" w:rsidR="004A0176" w:rsidRPr="004A0176" w:rsidRDefault="004A0176" w:rsidP="004A0176">
      <w:pPr>
        <w:spacing w:after="0" w:line="240" w:lineRule="auto"/>
        <w:rPr>
          <w:rFonts w:ascii="Times New Roman" w:eastAsia="Times New Roman" w:hAnsi="Times New Roman" w:cs="Times New Roman"/>
          <w:sz w:val="24"/>
          <w:szCs w:val="24"/>
          <w:lang w:eastAsia="fr-FR"/>
        </w:rPr>
      </w:pPr>
      <w:r w:rsidRPr="004A0176">
        <w:rPr>
          <w:rFonts w:ascii="Times New Roman" w:eastAsia="Times New Roman" w:hAnsi="Times New Roman" w:cs="Times New Roman"/>
          <w:sz w:val="24"/>
          <w:szCs w:val="24"/>
          <w:lang w:eastAsia="fr-FR"/>
        </w:rPr>
        <w:pict w14:anchorId="2C26EB11">
          <v:rect id="_x0000_i1025" style="width:0;height:1.5pt" o:hralign="center" o:hrstd="t" o:hr="t" fillcolor="#a0a0a0" stroked="f"/>
        </w:pict>
      </w:r>
    </w:p>
    <w:p w14:paraId="0DFBD2F3" w14:textId="6B3208A0" w:rsidR="005E24D5" w:rsidRDefault="005E24D5" w:rsidP="005E24D5">
      <w:pPr>
        <w:pStyle w:val="NormalWeb"/>
      </w:pPr>
      <w:r>
        <w:rPr>
          <w:rStyle w:val="lev"/>
        </w:rPr>
        <w:t>Imaginez un Burkina Faso où l’élevage, fonctionne comme une industrie moderne, connectée et florissante.</w:t>
      </w:r>
      <w:r>
        <w:t xml:space="preserve"> Un pays où les éleveurs, grâce à la puissance de la technologie, ont un accès direct et instantané </w:t>
      </w:r>
      <w:r>
        <w:rPr>
          <w:rStyle w:val="lev"/>
        </w:rPr>
        <w:t>à un marché sans frontières</w:t>
      </w:r>
      <w:r>
        <w:t xml:space="preserve"> q</w:t>
      </w:r>
      <w:r>
        <w:t>u’il soit dans les zones les plus reculées ou au cœur des grandes villes</w:t>
      </w:r>
      <w:r>
        <w:t xml:space="preserve">. </w:t>
      </w:r>
      <w:r>
        <w:t xml:space="preserve">Un pays où, </w:t>
      </w:r>
      <w:r w:rsidR="00D63068">
        <w:t xml:space="preserve">les politique public ont </w:t>
      </w:r>
      <w:r>
        <w:t xml:space="preserve">accès à des </w:t>
      </w:r>
      <w:r>
        <w:rPr>
          <w:rStyle w:val="lev"/>
        </w:rPr>
        <w:t>données fiables</w:t>
      </w:r>
      <w:r w:rsidR="00D63068">
        <w:rPr>
          <w:rStyle w:val="lev"/>
        </w:rPr>
        <w:t xml:space="preserve"> en temp réel sur le secteur de l’élevage</w:t>
      </w:r>
      <w:r>
        <w:t xml:space="preserve"> Ce futur, nous l’appelons </w:t>
      </w:r>
      <w:r>
        <w:rPr>
          <w:rStyle w:val="lev"/>
        </w:rPr>
        <w:t>FarmsConnect</w:t>
      </w:r>
      <w:r>
        <w:t>.</w:t>
      </w:r>
    </w:p>
    <w:p w14:paraId="742C5CC0" w14:textId="5E524603" w:rsidR="004A0176" w:rsidRPr="004A0176" w:rsidRDefault="00D63068" w:rsidP="004A0176">
      <w:pPr>
        <w:spacing w:before="100" w:beforeAutospacing="1" w:after="100" w:afterAutospacing="1" w:line="240" w:lineRule="auto"/>
        <w:rPr>
          <w:rFonts w:ascii="Times New Roman" w:eastAsia="Times New Roman" w:hAnsi="Times New Roman" w:cs="Times New Roman"/>
          <w:sz w:val="24"/>
          <w:szCs w:val="24"/>
          <w:lang w:eastAsia="fr-FR"/>
        </w:rPr>
      </w:pPr>
      <w:r>
        <w:t>FarmsConnect offre un marché</w:t>
      </w:r>
      <w:r>
        <w:t xml:space="preserve"> sans frontière au éleveurs locaux des produit certifier , tracable et au prix juste a tous les consommateurs</w:t>
      </w:r>
      <w:r>
        <w:t>.</w:t>
      </w:r>
      <w:r>
        <w:t xml:space="preserve"> En plus avec l’</w:t>
      </w:r>
      <w:r>
        <w:t>intégr</w:t>
      </w:r>
      <w:r>
        <w:t xml:space="preserve">ation </w:t>
      </w:r>
      <w:r>
        <w:t>des fermes intelligentes et des technologies IoT pour une gestion en temps réel,</w:t>
      </w:r>
      <w:r>
        <w:t xml:space="preserve"> et le contrôle de la santé. il n’est pas  </w:t>
      </w:r>
      <w:r w:rsidR="004A0176" w:rsidRPr="004A0176">
        <w:rPr>
          <w:rFonts w:ascii="Times New Roman" w:eastAsia="Times New Roman" w:hAnsi="Times New Roman" w:cs="Times New Roman"/>
          <w:sz w:val="24"/>
          <w:szCs w:val="24"/>
          <w:lang w:eastAsia="fr-FR"/>
        </w:rPr>
        <w:t>qu’une</w:t>
      </w:r>
      <w:r>
        <w:rPr>
          <w:rFonts w:ascii="Times New Roman" w:eastAsia="Times New Roman" w:hAnsi="Times New Roman" w:cs="Times New Roman"/>
          <w:sz w:val="24"/>
          <w:szCs w:val="24"/>
          <w:lang w:eastAsia="fr-FR"/>
        </w:rPr>
        <w:t xml:space="preserve"> simple </w:t>
      </w:r>
      <w:r w:rsidR="004A0176" w:rsidRPr="004A0176">
        <w:rPr>
          <w:rFonts w:ascii="Times New Roman" w:eastAsia="Times New Roman" w:hAnsi="Times New Roman" w:cs="Times New Roman"/>
          <w:sz w:val="24"/>
          <w:szCs w:val="24"/>
          <w:lang w:eastAsia="fr-FR"/>
        </w:rPr>
        <w:t xml:space="preserve"> plateforme : c’est un projet stratégique pour l’autonomisation des éleveurs, la sécurité alimentaire et la prospérité de l’économie nationale.</w:t>
      </w:r>
    </w:p>
    <w:p w14:paraId="64EF2A75" w14:textId="22472D2A" w:rsidR="004A0176" w:rsidRPr="004A0176" w:rsidRDefault="004A0176" w:rsidP="004A0176">
      <w:pPr>
        <w:spacing w:before="100" w:beforeAutospacing="1" w:after="100" w:afterAutospacing="1" w:line="240" w:lineRule="auto"/>
        <w:rPr>
          <w:rFonts w:ascii="Times New Roman" w:eastAsia="Times New Roman" w:hAnsi="Times New Roman" w:cs="Times New Roman"/>
          <w:sz w:val="24"/>
          <w:szCs w:val="24"/>
          <w:lang w:eastAsia="fr-FR"/>
        </w:rPr>
      </w:pPr>
      <w:r w:rsidRPr="004A0176">
        <w:rPr>
          <w:rFonts w:ascii="Times New Roman" w:eastAsia="Times New Roman" w:hAnsi="Times New Roman" w:cs="Times New Roman"/>
          <w:b/>
          <w:bCs/>
          <w:sz w:val="24"/>
          <w:szCs w:val="24"/>
          <w:lang w:eastAsia="fr-FR"/>
        </w:rPr>
        <w:t>Un voyage de 1000 km commence par un pas</w:t>
      </w:r>
      <w:r w:rsidRPr="004A0176">
        <w:rPr>
          <w:rFonts w:ascii="Times New Roman" w:eastAsia="Times New Roman" w:hAnsi="Times New Roman" w:cs="Times New Roman"/>
          <w:sz w:val="24"/>
          <w:szCs w:val="24"/>
          <w:lang w:eastAsia="fr-FR"/>
        </w:rPr>
        <w:t>, et ce premier pas</w:t>
      </w:r>
      <w:r w:rsidR="005E24D5">
        <w:rPr>
          <w:rFonts w:ascii="Times New Roman" w:eastAsia="Times New Roman" w:hAnsi="Times New Roman" w:cs="Times New Roman"/>
          <w:sz w:val="24"/>
          <w:szCs w:val="24"/>
          <w:lang w:eastAsia="fr-FR"/>
        </w:rPr>
        <w:t xml:space="preserve"> </w:t>
      </w:r>
      <w:r w:rsidR="005E24D5">
        <w:t xml:space="preserve">FarmsConnect </w:t>
      </w:r>
      <w:r w:rsidR="00D73762">
        <w:t xml:space="preserve"> </w:t>
      </w:r>
      <w:r w:rsidR="005E24D5">
        <w:t xml:space="preserve">amorce </w:t>
      </w:r>
      <w:r w:rsidR="00D73762">
        <w:t>ce</w:t>
      </w:r>
      <w:r w:rsidR="005E24D5">
        <w:t xml:space="preserve"> projet avec le développement et le test d’une plateforme numérique et d’une application mobile </w:t>
      </w:r>
      <w:r w:rsidR="00D63068">
        <w:t xml:space="preserve">ou </w:t>
      </w:r>
      <w:r w:rsidRPr="004A0176">
        <w:rPr>
          <w:rFonts w:ascii="Times New Roman" w:eastAsia="Times New Roman" w:hAnsi="Times New Roman" w:cs="Times New Roman"/>
          <w:sz w:val="24"/>
          <w:szCs w:val="24"/>
          <w:lang w:eastAsia="fr-FR"/>
        </w:rPr>
        <w:t>l’élevage de poules, es</w:t>
      </w:r>
      <w:r w:rsidR="005E24D5">
        <w:rPr>
          <w:rFonts w:ascii="Times New Roman" w:eastAsia="Times New Roman" w:hAnsi="Times New Roman" w:cs="Times New Roman"/>
          <w:sz w:val="24"/>
          <w:szCs w:val="24"/>
          <w:lang w:eastAsia="fr-FR"/>
        </w:rPr>
        <w:t xml:space="preserve">t </w:t>
      </w:r>
      <w:r w:rsidRPr="004A0176">
        <w:rPr>
          <w:rFonts w:ascii="Times New Roman" w:eastAsia="Times New Roman" w:hAnsi="Times New Roman" w:cs="Times New Roman"/>
          <w:sz w:val="24"/>
          <w:szCs w:val="24"/>
          <w:lang w:eastAsia="fr-FR"/>
        </w:rPr>
        <w:t>le point de départ d’une transformation plus vaste, vers une agriculture moderne et connectée.</w:t>
      </w:r>
    </w:p>
    <w:p w14:paraId="0FCA66C8" w14:textId="6E72EAFA" w:rsidR="004A0176" w:rsidRDefault="004A0176" w:rsidP="00CF4EB6"/>
    <w:p w14:paraId="49AD7234" w14:textId="1E03189F" w:rsidR="004A0176" w:rsidRDefault="004A0176" w:rsidP="00CF4EB6"/>
    <w:p w14:paraId="77D45C88" w14:textId="28EEC644" w:rsidR="004A0176" w:rsidRDefault="004A0176" w:rsidP="00CF4EB6"/>
    <w:p w14:paraId="6B38F817" w14:textId="03927EF3" w:rsidR="004A0176" w:rsidRDefault="004A0176" w:rsidP="00CF4EB6"/>
    <w:p w14:paraId="4D292858" w14:textId="47096BD8" w:rsidR="004A0176" w:rsidRDefault="004A0176" w:rsidP="004A017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B</w:t>
      </w:r>
      <w:r w:rsidRPr="004A0176">
        <w:rPr>
          <w:rFonts w:ascii="Times New Roman" w:eastAsia="Times New Roman" w:hAnsi="Times New Roman" w:cs="Times New Roman"/>
          <w:b/>
          <w:bCs/>
          <w:sz w:val="24"/>
          <w:szCs w:val="24"/>
          <w:lang w:eastAsia="fr-FR"/>
        </w:rPr>
        <w:t>usiness pitch</w:t>
      </w:r>
      <w:r w:rsidRPr="004A0176">
        <w:rPr>
          <w:rFonts w:ascii="Times New Roman" w:eastAsia="Times New Roman" w:hAnsi="Times New Roman" w:cs="Times New Roman"/>
          <w:sz w:val="24"/>
          <w:szCs w:val="24"/>
          <w:lang w:eastAsia="fr-FR"/>
        </w:rPr>
        <w:t xml:space="preserve"> pour </w:t>
      </w:r>
      <w:r w:rsidRPr="004A0176">
        <w:rPr>
          <w:rFonts w:ascii="Times New Roman" w:eastAsia="Times New Roman" w:hAnsi="Times New Roman" w:cs="Times New Roman"/>
          <w:b/>
          <w:bCs/>
          <w:sz w:val="24"/>
          <w:szCs w:val="24"/>
          <w:lang w:eastAsia="fr-FR"/>
        </w:rPr>
        <w:t>FarmsConnect</w:t>
      </w:r>
      <w:r w:rsidRPr="004A0176">
        <w:rPr>
          <w:rFonts w:ascii="Times New Roman" w:eastAsia="Times New Roman" w:hAnsi="Times New Roman" w:cs="Times New Roman"/>
          <w:sz w:val="24"/>
          <w:szCs w:val="24"/>
          <w:lang w:eastAsia="fr-FR"/>
        </w:rPr>
        <w:t xml:space="preserve"> :</w:t>
      </w:r>
    </w:p>
    <w:p w14:paraId="4F7B1941" w14:textId="4084C002" w:rsidR="00D053C0" w:rsidRDefault="00D053C0" w:rsidP="004A0176">
      <w:pPr>
        <w:spacing w:before="100" w:beforeAutospacing="1" w:after="100" w:afterAutospacing="1" w:line="240" w:lineRule="auto"/>
        <w:rPr>
          <w:rFonts w:ascii="Times New Roman" w:eastAsia="Times New Roman" w:hAnsi="Times New Roman" w:cs="Times New Roman"/>
          <w:sz w:val="24"/>
          <w:szCs w:val="24"/>
          <w:lang w:eastAsia="fr-FR"/>
        </w:rPr>
      </w:pPr>
    </w:p>
    <w:p w14:paraId="3FC6EE0F" w14:textId="4094BF49" w:rsidR="00D053C0" w:rsidRPr="004A0176" w:rsidRDefault="008301EE" w:rsidP="004A017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Opportunité / Probleme</w:t>
      </w:r>
      <w:r>
        <w:rPr>
          <w:rFonts w:ascii="Times New Roman" w:eastAsia="Times New Roman" w:hAnsi="Times New Roman" w:cs="Times New Roman"/>
          <w:sz w:val="24"/>
          <w:szCs w:val="24"/>
          <w:lang w:eastAsia="fr-FR"/>
        </w:rPr>
        <w:br/>
        <w:t>solution et Proposition de valeur (pourquoi achèterons-t-il ou l’utiliserons ? )</w:t>
      </w:r>
      <w:r>
        <w:rPr>
          <w:rFonts w:ascii="Times New Roman" w:eastAsia="Times New Roman" w:hAnsi="Times New Roman" w:cs="Times New Roman"/>
          <w:sz w:val="24"/>
          <w:szCs w:val="24"/>
          <w:lang w:eastAsia="fr-FR"/>
        </w:rPr>
        <w:br/>
        <w:t>model d’entreprise (Comment gagner de l’argent, qu’es ce qi fait rentrer de l’argent </w:t>
      </w:r>
      <w:r w:rsidR="00B25E92">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br/>
        <w:t xml:space="preserve">Plan de mise sur le marché (voilà les </w:t>
      </w:r>
      <w:r w:rsidR="00B25E92">
        <w:rPr>
          <w:rFonts w:ascii="Times New Roman" w:eastAsia="Times New Roman" w:hAnsi="Times New Roman" w:cs="Times New Roman"/>
          <w:sz w:val="24"/>
          <w:szCs w:val="24"/>
          <w:lang w:eastAsia="fr-FR"/>
        </w:rPr>
        <w:t>activités,</w:t>
      </w:r>
      <w:r>
        <w:rPr>
          <w:rFonts w:ascii="Times New Roman" w:eastAsia="Times New Roman" w:hAnsi="Times New Roman" w:cs="Times New Roman"/>
          <w:sz w:val="24"/>
          <w:szCs w:val="24"/>
          <w:lang w:eastAsia="fr-FR"/>
        </w:rPr>
        <w:t xml:space="preserve"> </w:t>
      </w:r>
      <w:r w:rsidR="00B25E92">
        <w:rPr>
          <w:rFonts w:ascii="Times New Roman" w:eastAsia="Times New Roman" w:hAnsi="Times New Roman" w:cs="Times New Roman"/>
          <w:sz w:val="24"/>
          <w:szCs w:val="24"/>
          <w:lang w:eastAsia="fr-FR"/>
        </w:rPr>
        <w:t>voilà</w:t>
      </w:r>
      <w:r>
        <w:rPr>
          <w:rFonts w:ascii="Times New Roman" w:eastAsia="Times New Roman" w:hAnsi="Times New Roman" w:cs="Times New Roman"/>
          <w:sz w:val="24"/>
          <w:szCs w:val="24"/>
          <w:lang w:eastAsia="fr-FR"/>
        </w:rPr>
        <w:t xml:space="preserve"> le </w:t>
      </w:r>
      <w:r w:rsidR="00B25E92">
        <w:rPr>
          <w:rFonts w:ascii="Times New Roman" w:eastAsia="Times New Roman" w:hAnsi="Times New Roman" w:cs="Times New Roman"/>
          <w:sz w:val="24"/>
          <w:szCs w:val="24"/>
          <w:lang w:eastAsia="fr-FR"/>
        </w:rPr>
        <w:t>temp)</w:t>
      </w:r>
      <w:r>
        <w:rPr>
          <w:rFonts w:ascii="Times New Roman" w:eastAsia="Times New Roman" w:hAnsi="Times New Roman" w:cs="Times New Roman"/>
          <w:sz w:val="24"/>
          <w:szCs w:val="24"/>
          <w:lang w:eastAsia="fr-FR"/>
        </w:rPr>
        <w:br/>
        <w:t xml:space="preserve">Analyse de la </w:t>
      </w:r>
      <w:r w:rsidR="00B25E92">
        <w:rPr>
          <w:rFonts w:ascii="Times New Roman" w:eastAsia="Times New Roman" w:hAnsi="Times New Roman" w:cs="Times New Roman"/>
          <w:sz w:val="24"/>
          <w:szCs w:val="24"/>
          <w:lang w:eastAsia="fr-FR"/>
        </w:rPr>
        <w:t>concurrence (qu’es</w:t>
      </w:r>
      <w:r>
        <w:rPr>
          <w:rFonts w:ascii="Times New Roman" w:eastAsia="Times New Roman" w:hAnsi="Times New Roman" w:cs="Times New Roman"/>
          <w:sz w:val="24"/>
          <w:szCs w:val="24"/>
          <w:lang w:eastAsia="fr-FR"/>
        </w:rPr>
        <w:t xml:space="preserve"> ce que les </w:t>
      </w:r>
      <w:r w:rsidR="00B25E92">
        <w:rPr>
          <w:rFonts w:ascii="Times New Roman" w:eastAsia="Times New Roman" w:hAnsi="Times New Roman" w:cs="Times New Roman"/>
          <w:sz w:val="24"/>
          <w:szCs w:val="24"/>
          <w:lang w:eastAsia="fr-FR"/>
        </w:rPr>
        <w:t>concourant</w:t>
      </w:r>
      <w:r>
        <w:rPr>
          <w:rFonts w:ascii="Times New Roman" w:eastAsia="Times New Roman" w:hAnsi="Times New Roman" w:cs="Times New Roman"/>
          <w:sz w:val="24"/>
          <w:szCs w:val="24"/>
          <w:lang w:eastAsia="fr-FR"/>
        </w:rPr>
        <w:t xml:space="preserve"> ne font et no</w:t>
      </w:r>
      <w:r w:rsidR="00B25E92">
        <w:rPr>
          <w:rFonts w:ascii="Times New Roman" w:eastAsia="Times New Roman" w:hAnsi="Times New Roman" w:cs="Times New Roman"/>
          <w:sz w:val="24"/>
          <w:szCs w:val="24"/>
          <w:lang w:eastAsia="fr-FR"/>
        </w:rPr>
        <w:t>u</w:t>
      </w:r>
      <w:r>
        <w:rPr>
          <w:rFonts w:ascii="Times New Roman" w:eastAsia="Times New Roman" w:hAnsi="Times New Roman" w:cs="Times New Roman"/>
          <w:sz w:val="24"/>
          <w:szCs w:val="24"/>
          <w:lang w:eastAsia="fr-FR"/>
        </w:rPr>
        <w:t xml:space="preserve">s on </w:t>
      </w:r>
      <w:r w:rsidR="00B25E92">
        <w:rPr>
          <w:rFonts w:ascii="Times New Roman" w:eastAsia="Times New Roman" w:hAnsi="Times New Roman" w:cs="Times New Roman"/>
          <w:sz w:val="24"/>
          <w:szCs w:val="24"/>
          <w:lang w:eastAsia="fr-FR"/>
        </w:rPr>
        <w:t>fait)</w:t>
      </w:r>
      <w:r>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br/>
        <w:t xml:space="preserve">votre </w:t>
      </w:r>
      <w:r w:rsidR="00B25E92">
        <w:rPr>
          <w:rFonts w:ascii="Times New Roman" w:eastAsia="Times New Roman" w:hAnsi="Times New Roman" w:cs="Times New Roman"/>
          <w:sz w:val="24"/>
          <w:szCs w:val="24"/>
          <w:lang w:eastAsia="fr-FR"/>
        </w:rPr>
        <w:t>équipe (photo,</w:t>
      </w:r>
      <w:r>
        <w:rPr>
          <w:rFonts w:ascii="Times New Roman" w:eastAsia="Times New Roman" w:hAnsi="Times New Roman" w:cs="Times New Roman"/>
          <w:sz w:val="24"/>
          <w:szCs w:val="24"/>
          <w:lang w:eastAsia="fr-FR"/>
        </w:rPr>
        <w:t xml:space="preserve"> </w:t>
      </w:r>
      <w:r w:rsidR="00B25E92">
        <w:rPr>
          <w:rFonts w:ascii="Times New Roman" w:eastAsia="Times New Roman" w:hAnsi="Times New Roman" w:cs="Times New Roman"/>
          <w:sz w:val="24"/>
          <w:szCs w:val="24"/>
          <w:lang w:eastAsia="fr-FR"/>
        </w:rPr>
        <w:t>nom,</w:t>
      </w:r>
      <w:r>
        <w:rPr>
          <w:rFonts w:ascii="Times New Roman" w:eastAsia="Times New Roman" w:hAnsi="Times New Roman" w:cs="Times New Roman"/>
          <w:sz w:val="24"/>
          <w:szCs w:val="24"/>
          <w:lang w:eastAsia="fr-FR"/>
        </w:rPr>
        <w:t xml:space="preserve"> </w:t>
      </w:r>
      <w:r w:rsidR="00B25E92">
        <w:rPr>
          <w:rFonts w:ascii="Times New Roman" w:eastAsia="Times New Roman" w:hAnsi="Times New Roman" w:cs="Times New Roman"/>
          <w:sz w:val="24"/>
          <w:szCs w:val="24"/>
          <w:lang w:eastAsia="fr-FR"/>
        </w:rPr>
        <w:t>prénom,</w:t>
      </w:r>
      <w:r>
        <w:rPr>
          <w:rFonts w:ascii="Times New Roman" w:eastAsia="Times New Roman" w:hAnsi="Times New Roman" w:cs="Times New Roman"/>
          <w:sz w:val="24"/>
          <w:szCs w:val="24"/>
          <w:lang w:eastAsia="fr-FR"/>
        </w:rPr>
        <w:t xml:space="preserve"> …. </w:t>
      </w:r>
      <w:r w:rsidR="00B25E92">
        <w:rPr>
          <w:rFonts w:ascii="Times New Roman" w:eastAsia="Times New Roman" w:hAnsi="Times New Roman" w:cs="Times New Roman"/>
          <w:sz w:val="24"/>
          <w:szCs w:val="24"/>
          <w:lang w:eastAsia="fr-FR"/>
        </w:rPr>
        <w:t>Des membres</w:t>
      </w:r>
      <w:r>
        <w:rPr>
          <w:rFonts w:ascii="Times New Roman" w:eastAsia="Times New Roman" w:hAnsi="Times New Roman" w:cs="Times New Roman"/>
          <w:sz w:val="24"/>
          <w:szCs w:val="24"/>
          <w:lang w:eastAsia="fr-FR"/>
        </w:rPr>
        <w:t xml:space="preserve"> de </w:t>
      </w:r>
      <w:r w:rsidR="00B25E92">
        <w:rPr>
          <w:rFonts w:ascii="Times New Roman" w:eastAsia="Times New Roman" w:hAnsi="Times New Roman" w:cs="Times New Roman"/>
          <w:sz w:val="24"/>
          <w:szCs w:val="24"/>
          <w:lang w:eastAsia="fr-FR"/>
        </w:rPr>
        <w:t>l’équipe)</w:t>
      </w:r>
      <w:r>
        <w:rPr>
          <w:rFonts w:ascii="Times New Roman" w:eastAsia="Times New Roman" w:hAnsi="Times New Roman" w:cs="Times New Roman"/>
          <w:sz w:val="24"/>
          <w:szCs w:val="24"/>
          <w:lang w:eastAsia="fr-FR"/>
        </w:rPr>
        <w:t xml:space="preserve"> </w:t>
      </w:r>
      <w:r w:rsidR="00B25E92">
        <w:rPr>
          <w:rFonts w:ascii="Times New Roman" w:eastAsia="Times New Roman" w:hAnsi="Times New Roman" w:cs="Times New Roman"/>
          <w:sz w:val="24"/>
          <w:szCs w:val="24"/>
          <w:lang w:eastAsia="fr-FR"/>
        </w:rPr>
        <w:t>(pour</w:t>
      </w:r>
      <w:r>
        <w:rPr>
          <w:rFonts w:ascii="Times New Roman" w:eastAsia="Times New Roman" w:hAnsi="Times New Roman" w:cs="Times New Roman"/>
          <w:sz w:val="24"/>
          <w:szCs w:val="24"/>
          <w:lang w:eastAsia="fr-FR"/>
        </w:rPr>
        <w:t xml:space="preserve"> le moment je suis seul et </w:t>
      </w:r>
      <w:r w:rsidR="00B25E92">
        <w:rPr>
          <w:rFonts w:ascii="Times New Roman" w:eastAsia="Times New Roman" w:hAnsi="Times New Roman" w:cs="Times New Roman"/>
          <w:sz w:val="24"/>
          <w:szCs w:val="24"/>
          <w:lang w:eastAsia="fr-FR"/>
        </w:rPr>
        <w:t>j’aurais</w:t>
      </w:r>
      <w:r>
        <w:rPr>
          <w:rFonts w:ascii="Times New Roman" w:eastAsia="Times New Roman" w:hAnsi="Times New Roman" w:cs="Times New Roman"/>
          <w:sz w:val="24"/>
          <w:szCs w:val="24"/>
          <w:lang w:eastAsia="fr-FR"/>
        </w:rPr>
        <w:t xml:space="preserve"> besoin d</w:t>
      </w:r>
      <w:r w:rsidR="00B25E92">
        <w:rPr>
          <w:rFonts w:ascii="Times New Roman" w:eastAsia="Times New Roman" w:hAnsi="Times New Roman" w:cs="Times New Roman"/>
          <w:sz w:val="24"/>
          <w:szCs w:val="24"/>
          <w:lang w:eastAsia="fr-FR"/>
        </w:rPr>
        <w:t>e quoi …</w:t>
      </w:r>
      <w:r>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br/>
        <w:t xml:space="preserve">projection </w:t>
      </w:r>
      <w:r w:rsidR="00B25E92">
        <w:rPr>
          <w:rFonts w:ascii="Times New Roman" w:eastAsia="Times New Roman" w:hAnsi="Times New Roman" w:cs="Times New Roman"/>
          <w:sz w:val="24"/>
          <w:szCs w:val="24"/>
          <w:lang w:eastAsia="fr-FR"/>
        </w:rPr>
        <w:t>financières</w:t>
      </w:r>
      <w:r>
        <w:rPr>
          <w:rFonts w:ascii="Times New Roman" w:eastAsia="Times New Roman" w:hAnsi="Times New Roman" w:cs="Times New Roman"/>
          <w:sz w:val="24"/>
          <w:szCs w:val="24"/>
          <w:lang w:eastAsia="fr-FR"/>
        </w:rPr>
        <w:t xml:space="preserve"> </w:t>
      </w:r>
      <w:r w:rsidR="00B25E92">
        <w:rPr>
          <w:rFonts w:ascii="Times New Roman" w:eastAsia="Times New Roman" w:hAnsi="Times New Roman" w:cs="Times New Roman"/>
          <w:sz w:val="24"/>
          <w:szCs w:val="24"/>
          <w:lang w:eastAsia="fr-FR"/>
        </w:rPr>
        <w:t>(voilà</w:t>
      </w:r>
      <w:r>
        <w:rPr>
          <w:rFonts w:ascii="Times New Roman" w:eastAsia="Times New Roman" w:hAnsi="Times New Roman" w:cs="Times New Roman"/>
          <w:sz w:val="24"/>
          <w:szCs w:val="24"/>
          <w:lang w:eastAsia="fr-FR"/>
        </w:rPr>
        <w:t xml:space="preserve"> combien sa vas couter que serais le </w:t>
      </w:r>
      <w:r w:rsidR="00B25E92">
        <w:rPr>
          <w:rFonts w:ascii="Times New Roman" w:eastAsia="Times New Roman" w:hAnsi="Times New Roman" w:cs="Times New Roman"/>
          <w:sz w:val="24"/>
          <w:szCs w:val="24"/>
          <w:lang w:eastAsia="fr-FR"/>
        </w:rPr>
        <w:t>bénéfice</w:t>
      </w:r>
      <w:r>
        <w:rPr>
          <w:rFonts w:ascii="Times New Roman" w:eastAsia="Times New Roman" w:hAnsi="Times New Roman" w:cs="Times New Roman"/>
          <w:sz w:val="24"/>
          <w:szCs w:val="24"/>
          <w:lang w:eastAsia="fr-FR"/>
        </w:rPr>
        <w:t xml:space="preserve"> et dans peut etre 5 ans</w:t>
      </w:r>
      <w:r w:rsidR="00B25E92">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 </w:t>
      </w:r>
      <w:r w:rsidR="00B25E92">
        <w:rPr>
          <w:rFonts w:ascii="Times New Roman" w:eastAsia="Times New Roman" w:hAnsi="Times New Roman" w:cs="Times New Roman"/>
          <w:sz w:val="24"/>
          <w:szCs w:val="24"/>
          <w:lang w:eastAsia="fr-FR"/>
        </w:rPr>
        <w:t>Ou</w:t>
      </w:r>
      <w:r>
        <w:rPr>
          <w:rFonts w:ascii="Times New Roman" w:eastAsia="Times New Roman" w:hAnsi="Times New Roman" w:cs="Times New Roman"/>
          <w:sz w:val="24"/>
          <w:szCs w:val="24"/>
          <w:lang w:eastAsia="fr-FR"/>
        </w:rPr>
        <w:t xml:space="preserve"> plus ou </w:t>
      </w:r>
      <w:r w:rsidR="00B25E92">
        <w:rPr>
          <w:rFonts w:ascii="Times New Roman" w:eastAsia="Times New Roman" w:hAnsi="Times New Roman" w:cs="Times New Roman"/>
          <w:sz w:val="24"/>
          <w:szCs w:val="24"/>
          <w:lang w:eastAsia="fr-FR"/>
        </w:rPr>
        <w:t>moins quel</w:t>
      </w:r>
      <w:r>
        <w:rPr>
          <w:rFonts w:ascii="Times New Roman" w:eastAsia="Times New Roman" w:hAnsi="Times New Roman" w:cs="Times New Roman"/>
          <w:sz w:val="24"/>
          <w:szCs w:val="24"/>
          <w:lang w:eastAsia="fr-FR"/>
        </w:rPr>
        <w:t xml:space="preserve"> seras notre chiffre </w:t>
      </w:r>
      <w:r w:rsidR="00B25E92">
        <w:rPr>
          <w:rFonts w:ascii="Times New Roman" w:eastAsia="Times New Roman" w:hAnsi="Times New Roman" w:cs="Times New Roman"/>
          <w:sz w:val="24"/>
          <w:szCs w:val="24"/>
          <w:lang w:eastAsia="fr-FR"/>
        </w:rPr>
        <w:t>affaire)</w:t>
      </w:r>
      <w:r>
        <w:rPr>
          <w:rFonts w:ascii="Times New Roman" w:eastAsia="Times New Roman" w:hAnsi="Times New Roman" w:cs="Times New Roman"/>
          <w:sz w:val="24"/>
          <w:szCs w:val="24"/>
          <w:lang w:eastAsia="fr-FR"/>
        </w:rPr>
        <w:br/>
        <w:t xml:space="preserve">Situation actuelle et réalisation à ce jour ( a quel niveau vous </w:t>
      </w:r>
      <w:r w:rsidR="00B25E92">
        <w:rPr>
          <w:rFonts w:ascii="Times New Roman" w:eastAsia="Times New Roman" w:hAnsi="Times New Roman" w:cs="Times New Roman"/>
          <w:sz w:val="24"/>
          <w:szCs w:val="24"/>
          <w:lang w:eastAsia="fr-FR"/>
        </w:rPr>
        <w:t>êtes</w:t>
      </w:r>
      <w:r>
        <w:rPr>
          <w:rFonts w:ascii="Times New Roman" w:eastAsia="Times New Roman" w:hAnsi="Times New Roman" w:cs="Times New Roman"/>
          <w:sz w:val="24"/>
          <w:szCs w:val="24"/>
          <w:lang w:eastAsia="fr-FR"/>
        </w:rPr>
        <w:t xml:space="preserve"> et de quoi avez-vous besoin )</w:t>
      </w:r>
      <w:r>
        <w:rPr>
          <w:rFonts w:ascii="Times New Roman" w:eastAsia="Times New Roman" w:hAnsi="Times New Roman" w:cs="Times New Roman"/>
          <w:sz w:val="24"/>
          <w:szCs w:val="24"/>
          <w:lang w:eastAsia="fr-FR"/>
        </w:rPr>
        <w:br/>
      </w:r>
    </w:p>
    <w:p w14:paraId="3EFD8C30" w14:textId="77777777" w:rsidR="004A0176" w:rsidRPr="004A0176" w:rsidRDefault="004A0176" w:rsidP="004A0176">
      <w:pPr>
        <w:spacing w:after="0" w:line="240" w:lineRule="auto"/>
        <w:rPr>
          <w:rFonts w:ascii="Times New Roman" w:eastAsia="Times New Roman" w:hAnsi="Times New Roman" w:cs="Times New Roman"/>
          <w:sz w:val="24"/>
          <w:szCs w:val="24"/>
          <w:lang w:eastAsia="fr-FR"/>
        </w:rPr>
      </w:pPr>
      <w:r w:rsidRPr="004A0176">
        <w:rPr>
          <w:rFonts w:ascii="Times New Roman" w:eastAsia="Times New Roman" w:hAnsi="Times New Roman" w:cs="Times New Roman"/>
          <w:sz w:val="24"/>
          <w:szCs w:val="24"/>
          <w:lang w:eastAsia="fr-FR"/>
        </w:rPr>
        <w:pict w14:anchorId="62CF7E32">
          <v:rect id="_x0000_i1027" style="width:0;height:1.5pt" o:hralign="center" o:hrstd="t" o:hr="t" fillcolor="#a0a0a0" stroked="f"/>
        </w:pict>
      </w:r>
    </w:p>
    <w:p w14:paraId="79DCA841" w14:textId="77777777" w:rsidR="00281204" w:rsidRPr="00281204" w:rsidRDefault="00281204" w:rsidP="0028120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81204">
        <w:rPr>
          <w:rFonts w:ascii="Times New Roman" w:eastAsia="Times New Roman" w:hAnsi="Times New Roman" w:cs="Times New Roman"/>
          <w:b/>
          <w:bCs/>
          <w:sz w:val="27"/>
          <w:szCs w:val="27"/>
          <w:lang w:eastAsia="fr-FR"/>
        </w:rPr>
        <w:t>Business Pitch de FarmsConnect</w:t>
      </w:r>
    </w:p>
    <w:p w14:paraId="212FBA47" w14:textId="77777777" w:rsidR="00281204" w:rsidRPr="00281204" w:rsidRDefault="00281204" w:rsidP="00281204">
      <w:pPr>
        <w:spacing w:before="100" w:beforeAutospacing="1" w:after="100" w:afterAutospacing="1" w:line="240" w:lineRule="auto"/>
        <w:rPr>
          <w:rFonts w:ascii="Times New Roman" w:eastAsia="Times New Roman" w:hAnsi="Times New Roman" w:cs="Times New Roman"/>
          <w:sz w:val="24"/>
          <w:szCs w:val="24"/>
          <w:lang w:eastAsia="fr-FR"/>
        </w:rPr>
      </w:pPr>
      <w:r w:rsidRPr="00281204">
        <w:rPr>
          <w:rFonts w:ascii="Times New Roman" w:eastAsia="Times New Roman" w:hAnsi="Times New Roman" w:cs="Times New Roman"/>
          <w:b/>
          <w:bCs/>
          <w:sz w:val="24"/>
          <w:szCs w:val="24"/>
          <w:lang w:eastAsia="fr-FR"/>
        </w:rPr>
        <w:lastRenderedPageBreak/>
        <w:t>Opportunité / Problème</w:t>
      </w:r>
      <w:r w:rsidRPr="00281204">
        <w:rPr>
          <w:rFonts w:ascii="Times New Roman" w:eastAsia="Times New Roman" w:hAnsi="Times New Roman" w:cs="Times New Roman"/>
          <w:sz w:val="24"/>
          <w:szCs w:val="24"/>
          <w:lang w:eastAsia="fr-FR"/>
        </w:rPr>
        <w:br/>
        <w:t>Le secteur de l’élevage au Burkina Faso, bien qu’essentiel pour l’économie nationale, est confronté à plusieurs défis majeurs : l’accès limité aux marchés locaux et internationaux, des pertes dues à des maladies animales, un manque de transparence dans les transactions, et l’absence de solutions de gestion adaptées. Les éleveurs, petits ou grands, peinent à optimiser leur rentabilité et à réduire les risques liés à leurs activités. De plus, le manque d’accès à des outils de gestion modernes et de certification vétérinaire fiable aggrave cette situation.</w:t>
      </w:r>
    </w:p>
    <w:p w14:paraId="3F0A0897" w14:textId="77777777" w:rsidR="00281204" w:rsidRPr="00281204" w:rsidRDefault="00281204" w:rsidP="00281204">
      <w:pPr>
        <w:spacing w:before="100" w:beforeAutospacing="1" w:after="100" w:afterAutospacing="1" w:line="240" w:lineRule="auto"/>
        <w:rPr>
          <w:rFonts w:ascii="Times New Roman" w:eastAsia="Times New Roman" w:hAnsi="Times New Roman" w:cs="Times New Roman"/>
          <w:sz w:val="24"/>
          <w:szCs w:val="24"/>
          <w:lang w:eastAsia="fr-FR"/>
        </w:rPr>
      </w:pPr>
      <w:r w:rsidRPr="00281204">
        <w:rPr>
          <w:rFonts w:ascii="Times New Roman" w:eastAsia="Times New Roman" w:hAnsi="Times New Roman" w:cs="Times New Roman"/>
          <w:b/>
          <w:bCs/>
          <w:sz w:val="24"/>
          <w:szCs w:val="24"/>
          <w:lang w:eastAsia="fr-FR"/>
        </w:rPr>
        <w:t>Solution et Proposition de valeur</w:t>
      </w:r>
      <w:r w:rsidRPr="00281204">
        <w:rPr>
          <w:rFonts w:ascii="Times New Roman" w:eastAsia="Times New Roman" w:hAnsi="Times New Roman" w:cs="Times New Roman"/>
          <w:sz w:val="24"/>
          <w:szCs w:val="24"/>
          <w:lang w:eastAsia="fr-FR"/>
        </w:rPr>
        <w:br/>
        <w:t>FarmsConnect se positionne comme une réponse innovante à ces défis. Grâce à une plateforme numérique et une application mobile, nous connectons directement les éleveurs et les consommateurs, éliminant ainsi les intermédiaires. Nous garantissons la traçabilité et la qualité des produits grâce à un système de certification vétérinaire fiable. En intégrant des technologies avancées telles que l'Internet des objets (IoT), nous offrons aux éleveurs des outils de gestion en temps réel, permettant de réduire les pertes dues aux maladies animales et d'optimiser la production. FarmsConnect transforme ainsi l’élevage en un secteur moderne, transparent, résilient et rentable, accessible tant aux zones rurales qu'urbaines.</w:t>
      </w:r>
    </w:p>
    <w:p w14:paraId="7EF857AD" w14:textId="77777777" w:rsidR="00281204" w:rsidRPr="00281204" w:rsidRDefault="00281204" w:rsidP="00281204">
      <w:pPr>
        <w:spacing w:before="100" w:beforeAutospacing="1" w:after="100" w:afterAutospacing="1" w:line="240" w:lineRule="auto"/>
        <w:rPr>
          <w:rFonts w:ascii="Times New Roman" w:eastAsia="Times New Roman" w:hAnsi="Times New Roman" w:cs="Times New Roman"/>
          <w:sz w:val="24"/>
          <w:szCs w:val="24"/>
          <w:lang w:eastAsia="fr-FR"/>
        </w:rPr>
      </w:pPr>
      <w:r w:rsidRPr="00281204">
        <w:rPr>
          <w:rFonts w:ascii="Times New Roman" w:eastAsia="Times New Roman" w:hAnsi="Times New Roman" w:cs="Times New Roman"/>
          <w:b/>
          <w:bCs/>
          <w:sz w:val="24"/>
          <w:szCs w:val="24"/>
          <w:lang w:eastAsia="fr-FR"/>
        </w:rPr>
        <w:t>Modèle d’entreprise</w:t>
      </w:r>
      <w:r w:rsidRPr="00281204">
        <w:rPr>
          <w:rFonts w:ascii="Times New Roman" w:eastAsia="Times New Roman" w:hAnsi="Times New Roman" w:cs="Times New Roman"/>
          <w:sz w:val="24"/>
          <w:szCs w:val="24"/>
          <w:lang w:eastAsia="fr-FR"/>
        </w:rPr>
        <w:br/>
        <w:t>Le modèle économique de FarmsConnect repose sur plusieurs sources de revenus :</w:t>
      </w:r>
    </w:p>
    <w:p w14:paraId="18488B59" w14:textId="7A6F4AC9" w:rsidR="00281204" w:rsidRPr="00281204" w:rsidRDefault="00281204" w:rsidP="0028120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81204">
        <w:rPr>
          <w:rFonts w:ascii="Times New Roman" w:eastAsia="Times New Roman" w:hAnsi="Times New Roman" w:cs="Times New Roman"/>
          <w:b/>
          <w:bCs/>
          <w:sz w:val="24"/>
          <w:szCs w:val="24"/>
          <w:lang w:eastAsia="fr-FR"/>
        </w:rPr>
        <w:t>Commissions sur transactions</w:t>
      </w:r>
      <w:r w:rsidRPr="00281204">
        <w:rPr>
          <w:rFonts w:ascii="Times New Roman" w:eastAsia="Times New Roman" w:hAnsi="Times New Roman" w:cs="Times New Roman"/>
          <w:sz w:val="24"/>
          <w:szCs w:val="24"/>
          <w:lang w:eastAsia="fr-FR"/>
        </w:rPr>
        <w:t xml:space="preserve"> : Nous prélevons une commission sur chaque vente réalisée via la plateforme</w:t>
      </w:r>
      <w:r>
        <w:rPr>
          <w:rFonts w:ascii="Times New Roman" w:eastAsia="Times New Roman" w:hAnsi="Times New Roman" w:cs="Times New Roman"/>
          <w:sz w:val="24"/>
          <w:szCs w:val="24"/>
          <w:lang w:eastAsia="fr-FR"/>
        </w:rPr>
        <w:t xml:space="preserve"> soit 2% sur chaque transaction</w:t>
      </w:r>
      <w:r w:rsidRPr="00281204">
        <w:rPr>
          <w:rFonts w:ascii="Times New Roman" w:eastAsia="Times New Roman" w:hAnsi="Times New Roman" w:cs="Times New Roman"/>
          <w:sz w:val="24"/>
          <w:szCs w:val="24"/>
          <w:lang w:eastAsia="fr-FR"/>
        </w:rPr>
        <w:t>.</w:t>
      </w:r>
    </w:p>
    <w:p w14:paraId="3216A6C8" w14:textId="77777777" w:rsidR="00281204" w:rsidRPr="00281204" w:rsidRDefault="00281204" w:rsidP="0028120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81204">
        <w:rPr>
          <w:rFonts w:ascii="Times New Roman" w:eastAsia="Times New Roman" w:hAnsi="Times New Roman" w:cs="Times New Roman"/>
          <w:b/>
          <w:bCs/>
          <w:sz w:val="24"/>
          <w:szCs w:val="24"/>
          <w:lang w:eastAsia="fr-FR"/>
        </w:rPr>
        <w:t>Services complémentaires</w:t>
      </w:r>
      <w:r w:rsidRPr="00281204">
        <w:rPr>
          <w:rFonts w:ascii="Times New Roman" w:eastAsia="Times New Roman" w:hAnsi="Times New Roman" w:cs="Times New Roman"/>
          <w:sz w:val="24"/>
          <w:szCs w:val="24"/>
          <w:lang w:eastAsia="fr-FR"/>
        </w:rPr>
        <w:t xml:space="preserve"> : Nous proposons des services supplémentaires tels que la livraison, l'abattage, le suivi de fermes, l'installation de systèmes IoT, des outils de gestion personnalisés, ainsi que des formations en ligne et en présentiel pour les éleveurs.</w:t>
      </w:r>
    </w:p>
    <w:p w14:paraId="2A090B24" w14:textId="77777777" w:rsidR="00281204" w:rsidRPr="00281204" w:rsidRDefault="00281204" w:rsidP="0028120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81204">
        <w:rPr>
          <w:rFonts w:ascii="Times New Roman" w:eastAsia="Times New Roman" w:hAnsi="Times New Roman" w:cs="Times New Roman"/>
          <w:b/>
          <w:bCs/>
          <w:sz w:val="24"/>
          <w:szCs w:val="24"/>
          <w:lang w:eastAsia="fr-FR"/>
        </w:rPr>
        <w:t>Abonnements pour éleveurs</w:t>
      </w:r>
      <w:r w:rsidRPr="00281204">
        <w:rPr>
          <w:rFonts w:ascii="Times New Roman" w:eastAsia="Times New Roman" w:hAnsi="Times New Roman" w:cs="Times New Roman"/>
          <w:sz w:val="24"/>
          <w:szCs w:val="24"/>
          <w:lang w:eastAsia="fr-FR"/>
        </w:rPr>
        <w:t xml:space="preserve"> : Les éleveurs peuvent souscrire à un abonnement pour intégrer la plateforme et mettre leurs produits en ligne à des prix compétitifs.</w:t>
      </w:r>
    </w:p>
    <w:p w14:paraId="37FD3EAB" w14:textId="77777777" w:rsidR="00281204" w:rsidRPr="00281204" w:rsidRDefault="00281204" w:rsidP="00281204">
      <w:pPr>
        <w:spacing w:before="100" w:beforeAutospacing="1" w:after="100" w:afterAutospacing="1" w:line="240" w:lineRule="auto"/>
        <w:rPr>
          <w:rFonts w:ascii="Times New Roman" w:eastAsia="Times New Roman" w:hAnsi="Times New Roman" w:cs="Times New Roman"/>
          <w:sz w:val="24"/>
          <w:szCs w:val="24"/>
          <w:lang w:eastAsia="fr-FR"/>
        </w:rPr>
      </w:pPr>
      <w:r w:rsidRPr="00281204">
        <w:rPr>
          <w:rFonts w:ascii="Times New Roman" w:eastAsia="Times New Roman" w:hAnsi="Times New Roman" w:cs="Times New Roman"/>
          <w:b/>
          <w:bCs/>
          <w:sz w:val="24"/>
          <w:szCs w:val="24"/>
          <w:lang w:eastAsia="fr-FR"/>
        </w:rPr>
        <w:t>Plan de mise sur le marché</w:t>
      </w:r>
    </w:p>
    <w:p w14:paraId="0959F0C1" w14:textId="77777777" w:rsidR="00281204" w:rsidRPr="00281204" w:rsidRDefault="00281204" w:rsidP="00281204">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81204">
        <w:rPr>
          <w:rFonts w:ascii="Times New Roman" w:eastAsia="Times New Roman" w:hAnsi="Times New Roman" w:cs="Times New Roman"/>
          <w:b/>
          <w:bCs/>
          <w:sz w:val="24"/>
          <w:szCs w:val="24"/>
          <w:lang w:eastAsia="fr-FR"/>
        </w:rPr>
        <w:t>Phase 1 (0-12 mois)</w:t>
      </w:r>
      <w:r w:rsidRPr="00281204">
        <w:rPr>
          <w:rFonts w:ascii="Times New Roman" w:eastAsia="Times New Roman" w:hAnsi="Times New Roman" w:cs="Times New Roman"/>
          <w:sz w:val="24"/>
          <w:szCs w:val="24"/>
          <w:lang w:eastAsia="fr-FR"/>
        </w:rPr>
        <w:t xml:space="preserve"> : Développement de la plateforme et de l’application mobile, avec un focus initial sur l’élevage de poules. Des tests utilisateurs seront réalisés pour ajuster l’interface et les fonctionnalités.</w:t>
      </w:r>
    </w:p>
    <w:p w14:paraId="5A75CC4A" w14:textId="77777777" w:rsidR="00281204" w:rsidRPr="00281204" w:rsidRDefault="00281204" w:rsidP="00281204">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81204">
        <w:rPr>
          <w:rFonts w:ascii="Times New Roman" w:eastAsia="Times New Roman" w:hAnsi="Times New Roman" w:cs="Times New Roman"/>
          <w:b/>
          <w:bCs/>
          <w:sz w:val="24"/>
          <w:szCs w:val="24"/>
          <w:lang w:eastAsia="fr-FR"/>
        </w:rPr>
        <w:t>Phase 2 (12-24 mois)</w:t>
      </w:r>
      <w:r w:rsidRPr="00281204">
        <w:rPr>
          <w:rFonts w:ascii="Times New Roman" w:eastAsia="Times New Roman" w:hAnsi="Times New Roman" w:cs="Times New Roman"/>
          <w:sz w:val="24"/>
          <w:szCs w:val="24"/>
          <w:lang w:eastAsia="fr-FR"/>
        </w:rPr>
        <w:t xml:space="preserve"> : Lancement officiel de la plateforme au Burkina Faso avec des campagnes de sensibilisation et de formation des éleveurs. Nous commencerons également à élargir la plateforme pour d’autres types de production animale.</w:t>
      </w:r>
    </w:p>
    <w:p w14:paraId="742B2B37" w14:textId="77777777" w:rsidR="00281204" w:rsidRPr="00281204" w:rsidRDefault="00281204" w:rsidP="00281204">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81204">
        <w:rPr>
          <w:rFonts w:ascii="Times New Roman" w:eastAsia="Times New Roman" w:hAnsi="Times New Roman" w:cs="Times New Roman"/>
          <w:b/>
          <w:bCs/>
          <w:sz w:val="24"/>
          <w:szCs w:val="24"/>
          <w:lang w:eastAsia="fr-FR"/>
        </w:rPr>
        <w:t>Phase 3 (24-60 mois)</w:t>
      </w:r>
      <w:r w:rsidRPr="00281204">
        <w:rPr>
          <w:rFonts w:ascii="Times New Roman" w:eastAsia="Times New Roman" w:hAnsi="Times New Roman" w:cs="Times New Roman"/>
          <w:sz w:val="24"/>
          <w:szCs w:val="24"/>
          <w:lang w:eastAsia="fr-FR"/>
        </w:rPr>
        <w:t xml:space="preserve"> : Extension à d’autres pays d’Afrique de l’Ouest, introduction de nouvelles fonctionnalités et partenariats stratégiques pour améliorer la chaîne de valeur et augmenter les volumes de transactions.</w:t>
      </w:r>
    </w:p>
    <w:p w14:paraId="3725D23E" w14:textId="164C0BFD" w:rsidR="00281204" w:rsidRPr="00281204" w:rsidRDefault="00281204" w:rsidP="00281204">
      <w:pPr>
        <w:spacing w:before="100" w:beforeAutospacing="1" w:after="100" w:afterAutospacing="1" w:line="240" w:lineRule="auto"/>
        <w:rPr>
          <w:rFonts w:ascii="Times New Roman" w:eastAsia="Times New Roman" w:hAnsi="Times New Roman" w:cs="Times New Roman"/>
          <w:sz w:val="24"/>
          <w:szCs w:val="24"/>
          <w:lang w:eastAsia="fr-FR"/>
        </w:rPr>
      </w:pPr>
      <w:r w:rsidRPr="00281204">
        <w:rPr>
          <w:rFonts w:ascii="Times New Roman" w:eastAsia="Times New Roman" w:hAnsi="Times New Roman" w:cs="Times New Roman"/>
          <w:b/>
          <w:bCs/>
          <w:sz w:val="24"/>
          <w:szCs w:val="24"/>
          <w:lang w:eastAsia="fr-FR"/>
        </w:rPr>
        <w:t>Analyse de la concurrence</w:t>
      </w:r>
      <w:r w:rsidRPr="00281204">
        <w:rPr>
          <w:rFonts w:ascii="Times New Roman" w:eastAsia="Times New Roman" w:hAnsi="Times New Roman" w:cs="Times New Roman"/>
          <w:sz w:val="24"/>
          <w:szCs w:val="24"/>
          <w:lang w:eastAsia="fr-FR"/>
        </w:rPr>
        <w:br/>
        <w:t xml:space="preserve">Le marché traditionnel, dominé par des échanges </w:t>
      </w:r>
      <w:r w:rsidR="000113F7">
        <w:rPr>
          <w:rFonts w:ascii="Times New Roman" w:eastAsia="Times New Roman" w:hAnsi="Times New Roman" w:cs="Times New Roman"/>
          <w:sz w:val="24"/>
          <w:szCs w:val="24"/>
          <w:lang w:eastAsia="fr-FR"/>
        </w:rPr>
        <w:t xml:space="preserve">physique </w:t>
      </w:r>
      <w:r w:rsidRPr="00281204">
        <w:rPr>
          <w:rFonts w:ascii="Times New Roman" w:eastAsia="Times New Roman" w:hAnsi="Times New Roman" w:cs="Times New Roman"/>
          <w:sz w:val="24"/>
          <w:szCs w:val="24"/>
          <w:lang w:eastAsia="fr-FR"/>
        </w:rPr>
        <w:t xml:space="preserve">entre vendeurs et consommateurs, </w:t>
      </w:r>
      <w:r w:rsidR="000113F7">
        <w:rPr>
          <w:rFonts w:ascii="Times New Roman" w:eastAsia="Times New Roman" w:hAnsi="Times New Roman" w:cs="Times New Roman"/>
          <w:sz w:val="24"/>
          <w:szCs w:val="24"/>
          <w:lang w:eastAsia="fr-FR"/>
        </w:rPr>
        <w:t xml:space="preserve"> et dans la plupart du temp sans contrôle sanitaire </w:t>
      </w:r>
      <w:r w:rsidRPr="00281204">
        <w:rPr>
          <w:rFonts w:ascii="Times New Roman" w:eastAsia="Times New Roman" w:hAnsi="Times New Roman" w:cs="Times New Roman"/>
          <w:sz w:val="24"/>
          <w:szCs w:val="24"/>
          <w:lang w:eastAsia="fr-FR"/>
        </w:rPr>
        <w:t>est largement inefficace. Ce système fait jouer les prix à la hausse, ce qui nuit à la rentabilité des éleveurs locaux, tandis que les consommateurs sont confrontés à des prix volatils, souvent élevés, . Contrairement à ces modèles, FarmsConnect offre une plateforme transparente, fiable et optimisée, garantissant des prix plus justes et stables grâce à l’élimination des intermédiaires, et apportant une meilleure rentabilité pour les éleveurs.</w:t>
      </w:r>
    </w:p>
    <w:p w14:paraId="40FF78B4" w14:textId="6410E7AC" w:rsidR="00281204" w:rsidRPr="00281204" w:rsidRDefault="00281204" w:rsidP="00281204">
      <w:pPr>
        <w:spacing w:before="100" w:beforeAutospacing="1" w:after="100" w:afterAutospacing="1" w:line="240" w:lineRule="auto"/>
        <w:rPr>
          <w:rFonts w:ascii="Times New Roman" w:eastAsia="Times New Roman" w:hAnsi="Times New Roman" w:cs="Times New Roman"/>
          <w:sz w:val="24"/>
          <w:szCs w:val="24"/>
          <w:lang w:eastAsia="fr-FR"/>
        </w:rPr>
      </w:pPr>
      <w:r w:rsidRPr="00281204">
        <w:rPr>
          <w:rFonts w:ascii="Times New Roman" w:eastAsia="Times New Roman" w:hAnsi="Times New Roman" w:cs="Times New Roman"/>
          <w:b/>
          <w:bCs/>
          <w:sz w:val="24"/>
          <w:szCs w:val="24"/>
          <w:lang w:eastAsia="fr-FR"/>
        </w:rPr>
        <w:lastRenderedPageBreak/>
        <w:t>Votre équipe</w:t>
      </w:r>
      <w:r w:rsidRPr="00281204">
        <w:rPr>
          <w:rFonts w:ascii="Times New Roman" w:eastAsia="Times New Roman" w:hAnsi="Times New Roman" w:cs="Times New Roman"/>
          <w:sz w:val="24"/>
          <w:szCs w:val="24"/>
          <w:lang w:eastAsia="fr-FR"/>
        </w:rPr>
        <w:br/>
        <w:t xml:space="preserve">Actuellement, FarmsConnect est porté par </w:t>
      </w:r>
      <w:r w:rsidRPr="00281204">
        <w:rPr>
          <w:rFonts w:ascii="Times New Roman" w:eastAsia="Times New Roman" w:hAnsi="Times New Roman" w:cs="Times New Roman"/>
          <w:b/>
          <w:bCs/>
          <w:sz w:val="24"/>
          <w:szCs w:val="24"/>
          <w:lang w:eastAsia="fr-FR"/>
        </w:rPr>
        <w:t>Kabore Abdoul Wahab</w:t>
      </w:r>
      <w:r w:rsidRPr="00281204">
        <w:rPr>
          <w:rFonts w:ascii="Times New Roman" w:eastAsia="Times New Roman" w:hAnsi="Times New Roman" w:cs="Times New Roman"/>
          <w:sz w:val="24"/>
          <w:szCs w:val="24"/>
          <w:lang w:eastAsia="fr-FR"/>
        </w:rPr>
        <w:t>, fondateur et créateur de la plateforme. Titulaire d’une licence en statistique sociale de l’Institut Supérieur des Sciences de la Population, Abdoul Wahab est un passionné par l’informatique, avec une forte volonté de contribuer à l'innovation dans le secteur agricole.</w:t>
      </w:r>
      <w:r w:rsidR="000113F7">
        <w:rPr>
          <w:rFonts w:ascii="Times New Roman" w:eastAsia="Times New Roman" w:hAnsi="Times New Roman" w:cs="Times New Roman"/>
          <w:sz w:val="24"/>
          <w:szCs w:val="24"/>
          <w:lang w:eastAsia="fr-FR"/>
        </w:rPr>
        <w:t xml:space="preserve"> Plus particulièrement de l’élevage </w:t>
      </w:r>
      <w:r w:rsidRPr="00281204">
        <w:rPr>
          <w:rFonts w:ascii="Times New Roman" w:eastAsia="Times New Roman" w:hAnsi="Times New Roman" w:cs="Times New Roman"/>
          <w:sz w:val="24"/>
          <w:szCs w:val="24"/>
          <w:lang w:eastAsia="fr-FR"/>
        </w:rPr>
        <w:br/>
        <w:t>Pour aller de l’avant, l’équipe de FarmsConnect a besoin de recruter des talents dans les domaines suivants : développement logiciel, marketing et acquisition de clients, ainsi que gestion des partenariats stratégiques.</w:t>
      </w:r>
    </w:p>
    <w:p w14:paraId="23C6659D" w14:textId="77777777" w:rsidR="00281204" w:rsidRPr="00281204" w:rsidRDefault="00281204" w:rsidP="00281204">
      <w:pPr>
        <w:spacing w:before="100" w:beforeAutospacing="1" w:after="100" w:afterAutospacing="1" w:line="240" w:lineRule="auto"/>
        <w:rPr>
          <w:rFonts w:ascii="Times New Roman" w:eastAsia="Times New Roman" w:hAnsi="Times New Roman" w:cs="Times New Roman"/>
          <w:sz w:val="24"/>
          <w:szCs w:val="24"/>
          <w:lang w:eastAsia="fr-FR"/>
        </w:rPr>
      </w:pPr>
      <w:r w:rsidRPr="00281204">
        <w:rPr>
          <w:rFonts w:ascii="Times New Roman" w:eastAsia="Times New Roman" w:hAnsi="Times New Roman" w:cs="Times New Roman"/>
          <w:b/>
          <w:bCs/>
          <w:sz w:val="24"/>
          <w:szCs w:val="24"/>
          <w:lang w:eastAsia="fr-FR"/>
        </w:rPr>
        <w:t>Projection financière</w:t>
      </w:r>
    </w:p>
    <w:p w14:paraId="0D34F1CF" w14:textId="19109C8F" w:rsidR="00281204" w:rsidRPr="00281204" w:rsidRDefault="00281204" w:rsidP="00281204">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81204">
        <w:rPr>
          <w:rFonts w:ascii="Times New Roman" w:eastAsia="Times New Roman" w:hAnsi="Times New Roman" w:cs="Times New Roman"/>
          <w:b/>
          <w:bCs/>
          <w:sz w:val="24"/>
          <w:szCs w:val="24"/>
          <w:lang w:eastAsia="fr-FR"/>
        </w:rPr>
        <w:t>Investissement initial estimé</w:t>
      </w:r>
      <w:r w:rsidRPr="00281204">
        <w:rPr>
          <w:rFonts w:ascii="Times New Roman" w:eastAsia="Times New Roman" w:hAnsi="Times New Roman" w:cs="Times New Roman"/>
          <w:sz w:val="24"/>
          <w:szCs w:val="24"/>
          <w:lang w:eastAsia="fr-FR"/>
        </w:rPr>
        <w:t xml:space="preserve"> : </w:t>
      </w:r>
      <w:r w:rsidR="000113F7">
        <w:rPr>
          <w:rFonts w:ascii="Times New Roman" w:eastAsia="Times New Roman" w:hAnsi="Times New Roman" w:cs="Times New Roman"/>
          <w:sz w:val="24"/>
          <w:szCs w:val="24"/>
          <w:lang w:eastAsia="fr-FR"/>
        </w:rPr>
        <w:t>5</w:t>
      </w:r>
      <w:r w:rsidRPr="00281204">
        <w:rPr>
          <w:rFonts w:ascii="Times New Roman" w:eastAsia="Times New Roman" w:hAnsi="Times New Roman" w:cs="Times New Roman"/>
          <w:sz w:val="24"/>
          <w:szCs w:val="24"/>
          <w:lang w:eastAsia="fr-FR"/>
        </w:rPr>
        <w:t>00 000 FCFA pour le développement de la plateforme et des applications mobiles.</w:t>
      </w:r>
    </w:p>
    <w:p w14:paraId="432D4766" w14:textId="77777777" w:rsidR="00281204" w:rsidRPr="00281204" w:rsidRDefault="00281204" w:rsidP="00281204">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81204">
        <w:rPr>
          <w:rFonts w:ascii="Times New Roman" w:eastAsia="Times New Roman" w:hAnsi="Times New Roman" w:cs="Times New Roman"/>
          <w:b/>
          <w:bCs/>
          <w:sz w:val="24"/>
          <w:szCs w:val="24"/>
          <w:lang w:eastAsia="fr-FR"/>
        </w:rPr>
        <w:t>Chiffre d’affaires prévu dans 5 ans</w:t>
      </w:r>
      <w:r w:rsidRPr="00281204">
        <w:rPr>
          <w:rFonts w:ascii="Times New Roman" w:eastAsia="Times New Roman" w:hAnsi="Times New Roman" w:cs="Times New Roman"/>
          <w:sz w:val="24"/>
          <w:szCs w:val="24"/>
          <w:lang w:eastAsia="fr-FR"/>
        </w:rPr>
        <w:t xml:space="preserve"> : 20 millions de FCFA, avec une croissance continue grâce à l’expansion du marché et l’augmentation des transactions.</w:t>
      </w:r>
    </w:p>
    <w:p w14:paraId="3B18EC8C" w14:textId="77777777" w:rsidR="00281204" w:rsidRPr="00281204" w:rsidRDefault="00281204" w:rsidP="00281204">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81204">
        <w:rPr>
          <w:rFonts w:ascii="Times New Roman" w:eastAsia="Times New Roman" w:hAnsi="Times New Roman" w:cs="Times New Roman"/>
          <w:b/>
          <w:bCs/>
          <w:sz w:val="24"/>
          <w:szCs w:val="24"/>
          <w:lang w:eastAsia="fr-FR"/>
        </w:rPr>
        <w:t>Coût opérationnel annuel</w:t>
      </w:r>
      <w:r w:rsidRPr="00281204">
        <w:rPr>
          <w:rFonts w:ascii="Times New Roman" w:eastAsia="Times New Roman" w:hAnsi="Times New Roman" w:cs="Times New Roman"/>
          <w:sz w:val="24"/>
          <w:szCs w:val="24"/>
          <w:lang w:eastAsia="fr-FR"/>
        </w:rPr>
        <w:t xml:space="preserve"> : 2 millions de FCFA pour gérer les opérations de la plateforme, le service client, et le marketing.</w:t>
      </w:r>
    </w:p>
    <w:p w14:paraId="46377E31" w14:textId="77777777" w:rsidR="00281204" w:rsidRPr="00281204" w:rsidRDefault="00281204" w:rsidP="00281204">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81204">
        <w:rPr>
          <w:rFonts w:ascii="Times New Roman" w:eastAsia="Times New Roman" w:hAnsi="Times New Roman" w:cs="Times New Roman"/>
          <w:b/>
          <w:bCs/>
          <w:sz w:val="24"/>
          <w:szCs w:val="24"/>
          <w:lang w:eastAsia="fr-FR"/>
        </w:rPr>
        <w:t>Bénéfice net estimé dans 5 ans</w:t>
      </w:r>
      <w:r w:rsidRPr="00281204">
        <w:rPr>
          <w:rFonts w:ascii="Times New Roman" w:eastAsia="Times New Roman" w:hAnsi="Times New Roman" w:cs="Times New Roman"/>
          <w:sz w:val="24"/>
          <w:szCs w:val="24"/>
          <w:lang w:eastAsia="fr-FR"/>
        </w:rPr>
        <w:t xml:space="preserve"> : 14 millions de FCFA, grâce à l’augmentation des utilisateurs et l’expansion vers de nouveaux marchés.</w:t>
      </w:r>
    </w:p>
    <w:p w14:paraId="59F0F4A4" w14:textId="77777777" w:rsidR="00281204" w:rsidRPr="00281204" w:rsidRDefault="00281204" w:rsidP="00281204">
      <w:pPr>
        <w:spacing w:before="100" w:beforeAutospacing="1" w:after="100" w:afterAutospacing="1" w:line="240" w:lineRule="auto"/>
        <w:rPr>
          <w:rFonts w:ascii="Times New Roman" w:eastAsia="Times New Roman" w:hAnsi="Times New Roman" w:cs="Times New Roman"/>
          <w:sz w:val="24"/>
          <w:szCs w:val="24"/>
          <w:lang w:eastAsia="fr-FR"/>
        </w:rPr>
      </w:pPr>
      <w:r w:rsidRPr="00281204">
        <w:rPr>
          <w:rFonts w:ascii="Times New Roman" w:eastAsia="Times New Roman" w:hAnsi="Times New Roman" w:cs="Times New Roman"/>
          <w:b/>
          <w:bCs/>
          <w:sz w:val="24"/>
          <w:szCs w:val="24"/>
          <w:lang w:eastAsia="fr-FR"/>
        </w:rPr>
        <w:t>Situation actuelle et réalisations à ce jour</w:t>
      </w:r>
      <w:r w:rsidRPr="00281204">
        <w:rPr>
          <w:rFonts w:ascii="Times New Roman" w:eastAsia="Times New Roman" w:hAnsi="Times New Roman" w:cs="Times New Roman"/>
          <w:sz w:val="24"/>
          <w:szCs w:val="24"/>
          <w:lang w:eastAsia="fr-FR"/>
        </w:rPr>
        <w:br/>
        <w:t>À ce jour, le développement de la plateforme est en phase de conception, avec des prototypes fonctionnels en cours de test. Nous avons validé notre concept auprès d’un groupe d’éleveurs et de consommateurs locaux. Nous avons maintenant besoin de financements pour terminer le développement de la plateforme, renforcer notre équipe technique, et lancer les premières campagnes de marketing. Nous recherchons également des partenariats avec des acteurs clés du secteur de l’élevage, de la logistique et de la santé animale pour garantir la qualité et l’impact de notre projet.</w:t>
      </w:r>
    </w:p>
    <w:p w14:paraId="0BE6256D" w14:textId="77777777" w:rsidR="00281204" w:rsidRPr="00281204" w:rsidRDefault="00281204" w:rsidP="00281204">
      <w:pPr>
        <w:spacing w:before="100" w:beforeAutospacing="1" w:after="100" w:afterAutospacing="1" w:line="240" w:lineRule="auto"/>
        <w:rPr>
          <w:rFonts w:ascii="Times New Roman" w:eastAsia="Times New Roman" w:hAnsi="Times New Roman" w:cs="Times New Roman"/>
          <w:sz w:val="24"/>
          <w:szCs w:val="24"/>
          <w:lang w:eastAsia="fr-FR"/>
        </w:rPr>
      </w:pPr>
      <w:r w:rsidRPr="00281204">
        <w:rPr>
          <w:rFonts w:ascii="Times New Roman" w:eastAsia="Times New Roman" w:hAnsi="Times New Roman" w:cs="Times New Roman"/>
          <w:b/>
          <w:bCs/>
          <w:sz w:val="24"/>
          <w:szCs w:val="24"/>
          <w:lang w:eastAsia="fr-FR"/>
        </w:rPr>
        <w:t>Conclusion</w:t>
      </w:r>
      <w:r w:rsidRPr="00281204">
        <w:rPr>
          <w:rFonts w:ascii="Times New Roman" w:eastAsia="Times New Roman" w:hAnsi="Times New Roman" w:cs="Times New Roman"/>
          <w:sz w:val="24"/>
          <w:szCs w:val="24"/>
          <w:lang w:eastAsia="fr-FR"/>
        </w:rPr>
        <w:br/>
        <w:t>FarmsConnect représente une véritable opportunité pour transformer le secteur de l’élevage au Burkina Faso et dans la région. En offrant une solution numérique fiable, transparente et connectée, nous modernisons l’élevage, renforçons la compétitivité des éleveurs et garantissons la sécurité alimentaire. Notre modèle permet une croissance durable, tout en stimulant l’économie locale. Rejoignez-nous dans cette révolution pour l'avenir de l'élevage en Afrique.</w:t>
      </w:r>
    </w:p>
    <w:p w14:paraId="688A6EC4" w14:textId="631CC768" w:rsidR="004A0176" w:rsidRDefault="004A0176" w:rsidP="00CF4EB6"/>
    <w:p w14:paraId="621ACDBA" w14:textId="39533675" w:rsidR="004A0176" w:rsidRDefault="004A0176" w:rsidP="00CF4EB6"/>
    <w:p w14:paraId="485CF0D5" w14:textId="308FFC6A" w:rsidR="004A0176" w:rsidRDefault="004A0176" w:rsidP="00CF4EB6"/>
    <w:p w14:paraId="1ED32A9A" w14:textId="26162359" w:rsidR="004A0176" w:rsidRDefault="004A0176" w:rsidP="00CF4EB6"/>
    <w:p w14:paraId="3A56D929" w14:textId="30D5CCD7" w:rsidR="004A0176" w:rsidRDefault="004A0176" w:rsidP="00CF4EB6"/>
    <w:p w14:paraId="152030DF" w14:textId="0EFF898C" w:rsidR="004A0176" w:rsidRDefault="004A0176" w:rsidP="00CF4EB6"/>
    <w:p w14:paraId="18952766" w14:textId="2924C2B5" w:rsidR="004A0176" w:rsidRPr="004A0176" w:rsidRDefault="004A0176" w:rsidP="004A017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P</w:t>
      </w:r>
      <w:r w:rsidRPr="004A0176">
        <w:rPr>
          <w:rFonts w:ascii="Times New Roman" w:eastAsia="Times New Roman" w:hAnsi="Times New Roman" w:cs="Times New Roman"/>
          <w:b/>
          <w:bCs/>
          <w:sz w:val="24"/>
          <w:szCs w:val="24"/>
          <w:lang w:eastAsia="fr-FR"/>
        </w:rPr>
        <w:t>itch technique</w:t>
      </w:r>
      <w:r w:rsidRPr="004A0176">
        <w:rPr>
          <w:rFonts w:ascii="Times New Roman" w:eastAsia="Times New Roman" w:hAnsi="Times New Roman" w:cs="Times New Roman"/>
          <w:sz w:val="24"/>
          <w:szCs w:val="24"/>
          <w:lang w:eastAsia="fr-FR"/>
        </w:rPr>
        <w:t xml:space="preserve"> pour </w:t>
      </w:r>
      <w:r w:rsidRPr="004A0176">
        <w:rPr>
          <w:rFonts w:ascii="Times New Roman" w:eastAsia="Times New Roman" w:hAnsi="Times New Roman" w:cs="Times New Roman"/>
          <w:b/>
          <w:bCs/>
          <w:sz w:val="24"/>
          <w:szCs w:val="24"/>
          <w:lang w:eastAsia="fr-FR"/>
        </w:rPr>
        <w:t>FarmsConnect</w:t>
      </w:r>
      <w:r w:rsidRPr="004A0176">
        <w:rPr>
          <w:rFonts w:ascii="Times New Roman" w:eastAsia="Times New Roman" w:hAnsi="Times New Roman" w:cs="Times New Roman"/>
          <w:sz w:val="24"/>
          <w:szCs w:val="24"/>
          <w:lang w:eastAsia="fr-FR"/>
        </w:rPr>
        <w:t xml:space="preserve"> :</w:t>
      </w:r>
    </w:p>
    <w:p w14:paraId="2D153CE3" w14:textId="77777777" w:rsidR="004A0176" w:rsidRPr="004A0176" w:rsidRDefault="004A0176" w:rsidP="004A0176">
      <w:pPr>
        <w:spacing w:after="0" w:line="240" w:lineRule="auto"/>
        <w:rPr>
          <w:rFonts w:ascii="Times New Roman" w:eastAsia="Times New Roman" w:hAnsi="Times New Roman" w:cs="Times New Roman"/>
          <w:sz w:val="24"/>
          <w:szCs w:val="24"/>
          <w:lang w:eastAsia="fr-FR"/>
        </w:rPr>
      </w:pPr>
      <w:r w:rsidRPr="004A0176">
        <w:rPr>
          <w:rFonts w:ascii="Times New Roman" w:eastAsia="Times New Roman" w:hAnsi="Times New Roman" w:cs="Times New Roman"/>
          <w:sz w:val="24"/>
          <w:szCs w:val="24"/>
          <w:lang w:eastAsia="fr-FR"/>
        </w:rPr>
        <w:pict w14:anchorId="1B18C815">
          <v:rect id="_x0000_i1031" style="width:0;height:1.5pt" o:hralign="center" o:hrstd="t" o:hr="t" fillcolor="#a0a0a0" stroked="f"/>
        </w:pict>
      </w:r>
    </w:p>
    <w:p w14:paraId="22CD9939" w14:textId="77777777" w:rsidR="004A0176" w:rsidRPr="004A0176" w:rsidRDefault="004A0176" w:rsidP="004A0176">
      <w:pPr>
        <w:spacing w:before="100" w:beforeAutospacing="1" w:after="100" w:afterAutospacing="1" w:line="240" w:lineRule="auto"/>
        <w:rPr>
          <w:rFonts w:ascii="Times New Roman" w:eastAsia="Times New Roman" w:hAnsi="Times New Roman" w:cs="Times New Roman"/>
          <w:sz w:val="24"/>
          <w:szCs w:val="24"/>
          <w:lang w:eastAsia="fr-FR"/>
        </w:rPr>
      </w:pPr>
      <w:r w:rsidRPr="004A0176">
        <w:rPr>
          <w:rFonts w:ascii="Times New Roman" w:eastAsia="Times New Roman" w:hAnsi="Times New Roman" w:cs="Times New Roman"/>
          <w:b/>
          <w:bCs/>
          <w:sz w:val="24"/>
          <w:szCs w:val="24"/>
          <w:lang w:eastAsia="fr-FR"/>
        </w:rPr>
        <w:lastRenderedPageBreak/>
        <w:t>FarmsConnect</w:t>
      </w:r>
      <w:r w:rsidRPr="004A0176">
        <w:rPr>
          <w:rFonts w:ascii="Times New Roman" w:eastAsia="Times New Roman" w:hAnsi="Times New Roman" w:cs="Times New Roman"/>
          <w:sz w:val="24"/>
          <w:szCs w:val="24"/>
          <w:lang w:eastAsia="fr-FR"/>
        </w:rPr>
        <w:t xml:space="preserve"> est une plateforme numérique conçue pour transformer le secteur de l’élevage au Burkina Faso, en utilisant la technologie pour optimiser la chaîne de valeur agricole, améliorer la gestion des exploitations et offrir une traçabilité et une transparence totales. Nous proposons une solution technique qui intègre des outils avancés, allant de la gestion des fermes à la certification vétérinaire, tout en garantissant une interconnexion entre les éleveurs, les consommateurs et les autres acteurs du secteur.</w:t>
      </w:r>
    </w:p>
    <w:p w14:paraId="447BE17E" w14:textId="77777777" w:rsidR="004A0176" w:rsidRPr="004A0176" w:rsidRDefault="004A0176" w:rsidP="004A017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A0176">
        <w:rPr>
          <w:rFonts w:ascii="Times New Roman" w:eastAsia="Times New Roman" w:hAnsi="Times New Roman" w:cs="Times New Roman"/>
          <w:b/>
          <w:bCs/>
          <w:sz w:val="27"/>
          <w:szCs w:val="27"/>
          <w:lang w:eastAsia="fr-FR"/>
        </w:rPr>
        <w:t>1. Architecture de la plateforme</w:t>
      </w:r>
    </w:p>
    <w:p w14:paraId="5F868B0B" w14:textId="77777777" w:rsidR="004A0176" w:rsidRPr="004A0176" w:rsidRDefault="004A0176" w:rsidP="004A0176">
      <w:pPr>
        <w:spacing w:before="100" w:beforeAutospacing="1" w:after="100" w:afterAutospacing="1" w:line="240" w:lineRule="auto"/>
        <w:rPr>
          <w:rFonts w:ascii="Times New Roman" w:eastAsia="Times New Roman" w:hAnsi="Times New Roman" w:cs="Times New Roman"/>
          <w:sz w:val="24"/>
          <w:szCs w:val="24"/>
          <w:lang w:eastAsia="fr-FR"/>
        </w:rPr>
      </w:pPr>
      <w:r w:rsidRPr="004A0176">
        <w:rPr>
          <w:rFonts w:ascii="Times New Roman" w:eastAsia="Times New Roman" w:hAnsi="Times New Roman" w:cs="Times New Roman"/>
          <w:sz w:val="24"/>
          <w:szCs w:val="24"/>
          <w:lang w:eastAsia="fr-FR"/>
        </w:rPr>
        <w:t xml:space="preserve">Notre solution repose sur une </w:t>
      </w:r>
      <w:r w:rsidRPr="004A0176">
        <w:rPr>
          <w:rFonts w:ascii="Times New Roman" w:eastAsia="Times New Roman" w:hAnsi="Times New Roman" w:cs="Times New Roman"/>
          <w:b/>
          <w:bCs/>
          <w:sz w:val="24"/>
          <w:szCs w:val="24"/>
          <w:lang w:eastAsia="fr-FR"/>
        </w:rPr>
        <w:t>architecture cloud moderne</w:t>
      </w:r>
      <w:r w:rsidRPr="004A0176">
        <w:rPr>
          <w:rFonts w:ascii="Times New Roman" w:eastAsia="Times New Roman" w:hAnsi="Times New Roman" w:cs="Times New Roman"/>
          <w:sz w:val="24"/>
          <w:szCs w:val="24"/>
          <w:lang w:eastAsia="fr-FR"/>
        </w:rPr>
        <w:t xml:space="preserve">, permettant une </w:t>
      </w:r>
      <w:r w:rsidRPr="004A0176">
        <w:rPr>
          <w:rFonts w:ascii="Times New Roman" w:eastAsia="Times New Roman" w:hAnsi="Times New Roman" w:cs="Times New Roman"/>
          <w:b/>
          <w:bCs/>
          <w:sz w:val="24"/>
          <w:szCs w:val="24"/>
          <w:lang w:eastAsia="fr-FR"/>
        </w:rPr>
        <w:t>scalabilité</w:t>
      </w:r>
      <w:r w:rsidRPr="004A0176">
        <w:rPr>
          <w:rFonts w:ascii="Times New Roman" w:eastAsia="Times New Roman" w:hAnsi="Times New Roman" w:cs="Times New Roman"/>
          <w:sz w:val="24"/>
          <w:szCs w:val="24"/>
          <w:lang w:eastAsia="fr-FR"/>
        </w:rPr>
        <w:t xml:space="preserve"> et une </w:t>
      </w:r>
      <w:r w:rsidRPr="004A0176">
        <w:rPr>
          <w:rFonts w:ascii="Times New Roman" w:eastAsia="Times New Roman" w:hAnsi="Times New Roman" w:cs="Times New Roman"/>
          <w:b/>
          <w:bCs/>
          <w:sz w:val="24"/>
          <w:szCs w:val="24"/>
          <w:lang w:eastAsia="fr-FR"/>
        </w:rPr>
        <w:t>flexibilité</w:t>
      </w:r>
      <w:r w:rsidRPr="004A0176">
        <w:rPr>
          <w:rFonts w:ascii="Times New Roman" w:eastAsia="Times New Roman" w:hAnsi="Times New Roman" w:cs="Times New Roman"/>
          <w:sz w:val="24"/>
          <w:szCs w:val="24"/>
          <w:lang w:eastAsia="fr-FR"/>
        </w:rPr>
        <w:t xml:space="preserve"> maximales. Grâce à cette infrastructure, FarmsConnect peut facilement évoluer et intégrer de nouvelles fonctionnalités en fonction des besoins du marché. La plateforme est accessible via des </w:t>
      </w:r>
      <w:r w:rsidRPr="004A0176">
        <w:rPr>
          <w:rFonts w:ascii="Times New Roman" w:eastAsia="Times New Roman" w:hAnsi="Times New Roman" w:cs="Times New Roman"/>
          <w:b/>
          <w:bCs/>
          <w:sz w:val="24"/>
          <w:szCs w:val="24"/>
          <w:lang w:eastAsia="fr-FR"/>
        </w:rPr>
        <w:t>applications mobiles</w:t>
      </w:r>
      <w:r w:rsidRPr="004A0176">
        <w:rPr>
          <w:rFonts w:ascii="Times New Roman" w:eastAsia="Times New Roman" w:hAnsi="Times New Roman" w:cs="Times New Roman"/>
          <w:sz w:val="24"/>
          <w:szCs w:val="24"/>
          <w:lang w:eastAsia="fr-FR"/>
        </w:rPr>
        <w:t xml:space="preserve"> et </w:t>
      </w:r>
      <w:r w:rsidRPr="004A0176">
        <w:rPr>
          <w:rFonts w:ascii="Times New Roman" w:eastAsia="Times New Roman" w:hAnsi="Times New Roman" w:cs="Times New Roman"/>
          <w:b/>
          <w:bCs/>
          <w:sz w:val="24"/>
          <w:szCs w:val="24"/>
          <w:lang w:eastAsia="fr-FR"/>
        </w:rPr>
        <w:t>web</w:t>
      </w:r>
      <w:r w:rsidRPr="004A0176">
        <w:rPr>
          <w:rFonts w:ascii="Times New Roman" w:eastAsia="Times New Roman" w:hAnsi="Times New Roman" w:cs="Times New Roman"/>
          <w:sz w:val="24"/>
          <w:szCs w:val="24"/>
          <w:lang w:eastAsia="fr-FR"/>
        </w:rPr>
        <w:t>, assurant ainsi une accessibilité optimale pour les utilisateurs, même dans les zones rurales où la connectivité est limitée.</w:t>
      </w:r>
    </w:p>
    <w:p w14:paraId="479110E5" w14:textId="77777777" w:rsidR="004A0176" w:rsidRPr="004A0176" w:rsidRDefault="004A0176" w:rsidP="004A017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A0176">
        <w:rPr>
          <w:rFonts w:ascii="Times New Roman" w:eastAsia="Times New Roman" w:hAnsi="Times New Roman" w:cs="Times New Roman"/>
          <w:b/>
          <w:bCs/>
          <w:sz w:val="27"/>
          <w:szCs w:val="27"/>
          <w:lang w:eastAsia="fr-FR"/>
        </w:rPr>
        <w:t>2. Fonctionnalités principales</w:t>
      </w:r>
    </w:p>
    <w:p w14:paraId="2341EA40" w14:textId="77777777" w:rsidR="004A0176" w:rsidRPr="004A0176" w:rsidRDefault="004A0176" w:rsidP="004A017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A0176">
        <w:rPr>
          <w:rFonts w:ascii="Times New Roman" w:eastAsia="Times New Roman" w:hAnsi="Times New Roman" w:cs="Times New Roman"/>
          <w:b/>
          <w:bCs/>
          <w:sz w:val="24"/>
          <w:szCs w:val="24"/>
          <w:lang w:eastAsia="fr-FR"/>
        </w:rPr>
        <w:t>Mise en relation directe</w:t>
      </w:r>
      <w:r w:rsidRPr="004A0176">
        <w:rPr>
          <w:rFonts w:ascii="Times New Roman" w:eastAsia="Times New Roman" w:hAnsi="Times New Roman" w:cs="Times New Roman"/>
          <w:sz w:val="24"/>
          <w:szCs w:val="24"/>
          <w:lang w:eastAsia="fr-FR"/>
        </w:rPr>
        <w:t xml:space="preserve"> : FarmsConnect connecte directement les éleveurs avec les acheteurs (consommateurs, distributeurs, etc.), sans intermédiaires, ce qui permet des transactions plus transparentes et rentables. La plateforme offre un </w:t>
      </w:r>
      <w:r w:rsidRPr="004A0176">
        <w:rPr>
          <w:rFonts w:ascii="Times New Roman" w:eastAsia="Times New Roman" w:hAnsi="Times New Roman" w:cs="Times New Roman"/>
          <w:b/>
          <w:bCs/>
          <w:sz w:val="24"/>
          <w:szCs w:val="24"/>
          <w:lang w:eastAsia="fr-FR"/>
        </w:rPr>
        <w:t>système de messagerie sécurisé</w:t>
      </w:r>
      <w:r w:rsidRPr="004A0176">
        <w:rPr>
          <w:rFonts w:ascii="Times New Roman" w:eastAsia="Times New Roman" w:hAnsi="Times New Roman" w:cs="Times New Roman"/>
          <w:sz w:val="24"/>
          <w:szCs w:val="24"/>
          <w:lang w:eastAsia="fr-FR"/>
        </w:rPr>
        <w:t xml:space="preserve"> et un </w:t>
      </w:r>
      <w:r w:rsidRPr="004A0176">
        <w:rPr>
          <w:rFonts w:ascii="Times New Roman" w:eastAsia="Times New Roman" w:hAnsi="Times New Roman" w:cs="Times New Roman"/>
          <w:b/>
          <w:bCs/>
          <w:sz w:val="24"/>
          <w:szCs w:val="24"/>
          <w:lang w:eastAsia="fr-FR"/>
        </w:rPr>
        <w:t>moteur de recherche intelligent</w:t>
      </w:r>
      <w:r w:rsidRPr="004A0176">
        <w:rPr>
          <w:rFonts w:ascii="Times New Roman" w:eastAsia="Times New Roman" w:hAnsi="Times New Roman" w:cs="Times New Roman"/>
          <w:sz w:val="24"/>
          <w:szCs w:val="24"/>
          <w:lang w:eastAsia="fr-FR"/>
        </w:rPr>
        <w:t xml:space="preserve"> pour faciliter les échanges.</w:t>
      </w:r>
    </w:p>
    <w:p w14:paraId="32C4508C" w14:textId="77777777" w:rsidR="004A0176" w:rsidRPr="004A0176" w:rsidRDefault="004A0176" w:rsidP="004A017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A0176">
        <w:rPr>
          <w:rFonts w:ascii="Times New Roman" w:eastAsia="Times New Roman" w:hAnsi="Times New Roman" w:cs="Times New Roman"/>
          <w:b/>
          <w:bCs/>
          <w:sz w:val="24"/>
          <w:szCs w:val="24"/>
          <w:lang w:eastAsia="fr-FR"/>
        </w:rPr>
        <w:t>Outils de gestion des exploitations</w:t>
      </w:r>
      <w:r w:rsidRPr="004A0176">
        <w:rPr>
          <w:rFonts w:ascii="Times New Roman" w:eastAsia="Times New Roman" w:hAnsi="Times New Roman" w:cs="Times New Roman"/>
          <w:sz w:val="24"/>
          <w:szCs w:val="24"/>
          <w:lang w:eastAsia="fr-FR"/>
        </w:rPr>
        <w:t xml:space="preserve"> : Des outils numériques intuitifs permettent aux éleveurs de </w:t>
      </w:r>
      <w:r w:rsidRPr="004A0176">
        <w:rPr>
          <w:rFonts w:ascii="Times New Roman" w:eastAsia="Times New Roman" w:hAnsi="Times New Roman" w:cs="Times New Roman"/>
          <w:b/>
          <w:bCs/>
          <w:sz w:val="24"/>
          <w:szCs w:val="24"/>
          <w:lang w:eastAsia="fr-FR"/>
        </w:rPr>
        <w:t>suivre les performances</w:t>
      </w:r>
      <w:r w:rsidRPr="004A0176">
        <w:rPr>
          <w:rFonts w:ascii="Times New Roman" w:eastAsia="Times New Roman" w:hAnsi="Times New Roman" w:cs="Times New Roman"/>
          <w:sz w:val="24"/>
          <w:szCs w:val="24"/>
          <w:lang w:eastAsia="fr-FR"/>
        </w:rPr>
        <w:t xml:space="preserve"> de leur exploitation en temps réel, de gérer les stocks de nourriture, la santé du bétail et d'autres paramètres clés grâce à des </w:t>
      </w:r>
      <w:r w:rsidRPr="004A0176">
        <w:rPr>
          <w:rFonts w:ascii="Times New Roman" w:eastAsia="Times New Roman" w:hAnsi="Times New Roman" w:cs="Times New Roman"/>
          <w:b/>
          <w:bCs/>
          <w:sz w:val="24"/>
          <w:szCs w:val="24"/>
          <w:lang w:eastAsia="fr-FR"/>
        </w:rPr>
        <w:t>capteurs IoT</w:t>
      </w:r>
      <w:r w:rsidRPr="004A0176">
        <w:rPr>
          <w:rFonts w:ascii="Times New Roman" w:eastAsia="Times New Roman" w:hAnsi="Times New Roman" w:cs="Times New Roman"/>
          <w:sz w:val="24"/>
          <w:szCs w:val="24"/>
          <w:lang w:eastAsia="fr-FR"/>
        </w:rPr>
        <w:t xml:space="preserve"> qui collectent des données sur le terrain.</w:t>
      </w:r>
    </w:p>
    <w:p w14:paraId="3052E6A6" w14:textId="77777777" w:rsidR="004A0176" w:rsidRPr="004A0176" w:rsidRDefault="004A0176" w:rsidP="004A017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A0176">
        <w:rPr>
          <w:rFonts w:ascii="Times New Roman" w:eastAsia="Times New Roman" w:hAnsi="Times New Roman" w:cs="Times New Roman"/>
          <w:b/>
          <w:bCs/>
          <w:sz w:val="24"/>
          <w:szCs w:val="24"/>
          <w:lang w:eastAsia="fr-FR"/>
        </w:rPr>
        <w:t>Système de certification vétérinaire</w:t>
      </w:r>
      <w:r w:rsidRPr="004A0176">
        <w:rPr>
          <w:rFonts w:ascii="Times New Roman" w:eastAsia="Times New Roman" w:hAnsi="Times New Roman" w:cs="Times New Roman"/>
          <w:sz w:val="24"/>
          <w:szCs w:val="24"/>
          <w:lang w:eastAsia="fr-FR"/>
        </w:rPr>
        <w:t xml:space="preserve"> : Nous avons développé un </w:t>
      </w:r>
      <w:r w:rsidRPr="004A0176">
        <w:rPr>
          <w:rFonts w:ascii="Times New Roman" w:eastAsia="Times New Roman" w:hAnsi="Times New Roman" w:cs="Times New Roman"/>
          <w:b/>
          <w:bCs/>
          <w:sz w:val="24"/>
          <w:szCs w:val="24"/>
          <w:lang w:eastAsia="fr-FR"/>
        </w:rPr>
        <w:t>système de certification numérique</w:t>
      </w:r>
      <w:r w:rsidRPr="004A0176">
        <w:rPr>
          <w:rFonts w:ascii="Times New Roman" w:eastAsia="Times New Roman" w:hAnsi="Times New Roman" w:cs="Times New Roman"/>
          <w:sz w:val="24"/>
          <w:szCs w:val="24"/>
          <w:lang w:eastAsia="fr-FR"/>
        </w:rPr>
        <w:t>, intégré directement à la plateforme, qui permet de certifier la qualité et la sécurité sanitaire des produits en toute transparence. Ce système est interopérable avec les bases de données vétérinaires nationales et internationales, garantissant la conformité des produits aux normes strictes.</w:t>
      </w:r>
    </w:p>
    <w:p w14:paraId="77673555" w14:textId="77777777" w:rsidR="004A0176" w:rsidRPr="004A0176" w:rsidRDefault="004A0176" w:rsidP="004A017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A0176">
        <w:rPr>
          <w:rFonts w:ascii="Times New Roman" w:eastAsia="Times New Roman" w:hAnsi="Times New Roman" w:cs="Times New Roman"/>
          <w:b/>
          <w:bCs/>
          <w:sz w:val="27"/>
          <w:szCs w:val="27"/>
          <w:lang w:eastAsia="fr-FR"/>
        </w:rPr>
        <w:t>3. Technologies avancées</w:t>
      </w:r>
    </w:p>
    <w:p w14:paraId="4D760593" w14:textId="77777777" w:rsidR="004A0176" w:rsidRPr="004A0176" w:rsidRDefault="004A0176" w:rsidP="004A017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A0176">
        <w:rPr>
          <w:rFonts w:ascii="Times New Roman" w:eastAsia="Times New Roman" w:hAnsi="Times New Roman" w:cs="Times New Roman"/>
          <w:b/>
          <w:bCs/>
          <w:sz w:val="24"/>
          <w:szCs w:val="24"/>
          <w:lang w:eastAsia="fr-FR"/>
        </w:rPr>
        <w:t>Internet des objets (IoT)</w:t>
      </w:r>
      <w:r w:rsidRPr="004A0176">
        <w:rPr>
          <w:rFonts w:ascii="Times New Roman" w:eastAsia="Times New Roman" w:hAnsi="Times New Roman" w:cs="Times New Roman"/>
          <w:sz w:val="24"/>
          <w:szCs w:val="24"/>
          <w:lang w:eastAsia="fr-FR"/>
        </w:rPr>
        <w:t xml:space="preserve"> : Les fermes intelligentes utilisent des capteurs IoT pour recueillir des données en temps réel sur des aspects comme l’environnement, la santé du bétail et la gestion des exploitations. Ces données sont ensuite analysées par des </w:t>
      </w:r>
      <w:r w:rsidRPr="004A0176">
        <w:rPr>
          <w:rFonts w:ascii="Times New Roman" w:eastAsia="Times New Roman" w:hAnsi="Times New Roman" w:cs="Times New Roman"/>
          <w:b/>
          <w:bCs/>
          <w:sz w:val="24"/>
          <w:szCs w:val="24"/>
          <w:lang w:eastAsia="fr-FR"/>
        </w:rPr>
        <w:t>algorithmes d’intelligence artificielle (IA)</w:t>
      </w:r>
      <w:r w:rsidRPr="004A0176">
        <w:rPr>
          <w:rFonts w:ascii="Times New Roman" w:eastAsia="Times New Roman" w:hAnsi="Times New Roman" w:cs="Times New Roman"/>
          <w:sz w:val="24"/>
          <w:szCs w:val="24"/>
          <w:lang w:eastAsia="fr-FR"/>
        </w:rPr>
        <w:t>, permettant des recommandations pour l’optimisation de la production et de la gestion des exploitations.</w:t>
      </w:r>
    </w:p>
    <w:p w14:paraId="43C0B071" w14:textId="77777777" w:rsidR="004A0176" w:rsidRPr="004A0176" w:rsidRDefault="004A0176" w:rsidP="004A017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A0176">
        <w:rPr>
          <w:rFonts w:ascii="Times New Roman" w:eastAsia="Times New Roman" w:hAnsi="Times New Roman" w:cs="Times New Roman"/>
          <w:b/>
          <w:bCs/>
          <w:sz w:val="24"/>
          <w:szCs w:val="24"/>
          <w:lang w:eastAsia="fr-FR"/>
        </w:rPr>
        <w:t>Blockchain pour la traçabilité</w:t>
      </w:r>
      <w:r w:rsidRPr="004A0176">
        <w:rPr>
          <w:rFonts w:ascii="Times New Roman" w:eastAsia="Times New Roman" w:hAnsi="Times New Roman" w:cs="Times New Roman"/>
          <w:sz w:val="24"/>
          <w:szCs w:val="24"/>
          <w:lang w:eastAsia="fr-FR"/>
        </w:rPr>
        <w:t xml:space="preserve"> : Chaque produit vendu sur </w:t>
      </w:r>
      <w:r w:rsidRPr="004A0176">
        <w:rPr>
          <w:rFonts w:ascii="Times New Roman" w:eastAsia="Times New Roman" w:hAnsi="Times New Roman" w:cs="Times New Roman"/>
          <w:b/>
          <w:bCs/>
          <w:sz w:val="24"/>
          <w:szCs w:val="24"/>
          <w:lang w:eastAsia="fr-FR"/>
        </w:rPr>
        <w:t>FarmsConnect</w:t>
      </w:r>
      <w:r w:rsidRPr="004A0176">
        <w:rPr>
          <w:rFonts w:ascii="Times New Roman" w:eastAsia="Times New Roman" w:hAnsi="Times New Roman" w:cs="Times New Roman"/>
          <w:sz w:val="24"/>
          <w:szCs w:val="24"/>
          <w:lang w:eastAsia="fr-FR"/>
        </w:rPr>
        <w:t xml:space="preserve"> est tracé grâce à la technologie </w:t>
      </w:r>
      <w:r w:rsidRPr="004A0176">
        <w:rPr>
          <w:rFonts w:ascii="Times New Roman" w:eastAsia="Times New Roman" w:hAnsi="Times New Roman" w:cs="Times New Roman"/>
          <w:b/>
          <w:bCs/>
          <w:sz w:val="24"/>
          <w:szCs w:val="24"/>
          <w:lang w:eastAsia="fr-FR"/>
        </w:rPr>
        <w:t>Blockchain</w:t>
      </w:r>
      <w:r w:rsidRPr="004A0176">
        <w:rPr>
          <w:rFonts w:ascii="Times New Roman" w:eastAsia="Times New Roman" w:hAnsi="Times New Roman" w:cs="Times New Roman"/>
          <w:sz w:val="24"/>
          <w:szCs w:val="24"/>
          <w:lang w:eastAsia="fr-FR"/>
        </w:rPr>
        <w:t>, garantissant une transparence totale tout au long de la chaîne de valeur, de la ferme à la consommation. Cela assure non seulement la qualité, mais aussi l'intégrité des transactions et des produits.</w:t>
      </w:r>
    </w:p>
    <w:p w14:paraId="523DC94C" w14:textId="77777777" w:rsidR="004A0176" w:rsidRPr="004A0176" w:rsidRDefault="004A0176" w:rsidP="004A017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A0176">
        <w:rPr>
          <w:rFonts w:ascii="Times New Roman" w:eastAsia="Times New Roman" w:hAnsi="Times New Roman" w:cs="Times New Roman"/>
          <w:b/>
          <w:bCs/>
          <w:sz w:val="27"/>
          <w:szCs w:val="27"/>
          <w:lang w:eastAsia="fr-FR"/>
        </w:rPr>
        <w:t>4. Système d'analyse de données avancé</w:t>
      </w:r>
    </w:p>
    <w:p w14:paraId="2760582E" w14:textId="77777777" w:rsidR="004A0176" w:rsidRPr="004A0176" w:rsidRDefault="004A0176" w:rsidP="004A0176">
      <w:pPr>
        <w:spacing w:before="100" w:beforeAutospacing="1" w:after="100" w:afterAutospacing="1" w:line="240" w:lineRule="auto"/>
        <w:rPr>
          <w:rFonts w:ascii="Times New Roman" w:eastAsia="Times New Roman" w:hAnsi="Times New Roman" w:cs="Times New Roman"/>
          <w:sz w:val="24"/>
          <w:szCs w:val="24"/>
          <w:lang w:eastAsia="fr-FR"/>
        </w:rPr>
      </w:pPr>
      <w:r w:rsidRPr="004A0176">
        <w:rPr>
          <w:rFonts w:ascii="Times New Roman" w:eastAsia="Times New Roman" w:hAnsi="Times New Roman" w:cs="Times New Roman"/>
          <w:sz w:val="24"/>
          <w:szCs w:val="24"/>
          <w:lang w:eastAsia="fr-FR"/>
        </w:rPr>
        <w:t xml:space="preserve">FarmsConnect collecte une quantité massive de </w:t>
      </w:r>
      <w:r w:rsidRPr="004A0176">
        <w:rPr>
          <w:rFonts w:ascii="Times New Roman" w:eastAsia="Times New Roman" w:hAnsi="Times New Roman" w:cs="Times New Roman"/>
          <w:b/>
          <w:bCs/>
          <w:sz w:val="24"/>
          <w:szCs w:val="24"/>
          <w:lang w:eastAsia="fr-FR"/>
        </w:rPr>
        <w:t>données agricoles</w:t>
      </w:r>
      <w:r w:rsidRPr="004A0176">
        <w:rPr>
          <w:rFonts w:ascii="Times New Roman" w:eastAsia="Times New Roman" w:hAnsi="Times New Roman" w:cs="Times New Roman"/>
          <w:sz w:val="24"/>
          <w:szCs w:val="24"/>
          <w:lang w:eastAsia="fr-FR"/>
        </w:rPr>
        <w:t xml:space="preserve">, de gestion des exploitations et de transactions. Grâce à des outils de </w:t>
      </w:r>
      <w:r w:rsidRPr="004A0176">
        <w:rPr>
          <w:rFonts w:ascii="Times New Roman" w:eastAsia="Times New Roman" w:hAnsi="Times New Roman" w:cs="Times New Roman"/>
          <w:b/>
          <w:bCs/>
          <w:sz w:val="24"/>
          <w:szCs w:val="24"/>
          <w:lang w:eastAsia="fr-FR"/>
        </w:rPr>
        <w:t>Big Data</w:t>
      </w:r>
      <w:r w:rsidRPr="004A0176">
        <w:rPr>
          <w:rFonts w:ascii="Times New Roman" w:eastAsia="Times New Roman" w:hAnsi="Times New Roman" w:cs="Times New Roman"/>
          <w:sz w:val="24"/>
          <w:szCs w:val="24"/>
          <w:lang w:eastAsia="fr-FR"/>
        </w:rPr>
        <w:t xml:space="preserve"> et d’analyse prédictive, nous fournissons aux éleveurs des </w:t>
      </w:r>
      <w:r w:rsidRPr="004A0176">
        <w:rPr>
          <w:rFonts w:ascii="Times New Roman" w:eastAsia="Times New Roman" w:hAnsi="Times New Roman" w:cs="Times New Roman"/>
          <w:b/>
          <w:bCs/>
          <w:sz w:val="24"/>
          <w:szCs w:val="24"/>
          <w:lang w:eastAsia="fr-FR"/>
        </w:rPr>
        <w:t>rapports détaillés</w:t>
      </w:r>
      <w:r w:rsidRPr="004A0176">
        <w:rPr>
          <w:rFonts w:ascii="Times New Roman" w:eastAsia="Times New Roman" w:hAnsi="Times New Roman" w:cs="Times New Roman"/>
          <w:sz w:val="24"/>
          <w:szCs w:val="24"/>
          <w:lang w:eastAsia="fr-FR"/>
        </w:rPr>
        <w:t xml:space="preserve"> et des </w:t>
      </w:r>
      <w:r w:rsidRPr="004A0176">
        <w:rPr>
          <w:rFonts w:ascii="Times New Roman" w:eastAsia="Times New Roman" w:hAnsi="Times New Roman" w:cs="Times New Roman"/>
          <w:b/>
          <w:bCs/>
          <w:sz w:val="24"/>
          <w:szCs w:val="24"/>
          <w:lang w:eastAsia="fr-FR"/>
        </w:rPr>
        <w:t>insights stratégiques</w:t>
      </w:r>
      <w:r w:rsidRPr="004A0176">
        <w:rPr>
          <w:rFonts w:ascii="Times New Roman" w:eastAsia="Times New Roman" w:hAnsi="Times New Roman" w:cs="Times New Roman"/>
          <w:sz w:val="24"/>
          <w:szCs w:val="24"/>
          <w:lang w:eastAsia="fr-FR"/>
        </w:rPr>
        <w:t xml:space="preserve"> pour les aider à prendre des décisions éclairées et optimiser leur rentabilité.</w:t>
      </w:r>
    </w:p>
    <w:p w14:paraId="3623A1F2" w14:textId="77777777" w:rsidR="004A0176" w:rsidRPr="004A0176" w:rsidRDefault="004A0176" w:rsidP="004A017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A0176">
        <w:rPr>
          <w:rFonts w:ascii="Times New Roman" w:eastAsia="Times New Roman" w:hAnsi="Times New Roman" w:cs="Times New Roman"/>
          <w:b/>
          <w:bCs/>
          <w:sz w:val="27"/>
          <w:szCs w:val="27"/>
          <w:lang w:eastAsia="fr-FR"/>
        </w:rPr>
        <w:lastRenderedPageBreak/>
        <w:t>5. Sécurité et Fiabilité</w:t>
      </w:r>
    </w:p>
    <w:p w14:paraId="10089476" w14:textId="77777777" w:rsidR="004A0176" w:rsidRPr="004A0176" w:rsidRDefault="004A0176" w:rsidP="004A0176">
      <w:pPr>
        <w:spacing w:before="100" w:beforeAutospacing="1" w:after="100" w:afterAutospacing="1" w:line="240" w:lineRule="auto"/>
        <w:rPr>
          <w:rFonts w:ascii="Times New Roman" w:eastAsia="Times New Roman" w:hAnsi="Times New Roman" w:cs="Times New Roman"/>
          <w:sz w:val="24"/>
          <w:szCs w:val="24"/>
          <w:lang w:eastAsia="fr-FR"/>
        </w:rPr>
      </w:pPr>
      <w:r w:rsidRPr="004A0176">
        <w:rPr>
          <w:rFonts w:ascii="Times New Roman" w:eastAsia="Times New Roman" w:hAnsi="Times New Roman" w:cs="Times New Roman"/>
          <w:sz w:val="24"/>
          <w:szCs w:val="24"/>
          <w:lang w:eastAsia="fr-FR"/>
        </w:rPr>
        <w:t xml:space="preserve">La plateforme repose sur des </w:t>
      </w:r>
      <w:r w:rsidRPr="004A0176">
        <w:rPr>
          <w:rFonts w:ascii="Times New Roman" w:eastAsia="Times New Roman" w:hAnsi="Times New Roman" w:cs="Times New Roman"/>
          <w:b/>
          <w:bCs/>
          <w:sz w:val="24"/>
          <w:szCs w:val="24"/>
          <w:lang w:eastAsia="fr-FR"/>
        </w:rPr>
        <w:t>protocoles de sécurité de haut niveau</w:t>
      </w:r>
      <w:r w:rsidRPr="004A0176">
        <w:rPr>
          <w:rFonts w:ascii="Times New Roman" w:eastAsia="Times New Roman" w:hAnsi="Times New Roman" w:cs="Times New Roman"/>
          <w:sz w:val="24"/>
          <w:szCs w:val="24"/>
          <w:lang w:eastAsia="fr-FR"/>
        </w:rPr>
        <w:t>, y compris l’</w:t>
      </w:r>
      <w:r w:rsidRPr="004A0176">
        <w:rPr>
          <w:rFonts w:ascii="Times New Roman" w:eastAsia="Times New Roman" w:hAnsi="Times New Roman" w:cs="Times New Roman"/>
          <w:b/>
          <w:bCs/>
          <w:sz w:val="24"/>
          <w:szCs w:val="24"/>
          <w:lang w:eastAsia="fr-FR"/>
        </w:rPr>
        <w:t>authentification à deux facteurs</w:t>
      </w:r>
      <w:r w:rsidRPr="004A0176">
        <w:rPr>
          <w:rFonts w:ascii="Times New Roman" w:eastAsia="Times New Roman" w:hAnsi="Times New Roman" w:cs="Times New Roman"/>
          <w:sz w:val="24"/>
          <w:szCs w:val="24"/>
          <w:lang w:eastAsia="fr-FR"/>
        </w:rPr>
        <w:t xml:space="preserve">, la </w:t>
      </w:r>
      <w:r w:rsidRPr="004A0176">
        <w:rPr>
          <w:rFonts w:ascii="Times New Roman" w:eastAsia="Times New Roman" w:hAnsi="Times New Roman" w:cs="Times New Roman"/>
          <w:b/>
          <w:bCs/>
          <w:sz w:val="24"/>
          <w:szCs w:val="24"/>
          <w:lang w:eastAsia="fr-FR"/>
        </w:rPr>
        <w:t>cryptographie de données sensibles</w:t>
      </w:r>
      <w:r w:rsidRPr="004A0176">
        <w:rPr>
          <w:rFonts w:ascii="Times New Roman" w:eastAsia="Times New Roman" w:hAnsi="Times New Roman" w:cs="Times New Roman"/>
          <w:sz w:val="24"/>
          <w:szCs w:val="24"/>
          <w:lang w:eastAsia="fr-FR"/>
        </w:rPr>
        <w:t xml:space="preserve">, et des </w:t>
      </w:r>
      <w:r w:rsidRPr="004A0176">
        <w:rPr>
          <w:rFonts w:ascii="Times New Roman" w:eastAsia="Times New Roman" w:hAnsi="Times New Roman" w:cs="Times New Roman"/>
          <w:b/>
          <w:bCs/>
          <w:sz w:val="24"/>
          <w:szCs w:val="24"/>
          <w:lang w:eastAsia="fr-FR"/>
        </w:rPr>
        <w:t>serveurs sécurisés</w:t>
      </w:r>
      <w:r w:rsidRPr="004A0176">
        <w:rPr>
          <w:rFonts w:ascii="Times New Roman" w:eastAsia="Times New Roman" w:hAnsi="Times New Roman" w:cs="Times New Roman"/>
          <w:sz w:val="24"/>
          <w:szCs w:val="24"/>
          <w:lang w:eastAsia="fr-FR"/>
        </w:rPr>
        <w:t xml:space="preserve">. De plus, l’intégration de la </w:t>
      </w:r>
      <w:r w:rsidRPr="004A0176">
        <w:rPr>
          <w:rFonts w:ascii="Times New Roman" w:eastAsia="Times New Roman" w:hAnsi="Times New Roman" w:cs="Times New Roman"/>
          <w:b/>
          <w:bCs/>
          <w:sz w:val="24"/>
          <w:szCs w:val="24"/>
          <w:lang w:eastAsia="fr-FR"/>
        </w:rPr>
        <w:t>Blockchain</w:t>
      </w:r>
      <w:r w:rsidRPr="004A0176">
        <w:rPr>
          <w:rFonts w:ascii="Times New Roman" w:eastAsia="Times New Roman" w:hAnsi="Times New Roman" w:cs="Times New Roman"/>
          <w:sz w:val="24"/>
          <w:szCs w:val="24"/>
          <w:lang w:eastAsia="fr-FR"/>
        </w:rPr>
        <w:t xml:space="preserve"> pour la traçabilité renforce la sécurité des informations.</w:t>
      </w:r>
    </w:p>
    <w:p w14:paraId="34343AA6" w14:textId="77777777" w:rsidR="004A0176" w:rsidRPr="004A0176" w:rsidRDefault="004A0176" w:rsidP="004A017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A0176">
        <w:rPr>
          <w:rFonts w:ascii="Times New Roman" w:eastAsia="Times New Roman" w:hAnsi="Times New Roman" w:cs="Times New Roman"/>
          <w:b/>
          <w:bCs/>
          <w:sz w:val="27"/>
          <w:szCs w:val="27"/>
          <w:lang w:eastAsia="fr-FR"/>
        </w:rPr>
        <w:t>6. Modèle économique évolutif</w:t>
      </w:r>
    </w:p>
    <w:p w14:paraId="52BACC98" w14:textId="77777777" w:rsidR="004A0176" w:rsidRPr="004A0176" w:rsidRDefault="004A0176" w:rsidP="004A0176">
      <w:pPr>
        <w:spacing w:before="100" w:beforeAutospacing="1" w:after="100" w:afterAutospacing="1" w:line="240" w:lineRule="auto"/>
        <w:rPr>
          <w:rFonts w:ascii="Times New Roman" w:eastAsia="Times New Roman" w:hAnsi="Times New Roman" w:cs="Times New Roman"/>
          <w:sz w:val="24"/>
          <w:szCs w:val="24"/>
          <w:lang w:eastAsia="fr-FR"/>
        </w:rPr>
      </w:pPr>
      <w:r w:rsidRPr="004A0176">
        <w:rPr>
          <w:rFonts w:ascii="Times New Roman" w:eastAsia="Times New Roman" w:hAnsi="Times New Roman" w:cs="Times New Roman"/>
          <w:sz w:val="24"/>
          <w:szCs w:val="24"/>
          <w:lang w:eastAsia="fr-FR"/>
        </w:rPr>
        <w:t xml:space="preserve">FarmsConnect offre une approche technique flexible qui permet d’intégrer différents modèles économiques : </w:t>
      </w:r>
      <w:r w:rsidRPr="004A0176">
        <w:rPr>
          <w:rFonts w:ascii="Times New Roman" w:eastAsia="Times New Roman" w:hAnsi="Times New Roman" w:cs="Times New Roman"/>
          <w:b/>
          <w:bCs/>
          <w:sz w:val="24"/>
          <w:szCs w:val="24"/>
          <w:lang w:eastAsia="fr-FR"/>
        </w:rPr>
        <w:t>abonnement</w:t>
      </w:r>
      <w:r w:rsidRPr="004A0176">
        <w:rPr>
          <w:rFonts w:ascii="Times New Roman" w:eastAsia="Times New Roman" w:hAnsi="Times New Roman" w:cs="Times New Roman"/>
          <w:sz w:val="24"/>
          <w:szCs w:val="24"/>
          <w:lang w:eastAsia="fr-FR"/>
        </w:rPr>
        <w:t xml:space="preserve">, </w:t>
      </w:r>
      <w:r w:rsidRPr="004A0176">
        <w:rPr>
          <w:rFonts w:ascii="Times New Roman" w:eastAsia="Times New Roman" w:hAnsi="Times New Roman" w:cs="Times New Roman"/>
          <w:b/>
          <w:bCs/>
          <w:sz w:val="24"/>
          <w:szCs w:val="24"/>
          <w:lang w:eastAsia="fr-FR"/>
        </w:rPr>
        <w:t>commissions sur les transactions</w:t>
      </w:r>
      <w:r w:rsidRPr="004A0176">
        <w:rPr>
          <w:rFonts w:ascii="Times New Roman" w:eastAsia="Times New Roman" w:hAnsi="Times New Roman" w:cs="Times New Roman"/>
          <w:sz w:val="24"/>
          <w:szCs w:val="24"/>
          <w:lang w:eastAsia="fr-FR"/>
        </w:rPr>
        <w:t xml:space="preserve"> ou </w:t>
      </w:r>
      <w:r w:rsidRPr="004A0176">
        <w:rPr>
          <w:rFonts w:ascii="Times New Roman" w:eastAsia="Times New Roman" w:hAnsi="Times New Roman" w:cs="Times New Roman"/>
          <w:b/>
          <w:bCs/>
          <w:sz w:val="24"/>
          <w:szCs w:val="24"/>
          <w:lang w:eastAsia="fr-FR"/>
        </w:rPr>
        <w:t>pay-per-use</w:t>
      </w:r>
      <w:r w:rsidRPr="004A0176">
        <w:rPr>
          <w:rFonts w:ascii="Times New Roman" w:eastAsia="Times New Roman" w:hAnsi="Times New Roman" w:cs="Times New Roman"/>
          <w:sz w:val="24"/>
          <w:szCs w:val="24"/>
          <w:lang w:eastAsia="fr-FR"/>
        </w:rPr>
        <w:t xml:space="preserve"> pour certains services premium (certification vétérinaire, outils d’analyse avancée, etc.). Ce modèle s’adapte en fonction des besoins des différents segments de marché, du petit éleveur à la grande exploitation.</w:t>
      </w:r>
    </w:p>
    <w:p w14:paraId="6347B856" w14:textId="77777777" w:rsidR="004A0176" w:rsidRPr="004A0176" w:rsidRDefault="004A0176" w:rsidP="004A017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A0176">
        <w:rPr>
          <w:rFonts w:ascii="Times New Roman" w:eastAsia="Times New Roman" w:hAnsi="Times New Roman" w:cs="Times New Roman"/>
          <w:b/>
          <w:bCs/>
          <w:sz w:val="27"/>
          <w:szCs w:val="27"/>
          <w:lang w:eastAsia="fr-FR"/>
        </w:rPr>
        <w:t>7. Accessibilité et Formation continue</w:t>
      </w:r>
    </w:p>
    <w:p w14:paraId="5177A245" w14:textId="77777777" w:rsidR="004A0176" w:rsidRPr="004A0176" w:rsidRDefault="004A0176" w:rsidP="004A0176">
      <w:pPr>
        <w:spacing w:before="100" w:beforeAutospacing="1" w:after="100" w:afterAutospacing="1" w:line="240" w:lineRule="auto"/>
        <w:rPr>
          <w:rFonts w:ascii="Times New Roman" w:eastAsia="Times New Roman" w:hAnsi="Times New Roman" w:cs="Times New Roman"/>
          <w:sz w:val="24"/>
          <w:szCs w:val="24"/>
          <w:lang w:eastAsia="fr-FR"/>
        </w:rPr>
      </w:pPr>
      <w:r w:rsidRPr="004A0176">
        <w:rPr>
          <w:rFonts w:ascii="Times New Roman" w:eastAsia="Times New Roman" w:hAnsi="Times New Roman" w:cs="Times New Roman"/>
          <w:sz w:val="24"/>
          <w:szCs w:val="24"/>
          <w:lang w:eastAsia="fr-FR"/>
        </w:rPr>
        <w:t xml:space="preserve">La plateforme est conçue pour être </w:t>
      </w:r>
      <w:r w:rsidRPr="004A0176">
        <w:rPr>
          <w:rFonts w:ascii="Times New Roman" w:eastAsia="Times New Roman" w:hAnsi="Times New Roman" w:cs="Times New Roman"/>
          <w:b/>
          <w:bCs/>
          <w:sz w:val="24"/>
          <w:szCs w:val="24"/>
          <w:lang w:eastAsia="fr-FR"/>
        </w:rPr>
        <w:t>simple et intuitive</w:t>
      </w:r>
      <w:r w:rsidRPr="004A0176">
        <w:rPr>
          <w:rFonts w:ascii="Times New Roman" w:eastAsia="Times New Roman" w:hAnsi="Times New Roman" w:cs="Times New Roman"/>
          <w:sz w:val="24"/>
          <w:szCs w:val="24"/>
          <w:lang w:eastAsia="fr-FR"/>
        </w:rPr>
        <w:t xml:space="preserve">, même pour les utilisateurs peu familiarisés avec la technologie. En plus, nous proposons des </w:t>
      </w:r>
      <w:r w:rsidRPr="004A0176">
        <w:rPr>
          <w:rFonts w:ascii="Times New Roman" w:eastAsia="Times New Roman" w:hAnsi="Times New Roman" w:cs="Times New Roman"/>
          <w:b/>
          <w:bCs/>
          <w:sz w:val="24"/>
          <w:szCs w:val="24"/>
          <w:lang w:eastAsia="fr-FR"/>
        </w:rPr>
        <w:t>sessions de formation continue</w:t>
      </w:r>
      <w:r w:rsidRPr="004A0176">
        <w:rPr>
          <w:rFonts w:ascii="Times New Roman" w:eastAsia="Times New Roman" w:hAnsi="Times New Roman" w:cs="Times New Roman"/>
          <w:sz w:val="24"/>
          <w:szCs w:val="24"/>
          <w:lang w:eastAsia="fr-FR"/>
        </w:rPr>
        <w:t xml:space="preserve"> sur l’utilisation des outils numériques, la gestion des données et l’optimisation des exploitations, garantissant ainsi une adoption rapide et efficace.</w:t>
      </w:r>
    </w:p>
    <w:p w14:paraId="75990189" w14:textId="77777777" w:rsidR="004A0176" w:rsidRPr="004A0176" w:rsidRDefault="004A0176" w:rsidP="004A0176">
      <w:pPr>
        <w:spacing w:after="0" w:line="240" w:lineRule="auto"/>
        <w:rPr>
          <w:rFonts w:ascii="Times New Roman" w:eastAsia="Times New Roman" w:hAnsi="Times New Roman" w:cs="Times New Roman"/>
          <w:sz w:val="24"/>
          <w:szCs w:val="24"/>
          <w:lang w:eastAsia="fr-FR"/>
        </w:rPr>
      </w:pPr>
      <w:r w:rsidRPr="004A0176">
        <w:rPr>
          <w:rFonts w:ascii="Times New Roman" w:eastAsia="Times New Roman" w:hAnsi="Times New Roman" w:cs="Times New Roman"/>
          <w:sz w:val="24"/>
          <w:szCs w:val="24"/>
          <w:lang w:eastAsia="fr-FR"/>
        </w:rPr>
        <w:pict w14:anchorId="20C09EB4">
          <v:rect id="_x0000_i1032" style="width:0;height:1.5pt" o:hralign="center" o:hrstd="t" o:hr="t" fillcolor="#a0a0a0" stroked="f"/>
        </w:pict>
      </w:r>
    </w:p>
    <w:p w14:paraId="09DCE81F" w14:textId="77777777" w:rsidR="004A0176" w:rsidRPr="004A0176" w:rsidRDefault="004A0176" w:rsidP="004A0176">
      <w:pPr>
        <w:spacing w:before="100" w:beforeAutospacing="1" w:after="100" w:afterAutospacing="1" w:line="240" w:lineRule="auto"/>
        <w:rPr>
          <w:rFonts w:ascii="Times New Roman" w:eastAsia="Times New Roman" w:hAnsi="Times New Roman" w:cs="Times New Roman"/>
          <w:sz w:val="24"/>
          <w:szCs w:val="24"/>
          <w:lang w:eastAsia="fr-FR"/>
        </w:rPr>
      </w:pPr>
      <w:r w:rsidRPr="004A0176">
        <w:rPr>
          <w:rFonts w:ascii="Times New Roman" w:eastAsia="Times New Roman" w:hAnsi="Times New Roman" w:cs="Times New Roman"/>
          <w:b/>
          <w:bCs/>
          <w:sz w:val="24"/>
          <w:szCs w:val="24"/>
          <w:lang w:eastAsia="fr-FR"/>
        </w:rPr>
        <w:t>FarmsConnect</w:t>
      </w:r>
      <w:r w:rsidRPr="004A0176">
        <w:rPr>
          <w:rFonts w:ascii="Times New Roman" w:eastAsia="Times New Roman" w:hAnsi="Times New Roman" w:cs="Times New Roman"/>
          <w:sz w:val="24"/>
          <w:szCs w:val="24"/>
          <w:lang w:eastAsia="fr-FR"/>
        </w:rPr>
        <w:t xml:space="preserve"> ne se contente pas de faciliter les transactions, elle transforme l'ensemble du secteur de l’élevage en intégrant des technologies de pointe pour maximiser la productivité, garantir la sécurité des produits et garantir des chaînes de valeur transparentes et durables.</w:t>
      </w:r>
    </w:p>
    <w:p w14:paraId="7AC1B0C5" w14:textId="77777777" w:rsidR="004A0176" w:rsidRPr="004A0176" w:rsidRDefault="004A0176" w:rsidP="004A0176">
      <w:pPr>
        <w:spacing w:before="100" w:beforeAutospacing="1" w:after="100" w:afterAutospacing="1" w:line="240" w:lineRule="auto"/>
        <w:rPr>
          <w:rFonts w:ascii="Times New Roman" w:eastAsia="Times New Roman" w:hAnsi="Times New Roman" w:cs="Times New Roman"/>
          <w:sz w:val="24"/>
          <w:szCs w:val="24"/>
          <w:lang w:eastAsia="fr-FR"/>
        </w:rPr>
      </w:pPr>
      <w:r w:rsidRPr="004A0176">
        <w:rPr>
          <w:rFonts w:ascii="Times New Roman" w:eastAsia="Times New Roman" w:hAnsi="Times New Roman" w:cs="Times New Roman"/>
          <w:sz w:val="24"/>
          <w:szCs w:val="24"/>
          <w:lang w:eastAsia="fr-FR"/>
        </w:rPr>
        <w:t>Ce modèle technique novateur place FarmsConnect à la pointe de la révolution numérique du secteur agricole et de l’élevage au Burkina Faso, avec des solutions robustes et scalables adaptées aux besoins futurs de l’agriculture moderne.</w:t>
      </w:r>
    </w:p>
    <w:p w14:paraId="61F5B31A" w14:textId="77777777" w:rsidR="004A0176" w:rsidRPr="00CF4EB6" w:rsidRDefault="004A0176" w:rsidP="00CF4EB6"/>
    <w:sectPr w:rsidR="004A0176" w:rsidRPr="00CF4E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1A6"/>
    <w:multiLevelType w:val="multilevel"/>
    <w:tmpl w:val="9A8E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56E46"/>
    <w:multiLevelType w:val="multilevel"/>
    <w:tmpl w:val="73CA7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6746C"/>
    <w:multiLevelType w:val="multilevel"/>
    <w:tmpl w:val="4FAE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F313C"/>
    <w:multiLevelType w:val="multilevel"/>
    <w:tmpl w:val="30C6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D08B4"/>
    <w:multiLevelType w:val="multilevel"/>
    <w:tmpl w:val="2D54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B3A65"/>
    <w:multiLevelType w:val="multilevel"/>
    <w:tmpl w:val="F394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143C30"/>
    <w:multiLevelType w:val="multilevel"/>
    <w:tmpl w:val="9802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8024FC"/>
    <w:multiLevelType w:val="multilevel"/>
    <w:tmpl w:val="3546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0"/>
  </w:num>
  <w:num w:numId="5">
    <w:abstractNumId w:val="7"/>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6AE"/>
    <w:rsid w:val="000113F7"/>
    <w:rsid w:val="00075C7E"/>
    <w:rsid w:val="000D76AE"/>
    <w:rsid w:val="00206425"/>
    <w:rsid w:val="00281204"/>
    <w:rsid w:val="002B60E3"/>
    <w:rsid w:val="004A0176"/>
    <w:rsid w:val="004E713B"/>
    <w:rsid w:val="00562C24"/>
    <w:rsid w:val="005E24D5"/>
    <w:rsid w:val="008301EE"/>
    <w:rsid w:val="00B25E92"/>
    <w:rsid w:val="00CA1E3B"/>
    <w:rsid w:val="00CF4EB6"/>
    <w:rsid w:val="00D053C0"/>
    <w:rsid w:val="00D63068"/>
    <w:rsid w:val="00D73762"/>
    <w:rsid w:val="00EF6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8807"/>
  <w15:chartTrackingRefBased/>
  <w15:docId w15:val="{0819FE75-224E-41C8-B45B-71E82456D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4A017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D76A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D76AE"/>
    <w:rPr>
      <w:b/>
      <w:bCs/>
    </w:rPr>
  </w:style>
  <w:style w:type="character" w:customStyle="1" w:styleId="Titre3Car">
    <w:name w:val="Titre 3 Car"/>
    <w:basedOn w:val="Policepardfaut"/>
    <w:link w:val="Titre3"/>
    <w:uiPriority w:val="9"/>
    <w:rsid w:val="004A0176"/>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3206">
      <w:bodyDiv w:val="1"/>
      <w:marLeft w:val="0"/>
      <w:marRight w:val="0"/>
      <w:marTop w:val="0"/>
      <w:marBottom w:val="0"/>
      <w:divBdr>
        <w:top w:val="none" w:sz="0" w:space="0" w:color="auto"/>
        <w:left w:val="none" w:sz="0" w:space="0" w:color="auto"/>
        <w:bottom w:val="none" w:sz="0" w:space="0" w:color="auto"/>
        <w:right w:val="none" w:sz="0" w:space="0" w:color="auto"/>
      </w:divBdr>
    </w:div>
    <w:div w:id="249631138">
      <w:bodyDiv w:val="1"/>
      <w:marLeft w:val="0"/>
      <w:marRight w:val="0"/>
      <w:marTop w:val="0"/>
      <w:marBottom w:val="0"/>
      <w:divBdr>
        <w:top w:val="none" w:sz="0" w:space="0" w:color="auto"/>
        <w:left w:val="none" w:sz="0" w:space="0" w:color="auto"/>
        <w:bottom w:val="none" w:sz="0" w:space="0" w:color="auto"/>
        <w:right w:val="none" w:sz="0" w:space="0" w:color="auto"/>
      </w:divBdr>
    </w:div>
    <w:div w:id="296034287">
      <w:bodyDiv w:val="1"/>
      <w:marLeft w:val="0"/>
      <w:marRight w:val="0"/>
      <w:marTop w:val="0"/>
      <w:marBottom w:val="0"/>
      <w:divBdr>
        <w:top w:val="none" w:sz="0" w:space="0" w:color="auto"/>
        <w:left w:val="none" w:sz="0" w:space="0" w:color="auto"/>
        <w:bottom w:val="none" w:sz="0" w:space="0" w:color="auto"/>
        <w:right w:val="none" w:sz="0" w:space="0" w:color="auto"/>
      </w:divBdr>
    </w:div>
    <w:div w:id="479931207">
      <w:bodyDiv w:val="1"/>
      <w:marLeft w:val="0"/>
      <w:marRight w:val="0"/>
      <w:marTop w:val="0"/>
      <w:marBottom w:val="0"/>
      <w:divBdr>
        <w:top w:val="none" w:sz="0" w:space="0" w:color="auto"/>
        <w:left w:val="none" w:sz="0" w:space="0" w:color="auto"/>
        <w:bottom w:val="none" w:sz="0" w:space="0" w:color="auto"/>
        <w:right w:val="none" w:sz="0" w:space="0" w:color="auto"/>
      </w:divBdr>
    </w:div>
    <w:div w:id="1067805245">
      <w:bodyDiv w:val="1"/>
      <w:marLeft w:val="0"/>
      <w:marRight w:val="0"/>
      <w:marTop w:val="0"/>
      <w:marBottom w:val="0"/>
      <w:divBdr>
        <w:top w:val="none" w:sz="0" w:space="0" w:color="auto"/>
        <w:left w:val="none" w:sz="0" w:space="0" w:color="auto"/>
        <w:bottom w:val="none" w:sz="0" w:space="0" w:color="auto"/>
        <w:right w:val="none" w:sz="0" w:space="0" w:color="auto"/>
      </w:divBdr>
      <w:divsChild>
        <w:div w:id="1902981966">
          <w:marLeft w:val="0"/>
          <w:marRight w:val="0"/>
          <w:marTop w:val="0"/>
          <w:marBottom w:val="0"/>
          <w:divBdr>
            <w:top w:val="none" w:sz="0" w:space="0" w:color="auto"/>
            <w:left w:val="none" w:sz="0" w:space="0" w:color="auto"/>
            <w:bottom w:val="none" w:sz="0" w:space="0" w:color="auto"/>
            <w:right w:val="none" w:sz="0" w:space="0" w:color="auto"/>
          </w:divBdr>
          <w:divsChild>
            <w:div w:id="601883955">
              <w:marLeft w:val="0"/>
              <w:marRight w:val="0"/>
              <w:marTop w:val="0"/>
              <w:marBottom w:val="0"/>
              <w:divBdr>
                <w:top w:val="none" w:sz="0" w:space="0" w:color="auto"/>
                <w:left w:val="none" w:sz="0" w:space="0" w:color="auto"/>
                <w:bottom w:val="none" w:sz="0" w:space="0" w:color="auto"/>
                <w:right w:val="none" w:sz="0" w:space="0" w:color="auto"/>
              </w:divBdr>
              <w:divsChild>
                <w:div w:id="1424687612">
                  <w:marLeft w:val="0"/>
                  <w:marRight w:val="0"/>
                  <w:marTop w:val="0"/>
                  <w:marBottom w:val="0"/>
                  <w:divBdr>
                    <w:top w:val="none" w:sz="0" w:space="0" w:color="auto"/>
                    <w:left w:val="none" w:sz="0" w:space="0" w:color="auto"/>
                    <w:bottom w:val="none" w:sz="0" w:space="0" w:color="auto"/>
                    <w:right w:val="none" w:sz="0" w:space="0" w:color="auto"/>
                  </w:divBdr>
                  <w:divsChild>
                    <w:div w:id="1474444728">
                      <w:marLeft w:val="0"/>
                      <w:marRight w:val="0"/>
                      <w:marTop w:val="0"/>
                      <w:marBottom w:val="0"/>
                      <w:divBdr>
                        <w:top w:val="none" w:sz="0" w:space="0" w:color="auto"/>
                        <w:left w:val="none" w:sz="0" w:space="0" w:color="auto"/>
                        <w:bottom w:val="none" w:sz="0" w:space="0" w:color="auto"/>
                        <w:right w:val="none" w:sz="0" w:space="0" w:color="auto"/>
                      </w:divBdr>
                      <w:divsChild>
                        <w:div w:id="1161853626">
                          <w:marLeft w:val="0"/>
                          <w:marRight w:val="0"/>
                          <w:marTop w:val="0"/>
                          <w:marBottom w:val="0"/>
                          <w:divBdr>
                            <w:top w:val="none" w:sz="0" w:space="0" w:color="auto"/>
                            <w:left w:val="none" w:sz="0" w:space="0" w:color="auto"/>
                            <w:bottom w:val="none" w:sz="0" w:space="0" w:color="auto"/>
                            <w:right w:val="none" w:sz="0" w:space="0" w:color="auto"/>
                          </w:divBdr>
                          <w:divsChild>
                            <w:div w:id="1378042339">
                              <w:marLeft w:val="0"/>
                              <w:marRight w:val="0"/>
                              <w:marTop w:val="0"/>
                              <w:marBottom w:val="0"/>
                              <w:divBdr>
                                <w:top w:val="none" w:sz="0" w:space="0" w:color="auto"/>
                                <w:left w:val="none" w:sz="0" w:space="0" w:color="auto"/>
                                <w:bottom w:val="none" w:sz="0" w:space="0" w:color="auto"/>
                                <w:right w:val="none" w:sz="0" w:space="0" w:color="auto"/>
                              </w:divBdr>
                              <w:divsChild>
                                <w:div w:id="1597518680">
                                  <w:marLeft w:val="0"/>
                                  <w:marRight w:val="0"/>
                                  <w:marTop w:val="0"/>
                                  <w:marBottom w:val="0"/>
                                  <w:divBdr>
                                    <w:top w:val="none" w:sz="0" w:space="0" w:color="auto"/>
                                    <w:left w:val="none" w:sz="0" w:space="0" w:color="auto"/>
                                    <w:bottom w:val="none" w:sz="0" w:space="0" w:color="auto"/>
                                    <w:right w:val="none" w:sz="0" w:space="0" w:color="auto"/>
                                  </w:divBdr>
                                  <w:divsChild>
                                    <w:div w:id="1410806586">
                                      <w:marLeft w:val="0"/>
                                      <w:marRight w:val="0"/>
                                      <w:marTop w:val="0"/>
                                      <w:marBottom w:val="0"/>
                                      <w:divBdr>
                                        <w:top w:val="none" w:sz="0" w:space="0" w:color="auto"/>
                                        <w:left w:val="none" w:sz="0" w:space="0" w:color="auto"/>
                                        <w:bottom w:val="none" w:sz="0" w:space="0" w:color="auto"/>
                                        <w:right w:val="none" w:sz="0" w:space="0" w:color="auto"/>
                                      </w:divBdr>
                                      <w:divsChild>
                                        <w:div w:id="1014189741">
                                          <w:marLeft w:val="0"/>
                                          <w:marRight w:val="0"/>
                                          <w:marTop w:val="0"/>
                                          <w:marBottom w:val="0"/>
                                          <w:divBdr>
                                            <w:top w:val="none" w:sz="0" w:space="0" w:color="auto"/>
                                            <w:left w:val="none" w:sz="0" w:space="0" w:color="auto"/>
                                            <w:bottom w:val="none" w:sz="0" w:space="0" w:color="auto"/>
                                            <w:right w:val="none" w:sz="0" w:space="0" w:color="auto"/>
                                          </w:divBdr>
                                          <w:divsChild>
                                            <w:div w:id="1873106094">
                                              <w:marLeft w:val="0"/>
                                              <w:marRight w:val="0"/>
                                              <w:marTop w:val="0"/>
                                              <w:marBottom w:val="0"/>
                                              <w:divBdr>
                                                <w:top w:val="none" w:sz="0" w:space="0" w:color="auto"/>
                                                <w:left w:val="none" w:sz="0" w:space="0" w:color="auto"/>
                                                <w:bottom w:val="none" w:sz="0" w:space="0" w:color="auto"/>
                                                <w:right w:val="none" w:sz="0" w:space="0" w:color="auto"/>
                                              </w:divBdr>
                                              <w:divsChild>
                                                <w:div w:id="403838380">
                                                  <w:marLeft w:val="0"/>
                                                  <w:marRight w:val="0"/>
                                                  <w:marTop w:val="0"/>
                                                  <w:marBottom w:val="0"/>
                                                  <w:divBdr>
                                                    <w:top w:val="none" w:sz="0" w:space="0" w:color="auto"/>
                                                    <w:left w:val="none" w:sz="0" w:space="0" w:color="auto"/>
                                                    <w:bottom w:val="none" w:sz="0" w:space="0" w:color="auto"/>
                                                    <w:right w:val="none" w:sz="0" w:space="0" w:color="auto"/>
                                                  </w:divBdr>
                                                  <w:divsChild>
                                                    <w:div w:id="2015450005">
                                                      <w:marLeft w:val="0"/>
                                                      <w:marRight w:val="0"/>
                                                      <w:marTop w:val="0"/>
                                                      <w:marBottom w:val="0"/>
                                                      <w:divBdr>
                                                        <w:top w:val="none" w:sz="0" w:space="0" w:color="auto"/>
                                                        <w:left w:val="none" w:sz="0" w:space="0" w:color="auto"/>
                                                        <w:bottom w:val="none" w:sz="0" w:space="0" w:color="auto"/>
                                                        <w:right w:val="none" w:sz="0" w:space="0" w:color="auto"/>
                                                      </w:divBdr>
                                                      <w:divsChild>
                                                        <w:div w:id="2124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9887187">
      <w:bodyDiv w:val="1"/>
      <w:marLeft w:val="0"/>
      <w:marRight w:val="0"/>
      <w:marTop w:val="0"/>
      <w:marBottom w:val="0"/>
      <w:divBdr>
        <w:top w:val="none" w:sz="0" w:space="0" w:color="auto"/>
        <w:left w:val="none" w:sz="0" w:space="0" w:color="auto"/>
        <w:bottom w:val="none" w:sz="0" w:space="0" w:color="auto"/>
        <w:right w:val="none" w:sz="0" w:space="0" w:color="auto"/>
      </w:divBdr>
    </w:div>
    <w:div w:id="1327785633">
      <w:bodyDiv w:val="1"/>
      <w:marLeft w:val="0"/>
      <w:marRight w:val="0"/>
      <w:marTop w:val="0"/>
      <w:marBottom w:val="0"/>
      <w:divBdr>
        <w:top w:val="none" w:sz="0" w:space="0" w:color="auto"/>
        <w:left w:val="none" w:sz="0" w:space="0" w:color="auto"/>
        <w:bottom w:val="none" w:sz="0" w:space="0" w:color="auto"/>
        <w:right w:val="none" w:sz="0" w:space="0" w:color="auto"/>
      </w:divBdr>
      <w:divsChild>
        <w:div w:id="2126064">
          <w:marLeft w:val="0"/>
          <w:marRight w:val="0"/>
          <w:marTop w:val="0"/>
          <w:marBottom w:val="0"/>
          <w:divBdr>
            <w:top w:val="none" w:sz="0" w:space="0" w:color="auto"/>
            <w:left w:val="none" w:sz="0" w:space="0" w:color="auto"/>
            <w:bottom w:val="none" w:sz="0" w:space="0" w:color="auto"/>
            <w:right w:val="none" w:sz="0" w:space="0" w:color="auto"/>
          </w:divBdr>
          <w:divsChild>
            <w:div w:id="589899158">
              <w:marLeft w:val="0"/>
              <w:marRight w:val="0"/>
              <w:marTop w:val="0"/>
              <w:marBottom w:val="0"/>
              <w:divBdr>
                <w:top w:val="none" w:sz="0" w:space="0" w:color="auto"/>
                <w:left w:val="none" w:sz="0" w:space="0" w:color="auto"/>
                <w:bottom w:val="none" w:sz="0" w:space="0" w:color="auto"/>
                <w:right w:val="none" w:sz="0" w:space="0" w:color="auto"/>
              </w:divBdr>
              <w:divsChild>
                <w:div w:id="1499535085">
                  <w:marLeft w:val="0"/>
                  <w:marRight w:val="0"/>
                  <w:marTop w:val="0"/>
                  <w:marBottom w:val="0"/>
                  <w:divBdr>
                    <w:top w:val="none" w:sz="0" w:space="0" w:color="auto"/>
                    <w:left w:val="none" w:sz="0" w:space="0" w:color="auto"/>
                    <w:bottom w:val="none" w:sz="0" w:space="0" w:color="auto"/>
                    <w:right w:val="none" w:sz="0" w:space="0" w:color="auto"/>
                  </w:divBdr>
                  <w:divsChild>
                    <w:div w:id="1309550560">
                      <w:marLeft w:val="0"/>
                      <w:marRight w:val="0"/>
                      <w:marTop w:val="0"/>
                      <w:marBottom w:val="0"/>
                      <w:divBdr>
                        <w:top w:val="none" w:sz="0" w:space="0" w:color="auto"/>
                        <w:left w:val="none" w:sz="0" w:space="0" w:color="auto"/>
                        <w:bottom w:val="none" w:sz="0" w:space="0" w:color="auto"/>
                        <w:right w:val="none" w:sz="0" w:space="0" w:color="auto"/>
                      </w:divBdr>
                      <w:divsChild>
                        <w:div w:id="1674332854">
                          <w:marLeft w:val="0"/>
                          <w:marRight w:val="0"/>
                          <w:marTop w:val="0"/>
                          <w:marBottom w:val="0"/>
                          <w:divBdr>
                            <w:top w:val="none" w:sz="0" w:space="0" w:color="auto"/>
                            <w:left w:val="none" w:sz="0" w:space="0" w:color="auto"/>
                            <w:bottom w:val="none" w:sz="0" w:space="0" w:color="auto"/>
                            <w:right w:val="none" w:sz="0" w:space="0" w:color="auto"/>
                          </w:divBdr>
                          <w:divsChild>
                            <w:div w:id="938565911">
                              <w:marLeft w:val="0"/>
                              <w:marRight w:val="0"/>
                              <w:marTop w:val="0"/>
                              <w:marBottom w:val="0"/>
                              <w:divBdr>
                                <w:top w:val="none" w:sz="0" w:space="0" w:color="auto"/>
                                <w:left w:val="none" w:sz="0" w:space="0" w:color="auto"/>
                                <w:bottom w:val="none" w:sz="0" w:space="0" w:color="auto"/>
                                <w:right w:val="none" w:sz="0" w:space="0" w:color="auto"/>
                              </w:divBdr>
                              <w:divsChild>
                                <w:div w:id="223958037">
                                  <w:marLeft w:val="0"/>
                                  <w:marRight w:val="0"/>
                                  <w:marTop w:val="0"/>
                                  <w:marBottom w:val="0"/>
                                  <w:divBdr>
                                    <w:top w:val="none" w:sz="0" w:space="0" w:color="auto"/>
                                    <w:left w:val="none" w:sz="0" w:space="0" w:color="auto"/>
                                    <w:bottom w:val="none" w:sz="0" w:space="0" w:color="auto"/>
                                    <w:right w:val="none" w:sz="0" w:space="0" w:color="auto"/>
                                  </w:divBdr>
                                  <w:divsChild>
                                    <w:div w:id="1742868551">
                                      <w:marLeft w:val="0"/>
                                      <w:marRight w:val="0"/>
                                      <w:marTop w:val="0"/>
                                      <w:marBottom w:val="0"/>
                                      <w:divBdr>
                                        <w:top w:val="none" w:sz="0" w:space="0" w:color="auto"/>
                                        <w:left w:val="none" w:sz="0" w:space="0" w:color="auto"/>
                                        <w:bottom w:val="none" w:sz="0" w:space="0" w:color="auto"/>
                                        <w:right w:val="none" w:sz="0" w:space="0" w:color="auto"/>
                                      </w:divBdr>
                                      <w:divsChild>
                                        <w:div w:id="274216319">
                                          <w:marLeft w:val="0"/>
                                          <w:marRight w:val="0"/>
                                          <w:marTop w:val="0"/>
                                          <w:marBottom w:val="0"/>
                                          <w:divBdr>
                                            <w:top w:val="none" w:sz="0" w:space="0" w:color="auto"/>
                                            <w:left w:val="none" w:sz="0" w:space="0" w:color="auto"/>
                                            <w:bottom w:val="none" w:sz="0" w:space="0" w:color="auto"/>
                                            <w:right w:val="none" w:sz="0" w:space="0" w:color="auto"/>
                                          </w:divBdr>
                                          <w:divsChild>
                                            <w:div w:id="1070689822">
                                              <w:marLeft w:val="0"/>
                                              <w:marRight w:val="0"/>
                                              <w:marTop w:val="0"/>
                                              <w:marBottom w:val="0"/>
                                              <w:divBdr>
                                                <w:top w:val="none" w:sz="0" w:space="0" w:color="auto"/>
                                                <w:left w:val="none" w:sz="0" w:space="0" w:color="auto"/>
                                                <w:bottom w:val="none" w:sz="0" w:space="0" w:color="auto"/>
                                                <w:right w:val="none" w:sz="0" w:space="0" w:color="auto"/>
                                              </w:divBdr>
                                              <w:divsChild>
                                                <w:div w:id="1354191332">
                                                  <w:marLeft w:val="0"/>
                                                  <w:marRight w:val="0"/>
                                                  <w:marTop w:val="0"/>
                                                  <w:marBottom w:val="0"/>
                                                  <w:divBdr>
                                                    <w:top w:val="none" w:sz="0" w:space="0" w:color="auto"/>
                                                    <w:left w:val="none" w:sz="0" w:space="0" w:color="auto"/>
                                                    <w:bottom w:val="none" w:sz="0" w:space="0" w:color="auto"/>
                                                    <w:right w:val="none" w:sz="0" w:space="0" w:color="auto"/>
                                                  </w:divBdr>
                                                  <w:divsChild>
                                                    <w:div w:id="1522082523">
                                                      <w:marLeft w:val="0"/>
                                                      <w:marRight w:val="0"/>
                                                      <w:marTop w:val="0"/>
                                                      <w:marBottom w:val="0"/>
                                                      <w:divBdr>
                                                        <w:top w:val="none" w:sz="0" w:space="0" w:color="auto"/>
                                                        <w:left w:val="none" w:sz="0" w:space="0" w:color="auto"/>
                                                        <w:bottom w:val="none" w:sz="0" w:space="0" w:color="auto"/>
                                                        <w:right w:val="none" w:sz="0" w:space="0" w:color="auto"/>
                                                      </w:divBdr>
                                                      <w:divsChild>
                                                        <w:div w:id="12866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5562411">
      <w:bodyDiv w:val="1"/>
      <w:marLeft w:val="0"/>
      <w:marRight w:val="0"/>
      <w:marTop w:val="0"/>
      <w:marBottom w:val="0"/>
      <w:divBdr>
        <w:top w:val="none" w:sz="0" w:space="0" w:color="auto"/>
        <w:left w:val="none" w:sz="0" w:space="0" w:color="auto"/>
        <w:bottom w:val="none" w:sz="0" w:space="0" w:color="auto"/>
        <w:right w:val="none" w:sz="0" w:space="0" w:color="auto"/>
      </w:divBdr>
    </w:div>
    <w:div w:id="2081513180">
      <w:bodyDiv w:val="1"/>
      <w:marLeft w:val="0"/>
      <w:marRight w:val="0"/>
      <w:marTop w:val="0"/>
      <w:marBottom w:val="0"/>
      <w:divBdr>
        <w:top w:val="none" w:sz="0" w:space="0" w:color="auto"/>
        <w:left w:val="none" w:sz="0" w:space="0" w:color="auto"/>
        <w:bottom w:val="none" w:sz="0" w:space="0" w:color="auto"/>
        <w:right w:val="none" w:sz="0" w:space="0" w:color="auto"/>
      </w:divBdr>
    </w:div>
    <w:div w:id="212568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2900</Words>
  <Characters>15951</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 wahab</dc:creator>
  <cp:keywords/>
  <dc:description/>
  <cp:lastModifiedBy>Abdoul wahab</cp:lastModifiedBy>
  <cp:revision>8</cp:revision>
  <dcterms:created xsi:type="dcterms:W3CDTF">2024-11-20T04:29:00Z</dcterms:created>
  <dcterms:modified xsi:type="dcterms:W3CDTF">2024-11-20T11:31:00Z</dcterms:modified>
</cp:coreProperties>
</file>