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0FCA8" w14:textId="7AB040AD" w:rsidR="00696606" w:rsidRPr="00315CC3" w:rsidRDefault="00A55653" w:rsidP="00315CC3">
      <w:pPr>
        <w:spacing w:after="0"/>
        <w:jc w:val="center"/>
        <w:rPr>
          <w:b/>
          <w:bCs/>
          <w:sz w:val="32"/>
          <w:szCs w:val="32"/>
          <w:lang w:val="en-US"/>
        </w:rPr>
      </w:pPr>
      <w:r w:rsidRPr="00315CC3">
        <w:rPr>
          <w:b/>
          <w:bCs/>
          <w:sz w:val="32"/>
          <w:szCs w:val="32"/>
          <w:lang w:val="en-US"/>
        </w:rPr>
        <w:t>PROGRESS REPORT</w:t>
      </w:r>
      <w:r w:rsidR="00315CC3" w:rsidRPr="00315CC3">
        <w:rPr>
          <w:b/>
          <w:bCs/>
          <w:sz w:val="32"/>
          <w:szCs w:val="32"/>
          <w:lang w:val="en-US"/>
        </w:rPr>
        <w:t xml:space="preserve"> 1</w:t>
      </w:r>
    </w:p>
    <w:p w14:paraId="4B8E904B" w14:textId="115415E6" w:rsidR="00A55653" w:rsidRDefault="00A55653" w:rsidP="00315CC3">
      <w:pPr>
        <w:spacing w:after="0"/>
        <w:jc w:val="center"/>
        <w:rPr>
          <w:b/>
          <w:bCs/>
          <w:lang w:val="en-US"/>
        </w:rPr>
      </w:pPr>
      <w:r w:rsidRPr="00315CC3">
        <w:rPr>
          <w:b/>
          <w:bCs/>
          <w:lang w:val="en-US"/>
        </w:rPr>
        <w:t>CAPSTONE PROJECT DATA SCIENCE AND ANALYTICAL COHORT 3</w:t>
      </w:r>
    </w:p>
    <w:p w14:paraId="41985826" w14:textId="77777777" w:rsidR="00315CC3" w:rsidRPr="00315CC3" w:rsidRDefault="00315CC3" w:rsidP="00315CC3">
      <w:pPr>
        <w:spacing w:after="0"/>
        <w:jc w:val="center"/>
        <w:rPr>
          <w:b/>
          <w:bCs/>
          <w:lang w:val="en-US"/>
        </w:rPr>
      </w:pPr>
    </w:p>
    <w:p w14:paraId="5629344B" w14:textId="44200FAF" w:rsidR="00A55653" w:rsidRDefault="00A55653" w:rsidP="00315CC3">
      <w:pPr>
        <w:spacing w:after="0"/>
        <w:rPr>
          <w:lang w:val="en-US"/>
        </w:rPr>
      </w:pPr>
      <w:r>
        <w:rPr>
          <w:lang w:val="en-US"/>
        </w:rPr>
        <w:t>NAJIBAH BINTI ALI</w:t>
      </w:r>
    </w:p>
    <w:p w14:paraId="1F289921" w14:textId="4C47757B" w:rsidR="00A55653" w:rsidRDefault="00315CC3" w:rsidP="00315CC3">
      <w:pPr>
        <w:spacing w:after="0"/>
        <w:rPr>
          <w:lang w:val="en-US"/>
        </w:rPr>
      </w:pPr>
      <w:r>
        <w:rPr>
          <w:lang w:val="en-US"/>
        </w:rPr>
        <w:t>Time -Series Analysis (Arima Model)</w:t>
      </w:r>
    </w:p>
    <w:p w14:paraId="22CE6BBC" w14:textId="02C54803" w:rsidR="00A55653" w:rsidRDefault="00315CC3" w:rsidP="00315CC3">
      <w:pPr>
        <w:spacing w:after="0"/>
        <w:rPr>
          <w:lang w:val="en-US"/>
        </w:rPr>
      </w:pPr>
      <w:r>
        <w:rPr>
          <w:lang w:val="en-US"/>
        </w:rPr>
        <w:t xml:space="preserve">Predicting The Usage of Household Power Consumption </w:t>
      </w:r>
      <w:r w:rsidR="008523B3">
        <w:rPr>
          <w:lang w:val="en-US"/>
        </w:rPr>
        <w:t>for</w:t>
      </w:r>
      <w:r>
        <w:rPr>
          <w:lang w:val="en-US"/>
        </w:rPr>
        <w:t xml:space="preserve"> Years </w:t>
      </w:r>
      <w:r w:rsidR="001D0914">
        <w:rPr>
          <w:lang w:val="en-US"/>
        </w:rPr>
        <w:t>to</w:t>
      </w:r>
      <w:r>
        <w:rPr>
          <w:lang w:val="en-US"/>
        </w:rPr>
        <w:t xml:space="preserve"> Come</w:t>
      </w:r>
    </w:p>
    <w:p w14:paraId="4D6F1BDC" w14:textId="77777777" w:rsidR="00315CC3" w:rsidRDefault="00315CC3" w:rsidP="00315CC3">
      <w:pPr>
        <w:spacing w:after="0"/>
        <w:jc w:val="center"/>
        <w:rPr>
          <w:lang w:val="en-US"/>
        </w:rPr>
      </w:pPr>
    </w:p>
    <w:tbl>
      <w:tblPr>
        <w:tblStyle w:val="TableGrid"/>
        <w:tblW w:w="9634" w:type="dxa"/>
        <w:tblLook w:val="04A0" w:firstRow="1" w:lastRow="0" w:firstColumn="1" w:lastColumn="0" w:noHBand="0" w:noVBand="1"/>
      </w:tblPr>
      <w:tblGrid>
        <w:gridCol w:w="563"/>
        <w:gridCol w:w="2930"/>
        <w:gridCol w:w="6141"/>
      </w:tblGrid>
      <w:tr w:rsidR="00A55653" w14:paraId="73CD3907" w14:textId="77777777" w:rsidTr="00673E51">
        <w:trPr>
          <w:trHeight w:val="716"/>
        </w:trPr>
        <w:tc>
          <w:tcPr>
            <w:tcW w:w="563" w:type="dxa"/>
            <w:vAlign w:val="center"/>
          </w:tcPr>
          <w:p w14:paraId="378DED18" w14:textId="493C94C8" w:rsidR="00A55653" w:rsidRPr="00315CC3" w:rsidRDefault="00410616" w:rsidP="00410616">
            <w:pPr>
              <w:jc w:val="center"/>
              <w:rPr>
                <w:b/>
                <w:bCs/>
                <w:lang w:val="en-US"/>
              </w:rPr>
            </w:pPr>
            <w:r w:rsidRPr="00315CC3">
              <w:rPr>
                <w:b/>
                <w:bCs/>
                <w:lang w:val="en-US"/>
              </w:rPr>
              <w:t>No.</w:t>
            </w:r>
          </w:p>
        </w:tc>
        <w:tc>
          <w:tcPr>
            <w:tcW w:w="2930" w:type="dxa"/>
            <w:vAlign w:val="center"/>
          </w:tcPr>
          <w:p w14:paraId="5ACD7873" w14:textId="18F6E8E2" w:rsidR="00A55653" w:rsidRPr="00410616" w:rsidRDefault="00410616" w:rsidP="00410616">
            <w:pPr>
              <w:jc w:val="center"/>
              <w:rPr>
                <w:b/>
                <w:bCs/>
                <w:lang w:val="en-US"/>
              </w:rPr>
            </w:pPr>
            <w:r w:rsidRPr="00410616">
              <w:rPr>
                <w:b/>
                <w:bCs/>
                <w:lang w:val="en-US"/>
              </w:rPr>
              <w:t>Points</w:t>
            </w:r>
          </w:p>
        </w:tc>
        <w:tc>
          <w:tcPr>
            <w:tcW w:w="6141" w:type="dxa"/>
            <w:vAlign w:val="center"/>
          </w:tcPr>
          <w:p w14:paraId="1792BF9A" w14:textId="2086BAA9" w:rsidR="00A55653" w:rsidRPr="00410616" w:rsidRDefault="00410616" w:rsidP="00410616">
            <w:pPr>
              <w:jc w:val="center"/>
              <w:rPr>
                <w:b/>
                <w:bCs/>
                <w:lang w:val="en-US"/>
              </w:rPr>
            </w:pPr>
            <w:r w:rsidRPr="00410616">
              <w:rPr>
                <w:b/>
                <w:bCs/>
                <w:lang w:val="en-US"/>
              </w:rPr>
              <w:t>Remarks</w:t>
            </w:r>
          </w:p>
        </w:tc>
      </w:tr>
      <w:tr w:rsidR="00A55653" w14:paraId="552FDBB7" w14:textId="77777777" w:rsidTr="00673E51">
        <w:trPr>
          <w:trHeight w:val="1553"/>
        </w:trPr>
        <w:tc>
          <w:tcPr>
            <w:tcW w:w="563" w:type="dxa"/>
          </w:tcPr>
          <w:p w14:paraId="2311C9B1" w14:textId="2A94CDB6" w:rsidR="00A55653" w:rsidRPr="00315CC3" w:rsidRDefault="00A55653" w:rsidP="00A55653">
            <w:pPr>
              <w:jc w:val="center"/>
              <w:rPr>
                <w:b/>
                <w:bCs/>
                <w:lang w:val="en-US"/>
              </w:rPr>
            </w:pPr>
            <w:r w:rsidRPr="00315CC3">
              <w:rPr>
                <w:b/>
                <w:bCs/>
                <w:lang w:val="en-US"/>
              </w:rPr>
              <w:t>1</w:t>
            </w:r>
          </w:p>
        </w:tc>
        <w:tc>
          <w:tcPr>
            <w:tcW w:w="2930" w:type="dxa"/>
          </w:tcPr>
          <w:p w14:paraId="7C73406C" w14:textId="4A1F442A" w:rsidR="00A55653" w:rsidRDefault="00A55653" w:rsidP="00410616">
            <w:pPr>
              <w:rPr>
                <w:lang w:val="en-US"/>
              </w:rPr>
            </w:pPr>
            <w:r w:rsidRPr="00A55653">
              <w:rPr>
                <w:lang w:val="en-US"/>
              </w:rPr>
              <w:t>Do you have data fully in hand and if not, what blockers are you facing?</w:t>
            </w:r>
          </w:p>
        </w:tc>
        <w:tc>
          <w:tcPr>
            <w:tcW w:w="6141" w:type="dxa"/>
          </w:tcPr>
          <w:p w14:paraId="0FA23F12" w14:textId="15C47F8E" w:rsidR="00410616" w:rsidRPr="00410616" w:rsidRDefault="00410616" w:rsidP="00410616">
            <w:pPr>
              <w:rPr>
                <w:b/>
                <w:bCs/>
                <w:lang w:val="en-US"/>
              </w:rPr>
            </w:pPr>
            <w:r w:rsidRPr="00410616">
              <w:rPr>
                <w:b/>
                <w:bCs/>
                <w:lang w:val="en-US"/>
              </w:rPr>
              <w:t xml:space="preserve">First </w:t>
            </w:r>
            <w:r>
              <w:rPr>
                <w:b/>
                <w:bCs/>
                <w:lang w:val="en-US"/>
              </w:rPr>
              <w:t>Data</w:t>
            </w:r>
            <w:r w:rsidRPr="00410616">
              <w:rPr>
                <w:b/>
                <w:bCs/>
                <w:lang w:val="en-US"/>
              </w:rPr>
              <w:t>:</w:t>
            </w:r>
          </w:p>
          <w:p w14:paraId="09886633" w14:textId="29FEF46D" w:rsidR="00410616" w:rsidRPr="00410616" w:rsidRDefault="00410616" w:rsidP="00410616">
            <w:pPr>
              <w:pStyle w:val="ListParagraph"/>
              <w:numPr>
                <w:ilvl w:val="0"/>
                <w:numId w:val="1"/>
              </w:numPr>
              <w:rPr>
                <w:lang w:val="en-US"/>
              </w:rPr>
            </w:pPr>
            <w:r w:rsidRPr="00410616">
              <w:rPr>
                <w:lang w:val="en-US"/>
              </w:rPr>
              <w:t xml:space="preserve">Data on USA historical flood </w:t>
            </w:r>
            <w:r w:rsidRPr="00410616">
              <w:rPr>
                <w:i/>
                <w:iCs/>
                <w:lang w:val="en-US"/>
              </w:rPr>
              <w:t>records</w:t>
            </w:r>
            <w:r w:rsidRPr="00410616">
              <w:rPr>
                <w:lang w:val="en-US"/>
              </w:rPr>
              <w:t xml:space="preserve"> from 1980 – 2015</w:t>
            </w:r>
          </w:p>
          <w:p w14:paraId="5953469B" w14:textId="73F2A63D" w:rsidR="00410616" w:rsidRPr="00410616" w:rsidRDefault="00410616" w:rsidP="00410616">
            <w:pPr>
              <w:pStyle w:val="ListParagraph"/>
              <w:numPr>
                <w:ilvl w:val="0"/>
                <w:numId w:val="1"/>
              </w:numPr>
              <w:rPr>
                <w:lang w:val="en-US"/>
              </w:rPr>
            </w:pPr>
            <w:r w:rsidRPr="00410616">
              <w:rPr>
                <w:lang w:val="en-US"/>
              </w:rPr>
              <w:t>Data has many blank rows and not complete</w:t>
            </w:r>
          </w:p>
          <w:p w14:paraId="44876069" w14:textId="36A156AC" w:rsidR="00410616" w:rsidRDefault="00410616" w:rsidP="00410616">
            <w:pPr>
              <w:pStyle w:val="ListParagraph"/>
              <w:numPr>
                <w:ilvl w:val="0"/>
                <w:numId w:val="1"/>
              </w:numPr>
              <w:rPr>
                <w:lang w:val="en-US"/>
              </w:rPr>
            </w:pPr>
            <w:r w:rsidRPr="00410616">
              <w:rPr>
                <w:lang w:val="en-US"/>
              </w:rPr>
              <w:t>Dataset is not relevant with initial objective</w:t>
            </w:r>
          </w:p>
          <w:p w14:paraId="3AFABE9D" w14:textId="02C57D7D" w:rsidR="00410616" w:rsidRDefault="00410616" w:rsidP="00410616">
            <w:pPr>
              <w:pStyle w:val="ListParagraph"/>
              <w:numPr>
                <w:ilvl w:val="0"/>
                <w:numId w:val="1"/>
              </w:numPr>
              <w:rPr>
                <w:lang w:val="en-US"/>
              </w:rPr>
            </w:pPr>
            <w:r>
              <w:rPr>
                <w:lang w:val="en-US"/>
              </w:rPr>
              <w:t>Blockers: Data does not provide solution for problem statement</w:t>
            </w:r>
          </w:p>
          <w:p w14:paraId="1E6C9ED0" w14:textId="0A336766" w:rsidR="00410616" w:rsidRDefault="00410616" w:rsidP="00410616">
            <w:pPr>
              <w:pStyle w:val="ListParagraph"/>
              <w:numPr>
                <w:ilvl w:val="0"/>
                <w:numId w:val="1"/>
              </w:numPr>
              <w:rPr>
                <w:lang w:val="en-US"/>
              </w:rPr>
            </w:pPr>
            <w:r>
              <w:rPr>
                <w:lang w:val="en-US"/>
              </w:rPr>
              <w:t>Decision to change dataset</w:t>
            </w:r>
          </w:p>
          <w:p w14:paraId="448FC22A" w14:textId="77777777" w:rsidR="00410616" w:rsidRDefault="00410616" w:rsidP="00410616">
            <w:pPr>
              <w:rPr>
                <w:lang w:val="en-US"/>
              </w:rPr>
            </w:pPr>
          </w:p>
          <w:p w14:paraId="7CA69A0C" w14:textId="6F91D0F5" w:rsidR="00410616" w:rsidRPr="00410616" w:rsidRDefault="00410616" w:rsidP="00410616">
            <w:pPr>
              <w:rPr>
                <w:b/>
                <w:bCs/>
                <w:lang w:val="en-US"/>
              </w:rPr>
            </w:pPr>
            <w:r w:rsidRPr="00410616">
              <w:rPr>
                <w:b/>
                <w:bCs/>
                <w:lang w:val="en-US"/>
              </w:rPr>
              <w:t>Second Data:</w:t>
            </w:r>
          </w:p>
          <w:p w14:paraId="10DA4B37" w14:textId="7B42E661" w:rsidR="00A55653" w:rsidRPr="00410616" w:rsidRDefault="00410616" w:rsidP="00410616">
            <w:pPr>
              <w:pStyle w:val="ListParagraph"/>
              <w:numPr>
                <w:ilvl w:val="0"/>
                <w:numId w:val="2"/>
              </w:numPr>
              <w:rPr>
                <w:lang w:val="en-US"/>
              </w:rPr>
            </w:pPr>
            <w:r w:rsidRPr="00410616">
              <w:rPr>
                <w:lang w:val="en-US"/>
              </w:rPr>
              <w:t xml:space="preserve">Source out data for </w:t>
            </w:r>
            <w:r>
              <w:rPr>
                <w:lang w:val="en-US"/>
              </w:rPr>
              <w:t xml:space="preserve">a </w:t>
            </w:r>
            <w:r w:rsidRPr="00410616">
              <w:rPr>
                <w:lang w:val="en-US"/>
              </w:rPr>
              <w:t>household power consumption</w:t>
            </w:r>
            <w:r>
              <w:rPr>
                <w:lang w:val="en-US"/>
              </w:rPr>
              <w:t xml:space="preserve"> for 2007</w:t>
            </w:r>
          </w:p>
          <w:p w14:paraId="4E7047A8" w14:textId="04A21D0C" w:rsidR="00410616" w:rsidRDefault="00410616" w:rsidP="00410616">
            <w:pPr>
              <w:pStyle w:val="ListParagraph"/>
              <w:numPr>
                <w:ilvl w:val="0"/>
                <w:numId w:val="2"/>
              </w:numPr>
              <w:rPr>
                <w:lang w:val="en-US"/>
              </w:rPr>
            </w:pPr>
            <w:r w:rsidRPr="00410616">
              <w:rPr>
                <w:lang w:val="en-US"/>
              </w:rPr>
              <w:t>Data is assumed</w:t>
            </w:r>
            <w:r>
              <w:rPr>
                <w:lang w:val="en-US"/>
              </w:rPr>
              <w:t xml:space="preserve"> to be in</w:t>
            </w:r>
            <w:r w:rsidRPr="00410616">
              <w:rPr>
                <w:lang w:val="en-US"/>
              </w:rPr>
              <w:t xml:space="preserve"> complete form</w:t>
            </w:r>
            <w:r>
              <w:rPr>
                <w:lang w:val="en-US"/>
              </w:rPr>
              <w:t xml:space="preserve"> with manageable nulls and format</w:t>
            </w:r>
          </w:p>
          <w:p w14:paraId="0E38D1AE" w14:textId="0B441FE8" w:rsidR="00410616" w:rsidRDefault="00410616" w:rsidP="00410616">
            <w:pPr>
              <w:pStyle w:val="ListParagraph"/>
              <w:numPr>
                <w:ilvl w:val="0"/>
                <w:numId w:val="2"/>
              </w:numPr>
              <w:rPr>
                <w:lang w:val="en-US"/>
              </w:rPr>
            </w:pPr>
            <w:r>
              <w:rPr>
                <w:lang w:val="en-US"/>
              </w:rPr>
              <w:t>Dataset is relevant with objective</w:t>
            </w:r>
          </w:p>
          <w:p w14:paraId="4DF5592E" w14:textId="2EC7F16E" w:rsidR="00410616" w:rsidRPr="00410616" w:rsidRDefault="00410616" w:rsidP="00410616">
            <w:pPr>
              <w:pStyle w:val="ListParagraph"/>
              <w:numPr>
                <w:ilvl w:val="0"/>
                <w:numId w:val="2"/>
              </w:numPr>
              <w:rPr>
                <w:lang w:val="en-US"/>
              </w:rPr>
            </w:pPr>
            <w:r>
              <w:rPr>
                <w:lang w:val="en-US"/>
              </w:rPr>
              <w:t>Dataset is chosen for project</w:t>
            </w:r>
          </w:p>
          <w:p w14:paraId="6C7B671E" w14:textId="35B70957" w:rsidR="00410616" w:rsidRDefault="00410616" w:rsidP="00410616">
            <w:pPr>
              <w:rPr>
                <w:lang w:val="en-US"/>
              </w:rPr>
            </w:pPr>
          </w:p>
        </w:tc>
      </w:tr>
      <w:tr w:rsidR="00AF7365" w14:paraId="3E8DAD48" w14:textId="77777777" w:rsidTr="00673E51">
        <w:trPr>
          <w:trHeight w:val="1611"/>
        </w:trPr>
        <w:tc>
          <w:tcPr>
            <w:tcW w:w="563" w:type="dxa"/>
            <w:vMerge w:val="restart"/>
          </w:tcPr>
          <w:p w14:paraId="280CD206" w14:textId="29A48554" w:rsidR="00AF7365" w:rsidRPr="00315CC3" w:rsidRDefault="00AF7365" w:rsidP="00A55653">
            <w:pPr>
              <w:jc w:val="center"/>
              <w:rPr>
                <w:b/>
                <w:bCs/>
                <w:lang w:val="en-US"/>
              </w:rPr>
            </w:pPr>
            <w:r w:rsidRPr="00315CC3">
              <w:rPr>
                <w:b/>
                <w:bCs/>
                <w:lang w:val="en-US"/>
              </w:rPr>
              <w:t>2</w:t>
            </w:r>
          </w:p>
        </w:tc>
        <w:tc>
          <w:tcPr>
            <w:tcW w:w="2930" w:type="dxa"/>
            <w:vMerge w:val="restart"/>
          </w:tcPr>
          <w:p w14:paraId="0EE20228" w14:textId="5A91E897" w:rsidR="00AF7365" w:rsidRDefault="00AF7365" w:rsidP="00410616">
            <w:pPr>
              <w:rPr>
                <w:lang w:val="en-US"/>
              </w:rPr>
            </w:pPr>
            <w:r w:rsidRPr="00A55653">
              <w:rPr>
                <w:lang w:val="en-US"/>
              </w:rPr>
              <w:t xml:space="preserve">Have you done a full EDA on </w:t>
            </w:r>
            <w:r w:rsidRPr="00A55653">
              <w:rPr>
                <w:lang w:val="en-US"/>
              </w:rPr>
              <w:t>all</w:t>
            </w:r>
            <w:r w:rsidRPr="00A55653">
              <w:rPr>
                <w:lang w:val="en-US"/>
              </w:rPr>
              <w:t xml:space="preserve"> your data?</w:t>
            </w:r>
          </w:p>
        </w:tc>
        <w:tc>
          <w:tcPr>
            <w:tcW w:w="6141" w:type="dxa"/>
          </w:tcPr>
          <w:p w14:paraId="211C4F3B" w14:textId="1E259A9F" w:rsidR="00AF7365" w:rsidRPr="00315CC3" w:rsidRDefault="00AF7365" w:rsidP="00410616">
            <w:pPr>
              <w:rPr>
                <w:b/>
                <w:bCs/>
                <w:lang w:val="en-US"/>
              </w:rPr>
            </w:pPr>
            <w:r w:rsidRPr="00315CC3">
              <w:rPr>
                <w:b/>
                <w:bCs/>
                <w:lang w:val="en-US"/>
              </w:rPr>
              <w:t>Univariate</w:t>
            </w:r>
          </w:p>
          <w:p w14:paraId="1251A228" w14:textId="77777777" w:rsidR="00315CC3" w:rsidRDefault="00315CC3" w:rsidP="00410616">
            <w:pPr>
              <w:rPr>
                <w:lang w:val="en-US"/>
              </w:rPr>
            </w:pPr>
          </w:p>
          <w:p w14:paraId="63849819" w14:textId="1ED2A6B1" w:rsidR="00AF7365" w:rsidRDefault="00AF7365" w:rsidP="00410616">
            <w:pPr>
              <w:rPr>
                <w:lang w:val="en-US"/>
              </w:rPr>
            </w:pPr>
            <w:r>
              <w:rPr>
                <w:lang w:val="en-US"/>
              </w:rPr>
              <w:t>Graphical:</w:t>
            </w:r>
          </w:p>
          <w:p w14:paraId="51C91466" w14:textId="77777777" w:rsidR="00AF7365" w:rsidRDefault="00AF7365" w:rsidP="00410616">
            <w:pPr>
              <w:rPr>
                <w:lang w:val="en-US"/>
              </w:rPr>
            </w:pPr>
            <w:r>
              <w:rPr>
                <w:lang w:val="en-US"/>
              </w:rPr>
              <w:t>Non-graphical</w:t>
            </w:r>
          </w:p>
          <w:p w14:paraId="0F796112" w14:textId="636E1F7C" w:rsidR="00AF7365" w:rsidRDefault="00AF7365" w:rsidP="00410616">
            <w:pPr>
              <w:rPr>
                <w:lang w:val="en-US"/>
              </w:rPr>
            </w:pPr>
          </w:p>
        </w:tc>
      </w:tr>
      <w:tr w:rsidR="00AF7365" w14:paraId="4CF0B0B1" w14:textId="77777777" w:rsidTr="00673E51">
        <w:trPr>
          <w:trHeight w:val="1611"/>
        </w:trPr>
        <w:tc>
          <w:tcPr>
            <w:tcW w:w="563" w:type="dxa"/>
            <w:vMerge/>
          </w:tcPr>
          <w:p w14:paraId="2EE017C4" w14:textId="77777777" w:rsidR="00AF7365" w:rsidRPr="00315CC3" w:rsidRDefault="00AF7365" w:rsidP="00A55653">
            <w:pPr>
              <w:jc w:val="center"/>
              <w:rPr>
                <w:b/>
                <w:bCs/>
                <w:lang w:val="en-US"/>
              </w:rPr>
            </w:pPr>
          </w:p>
        </w:tc>
        <w:tc>
          <w:tcPr>
            <w:tcW w:w="2930" w:type="dxa"/>
            <w:vMerge/>
          </w:tcPr>
          <w:p w14:paraId="65FC88F3" w14:textId="77777777" w:rsidR="00AF7365" w:rsidRPr="00A55653" w:rsidRDefault="00AF7365" w:rsidP="00410616">
            <w:pPr>
              <w:rPr>
                <w:lang w:val="en-US"/>
              </w:rPr>
            </w:pPr>
          </w:p>
        </w:tc>
        <w:tc>
          <w:tcPr>
            <w:tcW w:w="6141" w:type="dxa"/>
          </w:tcPr>
          <w:p w14:paraId="04980E7C" w14:textId="77777777" w:rsidR="00AF7365" w:rsidRPr="00315CC3" w:rsidRDefault="00AF7365" w:rsidP="00410616">
            <w:pPr>
              <w:rPr>
                <w:b/>
                <w:bCs/>
                <w:lang w:val="en-US"/>
              </w:rPr>
            </w:pPr>
            <w:r w:rsidRPr="00315CC3">
              <w:rPr>
                <w:b/>
                <w:bCs/>
                <w:lang w:val="en-US"/>
              </w:rPr>
              <w:t>Bivariate</w:t>
            </w:r>
          </w:p>
          <w:p w14:paraId="16643F07" w14:textId="77777777" w:rsidR="00315CC3" w:rsidRDefault="00315CC3" w:rsidP="00410616">
            <w:pPr>
              <w:rPr>
                <w:lang w:val="en-US"/>
              </w:rPr>
            </w:pPr>
          </w:p>
          <w:p w14:paraId="587067E3" w14:textId="5C2F1C79" w:rsidR="00AF7365" w:rsidRDefault="00AF7365" w:rsidP="00410616">
            <w:pPr>
              <w:rPr>
                <w:lang w:val="en-US"/>
              </w:rPr>
            </w:pPr>
            <w:r>
              <w:rPr>
                <w:lang w:val="en-US"/>
              </w:rPr>
              <w:t>Graphical:</w:t>
            </w:r>
          </w:p>
          <w:p w14:paraId="6B4E5C2F" w14:textId="77777777" w:rsidR="00AF7365" w:rsidRDefault="00AF7365" w:rsidP="00410616">
            <w:pPr>
              <w:rPr>
                <w:lang w:val="en-US"/>
              </w:rPr>
            </w:pPr>
            <w:r>
              <w:rPr>
                <w:lang w:val="en-US"/>
              </w:rPr>
              <w:t>Non-graphical:</w:t>
            </w:r>
          </w:p>
          <w:p w14:paraId="3833666B" w14:textId="77777777" w:rsidR="00AF7365" w:rsidRDefault="00AF7365" w:rsidP="00410616">
            <w:pPr>
              <w:rPr>
                <w:lang w:val="en-US"/>
              </w:rPr>
            </w:pPr>
          </w:p>
          <w:p w14:paraId="26ECEDB7" w14:textId="77777777" w:rsidR="00AF7365" w:rsidRDefault="00AF7365" w:rsidP="00410616">
            <w:pPr>
              <w:rPr>
                <w:lang w:val="en-US"/>
              </w:rPr>
            </w:pPr>
          </w:p>
          <w:p w14:paraId="241ECECF" w14:textId="77777777" w:rsidR="00AF7365" w:rsidRDefault="00AF7365" w:rsidP="00410616">
            <w:pPr>
              <w:rPr>
                <w:lang w:val="en-US"/>
              </w:rPr>
            </w:pPr>
          </w:p>
        </w:tc>
      </w:tr>
      <w:tr w:rsidR="00A55653" w14:paraId="7D204283" w14:textId="77777777" w:rsidTr="00CB52A9">
        <w:trPr>
          <w:trHeight w:val="3477"/>
        </w:trPr>
        <w:tc>
          <w:tcPr>
            <w:tcW w:w="563" w:type="dxa"/>
          </w:tcPr>
          <w:p w14:paraId="5C3D7068" w14:textId="279BA290" w:rsidR="00A55653" w:rsidRPr="00315CC3" w:rsidRDefault="00A55653" w:rsidP="00A55653">
            <w:pPr>
              <w:jc w:val="center"/>
              <w:rPr>
                <w:b/>
                <w:bCs/>
                <w:lang w:val="en-US"/>
              </w:rPr>
            </w:pPr>
            <w:r w:rsidRPr="00315CC3">
              <w:rPr>
                <w:b/>
                <w:bCs/>
                <w:lang w:val="en-US"/>
              </w:rPr>
              <w:t>3</w:t>
            </w:r>
          </w:p>
        </w:tc>
        <w:tc>
          <w:tcPr>
            <w:tcW w:w="2930" w:type="dxa"/>
          </w:tcPr>
          <w:p w14:paraId="3C0E2A09" w14:textId="1D4A219C" w:rsidR="00A55653" w:rsidRDefault="00A55653" w:rsidP="00410616">
            <w:pPr>
              <w:rPr>
                <w:lang w:val="en-US"/>
              </w:rPr>
            </w:pPr>
            <w:r w:rsidRPr="00A55653">
              <w:rPr>
                <w:lang w:val="en-US"/>
              </w:rPr>
              <w:t>Have you begun the modeling process? How accurate are your predictions so far?</w:t>
            </w:r>
          </w:p>
        </w:tc>
        <w:tc>
          <w:tcPr>
            <w:tcW w:w="6141" w:type="dxa"/>
          </w:tcPr>
          <w:p w14:paraId="01F5DA12" w14:textId="77777777" w:rsidR="00A55653" w:rsidRDefault="00315CC3" w:rsidP="00410616">
            <w:pPr>
              <w:rPr>
                <w:lang w:val="en-US"/>
              </w:rPr>
            </w:pPr>
            <w:r>
              <w:rPr>
                <w:lang w:val="en-US"/>
              </w:rPr>
              <w:t>Time Series Analysis</w:t>
            </w:r>
          </w:p>
          <w:p w14:paraId="652490F4" w14:textId="77777777" w:rsidR="00315CC3" w:rsidRDefault="00315CC3" w:rsidP="00410616">
            <w:pPr>
              <w:rPr>
                <w:lang w:val="en-US"/>
              </w:rPr>
            </w:pPr>
            <w:r>
              <w:rPr>
                <w:lang w:val="en-US"/>
              </w:rPr>
              <w:t>ARIMA Model</w:t>
            </w:r>
          </w:p>
          <w:p w14:paraId="2F51731E" w14:textId="77777777" w:rsidR="00315CC3" w:rsidRDefault="00315CC3" w:rsidP="00410616">
            <w:pPr>
              <w:rPr>
                <w:lang w:val="en-US"/>
              </w:rPr>
            </w:pPr>
          </w:p>
          <w:p w14:paraId="0D56F62F" w14:textId="77777777" w:rsidR="00315CC3" w:rsidRDefault="00315CC3" w:rsidP="00410616">
            <w:pPr>
              <w:rPr>
                <w:lang w:val="en-US"/>
              </w:rPr>
            </w:pPr>
            <w:r>
              <w:rPr>
                <w:lang w:val="en-US"/>
              </w:rPr>
              <w:t>Stages:</w:t>
            </w:r>
          </w:p>
          <w:p w14:paraId="475E6A6A" w14:textId="77777777" w:rsidR="00315CC3" w:rsidRDefault="00315CC3" w:rsidP="00410616">
            <w:pPr>
              <w:rPr>
                <w:lang w:val="en-US"/>
              </w:rPr>
            </w:pPr>
            <w:r>
              <w:rPr>
                <w:lang w:val="en-US"/>
              </w:rPr>
              <w:t>1.</w:t>
            </w:r>
          </w:p>
          <w:p w14:paraId="5AD0FA15" w14:textId="4D7F710B" w:rsidR="00315CC3" w:rsidRDefault="00315CC3" w:rsidP="00410616">
            <w:pPr>
              <w:rPr>
                <w:lang w:val="en-US"/>
              </w:rPr>
            </w:pPr>
            <w:r>
              <w:rPr>
                <w:lang w:val="en-US"/>
              </w:rPr>
              <w:t>2.</w:t>
            </w:r>
          </w:p>
          <w:p w14:paraId="066F7676" w14:textId="6C211DC1" w:rsidR="00315CC3" w:rsidRDefault="00315CC3" w:rsidP="00410616">
            <w:pPr>
              <w:rPr>
                <w:lang w:val="en-US"/>
              </w:rPr>
            </w:pPr>
            <w:r>
              <w:rPr>
                <w:lang w:val="en-US"/>
              </w:rPr>
              <w:t>3.</w:t>
            </w:r>
          </w:p>
        </w:tc>
      </w:tr>
    </w:tbl>
    <w:p w14:paraId="495ACE7D" w14:textId="77777777" w:rsidR="00315CC3" w:rsidRDefault="00315CC3"/>
    <w:tbl>
      <w:tblPr>
        <w:tblStyle w:val="TableGrid"/>
        <w:tblW w:w="9634" w:type="dxa"/>
        <w:tblLook w:val="04A0" w:firstRow="1" w:lastRow="0" w:firstColumn="1" w:lastColumn="0" w:noHBand="0" w:noVBand="1"/>
      </w:tblPr>
      <w:tblGrid>
        <w:gridCol w:w="563"/>
        <w:gridCol w:w="2930"/>
        <w:gridCol w:w="6141"/>
      </w:tblGrid>
      <w:tr w:rsidR="00AF7365" w14:paraId="670B0E22" w14:textId="77777777" w:rsidTr="00673E51">
        <w:trPr>
          <w:trHeight w:val="1880"/>
        </w:trPr>
        <w:tc>
          <w:tcPr>
            <w:tcW w:w="563" w:type="dxa"/>
            <w:vMerge w:val="restart"/>
          </w:tcPr>
          <w:p w14:paraId="59A49DE4" w14:textId="18B826E3" w:rsidR="00AF7365" w:rsidRPr="00315CC3" w:rsidRDefault="00AF7365" w:rsidP="00A55653">
            <w:pPr>
              <w:jc w:val="center"/>
              <w:rPr>
                <w:b/>
                <w:bCs/>
                <w:lang w:val="en-US"/>
              </w:rPr>
            </w:pPr>
            <w:r w:rsidRPr="00315CC3">
              <w:rPr>
                <w:b/>
                <w:bCs/>
                <w:lang w:val="en-US"/>
              </w:rPr>
              <w:lastRenderedPageBreak/>
              <w:t>4</w:t>
            </w:r>
          </w:p>
        </w:tc>
        <w:tc>
          <w:tcPr>
            <w:tcW w:w="2930" w:type="dxa"/>
            <w:vMerge w:val="restart"/>
          </w:tcPr>
          <w:p w14:paraId="1B4A08E0" w14:textId="5350F526" w:rsidR="00AF7365" w:rsidRDefault="00AF7365" w:rsidP="00410616">
            <w:pPr>
              <w:rPr>
                <w:lang w:val="en-US"/>
              </w:rPr>
            </w:pPr>
            <w:r>
              <w:rPr>
                <w:lang w:val="en-US"/>
              </w:rPr>
              <w:t>W</w:t>
            </w:r>
            <w:r w:rsidRPr="00A55653">
              <w:rPr>
                <w:lang w:val="en-US"/>
              </w:rPr>
              <w:t>hat blockers are you facing, including processing power, data acquisition, modeling difficulties, data cleaning, etc.? How can we help you overcome those challenges?</w:t>
            </w:r>
          </w:p>
        </w:tc>
        <w:tc>
          <w:tcPr>
            <w:tcW w:w="6141" w:type="dxa"/>
          </w:tcPr>
          <w:p w14:paraId="01CC15C9" w14:textId="76B0F026" w:rsidR="00AF7365" w:rsidRPr="00315CC3" w:rsidRDefault="00AF7365" w:rsidP="00410616">
            <w:pPr>
              <w:rPr>
                <w:b/>
                <w:bCs/>
                <w:lang w:val="en-US"/>
              </w:rPr>
            </w:pPr>
            <w:r w:rsidRPr="00315CC3">
              <w:rPr>
                <w:b/>
                <w:bCs/>
                <w:lang w:val="en-US"/>
              </w:rPr>
              <w:t>Problem</w:t>
            </w:r>
          </w:p>
          <w:p w14:paraId="26994972" w14:textId="58564CC5" w:rsidR="00AF7365" w:rsidRDefault="00AF7365" w:rsidP="00410616">
            <w:pPr>
              <w:rPr>
                <w:lang w:val="en-US"/>
              </w:rPr>
            </w:pPr>
            <w:r>
              <w:rPr>
                <w:lang w:val="en-US"/>
              </w:rPr>
              <w:t>Data acquisition:</w:t>
            </w:r>
          </w:p>
          <w:p w14:paraId="50D85C7D" w14:textId="77777777" w:rsidR="00AF7365" w:rsidRDefault="00AF7365" w:rsidP="00410616">
            <w:pPr>
              <w:rPr>
                <w:lang w:val="en-US"/>
              </w:rPr>
            </w:pPr>
            <w:r>
              <w:rPr>
                <w:lang w:val="en-US"/>
              </w:rPr>
              <w:t>Modeling difficulties:</w:t>
            </w:r>
          </w:p>
          <w:p w14:paraId="68304D12" w14:textId="77777777" w:rsidR="00AF7365" w:rsidRDefault="00AF7365" w:rsidP="00410616">
            <w:pPr>
              <w:rPr>
                <w:lang w:val="en-US"/>
              </w:rPr>
            </w:pPr>
            <w:r>
              <w:rPr>
                <w:lang w:val="en-US"/>
              </w:rPr>
              <w:t>Data cleaning:</w:t>
            </w:r>
          </w:p>
          <w:p w14:paraId="281ABB82" w14:textId="77777777" w:rsidR="00AF7365" w:rsidRDefault="00AF7365" w:rsidP="00410616">
            <w:pPr>
              <w:rPr>
                <w:lang w:val="en-US"/>
              </w:rPr>
            </w:pPr>
            <w:r>
              <w:rPr>
                <w:lang w:val="en-US"/>
              </w:rPr>
              <w:t>Processing power:</w:t>
            </w:r>
          </w:p>
          <w:p w14:paraId="02433313" w14:textId="0F375220" w:rsidR="00AF7365" w:rsidRDefault="00AF7365" w:rsidP="00410616">
            <w:pPr>
              <w:rPr>
                <w:lang w:val="en-US"/>
              </w:rPr>
            </w:pPr>
          </w:p>
        </w:tc>
      </w:tr>
      <w:tr w:rsidR="00AF7365" w14:paraId="74AE32E5" w14:textId="77777777" w:rsidTr="00673E51">
        <w:trPr>
          <w:trHeight w:val="1880"/>
        </w:trPr>
        <w:tc>
          <w:tcPr>
            <w:tcW w:w="563" w:type="dxa"/>
            <w:vMerge/>
          </w:tcPr>
          <w:p w14:paraId="372CD87E" w14:textId="77777777" w:rsidR="00AF7365" w:rsidRPr="00315CC3" w:rsidRDefault="00AF7365" w:rsidP="00A55653">
            <w:pPr>
              <w:jc w:val="center"/>
              <w:rPr>
                <w:b/>
                <w:bCs/>
                <w:lang w:val="en-US"/>
              </w:rPr>
            </w:pPr>
          </w:p>
        </w:tc>
        <w:tc>
          <w:tcPr>
            <w:tcW w:w="2930" w:type="dxa"/>
            <w:vMerge/>
          </w:tcPr>
          <w:p w14:paraId="4E7A1FE8" w14:textId="77777777" w:rsidR="00AF7365" w:rsidRDefault="00AF7365" w:rsidP="00410616">
            <w:pPr>
              <w:rPr>
                <w:lang w:val="en-US"/>
              </w:rPr>
            </w:pPr>
          </w:p>
        </w:tc>
        <w:tc>
          <w:tcPr>
            <w:tcW w:w="6141" w:type="dxa"/>
          </w:tcPr>
          <w:p w14:paraId="4C76E413" w14:textId="77777777" w:rsidR="00AF7365" w:rsidRDefault="00AF7365" w:rsidP="00410616">
            <w:pPr>
              <w:rPr>
                <w:b/>
                <w:bCs/>
                <w:lang w:val="en-US"/>
              </w:rPr>
            </w:pPr>
            <w:r w:rsidRPr="00315CC3">
              <w:rPr>
                <w:b/>
                <w:bCs/>
                <w:lang w:val="en-US"/>
              </w:rPr>
              <w:t>Overcoming</w:t>
            </w:r>
          </w:p>
          <w:p w14:paraId="3A60ACA2" w14:textId="77777777" w:rsidR="00315CC3" w:rsidRPr="00315CC3" w:rsidRDefault="00315CC3" w:rsidP="00410616">
            <w:pPr>
              <w:rPr>
                <w:b/>
                <w:bCs/>
                <w:lang w:val="en-US"/>
              </w:rPr>
            </w:pPr>
          </w:p>
          <w:p w14:paraId="081890A3" w14:textId="77777777" w:rsidR="00AF7365" w:rsidRDefault="00AF7365" w:rsidP="00AF7365">
            <w:pPr>
              <w:rPr>
                <w:lang w:val="en-US"/>
              </w:rPr>
            </w:pPr>
            <w:r>
              <w:rPr>
                <w:lang w:val="en-US"/>
              </w:rPr>
              <w:t>Data acquisition:</w:t>
            </w:r>
          </w:p>
          <w:p w14:paraId="317167A0" w14:textId="77777777" w:rsidR="00AF7365" w:rsidRDefault="00AF7365" w:rsidP="00AF7365">
            <w:pPr>
              <w:rPr>
                <w:lang w:val="en-US"/>
              </w:rPr>
            </w:pPr>
            <w:r>
              <w:rPr>
                <w:lang w:val="en-US"/>
              </w:rPr>
              <w:t>Modeling difficulties:</w:t>
            </w:r>
          </w:p>
          <w:p w14:paraId="66A1379E" w14:textId="77777777" w:rsidR="00AF7365" w:rsidRDefault="00AF7365" w:rsidP="00AF7365">
            <w:pPr>
              <w:rPr>
                <w:lang w:val="en-US"/>
              </w:rPr>
            </w:pPr>
            <w:r>
              <w:rPr>
                <w:lang w:val="en-US"/>
              </w:rPr>
              <w:t>Data cleaning:</w:t>
            </w:r>
          </w:p>
          <w:p w14:paraId="51DFA813" w14:textId="77777777" w:rsidR="00AF7365" w:rsidRDefault="00AF7365" w:rsidP="00AF7365">
            <w:pPr>
              <w:rPr>
                <w:lang w:val="en-US"/>
              </w:rPr>
            </w:pPr>
            <w:r>
              <w:rPr>
                <w:lang w:val="en-US"/>
              </w:rPr>
              <w:t>Processing power:</w:t>
            </w:r>
          </w:p>
          <w:p w14:paraId="3E26E1B8" w14:textId="77777777" w:rsidR="00AF7365" w:rsidRDefault="00AF7365" w:rsidP="00410616">
            <w:pPr>
              <w:rPr>
                <w:lang w:val="en-US"/>
              </w:rPr>
            </w:pPr>
          </w:p>
        </w:tc>
      </w:tr>
      <w:tr w:rsidR="00A55653" w14:paraId="5841407E" w14:textId="77777777" w:rsidTr="00673E51">
        <w:trPr>
          <w:trHeight w:val="1553"/>
        </w:trPr>
        <w:tc>
          <w:tcPr>
            <w:tcW w:w="563" w:type="dxa"/>
          </w:tcPr>
          <w:p w14:paraId="2E2A0AF7" w14:textId="6BB88B42" w:rsidR="00A55653" w:rsidRPr="00315CC3" w:rsidRDefault="00A55653" w:rsidP="00A55653">
            <w:pPr>
              <w:jc w:val="center"/>
              <w:rPr>
                <w:b/>
                <w:bCs/>
                <w:lang w:val="en-US"/>
              </w:rPr>
            </w:pPr>
            <w:r w:rsidRPr="00315CC3">
              <w:rPr>
                <w:b/>
                <w:bCs/>
                <w:lang w:val="en-US"/>
              </w:rPr>
              <w:t>5</w:t>
            </w:r>
          </w:p>
        </w:tc>
        <w:tc>
          <w:tcPr>
            <w:tcW w:w="2930" w:type="dxa"/>
          </w:tcPr>
          <w:p w14:paraId="1DF383B1" w14:textId="57A5FD3E" w:rsidR="00A55653" w:rsidRDefault="00A55653" w:rsidP="00410616">
            <w:pPr>
              <w:rPr>
                <w:lang w:val="en-US"/>
              </w:rPr>
            </w:pPr>
            <w:r w:rsidRPr="00A55653">
              <w:rPr>
                <w:lang w:val="en-US"/>
              </w:rPr>
              <w:t>Have you changed topics since your lightning talk? Since you submitted your Problem Statement? If so, do you have the necessary data in hand (and the requisite EDA completed) to continue moving forward?</w:t>
            </w:r>
          </w:p>
        </w:tc>
        <w:tc>
          <w:tcPr>
            <w:tcW w:w="6141" w:type="dxa"/>
          </w:tcPr>
          <w:p w14:paraId="0E4E517D" w14:textId="77777777" w:rsidR="00A55653" w:rsidRPr="00315CC3" w:rsidRDefault="00AF7365" w:rsidP="00410616">
            <w:pPr>
              <w:rPr>
                <w:b/>
                <w:bCs/>
                <w:lang w:val="en-US"/>
              </w:rPr>
            </w:pPr>
            <w:r w:rsidRPr="00315CC3">
              <w:rPr>
                <w:b/>
                <w:bCs/>
                <w:lang w:val="en-US"/>
              </w:rPr>
              <w:t xml:space="preserve">Topic changed </w:t>
            </w:r>
          </w:p>
          <w:p w14:paraId="7C97FDD3" w14:textId="62ADD279" w:rsidR="00AF7365" w:rsidRDefault="00AF7365" w:rsidP="00410616">
            <w:pPr>
              <w:rPr>
                <w:lang w:val="en-US"/>
              </w:rPr>
            </w:pPr>
            <w:r w:rsidRPr="00315CC3">
              <w:rPr>
                <w:b/>
                <w:bCs/>
                <w:lang w:val="en-US"/>
              </w:rPr>
              <w:t>Data 1</w:t>
            </w:r>
            <w:r>
              <w:rPr>
                <w:lang w:val="en-US"/>
              </w:rPr>
              <w:t xml:space="preserve">: Predicting the risk of getting flood </w:t>
            </w:r>
          </w:p>
          <w:p w14:paraId="10489A33" w14:textId="19539D8D" w:rsidR="00AF7365" w:rsidRDefault="00AF7365" w:rsidP="00410616">
            <w:pPr>
              <w:rPr>
                <w:lang w:val="en-US"/>
              </w:rPr>
            </w:pPr>
            <w:r w:rsidRPr="00315CC3">
              <w:rPr>
                <w:b/>
                <w:bCs/>
                <w:lang w:val="en-US"/>
              </w:rPr>
              <w:t>Data 2</w:t>
            </w:r>
            <w:r>
              <w:rPr>
                <w:lang w:val="en-US"/>
              </w:rPr>
              <w:t xml:space="preserve">: Predicting the household power consumption </w:t>
            </w:r>
          </w:p>
          <w:p w14:paraId="40755FCA" w14:textId="77777777" w:rsidR="00AF7365" w:rsidRDefault="00AF7365" w:rsidP="00410616">
            <w:pPr>
              <w:rPr>
                <w:lang w:val="en-US"/>
              </w:rPr>
            </w:pPr>
          </w:p>
          <w:p w14:paraId="03CCA015" w14:textId="05C8FB92" w:rsidR="00AF7365" w:rsidRDefault="00AF7365" w:rsidP="00410616">
            <w:pPr>
              <w:rPr>
                <w:lang w:val="en-US"/>
              </w:rPr>
            </w:pPr>
            <w:r>
              <w:rPr>
                <w:lang w:val="en-US"/>
              </w:rPr>
              <w:t>Data 2 is a complete dataset, and the EDA is completed on the dataset.</w:t>
            </w:r>
          </w:p>
          <w:p w14:paraId="220FEE9A" w14:textId="5056A759" w:rsidR="00AF7365" w:rsidRDefault="00AF7365" w:rsidP="00410616">
            <w:pPr>
              <w:rPr>
                <w:lang w:val="en-US"/>
              </w:rPr>
            </w:pPr>
          </w:p>
        </w:tc>
      </w:tr>
      <w:tr w:rsidR="00A55653" w14:paraId="00906601" w14:textId="77777777" w:rsidTr="00673E51">
        <w:trPr>
          <w:trHeight w:val="1553"/>
        </w:trPr>
        <w:tc>
          <w:tcPr>
            <w:tcW w:w="563" w:type="dxa"/>
          </w:tcPr>
          <w:p w14:paraId="5A54049A" w14:textId="21C3570B" w:rsidR="00A55653" w:rsidRPr="00315CC3" w:rsidRDefault="00A55653" w:rsidP="00A55653">
            <w:pPr>
              <w:jc w:val="center"/>
              <w:rPr>
                <w:b/>
                <w:bCs/>
                <w:lang w:val="en-US"/>
              </w:rPr>
            </w:pPr>
            <w:r w:rsidRPr="00315CC3">
              <w:rPr>
                <w:b/>
                <w:bCs/>
                <w:lang w:val="en-US"/>
              </w:rPr>
              <w:t>6</w:t>
            </w:r>
          </w:p>
        </w:tc>
        <w:tc>
          <w:tcPr>
            <w:tcW w:w="2930" w:type="dxa"/>
          </w:tcPr>
          <w:p w14:paraId="64417830" w14:textId="1D03F6CD" w:rsidR="00A55653" w:rsidRDefault="00A55653" w:rsidP="00410616">
            <w:pPr>
              <w:rPr>
                <w:lang w:val="en-US"/>
              </w:rPr>
            </w:pPr>
            <w:r w:rsidRPr="00A55653">
              <w:rPr>
                <w:lang w:val="en-US"/>
              </w:rPr>
              <w:t>What is your timeline for the next week and a half? What do you have</w:t>
            </w:r>
            <w:r w:rsidR="00410616">
              <w:rPr>
                <w:lang w:val="en-US"/>
              </w:rPr>
              <w:t xml:space="preserve"> </w:t>
            </w:r>
            <w:r w:rsidRPr="00A55653">
              <w:rPr>
                <w:lang w:val="en-US"/>
              </w:rPr>
              <w:t>to get done versus what would you like</w:t>
            </w:r>
            <w:r w:rsidR="00410616">
              <w:rPr>
                <w:lang w:val="en-US"/>
              </w:rPr>
              <w:t xml:space="preserve"> </w:t>
            </w:r>
            <w:r w:rsidRPr="00A55653">
              <w:rPr>
                <w:lang w:val="en-US"/>
              </w:rPr>
              <w:t>to get done?</w:t>
            </w:r>
          </w:p>
        </w:tc>
        <w:tc>
          <w:tcPr>
            <w:tcW w:w="6141" w:type="dxa"/>
          </w:tcPr>
          <w:p w14:paraId="4B0F01C1" w14:textId="77777777" w:rsidR="00A55653" w:rsidRDefault="00AF7365" w:rsidP="00410616">
            <w:pPr>
              <w:rPr>
                <w:lang w:val="en-US"/>
              </w:rPr>
            </w:pPr>
            <w:r>
              <w:rPr>
                <w:lang w:val="en-US"/>
              </w:rPr>
              <w:t>Focus on modeling the prediction model (ARIMA) and handling error and accuracy issue for the model</w:t>
            </w:r>
          </w:p>
          <w:p w14:paraId="6C07347E" w14:textId="77777777" w:rsidR="00AF7365" w:rsidRDefault="00AF7365" w:rsidP="00410616">
            <w:pPr>
              <w:rPr>
                <w:lang w:val="en-US"/>
              </w:rPr>
            </w:pPr>
          </w:p>
          <w:p w14:paraId="3DF065FB" w14:textId="0F6ACB4E" w:rsidR="00AF7365" w:rsidRDefault="00AF7365" w:rsidP="00410616">
            <w:pPr>
              <w:rPr>
                <w:lang w:val="en-US"/>
              </w:rPr>
            </w:pPr>
            <w:r w:rsidRPr="00315CC3">
              <w:rPr>
                <w:b/>
                <w:bCs/>
                <w:lang w:val="en-US"/>
              </w:rPr>
              <w:t>What have to be done</w:t>
            </w:r>
            <w:r w:rsidR="00315CC3">
              <w:rPr>
                <w:b/>
                <w:bCs/>
                <w:lang w:val="en-US"/>
              </w:rPr>
              <w:t>:</w:t>
            </w:r>
          </w:p>
          <w:p w14:paraId="40FC24DF" w14:textId="78D3B130" w:rsidR="00AF7365" w:rsidRDefault="00AF7365" w:rsidP="00AF7365">
            <w:pPr>
              <w:pStyle w:val="ListParagraph"/>
              <w:numPr>
                <w:ilvl w:val="0"/>
                <w:numId w:val="3"/>
              </w:numPr>
              <w:rPr>
                <w:lang w:val="en-US"/>
              </w:rPr>
            </w:pPr>
            <w:r>
              <w:rPr>
                <w:lang w:val="en-US"/>
              </w:rPr>
              <w:t>Clean the data</w:t>
            </w:r>
          </w:p>
          <w:p w14:paraId="254B666E" w14:textId="50FEFB72" w:rsidR="00AF7365" w:rsidRDefault="00AF7365" w:rsidP="00AF7365">
            <w:pPr>
              <w:pStyle w:val="ListParagraph"/>
              <w:numPr>
                <w:ilvl w:val="0"/>
                <w:numId w:val="3"/>
              </w:numPr>
              <w:rPr>
                <w:lang w:val="en-US"/>
              </w:rPr>
            </w:pPr>
            <w:r>
              <w:rPr>
                <w:lang w:val="en-US"/>
              </w:rPr>
              <w:t>Prepare data to be appropriate for analysis</w:t>
            </w:r>
          </w:p>
          <w:p w14:paraId="05485A64" w14:textId="6B3707BC" w:rsidR="00AF7365" w:rsidRDefault="00AF7365" w:rsidP="00AF7365">
            <w:pPr>
              <w:pStyle w:val="ListParagraph"/>
              <w:numPr>
                <w:ilvl w:val="0"/>
                <w:numId w:val="3"/>
              </w:numPr>
              <w:rPr>
                <w:lang w:val="en-US"/>
              </w:rPr>
            </w:pPr>
            <w:r>
              <w:rPr>
                <w:lang w:val="en-US"/>
              </w:rPr>
              <w:t>EDA data</w:t>
            </w:r>
          </w:p>
          <w:p w14:paraId="1B251075" w14:textId="630C5C18" w:rsidR="00AF7365" w:rsidRPr="00AF7365" w:rsidRDefault="00AF7365" w:rsidP="00AF7365">
            <w:pPr>
              <w:pStyle w:val="ListParagraph"/>
              <w:numPr>
                <w:ilvl w:val="0"/>
                <w:numId w:val="3"/>
              </w:numPr>
              <w:rPr>
                <w:lang w:val="en-US"/>
              </w:rPr>
            </w:pPr>
            <w:r>
              <w:rPr>
                <w:lang w:val="en-US"/>
              </w:rPr>
              <w:t>Understanding data</w:t>
            </w:r>
          </w:p>
          <w:p w14:paraId="73686850" w14:textId="77777777" w:rsidR="00AF7365" w:rsidRDefault="00AF7365" w:rsidP="00410616">
            <w:pPr>
              <w:rPr>
                <w:lang w:val="en-US"/>
              </w:rPr>
            </w:pPr>
          </w:p>
          <w:p w14:paraId="6F3EB8B1" w14:textId="77777777" w:rsidR="00AF7365" w:rsidRDefault="00AF7365" w:rsidP="00410616">
            <w:pPr>
              <w:rPr>
                <w:lang w:val="en-US"/>
              </w:rPr>
            </w:pPr>
          </w:p>
          <w:p w14:paraId="69CA6411" w14:textId="29CBA1DD" w:rsidR="00AF7365" w:rsidRPr="00315CC3" w:rsidRDefault="00AF7365" w:rsidP="00410616">
            <w:pPr>
              <w:rPr>
                <w:b/>
                <w:bCs/>
                <w:lang w:val="en-US"/>
              </w:rPr>
            </w:pPr>
            <w:r w:rsidRPr="00315CC3">
              <w:rPr>
                <w:b/>
                <w:bCs/>
                <w:lang w:val="en-US"/>
              </w:rPr>
              <w:t>What would like to do</w:t>
            </w:r>
            <w:r w:rsidR="00315CC3">
              <w:rPr>
                <w:b/>
                <w:bCs/>
                <w:lang w:val="en-US"/>
              </w:rPr>
              <w:t>:</w:t>
            </w:r>
          </w:p>
          <w:p w14:paraId="75F876BE" w14:textId="77777777" w:rsidR="00AF7365" w:rsidRDefault="00AF7365" w:rsidP="00AF7365">
            <w:pPr>
              <w:pStyle w:val="ListParagraph"/>
              <w:numPr>
                <w:ilvl w:val="0"/>
                <w:numId w:val="4"/>
              </w:numPr>
              <w:rPr>
                <w:lang w:val="en-US"/>
              </w:rPr>
            </w:pPr>
            <w:r>
              <w:rPr>
                <w:lang w:val="en-US"/>
              </w:rPr>
              <w:t>Complete the modeling stage</w:t>
            </w:r>
          </w:p>
          <w:p w14:paraId="574789DE" w14:textId="77777777" w:rsidR="00AF7365" w:rsidRDefault="00AF7365" w:rsidP="00AF7365">
            <w:pPr>
              <w:pStyle w:val="ListParagraph"/>
              <w:numPr>
                <w:ilvl w:val="0"/>
                <w:numId w:val="4"/>
              </w:numPr>
              <w:rPr>
                <w:lang w:val="en-US"/>
              </w:rPr>
            </w:pPr>
            <w:r>
              <w:rPr>
                <w:lang w:val="en-US"/>
              </w:rPr>
              <w:t>Run the prediction on testing model</w:t>
            </w:r>
          </w:p>
          <w:p w14:paraId="1361CA56" w14:textId="77777777" w:rsidR="00AF7365" w:rsidRDefault="00AF7365" w:rsidP="00AF7365">
            <w:pPr>
              <w:pStyle w:val="ListParagraph"/>
              <w:numPr>
                <w:ilvl w:val="0"/>
                <w:numId w:val="4"/>
              </w:numPr>
              <w:rPr>
                <w:lang w:val="en-US"/>
              </w:rPr>
            </w:pPr>
            <w:r>
              <w:rPr>
                <w:lang w:val="en-US"/>
              </w:rPr>
              <w:t>Handling all errors</w:t>
            </w:r>
          </w:p>
          <w:p w14:paraId="3EACA706" w14:textId="47CB6647" w:rsidR="00AF7365" w:rsidRPr="00AF7365" w:rsidRDefault="00AF7365" w:rsidP="00AF7365">
            <w:pPr>
              <w:ind w:left="360"/>
              <w:rPr>
                <w:lang w:val="en-US"/>
              </w:rPr>
            </w:pPr>
          </w:p>
        </w:tc>
      </w:tr>
      <w:tr w:rsidR="00A55653" w14:paraId="520A1F6B" w14:textId="77777777" w:rsidTr="00673E51">
        <w:trPr>
          <w:trHeight w:val="1553"/>
        </w:trPr>
        <w:tc>
          <w:tcPr>
            <w:tcW w:w="563" w:type="dxa"/>
          </w:tcPr>
          <w:p w14:paraId="3EA5D927" w14:textId="5DEF0268" w:rsidR="00A55653" w:rsidRPr="00315CC3" w:rsidRDefault="00A55653" w:rsidP="00A55653">
            <w:pPr>
              <w:jc w:val="center"/>
              <w:rPr>
                <w:b/>
                <w:bCs/>
                <w:lang w:val="en-US"/>
              </w:rPr>
            </w:pPr>
            <w:r w:rsidRPr="00315CC3">
              <w:rPr>
                <w:b/>
                <w:bCs/>
                <w:lang w:val="en-US"/>
              </w:rPr>
              <w:t>7</w:t>
            </w:r>
          </w:p>
        </w:tc>
        <w:tc>
          <w:tcPr>
            <w:tcW w:w="2930" w:type="dxa"/>
          </w:tcPr>
          <w:p w14:paraId="7B888E1F" w14:textId="2513EEFB" w:rsidR="00A55653" w:rsidRDefault="00A55653" w:rsidP="00AF7365">
            <w:pPr>
              <w:rPr>
                <w:lang w:val="en-US"/>
              </w:rPr>
            </w:pPr>
            <w:r w:rsidRPr="00A55653">
              <w:rPr>
                <w:lang w:val="en-US"/>
              </w:rPr>
              <w:t>What topics do you want to discuss during your 1:1?</w:t>
            </w:r>
          </w:p>
        </w:tc>
        <w:tc>
          <w:tcPr>
            <w:tcW w:w="6141" w:type="dxa"/>
          </w:tcPr>
          <w:p w14:paraId="43EFE29A" w14:textId="77777777" w:rsidR="00A55653" w:rsidRDefault="00AF7365" w:rsidP="00AF7365">
            <w:pPr>
              <w:rPr>
                <w:b/>
                <w:bCs/>
                <w:lang w:val="en-US"/>
              </w:rPr>
            </w:pPr>
            <w:r w:rsidRPr="00315CC3">
              <w:rPr>
                <w:b/>
                <w:bCs/>
                <w:lang w:val="en-US"/>
              </w:rPr>
              <w:t>Topics:</w:t>
            </w:r>
          </w:p>
          <w:p w14:paraId="7B947EA9" w14:textId="77777777" w:rsidR="00315CC3" w:rsidRPr="00315CC3" w:rsidRDefault="00315CC3" w:rsidP="00AF7365">
            <w:pPr>
              <w:rPr>
                <w:b/>
                <w:bCs/>
                <w:lang w:val="en-US"/>
              </w:rPr>
            </w:pPr>
          </w:p>
          <w:p w14:paraId="1A417DE6" w14:textId="5D879E38" w:rsidR="00AF7365" w:rsidRDefault="00AF7365" w:rsidP="00AF7365">
            <w:pPr>
              <w:pStyle w:val="ListParagraph"/>
              <w:numPr>
                <w:ilvl w:val="0"/>
                <w:numId w:val="5"/>
              </w:numPr>
              <w:rPr>
                <w:lang w:val="en-US"/>
              </w:rPr>
            </w:pPr>
            <w:r>
              <w:rPr>
                <w:lang w:val="en-US"/>
              </w:rPr>
              <w:t xml:space="preserve">How to know the </w:t>
            </w:r>
            <w:r w:rsidR="00315CC3">
              <w:rPr>
                <w:lang w:val="en-US"/>
              </w:rPr>
              <w:t>bivariate or multivariate EDA is correct</w:t>
            </w:r>
          </w:p>
          <w:p w14:paraId="0A426697" w14:textId="77777777" w:rsidR="00315CC3" w:rsidRDefault="00315CC3" w:rsidP="00AF7365">
            <w:pPr>
              <w:pStyle w:val="ListParagraph"/>
              <w:numPr>
                <w:ilvl w:val="0"/>
                <w:numId w:val="5"/>
              </w:numPr>
              <w:rPr>
                <w:lang w:val="en-US"/>
              </w:rPr>
            </w:pPr>
            <w:r>
              <w:rPr>
                <w:lang w:val="en-US"/>
              </w:rPr>
              <w:t>EDA output accuracy</w:t>
            </w:r>
          </w:p>
          <w:p w14:paraId="4EA63B40" w14:textId="77777777" w:rsidR="00315CC3" w:rsidRDefault="00315CC3" w:rsidP="00AF7365">
            <w:pPr>
              <w:pStyle w:val="ListParagraph"/>
              <w:numPr>
                <w:ilvl w:val="0"/>
                <w:numId w:val="5"/>
              </w:numPr>
              <w:rPr>
                <w:lang w:val="en-US"/>
              </w:rPr>
            </w:pPr>
            <w:r>
              <w:rPr>
                <w:lang w:val="en-US"/>
              </w:rPr>
              <w:t>Null handling</w:t>
            </w:r>
          </w:p>
          <w:p w14:paraId="6C241BA9" w14:textId="77777777" w:rsidR="00315CC3" w:rsidRDefault="00315CC3" w:rsidP="00AF7365">
            <w:pPr>
              <w:pStyle w:val="ListParagraph"/>
              <w:numPr>
                <w:ilvl w:val="0"/>
                <w:numId w:val="5"/>
              </w:numPr>
              <w:rPr>
                <w:lang w:val="en-US"/>
              </w:rPr>
            </w:pPr>
            <w:r>
              <w:rPr>
                <w:lang w:val="en-US"/>
              </w:rPr>
              <w:t>Understanding the graphical EDA</w:t>
            </w:r>
          </w:p>
          <w:p w14:paraId="1AEDFAA6" w14:textId="77777777" w:rsidR="00315CC3" w:rsidRDefault="00315CC3" w:rsidP="00AF7365">
            <w:pPr>
              <w:pStyle w:val="ListParagraph"/>
              <w:numPr>
                <w:ilvl w:val="0"/>
                <w:numId w:val="5"/>
              </w:numPr>
              <w:rPr>
                <w:lang w:val="en-US"/>
              </w:rPr>
            </w:pPr>
            <w:r>
              <w:rPr>
                <w:lang w:val="en-US"/>
              </w:rPr>
              <w:t xml:space="preserve">How to reduce error </w:t>
            </w:r>
          </w:p>
          <w:p w14:paraId="4E3C4648" w14:textId="77777777" w:rsidR="00315CC3" w:rsidRDefault="00315CC3" w:rsidP="00AF7365">
            <w:pPr>
              <w:pStyle w:val="ListParagraph"/>
              <w:numPr>
                <w:ilvl w:val="0"/>
                <w:numId w:val="5"/>
              </w:numPr>
              <w:rPr>
                <w:lang w:val="en-US"/>
              </w:rPr>
            </w:pPr>
            <w:r>
              <w:rPr>
                <w:lang w:val="en-US"/>
              </w:rPr>
              <w:t>Method to tackle the error</w:t>
            </w:r>
          </w:p>
          <w:p w14:paraId="40C14894" w14:textId="33FEBDAA" w:rsidR="00CF603A" w:rsidRPr="00AF7365" w:rsidRDefault="00CF603A" w:rsidP="00CF603A">
            <w:pPr>
              <w:pStyle w:val="ListParagraph"/>
              <w:rPr>
                <w:lang w:val="en-US"/>
              </w:rPr>
            </w:pPr>
          </w:p>
        </w:tc>
      </w:tr>
    </w:tbl>
    <w:p w14:paraId="29EE1BDA" w14:textId="77777777" w:rsidR="00A55653" w:rsidRPr="00A55653" w:rsidRDefault="00A55653" w:rsidP="00A55653">
      <w:pPr>
        <w:jc w:val="center"/>
        <w:rPr>
          <w:lang w:val="en-US"/>
        </w:rPr>
      </w:pPr>
    </w:p>
    <w:sectPr w:rsidR="00A55653" w:rsidRPr="00A55653" w:rsidSect="00315CC3">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4003"/>
    <w:multiLevelType w:val="hybridMultilevel"/>
    <w:tmpl w:val="62D2AF2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F6552C"/>
    <w:multiLevelType w:val="hybridMultilevel"/>
    <w:tmpl w:val="C0F4F7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75826A1"/>
    <w:multiLevelType w:val="hybridMultilevel"/>
    <w:tmpl w:val="CCE4C6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3835788"/>
    <w:multiLevelType w:val="hybridMultilevel"/>
    <w:tmpl w:val="A0A0B6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3CA42E0"/>
    <w:multiLevelType w:val="hybridMultilevel"/>
    <w:tmpl w:val="E3E0AF8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20082299">
    <w:abstractNumId w:val="3"/>
  </w:num>
  <w:num w:numId="2" w16cid:durableId="927151237">
    <w:abstractNumId w:val="1"/>
  </w:num>
  <w:num w:numId="3" w16cid:durableId="192962297">
    <w:abstractNumId w:val="0"/>
  </w:num>
  <w:num w:numId="4" w16cid:durableId="1559314849">
    <w:abstractNumId w:val="4"/>
  </w:num>
  <w:num w:numId="5" w16cid:durableId="1677077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53"/>
    <w:rsid w:val="001D0914"/>
    <w:rsid w:val="00315CC3"/>
    <w:rsid w:val="00410616"/>
    <w:rsid w:val="00673E51"/>
    <w:rsid w:val="00696606"/>
    <w:rsid w:val="008523B3"/>
    <w:rsid w:val="00A22B5C"/>
    <w:rsid w:val="00A55653"/>
    <w:rsid w:val="00AF7365"/>
    <w:rsid w:val="00CB52A9"/>
    <w:rsid w:val="00CF603A"/>
    <w:rsid w:val="00EF6CE5"/>
    <w:rsid w:val="00FE4B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94D4"/>
  <w15:chartTrackingRefBased/>
  <w15:docId w15:val="{80644A38-0711-4FDA-83E0-75FD2513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365"/>
  </w:style>
  <w:style w:type="paragraph" w:styleId="Heading1">
    <w:name w:val="heading 1"/>
    <w:basedOn w:val="Normal"/>
    <w:next w:val="Normal"/>
    <w:link w:val="Heading1Char"/>
    <w:uiPriority w:val="9"/>
    <w:qFormat/>
    <w:rsid w:val="00A55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653"/>
    <w:rPr>
      <w:rFonts w:eastAsiaTheme="majorEastAsia" w:cstheme="majorBidi"/>
      <w:color w:val="272727" w:themeColor="text1" w:themeTint="D8"/>
    </w:rPr>
  </w:style>
  <w:style w:type="paragraph" w:styleId="Title">
    <w:name w:val="Title"/>
    <w:basedOn w:val="Normal"/>
    <w:next w:val="Normal"/>
    <w:link w:val="TitleChar"/>
    <w:uiPriority w:val="10"/>
    <w:qFormat/>
    <w:rsid w:val="00A55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653"/>
    <w:pPr>
      <w:spacing w:before="160"/>
      <w:jc w:val="center"/>
    </w:pPr>
    <w:rPr>
      <w:i/>
      <w:iCs/>
      <w:color w:val="404040" w:themeColor="text1" w:themeTint="BF"/>
    </w:rPr>
  </w:style>
  <w:style w:type="character" w:customStyle="1" w:styleId="QuoteChar">
    <w:name w:val="Quote Char"/>
    <w:basedOn w:val="DefaultParagraphFont"/>
    <w:link w:val="Quote"/>
    <w:uiPriority w:val="29"/>
    <w:rsid w:val="00A55653"/>
    <w:rPr>
      <w:i/>
      <w:iCs/>
      <w:color w:val="404040" w:themeColor="text1" w:themeTint="BF"/>
    </w:rPr>
  </w:style>
  <w:style w:type="paragraph" w:styleId="ListParagraph">
    <w:name w:val="List Paragraph"/>
    <w:basedOn w:val="Normal"/>
    <w:uiPriority w:val="34"/>
    <w:qFormat/>
    <w:rsid w:val="00A55653"/>
    <w:pPr>
      <w:ind w:left="720"/>
      <w:contextualSpacing/>
    </w:pPr>
  </w:style>
  <w:style w:type="character" w:styleId="IntenseEmphasis">
    <w:name w:val="Intense Emphasis"/>
    <w:basedOn w:val="DefaultParagraphFont"/>
    <w:uiPriority w:val="21"/>
    <w:qFormat/>
    <w:rsid w:val="00A55653"/>
    <w:rPr>
      <w:i/>
      <w:iCs/>
      <w:color w:val="0F4761" w:themeColor="accent1" w:themeShade="BF"/>
    </w:rPr>
  </w:style>
  <w:style w:type="paragraph" w:styleId="IntenseQuote">
    <w:name w:val="Intense Quote"/>
    <w:basedOn w:val="Normal"/>
    <w:next w:val="Normal"/>
    <w:link w:val="IntenseQuoteChar"/>
    <w:uiPriority w:val="30"/>
    <w:qFormat/>
    <w:rsid w:val="00A55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653"/>
    <w:rPr>
      <w:i/>
      <w:iCs/>
      <w:color w:val="0F4761" w:themeColor="accent1" w:themeShade="BF"/>
    </w:rPr>
  </w:style>
  <w:style w:type="character" w:styleId="IntenseReference">
    <w:name w:val="Intense Reference"/>
    <w:basedOn w:val="DefaultParagraphFont"/>
    <w:uiPriority w:val="32"/>
    <w:qFormat/>
    <w:rsid w:val="00A55653"/>
    <w:rPr>
      <w:b/>
      <w:bCs/>
      <w:smallCaps/>
      <w:color w:val="0F4761" w:themeColor="accent1" w:themeShade="BF"/>
      <w:spacing w:val="5"/>
    </w:rPr>
  </w:style>
  <w:style w:type="table" w:styleId="TableGrid">
    <w:name w:val="Table Grid"/>
    <w:basedOn w:val="TableNormal"/>
    <w:uiPriority w:val="39"/>
    <w:rsid w:val="00A5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Najibah Ali</dc:creator>
  <cp:keywords/>
  <dc:description/>
  <cp:lastModifiedBy>Najibah Ali</cp:lastModifiedBy>
  <cp:revision>7</cp:revision>
  <dcterms:created xsi:type="dcterms:W3CDTF">2024-06-03T12:29:00Z</dcterms:created>
  <dcterms:modified xsi:type="dcterms:W3CDTF">2024-06-03T13:08:00Z</dcterms:modified>
</cp:coreProperties>
</file>