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D9" w:rsidRDefault="00D55E1F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3F0FD9" w:rsidRDefault="003F0FD9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3F0FD9" w:rsidRDefault="00D55E1F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3F0FD9" w:rsidRDefault="00D55E1F">
      <w:pPr>
        <w:pStyle w:val="normal0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3F0FD9" w:rsidRDefault="00D55E1F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3F0FD9" w:rsidRDefault="003F0FD9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3F0FD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FD9" w:rsidRDefault="00D55E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F0FD9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Name</w:t>
            </w:r>
            <w:r w:rsidRPr="00D55E1F">
              <w:rPr>
                <w:rFonts w:ascii="Montserrat" w:eastAsia="Montserrat" w:hAnsi="Montserrat" w:cs="Montserrat"/>
                <w:color w:val="073763"/>
              </w:rPr>
              <w:t xml:space="preserve">: </w:t>
            </w:r>
            <w:proofErr w:type="spellStart"/>
            <w:r w:rsidRPr="00D55E1F">
              <w:rPr>
                <w:rFonts w:ascii="Montserrat" w:eastAsia="Montserrat" w:hAnsi="Montserrat" w:cs="Montserrat"/>
                <w:color w:val="073763"/>
              </w:rPr>
              <w:t>Kabeer</w:t>
            </w:r>
            <w:proofErr w:type="spellEnd"/>
            <w:r w:rsidRPr="00D55E1F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 w:rsidRPr="00D55E1F">
              <w:rPr>
                <w:rFonts w:ascii="Montserrat" w:eastAsia="Montserrat" w:hAnsi="Montserrat" w:cs="Montserrat"/>
                <w:color w:val="073763"/>
              </w:rPr>
              <w:t>Pande</w:t>
            </w:r>
            <w:proofErr w:type="spellEnd"/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Email</w:t>
            </w:r>
            <w:r w:rsidRPr="00D55E1F">
              <w:rPr>
                <w:rFonts w:ascii="Montserrat" w:eastAsia="Montserrat" w:hAnsi="Montserrat" w:cs="Montserrat"/>
                <w:color w:val="073763"/>
              </w:rPr>
              <w:t xml:space="preserve">: </w:t>
            </w:r>
            <w:hyperlink r:id="rId4" w:history="1">
              <w:r w:rsidRPr="00D55E1F">
                <w:rPr>
                  <w:rStyle w:val="Hyperlink"/>
                  <w:rFonts w:ascii="Montserrat" w:eastAsia="Montserrat" w:hAnsi="Montserrat" w:cs="Montserrat"/>
                </w:rPr>
                <w:t>kabeerpande7075@gmail.com</w:t>
              </w:r>
            </w:hyperlink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Contribution: </w:t>
            </w: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 w:rsidRPr="00D55E1F">
              <w:rPr>
                <w:rFonts w:ascii="Montserrat" w:eastAsia="Montserrat" w:hAnsi="Montserrat" w:cs="Montserrat"/>
                <w:color w:val="073763"/>
              </w:rPr>
              <w:t>Colab</w:t>
            </w:r>
            <w:proofErr w:type="spellEnd"/>
            <w:r w:rsidRPr="00D55E1F">
              <w:rPr>
                <w:rFonts w:ascii="Montserrat" w:eastAsia="Montserrat" w:hAnsi="Montserrat" w:cs="Montserrat"/>
                <w:color w:val="073763"/>
              </w:rPr>
              <w:t xml:space="preserve"> notebook</w:t>
            </w: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color w:val="073763"/>
              </w:rPr>
              <w:t>Project summary</w:t>
            </w: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color w:val="073763"/>
              </w:rPr>
              <w:t>Technical documentation</w:t>
            </w: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color w:val="073763"/>
              </w:rPr>
              <w:t>Project presentation</w:t>
            </w: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rPr>
                <w:rFonts w:ascii="Montserrat" w:eastAsia="Montserrat" w:hAnsi="Montserrat" w:cs="Montserrat"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color w:val="073763"/>
              </w:rPr>
              <w:t>Presentation video</w:t>
            </w:r>
          </w:p>
          <w:p w:rsidR="003F0FD9" w:rsidRDefault="003F0F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F0FD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FD9" w:rsidRDefault="00D55E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3F0FD9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FD9" w:rsidRDefault="003F0F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3F0FD9" w:rsidRDefault="00D55E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5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3F0FD9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0FD9" w:rsidRDefault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F0FD9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India's Yes Bank is a well-known banking institution. Due to the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Rana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Kapoor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fraud case, it has been in the headlines since 2018. It was interesting to see how it affected the company's stock prices as a result.</w:t>
            </w:r>
          </w:p>
          <w:p w:rsid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On the raw dataset, I first did exploratory data analysis (EDA), for which I first imported the key libr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aries that are commonly used</w:t>
            </w: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for data analysis. I gained insight into the data and saw that there are 185 rows and 5 columns, no duplicate rows or null values,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so no data cleaning is required</w:t>
            </w: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After using the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matplotlib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seaborn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libraries to plot the data into multiple graphs while taking various parameters into account, I was able to understand the dataset much better. I discovered that the data is not normally distributed, so we must make our data standard normal distributed.</w:t>
            </w:r>
          </w:p>
          <w:p w:rsid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Then I used a heat map to plot a correlation map on the dataset, and we discovered that there was a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multicollinearity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issue because our dataset contained correlated data inputs. To address this, we used L1 and L2 regression, followed by data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modelling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and a train-test split to implement machine learning models. Then, to make our data standard normally distributed, I used standard scalar on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X_test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proofErr w:type="spellStart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x_train</w:t>
            </w:r>
            <w:proofErr w:type="spellEnd"/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D55E1F">
              <w:rPr>
                <w:rFonts w:ascii="Montserrat" w:eastAsia="Montserrat" w:hAnsi="Montserrat" w:cs="Montserrat"/>
                <w:b/>
                <w:color w:val="073763"/>
              </w:rPr>
              <w:t>I used Elastic Net Regression, Ridge Regression, Lasso Regression, and Linear Regression. Our machine learning models have a 98% accuracy rate.</w:t>
            </w:r>
          </w:p>
          <w:p w:rsidR="00D55E1F" w:rsidRP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D55E1F" w:rsidRPr="00D55E1F" w:rsidRDefault="00D55E1F" w:rsidP="00D55E1F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3F0FD9" w:rsidRDefault="003F0FD9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3F0FD9" w:rsidRDefault="003F0FD9">
      <w:pPr>
        <w:pStyle w:val="normal0"/>
        <w:rPr>
          <w:rFonts w:ascii="Montserrat" w:eastAsia="Montserrat" w:hAnsi="Montserrat" w:cs="Montserrat"/>
          <w:color w:val="073763"/>
        </w:rPr>
      </w:pPr>
    </w:p>
    <w:sectPr w:rsidR="003F0FD9" w:rsidSect="003F0FD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F0FD9"/>
    <w:rsid w:val="003F0FD9"/>
    <w:rsid w:val="00D5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0F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F0F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F0F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F0F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F0FD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F0F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0FD9"/>
  </w:style>
  <w:style w:type="paragraph" w:styleId="Title">
    <w:name w:val="Title"/>
    <w:basedOn w:val="normal0"/>
    <w:next w:val="normal0"/>
    <w:rsid w:val="003F0FD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F0FD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F0FD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5E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/to/Repo" TargetMode="External"/><Relationship Id="rId4" Type="http://schemas.openxmlformats.org/officeDocument/2006/relationships/hyperlink" Target="mailto:kabeerpande70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</dc:creator>
  <cp:lastModifiedBy>Sabeer</cp:lastModifiedBy>
  <cp:revision>2</cp:revision>
  <dcterms:created xsi:type="dcterms:W3CDTF">2023-03-25T21:26:00Z</dcterms:created>
  <dcterms:modified xsi:type="dcterms:W3CDTF">2023-03-25T21:26:00Z</dcterms:modified>
</cp:coreProperties>
</file>