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046F" w14:textId="77777777" w:rsidR="00792C1B" w:rsidRDefault="00792C1B"/>
    <w:p w14:paraId="2B080272" w14:textId="1B054FE8" w:rsidR="00792C1B" w:rsidRDefault="00792C1B" w:rsidP="00792C1B">
      <w:pPr>
        <w:jc w:val="center"/>
      </w:pPr>
      <w:r>
        <w:rPr>
          <w:noProof/>
        </w:rPr>
        <w:drawing>
          <wp:inline distT="0" distB="0" distL="0" distR="0" wp14:anchorId="2D0891B8" wp14:editId="3CCB0C6C">
            <wp:extent cx="2574290" cy="2574290"/>
            <wp:effectExtent l="0" t="0" r="0" b="0"/>
            <wp:docPr id="299434385" name="Picture 5" descr="Mehran University of Engineering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4385" name="Picture 5" descr="Mehran University of Engineering and ..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0E27" w14:textId="77777777" w:rsidR="00792C1B" w:rsidRDefault="00792C1B"/>
    <w:p w14:paraId="3CD10399" w14:textId="47B9C3E6" w:rsidR="00792C1B" w:rsidRPr="00792C1B" w:rsidRDefault="00792C1B" w:rsidP="00792C1B">
      <w:pPr>
        <w:jc w:val="center"/>
        <w:rPr>
          <w:b/>
          <w:bCs/>
          <w:sz w:val="40"/>
          <w:szCs w:val="40"/>
        </w:rPr>
      </w:pPr>
      <w:r w:rsidRPr="00792C1B">
        <w:rPr>
          <w:b/>
          <w:bCs/>
          <w:sz w:val="40"/>
          <w:szCs w:val="40"/>
        </w:rPr>
        <w:t>Mehran University of Engineering &amp; Technology, Jamshoro</w:t>
      </w:r>
    </w:p>
    <w:p w14:paraId="1CE04B82" w14:textId="69E1645C" w:rsidR="00792C1B" w:rsidRDefault="00792C1B" w:rsidP="00792C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Software Engineering</w:t>
      </w:r>
    </w:p>
    <w:p w14:paraId="3BC8777A" w14:textId="3548B919" w:rsidR="00151848" w:rsidRDefault="00792C1B" w:rsidP="00B059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MAD CEP – Mobile Application</w:t>
      </w:r>
    </w:p>
    <w:p w14:paraId="727E9F09" w14:textId="77777777" w:rsidR="00B05939" w:rsidRDefault="00B05939" w:rsidP="00B05939">
      <w:pPr>
        <w:jc w:val="center"/>
        <w:rPr>
          <w:b/>
          <w:bCs/>
          <w:sz w:val="36"/>
          <w:szCs w:val="36"/>
        </w:rPr>
      </w:pPr>
    </w:p>
    <w:p w14:paraId="77301654" w14:textId="77777777" w:rsidR="00151848" w:rsidRDefault="00151848" w:rsidP="00792C1B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1144"/>
        <w:tblW w:w="9360" w:type="dxa"/>
        <w:tblInd w:w="0" w:type="dxa"/>
        <w:shd w:val="clear" w:color="auto" w:fill="DAE9F7" w:themeFill="text2" w:themeFillTint="1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5939" w14:paraId="56CE9298" w14:textId="77777777" w:rsidTr="00B05939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  <w:hideMark/>
          </w:tcPr>
          <w:p w14:paraId="4B7C74FF" w14:textId="77777777" w:rsidR="00B05939" w:rsidRDefault="00B05939" w:rsidP="00B05939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  <w:hideMark/>
          </w:tcPr>
          <w:p w14:paraId="00A14916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Abdul Kabeer,</w:t>
            </w:r>
          </w:p>
          <w:p w14:paraId="467D7A6D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Ahmed Nadeem</w:t>
            </w:r>
          </w:p>
        </w:tc>
      </w:tr>
      <w:tr w:rsidR="00B05939" w14:paraId="617CA1A8" w14:textId="77777777" w:rsidTr="00B05939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  <w:hideMark/>
          </w:tcPr>
          <w:p w14:paraId="4DDAC535" w14:textId="77777777" w:rsidR="00B05939" w:rsidRDefault="00B05939" w:rsidP="00B05939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Roll no: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  <w:hideMark/>
          </w:tcPr>
          <w:p w14:paraId="5CCC62FC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22SW067,</w:t>
            </w:r>
          </w:p>
          <w:p w14:paraId="27FE4A7F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22SW134</w:t>
            </w:r>
          </w:p>
        </w:tc>
      </w:tr>
      <w:tr w:rsidR="00B05939" w14:paraId="0F3EE29F" w14:textId="77777777" w:rsidTr="00B05939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  <w:hideMark/>
          </w:tcPr>
          <w:p w14:paraId="05529ABA" w14:textId="77777777" w:rsidR="00B05939" w:rsidRDefault="00B05939" w:rsidP="00B05939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Project: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  <w:hideMark/>
          </w:tcPr>
          <w:p w14:paraId="4D068C3D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TextHub (Chatting Application)</w:t>
            </w:r>
          </w:p>
        </w:tc>
      </w:tr>
      <w:tr w:rsidR="00B05939" w14:paraId="65FF84EB" w14:textId="77777777" w:rsidTr="00B05939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</w:tcPr>
          <w:p w14:paraId="7A8894CC" w14:textId="77777777" w:rsidR="00B05939" w:rsidRDefault="00B05939" w:rsidP="00B05939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Subject: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</w:tcPr>
          <w:p w14:paraId="64C1484C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MAD Project Report</w:t>
            </w:r>
          </w:p>
        </w:tc>
      </w:tr>
      <w:tr w:rsidR="00B05939" w14:paraId="4668A402" w14:textId="77777777" w:rsidTr="00B05939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</w:tcPr>
          <w:p w14:paraId="169B0823" w14:textId="77777777" w:rsidR="00B05939" w:rsidRDefault="00B05939" w:rsidP="00B05939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Submitted to: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9F7" w:themeFill="text2" w:themeFillTint="1A"/>
          </w:tcPr>
          <w:p w14:paraId="5493D53F" w14:textId="77777777" w:rsidR="00B05939" w:rsidRDefault="00B05939" w:rsidP="00B0593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Ma’am Mariam Javed</w:t>
            </w:r>
          </w:p>
        </w:tc>
      </w:tr>
    </w:tbl>
    <w:p w14:paraId="3EDF7DB5" w14:textId="77777777" w:rsidR="00151848" w:rsidRDefault="00151848" w:rsidP="00792C1B">
      <w:pPr>
        <w:jc w:val="center"/>
        <w:rPr>
          <w:b/>
          <w:bCs/>
          <w:sz w:val="36"/>
          <w:szCs w:val="36"/>
        </w:rPr>
      </w:pPr>
    </w:p>
    <w:p w14:paraId="08CE4278" w14:textId="77777777" w:rsidR="00151848" w:rsidRDefault="00151848" w:rsidP="00151848"/>
    <w:p w14:paraId="483D192D" w14:textId="77777777" w:rsidR="00B05939" w:rsidRDefault="00B05939" w:rsidP="00151848"/>
    <w:p w14:paraId="633C782B" w14:textId="77777777" w:rsidR="00151848" w:rsidRP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Real World Problem Identification</w:t>
      </w:r>
    </w:p>
    <w:p w14:paraId="21DAE76F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In today’s fast-paced digital world, instant communication is essential for collaboration and connectivity.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While popular chat platforms exist, many developers and organizations require a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customizable, private, and educational chat system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how messaging apps work internally.</w:t>
      </w:r>
    </w:p>
    <w:p w14:paraId="65ED50AF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A need was identified for a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real-time chat app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that demonstrates:</w:t>
      </w:r>
    </w:p>
    <w:p w14:paraId="5C3D2EBA" w14:textId="77777777" w:rsidR="00151848" w:rsidRPr="00151848" w:rsidRDefault="00151848" w:rsidP="00151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Firebase integration for authentication and data handling</w:t>
      </w:r>
    </w:p>
    <w:p w14:paraId="323677A7" w14:textId="77777777" w:rsidR="00151848" w:rsidRPr="00151848" w:rsidRDefault="00151848" w:rsidP="00151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Responsive and gesture-based UI design</w:t>
      </w:r>
    </w:p>
    <w:p w14:paraId="6E991297" w14:textId="77777777" w:rsidR="00151848" w:rsidRPr="00151848" w:rsidRDefault="00151848" w:rsidP="00151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Secure user sessions and logout</w:t>
      </w:r>
    </w:p>
    <w:p w14:paraId="016B0B4B" w14:textId="77777777" w:rsidR="00151848" w:rsidRPr="00151848" w:rsidRDefault="00151848" w:rsidP="00151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Clean and scalable code architecture using Flutter</w:t>
      </w:r>
    </w:p>
    <w:p w14:paraId="029CE709" w14:textId="77777777" w:rsidR="00151848" w:rsidRPr="00151848" w:rsidRDefault="00151848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pict w14:anchorId="056256BF">
          <v:rect id="_x0000_i1475" style="width:0;height:1.5pt" o:hralign="center" o:hrstd="t" o:hr="t" fillcolor="#a0a0a0" stroked="f"/>
        </w:pict>
      </w:r>
    </w:p>
    <w:p w14:paraId="5857ECE1" w14:textId="77777777" w:rsidR="00151848" w:rsidRP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Proposed Solution</w:t>
      </w:r>
    </w:p>
    <w:p w14:paraId="40276A4F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To meet this need, we developed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TextHub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, a modern chat application built using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0E1C7C" w14:textId="77777777" w:rsidR="00685AA5" w:rsidRDefault="00151848" w:rsidP="0068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TextHub enables users to:</w:t>
      </w:r>
    </w:p>
    <w:p w14:paraId="1FEAA690" w14:textId="77777777" w:rsidR="00685AA5" w:rsidRDefault="00685AA5" w:rsidP="00685A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Register and log in securely using Firebase Authentication</w:t>
      </w:r>
    </w:p>
    <w:p w14:paraId="026E6B0B" w14:textId="77777777" w:rsidR="00685AA5" w:rsidRDefault="00685AA5" w:rsidP="00685A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Send and receive messages instantly using Firebase Firestore</w:t>
      </w:r>
    </w:p>
    <w:p w14:paraId="2CE14BC6" w14:textId="77777777" w:rsidR="00685AA5" w:rsidRDefault="00685AA5" w:rsidP="00685A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Experience smooth navigation with gesture</w:t>
      </w:r>
    </w:p>
    <w:p w14:paraId="1FAB7B49" w14:textId="158F2EA2" w:rsidR="00685AA5" w:rsidRPr="00685AA5" w:rsidRDefault="00685AA5" w:rsidP="00685A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Use a clean, minimal, and responsive Material UI</w:t>
      </w:r>
    </w:p>
    <w:p w14:paraId="2D6D52C9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560DBDC3" w14:textId="77777777" w:rsidR="00151848" w:rsidRPr="00685AA5" w:rsidRDefault="00151848" w:rsidP="00685AA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Firebase Authentication (Email &amp; Password)</w:t>
      </w:r>
    </w:p>
    <w:p w14:paraId="6835CC63" w14:textId="77777777" w:rsidR="00151848" w:rsidRPr="00685AA5" w:rsidRDefault="00151848" w:rsidP="00685AA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Real-time Firestore Messaging</w:t>
      </w:r>
    </w:p>
    <w:p w14:paraId="72EED70A" w14:textId="77777777" w:rsidR="00151848" w:rsidRPr="00685AA5" w:rsidRDefault="00151848" w:rsidP="00685AA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Drawer-based Navigation</w:t>
      </w:r>
    </w:p>
    <w:p w14:paraId="4FBC9C1C" w14:textId="77777777" w:rsidR="00151848" w:rsidRPr="00685AA5" w:rsidRDefault="00151848" w:rsidP="00685AA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Secure Logout and Session Handling</w:t>
      </w:r>
    </w:p>
    <w:p w14:paraId="11BDB338" w14:textId="77777777" w:rsidR="00151848" w:rsidRPr="00685AA5" w:rsidRDefault="00151848" w:rsidP="00685AA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AA5">
        <w:rPr>
          <w:rFonts w:ascii="Times New Roman" w:eastAsia="Times New Roman" w:hAnsi="Times New Roman" w:cs="Times New Roman"/>
          <w:kern w:val="0"/>
          <w14:ligatures w14:val="none"/>
        </w:rPr>
        <w:t>Responsive UI supporting multiple screen sizes</w:t>
      </w:r>
    </w:p>
    <w:p w14:paraId="3591250A" w14:textId="77777777" w:rsidR="00151848" w:rsidRPr="00151848" w:rsidRDefault="00151848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pict w14:anchorId="28A68600">
          <v:rect id="_x0000_i1476" style="width:0;height:1.5pt" o:hralign="center" o:hrstd="t" o:hr="t" fillcolor="#a0a0a0" stroked="f"/>
        </w:pict>
      </w:r>
    </w:p>
    <w:p w14:paraId="1C46C53B" w14:textId="77777777" w:rsidR="00151848" w:rsidRP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Responsive User Interfaces</w:t>
      </w:r>
    </w:p>
    <w:p w14:paraId="62091EAE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TextHub’s interface was designed using Flutter’s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widgets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, ensuring smooth performance on different screen sizes and orientations.</w:t>
      </w:r>
    </w:p>
    <w:p w14:paraId="77B1E617" w14:textId="77777777" w:rsidR="00685AA5" w:rsidRDefault="00685AA5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2EAE689" w14:textId="75592373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Supported Platforms:</w:t>
      </w:r>
    </w:p>
    <w:p w14:paraId="589AC9C5" w14:textId="725F7976" w:rsidR="00151848" w:rsidRPr="00151848" w:rsidRDefault="00151848" w:rsidP="00151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Android</w:t>
      </w:r>
    </w:p>
    <w:p w14:paraId="453B66A7" w14:textId="49E85DB3" w:rsidR="00151848" w:rsidRPr="00151848" w:rsidRDefault="00151848" w:rsidP="00151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Web</w:t>
      </w:r>
    </w:p>
    <w:p w14:paraId="041DD985" w14:textId="77777777" w:rsidR="00685AA5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51848">
        <w:rPr>
          <w:rFonts w:ascii="Segoe UI Emoji" w:eastAsia="Times New Roman" w:hAnsi="Segoe UI Emoji" w:cs="Segoe UI Emoji"/>
          <w:kern w:val="0"/>
          <w14:ligatures w14:val="none"/>
        </w:rPr>
        <w:t>🖼️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Screenshots:</w:t>
      </w:r>
    </w:p>
    <w:p w14:paraId="3C8B6EA4" w14:textId="5B2A6986" w:rsidR="00685AA5" w:rsidRDefault="00685AA5" w:rsidP="00685A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51F1D43" wp14:editId="4E583F70">
            <wp:extent cx="1006116" cy="1123950"/>
            <wp:effectExtent l="0" t="0" r="3810" b="0"/>
            <wp:docPr id="139447489" name="Picture 1" descr="A blue square with three dots in a whit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489" name="Picture 1" descr="A blue square with three dots in a white squar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02" cy="1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0A0" w14:textId="77777777" w:rsidR="00685AA5" w:rsidRDefault="00685AA5" w:rsidP="00685A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7BF96BF" w14:textId="77777777" w:rsidR="00685AA5" w:rsidRDefault="00685AA5" w:rsidP="00685A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07A175C" w14:textId="05AF58CC" w:rsidR="00685AA5" w:rsidRDefault="00685AA5" w:rsidP="0068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t xml:space="preserve">  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39E1A49" wp14:editId="4538581B">
            <wp:extent cx="2146567" cy="4770149"/>
            <wp:effectExtent l="0" t="0" r="6350" b="0"/>
            <wp:docPr id="1031304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4654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072" cy="48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8DB950C" wp14:editId="32461249">
            <wp:extent cx="2132540" cy="4738978"/>
            <wp:effectExtent l="0" t="0" r="1270" b="5080"/>
            <wp:docPr id="1114961820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1820" name="Picture 5" descr="A screenshot of a login for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572" cy="47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4FA0" w14:textId="77777777" w:rsidR="00E46B82" w:rsidRDefault="00E46B82" w:rsidP="0068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FDA8AB3" w14:textId="77777777" w:rsidR="00E46B82" w:rsidRDefault="00E46B82" w:rsidP="0068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3750C3" w14:textId="77777777" w:rsidR="00E46B82" w:rsidRDefault="00E46B82" w:rsidP="0068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D6E20D3" w14:textId="77777777" w:rsidR="00E46B82" w:rsidRDefault="00E46B82" w:rsidP="00685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DE07716" w14:textId="7F6A0C63" w:rsidR="00685AA5" w:rsidRDefault="00E46B82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t xml:space="preserve">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7684F38" wp14:editId="7AE125F4">
            <wp:extent cx="2261351" cy="5025224"/>
            <wp:effectExtent l="0" t="0" r="5715" b="4445"/>
            <wp:docPr id="766201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01091" name="Picture 7662010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364" cy="50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t xml:space="preserve">                       </w: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7425788" wp14:editId="44EE0922">
            <wp:extent cx="2282024" cy="5071164"/>
            <wp:effectExtent l="0" t="0" r="4445" b="0"/>
            <wp:docPr id="119614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5820" name="Picture 11961458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68" cy="51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t xml:space="preserve">         </w:t>
      </w:r>
    </w:p>
    <w:p w14:paraId="5DFC99FC" w14:textId="77777777" w:rsidR="00E46B82" w:rsidRDefault="00E46B82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</w:rPr>
      </w:pPr>
    </w:p>
    <w:p w14:paraId="73853E8D" w14:textId="77777777" w:rsidR="00E46B82" w:rsidRDefault="00E46B82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DDF794" w14:textId="278D1181" w:rsidR="00151848" w:rsidRPr="00151848" w:rsidRDefault="00685AA5" w:rsidP="00E46B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74CF4457" wp14:editId="0C072250">
            <wp:extent cx="2234565" cy="4965700"/>
            <wp:effectExtent l="0" t="0" r="0" b="6350"/>
            <wp:docPr id="35828148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81483" name="Picture 3" descr="A screenshot of a pho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200" cy="49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33F" w14:textId="77777777" w:rsidR="00151848" w:rsidRPr="00151848" w:rsidRDefault="00151848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pict w14:anchorId="176F72B6">
          <v:rect id="_x0000_i1477" style="width:0;height:1.5pt" o:hralign="center" o:hrstd="t" o:hr="t" fillcolor="#a0a0a0" stroked="f"/>
        </w:pict>
      </w:r>
    </w:p>
    <w:p w14:paraId="1B70D7B8" w14:textId="77777777" w:rsidR="00151848" w:rsidRP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Storage</w:t>
      </w:r>
    </w:p>
    <w:p w14:paraId="53105CAC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Used: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Firebase Firestore</w:t>
      </w:r>
    </w:p>
    <w:p w14:paraId="35C0207B" w14:textId="77777777" w:rsidR="00151848" w:rsidRPr="00151848" w:rsidRDefault="00151848" w:rsidP="00151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Justification for Using Firebase Firestore</w:t>
      </w:r>
    </w:p>
    <w:p w14:paraId="26AADB0A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Segoe UI Emoji" w:eastAsia="Times New Roman" w:hAnsi="Segoe UI Emoji" w:cs="Segoe UI Emoji"/>
          <w:kern w:val="0"/>
          <w14:ligatures w14:val="none"/>
        </w:rPr>
        <w:t>🔥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Communication: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br/>
        <w:t>Firestore’s live snapshot feature ensures that messages appear instantly across all connected users.</w:t>
      </w:r>
    </w:p>
    <w:p w14:paraId="03A1C5A2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Segoe UI Emoji" w:eastAsia="Times New Roman" w:hAnsi="Segoe UI Emoji" w:cs="Segoe UI Emoji"/>
          <w:kern w:val="0"/>
          <w14:ligatures w14:val="none"/>
        </w:rPr>
        <w:t>☁️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Cloud-based Storage: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br/>
        <w:t>All chat data is stored securely in Firebase’s cloud infrastructure.</w:t>
      </w:r>
    </w:p>
    <w:p w14:paraId="702797C3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🔐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Authentication: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br/>
        <w:t>Each user’s messages can be linked to their Firebase UID for identity and session management.</w:t>
      </w:r>
    </w:p>
    <w:p w14:paraId="39F611B8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Segoe UI Emoji" w:eastAsia="Times New Roman" w:hAnsi="Segoe UI Emoji" w:cs="Segoe UI Emoji"/>
          <w:kern w:val="0"/>
          <w14:ligatures w14:val="none"/>
        </w:rPr>
        <w:t>⚙️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br/>
        <w:t>Automatically scales to handle multiple users and messages without extra backend setup.</w:t>
      </w:r>
    </w:p>
    <w:p w14:paraId="30129FAE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Local Databases (e.g., Hive or SQLite):</w:t>
      </w:r>
    </w:p>
    <w:p w14:paraId="558495E6" w14:textId="77777777" w:rsidR="00151848" w:rsidRPr="00151848" w:rsidRDefault="00151848" w:rsidP="00151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They don’t support real-time synchronization across devices.</w:t>
      </w:r>
    </w:p>
    <w:p w14:paraId="5A778187" w14:textId="77777777" w:rsidR="00151848" w:rsidRPr="00151848" w:rsidRDefault="00151848" w:rsidP="001518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>Firestore allows multi-user communication through the cloud, which local databases cannot achieve.</w:t>
      </w:r>
    </w:p>
    <w:p w14:paraId="35B1043E" w14:textId="77777777" w:rsidR="00151848" w:rsidRPr="00151848" w:rsidRDefault="00151848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pict w14:anchorId="29907940">
          <v:rect id="_x0000_i1478" style="width:0;height:1.5pt" o:hralign="center" o:hrstd="t" o:hr="t" fillcolor="#a0a0a0" stroked="f"/>
        </w:pict>
      </w:r>
    </w:p>
    <w:p w14:paraId="62FC7D16" w14:textId="1A12672C" w:rsidR="00151848" w:rsidRP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APIs / Packages / Plug-ins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9F7" w:themeFill="text2" w:themeFillTint="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833"/>
        <w:gridCol w:w="4312"/>
      </w:tblGrid>
      <w:tr w:rsidR="00C670BF" w:rsidRPr="00C670BF" w14:paraId="466858DE" w14:textId="77777777" w:rsidTr="00C670BF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469EA5F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 / Plug-in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E511CEC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8CF5E7A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Justification</w:t>
            </w:r>
          </w:p>
        </w:tc>
      </w:tr>
      <w:tr w:rsidR="00C670BF" w:rsidRPr="00C670BF" w14:paraId="4ED3F2DD" w14:textId="77777777" w:rsidTr="00C670B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C2621E1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firebase_core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DEE776D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Initializes Firebase in the Flutter app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0685D66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for connecting the app to Firebase services (Auth, Firestore, etc.)</w:t>
            </w:r>
          </w:p>
        </w:tc>
      </w:tr>
      <w:tr w:rsidR="00C670BF" w:rsidRPr="00C670BF" w14:paraId="0ECF44FA" w14:textId="77777777" w:rsidTr="00C670B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418D5D6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firebase_auth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7D04C82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Handles user login and registration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D13E1EE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Provides secure, ready-to-use authentication with email &amp; password</w:t>
            </w:r>
          </w:p>
        </w:tc>
      </w:tr>
      <w:tr w:rsidR="00C670BF" w:rsidRPr="00C670BF" w14:paraId="67B7D2A4" w14:textId="77777777" w:rsidTr="00C670B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095D24F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cloud_firestore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EB1EFF9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and retrieves chat messages in real time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B50040B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Enables instant updates for messages using real-time listeners</w:t>
            </w:r>
          </w:p>
        </w:tc>
      </w:tr>
      <w:tr w:rsidR="00C670BF" w:rsidRPr="00C670BF" w14:paraId="4E08C9F1" w14:textId="77777777" w:rsidTr="00C670B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218C3B5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flutter/material.dart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B18C055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framework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F9764F4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 building responsive and modern Material Design interfaces</w:t>
            </w:r>
          </w:p>
        </w:tc>
      </w:tr>
      <w:tr w:rsidR="00C670BF" w:rsidRPr="00C670BF" w14:paraId="651C05A5" w14:textId="77777777" w:rsidTr="00C670B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2381292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google_fonts</w:t>
            </w: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670B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(if used)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C2D33B7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custom font styles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D25FB06" w14:textId="77777777" w:rsidR="00C670BF" w:rsidRPr="00C670BF" w:rsidRDefault="00C670BF" w:rsidP="00C67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0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Enhances the app’s visual design and readability</w:t>
            </w:r>
          </w:p>
        </w:tc>
      </w:tr>
    </w:tbl>
    <w:p w14:paraId="0DBDBEF1" w14:textId="77777777" w:rsidR="00C670BF" w:rsidRDefault="00C670BF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36FE0" w14:textId="1BC91F2D" w:rsidR="00151848" w:rsidRPr="00151848" w:rsidRDefault="00151848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pict w14:anchorId="26884A84">
          <v:rect id="_x0000_i1479" style="width:0;height:1.5pt" o:hralign="center" o:hrstd="t" o:hr="t" fillcolor="#a0a0a0" stroked="f"/>
        </w:pict>
      </w:r>
    </w:p>
    <w:p w14:paraId="37557C20" w14:textId="77777777" w:rsidR="00D30339" w:rsidRDefault="00D30339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0BE7EC5" w14:textId="77777777" w:rsidR="00D30339" w:rsidRDefault="00D30339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88359E5" w14:textId="77777777" w:rsidR="00D30339" w:rsidRDefault="00D30339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6A2B009" w14:textId="77777777" w:rsidR="00D30339" w:rsidRDefault="00D30339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730CEA1" w14:textId="77777777" w:rsidR="00D30339" w:rsidRDefault="00D30339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5706828" w14:textId="77777777" w:rsidR="00D30339" w:rsidRDefault="00D30339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DC7A14B" w14:textId="6673D99E" w:rsid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Issues and Bugs Encountered and Resolved</w:t>
      </w:r>
    </w:p>
    <w:p w14:paraId="0F64C663" w14:textId="28C5BE13" w:rsidR="00D30339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</w:t>
      </w:r>
      <w:r w:rsidR="00D3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D3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D30339" w:rsidRPr="00D30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4DE013A5" wp14:editId="5347C3E8">
            <wp:extent cx="5943600" cy="1056640"/>
            <wp:effectExtent l="0" t="0" r="0" b="0"/>
            <wp:docPr id="202253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30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9F1" w14:textId="77777777" w:rsidR="00D30339" w:rsidRDefault="00D30339" w:rsidP="00D303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9CF51AD" w14:textId="0493F040" w:rsidR="00D30339" w:rsidRDefault="00D30339" w:rsidP="00D30339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D3033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import 'package:text_hub/services/chat/chat_service.dart';</w:t>
      </w:r>
    </w:p>
    <w:p w14:paraId="55B6F9B4" w14:textId="48361FA3" w:rsidR="00A90582" w:rsidRDefault="00A90582" w:rsidP="00D303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A90582">
        <w:rPr>
          <w:noProof/>
        </w:rPr>
        <w:t xml:space="preserve"> </w:t>
      </w:r>
      <w:r w:rsidRPr="00A905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12383D8B" wp14:editId="3AF7F6BA">
            <wp:extent cx="5943600" cy="1099820"/>
            <wp:effectExtent l="0" t="0" r="0" b="5080"/>
            <wp:docPr id="7644729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7292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87F2" w14:textId="77777777" w:rsidR="00A90582" w:rsidRDefault="00A90582" w:rsidP="00A90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844F000" w14:textId="71F5F02B" w:rsidR="00A90582" w:rsidRPr="00A90582" w:rsidRDefault="00A90582" w:rsidP="00A90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Define the signInWithEmailAndPassword in AuthService file</w:t>
      </w:r>
    </w:p>
    <w:p w14:paraId="33EF3838" w14:textId="0297008A" w:rsidR="00A90582" w:rsidRDefault="00A90582" w:rsidP="00D303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</w:p>
    <w:p w14:paraId="6B4B3119" w14:textId="36CC4550" w:rsidR="00A90582" w:rsidRPr="00A90582" w:rsidRDefault="00A90582" w:rsidP="00D303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05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558BEA26" wp14:editId="7E738AF1">
            <wp:extent cx="5943600" cy="1280160"/>
            <wp:effectExtent l="0" t="0" r="0" b="0"/>
            <wp:docPr id="44385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4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7DEE" w14:textId="77777777" w:rsidR="00A90582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09FE6A" w14:textId="77777777" w:rsidR="00A90582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6C1D49D" w14:textId="77777777" w:rsidR="00A90582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3CA661" w14:textId="77777777" w:rsidR="00A90582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9406B00" w14:textId="55064973" w:rsidR="00D30339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Solution:</w:t>
      </w:r>
    </w:p>
    <w:p w14:paraId="21940207" w14:textId="77777777" w:rsidR="00A90582" w:rsidRDefault="00A90582" w:rsidP="00A90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 didn’t created object of _chatService and _authService</w:t>
      </w:r>
    </w:p>
    <w:p w14:paraId="140B83B5" w14:textId="5C4015DF" w:rsidR="00A90582" w:rsidRDefault="00A90582" w:rsidP="00A90582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9058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final ChatService _chatService= ChatService();</w:t>
      </w:r>
      <w:r w:rsidRPr="00A9058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br/>
        <w:t>final AuthService _authService= AuthService();</w:t>
      </w:r>
    </w:p>
    <w:p w14:paraId="22AE9AAA" w14:textId="2F90A98B" w:rsidR="00A90582" w:rsidRDefault="00A90582" w:rsidP="00A90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Error:</w:t>
      </w:r>
    </w:p>
    <w:p w14:paraId="2DC0D2C0" w14:textId="592BBF05" w:rsidR="00A90582" w:rsidRDefault="00A90582" w:rsidP="00A90582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90582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441D14E" wp14:editId="79CD62C6">
            <wp:extent cx="3657600" cy="2455594"/>
            <wp:effectExtent l="0" t="0" r="0" b="1905"/>
            <wp:docPr id="103180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04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955" cy="24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5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6FB9B6" w14:textId="02E33D9E" w:rsidR="00A90582" w:rsidRPr="00A90582" w:rsidRDefault="00A90582" w:rsidP="00A905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Flutter follow proper indentation ,so here all three dependencies should be aligned.</w:t>
      </w:r>
    </w:p>
    <w:p w14:paraId="4D5A7468" w14:textId="42BC2AEC" w:rsidR="00A90582" w:rsidRDefault="00A90582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905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</w:p>
    <w:p w14:paraId="4CFF9203" w14:textId="71716814" w:rsidR="00A90582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 faced issue when tried to connect Firestore with flutter project</w:t>
      </w:r>
    </w:p>
    <w:p w14:paraId="338CB910" w14:textId="30E5B658" w:rsidR="00E710F7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10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179F9724" w14:textId="6C7F1B85" w:rsidR="00E710F7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 did not download google-services. Json due to which I faced problems.</w:t>
      </w:r>
    </w:p>
    <w:p w14:paraId="01077874" w14:textId="67F26698" w:rsidR="00E710F7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</w:p>
    <w:p w14:paraId="7072027E" w14:textId="6DEC4536" w:rsidR="00E710F7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I also faced issues in </w:t>
      </w:r>
      <w:r w:rsidRPr="00E710F7">
        <w:rPr>
          <w:rFonts w:ascii="Times New Roman" w:eastAsia="Times New Roman" w:hAnsi="Times New Roman" w:cs="Times New Roman"/>
          <w:b/>
          <w:kern w:val="0"/>
          <w14:ligatures w14:val="none"/>
        </w:rPr>
        <w:t>Login/Registe</w:t>
      </w:r>
      <w:r>
        <w:rPr>
          <w:rFonts w:ascii="Times New Roman" w:eastAsia="Times New Roman" w:hAnsi="Times New Roman" w:cs="Times New Roman"/>
          <w:b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due to invalid input</w:t>
      </w:r>
    </w:p>
    <w:p w14:paraId="0CB61095" w14:textId="1454ACCA" w:rsidR="00E710F7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14:ligatures w14:val="none"/>
        </w:rPr>
        <w:t>Solution:</w:t>
      </w:r>
    </w:p>
    <w:p w14:paraId="2BFC2076" w14:textId="55741419" w:rsidR="00E710F7" w:rsidRPr="00151848" w:rsidRDefault="00E710F7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14:ligatures w14:val="none"/>
        </w:rPr>
        <w:t>I applied Input Validation Logic to ensure that user inputs correct data.</w:t>
      </w:r>
    </w:p>
    <w:p w14:paraId="4D1809A7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After resolving these issues, TextHub now provides a stable and seamless real-time chat experience.</w:t>
      </w:r>
    </w:p>
    <w:p w14:paraId="2E371F24" w14:textId="77777777" w:rsidR="00151848" w:rsidRPr="00151848" w:rsidRDefault="00151848" w:rsidP="001518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pict w14:anchorId="559F819E">
          <v:rect id="_x0000_i1480" style="width:0;height:1.5pt" o:hralign="center" o:hrstd="t" o:hr="t" fillcolor="#a0a0a0" stroked="f"/>
        </w:pict>
      </w:r>
    </w:p>
    <w:p w14:paraId="13B268E5" w14:textId="77777777" w:rsidR="00151848" w:rsidRPr="00151848" w:rsidRDefault="00151848" w:rsidP="001518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18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3E6ED13D" w14:textId="77777777" w:rsidR="00151848" w:rsidRPr="00151848" w:rsidRDefault="00151848" w:rsidP="0015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TextHub demonstrates how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can be used to build a responsive, real-time chat system with minimal backend configuration.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app successfully integrates </w:t>
      </w:r>
      <w:r w:rsidRPr="0015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authentication, messaging, and clean UI design</w:t>
      </w:r>
      <w:r w:rsidRPr="00151848">
        <w:rPr>
          <w:rFonts w:ascii="Times New Roman" w:eastAsia="Times New Roman" w:hAnsi="Times New Roman" w:cs="Times New Roman"/>
          <w:kern w:val="0"/>
          <w14:ligatures w14:val="none"/>
        </w:rPr>
        <w:t xml:space="preserve"> — making it ideal for learning and small-scale real-world use cases.</w:t>
      </w:r>
    </w:p>
    <w:p w14:paraId="73D7B251" w14:textId="77777777" w:rsidR="00151848" w:rsidRPr="00151848" w:rsidRDefault="00151848" w:rsidP="00151848"/>
    <w:sectPr w:rsidR="00151848" w:rsidRPr="0015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89A"/>
    <w:multiLevelType w:val="hybridMultilevel"/>
    <w:tmpl w:val="BBF4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ABE"/>
    <w:multiLevelType w:val="hybridMultilevel"/>
    <w:tmpl w:val="4A58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22428"/>
    <w:multiLevelType w:val="multilevel"/>
    <w:tmpl w:val="AAB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9749D"/>
    <w:multiLevelType w:val="hybridMultilevel"/>
    <w:tmpl w:val="D5A8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6648"/>
    <w:multiLevelType w:val="hybridMultilevel"/>
    <w:tmpl w:val="3632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4385"/>
    <w:multiLevelType w:val="multilevel"/>
    <w:tmpl w:val="1A4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56AED"/>
    <w:multiLevelType w:val="multilevel"/>
    <w:tmpl w:val="847C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63B39"/>
    <w:multiLevelType w:val="multilevel"/>
    <w:tmpl w:val="8548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0224C"/>
    <w:multiLevelType w:val="hybridMultilevel"/>
    <w:tmpl w:val="F4C6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0DC8"/>
    <w:multiLevelType w:val="multilevel"/>
    <w:tmpl w:val="A2C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40B4D"/>
    <w:multiLevelType w:val="multilevel"/>
    <w:tmpl w:val="96C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6309B"/>
    <w:multiLevelType w:val="multilevel"/>
    <w:tmpl w:val="AA2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62DD7"/>
    <w:multiLevelType w:val="hybridMultilevel"/>
    <w:tmpl w:val="7B58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26115"/>
    <w:multiLevelType w:val="multilevel"/>
    <w:tmpl w:val="69C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82F39"/>
    <w:multiLevelType w:val="hybridMultilevel"/>
    <w:tmpl w:val="8FCAE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9410378">
    <w:abstractNumId w:val="6"/>
  </w:num>
  <w:num w:numId="2" w16cid:durableId="2005937259">
    <w:abstractNumId w:val="5"/>
  </w:num>
  <w:num w:numId="3" w16cid:durableId="1040319707">
    <w:abstractNumId w:val="9"/>
  </w:num>
  <w:num w:numId="4" w16cid:durableId="224150764">
    <w:abstractNumId w:val="2"/>
  </w:num>
  <w:num w:numId="5" w16cid:durableId="877472759">
    <w:abstractNumId w:val="7"/>
  </w:num>
  <w:num w:numId="6" w16cid:durableId="833836113">
    <w:abstractNumId w:val="11"/>
  </w:num>
  <w:num w:numId="7" w16cid:durableId="709065904">
    <w:abstractNumId w:val="13"/>
  </w:num>
  <w:num w:numId="8" w16cid:durableId="1102917520">
    <w:abstractNumId w:val="10"/>
  </w:num>
  <w:num w:numId="9" w16cid:durableId="2047754087">
    <w:abstractNumId w:val="1"/>
  </w:num>
  <w:num w:numId="10" w16cid:durableId="1291015168">
    <w:abstractNumId w:val="12"/>
  </w:num>
  <w:num w:numId="11" w16cid:durableId="872231652">
    <w:abstractNumId w:val="4"/>
  </w:num>
  <w:num w:numId="12" w16cid:durableId="581455626">
    <w:abstractNumId w:val="0"/>
  </w:num>
  <w:num w:numId="13" w16cid:durableId="1547329745">
    <w:abstractNumId w:val="3"/>
  </w:num>
  <w:num w:numId="14" w16cid:durableId="207767329">
    <w:abstractNumId w:val="14"/>
  </w:num>
  <w:num w:numId="15" w16cid:durableId="561718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1B"/>
    <w:rsid w:val="00151848"/>
    <w:rsid w:val="001A1049"/>
    <w:rsid w:val="003A3D84"/>
    <w:rsid w:val="00685AA5"/>
    <w:rsid w:val="006F607B"/>
    <w:rsid w:val="00792C1B"/>
    <w:rsid w:val="007D0BCF"/>
    <w:rsid w:val="00977212"/>
    <w:rsid w:val="00A90582"/>
    <w:rsid w:val="00B05939"/>
    <w:rsid w:val="00C670BF"/>
    <w:rsid w:val="00D30339"/>
    <w:rsid w:val="00E46B82"/>
    <w:rsid w:val="00E710F7"/>
    <w:rsid w:val="00E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DC7"/>
  <w15:chartTrackingRefBased/>
  <w15:docId w15:val="{BFDDCFE2-8F61-4EE9-9D4B-7D5100C6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C1B"/>
  </w:style>
  <w:style w:type="paragraph" w:styleId="Heading1">
    <w:name w:val="heading 1"/>
    <w:basedOn w:val="Normal"/>
    <w:next w:val="Normal"/>
    <w:link w:val="Heading1Char"/>
    <w:uiPriority w:val="9"/>
    <w:qFormat/>
    <w:rsid w:val="0079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2C1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22SW067</dc:creator>
  <cp:keywords/>
  <dc:description/>
  <cp:lastModifiedBy>22SW067</cp:lastModifiedBy>
  <cp:revision>7</cp:revision>
  <dcterms:created xsi:type="dcterms:W3CDTF">2025-10-27T17:15:00Z</dcterms:created>
  <dcterms:modified xsi:type="dcterms:W3CDTF">2025-10-27T18:04:00Z</dcterms:modified>
</cp:coreProperties>
</file>