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AC" w:rsidRPr="00804065" w:rsidRDefault="00122463" w:rsidP="00321EAC">
      <w:pPr>
        <w:spacing w:line="360" w:lineRule="auto"/>
        <w:jc w:val="both"/>
        <w:rPr>
          <w:rFonts w:ascii="Times New Roman" w:hAnsi="Times New Roman"/>
          <w:b/>
          <w:color w:val="000000"/>
          <w:sz w:val="28"/>
        </w:rPr>
      </w:pPr>
      <w:r w:rsidRPr="00804065">
        <w:rPr>
          <w:rFonts w:ascii="Times New Roman" w:hAnsi="Times New Roman"/>
          <w:b/>
          <w:noProof/>
          <w:color w:val="000000"/>
          <w:sz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237490</wp:posOffset>
            </wp:positionV>
            <wp:extent cx="455930" cy="688340"/>
            <wp:effectExtent l="19050" t="0" r="1270" b="0"/>
            <wp:wrapNone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EAC" w:rsidRPr="00804065" w:rsidRDefault="00321EAC" w:rsidP="00321EAC">
      <w:pPr>
        <w:pStyle w:val="Header"/>
        <w:contextualSpacing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804065">
        <w:rPr>
          <w:rFonts w:ascii="Times New Roman" w:hAnsi="Times New Roman" w:cs="Times New Roman"/>
          <w:b/>
          <w:noProof/>
          <w:sz w:val="32"/>
          <w:szCs w:val="32"/>
        </w:rPr>
        <w:t>INSTITUTE OF AERONAUTICAL ENGINEERING</w:t>
      </w:r>
    </w:p>
    <w:p w:rsidR="00321EAC" w:rsidRPr="00804065" w:rsidRDefault="00321EAC" w:rsidP="00321EAC">
      <w:pPr>
        <w:pStyle w:val="Header"/>
        <w:ind w:right="536"/>
        <w:contextualSpacing/>
        <w:jc w:val="center"/>
        <w:rPr>
          <w:rFonts w:ascii="Times New Roman" w:hAnsi="Times New Roman" w:cs="Times New Roman"/>
          <w:b/>
          <w:noProof/>
        </w:rPr>
      </w:pPr>
      <w:r w:rsidRPr="00804065">
        <w:rPr>
          <w:rFonts w:ascii="Times New Roman" w:hAnsi="Times New Roman" w:cs="Times New Roman"/>
          <w:b/>
        </w:rPr>
        <w:t>(Autonomous)</w:t>
      </w:r>
    </w:p>
    <w:p w:rsidR="00321EAC" w:rsidRPr="00804065" w:rsidRDefault="00321EAC" w:rsidP="00321EAC">
      <w:pPr>
        <w:pStyle w:val="Header"/>
        <w:ind w:right="395"/>
        <w:contextualSpacing/>
        <w:jc w:val="center"/>
        <w:rPr>
          <w:rFonts w:ascii="Times New Roman" w:hAnsi="Times New Roman" w:cs="Times New Roman"/>
          <w:noProof/>
        </w:rPr>
      </w:pPr>
      <w:r w:rsidRPr="00804065">
        <w:rPr>
          <w:rFonts w:ascii="Times New Roman" w:hAnsi="Times New Roman" w:cs="Times New Roman"/>
          <w:noProof/>
        </w:rPr>
        <w:t>Dundigal, Hyderabad -500 043</w:t>
      </w: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321EAC" w:rsidRPr="00804065" w:rsidTr="0051255B">
        <w:tc>
          <w:tcPr>
            <w:tcW w:w="10421" w:type="dxa"/>
            <w:gridSpan w:val="5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Academeic Year</w:t>
            </w:r>
          </w:p>
        </w:tc>
        <w:tc>
          <w:tcPr>
            <w:tcW w:w="8506" w:type="dxa"/>
            <w:gridSpan w:val="4"/>
          </w:tcPr>
          <w:p w:rsidR="00591DD6" w:rsidRPr="00804065" w:rsidRDefault="00937F8C" w:rsidP="00937F8C">
            <w:pPr>
              <w:pStyle w:val="Header"/>
              <w:tabs>
                <w:tab w:val="left" w:pos="210"/>
              </w:tabs>
              <w:ind w:right="395"/>
              <w:contextualSpacing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ab/>
              <w:t>2017-2018</w:t>
            </w:r>
          </w:p>
        </w:tc>
      </w:tr>
      <w:tr w:rsidR="00591DD6" w:rsidRPr="00804065" w:rsidTr="00937F8C">
        <w:trPr>
          <w:trHeight w:val="440"/>
        </w:trPr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Subject Name</w:t>
            </w:r>
          </w:p>
        </w:tc>
        <w:tc>
          <w:tcPr>
            <w:tcW w:w="8506" w:type="dxa"/>
            <w:gridSpan w:val="4"/>
          </w:tcPr>
          <w:p w:rsidR="00591DD6" w:rsidRPr="00804065" w:rsidRDefault="00937F8C" w:rsidP="00937F8C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804065">
              <w:rPr>
                <w:rFonts w:ascii="Times New Roman" w:hAnsi="Times New Roman" w:cs="Times New Roman"/>
                <w:b/>
                <w:sz w:val="20"/>
                <w:szCs w:val="20"/>
              </w:rPr>
              <w:t>PROBABILITY AND STATISTICS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Branch &amp; Section</w:t>
            </w:r>
          </w:p>
        </w:tc>
        <w:tc>
          <w:tcPr>
            <w:tcW w:w="8506" w:type="dxa"/>
            <w:gridSpan w:val="4"/>
          </w:tcPr>
          <w:p w:rsidR="00937F8C" w:rsidRPr="00804065" w:rsidRDefault="00021A28" w:rsidP="00021A28">
            <w:pPr>
              <w:spacing w:after="0"/>
              <w:ind w:right="253"/>
              <w:rPr>
                <w:rFonts w:ascii="Times New Roman" w:hAnsi="Times New Roman"/>
                <w:b/>
                <w:sz w:val="18"/>
                <w:szCs w:val="18"/>
              </w:rPr>
            </w:pPr>
            <w:r w:rsidRPr="00804065">
              <w:rPr>
                <w:rFonts w:ascii="Times New Roman" w:hAnsi="Times New Roman"/>
                <w:sz w:val="18"/>
                <w:szCs w:val="18"/>
              </w:rPr>
              <w:t>C</w:t>
            </w:r>
            <w:r w:rsidR="00937F8C" w:rsidRPr="00804065">
              <w:rPr>
                <w:rFonts w:ascii="Times New Roman" w:hAnsi="Times New Roman"/>
                <w:b/>
                <w:sz w:val="18"/>
                <w:szCs w:val="18"/>
              </w:rPr>
              <w:t>OMPUTER SCIENCE AND ENGINEERING</w:t>
            </w:r>
            <w:r w:rsidR="0086097C" w:rsidRPr="00804065">
              <w:rPr>
                <w:rFonts w:ascii="Times New Roman" w:hAnsi="Times New Roman"/>
                <w:b/>
                <w:sz w:val="18"/>
                <w:szCs w:val="18"/>
              </w:rPr>
              <w:t xml:space="preserve">  &amp;  IC</w:t>
            </w:r>
          </w:p>
          <w:p w:rsidR="00591DD6" w:rsidRPr="00804065" w:rsidRDefault="00591DD6" w:rsidP="00937F8C">
            <w:pPr>
              <w:tabs>
                <w:tab w:val="center" w:pos="4018"/>
              </w:tabs>
              <w:spacing w:after="0"/>
              <w:ind w:right="253"/>
              <w:rPr>
                <w:rFonts w:ascii="Times New Roman" w:hAnsi="Times New Roman"/>
                <w:b/>
                <w:noProof/>
              </w:rPr>
            </w:pP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01</w:t>
            </w:r>
          </w:p>
        </w:tc>
        <w:tc>
          <w:tcPr>
            <w:tcW w:w="3152" w:type="dxa"/>
          </w:tcPr>
          <w:p w:rsidR="00591DD6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Unit-I introduction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02</w:t>
            </w:r>
          </w:p>
        </w:tc>
        <w:tc>
          <w:tcPr>
            <w:tcW w:w="3152" w:type="dxa"/>
          </w:tcPr>
          <w:p w:rsidR="00591DD6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Basic definitions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03</w:t>
            </w:r>
          </w:p>
        </w:tc>
        <w:tc>
          <w:tcPr>
            <w:tcW w:w="3152" w:type="dxa"/>
          </w:tcPr>
          <w:p w:rsidR="00591DD6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Random variables, discrete and continuous random variables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04</w:t>
            </w:r>
          </w:p>
        </w:tc>
        <w:tc>
          <w:tcPr>
            <w:tcW w:w="3152" w:type="dxa"/>
          </w:tcPr>
          <w:p w:rsidR="00591DD6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Probability distribution, probability mass function and probability density function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</w:t>
            </w: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05</w:t>
            </w:r>
          </w:p>
        </w:tc>
        <w:tc>
          <w:tcPr>
            <w:tcW w:w="3152" w:type="dxa"/>
          </w:tcPr>
          <w:p w:rsidR="00591DD6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Mathematical expectation</w:t>
            </w: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591DD6" w:rsidRPr="00804065" w:rsidTr="0051255B"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523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152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915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916" w:type="dxa"/>
          </w:tcPr>
          <w:p w:rsidR="00591DD6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321EAC" w:rsidRPr="00804065" w:rsidRDefault="00321EAC" w:rsidP="00321EAC">
      <w:pPr>
        <w:pStyle w:val="Header"/>
        <w:ind w:right="395"/>
        <w:contextualSpacing/>
        <w:jc w:val="center"/>
        <w:rPr>
          <w:rFonts w:ascii="Times New Roman" w:hAnsi="Times New Roman" w:cs="Times New Roman"/>
          <w:noProof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321EAC" w:rsidRPr="00804065" w:rsidTr="0051255B">
        <w:tc>
          <w:tcPr>
            <w:tcW w:w="10421" w:type="dxa"/>
            <w:gridSpan w:val="5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321EAC" w:rsidRPr="00804065" w:rsidTr="0051255B"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937F8C" w:rsidRPr="00804065" w:rsidTr="00305B68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2</w:t>
            </w: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06</w:t>
            </w:r>
          </w:p>
        </w:tc>
        <w:tc>
          <w:tcPr>
            <w:tcW w:w="3152" w:type="dxa"/>
            <w:vAlign w:val="center"/>
          </w:tcPr>
          <w:p w:rsidR="00937F8C" w:rsidRPr="00804065" w:rsidRDefault="00937F8C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Problems on probability mass function and probability density functions-1</w:t>
            </w: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937F8C" w:rsidRPr="00804065" w:rsidTr="0051255B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2</w:t>
            </w: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07</w:t>
            </w:r>
          </w:p>
        </w:tc>
        <w:tc>
          <w:tcPr>
            <w:tcW w:w="3152" w:type="dxa"/>
          </w:tcPr>
          <w:p w:rsidR="00937F8C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Problems on probability mass function and probability density functions-2</w:t>
            </w: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937F8C" w:rsidRPr="00804065" w:rsidTr="00305B68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2</w:t>
            </w: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08</w:t>
            </w:r>
          </w:p>
        </w:tc>
        <w:tc>
          <w:tcPr>
            <w:tcW w:w="3152" w:type="dxa"/>
            <w:vAlign w:val="center"/>
          </w:tcPr>
          <w:p w:rsidR="00937F8C" w:rsidRPr="00804065" w:rsidRDefault="00937F8C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Binomial distribution-1</w:t>
            </w: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937F8C" w:rsidRPr="00804065" w:rsidTr="0051255B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2</w:t>
            </w: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09</w:t>
            </w:r>
          </w:p>
        </w:tc>
        <w:tc>
          <w:tcPr>
            <w:tcW w:w="3152" w:type="dxa"/>
          </w:tcPr>
          <w:p w:rsidR="00937F8C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Binomial distribution-2</w:t>
            </w: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937F8C" w:rsidRPr="00804065" w:rsidTr="0051255B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2</w:t>
            </w: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3152" w:type="dxa"/>
          </w:tcPr>
          <w:p w:rsidR="00937F8C" w:rsidRPr="00804065" w:rsidRDefault="00937F8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Poisson distribution-1</w:t>
            </w: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937F8C" w:rsidRPr="00804065" w:rsidTr="0051255B"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523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152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915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916" w:type="dxa"/>
          </w:tcPr>
          <w:p w:rsidR="00937F8C" w:rsidRPr="00804065" w:rsidRDefault="00937F8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321EAC" w:rsidRDefault="00321EA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Pr="00804065" w:rsidRDefault="00300C2C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321EAC" w:rsidRPr="00804065" w:rsidTr="0051255B">
        <w:tc>
          <w:tcPr>
            <w:tcW w:w="10421" w:type="dxa"/>
            <w:gridSpan w:val="5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lastRenderedPageBreak/>
              <w:t>Schedule of Instructions Week wise</w:t>
            </w:r>
          </w:p>
        </w:tc>
      </w:tr>
      <w:tr w:rsidR="00321EAC" w:rsidRPr="00804065" w:rsidTr="0051255B"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792714" w:rsidRPr="00804065" w:rsidTr="00305B68"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3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11</w:t>
            </w:r>
          </w:p>
        </w:tc>
        <w:tc>
          <w:tcPr>
            <w:tcW w:w="3152" w:type="dxa"/>
            <w:vAlign w:val="center"/>
          </w:tcPr>
          <w:p w:rsidR="00792714" w:rsidRPr="00804065" w:rsidRDefault="00792714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Poisson distribution-2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3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12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Normal distribution-1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3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13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Normal distribution-2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3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14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Normal distribution-3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3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15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Question bank discussion</w:t>
            </w:r>
            <w:r w:rsidR="00737078" w:rsidRPr="00804065">
              <w:rPr>
                <w:rFonts w:ascii="Times New Roman" w:hAnsi="Times New Roman" w:cs="Times New Roman"/>
              </w:rPr>
              <w:t xml:space="preserve"> of unit-I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321EAC" w:rsidRPr="00804065" w:rsidRDefault="00321EAC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321EAC" w:rsidRPr="00804065" w:rsidTr="0051255B">
        <w:tc>
          <w:tcPr>
            <w:tcW w:w="10421" w:type="dxa"/>
            <w:gridSpan w:val="5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321EAC" w:rsidRPr="00804065" w:rsidTr="0051255B"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321EAC" w:rsidRPr="00804065" w:rsidTr="0051255B">
        <w:tc>
          <w:tcPr>
            <w:tcW w:w="1915" w:type="dxa"/>
          </w:tcPr>
          <w:p w:rsidR="00321EAC" w:rsidRPr="00804065" w:rsidRDefault="00591DD6" w:rsidP="0051255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4</w:t>
            </w:r>
          </w:p>
        </w:tc>
        <w:tc>
          <w:tcPr>
            <w:tcW w:w="1523" w:type="dxa"/>
          </w:tcPr>
          <w:p w:rsidR="00321EAC" w:rsidRPr="00804065" w:rsidRDefault="00591DD6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16</w:t>
            </w:r>
          </w:p>
        </w:tc>
        <w:tc>
          <w:tcPr>
            <w:tcW w:w="3152" w:type="dxa"/>
          </w:tcPr>
          <w:p w:rsidR="00321EAC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Unit-II joint probability distributions, joint probability mass, density function</w:t>
            </w:r>
          </w:p>
        </w:tc>
        <w:tc>
          <w:tcPr>
            <w:tcW w:w="1915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321EAC" w:rsidRPr="00804065" w:rsidRDefault="00321EAC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305B68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4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17</w:t>
            </w:r>
          </w:p>
        </w:tc>
        <w:tc>
          <w:tcPr>
            <w:tcW w:w="3152" w:type="dxa"/>
            <w:vAlign w:val="center"/>
          </w:tcPr>
          <w:p w:rsidR="00792714" w:rsidRPr="00804065" w:rsidRDefault="00792714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Marginal probability mass, density functions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4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18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Coefficient of correlation-1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4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19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Coefficient of correlation-2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792714" w:rsidRPr="00804065" w:rsidTr="0051255B">
        <w:tc>
          <w:tcPr>
            <w:tcW w:w="1915" w:type="dxa"/>
          </w:tcPr>
          <w:p w:rsidR="00792714" w:rsidRPr="00804065" w:rsidRDefault="00792714" w:rsidP="0051255B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4</w:t>
            </w:r>
          </w:p>
        </w:tc>
        <w:tc>
          <w:tcPr>
            <w:tcW w:w="1523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20</w:t>
            </w:r>
          </w:p>
        </w:tc>
        <w:tc>
          <w:tcPr>
            <w:tcW w:w="3152" w:type="dxa"/>
          </w:tcPr>
          <w:p w:rsidR="00792714" w:rsidRPr="00804065" w:rsidRDefault="00792714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Rank correlation-1</w:t>
            </w:r>
          </w:p>
        </w:tc>
        <w:tc>
          <w:tcPr>
            <w:tcW w:w="1915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792714" w:rsidRPr="00804065" w:rsidRDefault="00792714" w:rsidP="0051255B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321EAC" w:rsidRPr="00804065" w:rsidRDefault="00321EAC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5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21</w:t>
            </w:r>
          </w:p>
        </w:tc>
        <w:tc>
          <w:tcPr>
            <w:tcW w:w="3152" w:type="dxa"/>
          </w:tcPr>
          <w:p w:rsidR="00C30F30" w:rsidRPr="00804065" w:rsidRDefault="00402346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Rank correlation-2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5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Regression coefficient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B27889" w:rsidRPr="00804065" w:rsidTr="00305B68">
        <w:tc>
          <w:tcPr>
            <w:tcW w:w="1915" w:type="dxa"/>
          </w:tcPr>
          <w:p w:rsidR="00B27889" w:rsidRPr="00804065" w:rsidRDefault="00B27889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5</w:t>
            </w:r>
          </w:p>
        </w:tc>
        <w:tc>
          <w:tcPr>
            <w:tcW w:w="1523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23</w:t>
            </w:r>
          </w:p>
        </w:tc>
        <w:tc>
          <w:tcPr>
            <w:tcW w:w="3152" w:type="dxa"/>
            <w:vAlign w:val="center"/>
          </w:tcPr>
          <w:p w:rsidR="00B27889" w:rsidRPr="00804065" w:rsidRDefault="00B27889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The lines of regression-1</w:t>
            </w:r>
          </w:p>
        </w:tc>
        <w:tc>
          <w:tcPr>
            <w:tcW w:w="1915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B27889" w:rsidRPr="00804065" w:rsidTr="008A7E83">
        <w:tc>
          <w:tcPr>
            <w:tcW w:w="1915" w:type="dxa"/>
          </w:tcPr>
          <w:p w:rsidR="00B27889" w:rsidRPr="00804065" w:rsidRDefault="00B27889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5</w:t>
            </w:r>
          </w:p>
        </w:tc>
        <w:tc>
          <w:tcPr>
            <w:tcW w:w="1523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24</w:t>
            </w:r>
          </w:p>
        </w:tc>
        <w:tc>
          <w:tcPr>
            <w:tcW w:w="3152" w:type="dxa"/>
          </w:tcPr>
          <w:p w:rsidR="00B27889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The lines of regression-2</w:t>
            </w:r>
          </w:p>
        </w:tc>
        <w:tc>
          <w:tcPr>
            <w:tcW w:w="1915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B27889" w:rsidRPr="00804065" w:rsidTr="008A7E83">
        <w:tc>
          <w:tcPr>
            <w:tcW w:w="1915" w:type="dxa"/>
          </w:tcPr>
          <w:p w:rsidR="00B27889" w:rsidRPr="00804065" w:rsidRDefault="00B27889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5</w:t>
            </w:r>
          </w:p>
        </w:tc>
        <w:tc>
          <w:tcPr>
            <w:tcW w:w="1523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25</w:t>
            </w:r>
          </w:p>
        </w:tc>
        <w:tc>
          <w:tcPr>
            <w:tcW w:w="3152" w:type="dxa"/>
          </w:tcPr>
          <w:p w:rsidR="00B27889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Multiple correlation and regression</w:t>
            </w:r>
          </w:p>
        </w:tc>
        <w:tc>
          <w:tcPr>
            <w:tcW w:w="1915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B27889" w:rsidRPr="00804065" w:rsidRDefault="00B27889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Default="00C30F30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Pr="00804065" w:rsidRDefault="00300C2C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lastRenderedPageBreak/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6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26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Question bank discussion</w:t>
            </w:r>
            <w:r w:rsidR="00737078" w:rsidRPr="00804065">
              <w:rPr>
                <w:rFonts w:ascii="Times New Roman" w:hAnsi="Times New Roman" w:cs="Times New Roman"/>
              </w:rPr>
              <w:t xml:space="preserve"> of unit-II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6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27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Unit-III Definitions of population, sampling , statistic, parameter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6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28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Types of sampling, expected values of sample mean and variance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6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29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Sampling distribution, standard error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6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30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Sampling distribution of means and sampling distribution of variance for with replacement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7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31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Sampling distribution of means and sampling distribution of variance for without replacement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7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32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Sampling distribution of means and sampling distribution of variance for without replacement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7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33</w:t>
            </w:r>
          </w:p>
        </w:tc>
        <w:tc>
          <w:tcPr>
            <w:tcW w:w="3152" w:type="dxa"/>
          </w:tcPr>
          <w:p w:rsidR="00C30F30" w:rsidRPr="00804065" w:rsidRDefault="00737078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7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34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7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35</w:t>
            </w:r>
          </w:p>
        </w:tc>
        <w:tc>
          <w:tcPr>
            <w:tcW w:w="3152" w:type="dxa"/>
          </w:tcPr>
          <w:p w:rsidR="00C30F30" w:rsidRPr="00804065" w:rsidRDefault="00B27889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035973" w:rsidRPr="00804065" w:rsidTr="00305B68">
        <w:tc>
          <w:tcPr>
            <w:tcW w:w="1915" w:type="dxa"/>
          </w:tcPr>
          <w:p w:rsidR="00035973" w:rsidRPr="00804065" w:rsidRDefault="00035973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8</w:t>
            </w:r>
          </w:p>
        </w:tc>
        <w:tc>
          <w:tcPr>
            <w:tcW w:w="1523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36</w:t>
            </w:r>
          </w:p>
        </w:tc>
        <w:tc>
          <w:tcPr>
            <w:tcW w:w="3152" w:type="dxa"/>
            <w:vAlign w:val="center"/>
          </w:tcPr>
          <w:p w:rsidR="00035973" w:rsidRPr="00804065" w:rsidRDefault="00035973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Estimation: point estimation, interval estimations</w:t>
            </w:r>
          </w:p>
        </w:tc>
        <w:tc>
          <w:tcPr>
            <w:tcW w:w="1915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035973" w:rsidRPr="00804065" w:rsidTr="00305B68">
        <w:tc>
          <w:tcPr>
            <w:tcW w:w="1915" w:type="dxa"/>
          </w:tcPr>
          <w:p w:rsidR="00035973" w:rsidRPr="00804065" w:rsidRDefault="00035973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8</w:t>
            </w:r>
          </w:p>
        </w:tc>
        <w:tc>
          <w:tcPr>
            <w:tcW w:w="1523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37</w:t>
            </w:r>
          </w:p>
        </w:tc>
        <w:tc>
          <w:tcPr>
            <w:tcW w:w="3152" w:type="dxa"/>
            <w:vAlign w:val="center"/>
          </w:tcPr>
          <w:p w:rsidR="00035973" w:rsidRPr="00804065" w:rsidRDefault="00035973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Estimation: point estimation, interval estimations</w:t>
            </w:r>
          </w:p>
        </w:tc>
        <w:tc>
          <w:tcPr>
            <w:tcW w:w="1915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035973" w:rsidRPr="00804065" w:rsidTr="008A7E83">
        <w:tc>
          <w:tcPr>
            <w:tcW w:w="1915" w:type="dxa"/>
          </w:tcPr>
          <w:p w:rsidR="00035973" w:rsidRPr="00804065" w:rsidRDefault="00035973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8</w:t>
            </w:r>
          </w:p>
        </w:tc>
        <w:tc>
          <w:tcPr>
            <w:tcW w:w="1523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38</w:t>
            </w:r>
          </w:p>
        </w:tc>
        <w:tc>
          <w:tcPr>
            <w:tcW w:w="3152" w:type="dxa"/>
          </w:tcPr>
          <w:p w:rsidR="00035973" w:rsidRPr="00804065" w:rsidRDefault="00035973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Problems on estimation-2</w:t>
            </w:r>
          </w:p>
        </w:tc>
        <w:tc>
          <w:tcPr>
            <w:tcW w:w="1915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035973" w:rsidRPr="00804065" w:rsidTr="008A7E83">
        <w:tc>
          <w:tcPr>
            <w:tcW w:w="1915" w:type="dxa"/>
          </w:tcPr>
          <w:p w:rsidR="00035973" w:rsidRPr="00804065" w:rsidRDefault="00035973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8</w:t>
            </w:r>
          </w:p>
        </w:tc>
        <w:tc>
          <w:tcPr>
            <w:tcW w:w="1523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39</w:t>
            </w:r>
          </w:p>
        </w:tc>
        <w:tc>
          <w:tcPr>
            <w:tcW w:w="3152" w:type="dxa"/>
          </w:tcPr>
          <w:p w:rsidR="00035973" w:rsidRPr="00804065" w:rsidRDefault="00035973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Testing of hypothesis: null hypothesis, alternate hypothesis</w:t>
            </w:r>
          </w:p>
        </w:tc>
        <w:tc>
          <w:tcPr>
            <w:tcW w:w="1915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035973" w:rsidRPr="00804065" w:rsidTr="008A7E83">
        <w:tc>
          <w:tcPr>
            <w:tcW w:w="1915" w:type="dxa"/>
          </w:tcPr>
          <w:p w:rsidR="00035973" w:rsidRPr="00804065" w:rsidRDefault="00035973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8</w:t>
            </w:r>
          </w:p>
        </w:tc>
        <w:tc>
          <w:tcPr>
            <w:tcW w:w="1523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40</w:t>
            </w:r>
          </w:p>
        </w:tc>
        <w:tc>
          <w:tcPr>
            <w:tcW w:w="3152" w:type="dxa"/>
          </w:tcPr>
          <w:p w:rsidR="00035973" w:rsidRPr="00804065" w:rsidRDefault="00804065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Type I and type II</w:t>
            </w:r>
            <w:r w:rsidR="00516623" w:rsidRPr="00804065">
              <w:rPr>
                <w:rFonts w:ascii="Times New Roman" w:hAnsi="Times New Roman" w:cs="Times New Roman"/>
              </w:rPr>
              <w:t xml:space="preserve"> errors</w:t>
            </w:r>
          </w:p>
        </w:tc>
        <w:tc>
          <w:tcPr>
            <w:tcW w:w="1915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035973" w:rsidRPr="00804065" w:rsidRDefault="00035973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lastRenderedPageBreak/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9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41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Unit-IV introduction of large sample tests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9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42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single mean-1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C0654B">
        <w:trPr>
          <w:trHeight w:val="467"/>
        </w:trPr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9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43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single mean-2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9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44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difference of means-1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9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45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difference of means-2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10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46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single proportion-1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10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47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tabs>
                <w:tab w:val="left" w:pos="72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single proportion-2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10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48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difference of proportions-1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10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49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Test of hypothesis for difference of proportions-2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10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50</w:t>
            </w:r>
          </w:p>
        </w:tc>
        <w:tc>
          <w:tcPr>
            <w:tcW w:w="3152" w:type="dxa"/>
          </w:tcPr>
          <w:p w:rsidR="00C30F30" w:rsidRPr="00804065" w:rsidRDefault="00C0654B" w:rsidP="00AC4AFB">
            <w:pPr>
              <w:pStyle w:val="Header"/>
              <w:tabs>
                <w:tab w:val="left" w:pos="72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Question bank discussion</w:t>
            </w:r>
            <w:r w:rsidR="00951322" w:rsidRPr="00804065">
              <w:rPr>
                <w:rFonts w:ascii="Times New Roman" w:hAnsi="Times New Roman" w:cs="Times New Roman"/>
              </w:rPr>
              <w:t xml:space="preserve"> o</w:t>
            </w:r>
            <w:r w:rsidR="00AC4AFB" w:rsidRPr="00804065">
              <w:rPr>
                <w:rFonts w:ascii="Times New Roman" w:hAnsi="Times New Roman" w:cs="Times New Roman"/>
              </w:rPr>
              <w:t xml:space="preserve">f </w:t>
            </w:r>
            <w:r w:rsidR="006E2865" w:rsidRPr="00804065">
              <w:rPr>
                <w:rFonts w:ascii="Times New Roman" w:hAnsi="Times New Roman" w:cs="Times New Roman"/>
              </w:rPr>
              <w:t>Unit-IV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11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51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Unit-V introduction of small sample tests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11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52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Student t-distribution, its properties-1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11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53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Student t-distribution, its properties-2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11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54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F-distribution, its properties-1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11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55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F-distribution, its properties-2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Default="00C30F30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Default="00300C2C">
      <w:pPr>
        <w:rPr>
          <w:rFonts w:ascii="Times New Roman" w:hAnsi="Times New Roman"/>
        </w:rPr>
      </w:pPr>
    </w:p>
    <w:p w:rsidR="00300C2C" w:rsidRPr="00804065" w:rsidRDefault="00300C2C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lastRenderedPageBreak/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62704B" w:rsidRPr="00804065" w:rsidTr="00305B68">
        <w:tc>
          <w:tcPr>
            <w:tcW w:w="1915" w:type="dxa"/>
          </w:tcPr>
          <w:p w:rsidR="0062704B" w:rsidRPr="00804065" w:rsidRDefault="0062704B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12</w:t>
            </w:r>
          </w:p>
        </w:tc>
        <w:tc>
          <w:tcPr>
            <w:tcW w:w="1523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56</w:t>
            </w:r>
          </w:p>
        </w:tc>
        <w:tc>
          <w:tcPr>
            <w:tcW w:w="3152" w:type="dxa"/>
            <w:vAlign w:val="center"/>
          </w:tcPr>
          <w:p w:rsidR="0062704B" w:rsidRPr="00804065" w:rsidRDefault="00C0654B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Chi-square distribution and its properties-1</w:t>
            </w:r>
          </w:p>
        </w:tc>
        <w:tc>
          <w:tcPr>
            <w:tcW w:w="1915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62704B" w:rsidRPr="00804065" w:rsidTr="008A7E83">
        <w:tc>
          <w:tcPr>
            <w:tcW w:w="1915" w:type="dxa"/>
          </w:tcPr>
          <w:p w:rsidR="0062704B" w:rsidRPr="00804065" w:rsidRDefault="0062704B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12</w:t>
            </w:r>
          </w:p>
        </w:tc>
        <w:tc>
          <w:tcPr>
            <w:tcW w:w="1523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57</w:t>
            </w:r>
          </w:p>
        </w:tc>
        <w:tc>
          <w:tcPr>
            <w:tcW w:w="3152" w:type="dxa"/>
          </w:tcPr>
          <w:p w:rsidR="0062704B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Chi-square distribution and its properties-2</w:t>
            </w:r>
          </w:p>
        </w:tc>
        <w:tc>
          <w:tcPr>
            <w:tcW w:w="1915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62704B" w:rsidRPr="00804065" w:rsidTr="008A7E83">
        <w:tc>
          <w:tcPr>
            <w:tcW w:w="1915" w:type="dxa"/>
          </w:tcPr>
          <w:p w:rsidR="0062704B" w:rsidRPr="00804065" w:rsidRDefault="0062704B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12</w:t>
            </w:r>
          </w:p>
        </w:tc>
        <w:tc>
          <w:tcPr>
            <w:tcW w:w="1523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58</w:t>
            </w:r>
          </w:p>
        </w:tc>
        <w:tc>
          <w:tcPr>
            <w:tcW w:w="3152" w:type="dxa"/>
          </w:tcPr>
          <w:p w:rsidR="0062704B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Chi-square test of goodness of fit</w:t>
            </w:r>
          </w:p>
        </w:tc>
        <w:tc>
          <w:tcPr>
            <w:tcW w:w="1915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62704B" w:rsidRPr="00804065" w:rsidTr="008A7E83">
        <w:tc>
          <w:tcPr>
            <w:tcW w:w="1915" w:type="dxa"/>
          </w:tcPr>
          <w:p w:rsidR="0062704B" w:rsidRPr="00804065" w:rsidRDefault="0062704B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12</w:t>
            </w:r>
          </w:p>
        </w:tc>
        <w:tc>
          <w:tcPr>
            <w:tcW w:w="1523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59</w:t>
            </w:r>
          </w:p>
        </w:tc>
        <w:tc>
          <w:tcPr>
            <w:tcW w:w="3152" w:type="dxa"/>
          </w:tcPr>
          <w:p w:rsidR="0062704B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Analysis of variance: one way classification-1</w:t>
            </w:r>
          </w:p>
        </w:tc>
        <w:tc>
          <w:tcPr>
            <w:tcW w:w="1915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62704B" w:rsidRPr="00804065" w:rsidTr="008A7E83">
        <w:tc>
          <w:tcPr>
            <w:tcW w:w="1915" w:type="dxa"/>
          </w:tcPr>
          <w:p w:rsidR="0062704B" w:rsidRPr="00804065" w:rsidRDefault="0062704B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12</w:t>
            </w:r>
          </w:p>
        </w:tc>
        <w:tc>
          <w:tcPr>
            <w:tcW w:w="1523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60</w:t>
            </w:r>
          </w:p>
        </w:tc>
        <w:tc>
          <w:tcPr>
            <w:tcW w:w="3152" w:type="dxa"/>
          </w:tcPr>
          <w:p w:rsidR="0062704B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One way classification-2</w:t>
            </w:r>
          </w:p>
        </w:tc>
        <w:tc>
          <w:tcPr>
            <w:tcW w:w="1915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62704B" w:rsidRPr="00804065" w:rsidRDefault="0062704B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Default="00C30F30">
      <w:pPr>
        <w:rPr>
          <w:rFonts w:ascii="Times New Roman" w:hAnsi="Times New Roman"/>
        </w:rPr>
      </w:pPr>
    </w:p>
    <w:p w:rsidR="00804065" w:rsidRPr="00804065" w:rsidRDefault="00804065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13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61</w:t>
            </w:r>
          </w:p>
        </w:tc>
        <w:tc>
          <w:tcPr>
            <w:tcW w:w="3152" w:type="dxa"/>
          </w:tcPr>
          <w:p w:rsidR="00C30F30" w:rsidRPr="00804065" w:rsidRDefault="00C0654B" w:rsidP="0062704B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Two way classification-1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13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62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Two way classification-2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13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63</w:t>
            </w:r>
          </w:p>
        </w:tc>
        <w:tc>
          <w:tcPr>
            <w:tcW w:w="3152" w:type="dxa"/>
          </w:tcPr>
          <w:p w:rsidR="00C30F30" w:rsidRPr="00804065" w:rsidRDefault="00C0654B" w:rsidP="00D51BA1">
            <w:pPr>
              <w:pStyle w:val="Header"/>
              <w:tabs>
                <w:tab w:val="left" w:pos="750"/>
                <w:tab w:val="center" w:pos="1270"/>
              </w:tabs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Two way classification-3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13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64</w:t>
            </w:r>
          </w:p>
        </w:tc>
        <w:tc>
          <w:tcPr>
            <w:tcW w:w="3152" w:type="dxa"/>
          </w:tcPr>
          <w:p w:rsidR="00C30F30" w:rsidRPr="00804065" w:rsidRDefault="0062704B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Two way classification-3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13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65</w:t>
            </w:r>
          </w:p>
        </w:tc>
        <w:tc>
          <w:tcPr>
            <w:tcW w:w="3152" w:type="dxa"/>
          </w:tcPr>
          <w:p w:rsidR="00C30F30" w:rsidRPr="00804065" w:rsidRDefault="0027734C" w:rsidP="00AC4AF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Question bank discussion</w:t>
            </w:r>
            <w:r w:rsidR="003F7BF5" w:rsidRPr="00804065">
              <w:rPr>
                <w:rFonts w:ascii="Times New Roman" w:hAnsi="Times New Roman" w:cs="Times New Roman"/>
              </w:rPr>
              <w:t xml:space="preserve"> </w:t>
            </w:r>
            <w:r w:rsidR="00AC4AFB" w:rsidRPr="00804065">
              <w:rPr>
                <w:rFonts w:ascii="Times New Roman" w:hAnsi="Times New Roman" w:cs="Times New Roman"/>
              </w:rPr>
              <w:t xml:space="preserve">of </w:t>
            </w:r>
            <w:r w:rsidR="006E2865" w:rsidRPr="00804065">
              <w:rPr>
                <w:rFonts w:ascii="Times New Roman" w:hAnsi="Times New Roman" w:cs="Times New Roman"/>
              </w:rPr>
              <w:t>Unit-V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tbl>
      <w:tblPr>
        <w:tblW w:w="10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523"/>
        <w:gridCol w:w="3152"/>
        <w:gridCol w:w="1915"/>
        <w:gridCol w:w="1916"/>
      </w:tblGrid>
      <w:tr w:rsidR="00C30F30" w:rsidRPr="00804065" w:rsidTr="008A7E83">
        <w:tc>
          <w:tcPr>
            <w:tcW w:w="10421" w:type="dxa"/>
            <w:gridSpan w:val="5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Schedule of Instructions Week wise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Weekno</w:t>
            </w:r>
          </w:p>
        </w:tc>
        <w:tc>
          <w:tcPr>
            <w:tcW w:w="1523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Lecture Number</w:t>
            </w:r>
          </w:p>
        </w:tc>
        <w:tc>
          <w:tcPr>
            <w:tcW w:w="3152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Topic to be Covered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Handout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04065">
              <w:rPr>
                <w:rFonts w:ascii="Times New Roman" w:hAnsi="Times New Roman" w:cs="Times New Roman"/>
                <w:b/>
                <w:noProof/>
              </w:rPr>
              <w:t>PPT</w:t>
            </w:r>
          </w:p>
        </w:tc>
      </w:tr>
      <w:tr w:rsidR="00C30F30" w:rsidRPr="00804065" w:rsidTr="008A7E83">
        <w:tc>
          <w:tcPr>
            <w:tcW w:w="1915" w:type="dxa"/>
          </w:tcPr>
          <w:p w:rsidR="00C30F30" w:rsidRPr="00804065" w:rsidRDefault="00C30F30" w:rsidP="00C30F30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Week 14</w:t>
            </w:r>
          </w:p>
        </w:tc>
        <w:tc>
          <w:tcPr>
            <w:tcW w:w="1523" w:type="dxa"/>
          </w:tcPr>
          <w:p w:rsidR="00C30F30" w:rsidRPr="00804065" w:rsidRDefault="00792714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66</w:t>
            </w:r>
          </w:p>
        </w:tc>
        <w:tc>
          <w:tcPr>
            <w:tcW w:w="3152" w:type="dxa"/>
          </w:tcPr>
          <w:p w:rsidR="00C30F30" w:rsidRPr="00804065" w:rsidRDefault="0027734C" w:rsidP="00AC4AFB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Question bank discussion</w:t>
            </w:r>
            <w:r w:rsidR="003F7BF5" w:rsidRPr="00804065">
              <w:rPr>
                <w:rFonts w:ascii="Times New Roman" w:hAnsi="Times New Roman" w:cs="Times New Roman"/>
              </w:rPr>
              <w:t xml:space="preserve"> </w:t>
            </w:r>
            <w:r w:rsidR="00AC4AFB" w:rsidRPr="00804065">
              <w:rPr>
                <w:rFonts w:ascii="Times New Roman" w:hAnsi="Times New Roman" w:cs="Times New Roman"/>
              </w:rPr>
              <w:t xml:space="preserve">of </w:t>
            </w:r>
            <w:r w:rsidR="006E2865" w:rsidRPr="00804065">
              <w:rPr>
                <w:rFonts w:ascii="Times New Roman" w:hAnsi="Times New Roman" w:cs="Times New Roman"/>
              </w:rPr>
              <w:t>Unit-V</w:t>
            </w:r>
          </w:p>
        </w:tc>
        <w:tc>
          <w:tcPr>
            <w:tcW w:w="1915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C30F30" w:rsidRPr="00804065" w:rsidRDefault="00C30F30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27734C" w:rsidRPr="00804065" w:rsidTr="0098619B">
        <w:trPr>
          <w:trHeight w:val="260"/>
        </w:trPr>
        <w:tc>
          <w:tcPr>
            <w:tcW w:w="1915" w:type="dxa"/>
          </w:tcPr>
          <w:p w:rsidR="0027734C" w:rsidRPr="00804065" w:rsidRDefault="0027734C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</w:t>
            </w:r>
            <w:r w:rsidR="0098619B" w:rsidRPr="00804065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1523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67</w:t>
            </w:r>
          </w:p>
        </w:tc>
        <w:tc>
          <w:tcPr>
            <w:tcW w:w="3152" w:type="dxa"/>
            <w:vAlign w:val="center"/>
          </w:tcPr>
          <w:p w:rsidR="0027734C" w:rsidRPr="00804065" w:rsidRDefault="0027734C" w:rsidP="00D51BA1">
            <w:pPr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</w:rPr>
              <w:t>Revision</w:t>
            </w:r>
          </w:p>
        </w:tc>
        <w:tc>
          <w:tcPr>
            <w:tcW w:w="1915" w:type="dxa"/>
            <w:vAlign w:val="center"/>
          </w:tcPr>
          <w:p w:rsidR="0027734C" w:rsidRPr="00804065" w:rsidRDefault="0027734C" w:rsidP="00305B68">
            <w:pPr>
              <w:rPr>
                <w:rFonts w:ascii="Times New Roman" w:hAnsi="Times New Roman"/>
              </w:rPr>
            </w:pPr>
          </w:p>
        </w:tc>
        <w:tc>
          <w:tcPr>
            <w:tcW w:w="1916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27734C" w:rsidRPr="00804065" w:rsidTr="008A7E83">
        <w:tc>
          <w:tcPr>
            <w:tcW w:w="1915" w:type="dxa"/>
          </w:tcPr>
          <w:p w:rsidR="0027734C" w:rsidRPr="00804065" w:rsidRDefault="0027734C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14</w:t>
            </w:r>
          </w:p>
        </w:tc>
        <w:tc>
          <w:tcPr>
            <w:tcW w:w="1523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68</w:t>
            </w:r>
          </w:p>
        </w:tc>
        <w:tc>
          <w:tcPr>
            <w:tcW w:w="3152" w:type="dxa"/>
          </w:tcPr>
          <w:p w:rsidR="0027734C" w:rsidRPr="00804065" w:rsidRDefault="0027734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27734C" w:rsidRPr="00804065" w:rsidTr="008A7E83">
        <w:tc>
          <w:tcPr>
            <w:tcW w:w="1915" w:type="dxa"/>
          </w:tcPr>
          <w:p w:rsidR="0027734C" w:rsidRPr="00804065" w:rsidRDefault="0027734C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14</w:t>
            </w:r>
          </w:p>
        </w:tc>
        <w:tc>
          <w:tcPr>
            <w:tcW w:w="1523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69</w:t>
            </w:r>
          </w:p>
        </w:tc>
        <w:tc>
          <w:tcPr>
            <w:tcW w:w="3152" w:type="dxa"/>
          </w:tcPr>
          <w:p w:rsidR="0027734C" w:rsidRPr="00804065" w:rsidRDefault="0027734C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  <w:tr w:rsidR="0027734C" w:rsidRPr="00804065" w:rsidTr="008A7E83">
        <w:tc>
          <w:tcPr>
            <w:tcW w:w="1915" w:type="dxa"/>
          </w:tcPr>
          <w:p w:rsidR="0027734C" w:rsidRPr="00804065" w:rsidRDefault="0027734C" w:rsidP="00C30F30">
            <w:pPr>
              <w:spacing w:after="0" w:line="240" w:lineRule="auto"/>
              <w:rPr>
                <w:rFonts w:ascii="Times New Roman" w:hAnsi="Times New Roman"/>
              </w:rPr>
            </w:pPr>
            <w:r w:rsidRPr="00804065">
              <w:rPr>
                <w:rFonts w:ascii="Times New Roman" w:hAnsi="Times New Roman"/>
                <w:noProof/>
              </w:rPr>
              <w:t>Week 14</w:t>
            </w:r>
          </w:p>
        </w:tc>
        <w:tc>
          <w:tcPr>
            <w:tcW w:w="1523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70</w:t>
            </w:r>
          </w:p>
        </w:tc>
        <w:tc>
          <w:tcPr>
            <w:tcW w:w="3152" w:type="dxa"/>
          </w:tcPr>
          <w:p w:rsidR="0027734C" w:rsidRPr="00804065" w:rsidRDefault="00516623" w:rsidP="00D51BA1">
            <w:pPr>
              <w:pStyle w:val="Header"/>
              <w:ind w:right="395"/>
              <w:contextualSpacing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1915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  <w:tc>
          <w:tcPr>
            <w:tcW w:w="1916" w:type="dxa"/>
          </w:tcPr>
          <w:p w:rsidR="0027734C" w:rsidRPr="00804065" w:rsidRDefault="0027734C" w:rsidP="008A7E83">
            <w:pPr>
              <w:pStyle w:val="Header"/>
              <w:ind w:right="395"/>
              <w:contextualSpacing/>
              <w:jc w:val="center"/>
              <w:rPr>
                <w:rFonts w:ascii="Times New Roman" w:hAnsi="Times New Roman" w:cs="Times New Roman"/>
                <w:noProof/>
              </w:rPr>
            </w:pPr>
            <w:r w:rsidRPr="00804065">
              <w:rPr>
                <w:rFonts w:ascii="Times New Roman" w:hAnsi="Times New Roman" w:cs="Times New Roman"/>
                <w:noProof/>
              </w:rPr>
              <w:t>---</w:t>
            </w:r>
          </w:p>
        </w:tc>
      </w:tr>
    </w:tbl>
    <w:p w:rsidR="00C30F30" w:rsidRPr="00804065" w:rsidRDefault="00C30F30">
      <w:pPr>
        <w:rPr>
          <w:rFonts w:ascii="Times New Roman" w:hAnsi="Times New Roman"/>
        </w:rPr>
      </w:pPr>
    </w:p>
    <w:sectPr w:rsidR="00C30F30" w:rsidRPr="00804065" w:rsidSect="004976EA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855A7"/>
    <w:multiLevelType w:val="hybridMultilevel"/>
    <w:tmpl w:val="5322C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EAC"/>
    <w:rsid w:val="00021A28"/>
    <w:rsid w:val="00035973"/>
    <w:rsid w:val="00122463"/>
    <w:rsid w:val="001E373D"/>
    <w:rsid w:val="002625C4"/>
    <w:rsid w:val="0027734C"/>
    <w:rsid w:val="00277E59"/>
    <w:rsid w:val="00291F0A"/>
    <w:rsid w:val="00300C2C"/>
    <w:rsid w:val="00301371"/>
    <w:rsid w:val="00305B68"/>
    <w:rsid w:val="00321EAC"/>
    <w:rsid w:val="003D19C1"/>
    <w:rsid w:val="003F7BF5"/>
    <w:rsid w:val="00402346"/>
    <w:rsid w:val="004976EA"/>
    <w:rsid w:val="0051255B"/>
    <w:rsid w:val="00516623"/>
    <w:rsid w:val="005652C2"/>
    <w:rsid w:val="00591DD6"/>
    <w:rsid w:val="005B32F3"/>
    <w:rsid w:val="0062704B"/>
    <w:rsid w:val="006E2865"/>
    <w:rsid w:val="007168FA"/>
    <w:rsid w:val="00737078"/>
    <w:rsid w:val="00792714"/>
    <w:rsid w:val="007A2797"/>
    <w:rsid w:val="00804065"/>
    <w:rsid w:val="0086097C"/>
    <w:rsid w:val="008A7E83"/>
    <w:rsid w:val="008E7B70"/>
    <w:rsid w:val="00937F8C"/>
    <w:rsid w:val="00951322"/>
    <w:rsid w:val="0098619B"/>
    <w:rsid w:val="00A71577"/>
    <w:rsid w:val="00AC4AFB"/>
    <w:rsid w:val="00B27889"/>
    <w:rsid w:val="00BC7B5F"/>
    <w:rsid w:val="00C0654B"/>
    <w:rsid w:val="00C30F30"/>
    <w:rsid w:val="00D51BA1"/>
    <w:rsid w:val="00D73A83"/>
    <w:rsid w:val="00DC725F"/>
    <w:rsid w:val="00DE1649"/>
    <w:rsid w:val="00DE4819"/>
    <w:rsid w:val="00F5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A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EA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321EAC"/>
    <w:rPr>
      <w:rFonts w:ascii="Georgia" w:eastAsia="Georgia" w:hAnsi="Georgia" w:cs="Georgia"/>
      <w:lang w:bidi="en-US"/>
    </w:rPr>
  </w:style>
  <w:style w:type="table" w:styleId="TableGrid">
    <w:name w:val="Table Grid"/>
    <w:basedOn w:val="TableNormal"/>
    <w:uiPriority w:val="59"/>
    <w:rsid w:val="00321E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2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iare10161</cp:lastModifiedBy>
  <cp:revision>3</cp:revision>
  <dcterms:created xsi:type="dcterms:W3CDTF">2018-03-13T08:14:00Z</dcterms:created>
  <dcterms:modified xsi:type="dcterms:W3CDTF">2018-03-13T08:17:00Z</dcterms:modified>
</cp:coreProperties>
</file>