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Product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Id { get; set; 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Category { get; set; 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Product(int id, string name, string category)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 = id;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name;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Category = category;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$"ID: {Id}, Name: {Name}, Category: {Category}";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Program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(Product result, int comparisons) LinearSearch(Product[] products, string targetName)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foreach (var product in products)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(product.Name.Equals(targetName, StringComparison.OrdinalIgnoreCase))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(product, count);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(null, count);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(Product result, int comparisons) BinarySearch(Product[] products, string targetName)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left = 0, right = products.Length - 1;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(left &lt;= right)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cmp = string.Compare(products[mid].Name, targetName, StringComparison.OrdinalIgnoreCase);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(cmp == 0)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(products[mid], count);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 (cmp &lt; 0)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left = mid + 1;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(null, count);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(Product result, long timeTicks, int comparisons) MeasureExecutionTime(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Func&lt;(Product result, int comparisons)&gt; searchFunc)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Stopwatch sw = Stopwatch.StartNew();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(result, comparisons) = searchFunc();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sw.Stop();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(result, sw.ElapsedTicks, comparisons);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Main()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Product[] products = new Product[]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Product(1, "Laptop", "Electronics"),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Product(2, "Shoes", "Footwear"),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Product(3, "Smartphone", "Electronics"),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Product(4, "T-Shirt", "Clothing"),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Product(5, "Watch", "Accessories")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Console.WriteLine("Enter product name to search:");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searchName = Console.ReadLine();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(linearResult, linearTime, linearComparisons) = MeasureExecutionTime(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() =&gt; LinearSearch(products, searchName)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Product[] sortedProducts = (Product[])products.Clone();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Array.Sort(sortedProducts, (a, b) =&gt; a.Name.CompareTo(b.Name));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(binaryResult, binaryTime, binaryComparisons) = MeasureExecutionTime(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() =&gt; BinarySearch(sortedProducts, searchName)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Console.WriteLine("\n--- Search Results ---");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Console.WriteLine(linearResult != null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? $"Linear Search: Found - {linearResult}"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: "Linear Search: Not Found");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Console.WriteLine($"Time: {linearTime} ticks, Comparisons: {linearComparisons}");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Console.WriteLine(binaryResult != null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? $"Binary Search: Found - {binaryResult}"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: "Binary Search: Not Found");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Console.WriteLine($"Time: {binaryTime} ticks, Comparisons: {binaryComparisons}");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27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Program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double CalculateForecast(double principal, double annualRate, int period)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(period == 0)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principal;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CalculateForecast(principal, annualRate, period - 1) * (1 + annualRate);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Dictionary&lt;int, double&gt; forecastCache = new Dictionary&lt;int, double&gt;();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double CalculateForecastMemoized(double principal, double annualRate, int period)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(period == 0)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principal;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(forecastCache.ContainsKey(period))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forecastCache[period];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value = CalculateForecastMemoized(principal, annualRate, period - 1) * (1 + annualRate);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forecastCache[period] = value;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value;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Main()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Console.WriteLine("Enter the current investment amount:");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initialAmount = Convert.ToDouble(Console.ReadLine());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Console.WriteLine("Enter the annual growth rate (e.g., 0.05 for 5%):");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growthRate = Convert.ToDouble(Console.ReadLine());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Console.WriteLine("Enter the number of years to forecast:");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numberOfYears = Convert.ToInt32(Console.ReadLine());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futureRecursive = CalculateForecast(initialAmount, growthRate, numberOfYears);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Console.WriteLine($"\nFuture Value (Recursive Calculation): {futureRecursive:F2}");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futureMemoized = CalculateForecastMemoized(initialAmount, growthRate, numberOfYears);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Console.WriteLine($"Future Value (Memoized Calculation): {futureMemoized:F2}");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2962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