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F5F" w:rsidRPr="00D62F5F" w:rsidRDefault="00D62F5F" w:rsidP="00D62F5F">
      <w:pPr>
        <w:shd w:val="clear" w:color="auto" w:fill="FFFFFF"/>
        <w:spacing w:before="100" w:beforeAutospacing="1" w:after="100" w:afterAutospacing="1" w:line="405" w:lineRule="atLeast"/>
        <w:rPr>
          <w:rFonts w:ascii="Algerian" w:eastAsia="Times New Roman" w:hAnsi="Algerian" w:cs="Arial"/>
          <w:sz w:val="40"/>
          <w:szCs w:val="27"/>
          <w:lang w:eastAsia="en-IN"/>
        </w:rPr>
      </w:pPr>
      <w:r w:rsidRPr="00D62F5F">
        <w:rPr>
          <w:rFonts w:ascii="Algerian" w:eastAsia="Times New Roman" w:hAnsi="Algerian" w:cs="Arial"/>
          <w:sz w:val="40"/>
          <w:szCs w:val="27"/>
          <w:u w:val="thick"/>
          <w:lang w:eastAsia="en-IN"/>
        </w:rPr>
        <w:t>CUSTOMER</w:t>
      </w:r>
      <w:r w:rsidRPr="00D62F5F">
        <w:rPr>
          <w:rFonts w:ascii="Algerian" w:eastAsia="Times New Roman" w:hAnsi="Algerian" w:cs="Arial"/>
          <w:sz w:val="40"/>
          <w:szCs w:val="27"/>
          <w:lang w:eastAsia="en-IN"/>
        </w:rPr>
        <w:t xml:space="preserve"> </w:t>
      </w:r>
      <w:r w:rsidRPr="00D62F5F">
        <w:rPr>
          <w:rFonts w:ascii="Algerian" w:eastAsia="Times New Roman" w:hAnsi="Algerian" w:cs="Arial"/>
          <w:sz w:val="40"/>
          <w:szCs w:val="27"/>
          <w:u w:val="thick"/>
          <w:lang w:eastAsia="en-IN"/>
        </w:rPr>
        <w:t>SEGMENTATION</w:t>
      </w:r>
      <w:r w:rsidRPr="00D62F5F">
        <w:rPr>
          <w:rFonts w:ascii="Algerian" w:eastAsia="Times New Roman" w:hAnsi="Algerian" w:cs="Arial"/>
          <w:sz w:val="40"/>
          <w:szCs w:val="27"/>
          <w:lang w:eastAsia="en-IN"/>
        </w:rPr>
        <w:t xml:space="preserve"> </w:t>
      </w:r>
      <w:r w:rsidRPr="00D62F5F">
        <w:rPr>
          <w:rFonts w:ascii="Algerian" w:eastAsia="Times New Roman" w:hAnsi="Algerian" w:cs="Arial"/>
          <w:sz w:val="40"/>
          <w:szCs w:val="27"/>
          <w:u w:val="thick"/>
          <w:lang w:eastAsia="en-IN"/>
        </w:rPr>
        <w:t>USING</w:t>
      </w:r>
      <w:r w:rsidRPr="00D62F5F">
        <w:rPr>
          <w:rFonts w:ascii="Algerian" w:eastAsia="Times New Roman" w:hAnsi="Algerian" w:cs="Arial"/>
          <w:sz w:val="40"/>
          <w:szCs w:val="27"/>
          <w:lang w:eastAsia="en-IN"/>
        </w:rPr>
        <w:t xml:space="preserve"> </w:t>
      </w:r>
      <w:r w:rsidRPr="00D62F5F">
        <w:rPr>
          <w:rFonts w:ascii="Algerian" w:eastAsia="Times New Roman" w:hAnsi="Algerian" w:cs="Arial"/>
          <w:sz w:val="40"/>
          <w:szCs w:val="27"/>
          <w:u w:val="thick"/>
          <w:lang w:eastAsia="en-IN"/>
        </w:rPr>
        <w:t>DATA</w:t>
      </w:r>
      <w:r w:rsidRPr="00D62F5F">
        <w:rPr>
          <w:rFonts w:ascii="Algerian" w:eastAsia="Times New Roman" w:hAnsi="Algerian" w:cs="Arial"/>
          <w:sz w:val="40"/>
          <w:szCs w:val="27"/>
          <w:lang w:eastAsia="en-IN"/>
        </w:rPr>
        <w:t xml:space="preserve"> </w:t>
      </w:r>
      <w:r w:rsidRPr="00D62F5F">
        <w:rPr>
          <w:rFonts w:ascii="Algerian" w:eastAsia="Times New Roman" w:hAnsi="Algerian" w:cs="Arial"/>
          <w:sz w:val="40"/>
          <w:szCs w:val="27"/>
          <w:u w:val="thick"/>
          <w:lang w:eastAsia="en-IN"/>
        </w:rPr>
        <w:t>SCIENCE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Customer segmentation models are often used for dividing a company’s clients into different user groups. Customers in each group display shared characteristics that distinguish them from other users.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Here is a simple example of how companies use data segmentation to drive sales: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Every time I visit an e-commerce site, I look for items that are on sale to add to my cart. If I want to buy an item of clothing and it isn’t currently on sale, I wait until I see a special offer before making a purchase.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Data scientists at e-commerce companies often build customer segmentation models to identify shared traits amongst their customers. After building such a model, they notice that there are a handful of customers like me who always wait for a special offer before making purchases.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They classify us into a segment called “thrifty shoppers.”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Every time a new promotion is released, the company’s marketing team sends me and every other “thrifty shopper” a curated advertisement highlighting product affordability.</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Whenever I get notified of a special discount, I rush to purchase all the items I require before the promotion ends, which increases the company’s sales.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Similarly, all the platform’s customers are grouped into different segments and sent targeted promotions based on their purchase </w:t>
      </w:r>
      <w:proofErr w:type="spellStart"/>
      <w:r w:rsidRPr="00D62F5F">
        <w:rPr>
          <w:rFonts w:ascii="Arial" w:eastAsia="Times New Roman" w:hAnsi="Arial" w:cs="Arial"/>
          <w:sz w:val="27"/>
          <w:szCs w:val="27"/>
          <w:lang w:eastAsia="en-IN"/>
        </w:rPr>
        <w:t>behavior</w:t>
      </w:r>
      <w:proofErr w:type="spellEnd"/>
      <w:r w:rsidRPr="00D62F5F">
        <w:rPr>
          <w:rFonts w:ascii="Arial" w:eastAsia="Times New Roman" w:hAnsi="Arial" w:cs="Arial"/>
          <w:sz w:val="27"/>
          <w:szCs w:val="27"/>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example above demonstrates how customer segmentation models add value to organizations.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Data scientists usually build customer segmentation models using unsupervised machine learning algorithms such as </w:t>
      </w:r>
      <w:hyperlink r:id="rId5" w:history="1">
        <w:r w:rsidRPr="00D62F5F">
          <w:rPr>
            <w:rFonts w:ascii="Arial" w:eastAsia="Times New Roman" w:hAnsi="Arial" w:cs="Arial"/>
            <w:color w:val="0000FF"/>
            <w:sz w:val="27"/>
            <w:szCs w:val="27"/>
            <w:u w:val="single"/>
            <w:lang w:eastAsia="en-IN"/>
          </w:rPr>
          <w:t>K-Means clustering</w:t>
        </w:r>
      </w:hyperlink>
      <w:r w:rsidRPr="00D62F5F">
        <w:rPr>
          <w:rFonts w:ascii="Arial" w:eastAsia="Times New Roman" w:hAnsi="Arial" w:cs="Arial"/>
          <w:sz w:val="27"/>
          <w:szCs w:val="27"/>
          <w:lang w:eastAsia="en-IN"/>
        </w:rPr>
        <w:t xml:space="preserve"> or </w:t>
      </w:r>
      <w:r w:rsidRPr="00D62F5F">
        <w:rPr>
          <w:rFonts w:ascii="Arial" w:eastAsia="Times New Roman" w:hAnsi="Arial" w:cs="Arial"/>
          <w:sz w:val="27"/>
          <w:szCs w:val="27"/>
          <w:lang w:eastAsia="en-IN"/>
        </w:rPr>
        <w:lastRenderedPageBreak/>
        <w:t>hierarchical clustering. These models can pick up on similarities between user groups that often go unnoticed by the human eye.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In this article, I will show you how to build a data segmentation model in Python. You will learn to prepare data for customer segmentation and to build a K-Means algorithm from scratch. We will also look at how RFM is used in marketing to </w:t>
      </w:r>
      <w:proofErr w:type="spellStart"/>
      <w:r w:rsidRPr="00D62F5F">
        <w:rPr>
          <w:rFonts w:ascii="Arial" w:eastAsia="Times New Roman" w:hAnsi="Arial" w:cs="Arial"/>
          <w:sz w:val="27"/>
          <w:szCs w:val="27"/>
          <w:lang w:eastAsia="en-IN"/>
        </w:rPr>
        <w:t>analyze</w:t>
      </w:r>
      <w:proofErr w:type="spellEnd"/>
      <w:r w:rsidRPr="00D62F5F">
        <w:rPr>
          <w:rFonts w:ascii="Arial" w:eastAsia="Times New Roman" w:hAnsi="Arial" w:cs="Arial"/>
          <w:sz w:val="27"/>
          <w:szCs w:val="27"/>
          <w:lang w:eastAsia="en-IN"/>
        </w:rPr>
        <w:t xml:space="preserve"> customer value and explore other metrics for evaluating the performance of a clustering algorithm. Finally, we’ll answer the question of how to visualize and interpret clusters for customer segmentation.</w:t>
      </w:r>
    </w:p>
    <w:p w:rsidR="00D62F5F" w:rsidRPr="00D62F5F" w:rsidRDefault="00D62F5F" w:rsidP="00D62F5F">
      <w:pPr>
        <w:shd w:val="clear" w:color="auto" w:fill="FFFFFF"/>
        <w:spacing w:before="100" w:beforeAutospacing="1" w:after="100" w:afterAutospacing="1" w:line="528" w:lineRule="atLeast"/>
        <w:outlineLvl w:val="1"/>
        <w:rPr>
          <w:rFonts w:ascii="Arial" w:eastAsia="Times New Roman" w:hAnsi="Arial" w:cs="Arial"/>
          <w:sz w:val="48"/>
          <w:szCs w:val="48"/>
          <w:lang w:eastAsia="en-IN"/>
        </w:rPr>
      </w:pPr>
      <w:r w:rsidRPr="00D62F5F">
        <w:rPr>
          <w:rFonts w:ascii="Arial" w:eastAsia="Times New Roman" w:hAnsi="Arial" w:cs="Arial"/>
          <w:sz w:val="48"/>
          <w:szCs w:val="48"/>
          <w:lang w:eastAsia="en-IN"/>
        </w:rPr>
        <w:t>Step 1: Prerequisites for Building a Customer Segmentation Model</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In this tutorial, we will be using an </w:t>
      </w:r>
      <w:hyperlink r:id="rId6" w:history="1">
        <w:r w:rsidRPr="00D62F5F">
          <w:rPr>
            <w:rFonts w:ascii="Arial" w:eastAsia="Times New Roman" w:hAnsi="Arial" w:cs="Arial"/>
            <w:color w:val="0000FF"/>
            <w:sz w:val="27"/>
            <w:szCs w:val="27"/>
            <w:u w:val="single"/>
            <w:lang w:eastAsia="en-IN"/>
          </w:rPr>
          <w:t>E-Commerce Dataset</w:t>
        </w:r>
      </w:hyperlink>
      <w:r w:rsidRPr="00D62F5F">
        <w:rPr>
          <w:rFonts w:ascii="Arial" w:eastAsia="Times New Roman" w:hAnsi="Arial" w:cs="Arial"/>
          <w:sz w:val="27"/>
          <w:szCs w:val="27"/>
          <w:lang w:eastAsia="en-IN"/>
        </w:rPr>
        <w:t xml:space="preserve"> from </w:t>
      </w:r>
      <w:proofErr w:type="spellStart"/>
      <w:r w:rsidRPr="00D62F5F">
        <w:rPr>
          <w:rFonts w:ascii="Arial" w:eastAsia="Times New Roman" w:hAnsi="Arial" w:cs="Arial"/>
          <w:sz w:val="27"/>
          <w:szCs w:val="27"/>
          <w:lang w:eastAsia="en-IN"/>
        </w:rPr>
        <w:t>Kaggle</w:t>
      </w:r>
      <w:proofErr w:type="spellEnd"/>
      <w:r w:rsidRPr="00D62F5F">
        <w:rPr>
          <w:rFonts w:ascii="Arial" w:eastAsia="Times New Roman" w:hAnsi="Arial" w:cs="Arial"/>
          <w:sz w:val="27"/>
          <w:szCs w:val="27"/>
          <w:lang w:eastAsia="en-IN"/>
        </w:rPr>
        <w:t xml:space="preserve"> that contains transaction information from around 4,000 customers.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You need to have a Python IDE installed on your device before you can follow along with this tutorial. I suggest using a </w:t>
      </w:r>
      <w:proofErr w:type="spellStart"/>
      <w:r w:rsidRPr="00D62F5F">
        <w:rPr>
          <w:rFonts w:ascii="Arial" w:eastAsia="Times New Roman" w:hAnsi="Arial" w:cs="Arial"/>
          <w:sz w:val="27"/>
          <w:szCs w:val="27"/>
          <w:lang w:eastAsia="en-IN"/>
        </w:rPr>
        <w:fldChar w:fldCharType="begin"/>
      </w:r>
      <w:r w:rsidRPr="00D62F5F">
        <w:rPr>
          <w:rFonts w:ascii="Arial" w:eastAsia="Times New Roman" w:hAnsi="Arial" w:cs="Arial"/>
          <w:sz w:val="27"/>
          <w:szCs w:val="27"/>
          <w:lang w:eastAsia="en-IN"/>
        </w:rPr>
        <w:instrText xml:space="preserve"> HYPERLINK "https://365datascience.com/tutorials/python-tutorials/jupyter-notebook-tutorial/" </w:instrText>
      </w:r>
      <w:r w:rsidRPr="00D62F5F">
        <w:rPr>
          <w:rFonts w:ascii="Arial" w:eastAsia="Times New Roman" w:hAnsi="Arial" w:cs="Arial"/>
          <w:sz w:val="27"/>
          <w:szCs w:val="27"/>
          <w:lang w:eastAsia="en-IN"/>
        </w:rPr>
        <w:fldChar w:fldCharType="separate"/>
      </w:r>
      <w:r w:rsidRPr="00D62F5F">
        <w:rPr>
          <w:rFonts w:ascii="Arial" w:eastAsia="Times New Roman" w:hAnsi="Arial" w:cs="Arial"/>
          <w:color w:val="0000FF"/>
          <w:sz w:val="27"/>
          <w:szCs w:val="27"/>
          <w:u w:val="single"/>
          <w:lang w:eastAsia="en-IN"/>
        </w:rPr>
        <w:t>Jupyter</w:t>
      </w:r>
      <w:proofErr w:type="spellEnd"/>
      <w:r w:rsidRPr="00D62F5F">
        <w:rPr>
          <w:rFonts w:ascii="Arial" w:eastAsia="Times New Roman" w:hAnsi="Arial" w:cs="Arial"/>
          <w:color w:val="0000FF"/>
          <w:sz w:val="27"/>
          <w:szCs w:val="27"/>
          <w:u w:val="single"/>
          <w:lang w:eastAsia="en-IN"/>
        </w:rPr>
        <w:t xml:space="preserve"> Notebook</w:t>
      </w:r>
      <w:r w:rsidRPr="00D62F5F">
        <w:rPr>
          <w:rFonts w:ascii="Arial" w:eastAsia="Times New Roman" w:hAnsi="Arial" w:cs="Arial"/>
          <w:sz w:val="27"/>
          <w:szCs w:val="27"/>
          <w:lang w:eastAsia="en-IN"/>
        </w:rPr>
        <w:fldChar w:fldCharType="end"/>
      </w:r>
      <w:r w:rsidRPr="00D62F5F">
        <w:rPr>
          <w:rFonts w:ascii="Arial" w:eastAsia="Times New Roman" w:hAnsi="Arial" w:cs="Arial"/>
          <w:sz w:val="27"/>
          <w:szCs w:val="27"/>
          <w:lang w:eastAsia="en-IN"/>
        </w:rPr>
        <w:t> to easily run the code provided and display visualizations at each step.</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Also, make sure to have the following libraries installed — </w:t>
      </w:r>
      <w:proofErr w:type="spellStart"/>
      <w:r w:rsidRPr="00D62F5F">
        <w:rPr>
          <w:rFonts w:ascii="Arial" w:eastAsia="Times New Roman" w:hAnsi="Arial" w:cs="Arial"/>
          <w:sz w:val="27"/>
          <w:szCs w:val="27"/>
          <w:lang w:eastAsia="en-IN"/>
        </w:rPr>
        <w:t>Numpy</w:t>
      </w:r>
      <w:proofErr w:type="spellEnd"/>
      <w:r w:rsidRPr="00D62F5F">
        <w:rPr>
          <w:rFonts w:ascii="Arial" w:eastAsia="Times New Roman" w:hAnsi="Arial" w:cs="Arial"/>
          <w:sz w:val="27"/>
          <w:szCs w:val="27"/>
          <w:lang w:eastAsia="en-IN"/>
        </w:rPr>
        <w:t xml:space="preserve">, Pandas, </w:t>
      </w:r>
      <w:proofErr w:type="spellStart"/>
      <w:r w:rsidRPr="00D62F5F">
        <w:rPr>
          <w:rFonts w:ascii="Arial" w:eastAsia="Times New Roman" w:hAnsi="Arial" w:cs="Arial"/>
          <w:sz w:val="27"/>
          <w:szCs w:val="27"/>
          <w:lang w:eastAsia="en-IN"/>
        </w:rPr>
        <w:t>Matplotlib</w:t>
      </w:r>
      <w:proofErr w:type="spellEnd"/>
      <w:r w:rsidRPr="00D62F5F">
        <w:rPr>
          <w:rFonts w:ascii="Arial" w:eastAsia="Times New Roman" w:hAnsi="Arial" w:cs="Arial"/>
          <w:sz w:val="27"/>
          <w:szCs w:val="27"/>
          <w:lang w:eastAsia="en-IN"/>
        </w:rPr>
        <w:t xml:space="preserve">, </w:t>
      </w:r>
      <w:proofErr w:type="spellStart"/>
      <w:r w:rsidRPr="00D62F5F">
        <w:rPr>
          <w:rFonts w:ascii="Arial" w:eastAsia="Times New Roman" w:hAnsi="Arial" w:cs="Arial"/>
          <w:sz w:val="27"/>
          <w:szCs w:val="27"/>
          <w:lang w:eastAsia="en-IN"/>
        </w:rPr>
        <w:t>Seaborn</w:t>
      </w:r>
      <w:proofErr w:type="spellEnd"/>
      <w:r w:rsidRPr="00D62F5F">
        <w:rPr>
          <w:rFonts w:ascii="Arial" w:eastAsia="Times New Roman" w:hAnsi="Arial" w:cs="Arial"/>
          <w:sz w:val="27"/>
          <w:szCs w:val="27"/>
          <w:lang w:eastAsia="en-IN"/>
        </w:rPr>
        <w:t xml:space="preserve">, </w:t>
      </w:r>
      <w:proofErr w:type="spellStart"/>
      <w:r w:rsidRPr="00D62F5F">
        <w:rPr>
          <w:rFonts w:ascii="Arial" w:eastAsia="Times New Roman" w:hAnsi="Arial" w:cs="Arial"/>
          <w:sz w:val="27"/>
          <w:szCs w:val="27"/>
          <w:lang w:eastAsia="en-IN"/>
        </w:rPr>
        <w:t>Scikit</w:t>
      </w:r>
      <w:proofErr w:type="spellEnd"/>
      <w:r w:rsidRPr="00D62F5F">
        <w:rPr>
          <w:rFonts w:ascii="Arial" w:eastAsia="Times New Roman" w:hAnsi="Arial" w:cs="Arial"/>
          <w:sz w:val="27"/>
          <w:szCs w:val="27"/>
          <w:lang w:eastAsia="en-IN"/>
        </w:rPr>
        <w:t xml:space="preserve">-Learn, Kneed, and </w:t>
      </w:r>
      <w:proofErr w:type="spellStart"/>
      <w:r w:rsidRPr="00D62F5F">
        <w:rPr>
          <w:rFonts w:ascii="Arial" w:eastAsia="Times New Roman" w:hAnsi="Arial" w:cs="Arial"/>
          <w:sz w:val="27"/>
          <w:szCs w:val="27"/>
          <w:lang w:eastAsia="en-IN"/>
        </w:rPr>
        <w:t>Scipy</w:t>
      </w:r>
      <w:proofErr w:type="spellEnd"/>
      <w:r w:rsidRPr="00D62F5F">
        <w:rPr>
          <w:rFonts w:ascii="Arial" w:eastAsia="Times New Roman" w:hAnsi="Arial" w:cs="Arial"/>
          <w:sz w:val="27"/>
          <w:szCs w:val="27"/>
          <w:lang w:eastAsia="en-IN"/>
        </w:rPr>
        <w:t>.</w:t>
      </w:r>
    </w:p>
    <w:p w:rsidR="00D62F5F" w:rsidRPr="00D62F5F" w:rsidRDefault="00D62F5F" w:rsidP="00D62F5F">
      <w:pPr>
        <w:shd w:val="clear" w:color="auto" w:fill="FFFFFF"/>
        <w:spacing w:before="100" w:beforeAutospacing="1" w:after="100" w:afterAutospacing="1" w:line="462" w:lineRule="atLeast"/>
        <w:outlineLvl w:val="1"/>
        <w:rPr>
          <w:rFonts w:ascii="Arial" w:eastAsia="Times New Roman" w:hAnsi="Arial" w:cs="Arial"/>
          <w:sz w:val="42"/>
          <w:szCs w:val="42"/>
          <w:lang w:eastAsia="en-IN"/>
        </w:rPr>
      </w:pPr>
      <w:r w:rsidRPr="00D62F5F">
        <w:rPr>
          <w:rFonts w:ascii="Arial" w:eastAsia="Times New Roman" w:hAnsi="Arial" w:cs="Arial"/>
          <w:sz w:val="42"/>
          <w:szCs w:val="42"/>
          <w:lang w:eastAsia="en-IN"/>
        </w:rPr>
        <w:t>Step 2: Understand the Segmentation Data</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Before starting any data science project, it is vital to explore the dataset and understand each variable.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To do this, let’s import the Pandas library and load the dataset into Python:</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import</w:t>
      </w:r>
      <w:proofErr w:type="gramEnd"/>
      <w:r w:rsidRPr="00D62F5F">
        <w:rPr>
          <w:rFonts w:ascii="Courier New" w:eastAsia="Times New Roman" w:hAnsi="Courier New" w:cs="Courier New"/>
          <w:color w:val="333333"/>
          <w:sz w:val="20"/>
          <w:szCs w:val="20"/>
          <w:shd w:val="clear" w:color="auto" w:fill="F8F8F8"/>
          <w:lang w:eastAsia="en-IN"/>
        </w:rPr>
        <w:t xml:space="preserve"> pandas </w:t>
      </w:r>
      <w:r w:rsidRPr="00D62F5F">
        <w:rPr>
          <w:rFonts w:ascii="Courier New" w:eastAsia="Times New Roman" w:hAnsi="Courier New" w:cs="Courier New"/>
          <w:b/>
          <w:bCs/>
          <w:color w:val="333333"/>
          <w:sz w:val="20"/>
          <w:szCs w:val="20"/>
          <w:shd w:val="clear" w:color="auto" w:fill="F8F8F8"/>
          <w:lang w:eastAsia="en-IN"/>
        </w:rPr>
        <w:t>as</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pd</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df</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pd.read_csv</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data.csv'</w:t>
      </w:r>
      <w:r w:rsidRPr="00D62F5F">
        <w:rPr>
          <w:rFonts w:ascii="Courier New" w:eastAsia="Times New Roman" w:hAnsi="Courier New" w:cs="Courier New"/>
          <w:color w:val="333333"/>
          <w:sz w:val="20"/>
          <w:szCs w:val="20"/>
          <w:shd w:val="clear" w:color="auto" w:fill="F8F8F8"/>
          <w:lang w:eastAsia="en-IN"/>
        </w:rPr>
        <w:t>,encoding</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unicode_escape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Now, let’s look at the head of 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df.head</w:t>
      </w:r>
      <w:proofErr w:type="spellEnd"/>
      <w:r w:rsidRPr="00D62F5F">
        <w:rPr>
          <w:rFonts w:ascii="Courier New" w:eastAsia="Times New Roman" w:hAnsi="Courier New" w:cs="Courier New"/>
          <w:color w:val="333333"/>
          <w:sz w:val="20"/>
          <w:szCs w:val="20"/>
          <w:shd w:val="clear" w:color="auto" w:fill="F8F8F8"/>
          <w:lang w:eastAsia="en-IN"/>
        </w:rPr>
        <w:t>()</w:t>
      </w:r>
      <w:proofErr w:type="gramEnd"/>
    </w:p>
    <w:p w:rsidR="00D62F5F" w:rsidRPr="00D62F5F" w:rsidRDefault="00D62F5F" w:rsidP="00D62F5F">
      <w:pPr>
        <w:spacing w:after="0" w:line="240" w:lineRule="auto"/>
        <w:rPr>
          <w:rFonts w:ascii="Times New Roman" w:eastAsia="Times New Roman" w:hAnsi="Times New Roman" w:cs="Times New Roman"/>
          <w:sz w:val="24"/>
          <w:szCs w:val="24"/>
          <w:lang w:eastAsia="en-IN"/>
        </w:rPr>
      </w:pPr>
    </w:p>
    <w:p w:rsidR="00F07DC4" w:rsidRDefault="00F07DC4"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Pr>
          <w:noProof/>
          <w:lang w:eastAsia="en-IN"/>
        </w:rPr>
        <w:lastRenderedPageBreak/>
        <w:drawing>
          <wp:inline distT="0" distB="0" distL="0" distR="0" wp14:anchorId="51DB2D9C" wp14:editId="10592009">
            <wp:extent cx="5731510" cy="1036407"/>
            <wp:effectExtent l="0" t="0" r="2540" b="0"/>
            <wp:docPr id="27" name="Picture 27" descr="https://365datascience.com/resources/blog/ylwopc8wrdi-data-segmentation-head-of-data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65datascience.com/resources/blog/ylwopc8wrdi-data-segmentation-head-of-datafram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36407"/>
                    </a:xfrm>
                    <a:prstGeom prst="rect">
                      <a:avLst/>
                    </a:prstGeom>
                    <a:noFill/>
                    <a:ln>
                      <a:noFill/>
                    </a:ln>
                  </pic:spPr>
                </pic:pic>
              </a:graphicData>
            </a:graphic>
          </wp:inline>
        </w:drawing>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consists of 8 variables:</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proofErr w:type="spellStart"/>
      <w:r w:rsidRPr="00D62F5F">
        <w:rPr>
          <w:rFonts w:ascii="Arial" w:eastAsia="Times New Roman" w:hAnsi="Arial" w:cs="Arial"/>
          <w:color w:val="16191D"/>
          <w:sz w:val="27"/>
          <w:szCs w:val="27"/>
          <w:lang w:eastAsia="en-IN"/>
        </w:rPr>
        <w:t>InvoiceNo</w:t>
      </w:r>
      <w:proofErr w:type="spellEnd"/>
      <w:r w:rsidRPr="00D62F5F">
        <w:rPr>
          <w:rFonts w:ascii="Arial" w:eastAsia="Times New Roman" w:hAnsi="Arial" w:cs="Arial"/>
          <w:color w:val="16191D"/>
          <w:sz w:val="27"/>
          <w:szCs w:val="27"/>
          <w:lang w:eastAsia="en-IN"/>
        </w:rPr>
        <w:t>: The unique identifier of each customer invoice.</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proofErr w:type="spellStart"/>
      <w:r w:rsidRPr="00D62F5F">
        <w:rPr>
          <w:rFonts w:ascii="Arial" w:eastAsia="Times New Roman" w:hAnsi="Arial" w:cs="Arial"/>
          <w:color w:val="16191D"/>
          <w:sz w:val="27"/>
          <w:szCs w:val="27"/>
          <w:lang w:eastAsia="en-IN"/>
        </w:rPr>
        <w:t>StockCode</w:t>
      </w:r>
      <w:proofErr w:type="spellEnd"/>
      <w:r w:rsidRPr="00D62F5F">
        <w:rPr>
          <w:rFonts w:ascii="Arial" w:eastAsia="Times New Roman" w:hAnsi="Arial" w:cs="Arial"/>
          <w:color w:val="16191D"/>
          <w:sz w:val="27"/>
          <w:szCs w:val="27"/>
          <w:lang w:eastAsia="en-IN"/>
        </w:rPr>
        <w:t>: The unique identifier of each item in stock.</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r w:rsidRPr="00D62F5F">
        <w:rPr>
          <w:rFonts w:ascii="Arial" w:eastAsia="Times New Roman" w:hAnsi="Arial" w:cs="Arial"/>
          <w:color w:val="16191D"/>
          <w:sz w:val="27"/>
          <w:szCs w:val="27"/>
          <w:lang w:eastAsia="en-IN"/>
        </w:rPr>
        <w:t>Description: The item purchased by the customer.</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r w:rsidRPr="00D62F5F">
        <w:rPr>
          <w:rFonts w:ascii="Arial" w:eastAsia="Times New Roman" w:hAnsi="Arial" w:cs="Arial"/>
          <w:color w:val="16191D"/>
          <w:sz w:val="27"/>
          <w:szCs w:val="27"/>
          <w:lang w:eastAsia="en-IN"/>
        </w:rPr>
        <w:t>Quantity: The number of each item purchased by a customer in a single invoice.</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proofErr w:type="spellStart"/>
      <w:r w:rsidRPr="00D62F5F">
        <w:rPr>
          <w:rFonts w:ascii="Arial" w:eastAsia="Times New Roman" w:hAnsi="Arial" w:cs="Arial"/>
          <w:color w:val="16191D"/>
          <w:sz w:val="27"/>
          <w:szCs w:val="27"/>
          <w:lang w:eastAsia="en-IN"/>
        </w:rPr>
        <w:t>InvoiceDate</w:t>
      </w:r>
      <w:proofErr w:type="spellEnd"/>
      <w:r w:rsidRPr="00D62F5F">
        <w:rPr>
          <w:rFonts w:ascii="Arial" w:eastAsia="Times New Roman" w:hAnsi="Arial" w:cs="Arial"/>
          <w:color w:val="16191D"/>
          <w:sz w:val="27"/>
          <w:szCs w:val="27"/>
          <w:lang w:eastAsia="en-IN"/>
        </w:rPr>
        <w:t>: The purchase date.</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proofErr w:type="spellStart"/>
      <w:r w:rsidRPr="00D62F5F">
        <w:rPr>
          <w:rFonts w:ascii="Arial" w:eastAsia="Times New Roman" w:hAnsi="Arial" w:cs="Arial"/>
          <w:color w:val="16191D"/>
          <w:sz w:val="27"/>
          <w:szCs w:val="27"/>
          <w:lang w:eastAsia="en-IN"/>
        </w:rPr>
        <w:t>UnitPrice</w:t>
      </w:r>
      <w:proofErr w:type="spellEnd"/>
      <w:r w:rsidRPr="00D62F5F">
        <w:rPr>
          <w:rFonts w:ascii="Arial" w:eastAsia="Times New Roman" w:hAnsi="Arial" w:cs="Arial"/>
          <w:color w:val="16191D"/>
          <w:sz w:val="27"/>
          <w:szCs w:val="27"/>
          <w:lang w:eastAsia="en-IN"/>
        </w:rPr>
        <w:t>: Price of one unit of each item.</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proofErr w:type="spellStart"/>
      <w:r w:rsidRPr="00D62F5F">
        <w:rPr>
          <w:rFonts w:ascii="Arial" w:eastAsia="Times New Roman" w:hAnsi="Arial" w:cs="Arial"/>
          <w:color w:val="16191D"/>
          <w:sz w:val="27"/>
          <w:szCs w:val="27"/>
          <w:lang w:eastAsia="en-IN"/>
        </w:rPr>
        <w:t>CustomerID</w:t>
      </w:r>
      <w:proofErr w:type="spellEnd"/>
      <w:r w:rsidRPr="00D62F5F">
        <w:rPr>
          <w:rFonts w:ascii="Arial" w:eastAsia="Times New Roman" w:hAnsi="Arial" w:cs="Arial"/>
          <w:color w:val="16191D"/>
          <w:sz w:val="27"/>
          <w:szCs w:val="27"/>
          <w:lang w:eastAsia="en-IN"/>
        </w:rPr>
        <w:t>: Unique identifier assigned to each user.</w:t>
      </w:r>
    </w:p>
    <w:p w:rsidR="00D62F5F" w:rsidRPr="00D62F5F" w:rsidRDefault="00D62F5F" w:rsidP="00D62F5F">
      <w:pPr>
        <w:numPr>
          <w:ilvl w:val="0"/>
          <w:numId w:val="2"/>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r w:rsidRPr="00D62F5F">
        <w:rPr>
          <w:rFonts w:ascii="Arial" w:eastAsia="Times New Roman" w:hAnsi="Arial" w:cs="Arial"/>
          <w:color w:val="16191D"/>
          <w:sz w:val="27"/>
          <w:szCs w:val="27"/>
          <w:lang w:eastAsia="en-IN"/>
        </w:rPr>
        <w:t>Country: The country from where the purchase was made.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With the transaction data above, we need to build different customer segments based on each user’s purchase </w:t>
      </w:r>
      <w:proofErr w:type="spellStart"/>
      <w:r w:rsidRPr="00D62F5F">
        <w:rPr>
          <w:rFonts w:ascii="Arial" w:eastAsia="Times New Roman" w:hAnsi="Arial" w:cs="Arial"/>
          <w:sz w:val="27"/>
          <w:szCs w:val="27"/>
          <w:lang w:eastAsia="en-IN"/>
        </w:rPr>
        <w:t>behavior</w:t>
      </w:r>
      <w:proofErr w:type="spellEnd"/>
      <w:r w:rsidRPr="00D62F5F">
        <w:rPr>
          <w:rFonts w:ascii="Arial" w:eastAsia="Times New Roman" w:hAnsi="Arial" w:cs="Arial"/>
          <w:sz w:val="27"/>
          <w:szCs w:val="27"/>
          <w:lang w:eastAsia="en-IN"/>
        </w:rPr>
        <w:t>.</w:t>
      </w:r>
    </w:p>
    <w:p w:rsidR="00D62F5F" w:rsidRPr="00D62F5F" w:rsidRDefault="00D62F5F" w:rsidP="00D62F5F">
      <w:pPr>
        <w:shd w:val="clear" w:color="auto" w:fill="FFFFFF"/>
        <w:spacing w:before="100" w:beforeAutospacing="1" w:after="100" w:afterAutospacing="1" w:line="396" w:lineRule="atLeast"/>
        <w:outlineLvl w:val="1"/>
        <w:rPr>
          <w:rFonts w:ascii="Arial" w:eastAsia="Times New Roman" w:hAnsi="Arial" w:cs="Arial"/>
          <w:sz w:val="36"/>
          <w:szCs w:val="36"/>
          <w:lang w:eastAsia="en-IN"/>
        </w:rPr>
      </w:pPr>
      <w:r w:rsidRPr="00D62F5F">
        <w:rPr>
          <w:rFonts w:ascii="Arial" w:eastAsia="Times New Roman" w:hAnsi="Arial" w:cs="Arial"/>
          <w:sz w:val="36"/>
          <w:szCs w:val="36"/>
          <w:lang w:eastAsia="en-IN"/>
        </w:rPr>
        <w:t xml:space="preserve">Step 3: </w:t>
      </w:r>
      <w:proofErr w:type="spellStart"/>
      <w:r w:rsidRPr="00D62F5F">
        <w:rPr>
          <w:rFonts w:ascii="Arial" w:eastAsia="Times New Roman" w:hAnsi="Arial" w:cs="Arial"/>
          <w:sz w:val="36"/>
          <w:szCs w:val="36"/>
          <w:lang w:eastAsia="en-IN"/>
        </w:rPr>
        <w:t>Preprocessing</w:t>
      </w:r>
      <w:proofErr w:type="spellEnd"/>
      <w:r w:rsidRPr="00D62F5F">
        <w:rPr>
          <w:rFonts w:ascii="Arial" w:eastAsia="Times New Roman" w:hAnsi="Arial" w:cs="Arial"/>
          <w:sz w:val="36"/>
          <w:szCs w:val="36"/>
          <w:lang w:eastAsia="en-IN"/>
        </w:rPr>
        <w:t xml:space="preserve"> Data for Segmentation</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raw data we downloaded is complex and in a format that cannot be easily ingested by customer segmentation models. We need to do some preliminary </w:t>
      </w:r>
      <w:hyperlink r:id="rId8" w:history="1">
        <w:r w:rsidRPr="00D62F5F">
          <w:rPr>
            <w:rFonts w:ascii="Arial" w:eastAsia="Times New Roman" w:hAnsi="Arial" w:cs="Arial"/>
            <w:color w:val="0000FF"/>
            <w:sz w:val="27"/>
            <w:szCs w:val="27"/>
            <w:u w:val="single"/>
            <w:lang w:eastAsia="en-IN"/>
          </w:rPr>
          <w:t>data preparation</w:t>
        </w:r>
      </w:hyperlink>
      <w:r w:rsidRPr="00D62F5F">
        <w:rPr>
          <w:rFonts w:ascii="Arial" w:eastAsia="Times New Roman" w:hAnsi="Arial" w:cs="Arial"/>
          <w:sz w:val="27"/>
          <w:szCs w:val="27"/>
          <w:lang w:eastAsia="en-IN"/>
        </w:rPr>
        <w:t> to make this data interpretable.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The informative features in this dataset that tell us about customer buying </w:t>
      </w:r>
      <w:proofErr w:type="spellStart"/>
      <w:r w:rsidRPr="00D62F5F">
        <w:rPr>
          <w:rFonts w:ascii="Arial" w:eastAsia="Times New Roman" w:hAnsi="Arial" w:cs="Arial"/>
          <w:sz w:val="27"/>
          <w:szCs w:val="27"/>
          <w:lang w:eastAsia="en-IN"/>
        </w:rPr>
        <w:t>behavior</w:t>
      </w:r>
      <w:proofErr w:type="spellEnd"/>
      <w:r w:rsidRPr="00D62F5F">
        <w:rPr>
          <w:rFonts w:ascii="Arial" w:eastAsia="Times New Roman" w:hAnsi="Arial" w:cs="Arial"/>
          <w:sz w:val="27"/>
          <w:szCs w:val="27"/>
          <w:lang w:eastAsia="en-IN"/>
        </w:rPr>
        <w:t xml:space="preserve"> include “Quantity”, “</w:t>
      </w:r>
      <w:proofErr w:type="spellStart"/>
      <w:r w:rsidRPr="00D62F5F">
        <w:rPr>
          <w:rFonts w:ascii="Arial" w:eastAsia="Times New Roman" w:hAnsi="Arial" w:cs="Arial"/>
          <w:sz w:val="27"/>
          <w:szCs w:val="27"/>
          <w:lang w:eastAsia="en-IN"/>
        </w:rPr>
        <w:t>InvoiceDate</w:t>
      </w:r>
      <w:proofErr w:type="spellEnd"/>
      <w:r w:rsidRPr="00D62F5F">
        <w:rPr>
          <w:rFonts w:ascii="Arial" w:eastAsia="Times New Roman" w:hAnsi="Arial" w:cs="Arial"/>
          <w:sz w:val="27"/>
          <w:szCs w:val="27"/>
          <w:lang w:eastAsia="en-IN"/>
        </w:rPr>
        <w:t>” and “</w:t>
      </w:r>
      <w:proofErr w:type="spellStart"/>
      <w:r w:rsidRPr="00D62F5F">
        <w:rPr>
          <w:rFonts w:ascii="Arial" w:eastAsia="Times New Roman" w:hAnsi="Arial" w:cs="Arial"/>
          <w:sz w:val="27"/>
          <w:szCs w:val="27"/>
          <w:lang w:eastAsia="en-IN"/>
        </w:rPr>
        <w:t>UnitPrice</w:t>
      </w:r>
      <w:proofErr w:type="spellEnd"/>
      <w:r w:rsidRPr="00D62F5F">
        <w:rPr>
          <w:rFonts w:ascii="Arial" w:eastAsia="Times New Roman" w:hAnsi="Arial" w:cs="Arial"/>
          <w:sz w:val="27"/>
          <w:szCs w:val="27"/>
          <w:lang w:eastAsia="en-IN"/>
        </w:rPr>
        <w:t xml:space="preserve">.” Using these variables, we are going to derive a customer’s RFM profile -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Frequency, Monetary Value.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hyperlink r:id="rId9" w:tgtFrame="_blank" w:history="1">
        <w:r w:rsidRPr="00D62F5F">
          <w:rPr>
            <w:rFonts w:ascii="Arial" w:eastAsia="Times New Roman" w:hAnsi="Arial" w:cs="Arial"/>
            <w:color w:val="0000FF"/>
            <w:sz w:val="27"/>
            <w:szCs w:val="27"/>
            <w:u w:val="single"/>
            <w:lang w:eastAsia="en-IN"/>
          </w:rPr>
          <w:t>RFM</w:t>
        </w:r>
      </w:hyperlink>
      <w:r w:rsidRPr="00D62F5F">
        <w:rPr>
          <w:rFonts w:ascii="Arial" w:eastAsia="Times New Roman" w:hAnsi="Arial" w:cs="Arial"/>
          <w:sz w:val="27"/>
          <w:szCs w:val="27"/>
          <w:lang w:eastAsia="en-IN"/>
        </w:rPr>
        <w:t> is commonly used in marketing to evaluate a client’s value based on their:</w:t>
      </w:r>
    </w:p>
    <w:p w:rsidR="00D62F5F" w:rsidRPr="00D62F5F" w:rsidRDefault="00D62F5F" w:rsidP="00D62F5F">
      <w:pPr>
        <w:numPr>
          <w:ilvl w:val="0"/>
          <w:numId w:val="3"/>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proofErr w:type="spellStart"/>
      <w:r w:rsidRPr="00D62F5F">
        <w:rPr>
          <w:rFonts w:ascii="Arial" w:eastAsia="Times New Roman" w:hAnsi="Arial" w:cs="Arial"/>
          <w:color w:val="16191D"/>
          <w:sz w:val="27"/>
          <w:szCs w:val="27"/>
          <w:lang w:eastAsia="en-IN"/>
        </w:rPr>
        <w:t>Recency</w:t>
      </w:r>
      <w:proofErr w:type="spellEnd"/>
      <w:r w:rsidRPr="00D62F5F">
        <w:rPr>
          <w:rFonts w:ascii="Arial" w:eastAsia="Times New Roman" w:hAnsi="Arial" w:cs="Arial"/>
          <w:color w:val="16191D"/>
          <w:sz w:val="27"/>
          <w:szCs w:val="27"/>
          <w:lang w:eastAsia="en-IN"/>
        </w:rPr>
        <w:t>: How recently have they made a purchase?</w:t>
      </w:r>
    </w:p>
    <w:p w:rsidR="00D62F5F" w:rsidRPr="00D62F5F" w:rsidRDefault="00D62F5F" w:rsidP="00D62F5F">
      <w:pPr>
        <w:numPr>
          <w:ilvl w:val="0"/>
          <w:numId w:val="3"/>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r w:rsidRPr="00D62F5F">
        <w:rPr>
          <w:rFonts w:ascii="Arial" w:eastAsia="Times New Roman" w:hAnsi="Arial" w:cs="Arial"/>
          <w:color w:val="16191D"/>
          <w:sz w:val="27"/>
          <w:szCs w:val="27"/>
          <w:lang w:eastAsia="en-IN"/>
        </w:rPr>
        <w:t>Frequency: How often have they bought something?</w:t>
      </w:r>
    </w:p>
    <w:p w:rsidR="00D62F5F" w:rsidRPr="00D62F5F" w:rsidRDefault="00D62F5F" w:rsidP="00D62F5F">
      <w:pPr>
        <w:numPr>
          <w:ilvl w:val="0"/>
          <w:numId w:val="3"/>
        </w:numPr>
        <w:shd w:val="clear" w:color="auto" w:fill="FFFFFF"/>
        <w:spacing w:before="100" w:beforeAutospacing="1" w:after="100" w:afterAutospacing="1" w:line="405" w:lineRule="atLeast"/>
        <w:ind w:left="0"/>
        <w:rPr>
          <w:rFonts w:ascii="Arial" w:eastAsia="Times New Roman" w:hAnsi="Arial" w:cs="Arial"/>
          <w:color w:val="16191D"/>
          <w:sz w:val="27"/>
          <w:szCs w:val="27"/>
          <w:lang w:eastAsia="en-IN"/>
        </w:rPr>
      </w:pPr>
      <w:r w:rsidRPr="00D62F5F">
        <w:rPr>
          <w:rFonts w:ascii="Arial" w:eastAsia="Times New Roman" w:hAnsi="Arial" w:cs="Arial"/>
          <w:color w:val="16191D"/>
          <w:sz w:val="27"/>
          <w:szCs w:val="27"/>
          <w:lang w:eastAsia="en-IN"/>
        </w:rPr>
        <w:lastRenderedPageBreak/>
        <w:t>Monetary Value: How much money do they spend on average when making purchases?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With the variables in this e-commerce transaction dataset, we will calculate each customer’s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frequency, and monetary value. These RFM values will then be used to build the segmentation model.</w:t>
      </w:r>
    </w:p>
    <w:p w:rsidR="00D62F5F" w:rsidRPr="00D62F5F" w:rsidRDefault="00D62F5F" w:rsidP="00D62F5F">
      <w:pPr>
        <w:shd w:val="clear" w:color="auto" w:fill="FFFFFF"/>
        <w:spacing w:before="100" w:beforeAutospacing="1" w:after="100" w:afterAutospacing="1" w:line="462" w:lineRule="atLeast"/>
        <w:outlineLvl w:val="2"/>
        <w:rPr>
          <w:rFonts w:ascii="Arial" w:eastAsia="Times New Roman" w:hAnsi="Arial" w:cs="Arial"/>
          <w:b/>
          <w:sz w:val="27"/>
          <w:szCs w:val="27"/>
          <w:lang w:eastAsia="en-IN"/>
        </w:rPr>
      </w:pPr>
      <w:proofErr w:type="spellStart"/>
      <w:r w:rsidRPr="00D62F5F">
        <w:rPr>
          <w:rFonts w:ascii="Arial" w:eastAsia="Times New Roman" w:hAnsi="Arial" w:cs="Arial"/>
          <w:b/>
          <w:sz w:val="27"/>
          <w:szCs w:val="27"/>
          <w:lang w:eastAsia="en-IN"/>
        </w:rPr>
        <w:t>Recency</w:t>
      </w:r>
      <w:proofErr w:type="spellEnd"/>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Let’s start by calculating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xml:space="preserve">. To identify a customer’s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we need to pinpoint when each user was last seen making a purchase: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i/>
          <w:iCs/>
          <w:color w:val="999988"/>
          <w:sz w:val="20"/>
          <w:szCs w:val="20"/>
          <w:shd w:val="clear" w:color="auto" w:fill="F8F8F8"/>
          <w:lang w:eastAsia="en-IN"/>
        </w:rPr>
        <w:t xml:space="preserve"># convert date column to </w:t>
      </w:r>
      <w:proofErr w:type="spellStart"/>
      <w:r w:rsidRPr="00D62F5F">
        <w:rPr>
          <w:rFonts w:ascii="Courier New" w:eastAsia="Times New Roman" w:hAnsi="Courier New" w:cs="Courier New"/>
          <w:i/>
          <w:iCs/>
          <w:color w:val="999988"/>
          <w:sz w:val="20"/>
          <w:szCs w:val="20"/>
          <w:shd w:val="clear" w:color="auto" w:fill="F8F8F8"/>
          <w:lang w:eastAsia="en-IN"/>
        </w:rPr>
        <w:t>datetime</w:t>
      </w:r>
      <w:proofErr w:type="spellEnd"/>
      <w:r w:rsidRPr="00D62F5F">
        <w:rPr>
          <w:rFonts w:ascii="Courier New" w:eastAsia="Times New Roman" w:hAnsi="Courier New" w:cs="Courier New"/>
          <w:i/>
          <w:iCs/>
          <w:color w:val="999988"/>
          <w:sz w:val="20"/>
          <w:szCs w:val="20"/>
          <w:shd w:val="clear" w:color="auto" w:fill="F8F8F8"/>
          <w:lang w:eastAsia="en-IN"/>
        </w:rPr>
        <w:t xml:space="preserve"> format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'Date'</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pd.to_datetime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InvoiceDate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i/>
          <w:iCs/>
          <w:color w:val="999988"/>
          <w:sz w:val="20"/>
          <w:szCs w:val="20"/>
          <w:shd w:val="clear" w:color="auto" w:fill="F8F8F8"/>
          <w:lang w:eastAsia="en-IN"/>
        </w:rPr>
        <w:t># keep only the most recent date of purchase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'rank'</w:t>
      </w:r>
      <w:r w:rsidRPr="00D62F5F">
        <w:rPr>
          <w:rFonts w:ascii="Courier New" w:eastAsia="Times New Roman" w:hAnsi="Courier New" w:cs="Courier New"/>
          <w:color w:val="333333"/>
          <w:sz w:val="20"/>
          <w:szCs w:val="20"/>
          <w:shd w:val="clear" w:color="auto" w:fill="F8F8F8"/>
          <w:lang w:eastAsia="en-IN"/>
        </w:rPr>
        <w:t>] = df.sort_values([</w:t>
      </w:r>
      <w:r w:rsidRPr="00D62F5F">
        <w:rPr>
          <w:rFonts w:ascii="Courier New" w:eastAsia="Times New Roman" w:hAnsi="Courier New" w:cs="Courier New"/>
          <w:color w:val="DD1144"/>
          <w:sz w:val="20"/>
          <w:szCs w:val="20"/>
          <w:shd w:val="clear" w:color="auto" w:fill="F8F8F8"/>
          <w:lang w:eastAsia="en-IN"/>
        </w:rPr>
        <w:t>'CustomerID'</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'Date'</w:t>
      </w:r>
      <w:r w:rsidRPr="00D62F5F">
        <w:rPr>
          <w:rFonts w:ascii="Courier New" w:eastAsia="Times New Roman" w:hAnsi="Courier New" w:cs="Courier New"/>
          <w:color w:val="333333"/>
          <w:sz w:val="20"/>
          <w:szCs w:val="20"/>
          <w:shd w:val="clear" w:color="auto" w:fill="F8F8F8"/>
          <w:lang w:eastAsia="en-IN"/>
        </w:rPr>
        <w:t>]).groupby([</w:t>
      </w:r>
      <w:r w:rsidRPr="00D62F5F">
        <w:rPr>
          <w:rFonts w:ascii="Courier New" w:eastAsia="Times New Roman" w:hAnsi="Courier New" w:cs="Courier New"/>
          <w:color w:val="DD1144"/>
          <w:sz w:val="20"/>
          <w:szCs w:val="20"/>
          <w:shd w:val="clear" w:color="auto" w:fill="F8F8F8"/>
          <w:lang w:eastAsia="en-IN"/>
        </w:rPr>
        <w:t>'CustomerID'</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'Date'</w:t>
      </w:r>
      <w:r w:rsidRPr="00D62F5F">
        <w:rPr>
          <w:rFonts w:ascii="Courier New" w:eastAsia="Times New Roman" w:hAnsi="Courier New" w:cs="Courier New"/>
          <w:color w:val="333333"/>
          <w:sz w:val="20"/>
          <w:szCs w:val="20"/>
          <w:shd w:val="clear" w:color="auto" w:fill="F8F8F8"/>
          <w:lang w:eastAsia="en-IN"/>
        </w:rPr>
        <w:t>].rank(method=</w:t>
      </w:r>
      <w:r w:rsidRPr="00D62F5F">
        <w:rPr>
          <w:rFonts w:ascii="Courier New" w:eastAsia="Times New Roman" w:hAnsi="Courier New" w:cs="Courier New"/>
          <w:color w:val="DD1144"/>
          <w:sz w:val="20"/>
          <w:szCs w:val="20"/>
          <w:shd w:val="clear" w:color="auto" w:fill="F8F8F8"/>
          <w:lang w:eastAsia="en-IN"/>
        </w:rPr>
        <w:t>'min'</w:t>
      </w:r>
      <w:r w:rsidRPr="00D62F5F">
        <w:rPr>
          <w:rFonts w:ascii="Courier New" w:eastAsia="Times New Roman" w:hAnsi="Courier New" w:cs="Courier New"/>
          <w:color w:val="333333"/>
          <w:sz w:val="20"/>
          <w:szCs w:val="20"/>
          <w:shd w:val="clear" w:color="auto" w:fill="F8F8F8"/>
          <w:lang w:eastAsia="en-IN"/>
        </w:rPr>
        <w:t>).astype(</w:t>
      </w:r>
      <w:r w:rsidRPr="00D62F5F">
        <w:rPr>
          <w:rFonts w:ascii="Courier New" w:eastAsia="Times New Roman" w:hAnsi="Courier New" w:cs="Courier New"/>
          <w:color w:val="0086B3"/>
          <w:sz w:val="20"/>
          <w:szCs w:val="20"/>
          <w:shd w:val="clear" w:color="auto" w:fill="F8F8F8"/>
          <w:lang w:eastAsia="en-IN"/>
        </w:rPr>
        <w:t>int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df_rec</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'rank'</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1</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In 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we just created, we only kept rows with the most recent date for each customer. We now need to rank every customer based on what time they last bought something and assign a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xml:space="preserve"> score to them.</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For example, if customer A was last seen acquiring an item 2 months ago and customer B did the same 2 days ago, customer B must be assigned a higher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xml:space="preserve"> score.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To assign a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xml:space="preserve"> score to each </w:t>
      </w:r>
      <w:proofErr w:type="spellStart"/>
      <w:r w:rsidRPr="00D62F5F">
        <w:rPr>
          <w:rFonts w:ascii="Arial" w:eastAsia="Times New Roman" w:hAnsi="Arial" w:cs="Arial"/>
          <w:sz w:val="27"/>
          <w:szCs w:val="27"/>
          <w:lang w:eastAsia="en-IN"/>
        </w:rPr>
        <w:t>customerID</w:t>
      </w:r>
      <w:proofErr w:type="spellEnd"/>
      <w:r w:rsidRPr="00D62F5F">
        <w:rPr>
          <w:rFonts w:ascii="Arial" w:eastAsia="Times New Roman" w:hAnsi="Arial" w:cs="Arial"/>
          <w:sz w:val="27"/>
          <w:szCs w:val="27"/>
          <w:lang w:eastAsia="en-IN"/>
        </w:rPr>
        <w:t>, run the following lines of code: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r w:rsidRPr="00D62F5F">
        <w:rPr>
          <w:rFonts w:ascii="Courier New" w:eastAsia="Times New Roman" w:hAnsi="Courier New" w:cs="Courier New"/>
          <w:color w:val="333333"/>
          <w:sz w:val="20"/>
          <w:szCs w:val="20"/>
          <w:shd w:val="clear" w:color="auto" w:fill="F8F8F8"/>
          <w:lang w:eastAsia="en-IN"/>
        </w:rPr>
        <w:t>df_</w:t>
      </w:r>
      <w:proofErr w:type="gramStart"/>
      <w:r w:rsidRPr="00D62F5F">
        <w:rPr>
          <w:rFonts w:ascii="Courier New" w:eastAsia="Times New Roman" w:hAnsi="Courier New" w:cs="Courier New"/>
          <w:color w:val="333333"/>
          <w:sz w:val="20"/>
          <w:szCs w:val="20"/>
          <w:shd w:val="clear" w:color="auto" w:fill="F8F8F8"/>
          <w:lang w:eastAsia="en-IN"/>
        </w:rPr>
        <w:t>rec</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recency</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 = (</w:t>
      </w:r>
      <w:proofErr w:type="spellStart"/>
      <w:r w:rsidRPr="00D62F5F">
        <w:rPr>
          <w:rFonts w:ascii="Courier New" w:eastAsia="Times New Roman" w:hAnsi="Courier New" w:cs="Courier New"/>
          <w:color w:val="333333"/>
          <w:sz w:val="20"/>
          <w:szCs w:val="20"/>
          <w:shd w:val="clear" w:color="auto" w:fill="F8F8F8"/>
          <w:lang w:eastAsia="en-IN"/>
        </w:rPr>
        <w:t>df_rec</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'Date'</w:t>
      </w:r>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pd.to_datetime</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6B3"/>
          <w:sz w:val="20"/>
          <w:szCs w:val="20"/>
          <w:shd w:val="clear" w:color="auto" w:fill="F8F8F8"/>
          <w:lang w:eastAsia="en-IN"/>
        </w:rPr>
        <w:t>min</w:t>
      </w:r>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df_rec</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'Date'</w:t>
      </w:r>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dt.days</w:t>
      </w:r>
      <w:proofErr w:type="spellEnd"/>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now has a new column called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that tells us when each customer last bought something from the platform: </w:t>
      </w:r>
    </w:p>
    <w:p w:rsidR="00D62F5F"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52FE3882" wp14:editId="424A916E">
            <wp:extent cx="5731510" cy="1239124"/>
            <wp:effectExtent l="0" t="0" r="2540" b="0"/>
            <wp:docPr id="1" name="Picture 1" descr="https://365datascience.com/resources/blog/gt236pzglsd-new-column-to-data-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65datascience.com/resources/blog/gt236pzglsd-new-column-to-data-fr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39124"/>
                    </a:xfrm>
                    <a:prstGeom prst="rect">
                      <a:avLst/>
                    </a:prstGeom>
                    <a:noFill/>
                    <a:ln>
                      <a:noFill/>
                    </a:ln>
                  </pic:spPr>
                </pic:pic>
              </a:graphicData>
            </a:graphic>
          </wp:inline>
        </w:drawing>
      </w:r>
    </w:p>
    <w:p w:rsidR="00D62F5F" w:rsidRPr="00D62F5F" w:rsidRDefault="00D62F5F" w:rsidP="00D62F5F">
      <w:pPr>
        <w:shd w:val="clear" w:color="auto" w:fill="FFFFFF"/>
        <w:spacing w:before="100" w:beforeAutospacing="1" w:after="100" w:afterAutospacing="1" w:line="462" w:lineRule="atLeast"/>
        <w:outlineLvl w:val="2"/>
        <w:rPr>
          <w:rFonts w:ascii="Arial" w:eastAsia="Times New Roman" w:hAnsi="Arial" w:cs="Arial"/>
          <w:b/>
          <w:sz w:val="27"/>
          <w:szCs w:val="27"/>
          <w:lang w:eastAsia="en-IN"/>
        </w:rPr>
      </w:pPr>
      <w:r w:rsidRPr="00D62F5F">
        <w:rPr>
          <w:rFonts w:ascii="Arial" w:eastAsia="Times New Roman" w:hAnsi="Arial" w:cs="Arial"/>
          <w:b/>
          <w:sz w:val="27"/>
          <w:szCs w:val="27"/>
          <w:lang w:eastAsia="en-IN"/>
        </w:rPr>
        <w:t>Frequency</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Now, let’s calculate frequency — how many times has each customer made a purchase on the platform:</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freq</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df_rec.groupby</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'Date'</w:t>
      </w:r>
      <w:r w:rsidRPr="00D62F5F">
        <w:rPr>
          <w:rFonts w:ascii="Courier New" w:eastAsia="Times New Roman" w:hAnsi="Courier New" w:cs="Courier New"/>
          <w:color w:val="333333"/>
          <w:sz w:val="20"/>
          <w:szCs w:val="20"/>
          <w:shd w:val="clear" w:color="auto" w:fill="F8F8F8"/>
          <w:lang w:eastAsia="en-IN"/>
        </w:rPr>
        <w:t>].count()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df_freq</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pd.DataFrame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freq</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reset_index</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df_freq.columns</w:t>
      </w:r>
      <w:proofErr w:type="spellEnd"/>
      <w:r w:rsidRPr="00D62F5F">
        <w:rPr>
          <w:rFonts w:ascii="Courier New" w:eastAsia="Times New Roman" w:hAnsi="Courier New" w:cs="Courier New"/>
          <w:color w:val="333333"/>
          <w:sz w:val="20"/>
          <w:szCs w:val="20"/>
          <w:shd w:val="clear" w:color="auto" w:fill="F8F8F8"/>
          <w:lang w:eastAsia="en-IN"/>
        </w:rPr>
        <w:t xml:space="preserve"> = [</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'frequency'</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The new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we created consists of two columns — “</w:t>
      </w:r>
      <w:proofErr w:type="spellStart"/>
      <w:r w:rsidRPr="00D62F5F">
        <w:rPr>
          <w:rFonts w:ascii="Arial" w:eastAsia="Times New Roman" w:hAnsi="Arial" w:cs="Arial"/>
          <w:sz w:val="27"/>
          <w:szCs w:val="27"/>
          <w:lang w:eastAsia="en-IN"/>
        </w:rPr>
        <w:t>CustomerID</w:t>
      </w:r>
      <w:proofErr w:type="spellEnd"/>
      <w:r w:rsidRPr="00D62F5F">
        <w:rPr>
          <w:rFonts w:ascii="Arial" w:eastAsia="Times New Roman" w:hAnsi="Arial" w:cs="Arial"/>
          <w:sz w:val="27"/>
          <w:szCs w:val="27"/>
          <w:lang w:eastAsia="en-IN"/>
        </w:rPr>
        <w:t xml:space="preserve">” and “frequency.” Let’s merge this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with the previous one: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r w:rsidRPr="00D62F5F">
        <w:rPr>
          <w:rFonts w:ascii="Courier New" w:eastAsia="Times New Roman" w:hAnsi="Courier New" w:cs="Courier New"/>
          <w:color w:val="333333"/>
          <w:sz w:val="20"/>
          <w:szCs w:val="20"/>
          <w:shd w:val="clear" w:color="auto" w:fill="F8F8F8"/>
          <w:lang w:eastAsia="en-IN"/>
        </w:rPr>
        <w:t>rec_freq</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df_</w:t>
      </w:r>
      <w:proofErr w:type="gramStart"/>
      <w:r w:rsidRPr="00D62F5F">
        <w:rPr>
          <w:rFonts w:ascii="Courier New" w:eastAsia="Times New Roman" w:hAnsi="Courier New" w:cs="Courier New"/>
          <w:color w:val="333333"/>
          <w:sz w:val="20"/>
          <w:szCs w:val="20"/>
          <w:shd w:val="clear" w:color="auto" w:fill="F8F8F8"/>
          <w:lang w:eastAsia="en-IN"/>
        </w:rPr>
        <w:t>freq.merge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df_rec,on</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Check the head of 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to ensure that the variable “frequency” has been included:</w:t>
      </w:r>
    </w:p>
    <w:p w:rsidR="00D62F5F"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57A0C342" wp14:editId="229952FF">
            <wp:extent cx="5731510" cy="1265690"/>
            <wp:effectExtent l="0" t="0" r="2540" b="0"/>
            <wp:docPr id="26" name="Picture 26" descr="https://365datascience.com/resources/blog/xkwudzfy3tc-new-variable-customer-segmentation-data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blog/xkwudzfy3tc-new-variable-customer-segmentation-datafr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65690"/>
                    </a:xfrm>
                    <a:prstGeom prst="rect">
                      <a:avLst/>
                    </a:prstGeom>
                    <a:noFill/>
                    <a:ln>
                      <a:noFill/>
                    </a:ln>
                  </pic:spPr>
                </pic:pic>
              </a:graphicData>
            </a:graphic>
          </wp:inline>
        </w:drawing>
      </w:r>
    </w:p>
    <w:p w:rsidR="00D62F5F" w:rsidRPr="00D62F5F" w:rsidRDefault="00D62F5F" w:rsidP="00D62F5F">
      <w:pPr>
        <w:shd w:val="clear" w:color="auto" w:fill="FFFFFF"/>
        <w:spacing w:before="100" w:beforeAutospacing="1" w:after="100" w:afterAutospacing="1" w:line="462" w:lineRule="atLeast"/>
        <w:outlineLvl w:val="2"/>
        <w:rPr>
          <w:rFonts w:ascii="Arial" w:eastAsia="Times New Roman" w:hAnsi="Arial" w:cs="Arial"/>
          <w:b/>
          <w:sz w:val="27"/>
          <w:szCs w:val="27"/>
          <w:lang w:eastAsia="en-IN"/>
        </w:rPr>
      </w:pPr>
      <w:r w:rsidRPr="00D62F5F">
        <w:rPr>
          <w:rFonts w:ascii="Arial" w:eastAsia="Times New Roman" w:hAnsi="Arial" w:cs="Arial"/>
          <w:b/>
          <w:sz w:val="27"/>
          <w:szCs w:val="27"/>
          <w:lang w:eastAsia="en-IN"/>
        </w:rPr>
        <w:t>Monetary Value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Finally, we can calculate each user’s monetary value to understand the total amount they have spent on the platform.</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To achieve this, run the following lines of code: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rec_</w:t>
      </w:r>
      <w:proofErr w:type="gramStart"/>
      <w:r w:rsidRPr="00D62F5F">
        <w:rPr>
          <w:rFonts w:ascii="Courier New" w:eastAsia="Times New Roman" w:hAnsi="Courier New" w:cs="Courier New"/>
          <w:color w:val="333333"/>
          <w:sz w:val="20"/>
          <w:szCs w:val="20"/>
          <w:shd w:val="clear" w:color="auto" w:fill="F8F8F8"/>
          <w:lang w:eastAsia="en-IN"/>
        </w:rPr>
        <w:t>freq</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'total'</w:t>
      </w:r>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rec_freq</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'Quantity'</w:t>
      </w:r>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UnitPrice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m = </w:t>
      </w:r>
      <w:proofErr w:type="spellStart"/>
      <w:r w:rsidRPr="00D62F5F">
        <w:rPr>
          <w:rFonts w:ascii="Courier New" w:eastAsia="Times New Roman" w:hAnsi="Courier New" w:cs="Courier New"/>
          <w:color w:val="333333"/>
          <w:sz w:val="20"/>
          <w:szCs w:val="20"/>
          <w:shd w:val="clear" w:color="auto" w:fill="F8F8F8"/>
          <w:lang w:eastAsia="en-IN"/>
        </w:rPr>
        <w:t>rec_</w:t>
      </w:r>
      <w:proofErr w:type="gramStart"/>
      <w:r w:rsidRPr="00D62F5F">
        <w:rPr>
          <w:rFonts w:ascii="Courier New" w:eastAsia="Times New Roman" w:hAnsi="Courier New" w:cs="Courier New"/>
          <w:color w:val="333333"/>
          <w:sz w:val="20"/>
          <w:szCs w:val="20"/>
          <w:shd w:val="clear" w:color="auto" w:fill="F8F8F8"/>
          <w:lang w:eastAsia="en-IN"/>
        </w:rPr>
        <w:t>freq.groupby</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'total'</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6B3"/>
          <w:sz w:val="20"/>
          <w:szCs w:val="20"/>
          <w:shd w:val="clear" w:color="auto" w:fill="F8F8F8"/>
          <w:lang w:eastAsia="en-IN"/>
        </w:rPr>
        <w:t>sum</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m = </w:t>
      </w:r>
      <w:proofErr w:type="spellStart"/>
      <w:proofErr w:type="gramStart"/>
      <w:r w:rsidRPr="00D62F5F">
        <w:rPr>
          <w:rFonts w:ascii="Courier New" w:eastAsia="Times New Roman" w:hAnsi="Courier New" w:cs="Courier New"/>
          <w:color w:val="333333"/>
          <w:sz w:val="20"/>
          <w:szCs w:val="20"/>
          <w:shd w:val="clear" w:color="auto" w:fill="F8F8F8"/>
          <w:lang w:eastAsia="en-IN"/>
        </w:rPr>
        <w:t>pd.DataFrame</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333333"/>
          <w:sz w:val="20"/>
          <w:szCs w:val="20"/>
          <w:shd w:val="clear" w:color="auto" w:fill="F8F8F8"/>
          <w:lang w:eastAsia="en-IN"/>
        </w:rPr>
        <w:t>m).</w:t>
      </w:r>
      <w:proofErr w:type="spellStart"/>
      <w:r w:rsidRPr="00D62F5F">
        <w:rPr>
          <w:rFonts w:ascii="Courier New" w:eastAsia="Times New Roman" w:hAnsi="Courier New" w:cs="Courier New"/>
          <w:color w:val="333333"/>
          <w:sz w:val="20"/>
          <w:szCs w:val="20"/>
          <w:shd w:val="clear" w:color="auto" w:fill="F8F8F8"/>
          <w:lang w:eastAsia="en-IN"/>
        </w:rPr>
        <w:t>reset_index</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m.columns</w:t>
      </w:r>
      <w:proofErr w:type="spellEnd"/>
      <w:r w:rsidRPr="00D62F5F">
        <w:rPr>
          <w:rFonts w:ascii="Courier New" w:eastAsia="Times New Roman" w:hAnsi="Courier New" w:cs="Courier New"/>
          <w:color w:val="333333"/>
          <w:sz w:val="20"/>
          <w:szCs w:val="20"/>
          <w:shd w:val="clear" w:color="auto" w:fill="F8F8F8"/>
          <w:lang w:eastAsia="en-IN"/>
        </w:rPr>
        <w:t xml:space="preserve"> = [</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monetary_value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lastRenderedPageBreak/>
        <w:t xml:space="preserve">The new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we created consists of each </w:t>
      </w:r>
      <w:proofErr w:type="spellStart"/>
      <w:r w:rsidRPr="00D62F5F">
        <w:rPr>
          <w:rFonts w:ascii="Arial" w:eastAsia="Times New Roman" w:hAnsi="Arial" w:cs="Arial"/>
          <w:sz w:val="27"/>
          <w:szCs w:val="27"/>
          <w:lang w:eastAsia="en-IN"/>
        </w:rPr>
        <w:t>CustomerID</w:t>
      </w:r>
      <w:proofErr w:type="spellEnd"/>
      <w:r w:rsidRPr="00D62F5F">
        <w:rPr>
          <w:rFonts w:ascii="Arial" w:eastAsia="Times New Roman" w:hAnsi="Arial" w:cs="Arial"/>
          <w:sz w:val="27"/>
          <w:szCs w:val="27"/>
          <w:lang w:eastAsia="en-IN"/>
        </w:rPr>
        <w:t xml:space="preserve"> and its associated monetary value. Let’s merge this with the main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rfm</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m.merge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rec_freq,on</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Now, let’s select only the columns required to build the customer segmentation model:</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finaldf</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rfm</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CustomerID</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recency</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'frequency'</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monetary_value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62" w:lineRule="atLeast"/>
        <w:outlineLvl w:val="2"/>
        <w:rPr>
          <w:rFonts w:ascii="Arial" w:eastAsia="Times New Roman" w:hAnsi="Arial" w:cs="Arial"/>
          <w:b/>
          <w:sz w:val="27"/>
          <w:szCs w:val="27"/>
          <w:lang w:eastAsia="en-IN"/>
        </w:rPr>
      </w:pPr>
      <w:r w:rsidRPr="00D62F5F">
        <w:rPr>
          <w:rFonts w:ascii="Arial" w:eastAsia="Times New Roman" w:hAnsi="Arial" w:cs="Arial"/>
          <w:b/>
          <w:sz w:val="27"/>
          <w:szCs w:val="27"/>
          <w:lang w:eastAsia="en-IN"/>
        </w:rPr>
        <w:t>Removing Outliers</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We have successfully derived three meaningful variables from the raw, uninterpretable transaction data we started out with.</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Before building the customer segmentation model, we first need to check 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for outliers and remove them.</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To get a visual representation of outliers in 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let’s create a boxplot of each variable: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import</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seaborn</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as</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sns</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import</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matplotlib.pyplot</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as</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plt</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list1 = [</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recency</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'frequency'</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monetary_value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for</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i</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in</w:t>
      </w:r>
      <w:r w:rsidRPr="00D62F5F">
        <w:rPr>
          <w:rFonts w:ascii="Courier New" w:eastAsia="Times New Roman" w:hAnsi="Courier New" w:cs="Courier New"/>
          <w:color w:val="333333"/>
          <w:sz w:val="20"/>
          <w:szCs w:val="20"/>
          <w:shd w:val="clear" w:color="auto" w:fill="F8F8F8"/>
          <w:lang w:eastAsia="en-IN"/>
        </w:rPr>
        <w:t xml:space="preserve"> list1:</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gramStart"/>
      <w:r w:rsidRPr="00D62F5F">
        <w:rPr>
          <w:rFonts w:ascii="Courier New" w:eastAsia="Times New Roman" w:hAnsi="Courier New" w:cs="Courier New"/>
          <w:color w:val="0086B3"/>
          <w:sz w:val="20"/>
          <w:szCs w:val="20"/>
          <w:shd w:val="clear" w:color="auto" w:fill="F8F8F8"/>
          <w:lang w:eastAsia="en-IN"/>
        </w:rPr>
        <w:t>print</w:t>
      </w:r>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0086B3"/>
          <w:sz w:val="20"/>
          <w:szCs w:val="20"/>
          <w:shd w:val="clear" w:color="auto" w:fill="F8F8F8"/>
          <w:lang w:eastAsia="en-IN"/>
        </w:rPr>
        <w:t>str</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i</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 '</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D62F5F">
        <w:rPr>
          <w:rFonts w:ascii="Courier New" w:eastAsia="Times New Roman" w:hAnsi="Courier New" w:cs="Courier New"/>
          <w:color w:val="333333"/>
          <w:sz w:val="20"/>
          <w:szCs w:val="20"/>
          <w:shd w:val="clear" w:color="auto" w:fill="F8F8F8"/>
          <w:lang w:eastAsia="en-IN"/>
        </w:rPr>
        <w:t>ax</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sns.boxplot</w:t>
      </w:r>
      <w:proofErr w:type="spellEnd"/>
      <w:r w:rsidRPr="00D62F5F">
        <w:rPr>
          <w:rFonts w:ascii="Courier New" w:eastAsia="Times New Roman" w:hAnsi="Courier New" w:cs="Courier New"/>
          <w:color w:val="333333"/>
          <w:sz w:val="20"/>
          <w:szCs w:val="20"/>
          <w:shd w:val="clear" w:color="auto" w:fill="F8F8F8"/>
          <w:lang w:eastAsia="en-IN"/>
        </w:rPr>
        <w:t>(x=</w:t>
      </w:r>
      <w:proofErr w:type="spellStart"/>
      <w:r w:rsidRPr="00D62F5F">
        <w:rPr>
          <w:rFonts w:ascii="Courier New" w:eastAsia="Times New Roman" w:hAnsi="Courier New" w:cs="Courier New"/>
          <w:color w:val="333333"/>
          <w:sz w:val="20"/>
          <w:szCs w:val="20"/>
          <w:shd w:val="clear" w:color="auto" w:fill="F8F8F8"/>
          <w:lang w:eastAsia="en-IN"/>
        </w:rPr>
        <w:t>finaldf</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0086B3"/>
          <w:sz w:val="20"/>
          <w:szCs w:val="20"/>
          <w:shd w:val="clear" w:color="auto" w:fill="F8F8F8"/>
          <w:lang w:eastAsia="en-IN"/>
        </w:rPr>
        <w:t>str</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i</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D62F5F">
        <w:rPr>
          <w:rFonts w:ascii="Courier New" w:eastAsia="Times New Roman" w:hAnsi="Courier New" w:cs="Courier New"/>
          <w:color w:val="333333"/>
          <w:sz w:val="20"/>
          <w:szCs w:val="20"/>
          <w:shd w:val="clear" w:color="auto" w:fill="F8F8F8"/>
          <w:lang w:eastAsia="en-IN"/>
        </w:rPr>
        <w:t>plt.show</w:t>
      </w:r>
      <w:proofErr w:type="spellEnd"/>
      <w:r w:rsidRPr="00D62F5F">
        <w:rPr>
          <w:rFonts w:ascii="Courier New" w:eastAsia="Times New Roman" w:hAnsi="Courier New" w:cs="Courier New"/>
          <w:color w:val="333333"/>
          <w:sz w:val="20"/>
          <w:szCs w:val="20"/>
          <w:shd w:val="clear" w:color="auto" w:fill="F8F8F8"/>
          <w:lang w:eastAsia="en-IN"/>
        </w:rPr>
        <w:t>()</w:t>
      </w:r>
      <w:proofErr w:type="gramEnd"/>
    </w:p>
    <w:p w:rsid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lines of code above will generate boxplots like this for all 3 variables:</w:t>
      </w:r>
    </w:p>
    <w:p w:rsidR="00F07DC4" w:rsidRPr="00D62F5F" w:rsidRDefault="00F07DC4"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Pr>
          <w:noProof/>
          <w:lang w:eastAsia="en-IN"/>
        </w:rPr>
        <w:drawing>
          <wp:inline distT="0" distB="0" distL="0" distR="0" wp14:anchorId="010C431C" wp14:editId="1199C0DB">
            <wp:extent cx="5731510" cy="1610432"/>
            <wp:effectExtent l="0" t="0" r="2540" b="8890"/>
            <wp:docPr id="28" name="Picture 28" descr="https://365datascience.com/resources/blog/n0vy1ycuq7f-3-variables-dataframe-customer-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65datascience.com/resources/blog/n0vy1ycuq7f-3-variables-dataframe-customer-segment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10432"/>
                    </a:xfrm>
                    <a:prstGeom prst="rect">
                      <a:avLst/>
                    </a:prstGeom>
                    <a:noFill/>
                    <a:ln>
                      <a:noFill/>
                    </a:ln>
                  </pic:spPr>
                </pic:pic>
              </a:graphicData>
            </a:graphic>
          </wp:inline>
        </w:drawing>
      </w:r>
    </w:p>
    <w:p w:rsidR="00D62F5F" w:rsidRPr="00D62F5F" w:rsidRDefault="00D62F5F" w:rsidP="00D62F5F">
      <w:pPr>
        <w:spacing w:after="0" w:line="240" w:lineRule="auto"/>
        <w:rPr>
          <w:rFonts w:ascii="Times New Roman" w:eastAsia="Times New Roman" w:hAnsi="Times New Roman" w:cs="Times New Roman"/>
          <w:sz w:val="24"/>
          <w:szCs w:val="24"/>
          <w:lang w:eastAsia="en-IN"/>
        </w:rPr>
      </w:pP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lastRenderedPageBreak/>
        <w:t>Observe that “</w:t>
      </w:r>
      <w:proofErr w:type="spellStart"/>
      <w:r w:rsidRPr="00D62F5F">
        <w:rPr>
          <w:rFonts w:ascii="Arial" w:eastAsia="Times New Roman" w:hAnsi="Arial" w:cs="Arial"/>
          <w:sz w:val="27"/>
          <w:szCs w:val="27"/>
          <w:lang w:eastAsia="en-IN"/>
        </w:rPr>
        <w:t>recency</w:t>
      </w:r>
      <w:proofErr w:type="spellEnd"/>
      <w:r w:rsidRPr="00D62F5F">
        <w:rPr>
          <w:rFonts w:ascii="Arial" w:eastAsia="Times New Roman" w:hAnsi="Arial" w:cs="Arial"/>
          <w:sz w:val="27"/>
          <w:szCs w:val="27"/>
          <w:lang w:eastAsia="en-IN"/>
        </w:rPr>
        <w:t>” is the only variable with no visible outliers. “Frequency” and “</w:t>
      </w:r>
      <w:proofErr w:type="spellStart"/>
      <w:r w:rsidRPr="00D62F5F">
        <w:rPr>
          <w:rFonts w:ascii="Arial" w:eastAsia="Times New Roman" w:hAnsi="Arial" w:cs="Arial"/>
          <w:sz w:val="27"/>
          <w:szCs w:val="27"/>
          <w:lang w:eastAsia="en-IN"/>
        </w:rPr>
        <w:t>monetary_value</w:t>
      </w:r>
      <w:proofErr w:type="spellEnd"/>
      <w:r w:rsidRPr="00D62F5F">
        <w:rPr>
          <w:rFonts w:ascii="Arial" w:eastAsia="Times New Roman" w:hAnsi="Arial" w:cs="Arial"/>
          <w:sz w:val="27"/>
          <w:szCs w:val="27"/>
          <w:lang w:eastAsia="en-IN"/>
        </w:rPr>
        <w:t>”, on the other hand, have many outliers that must be removed before we proceed to build the model.</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To identify outliers, we will compute a measurement called a </w:t>
      </w:r>
      <w:hyperlink r:id="rId13" w:history="1">
        <w:r w:rsidRPr="00D62F5F">
          <w:rPr>
            <w:rFonts w:ascii="Arial" w:eastAsia="Times New Roman" w:hAnsi="Arial" w:cs="Arial"/>
            <w:color w:val="0000FF"/>
            <w:sz w:val="27"/>
            <w:szCs w:val="27"/>
            <w:u w:val="single"/>
            <w:lang w:eastAsia="en-IN"/>
          </w:rPr>
          <w:t>Z-Score</w:t>
        </w:r>
      </w:hyperlink>
      <w:r w:rsidRPr="00D62F5F">
        <w:rPr>
          <w:rFonts w:ascii="Arial" w:eastAsia="Times New Roman" w:hAnsi="Arial" w:cs="Arial"/>
          <w:sz w:val="27"/>
          <w:szCs w:val="27"/>
          <w:lang w:eastAsia="en-IN"/>
        </w:rPr>
        <w:t>. Z-Scores tell us how far away from the mean a data point is. A Z-Score of 3, for instance, means that a value is 3 standard deviations away from the variable’s mean.</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Run the following lines of code to remove outliers in every column of our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(We are going to remove every data point with a Z-Score&gt;=3):</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scipy</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stats</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import</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numpy</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as</w:t>
      </w:r>
      <w:r w:rsidRPr="00D62F5F">
        <w:rPr>
          <w:rFonts w:ascii="Courier New" w:eastAsia="Times New Roman" w:hAnsi="Courier New" w:cs="Courier New"/>
          <w:color w:val="333333"/>
          <w:sz w:val="20"/>
          <w:szCs w:val="20"/>
          <w:shd w:val="clear" w:color="auto" w:fill="F8F8F8"/>
          <w:lang w:eastAsia="en-IN"/>
        </w:rPr>
        <w:t xml:space="preserve"> np</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i/>
          <w:iCs/>
          <w:color w:val="999988"/>
          <w:sz w:val="20"/>
          <w:szCs w:val="20"/>
          <w:shd w:val="clear" w:color="auto" w:fill="F8F8F8"/>
          <w:lang w:eastAsia="en-IN"/>
        </w:rPr>
        <w:t># remove the customer id column</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new_df</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finaldf</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recency</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'frequency'</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monetary_value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i/>
          <w:iCs/>
          <w:color w:val="999988"/>
          <w:sz w:val="20"/>
          <w:szCs w:val="20"/>
          <w:shd w:val="clear" w:color="auto" w:fill="F8F8F8"/>
          <w:lang w:eastAsia="en-IN"/>
        </w:rPr>
        <w:t># remove outliers</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z_scores</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stats.zscore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new_df</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abs_z_scores</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np.</w:t>
      </w:r>
      <w:r w:rsidRPr="00D62F5F">
        <w:rPr>
          <w:rFonts w:ascii="Courier New" w:eastAsia="Times New Roman" w:hAnsi="Courier New" w:cs="Courier New"/>
          <w:color w:val="0086B3"/>
          <w:sz w:val="20"/>
          <w:szCs w:val="20"/>
          <w:shd w:val="clear" w:color="auto" w:fill="F8F8F8"/>
          <w:lang w:eastAsia="en-IN"/>
        </w:rPr>
        <w:t>abs</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z_scores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filtered_entries</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abs_z_scores</w:t>
      </w:r>
      <w:proofErr w:type="spellEnd"/>
      <w:r w:rsidRPr="00D62F5F">
        <w:rPr>
          <w:rFonts w:ascii="Courier New" w:eastAsia="Times New Roman" w:hAnsi="Courier New" w:cs="Courier New"/>
          <w:color w:val="333333"/>
          <w:sz w:val="20"/>
          <w:szCs w:val="20"/>
          <w:shd w:val="clear" w:color="auto" w:fill="F8F8F8"/>
          <w:lang w:eastAsia="en-IN"/>
        </w:rPr>
        <w:t xml:space="preserve"> &lt; </w:t>
      </w:r>
      <w:r w:rsidRPr="00D62F5F">
        <w:rPr>
          <w:rFonts w:ascii="Courier New" w:eastAsia="Times New Roman" w:hAnsi="Courier New" w:cs="Courier New"/>
          <w:color w:val="008080"/>
          <w:sz w:val="20"/>
          <w:szCs w:val="20"/>
          <w:shd w:val="clear" w:color="auto" w:fill="F8F8F8"/>
          <w:lang w:eastAsia="en-IN"/>
        </w:rPr>
        <w:t>3</w:t>
      </w:r>
      <w:r w:rsidRPr="00D62F5F">
        <w:rPr>
          <w:rFonts w:ascii="Courier New" w:eastAsia="Times New Roman" w:hAnsi="Courier New" w:cs="Courier New"/>
          <w:color w:val="333333"/>
          <w:sz w:val="20"/>
          <w:szCs w:val="20"/>
          <w:shd w:val="clear" w:color="auto" w:fill="F8F8F8"/>
          <w:lang w:eastAsia="en-IN"/>
        </w:rPr>
        <w:t>).</w:t>
      </w:r>
      <w:proofErr w:type="gramStart"/>
      <w:r w:rsidRPr="00D62F5F">
        <w:rPr>
          <w:rFonts w:ascii="Courier New" w:eastAsia="Times New Roman" w:hAnsi="Courier New" w:cs="Courier New"/>
          <w:color w:val="0086B3"/>
          <w:sz w:val="20"/>
          <w:szCs w:val="20"/>
          <w:shd w:val="clear" w:color="auto" w:fill="F8F8F8"/>
          <w:lang w:eastAsia="en-IN"/>
        </w:rPr>
        <w:t>all</w:t>
      </w:r>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333333"/>
          <w:sz w:val="20"/>
          <w:szCs w:val="20"/>
          <w:shd w:val="clear" w:color="auto" w:fill="F8F8F8"/>
          <w:lang w:eastAsia="en-IN"/>
        </w:rPr>
        <w:t>axis=</w:t>
      </w:r>
      <w:r w:rsidRPr="00D62F5F">
        <w:rPr>
          <w:rFonts w:ascii="Courier New" w:eastAsia="Times New Roman" w:hAnsi="Courier New" w:cs="Courier New"/>
          <w:color w:val="008080"/>
          <w:sz w:val="20"/>
          <w:szCs w:val="20"/>
          <w:shd w:val="clear" w:color="auto" w:fill="F8F8F8"/>
          <w:lang w:eastAsia="en-IN"/>
        </w:rPr>
        <w:t>1</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new_df</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new_</w:t>
      </w:r>
      <w:proofErr w:type="gramStart"/>
      <w:r w:rsidRPr="00D62F5F">
        <w:rPr>
          <w:rFonts w:ascii="Courier New" w:eastAsia="Times New Roman" w:hAnsi="Courier New" w:cs="Courier New"/>
          <w:color w:val="333333"/>
          <w:sz w:val="20"/>
          <w:szCs w:val="20"/>
          <w:shd w:val="clear" w:color="auto" w:fill="F8F8F8"/>
          <w:lang w:eastAsia="en-IN"/>
        </w:rPr>
        <w:t>df</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filtered_entries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Looking at the head of the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again, we notice that a few extreme values have been removed:</w:t>
      </w:r>
    </w:p>
    <w:p w:rsidR="00D62F5F"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3A8CA318" wp14:editId="156F6A17">
            <wp:extent cx="5731510" cy="3215032"/>
            <wp:effectExtent l="0" t="0" r="2540" b="4445"/>
            <wp:docPr id="29" name="Picture 29" descr="https://365datascience.com/resources/blog/bfek6lz0u4m-removing-outliers-customer-segment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65datascience.com/resources/blog/bfek6lz0u4m-removing-outliers-customer-segmentation-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5032"/>
                    </a:xfrm>
                    <a:prstGeom prst="rect">
                      <a:avLst/>
                    </a:prstGeom>
                    <a:noFill/>
                    <a:ln>
                      <a:noFill/>
                    </a:ln>
                  </pic:spPr>
                </pic:pic>
              </a:graphicData>
            </a:graphic>
          </wp:inline>
        </w:drawing>
      </w:r>
    </w:p>
    <w:p w:rsidR="00F07DC4" w:rsidRDefault="00F07DC4" w:rsidP="00D62F5F">
      <w:pPr>
        <w:shd w:val="clear" w:color="auto" w:fill="FFFFFF"/>
        <w:spacing w:before="100" w:beforeAutospacing="1" w:after="100" w:afterAutospacing="1" w:line="462" w:lineRule="atLeast"/>
        <w:outlineLvl w:val="2"/>
        <w:rPr>
          <w:rFonts w:ascii="Arial" w:eastAsia="Times New Roman" w:hAnsi="Arial" w:cs="Arial"/>
          <w:sz w:val="27"/>
          <w:szCs w:val="27"/>
          <w:lang w:eastAsia="en-IN"/>
        </w:rPr>
      </w:pPr>
    </w:p>
    <w:p w:rsidR="00D62F5F" w:rsidRPr="00D62F5F" w:rsidRDefault="00D62F5F" w:rsidP="00D62F5F">
      <w:pPr>
        <w:shd w:val="clear" w:color="auto" w:fill="FFFFFF"/>
        <w:spacing w:before="100" w:beforeAutospacing="1" w:after="100" w:afterAutospacing="1" w:line="462" w:lineRule="atLeast"/>
        <w:outlineLvl w:val="2"/>
        <w:rPr>
          <w:rFonts w:ascii="Arial" w:eastAsia="Times New Roman" w:hAnsi="Arial" w:cs="Arial"/>
          <w:sz w:val="27"/>
          <w:szCs w:val="27"/>
          <w:lang w:eastAsia="en-IN"/>
        </w:rPr>
      </w:pPr>
      <w:r w:rsidRPr="00D62F5F">
        <w:rPr>
          <w:rFonts w:ascii="Arial" w:eastAsia="Times New Roman" w:hAnsi="Arial" w:cs="Arial"/>
          <w:sz w:val="27"/>
          <w:szCs w:val="27"/>
          <w:lang w:eastAsia="en-IN"/>
        </w:rPr>
        <w:lastRenderedPageBreak/>
        <w:t>Standardization</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final pre-processing technique we will apply to the dataset is standardization.</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Run the following lines of code to scale the dataset’s values so that they follow a normal distribution:</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sklearn.preprocessing</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StandardScaler</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new_df</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new_df.drop_</w:t>
      </w:r>
      <w:proofErr w:type="gramStart"/>
      <w:r w:rsidRPr="00D62F5F">
        <w:rPr>
          <w:rFonts w:ascii="Courier New" w:eastAsia="Times New Roman" w:hAnsi="Courier New" w:cs="Courier New"/>
          <w:color w:val="333333"/>
          <w:sz w:val="20"/>
          <w:szCs w:val="20"/>
          <w:shd w:val="clear" w:color="auto" w:fill="F8F8F8"/>
          <w:lang w:eastAsia="en-IN"/>
        </w:rPr>
        <w:t>duplicates</w:t>
      </w:r>
      <w:proofErr w:type="spellEnd"/>
      <w:r w:rsidRPr="00D62F5F">
        <w:rPr>
          <w:rFonts w:ascii="Courier New" w:eastAsia="Times New Roman" w:hAnsi="Courier New" w:cs="Courier New"/>
          <w:color w:val="333333"/>
          <w:sz w:val="20"/>
          <w:szCs w:val="20"/>
          <w:shd w:val="clear" w:color="auto" w:fill="F8F8F8"/>
          <w:lang w:eastAsia="en-IN"/>
        </w:rPr>
        <w:t>()</w:t>
      </w:r>
      <w:proofErr w:type="gram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col_names</w:t>
      </w:r>
      <w:proofErr w:type="spellEnd"/>
      <w:r w:rsidRPr="00D62F5F">
        <w:rPr>
          <w:rFonts w:ascii="Courier New" w:eastAsia="Times New Roman" w:hAnsi="Courier New" w:cs="Courier New"/>
          <w:color w:val="333333"/>
          <w:sz w:val="20"/>
          <w:szCs w:val="20"/>
          <w:shd w:val="clear" w:color="auto" w:fill="F8F8F8"/>
          <w:lang w:eastAsia="en-IN"/>
        </w:rPr>
        <w:t xml:space="preserve"> = [</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recency</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color w:val="DD1144"/>
          <w:sz w:val="20"/>
          <w:szCs w:val="20"/>
          <w:shd w:val="clear" w:color="auto" w:fill="F8F8F8"/>
          <w:lang w:eastAsia="en-IN"/>
        </w:rPr>
        <w:t>'frequency'</w:t>
      </w:r>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monetary_value</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color w:val="333333"/>
          <w:sz w:val="20"/>
          <w:szCs w:val="20"/>
          <w:shd w:val="clear" w:color="auto" w:fill="F8F8F8"/>
          <w:lang w:eastAsia="en-IN"/>
        </w:rPr>
        <w:t>features</w:t>
      </w:r>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new_df</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col_names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color w:val="333333"/>
          <w:sz w:val="20"/>
          <w:szCs w:val="20"/>
          <w:shd w:val="clear" w:color="auto" w:fill="F8F8F8"/>
          <w:lang w:eastAsia="en-IN"/>
        </w:rPr>
        <w:t>scaler</w:t>
      </w:r>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StandardScaler</w:t>
      </w:r>
      <w:proofErr w:type="spellEnd"/>
      <w:r w:rsidRPr="00D62F5F">
        <w:rPr>
          <w:rFonts w:ascii="Courier New" w:eastAsia="Times New Roman" w:hAnsi="Courier New" w:cs="Courier New"/>
          <w:color w:val="333333"/>
          <w:sz w:val="20"/>
          <w:szCs w:val="20"/>
          <w:shd w:val="clear" w:color="auto" w:fill="F8F8F8"/>
          <w:lang w:eastAsia="en-IN"/>
        </w:rPr>
        <w:t>().fit(</w:t>
      </w:r>
      <w:proofErr w:type="spellStart"/>
      <w:r w:rsidRPr="00D62F5F">
        <w:rPr>
          <w:rFonts w:ascii="Courier New" w:eastAsia="Times New Roman" w:hAnsi="Courier New" w:cs="Courier New"/>
          <w:color w:val="333333"/>
          <w:sz w:val="20"/>
          <w:szCs w:val="20"/>
          <w:shd w:val="clear" w:color="auto" w:fill="F8F8F8"/>
          <w:lang w:eastAsia="en-IN"/>
        </w:rPr>
        <w:t>features.values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color w:val="333333"/>
          <w:sz w:val="20"/>
          <w:szCs w:val="20"/>
          <w:shd w:val="clear" w:color="auto" w:fill="F8F8F8"/>
          <w:lang w:eastAsia="en-IN"/>
        </w:rPr>
        <w:t>features</w:t>
      </w:r>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scaler.transform</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features.values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r w:rsidRPr="00D62F5F">
        <w:rPr>
          <w:rFonts w:ascii="Courier New" w:eastAsia="Times New Roman" w:hAnsi="Courier New" w:cs="Courier New"/>
          <w:color w:val="333333"/>
          <w:sz w:val="20"/>
          <w:szCs w:val="20"/>
          <w:shd w:val="clear" w:color="auto" w:fill="F8F8F8"/>
          <w:lang w:eastAsia="en-IN"/>
        </w:rPr>
        <w:t>scaled_features</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pd.DataFrame</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333333"/>
          <w:sz w:val="20"/>
          <w:szCs w:val="20"/>
          <w:shd w:val="clear" w:color="auto" w:fill="F8F8F8"/>
          <w:lang w:eastAsia="en-IN"/>
        </w:rPr>
        <w:t xml:space="preserve">features, columns = </w:t>
      </w:r>
      <w:proofErr w:type="spellStart"/>
      <w:r w:rsidRPr="00D62F5F">
        <w:rPr>
          <w:rFonts w:ascii="Courier New" w:eastAsia="Times New Roman" w:hAnsi="Courier New" w:cs="Courier New"/>
          <w:color w:val="333333"/>
          <w:sz w:val="20"/>
          <w:szCs w:val="20"/>
          <w:shd w:val="clear" w:color="auto" w:fill="F8F8F8"/>
          <w:lang w:eastAsia="en-IN"/>
        </w:rPr>
        <w:t>col_names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 xml:space="preserve">Look at the head of the standardized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w:t>
      </w:r>
    </w:p>
    <w:p w:rsidR="00D62F5F"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34C6BCA0" wp14:editId="10609343">
            <wp:extent cx="5731510" cy="3190916"/>
            <wp:effectExtent l="0" t="0" r="2540" b="9525"/>
            <wp:docPr id="30" name="Picture 30" descr="https://365datascience.com/resources/blog/szjv8j3h0sg-standardrized-dataframe-customer-segment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blog/szjv8j3h0sg-standardrized-dataframe-customer-segmentation-mod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0916"/>
                    </a:xfrm>
                    <a:prstGeom prst="rect">
                      <a:avLst/>
                    </a:prstGeom>
                    <a:noFill/>
                    <a:ln>
                      <a:noFill/>
                    </a:ln>
                  </pic:spPr>
                </pic:pic>
              </a:graphicData>
            </a:graphic>
          </wp:inline>
        </w:drawing>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Great! We have now completed the data preparation stage and can finally start building the segmentation model.</w:t>
      </w:r>
    </w:p>
    <w:p w:rsidR="00D62F5F" w:rsidRPr="00D62F5F" w:rsidRDefault="00D62F5F" w:rsidP="00D62F5F">
      <w:pPr>
        <w:shd w:val="clear" w:color="auto" w:fill="FFFFFF"/>
        <w:spacing w:before="100" w:beforeAutospacing="1" w:after="100" w:afterAutospacing="1" w:line="347" w:lineRule="atLeast"/>
        <w:outlineLvl w:val="1"/>
        <w:rPr>
          <w:rFonts w:ascii="Arial" w:eastAsia="Times New Roman" w:hAnsi="Arial" w:cs="Arial"/>
          <w:sz w:val="32"/>
          <w:szCs w:val="32"/>
          <w:lang w:eastAsia="en-IN"/>
        </w:rPr>
      </w:pPr>
      <w:r w:rsidRPr="00D62F5F">
        <w:rPr>
          <w:rFonts w:ascii="Arial" w:eastAsia="Times New Roman" w:hAnsi="Arial" w:cs="Arial"/>
          <w:sz w:val="32"/>
          <w:szCs w:val="32"/>
          <w:lang w:eastAsia="en-IN"/>
        </w:rPr>
        <w:t xml:space="preserve">Step 4: Building </w:t>
      </w:r>
      <w:proofErr w:type="gramStart"/>
      <w:r w:rsidRPr="00D62F5F">
        <w:rPr>
          <w:rFonts w:ascii="Arial" w:eastAsia="Times New Roman" w:hAnsi="Arial" w:cs="Arial"/>
          <w:sz w:val="32"/>
          <w:szCs w:val="32"/>
          <w:lang w:eastAsia="en-IN"/>
        </w:rPr>
        <w:t>The</w:t>
      </w:r>
      <w:proofErr w:type="gramEnd"/>
      <w:r w:rsidRPr="00D62F5F">
        <w:rPr>
          <w:rFonts w:ascii="Arial" w:eastAsia="Times New Roman" w:hAnsi="Arial" w:cs="Arial"/>
          <w:sz w:val="32"/>
          <w:szCs w:val="32"/>
          <w:lang w:eastAsia="en-IN"/>
        </w:rPr>
        <w:t xml:space="preserve"> Customer Segmentation Model</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As mentioned above, we are going to create a K-Means clustering algorithm to perform customer segmentation.</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lastRenderedPageBreak/>
        <w:t>The goal of a K-Means clustering model is to segment all the data available into non-overlapping sub-groups that are distinct from each other.</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Here is a simple visual representation of how K-Means clustering groups a dataset into different segments:</w:t>
      </w:r>
    </w:p>
    <w:p w:rsidR="00D62F5F"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971809B" wp14:editId="28A795D9">
            <wp:extent cx="5731510" cy="2197456"/>
            <wp:effectExtent l="0" t="0" r="2540" b="0"/>
            <wp:docPr id="31" name="Picture 31" descr="https://365datascience.com/resources/blog/5kgwkr9awh-k-means-clustering-for-customer-segmentation-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65datascience.com/resources/blog/5kgwkr9awh-k-means-clustering-for-customer-segmentation-mode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97456"/>
                    </a:xfrm>
                    <a:prstGeom prst="rect">
                      <a:avLst/>
                    </a:prstGeom>
                    <a:noFill/>
                    <a:ln>
                      <a:noFill/>
                    </a:ln>
                  </pic:spPr>
                </pic:pic>
              </a:graphicData>
            </a:graphic>
          </wp:inline>
        </w:drawing>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When building a clustering model, we need to decide how many segments we want to group the data into. This is achieved by </w:t>
      </w:r>
      <w:hyperlink r:id="rId17" w:history="1">
        <w:r w:rsidRPr="00D62F5F">
          <w:rPr>
            <w:rFonts w:ascii="Arial" w:eastAsia="Times New Roman" w:hAnsi="Arial" w:cs="Arial"/>
            <w:color w:val="0000FF"/>
            <w:sz w:val="27"/>
            <w:szCs w:val="27"/>
            <w:u w:val="single"/>
            <w:lang w:eastAsia="en-IN"/>
          </w:rPr>
          <w:t>a heuristic called the elbow method</w:t>
        </w:r>
      </w:hyperlink>
      <w:r w:rsidRPr="00D62F5F">
        <w:rPr>
          <w:rFonts w:ascii="Arial" w:eastAsia="Times New Roman" w:hAnsi="Arial" w:cs="Arial"/>
          <w:sz w:val="27"/>
          <w:szCs w:val="27"/>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We will create a loop and run the K-Means algorithm from 1 to 10 clusters. Then, we can plot model results for this range of values and select the elbow of the curve as the number of clusters to use.</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Run the following lines of code to achieve this:</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import</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matplotlib.pyplot</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as</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plt</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sklearn.datasets</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make_blobs</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sklearn.cluster</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KMeans</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sklearn.metrics</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silhouette_score</w:t>
      </w:r>
      <w:proofErr w:type="spellEnd"/>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sklearn.decomposition</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PCA</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from</w:t>
      </w:r>
      <w:proofErr w:type="gramEnd"/>
      <w:r w:rsidRPr="00D62F5F">
        <w:rPr>
          <w:rFonts w:ascii="Courier New" w:eastAsia="Times New Roman" w:hAnsi="Courier New" w:cs="Courier New"/>
          <w:color w:val="333333"/>
          <w:sz w:val="20"/>
          <w:szCs w:val="20"/>
          <w:shd w:val="clear" w:color="auto" w:fill="F8F8F8"/>
          <w:lang w:eastAsia="en-IN"/>
        </w:rPr>
        <w:t xml:space="preserve"> mpl_toolkits.mplot3d </w:t>
      </w:r>
      <w:r w:rsidRPr="00D62F5F">
        <w:rPr>
          <w:rFonts w:ascii="Courier New" w:eastAsia="Times New Roman" w:hAnsi="Courier New" w:cs="Courier New"/>
          <w:b/>
          <w:bCs/>
          <w:color w:val="333333"/>
          <w:sz w:val="20"/>
          <w:szCs w:val="20"/>
          <w:shd w:val="clear" w:color="auto" w:fill="F8F8F8"/>
          <w:lang w:eastAsia="en-IN"/>
        </w:rPr>
        <w:t>import</w:t>
      </w:r>
      <w:r w:rsidRPr="00D62F5F">
        <w:rPr>
          <w:rFonts w:ascii="Courier New" w:eastAsia="Times New Roman" w:hAnsi="Courier New" w:cs="Courier New"/>
          <w:color w:val="333333"/>
          <w:sz w:val="20"/>
          <w:szCs w:val="20"/>
          <w:shd w:val="clear" w:color="auto" w:fill="F8F8F8"/>
          <w:lang w:eastAsia="en-IN"/>
        </w:rPr>
        <w:t xml:space="preserve"> Axes3D</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SSE = []</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for</w:t>
      </w:r>
      <w:proofErr w:type="gramEnd"/>
      <w:r w:rsidRPr="00D62F5F">
        <w:rPr>
          <w:rFonts w:ascii="Courier New" w:eastAsia="Times New Roman" w:hAnsi="Courier New" w:cs="Courier New"/>
          <w:color w:val="333333"/>
          <w:sz w:val="20"/>
          <w:szCs w:val="20"/>
          <w:shd w:val="clear" w:color="auto" w:fill="F8F8F8"/>
          <w:lang w:eastAsia="en-IN"/>
        </w:rPr>
        <w:t xml:space="preserve"> cluster </w:t>
      </w:r>
      <w:r w:rsidRPr="00D62F5F">
        <w:rPr>
          <w:rFonts w:ascii="Courier New" w:eastAsia="Times New Roman" w:hAnsi="Courier New" w:cs="Courier New"/>
          <w:b/>
          <w:bCs/>
          <w:color w:val="333333"/>
          <w:sz w:val="20"/>
          <w:szCs w:val="20"/>
          <w:shd w:val="clear" w:color="auto" w:fill="F8F8F8"/>
          <w:lang w:eastAsia="en-IN"/>
        </w:rPr>
        <w:t>in</w:t>
      </w:r>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color w:val="0086B3"/>
          <w:sz w:val="20"/>
          <w:szCs w:val="20"/>
          <w:shd w:val="clear" w:color="auto" w:fill="F8F8F8"/>
          <w:lang w:eastAsia="en-IN"/>
        </w:rPr>
        <w:t>range</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1</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10</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D62F5F">
        <w:rPr>
          <w:rFonts w:ascii="Courier New" w:eastAsia="Times New Roman" w:hAnsi="Courier New" w:cs="Courier New"/>
          <w:color w:val="333333"/>
          <w:sz w:val="20"/>
          <w:szCs w:val="20"/>
          <w:shd w:val="clear" w:color="auto" w:fill="F8F8F8"/>
          <w:lang w:eastAsia="en-IN"/>
        </w:rPr>
        <w:t>kmeans</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KMeans</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n_clusters</w:t>
      </w:r>
      <w:proofErr w:type="spellEnd"/>
      <w:r w:rsidRPr="00D62F5F">
        <w:rPr>
          <w:rFonts w:ascii="Courier New" w:eastAsia="Times New Roman" w:hAnsi="Courier New" w:cs="Courier New"/>
          <w:color w:val="333333"/>
          <w:sz w:val="20"/>
          <w:szCs w:val="20"/>
          <w:shd w:val="clear" w:color="auto" w:fill="F8F8F8"/>
          <w:lang w:eastAsia="en-IN"/>
        </w:rPr>
        <w:t xml:space="preserve"> = cluster, </w:t>
      </w:r>
      <w:proofErr w:type="spellStart"/>
      <w:r w:rsidRPr="00D62F5F">
        <w:rPr>
          <w:rFonts w:ascii="Courier New" w:eastAsia="Times New Roman" w:hAnsi="Courier New" w:cs="Courier New"/>
          <w:color w:val="333333"/>
          <w:sz w:val="20"/>
          <w:szCs w:val="20"/>
          <w:shd w:val="clear" w:color="auto" w:fill="F8F8F8"/>
          <w:lang w:eastAsia="en-IN"/>
        </w:rPr>
        <w:t>init</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'k-means++'</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D62F5F">
        <w:rPr>
          <w:rFonts w:ascii="Courier New" w:eastAsia="Times New Roman" w:hAnsi="Courier New" w:cs="Courier New"/>
          <w:color w:val="333333"/>
          <w:sz w:val="20"/>
          <w:szCs w:val="20"/>
          <w:shd w:val="clear" w:color="auto" w:fill="F8F8F8"/>
          <w:lang w:eastAsia="en-IN"/>
        </w:rPr>
        <w:t>kmeans.fit</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scaled_features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D62F5F">
        <w:rPr>
          <w:rFonts w:ascii="Courier New" w:eastAsia="Times New Roman" w:hAnsi="Courier New" w:cs="Courier New"/>
          <w:color w:val="333333"/>
          <w:sz w:val="20"/>
          <w:szCs w:val="20"/>
          <w:shd w:val="clear" w:color="auto" w:fill="F8F8F8"/>
          <w:lang w:eastAsia="en-IN"/>
        </w:rPr>
        <w:t>SSE.append</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kmeans.inertia</w:t>
      </w:r>
      <w:proofErr w:type="spellEnd"/>
      <w:r w:rsidRPr="00D62F5F">
        <w:rPr>
          <w:rFonts w:ascii="Courier New" w:eastAsia="Times New Roman" w:hAnsi="Courier New" w:cs="Courier New"/>
          <w:color w:val="333333"/>
          <w:sz w:val="20"/>
          <w:szCs w:val="20"/>
          <w:shd w:val="clear" w:color="auto" w:fill="F8F8F8"/>
          <w:lang w:eastAsia="en-IN"/>
        </w:rPr>
        <w:t>_)</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i/>
          <w:iCs/>
          <w:color w:val="999988"/>
          <w:sz w:val="20"/>
          <w:szCs w:val="20"/>
          <w:shd w:val="clear" w:color="auto" w:fill="F8F8F8"/>
          <w:lang w:eastAsia="en-IN"/>
        </w:rPr>
        <w:t xml:space="preserve"># converting the results into a </w:t>
      </w:r>
      <w:proofErr w:type="spellStart"/>
      <w:r w:rsidRPr="00D62F5F">
        <w:rPr>
          <w:rFonts w:ascii="Courier New" w:eastAsia="Times New Roman" w:hAnsi="Courier New" w:cs="Courier New"/>
          <w:i/>
          <w:iCs/>
          <w:color w:val="999988"/>
          <w:sz w:val="20"/>
          <w:szCs w:val="20"/>
          <w:shd w:val="clear" w:color="auto" w:fill="F8F8F8"/>
          <w:lang w:eastAsia="en-IN"/>
        </w:rPr>
        <w:t>dataframe</w:t>
      </w:r>
      <w:proofErr w:type="spellEnd"/>
      <w:r w:rsidRPr="00D62F5F">
        <w:rPr>
          <w:rFonts w:ascii="Courier New" w:eastAsia="Times New Roman" w:hAnsi="Courier New" w:cs="Courier New"/>
          <w:i/>
          <w:iCs/>
          <w:color w:val="999988"/>
          <w:sz w:val="20"/>
          <w:szCs w:val="20"/>
          <w:shd w:val="clear" w:color="auto" w:fill="F8F8F8"/>
          <w:lang w:eastAsia="en-IN"/>
        </w:rPr>
        <w:t xml:space="preserve"> and plotting them</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color w:val="333333"/>
          <w:sz w:val="20"/>
          <w:szCs w:val="20"/>
          <w:shd w:val="clear" w:color="auto" w:fill="F8F8F8"/>
          <w:lang w:eastAsia="en-IN"/>
        </w:rPr>
        <w:t>frame</w:t>
      </w:r>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pd.DataFrame</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Cluster'</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6B3"/>
          <w:sz w:val="20"/>
          <w:szCs w:val="20"/>
          <w:shd w:val="clear" w:color="auto" w:fill="F8F8F8"/>
          <w:lang w:eastAsia="en-IN"/>
        </w:rPr>
        <w:t>range</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1</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10</w:t>
      </w:r>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color w:val="DD1144"/>
          <w:sz w:val="20"/>
          <w:szCs w:val="20"/>
          <w:shd w:val="clear" w:color="auto" w:fill="F8F8F8"/>
          <w:lang w:eastAsia="en-IN"/>
        </w:rPr>
        <w:t>'SSE'</w:t>
      </w:r>
      <w:r w:rsidRPr="00D62F5F">
        <w:rPr>
          <w:rFonts w:ascii="Courier New" w:eastAsia="Times New Roman" w:hAnsi="Courier New" w:cs="Courier New"/>
          <w:color w:val="333333"/>
          <w:sz w:val="20"/>
          <w:szCs w:val="20"/>
          <w:shd w:val="clear" w:color="auto" w:fill="F8F8F8"/>
          <w:lang w:eastAsia="en-IN"/>
        </w:rPr>
        <w:t>:SSE})</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plt.figure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figsize</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12</w:t>
      </w:r>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6</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plt.plot</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333333"/>
          <w:sz w:val="20"/>
          <w:szCs w:val="20"/>
          <w:shd w:val="clear" w:color="auto" w:fill="F8F8F8"/>
          <w:lang w:eastAsia="en-IN"/>
        </w:rPr>
        <w:t>frame[</w:t>
      </w:r>
      <w:r w:rsidRPr="00D62F5F">
        <w:rPr>
          <w:rFonts w:ascii="Courier New" w:eastAsia="Times New Roman" w:hAnsi="Courier New" w:cs="Courier New"/>
          <w:color w:val="DD1144"/>
          <w:sz w:val="20"/>
          <w:szCs w:val="20"/>
          <w:shd w:val="clear" w:color="auto" w:fill="F8F8F8"/>
          <w:lang w:eastAsia="en-IN"/>
        </w:rPr>
        <w:t>'Cluster'</w:t>
      </w:r>
      <w:r w:rsidRPr="00D62F5F">
        <w:rPr>
          <w:rFonts w:ascii="Courier New" w:eastAsia="Times New Roman" w:hAnsi="Courier New" w:cs="Courier New"/>
          <w:color w:val="333333"/>
          <w:sz w:val="20"/>
          <w:szCs w:val="20"/>
          <w:shd w:val="clear" w:color="auto" w:fill="F8F8F8"/>
          <w:lang w:eastAsia="en-IN"/>
        </w:rPr>
        <w:t>], frame[</w:t>
      </w:r>
      <w:r w:rsidRPr="00D62F5F">
        <w:rPr>
          <w:rFonts w:ascii="Courier New" w:eastAsia="Times New Roman" w:hAnsi="Courier New" w:cs="Courier New"/>
          <w:color w:val="DD1144"/>
          <w:sz w:val="20"/>
          <w:szCs w:val="20"/>
          <w:shd w:val="clear" w:color="auto" w:fill="F8F8F8"/>
          <w:lang w:eastAsia="en-IN"/>
        </w:rPr>
        <w:t>'SSE'</w:t>
      </w:r>
      <w:r w:rsidRPr="00D62F5F">
        <w:rPr>
          <w:rFonts w:ascii="Courier New" w:eastAsia="Times New Roman" w:hAnsi="Courier New" w:cs="Courier New"/>
          <w:color w:val="333333"/>
          <w:sz w:val="20"/>
          <w:szCs w:val="20"/>
          <w:shd w:val="clear" w:color="auto" w:fill="F8F8F8"/>
          <w:lang w:eastAsia="en-IN"/>
        </w:rPr>
        <w:t>], marker=</w:t>
      </w:r>
      <w:r w:rsidRPr="00D62F5F">
        <w:rPr>
          <w:rFonts w:ascii="Courier New" w:eastAsia="Times New Roman" w:hAnsi="Courier New" w:cs="Courier New"/>
          <w:color w:val="DD1144"/>
          <w:sz w:val="20"/>
          <w:szCs w:val="20"/>
          <w:shd w:val="clear" w:color="auto" w:fill="F8F8F8"/>
          <w:lang w:eastAsia="en-IN"/>
        </w:rPr>
        <w:t>'o'</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plt.xlabel</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'Number of clusters'</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plt.ylabel</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DD1144"/>
          <w:sz w:val="20"/>
          <w:szCs w:val="20"/>
          <w:shd w:val="clear" w:color="auto" w:fill="F8F8F8"/>
          <w:lang w:eastAsia="en-IN"/>
        </w:rPr>
        <w:t>'Inertia'</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lastRenderedPageBreak/>
        <w:t>Here are the results of the lines of code above:</w:t>
      </w:r>
    </w:p>
    <w:p w:rsidR="00D62F5F"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6093EB10" wp14:editId="4E806BBD">
            <wp:extent cx="5731510" cy="2836718"/>
            <wp:effectExtent l="0" t="0" r="2540" b="1905"/>
            <wp:docPr id="32" name="Picture 32" descr="https://365datascience.com/resources/blog/9d4vqfr322-elbow-approach-in-customer-segment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blog/9d4vqfr322-elbow-approach-in-customer-segmentation-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6718"/>
                    </a:xfrm>
                    <a:prstGeom prst="rect">
                      <a:avLst/>
                    </a:prstGeom>
                    <a:noFill/>
                    <a:ln>
                      <a:noFill/>
                    </a:ln>
                  </pic:spPr>
                </pic:pic>
              </a:graphicData>
            </a:graphic>
          </wp:inline>
        </w:drawing>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“elbow” of this graph is the point of inflection on the curve, and in this case is at the 4-cluster mark. </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This means that the optimal number of clusters to use in this K-Means algorithm is 4. Let’s now build the model with 4 clusters:</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i/>
          <w:iCs/>
          <w:color w:val="999988"/>
          <w:sz w:val="20"/>
          <w:szCs w:val="20"/>
          <w:shd w:val="clear" w:color="auto" w:fill="F8F8F8"/>
          <w:lang w:eastAsia="en-IN"/>
        </w:rPr>
        <w:t xml:space="preserve"># </w:t>
      </w:r>
      <w:proofErr w:type="gramStart"/>
      <w:r w:rsidRPr="00D62F5F">
        <w:rPr>
          <w:rFonts w:ascii="Courier New" w:eastAsia="Times New Roman" w:hAnsi="Courier New" w:cs="Courier New"/>
          <w:i/>
          <w:iCs/>
          <w:color w:val="999988"/>
          <w:sz w:val="20"/>
          <w:szCs w:val="20"/>
          <w:shd w:val="clear" w:color="auto" w:fill="F8F8F8"/>
          <w:lang w:eastAsia="en-IN"/>
        </w:rPr>
        <w:t>First</w:t>
      </w:r>
      <w:proofErr w:type="gramEnd"/>
      <w:r w:rsidRPr="00D62F5F">
        <w:rPr>
          <w:rFonts w:ascii="Courier New" w:eastAsia="Times New Roman" w:hAnsi="Courier New" w:cs="Courier New"/>
          <w:i/>
          <w:iCs/>
          <w:color w:val="999988"/>
          <w:sz w:val="20"/>
          <w:szCs w:val="20"/>
          <w:shd w:val="clear" w:color="auto" w:fill="F8F8F8"/>
          <w:lang w:eastAsia="en-IN"/>
        </w:rPr>
        <w:t>, build a model with 4 clusters</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kmeans</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KMeans</w:t>
      </w:r>
      <w:proofErr w:type="spell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n_clusters</w:t>
      </w:r>
      <w:proofErr w:type="spellEnd"/>
      <w:r w:rsidRPr="00D62F5F">
        <w:rPr>
          <w:rFonts w:ascii="Courier New" w:eastAsia="Times New Roman" w:hAnsi="Courier New" w:cs="Courier New"/>
          <w:color w:val="333333"/>
          <w:sz w:val="20"/>
          <w:szCs w:val="20"/>
          <w:shd w:val="clear" w:color="auto" w:fill="F8F8F8"/>
          <w:lang w:eastAsia="en-IN"/>
        </w:rPr>
        <w:t xml:space="preserve"> = </w:t>
      </w:r>
      <w:r w:rsidRPr="00D62F5F">
        <w:rPr>
          <w:rFonts w:ascii="Courier New" w:eastAsia="Times New Roman" w:hAnsi="Courier New" w:cs="Courier New"/>
          <w:color w:val="008080"/>
          <w:sz w:val="20"/>
          <w:szCs w:val="20"/>
          <w:shd w:val="clear" w:color="auto" w:fill="F8F8F8"/>
          <w:lang w:eastAsia="en-IN"/>
        </w:rPr>
        <w:t>4</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init</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'k-means++'</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t>kmeans.fit</w:t>
      </w:r>
      <w:proofErr w:type="spellEnd"/>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scaled_features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To evaluate the performance of this model, we will use a metric called the silhouette score. This is a coefficient value that ranges from -1 to +1. A higher silhouette score is indicative of a better model.</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91D"/>
          <w:sz w:val="24"/>
          <w:szCs w:val="24"/>
          <w:lang w:eastAsia="en-IN"/>
        </w:rPr>
      </w:pPr>
      <w:proofErr w:type="gramStart"/>
      <w:r w:rsidRPr="00D62F5F">
        <w:rPr>
          <w:rFonts w:ascii="Courier New" w:eastAsia="Times New Roman" w:hAnsi="Courier New" w:cs="Courier New"/>
          <w:color w:val="0086B3"/>
          <w:sz w:val="20"/>
          <w:szCs w:val="20"/>
          <w:shd w:val="clear" w:color="auto" w:fill="F8F8F8"/>
          <w:lang w:eastAsia="en-IN"/>
        </w:rPr>
        <w:t>print</w:t>
      </w:r>
      <w:r w:rsidRPr="00D62F5F">
        <w:rPr>
          <w:rFonts w:ascii="Courier New" w:eastAsia="Times New Roman" w:hAnsi="Courier New" w:cs="Courier New"/>
          <w:color w:val="333333"/>
          <w:sz w:val="20"/>
          <w:szCs w:val="20"/>
          <w:shd w:val="clear" w:color="auto" w:fill="F8F8F8"/>
          <w:lang w:eastAsia="en-IN"/>
        </w:rPr>
        <w:t>(</w:t>
      </w:r>
      <w:proofErr w:type="spellStart"/>
      <w:proofErr w:type="gramEnd"/>
      <w:r w:rsidRPr="00D62F5F">
        <w:rPr>
          <w:rFonts w:ascii="Courier New" w:eastAsia="Times New Roman" w:hAnsi="Courier New" w:cs="Courier New"/>
          <w:color w:val="333333"/>
          <w:sz w:val="20"/>
          <w:szCs w:val="20"/>
          <w:shd w:val="clear" w:color="auto" w:fill="F8F8F8"/>
          <w:lang w:eastAsia="en-IN"/>
        </w:rPr>
        <w:t>silhouette_score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scaled_features</w:t>
      </w:r>
      <w:proofErr w:type="spell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kmeans.labels</w:t>
      </w:r>
      <w:proofErr w:type="spellEnd"/>
      <w:r w:rsidRPr="00D62F5F">
        <w:rPr>
          <w:rFonts w:ascii="Courier New" w:eastAsia="Times New Roman" w:hAnsi="Courier New" w:cs="Courier New"/>
          <w:color w:val="333333"/>
          <w:sz w:val="20"/>
          <w:szCs w:val="20"/>
          <w:shd w:val="clear" w:color="auto" w:fill="F8F8F8"/>
          <w:lang w:eastAsia="en-IN"/>
        </w:rPr>
        <w:t>_, metric=</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euclidean</w:t>
      </w:r>
      <w:proofErr w:type="spellEnd"/>
      <w:r w:rsidRPr="00D62F5F">
        <w:rPr>
          <w:rFonts w:ascii="Courier New" w:eastAsia="Times New Roman" w:hAnsi="Courier New" w:cs="Courier New"/>
          <w:color w:val="DD1144"/>
          <w:sz w:val="20"/>
          <w:szCs w:val="20"/>
          <w:shd w:val="clear" w:color="auto" w:fill="F8F8F8"/>
          <w:lang w:eastAsia="en-IN"/>
        </w:rPr>
        <w:t>'</w:t>
      </w:r>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silhouette coefficient of this model is </w:t>
      </w:r>
      <w:r w:rsidRPr="00D62F5F">
        <w:rPr>
          <w:rFonts w:ascii="Arial" w:eastAsia="Times New Roman" w:hAnsi="Arial" w:cs="Arial"/>
          <w:b/>
          <w:bCs/>
          <w:sz w:val="27"/>
          <w:szCs w:val="27"/>
          <w:lang w:eastAsia="en-IN"/>
        </w:rPr>
        <w:t>0.44, </w:t>
      </w:r>
      <w:r w:rsidRPr="00D62F5F">
        <w:rPr>
          <w:rFonts w:ascii="Arial" w:eastAsia="Times New Roman" w:hAnsi="Arial" w:cs="Arial"/>
          <w:sz w:val="27"/>
          <w:szCs w:val="27"/>
          <w:lang w:eastAsia="en-IN"/>
        </w:rPr>
        <w:t>indicating reasonable cluster separation.</w:t>
      </w:r>
    </w:p>
    <w:p w:rsidR="00D62F5F" w:rsidRPr="00D62F5F" w:rsidRDefault="00D62F5F" w:rsidP="00D62F5F">
      <w:pPr>
        <w:shd w:val="clear" w:color="auto" w:fill="FFFFFF"/>
        <w:spacing w:before="100" w:beforeAutospacing="1" w:after="100" w:afterAutospacing="1" w:line="330" w:lineRule="atLeast"/>
        <w:outlineLvl w:val="1"/>
        <w:rPr>
          <w:rFonts w:ascii="Arial" w:eastAsia="Times New Roman" w:hAnsi="Arial" w:cs="Arial"/>
          <w:b/>
          <w:sz w:val="30"/>
          <w:szCs w:val="30"/>
          <w:lang w:eastAsia="en-IN"/>
        </w:rPr>
      </w:pPr>
      <w:r w:rsidRPr="00D62F5F">
        <w:rPr>
          <w:rFonts w:ascii="Arial" w:eastAsia="Times New Roman" w:hAnsi="Arial" w:cs="Arial"/>
          <w:b/>
          <w:sz w:val="36"/>
          <w:szCs w:val="30"/>
          <w:lang w:eastAsia="en-IN"/>
        </w:rPr>
        <w:t>Step 5: Segmentation Model Interpretation and Visualization</w:t>
      </w: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Now that we have built our segmentation model, we need to assign clusters to each customer in the dataset: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D62F5F">
        <w:rPr>
          <w:rFonts w:ascii="Courier New" w:eastAsia="Times New Roman" w:hAnsi="Courier New" w:cs="Courier New"/>
          <w:color w:val="333333"/>
          <w:sz w:val="20"/>
          <w:szCs w:val="20"/>
          <w:shd w:val="clear" w:color="auto" w:fill="F8F8F8"/>
          <w:lang w:eastAsia="en-IN"/>
        </w:rPr>
        <w:lastRenderedPageBreak/>
        <w:t>pred</w:t>
      </w:r>
      <w:proofErr w:type="spellEnd"/>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kmeans.predict</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scaled_features</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color w:val="333333"/>
          <w:sz w:val="20"/>
          <w:szCs w:val="20"/>
          <w:shd w:val="clear" w:color="auto" w:fill="F8F8F8"/>
          <w:lang w:eastAsia="en-IN"/>
        </w:rPr>
        <w:t>frame</w:t>
      </w:r>
      <w:proofErr w:type="gramEnd"/>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pd.DataFrame</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new_df</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color w:val="333333"/>
          <w:sz w:val="20"/>
          <w:szCs w:val="20"/>
          <w:shd w:val="clear" w:color="auto" w:fill="F8F8F8"/>
          <w:lang w:eastAsia="en-IN"/>
        </w:rPr>
        <w:t>frame[</w:t>
      </w:r>
      <w:proofErr w:type="gramEnd"/>
      <w:r w:rsidRPr="00D62F5F">
        <w:rPr>
          <w:rFonts w:ascii="Courier New" w:eastAsia="Times New Roman" w:hAnsi="Courier New" w:cs="Courier New"/>
          <w:color w:val="DD1144"/>
          <w:sz w:val="20"/>
          <w:szCs w:val="20"/>
          <w:shd w:val="clear" w:color="auto" w:fill="F8F8F8"/>
          <w:lang w:eastAsia="en-IN"/>
        </w:rPr>
        <w:t>'cluster'</w:t>
      </w:r>
      <w:r w:rsidRPr="00D62F5F">
        <w:rPr>
          <w:rFonts w:ascii="Courier New" w:eastAsia="Times New Roman" w:hAnsi="Courier New" w:cs="Courier New"/>
          <w:color w:val="333333"/>
          <w:sz w:val="20"/>
          <w:szCs w:val="20"/>
          <w:shd w:val="clear" w:color="auto" w:fill="F8F8F8"/>
          <w:lang w:eastAsia="en-IN"/>
        </w:rPr>
        <w:t xml:space="preserve">] = </w:t>
      </w:r>
      <w:proofErr w:type="spellStart"/>
      <w:r w:rsidRPr="00D62F5F">
        <w:rPr>
          <w:rFonts w:ascii="Courier New" w:eastAsia="Times New Roman" w:hAnsi="Courier New" w:cs="Courier New"/>
          <w:color w:val="333333"/>
          <w:sz w:val="20"/>
          <w:szCs w:val="20"/>
          <w:shd w:val="clear" w:color="auto" w:fill="F8F8F8"/>
          <w:lang w:eastAsia="en-IN"/>
        </w:rPr>
        <w:t>pred</w:t>
      </w:r>
      <w:proofErr w:type="spellEnd"/>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Let’s look at</w:t>
      </w:r>
      <w:r w:rsidR="00F07DC4">
        <w:rPr>
          <w:noProof/>
          <w:lang w:eastAsia="en-IN"/>
        </w:rPr>
        <w:drawing>
          <wp:inline distT="0" distB="0" distL="0" distR="0" wp14:anchorId="45A3F0EB" wp14:editId="51ADA6C1">
            <wp:extent cx="5731510" cy="2642034"/>
            <wp:effectExtent l="0" t="0" r="2540" b="6350"/>
            <wp:docPr id="33" name="Picture 33" descr="https://365datascience.com/resources/blog/040tk5gxthn6-datframe-in-a-complete-customer-segment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blog/040tk5gxthn6-datframe-in-a-complete-customer-segmentation-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2034"/>
                    </a:xfrm>
                    <a:prstGeom prst="rect">
                      <a:avLst/>
                    </a:prstGeom>
                    <a:noFill/>
                    <a:ln>
                      <a:noFill/>
                    </a:ln>
                  </pic:spPr>
                </pic:pic>
              </a:graphicData>
            </a:graphic>
          </wp:inline>
        </w:drawing>
      </w:r>
      <w:r w:rsidRPr="00D62F5F">
        <w:rPr>
          <w:rFonts w:ascii="Arial" w:eastAsia="Times New Roman" w:hAnsi="Arial" w:cs="Arial"/>
          <w:sz w:val="27"/>
          <w:szCs w:val="27"/>
          <w:lang w:eastAsia="en-IN"/>
        </w:rPr>
        <w:t xml:space="preserve"> the head of the new </w:t>
      </w:r>
      <w:proofErr w:type="spellStart"/>
      <w:r w:rsidRPr="00D62F5F">
        <w:rPr>
          <w:rFonts w:ascii="Arial" w:eastAsia="Times New Roman" w:hAnsi="Arial" w:cs="Arial"/>
          <w:sz w:val="27"/>
          <w:szCs w:val="27"/>
          <w:lang w:eastAsia="en-IN"/>
        </w:rPr>
        <w:t>dataframe</w:t>
      </w:r>
      <w:proofErr w:type="spellEnd"/>
      <w:r w:rsidRPr="00D62F5F">
        <w:rPr>
          <w:rFonts w:ascii="Arial" w:eastAsia="Times New Roman" w:hAnsi="Arial" w:cs="Arial"/>
          <w:sz w:val="27"/>
          <w:szCs w:val="27"/>
          <w:lang w:eastAsia="en-IN"/>
        </w:rPr>
        <w:t xml:space="preserve"> we just created:</w:t>
      </w:r>
    </w:p>
    <w:p w:rsidR="00D62F5F" w:rsidRPr="00D62F5F" w:rsidRDefault="00D62F5F" w:rsidP="00D62F5F">
      <w:pPr>
        <w:spacing w:after="0" w:line="240" w:lineRule="auto"/>
        <w:rPr>
          <w:rFonts w:ascii="Times New Roman" w:eastAsia="Times New Roman" w:hAnsi="Times New Roman" w:cs="Times New Roman"/>
          <w:sz w:val="24"/>
          <w:szCs w:val="24"/>
          <w:lang w:eastAsia="en-IN"/>
        </w:rPr>
      </w:pPr>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Then we must </w:t>
      </w:r>
      <w:hyperlink r:id="rId20" w:history="1">
        <w:r w:rsidRPr="00D62F5F">
          <w:rPr>
            <w:rFonts w:ascii="Arial" w:eastAsia="Times New Roman" w:hAnsi="Arial" w:cs="Arial"/>
            <w:color w:val="0000FF"/>
            <w:sz w:val="27"/>
            <w:szCs w:val="27"/>
            <w:u w:val="single"/>
            <w:lang w:eastAsia="en-IN"/>
          </w:rPr>
          <w:t>visualize our data</w:t>
        </w:r>
      </w:hyperlink>
      <w:r w:rsidRPr="00D62F5F">
        <w:rPr>
          <w:rFonts w:ascii="Arial" w:eastAsia="Times New Roman" w:hAnsi="Arial" w:cs="Arial"/>
          <w:sz w:val="27"/>
          <w:szCs w:val="27"/>
          <w:lang w:eastAsia="en-IN"/>
        </w:rPr>
        <w:t xml:space="preserve"> to identify the distinct traits of customers </w:t>
      </w:r>
      <w:proofErr w:type="gramStart"/>
      <w:r w:rsidRPr="00D62F5F">
        <w:rPr>
          <w:rFonts w:ascii="Arial" w:eastAsia="Times New Roman" w:hAnsi="Arial" w:cs="Arial"/>
          <w:sz w:val="27"/>
          <w:szCs w:val="27"/>
          <w:lang w:eastAsia="en-IN"/>
        </w:rPr>
        <w:t>in</w:t>
      </w:r>
      <w:proofErr w:type="gramEnd"/>
      <w:r w:rsidRPr="00D62F5F">
        <w:rPr>
          <w:rFonts w:ascii="Arial" w:eastAsia="Times New Roman" w:hAnsi="Arial" w:cs="Arial"/>
          <w:sz w:val="27"/>
          <w:szCs w:val="27"/>
          <w:lang w:eastAsia="en-IN"/>
        </w:rPr>
        <w:t xml:space="preserve"> each segment: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D62F5F">
        <w:rPr>
          <w:rFonts w:ascii="Courier New" w:eastAsia="Times New Roman" w:hAnsi="Courier New" w:cs="Courier New"/>
          <w:color w:val="333333"/>
          <w:sz w:val="20"/>
          <w:szCs w:val="20"/>
          <w:shd w:val="clear" w:color="auto" w:fill="F8F8F8"/>
          <w:lang w:eastAsia="en-IN"/>
        </w:rPr>
        <w:t>avg_df</w:t>
      </w:r>
      <w:proofErr w:type="spellEnd"/>
      <w:r w:rsidRPr="00D62F5F">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D62F5F">
        <w:rPr>
          <w:rFonts w:ascii="Courier New" w:eastAsia="Times New Roman" w:hAnsi="Courier New" w:cs="Courier New"/>
          <w:color w:val="333333"/>
          <w:sz w:val="20"/>
          <w:szCs w:val="20"/>
          <w:shd w:val="clear" w:color="auto" w:fill="F8F8F8"/>
          <w:lang w:eastAsia="en-IN"/>
        </w:rPr>
        <w:t>frame.groupby</w:t>
      </w:r>
      <w:proofErr w:type="spellEnd"/>
      <w:r w:rsidRPr="00D62F5F">
        <w:rPr>
          <w:rFonts w:ascii="Courier New" w:eastAsia="Times New Roman" w:hAnsi="Courier New" w:cs="Courier New"/>
          <w:color w:val="333333"/>
          <w:sz w:val="20"/>
          <w:szCs w:val="20"/>
          <w:shd w:val="clear" w:color="auto" w:fill="F8F8F8"/>
          <w:lang w:eastAsia="en-IN"/>
        </w:rPr>
        <w:t>(</w:t>
      </w:r>
      <w:proofErr w:type="gram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DD1144"/>
          <w:sz w:val="20"/>
          <w:szCs w:val="20"/>
          <w:shd w:val="clear" w:color="auto" w:fill="F8F8F8"/>
          <w:lang w:eastAsia="en-IN"/>
        </w:rPr>
        <w:t>'cluster'</w:t>
      </w: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as_index</w:t>
      </w:r>
      <w:proofErr w:type="spellEnd"/>
      <w:r w:rsidRPr="00D62F5F">
        <w:rPr>
          <w:rFonts w:ascii="Courier New" w:eastAsia="Times New Roman" w:hAnsi="Courier New" w:cs="Courier New"/>
          <w:color w:val="333333"/>
          <w:sz w:val="20"/>
          <w:szCs w:val="20"/>
          <w:shd w:val="clear" w:color="auto" w:fill="F8F8F8"/>
          <w:lang w:eastAsia="en-IN"/>
        </w:rPr>
        <w:t>=</w:t>
      </w:r>
      <w:r w:rsidRPr="00D62F5F">
        <w:rPr>
          <w:rFonts w:ascii="Courier New" w:eastAsia="Times New Roman" w:hAnsi="Courier New" w:cs="Courier New"/>
          <w:color w:val="008080"/>
          <w:sz w:val="20"/>
          <w:szCs w:val="20"/>
          <w:shd w:val="clear" w:color="auto" w:fill="F8F8F8"/>
          <w:lang w:eastAsia="en-IN"/>
        </w:rPr>
        <w:t>False</w:t>
      </w:r>
      <w:r w:rsidRPr="00D62F5F">
        <w:rPr>
          <w:rFonts w:ascii="Courier New" w:eastAsia="Times New Roman" w:hAnsi="Courier New" w:cs="Courier New"/>
          <w:color w:val="333333"/>
          <w:sz w:val="20"/>
          <w:szCs w:val="20"/>
          <w:shd w:val="clear" w:color="auto" w:fill="F8F8F8"/>
          <w:lang w:eastAsia="en-IN"/>
        </w:rPr>
        <w:t>).mean()</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D62F5F">
        <w:rPr>
          <w:rFonts w:ascii="Courier New" w:eastAsia="Times New Roman" w:hAnsi="Courier New" w:cs="Courier New"/>
          <w:b/>
          <w:bCs/>
          <w:color w:val="333333"/>
          <w:sz w:val="20"/>
          <w:szCs w:val="20"/>
          <w:shd w:val="clear" w:color="auto" w:fill="F8F8F8"/>
          <w:lang w:eastAsia="en-IN"/>
        </w:rPr>
        <w:t>for</w:t>
      </w:r>
      <w:proofErr w:type="gramEnd"/>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i</w:t>
      </w:r>
      <w:proofErr w:type="spellEnd"/>
      <w:r w:rsidRPr="00D62F5F">
        <w:rPr>
          <w:rFonts w:ascii="Courier New" w:eastAsia="Times New Roman" w:hAnsi="Courier New" w:cs="Courier New"/>
          <w:color w:val="333333"/>
          <w:sz w:val="20"/>
          <w:szCs w:val="20"/>
          <w:shd w:val="clear" w:color="auto" w:fill="F8F8F8"/>
          <w:lang w:eastAsia="en-IN"/>
        </w:rPr>
        <w:t xml:space="preserve"> </w:t>
      </w:r>
      <w:r w:rsidRPr="00D62F5F">
        <w:rPr>
          <w:rFonts w:ascii="Courier New" w:eastAsia="Times New Roman" w:hAnsi="Courier New" w:cs="Courier New"/>
          <w:b/>
          <w:bCs/>
          <w:color w:val="333333"/>
          <w:sz w:val="20"/>
          <w:szCs w:val="20"/>
          <w:shd w:val="clear" w:color="auto" w:fill="F8F8F8"/>
          <w:lang w:eastAsia="en-IN"/>
        </w:rPr>
        <w:t>in</w:t>
      </w:r>
      <w:r w:rsidRPr="00D62F5F">
        <w:rPr>
          <w:rFonts w:ascii="Courier New" w:eastAsia="Times New Roman" w:hAnsi="Courier New" w:cs="Courier New"/>
          <w:color w:val="333333"/>
          <w:sz w:val="20"/>
          <w:szCs w:val="20"/>
          <w:shd w:val="clear" w:color="auto" w:fill="F8F8F8"/>
          <w:lang w:eastAsia="en-IN"/>
        </w:rPr>
        <w:t xml:space="preserve"> list1:</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r w:rsidRPr="00D62F5F">
        <w:rPr>
          <w:rFonts w:ascii="Courier New" w:eastAsia="Times New Roman" w:hAnsi="Courier New" w:cs="Courier New"/>
          <w:color w:val="333333"/>
          <w:sz w:val="20"/>
          <w:szCs w:val="20"/>
          <w:shd w:val="clear" w:color="auto" w:fill="F8F8F8"/>
          <w:lang w:eastAsia="en-IN"/>
        </w:rPr>
        <w:t>sns.barplot</w:t>
      </w:r>
      <w:proofErr w:type="spellEnd"/>
      <w:r w:rsidRPr="00D62F5F">
        <w:rPr>
          <w:rFonts w:ascii="Courier New" w:eastAsia="Times New Roman" w:hAnsi="Courier New" w:cs="Courier New"/>
          <w:color w:val="333333"/>
          <w:sz w:val="20"/>
          <w:szCs w:val="20"/>
          <w:shd w:val="clear" w:color="auto" w:fill="F8F8F8"/>
          <w:lang w:eastAsia="en-IN"/>
        </w:rPr>
        <w:t>(x=</w:t>
      </w:r>
      <w:r w:rsidRPr="00D62F5F">
        <w:rPr>
          <w:rFonts w:ascii="Courier New" w:eastAsia="Times New Roman" w:hAnsi="Courier New" w:cs="Courier New"/>
          <w:color w:val="DD1144"/>
          <w:sz w:val="20"/>
          <w:szCs w:val="20"/>
          <w:shd w:val="clear" w:color="auto" w:fill="F8F8F8"/>
          <w:lang w:eastAsia="en-IN"/>
        </w:rPr>
        <w:t>'</w:t>
      </w:r>
      <w:proofErr w:type="spellStart"/>
      <w:r w:rsidRPr="00D62F5F">
        <w:rPr>
          <w:rFonts w:ascii="Courier New" w:eastAsia="Times New Roman" w:hAnsi="Courier New" w:cs="Courier New"/>
          <w:color w:val="DD1144"/>
          <w:sz w:val="20"/>
          <w:szCs w:val="20"/>
          <w:shd w:val="clear" w:color="auto" w:fill="F8F8F8"/>
          <w:lang w:eastAsia="en-IN"/>
        </w:rPr>
        <w:t>cluster'</w:t>
      </w:r>
      <w:proofErr w:type="gramStart"/>
      <w:r w:rsidRPr="00D62F5F">
        <w:rPr>
          <w:rFonts w:ascii="Courier New" w:eastAsia="Times New Roman" w:hAnsi="Courier New" w:cs="Courier New"/>
          <w:color w:val="333333"/>
          <w:sz w:val="20"/>
          <w:szCs w:val="20"/>
          <w:shd w:val="clear" w:color="auto" w:fill="F8F8F8"/>
          <w:lang w:eastAsia="en-IN"/>
        </w:rPr>
        <w:t>,y</w:t>
      </w:r>
      <w:proofErr w:type="spellEnd"/>
      <w:proofErr w:type="gram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0086B3"/>
          <w:sz w:val="20"/>
          <w:szCs w:val="20"/>
          <w:shd w:val="clear" w:color="auto" w:fill="F8F8F8"/>
          <w:lang w:eastAsia="en-IN"/>
        </w:rPr>
        <w:t>str</w:t>
      </w:r>
      <w:proofErr w:type="spellEnd"/>
      <w:r w:rsidRPr="00D62F5F">
        <w:rPr>
          <w:rFonts w:ascii="Courier New" w:eastAsia="Times New Roman" w:hAnsi="Courier New" w:cs="Courier New"/>
          <w:color w:val="333333"/>
          <w:sz w:val="20"/>
          <w:szCs w:val="20"/>
          <w:shd w:val="clear" w:color="auto" w:fill="F8F8F8"/>
          <w:lang w:eastAsia="en-IN"/>
        </w:rPr>
        <w:t>(</w:t>
      </w:r>
      <w:proofErr w:type="spellStart"/>
      <w:r w:rsidRPr="00D62F5F">
        <w:rPr>
          <w:rFonts w:ascii="Courier New" w:eastAsia="Times New Roman" w:hAnsi="Courier New" w:cs="Courier New"/>
          <w:color w:val="333333"/>
          <w:sz w:val="20"/>
          <w:szCs w:val="20"/>
          <w:shd w:val="clear" w:color="auto" w:fill="F8F8F8"/>
          <w:lang w:eastAsia="en-IN"/>
        </w:rPr>
        <w:t>i</w:t>
      </w:r>
      <w:proofErr w:type="spellEnd"/>
      <w:r w:rsidRPr="00D62F5F">
        <w:rPr>
          <w:rFonts w:ascii="Courier New" w:eastAsia="Times New Roman" w:hAnsi="Courier New" w:cs="Courier New"/>
          <w:color w:val="333333"/>
          <w:sz w:val="20"/>
          <w:szCs w:val="20"/>
          <w:shd w:val="clear" w:color="auto" w:fill="F8F8F8"/>
          <w:lang w:eastAsia="en-IN"/>
        </w:rPr>
        <w:t>),data=</w:t>
      </w:r>
      <w:proofErr w:type="spellStart"/>
      <w:r w:rsidRPr="00D62F5F">
        <w:rPr>
          <w:rFonts w:ascii="Courier New" w:eastAsia="Times New Roman" w:hAnsi="Courier New" w:cs="Courier New"/>
          <w:color w:val="333333"/>
          <w:sz w:val="20"/>
          <w:szCs w:val="20"/>
          <w:shd w:val="clear" w:color="auto" w:fill="F8F8F8"/>
          <w:lang w:eastAsia="en-IN"/>
        </w:rPr>
        <w:t>avg_df</w:t>
      </w:r>
      <w:proofErr w:type="spellEnd"/>
      <w:r w:rsidRPr="00D62F5F">
        <w:rPr>
          <w:rFonts w:ascii="Courier New" w:eastAsia="Times New Roman" w:hAnsi="Courier New" w:cs="Courier New"/>
          <w:color w:val="333333"/>
          <w:sz w:val="20"/>
          <w:szCs w:val="20"/>
          <w:shd w:val="clear" w:color="auto" w:fill="F8F8F8"/>
          <w:lang w:eastAsia="en-IN"/>
        </w:rPr>
        <w:t>)</w:t>
      </w:r>
    </w:p>
    <w:p w:rsidR="00D62F5F" w:rsidRPr="00D62F5F" w:rsidRDefault="00D62F5F" w:rsidP="00D62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D62F5F">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D62F5F">
        <w:rPr>
          <w:rFonts w:ascii="Courier New" w:eastAsia="Times New Roman" w:hAnsi="Courier New" w:cs="Courier New"/>
          <w:color w:val="333333"/>
          <w:sz w:val="20"/>
          <w:szCs w:val="20"/>
          <w:shd w:val="clear" w:color="auto" w:fill="F8F8F8"/>
          <w:lang w:eastAsia="en-IN"/>
        </w:rPr>
        <w:t>plt.show</w:t>
      </w:r>
      <w:proofErr w:type="spellEnd"/>
      <w:r w:rsidRPr="00D62F5F">
        <w:rPr>
          <w:rFonts w:ascii="Courier New" w:eastAsia="Times New Roman" w:hAnsi="Courier New" w:cs="Courier New"/>
          <w:color w:val="333333"/>
          <w:sz w:val="20"/>
          <w:szCs w:val="20"/>
          <w:shd w:val="clear" w:color="auto" w:fill="F8F8F8"/>
          <w:lang w:eastAsia="en-IN"/>
        </w:rPr>
        <w:t>()</w:t>
      </w:r>
      <w:proofErr w:type="gramEnd"/>
    </w:p>
    <w:p w:rsidR="00D62F5F" w:rsidRPr="00D62F5F" w:rsidRDefault="00D62F5F"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r w:rsidRPr="00D62F5F">
        <w:rPr>
          <w:rFonts w:ascii="Arial" w:eastAsia="Times New Roman" w:hAnsi="Arial" w:cs="Arial"/>
          <w:sz w:val="27"/>
          <w:szCs w:val="27"/>
          <w:lang w:eastAsia="en-IN"/>
        </w:rPr>
        <w:t>The codes above will render the following charts:</w:t>
      </w:r>
    </w:p>
    <w:p w:rsidR="00D62F5F" w:rsidRPr="00D62F5F" w:rsidRDefault="00D62F5F" w:rsidP="00D62F5F">
      <w:pPr>
        <w:spacing w:after="0" w:line="240" w:lineRule="auto"/>
        <w:rPr>
          <w:rFonts w:ascii="Times New Roman" w:eastAsia="Times New Roman" w:hAnsi="Times New Roman" w:cs="Times New Roman"/>
          <w:sz w:val="24"/>
          <w:szCs w:val="24"/>
          <w:lang w:eastAsia="en-IN"/>
        </w:rPr>
      </w:pPr>
    </w:p>
    <w:p w:rsid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65A84A87" wp14:editId="2EA0BBFE">
            <wp:extent cx="3600450" cy="2473589"/>
            <wp:effectExtent l="0" t="0" r="0" b="3175"/>
            <wp:docPr id="34" name="Picture 34" descr="https://365datascience.com/resources/blog/571qakkkilv-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blog/571qakkkilv-cluste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0191" cy="2487151"/>
                    </a:xfrm>
                    <a:prstGeom prst="rect">
                      <a:avLst/>
                    </a:prstGeom>
                    <a:noFill/>
                    <a:ln>
                      <a:noFill/>
                    </a:ln>
                  </pic:spPr>
                </pic:pic>
              </a:graphicData>
            </a:graphic>
          </wp:inline>
        </w:drawing>
      </w:r>
    </w:p>
    <w:p w:rsidR="00F07DC4" w:rsidRPr="00D62F5F" w:rsidRDefault="00F07DC4" w:rsidP="00D62F5F">
      <w:pPr>
        <w:spacing w:after="0" w:line="240" w:lineRule="auto"/>
        <w:rPr>
          <w:rFonts w:ascii="Times New Roman" w:eastAsia="Times New Roman" w:hAnsi="Times New Roman" w:cs="Times New Roman"/>
          <w:sz w:val="24"/>
          <w:szCs w:val="24"/>
          <w:lang w:eastAsia="en-IN"/>
        </w:rPr>
      </w:pPr>
    </w:p>
    <w:p w:rsidR="00D62F5F" w:rsidRDefault="00F07DC4" w:rsidP="00D62F5F">
      <w:pPr>
        <w:spacing w:after="0" w:line="240" w:lineRule="auto"/>
        <w:rPr>
          <w:rFonts w:ascii="Times New Roman" w:eastAsia="Times New Roman" w:hAnsi="Times New Roman" w:cs="Times New Roman"/>
          <w:noProof/>
          <w:sz w:val="24"/>
          <w:szCs w:val="24"/>
          <w:lang w:eastAsia="en-IN"/>
        </w:rPr>
      </w:pPr>
      <w:bookmarkStart w:id="0" w:name="_GoBack"/>
      <w:r>
        <w:rPr>
          <w:noProof/>
          <w:lang w:eastAsia="en-IN"/>
        </w:rPr>
        <w:drawing>
          <wp:inline distT="0" distB="0" distL="0" distR="0" wp14:anchorId="5DCBF74B" wp14:editId="6DD8BD46">
            <wp:extent cx="5731510" cy="4061285"/>
            <wp:effectExtent l="0" t="0" r="2540" b="0"/>
            <wp:docPr id="4" name="Picture 4" descr="https://365datascience.com/resources/blog/9hmsut7vc5a-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65datascience.com/resources/blog/9hmsut7vc5a-clust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61285"/>
                    </a:xfrm>
                    <a:prstGeom prst="rect">
                      <a:avLst/>
                    </a:prstGeom>
                    <a:noFill/>
                    <a:ln>
                      <a:noFill/>
                    </a:ln>
                  </pic:spPr>
                </pic:pic>
              </a:graphicData>
            </a:graphic>
          </wp:inline>
        </w:drawing>
      </w:r>
      <w:bookmarkEnd w:id="0"/>
    </w:p>
    <w:p w:rsidR="00F07DC4" w:rsidRPr="00D62F5F" w:rsidRDefault="00F07DC4" w:rsidP="00D62F5F">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6A441C5B" wp14:editId="1A5BCCBB">
            <wp:extent cx="5731510" cy="3802171"/>
            <wp:effectExtent l="0" t="0" r="2540" b="8255"/>
            <wp:docPr id="35" name="Picture 35" descr="https://365datascience.com/resources/blog/ra9kc25cx6-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65datascience.com/resources/blog/ra9kc25cx6-cluste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02171"/>
                    </a:xfrm>
                    <a:prstGeom prst="rect">
                      <a:avLst/>
                    </a:prstGeom>
                    <a:noFill/>
                    <a:ln>
                      <a:noFill/>
                    </a:ln>
                  </pic:spPr>
                </pic:pic>
              </a:graphicData>
            </a:graphic>
          </wp:inline>
        </w:drawing>
      </w:r>
    </w:p>
    <w:p w:rsidR="00275A7D" w:rsidRPr="00D62F5F" w:rsidRDefault="00AC7484" w:rsidP="00D62F5F">
      <w:pPr>
        <w:shd w:val="clear" w:color="auto" w:fill="FFFFFF"/>
        <w:spacing w:before="100" w:beforeAutospacing="1" w:after="100" w:afterAutospacing="1" w:line="405" w:lineRule="atLeast"/>
        <w:rPr>
          <w:rFonts w:ascii="Arial" w:eastAsia="Times New Roman" w:hAnsi="Arial" w:cs="Arial"/>
          <w:sz w:val="27"/>
          <w:szCs w:val="27"/>
          <w:lang w:eastAsia="en-IN"/>
        </w:rPr>
      </w:pPr>
    </w:p>
    <w:sectPr w:rsidR="00275A7D" w:rsidRPr="00D62F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4A2E"/>
    <w:multiLevelType w:val="multilevel"/>
    <w:tmpl w:val="06EE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C97266"/>
    <w:multiLevelType w:val="multilevel"/>
    <w:tmpl w:val="F6886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92739A"/>
    <w:multiLevelType w:val="multilevel"/>
    <w:tmpl w:val="4070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F5F"/>
    <w:rsid w:val="001E4AAC"/>
    <w:rsid w:val="009E2E20"/>
    <w:rsid w:val="00AC7484"/>
    <w:rsid w:val="00D62F5F"/>
    <w:rsid w:val="00F07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0585"/>
  <w15:chartTrackingRefBased/>
  <w15:docId w15:val="{F2524546-FE53-4FC1-A38E-C260729E0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62F5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62F5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2F5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62F5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62F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62F5F"/>
    <w:rPr>
      <w:color w:val="0000FF"/>
      <w:u w:val="single"/>
    </w:rPr>
  </w:style>
  <w:style w:type="paragraph" w:styleId="HTMLPreformatted">
    <w:name w:val="HTML Preformatted"/>
    <w:basedOn w:val="Normal"/>
    <w:link w:val="HTMLPreformattedChar"/>
    <w:uiPriority w:val="99"/>
    <w:semiHidden/>
    <w:unhideWhenUsed/>
    <w:rsid w:val="00D62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62F5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62F5F"/>
    <w:rPr>
      <w:rFonts w:ascii="Courier New" w:eastAsia="Times New Roman" w:hAnsi="Courier New" w:cs="Courier New"/>
      <w:sz w:val="20"/>
      <w:szCs w:val="20"/>
    </w:rPr>
  </w:style>
  <w:style w:type="character" w:customStyle="1" w:styleId="hljs-keyword">
    <w:name w:val="hljs-keyword"/>
    <w:basedOn w:val="DefaultParagraphFont"/>
    <w:rsid w:val="00D62F5F"/>
  </w:style>
  <w:style w:type="character" w:customStyle="1" w:styleId="hljs-string">
    <w:name w:val="hljs-string"/>
    <w:basedOn w:val="DefaultParagraphFont"/>
    <w:rsid w:val="00D62F5F"/>
  </w:style>
  <w:style w:type="character" w:customStyle="1" w:styleId="hljs-comment">
    <w:name w:val="hljs-comment"/>
    <w:basedOn w:val="DefaultParagraphFont"/>
    <w:rsid w:val="00D62F5F"/>
  </w:style>
  <w:style w:type="character" w:customStyle="1" w:styleId="hljs-builtin">
    <w:name w:val="hljs-built_in"/>
    <w:basedOn w:val="DefaultParagraphFont"/>
    <w:rsid w:val="00D62F5F"/>
  </w:style>
  <w:style w:type="character" w:customStyle="1" w:styleId="hljs-number">
    <w:name w:val="hljs-number"/>
    <w:basedOn w:val="DefaultParagraphFont"/>
    <w:rsid w:val="00D62F5F"/>
  </w:style>
  <w:style w:type="character" w:styleId="Strong">
    <w:name w:val="Strong"/>
    <w:basedOn w:val="DefaultParagraphFont"/>
    <w:uiPriority w:val="22"/>
    <w:qFormat/>
    <w:rsid w:val="00D62F5F"/>
    <w:rPr>
      <w:b/>
      <w:bCs/>
    </w:rPr>
  </w:style>
  <w:style w:type="character" w:customStyle="1" w:styleId="hljs-literal">
    <w:name w:val="hljs-literal"/>
    <w:basedOn w:val="DefaultParagraphFont"/>
    <w:rsid w:val="00D62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38837">
      <w:bodyDiv w:val="1"/>
      <w:marLeft w:val="0"/>
      <w:marRight w:val="0"/>
      <w:marTop w:val="0"/>
      <w:marBottom w:val="0"/>
      <w:divBdr>
        <w:top w:val="none" w:sz="0" w:space="0" w:color="auto"/>
        <w:left w:val="none" w:sz="0" w:space="0" w:color="auto"/>
        <w:bottom w:val="none" w:sz="0" w:space="0" w:color="auto"/>
        <w:right w:val="none" w:sz="0" w:space="0" w:color="auto"/>
      </w:divBdr>
      <w:divsChild>
        <w:div w:id="1549411332">
          <w:marLeft w:val="0"/>
          <w:marRight w:val="0"/>
          <w:marTop w:val="0"/>
          <w:marBottom w:val="0"/>
          <w:divBdr>
            <w:top w:val="none" w:sz="0" w:space="0" w:color="auto"/>
            <w:left w:val="none" w:sz="0" w:space="0" w:color="auto"/>
            <w:bottom w:val="none" w:sz="0" w:space="0" w:color="auto"/>
            <w:right w:val="none" w:sz="0" w:space="0" w:color="auto"/>
          </w:divBdr>
        </w:div>
      </w:divsChild>
    </w:div>
    <w:div w:id="1157963503">
      <w:bodyDiv w:val="1"/>
      <w:marLeft w:val="0"/>
      <w:marRight w:val="0"/>
      <w:marTop w:val="0"/>
      <w:marBottom w:val="0"/>
      <w:divBdr>
        <w:top w:val="none" w:sz="0" w:space="0" w:color="auto"/>
        <w:left w:val="none" w:sz="0" w:space="0" w:color="auto"/>
        <w:bottom w:val="none" w:sz="0" w:space="0" w:color="auto"/>
        <w:right w:val="none" w:sz="0" w:space="0" w:color="auto"/>
      </w:divBdr>
      <w:divsChild>
        <w:div w:id="2017733449">
          <w:marLeft w:val="0"/>
          <w:marRight w:val="0"/>
          <w:marTop w:val="0"/>
          <w:marBottom w:val="0"/>
          <w:divBdr>
            <w:top w:val="none" w:sz="0" w:space="0" w:color="auto"/>
            <w:left w:val="none" w:sz="0" w:space="0" w:color="auto"/>
            <w:bottom w:val="none" w:sz="0" w:space="0" w:color="auto"/>
            <w:right w:val="none" w:sz="0" w:space="0" w:color="auto"/>
          </w:divBdr>
        </w:div>
        <w:div w:id="433940079">
          <w:marLeft w:val="0"/>
          <w:marRight w:val="0"/>
          <w:marTop w:val="0"/>
          <w:marBottom w:val="0"/>
          <w:divBdr>
            <w:top w:val="none" w:sz="0" w:space="0" w:color="auto"/>
            <w:left w:val="none" w:sz="0" w:space="0" w:color="auto"/>
            <w:bottom w:val="none" w:sz="0" w:space="0" w:color="auto"/>
            <w:right w:val="none" w:sz="0" w:space="0" w:color="auto"/>
          </w:divBdr>
        </w:div>
        <w:div w:id="1735471345">
          <w:marLeft w:val="0"/>
          <w:marRight w:val="0"/>
          <w:marTop w:val="0"/>
          <w:marBottom w:val="0"/>
          <w:divBdr>
            <w:top w:val="none" w:sz="0" w:space="0" w:color="auto"/>
            <w:left w:val="none" w:sz="0" w:space="0" w:color="auto"/>
            <w:bottom w:val="none" w:sz="0" w:space="0" w:color="auto"/>
            <w:right w:val="none" w:sz="0" w:space="0" w:color="auto"/>
          </w:divBdr>
        </w:div>
        <w:div w:id="452284594">
          <w:marLeft w:val="0"/>
          <w:marRight w:val="0"/>
          <w:marTop w:val="0"/>
          <w:marBottom w:val="0"/>
          <w:divBdr>
            <w:top w:val="none" w:sz="0" w:space="0" w:color="auto"/>
            <w:left w:val="none" w:sz="0" w:space="0" w:color="auto"/>
            <w:bottom w:val="none" w:sz="0" w:space="0" w:color="auto"/>
            <w:right w:val="none" w:sz="0" w:space="0" w:color="auto"/>
          </w:divBdr>
        </w:div>
        <w:div w:id="1275792071">
          <w:marLeft w:val="0"/>
          <w:marRight w:val="0"/>
          <w:marTop w:val="0"/>
          <w:marBottom w:val="0"/>
          <w:divBdr>
            <w:top w:val="none" w:sz="0" w:space="0" w:color="auto"/>
            <w:left w:val="none" w:sz="0" w:space="0" w:color="auto"/>
            <w:bottom w:val="none" w:sz="0" w:space="0" w:color="auto"/>
            <w:right w:val="none" w:sz="0" w:space="0" w:color="auto"/>
          </w:divBdr>
        </w:div>
        <w:div w:id="1973291376">
          <w:marLeft w:val="0"/>
          <w:marRight w:val="0"/>
          <w:marTop w:val="0"/>
          <w:marBottom w:val="0"/>
          <w:divBdr>
            <w:top w:val="none" w:sz="0" w:space="0" w:color="auto"/>
            <w:left w:val="none" w:sz="0" w:space="0" w:color="auto"/>
            <w:bottom w:val="none" w:sz="0" w:space="0" w:color="auto"/>
            <w:right w:val="none" w:sz="0" w:space="0" w:color="auto"/>
          </w:divBdr>
        </w:div>
        <w:div w:id="290332477">
          <w:marLeft w:val="0"/>
          <w:marRight w:val="0"/>
          <w:marTop w:val="0"/>
          <w:marBottom w:val="0"/>
          <w:divBdr>
            <w:top w:val="none" w:sz="0" w:space="0" w:color="auto"/>
            <w:left w:val="none" w:sz="0" w:space="0" w:color="auto"/>
            <w:bottom w:val="none" w:sz="0" w:space="0" w:color="auto"/>
            <w:right w:val="none" w:sz="0" w:space="0" w:color="auto"/>
          </w:divBdr>
        </w:div>
        <w:div w:id="108397394">
          <w:marLeft w:val="0"/>
          <w:marRight w:val="0"/>
          <w:marTop w:val="0"/>
          <w:marBottom w:val="0"/>
          <w:divBdr>
            <w:top w:val="none" w:sz="0" w:space="0" w:color="auto"/>
            <w:left w:val="none" w:sz="0" w:space="0" w:color="auto"/>
            <w:bottom w:val="none" w:sz="0" w:space="0" w:color="auto"/>
            <w:right w:val="none" w:sz="0" w:space="0" w:color="auto"/>
          </w:divBdr>
        </w:div>
        <w:div w:id="2056351553">
          <w:marLeft w:val="0"/>
          <w:marRight w:val="0"/>
          <w:marTop w:val="0"/>
          <w:marBottom w:val="0"/>
          <w:divBdr>
            <w:top w:val="none" w:sz="0" w:space="0" w:color="auto"/>
            <w:left w:val="none" w:sz="0" w:space="0" w:color="auto"/>
            <w:bottom w:val="none" w:sz="0" w:space="0" w:color="auto"/>
            <w:right w:val="none" w:sz="0" w:space="0" w:color="auto"/>
          </w:divBdr>
        </w:div>
        <w:div w:id="1098869792">
          <w:marLeft w:val="0"/>
          <w:marRight w:val="0"/>
          <w:marTop w:val="0"/>
          <w:marBottom w:val="0"/>
          <w:divBdr>
            <w:top w:val="none" w:sz="0" w:space="0" w:color="auto"/>
            <w:left w:val="none" w:sz="0" w:space="0" w:color="auto"/>
            <w:bottom w:val="none" w:sz="0" w:space="0" w:color="auto"/>
            <w:right w:val="none" w:sz="0" w:space="0" w:color="auto"/>
          </w:divBdr>
        </w:div>
        <w:div w:id="1095596842">
          <w:marLeft w:val="0"/>
          <w:marRight w:val="0"/>
          <w:marTop w:val="0"/>
          <w:marBottom w:val="0"/>
          <w:divBdr>
            <w:top w:val="none" w:sz="0" w:space="0" w:color="auto"/>
            <w:left w:val="none" w:sz="0" w:space="0" w:color="auto"/>
            <w:bottom w:val="none" w:sz="0" w:space="0" w:color="auto"/>
            <w:right w:val="none" w:sz="0" w:space="0" w:color="auto"/>
          </w:divBdr>
        </w:div>
        <w:div w:id="430705640">
          <w:marLeft w:val="0"/>
          <w:marRight w:val="0"/>
          <w:marTop w:val="0"/>
          <w:marBottom w:val="0"/>
          <w:divBdr>
            <w:top w:val="none" w:sz="0" w:space="0" w:color="auto"/>
            <w:left w:val="none" w:sz="0" w:space="0" w:color="auto"/>
            <w:bottom w:val="none" w:sz="0" w:space="0" w:color="auto"/>
            <w:right w:val="none" w:sz="0" w:space="0" w:color="auto"/>
          </w:divBdr>
        </w:div>
      </w:divsChild>
    </w:div>
    <w:div w:id="1845246333">
      <w:bodyDiv w:val="1"/>
      <w:marLeft w:val="0"/>
      <w:marRight w:val="0"/>
      <w:marTop w:val="0"/>
      <w:marBottom w:val="0"/>
      <w:divBdr>
        <w:top w:val="none" w:sz="0" w:space="0" w:color="auto"/>
        <w:left w:val="none" w:sz="0" w:space="0" w:color="auto"/>
        <w:bottom w:val="none" w:sz="0" w:space="0" w:color="auto"/>
        <w:right w:val="none" w:sz="0" w:space="0" w:color="auto"/>
      </w:divBdr>
      <w:divsChild>
        <w:div w:id="2011256205">
          <w:marLeft w:val="0"/>
          <w:marRight w:val="0"/>
          <w:marTop w:val="0"/>
          <w:marBottom w:val="0"/>
          <w:divBdr>
            <w:top w:val="none" w:sz="0" w:space="0" w:color="auto"/>
            <w:left w:val="none" w:sz="0" w:space="0" w:color="auto"/>
            <w:bottom w:val="none" w:sz="0" w:space="0" w:color="auto"/>
            <w:right w:val="none" w:sz="0" w:space="0" w:color="auto"/>
          </w:divBdr>
        </w:div>
        <w:div w:id="237522796">
          <w:marLeft w:val="0"/>
          <w:marRight w:val="0"/>
          <w:marTop w:val="0"/>
          <w:marBottom w:val="0"/>
          <w:divBdr>
            <w:top w:val="none" w:sz="0" w:space="0" w:color="auto"/>
            <w:left w:val="none" w:sz="0" w:space="0" w:color="auto"/>
            <w:bottom w:val="none" w:sz="0" w:space="0" w:color="auto"/>
            <w:right w:val="none" w:sz="0" w:space="0" w:color="auto"/>
          </w:divBdr>
        </w:div>
        <w:div w:id="200899910">
          <w:marLeft w:val="0"/>
          <w:marRight w:val="0"/>
          <w:marTop w:val="0"/>
          <w:marBottom w:val="0"/>
          <w:divBdr>
            <w:top w:val="none" w:sz="0" w:space="0" w:color="auto"/>
            <w:left w:val="none" w:sz="0" w:space="0" w:color="auto"/>
            <w:bottom w:val="none" w:sz="0" w:space="0" w:color="auto"/>
            <w:right w:val="none" w:sz="0" w:space="0" w:color="auto"/>
          </w:divBdr>
        </w:div>
        <w:div w:id="202595482">
          <w:marLeft w:val="0"/>
          <w:marRight w:val="0"/>
          <w:marTop w:val="0"/>
          <w:marBottom w:val="0"/>
          <w:divBdr>
            <w:top w:val="none" w:sz="0" w:space="0" w:color="auto"/>
            <w:left w:val="none" w:sz="0" w:space="0" w:color="auto"/>
            <w:bottom w:val="none" w:sz="0" w:space="0" w:color="auto"/>
            <w:right w:val="none" w:sz="0" w:space="0" w:color="auto"/>
          </w:divBdr>
        </w:div>
        <w:div w:id="546070459">
          <w:marLeft w:val="0"/>
          <w:marRight w:val="0"/>
          <w:marTop w:val="0"/>
          <w:marBottom w:val="0"/>
          <w:divBdr>
            <w:top w:val="none" w:sz="0" w:space="0" w:color="auto"/>
            <w:left w:val="none" w:sz="0" w:space="0" w:color="auto"/>
            <w:bottom w:val="none" w:sz="0" w:space="0" w:color="auto"/>
            <w:right w:val="none" w:sz="0" w:space="0" w:color="auto"/>
          </w:divBdr>
        </w:div>
        <w:div w:id="743337236">
          <w:marLeft w:val="0"/>
          <w:marRight w:val="0"/>
          <w:marTop w:val="0"/>
          <w:marBottom w:val="0"/>
          <w:divBdr>
            <w:top w:val="none" w:sz="0" w:space="0" w:color="auto"/>
            <w:left w:val="none" w:sz="0" w:space="0" w:color="auto"/>
            <w:bottom w:val="none" w:sz="0" w:space="0" w:color="auto"/>
            <w:right w:val="none" w:sz="0" w:space="0" w:color="auto"/>
          </w:divBdr>
        </w:div>
        <w:div w:id="1132553191">
          <w:marLeft w:val="0"/>
          <w:marRight w:val="0"/>
          <w:marTop w:val="0"/>
          <w:marBottom w:val="0"/>
          <w:divBdr>
            <w:top w:val="none" w:sz="0" w:space="0" w:color="auto"/>
            <w:left w:val="none" w:sz="0" w:space="0" w:color="auto"/>
            <w:bottom w:val="none" w:sz="0" w:space="0" w:color="auto"/>
            <w:right w:val="none" w:sz="0" w:space="0" w:color="auto"/>
          </w:divBdr>
        </w:div>
        <w:div w:id="1068380096">
          <w:marLeft w:val="0"/>
          <w:marRight w:val="0"/>
          <w:marTop w:val="0"/>
          <w:marBottom w:val="0"/>
          <w:divBdr>
            <w:top w:val="none" w:sz="0" w:space="0" w:color="auto"/>
            <w:left w:val="none" w:sz="0" w:space="0" w:color="auto"/>
            <w:bottom w:val="none" w:sz="0" w:space="0" w:color="auto"/>
            <w:right w:val="none" w:sz="0" w:space="0" w:color="auto"/>
          </w:divBdr>
        </w:div>
        <w:div w:id="1565026067">
          <w:marLeft w:val="0"/>
          <w:marRight w:val="0"/>
          <w:marTop w:val="0"/>
          <w:marBottom w:val="0"/>
          <w:divBdr>
            <w:top w:val="none" w:sz="0" w:space="0" w:color="auto"/>
            <w:left w:val="none" w:sz="0" w:space="0" w:color="auto"/>
            <w:bottom w:val="none" w:sz="0" w:space="0" w:color="auto"/>
            <w:right w:val="none" w:sz="0" w:space="0" w:color="auto"/>
          </w:divBdr>
        </w:div>
        <w:div w:id="1781141837">
          <w:marLeft w:val="0"/>
          <w:marRight w:val="0"/>
          <w:marTop w:val="0"/>
          <w:marBottom w:val="0"/>
          <w:divBdr>
            <w:top w:val="none" w:sz="0" w:space="0" w:color="auto"/>
            <w:left w:val="none" w:sz="0" w:space="0" w:color="auto"/>
            <w:bottom w:val="none" w:sz="0" w:space="0" w:color="auto"/>
            <w:right w:val="none" w:sz="0" w:space="0" w:color="auto"/>
          </w:divBdr>
        </w:div>
        <w:div w:id="1239054030">
          <w:marLeft w:val="0"/>
          <w:marRight w:val="0"/>
          <w:marTop w:val="0"/>
          <w:marBottom w:val="0"/>
          <w:divBdr>
            <w:top w:val="none" w:sz="0" w:space="0" w:color="auto"/>
            <w:left w:val="none" w:sz="0" w:space="0" w:color="auto"/>
            <w:bottom w:val="none" w:sz="0" w:space="0" w:color="auto"/>
            <w:right w:val="none" w:sz="0" w:space="0" w:color="auto"/>
          </w:divBdr>
        </w:div>
        <w:div w:id="1995909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365datascience.com/trending/techniques-for-processing-traditional-and-big-data/" TargetMode="External"/><Relationship Id="rId13" Type="http://schemas.openxmlformats.org/officeDocument/2006/relationships/hyperlink" Target="https://365datascience.com/tutorials/statistics-tutorials/significance-level-reject-region/"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iopscience.iop.org/article/10.1088/1757-899X/336/1/012017"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365datascience.com/trending/chart-types-and-how-to-select-the-right-one/" TargetMode="External"/><Relationship Id="rId1" Type="http://schemas.openxmlformats.org/officeDocument/2006/relationships/numbering" Target="numbering.xml"/><Relationship Id="rId6" Type="http://schemas.openxmlformats.org/officeDocument/2006/relationships/hyperlink" Target="https://www.kaggle.com/datasets/carrie1/ecommerce-data"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365datascience.com/tutorials/python-tutorials/k-means-clustering/" TargetMode="Externa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ranksey.com/rfm-analysis-using-rfm-marketing-and-segmentation/"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NOBITAA</dc:creator>
  <cp:keywords/>
  <dc:description/>
  <cp:lastModifiedBy>NOBITAA</cp:lastModifiedBy>
  <cp:revision>2</cp:revision>
  <dcterms:created xsi:type="dcterms:W3CDTF">2023-10-03T09:59:00Z</dcterms:created>
  <dcterms:modified xsi:type="dcterms:W3CDTF">2023-10-03T10:16:00Z</dcterms:modified>
</cp:coreProperties>
</file>