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94092284325c31555a3a40bc3051364510dc5ea"/>
    <w:p>
      <w:pPr>
        <w:pStyle w:val="Heading1"/>
      </w:pPr>
      <w:r>
        <w:t xml:space="preserve">Modern Arabic Words (الْكَلِمَاتِ الْعَرَبِيَّةِ الْحَدِيثَةِ)</w:t>
      </w:r>
    </w:p>
    <w:bookmarkStart w:id="20" w:name="common-internet-words"/>
    <w:p>
      <w:pPr>
        <w:pStyle w:val="Heading2"/>
      </w:pPr>
      <w:r>
        <w:t xml:space="preserve">Common Internet Words</w:t>
      </w:r>
    </w:p>
    <w:p>
      <w:pPr>
        <w:pStyle w:val="FirstParagraph"/>
      </w:pPr>
      <w:r>
        <w:t xml:space="preserve">Sure, here’s the table with diacritics (harakat) added to each word and example sentence: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79"/>
        <w:gridCol w:w="748"/>
        <w:gridCol w:w="5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Arabic 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Meaning in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إِنْتِرنِتٌ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أُسْتَخْدِمُ الإِنْتِرنِتَ لِلْبَحْثِ عَنْ مَعْلُومَاتٍ (اَسْتَخْدَمْتُ الإِنْتِرنِتَ لِلْبَحْثِ عَنْ مَعْلُومَاتٍ). (I use the internet to search for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مَوْقِعُ إِلْكِتْرونِيٍّ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يَحْتَوِي هَذَا الْمَوْقِعُ الْإِلْكِتْرُونِيُّ عَلَى مَعْلُومَاتٍ مُفِيدَةٍ (يَحْتَوِي هَذَا الْمَوْقِعُ الْإِلْكِتْرُونِيُّ عَلَى مَعْلُومَاتٍ مُفِيدَةٍ). (This website contains useful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عَلَى الإِنْتِرنِتِ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أَنَا مُتَّصِلٌ عَلَى الإِنْتِرنِتِ الآنَ (أَنَا مُتَّصِلٌ عَلَى الإِنْتِرنِتِ الآنَ). (I am online now.)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غَيْرُ مُتَّصِلٍ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هَاتِفِي غَيْرُ مُتَّصِلٌ بِالإِنْتِرنِتِ (هَاتِفِي غَيْرُ مُتَّصِلٌ بِالإِنْتِرنِتِ). (My phone is offline.)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تَطْبِيقٌ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(Application)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حَمَلْتُ تَطْبِيقًا جَدِيدًا عَلَى هاتِفِي (حَمَلْتُ تَطْبِيقًا جَدِيدًا عَلَى هاتِفِي). (I downloaded a new app on my phone.)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تَحْمِيلٌ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أَقُومُ بِتَحْمِيلِ مَلْفٍ الآنَ (أَقُومُ بِتَحْمِيلِ مَلْفٍ الآنَ). (I am downloading a file now.)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رَفْعٌ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سَأَقُومُ بِرَفْعِ صُوَرَةٍ إِلَى وَسَائِلِ التّوَاصُلِ الاجْتِمَاعِيِّ (سَأَقُومُ بِرَفْعِ صُوَرَةٍ إِلَى وَسَائِلِ التّوَاصُلِ الاجْتِمَاعِيِّ). (I will upload a picture to social media.)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تَحْدِيثٌ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يَجِبُ تَحْدِيثُ هاتِفِكَ لِلْحُصُولِ عَلَى الْمِيزَاتِ الجَدِيدَةِ (يَجِبُ تَحْدِيثُ هاتِفِكَ لِلْحُصُولِ عَلَى الْمِيزَاتِ الجَدِيدَةِ). (You need to update your phone to get the new features.)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خَادِمٌ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يَخْزِنُ هَذَا الخَادِمُ البَيَانَاتَ الخَاصَّةَ بِالمَوْقِعِ الإِلْكِتْرُونِيِّ (يَخْزِنُ هَذَا الخَادِمُ البَيَانَاتَ الخَاصَّةَ بِالمَوْقِعِ الإِلْكِتْرُونِيِّ). (This server stores the website’s data.)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سَحَابَةٌ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أُحْتَفِظُ بِمَلْفَاتِي عَلَى السَّحَابَةِ (أُحْتَفِظُ بِمَلْفَاتِي عَلَى السَّحَابَةِ). (I store my files on the cloud.)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اسْمُ النِّطَاقِ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Domain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عُنْوَانُ مَوْقِعِ الوِيبِ هُوَ اسْمُ النِّطَاقِ الخَاصُّ بِهِ. (The website address is its domain name.)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رَابِطٌ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اضْغَطْ عَلَى هَذَا الرَّابِطِ لِمُشَاهَدَةِ الْفِيدِيُو (اضغط على هذا الرابط لمشاهدة الفيديو). (Click on this link to watch the video.)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ضَغْطَةٌ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اضْغَطْ هُنَا لِلْمُتَابَعَةِ (اضغط هنا للمتابعة). (Click here to continue.)</w:t>
            </w:r>
          </w:p>
        </w:tc>
      </w:tr>
    </w:tbl>
    <w:bookmarkEnd w:id="20"/>
    <w:bookmarkStart w:id="21" w:name="social-media"/>
    <w:p>
      <w:pPr>
        <w:pStyle w:val="Heading2"/>
      </w:pPr>
      <w:r>
        <w:t xml:space="preserve">Social Media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9"/>
        <w:gridCol w:w="1282"/>
        <w:gridCol w:w="49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Arabic Word (with Harakat)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(Arabic Sentence)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وَسَائِلُ التَّوَاصُلِ الاِجْتِمَاعِيِّ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Social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هذه هي وَسَائِلُ التَّوَاصُلِ الاِجْتِمَاعِيِّ الشَّائِعَةُ كَمَا ذُكِرَتْ. (These are the common social media platforms as mentioned.)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مُتَابَعَةٌ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قَامَ بِمُتَابَعَتِي عَلَى تَوِيتِر. (He followed me on Twitter.)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إِلْغَاءُ الْمُتَابَعَةِ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Unfollow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قَامَ بِإِلْغَاءِ الْمُتَابَعَةِ لِحِسَابِي عَلَى إِنْسْتَجْرَام. (He unfollowed my Instagram account.)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صَدِيقٌ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Friend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أَضَفْتُهُ كَصَدِيقٍ عَلَى الْفَيْسْبُوكِ. (I added him as a friend on Facebook.)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مُتَابِعٌ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Follower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لَدَيْهِ الْعَدِيدُ مِنَ الْمُتَابِعِينَ عَلَى تَوِيتِر. (He has many followers on Twitter.)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قِصَّةٌ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شَاهَدْتُ قِصَّتَهُ عَلَى سَنَابْشَاتِ. (I watched his story on Snapchat.)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وَسْمٌ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Hashtag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أَضَافَ وَسْمًا لِتَغْرِيدَتِهِ. (#صيف_2022) (He added a hashtag to his tweet. #Summer_2022)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الْأَكْثَرُ تَدَاوُلًا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هَذَا الْوَسْمُ هُوَ الْأَكْثَرُ تَدَاوُلًا عَلَى تَوِيتِر. (This hashtag is trending the most on Twitter.)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ذِكْرٌ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تَلَقَيْتُ ذِكْرًا فِي تَغْرِيدَةٍ. (I received a mention in a tweet.)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رِسَالَةٌ مُبَاشِرَةٌ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Message (DM)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أَرْسَلَ لِي رِسَالَةً مُبَاشِرَةً عَلَى إِنْسْتَجْرَام. (He sent me a direct message on Instagram.)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مُجْمَوعَةٌ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شَارِكْتُ فِي مُجْمَوعَةٍ عَلَى الْفَيْسْبُوكِ. (I participated in a group on Facebook.)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مَجْتَمَعٌ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لَدَيْنَا مَجْتَمَعٌ نَشِطٌ عَلَى رِيدِت. (We have an active community on Reddit.)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مُحَرِّكُ الْبَحْثِ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يُعَدُّ جُوجُلُ مُحَرِّكَ الْبَحْثِ الْأَكْثَرَ شَهْرَةً عَالَمِيًّا. (Google is the most popular search engine globally.)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شَرِيطُ الْبَحْثِ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Search 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بِكِتَابَةِ الْكَلِمَاتِ الْمُفْتَاحِيَّةِ فِي شَرِيطِ الْبَحْثِ. (Type the keywords in the search bar.)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النَّتَائِجُ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تَظْهَرُ النَّتَائِجُ بَعْدَ الْبَحْثِ فِي مُحَرِّكِ الْبَحْثِ. (The results appear after searching in the search engine.)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رَابِطٌ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انْقُرْ عَلَى الرَّابِطِ لِلْوُصُولِ إِلَى الصَّفْحَةِ. (Click on the link to access the page.)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ضَغْطَةٌ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Click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انْقُرْ عَلَى الرَّابِطِ لِلْوُصُولِ إِلَى الصَّفْحَةِ. (Click on the link to access the page.)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صَفْحَةٌ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انْقُرْ عَلَى الرَّابِطِ لِلْوُصُولِ إِلَى الصَّفْحَةِ. (Click on the link to access the page.)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قَائِمَةٌ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انْقُرْ عَلَى الْقَائِمَةِ لِرُؤِيةِ الْخِيَارَاتِ الْمُتَاحَةِ. (Click on the menu to see the available options.)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تَبٌّ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افْتَحْ تَبًّا جَدِيدًا لِلْبَحْثِ عَنْ مَعْلُومَاتٍ جَدِيدَةٍ. (Open a new tab to search for new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إِشَارَةُ مُرْجِعٍ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Bookmark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أَضَفْ هَذَا الرَّابِطَ إِلَى الْمَرَجِّعَاتِ لِلْوُصُولِ إِلَيْهِ لَاحِقًا. (Bookmark this link to access it later.)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تَارِيخٌ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يُمْكِنُكَ رُؤْيَةَ تَارِيخِ التَّصْفُحِ الْخَاصِ بِكَ. (You can see your browsing history.)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خَصْوصِيَّةٌ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Privacy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يُجِبُ عَلَيْنَا الْحِفَاظُ عَلَى خَصْوصِيَّةِ بَيَانَاتِنَا الشَّخْصِيَّةِ. (We must maintain the privacy of our personal data.)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أَمَانٌ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احْرِصْ عَلَى أَمَانِ حِسَابِكَ بِاخْتِيَارِ كَلِمَةِ السِّرِّ بِعْنَايَةٍ. (Ensure the security of your account by choosing a password carefully.)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تَسْجِيلُ الدُّخُولِ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بِتَسْجِيلِ الدُّخُولِ لِلْوُصُولِ إِلَى حِسَابِكَ. (Log in to access your account.)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تَسْجِيلُ الْخُرُوجِ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بِتَسْجِيلِ الْخُرُوجِ عِنْدَ انْتِهَاءِ جَلْسَتِكَ. (Log out when you finish your session.)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اسْمُ الْمُسْتَخْدِمِ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ادْخُلْ اسْمَ مُسْتَخْدِمِكَ وَكَلِمَةَ السِّرِّ لِتَسْجِيلِ الدُّخُولِ. (Enter your username and password to log in.)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كَلِمَةُ السِّرِّ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Password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ادْخُلْ اسْمَ مُسْتَخْدِمِكَ وَكَلِمَةَ السِّرِّ لِتَسْجِيلِ الدُّخُولِ. (Enter your username and password to log in.)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الْمَلْفُ الشَّخْصِيُّ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بِتَحْدِيثِ مَعْلُومَاتِ الْمَلْفِ الشَّخْصِيِّ الْخَاصِ بِكَ. (Update your profile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الْمَلْفُ الشَّخْصِيُّ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بِتَحْدِيثِ مَعْلُومَاتِ الْمَلْفِ الشَّخْصِيِّ الْخَاصِ بِكَ. (Update your profile information.)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حِسَابٌ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قُمْ بِتَسْجِيلِ الدُّخُولِ إِلَى حِسَابِكَ لِلْوُصُولِ إِلَى خَيَارَاتِ الْإِعْدَادَاتِ. (Log in to your account to access the settings options.)</w:t>
            </w:r>
          </w:p>
        </w:tc>
      </w:tr>
    </w:tbl>
    <w:bookmarkEnd w:id="21"/>
    <w:bookmarkStart w:id="22" w:name="e-commerce"/>
    <w:p>
      <w:pPr>
        <w:pStyle w:val="Heading2"/>
      </w:pPr>
      <w:r>
        <w:t xml:space="preserve">E-Commerce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9"/>
        <w:gridCol w:w="1282"/>
        <w:gridCol w:w="490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Arabic Word (with Harakat)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Meaning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(Arabic Sentence)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التِّجَارَةُ الإِلِكْتْروُنِيَّةُ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E-commerce (Electronic Commerce)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يعتبر التِّجَارَةُ الإِلِكْتْروُنِيَّةُ وسيلةً شائعةً للتسوق والبيع عبر الإنترنت. (E-commerce is a common way for shopping and selling online.)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التَّسَوُّقُ عَلَى الْإِنْتِرْنَتِ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Shop 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يُمْكِنُكَ التَّسَوُّقُ عَلَى الْإِنْتِرْنَتِ وَشِرَاءُ السِّلْعِ بِسَهْوِلَةٍ وَيُسْرٍ. (You can shop online and buy goods easily and conveniently.)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سَلَّةُ التَّسَوُّقِ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أَضَفْتُ السِّلْعَ إِلَى سَلَّةِ التَّسَوُّقِ وَسَأَكُونُ مُتَوَّجِهًا إِلَى إِتْمَامِ الشِّرَاءِ. (I added the items to the shopping cart and will proceed to checkout.)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إِتْمَامُ الشِّرَاءِ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بَعْدَ وَضْعِ السِّلْعِ فِي سَلَّةِ التَّسَوُّقِ، قُمْتُ بِإِتْمَامِ الشِّرَاءِ عَنْ طَرِيقِ الدَّفْعِ الْإِلِكْتْرُونِي. (After placing the items in the shopping cart, I completed the checkout by online payment.)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بُوَّابَةُ الدَّفْعِ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Payment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تَوَفُّرُ بُوَّابَةُ الدَّفْعِ خِدْمَةً آمِنَةً وَمَوْثُوقَةً لِإِتْمَامِ المُعَامَلَاتِ الْمَالِيَّةِ عَلَى الْإِنْتِرْنَتِ. (The payment gateway provides a secure and reliable service for completing financial transactions online.)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طَلَبٌ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قَمْتُ بِإِرْسَالِ طَلَبٍ لِشِرَاءِ بَعْضِ السِّلْعِ عَلَى مَوْقِعِ التَّسَوُّقِ الْإِلِكْتْرُونِيِّ. (I placed an order to purchase some goods on the e-commerce website.)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شِحْنٌ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تَمَّ تَأْكِيدُ شِحْنِ الطَّلَبِ وَسَيُتَمُّ تَوْصِيلُهُ إِلَى عُنْوَانِي خِلَالَ يَوْمَيْنِ. (The shipping of the order has been confirmed and it will be delivered to my address within two days.)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تَوْصِيلٌ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سَيَتَمُّ تَوْصِيلُ الطَّلَبِ إِلَى بَابِ الْمَنْزِلِ الْيَوْمَ. (The delivery of the order will be made to the doorstep today.)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إِرْجَاعٌ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قَمْتُ بِطَلَبِ إِرْجَاعِ السِّلْعَ لِعَدَمِ تَطَابُقِهَا مَعَ الْوِصْفِ. (I requested a return of the goods due to their mismatch with the description.)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مُبَالَغٌ مَالِيَّةٌ مُعَادًلَةٌ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تَمَّ إِصْدَارُ مُبَالَغٍ مَالِيَّةٍ مُعَادَلَةٍ بَعْدَ إِرْجَاعِ السِّلْعَ. (A refund was issued after the return of the goods.)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2024-06-01T14:29:46Z</dcterms:created>
  <dcterms:modified xsi:type="dcterms:W3CDTF">2024-06-01T14:29:46Z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