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1863F" w14:textId="77777777" w:rsidR="00A247FA" w:rsidRDefault="00000000">
      <w:pPr>
        <w:pStyle w:val="Heading1"/>
        <w:jc w:val="center"/>
      </w:pPr>
      <w:r>
        <w:t>Assignment – 3</w:t>
      </w:r>
    </w:p>
    <w:p w14:paraId="56F7E385" w14:textId="77777777" w:rsidR="00A247FA" w:rsidRDefault="00000000">
      <w:pPr>
        <w:pStyle w:val="Heading1"/>
        <w:jc w:val="center"/>
      </w:pPr>
      <w:r>
        <w:t>Agentic AI Personalized Marketing Campaign Optimization System</w:t>
      </w:r>
    </w:p>
    <w:p w14:paraId="7EE04DD6" w14:textId="77777777" w:rsidR="00A247FA" w:rsidRDefault="00000000">
      <w:r>
        <w:t>__________________________________________________</w:t>
      </w:r>
    </w:p>
    <w:p w14:paraId="7E1719DA" w14:textId="77777777" w:rsidR="00A247FA" w:rsidRDefault="00000000">
      <w:pPr>
        <w:pStyle w:val="Heading2"/>
      </w:pPr>
      <w:r>
        <w:t>Cover Page</w:t>
      </w:r>
    </w:p>
    <w:tbl>
      <w:tblPr>
        <w:tblStyle w:val="TableGrid"/>
        <w:tblW w:w="0" w:type="auto"/>
        <w:tblLook w:val="04A0" w:firstRow="1" w:lastRow="0" w:firstColumn="1" w:lastColumn="0" w:noHBand="0" w:noVBand="1"/>
      </w:tblPr>
      <w:tblGrid>
        <w:gridCol w:w="4320"/>
        <w:gridCol w:w="4320"/>
      </w:tblGrid>
      <w:tr w:rsidR="00A247FA" w14:paraId="17858E55" w14:textId="77777777">
        <w:tc>
          <w:tcPr>
            <w:tcW w:w="4320" w:type="dxa"/>
          </w:tcPr>
          <w:p w14:paraId="5747BE00" w14:textId="77777777" w:rsidR="00A247FA" w:rsidRDefault="00000000">
            <w:r>
              <w:t>Name</w:t>
            </w:r>
          </w:p>
        </w:tc>
        <w:tc>
          <w:tcPr>
            <w:tcW w:w="4320" w:type="dxa"/>
          </w:tcPr>
          <w:p w14:paraId="7650DEF0" w14:textId="77777777" w:rsidR="00A247FA" w:rsidRDefault="00000000">
            <w:r>
              <w:t>Kabir Pail</w:t>
            </w:r>
          </w:p>
        </w:tc>
      </w:tr>
      <w:tr w:rsidR="00A247FA" w14:paraId="5DCD49BA" w14:textId="77777777">
        <w:tc>
          <w:tcPr>
            <w:tcW w:w="4320" w:type="dxa"/>
          </w:tcPr>
          <w:p w14:paraId="79B21124" w14:textId="77777777" w:rsidR="00A247FA" w:rsidRDefault="00000000">
            <w:r>
              <w:t>Roll No.</w:t>
            </w:r>
          </w:p>
        </w:tc>
        <w:tc>
          <w:tcPr>
            <w:tcW w:w="4320" w:type="dxa"/>
          </w:tcPr>
          <w:p w14:paraId="3F48901C" w14:textId="77777777" w:rsidR="00A247FA" w:rsidRDefault="00000000">
            <w:r>
              <w:t>B-26</w:t>
            </w:r>
          </w:p>
        </w:tc>
      </w:tr>
      <w:tr w:rsidR="00A247FA" w14:paraId="70CEEE2E" w14:textId="77777777">
        <w:tc>
          <w:tcPr>
            <w:tcW w:w="4320" w:type="dxa"/>
          </w:tcPr>
          <w:p w14:paraId="27925052" w14:textId="77777777" w:rsidR="00A247FA" w:rsidRDefault="00000000">
            <w:r>
              <w:t>Subject</w:t>
            </w:r>
          </w:p>
        </w:tc>
        <w:tc>
          <w:tcPr>
            <w:tcW w:w="4320" w:type="dxa"/>
          </w:tcPr>
          <w:p w14:paraId="332014E9" w14:textId="77777777" w:rsidR="00A247FA" w:rsidRDefault="00000000">
            <w:r>
              <w:t>Agentic AI</w:t>
            </w:r>
          </w:p>
        </w:tc>
      </w:tr>
      <w:tr w:rsidR="00A247FA" w14:paraId="116E2EBA" w14:textId="77777777">
        <w:tc>
          <w:tcPr>
            <w:tcW w:w="4320" w:type="dxa"/>
          </w:tcPr>
          <w:p w14:paraId="4D945C1D" w14:textId="77777777" w:rsidR="00A247FA" w:rsidRDefault="00000000">
            <w:r>
              <w:t>Department</w:t>
            </w:r>
          </w:p>
        </w:tc>
        <w:tc>
          <w:tcPr>
            <w:tcW w:w="4320" w:type="dxa"/>
          </w:tcPr>
          <w:p w14:paraId="4F9E92AF" w14:textId="77777777" w:rsidR="00A247FA" w:rsidRDefault="00000000">
            <w:r>
              <w:t>Information Technology</w:t>
            </w:r>
          </w:p>
        </w:tc>
      </w:tr>
      <w:tr w:rsidR="00A247FA" w14:paraId="6488FD82" w14:textId="77777777">
        <w:tc>
          <w:tcPr>
            <w:tcW w:w="4320" w:type="dxa"/>
          </w:tcPr>
          <w:p w14:paraId="4B033F4E" w14:textId="77777777" w:rsidR="00A247FA" w:rsidRDefault="00000000">
            <w:r>
              <w:t>Institute</w:t>
            </w:r>
          </w:p>
        </w:tc>
        <w:tc>
          <w:tcPr>
            <w:tcW w:w="4320" w:type="dxa"/>
          </w:tcPr>
          <w:p w14:paraId="56A073D8" w14:textId="77777777" w:rsidR="00A247FA" w:rsidRDefault="00000000">
            <w:r>
              <w:t>Walchand Institute of Technology, Solapur</w:t>
            </w:r>
          </w:p>
        </w:tc>
      </w:tr>
      <w:tr w:rsidR="00A247FA" w14:paraId="27456B5A" w14:textId="77777777">
        <w:tc>
          <w:tcPr>
            <w:tcW w:w="4320" w:type="dxa"/>
          </w:tcPr>
          <w:p w14:paraId="76724E79" w14:textId="77777777" w:rsidR="00A247FA" w:rsidRDefault="00000000">
            <w:r>
              <w:t>Assignment</w:t>
            </w:r>
          </w:p>
        </w:tc>
        <w:tc>
          <w:tcPr>
            <w:tcW w:w="4320" w:type="dxa"/>
          </w:tcPr>
          <w:p w14:paraId="1A396787" w14:textId="77777777" w:rsidR="00A247FA" w:rsidRDefault="00000000">
            <w:r>
              <w:t>3</w:t>
            </w:r>
          </w:p>
        </w:tc>
      </w:tr>
      <w:tr w:rsidR="00A247FA" w14:paraId="5E097374" w14:textId="77777777">
        <w:tc>
          <w:tcPr>
            <w:tcW w:w="4320" w:type="dxa"/>
          </w:tcPr>
          <w:p w14:paraId="2D343636" w14:textId="77777777" w:rsidR="00A247FA" w:rsidRDefault="00000000">
            <w:r>
              <w:t>Title</w:t>
            </w:r>
          </w:p>
        </w:tc>
        <w:tc>
          <w:tcPr>
            <w:tcW w:w="4320" w:type="dxa"/>
          </w:tcPr>
          <w:p w14:paraId="47107947" w14:textId="77777777" w:rsidR="00A247FA" w:rsidRDefault="00000000">
            <w:r>
              <w:t>Agentic AI Personalized Marketing Campaign Optimization System</w:t>
            </w:r>
          </w:p>
        </w:tc>
      </w:tr>
    </w:tbl>
    <w:p w14:paraId="2B9F211A" w14:textId="77777777" w:rsidR="00A247FA" w:rsidRDefault="00A247FA"/>
    <w:p w14:paraId="751891CB" w14:textId="77777777" w:rsidR="00A247FA" w:rsidRDefault="00000000">
      <w:pPr>
        <w:pStyle w:val="Heading2"/>
      </w:pPr>
      <w:r>
        <w:t>1. Objective</w:t>
      </w:r>
    </w:p>
    <w:p w14:paraId="4A9E17F9" w14:textId="77777777" w:rsidR="00A247FA" w:rsidRDefault="00000000">
      <w:r>
        <w:t xml:space="preserve">The objective of this assignment is to design and implement a production-quality academic prototype of an </w:t>
      </w:r>
      <w:r>
        <w:rPr>
          <w:b/>
        </w:rPr>
        <w:t>Agentic AI Personalized Marketing Campaign Optimization System</w:t>
      </w:r>
      <w:r>
        <w:t>. The system must demonstrate the following agentic behaviors:</w:t>
      </w:r>
    </w:p>
    <w:p w14:paraId="2E0A95C8" w14:textId="77777777" w:rsidR="00A247FA" w:rsidRDefault="00000000">
      <w:pPr>
        <w:pStyle w:val="ListBullet"/>
      </w:pPr>
      <w:r>
        <w:t>Autonomous task decomposition from a high-level business goal</w:t>
      </w:r>
    </w:p>
    <w:p w14:paraId="6720E9D4" w14:textId="77777777" w:rsidR="00A247FA" w:rsidRDefault="00000000">
      <w:pPr>
        <w:pStyle w:val="ListBullet"/>
      </w:pPr>
      <w:r>
        <w:t>Execution by multiple specialized agents, each with a distinct role</w:t>
      </w:r>
    </w:p>
    <w:p w14:paraId="74B7517D" w14:textId="77777777" w:rsidR="00A247FA" w:rsidRDefault="00000000">
      <w:pPr>
        <w:pStyle w:val="ListBullet"/>
      </w:pPr>
      <w:r>
        <w:t>Deterministic tool and data usage for quantitative analysis</w:t>
      </w:r>
    </w:p>
    <w:p w14:paraId="37BE22B2" w14:textId="77777777" w:rsidR="00A247FA" w:rsidRDefault="00000000">
      <w:pPr>
        <w:pStyle w:val="ListBullet"/>
      </w:pPr>
      <w:r>
        <w:t>A shared mutable state object passed between agents</w:t>
      </w:r>
    </w:p>
    <w:p w14:paraId="1445CAED" w14:textId="77777777" w:rsidR="00A247FA" w:rsidRDefault="00000000">
      <w:pPr>
        <w:pStyle w:val="ListBullet"/>
      </w:pPr>
      <w:r>
        <w:t>Conditional workflow routing based on runtime evaluation</w:t>
      </w:r>
    </w:p>
    <w:p w14:paraId="5486ABC8" w14:textId="77777777" w:rsidR="00A247FA" w:rsidRDefault="00000000">
      <w:pPr>
        <w:pStyle w:val="ListBullet"/>
      </w:pPr>
      <w:r>
        <w:t>Campaign generation, simulated execution, and metric collection</w:t>
      </w:r>
    </w:p>
    <w:p w14:paraId="4D78EEA6" w14:textId="77777777" w:rsidR="00A247FA" w:rsidRDefault="00000000">
      <w:pPr>
        <w:pStyle w:val="ListBullet"/>
      </w:pPr>
      <w:r>
        <w:t>An autonomous optimization feedback loop</w:t>
      </w:r>
    </w:p>
    <w:p w14:paraId="33682BB9" w14:textId="77777777" w:rsidR="00A247FA" w:rsidRDefault="00000000">
      <w:pPr>
        <w:pStyle w:val="ListBullet"/>
      </w:pPr>
      <w:r>
        <w:t>Long-term memory via a persistent SQLite database</w:t>
      </w:r>
    </w:p>
    <w:p w14:paraId="3E6234BE" w14:textId="77777777" w:rsidR="00A247FA" w:rsidRDefault="00000000">
      <w:pPr>
        <w:pStyle w:val="ListBullet"/>
      </w:pPr>
      <w:r>
        <w:t xml:space="preserve">A functional </w:t>
      </w:r>
      <w:proofErr w:type="spellStart"/>
      <w:r>
        <w:t>Streamlit</w:t>
      </w:r>
      <w:proofErr w:type="spellEnd"/>
      <w:r>
        <w:t xml:space="preserve"> dashboard for interactive demonstration</w:t>
      </w:r>
    </w:p>
    <w:p w14:paraId="588E4360" w14:textId="77777777" w:rsidR="00A247FA" w:rsidRDefault="00000000">
      <w:r>
        <w:t>__________________________________________________</w:t>
      </w:r>
    </w:p>
    <w:p w14:paraId="64BB985C" w14:textId="77777777" w:rsidR="00A247FA" w:rsidRDefault="00000000">
      <w:pPr>
        <w:pStyle w:val="Heading2"/>
      </w:pPr>
      <w:r>
        <w:t>2. Problem Statement</w:t>
      </w:r>
    </w:p>
    <w:p w14:paraId="0BD0DD23" w14:textId="77777777" w:rsidR="00A247FA" w:rsidRDefault="00000000">
      <w:r>
        <w:t>Modern marketing requires personalized, data-driven campaigns that adapt to performance feedback. Traditional rule-based systems cannot autonomously interpret performance signals and refine campaign strategy without human intervention.</w:t>
      </w:r>
    </w:p>
    <w:p w14:paraId="66C047C7" w14:textId="77777777" w:rsidR="00A247FA" w:rsidRDefault="00000000">
      <w:r>
        <w:t>This project addresses this limitation by building a multi-agent agentic AI system in which specialized agents collaborate to:</w:t>
      </w:r>
    </w:p>
    <w:p w14:paraId="798E82BE" w14:textId="77777777" w:rsidR="00A247FA" w:rsidRDefault="00000000">
      <w:r>
        <w:t>1. Analyze product and customer data.</w:t>
      </w:r>
    </w:p>
    <w:p w14:paraId="6B3AB0FA" w14:textId="77777777" w:rsidR="00A247FA" w:rsidRDefault="00000000">
      <w:r>
        <w:lastRenderedPageBreak/>
        <w:t>2. Generate personalized campaign content.</w:t>
      </w:r>
    </w:p>
    <w:p w14:paraId="45A44DB2" w14:textId="77777777" w:rsidR="00A247FA" w:rsidRDefault="00000000">
      <w:r>
        <w:t>3. Simulate campaign execution.</w:t>
      </w:r>
    </w:p>
    <w:p w14:paraId="4B458EA3" w14:textId="77777777" w:rsidR="00A247FA" w:rsidRDefault="00000000">
      <w:r>
        <w:t>4. Monitor performance against a revenue baseline.</w:t>
      </w:r>
    </w:p>
    <w:p w14:paraId="467DEF69" w14:textId="77777777" w:rsidR="00A247FA" w:rsidRDefault="00000000">
      <w:r>
        <w:t>5. Autonomously optimize the campaign if performance falls below target.</w:t>
      </w:r>
    </w:p>
    <w:p w14:paraId="68567412" w14:textId="77777777" w:rsidR="00A247FA" w:rsidRDefault="00000000">
      <w:r>
        <w:t>6. Persist outcomes to memory so future campaigns benefit from prior experience.</w:t>
      </w:r>
    </w:p>
    <w:p w14:paraId="57AFCA14" w14:textId="77777777" w:rsidR="00A247FA" w:rsidRDefault="00000000">
      <w:r>
        <w:t>__________________________________________________</w:t>
      </w:r>
    </w:p>
    <w:p w14:paraId="0DE83E8E" w14:textId="77777777" w:rsidR="00A247FA" w:rsidRDefault="00000000">
      <w:pPr>
        <w:pStyle w:val="Heading2"/>
      </w:pPr>
      <w:r>
        <w:t>3. User Goal</w:t>
      </w:r>
    </w:p>
    <w:p w14:paraId="21B48689" w14:textId="77777777" w:rsidR="00A247FA" w:rsidRDefault="00000000">
      <w:r>
        <w:t>The system is initialized with the following business objective:</w:t>
      </w:r>
    </w:p>
    <w:p w14:paraId="2599EB0C" w14:textId="77777777" w:rsidR="00A247FA" w:rsidRDefault="00000000">
      <w:pPr>
        <w:pStyle w:val="Quote"/>
      </w:pPr>
      <w:r>
        <w:rPr>
          <w:b/>
        </w:rPr>
        <w:t>"Increase sales of our best-performing products among college students by 15%."</w:t>
      </w:r>
    </w:p>
    <w:p w14:paraId="1CDAE475" w14:textId="77777777" w:rsidR="00A247FA" w:rsidRDefault="00000000">
      <w:r>
        <w:t>This goal drives the entire agent pipeline. The 15% target is parsed from the goal text and used as the primary KPI threshold throughout the workflow.</w:t>
      </w:r>
    </w:p>
    <w:p w14:paraId="147B1FB8" w14:textId="77777777" w:rsidR="00A247FA" w:rsidRDefault="00000000">
      <w:r>
        <w:t>__________________________________________________</w:t>
      </w:r>
    </w:p>
    <w:p w14:paraId="527C86B2" w14:textId="77777777" w:rsidR="00A247FA" w:rsidRDefault="00000000">
      <w:pPr>
        <w:pStyle w:val="Heading2"/>
      </w:pPr>
      <w:r>
        <w:t>4. Task Decomposition</w:t>
      </w:r>
    </w:p>
    <w:p w14:paraId="0E4844FE" w14:textId="77777777" w:rsidR="00A247FA" w:rsidRDefault="00000000">
      <w:r>
        <w:t xml:space="preserve">The </w:t>
      </w:r>
      <w:r>
        <w:rPr>
          <w:b/>
        </w:rPr>
        <w:t>Planner Agent</w:t>
      </w:r>
      <w:r>
        <w:t xml:space="preserve"> receives the user goal and decomposes it into a structured execution plan (</w:t>
      </w:r>
      <w:proofErr w:type="spellStart"/>
      <w:r>
        <w:t>ExecutionPlan</w:t>
      </w:r>
      <w:proofErr w:type="spellEnd"/>
      <w:r>
        <w:t>) consisting of six ordered steps:</w:t>
      </w:r>
    </w:p>
    <w:tbl>
      <w:tblPr>
        <w:tblStyle w:val="TableGrid"/>
        <w:tblW w:w="0" w:type="auto"/>
        <w:tblLook w:val="04A0" w:firstRow="1" w:lastRow="0" w:firstColumn="1" w:lastColumn="0" w:noHBand="0" w:noVBand="1"/>
      </w:tblPr>
      <w:tblGrid>
        <w:gridCol w:w="2880"/>
        <w:gridCol w:w="2880"/>
        <w:gridCol w:w="2880"/>
      </w:tblGrid>
      <w:tr w:rsidR="00A247FA" w14:paraId="71402831" w14:textId="77777777">
        <w:tc>
          <w:tcPr>
            <w:tcW w:w="2880" w:type="dxa"/>
          </w:tcPr>
          <w:p w14:paraId="058B6E16" w14:textId="77777777" w:rsidR="00A247FA" w:rsidRDefault="00000000">
            <w:r>
              <w:t>Step</w:t>
            </w:r>
          </w:p>
        </w:tc>
        <w:tc>
          <w:tcPr>
            <w:tcW w:w="2880" w:type="dxa"/>
          </w:tcPr>
          <w:p w14:paraId="510B031B" w14:textId="77777777" w:rsidR="00A247FA" w:rsidRDefault="00000000">
            <w:r>
              <w:t>Agent</w:t>
            </w:r>
          </w:p>
        </w:tc>
        <w:tc>
          <w:tcPr>
            <w:tcW w:w="2880" w:type="dxa"/>
          </w:tcPr>
          <w:p w14:paraId="2E82F6BB" w14:textId="77777777" w:rsidR="00A247FA" w:rsidRDefault="00000000">
            <w:r>
              <w:t>Description</w:t>
            </w:r>
          </w:p>
        </w:tc>
      </w:tr>
      <w:tr w:rsidR="00A247FA" w14:paraId="01FBF0DC" w14:textId="77777777">
        <w:tc>
          <w:tcPr>
            <w:tcW w:w="2880" w:type="dxa"/>
          </w:tcPr>
          <w:p w14:paraId="4552CBD9" w14:textId="77777777" w:rsidR="00A247FA" w:rsidRDefault="00000000">
            <w:r>
              <w:t>1</w:t>
            </w:r>
          </w:p>
        </w:tc>
        <w:tc>
          <w:tcPr>
            <w:tcW w:w="2880" w:type="dxa"/>
          </w:tcPr>
          <w:p w14:paraId="14631AFA" w14:textId="77777777" w:rsidR="00A247FA" w:rsidRDefault="00000000">
            <w:r>
              <w:t>Product Analysis</w:t>
            </w:r>
          </w:p>
        </w:tc>
        <w:tc>
          <w:tcPr>
            <w:tcW w:w="2880" w:type="dxa"/>
          </w:tcPr>
          <w:p w14:paraId="390EA5D0" w14:textId="77777777" w:rsidR="00A247FA" w:rsidRDefault="00000000">
            <w:r>
              <w:t>Identify the top-performing product</w:t>
            </w:r>
          </w:p>
        </w:tc>
      </w:tr>
      <w:tr w:rsidR="00A247FA" w14:paraId="608020C7" w14:textId="77777777">
        <w:tc>
          <w:tcPr>
            <w:tcW w:w="2880" w:type="dxa"/>
          </w:tcPr>
          <w:p w14:paraId="3953E8A9" w14:textId="77777777" w:rsidR="00A247FA" w:rsidRDefault="00000000">
            <w:r>
              <w:t>2</w:t>
            </w:r>
          </w:p>
        </w:tc>
        <w:tc>
          <w:tcPr>
            <w:tcW w:w="2880" w:type="dxa"/>
          </w:tcPr>
          <w:p w14:paraId="631172D6" w14:textId="77777777" w:rsidR="00A247FA" w:rsidRDefault="00000000">
            <w:r>
              <w:t>Customer Segmentation</w:t>
            </w:r>
          </w:p>
        </w:tc>
        <w:tc>
          <w:tcPr>
            <w:tcW w:w="2880" w:type="dxa"/>
          </w:tcPr>
          <w:p w14:paraId="2F6F6B9D" w14:textId="77777777" w:rsidR="00A247FA" w:rsidRDefault="00000000">
            <w:r>
              <w:t>Identify the target customer audience</w:t>
            </w:r>
          </w:p>
        </w:tc>
      </w:tr>
      <w:tr w:rsidR="00A247FA" w14:paraId="2FFE7271" w14:textId="77777777">
        <w:tc>
          <w:tcPr>
            <w:tcW w:w="2880" w:type="dxa"/>
          </w:tcPr>
          <w:p w14:paraId="2E765BB8" w14:textId="77777777" w:rsidR="00A247FA" w:rsidRDefault="00000000">
            <w:r>
              <w:t>3</w:t>
            </w:r>
          </w:p>
        </w:tc>
        <w:tc>
          <w:tcPr>
            <w:tcW w:w="2880" w:type="dxa"/>
          </w:tcPr>
          <w:p w14:paraId="0DA96B21" w14:textId="77777777" w:rsidR="00A247FA" w:rsidRDefault="00000000">
            <w:r>
              <w:t>Campaign Generation</w:t>
            </w:r>
          </w:p>
        </w:tc>
        <w:tc>
          <w:tcPr>
            <w:tcW w:w="2880" w:type="dxa"/>
          </w:tcPr>
          <w:p w14:paraId="377F76D4" w14:textId="77777777" w:rsidR="00A247FA" w:rsidRDefault="00000000">
            <w:r>
              <w:t>Create personalized campaign content</w:t>
            </w:r>
          </w:p>
        </w:tc>
      </w:tr>
      <w:tr w:rsidR="00A247FA" w14:paraId="2ADF6A47" w14:textId="77777777">
        <w:tc>
          <w:tcPr>
            <w:tcW w:w="2880" w:type="dxa"/>
          </w:tcPr>
          <w:p w14:paraId="4F792135" w14:textId="77777777" w:rsidR="00A247FA" w:rsidRDefault="00000000">
            <w:r>
              <w:t>4</w:t>
            </w:r>
          </w:p>
        </w:tc>
        <w:tc>
          <w:tcPr>
            <w:tcW w:w="2880" w:type="dxa"/>
          </w:tcPr>
          <w:p w14:paraId="74FBC505" w14:textId="77777777" w:rsidR="00A247FA" w:rsidRDefault="00000000">
            <w:r>
              <w:t>Execution</w:t>
            </w:r>
          </w:p>
        </w:tc>
        <w:tc>
          <w:tcPr>
            <w:tcW w:w="2880" w:type="dxa"/>
          </w:tcPr>
          <w:p w14:paraId="79C237B1" w14:textId="77777777" w:rsidR="00A247FA" w:rsidRDefault="00000000">
            <w:r>
              <w:t>Simulate campaign delivery to recipients</w:t>
            </w:r>
          </w:p>
        </w:tc>
      </w:tr>
      <w:tr w:rsidR="00A247FA" w14:paraId="130F73D5" w14:textId="77777777">
        <w:tc>
          <w:tcPr>
            <w:tcW w:w="2880" w:type="dxa"/>
          </w:tcPr>
          <w:p w14:paraId="57FCEBB3" w14:textId="77777777" w:rsidR="00A247FA" w:rsidRDefault="00000000">
            <w:r>
              <w:t>5</w:t>
            </w:r>
          </w:p>
        </w:tc>
        <w:tc>
          <w:tcPr>
            <w:tcW w:w="2880" w:type="dxa"/>
          </w:tcPr>
          <w:p w14:paraId="1CEB1DED" w14:textId="77777777" w:rsidR="00A247FA" w:rsidRDefault="00000000">
            <w:r>
              <w:t>Monitoring</w:t>
            </w:r>
          </w:p>
        </w:tc>
        <w:tc>
          <w:tcPr>
            <w:tcW w:w="2880" w:type="dxa"/>
          </w:tcPr>
          <w:p w14:paraId="02E7D628" w14:textId="77777777" w:rsidR="00A247FA" w:rsidRDefault="00000000">
            <w:r>
              <w:t>Compute performance metrics and revenue baseline</w:t>
            </w:r>
          </w:p>
        </w:tc>
      </w:tr>
      <w:tr w:rsidR="00A247FA" w14:paraId="27BB7296" w14:textId="77777777">
        <w:tc>
          <w:tcPr>
            <w:tcW w:w="2880" w:type="dxa"/>
          </w:tcPr>
          <w:p w14:paraId="52DB67CE" w14:textId="77777777" w:rsidR="00A247FA" w:rsidRDefault="00000000">
            <w:r>
              <w:t>6</w:t>
            </w:r>
          </w:p>
        </w:tc>
        <w:tc>
          <w:tcPr>
            <w:tcW w:w="2880" w:type="dxa"/>
          </w:tcPr>
          <w:p w14:paraId="462A27DF" w14:textId="77777777" w:rsidR="00A247FA" w:rsidRDefault="00000000">
            <w:r>
              <w:t>Optimization</w:t>
            </w:r>
          </w:p>
        </w:tc>
        <w:tc>
          <w:tcPr>
            <w:tcW w:w="2880" w:type="dxa"/>
          </w:tcPr>
          <w:p w14:paraId="5A486E47" w14:textId="77777777" w:rsidR="00A247FA" w:rsidRDefault="00000000">
            <w:r>
              <w:t>Evaluate results and decide whether to iterate</w:t>
            </w:r>
          </w:p>
        </w:tc>
      </w:tr>
    </w:tbl>
    <w:p w14:paraId="5D27A155" w14:textId="77777777" w:rsidR="00A247FA" w:rsidRDefault="00A247FA"/>
    <w:p w14:paraId="54652699" w14:textId="77777777" w:rsidR="00A247FA" w:rsidRDefault="00000000">
      <w:r>
        <w:t>Each step declares its dependencies (</w:t>
      </w:r>
      <w:proofErr w:type="spellStart"/>
      <w:r>
        <w:t>depends_on</w:t>
      </w:r>
      <w:proofErr w:type="spellEnd"/>
      <w:r>
        <w:t xml:space="preserve">), enabling the </w:t>
      </w:r>
      <w:proofErr w:type="spellStart"/>
      <w:r>
        <w:t>LangGraph</w:t>
      </w:r>
      <w:proofErr w:type="spellEnd"/>
      <w:r>
        <w:t xml:space="preserve"> orchestrator to enforce execution order. In DEMO_MODE the Planner uses deterministic fallback logic; in live mode it uses an LLM to reason about goal decomposition.</w:t>
      </w:r>
    </w:p>
    <w:p w14:paraId="4786AAED" w14:textId="77777777" w:rsidR="00A247FA" w:rsidRDefault="00000000">
      <w:r>
        <w:t>__________________________________________________</w:t>
      </w:r>
    </w:p>
    <w:p w14:paraId="14581CCB" w14:textId="77777777" w:rsidR="00A247FA" w:rsidRDefault="00000000">
      <w:pPr>
        <w:pStyle w:val="Heading2"/>
      </w:pPr>
      <w:r>
        <w:lastRenderedPageBreak/>
        <w:t>5. System Architecture</w:t>
      </w:r>
    </w:p>
    <w:p w14:paraId="1355514B" w14:textId="0D4046B4" w:rsidR="00A247FA" w:rsidRDefault="00C96063">
      <w:r>
        <w:rPr>
          <w:noProof/>
        </w:rPr>
        <w:drawing>
          <wp:inline distT="0" distB="0" distL="0" distR="0" wp14:anchorId="75E50D87" wp14:editId="628E6DEB">
            <wp:extent cx="5486400" cy="5013960"/>
            <wp:effectExtent l="0" t="0" r="0" b="0"/>
            <wp:docPr id="198665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50783" name="Picture 1986650783"/>
                    <pic:cNvPicPr/>
                  </pic:nvPicPr>
                  <pic:blipFill>
                    <a:blip r:embed="rId8"/>
                    <a:stretch>
                      <a:fillRect/>
                    </a:stretch>
                  </pic:blipFill>
                  <pic:spPr>
                    <a:xfrm>
                      <a:off x="0" y="0"/>
                      <a:ext cx="5486400" cy="5013960"/>
                    </a:xfrm>
                    <a:prstGeom prst="rect">
                      <a:avLst/>
                    </a:prstGeom>
                  </pic:spPr>
                </pic:pic>
              </a:graphicData>
            </a:graphic>
          </wp:inline>
        </w:drawing>
      </w:r>
    </w:p>
    <w:p w14:paraId="4B1C70E7" w14:textId="77777777" w:rsidR="00A247FA" w:rsidRDefault="00000000">
      <w:pPr>
        <w:pStyle w:val="Heading3"/>
      </w:pPr>
      <w:r>
        <w:t>Conditional Optimization Loop</w:t>
      </w:r>
    </w:p>
    <w:p w14:paraId="1D2432C6" w14:textId="77777777" w:rsidR="00A247FA" w:rsidRDefault="00000000">
      <w:r>
        <w:t>After the Monitoring Agent computes performance metrics, the Optimization Agent evaluates whether the current campaign meets the target KPI:</w:t>
      </w:r>
    </w:p>
    <w:p w14:paraId="10BC9C24" w14:textId="77777777" w:rsidR="00A247FA" w:rsidRDefault="00000000">
      <w:pPr>
        <w:pStyle w:val="ListBullet"/>
      </w:pPr>
      <w:r>
        <w:t xml:space="preserve">If </w:t>
      </w:r>
      <w:r>
        <w:rPr>
          <w:b/>
        </w:rPr>
        <w:t>OPTIMIZE</w:t>
      </w:r>
      <w:r>
        <w:t>: the workflow loops back to Campaign Generation with the optimization recommendation injected as context. A revised campaign is created, executed, and monitored.</w:t>
      </w:r>
    </w:p>
    <w:p w14:paraId="2EBECC1F" w14:textId="77777777" w:rsidR="00A247FA" w:rsidRDefault="00000000">
      <w:pPr>
        <w:pStyle w:val="ListBullet"/>
      </w:pPr>
      <w:r>
        <w:t xml:space="preserve">If </w:t>
      </w:r>
      <w:r>
        <w:rPr>
          <w:b/>
        </w:rPr>
        <w:t>STOP</w:t>
      </w:r>
      <w:r>
        <w:t>: the workflow terminates, persisting the final outcome to memory.</w:t>
      </w:r>
    </w:p>
    <w:p w14:paraId="68A9A032" w14:textId="77777777" w:rsidR="00A247FA" w:rsidRDefault="00000000">
      <w:r>
        <w:t xml:space="preserve">The maximum number of optimization iterations is configured via </w:t>
      </w:r>
      <w:proofErr w:type="spellStart"/>
      <w:r>
        <w:t>max_optimization_loops</w:t>
      </w:r>
      <w:proofErr w:type="spellEnd"/>
      <w:r>
        <w:t xml:space="preserve"> (default: 3). The loop termination condition is enforced in the </w:t>
      </w:r>
      <w:proofErr w:type="spellStart"/>
      <w:r>
        <w:t>LangGraph</w:t>
      </w:r>
      <w:proofErr w:type="spellEnd"/>
      <w:r>
        <w:t xml:space="preserve"> </w:t>
      </w:r>
      <w:proofErr w:type="spellStart"/>
      <w:r>
        <w:t>should_optimize</w:t>
      </w:r>
      <w:proofErr w:type="spellEnd"/>
      <w:r>
        <w:t xml:space="preserve"> conditional edge function.</w:t>
      </w:r>
    </w:p>
    <w:p w14:paraId="4E737D53" w14:textId="77777777" w:rsidR="00A247FA" w:rsidRDefault="00000000">
      <w:r>
        <w:t>__________________________________________________</w:t>
      </w:r>
    </w:p>
    <w:p w14:paraId="3F9BA6DA" w14:textId="77777777" w:rsidR="00A247FA" w:rsidRDefault="00000000">
      <w:pPr>
        <w:pStyle w:val="Heading2"/>
      </w:pPr>
      <w:r>
        <w:lastRenderedPageBreak/>
        <w:t>6. Agent Architecture and Responsibilities</w:t>
      </w:r>
    </w:p>
    <w:tbl>
      <w:tblPr>
        <w:tblStyle w:val="TableGrid"/>
        <w:tblW w:w="0" w:type="auto"/>
        <w:tblLook w:val="04A0" w:firstRow="1" w:lastRow="0" w:firstColumn="1" w:lastColumn="0" w:noHBand="0" w:noVBand="1"/>
      </w:tblPr>
      <w:tblGrid>
        <w:gridCol w:w="1231"/>
        <w:gridCol w:w="1269"/>
        <w:gridCol w:w="2576"/>
        <w:gridCol w:w="1204"/>
        <w:gridCol w:w="2576"/>
      </w:tblGrid>
      <w:tr w:rsidR="00A247FA" w14:paraId="42D71DCF" w14:textId="77777777">
        <w:tc>
          <w:tcPr>
            <w:tcW w:w="1728" w:type="dxa"/>
          </w:tcPr>
          <w:p w14:paraId="515CE0E5" w14:textId="77777777" w:rsidR="00A247FA" w:rsidRDefault="00000000">
            <w:r>
              <w:t>Agent</w:t>
            </w:r>
          </w:p>
        </w:tc>
        <w:tc>
          <w:tcPr>
            <w:tcW w:w="1728" w:type="dxa"/>
          </w:tcPr>
          <w:p w14:paraId="732C9A03" w14:textId="77777777" w:rsidR="00A247FA" w:rsidRDefault="00000000">
            <w:r>
              <w:t>Responsibility</w:t>
            </w:r>
          </w:p>
        </w:tc>
        <w:tc>
          <w:tcPr>
            <w:tcW w:w="1728" w:type="dxa"/>
          </w:tcPr>
          <w:p w14:paraId="111D69B7" w14:textId="77777777" w:rsidR="00A247FA" w:rsidRDefault="00000000">
            <w:r>
              <w:t>Input</w:t>
            </w:r>
          </w:p>
        </w:tc>
        <w:tc>
          <w:tcPr>
            <w:tcW w:w="1728" w:type="dxa"/>
          </w:tcPr>
          <w:p w14:paraId="306D5870" w14:textId="77777777" w:rsidR="00A247FA" w:rsidRDefault="00000000">
            <w:r>
              <w:t>Processing</w:t>
            </w:r>
          </w:p>
        </w:tc>
        <w:tc>
          <w:tcPr>
            <w:tcW w:w="1728" w:type="dxa"/>
          </w:tcPr>
          <w:p w14:paraId="6DE69B0C" w14:textId="77777777" w:rsidR="00A247FA" w:rsidRDefault="00000000">
            <w:r>
              <w:t>Output</w:t>
            </w:r>
          </w:p>
        </w:tc>
      </w:tr>
      <w:tr w:rsidR="00A247FA" w14:paraId="2E27CA9C" w14:textId="77777777">
        <w:tc>
          <w:tcPr>
            <w:tcW w:w="1728" w:type="dxa"/>
          </w:tcPr>
          <w:p w14:paraId="519F712E" w14:textId="77777777" w:rsidR="00A247FA" w:rsidRDefault="00000000">
            <w:r>
              <w:t>Planner Agent</w:t>
            </w:r>
          </w:p>
        </w:tc>
        <w:tc>
          <w:tcPr>
            <w:tcW w:w="1728" w:type="dxa"/>
          </w:tcPr>
          <w:p w14:paraId="6CC5C986" w14:textId="77777777" w:rsidR="00A247FA" w:rsidRDefault="00000000">
            <w:r>
              <w:t>Decomposes the user goal into an ordered execution plan</w:t>
            </w:r>
          </w:p>
        </w:tc>
        <w:tc>
          <w:tcPr>
            <w:tcW w:w="1728" w:type="dxa"/>
          </w:tcPr>
          <w:p w14:paraId="7AD11562" w14:textId="77777777" w:rsidR="00A247FA" w:rsidRDefault="00000000">
            <w:r>
              <w:t>`</w:t>
            </w:r>
            <w:proofErr w:type="spellStart"/>
            <w:r>
              <w:t>UserGoal</w:t>
            </w:r>
            <w:proofErr w:type="spellEnd"/>
            <w:r>
              <w:t>` (goal text, budget, channels)</w:t>
            </w:r>
          </w:p>
        </w:tc>
        <w:tc>
          <w:tcPr>
            <w:tcW w:w="1728" w:type="dxa"/>
          </w:tcPr>
          <w:p w14:paraId="422E4C9C" w14:textId="77777777" w:rsidR="00A247FA" w:rsidRDefault="00000000">
            <w:r>
              <w:t>LLM reasoning / deterministic fallback</w:t>
            </w:r>
          </w:p>
        </w:tc>
        <w:tc>
          <w:tcPr>
            <w:tcW w:w="1728" w:type="dxa"/>
          </w:tcPr>
          <w:p w14:paraId="053DC7D4" w14:textId="77777777" w:rsidR="00A247FA" w:rsidRDefault="00000000">
            <w:r>
              <w:t>`</w:t>
            </w:r>
            <w:proofErr w:type="spellStart"/>
            <w:r>
              <w:t>ExecutionPlan</w:t>
            </w:r>
            <w:proofErr w:type="spellEnd"/>
            <w:r>
              <w:t>` with 6 `</w:t>
            </w:r>
            <w:proofErr w:type="spellStart"/>
            <w:r>
              <w:t>PlanStep</w:t>
            </w:r>
            <w:proofErr w:type="spellEnd"/>
            <w:r>
              <w:t>` objects</w:t>
            </w:r>
          </w:p>
        </w:tc>
      </w:tr>
      <w:tr w:rsidR="00A247FA" w14:paraId="21B4CE3A" w14:textId="77777777">
        <w:tc>
          <w:tcPr>
            <w:tcW w:w="1728" w:type="dxa"/>
          </w:tcPr>
          <w:p w14:paraId="47949E29" w14:textId="77777777" w:rsidR="00A247FA" w:rsidRDefault="00000000">
            <w:r>
              <w:t>Product Analysis Agent</w:t>
            </w:r>
          </w:p>
        </w:tc>
        <w:tc>
          <w:tcPr>
            <w:tcW w:w="1728" w:type="dxa"/>
          </w:tcPr>
          <w:p w14:paraId="2B845C6B" w14:textId="77777777" w:rsidR="00A247FA" w:rsidRDefault="00000000">
            <w:r>
              <w:t>Identifies the best-performing product</w:t>
            </w:r>
          </w:p>
        </w:tc>
        <w:tc>
          <w:tcPr>
            <w:tcW w:w="1728" w:type="dxa"/>
          </w:tcPr>
          <w:p w14:paraId="0FDA4054" w14:textId="77777777" w:rsidR="00A247FA" w:rsidRDefault="00000000">
            <w:r>
              <w:t>`</w:t>
            </w:r>
            <w:proofErr w:type="spellStart"/>
            <w:r>
              <w:t>WorkflowState.goal</w:t>
            </w:r>
            <w:proofErr w:type="spellEnd"/>
            <w:r>
              <w:t>`</w:t>
            </w:r>
          </w:p>
        </w:tc>
        <w:tc>
          <w:tcPr>
            <w:tcW w:w="1728" w:type="dxa"/>
          </w:tcPr>
          <w:p w14:paraId="42E2869F" w14:textId="77777777" w:rsidR="00A247FA" w:rsidRDefault="00000000">
            <w:r>
              <w:t>Pandas SQL-style ranking by revenue and units sold from SQLite</w:t>
            </w:r>
          </w:p>
        </w:tc>
        <w:tc>
          <w:tcPr>
            <w:tcW w:w="1728" w:type="dxa"/>
          </w:tcPr>
          <w:p w14:paraId="07534CC5" w14:textId="77777777" w:rsidR="00A247FA" w:rsidRDefault="00000000">
            <w:r>
              <w:t>`</w:t>
            </w:r>
            <w:proofErr w:type="spellStart"/>
            <w:r>
              <w:t>ProductInfo</w:t>
            </w:r>
            <w:proofErr w:type="spellEnd"/>
            <w:r>
              <w:t>` (</w:t>
            </w:r>
            <w:proofErr w:type="spellStart"/>
            <w:r>
              <w:t>product_id</w:t>
            </w:r>
            <w:proofErr w:type="spellEnd"/>
            <w:r>
              <w:t>, name, category, price, sentiment)</w:t>
            </w:r>
          </w:p>
        </w:tc>
      </w:tr>
      <w:tr w:rsidR="00A247FA" w14:paraId="15EB7844" w14:textId="77777777">
        <w:tc>
          <w:tcPr>
            <w:tcW w:w="1728" w:type="dxa"/>
          </w:tcPr>
          <w:p w14:paraId="30584470" w14:textId="77777777" w:rsidR="00A247FA" w:rsidRDefault="00000000">
            <w:r>
              <w:t>Customer Segmentation Agent</w:t>
            </w:r>
          </w:p>
        </w:tc>
        <w:tc>
          <w:tcPr>
            <w:tcW w:w="1728" w:type="dxa"/>
          </w:tcPr>
          <w:p w14:paraId="45464D76" w14:textId="77777777" w:rsidR="00A247FA" w:rsidRDefault="00000000">
            <w:r>
              <w:t>Identifies and filters the target customer segment</w:t>
            </w:r>
          </w:p>
        </w:tc>
        <w:tc>
          <w:tcPr>
            <w:tcW w:w="1728" w:type="dxa"/>
          </w:tcPr>
          <w:p w14:paraId="35167A5D" w14:textId="77777777" w:rsidR="00A247FA" w:rsidRDefault="00000000">
            <w:r>
              <w:t>`</w:t>
            </w:r>
            <w:proofErr w:type="spellStart"/>
            <w:r>
              <w:t>ProductInfo</w:t>
            </w:r>
            <w:proofErr w:type="spellEnd"/>
            <w:r>
              <w:t>`, `</w:t>
            </w:r>
            <w:proofErr w:type="spellStart"/>
            <w:r>
              <w:t>UserGoal.target_audience</w:t>
            </w:r>
            <w:proofErr w:type="spellEnd"/>
            <w:r>
              <w:t>`</w:t>
            </w:r>
          </w:p>
        </w:tc>
        <w:tc>
          <w:tcPr>
            <w:tcW w:w="1728" w:type="dxa"/>
          </w:tcPr>
          <w:p w14:paraId="3A611B1A" w14:textId="77777777" w:rsidR="00A247FA" w:rsidRDefault="00000000">
            <w:r>
              <w:t>Demographic filtering + purchase history analysis using Pandas</w:t>
            </w:r>
          </w:p>
        </w:tc>
        <w:tc>
          <w:tcPr>
            <w:tcW w:w="1728" w:type="dxa"/>
          </w:tcPr>
          <w:p w14:paraId="3A597BB4" w14:textId="77777777" w:rsidR="00A247FA" w:rsidRDefault="00000000">
            <w:r>
              <w:t>`</w:t>
            </w:r>
            <w:proofErr w:type="spellStart"/>
            <w:r>
              <w:t>CustomerSegment</w:t>
            </w:r>
            <w:proofErr w:type="spellEnd"/>
            <w:r>
              <w:t xml:space="preserve">` (size, </w:t>
            </w:r>
            <w:proofErr w:type="spellStart"/>
            <w:r>
              <w:t>avg_age</w:t>
            </w:r>
            <w:proofErr w:type="spellEnd"/>
            <w:r>
              <w:t xml:space="preserve">, </w:t>
            </w:r>
            <w:proofErr w:type="spellStart"/>
            <w:r>
              <w:t>engagement_score</w:t>
            </w:r>
            <w:proofErr w:type="spellEnd"/>
            <w:r>
              <w:t>, preferred channels)</w:t>
            </w:r>
          </w:p>
        </w:tc>
      </w:tr>
      <w:tr w:rsidR="00A247FA" w14:paraId="52C8455B" w14:textId="77777777">
        <w:tc>
          <w:tcPr>
            <w:tcW w:w="1728" w:type="dxa"/>
          </w:tcPr>
          <w:p w14:paraId="0571944F" w14:textId="77777777" w:rsidR="00A247FA" w:rsidRDefault="00000000">
            <w:r>
              <w:t>Campaign Generation Agent</w:t>
            </w:r>
          </w:p>
        </w:tc>
        <w:tc>
          <w:tcPr>
            <w:tcW w:w="1728" w:type="dxa"/>
          </w:tcPr>
          <w:p w14:paraId="715358BD" w14:textId="77777777" w:rsidR="00A247FA" w:rsidRDefault="00000000">
            <w:r>
              <w:t>Creates personalized campaign email content</w:t>
            </w:r>
          </w:p>
        </w:tc>
        <w:tc>
          <w:tcPr>
            <w:tcW w:w="1728" w:type="dxa"/>
          </w:tcPr>
          <w:p w14:paraId="258033C9" w14:textId="77777777" w:rsidR="00A247FA" w:rsidRDefault="00000000">
            <w:r>
              <w:t>`</w:t>
            </w:r>
            <w:proofErr w:type="spellStart"/>
            <w:r>
              <w:t>ProductInfo</w:t>
            </w:r>
            <w:proofErr w:type="spellEnd"/>
            <w:r>
              <w:t>`, `</w:t>
            </w:r>
            <w:proofErr w:type="spellStart"/>
            <w:r>
              <w:t>CustomerSegment</w:t>
            </w:r>
            <w:proofErr w:type="spellEnd"/>
            <w:r>
              <w:t>`, `</w:t>
            </w:r>
            <w:proofErr w:type="spellStart"/>
            <w:r>
              <w:t>previous_campaign_memory</w:t>
            </w:r>
            <w:proofErr w:type="spellEnd"/>
            <w:r>
              <w:t>`</w:t>
            </w:r>
          </w:p>
        </w:tc>
        <w:tc>
          <w:tcPr>
            <w:tcW w:w="1728" w:type="dxa"/>
          </w:tcPr>
          <w:p w14:paraId="424F79DD" w14:textId="77777777" w:rsidR="00A247FA" w:rsidRDefault="00000000">
            <w:r>
              <w:t>LLM copywriting with optimization feedback context</w:t>
            </w:r>
          </w:p>
        </w:tc>
        <w:tc>
          <w:tcPr>
            <w:tcW w:w="1728" w:type="dxa"/>
          </w:tcPr>
          <w:p w14:paraId="7E02F6F0" w14:textId="77777777" w:rsidR="00A247FA" w:rsidRDefault="00000000">
            <w:r>
              <w:t>`</w:t>
            </w:r>
            <w:proofErr w:type="spellStart"/>
            <w:r>
              <w:t>CampaignContent</w:t>
            </w:r>
            <w:proofErr w:type="spellEnd"/>
            <w:r>
              <w:t>` (</w:t>
            </w:r>
            <w:proofErr w:type="spellStart"/>
            <w:r>
              <w:t>subject_line</w:t>
            </w:r>
            <w:proofErr w:type="spellEnd"/>
            <w:r>
              <w:t>, headline, body, CTA, channel)</w:t>
            </w:r>
          </w:p>
        </w:tc>
      </w:tr>
      <w:tr w:rsidR="00A247FA" w14:paraId="78C640DC" w14:textId="77777777">
        <w:tc>
          <w:tcPr>
            <w:tcW w:w="1728" w:type="dxa"/>
          </w:tcPr>
          <w:p w14:paraId="68198AC0" w14:textId="77777777" w:rsidR="00A247FA" w:rsidRDefault="00000000">
            <w:r>
              <w:t>Execution Agent</w:t>
            </w:r>
          </w:p>
        </w:tc>
        <w:tc>
          <w:tcPr>
            <w:tcW w:w="1728" w:type="dxa"/>
          </w:tcPr>
          <w:p w14:paraId="36ECC7A9" w14:textId="77777777" w:rsidR="00A247FA" w:rsidRDefault="00000000">
            <w:r>
              <w:t>Simulates campaign delivery and engagement</w:t>
            </w:r>
          </w:p>
        </w:tc>
        <w:tc>
          <w:tcPr>
            <w:tcW w:w="1728" w:type="dxa"/>
          </w:tcPr>
          <w:p w14:paraId="34B4650E" w14:textId="77777777" w:rsidR="00A247FA" w:rsidRDefault="00000000">
            <w:r>
              <w:t>`Campaign`, `</w:t>
            </w:r>
            <w:proofErr w:type="spellStart"/>
            <w:r>
              <w:t>CustomerSegment</w:t>
            </w:r>
            <w:proofErr w:type="spellEnd"/>
            <w:r>
              <w:t>`</w:t>
            </w:r>
          </w:p>
        </w:tc>
        <w:tc>
          <w:tcPr>
            <w:tcW w:w="1728" w:type="dxa"/>
          </w:tcPr>
          <w:p w14:paraId="07958894" w14:textId="77777777" w:rsidR="00A247FA" w:rsidRDefault="00000000">
            <w:r>
              <w:t>Campaign event simulator writes opens, clicks, conversions, revenue to SQLite</w:t>
            </w:r>
          </w:p>
        </w:tc>
        <w:tc>
          <w:tcPr>
            <w:tcW w:w="1728" w:type="dxa"/>
          </w:tcPr>
          <w:p w14:paraId="0EA55BFA" w14:textId="77777777" w:rsidR="00A247FA" w:rsidRDefault="00000000">
            <w:r>
              <w:t>`</w:t>
            </w:r>
            <w:proofErr w:type="spellStart"/>
            <w:r>
              <w:t>ExecutionResult</w:t>
            </w:r>
            <w:proofErr w:type="spellEnd"/>
            <w:r>
              <w:t>` (delivered, opened, clicked, converted, cost)</w:t>
            </w:r>
          </w:p>
        </w:tc>
      </w:tr>
      <w:tr w:rsidR="00A247FA" w14:paraId="700907A2" w14:textId="77777777">
        <w:tc>
          <w:tcPr>
            <w:tcW w:w="1728" w:type="dxa"/>
          </w:tcPr>
          <w:p w14:paraId="68B33D38" w14:textId="77777777" w:rsidR="00A247FA" w:rsidRDefault="00000000">
            <w:r>
              <w:t>Monitoring Agent</w:t>
            </w:r>
          </w:p>
        </w:tc>
        <w:tc>
          <w:tcPr>
            <w:tcW w:w="1728" w:type="dxa"/>
          </w:tcPr>
          <w:p w14:paraId="3F406C94" w14:textId="77777777" w:rsidR="00A247FA" w:rsidRDefault="00000000">
            <w:r>
              <w:t>Computes metrics, revenue baseline, and sales lift</w:t>
            </w:r>
          </w:p>
        </w:tc>
        <w:tc>
          <w:tcPr>
            <w:tcW w:w="1728" w:type="dxa"/>
          </w:tcPr>
          <w:p w14:paraId="25923E70" w14:textId="77777777" w:rsidR="00A247FA" w:rsidRDefault="00000000">
            <w:r>
              <w:t>`</w:t>
            </w:r>
            <w:proofErr w:type="spellStart"/>
            <w:r>
              <w:t>ExecutionResult</w:t>
            </w:r>
            <w:proofErr w:type="spellEnd"/>
            <w:r>
              <w:t>`, purchase history</w:t>
            </w:r>
          </w:p>
        </w:tc>
        <w:tc>
          <w:tcPr>
            <w:tcW w:w="1728" w:type="dxa"/>
          </w:tcPr>
          <w:p w14:paraId="76720BE7" w14:textId="77777777" w:rsidR="00A247FA" w:rsidRDefault="00000000">
            <w:r>
              <w:t xml:space="preserve">Pandas metric calculation + historical baseline from </w:t>
            </w:r>
            <w:r>
              <w:lastRenderedPageBreak/>
              <w:t>purchase data</w:t>
            </w:r>
          </w:p>
        </w:tc>
        <w:tc>
          <w:tcPr>
            <w:tcW w:w="1728" w:type="dxa"/>
          </w:tcPr>
          <w:p w14:paraId="103F861F" w14:textId="77777777" w:rsidR="00A247FA" w:rsidRDefault="00000000">
            <w:r>
              <w:lastRenderedPageBreak/>
              <w:t>`</w:t>
            </w:r>
            <w:proofErr w:type="spellStart"/>
            <w:r>
              <w:t>CampaignMetrics</w:t>
            </w:r>
            <w:proofErr w:type="spellEnd"/>
            <w:r>
              <w:t xml:space="preserve">` (revenue, </w:t>
            </w:r>
            <w:proofErr w:type="spellStart"/>
            <w:r>
              <w:t>open_rate</w:t>
            </w:r>
            <w:proofErr w:type="spellEnd"/>
            <w:r>
              <w:t xml:space="preserve">, </w:t>
            </w:r>
            <w:proofErr w:type="spellStart"/>
            <w:r>
              <w:t>click_rate</w:t>
            </w:r>
            <w:proofErr w:type="spellEnd"/>
            <w:r>
              <w:t xml:space="preserve">, </w:t>
            </w:r>
            <w:proofErr w:type="spellStart"/>
            <w:r>
              <w:t>conversion_rate</w:t>
            </w:r>
            <w:proofErr w:type="spellEnd"/>
            <w:r>
              <w:t xml:space="preserve">, </w:t>
            </w:r>
            <w:proofErr w:type="spellStart"/>
            <w:r>
              <w:t>roi</w:t>
            </w:r>
            <w:proofErr w:type="spellEnd"/>
            <w:r>
              <w:t>), `</w:t>
            </w:r>
            <w:proofErr w:type="spellStart"/>
            <w:r>
              <w:t>BaselineMetrics</w:t>
            </w:r>
            <w:proofErr w:type="spellEnd"/>
            <w:r>
              <w:t>`</w:t>
            </w:r>
          </w:p>
        </w:tc>
      </w:tr>
      <w:tr w:rsidR="00A247FA" w14:paraId="6099F14B" w14:textId="77777777">
        <w:tc>
          <w:tcPr>
            <w:tcW w:w="1728" w:type="dxa"/>
          </w:tcPr>
          <w:p w14:paraId="2576D0C8" w14:textId="77777777" w:rsidR="00A247FA" w:rsidRDefault="00000000">
            <w:r>
              <w:t>Optimization Agent</w:t>
            </w:r>
          </w:p>
        </w:tc>
        <w:tc>
          <w:tcPr>
            <w:tcW w:w="1728" w:type="dxa"/>
          </w:tcPr>
          <w:p w14:paraId="5A34571B" w14:textId="77777777" w:rsidR="00A247FA" w:rsidRDefault="00000000">
            <w:r>
              <w:t>Evaluates performance and decides next action</w:t>
            </w:r>
          </w:p>
        </w:tc>
        <w:tc>
          <w:tcPr>
            <w:tcW w:w="1728" w:type="dxa"/>
          </w:tcPr>
          <w:p w14:paraId="24FE8778" w14:textId="77777777" w:rsidR="00A247FA" w:rsidRDefault="00000000">
            <w:r>
              <w:t>`</w:t>
            </w:r>
            <w:proofErr w:type="spellStart"/>
            <w:r>
              <w:t>CampaignMetrics</w:t>
            </w:r>
            <w:proofErr w:type="spellEnd"/>
            <w:r>
              <w:t>`, `</w:t>
            </w:r>
            <w:proofErr w:type="spellStart"/>
            <w:r>
              <w:t>OptimizationRecommendation</w:t>
            </w:r>
            <w:proofErr w:type="spellEnd"/>
            <w:r>
              <w:t>`</w:t>
            </w:r>
          </w:p>
        </w:tc>
        <w:tc>
          <w:tcPr>
            <w:tcW w:w="1728" w:type="dxa"/>
          </w:tcPr>
          <w:p w14:paraId="539FC635" w14:textId="77777777" w:rsidR="00A247FA" w:rsidRDefault="00000000">
            <w:r>
              <w:t>LLM diagnosis + iteration limit enforcement</w:t>
            </w:r>
          </w:p>
        </w:tc>
        <w:tc>
          <w:tcPr>
            <w:tcW w:w="1728" w:type="dxa"/>
          </w:tcPr>
          <w:p w14:paraId="3383C143" w14:textId="77777777" w:rsidR="00A247FA" w:rsidRDefault="00000000">
            <w:r>
              <w:t>`</w:t>
            </w:r>
            <w:proofErr w:type="spellStart"/>
            <w:r>
              <w:t>OptimizationRecommendation</w:t>
            </w:r>
            <w:proofErr w:type="spellEnd"/>
            <w:r>
              <w:t xml:space="preserve">` (OPTIMIZE / STOP, reason, </w:t>
            </w:r>
            <w:proofErr w:type="spellStart"/>
            <w:r>
              <w:t>suggested_changes</w:t>
            </w:r>
            <w:proofErr w:type="spellEnd"/>
            <w:r>
              <w:t>)</w:t>
            </w:r>
          </w:p>
        </w:tc>
      </w:tr>
    </w:tbl>
    <w:p w14:paraId="0CCAAECE" w14:textId="77777777" w:rsidR="00A247FA" w:rsidRDefault="00A247FA"/>
    <w:p w14:paraId="56A0BF2B" w14:textId="77777777" w:rsidR="00A247FA" w:rsidRDefault="00000000">
      <w:r>
        <w:t xml:space="preserve">All agents communicate exclusively through the </w:t>
      </w:r>
      <w:proofErr w:type="spellStart"/>
      <w:r>
        <w:t>WorkflowState</w:t>
      </w:r>
      <w:proofErr w:type="spellEnd"/>
      <w:r>
        <w:t xml:space="preserve"> </w:t>
      </w:r>
      <w:proofErr w:type="spellStart"/>
      <w:r>
        <w:t>Pydantic</w:t>
      </w:r>
      <w:proofErr w:type="spellEnd"/>
      <w:r>
        <w:t xml:space="preserve"> model, which acts as the single shared source of truth throughout the pipeline.</w:t>
      </w:r>
    </w:p>
    <w:p w14:paraId="6FD2C682" w14:textId="77777777" w:rsidR="00A247FA" w:rsidRDefault="00000000">
      <w:r>
        <w:t>__________________________________________________</w:t>
      </w:r>
    </w:p>
    <w:p w14:paraId="04166D08" w14:textId="77777777" w:rsidR="00A247FA" w:rsidRDefault="00000000">
      <w:pPr>
        <w:pStyle w:val="Heading2"/>
      </w:pPr>
      <w:r>
        <w:t>7. Product Analysis</w:t>
      </w:r>
    </w:p>
    <w:p w14:paraId="6B616C7F" w14:textId="77777777" w:rsidR="00A247FA" w:rsidRDefault="00000000">
      <w:r>
        <w:t xml:space="preserve">The </w:t>
      </w:r>
      <w:r>
        <w:rPr>
          <w:b/>
        </w:rPr>
        <w:t>Product Analysis Agent</w:t>
      </w:r>
      <w:r>
        <w:t xml:space="preserve"> uses Python, Pandas, and SQLite to perform deterministic numerical analysis. No LLM is used for numerical computation.</w:t>
      </w:r>
    </w:p>
    <w:p w14:paraId="138C44DE" w14:textId="77777777" w:rsidR="00A247FA" w:rsidRDefault="00000000">
      <w:r>
        <w:t>The agent queries the products and purchases tables in the SQLite database and computes:</w:t>
      </w:r>
    </w:p>
    <w:p w14:paraId="073AAE87" w14:textId="77777777" w:rsidR="00A247FA" w:rsidRDefault="00000000">
      <w:pPr>
        <w:pStyle w:val="ListBullet"/>
      </w:pPr>
      <w:r>
        <w:rPr>
          <w:b/>
        </w:rPr>
        <w:t>Revenue</w:t>
      </w:r>
      <w:r>
        <w:t>: total purchase amount per product</w:t>
      </w:r>
    </w:p>
    <w:p w14:paraId="71461528" w14:textId="77777777" w:rsidR="00A247FA" w:rsidRDefault="00000000">
      <w:pPr>
        <w:pStyle w:val="ListBullet"/>
      </w:pPr>
      <w:r>
        <w:rPr>
          <w:b/>
        </w:rPr>
        <w:t>Units Sold</w:t>
      </w:r>
      <w:r>
        <w:t>: total quantity purchased</w:t>
      </w:r>
    </w:p>
    <w:p w14:paraId="28A68E80" w14:textId="77777777" w:rsidR="00A247FA" w:rsidRDefault="00000000">
      <w:pPr>
        <w:pStyle w:val="ListBullet"/>
      </w:pPr>
      <w:r>
        <w:rPr>
          <w:b/>
        </w:rPr>
        <w:t>Conversion Rate</w:t>
      </w:r>
      <w:r>
        <w:t>: unique buyers / total customers</w:t>
      </w:r>
    </w:p>
    <w:p w14:paraId="18B59ECB" w14:textId="77777777" w:rsidR="00A247FA" w:rsidRDefault="00000000">
      <w:pPr>
        <w:pStyle w:val="ListBullet"/>
      </w:pPr>
      <w:r>
        <w:rPr>
          <w:b/>
        </w:rPr>
        <w:t>Average Rating</w:t>
      </w:r>
      <w:r>
        <w:t>: from the products table</w:t>
      </w:r>
    </w:p>
    <w:p w14:paraId="0A998081" w14:textId="77777777" w:rsidR="00A247FA" w:rsidRDefault="00000000">
      <w:pPr>
        <w:pStyle w:val="ListBullet"/>
      </w:pPr>
      <w:r>
        <w:rPr>
          <w:b/>
        </w:rPr>
        <w:t>Performance Score</w:t>
      </w:r>
      <w:r>
        <w:t>: composite rank across revenue, units, and conversion</w:t>
      </w:r>
    </w:p>
    <w:p w14:paraId="3DE39587" w14:textId="77777777" w:rsidR="00A247FA" w:rsidRDefault="00000000">
      <w:r>
        <w:t>Products are ranked by performance score and the top-ranked product is selected. For the verified demo run, the selected product was:</w:t>
      </w:r>
    </w:p>
    <w:tbl>
      <w:tblPr>
        <w:tblStyle w:val="TableGrid"/>
        <w:tblW w:w="0" w:type="auto"/>
        <w:tblLook w:val="04A0" w:firstRow="1" w:lastRow="0" w:firstColumn="1" w:lastColumn="0" w:noHBand="0" w:noVBand="1"/>
      </w:tblPr>
      <w:tblGrid>
        <w:gridCol w:w="4320"/>
        <w:gridCol w:w="4320"/>
      </w:tblGrid>
      <w:tr w:rsidR="00A247FA" w14:paraId="064F00FD" w14:textId="77777777">
        <w:tc>
          <w:tcPr>
            <w:tcW w:w="4320" w:type="dxa"/>
          </w:tcPr>
          <w:p w14:paraId="5EEC2C84" w14:textId="77777777" w:rsidR="00A247FA" w:rsidRDefault="00000000">
            <w:r>
              <w:t>Field</w:t>
            </w:r>
          </w:p>
        </w:tc>
        <w:tc>
          <w:tcPr>
            <w:tcW w:w="4320" w:type="dxa"/>
          </w:tcPr>
          <w:p w14:paraId="2574A0F1" w14:textId="77777777" w:rsidR="00A247FA" w:rsidRDefault="00000000">
            <w:r>
              <w:t>Value</w:t>
            </w:r>
          </w:p>
        </w:tc>
      </w:tr>
      <w:tr w:rsidR="00A247FA" w14:paraId="5D4923ED" w14:textId="77777777">
        <w:tc>
          <w:tcPr>
            <w:tcW w:w="4320" w:type="dxa"/>
          </w:tcPr>
          <w:p w14:paraId="1FE5AFAC" w14:textId="77777777" w:rsidR="00A247FA" w:rsidRDefault="00000000">
            <w:r>
              <w:t>Product ID</w:t>
            </w:r>
          </w:p>
        </w:tc>
        <w:tc>
          <w:tcPr>
            <w:tcW w:w="4320" w:type="dxa"/>
          </w:tcPr>
          <w:p w14:paraId="49911115" w14:textId="77777777" w:rsidR="00A247FA" w:rsidRDefault="00000000">
            <w:r>
              <w:t>prod_0001</w:t>
            </w:r>
          </w:p>
        </w:tc>
      </w:tr>
      <w:tr w:rsidR="00A247FA" w14:paraId="224522D5" w14:textId="77777777">
        <w:tc>
          <w:tcPr>
            <w:tcW w:w="4320" w:type="dxa"/>
          </w:tcPr>
          <w:p w14:paraId="59F41802" w14:textId="77777777" w:rsidR="00A247FA" w:rsidRDefault="00000000">
            <w:r>
              <w:t>Name</w:t>
            </w:r>
          </w:p>
        </w:tc>
        <w:tc>
          <w:tcPr>
            <w:tcW w:w="4320" w:type="dxa"/>
          </w:tcPr>
          <w:p w14:paraId="0449E790" w14:textId="77777777" w:rsidR="00A247FA" w:rsidRDefault="00000000">
            <w:r>
              <w:t>Wireless Noise-Canceling Headphones</w:t>
            </w:r>
          </w:p>
        </w:tc>
      </w:tr>
      <w:tr w:rsidR="00A247FA" w14:paraId="27344E5C" w14:textId="77777777">
        <w:tc>
          <w:tcPr>
            <w:tcW w:w="4320" w:type="dxa"/>
          </w:tcPr>
          <w:p w14:paraId="5155FC9A" w14:textId="77777777" w:rsidR="00A247FA" w:rsidRDefault="00000000">
            <w:r>
              <w:t>Category</w:t>
            </w:r>
          </w:p>
        </w:tc>
        <w:tc>
          <w:tcPr>
            <w:tcW w:w="4320" w:type="dxa"/>
          </w:tcPr>
          <w:p w14:paraId="6AC874C3" w14:textId="77777777" w:rsidR="00A247FA" w:rsidRDefault="00000000">
            <w:r>
              <w:t>Electronics</w:t>
            </w:r>
          </w:p>
        </w:tc>
      </w:tr>
      <w:tr w:rsidR="00A247FA" w14:paraId="1ECDA6F7" w14:textId="77777777">
        <w:tc>
          <w:tcPr>
            <w:tcW w:w="4320" w:type="dxa"/>
          </w:tcPr>
          <w:p w14:paraId="1CAEDA18" w14:textId="77777777" w:rsidR="00A247FA" w:rsidRDefault="00000000">
            <w:r>
              <w:t>Price</w:t>
            </w:r>
          </w:p>
        </w:tc>
        <w:tc>
          <w:tcPr>
            <w:tcW w:w="4320" w:type="dxa"/>
          </w:tcPr>
          <w:p w14:paraId="7AF186CF" w14:textId="77777777" w:rsidR="00A247FA" w:rsidRDefault="00000000">
            <w:r>
              <w:t>$149.99</w:t>
            </w:r>
          </w:p>
        </w:tc>
      </w:tr>
    </w:tbl>
    <w:p w14:paraId="528B1DA2" w14:textId="77777777" w:rsidR="00A247FA" w:rsidRDefault="00A247FA"/>
    <w:p w14:paraId="3DFCA9C4" w14:textId="77777777" w:rsidR="00A247FA" w:rsidRDefault="00000000">
      <w:r>
        <w:t xml:space="preserve">The LLM is called once after ranking to generate a qualitative </w:t>
      </w:r>
      <w:r>
        <w:rPr>
          <w:b/>
        </w:rPr>
        <w:t>competitive position</w:t>
      </w:r>
      <w:r>
        <w:t xml:space="preserve"> summary. This ensures that LLM reasoning supplements — but does not replace — deterministic analytics.</w:t>
      </w:r>
    </w:p>
    <w:p w14:paraId="21099CD8" w14:textId="77777777" w:rsidR="00A247FA" w:rsidRDefault="00000000">
      <w:r>
        <w:t>__________________________________________________</w:t>
      </w:r>
    </w:p>
    <w:p w14:paraId="08D2DFBE" w14:textId="77777777" w:rsidR="00A247FA" w:rsidRDefault="00000000">
      <w:pPr>
        <w:pStyle w:val="Heading2"/>
      </w:pPr>
      <w:r>
        <w:t>8. Customer Segmentation</w:t>
      </w:r>
    </w:p>
    <w:p w14:paraId="1CDE2443" w14:textId="77777777" w:rsidR="00A247FA" w:rsidRDefault="00000000">
      <w:r>
        <w:t xml:space="preserve">The </w:t>
      </w:r>
      <w:r>
        <w:rPr>
          <w:b/>
        </w:rPr>
        <w:t>Customer Segmentation Agent</w:t>
      </w:r>
      <w:r>
        <w:t xml:space="preserve"> uses Pandas to filter the customer population based on:</w:t>
      </w:r>
    </w:p>
    <w:p w14:paraId="1121E693" w14:textId="77777777" w:rsidR="00A247FA" w:rsidRDefault="00000000">
      <w:pPr>
        <w:pStyle w:val="ListBullet"/>
      </w:pPr>
      <w:r>
        <w:rPr>
          <w:b/>
        </w:rPr>
        <w:t>Occupation / Type</w:t>
      </w:r>
      <w:r>
        <w:t xml:space="preserve">: matches the </w:t>
      </w:r>
      <w:proofErr w:type="spellStart"/>
      <w:r>
        <w:t>target_audience</w:t>
      </w:r>
      <w:proofErr w:type="spellEnd"/>
      <w:r>
        <w:t xml:space="preserve"> input (e.g., "Student")</w:t>
      </w:r>
    </w:p>
    <w:p w14:paraId="5C974CC6" w14:textId="77777777" w:rsidR="00A247FA" w:rsidRDefault="00000000">
      <w:pPr>
        <w:pStyle w:val="ListBullet"/>
      </w:pPr>
      <w:r>
        <w:rPr>
          <w:b/>
        </w:rPr>
        <w:lastRenderedPageBreak/>
        <w:t>Purchase history</w:t>
      </w:r>
      <w:r>
        <w:t>: filters customers who have previously purchased in the product's category</w:t>
      </w:r>
    </w:p>
    <w:p w14:paraId="33692AB0" w14:textId="77777777" w:rsidR="00A247FA" w:rsidRDefault="00000000">
      <w:pPr>
        <w:pStyle w:val="ListBullet"/>
      </w:pPr>
      <w:r>
        <w:rPr>
          <w:b/>
        </w:rPr>
        <w:t>Engagement score</w:t>
      </w:r>
      <w:r>
        <w:t>: computed from click and open history</w:t>
      </w:r>
    </w:p>
    <w:p w14:paraId="649764D9" w14:textId="77777777" w:rsidR="00A247FA" w:rsidRDefault="00000000">
      <w:pPr>
        <w:pStyle w:val="ListBullet"/>
      </w:pPr>
      <w:r>
        <w:rPr>
          <w:b/>
        </w:rPr>
        <w:t>Preferred channels</w:t>
      </w:r>
      <w:r>
        <w:t>: derived from historical engagement patterns</w:t>
      </w:r>
    </w:p>
    <w:p w14:paraId="1F04BA8A" w14:textId="77777777" w:rsidR="00A247FA" w:rsidRDefault="00000000">
      <w:r>
        <w:t>For the representative DEMO_MODE execution shown in the screenshots, the resulting segment was:</w:t>
      </w:r>
    </w:p>
    <w:tbl>
      <w:tblPr>
        <w:tblStyle w:val="TableGrid"/>
        <w:tblW w:w="0" w:type="auto"/>
        <w:tblLook w:val="04A0" w:firstRow="1" w:lastRow="0" w:firstColumn="1" w:lastColumn="0" w:noHBand="0" w:noVBand="1"/>
      </w:tblPr>
      <w:tblGrid>
        <w:gridCol w:w="4320"/>
        <w:gridCol w:w="4320"/>
      </w:tblGrid>
      <w:tr w:rsidR="00A247FA" w14:paraId="4AEBFE40" w14:textId="77777777">
        <w:tc>
          <w:tcPr>
            <w:tcW w:w="4320" w:type="dxa"/>
          </w:tcPr>
          <w:p w14:paraId="13751494" w14:textId="77777777" w:rsidR="00A247FA" w:rsidRDefault="00000000">
            <w:r>
              <w:t>Field</w:t>
            </w:r>
          </w:p>
        </w:tc>
        <w:tc>
          <w:tcPr>
            <w:tcW w:w="4320" w:type="dxa"/>
          </w:tcPr>
          <w:p w14:paraId="0DA34072" w14:textId="77777777" w:rsidR="00A247FA" w:rsidRDefault="00000000">
            <w:r>
              <w:t>Value</w:t>
            </w:r>
          </w:p>
        </w:tc>
      </w:tr>
      <w:tr w:rsidR="00A247FA" w14:paraId="63530B42" w14:textId="77777777">
        <w:tc>
          <w:tcPr>
            <w:tcW w:w="4320" w:type="dxa"/>
          </w:tcPr>
          <w:p w14:paraId="5A85B6DD" w14:textId="77777777" w:rsidR="00A247FA" w:rsidRDefault="00000000">
            <w:r>
              <w:t>Segment Name</w:t>
            </w:r>
          </w:p>
        </w:tc>
        <w:tc>
          <w:tcPr>
            <w:tcW w:w="4320" w:type="dxa"/>
          </w:tcPr>
          <w:p w14:paraId="56C51F6A" w14:textId="77777777" w:rsidR="00A247FA" w:rsidRDefault="00000000">
            <w:r>
              <w:t>Target: Student</w:t>
            </w:r>
          </w:p>
        </w:tc>
      </w:tr>
      <w:tr w:rsidR="00A247FA" w14:paraId="4D0A9094" w14:textId="77777777">
        <w:tc>
          <w:tcPr>
            <w:tcW w:w="4320" w:type="dxa"/>
          </w:tcPr>
          <w:p w14:paraId="03E3D672" w14:textId="77777777" w:rsidR="00A247FA" w:rsidRDefault="00000000">
            <w:r>
              <w:t>Audience Size</w:t>
            </w:r>
          </w:p>
        </w:tc>
        <w:tc>
          <w:tcPr>
            <w:tcW w:w="4320" w:type="dxa"/>
          </w:tcPr>
          <w:p w14:paraId="56A6835E" w14:textId="77777777" w:rsidR="00A247FA" w:rsidRDefault="00000000">
            <w:r>
              <w:t>1,200</w:t>
            </w:r>
          </w:p>
        </w:tc>
      </w:tr>
      <w:tr w:rsidR="00A247FA" w14:paraId="5586A07F" w14:textId="77777777">
        <w:tc>
          <w:tcPr>
            <w:tcW w:w="4320" w:type="dxa"/>
          </w:tcPr>
          <w:p w14:paraId="29595908" w14:textId="77777777" w:rsidR="00A247FA" w:rsidRDefault="00000000">
            <w:r>
              <w:t>Average Age</w:t>
            </w:r>
          </w:p>
        </w:tc>
        <w:tc>
          <w:tcPr>
            <w:tcW w:w="4320" w:type="dxa"/>
          </w:tcPr>
          <w:p w14:paraId="63B94485" w14:textId="77777777" w:rsidR="00A247FA" w:rsidRDefault="00000000">
            <w:r>
              <w:t>21.4</w:t>
            </w:r>
          </w:p>
        </w:tc>
      </w:tr>
      <w:tr w:rsidR="00A247FA" w14:paraId="0758DABA" w14:textId="77777777">
        <w:tc>
          <w:tcPr>
            <w:tcW w:w="4320" w:type="dxa"/>
          </w:tcPr>
          <w:p w14:paraId="28C7FD7B" w14:textId="77777777" w:rsidR="00A247FA" w:rsidRDefault="00000000">
            <w:r>
              <w:t>Preferred Channel</w:t>
            </w:r>
          </w:p>
        </w:tc>
        <w:tc>
          <w:tcPr>
            <w:tcW w:w="4320" w:type="dxa"/>
          </w:tcPr>
          <w:p w14:paraId="1B542D41" w14:textId="77777777" w:rsidR="00A247FA" w:rsidRDefault="00000000">
            <w:r>
              <w:t>email</w:t>
            </w:r>
          </w:p>
        </w:tc>
      </w:tr>
      <w:tr w:rsidR="00A247FA" w14:paraId="59EDB323" w14:textId="77777777">
        <w:tc>
          <w:tcPr>
            <w:tcW w:w="4320" w:type="dxa"/>
          </w:tcPr>
          <w:p w14:paraId="76CBC950" w14:textId="77777777" w:rsidR="00A247FA" w:rsidRDefault="00000000">
            <w:r>
              <w:t>Description</w:t>
            </w:r>
          </w:p>
        </w:tc>
        <w:tc>
          <w:tcPr>
            <w:tcW w:w="4320" w:type="dxa"/>
          </w:tcPr>
          <w:p w14:paraId="02F707AA" w14:textId="77777777" w:rsidR="00A247FA" w:rsidRDefault="00000000">
            <w:r>
              <w:t>Young, tech-savvy professionals seeking high-performance products</w:t>
            </w:r>
          </w:p>
        </w:tc>
      </w:tr>
    </w:tbl>
    <w:p w14:paraId="0EFE3045" w14:textId="77777777" w:rsidR="00A247FA" w:rsidRDefault="00A247FA"/>
    <w:p w14:paraId="488E766C" w14:textId="77777777" w:rsidR="00A247FA" w:rsidRDefault="00000000">
      <w:r>
        <w:t>The segment size (1,200) is used by the Execution Agent to determine the recipient count, and by the Monitoring Agent to compute the historical conversion rate baseline. (Note: The dashboard screenshot demonstrates a representative campaign execution with the displayed audience size. Internal automated tests exercise other deterministic dataset states, such as a strict unique 79-student segment, ensuring mathematically robust execution in all configurations.)</w:t>
      </w:r>
    </w:p>
    <w:p w14:paraId="1C61DF49" w14:textId="77777777" w:rsidR="00A247FA" w:rsidRDefault="00000000">
      <w:r>
        <w:t>__________________________________________________</w:t>
      </w:r>
    </w:p>
    <w:p w14:paraId="71BFA305" w14:textId="77777777" w:rsidR="00A247FA" w:rsidRDefault="00000000">
      <w:pPr>
        <w:pStyle w:val="Heading2"/>
      </w:pPr>
      <w:r>
        <w:t>9. Personalized Campaign Generation</w:t>
      </w:r>
    </w:p>
    <w:p w14:paraId="5FDDFD29" w14:textId="77777777" w:rsidR="00A247FA" w:rsidRDefault="00000000">
      <w:r>
        <w:t xml:space="preserve">The </w:t>
      </w:r>
      <w:r>
        <w:rPr>
          <w:b/>
        </w:rPr>
        <w:t>Campaign Generation Agent</w:t>
      </w:r>
      <w:r>
        <w:t xml:space="preserve"> uses the LLM (or deterministic mock in DEMO_MODE) to generate email campaign content. Inputs to generation include:</w:t>
      </w:r>
    </w:p>
    <w:p w14:paraId="624601F5" w14:textId="77777777" w:rsidR="00A247FA" w:rsidRDefault="00000000">
      <w:pPr>
        <w:pStyle w:val="ListBullet"/>
      </w:pPr>
      <w:r>
        <w:t>The selected product (</w:t>
      </w:r>
      <w:proofErr w:type="spellStart"/>
      <w:r>
        <w:t>ProductInfo</w:t>
      </w:r>
      <w:proofErr w:type="spellEnd"/>
      <w:r>
        <w:t>)</w:t>
      </w:r>
    </w:p>
    <w:p w14:paraId="32C5FBB5" w14:textId="77777777" w:rsidR="00A247FA" w:rsidRDefault="00000000">
      <w:pPr>
        <w:pStyle w:val="ListBullet"/>
      </w:pPr>
      <w:r>
        <w:t>The identified customer segment (</w:t>
      </w:r>
      <w:proofErr w:type="spellStart"/>
      <w:r>
        <w:t>CustomerSegment</w:t>
      </w:r>
      <w:proofErr w:type="spellEnd"/>
      <w:r>
        <w:t>)</w:t>
      </w:r>
    </w:p>
    <w:p w14:paraId="70561136" w14:textId="77777777" w:rsidR="00A247FA" w:rsidRDefault="00000000">
      <w:pPr>
        <w:pStyle w:val="ListBullet"/>
      </w:pPr>
      <w:r>
        <w:t xml:space="preserve">Previous campaign memory from SQLite (retrieved from </w:t>
      </w:r>
      <w:proofErr w:type="spellStart"/>
      <w:r>
        <w:t>previous_campaign_memory</w:t>
      </w:r>
      <w:proofErr w:type="spellEnd"/>
      <w:r>
        <w:t xml:space="preserve"> in </w:t>
      </w:r>
      <w:proofErr w:type="spellStart"/>
      <w:r>
        <w:t>WorkflowState</w:t>
      </w:r>
      <w:proofErr w:type="spellEnd"/>
      <w:r>
        <w:t>)</w:t>
      </w:r>
    </w:p>
    <w:p w14:paraId="30DF493E" w14:textId="77777777" w:rsidR="00A247FA" w:rsidRDefault="00000000">
      <w:pPr>
        <w:pStyle w:val="ListBullet"/>
      </w:pPr>
      <w:r>
        <w:t>Optimization feedback from the previous iteration (if applicable)</w:t>
      </w:r>
    </w:p>
    <w:p w14:paraId="0109967C" w14:textId="77777777" w:rsidR="00A247FA" w:rsidRDefault="00000000">
      <w:pPr>
        <w:pStyle w:val="Heading3"/>
      </w:pPr>
      <w:r>
        <w:t>Campaign Iteration 0 — Initial Campaign</w:t>
      </w:r>
    </w:p>
    <w:tbl>
      <w:tblPr>
        <w:tblStyle w:val="TableGrid"/>
        <w:tblW w:w="0" w:type="auto"/>
        <w:tblLook w:val="04A0" w:firstRow="1" w:lastRow="0" w:firstColumn="1" w:lastColumn="0" w:noHBand="0" w:noVBand="1"/>
      </w:tblPr>
      <w:tblGrid>
        <w:gridCol w:w="4320"/>
        <w:gridCol w:w="4320"/>
      </w:tblGrid>
      <w:tr w:rsidR="00A247FA" w14:paraId="1C364AC9" w14:textId="77777777">
        <w:tc>
          <w:tcPr>
            <w:tcW w:w="4320" w:type="dxa"/>
          </w:tcPr>
          <w:p w14:paraId="67DEC70C" w14:textId="77777777" w:rsidR="00A247FA" w:rsidRDefault="00000000">
            <w:r>
              <w:t>Field</w:t>
            </w:r>
          </w:p>
        </w:tc>
        <w:tc>
          <w:tcPr>
            <w:tcW w:w="4320" w:type="dxa"/>
          </w:tcPr>
          <w:p w14:paraId="6886F372" w14:textId="77777777" w:rsidR="00A247FA" w:rsidRDefault="00000000">
            <w:r>
              <w:t>Value</w:t>
            </w:r>
          </w:p>
        </w:tc>
      </w:tr>
      <w:tr w:rsidR="00A247FA" w14:paraId="08DFEA6E" w14:textId="77777777">
        <w:tc>
          <w:tcPr>
            <w:tcW w:w="4320" w:type="dxa"/>
          </w:tcPr>
          <w:p w14:paraId="69DFC9D9" w14:textId="77777777" w:rsidR="00A247FA" w:rsidRDefault="00000000">
            <w:r>
              <w:t>Subject</w:t>
            </w:r>
          </w:p>
        </w:tc>
        <w:tc>
          <w:tcPr>
            <w:tcW w:w="4320" w:type="dxa"/>
          </w:tcPr>
          <w:p w14:paraId="494F78F3" w14:textId="77777777" w:rsidR="00A247FA" w:rsidRDefault="00000000">
            <w:r>
              <w:t>"Exclusive Offer on Our Top Product!"</w:t>
            </w:r>
          </w:p>
        </w:tc>
      </w:tr>
      <w:tr w:rsidR="00A247FA" w14:paraId="312DCEEA" w14:textId="77777777">
        <w:tc>
          <w:tcPr>
            <w:tcW w:w="4320" w:type="dxa"/>
          </w:tcPr>
          <w:p w14:paraId="113143DF" w14:textId="77777777" w:rsidR="00A247FA" w:rsidRDefault="00000000">
            <w:r>
              <w:t>Headline</w:t>
            </w:r>
          </w:p>
        </w:tc>
        <w:tc>
          <w:tcPr>
            <w:tcW w:w="4320" w:type="dxa"/>
          </w:tcPr>
          <w:p w14:paraId="2A05878C" w14:textId="77777777" w:rsidR="00A247FA" w:rsidRDefault="00000000">
            <w:r>
              <w:t>"Upgrade Your Workflow Today"</w:t>
            </w:r>
          </w:p>
        </w:tc>
      </w:tr>
      <w:tr w:rsidR="00A247FA" w14:paraId="049944AE" w14:textId="77777777">
        <w:tc>
          <w:tcPr>
            <w:tcW w:w="4320" w:type="dxa"/>
          </w:tcPr>
          <w:p w14:paraId="4567C4AB" w14:textId="77777777" w:rsidR="00A247FA" w:rsidRDefault="00000000">
            <w:r>
              <w:t>Body</w:t>
            </w:r>
          </w:p>
        </w:tc>
        <w:tc>
          <w:tcPr>
            <w:tcW w:w="4320" w:type="dxa"/>
          </w:tcPr>
          <w:p w14:paraId="38F0AFE9" w14:textId="77777777" w:rsidR="00A247FA" w:rsidRDefault="00000000">
            <w:r>
              <w:t>"Hi there, based on your previous interests, we think you'll love our latest offering. It has all the features you need to succeed."</w:t>
            </w:r>
          </w:p>
        </w:tc>
      </w:tr>
      <w:tr w:rsidR="00A247FA" w14:paraId="68E62E20" w14:textId="77777777">
        <w:tc>
          <w:tcPr>
            <w:tcW w:w="4320" w:type="dxa"/>
          </w:tcPr>
          <w:p w14:paraId="06EC822F" w14:textId="77777777" w:rsidR="00A247FA" w:rsidRDefault="00000000">
            <w:r>
              <w:t>CTA</w:t>
            </w:r>
          </w:p>
        </w:tc>
        <w:tc>
          <w:tcPr>
            <w:tcW w:w="4320" w:type="dxa"/>
          </w:tcPr>
          <w:p w14:paraId="3A4AF6AD" w14:textId="77777777" w:rsidR="00A247FA" w:rsidRDefault="00000000">
            <w:r>
              <w:t>"Shop Now"</w:t>
            </w:r>
          </w:p>
        </w:tc>
      </w:tr>
      <w:tr w:rsidR="00A247FA" w14:paraId="4BF4EC96" w14:textId="77777777">
        <w:tc>
          <w:tcPr>
            <w:tcW w:w="4320" w:type="dxa"/>
          </w:tcPr>
          <w:p w14:paraId="61847550" w14:textId="77777777" w:rsidR="00A247FA" w:rsidRDefault="00000000">
            <w:r>
              <w:t>Channel</w:t>
            </w:r>
          </w:p>
        </w:tc>
        <w:tc>
          <w:tcPr>
            <w:tcW w:w="4320" w:type="dxa"/>
          </w:tcPr>
          <w:p w14:paraId="31956949" w14:textId="77777777" w:rsidR="00A247FA" w:rsidRDefault="00000000">
            <w:r>
              <w:t>email</w:t>
            </w:r>
          </w:p>
        </w:tc>
      </w:tr>
    </w:tbl>
    <w:p w14:paraId="0E2512E2" w14:textId="77777777" w:rsidR="00A247FA" w:rsidRDefault="00A247FA"/>
    <w:p w14:paraId="3F521A27" w14:textId="77777777" w:rsidR="00A247FA" w:rsidRDefault="00000000">
      <w:pPr>
        <w:pStyle w:val="Heading3"/>
      </w:pPr>
      <w:r>
        <w:lastRenderedPageBreak/>
        <w:t>Campaign Iteration 1 — Optimized Campaign</w:t>
      </w:r>
    </w:p>
    <w:p w14:paraId="4BC230E5" w14:textId="77777777" w:rsidR="00A247FA" w:rsidRDefault="00000000">
      <w:r>
        <w:t>After the Optimization Agent diagnosed low conversion rate and recommended a more urgent CTA, the Campaign Generation Agent produced a revised variant:</w:t>
      </w:r>
    </w:p>
    <w:tbl>
      <w:tblPr>
        <w:tblStyle w:val="TableGrid"/>
        <w:tblW w:w="0" w:type="auto"/>
        <w:tblLook w:val="04A0" w:firstRow="1" w:lastRow="0" w:firstColumn="1" w:lastColumn="0" w:noHBand="0" w:noVBand="1"/>
      </w:tblPr>
      <w:tblGrid>
        <w:gridCol w:w="4320"/>
        <w:gridCol w:w="4320"/>
      </w:tblGrid>
      <w:tr w:rsidR="00A247FA" w14:paraId="7A056296" w14:textId="77777777">
        <w:tc>
          <w:tcPr>
            <w:tcW w:w="4320" w:type="dxa"/>
          </w:tcPr>
          <w:p w14:paraId="73DA9C27" w14:textId="77777777" w:rsidR="00A247FA" w:rsidRDefault="00000000">
            <w:r>
              <w:t>Field</w:t>
            </w:r>
          </w:p>
        </w:tc>
        <w:tc>
          <w:tcPr>
            <w:tcW w:w="4320" w:type="dxa"/>
          </w:tcPr>
          <w:p w14:paraId="24A571A4" w14:textId="77777777" w:rsidR="00A247FA" w:rsidRDefault="00000000">
            <w:r>
              <w:t>Value</w:t>
            </w:r>
          </w:p>
        </w:tc>
      </w:tr>
      <w:tr w:rsidR="00A247FA" w14:paraId="51519736" w14:textId="77777777">
        <w:tc>
          <w:tcPr>
            <w:tcW w:w="4320" w:type="dxa"/>
          </w:tcPr>
          <w:p w14:paraId="3BA415AB" w14:textId="77777777" w:rsidR="00A247FA" w:rsidRDefault="00000000">
            <w:r>
              <w:t>Subject</w:t>
            </w:r>
          </w:p>
        </w:tc>
        <w:tc>
          <w:tcPr>
            <w:tcW w:w="4320" w:type="dxa"/>
          </w:tcPr>
          <w:p w14:paraId="20E020A8" w14:textId="77777777" w:rsidR="00A247FA" w:rsidRDefault="00000000">
            <w:r>
              <w:t>"Last Chance – 20% Off Today Only!"</w:t>
            </w:r>
          </w:p>
        </w:tc>
      </w:tr>
      <w:tr w:rsidR="00A247FA" w14:paraId="03A33B95" w14:textId="77777777">
        <w:tc>
          <w:tcPr>
            <w:tcW w:w="4320" w:type="dxa"/>
          </w:tcPr>
          <w:p w14:paraId="4222C5B6" w14:textId="77777777" w:rsidR="00A247FA" w:rsidRDefault="00000000">
            <w:r>
              <w:t>Headline</w:t>
            </w:r>
          </w:p>
        </w:tc>
        <w:tc>
          <w:tcPr>
            <w:tcW w:w="4320" w:type="dxa"/>
          </w:tcPr>
          <w:p w14:paraId="4B07C1D1" w14:textId="77777777" w:rsidR="00A247FA" w:rsidRDefault="00000000">
            <w:r>
              <w:t>"Urgently Upgrade Your Setup"</w:t>
            </w:r>
          </w:p>
        </w:tc>
      </w:tr>
      <w:tr w:rsidR="00A247FA" w14:paraId="5E4BA3BD" w14:textId="77777777">
        <w:tc>
          <w:tcPr>
            <w:tcW w:w="4320" w:type="dxa"/>
          </w:tcPr>
          <w:p w14:paraId="28316FA3" w14:textId="77777777" w:rsidR="00A247FA" w:rsidRDefault="00000000">
            <w:r>
              <w:t>Body</w:t>
            </w:r>
          </w:p>
        </w:tc>
        <w:tc>
          <w:tcPr>
            <w:tcW w:w="4320" w:type="dxa"/>
          </w:tcPr>
          <w:p w14:paraId="0B949603" w14:textId="77777777" w:rsidR="00A247FA" w:rsidRDefault="00000000">
            <w:r>
              <w:t>"Based on your feedback, we've improved our offer. This is your last chance to get 20% off."</w:t>
            </w:r>
          </w:p>
        </w:tc>
      </w:tr>
      <w:tr w:rsidR="00A247FA" w14:paraId="11744834" w14:textId="77777777">
        <w:tc>
          <w:tcPr>
            <w:tcW w:w="4320" w:type="dxa"/>
          </w:tcPr>
          <w:p w14:paraId="16D581C6" w14:textId="77777777" w:rsidR="00A247FA" w:rsidRDefault="00000000">
            <w:r>
              <w:t>CTA</w:t>
            </w:r>
          </w:p>
        </w:tc>
        <w:tc>
          <w:tcPr>
            <w:tcW w:w="4320" w:type="dxa"/>
          </w:tcPr>
          <w:p w14:paraId="17E042ED" w14:textId="77777777" w:rsidR="00A247FA" w:rsidRDefault="00000000">
            <w:r>
              <w:t>"Buy Now and Save!"</w:t>
            </w:r>
          </w:p>
        </w:tc>
      </w:tr>
      <w:tr w:rsidR="00A247FA" w14:paraId="185CA8B6" w14:textId="77777777">
        <w:tc>
          <w:tcPr>
            <w:tcW w:w="4320" w:type="dxa"/>
          </w:tcPr>
          <w:p w14:paraId="3502BF05" w14:textId="77777777" w:rsidR="00A247FA" w:rsidRDefault="00000000">
            <w:r>
              <w:t>Channel</w:t>
            </w:r>
          </w:p>
        </w:tc>
        <w:tc>
          <w:tcPr>
            <w:tcW w:w="4320" w:type="dxa"/>
          </w:tcPr>
          <w:p w14:paraId="4566EB46" w14:textId="77777777" w:rsidR="00A247FA" w:rsidRDefault="00000000">
            <w:r>
              <w:t>email</w:t>
            </w:r>
          </w:p>
        </w:tc>
      </w:tr>
    </w:tbl>
    <w:p w14:paraId="35C0FE26" w14:textId="77777777" w:rsidR="00A247FA" w:rsidRDefault="00A247FA"/>
    <w:p w14:paraId="47E2BBD7" w14:textId="77777777" w:rsidR="00A247FA" w:rsidRDefault="00000000">
      <w:r>
        <w:rPr>
          <w:b/>
        </w:rPr>
        <w:t>What changed</w:t>
      </w:r>
      <w:r>
        <w:t xml:space="preserve">: The subject line added urgency ("Last Chance"), the headline shifted from informational to action-oriented, and the CTA changed from "Shop Now" to "Buy Now and Save!" — directly incorporating the Optimization Agent's </w:t>
      </w:r>
      <w:proofErr w:type="spellStart"/>
      <w:r>
        <w:t>suggested_changes</w:t>
      </w:r>
      <w:proofErr w:type="spellEnd"/>
      <w:r>
        <w:t>.</w:t>
      </w:r>
    </w:p>
    <w:p w14:paraId="604CFE3F" w14:textId="77777777" w:rsidR="00A247FA" w:rsidRDefault="00000000">
      <w:r>
        <w:t>__________________________________________________</w:t>
      </w:r>
    </w:p>
    <w:p w14:paraId="04C29A3F" w14:textId="77777777" w:rsidR="00A247FA" w:rsidRDefault="00000000">
      <w:pPr>
        <w:pStyle w:val="Heading2"/>
      </w:pPr>
      <w:r>
        <w:t>10. Campaign Execution</w:t>
      </w:r>
    </w:p>
    <w:p w14:paraId="38A410D2" w14:textId="77777777" w:rsidR="00A247FA" w:rsidRDefault="00000000">
      <w:r>
        <w:t xml:space="preserve">The </w:t>
      </w:r>
      <w:r>
        <w:rPr>
          <w:b/>
        </w:rPr>
        <w:t>Execution Agent</w:t>
      </w:r>
      <w:r>
        <w:t xml:space="preserve"> uses a deterministic campaign event simulator. It does </w:t>
      </w:r>
      <w:r>
        <w:rPr>
          <w:b/>
        </w:rPr>
        <w:t>not</w:t>
      </w:r>
      <w:r>
        <w:t xml:space="preserve"> send real emails. The simulator:</w:t>
      </w:r>
    </w:p>
    <w:p w14:paraId="09260908" w14:textId="77777777" w:rsidR="00A247FA" w:rsidRDefault="00000000">
      <w:r>
        <w:t>1. Creates a Campaign record and persists it to the SQLite campaigns table.</w:t>
      </w:r>
    </w:p>
    <w:p w14:paraId="133528FD" w14:textId="77777777" w:rsidR="00A247FA" w:rsidRDefault="00000000">
      <w:r>
        <w:t>2. Assigns the segment's customers as recipients.</w:t>
      </w:r>
    </w:p>
    <w:p w14:paraId="79722469" w14:textId="77777777" w:rsidR="00A247FA" w:rsidRDefault="00000000">
      <w:r>
        <w:t>3. Simulates a delivery funnel for each recipient (sent → opened → clicked → converted → revenue).</w:t>
      </w:r>
    </w:p>
    <w:p w14:paraId="2AEBBA52" w14:textId="77777777" w:rsidR="00A247FA" w:rsidRDefault="00000000">
      <w:r>
        <w:t xml:space="preserve">4. Persists each </w:t>
      </w:r>
      <w:proofErr w:type="spellStart"/>
      <w:r>
        <w:t>CampaignEventRecord</w:t>
      </w:r>
      <w:proofErr w:type="spellEnd"/>
      <w:r>
        <w:t xml:space="preserve"> to the </w:t>
      </w:r>
      <w:proofErr w:type="spellStart"/>
      <w:r>
        <w:t>campaign_events</w:t>
      </w:r>
      <w:proofErr w:type="spellEnd"/>
      <w:r>
        <w:t xml:space="preserve"> table in SQLite.</w:t>
      </w:r>
    </w:p>
    <w:p w14:paraId="30579E1A" w14:textId="77777777" w:rsidR="00A247FA" w:rsidRDefault="00000000">
      <w:r>
        <w:t xml:space="preserve">5. Returns an </w:t>
      </w:r>
      <w:proofErr w:type="spellStart"/>
      <w:r>
        <w:t>ExecutionResult</w:t>
      </w:r>
      <w:proofErr w:type="spellEnd"/>
      <w:r>
        <w:t xml:space="preserve"> with aggregate funnel counts and campaign cost.</w:t>
      </w:r>
    </w:p>
    <w:p w14:paraId="2C591BC5" w14:textId="77777777" w:rsidR="00A247FA" w:rsidRDefault="00000000">
      <w:pPr>
        <w:pStyle w:val="Heading3"/>
      </w:pPr>
      <w:r>
        <w:t>Representative Execution Results (Iteration 0)</w:t>
      </w:r>
    </w:p>
    <w:tbl>
      <w:tblPr>
        <w:tblStyle w:val="TableGrid"/>
        <w:tblW w:w="0" w:type="auto"/>
        <w:tblLook w:val="04A0" w:firstRow="1" w:lastRow="0" w:firstColumn="1" w:lastColumn="0" w:noHBand="0" w:noVBand="1"/>
      </w:tblPr>
      <w:tblGrid>
        <w:gridCol w:w="4320"/>
        <w:gridCol w:w="4320"/>
      </w:tblGrid>
      <w:tr w:rsidR="00A247FA" w14:paraId="5D5B346C" w14:textId="77777777">
        <w:tc>
          <w:tcPr>
            <w:tcW w:w="4320" w:type="dxa"/>
          </w:tcPr>
          <w:p w14:paraId="718B239D" w14:textId="77777777" w:rsidR="00A247FA" w:rsidRDefault="00000000">
            <w:r>
              <w:t>Metric</w:t>
            </w:r>
          </w:p>
        </w:tc>
        <w:tc>
          <w:tcPr>
            <w:tcW w:w="4320" w:type="dxa"/>
          </w:tcPr>
          <w:p w14:paraId="01E23015" w14:textId="77777777" w:rsidR="00A247FA" w:rsidRDefault="00000000">
            <w:r>
              <w:t>Value</w:t>
            </w:r>
          </w:p>
        </w:tc>
      </w:tr>
      <w:tr w:rsidR="00A247FA" w14:paraId="747FC175" w14:textId="77777777">
        <w:tc>
          <w:tcPr>
            <w:tcW w:w="4320" w:type="dxa"/>
          </w:tcPr>
          <w:p w14:paraId="0EF7062E" w14:textId="77777777" w:rsidR="00A247FA" w:rsidRDefault="00000000">
            <w:r>
              <w:t>Delivered</w:t>
            </w:r>
          </w:p>
        </w:tc>
        <w:tc>
          <w:tcPr>
            <w:tcW w:w="4320" w:type="dxa"/>
          </w:tcPr>
          <w:p w14:paraId="35B4CF41" w14:textId="77777777" w:rsidR="00A247FA" w:rsidRDefault="00000000">
            <w:r>
              <w:t>1,200</w:t>
            </w:r>
          </w:p>
        </w:tc>
      </w:tr>
      <w:tr w:rsidR="00A247FA" w14:paraId="34B2F747" w14:textId="77777777">
        <w:tc>
          <w:tcPr>
            <w:tcW w:w="4320" w:type="dxa"/>
          </w:tcPr>
          <w:p w14:paraId="642DA554" w14:textId="77777777" w:rsidR="00A247FA" w:rsidRDefault="00000000">
            <w:r>
              <w:t>Opened</w:t>
            </w:r>
          </w:p>
        </w:tc>
        <w:tc>
          <w:tcPr>
            <w:tcW w:w="4320" w:type="dxa"/>
          </w:tcPr>
          <w:p w14:paraId="462C8339" w14:textId="77777777" w:rsidR="00A247FA" w:rsidRDefault="00000000">
            <w:r>
              <w:t>345</w:t>
            </w:r>
          </w:p>
        </w:tc>
      </w:tr>
      <w:tr w:rsidR="00A247FA" w14:paraId="5A97A9C7" w14:textId="77777777">
        <w:tc>
          <w:tcPr>
            <w:tcW w:w="4320" w:type="dxa"/>
          </w:tcPr>
          <w:p w14:paraId="50C522E7" w14:textId="77777777" w:rsidR="00A247FA" w:rsidRDefault="00000000">
            <w:r>
              <w:t>Clicked</w:t>
            </w:r>
          </w:p>
        </w:tc>
        <w:tc>
          <w:tcPr>
            <w:tcW w:w="4320" w:type="dxa"/>
          </w:tcPr>
          <w:p w14:paraId="35D8D607" w14:textId="77777777" w:rsidR="00A247FA" w:rsidRDefault="00000000">
            <w:r>
              <w:t>101</w:t>
            </w:r>
          </w:p>
        </w:tc>
      </w:tr>
      <w:tr w:rsidR="00A247FA" w14:paraId="15CC901E" w14:textId="77777777">
        <w:tc>
          <w:tcPr>
            <w:tcW w:w="4320" w:type="dxa"/>
          </w:tcPr>
          <w:p w14:paraId="07590BF7" w14:textId="77777777" w:rsidR="00A247FA" w:rsidRDefault="00000000">
            <w:r>
              <w:t>Converted</w:t>
            </w:r>
          </w:p>
        </w:tc>
        <w:tc>
          <w:tcPr>
            <w:tcW w:w="4320" w:type="dxa"/>
          </w:tcPr>
          <w:p w14:paraId="7E2CBFF2" w14:textId="77777777" w:rsidR="00A247FA" w:rsidRDefault="00000000">
            <w:r>
              <w:t>25</w:t>
            </w:r>
          </w:p>
        </w:tc>
      </w:tr>
      <w:tr w:rsidR="00A247FA" w14:paraId="56F1C0F0" w14:textId="77777777">
        <w:tc>
          <w:tcPr>
            <w:tcW w:w="4320" w:type="dxa"/>
          </w:tcPr>
          <w:p w14:paraId="63C18345" w14:textId="77777777" w:rsidR="00A247FA" w:rsidRDefault="00000000">
            <w:r>
              <w:t>Bounced</w:t>
            </w:r>
          </w:p>
        </w:tc>
        <w:tc>
          <w:tcPr>
            <w:tcW w:w="4320" w:type="dxa"/>
          </w:tcPr>
          <w:p w14:paraId="11D5ED00" w14:textId="77777777" w:rsidR="00A247FA" w:rsidRDefault="00000000">
            <w:r>
              <w:t>0</w:t>
            </w:r>
          </w:p>
        </w:tc>
      </w:tr>
      <w:tr w:rsidR="00A247FA" w14:paraId="354B4AC2" w14:textId="77777777">
        <w:tc>
          <w:tcPr>
            <w:tcW w:w="4320" w:type="dxa"/>
          </w:tcPr>
          <w:p w14:paraId="138389E9" w14:textId="77777777" w:rsidR="00A247FA" w:rsidRDefault="00000000">
            <w:r>
              <w:t>Campaign Cost</w:t>
            </w:r>
          </w:p>
        </w:tc>
        <w:tc>
          <w:tcPr>
            <w:tcW w:w="4320" w:type="dxa"/>
          </w:tcPr>
          <w:p w14:paraId="384E7780" w14:textId="77777777" w:rsidR="00A247FA" w:rsidRDefault="00000000">
            <w:r>
              <w:t>$1,000.00</w:t>
            </w:r>
          </w:p>
        </w:tc>
      </w:tr>
    </w:tbl>
    <w:p w14:paraId="247FC57A" w14:textId="77777777" w:rsidR="00A247FA" w:rsidRDefault="00A247FA"/>
    <w:p w14:paraId="54C79A5B" w14:textId="77777777" w:rsidR="00A247FA" w:rsidRDefault="00000000">
      <w:r>
        <w:t>__________________________________________________</w:t>
      </w:r>
    </w:p>
    <w:p w14:paraId="08798860" w14:textId="77777777" w:rsidR="00A247FA" w:rsidRDefault="00000000">
      <w:pPr>
        <w:pStyle w:val="Heading2"/>
      </w:pPr>
      <w:r>
        <w:lastRenderedPageBreak/>
        <w:t>11. Campaign Monitoring</w:t>
      </w:r>
    </w:p>
    <w:p w14:paraId="39719342" w14:textId="77777777" w:rsidR="00A247FA" w:rsidRDefault="00000000">
      <w:r>
        <w:t xml:space="preserve">The </w:t>
      </w:r>
      <w:r>
        <w:rPr>
          <w:b/>
        </w:rPr>
        <w:t>Monitoring Agent</w:t>
      </w:r>
      <w:r>
        <w:t xml:space="preserve"> reads the persisted </w:t>
      </w:r>
      <w:proofErr w:type="spellStart"/>
      <w:r>
        <w:t>campaign_events</w:t>
      </w:r>
      <w:proofErr w:type="spellEnd"/>
      <w:r>
        <w:t xml:space="preserve"> from SQLite and computes all metrics deterministically using </w:t>
      </w:r>
      <w:proofErr w:type="spellStart"/>
      <w:r>
        <w:t>CampaignAnalytics</w:t>
      </w:r>
      <w:proofErr w:type="spellEnd"/>
      <w:r>
        <w:t xml:space="preserve"> (Pandas-based). No LLM is used for arithmetic.</w:t>
      </w:r>
    </w:p>
    <w:p w14:paraId="552B1049" w14:textId="77777777" w:rsidR="00A247FA" w:rsidRDefault="00000000">
      <w:r>
        <w:t>Metrics computed:</w:t>
      </w:r>
    </w:p>
    <w:tbl>
      <w:tblPr>
        <w:tblStyle w:val="TableGrid"/>
        <w:tblW w:w="0" w:type="auto"/>
        <w:tblLook w:val="04A0" w:firstRow="1" w:lastRow="0" w:firstColumn="1" w:lastColumn="0" w:noHBand="0" w:noVBand="1"/>
      </w:tblPr>
      <w:tblGrid>
        <w:gridCol w:w="4320"/>
        <w:gridCol w:w="4320"/>
      </w:tblGrid>
      <w:tr w:rsidR="00A247FA" w14:paraId="515D6433" w14:textId="77777777">
        <w:tc>
          <w:tcPr>
            <w:tcW w:w="4320" w:type="dxa"/>
          </w:tcPr>
          <w:p w14:paraId="701C9B08" w14:textId="77777777" w:rsidR="00A247FA" w:rsidRDefault="00000000">
            <w:r>
              <w:t>Metric</w:t>
            </w:r>
          </w:p>
        </w:tc>
        <w:tc>
          <w:tcPr>
            <w:tcW w:w="4320" w:type="dxa"/>
          </w:tcPr>
          <w:p w14:paraId="14746BEF" w14:textId="77777777" w:rsidR="00A247FA" w:rsidRDefault="00000000">
            <w:r>
              <w:t>Formula</w:t>
            </w:r>
          </w:p>
        </w:tc>
      </w:tr>
      <w:tr w:rsidR="00A247FA" w14:paraId="7E9F1689" w14:textId="77777777">
        <w:tc>
          <w:tcPr>
            <w:tcW w:w="4320" w:type="dxa"/>
          </w:tcPr>
          <w:p w14:paraId="06D9D119" w14:textId="77777777" w:rsidR="00A247FA" w:rsidRDefault="00000000">
            <w:r>
              <w:t>Open Rate</w:t>
            </w:r>
          </w:p>
        </w:tc>
        <w:tc>
          <w:tcPr>
            <w:tcW w:w="4320" w:type="dxa"/>
          </w:tcPr>
          <w:p w14:paraId="6D375404" w14:textId="77777777" w:rsidR="00A247FA" w:rsidRDefault="00000000">
            <w:r>
              <w:t>opened / delivered</w:t>
            </w:r>
          </w:p>
        </w:tc>
      </w:tr>
      <w:tr w:rsidR="00A247FA" w14:paraId="369D2C7D" w14:textId="77777777">
        <w:tc>
          <w:tcPr>
            <w:tcW w:w="4320" w:type="dxa"/>
          </w:tcPr>
          <w:p w14:paraId="383073FD" w14:textId="77777777" w:rsidR="00A247FA" w:rsidRDefault="00000000">
            <w:r>
              <w:t>Click Rate</w:t>
            </w:r>
          </w:p>
        </w:tc>
        <w:tc>
          <w:tcPr>
            <w:tcW w:w="4320" w:type="dxa"/>
          </w:tcPr>
          <w:p w14:paraId="35DE923E" w14:textId="77777777" w:rsidR="00A247FA" w:rsidRDefault="00000000">
            <w:r>
              <w:t>clicked / delivered</w:t>
            </w:r>
          </w:p>
        </w:tc>
      </w:tr>
      <w:tr w:rsidR="00A247FA" w14:paraId="73AAF658" w14:textId="77777777">
        <w:tc>
          <w:tcPr>
            <w:tcW w:w="4320" w:type="dxa"/>
          </w:tcPr>
          <w:p w14:paraId="46C09AB1" w14:textId="77777777" w:rsidR="00A247FA" w:rsidRDefault="00000000">
            <w:r>
              <w:t>Conversion Rate</w:t>
            </w:r>
          </w:p>
        </w:tc>
        <w:tc>
          <w:tcPr>
            <w:tcW w:w="4320" w:type="dxa"/>
          </w:tcPr>
          <w:p w14:paraId="65FB45A0" w14:textId="77777777" w:rsidR="00A247FA" w:rsidRDefault="00000000">
            <w:r>
              <w:t>converted / delivered</w:t>
            </w:r>
          </w:p>
        </w:tc>
      </w:tr>
      <w:tr w:rsidR="00A247FA" w14:paraId="64281B35" w14:textId="77777777">
        <w:tc>
          <w:tcPr>
            <w:tcW w:w="4320" w:type="dxa"/>
          </w:tcPr>
          <w:p w14:paraId="00B98B67" w14:textId="77777777" w:rsidR="00A247FA" w:rsidRDefault="00000000">
            <w:r>
              <w:t>Revenue</w:t>
            </w:r>
          </w:p>
        </w:tc>
        <w:tc>
          <w:tcPr>
            <w:tcW w:w="4320" w:type="dxa"/>
          </w:tcPr>
          <w:p w14:paraId="6925A497" w14:textId="77777777" w:rsidR="00A247FA" w:rsidRDefault="00000000">
            <w:r>
              <w:t>sum of revenue events</w:t>
            </w:r>
          </w:p>
        </w:tc>
      </w:tr>
      <w:tr w:rsidR="00A247FA" w14:paraId="1A04304A" w14:textId="77777777">
        <w:tc>
          <w:tcPr>
            <w:tcW w:w="4320" w:type="dxa"/>
          </w:tcPr>
          <w:p w14:paraId="71A8AA33" w14:textId="77777777" w:rsidR="00A247FA" w:rsidRDefault="00000000">
            <w:r>
              <w:t>Cost Per Conversion</w:t>
            </w:r>
          </w:p>
        </w:tc>
        <w:tc>
          <w:tcPr>
            <w:tcW w:w="4320" w:type="dxa"/>
          </w:tcPr>
          <w:p w14:paraId="6E966095" w14:textId="77777777" w:rsidR="00A247FA" w:rsidRDefault="00000000">
            <w:proofErr w:type="spellStart"/>
            <w:r>
              <w:t>campaign_cost</w:t>
            </w:r>
            <w:proofErr w:type="spellEnd"/>
            <w:r>
              <w:t xml:space="preserve"> / converted</w:t>
            </w:r>
          </w:p>
        </w:tc>
      </w:tr>
      <w:tr w:rsidR="00A247FA" w14:paraId="7B612833" w14:textId="77777777">
        <w:tc>
          <w:tcPr>
            <w:tcW w:w="4320" w:type="dxa"/>
          </w:tcPr>
          <w:p w14:paraId="2DBD399C" w14:textId="77777777" w:rsidR="00A247FA" w:rsidRDefault="00000000">
            <w:r>
              <w:t>ROI</w:t>
            </w:r>
          </w:p>
        </w:tc>
        <w:tc>
          <w:tcPr>
            <w:tcW w:w="4320" w:type="dxa"/>
          </w:tcPr>
          <w:p w14:paraId="4F57EE63" w14:textId="77777777" w:rsidR="00A247FA" w:rsidRDefault="00000000">
            <w:r>
              <w:t xml:space="preserve">(revenue - </w:t>
            </w:r>
            <w:proofErr w:type="spellStart"/>
            <w:r>
              <w:t>campaign_cost</w:t>
            </w:r>
            <w:proofErr w:type="spellEnd"/>
            <w:r>
              <w:t xml:space="preserve">) / </w:t>
            </w:r>
            <w:proofErr w:type="spellStart"/>
            <w:r>
              <w:t>campaign_cost</w:t>
            </w:r>
            <w:proofErr w:type="spellEnd"/>
          </w:p>
        </w:tc>
      </w:tr>
    </w:tbl>
    <w:p w14:paraId="59501D5E" w14:textId="77777777" w:rsidR="00A247FA" w:rsidRDefault="00A247FA"/>
    <w:p w14:paraId="71838E44" w14:textId="77777777" w:rsidR="00A247FA" w:rsidRDefault="00000000">
      <w:r>
        <w:t>The LLM is called once at the end to generate a brief qualitative anomaly summary (text only).</w:t>
      </w:r>
    </w:p>
    <w:p w14:paraId="5EF5AEDA" w14:textId="77777777" w:rsidR="00A247FA" w:rsidRDefault="00000000">
      <w:r>
        <w:t>__________________________________________________</w:t>
      </w:r>
    </w:p>
    <w:p w14:paraId="1241CD9F" w14:textId="77777777" w:rsidR="00A247FA" w:rsidRDefault="00000000">
      <w:pPr>
        <w:pStyle w:val="Heading2"/>
      </w:pPr>
      <w:r>
        <w:t>12. Baseline and Primary KPI</w:t>
      </w:r>
    </w:p>
    <w:p w14:paraId="0179F9DF" w14:textId="77777777" w:rsidR="00A247FA" w:rsidRDefault="00000000">
      <w:r>
        <w:t xml:space="preserve">The primary business objective is </w:t>
      </w:r>
      <w:r>
        <w:rPr>
          <w:b/>
        </w:rPr>
        <w:t>revenue / sales growth</w:t>
      </w:r>
      <w:r>
        <w:t xml:space="preserve">, targeted at </w:t>
      </w:r>
      <w:r>
        <w:rPr>
          <w:b/>
        </w:rPr>
        <w:t>+15%</w:t>
      </w:r>
      <w:r>
        <w:t>.</w:t>
      </w:r>
    </w:p>
    <w:p w14:paraId="3F73A0D3" w14:textId="77777777" w:rsidR="00A247FA" w:rsidRDefault="00000000">
      <w:pPr>
        <w:pStyle w:val="Heading3"/>
      </w:pPr>
      <w:r>
        <w:t>Historical Revenue Baseline</w:t>
      </w:r>
    </w:p>
    <w:p w14:paraId="51ED9D10" w14:textId="77777777" w:rsidR="00A247FA" w:rsidRDefault="00000000">
      <w:r>
        <w:t>On the first monitoring pass, the Monitoring Agent computes a historical baseline from the purchase history table in SQLite:</w:t>
      </w:r>
    </w:p>
    <w:tbl>
      <w:tblPr>
        <w:tblStyle w:val="TableGrid"/>
        <w:tblW w:w="0" w:type="auto"/>
        <w:tblLook w:val="04A0" w:firstRow="1" w:lastRow="0" w:firstColumn="1" w:lastColumn="0" w:noHBand="0" w:noVBand="1"/>
      </w:tblPr>
      <w:tblGrid>
        <w:gridCol w:w="4320"/>
        <w:gridCol w:w="4320"/>
      </w:tblGrid>
      <w:tr w:rsidR="00A247FA" w14:paraId="58120BB3" w14:textId="77777777">
        <w:tc>
          <w:tcPr>
            <w:tcW w:w="4320" w:type="dxa"/>
          </w:tcPr>
          <w:p w14:paraId="23AF4F06" w14:textId="77777777" w:rsidR="00A247FA" w:rsidRDefault="00000000">
            <w:r>
              <w:t>Baseline Field</w:t>
            </w:r>
          </w:p>
        </w:tc>
        <w:tc>
          <w:tcPr>
            <w:tcW w:w="4320" w:type="dxa"/>
          </w:tcPr>
          <w:p w14:paraId="1777555A" w14:textId="77777777" w:rsidR="00A247FA" w:rsidRDefault="00000000">
            <w:r>
              <w:t>Value</w:t>
            </w:r>
          </w:p>
        </w:tc>
      </w:tr>
      <w:tr w:rsidR="00A247FA" w14:paraId="727312A8" w14:textId="77777777">
        <w:tc>
          <w:tcPr>
            <w:tcW w:w="4320" w:type="dxa"/>
          </w:tcPr>
          <w:p w14:paraId="4757C019" w14:textId="77777777" w:rsidR="00A247FA" w:rsidRDefault="00000000">
            <w:r>
              <w:t>Historical Units Sold</w:t>
            </w:r>
          </w:p>
        </w:tc>
        <w:tc>
          <w:tcPr>
            <w:tcW w:w="4320" w:type="dxa"/>
          </w:tcPr>
          <w:p w14:paraId="0C715268" w14:textId="77777777" w:rsidR="00A247FA" w:rsidRDefault="00000000">
            <w:r>
              <w:t>653 units</w:t>
            </w:r>
          </w:p>
        </w:tc>
      </w:tr>
      <w:tr w:rsidR="00A247FA" w14:paraId="56816A02" w14:textId="77777777">
        <w:tc>
          <w:tcPr>
            <w:tcW w:w="4320" w:type="dxa"/>
          </w:tcPr>
          <w:p w14:paraId="439F9DAF" w14:textId="77777777" w:rsidR="00A247FA" w:rsidRDefault="00000000">
            <w:r>
              <w:t>Historical Revenue</w:t>
            </w:r>
          </w:p>
        </w:tc>
        <w:tc>
          <w:tcPr>
            <w:tcW w:w="4320" w:type="dxa"/>
          </w:tcPr>
          <w:p w14:paraId="5D7116B8" w14:textId="07332F8E" w:rsidR="00A247FA" w:rsidRDefault="00D1542B">
            <w:r w:rsidRPr="00D1542B">
              <w:t>$97,943.47</w:t>
            </w:r>
          </w:p>
        </w:tc>
      </w:tr>
      <w:tr w:rsidR="00A247FA" w14:paraId="269B3732" w14:textId="77777777">
        <w:tc>
          <w:tcPr>
            <w:tcW w:w="4320" w:type="dxa"/>
          </w:tcPr>
          <w:p w14:paraId="3DCCAE69" w14:textId="77777777" w:rsidR="00A247FA" w:rsidRDefault="00000000">
            <w:r>
              <w:t>Historical Conversion Rate</w:t>
            </w:r>
          </w:p>
        </w:tc>
        <w:tc>
          <w:tcPr>
            <w:tcW w:w="4320" w:type="dxa"/>
          </w:tcPr>
          <w:p w14:paraId="704BCA42" w14:textId="77777777" w:rsidR="00A247FA" w:rsidRDefault="00000000">
            <w:r>
              <w:t>23.17%</w:t>
            </w:r>
          </w:p>
        </w:tc>
      </w:tr>
      <w:tr w:rsidR="00A247FA" w14:paraId="409B4BD6" w14:textId="77777777">
        <w:tc>
          <w:tcPr>
            <w:tcW w:w="4320" w:type="dxa"/>
          </w:tcPr>
          <w:p w14:paraId="2BA13E53" w14:textId="77777777" w:rsidR="00A247FA" w:rsidRDefault="00000000">
            <w:r>
              <w:t>Target Sales Lift</w:t>
            </w:r>
          </w:p>
        </w:tc>
        <w:tc>
          <w:tcPr>
            <w:tcW w:w="4320" w:type="dxa"/>
          </w:tcPr>
          <w:p w14:paraId="63E0C2BA" w14:textId="77777777" w:rsidR="00A247FA" w:rsidRDefault="00000000">
            <w:r>
              <w:t>15.00%</w:t>
            </w:r>
          </w:p>
        </w:tc>
      </w:tr>
    </w:tbl>
    <w:p w14:paraId="20B92AA9" w14:textId="77777777" w:rsidR="00A247FA" w:rsidRDefault="00A247FA"/>
    <w:p w14:paraId="7AA647AB" w14:textId="77777777" w:rsidR="00A247FA" w:rsidRDefault="00000000">
      <w:pPr>
        <w:pStyle w:val="Heading3"/>
      </w:pPr>
      <w:r>
        <w:t>Campaign KPI Measurement</w:t>
      </w:r>
    </w:p>
    <w:p w14:paraId="581866C0" w14:textId="77777777" w:rsidR="00A247FA" w:rsidRDefault="00000000">
      <w:r>
        <w:rPr>
          <w:rFonts w:ascii="Courier New" w:hAnsi="Courier New"/>
        </w:rPr>
        <w:t>Sales Lift = (</w:t>
      </w:r>
      <w:proofErr w:type="spellStart"/>
      <w:r>
        <w:rPr>
          <w:rFonts w:ascii="Courier New" w:hAnsi="Courier New"/>
        </w:rPr>
        <w:t>campaign_revenue</w:t>
      </w:r>
      <w:proofErr w:type="spellEnd"/>
      <w:r>
        <w:rPr>
          <w:rFonts w:ascii="Courier New" w:hAnsi="Courier New"/>
        </w:rPr>
        <w:t xml:space="preserve"> - </w:t>
      </w:r>
      <w:proofErr w:type="spellStart"/>
      <w:r>
        <w:rPr>
          <w:rFonts w:ascii="Courier New" w:hAnsi="Courier New"/>
        </w:rPr>
        <w:t>historical_revenue</w:t>
      </w:r>
      <w:proofErr w:type="spellEnd"/>
      <w:r>
        <w:rPr>
          <w:rFonts w:ascii="Courier New" w:hAnsi="Courier New"/>
        </w:rPr>
        <w:t xml:space="preserve">) / </w:t>
      </w:r>
      <w:proofErr w:type="spellStart"/>
      <w:r>
        <w:rPr>
          <w:rFonts w:ascii="Courier New" w:hAnsi="Courier New"/>
        </w:rPr>
        <w:t>historical_revenue</w:t>
      </w:r>
      <w:proofErr w:type="spellEnd"/>
    </w:p>
    <w:tbl>
      <w:tblPr>
        <w:tblStyle w:val="TableGrid"/>
        <w:tblW w:w="0" w:type="auto"/>
        <w:tblLook w:val="04A0" w:firstRow="1" w:lastRow="0" w:firstColumn="1" w:lastColumn="0" w:noHBand="0" w:noVBand="1"/>
      </w:tblPr>
      <w:tblGrid>
        <w:gridCol w:w="2880"/>
        <w:gridCol w:w="2880"/>
        <w:gridCol w:w="2880"/>
      </w:tblGrid>
      <w:tr w:rsidR="00A247FA" w14:paraId="2D97A16F" w14:textId="77777777">
        <w:tc>
          <w:tcPr>
            <w:tcW w:w="2880" w:type="dxa"/>
          </w:tcPr>
          <w:p w14:paraId="3B2AC8DD" w14:textId="77777777" w:rsidR="00A247FA" w:rsidRDefault="00000000">
            <w:r>
              <w:t>KPI Field</w:t>
            </w:r>
          </w:p>
        </w:tc>
        <w:tc>
          <w:tcPr>
            <w:tcW w:w="2880" w:type="dxa"/>
          </w:tcPr>
          <w:p w14:paraId="73689C73" w14:textId="77777777" w:rsidR="00A247FA" w:rsidRDefault="00000000">
            <w:r>
              <w:t>Iteration 1</w:t>
            </w:r>
          </w:p>
        </w:tc>
        <w:tc>
          <w:tcPr>
            <w:tcW w:w="2880" w:type="dxa"/>
          </w:tcPr>
          <w:p w14:paraId="0F46E3A3" w14:textId="77777777" w:rsidR="00A247FA" w:rsidRDefault="00000000">
            <w:r>
              <w:t>Iteration 2</w:t>
            </w:r>
          </w:p>
        </w:tc>
      </w:tr>
      <w:tr w:rsidR="00A247FA" w14:paraId="1B6CBB2C" w14:textId="77777777">
        <w:tc>
          <w:tcPr>
            <w:tcW w:w="2880" w:type="dxa"/>
          </w:tcPr>
          <w:p w14:paraId="2D18E229" w14:textId="77777777" w:rsidR="00A247FA" w:rsidRDefault="00000000">
            <w:r>
              <w:t>Campaign Revenue</w:t>
            </w:r>
          </w:p>
        </w:tc>
        <w:tc>
          <w:tcPr>
            <w:tcW w:w="2880" w:type="dxa"/>
          </w:tcPr>
          <w:p w14:paraId="2EA919A2" w14:textId="010EEA02" w:rsidR="00A247FA" w:rsidRDefault="00D1542B">
            <w:r w:rsidRPr="00D1542B">
              <w:t>$2,099.86</w:t>
            </w:r>
          </w:p>
        </w:tc>
        <w:tc>
          <w:tcPr>
            <w:tcW w:w="2880" w:type="dxa"/>
          </w:tcPr>
          <w:p w14:paraId="2849346B" w14:textId="686641F6" w:rsidR="00A247FA" w:rsidRDefault="00000000">
            <w:r>
              <w:t>,</w:t>
            </w:r>
            <w:r w:rsidR="00D1542B" w:rsidRPr="00D1542B">
              <w:t>$4,049.73</w:t>
            </w:r>
          </w:p>
        </w:tc>
      </w:tr>
      <w:tr w:rsidR="00A247FA" w14:paraId="0D143476" w14:textId="77777777">
        <w:tc>
          <w:tcPr>
            <w:tcW w:w="2880" w:type="dxa"/>
          </w:tcPr>
          <w:p w14:paraId="355559B5" w14:textId="77777777" w:rsidR="00A247FA" w:rsidRDefault="00000000">
            <w:r>
              <w:t>Sales Lift</w:t>
            </w:r>
          </w:p>
        </w:tc>
        <w:tc>
          <w:tcPr>
            <w:tcW w:w="2880" w:type="dxa"/>
          </w:tcPr>
          <w:p w14:paraId="265F3C9D" w14:textId="77777777" w:rsidR="00A247FA" w:rsidRDefault="00000000">
            <w:r>
              <w:t>-97.86%</w:t>
            </w:r>
          </w:p>
        </w:tc>
        <w:tc>
          <w:tcPr>
            <w:tcW w:w="2880" w:type="dxa"/>
          </w:tcPr>
          <w:p w14:paraId="2EA50DEE" w14:textId="77777777" w:rsidR="00A247FA" w:rsidRDefault="00000000">
            <w:r>
              <w:t>-95.87%</w:t>
            </w:r>
          </w:p>
        </w:tc>
      </w:tr>
      <w:tr w:rsidR="00A247FA" w14:paraId="6C81102B" w14:textId="77777777">
        <w:tc>
          <w:tcPr>
            <w:tcW w:w="2880" w:type="dxa"/>
          </w:tcPr>
          <w:p w14:paraId="5B2D53E7" w14:textId="77777777" w:rsidR="00A247FA" w:rsidRDefault="00000000">
            <w:r>
              <w:t>Target</w:t>
            </w:r>
          </w:p>
        </w:tc>
        <w:tc>
          <w:tcPr>
            <w:tcW w:w="2880" w:type="dxa"/>
          </w:tcPr>
          <w:p w14:paraId="74F8B83B" w14:textId="77777777" w:rsidR="00A247FA" w:rsidRDefault="00000000">
            <w:r>
              <w:t>+15.00%</w:t>
            </w:r>
          </w:p>
        </w:tc>
        <w:tc>
          <w:tcPr>
            <w:tcW w:w="2880" w:type="dxa"/>
          </w:tcPr>
          <w:p w14:paraId="04C09E2E" w14:textId="77777777" w:rsidR="00A247FA" w:rsidRDefault="00000000">
            <w:r>
              <w:t>+15.00%</w:t>
            </w:r>
          </w:p>
        </w:tc>
      </w:tr>
      <w:tr w:rsidR="00A247FA" w14:paraId="0D3FE03B" w14:textId="77777777">
        <w:tc>
          <w:tcPr>
            <w:tcW w:w="2880" w:type="dxa"/>
          </w:tcPr>
          <w:p w14:paraId="2E562A13" w14:textId="77777777" w:rsidR="00A247FA" w:rsidRDefault="00000000">
            <w:r>
              <w:t>Target Achieved</w:t>
            </w:r>
          </w:p>
        </w:tc>
        <w:tc>
          <w:tcPr>
            <w:tcW w:w="2880" w:type="dxa"/>
          </w:tcPr>
          <w:p w14:paraId="3A98D679" w14:textId="77777777" w:rsidR="00A247FA" w:rsidRDefault="00000000">
            <w:r>
              <w:t>NO</w:t>
            </w:r>
          </w:p>
        </w:tc>
        <w:tc>
          <w:tcPr>
            <w:tcW w:w="2880" w:type="dxa"/>
          </w:tcPr>
          <w:p w14:paraId="1468A2F2" w14:textId="77777777" w:rsidR="00A247FA" w:rsidRDefault="00000000">
            <w:r>
              <w:t>NO</w:t>
            </w:r>
          </w:p>
        </w:tc>
      </w:tr>
    </w:tbl>
    <w:p w14:paraId="6689E164" w14:textId="77777777" w:rsidR="00A247FA" w:rsidRDefault="00A247FA"/>
    <w:p w14:paraId="5298AEBD" w14:textId="77777777" w:rsidR="00A247FA" w:rsidRDefault="00000000">
      <w:pPr>
        <w:pStyle w:val="Quote"/>
      </w:pPr>
      <w:r>
        <w:rPr>
          <w:b/>
        </w:rPr>
        <w:t>Prototype Limitation</w:t>
      </w:r>
      <w:r>
        <w:t xml:space="preserve">: The historical baseline ($97,943.47) represents the total accumulated purchase history for this product. The campaign revenue represents a single simulated </w:t>
      </w:r>
      <w:r>
        <w:lastRenderedPageBreak/>
        <w:t>execution against 1,200 customers. These are not measured over a comparable time window. In a production system, both would be measured over the same rolling period. The system correctly calculates and reports both values and flags the KPI — demonstrating the academic objective of implementing baseline measurement and KPI comparison.</w:t>
      </w:r>
    </w:p>
    <w:p w14:paraId="46747AB3" w14:textId="77777777" w:rsidR="00A247FA" w:rsidRDefault="00000000">
      <w:r>
        <w:rPr>
          <w:b/>
        </w:rPr>
        <w:t>Conversion rate is a secondary KPI.</w:t>
      </w:r>
      <w:r>
        <w:t xml:space="preserve"> It is reported but does not determine target achievement.</w:t>
      </w:r>
    </w:p>
    <w:p w14:paraId="7D941065" w14:textId="77777777" w:rsidR="00A247FA" w:rsidRDefault="00000000">
      <w:r>
        <w:t>__________________________________________________</w:t>
      </w:r>
    </w:p>
    <w:p w14:paraId="3445FE0F" w14:textId="77777777" w:rsidR="00A247FA" w:rsidRDefault="00000000">
      <w:pPr>
        <w:pStyle w:val="Heading2"/>
      </w:pPr>
      <w:r>
        <w:t>13. ROI</w:t>
      </w:r>
    </w:p>
    <w:p w14:paraId="7C305997" w14:textId="77777777" w:rsidR="00A247FA" w:rsidRDefault="00000000">
      <w:r>
        <w:t xml:space="preserve">ROI is implemented in </w:t>
      </w:r>
      <w:proofErr w:type="spellStart"/>
      <w:r>
        <w:t>MonitoringAgent</w:t>
      </w:r>
      <w:proofErr w:type="spellEnd"/>
      <w:r>
        <w:t xml:space="preserve"> as:</w:t>
      </w:r>
    </w:p>
    <w:p w14:paraId="65E9F562" w14:textId="77777777" w:rsidR="00A247FA" w:rsidRDefault="00000000">
      <w:proofErr w:type="spellStart"/>
      <w:r>
        <w:rPr>
          <w:rFonts w:ascii="Courier New" w:hAnsi="Courier New"/>
        </w:rPr>
        <w:t>roi</w:t>
      </w:r>
      <w:proofErr w:type="spellEnd"/>
      <w:r>
        <w:rPr>
          <w:rFonts w:ascii="Courier New" w:hAnsi="Courier New"/>
        </w:rPr>
        <w:t xml:space="preserve"> = (revenue - </w:t>
      </w:r>
      <w:proofErr w:type="spellStart"/>
      <w:r>
        <w:rPr>
          <w:rFonts w:ascii="Courier New" w:hAnsi="Courier New"/>
        </w:rPr>
        <w:t>campaign_cost</w:t>
      </w:r>
      <w:proofErr w:type="spellEnd"/>
      <w:r>
        <w:rPr>
          <w:rFonts w:ascii="Courier New" w:hAnsi="Courier New"/>
        </w:rPr>
        <w:t xml:space="preserve">) / </w:t>
      </w:r>
      <w:proofErr w:type="spellStart"/>
      <w:r>
        <w:rPr>
          <w:rFonts w:ascii="Courier New" w:hAnsi="Courier New"/>
        </w:rPr>
        <w:t>campaign_cost</w:t>
      </w:r>
      <w:proofErr w:type="spellEnd"/>
      <w:r>
        <w:rPr>
          <w:rFonts w:ascii="Courier New" w:hAnsi="Courier New"/>
        </w:rPr>
        <w:t xml:space="preserve">   # if </w:t>
      </w:r>
      <w:proofErr w:type="spellStart"/>
      <w:r>
        <w:rPr>
          <w:rFonts w:ascii="Courier New" w:hAnsi="Courier New"/>
        </w:rPr>
        <w:t>campaign_cost</w:t>
      </w:r>
      <w:proofErr w:type="spellEnd"/>
      <w:r>
        <w:rPr>
          <w:rFonts w:ascii="Courier New" w:hAnsi="Courier New"/>
        </w:rPr>
        <w:t xml:space="preserve"> &gt; 0</w:t>
      </w:r>
    </w:p>
    <w:p w14:paraId="5B77906F" w14:textId="77777777" w:rsidR="00A247FA" w:rsidRDefault="00000000">
      <w:r>
        <w:rPr>
          <w:rFonts w:ascii="Courier New" w:hAnsi="Courier New"/>
        </w:rPr>
        <w:t xml:space="preserve">= revenue                                        # if </w:t>
      </w:r>
      <w:proofErr w:type="spellStart"/>
      <w:r>
        <w:rPr>
          <w:rFonts w:ascii="Courier New" w:hAnsi="Courier New"/>
        </w:rPr>
        <w:t>campaign_cost</w:t>
      </w:r>
      <w:proofErr w:type="spellEnd"/>
      <w:r>
        <w:rPr>
          <w:rFonts w:ascii="Courier New" w:hAnsi="Courier New"/>
        </w:rPr>
        <w:t xml:space="preserve"> == 0 and revenue &gt; 0</w:t>
      </w:r>
    </w:p>
    <w:p w14:paraId="14ECD861" w14:textId="77777777" w:rsidR="00A247FA" w:rsidRDefault="00000000">
      <w:r>
        <w:rPr>
          <w:rFonts w:ascii="Courier New" w:hAnsi="Courier New"/>
        </w:rPr>
        <w:t>= 0.0                                            # if both are 0</w:t>
      </w:r>
    </w:p>
    <w:p w14:paraId="5D35C3D9" w14:textId="77777777" w:rsidR="00A247FA" w:rsidRDefault="00000000">
      <w:r>
        <w:t xml:space="preserve">ROI is stored in </w:t>
      </w:r>
      <w:proofErr w:type="spellStart"/>
      <w:r>
        <w:t>CampaignMetrics.roi</w:t>
      </w:r>
      <w:proofErr w:type="spellEnd"/>
      <w:r>
        <w:t xml:space="preserve"> as a </w:t>
      </w:r>
      <w:r>
        <w:rPr>
          <w:b/>
        </w:rPr>
        <w:t>ratio</w:t>
      </w:r>
      <w:r>
        <w:t xml:space="preserve">. The </w:t>
      </w:r>
      <w:proofErr w:type="spellStart"/>
      <w:r>
        <w:t>Streamlit</w:t>
      </w:r>
      <w:proofErr w:type="spellEnd"/>
      <w:r>
        <w:t xml:space="preserve"> dashboard multiplies by 100 to display it as a </w:t>
      </w:r>
      <w:r>
        <w:rPr>
          <w:b/>
        </w:rPr>
        <w:t>percentage</w:t>
      </w:r>
      <w:r>
        <w:t>.</w:t>
      </w:r>
    </w:p>
    <w:p w14:paraId="72A74807" w14:textId="77777777" w:rsidR="00A247FA" w:rsidRDefault="00000000">
      <w:r>
        <w:t>The campaign revenue value used for ROI (</w:t>
      </w:r>
      <w:proofErr w:type="spellStart"/>
      <w:r>
        <w:t>CampaignMetrics.revenue</w:t>
      </w:r>
      <w:proofErr w:type="spellEnd"/>
      <w:r>
        <w:t xml:space="preserve">) is the </w:t>
      </w:r>
      <w:r>
        <w:rPr>
          <w:b/>
        </w:rPr>
        <w:t>same value</w:t>
      </w:r>
      <w:r>
        <w:t xml:space="preserve"> as </w:t>
      </w:r>
      <w:proofErr w:type="spellStart"/>
      <w:r>
        <w:t>BaselineMetrics.campaign_revenue</w:t>
      </w:r>
      <w:proofErr w:type="spellEnd"/>
      <w:r>
        <w:t>. Revenue consistency is enforced by a regression test (test_revenue_consistency.py).</w:t>
      </w:r>
    </w:p>
    <w:p w14:paraId="16831979" w14:textId="77777777" w:rsidR="00A247FA" w:rsidRDefault="00000000">
      <w:pPr>
        <w:pStyle w:val="Heading3"/>
      </w:pPr>
      <w:r>
        <w:t>Representative ROI Results</w:t>
      </w:r>
    </w:p>
    <w:tbl>
      <w:tblPr>
        <w:tblStyle w:val="TableGrid"/>
        <w:tblW w:w="0" w:type="auto"/>
        <w:tblLook w:val="04A0" w:firstRow="1" w:lastRow="0" w:firstColumn="1" w:lastColumn="0" w:noHBand="0" w:noVBand="1"/>
      </w:tblPr>
      <w:tblGrid>
        <w:gridCol w:w="1728"/>
        <w:gridCol w:w="1728"/>
        <w:gridCol w:w="1728"/>
        <w:gridCol w:w="1728"/>
        <w:gridCol w:w="1728"/>
      </w:tblGrid>
      <w:tr w:rsidR="00A247FA" w14:paraId="5B9E6995" w14:textId="77777777">
        <w:tc>
          <w:tcPr>
            <w:tcW w:w="1728" w:type="dxa"/>
          </w:tcPr>
          <w:p w14:paraId="3E750435" w14:textId="77777777" w:rsidR="00A247FA" w:rsidRDefault="00000000">
            <w:r>
              <w:t>Iteration</w:t>
            </w:r>
          </w:p>
        </w:tc>
        <w:tc>
          <w:tcPr>
            <w:tcW w:w="1728" w:type="dxa"/>
          </w:tcPr>
          <w:p w14:paraId="2A2F4982" w14:textId="77777777" w:rsidR="00A247FA" w:rsidRDefault="00000000">
            <w:r>
              <w:t>Revenue</w:t>
            </w:r>
          </w:p>
        </w:tc>
        <w:tc>
          <w:tcPr>
            <w:tcW w:w="1728" w:type="dxa"/>
          </w:tcPr>
          <w:p w14:paraId="7323DB69" w14:textId="77777777" w:rsidR="00A247FA" w:rsidRDefault="00000000">
            <w:r>
              <w:t>Campaign Cost</w:t>
            </w:r>
          </w:p>
        </w:tc>
        <w:tc>
          <w:tcPr>
            <w:tcW w:w="1728" w:type="dxa"/>
          </w:tcPr>
          <w:p w14:paraId="41A54D85" w14:textId="77777777" w:rsidR="00A247FA" w:rsidRDefault="00000000">
            <w:r>
              <w:t>ROI Ratio</w:t>
            </w:r>
          </w:p>
        </w:tc>
        <w:tc>
          <w:tcPr>
            <w:tcW w:w="1728" w:type="dxa"/>
          </w:tcPr>
          <w:p w14:paraId="7D9BC340" w14:textId="77777777" w:rsidR="00A247FA" w:rsidRDefault="00000000">
            <w:r>
              <w:t>ROI %</w:t>
            </w:r>
          </w:p>
        </w:tc>
      </w:tr>
      <w:tr w:rsidR="00A247FA" w14:paraId="7AD5CD6B" w14:textId="77777777">
        <w:tc>
          <w:tcPr>
            <w:tcW w:w="1728" w:type="dxa"/>
          </w:tcPr>
          <w:p w14:paraId="6745525E" w14:textId="77777777" w:rsidR="00A247FA" w:rsidRDefault="00000000">
            <w:r>
              <w:t>Iteration 1</w:t>
            </w:r>
          </w:p>
        </w:tc>
        <w:tc>
          <w:tcPr>
            <w:tcW w:w="1728" w:type="dxa"/>
          </w:tcPr>
          <w:p w14:paraId="6975C6CC" w14:textId="2C2FB010" w:rsidR="00A247FA" w:rsidRDefault="00721106">
            <w:r>
              <w:t>2,099.86</w:t>
            </w:r>
          </w:p>
        </w:tc>
        <w:tc>
          <w:tcPr>
            <w:tcW w:w="1728" w:type="dxa"/>
          </w:tcPr>
          <w:p w14:paraId="66587A77" w14:textId="050F7F69" w:rsidR="00A247FA" w:rsidRDefault="00721106">
            <w:r>
              <w:t>1</w:t>
            </w:r>
            <w:r w:rsidR="00D1542B">
              <w:t>,00</w:t>
            </w:r>
            <w:r>
              <w:t>,000.00</w:t>
            </w:r>
          </w:p>
        </w:tc>
        <w:tc>
          <w:tcPr>
            <w:tcW w:w="1728" w:type="dxa"/>
          </w:tcPr>
          <w:p w14:paraId="6B5F18D2" w14:textId="77777777" w:rsidR="00A247FA" w:rsidRDefault="00000000">
            <w:r>
              <w:t>1.0999</w:t>
            </w:r>
          </w:p>
        </w:tc>
        <w:tc>
          <w:tcPr>
            <w:tcW w:w="1728" w:type="dxa"/>
          </w:tcPr>
          <w:p w14:paraId="3A481837" w14:textId="77777777" w:rsidR="00A247FA" w:rsidRDefault="00000000">
            <w:r>
              <w:t>109.99%</w:t>
            </w:r>
          </w:p>
        </w:tc>
      </w:tr>
      <w:tr w:rsidR="00A247FA" w14:paraId="635999D5" w14:textId="77777777">
        <w:tc>
          <w:tcPr>
            <w:tcW w:w="1728" w:type="dxa"/>
          </w:tcPr>
          <w:p w14:paraId="77368119" w14:textId="77777777" w:rsidR="00A247FA" w:rsidRDefault="00000000">
            <w:r>
              <w:t>Iteration 2</w:t>
            </w:r>
          </w:p>
        </w:tc>
        <w:tc>
          <w:tcPr>
            <w:tcW w:w="1728" w:type="dxa"/>
          </w:tcPr>
          <w:p w14:paraId="01038669" w14:textId="3C821CFF" w:rsidR="00A247FA" w:rsidRDefault="00721106">
            <w:r>
              <w:t>4,049.73</w:t>
            </w:r>
          </w:p>
        </w:tc>
        <w:tc>
          <w:tcPr>
            <w:tcW w:w="1728" w:type="dxa"/>
          </w:tcPr>
          <w:p w14:paraId="7F481407" w14:textId="571D383A" w:rsidR="00A247FA" w:rsidRDefault="00721106">
            <w:r>
              <w:t>1</w:t>
            </w:r>
            <w:r w:rsidR="00D1542B">
              <w:t>,00</w:t>
            </w:r>
            <w:r>
              <w:t>,000.00</w:t>
            </w:r>
          </w:p>
        </w:tc>
        <w:tc>
          <w:tcPr>
            <w:tcW w:w="1728" w:type="dxa"/>
          </w:tcPr>
          <w:p w14:paraId="0B353EFE" w14:textId="77777777" w:rsidR="00A247FA" w:rsidRDefault="00000000">
            <w:r>
              <w:t>3.0497</w:t>
            </w:r>
          </w:p>
        </w:tc>
        <w:tc>
          <w:tcPr>
            <w:tcW w:w="1728" w:type="dxa"/>
          </w:tcPr>
          <w:p w14:paraId="14BE4B40" w14:textId="77777777" w:rsidR="00A247FA" w:rsidRDefault="00000000">
            <w:r>
              <w:t>304.97%</w:t>
            </w:r>
          </w:p>
        </w:tc>
      </w:tr>
    </w:tbl>
    <w:p w14:paraId="7F6F7A6F" w14:textId="77777777" w:rsidR="00A247FA" w:rsidRDefault="00A247FA"/>
    <w:p w14:paraId="72B8F067" w14:textId="77777777" w:rsidR="00A247FA" w:rsidRDefault="00000000">
      <w:r>
        <w:t>__________________________________________________</w:t>
      </w:r>
    </w:p>
    <w:p w14:paraId="4FC4CECB" w14:textId="77777777" w:rsidR="00C96063" w:rsidRPr="00C96063" w:rsidRDefault="00C96063" w:rsidP="00C96063">
      <w:pPr>
        <w:pStyle w:val="Heading2"/>
      </w:pPr>
      <w:r w:rsidRPr="00C96063">
        <w:lastRenderedPageBreak/>
        <w:t>14. Optimization Loop</w:t>
      </w:r>
    </w:p>
    <w:p w14:paraId="4EFC80CD" w14:textId="77777777" w:rsidR="00C96063" w:rsidRPr="00C96063" w:rsidRDefault="00C96063" w:rsidP="00C96063">
      <w:pPr>
        <w:pStyle w:val="Heading2"/>
        <w:rPr>
          <w:rFonts w:asciiTheme="minorHAnsi" w:eastAsiaTheme="minorEastAsia" w:hAnsiTheme="minorHAnsi" w:cstheme="minorBidi"/>
          <w:b w:val="0"/>
          <w:bCs w:val="0"/>
          <w:color w:val="auto"/>
          <w:sz w:val="22"/>
          <w:szCs w:val="22"/>
        </w:rPr>
      </w:pPr>
      <w:r w:rsidRPr="00C96063">
        <w:rPr>
          <w:rFonts w:asciiTheme="minorHAnsi" w:eastAsiaTheme="minorEastAsia" w:hAnsiTheme="minorHAnsi" w:cstheme="minorBidi"/>
          <w:b w:val="0"/>
          <w:bCs w:val="0"/>
          <w:color w:val="auto"/>
          <w:sz w:val="22"/>
          <w:szCs w:val="22"/>
        </w:rPr>
        <w:t>The following demonstration run illustrates the optimization feedback loop:</w:t>
      </w:r>
    </w:p>
    <w:p w14:paraId="416A49D8" w14:textId="77777777" w:rsidR="00C96063" w:rsidRDefault="00C96063">
      <w:pPr>
        <w:pStyle w:val="Heading2"/>
      </w:pPr>
    </w:p>
    <w:p w14:paraId="0AF9C323" w14:textId="6FC68348" w:rsidR="00C96063" w:rsidRDefault="00C96063">
      <w:r>
        <w:rPr>
          <w:noProof/>
        </w:rPr>
        <w:drawing>
          <wp:inline distT="0" distB="0" distL="0" distR="0" wp14:anchorId="062A299D" wp14:editId="13149085">
            <wp:extent cx="5529966" cy="5814830"/>
            <wp:effectExtent l="0" t="0" r="0" b="0"/>
            <wp:docPr id="1996444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8808" cy="5845158"/>
                    </a:xfrm>
                    <a:prstGeom prst="rect">
                      <a:avLst/>
                    </a:prstGeom>
                    <a:noFill/>
                  </pic:spPr>
                </pic:pic>
              </a:graphicData>
            </a:graphic>
          </wp:inline>
        </w:drawing>
      </w:r>
    </w:p>
    <w:p w14:paraId="305B5647" w14:textId="77777777" w:rsidR="00A247FA" w:rsidRDefault="00000000">
      <w:r>
        <w:t xml:space="preserve">The Campaign Generation Agent in Iteration 1 received the </w:t>
      </w:r>
      <w:proofErr w:type="spellStart"/>
      <w:r>
        <w:t>suggested_changes</w:t>
      </w:r>
      <w:proofErr w:type="spellEnd"/>
      <w:r>
        <w:t xml:space="preserve"> from the Optimization Agent, resulting in measurably different campaign content and improved metrics.</w:t>
      </w:r>
    </w:p>
    <w:p w14:paraId="3B09A12F" w14:textId="77777777" w:rsidR="00A247FA" w:rsidRDefault="00000000">
      <w:r>
        <w:t>__________________________________________________</w:t>
      </w:r>
    </w:p>
    <w:p w14:paraId="7B79552C" w14:textId="77777777" w:rsidR="00A247FA" w:rsidRDefault="00000000">
      <w:pPr>
        <w:pStyle w:val="Heading2"/>
      </w:pPr>
      <w:r>
        <w:lastRenderedPageBreak/>
        <w:t>15. Long-Term Memory</w:t>
      </w:r>
    </w:p>
    <w:p w14:paraId="78C575A9" w14:textId="77777777" w:rsidR="00A247FA" w:rsidRDefault="00000000">
      <w:r>
        <w:t xml:space="preserve">The system implements persistent long-term memory using SQLite via the </w:t>
      </w:r>
      <w:proofErr w:type="spellStart"/>
      <w:r>
        <w:t>MemoryStore</w:t>
      </w:r>
      <w:proofErr w:type="spellEnd"/>
      <w:r>
        <w:t xml:space="preserve"> class.</w:t>
      </w:r>
    </w:p>
    <w:p w14:paraId="4A3FDE30" w14:textId="77777777" w:rsidR="00A247FA" w:rsidRDefault="00000000">
      <w:pPr>
        <w:pStyle w:val="Heading3"/>
      </w:pPr>
      <w:r>
        <w:t>Storage</w:t>
      </w:r>
    </w:p>
    <w:p w14:paraId="0F3BB2C7" w14:textId="77777777" w:rsidR="00A247FA" w:rsidRDefault="00000000">
      <w:r>
        <w:t xml:space="preserve">The Optimization Agent calls </w:t>
      </w:r>
      <w:proofErr w:type="spellStart"/>
      <w:r>
        <w:t>MemoryStore.store_campaign_outcome</w:t>
      </w:r>
      <w:proofErr w:type="spellEnd"/>
      <w:r>
        <w:t>() after each iteration. The outcome persisted includes:</w:t>
      </w:r>
    </w:p>
    <w:p w14:paraId="00463FE2" w14:textId="77777777" w:rsidR="00A247FA" w:rsidRDefault="00000000">
      <w:pPr>
        <w:pStyle w:val="ListBullet"/>
      </w:pPr>
      <w:proofErr w:type="spellStart"/>
      <w:r>
        <w:t>campaign_id</w:t>
      </w:r>
      <w:proofErr w:type="spellEnd"/>
      <w:r>
        <w:t xml:space="preserve">, </w:t>
      </w:r>
      <w:proofErr w:type="spellStart"/>
      <w:r>
        <w:t>product_category</w:t>
      </w:r>
      <w:proofErr w:type="spellEnd"/>
    </w:p>
    <w:p w14:paraId="220D6E6F" w14:textId="77777777" w:rsidR="00A247FA" w:rsidRDefault="00000000">
      <w:pPr>
        <w:pStyle w:val="ListBullet"/>
      </w:pPr>
      <w:r>
        <w:t>metrics (</w:t>
      </w:r>
      <w:proofErr w:type="spellStart"/>
      <w:r>
        <w:t>open_rate</w:t>
      </w:r>
      <w:proofErr w:type="spellEnd"/>
      <w:r>
        <w:t xml:space="preserve">, </w:t>
      </w:r>
      <w:proofErr w:type="spellStart"/>
      <w:r>
        <w:t>click_rate</w:t>
      </w:r>
      <w:proofErr w:type="spellEnd"/>
      <w:r>
        <w:t xml:space="preserve">, </w:t>
      </w:r>
      <w:proofErr w:type="spellStart"/>
      <w:r>
        <w:t>conversion_rate</w:t>
      </w:r>
      <w:proofErr w:type="spellEnd"/>
      <w:r>
        <w:t>, revenue, ROI)</w:t>
      </w:r>
    </w:p>
    <w:p w14:paraId="78526E0A" w14:textId="77777777" w:rsidR="00A247FA" w:rsidRDefault="00000000">
      <w:pPr>
        <w:pStyle w:val="ListBullet"/>
      </w:pPr>
      <w:r>
        <w:t>decision (OPTIMIZE / STOP)</w:t>
      </w:r>
    </w:p>
    <w:p w14:paraId="0D547C6F" w14:textId="77777777" w:rsidR="00A247FA" w:rsidRDefault="00000000">
      <w:pPr>
        <w:pStyle w:val="ListBullet"/>
      </w:pPr>
      <w:proofErr w:type="spellStart"/>
      <w:r>
        <w:t>suggested_changes</w:t>
      </w:r>
      <w:proofErr w:type="spellEnd"/>
      <w:r>
        <w:t xml:space="preserve">, reason, </w:t>
      </w:r>
      <w:proofErr w:type="spellStart"/>
      <w:r>
        <w:t>final_iteration</w:t>
      </w:r>
      <w:proofErr w:type="spellEnd"/>
      <w:r>
        <w:t xml:space="preserve">, </w:t>
      </w:r>
      <w:proofErr w:type="spellStart"/>
      <w:r>
        <w:t>target_segment</w:t>
      </w:r>
      <w:proofErr w:type="spellEnd"/>
    </w:p>
    <w:p w14:paraId="7D36591B" w14:textId="77777777" w:rsidR="00A247FA" w:rsidRDefault="00000000">
      <w:pPr>
        <w:pStyle w:val="Heading3"/>
      </w:pPr>
      <w:r>
        <w:t>Retrieval</w:t>
      </w:r>
    </w:p>
    <w:p w14:paraId="29055626" w14:textId="77777777" w:rsidR="00A247FA" w:rsidRDefault="00000000">
      <w:r>
        <w:t xml:space="preserve">Before the Campaign Generation Agent generates content, it calls </w:t>
      </w:r>
      <w:proofErr w:type="spellStart"/>
      <w:r>
        <w:t>MemoryStore.get_similar_campaigns</w:t>
      </w:r>
      <w:proofErr w:type="spellEnd"/>
      <w:r>
        <w:t xml:space="preserve">() using the current product's category. The retrieved memory is injected into </w:t>
      </w:r>
      <w:proofErr w:type="spellStart"/>
      <w:r>
        <w:t>WorkflowState.previous_campaign_memory</w:t>
      </w:r>
      <w:proofErr w:type="spellEnd"/>
      <w:r>
        <w:t xml:space="preserve"> and included in the LLM generation prompt as context.</w:t>
      </w:r>
    </w:p>
    <w:p w14:paraId="4CC6B4AA" w14:textId="77777777" w:rsidR="00A247FA" w:rsidRDefault="00000000">
      <w:pPr>
        <w:pStyle w:val="Heading3"/>
      </w:pPr>
      <w:r>
        <w:t>SQLite Tables</w:t>
      </w:r>
    </w:p>
    <w:tbl>
      <w:tblPr>
        <w:tblStyle w:val="TableGrid"/>
        <w:tblW w:w="0" w:type="auto"/>
        <w:tblLook w:val="04A0" w:firstRow="1" w:lastRow="0" w:firstColumn="1" w:lastColumn="0" w:noHBand="0" w:noVBand="1"/>
      </w:tblPr>
      <w:tblGrid>
        <w:gridCol w:w="4320"/>
        <w:gridCol w:w="4320"/>
      </w:tblGrid>
      <w:tr w:rsidR="00A247FA" w14:paraId="771F5B1F" w14:textId="77777777">
        <w:tc>
          <w:tcPr>
            <w:tcW w:w="4320" w:type="dxa"/>
          </w:tcPr>
          <w:p w14:paraId="7E0DB4D2" w14:textId="77777777" w:rsidR="00A247FA" w:rsidRDefault="00000000">
            <w:r>
              <w:t>Table</w:t>
            </w:r>
          </w:p>
        </w:tc>
        <w:tc>
          <w:tcPr>
            <w:tcW w:w="4320" w:type="dxa"/>
          </w:tcPr>
          <w:p w14:paraId="6EDEDF09" w14:textId="77777777" w:rsidR="00A247FA" w:rsidRDefault="00000000">
            <w:r>
              <w:t>Purpose</w:t>
            </w:r>
          </w:p>
        </w:tc>
      </w:tr>
      <w:tr w:rsidR="00A247FA" w14:paraId="40AF3813" w14:textId="77777777">
        <w:tc>
          <w:tcPr>
            <w:tcW w:w="4320" w:type="dxa"/>
          </w:tcPr>
          <w:p w14:paraId="08F7A209" w14:textId="77777777" w:rsidR="00A247FA" w:rsidRDefault="00000000">
            <w:r>
              <w:t>`</w:t>
            </w:r>
            <w:proofErr w:type="spellStart"/>
            <w:r>
              <w:t>campaign_memory</w:t>
            </w:r>
            <w:proofErr w:type="spellEnd"/>
            <w:r>
              <w:t>`</w:t>
            </w:r>
          </w:p>
        </w:tc>
        <w:tc>
          <w:tcPr>
            <w:tcW w:w="4320" w:type="dxa"/>
          </w:tcPr>
          <w:p w14:paraId="1F0FEACB" w14:textId="77777777" w:rsidR="00A247FA" w:rsidRDefault="00000000">
            <w:r>
              <w:t>Indexed by `(</w:t>
            </w:r>
            <w:proofErr w:type="spellStart"/>
            <w:r>
              <w:t>campaign_id</w:t>
            </w:r>
            <w:proofErr w:type="spellEnd"/>
            <w:r>
              <w:t xml:space="preserve">, </w:t>
            </w:r>
            <w:proofErr w:type="spellStart"/>
            <w:r>
              <w:t>product_category</w:t>
            </w:r>
            <w:proofErr w:type="spellEnd"/>
            <w:r>
              <w:t>)`, stores full outcome JSON</w:t>
            </w:r>
          </w:p>
        </w:tc>
      </w:tr>
      <w:tr w:rsidR="00A247FA" w14:paraId="6773F78E" w14:textId="77777777">
        <w:tc>
          <w:tcPr>
            <w:tcW w:w="4320" w:type="dxa"/>
          </w:tcPr>
          <w:p w14:paraId="1D0711F0" w14:textId="77777777" w:rsidR="00A247FA" w:rsidRDefault="00000000">
            <w:r>
              <w:t>`</w:t>
            </w:r>
            <w:proofErr w:type="spellStart"/>
            <w:r>
              <w:t>kv_memory</w:t>
            </w:r>
            <w:proofErr w:type="spellEnd"/>
            <w:r>
              <w:t>`</w:t>
            </w:r>
          </w:p>
        </w:tc>
        <w:tc>
          <w:tcPr>
            <w:tcW w:w="4320" w:type="dxa"/>
          </w:tcPr>
          <w:p w14:paraId="3347E048" w14:textId="77777777" w:rsidR="00A247FA" w:rsidRDefault="00000000">
            <w:r>
              <w:t>Generic key-value store for namespace-scoped agent memory</w:t>
            </w:r>
          </w:p>
        </w:tc>
      </w:tr>
    </w:tbl>
    <w:p w14:paraId="66ECF4C6" w14:textId="77777777" w:rsidR="00A247FA" w:rsidRDefault="00A247FA"/>
    <w:p w14:paraId="2B77493D" w14:textId="77777777" w:rsidR="00A247FA" w:rsidRDefault="00000000">
      <w:pPr>
        <w:pStyle w:val="Heading3"/>
      </w:pPr>
      <w:r>
        <w:t>Verified Memory Behavior</w:t>
      </w:r>
    </w:p>
    <w:p w14:paraId="1A4185ED" w14:textId="77777777" w:rsidR="00A247FA" w:rsidRDefault="00000000">
      <w:r>
        <w:t>In the second workflow run, the Long-Term Memory table displayed 10 historical campaign entries from prior runs. The Campaign Generation Agent in Run 2 received memory from Run 1 before generating content.</w:t>
      </w:r>
    </w:p>
    <w:p w14:paraId="5EBB83A0" w14:textId="77777777" w:rsidR="00A247FA" w:rsidRDefault="00000000">
      <w:r>
        <w:t>__________________________________________________</w:t>
      </w:r>
    </w:p>
    <w:p w14:paraId="5AB5899C" w14:textId="77777777" w:rsidR="00A247FA" w:rsidRDefault="00000000">
      <w:pPr>
        <w:pStyle w:val="Heading2"/>
      </w:pPr>
      <w:r>
        <w:t>16. LLM Architecture</w:t>
      </w:r>
    </w:p>
    <w:p w14:paraId="016D0283" w14:textId="77777777" w:rsidR="00A247FA" w:rsidRDefault="00000000">
      <w:pPr>
        <w:pStyle w:val="Heading3"/>
      </w:pPr>
      <w:r>
        <w:t>Orchestration</w:t>
      </w:r>
    </w:p>
    <w:p w14:paraId="4E061117" w14:textId="77777777" w:rsidR="00A247FA" w:rsidRDefault="00000000">
      <w:r>
        <w:t xml:space="preserve">The workflow is orchestrated using </w:t>
      </w:r>
      <w:proofErr w:type="spellStart"/>
      <w:r>
        <w:rPr>
          <w:b/>
        </w:rPr>
        <w:t>LangGraph</w:t>
      </w:r>
      <w:proofErr w:type="spellEnd"/>
      <w:r>
        <w:t xml:space="preserve"> (</w:t>
      </w:r>
      <w:proofErr w:type="spellStart"/>
      <w:r>
        <w:t>StateGraph</w:t>
      </w:r>
      <w:proofErr w:type="spellEnd"/>
      <w:r>
        <w:t xml:space="preserve">). The </w:t>
      </w:r>
      <w:proofErr w:type="spellStart"/>
      <w:r>
        <w:t>WorkflowState</w:t>
      </w:r>
      <w:proofErr w:type="spellEnd"/>
      <w:r>
        <w:t xml:space="preserve"> </w:t>
      </w:r>
      <w:proofErr w:type="spellStart"/>
      <w:r>
        <w:t>Pydantic</w:t>
      </w:r>
      <w:proofErr w:type="spellEnd"/>
      <w:r>
        <w:t xml:space="preserve"> model is passed through each node in sequence.</w:t>
      </w:r>
    </w:p>
    <w:p w14:paraId="59CA6D5B" w14:textId="77777777" w:rsidR="00A247FA" w:rsidRDefault="00000000">
      <w:pPr>
        <w:pStyle w:val="Heading3"/>
      </w:pPr>
      <w:r>
        <w:t>LLM Provider Abstraction</w:t>
      </w:r>
    </w:p>
    <w:p w14:paraId="45D224BC" w14:textId="77777777" w:rsidR="00A247FA" w:rsidRDefault="00000000">
      <w:r>
        <w:t xml:space="preserve">The </w:t>
      </w:r>
      <w:proofErr w:type="spellStart"/>
      <w:r>
        <w:t>LLMProvider</w:t>
      </w:r>
      <w:proofErr w:type="spellEnd"/>
      <w:r>
        <w:t xml:space="preserve"> class provides a unified interface supporting three modes:</w:t>
      </w:r>
    </w:p>
    <w:tbl>
      <w:tblPr>
        <w:tblStyle w:val="TableGrid"/>
        <w:tblW w:w="0" w:type="auto"/>
        <w:tblLook w:val="04A0" w:firstRow="1" w:lastRow="0" w:firstColumn="1" w:lastColumn="0" w:noHBand="0" w:noVBand="1"/>
      </w:tblPr>
      <w:tblGrid>
        <w:gridCol w:w="2880"/>
        <w:gridCol w:w="2880"/>
        <w:gridCol w:w="2880"/>
      </w:tblGrid>
      <w:tr w:rsidR="00A247FA" w14:paraId="07CE4C89" w14:textId="77777777">
        <w:tc>
          <w:tcPr>
            <w:tcW w:w="2880" w:type="dxa"/>
          </w:tcPr>
          <w:p w14:paraId="29D8109F" w14:textId="77777777" w:rsidR="00A247FA" w:rsidRDefault="00000000">
            <w:r>
              <w:t>Mode</w:t>
            </w:r>
          </w:p>
        </w:tc>
        <w:tc>
          <w:tcPr>
            <w:tcW w:w="2880" w:type="dxa"/>
          </w:tcPr>
          <w:p w14:paraId="610272CF" w14:textId="77777777" w:rsidR="00A247FA" w:rsidRDefault="00000000">
            <w:r>
              <w:t>Provider</w:t>
            </w:r>
          </w:p>
        </w:tc>
        <w:tc>
          <w:tcPr>
            <w:tcW w:w="2880" w:type="dxa"/>
          </w:tcPr>
          <w:p w14:paraId="35FB613E" w14:textId="77777777" w:rsidR="00A247FA" w:rsidRDefault="00000000">
            <w:r>
              <w:t>Status</w:t>
            </w:r>
          </w:p>
        </w:tc>
      </w:tr>
      <w:tr w:rsidR="00A247FA" w14:paraId="6874560A" w14:textId="77777777">
        <w:tc>
          <w:tcPr>
            <w:tcW w:w="2880" w:type="dxa"/>
          </w:tcPr>
          <w:p w14:paraId="105AE26A" w14:textId="77777777" w:rsidR="00A247FA" w:rsidRDefault="00000000">
            <w:r>
              <w:t>DEMO_MODE</w:t>
            </w:r>
          </w:p>
        </w:tc>
        <w:tc>
          <w:tcPr>
            <w:tcW w:w="2880" w:type="dxa"/>
          </w:tcPr>
          <w:p w14:paraId="09ACAA4B" w14:textId="77777777" w:rsidR="00A247FA" w:rsidRDefault="00000000">
            <w:r>
              <w:t>Deterministic mock (no network)</w:t>
            </w:r>
          </w:p>
        </w:tc>
        <w:tc>
          <w:tcPr>
            <w:tcW w:w="2880" w:type="dxa"/>
          </w:tcPr>
          <w:p w14:paraId="400DB20C" w14:textId="77777777" w:rsidR="00A247FA" w:rsidRDefault="00000000">
            <w:r>
              <w:t>Fully verified</w:t>
            </w:r>
          </w:p>
        </w:tc>
      </w:tr>
      <w:tr w:rsidR="00A247FA" w14:paraId="206FEC1E" w14:textId="77777777">
        <w:tc>
          <w:tcPr>
            <w:tcW w:w="2880" w:type="dxa"/>
          </w:tcPr>
          <w:p w14:paraId="5215BC1C" w14:textId="77777777" w:rsidR="00A247FA" w:rsidRDefault="00000000">
            <w:proofErr w:type="spellStart"/>
            <w:r>
              <w:lastRenderedPageBreak/>
              <w:t>Ollama</w:t>
            </w:r>
            <w:proofErr w:type="spellEnd"/>
          </w:p>
        </w:tc>
        <w:tc>
          <w:tcPr>
            <w:tcW w:w="2880" w:type="dxa"/>
          </w:tcPr>
          <w:p w14:paraId="26DE6F64" w14:textId="77777777" w:rsidR="00A247FA" w:rsidRDefault="00000000">
            <w:r>
              <w:t>Local LLM via http://localhost:11434</w:t>
            </w:r>
          </w:p>
        </w:tc>
        <w:tc>
          <w:tcPr>
            <w:tcW w:w="2880" w:type="dxa"/>
          </w:tcPr>
          <w:p w14:paraId="3E64146A" w14:textId="77777777" w:rsidR="00A247FA" w:rsidRDefault="00000000">
            <w:r>
              <w:t>Code-verified, runtime not available</w:t>
            </w:r>
          </w:p>
        </w:tc>
      </w:tr>
      <w:tr w:rsidR="00A247FA" w14:paraId="3DE54C3B" w14:textId="77777777">
        <w:tc>
          <w:tcPr>
            <w:tcW w:w="2880" w:type="dxa"/>
          </w:tcPr>
          <w:p w14:paraId="00C20AED" w14:textId="77777777" w:rsidR="00A247FA" w:rsidRDefault="00000000">
            <w:r>
              <w:t>OpenAI-compatible</w:t>
            </w:r>
          </w:p>
        </w:tc>
        <w:tc>
          <w:tcPr>
            <w:tcW w:w="2880" w:type="dxa"/>
          </w:tcPr>
          <w:p w14:paraId="2F29D946" w14:textId="77777777" w:rsidR="00A247FA" w:rsidRDefault="00000000">
            <w:r>
              <w:t>Remote API via env vars</w:t>
            </w:r>
          </w:p>
        </w:tc>
        <w:tc>
          <w:tcPr>
            <w:tcW w:w="2880" w:type="dxa"/>
          </w:tcPr>
          <w:p w14:paraId="73812E97" w14:textId="77777777" w:rsidR="00A247FA" w:rsidRDefault="00000000">
            <w:r>
              <w:t>Code-verified, not tested</w:t>
            </w:r>
          </w:p>
        </w:tc>
      </w:tr>
    </w:tbl>
    <w:p w14:paraId="20AA4EEC" w14:textId="77777777" w:rsidR="00A247FA" w:rsidRDefault="00A247FA"/>
    <w:p w14:paraId="40A28542" w14:textId="77777777" w:rsidR="00A247FA" w:rsidRDefault="00000000">
      <w:pPr>
        <w:pStyle w:val="Quote"/>
      </w:pPr>
      <w:r>
        <w:rPr>
          <w:b/>
        </w:rPr>
        <w:t>Accurate Statement</w:t>
      </w:r>
      <w:r>
        <w:t xml:space="preserve">: DEMO_MODE was fully verified across 56 tests and two complete workflow runs. The </w:t>
      </w:r>
      <w:proofErr w:type="spellStart"/>
      <w:r>
        <w:t>Ollama</w:t>
      </w:r>
      <w:proofErr w:type="spellEnd"/>
      <w:r>
        <w:t xml:space="preserve"> integration was code-verified (the HTTP call logic is implemented and tested with mocks), but live runtime execution with a real qwen3:8b model could not be verified because no active </w:t>
      </w:r>
      <w:proofErr w:type="spellStart"/>
      <w:r>
        <w:t>Ollama</w:t>
      </w:r>
      <w:proofErr w:type="spellEnd"/>
      <w:r>
        <w:t xml:space="preserve"> instance was available in the final test environment. No claim is made about actual Qwen3 inference results.</w:t>
      </w:r>
    </w:p>
    <w:p w14:paraId="35DF006E" w14:textId="77777777" w:rsidR="00A247FA" w:rsidRDefault="00000000">
      <w:r>
        <w:t>__________________________________________________</w:t>
      </w:r>
    </w:p>
    <w:p w14:paraId="4720526E" w14:textId="77777777" w:rsidR="00A247FA" w:rsidRDefault="00000000">
      <w:pPr>
        <w:pStyle w:val="Heading2"/>
      </w:pPr>
      <w:r>
        <w:t>17. Technology Stack</w:t>
      </w:r>
    </w:p>
    <w:tbl>
      <w:tblPr>
        <w:tblStyle w:val="TableGrid"/>
        <w:tblW w:w="0" w:type="auto"/>
        <w:tblLook w:val="04A0" w:firstRow="1" w:lastRow="0" w:firstColumn="1" w:lastColumn="0" w:noHBand="0" w:noVBand="1"/>
      </w:tblPr>
      <w:tblGrid>
        <w:gridCol w:w="2880"/>
        <w:gridCol w:w="2880"/>
        <w:gridCol w:w="2880"/>
      </w:tblGrid>
      <w:tr w:rsidR="00A247FA" w14:paraId="6219FA74" w14:textId="77777777">
        <w:tc>
          <w:tcPr>
            <w:tcW w:w="2880" w:type="dxa"/>
          </w:tcPr>
          <w:p w14:paraId="3E0710F7" w14:textId="77777777" w:rsidR="00A247FA" w:rsidRDefault="00000000">
            <w:r>
              <w:t>Technology</w:t>
            </w:r>
          </w:p>
        </w:tc>
        <w:tc>
          <w:tcPr>
            <w:tcW w:w="2880" w:type="dxa"/>
          </w:tcPr>
          <w:p w14:paraId="3022A6C1" w14:textId="77777777" w:rsidR="00A247FA" w:rsidRDefault="00000000">
            <w:r>
              <w:t>Version</w:t>
            </w:r>
          </w:p>
        </w:tc>
        <w:tc>
          <w:tcPr>
            <w:tcW w:w="2880" w:type="dxa"/>
          </w:tcPr>
          <w:p w14:paraId="3C63F77B" w14:textId="77777777" w:rsidR="00A247FA" w:rsidRDefault="00000000">
            <w:r>
              <w:t>Role</w:t>
            </w:r>
          </w:p>
        </w:tc>
      </w:tr>
      <w:tr w:rsidR="00A247FA" w14:paraId="50B64D72" w14:textId="77777777">
        <w:tc>
          <w:tcPr>
            <w:tcW w:w="2880" w:type="dxa"/>
          </w:tcPr>
          <w:p w14:paraId="19AA2D01" w14:textId="77777777" w:rsidR="00A247FA" w:rsidRDefault="00000000">
            <w:r>
              <w:t>Python</w:t>
            </w:r>
          </w:p>
        </w:tc>
        <w:tc>
          <w:tcPr>
            <w:tcW w:w="2880" w:type="dxa"/>
          </w:tcPr>
          <w:p w14:paraId="308D3251" w14:textId="77777777" w:rsidR="00A247FA" w:rsidRDefault="00000000">
            <w:r>
              <w:t>3.11+</w:t>
            </w:r>
          </w:p>
        </w:tc>
        <w:tc>
          <w:tcPr>
            <w:tcW w:w="2880" w:type="dxa"/>
          </w:tcPr>
          <w:p w14:paraId="33D014AF" w14:textId="77777777" w:rsidR="00A247FA" w:rsidRDefault="00000000">
            <w:r>
              <w:t>Runtime language</w:t>
            </w:r>
          </w:p>
        </w:tc>
      </w:tr>
      <w:tr w:rsidR="00A247FA" w14:paraId="030D6E2A" w14:textId="77777777">
        <w:tc>
          <w:tcPr>
            <w:tcW w:w="2880" w:type="dxa"/>
          </w:tcPr>
          <w:p w14:paraId="7CC60060" w14:textId="77777777" w:rsidR="00A247FA" w:rsidRDefault="00000000">
            <w:proofErr w:type="spellStart"/>
            <w:r>
              <w:t>LangGraph</w:t>
            </w:r>
            <w:proofErr w:type="spellEnd"/>
          </w:p>
        </w:tc>
        <w:tc>
          <w:tcPr>
            <w:tcW w:w="2880" w:type="dxa"/>
          </w:tcPr>
          <w:p w14:paraId="53096DA4" w14:textId="77777777" w:rsidR="00A247FA" w:rsidRDefault="00000000">
            <w:r>
              <w:t>&gt;=0.2, &lt;1</w:t>
            </w:r>
          </w:p>
        </w:tc>
        <w:tc>
          <w:tcPr>
            <w:tcW w:w="2880" w:type="dxa"/>
          </w:tcPr>
          <w:p w14:paraId="2BC015B4" w14:textId="77777777" w:rsidR="00A247FA" w:rsidRDefault="00000000">
            <w:r>
              <w:t>Multi-agent workflow orchestration</w:t>
            </w:r>
          </w:p>
        </w:tc>
      </w:tr>
      <w:tr w:rsidR="00A247FA" w14:paraId="1F824347" w14:textId="77777777">
        <w:tc>
          <w:tcPr>
            <w:tcW w:w="2880" w:type="dxa"/>
          </w:tcPr>
          <w:p w14:paraId="3547F795" w14:textId="77777777" w:rsidR="00A247FA" w:rsidRDefault="00000000">
            <w:r>
              <w:t>Pandas</w:t>
            </w:r>
          </w:p>
        </w:tc>
        <w:tc>
          <w:tcPr>
            <w:tcW w:w="2880" w:type="dxa"/>
          </w:tcPr>
          <w:p w14:paraId="24F1DD0F" w14:textId="77777777" w:rsidR="00A247FA" w:rsidRDefault="00000000">
            <w:r>
              <w:t>&gt;=2.1, &lt;3</w:t>
            </w:r>
          </w:p>
        </w:tc>
        <w:tc>
          <w:tcPr>
            <w:tcW w:w="2880" w:type="dxa"/>
          </w:tcPr>
          <w:p w14:paraId="6DBA4F54" w14:textId="77777777" w:rsidR="00A247FA" w:rsidRDefault="00000000">
            <w:r>
              <w:t>Deterministic analytics and data processing</w:t>
            </w:r>
          </w:p>
        </w:tc>
      </w:tr>
      <w:tr w:rsidR="00A247FA" w14:paraId="619F7C62" w14:textId="77777777">
        <w:tc>
          <w:tcPr>
            <w:tcW w:w="2880" w:type="dxa"/>
          </w:tcPr>
          <w:p w14:paraId="635BB4B6" w14:textId="77777777" w:rsidR="00A247FA" w:rsidRDefault="00000000">
            <w:proofErr w:type="spellStart"/>
            <w:r>
              <w:t>Pydantic</w:t>
            </w:r>
            <w:proofErr w:type="spellEnd"/>
          </w:p>
        </w:tc>
        <w:tc>
          <w:tcPr>
            <w:tcW w:w="2880" w:type="dxa"/>
          </w:tcPr>
          <w:p w14:paraId="5030939E" w14:textId="77777777" w:rsidR="00A247FA" w:rsidRDefault="00000000">
            <w:r>
              <w:t>&gt;=2.5, &lt;3</w:t>
            </w:r>
          </w:p>
        </w:tc>
        <w:tc>
          <w:tcPr>
            <w:tcW w:w="2880" w:type="dxa"/>
          </w:tcPr>
          <w:p w14:paraId="729BE4A5" w14:textId="77777777" w:rsidR="00A247FA" w:rsidRDefault="00000000">
            <w:r>
              <w:t>Structured schemas and validation</w:t>
            </w:r>
          </w:p>
        </w:tc>
      </w:tr>
      <w:tr w:rsidR="00A247FA" w14:paraId="38997BEF" w14:textId="77777777">
        <w:tc>
          <w:tcPr>
            <w:tcW w:w="2880" w:type="dxa"/>
          </w:tcPr>
          <w:p w14:paraId="3E73B1EA" w14:textId="77777777" w:rsidR="00A247FA" w:rsidRDefault="00000000">
            <w:r>
              <w:t>SQLite3</w:t>
            </w:r>
          </w:p>
        </w:tc>
        <w:tc>
          <w:tcPr>
            <w:tcW w:w="2880" w:type="dxa"/>
          </w:tcPr>
          <w:p w14:paraId="777D3093" w14:textId="77777777" w:rsidR="00A247FA" w:rsidRDefault="00000000">
            <w:proofErr w:type="spellStart"/>
            <w:r>
              <w:t>stdlib</w:t>
            </w:r>
            <w:proofErr w:type="spellEnd"/>
          </w:p>
        </w:tc>
        <w:tc>
          <w:tcPr>
            <w:tcW w:w="2880" w:type="dxa"/>
          </w:tcPr>
          <w:p w14:paraId="18BD7E0D" w14:textId="77777777" w:rsidR="00A247FA" w:rsidRDefault="00000000">
            <w:r>
              <w:t>Persistent database</w:t>
            </w:r>
          </w:p>
        </w:tc>
      </w:tr>
      <w:tr w:rsidR="00A247FA" w14:paraId="67F1B4B1" w14:textId="77777777">
        <w:tc>
          <w:tcPr>
            <w:tcW w:w="2880" w:type="dxa"/>
          </w:tcPr>
          <w:p w14:paraId="7334570A" w14:textId="77777777" w:rsidR="00A247FA" w:rsidRDefault="00000000">
            <w:proofErr w:type="spellStart"/>
            <w:r>
              <w:t>Streamlit</w:t>
            </w:r>
            <w:proofErr w:type="spellEnd"/>
          </w:p>
        </w:tc>
        <w:tc>
          <w:tcPr>
            <w:tcW w:w="2880" w:type="dxa"/>
          </w:tcPr>
          <w:p w14:paraId="39FC04F5" w14:textId="77777777" w:rsidR="00A247FA" w:rsidRDefault="00000000">
            <w:r>
              <w:t>&gt;=1.30, &lt;2</w:t>
            </w:r>
          </w:p>
        </w:tc>
        <w:tc>
          <w:tcPr>
            <w:tcW w:w="2880" w:type="dxa"/>
          </w:tcPr>
          <w:p w14:paraId="1456FB41" w14:textId="77777777" w:rsidR="00A247FA" w:rsidRDefault="00000000">
            <w:r>
              <w:t>Interactive dashboard UI</w:t>
            </w:r>
          </w:p>
        </w:tc>
      </w:tr>
      <w:tr w:rsidR="00A247FA" w14:paraId="09289CF4" w14:textId="77777777">
        <w:tc>
          <w:tcPr>
            <w:tcW w:w="2880" w:type="dxa"/>
          </w:tcPr>
          <w:p w14:paraId="3EADE077" w14:textId="77777777" w:rsidR="00A247FA" w:rsidRDefault="00000000">
            <w:proofErr w:type="spellStart"/>
            <w:r>
              <w:t>Plotly</w:t>
            </w:r>
            <w:proofErr w:type="spellEnd"/>
          </w:p>
        </w:tc>
        <w:tc>
          <w:tcPr>
            <w:tcW w:w="2880" w:type="dxa"/>
          </w:tcPr>
          <w:p w14:paraId="2F88F9DE" w14:textId="77777777" w:rsidR="00A247FA" w:rsidRDefault="00000000">
            <w:r>
              <w:t>&gt;=5.18, &lt;6</w:t>
            </w:r>
          </w:p>
        </w:tc>
        <w:tc>
          <w:tcPr>
            <w:tcW w:w="2880" w:type="dxa"/>
          </w:tcPr>
          <w:p w14:paraId="34E67BD0" w14:textId="77777777" w:rsidR="00A247FA" w:rsidRDefault="00000000">
            <w:r>
              <w:t>Charts and visualizations</w:t>
            </w:r>
          </w:p>
        </w:tc>
      </w:tr>
      <w:tr w:rsidR="00A247FA" w14:paraId="48DDB54B" w14:textId="77777777">
        <w:tc>
          <w:tcPr>
            <w:tcW w:w="2880" w:type="dxa"/>
          </w:tcPr>
          <w:p w14:paraId="7619ED91" w14:textId="77777777" w:rsidR="00A247FA" w:rsidRDefault="00000000">
            <w:proofErr w:type="spellStart"/>
            <w:r>
              <w:t>httpx</w:t>
            </w:r>
            <w:proofErr w:type="spellEnd"/>
            <w:r>
              <w:t xml:space="preserve"> / </w:t>
            </w:r>
            <w:proofErr w:type="spellStart"/>
            <w:r>
              <w:t>aiohttp</w:t>
            </w:r>
            <w:proofErr w:type="spellEnd"/>
          </w:p>
        </w:tc>
        <w:tc>
          <w:tcPr>
            <w:tcW w:w="2880" w:type="dxa"/>
          </w:tcPr>
          <w:p w14:paraId="5BBBC4F7" w14:textId="77777777" w:rsidR="00A247FA" w:rsidRDefault="00000000">
            <w:r>
              <w:t>&gt;=0.27, &lt;1</w:t>
            </w:r>
          </w:p>
        </w:tc>
        <w:tc>
          <w:tcPr>
            <w:tcW w:w="2880" w:type="dxa"/>
          </w:tcPr>
          <w:p w14:paraId="4D802A25" w14:textId="77777777" w:rsidR="00A247FA" w:rsidRDefault="00000000">
            <w:r>
              <w:t>Async HTTP for LLM providers</w:t>
            </w:r>
          </w:p>
        </w:tc>
      </w:tr>
      <w:tr w:rsidR="00A247FA" w14:paraId="70152A8E" w14:textId="77777777">
        <w:tc>
          <w:tcPr>
            <w:tcW w:w="2880" w:type="dxa"/>
          </w:tcPr>
          <w:p w14:paraId="7C80CEA4" w14:textId="77777777" w:rsidR="00A247FA" w:rsidRDefault="00000000">
            <w:r>
              <w:t>python-</w:t>
            </w:r>
            <w:proofErr w:type="spellStart"/>
            <w:r>
              <w:t>dotenv</w:t>
            </w:r>
            <w:proofErr w:type="spellEnd"/>
          </w:p>
        </w:tc>
        <w:tc>
          <w:tcPr>
            <w:tcW w:w="2880" w:type="dxa"/>
          </w:tcPr>
          <w:p w14:paraId="748465F5" w14:textId="77777777" w:rsidR="00A247FA" w:rsidRDefault="00000000">
            <w:r>
              <w:t>&gt;=1.0, &lt;2</w:t>
            </w:r>
          </w:p>
        </w:tc>
        <w:tc>
          <w:tcPr>
            <w:tcW w:w="2880" w:type="dxa"/>
          </w:tcPr>
          <w:p w14:paraId="164855ED" w14:textId="77777777" w:rsidR="00A247FA" w:rsidRDefault="00000000">
            <w:r>
              <w:t>Environment variable loading</w:t>
            </w:r>
          </w:p>
        </w:tc>
      </w:tr>
      <w:tr w:rsidR="00A247FA" w14:paraId="55AA1FEC" w14:textId="77777777">
        <w:tc>
          <w:tcPr>
            <w:tcW w:w="2880" w:type="dxa"/>
          </w:tcPr>
          <w:p w14:paraId="770E7208" w14:textId="77777777" w:rsidR="00A247FA" w:rsidRDefault="00000000">
            <w:proofErr w:type="spellStart"/>
            <w:r>
              <w:t>pytest</w:t>
            </w:r>
            <w:proofErr w:type="spellEnd"/>
            <w:r>
              <w:t xml:space="preserve"> / </w:t>
            </w:r>
            <w:proofErr w:type="spellStart"/>
            <w:r>
              <w:t>pytest-asyncio</w:t>
            </w:r>
            <w:proofErr w:type="spellEnd"/>
          </w:p>
        </w:tc>
        <w:tc>
          <w:tcPr>
            <w:tcW w:w="2880" w:type="dxa"/>
          </w:tcPr>
          <w:p w14:paraId="0039A534" w14:textId="77777777" w:rsidR="00A247FA" w:rsidRDefault="00000000">
            <w:r>
              <w:t>&gt;=7.4 / &gt;=0.23</w:t>
            </w:r>
          </w:p>
        </w:tc>
        <w:tc>
          <w:tcPr>
            <w:tcW w:w="2880" w:type="dxa"/>
          </w:tcPr>
          <w:p w14:paraId="3E837EF4" w14:textId="77777777" w:rsidR="00A247FA" w:rsidRDefault="00000000">
            <w:r>
              <w:t>Automated testing</w:t>
            </w:r>
          </w:p>
        </w:tc>
      </w:tr>
    </w:tbl>
    <w:p w14:paraId="7A977B52" w14:textId="77777777" w:rsidR="00A247FA" w:rsidRDefault="00A247FA"/>
    <w:p w14:paraId="2062E9C8" w14:textId="77777777" w:rsidR="00A247FA" w:rsidRDefault="00000000">
      <w:r>
        <w:t>__________________________________________________</w:t>
      </w:r>
    </w:p>
    <w:p w14:paraId="0DAF7434" w14:textId="77777777" w:rsidR="00A247FA" w:rsidRDefault="00000000">
      <w:pPr>
        <w:pStyle w:val="Heading2"/>
      </w:pPr>
      <w:r>
        <w:t>18. Database Design</w:t>
      </w:r>
    </w:p>
    <w:p w14:paraId="1F099A80" w14:textId="77777777" w:rsidR="00A247FA" w:rsidRDefault="00000000">
      <w:pPr>
        <w:pStyle w:val="Heading3"/>
      </w:pPr>
      <w:r>
        <w:t>Synthetic Data Tables (seed=42, via `scripts/seed_data.py`)</w:t>
      </w:r>
    </w:p>
    <w:tbl>
      <w:tblPr>
        <w:tblStyle w:val="TableGrid"/>
        <w:tblW w:w="0" w:type="auto"/>
        <w:tblLook w:val="04A0" w:firstRow="1" w:lastRow="0" w:firstColumn="1" w:lastColumn="0" w:noHBand="0" w:noVBand="1"/>
      </w:tblPr>
      <w:tblGrid>
        <w:gridCol w:w="2880"/>
        <w:gridCol w:w="2880"/>
        <w:gridCol w:w="2880"/>
      </w:tblGrid>
      <w:tr w:rsidR="00A247FA" w14:paraId="6A4D59B1" w14:textId="77777777">
        <w:tc>
          <w:tcPr>
            <w:tcW w:w="2880" w:type="dxa"/>
          </w:tcPr>
          <w:p w14:paraId="4E78EF66" w14:textId="77777777" w:rsidR="00A247FA" w:rsidRDefault="00000000">
            <w:r>
              <w:t>Table</w:t>
            </w:r>
          </w:p>
        </w:tc>
        <w:tc>
          <w:tcPr>
            <w:tcW w:w="2880" w:type="dxa"/>
          </w:tcPr>
          <w:p w14:paraId="10850029" w14:textId="77777777" w:rsidR="00A247FA" w:rsidRDefault="00000000">
            <w:r>
              <w:t>Records</w:t>
            </w:r>
          </w:p>
        </w:tc>
        <w:tc>
          <w:tcPr>
            <w:tcW w:w="2880" w:type="dxa"/>
          </w:tcPr>
          <w:p w14:paraId="5963F225" w14:textId="77777777" w:rsidR="00A247FA" w:rsidRDefault="00000000">
            <w:r>
              <w:t>Key Columns</w:t>
            </w:r>
          </w:p>
        </w:tc>
      </w:tr>
      <w:tr w:rsidR="00A247FA" w14:paraId="6AACF0C4" w14:textId="77777777">
        <w:tc>
          <w:tcPr>
            <w:tcW w:w="2880" w:type="dxa"/>
          </w:tcPr>
          <w:p w14:paraId="3476DCDA" w14:textId="77777777" w:rsidR="00A247FA" w:rsidRDefault="00000000">
            <w:r>
              <w:t>`products`</w:t>
            </w:r>
          </w:p>
        </w:tc>
        <w:tc>
          <w:tcPr>
            <w:tcW w:w="2880" w:type="dxa"/>
          </w:tcPr>
          <w:p w14:paraId="4F037335" w14:textId="77777777" w:rsidR="00A247FA" w:rsidRDefault="00000000">
            <w:r>
              <w:t>100</w:t>
            </w:r>
          </w:p>
        </w:tc>
        <w:tc>
          <w:tcPr>
            <w:tcW w:w="2880" w:type="dxa"/>
          </w:tcPr>
          <w:p w14:paraId="52679431" w14:textId="77777777" w:rsidR="00A247FA" w:rsidRDefault="00000000">
            <w:proofErr w:type="spellStart"/>
            <w:r>
              <w:t>product_id</w:t>
            </w:r>
            <w:proofErr w:type="spellEnd"/>
            <w:r>
              <w:t xml:space="preserve">, </w:t>
            </w:r>
            <w:proofErr w:type="spellStart"/>
            <w:r>
              <w:t>product_name</w:t>
            </w:r>
            <w:proofErr w:type="spellEnd"/>
            <w:r>
              <w:t xml:space="preserve">, category, price, cost, </w:t>
            </w:r>
            <w:proofErr w:type="spellStart"/>
            <w:r>
              <w:t>units_sold</w:t>
            </w:r>
            <w:proofErr w:type="spellEnd"/>
            <w:r>
              <w:t xml:space="preserve">, revenue, </w:t>
            </w:r>
            <w:proofErr w:type="spellStart"/>
            <w:r>
              <w:t>average_rating</w:t>
            </w:r>
            <w:proofErr w:type="spellEnd"/>
            <w:r>
              <w:t xml:space="preserve">, </w:t>
            </w:r>
            <w:proofErr w:type="spellStart"/>
            <w:r>
              <w:t>conversion_rate</w:t>
            </w:r>
            <w:proofErr w:type="spellEnd"/>
          </w:p>
        </w:tc>
      </w:tr>
      <w:tr w:rsidR="00A247FA" w14:paraId="0607269C" w14:textId="77777777">
        <w:tc>
          <w:tcPr>
            <w:tcW w:w="2880" w:type="dxa"/>
          </w:tcPr>
          <w:p w14:paraId="079D8EA9" w14:textId="77777777" w:rsidR="00A247FA" w:rsidRDefault="00000000">
            <w:r>
              <w:t>`customers`</w:t>
            </w:r>
          </w:p>
        </w:tc>
        <w:tc>
          <w:tcPr>
            <w:tcW w:w="2880" w:type="dxa"/>
          </w:tcPr>
          <w:p w14:paraId="42769BBF" w14:textId="77777777" w:rsidR="00A247FA" w:rsidRDefault="00000000">
            <w:r>
              <w:t>1,000</w:t>
            </w:r>
          </w:p>
        </w:tc>
        <w:tc>
          <w:tcPr>
            <w:tcW w:w="2880" w:type="dxa"/>
          </w:tcPr>
          <w:p w14:paraId="5B41CA9F" w14:textId="77777777" w:rsidR="00A247FA" w:rsidRDefault="00000000">
            <w:proofErr w:type="spellStart"/>
            <w:r>
              <w:t>customer_id</w:t>
            </w:r>
            <w:proofErr w:type="spellEnd"/>
            <w:r>
              <w:t xml:space="preserve">, name, email, age, occupation, </w:t>
            </w:r>
            <w:proofErr w:type="spellStart"/>
            <w:r>
              <w:t>customer_type</w:t>
            </w:r>
            <w:proofErr w:type="spellEnd"/>
            <w:r>
              <w:t xml:space="preserve">, </w:t>
            </w:r>
            <w:proofErr w:type="spellStart"/>
            <w:r>
              <w:t>total_spend</w:t>
            </w:r>
            <w:proofErr w:type="spellEnd"/>
            <w:r>
              <w:t xml:space="preserve">, </w:t>
            </w:r>
            <w:proofErr w:type="spellStart"/>
            <w:r>
              <w:t>total_orders</w:t>
            </w:r>
            <w:proofErr w:type="spellEnd"/>
          </w:p>
        </w:tc>
      </w:tr>
      <w:tr w:rsidR="00A247FA" w14:paraId="068147B6" w14:textId="77777777">
        <w:tc>
          <w:tcPr>
            <w:tcW w:w="2880" w:type="dxa"/>
          </w:tcPr>
          <w:p w14:paraId="5B60D0EA" w14:textId="77777777" w:rsidR="00A247FA" w:rsidRDefault="00000000">
            <w:r>
              <w:t>`purchases`</w:t>
            </w:r>
          </w:p>
        </w:tc>
        <w:tc>
          <w:tcPr>
            <w:tcW w:w="2880" w:type="dxa"/>
          </w:tcPr>
          <w:p w14:paraId="2C3B7B39" w14:textId="77777777" w:rsidR="00A247FA" w:rsidRDefault="00000000">
            <w:r>
              <w:t>5,000</w:t>
            </w:r>
          </w:p>
        </w:tc>
        <w:tc>
          <w:tcPr>
            <w:tcW w:w="2880" w:type="dxa"/>
          </w:tcPr>
          <w:p w14:paraId="00F307DD" w14:textId="77777777" w:rsidR="00A247FA" w:rsidRDefault="00000000">
            <w:proofErr w:type="spellStart"/>
            <w:r>
              <w:t>purchase_id</w:t>
            </w:r>
            <w:proofErr w:type="spellEnd"/>
            <w:r>
              <w:t xml:space="preserve">, </w:t>
            </w:r>
            <w:proofErr w:type="spellStart"/>
            <w:r>
              <w:t>customer_id</w:t>
            </w:r>
            <w:proofErr w:type="spellEnd"/>
            <w:r>
              <w:t xml:space="preserve">, </w:t>
            </w:r>
            <w:proofErr w:type="spellStart"/>
            <w:r>
              <w:lastRenderedPageBreak/>
              <w:t>product_id</w:t>
            </w:r>
            <w:proofErr w:type="spellEnd"/>
            <w:r>
              <w:t xml:space="preserve">, </w:t>
            </w:r>
            <w:proofErr w:type="spellStart"/>
            <w:r>
              <w:t>purchase_date</w:t>
            </w:r>
            <w:proofErr w:type="spellEnd"/>
            <w:r>
              <w:t xml:space="preserve">, quantity, </w:t>
            </w:r>
            <w:proofErr w:type="spellStart"/>
            <w:r>
              <w:t>unit_price</w:t>
            </w:r>
            <w:proofErr w:type="spellEnd"/>
            <w:r>
              <w:t xml:space="preserve">, </w:t>
            </w:r>
            <w:proofErr w:type="spellStart"/>
            <w:r>
              <w:t>total_amount</w:t>
            </w:r>
            <w:proofErr w:type="spellEnd"/>
          </w:p>
        </w:tc>
      </w:tr>
    </w:tbl>
    <w:p w14:paraId="28A8BADB" w14:textId="77777777" w:rsidR="00A247FA" w:rsidRDefault="00A247FA"/>
    <w:p w14:paraId="6C152933" w14:textId="77777777" w:rsidR="00A247FA" w:rsidRDefault="00000000">
      <w:pPr>
        <w:pStyle w:val="Heading3"/>
      </w:pPr>
      <w:r>
        <w:t>Runtime Tables</w:t>
      </w:r>
    </w:p>
    <w:tbl>
      <w:tblPr>
        <w:tblStyle w:val="TableGrid"/>
        <w:tblW w:w="0" w:type="auto"/>
        <w:tblLook w:val="04A0" w:firstRow="1" w:lastRow="0" w:firstColumn="1" w:lastColumn="0" w:noHBand="0" w:noVBand="1"/>
      </w:tblPr>
      <w:tblGrid>
        <w:gridCol w:w="4320"/>
        <w:gridCol w:w="4320"/>
      </w:tblGrid>
      <w:tr w:rsidR="00A247FA" w14:paraId="37ED06E4" w14:textId="77777777">
        <w:tc>
          <w:tcPr>
            <w:tcW w:w="4320" w:type="dxa"/>
          </w:tcPr>
          <w:p w14:paraId="02DA6894" w14:textId="77777777" w:rsidR="00A247FA" w:rsidRDefault="00000000">
            <w:r>
              <w:t>Table</w:t>
            </w:r>
          </w:p>
        </w:tc>
        <w:tc>
          <w:tcPr>
            <w:tcW w:w="4320" w:type="dxa"/>
          </w:tcPr>
          <w:p w14:paraId="0FEAA5F3" w14:textId="77777777" w:rsidR="00A247FA" w:rsidRDefault="00000000">
            <w:r>
              <w:t>Key Columns</w:t>
            </w:r>
          </w:p>
        </w:tc>
      </w:tr>
      <w:tr w:rsidR="00A247FA" w14:paraId="3A8C6483" w14:textId="77777777">
        <w:tc>
          <w:tcPr>
            <w:tcW w:w="4320" w:type="dxa"/>
          </w:tcPr>
          <w:p w14:paraId="1B2E185F" w14:textId="77777777" w:rsidR="00A247FA" w:rsidRDefault="00000000">
            <w:r>
              <w:t>`campaigns`</w:t>
            </w:r>
          </w:p>
        </w:tc>
        <w:tc>
          <w:tcPr>
            <w:tcW w:w="4320" w:type="dxa"/>
          </w:tcPr>
          <w:p w14:paraId="5269A92F" w14:textId="77777777" w:rsidR="00A247FA" w:rsidRDefault="00000000">
            <w:proofErr w:type="spellStart"/>
            <w:r>
              <w:t>campaign_id</w:t>
            </w:r>
            <w:proofErr w:type="spellEnd"/>
            <w:r>
              <w:t xml:space="preserve">, </w:t>
            </w:r>
            <w:proofErr w:type="spellStart"/>
            <w:r>
              <w:t>product_id</w:t>
            </w:r>
            <w:proofErr w:type="spellEnd"/>
            <w:r>
              <w:t xml:space="preserve">, </w:t>
            </w:r>
            <w:proofErr w:type="spellStart"/>
            <w:r>
              <w:t>segment_id</w:t>
            </w:r>
            <w:proofErr w:type="spellEnd"/>
            <w:r>
              <w:t xml:space="preserve">, channel, </w:t>
            </w:r>
            <w:proofErr w:type="spellStart"/>
            <w:r>
              <w:t>content_json</w:t>
            </w:r>
            <w:proofErr w:type="spellEnd"/>
            <w:r>
              <w:t>, status, budget</w:t>
            </w:r>
          </w:p>
        </w:tc>
      </w:tr>
      <w:tr w:rsidR="00A247FA" w14:paraId="0B5AB528" w14:textId="77777777">
        <w:tc>
          <w:tcPr>
            <w:tcW w:w="4320" w:type="dxa"/>
          </w:tcPr>
          <w:p w14:paraId="36F8D9C5" w14:textId="77777777" w:rsidR="00A247FA" w:rsidRDefault="00000000">
            <w:r>
              <w:t>`</w:t>
            </w:r>
            <w:proofErr w:type="spellStart"/>
            <w:r>
              <w:t>campaign_events</w:t>
            </w:r>
            <w:proofErr w:type="spellEnd"/>
            <w:r>
              <w:t>`</w:t>
            </w:r>
          </w:p>
        </w:tc>
        <w:tc>
          <w:tcPr>
            <w:tcW w:w="4320" w:type="dxa"/>
          </w:tcPr>
          <w:p w14:paraId="03C72ECA" w14:textId="77777777" w:rsidR="00A247FA" w:rsidRDefault="00000000">
            <w:proofErr w:type="spellStart"/>
            <w:r>
              <w:t>event_id</w:t>
            </w:r>
            <w:proofErr w:type="spellEnd"/>
            <w:r>
              <w:t xml:space="preserve">, </w:t>
            </w:r>
            <w:proofErr w:type="spellStart"/>
            <w:r>
              <w:t>campaign_id</w:t>
            </w:r>
            <w:proofErr w:type="spellEnd"/>
            <w:r>
              <w:t xml:space="preserve">, </w:t>
            </w:r>
            <w:proofErr w:type="spellStart"/>
            <w:r>
              <w:t>customer_id</w:t>
            </w:r>
            <w:proofErr w:type="spellEnd"/>
            <w:r>
              <w:t>, variant, sent, opened, clicked, converted, revenue</w:t>
            </w:r>
          </w:p>
        </w:tc>
      </w:tr>
    </w:tbl>
    <w:p w14:paraId="31E474BB" w14:textId="77777777" w:rsidR="00A247FA" w:rsidRDefault="00A247FA"/>
    <w:p w14:paraId="245F026D" w14:textId="77777777" w:rsidR="00A247FA" w:rsidRDefault="00000000">
      <w:pPr>
        <w:pStyle w:val="Heading3"/>
      </w:pPr>
      <w:r>
        <w:t>Memory Tables</w:t>
      </w:r>
    </w:p>
    <w:tbl>
      <w:tblPr>
        <w:tblStyle w:val="TableGrid"/>
        <w:tblW w:w="0" w:type="auto"/>
        <w:tblLook w:val="04A0" w:firstRow="1" w:lastRow="0" w:firstColumn="1" w:lastColumn="0" w:noHBand="0" w:noVBand="1"/>
      </w:tblPr>
      <w:tblGrid>
        <w:gridCol w:w="4320"/>
        <w:gridCol w:w="4320"/>
      </w:tblGrid>
      <w:tr w:rsidR="00A247FA" w14:paraId="6FCF5AE4" w14:textId="77777777">
        <w:tc>
          <w:tcPr>
            <w:tcW w:w="4320" w:type="dxa"/>
          </w:tcPr>
          <w:p w14:paraId="6BECD6ED" w14:textId="77777777" w:rsidR="00A247FA" w:rsidRDefault="00000000">
            <w:r>
              <w:t>Table</w:t>
            </w:r>
          </w:p>
        </w:tc>
        <w:tc>
          <w:tcPr>
            <w:tcW w:w="4320" w:type="dxa"/>
          </w:tcPr>
          <w:p w14:paraId="77FE3F4D" w14:textId="77777777" w:rsidR="00A247FA" w:rsidRDefault="00000000">
            <w:r>
              <w:t>Key Columns</w:t>
            </w:r>
          </w:p>
        </w:tc>
      </w:tr>
      <w:tr w:rsidR="00A247FA" w14:paraId="74295DC4" w14:textId="77777777">
        <w:tc>
          <w:tcPr>
            <w:tcW w:w="4320" w:type="dxa"/>
          </w:tcPr>
          <w:p w14:paraId="00DEC8A7" w14:textId="77777777" w:rsidR="00A247FA" w:rsidRDefault="00000000">
            <w:r>
              <w:t>`</w:t>
            </w:r>
            <w:proofErr w:type="spellStart"/>
            <w:r>
              <w:t>campaign_memory</w:t>
            </w:r>
            <w:proofErr w:type="spellEnd"/>
            <w:r>
              <w:t>`</w:t>
            </w:r>
          </w:p>
        </w:tc>
        <w:tc>
          <w:tcPr>
            <w:tcW w:w="4320" w:type="dxa"/>
          </w:tcPr>
          <w:p w14:paraId="7DC470D4" w14:textId="77777777" w:rsidR="00A247FA" w:rsidRDefault="00000000">
            <w:proofErr w:type="spellStart"/>
            <w:r>
              <w:t>campaign_id</w:t>
            </w:r>
            <w:proofErr w:type="spellEnd"/>
            <w:r>
              <w:t xml:space="preserve"> (PK), </w:t>
            </w:r>
            <w:proofErr w:type="spellStart"/>
            <w:r>
              <w:t>product_category</w:t>
            </w:r>
            <w:proofErr w:type="spellEnd"/>
            <w:r>
              <w:t xml:space="preserve">, </w:t>
            </w:r>
            <w:proofErr w:type="spellStart"/>
            <w:r>
              <w:t>outcome_json</w:t>
            </w:r>
            <w:proofErr w:type="spellEnd"/>
            <w:r>
              <w:t>, timestamp</w:t>
            </w:r>
          </w:p>
        </w:tc>
      </w:tr>
      <w:tr w:rsidR="00A247FA" w14:paraId="09C8C957" w14:textId="77777777">
        <w:tc>
          <w:tcPr>
            <w:tcW w:w="4320" w:type="dxa"/>
          </w:tcPr>
          <w:p w14:paraId="71FF0B08" w14:textId="77777777" w:rsidR="00A247FA" w:rsidRDefault="00000000">
            <w:r>
              <w:t>`</w:t>
            </w:r>
            <w:proofErr w:type="spellStart"/>
            <w:r>
              <w:t>kv_memory</w:t>
            </w:r>
            <w:proofErr w:type="spellEnd"/>
            <w:r>
              <w:t>`</w:t>
            </w:r>
          </w:p>
        </w:tc>
        <w:tc>
          <w:tcPr>
            <w:tcW w:w="4320" w:type="dxa"/>
          </w:tcPr>
          <w:p w14:paraId="60572239" w14:textId="77777777" w:rsidR="00A247FA" w:rsidRDefault="00000000">
            <w:r>
              <w:t>namespace, key (composite PK), value, timestamp</w:t>
            </w:r>
          </w:p>
        </w:tc>
      </w:tr>
    </w:tbl>
    <w:p w14:paraId="76E0BFE8" w14:textId="77777777" w:rsidR="00A247FA" w:rsidRDefault="00A247FA"/>
    <w:p w14:paraId="272F150E" w14:textId="77777777" w:rsidR="00A247FA" w:rsidRDefault="00000000">
      <w:r>
        <w:t>__________________________________________________</w:t>
      </w:r>
    </w:p>
    <w:p w14:paraId="5447719B" w14:textId="77777777" w:rsidR="00A247FA" w:rsidRDefault="00000000">
      <w:pPr>
        <w:pStyle w:val="Heading2"/>
      </w:pPr>
      <w:r>
        <w:t>19. Workflow Execution</w:t>
      </w:r>
    </w:p>
    <w:p w14:paraId="53DE3800" w14:textId="77777777" w:rsidR="00A247FA" w:rsidRDefault="00000000">
      <w:r>
        <w:t xml:space="preserve">1. </w:t>
      </w:r>
      <w:r>
        <w:rPr>
          <w:b/>
        </w:rPr>
        <w:t>User provides goal</w:t>
      </w:r>
      <w:r>
        <w:t xml:space="preserve"> via </w:t>
      </w:r>
      <w:proofErr w:type="spellStart"/>
      <w:r>
        <w:t>Streamlit</w:t>
      </w:r>
      <w:proofErr w:type="spellEnd"/>
      <w:r>
        <w:t>: "Increase sales of our best-performing products among college students by 15%."</w:t>
      </w:r>
    </w:p>
    <w:p w14:paraId="0F173909" w14:textId="77777777" w:rsidR="00A247FA" w:rsidRDefault="00000000">
      <w:r>
        <w:t xml:space="preserve">2. </w:t>
      </w:r>
      <w:proofErr w:type="spellStart"/>
      <w:r>
        <w:rPr>
          <w:b/>
        </w:rPr>
        <w:t>LangGraph</w:t>
      </w:r>
      <w:proofErr w:type="spellEnd"/>
      <w:r>
        <w:rPr>
          <w:b/>
        </w:rPr>
        <w:t xml:space="preserve"> starts</w:t>
      </w:r>
      <w:r>
        <w:t xml:space="preserve"> the compiled </w:t>
      </w:r>
      <w:proofErr w:type="spellStart"/>
      <w:r>
        <w:t>StateGraph</w:t>
      </w:r>
      <w:proofErr w:type="spellEnd"/>
      <w:r>
        <w:t xml:space="preserve"> with an initial </w:t>
      </w:r>
      <w:proofErr w:type="spellStart"/>
      <w:r>
        <w:t>WorkflowState</w:t>
      </w:r>
      <w:proofErr w:type="spellEnd"/>
      <w:r>
        <w:t>.</w:t>
      </w:r>
    </w:p>
    <w:p w14:paraId="08F3CA5E" w14:textId="77777777" w:rsidR="00A247FA" w:rsidRDefault="00000000">
      <w:r>
        <w:t xml:space="preserve">3. </w:t>
      </w:r>
      <w:proofErr w:type="spellStart"/>
      <w:r>
        <w:rPr>
          <w:b/>
        </w:rPr>
        <w:t>PlannerAgent</w:t>
      </w:r>
      <w:proofErr w:type="spellEnd"/>
      <w:r>
        <w:t xml:space="preserve"> decomposes the goal into a 6-step </w:t>
      </w:r>
      <w:proofErr w:type="spellStart"/>
      <w:r>
        <w:t>ExecutionPlan</w:t>
      </w:r>
      <w:proofErr w:type="spellEnd"/>
      <w:r>
        <w:t>.</w:t>
      </w:r>
    </w:p>
    <w:p w14:paraId="0BA71F31" w14:textId="77777777" w:rsidR="00A247FA" w:rsidRDefault="00000000">
      <w:r>
        <w:t xml:space="preserve">4. </w:t>
      </w:r>
      <w:proofErr w:type="spellStart"/>
      <w:r>
        <w:rPr>
          <w:b/>
        </w:rPr>
        <w:t>ProductAnalysisAgent</w:t>
      </w:r>
      <w:proofErr w:type="spellEnd"/>
      <w:r>
        <w:t xml:space="preserve"> queries SQLite, ranks products, selects prod_0001.</w:t>
      </w:r>
    </w:p>
    <w:p w14:paraId="25644044" w14:textId="77777777" w:rsidR="00A247FA" w:rsidRDefault="00000000">
      <w:r>
        <w:t xml:space="preserve">5. </w:t>
      </w:r>
      <w:proofErr w:type="spellStart"/>
      <w:r>
        <w:rPr>
          <w:b/>
        </w:rPr>
        <w:t>SegmentationAgent</w:t>
      </w:r>
      <w:proofErr w:type="spellEnd"/>
      <w:r>
        <w:t xml:space="preserve"> filters by occupation="Student", computes segment statistics.</w:t>
      </w:r>
    </w:p>
    <w:p w14:paraId="120243A7" w14:textId="77777777" w:rsidR="00A247FA" w:rsidRDefault="00000000">
      <w:r>
        <w:t xml:space="preserve">6. </w:t>
      </w:r>
      <w:proofErr w:type="spellStart"/>
      <w:r>
        <w:rPr>
          <w:b/>
        </w:rPr>
        <w:t>CampaignGenerationAgent</w:t>
      </w:r>
      <w:proofErr w:type="spellEnd"/>
      <w:r>
        <w:t xml:space="preserve"> retrieves prior campaign memory from SQLite, generates </w:t>
      </w:r>
      <w:proofErr w:type="spellStart"/>
      <w:r>
        <w:t>CampaignContent</w:t>
      </w:r>
      <w:proofErr w:type="spellEnd"/>
      <w:r>
        <w:t xml:space="preserve"> via LLM.</w:t>
      </w:r>
    </w:p>
    <w:p w14:paraId="7BEA1410" w14:textId="77777777" w:rsidR="00A247FA" w:rsidRDefault="00000000">
      <w:r>
        <w:t xml:space="preserve">7. </w:t>
      </w:r>
      <w:proofErr w:type="spellStart"/>
      <w:r>
        <w:rPr>
          <w:b/>
        </w:rPr>
        <w:t>ExecutionAgent</w:t>
      </w:r>
      <w:proofErr w:type="spellEnd"/>
      <w:r>
        <w:t xml:space="preserve"> creates campaign events for 1,200 recipients in SQLite.</w:t>
      </w:r>
    </w:p>
    <w:p w14:paraId="5E10A511" w14:textId="77777777" w:rsidR="00A247FA" w:rsidRDefault="00000000">
      <w:r>
        <w:t xml:space="preserve">8. </w:t>
      </w:r>
      <w:proofErr w:type="spellStart"/>
      <w:r>
        <w:rPr>
          <w:b/>
        </w:rPr>
        <w:t>MonitoringAgent</w:t>
      </w:r>
      <w:proofErr w:type="spellEnd"/>
      <w:r>
        <w:t xml:space="preserve"> reads events, computes </w:t>
      </w:r>
      <w:proofErr w:type="spellStart"/>
      <w:r>
        <w:t>CampaignMetrics</w:t>
      </w:r>
      <w:proofErr w:type="spellEnd"/>
      <w:r>
        <w:t xml:space="preserve"> and </w:t>
      </w:r>
      <w:proofErr w:type="spellStart"/>
      <w:r>
        <w:t>BaselineMetrics</w:t>
      </w:r>
      <w:proofErr w:type="spellEnd"/>
      <w:r>
        <w:t xml:space="preserve"> from historical purchase data.</w:t>
      </w:r>
    </w:p>
    <w:p w14:paraId="3F9975BC" w14:textId="77777777" w:rsidR="00A247FA" w:rsidRDefault="00000000">
      <w:r>
        <w:t xml:space="preserve">9. </w:t>
      </w:r>
      <w:proofErr w:type="spellStart"/>
      <w:r>
        <w:rPr>
          <w:b/>
        </w:rPr>
        <w:t>OptimizationAgent</w:t>
      </w:r>
      <w:proofErr w:type="spellEnd"/>
      <w:r>
        <w:t xml:space="preserve"> evaluates metrics, decides OPTIMIZE or STOP, persists outcome to </w:t>
      </w:r>
      <w:proofErr w:type="spellStart"/>
      <w:r>
        <w:t>MemoryStore</w:t>
      </w:r>
      <w:proofErr w:type="spellEnd"/>
      <w:r>
        <w:t>.</w:t>
      </w:r>
    </w:p>
    <w:p w14:paraId="7D469119" w14:textId="77777777" w:rsidR="00A247FA" w:rsidRDefault="00000000">
      <w:r>
        <w:t xml:space="preserve">10. If </w:t>
      </w:r>
      <w:r>
        <w:rPr>
          <w:b/>
        </w:rPr>
        <w:t>OPTIMIZE</w:t>
      </w:r>
      <w:r>
        <w:t xml:space="preserve">: routes back to step 6 with recommendation. If </w:t>
      </w:r>
      <w:r>
        <w:rPr>
          <w:b/>
        </w:rPr>
        <w:t>STOP</w:t>
      </w:r>
      <w:r>
        <w:t>: terminates.</w:t>
      </w:r>
    </w:p>
    <w:p w14:paraId="17396A30" w14:textId="77777777" w:rsidR="00A247FA" w:rsidRDefault="00000000">
      <w:r>
        <w:lastRenderedPageBreak/>
        <w:t>__________________________________________________</w:t>
      </w:r>
    </w:p>
    <w:p w14:paraId="10AB81E4" w14:textId="77777777" w:rsidR="00A247FA" w:rsidRDefault="00000000">
      <w:pPr>
        <w:pStyle w:val="Heading2"/>
      </w:pPr>
      <w:r>
        <w:t>20. Testing and Verification</w:t>
      </w:r>
    </w:p>
    <w:p w14:paraId="1EA2C220" w14:textId="77777777" w:rsidR="00A247FA" w:rsidRDefault="00000000">
      <w:r>
        <w:rPr>
          <w:b/>
        </w:rPr>
        <w:t>Final verified result: 56 tests passed, 0 failed.</w:t>
      </w:r>
    </w:p>
    <w:tbl>
      <w:tblPr>
        <w:tblStyle w:val="TableGrid"/>
        <w:tblW w:w="0" w:type="auto"/>
        <w:tblLook w:val="04A0" w:firstRow="1" w:lastRow="0" w:firstColumn="1" w:lastColumn="0" w:noHBand="0" w:noVBand="1"/>
      </w:tblPr>
      <w:tblGrid>
        <w:gridCol w:w="3199"/>
        <w:gridCol w:w="2136"/>
        <w:gridCol w:w="3521"/>
      </w:tblGrid>
      <w:tr w:rsidR="00A247FA" w14:paraId="587829F5" w14:textId="77777777">
        <w:tc>
          <w:tcPr>
            <w:tcW w:w="2880" w:type="dxa"/>
          </w:tcPr>
          <w:p w14:paraId="64FE053D" w14:textId="77777777" w:rsidR="00A247FA" w:rsidRDefault="00000000">
            <w:r>
              <w:t>Test File</w:t>
            </w:r>
          </w:p>
        </w:tc>
        <w:tc>
          <w:tcPr>
            <w:tcW w:w="2880" w:type="dxa"/>
          </w:tcPr>
          <w:p w14:paraId="001BD72C" w14:textId="77777777" w:rsidR="00A247FA" w:rsidRDefault="00000000">
            <w:r>
              <w:t>Tests</w:t>
            </w:r>
          </w:p>
        </w:tc>
        <w:tc>
          <w:tcPr>
            <w:tcW w:w="2880" w:type="dxa"/>
          </w:tcPr>
          <w:p w14:paraId="471A5693" w14:textId="77777777" w:rsidR="00A247FA" w:rsidRDefault="00000000">
            <w:r>
              <w:t>What Is Verified</w:t>
            </w:r>
          </w:p>
        </w:tc>
      </w:tr>
      <w:tr w:rsidR="00A247FA" w14:paraId="32CC3703" w14:textId="77777777">
        <w:tc>
          <w:tcPr>
            <w:tcW w:w="2880" w:type="dxa"/>
          </w:tcPr>
          <w:p w14:paraId="14EE7B17" w14:textId="77777777" w:rsidR="00A247FA" w:rsidRDefault="00000000">
            <w:r>
              <w:t>`test_analytics.py`</w:t>
            </w:r>
          </w:p>
        </w:tc>
        <w:tc>
          <w:tcPr>
            <w:tcW w:w="2880" w:type="dxa"/>
          </w:tcPr>
          <w:p w14:paraId="1BF4E817" w14:textId="77777777" w:rsidR="00A247FA" w:rsidRDefault="00000000">
            <w:r>
              <w:t>7</w:t>
            </w:r>
          </w:p>
        </w:tc>
        <w:tc>
          <w:tcPr>
            <w:tcW w:w="2880" w:type="dxa"/>
          </w:tcPr>
          <w:p w14:paraId="1D787FD1" w14:textId="77777777" w:rsidR="00A247FA" w:rsidRDefault="00000000">
            <w:r>
              <w:t>Product ranking, customer segmentation, campaign metric calculation, A/B lift</w:t>
            </w:r>
          </w:p>
        </w:tc>
      </w:tr>
      <w:tr w:rsidR="00A247FA" w14:paraId="3226C8BE" w14:textId="77777777">
        <w:tc>
          <w:tcPr>
            <w:tcW w:w="2880" w:type="dxa"/>
          </w:tcPr>
          <w:p w14:paraId="5F674FDF" w14:textId="77777777" w:rsidR="00A247FA" w:rsidRDefault="00000000">
            <w:r>
              <w:t>`test_config.py`</w:t>
            </w:r>
          </w:p>
        </w:tc>
        <w:tc>
          <w:tcPr>
            <w:tcW w:w="2880" w:type="dxa"/>
          </w:tcPr>
          <w:p w14:paraId="196FF96D" w14:textId="77777777" w:rsidR="00A247FA" w:rsidRDefault="00000000">
            <w:r>
              <w:t>2</w:t>
            </w:r>
          </w:p>
        </w:tc>
        <w:tc>
          <w:tcPr>
            <w:tcW w:w="2880" w:type="dxa"/>
          </w:tcPr>
          <w:p w14:paraId="77C09526" w14:textId="77777777" w:rsidR="00A247FA" w:rsidRDefault="00000000">
            <w:r>
              <w:t>Config loading, environment variable overrides</w:t>
            </w:r>
          </w:p>
        </w:tc>
      </w:tr>
      <w:tr w:rsidR="00A247FA" w14:paraId="3CB1C02F" w14:textId="77777777">
        <w:tc>
          <w:tcPr>
            <w:tcW w:w="2880" w:type="dxa"/>
          </w:tcPr>
          <w:p w14:paraId="14EFF745" w14:textId="77777777" w:rsidR="00A247FA" w:rsidRDefault="00000000">
            <w:r>
              <w:t>`test_data_service.py`</w:t>
            </w:r>
          </w:p>
        </w:tc>
        <w:tc>
          <w:tcPr>
            <w:tcW w:w="2880" w:type="dxa"/>
          </w:tcPr>
          <w:p w14:paraId="54EDC82A" w14:textId="77777777" w:rsidR="00A247FA" w:rsidRDefault="00000000">
            <w:r>
              <w:t>5</w:t>
            </w:r>
          </w:p>
        </w:tc>
        <w:tc>
          <w:tcPr>
            <w:tcW w:w="2880" w:type="dxa"/>
          </w:tcPr>
          <w:p w14:paraId="4124D2A4" w14:textId="77777777" w:rsidR="00A247FA" w:rsidRDefault="00000000">
            <w:r>
              <w:t>SQLite CRUD for products, customers, campaigns, events</w:t>
            </w:r>
          </w:p>
        </w:tc>
      </w:tr>
      <w:tr w:rsidR="00A247FA" w14:paraId="60998839" w14:textId="77777777">
        <w:tc>
          <w:tcPr>
            <w:tcW w:w="2880" w:type="dxa"/>
          </w:tcPr>
          <w:p w14:paraId="0A26A66A" w14:textId="77777777" w:rsidR="00A247FA" w:rsidRDefault="00000000">
            <w:r>
              <w:t>`test_dataset_and_validation.py`</w:t>
            </w:r>
          </w:p>
        </w:tc>
        <w:tc>
          <w:tcPr>
            <w:tcW w:w="2880" w:type="dxa"/>
          </w:tcPr>
          <w:p w14:paraId="07CAF419" w14:textId="77777777" w:rsidR="00A247FA" w:rsidRDefault="00000000">
            <w:r>
              <w:t>11</w:t>
            </w:r>
          </w:p>
        </w:tc>
        <w:tc>
          <w:tcPr>
            <w:tcW w:w="2880" w:type="dxa"/>
          </w:tcPr>
          <w:p w14:paraId="1003106B" w14:textId="77777777" w:rsidR="00A247FA" w:rsidRDefault="00000000">
            <w:r>
              <w:t>Synthetic dataset, data integrity, schema validation</w:t>
            </w:r>
          </w:p>
        </w:tc>
      </w:tr>
      <w:tr w:rsidR="00A247FA" w14:paraId="683F2CCD" w14:textId="77777777">
        <w:tc>
          <w:tcPr>
            <w:tcW w:w="2880" w:type="dxa"/>
          </w:tcPr>
          <w:p w14:paraId="7D0BEB1D" w14:textId="77777777" w:rsidR="00A247FA" w:rsidRDefault="00000000">
            <w:r>
              <w:t>`test_edge_cases.py`</w:t>
            </w:r>
          </w:p>
        </w:tc>
        <w:tc>
          <w:tcPr>
            <w:tcW w:w="2880" w:type="dxa"/>
          </w:tcPr>
          <w:p w14:paraId="4D47B3C4" w14:textId="77777777" w:rsidR="00A247FA" w:rsidRDefault="00000000">
            <w:r>
              <w:t>6</w:t>
            </w:r>
          </w:p>
        </w:tc>
        <w:tc>
          <w:tcPr>
            <w:tcW w:w="2880" w:type="dxa"/>
          </w:tcPr>
          <w:p w14:paraId="52C84656" w14:textId="77777777" w:rsidR="00A247FA" w:rsidRDefault="00000000">
            <w:r>
              <w:t>Zero baseline revenue, zero campaign revenue, zero cost ROI, max iteration enforcement</w:t>
            </w:r>
          </w:p>
        </w:tc>
      </w:tr>
      <w:tr w:rsidR="00A247FA" w14:paraId="23CF4755" w14:textId="77777777">
        <w:tc>
          <w:tcPr>
            <w:tcW w:w="2880" w:type="dxa"/>
          </w:tcPr>
          <w:p w14:paraId="5AA6B353" w14:textId="77777777" w:rsidR="00A247FA" w:rsidRDefault="00000000">
            <w:r>
              <w:t>`test_helpers.py`</w:t>
            </w:r>
          </w:p>
        </w:tc>
        <w:tc>
          <w:tcPr>
            <w:tcW w:w="2880" w:type="dxa"/>
          </w:tcPr>
          <w:p w14:paraId="483A64D9" w14:textId="77777777" w:rsidR="00A247FA" w:rsidRDefault="00000000">
            <w:r>
              <w:t>6</w:t>
            </w:r>
          </w:p>
        </w:tc>
        <w:tc>
          <w:tcPr>
            <w:tcW w:w="2880" w:type="dxa"/>
          </w:tcPr>
          <w:p w14:paraId="033BAFAE" w14:textId="77777777" w:rsidR="00A247FA" w:rsidRDefault="00000000">
            <w:r>
              <w:t>Utility functions</w:t>
            </w:r>
          </w:p>
        </w:tc>
      </w:tr>
      <w:tr w:rsidR="00A247FA" w14:paraId="3E35366A" w14:textId="77777777">
        <w:tc>
          <w:tcPr>
            <w:tcW w:w="2880" w:type="dxa"/>
          </w:tcPr>
          <w:p w14:paraId="61F0464B" w14:textId="77777777" w:rsidR="00A247FA" w:rsidRDefault="00000000">
            <w:r>
              <w:t>`test_models.py`</w:t>
            </w:r>
          </w:p>
        </w:tc>
        <w:tc>
          <w:tcPr>
            <w:tcW w:w="2880" w:type="dxa"/>
          </w:tcPr>
          <w:p w14:paraId="59C5A7DA" w14:textId="77777777" w:rsidR="00A247FA" w:rsidRDefault="00000000">
            <w:r>
              <w:t>9</w:t>
            </w:r>
          </w:p>
        </w:tc>
        <w:tc>
          <w:tcPr>
            <w:tcW w:w="2880" w:type="dxa"/>
          </w:tcPr>
          <w:p w14:paraId="0EC532A9" w14:textId="77777777" w:rsidR="00A247FA" w:rsidRDefault="00000000">
            <w:proofErr w:type="spellStart"/>
            <w:r>
              <w:t>Pydantic</w:t>
            </w:r>
            <w:proofErr w:type="spellEnd"/>
            <w:r>
              <w:t xml:space="preserve"> model defaults, round-trips, field validation</w:t>
            </w:r>
          </w:p>
        </w:tc>
      </w:tr>
      <w:tr w:rsidR="00A247FA" w14:paraId="2E492F10" w14:textId="77777777">
        <w:tc>
          <w:tcPr>
            <w:tcW w:w="2880" w:type="dxa"/>
          </w:tcPr>
          <w:p w14:paraId="1A75631E" w14:textId="77777777" w:rsidR="00A247FA" w:rsidRDefault="00000000">
            <w:r>
              <w:t>`test_revenue_consistency.py`</w:t>
            </w:r>
          </w:p>
        </w:tc>
        <w:tc>
          <w:tcPr>
            <w:tcW w:w="2880" w:type="dxa"/>
          </w:tcPr>
          <w:p w14:paraId="24682AE0" w14:textId="77777777" w:rsidR="00A247FA" w:rsidRDefault="00000000">
            <w:r>
              <w:t>1</w:t>
            </w:r>
          </w:p>
        </w:tc>
        <w:tc>
          <w:tcPr>
            <w:tcW w:w="2880" w:type="dxa"/>
          </w:tcPr>
          <w:p w14:paraId="4B4196F6" w14:textId="77777777" w:rsidR="00A247FA" w:rsidRDefault="00000000">
            <w:r>
              <w:t>Regression: `</w:t>
            </w:r>
            <w:proofErr w:type="spellStart"/>
            <w:r>
              <w:t>CampaignMetrics.revenue</w:t>
            </w:r>
            <w:proofErr w:type="spellEnd"/>
            <w:r>
              <w:t xml:space="preserve"> == </w:t>
            </w:r>
            <w:proofErr w:type="spellStart"/>
            <w:r>
              <w:t>BaselineMetrics.campaign_revenue</w:t>
            </w:r>
            <w:proofErr w:type="spellEnd"/>
            <w:r>
              <w:t xml:space="preserve"> == ROI revenue`</w:t>
            </w:r>
          </w:p>
        </w:tc>
      </w:tr>
      <w:tr w:rsidR="00A247FA" w14:paraId="781C15B5" w14:textId="77777777">
        <w:tc>
          <w:tcPr>
            <w:tcW w:w="2880" w:type="dxa"/>
          </w:tcPr>
          <w:p w14:paraId="489F4E88" w14:textId="77777777" w:rsidR="00A247FA" w:rsidRDefault="00000000">
            <w:r>
              <w:t>`test_simulator.py`</w:t>
            </w:r>
          </w:p>
        </w:tc>
        <w:tc>
          <w:tcPr>
            <w:tcW w:w="2880" w:type="dxa"/>
          </w:tcPr>
          <w:p w14:paraId="22948974" w14:textId="77777777" w:rsidR="00A247FA" w:rsidRDefault="00000000">
            <w:r>
              <w:t>4</w:t>
            </w:r>
          </w:p>
        </w:tc>
        <w:tc>
          <w:tcPr>
            <w:tcW w:w="2880" w:type="dxa"/>
          </w:tcPr>
          <w:p w14:paraId="3769FD02" w14:textId="77777777" w:rsidR="00A247FA" w:rsidRDefault="00000000">
            <w:r>
              <w:t>Campaign simulator funnel validity, reproducibility, A/B splitting</w:t>
            </w:r>
          </w:p>
        </w:tc>
      </w:tr>
      <w:tr w:rsidR="00A247FA" w14:paraId="6BA55755" w14:textId="77777777">
        <w:tc>
          <w:tcPr>
            <w:tcW w:w="2880" w:type="dxa"/>
          </w:tcPr>
          <w:p w14:paraId="6879B4BE" w14:textId="77777777" w:rsidR="00A247FA" w:rsidRDefault="00000000">
            <w:r>
              <w:t>`test_streamlit.py`</w:t>
            </w:r>
          </w:p>
        </w:tc>
        <w:tc>
          <w:tcPr>
            <w:tcW w:w="2880" w:type="dxa"/>
          </w:tcPr>
          <w:p w14:paraId="2017BDC2" w14:textId="77777777" w:rsidR="00A247FA" w:rsidRDefault="00000000">
            <w:r>
              <w:t>1</w:t>
            </w:r>
          </w:p>
        </w:tc>
        <w:tc>
          <w:tcPr>
            <w:tcW w:w="2880" w:type="dxa"/>
          </w:tcPr>
          <w:p w14:paraId="49D7820F" w14:textId="77777777" w:rsidR="00A247FA" w:rsidRDefault="00000000">
            <w:proofErr w:type="spellStart"/>
            <w:r>
              <w:t>Streamlit</w:t>
            </w:r>
            <w:proofErr w:type="spellEnd"/>
            <w:r>
              <w:t xml:space="preserve"> startup, DEMO_MODE checkbox, title, form, button</w:t>
            </w:r>
          </w:p>
        </w:tc>
      </w:tr>
      <w:tr w:rsidR="00A247FA" w14:paraId="6AFD8209" w14:textId="77777777">
        <w:tc>
          <w:tcPr>
            <w:tcW w:w="2880" w:type="dxa"/>
          </w:tcPr>
          <w:p w14:paraId="41144892" w14:textId="77777777" w:rsidR="00A247FA" w:rsidRDefault="00000000">
            <w:r>
              <w:t>`test_workflow.py`</w:t>
            </w:r>
          </w:p>
        </w:tc>
        <w:tc>
          <w:tcPr>
            <w:tcW w:w="2880" w:type="dxa"/>
          </w:tcPr>
          <w:p w14:paraId="4230EA12" w14:textId="77777777" w:rsidR="00A247FA" w:rsidRDefault="00000000">
            <w:r>
              <w:t>4</w:t>
            </w:r>
          </w:p>
        </w:tc>
        <w:tc>
          <w:tcPr>
            <w:tcW w:w="2880" w:type="dxa"/>
          </w:tcPr>
          <w:p w14:paraId="699096FE" w14:textId="77777777" w:rsidR="00A247FA" w:rsidRDefault="00000000">
            <w:r>
              <w:t>Full workflow, baseline from purchase data, memory retrieval in run 2, optimization loop</w:t>
            </w:r>
          </w:p>
        </w:tc>
      </w:tr>
      <w:tr w:rsidR="00A247FA" w14:paraId="2D9D0F0C" w14:textId="77777777">
        <w:tc>
          <w:tcPr>
            <w:tcW w:w="2880" w:type="dxa"/>
          </w:tcPr>
          <w:p w14:paraId="1A728576" w14:textId="77777777" w:rsidR="00A247FA" w:rsidRDefault="00000000">
            <w:r>
              <w:t>Total</w:t>
            </w:r>
          </w:p>
        </w:tc>
        <w:tc>
          <w:tcPr>
            <w:tcW w:w="2880" w:type="dxa"/>
          </w:tcPr>
          <w:p w14:paraId="3676D2D0" w14:textId="77777777" w:rsidR="00A247FA" w:rsidRDefault="00000000">
            <w:r>
              <w:t>56</w:t>
            </w:r>
          </w:p>
        </w:tc>
        <w:tc>
          <w:tcPr>
            <w:tcW w:w="2880" w:type="dxa"/>
          </w:tcPr>
          <w:p w14:paraId="07825254" w14:textId="77777777" w:rsidR="00A247FA" w:rsidRDefault="00A247FA"/>
        </w:tc>
      </w:tr>
    </w:tbl>
    <w:p w14:paraId="7D57117A" w14:textId="77777777" w:rsidR="00A247FA" w:rsidRDefault="00A247FA"/>
    <w:p w14:paraId="10467886" w14:textId="77777777" w:rsidR="00A247FA" w:rsidRDefault="00000000">
      <w:r>
        <w:t>__________________________________________________</w:t>
      </w:r>
    </w:p>
    <w:p w14:paraId="7A8A6240" w14:textId="77777777" w:rsidR="00A247FA" w:rsidRDefault="00000000">
      <w:pPr>
        <w:pStyle w:val="Heading2"/>
      </w:pPr>
      <w:r>
        <w:t>21. Results</w:t>
      </w:r>
    </w:p>
    <w:p w14:paraId="29E82C95" w14:textId="77777777" w:rsidR="00A247FA" w:rsidRDefault="00000000">
      <w:r>
        <w:t>The results below are divided into two categories to ensure academic clarity: the representative execution displayed in the system screenshots, and the automated verification suite.</w:t>
      </w:r>
    </w:p>
    <w:p w14:paraId="4B03295E" w14:textId="77777777" w:rsidR="00A247FA" w:rsidRDefault="00000000">
      <w:pPr>
        <w:pStyle w:val="Heading3"/>
      </w:pPr>
      <w:r>
        <w:t>21.1 Representative Demonstration Results</w:t>
      </w:r>
    </w:p>
    <w:p w14:paraId="5356E1CD" w14:textId="77777777" w:rsidR="00A247FA" w:rsidRDefault="00000000">
      <w:r>
        <w:t>The following figures match the verified DEMO_MODE run shown in the screenshots (see Section 22).</w:t>
      </w:r>
    </w:p>
    <w:p w14:paraId="47214978" w14:textId="77777777" w:rsidR="00A247FA" w:rsidRDefault="00000000">
      <w:r>
        <w:t>All values sourced from verified DEMO_MODE workflow runs.</w:t>
      </w:r>
    </w:p>
    <w:p w14:paraId="630C4BD2" w14:textId="77777777" w:rsidR="00A247FA" w:rsidRDefault="00000000">
      <w:pPr>
        <w:pStyle w:val="Heading3"/>
      </w:pPr>
      <w:r>
        <w:lastRenderedPageBreak/>
        <w:t>Primary KPI</w:t>
      </w:r>
    </w:p>
    <w:tbl>
      <w:tblPr>
        <w:tblStyle w:val="TableGrid"/>
        <w:tblW w:w="0" w:type="auto"/>
        <w:tblLook w:val="04A0" w:firstRow="1" w:lastRow="0" w:firstColumn="1" w:lastColumn="0" w:noHBand="0" w:noVBand="1"/>
      </w:tblPr>
      <w:tblGrid>
        <w:gridCol w:w="4320"/>
        <w:gridCol w:w="4320"/>
      </w:tblGrid>
      <w:tr w:rsidR="00A247FA" w14:paraId="266DA03B" w14:textId="77777777">
        <w:tc>
          <w:tcPr>
            <w:tcW w:w="4320" w:type="dxa"/>
          </w:tcPr>
          <w:p w14:paraId="69C59F36" w14:textId="77777777" w:rsidR="00A247FA" w:rsidRDefault="00000000">
            <w:r>
              <w:t>Metric</w:t>
            </w:r>
          </w:p>
        </w:tc>
        <w:tc>
          <w:tcPr>
            <w:tcW w:w="4320" w:type="dxa"/>
          </w:tcPr>
          <w:p w14:paraId="5D79D858" w14:textId="77777777" w:rsidR="00A247FA" w:rsidRDefault="00000000">
            <w:r>
              <w:t>Value</w:t>
            </w:r>
          </w:p>
        </w:tc>
      </w:tr>
      <w:tr w:rsidR="00A247FA" w14:paraId="105EAEF8" w14:textId="77777777">
        <w:tc>
          <w:tcPr>
            <w:tcW w:w="4320" w:type="dxa"/>
          </w:tcPr>
          <w:p w14:paraId="56A8BF5D" w14:textId="77777777" w:rsidR="00A247FA" w:rsidRDefault="00000000">
            <w:r>
              <w:t>Historical Baseline Revenue</w:t>
            </w:r>
          </w:p>
        </w:tc>
        <w:tc>
          <w:tcPr>
            <w:tcW w:w="4320" w:type="dxa"/>
          </w:tcPr>
          <w:p w14:paraId="22C23B03" w14:textId="77777777" w:rsidR="00A247FA" w:rsidRDefault="00000000">
            <w:r>
              <w:t>,943.47</w:t>
            </w:r>
          </w:p>
        </w:tc>
      </w:tr>
      <w:tr w:rsidR="00A247FA" w14:paraId="7D70A42B" w14:textId="77777777">
        <w:tc>
          <w:tcPr>
            <w:tcW w:w="4320" w:type="dxa"/>
          </w:tcPr>
          <w:p w14:paraId="1B6B2182" w14:textId="77777777" w:rsidR="00A247FA" w:rsidRDefault="00000000">
            <w:r>
              <w:t>Campaign Revenue — Iteration 1</w:t>
            </w:r>
          </w:p>
        </w:tc>
        <w:tc>
          <w:tcPr>
            <w:tcW w:w="4320" w:type="dxa"/>
          </w:tcPr>
          <w:p w14:paraId="77F141A7" w14:textId="77777777" w:rsidR="00A247FA" w:rsidRDefault="00000000">
            <w:r>
              <w:t>$2,099.86</w:t>
            </w:r>
          </w:p>
        </w:tc>
      </w:tr>
      <w:tr w:rsidR="00A247FA" w14:paraId="49AE3187" w14:textId="77777777">
        <w:tc>
          <w:tcPr>
            <w:tcW w:w="4320" w:type="dxa"/>
          </w:tcPr>
          <w:p w14:paraId="6556F33D" w14:textId="77777777" w:rsidR="00A247FA" w:rsidRDefault="00000000">
            <w:r>
              <w:t>Campaign Revenue — Iteration 2</w:t>
            </w:r>
          </w:p>
        </w:tc>
        <w:tc>
          <w:tcPr>
            <w:tcW w:w="4320" w:type="dxa"/>
          </w:tcPr>
          <w:p w14:paraId="53BE6179" w14:textId="77777777" w:rsidR="00A247FA" w:rsidRDefault="00000000">
            <w:r>
              <w:t>,049.73</w:t>
            </w:r>
          </w:p>
        </w:tc>
      </w:tr>
      <w:tr w:rsidR="00A247FA" w14:paraId="032D53EC" w14:textId="77777777">
        <w:tc>
          <w:tcPr>
            <w:tcW w:w="4320" w:type="dxa"/>
          </w:tcPr>
          <w:p w14:paraId="3AAEE854" w14:textId="77777777" w:rsidR="00A247FA" w:rsidRDefault="00000000">
            <w:r>
              <w:t>Sales Lift — Iteration 1</w:t>
            </w:r>
          </w:p>
        </w:tc>
        <w:tc>
          <w:tcPr>
            <w:tcW w:w="4320" w:type="dxa"/>
          </w:tcPr>
          <w:p w14:paraId="6313A1A6" w14:textId="77777777" w:rsidR="00A247FA" w:rsidRDefault="00000000">
            <w:r>
              <w:t>-97.86%</w:t>
            </w:r>
          </w:p>
        </w:tc>
      </w:tr>
      <w:tr w:rsidR="00A247FA" w14:paraId="5B1B9C30" w14:textId="77777777">
        <w:tc>
          <w:tcPr>
            <w:tcW w:w="4320" w:type="dxa"/>
          </w:tcPr>
          <w:p w14:paraId="7CF92673" w14:textId="77777777" w:rsidR="00A247FA" w:rsidRDefault="00000000">
            <w:r>
              <w:t>Sales Lift — Iteration 2</w:t>
            </w:r>
          </w:p>
        </w:tc>
        <w:tc>
          <w:tcPr>
            <w:tcW w:w="4320" w:type="dxa"/>
          </w:tcPr>
          <w:p w14:paraId="7D44FFF0" w14:textId="77777777" w:rsidR="00A247FA" w:rsidRDefault="00000000">
            <w:r>
              <w:t>-95.87%</w:t>
            </w:r>
          </w:p>
        </w:tc>
      </w:tr>
      <w:tr w:rsidR="00A247FA" w14:paraId="5C2F4E4F" w14:textId="77777777">
        <w:tc>
          <w:tcPr>
            <w:tcW w:w="4320" w:type="dxa"/>
          </w:tcPr>
          <w:p w14:paraId="4D43BCF8" w14:textId="77777777" w:rsidR="00A247FA" w:rsidRDefault="00000000">
            <w:r>
              <w:t>Target Sales Lift</w:t>
            </w:r>
          </w:p>
        </w:tc>
        <w:tc>
          <w:tcPr>
            <w:tcW w:w="4320" w:type="dxa"/>
          </w:tcPr>
          <w:p w14:paraId="3AB566A3" w14:textId="77777777" w:rsidR="00A247FA" w:rsidRDefault="00000000">
            <w:r>
              <w:t>+15.00%</w:t>
            </w:r>
          </w:p>
        </w:tc>
      </w:tr>
      <w:tr w:rsidR="00A247FA" w14:paraId="3742A2A0" w14:textId="77777777">
        <w:tc>
          <w:tcPr>
            <w:tcW w:w="4320" w:type="dxa"/>
          </w:tcPr>
          <w:p w14:paraId="1DDC1766" w14:textId="77777777" w:rsidR="00A247FA" w:rsidRDefault="00000000">
            <w:r>
              <w:t>Target Achieved</w:t>
            </w:r>
          </w:p>
        </w:tc>
        <w:tc>
          <w:tcPr>
            <w:tcW w:w="4320" w:type="dxa"/>
          </w:tcPr>
          <w:p w14:paraId="1F7A70B5" w14:textId="77777777" w:rsidR="00A247FA" w:rsidRDefault="00000000">
            <w:r>
              <w:t>NO (prototype limitation — see Section 12)</w:t>
            </w:r>
          </w:p>
        </w:tc>
      </w:tr>
    </w:tbl>
    <w:p w14:paraId="1265A9EC" w14:textId="77777777" w:rsidR="00A247FA" w:rsidRDefault="00A247FA"/>
    <w:p w14:paraId="61347562" w14:textId="77777777" w:rsidR="00A247FA" w:rsidRDefault="00000000">
      <w:pPr>
        <w:pStyle w:val="Heading3"/>
      </w:pPr>
      <w:r>
        <w:t>Secondary KPIs</w:t>
      </w:r>
    </w:p>
    <w:tbl>
      <w:tblPr>
        <w:tblStyle w:val="TableGrid"/>
        <w:tblW w:w="0" w:type="auto"/>
        <w:tblLook w:val="04A0" w:firstRow="1" w:lastRow="0" w:firstColumn="1" w:lastColumn="0" w:noHBand="0" w:noVBand="1"/>
      </w:tblPr>
      <w:tblGrid>
        <w:gridCol w:w="2880"/>
        <w:gridCol w:w="2880"/>
        <w:gridCol w:w="2880"/>
      </w:tblGrid>
      <w:tr w:rsidR="00A247FA" w14:paraId="408F49BA" w14:textId="77777777">
        <w:tc>
          <w:tcPr>
            <w:tcW w:w="2880" w:type="dxa"/>
          </w:tcPr>
          <w:p w14:paraId="348828B6" w14:textId="77777777" w:rsidR="00A247FA" w:rsidRDefault="00000000">
            <w:r>
              <w:t>Metric</w:t>
            </w:r>
          </w:p>
        </w:tc>
        <w:tc>
          <w:tcPr>
            <w:tcW w:w="2880" w:type="dxa"/>
          </w:tcPr>
          <w:p w14:paraId="668EAE79" w14:textId="77777777" w:rsidR="00A247FA" w:rsidRDefault="00000000">
            <w:r>
              <w:t>Iteration 1</w:t>
            </w:r>
          </w:p>
        </w:tc>
        <w:tc>
          <w:tcPr>
            <w:tcW w:w="2880" w:type="dxa"/>
          </w:tcPr>
          <w:p w14:paraId="0AC8486E" w14:textId="77777777" w:rsidR="00A247FA" w:rsidRDefault="00000000">
            <w:r>
              <w:t>Iteration 2</w:t>
            </w:r>
          </w:p>
        </w:tc>
      </w:tr>
      <w:tr w:rsidR="00A247FA" w14:paraId="6A8ECCAF" w14:textId="77777777">
        <w:tc>
          <w:tcPr>
            <w:tcW w:w="2880" w:type="dxa"/>
          </w:tcPr>
          <w:p w14:paraId="540C2D06" w14:textId="77777777" w:rsidR="00A247FA" w:rsidRDefault="00000000">
            <w:r>
              <w:t>Delivered</w:t>
            </w:r>
          </w:p>
        </w:tc>
        <w:tc>
          <w:tcPr>
            <w:tcW w:w="2880" w:type="dxa"/>
          </w:tcPr>
          <w:p w14:paraId="722831D1" w14:textId="77777777" w:rsidR="00A247FA" w:rsidRDefault="00000000">
            <w:r>
              <w:t>1,200</w:t>
            </w:r>
          </w:p>
        </w:tc>
        <w:tc>
          <w:tcPr>
            <w:tcW w:w="2880" w:type="dxa"/>
          </w:tcPr>
          <w:p w14:paraId="0B0C1BAF" w14:textId="77777777" w:rsidR="00A247FA" w:rsidRDefault="00000000">
            <w:r>
              <w:t>96</w:t>
            </w:r>
          </w:p>
        </w:tc>
      </w:tr>
      <w:tr w:rsidR="00A247FA" w14:paraId="0C1FEB3C" w14:textId="77777777">
        <w:tc>
          <w:tcPr>
            <w:tcW w:w="2880" w:type="dxa"/>
          </w:tcPr>
          <w:p w14:paraId="034F33B0" w14:textId="77777777" w:rsidR="00A247FA" w:rsidRDefault="00000000">
            <w:r>
              <w:t>Open Rate</w:t>
            </w:r>
          </w:p>
        </w:tc>
        <w:tc>
          <w:tcPr>
            <w:tcW w:w="2880" w:type="dxa"/>
          </w:tcPr>
          <w:p w14:paraId="107E9FD0" w14:textId="77777777" w:rsidR="00A247FA" w:rsidRDefault="00000000">
            <w:r>
              <w:t>28.75%</w:t>
            </w:r>
          </w:p>
        </w:tc>
        <w:tc>
          <w:tcPr>
            <w:tcW w:w="2880" w:type="dxa"/>
          </w:tcPr>
          <w:p w14:paraId="64C59CDE" w14:textId="77777777" w:rsidR="00A247FA" w:rsidRDefault="00000000">
            <w:r>
              <w:t>31.00%</w:t>
            </w:r>
          </w:p>
        </w:tc>
      </w:tr>
      <w:tr w:rsidR="00A247FA" w14:paraId="67708DFF" w14:textId="77777777">
        <w:tc>
          <w:tcPr>
            <w:tcW w:w="2880" w:type="dxa"/>
          </w:tcPr>
          <w:p w14:paraId="3F901691" w14:textId="77777777" w:rsidR="00A247FA" w:rsidRDefault="00000000">
            <w:r>
              <w:t>Click Rate</w:t>
            </w:r>
          </w:p>
        </w:tc>
        <w:tc>
          <w:tcPr>
            <w:tcW w:w="2880" w:type="dxa"/>
          </w:tcPr>
          <w:p w14:paraId="15BE943E" w14:textId="77777777" w:rsidR="00A247FA" w:rsidRDefault="00000000">
            <w:r>
              <w:t>8.42%</w:t>
            </w:r>
          </w:p>
        </w:tc>
        <w:tc>
          <w:tcPr>
            <w:tcW w:w="2880" w:type="dxa"/>
          </w:tcPr>
          <w:p w14:paraId="4B49C0A6" w14:textId="77777777" w:rsidR="00A247FA" w:rsidRDefault="00000000">
            <w:r>
              <w:t>12.50%</w:t>
            </w:r>
          </w:p>
        </w:tc>
      </w:tr>
      <w:tr w:rsidR="00A247FA" w14:paraId="7FEBDAAF" w14:textId="77777777">
        <w:tc>
          <w:tcPr>
            <w:tcW w:w="2880" w:type="dxa"/>
          </w:tcPr>
          <w:p w14:paraId="64046CD7" w14:textId="77777777" w:rsidR="00A247FA" w:rsidRDefault="00000000">
            <w:r>
              <w:t>Conversion Rate</w:t>
            </w:r>
          </w:p>
        </w:tc>
        <w:tc>
          <w:tcPr>
            <w:tcW w:w="2880" w:type="dxa"/>
          </w:tcPr>
          <w:p w14:paraId="18D061F4" w14:textId="77777777" w:rsidR="00A247FA" w:rsidRDefault="00000000">
            <w:r>
              <w:t>2.08%</w:t>
            </w:r>
          </w:p>
        </w:tc>
        <w:tc>
          <w:tcPr>
            <w:tcW w:w="2880" w:type="dxa"/>
          </w:tcPr>
          <w:p w14:paraId="0D4A8C0F" w14:textId="77777777" w:rsidR="00A247FA" w:rsidRDefault="00000000">
            <w:r>
              <w:t>2.08%</w:t>
            </w:r>
          </w:p>
        </w:tc>
      </w:tr>
      <w:tr w:rsidR="00A247FA" w14:paraId="7B241802" w14:textId="77777777">
        <w:tc>
          <w:tcPr>
            <w:tcW w:w="2880" w:type="dxa"/>
          </w:tcPr>
          <w:p w14:paraId="16317778" w14:textId="77777777" w:rsidR="00A247FA" w:rsidRDefault="00000000">
            <w:r>
              <w:t>Campaign Revenue</w:t>
            </w:r>
          </w:p>
        </w:tc>
        <w:tc>
          <w:tcPr>
            <w:tcW w:w="2880" w:type="dxa"/>
          </w:tcPr>
          <w:p w14:paraId="02C0EEDE" w14:textId="77777777" w:rsidR="00A247FA" w:rsidRDefault="00000000">
            <w:r>
              <w:t>,099.86</w:t>
            </w:r>
          </w:p>
        </w:tc>
        <w:tc>
          <w:tcPr>
            <w:tcW w:w="2880" w:type="dxa"/>
          </w:tcPr>
          <w:p w14:paraId="3E987DEF" w14:textId="77777777" w:rsidR="00A247FA" w:rsidRDefault="00000000">
            <w:r>
              <w:t>,049.73</w:t>
            </w:r>
          </w:p>
        </w:tc>
      </w:tr>
      <w:tr w:rsidR="00A247FA" w14:paraId="4A2D2607" w14:textId="77777777">
        <w:tc>
          <w:tcPr>
            <w:tcW w:w="2880" w:type="dxa"/>
          </w:tcPr>
          <w:p w14:paraId="32BA01EF" w14:textId="77777777" w:rsidR="00A247FA" w:rsidRDefault="00000000">
            <w:r>
              <w:t>Campaign Cost</w:t>
            </w:r>
          </w:p>
        </w:tc>
        <w:tc>
          <w:tcPr>
            <w:tcW w:w="2880" w:type="dxa"/>
          </w:tcPr>
          <w:p w14:paraId="24E8F562" w14:textId="77777777" w:rsidR="00A247FA" w:rsidRDefault="00000000">
            <w:r>
              <w:t>$1,000.00</w:t>
            </w:r>
          </w:p>
        </w:tc>
        <w:tc>
          <w:tcPr>
            <w:tcW w:w="2880" w:type="dxa"/>
          </w:tcPr>
          <w:p w14:paraId="181A75FD" w14:textId="77777777" w:rsidR="00A247FA" w:rsidRDefault="00000000">
            <w:r>
              <w:t>$1,000.00</w:t>
            </w:r>
          </w:p>
        </w:tc>
      </w:tr>
      <w:tr w:rsidR="00A247FA" w14:paraId="4059C24F" w14:textId="77777777">
        <w:tc>
          <w:tcPr>
            <w:tcW w:w="2880" w:type="dxa"/>
          </w:tcPr>
          <w:p w14:paraId="4118C072" w14:textId="77777777" w:rsidR="00A247FA" w:rsidRDefault="00000000">
            <w:r>
              <w:t>ROI Ratio</w:t>
            </w:r>
          </w:p>
        </w:tc>
        <w:tc>
          <w:tcPr>
            <w:tcW w:w="2880" w:type="dxa"/>
          </w:tcPr>
          <w:p w14:paraId="6D9BB073" w14:textId="77777777" w:rsidR="00A247FA" w:rsidRDefault="00000000">
            <w:r>
              <w:t>1.0999</w:t>
            </w:r>
          </w:p>
        </w:tc>
        <w:tc>
          <w:tcPr>
            <w:tcW w:w="2880" w:type="dxa"/>
          </w:tcPr>
          <w:p w14:paraId="08CD2038" w14:textId="77777777" w:rsidR="00A247FA" w:rsidRDefault="00000000">
            <w:r>
              <w:t>3.0497</w:t>
            </w:r>
          </w:p>
        </w:tc>
      </w:tr>
      <w:tr w:rsidR="00A247FA" w14:paraId="75BEA6CD" w14:textId="77777777">
        <w:tc>
          <w:tcPr>
            <w:tcW w:w="2880" w:type="dxa"/>
          </w:tcPr>
          <w:p w14:paraId="4E8032DB" w14:textId="77777777" w:rsidR="00A247FA" w:rsidRDefault="00000000">
            <w:r>
              <w:t>ROI Percentage</w:t>
            </w:r>
          </w:p>
        </w:tc>
        <w:tc>
          <w:tcPr>
            <w:tcW w:w="2880" w:type="dxa"/>
          </w:tcPr>
          <w:p w14:paraId="272BD374" w14:textId="77777777" w:rsidR="00A247FA" w:rsidRDefault="00000000">
            <w:r>
              <w:t>109.99%</w:t>
            </w:r>
          </w:p>
        </w:tc>
        <w:tc>
          <w:tcPr>
            <w:tcW w:w="2880" w:type="dxa"/>
          </w:tcPr>
          <w:p w14:paraId="575BBF17" w14:textId="77777777" w:rsidR="00A247FA" w:rsidRDefault="00000000">
            <w:r>
              <w:t>304.97%</w:t>
            </w:r>
          </w:p>
        </w:tc>
      </w:tr>
      <w:tr w:rsidR="00A247FA" w14:paraId="1EED0EFA" w14:textId="77777777">
        <w:tc>
          <w:tcPr>
            <w:tcW w:w="2880" w:type="dxa"/>
          </w:tcPr>
          <w:p w14:paraId="2E11F152" w14:textId="77777777" w:rsidR="00A247FA" w:rsidRDefault="00000000">
            <w:r>
              <w:t>Optimization Decision</w:t>
            </w:r>
          </w:p>
        </w:tc>
        <w:tc>
          <w:tcPr>
            <w:tcW w:w="2880" w:type="dxa"/>
          </w:tcPr>
          <w:p w14:paraId="0163B188" w14:textId="77777777" w:rsidR="00A247FA" w:rsidRDefault="00000000">
            <w:r>
              <w:t>OPTIMIZE</w:t>
            </w:r>
          </w:p>
        </w:tc>
        <w:tc>
          <w:tcPr>
            <w:tcW w:w="2880" w:type="dxa"/>
          </w:tcPr>
          <w:p w14:paraId="689E609B" w14:textId="77777777" w:rsidR="00A247FA" w:rsidRDefault="00000000">
            <w:r>
              <w:t>STOP</w:t>
            </w:r>
          </w:p>
        </w:tc>
      </w:tr>
    </w:tbl>
    <w:p w14:paraId="076444A5" w14:textId="77777777" w:rsidR="00A247FA" w:rsidRDefault="00A247FA"/>
    <w:p w14:paraId="2CAA2DC8" w14:textId="77777777" w:rsidR="00A247FA" w:rsidRDefault="00000000">
      <w:pPr>
        <w:pStyle w:val="Quote"/>
      </w:pPr>
      <w:r>
        <w:rPr>
          <w:b/>
        </w:rPr>
        <w:t>Observation</w:t>
      </w:r>
      <w:r>
        <w:t>: From Iteration 1 to Iteration 2, the CTA change recommended by the Optimization Agent led to: +8% improvement in open rate, +48% improvement in click rate. Conversion rate remained steady at 2.08%.</w:t>
      </w:r>
    </w:p>
    <w:p w14:paraId="17AB2235" w14:textId="77777777" w:rsidR="00A247FA" w:rsidRDefault="00000000">
      <w:pPr>
        <w:pStyle w:val="Heading3"/>
      </w:pPr>
      <w:r>
        <w:t>21.2 Automated Verification Results</w:t>
      </w:r>
    </w:p>
    <w:p w14:paraId="1B4C08D9" w14:textId="77777777" w:rsidR="00A247FA" w:rsidRDefault="00000000">
      <w:r>
        <w:t>Internal automated tests (which enforce constraints like segment size ≤ unique customer count) use deterministic synthetic data generation and may produce different execution values (e.g., a target segment size of 79 unique students) while verifying the correctness of the workflow, formulas, memory, and routing. Both the representative screenshots and the automated tests successfully prove the functional requirements of the agentic system.</w:t>
      </w:r>
    </w:p>
    <w:p w14:paraId="4EFC2C25" w14:textId="77777777" w:rsidR="00A247FA" w:rsidRDefault="00000000">
      <w:r>
        <w:t>__________________________________________________</w:t>
      </w:r>
    </w:p>
    <w:p w14:paraId="3B3673F0" w14:textId="77777777" w:rsidR="00A247FA" w:rsidRDefault="00000000">
      <w:pPr>
        <w:pStyle w:val="Heading2"/>
      </w:pPr>
      <w:r>
        <w:t>22. Screenshots</w:t>
      </w:r>
    </w:p>
    <w:p w14:paraId="330A98A1" w14:textId="77777777" w:rsidR="00A247FA" w:rsidRDefault="00000000">
      <w:r>
        <w:t xml:space="preserve">All screenshots captured from the live </w:t>
      </w:r>
      <w:proofErr w:type="spellStart"/>
      <w:r>
        <w:t>Streamlit</w:t>
      </w:r>
      <w:proofErr w:type="spellEnd"/>
      <w:r>
        <w:t xml:space="preserve"> application running in DEMO_MODE.</w:t>
      </w:r>
    </w:p>
    <w:p w14:paraId="388E152E" w14:textId="77777777" w:rsidR="00A247FA" w:rsidRDefault="00000000">
      <w:pPr>
        <w:pStyle w:val="Heading3"/>
      </w:pPr>
      <w:r>
        <w:lastRenderedPageBreak/>
        <w:t>Screenshot 1 — Campaign Setup and Agent Workflow</w:t>
      </w:r>
    </w:p>
    <w:p w14:paraId="584F2D5C" w14:textId="251847FE" w:rsidR="00A247FA" w:rsidRDefault="00C96063">
      <w:r>
        <w:rPr>
          <w:noProof/>
        </w:rPr>
        <w:drawing>
          <wp:inline distT="0" distB="0" distL="0" distR="0" wp14:anchorId="2F8EA7ED" wp14:editId="61E2ED51">
            <wp:extent cx="5486400" cy="3995420"/>
            <wp:effectExtent l="0" t="0" r="0" b="5080"/>
            <wp:docPr id="1986546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46247" name="Picture 1986546247"/>
                    <pic:cNvPicPr/>
                  </pic:nvPicPr>
                  <pic:blipFill>
                    <a:blip r:embed="rId10"/>
                    <a:stretch>
                      <a:fillRect/>
                    </a:stretch>
                  </pic:blipFill>
                  <pic:spPr>
                    <a:xfrm>
                      <a:off x="0" y="0"/>
                      <a:ext cx="5486400" cy="3995420"/>
                    </a:xfrm>
                    <a:prstGeom prst="rect">
                      <a:avLst/>
                    </a:prstGeom>
                  </pic:spPr>
                </pic:pic>
              </a:graphicData>
            </a:graphic>
          </wp:inline>
        </w:drawing>
      </w:r>
      <w:r>
        <w:t>Shows: Project title, DEMO MODE enabled, campaign goal, Target Audience: Student, Budget: $1,000, complete agent architecture in sidebar (Planner, Product Analysis, Customer Segmentation, Campaign Generation, Execution, Monitoring, Optimization, Memory).</w:t>
      </w:r>
    </w:p>
    <w:p w14:paraId="708BF85D" w14:textId="77777777" w:rsidR="00A247FA" w:rsidRDefault="00000000">
      <w:r>
        <w:t>__________________________________________________</w:t>
      </w:r>
    </w:p>
    <w:p w14:paraId="44C3EEBD" w14:textId="77777777" w:rsidR="00A247FA" w:rsidRDefault="00000000">
      <w:pPr>
        <w:pStyle w:val="Heading3"/>
      </w:pPr>
      <w:r>
        <w:lastRenderedPageBreak/>
        <w:t>Screenshot 2 — Product and Customer Intelligence</w:t>
      </w:r>
    </w:p>
    <w:p w14:paraId="49BBF61B" w14:textId="7A367102" w:rsidR="00A247FA" w:rsidRDefault="00C96063">
      <w:r>
        <w:rPr>
          <w:noProof/>
        </w:rPr>
        <w:drawing>
          <wp:inline distT="0" distB="0" distL="0" distR="0" wp14:anchorId="79D2273E" wp14:editId="4EEA9C2B">
            <wp:extent cx="5486400" cy="2606040"/>
            <wp:effectExtent l="0" t="0" r="0" b="3810"/>
            <wp:docPr id="1568653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3267" name="Picture 1568653267"/>
                    <pic:cNvPicPr/>
                  </pic:nvPicPr>
                  <pic:blipFill>
                    <a:blip r:embed="rId11"/>
                    <a:stretch>
                      <a:fillRect/>
                    </a:stretch>
                  </pic:blipFill>
                  <pic:spPr>
                    <a:xfrm>
                      <a:off x="0" y="0"/>
                      <a:ext cx="5486400" cy="2606040"/>
                    </a:xfrm>
                    <a:prstGeom prst="rect">
                      <a:avLst/>
                    </a:prstGeom>
                  </pic:spPr>
                </pic:pic>
              </a:graphicData>
            </a:graphic>
          </wp:inline>
        </w:drawing>
      </w:r>
      <w:r>
        <w:t xml:space="preserve">Shows: </w:t>
      </w:r>
      <w:r w:rsidR="00D1542B" w:rsidRPr="00D1542B">
        <w:t>Product Intelligence — prod_0001, Wireless Noise-Canceling Headphones, Electronics, $149.99. Customer Intelligence — Target: Student, Audience Size 1,200, Avg Age 43.5, Preferred Channel email.</w:t>
      </w:r>
    </w:p>
    <w:p w14:paraId="4ADD4AFE" w14:textId="77777777" w:rsidR="00A247FA" w:rsidRDefault="00000000">
      <w:r>
        <w:t>__________________________________________________</w:t>
      </w:r>
    </w:p>
    <w:p w14:paraId="2692BC4E" w14:textId="77777777" w:rsidR="00A247FA" w:rsidRDefault="00000000">
      <w:pPr>
        <w:pStyle w:val="Heading3"/>
      </w:pPr>
      <w:r>
        <w:t>Screenshot 3 — Campaign Generation</w:t>
      </w:r>
    </w:p>
    <w:p w14:paraId="7661F1B6" w14:textId="5BC05CBA" w:rsidR="00A247FA" w:rsidRDefault="00C96063">
      <w:r>
        <w:rPr>
          <w:noProof/>
        </w:rPr>
        <w:drawing>
          <wp:inline distT="0" distB="0" distL="0" distR="0" wp14:anchorId="7DB2451A" wp14:editId="496490D7">
            <wp:extent cx="5486400" cy="2606040"/>
            <wp:effectExtent l="0" t="0" r="0" b="3810"/>
            <wp:docPr id="1524724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24030" name="Picture 1524724030"/>
                    <pic:cNvPicPr/>
                  </pic:nvPicPr>
                  <pic:blipFill>
                    <a:blip r:embed="rId12"/>
                    <a:stretch>
                      <a:fillRect/>
                    </a:stretch>
                  </pic:blipFill>
                  <pic:spPr>
                    <a:xfrm>
                      <a:off x="0" y="0"/>
                      <a:ext cx="5486400" cy="2606040"/>
                    </a:xfrm>
                    <a:prstGeom prst="rect">
                      <a:avLst/>
                    </a:prstGeom>
                  </pic:spPr>
                </pic:pic>
              </a:graphicData>
            </a:graphic>
          </wp:inline>
        </w:drawing>
      </w:r>
      <w:r>
        <w:t>Shows: Campaign Iteration 0 (Initial) and Campaign Iteration 1 (Optimized) with full content (subject, headline, body, CTA, channel).</w:t>
      </w:r>
    </w:p>
    <w:p w14:paraId="2682C562" w14:textId="77777777" w:rsidR="00A247FA" w:rsidRDefault="00000000">
      <w:r>
        <w:t>__________________________________________________</w:t>
      </w:r>
    </w:p>
    <w:p w14:paraId="01DB1A98" w14:textId="77777777" w:rsidR="00A247FA" w:rsidRDefault="00000000">
      <w:pPr>
        <w:pStyle w:val="Heading3"/>
      </w:pPr>
      <w:r>
        <w:lastRenderedPageBreak/>
        <w:t>Screenshot 4 — Campaign Performance and Primary KPI</w:t>
      </w:r>
    </w:p>
    <w:p w14:paraId="593D9061" w14:textId="77E5A365" w:rsidR="00A247FA" w:rsidRDefault="00C96063">
      <w:r>
        <w:rPr>
          <w:noProof/>
        </w:rPr>
        <w:drawing>
          <wp:inline distT="0" distB="0" distL="0" distR="0" wp14:anchorId="3FBA5819" wp14:editId="0F22BF68">
            <wp:extent cx="5486400" cy="2606040"/>
            <wp:effectExtent l="0" t="0" r="0" b="3810"/>
            <wp:docPr id="1802872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72208" name="Picture 1802872208"/>
                    <pic:cNvPicPr/>
                  </pic:nvPicPr>
                  <pic:blipFill>
                    <a:blip r:embed="rId13"/>
                    <a:stretch>
                      <a:fillRect/>
                    </a:stretch>
                  </pic:blipFill>
                  <pic:spPr>
                    <a:xfrm>
                      <a:off x="0" y="0"/>
                      <a:ext cx="5486400" cy="2606040"/>
                    </a:xfrm>
                    <a:prstGeom prst="rect">
                      <a:avLst/>
                    </a:prstGeom>
                  </pic:spPr>
                </pic:pic>
              </a:graphicData>
            </a:graphic>
          </wp:inline>
        </w:drawing>
      </w:r>
      <w:r>
        <w:t>Shows: PRIMARY OBJECTIVE — Baseline Revenue $97,943.47, Campaign Revenue $4,049.73, Sales Lift -95.87%, Target Achieved: NO. SECONDARY KPIs — Open Rate 28.75%, Click Rate 8.42%, Conversion Rate 2.08%, ROI 304.97%.</w:t>
      </w:r>
    </w:p>
    <w:p w14:paraId="29D8BF38" w14:textId="77777777" w:rsidR="00A247FA" w:rsidRDefault="00000000">
      <w:r>
        <w:t>__________________________________________________</w:t>
      </w:r>
    </w:p>
    <w:p w14:paraId="7B2C82FC" w14:textId="77777777" w:rsidR="00A247FA" w:rsidRDefault="00000000">
      <w:pPr>
        <w:pStyle w:val="Heading3"/>
      </w:pPr>
      <w:r>
        <w:t>Screenshot 5 — Optimization Engine</w:t>
      </w:r>
    </w:p>
    <w:p w14:paraId="13171BEB" w14:textId="345570EE" w:rsidR="00A247FA" w:rsidRDefault="00C96063">
      <w:r>
        <w:rPr>
          <w:noProof/>
        </w:rPr>
        <w:drawing>
          <wp:inline distT="0" distB="0" distL="0" distR="0" wp14:anchorId="4CDA2D08" wp14:editId="6C5D925D">
            <wp:extent cx="5486400" cy="2606040"/>
            <wp:effectExtent l="0" t="0" r="0" b="3810"/>
            <wp:docPr id="132924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4787" name="Picture 132924787"/>
                    <pic:cNvPicPr/>
                  </pic:nvPicPr>
                  <pic:blipFill>
                    <a:blip r:embed="rId14"/>
                    <a:stretch>
                      <a:fillRect/>
                    </a:stretch>
                  </pic:blipFill>
                  <pic:spPr>
                    <a:xfrm>
                      <a:off x="0" y="0"/>
                      <a:ext cx="5486400" cy="2606040"/>
                    </a:xfrm>
                    <a:prstGeom prst="rect">
                      <a:avLst/>
                    </a:prstGeom>
                  </pic:spPr>
                </pic:pic>
              </a:graphicData>
            </a:graphic>
          </wp:inline>
        </w:drawing>
      </w:r>
      <w:r>
        <w:t>Shows: Decision STOP, Reason "Second iteration complete. Accepting current performance.", Iteration Limit Reached True. Long-Term Memory table with 9 historical campaign entries.</w:t>
      </w:r>
    </w:p>
    <w:p w14:paraId="7896B7BF" w14:textId="77777777" w:rsidR="00A247FA" w:rsidRDefault="00000000">
      <w:r>
        <w:t>__________________________________________________</w:t>
      </w:r>
    </w:p>
    <w:p w14:paraId="49140F20" w14:textId="77777777" w:rsidR="00A247FA" w:rsidRDefault="00000000">
      <w:pPr>
        <w:pStyle w:val="Heading3"/>
      </w:pPr>
      <w:r>
        <w:lastRenderedPageBreak/>
        <w:t>Screenshot 6 — Long-Term Memory</w:t>
      </w:r>
    </w:p>
    <w:p w14:paraId="6FD85EE6" w14:textId="0889B52F" w:rsidR="00A247FA" w:rsidRDefault="00C96063">
      <w:r>
        <w:rPr>
          <w:noProof/>
        </w:rPr>
        <w:drawing>
          <wp:inline distT="0" distB="0" distL="0" distR="0" wp14:anchorId="25F88E76" wp14:editId="486998EC">
            <wp:extent cx="5486400" cy="2606040"/>
            <wp:effectExtent l="0" t="0" r="0" b="3810"/>
            <wp:docPr id="432843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43276" name="Picture 432843276"/>
                    <pic:cNvPicPr/>
                  </pic:nvPicPr>
                  <pic:blipFill>
                    <a:blip r:embed="rId15"/>
                    <a:stretch>
                      <a:fillRect/>
                    </a:stretch>
                  </pic:blipFill>
                  <pic:spPr>
                    <a:xfrm>
                      <a:off x="0" y="0"/>
                      <a:ext cx="5486400" cy="2606040"/>
                    </a:xfrm>
                    <a:prstGeom prst="rect">
                      <a:avLst/>
                    </a:prstGeom>
                  </pic:spPr>
                </pic:pic>
              </a:graphicData>
            </a:graphic>
          </wp:inline>
        </w:drawing>
      </w:r>
      <w:r>
        <w:t>Shows: SQLite long-term memory table with 10 historical campaign records from two workflow runs: Campaign ID, Category, Decision, Conv Rate, ROI, Timestamp.</w:t>
      </w:r>
    </w:p>
    <w:p w14:paraId="5ABD9D4E" w14:textId="77777777" w:rsidR="00A247FA" w:rsidRDefault="00000000">
      <w:r>
        <w:t>__________________________________________________</w:t>
      </w:r>
    </w:p>
    <w:p w14:paraId="3748AE00" w14:textId="77777777" w:rsidR="00A247FA" w:rsidRDefault="00000000">
      <w:pPr>
        <w:pStyle w:val="Heading2"/>
      </w:pPr>
      <w:r>
        <w:t>23. Why This System Qualifies as Agentic AI</w:t>
      </w:r>
    </w:p>
    <w:tbl>
      <w:tblPr>
        <w:tblStyle w:val="TableGrid"/>
        <w:tblW w:w="0" w:type="auto"/>
        <w:tblLook w:val="04A0" w:firstRow="1" w:lastRow="0" w:firstColumn="1" w:lastColumn="0" w:noHBand="0" w:noVBand="1"/>
      </w:tblPr>
      <w:tblGrid>
        <w:gridCol w:w="4320"/>
        <w:gridCol w:w="4320"/>
      </w:tblGrid>
      <w:tr w:rsidR="00A247FA" w14:paraId="24626C25" w14:textId="77777777">
        <w:tc>
          <w:tcPr>
            <w:tcW w:w="4320" w:type="dxa"/>
          </w:tcPr>
          <w:p w14:paraId="7A4808B8" w14:textId="77777777" w:rsidR="00A247FA" w:rsidRDefault="00000000">
            <w:r>
              <w:t>Agentic Property</w:t>
            </w:r>
          </w:p>
        </w:tc>
        <w:tc>
          <w:tcPr>
            <w:tcW w:w="4320" w:type="dxa"/>
          </w:tcPr>
          <w:p w14:paraId="38836910" w14:textId="77777777" w:rsidR="00A247FA" w:rsidRDefault="00000000">
            <w:r>
              <w:t>Implementation</w:t>
            </w:r>
          </w:p>
        </w:tc>
      </w:tr>
      <w:tr w:rsidR="00A247FA" w14:paraId="7E2FFF36" w14:textId="77777777">
        <w:tc>
          <w:tcPr>
            <w:tcW w:w="4320" w:type="dxa"/>
          </w:tcPr>
          <w:p w14:paraId="6EDB9F68" w14:textId="77777777" w:rsidR="00A247FA" w:rsidRDefault="00000000">
            <w:r>
              <w:t>Task Decomposition</w:t>
            </w:r>
          </w:p>
        </w:tc>
        <w:tc>
          <w:tcPr>
            <w:tcW w:w="4320" w:type="dxa"/>
          </w:tcPr>
          <w:p w14:paraId="7A7F3C0F" w14:textId="77777777" w:rsidR="00A247FA" w:rsidRDefault="00000000">
            <w:proofErr w:type="spellStart"/>
            <w:r>
              <w:t>PlannerAgent</w:t>
            </w:r>
            <w:proofErr w:type="spellEnd"/>
            <w:r>
              <w:t xml:space="preserve"> decomposes the business goal into 6 typed, ordered `</w:t>
            </w:r>
            <w:proofErr w:type="spellStart"/>
            <w:r>
              <w:t>PlanStep</w:t>
            </w:r>
            <w:proofErr w:type="spellEnd"/>
            <w:r>
              <w:t>` objects with dependency declarations</w:t>
            </w:r>
          </w:p>
        </w:tc>
      </w:tr>
      <w:tr w:rsidR="00A247FA" w14:paraId="0FAA35F8" w14:textId="77777777">
        <w:tc>
          <w:tcPr>
            <w:tcW w:w="4320" w:type="dxa"/>
          </w:tcPr>
          <w:p w14:paraId="125EACE3" w14:textId="77777777" w:rsidR="00A247FA" w:rsidRDefault="00000000">
            <w:r>
              <w:t>Specialized Agents</w:t>
            </w:r>
          </w:p>
        </w:tc>
        <w:tc>
          <w:tcPr>
            <w:tcW w:w="4320" w:type="dxa"/>
          </w:tcPr>
          <w:p w14:paraId="551B3417" w14:textId="77777777" w:rsidR="00A247FA" w:rsidRDefault="00000000">
            <w:r>
              <w:t xml:space="preserve">7 distinct agents with non-overlapping roles — analyst, </w:t>
            </w:r>
            <w:proofErr w:type="spellStart"/>
            <w:r>
              <w:t>segmenter</w:t>
            </w:r>
            <w:proofErr w:type="spellEnd"/>
            <w:r>
              <w:t>, copywriter, executor, monitor, optimizer, memory manager</w:t>
            </w:r>
          </w:p>
        </w:tc>
      </w:tr>
      <w:tr w:rsidR="00A247FA" w14:paraId="29515C31" w14:textId="77777777">
        <w:tc>
          <w:tcPr>
            <w:tcW w:w="4320" w:type="dxa"/>
          </w:tcPr>
          <w:p w14:paraId="0FE515E2" w14:textId="77777777" w:rsidR="00A247FA" w:rsidRDefault="00000000">
            <w:r>
              <w:t>Tool and Data Usage</w:t>
            </w:r>
          </w:p>
        </w:tc>
        <w:tc>
          <w:tcPr>
            <w:tcW w:w="4320" w:type="dxa"/>
          </w:tcPr>
          <w:p w14:paraId="628527B6" w14:textId="77777777" w:rsidR="00A247FA" w:rsidRDefault="00000000">
            <w:r>
              <w:t>Agents use Pandas, SQLite, and `</w:t>
            </w:r>
            <w:proofErr w:type="spellStart"/>
            <w:r>
              <w:t>DataService</w:t>
            </w:r>
            <w:proofErr w:type="spellEnd"/>
            <w:r>
              <w:t>` to retrieve and compute real data — not hallucinated metrics</w:t>
            </w:r>
          </w:p>
        </w:tc>
      </w:tr>
      <w:tr w:rsidR="00A247FA" w14:paraId="61D22905" w14:textId="77777777">
        <w:tc>
          <w:tcPr>
            <w:tcW w:w="4320" w:type="dxa"/>
          </w:tcPr>
          <w:p w14:paraId="314A8CEF" w14:textId="77777777" w:rsidR="00A247FA" w:rsidRDefault="00000000">
            <w:r>
              <w:t>Shared Mutable State</w:t>
            </w:r>
          </w:p>
        </w:tc>
        <w:tc>
          <w:tcPr>
            <w:tcW w:w="4320" w:type="dxa"/>
          </w:tcPr>
          <w:p w14:paraId="140D6B18" w14:textId="77777777" w:rsidR="00A247FA" w:rsidRDefault="00000000">
            <w:r>
              <w:t>`</w:t>
            </w:r>
            <w:proofErr w:type="spellStart"/>
            <w:r>
              <w:t>WorkflowState</w:t>
            </w:r>
            <w:proofErr w:type="spellEnd"/>
            <w:r>
              <w:t>` (</w:t>
            </w:r>
            <w:proofErr w:type="spellStart"/>
            <w:r>
              <w:t>Pydantic</w:t>
            </w:r>
            <w:proofErr w:type="spellEnd"/>
            <w:r>
              <w:t xml:space="preserve"> model) is the single source of truth passed between all agents via </w:t>
            </w:r>
            <w:proofErr w:type="spellStart"/>
            <w:r>
              <w:t>LangGraph</w:t>
            </w:r>
            <w:proofErr w:type="spellEnd"/>
          </w:p>
        </w:tc>
      </w:tr>
      <w:tr w:rsidR="00A247FA" w14:paraId="03980DB3" w14:textId="77777777">
        <w:tc>
          <w:tcPr>
            <w:tcW w:w="4320" w:type="dxa"/>
          </w:tcPr>
          <w:p w14:paraId="567C9296" w14:textId="77777777" w:rsidR="00A247FA" w:rsidRDefault="00000000">
            <w:proofErr w:type="spellStart"/>
            <w:r>
              <w:t>LangGraph</w:t>
            </w:r>
            <w:proofErr w:type="spellEnd"/>
            <w:r>
              <w:t xml:space="preserve"> Orchestration</w:t>
            </w:r>
          </w:p>
        </w:tc>
        <w:tc>
          <w:tcPr>
            <w:tcW w:w="4320" w:type="dxa"/>
          </w:tcPr>
          <w:p w14:paraId="0410624E" w14:textId="77777777" w:rsidR="00A247FA" w:rsidRDefault="00000000">
            <w:r>
              <w:t>A compiled `</w:t>
            </w:r>
            <w:proofErr w:type="spellStart"/>
            <w:r>
              <w:t>StateGraph</w:t>
            </w:r>
            <w:proofErr w:type="spellEnd"/>
            <w:r>
              <w:t>` enforces execution order and manages the conditional loop</w:t>
            </w:r>
          </w:p>
        </w:tc>
      </w:tr>
      <w:tr w:rsidR="00A247FA" w14:paraId="54121BB9" w14:textId="77777777">
        <w:tc>
          <w:tcPr>
            <w:tcW w:w="4320" w:type="dxa"/>
          </w:tcPr>
          <w:p w14:paraId="7B524AD0" w14:textId="77777777" w:rsidR="00A247FA" w:rsidRDefault="00000000">
            <w:r>
              <w:t>Conditional Routing</w:t>
            </w:r>
          </w:p>
        </w:tc>
        <w:tc>
          <w:tcPr>
            <w:tcW w:w="4320" w:type="dxa"/>
          </w:tcPr>
          <w:p w14:paraId="1F0D1602" w14:textId="77777777" w:rsidR="00A247FA" w:rsidRDefault="00000000">
            <w:r>
              <w:t>The `</w:t>
            </w:r>
            <w:proofErr w:type="spellStart"/>
            <w:r>
              <w:t>should_optimize</w:t>
            </w:r>
            <w:proofErr w:type="spellEnd"/>
            <w:r>
              <w:t>()` edge function evaluates runtime state to decide whether to iterate or terminate</w:t>
            </w:r>
          </w:p>
        </w:tc>
      </w:tr>
      <w:tr w:rsidR="00A247FA" w14:paraId="116F4282" w14:textId="77777777">
        <w:tc>
          <w:tcPr>
            <w:tcW w:w="4320" w:type="dxa"/>
          </w:tcPr>
          <w:p w14:paraId="55BE6F9B" w14:textId="77777777" w:rsidR="00A247FA" w:rsidRDefault="00000000">
            <w:r>
              <w:t>Feedback Loop</w:t>
            </w:r>
          </w:p>
        </w:tc>
        <w:tc>
          <w:tcPr>
            <w:tcW w:w="4320" w:type="dxa"/>
          </w:tcPr>
          <w:p w14:paraId="05CC80A1" w14:textId="77777777" w:rsidR="00A247FA" w:rsidRDefault="00000000">
            <w:r>
              <w:t>The Optimization Agent's recommendation concretely changes the next campaign's content</w:t>
            </w:r>
          </w:p>
        </w:tc>
      </w:tr>
      <w:tr w:rsidR="00A247FA" w14:paraId="6F12D82D" w14:textId="77777777">
        <w:tc>
          <w:tcPr>
            <w:tcW w:w="4320" w:type="dxa"/>
          </w:tcPr>
          <w:p w14:paraId="74573A88" w14:textId="77777777" w:rsidR="00A247FA" w:rsidRDefault="00000000">
            <w:r>
              <w:t>Autonomous Optimization</w:t>
            </w:r>
          </w:p>
        </w:tc>
        <w:tc>
          <w:tcPr>
            <w:tcW w:w="4320" w:type="dxa"/>
          </w:tcPr>
          <w:p w14:paraId="516D7448" w14:textId="77777777" w:rsidR="00A247FA" w:rsidRDefault="00000000">
            <w:r>
              <w:t>No human approval is required between iterations</w:t>
            </w:r>
          </w:p>
        </w:tc>
      </w:tr>
      <w:tr w:rsidR="00A247FA" w14:paraId="4160C71F" w14:textId="77777777">
        <w:tc>
          <w:tcPr>
            <w:tcW w:w="4320" w:type="dxa"/>
          </w:tcPr>
          <w:p w14:paraId="40FC3760" w14:textId="77777777" w:rsidR="00A247FA" w:rsidRDefault="00000000">
            <w:r>
              <w:t>Long-Term Memory</w:t>
            </w:r>
          </w:p>
        </w:tc>
        <w:tc>
          <w:tcPr>
            <w:tcW w:w="4320" w:type="dxa"/>
          </w:tcPr>
          <w:p w14:paraId="26E52FA0" w14:textId="77777777" w:rsidR="00A247FA" w:rsidRDefault="00000000">
            <w:r>
              <w:t>SQLite-backed `</w:t>
            </w:r>
            <w:proofErr w:type="spellStart"/>
            <w:r>
              <w:t>MemoryStore</w:t>
            </w:r>
            <w:proofErr w:type="spellEnd"/>
            <w:r>
              <w:t xml:space="preserve">` persists campaign outcomes across runs; the </w:t>
            </w:r>
            <w:r>
              <w:lastRenderedPageBreak/>
              <w:t>Campaign Generation Agent retrieves and uses this memory autonomously</w:t>
            </w:r>
          </w:p>
        </w:tc>
      </w:tr>
    </w:tbl>
    <w:p w14:paraId="38C3BA5E" w14:textId="77777777" w:rsidR="00A247FA" w:rsidRDefault="00A247FA"/>
    <w:p w14:paraId="47D17447" w14:textId="77777777" w:rsidR="00A247FA" w:rsidRDefault="00000000">
      <w:r>
        <w:rPr>
          <w:b/>
        </w:rPr>
        <w:t>Distinction from a chatbot</w:t>
      </w:r>
      <w:r>
        <w:t>: A chatbot responds to a single prompt. This system decomposes a high-level goal, selects tools, delegates tasks to specialized sub-agents, evaluates its own output, and autonomously refines its approach — without further human input after the initial goal is provided.</w:t>
      </w:r>
    </w:p>
    <w:p w14:paraId="49669040" w14:textId="77777777" w:rsidR="00A247FA" w:rsidRDefault="00000000">
      <w:r>
        <w:t>__________________________________________________</w:t>
      </w:r>
    </w:p>
    <w:p w14:paraId="7EB8B386" w14:textId="77777777" w:rsidR="00A247FA" w:rsidRDefault="00000000">
      <w:pPr>
        <w:pStyle w:val="Heading2"/>
      </w:pPr>
      <w:r>
        <w:t>24. Limitations</w:t>
      </w:r>
    </w:p>
    <w:tbl>
      <w:tblPr>
        <w:tblStyle w:val="TableGrid"/>
        <w:tblW w:w="0" w:type="auto"/>
        <w:tblLook w:val="04A0" w:firstRow="1" w:lastRow="0" w:firstColumn="1" w:lastColumn="0" w:noHBand="0" w:noVBand="1"/>
      </w:tblPr>
      <w:tblGrid>
        <w:gridCol w:w="4320"/>
        <w:gridCol w:w="4320"/>
      </w:tblGrid>
      <w:tr w:rsidR="00A247FA" w14:paraId="0BA62439" w14:textId="77777777">
        <w:tc>
          <w:tcPr>
            <w:tcW w:w="4320" w:type="dxa"/>
          </w:tcPr>
          <w:p w14:paraId="0ECC1870" w14:textId="77777777" w:rsidR="00A247FA" w:rsidRDefault="00000000">
            <w:r>
              <w:t>Limitation</w:t>
            </w:r>
          </w:p>
        </w:tc>
        <w:tc>
          <w:tcPr>
            <w:tcW w:w="4320" w:type="dxa"/>
          </w:tcPr>
          <w:p w14:paraId="46D244CC" w14:textId="77777777" w:rsidR="00A247FA" w:rsidRDefault="00000000">
            <w:r>
              <w:t>Description</w:t>
            </w:r>
          </w:p>
        </w:tc>
      </w:tr>
      <w:tr w:rsidR="00A247FA" w14:paraId="4EA88F0E" w14:textId="77777777">
        <w:tc>
          <w:tcPr>
            <w:tcW w:w="4320" w:type="dxa"/>
          </w:tcPr>
          <w:p w14:paraId="7FC85793" w14:textId="77777777" w:rsidR="00A247FA" w:rsidRDefault="00000000">
            <w:r>
              <w:t>Synthetic Dataset</w:t>
            </w:r>
          </w:p>
        </w:tc>
        <w:tc>
          <w:tcPr>
            <w:tcW w:w="4320" w:type="dxa"/>
          </w:tcPr>
          <w:p w14:paraId="43D49D6F" w14:textId="77777777" w:rsidR="00A247FA" w:rsidRDefault="00000000">
            <w:r>
              <w:t>100 products, 1,000 customers, and 5,000 purchases generated with seed=42. Results may not generalize to real-world data.</w:t>
            </w:r>
          </w:p>
        </w:tc>
      </w:tr>
      <w:tr w:rsidR="00A247FA" w14:paraId="7478002F" w14:textId="77777777">
        <w:tc>
          <w:tcPr>
            <w:tcW w:w="4320" w:type="dxa"/>
          </w:tcPr>
          <w:p w14:paraId="3384DCDC" w14:textId="77777777" w:rsidR="00A247FA" w:rsidRDefault="00000000">
            <w:r>
              <w:t>Simulated Execution</w:t>
            </w:r>
          </w:p>
        </w:tc>
        <w:tc>
          <w:tcPr>
            <w:tcW w:w="4320" w:type="dxa"/>
          </w:tcPr>
          <w:p w14:paraId="0B19B66C" w14:textId="77777777" w:rsidR="00A247FA" w:rsidRDefault="00000000">
            <w:r>
              <w:t>No real emails or notifications are sent. The simulator uses deterministic probability functions.</w:t>
            </w:r>
          </w:p>
        </w:tc>
      </w:tr>
      <w:tr w:rsidR="00A247FA" w14:paraId="64021D9B" w14:textId="77777777">
        <w:tc>
          <w:tcPr>
            <w:tcW w:w="4320" w:type="dxa"/>
          </w:tcPr>
          <w:p w14:paraId="3AABF8B2" w14:textId="77777777" w:rsidR="00A247FA" w:rsidRDefault="00000000">
            <w:r>
              <w:t>DEMO_MODE Mock LLM</w:t>
            </w:r>
          </w:p>
        </w:tc>
        <w:tc>
          <w:tcPr>
            <w:tcW w:w="4320" w:type="dxa"/>
          </w:tcPr>
          <w:p w14:paraId="7270949C" w14:textId="77777777" w:rsidR="00A247FA" w:rsidRDefault="00000000">
            <w:r>
              <w:t>In DEMO_MODE, LLM responses are deterministic keyword-keyed strings. Real LLM quality would differ.</w:t>
            </w:r>
          </w:p>
        </w:tc>
      </w:tr>
      <w:tr w:rsidR="00A247FA" w14:paraId="78496416" w14:textId="77777777">
        <w:tc>
          <w:tcPr>
            <w:tcW w:w="4320" w:type="dxa"/>
          </w:tcPr>
          <w:p w14:paraId="4036A3BE" w14:textId="77777777" w:rsidR="00A247FA" w:rsidRDefault="00000000">
            <w:proofErr w:type="spellStart"/>
            <w:r>
              <w:t>Ollama</w:t>
            </w:r>
            <w:proofErr w:type="spellEnd"/>
            <w:r>
              <w:t xml:space="preserve"> Runtime Not Verified</w:t>
            </w:r>
          </w:p>
        </w:tc>
        <w:tc>
          <w:tcPr>
            <w:tcW w:w="4320" w:type="dxa"/>
          </w:tcPr>
          <w:p w14:paraId="0B348119" w14:textId="77777777" w:rsidR="00A247FA" w:rsidRDefault="00000000">
            <w:r>
              <w:t xml:space="preserve">The live </w:t>
            </w:r>
            <w:proofErr w:type="spellStart"/>
            <w:r>
              <w:t>Ollama</w:t>
            </w:r>
            <w:proofErr w:type="spellEnd"/>
            <w:r>
              <w:t xml:space="preserve"> integration was code-verified but could not be executed — no active </w:t>
            </w:r>
            <w:proofErr w:type="spellStart"/>
            <w:r>
              <w:t>Ollama</w:t>
            </w:r>
            <w:proofErr w:type="spellEnd"/>
            <w:r>
              <w:t xml:space="preserve"> instance was available during final testing.</w:t>
            </w:r>
          </w:p>
        </w:tc>
      </w:tr>
      <w:tr w:rsidR="00A247FA" w14:paraId="444E58F3" w14:textId="77777777">
        <w:tc>
          <w:tcPr>
            <w:tcW w:w="4320" w:type="dxa"/>
          </w:tcPr>
          <w:p w14:paraId="32918F30" w14:textId="77777777" w:rsidR="00A247FA" w:rsidRDefault="00000000">
            <w:r>
              <w:t>Baseline Comparability</w:t>
            </w:r>
          </w:p>
        </w:tc>
        <w:tc>
          <w:tcPr>
            <w:tcW w:w="4320" w:type="dxa"/>
          </w:tcPr>
          <w:p w14:paraId="152EED32" w14:textId="77777777" w:rsidR="00A247FA" w:rsidRDefault="00000000">
            <w:r>
              <w:t>Historical revenue ($97,943.47) is the total purchase history; campaign revenue is from a single execution against 96 customers. These are not over comparable time windows, making the sales lift figure a prototype comparison, not a statistically valid measurement.</w:t>
            </w:r>
          </w:p>
        </w:tc>
      </w:tr>
      <w:tr w:rsidR="00A247FA" w14:paraId="0120A789" w14:textId="77777777">
        <w:tc>
          <w:tcPr>
            <w:tcW w:w="4320" w:type="dxa"/>
          </w:tcPr>
          <w:p w14:paraId="0CB74E8D" w14:textId="77777777" w:rsidR="00A247FA" w:rsidRDefault="00000000">
            <w:r>
              <w:t>Single Product, Single Segment</w:t>
            </w:r>
          </w:p>
        </w:tc>
        <w:tc>
          <w:tcPr>
            <w:tcW w:w="4320" w:type="dxa"/>
          </w:tcPr>
          <w:p w14:paraId="6F4D3CC1" w14:textId="77777777" w:rsidR="00A247FA" w:rsidRDefault="00000000">
            <w:r>
              <w:t>The current workflow selects one product and one segment per run.</w:t>
            </w:r>
          </w:p>
        </w:tc>
      </w:tr>
      <w:tr w:rsidR="00A247FA" w14:paraId="2E13651E" w14:textId="77777777">
        <w:tc>
          <w:tcPr>
            <w:tcW w:w="4320" w:type="dxa"/>
          </w:tcPr>
          <w:p w14:paraId="5CC7EA24" w14:textId="77777777" w:rsidR="00A247FA" w:rsidRDefault="00000000">
            <w:r>
              <w:t>No Real-Time Data</w:t>
            </w:r>
          </w:p>
        </w:tc>
        <w:tc>
          <w:tcPr>
            <w:tcW w:w="4320" w:type="dxa"/>
          </w:tcPr>
          <w:p w14:paraId="7C6E49D5" w14:textId="77777777" w:rsidR="00A247FA" w:rsidRDefault="00000000">
            <w:r>
              <w:t>The system operates on a static synthetic snapshot.</w:t>
            </w:r>
          </w:p>
        </w:tc>
      </w:tr>
    </w:tbl>
    <w:p w14:paraId="391B09BD" w14:textId="77777777" w:rsidR="00A247FA" w:rsidRDefault="00A247FA"/>
    <w:p w14:paraId="5D516955" w14:textId="77777777" w:rsidR="00A247FA" w:rsidRDefault="00000000">
      <w:r>
        <w:t>__________________________________________________</w:t>
      </w:r>
    </w:p>
    <w:p w14:paraId="1742BB45" w14:textId="77777777" w:rsidR="00A247FA" w:rsidRDefault="00000000">
      <w:pPr>
        <w:pStyle w:val="Heading2"/>
      </w:pPr>
      <w:r>
        <w:t>25. Future Scope</w:t>
      </w:r>
    </w:p>
    <w:p w14:paraId="7617144A" w14:textId="77777777" w:rsidR="00A247FA" w:rsidRDefault="00000000">
      <w:pPr>
        <w:pStyle w:val="ListBullet"/>
      </w:pPr>
      <w:r>
        <w:rPr>
          <w:b/>
        </w:rPr>
        <w:t>Real email delivery</w:t>
      </w:r>
      <w:r>
        <w:t>: Integration with providers such as SendGrid or Mailchimp.</w:t>
      </w:r>
    </w:p>
    <w:p w14:paraId="6E724CFF" w14:textId="77777777" w:rsidR="00A247FA" w:rsidRDefault="00000000">
      <w:pPr>
        <w:pStyle w:val="ListBullet"/>
      </w:pPr>
      <w:r>
        <w:rPr>
          <w:b/>
        </w:rPr>
        <w:t>Real CRM integration</w:t>
      </w:r>
      <w:r>
        <w:t>: Connect to Salesforce or HubSpot for live customer data.</w:t>
      </w:r>
    </w:p>
    <w:p w14:paraId="3200C50E" w14:textId="77777777" w:rsidR="00A247FA" w:rsidRDefault="00000000">
      <w:pPr>
        <w:pStyle w:val="ListBullet"/>
      </w:pPr>
      <w:r>
        <w:rPr>
          <w:b/>
        </w:rPr>
        <w:t>Real-time campaign data</w:t>
      </w:r>
      <w:r>
        <w:t>: Stream live open/click/conversion events into the monitoring pipeline.</w:t>
      </w:r>
    </w:p>
    <w:p w14:paraId="62946BA5" w14:textId="77777777" w:rsidR="00A247FA" w:rsidRDefault="00000000">
      <w:pPr>
        <w:pStyle w:val="ListBullet"/>
      </w:pPr>
      <w:r>
        <w:rPr>
          <w:b/>
        </w:rPr>
        <w:lastRenderedPageBreak/>
        <w:t>Comparable time-window baseline</w:t>
      </w:r>
      <w:r>
        <w:t>: Measure baseline and campaign revenue over the same rolling period.</w:t>
      </w:r>
    </w:p>
    <w:p w14:paraId="72F296AB" w14:textId="77777777" w:rsidR="00A247FA" w:rsidRDefault="00000000">
      <w:pPr>
        <w:pStyle w:val="ListBullet"/>
      </w:pPr>
      <w:r>
        <w:rPr>
          <w:b/>
        </w:rPr>
        <w:t>Stronger semantic memory</w:t>
      </w:r>
      <w:r>
        <w:t>: Replace keyword-based retrieval with vector embeddings.</w:t>
      </w:r>
    </w:p>
    <w:p w14:paraId="5F8B1661" w14:textId="77777777" w:rsidR="00A247FA" w:rsidRDefault="00000000">
      <w:pPr>
        <w:pStyle w:val="ListBullet"/>
      </w:pPr>
      <w:r>
        <w:rPr>
          <w:b/>
        </w:rPr>
        <w:t>Multi-channel campaigns</w:t>
      </w:r>
      <w:r>
        <w:t>: Orchestrate email, SMS, push, and social campaigns simultaneously.</w:t>
      </w:r>
    </w:p>
    <w:p w14:paraId="75E6759B" w14:textId="77777777" w:rsidR="00A247FA" w:rsidRDefault="00000000">
      <w:pPr>
        <w:pStyle w:val="ListBullet"/>
      </w:pPr>
      <w:r>
        <w:rPr>
          <w:b/>
        </w:rPr>
        <w:t>Advanced experimentation</w:t>
      </w:r>
      <w:r>
        <w:t>: Implement proper A/B testing with statistical significance testing.</w:t>
      </w:r>
    </w:p>
    <w:p w14:paraId="253AAA81" w14:textId="77777777" w:rsidR="00A247FA" w:rsidRDefault="00000000">
      <w:pPr>
        <w:pStyle w:val="ListBullet"/>
      </w:pPr>
      <w:r>
        <w:rPr>
          <w:b/>
        </w:rPr>
        <w:t>Multi-agent parallelism</w:t>
      </w:r>
      <w:r>
        <w:t>: Run product analysis and customer segmentation concurrently.</w:t>
      </w:r>
    </w:p>
    <w:p w14:paraId="56ABDF9E" w14:textId="77777777" w:rsidR="00A247FA" w:rsidRDefault="00000000">
      <w:pPr>
        <w:pStyle w:val="ListBullet"/>
      </w:pPr>
      <w:r>
        <w:rPr>
          <w:b/>
        </w:rPr>
        <w:t xml:space="preserve">Live </w:t>
      </w:r>
      <w:proofErr w:type="spellStart"/>
      <w:r>
        <w:rPr>
          <w:b/>
        </w:rPr>
        <w:t>Ollama</w:t>
      </w:r>
      <w:proofErr w:type="spellEnd"/>
      <w:r>
        <w:rPr>
          <w:b/>
        </w:rPr>
        <w:t xml:space="preserve"> verification</w:t>
      </w:r>
      <w:r>
        <w:t>: Deploy with a confirmed LLM endpoint for end-to-end LLM-driven reasoning.</w:t>
      </w:r>
    </w:p>
    <w:p w14:paraId="1AAE988D" w14:textId="77777777" w:rsidR="00A247FA" w:rsidRDefault="00000000">
      <w:r>
        <w:t>__________________________________________________</w:t>
      </w:r>
    </w:p>
    <w:p w14:paraId="371F1F22" w14:textId="77777777" w:rsidR="00A247FA" w:rsidRDefault="00000000">
      <w:pPr>
        <w:pStyle w:val="Heading2"/>
      </w:pPr>
      <w:r>
        <w:t>26. Conclusion</w:t>
      </w:r>
    </w:p>
    <w:p w14:paraId="3FFA20E3" w14:textId="77777777" w:rsidR="00A247FA" w:rsidRDefault="00000000">
      <w:r>
        <w:t xml:space="preserve">This project successfully implements a production-quality academic prototype of an Agentic AI Personalized Marketing Campaign Optimization System using Python, </w:t>
      </w:r>
      <w:proofErr w:type="spellStart"/>
      <w:r>
        <w:t>LangGraph</w:t>
      </w:r>
      <w:proofErr w:type="spellEnd"/>
      <w:r>
        <w:t xml:space="preserve">, Pandas, SQLite, </w:t>
      </w:r>
      <w:proofErr w:type="spellStart"/>
      <w:r>
        <w:t>Pydantic</w:t>
      </w:r>
      <w:proofErr w:type="spellEnd"/>
      <w:r>
        <w:t xml:space="preserve">, </w:t>
      </w:r>
      <w:proofErr w:type="spellStart"/>
      <w:r>
        <w:t>Streamlit</w:t>
      </w:r>
      <w:proofErr w:type="spellEnd"/>
      <w:r>
        <w:t xml:space="preserve">, and </w:t>
      </w:r>
      <w:proofErr w:type="spellStart"/>
      <w:r>
        <w:t>Plotly</w:t>
      </w:r>
      <w:proofErr w:type="spellEnd"/>
      <w:r>
        <w:t>.</w:t>
      </w:r>
    </w:p>
    <w:p w14:paraId="79CC6D84" w14:textId="77777777" w:rsidR="00A247FA" w:rsidRDefault="00000000">
      <w:r>
        <w:t xml:space="preserve">The system demonstrates all required agentic AI properties: a Planner Agent decomposes a high-level business goal; seven specialized agents carry out analysis, generation, execution, monitoring, and optimization; all agents communicate through a shared typed state; </w:t>
      </w:r>
      <w:proofErr w:type="spellStart"/>
      <w:r>
        <w:t>LangGraph</w:t>
      </w:r>
      <w:proofErr w:type="spellEnd"/>
      <w:r>
        <w:t xml:space="preserve"> orchestrates the workflow with conditional routing; and a SQLite-backed memory store allows agents to learn from previous runs.</w:t>
      </w:r>
    </w:p>
    <w:p w14:paraId="658A3C2D" w14:textId="77777777" w:rsidR="009A6560" w:rsidRDefault="009A6560">
      <w:r w:rsidRPr="009A6560">
        <w:t>The primary KPI — revenue/sales lift — is calculated from real synthetic purchase data as a historical baseline. The optimization loop demonstrably improved ROI from 109.99% to 304.97% across two iterations, while conversion rate remained steady at 2.08%, driven by the CTA change the Optimization Agent recommended between iterations.</w:t>
      </w:r>
      <w:r>
        <w:t xml:space="preserve"> </w:t>
      </w:r>
    </w:p>
    <w:p w14:paraId="3538A6C2" w14:textId="789775AC" w:rsidR="00A247FA" w:rsidRDefault="00000000">
      <w:r>
        <w:t xml:space="preserve">The full test suite comprises </w:t>
      </w:r>
      <w:r>
        <w:rPr>
          <w:b/>
        </w:rPr>
        <w:t>56 tests with 0 failures</w:t>
      </w:r>
      <w:r>
        <w:t xml:space="preserve">, covering agents, workflow, analytics, data integrity, edge cases, revenue consistency, and </w:t>
      </w:r>
      <w:proofErr w:type="spellStart"/>
      <w:r>
        <w:t>Streamlit</w:t>
      </w:r>
      <w:proofErr w:type="spellEnd"/>
      <w:r>
        <w:t xml:space="preserve"> runtime. All screenshots are captured from the live running application.</w:t>
      </w:r>
    </w:p>
    <w:p w14:paraId="59623572" w14:textId="77777777" w:rsidR="00A247FA" w:rsidRDefault="00000000">
      <w:r>
        <w:t>The system demonstrates that a network of specialized AI agents, working in coordination with deterministic data tools and persistent memory, can autonomously optimize a marketing campaign from initial goal to iteratively refined outcome — without human intervention between iterations.</w:t>
      </w:r>
    </w:p>
    <w:p w14:paraId="27A92F81" w14:textId="77777777" w:rsidR="00A247FA" w:rsidRDefault="00000000">
      <w:r>
        <w:t>__________________________________________________</w:t>
      </w:r>
    </w:p>
    <w:sectPr w:rsidR="00A247F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5381" w14:textId="77777777" w:rsidR="00D8636D" w:rsidRDefault="00D8636D" w:rsidP="00C96063">
      <w:pPr>
        <w:spacing w:after="0" w:line="240" w:lineRule="auto"/>
      </w:pPr>
      <w:r>
        <w:separator/>
      </w:r>
    </w:p>
  </w:endnote>
  <w:endnote w:type="continuationSeparator" w:id="0">
    <w:p w14:paraId="3207F47C" w14:textId="77777777" w:rsidR="00D8636D" w:rsidRDefault="00D8636D" w:rsidP="00C96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88EC" w14:textId="77777777" w:rsidR="00D8636D" w:rsidRDefault="00D8636D" w:rsidP="00C96063">
      <w:pPr>
        <w:spacing w:after="0" w:line="240" w:lineRule="auto"/>
      </w:pPr>
      <w:r>
        <w:separator/>
      </w:r>
    </w:p>
  </w:footnote>
  <w:footnote w:type="continuationSeparator" w:id="0">
    <w:p w14:paraId="7FA803A5" w14:textId="77777777" w:rsidR="00D8636D" w:rsidRDefault="00D8636D" w:rsidP="00C960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099030">
    <w:abstractNumId w:val="8"/>
  </w:num>
  <w:num w:numId="2" w16cid:durableId="2031953098">
    <w:abstractNumId w:val="6"/>
  </w:num>
  <w:num w:numId="3" w16cid:durableId="1252356761">
    <w:abstractNumId w:val="5"/>
  </w:num>
  <w:num w:numId="4" w16cid:durableId="1188912949">
    <w:abstractNumId w:val="4"/>
  </w:num>
  <w:num w:numId="5" w16cid:durableId="781730097">
    <w:abstractNumId w:val="7"/>
  </w:num>
  <w:num w:numId="6" w16cid:durableId="521356430">
    <w:abstractNumId w:val="3"/>
  </w:num>
  <w:num w:numId="7" w16cid:durableId="1479884778">
    <w:abstractNumId w:val="2"/>
  </w:num>
  <w:num w:numId="8" w16cid:durableId="2076392391">
    <w:abstractNumId w:val="1"/>
  </w:num>
  <w:num w:numId="9" w16cid:durableId="711149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2B6"/>
    <w:rsid w:val="0029639D"/>
    <w:rsid w:val="00326F90"/>
    <w:rsid w:val="003A06CA"/>
    <w:rsid w:val="006D1135"/>
    <w:rsid w:val="00721106"/>
    <w:rsid w:val="009A6560"/>
    <w:rsid w:val="00A247FA"/>
    <w:rsid w:val="00A446F7"/>
    <w:rsid w:val="00AA1D8D"/>
    <w:rsid w:val="00B47730"/>
    <w:rsid w:val="00C96063"/>
    <w:rsid w:val="00CB0664"/>
    <w:rsid w:val="00D12CD2"/>
    <w:rsid w:val="00D1542B"/>
    <w:rsid w:val="00D863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F1552"/>
  <w14:defaultImageDpi w14:val="300"/>
  <w15:docId w15:val="{1453C8E0-0927-404D-AE76-1A75F8ED6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4106</Words>
  <Characters>23407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Kabir Patil</cp:lastModifiedBy>
  <cp:revision>5</cp:revision>
  <dcterms:created xsi:type="dcterms:W3CDTF">2013-12-23T23:15:00Z</dcterms:created>
  <dcterms:modified xsi:type="dcterms:W3CDTF">2026-09-22T07:03:00Z</dcterms:modified>
  <cp:category/>
</cp:coreProperties>
</file>