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AA8F9B" w14:textId="7F047D4C" w:rsidR="00DB6C0A" w:rsidRPr="002F18E1" w:rsidRDefault="00DB6C0A" w:rsidP="00BD75D1">
      <w:pPr>
        <w:pStyle w:val="a5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网络攻击方案</w:t>
      </w:r>
    </w:p>
    <w:p w14:paraId="4A3CD25B" w14:textId="71CDE3B2" w:rsidR="00AC3870" w:rsidRPr="002F18E1" w:rsidRDefault="008612BC" w:rsidP="00BD75D1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莆田市电力通信网拓扑如下图所示，</w:t>
      </w:r>
      <w:r w:rsidR="00A86879" w:rsidRPr="002F18E1">
        <w:rPr>
          <w:rFonts w:ascii="Times New Roman" w:eastAsia="宋体" w:hAnsi="Times New Roman" w:cs="Times New Roman"/>
          <w:sz w:val="24"/>
          <w:szCs w:val="24"/>
        </w:rPr>
        <w:t>包括</w:t>
      </w:r>
      <w:r w:rsidR="00A86879" w:rsidRPr="002F18E1">
        <w:rPr>
          <w:rFonts w:ascii="Times New Roman" w:eastAsia="宋体" w:hAnsi="Times New Roman" w:cs="Times New Roman"/>
          <w:sz w:val="24"/>
          <w:szCs w:val="24"/>
        </w:rPr>
        <w:t>10</w:t>
      </w:r>
      <w:r w:rsidR="00A86879" w:rsidRPr="002F18E1">
        <w:rPr>
          <w:rFonts w:ascii="Times New Roman" w:eastAsia="宋体" w:hAnsi="Times New Roman" w:cs="Times New Roman"/>
          <w:sz w:val="24"/>
          <w:szCs w:val="24"/>
        </w:rPr>
        <w:t>个变电站</w:t>
      </w:r>
      <w:r w:rsidR="00141DC9" w:rsidRPr="002F18E1">
        <w:rPr>
          <w:rFonts w:ascii="Times New Roman" w:eastAsia="宋体" w:hAnsi="Times New Roman" w:cs="Times New Roman"/>
          <w:sz w:val="24"/>
          <w:szCs w:val="24"/>
        </w:rPr>
        <w:t>，每个变电站下有若干条馈线，每条馈线的智能终端在同一个子网内，同一个变电站下的子网通过变电站内部的路由器接入主干网，各变电站路由器采用环形结构进行连接</w:t>
      </w:r>
      <w:r w:rsidR="00A86879" w:rsidRPr="002F18E1">
        <w:rPr>
          <w:rFonts w:ascii="Times New Roman" w:eastAsia="宋体" w:hAnsi="Times New Roman" w:cs="Times New Roman"/>
          <w:sz w:val="24"/>
          <w:szCs w:val="24"/>
        </w:rPr>
        <w:t>。针对黄石变的定庄线、凤山线、黄专线，林柄变的赤港</w:t>
      </w:r>
      <w:r w:rsidR="00A86879" w:rsidRPr="002F18E1">
        <w:rPr>
          <w:rFonts w:ascii="Times New Roman" w:eastAsia="宋体" w:hAnsi="Times New Roman" w:cs="Times New Roman"/>
          <w:sz w:val="24"/>
          <w:szCs w:val="24"/>
        </w:rPr>
        <w:t>II</w:t>
      </w:r>
      <w:r w:rsidR="00A86879" w:rsidRPr="002F18E1">
        <w:rPr>
          <w:rFonts w:ascii="Times New Roman" w:eastAsia="宋体" w:hAnsi="Times New Roman" w:cs="Times New Roman"/>
          <w:sz w:val="24"/>
          <w:szCs w:val="24"/>
        </w:rPr>
        <w:t>路、</w:t>
      </w:r>
      <w:r w:rsidR="00A86879" w:rsidRPr="00570DDC">
        <w:rPr>
          <w:rFonts w:ascii="Times New Roman" w:eastAsia="宋体" w:hAnsi="Times New Roman" w:cs="Times New Roman"/>
          <w:sz w:val="24"/>
          <w:szCs w:val="24"/>
        </w:rPr>
        <w:t>铺尾</w:t>
      </w:r>
      <w:r w:rsidR="00A86879" w:rsidRPr="00570DDC">
        <w:rPr>
          <w:rFonts w:ascii="Times New Roman" w:eastAsia="宋体" w:hAnsi="Times New Roman" w:cs="Times New Roman"/>
          <w:sz w:val="24"/>
          <w:szCs w:val="24"/>
        </w:rPr>
        <w:t>II</w:t>
      </w:r>
      <w:r w:rsidR="00A86879" w:rsidRPr="00570DDC">
        <w:rPr>
          <w:rFonts w:ascii="Times New Roman" w:eastAsia="宋体" w:hAnsi="Times New Roman" w:cs="Times New Roman"/>
          <w:sz w:val="24"/>
          <w:szCs w:val="24"/>
        </w:rPr>
        <w:t>路</w:t>
      </w:r>
      <w:r w:rsidR="00A86879" w:rsidRPr="002F18E1">
        <w:rPr>
          <w:rFonts w:ascii="Times New Roman" w:eastAsia="宋体" w:hAnsi="Times New Roman" w:cs="Times New Roman"/>
          <w:sz w:val="24"/>
          <w:szCs w:val="24"/>
        </w:rPr>
        <w:t>、铁灶线、兴利线，梧塘变的梧城线、梧农线、梧梓线</w:t>
      </w:r>
      <w:r w:rsidR="00AD0B09" w:rsidRPr="002F18E1">
        <w:rPr>
          <w:rFonts w:ascii="Times New Roman" w:eastAsia="宋体" w:hAnsi="Times New Roman" w:cs="Times New Roman"/>
          <w:sz w:val="24"/>
          <w:szCs w:val="24"/>
        </w:rPr>
        <w:t>这</w:t>
      </w:r>
      <w:r w:rsidR="00AD0B09" w:rsidRPr="002F18E1">
        <w:rPr>
          <w:rFonts w:ascii="Times New Roman" w:eastAsia="宋体" w:hAnsi="Times New Roman" w:cs="Times New Roman"/>
          <w:sz w:val="24"/>
          <w:szCs w:val="24"/>
        </w:rPr>
        <w:t>10</w:t>
      </w:r>
      <w:r w:rsidR="00AD0B09" w:rsidRPr="002F18E1">
        <w:rPr>
          <w:rFonts w:ascii="Times New Roman" w:eastAsia="宋体" w:hAnsi="Times New Roman" w:cs="Times New Roman"/>
          <w:sz w:val="24"/>
          <w:szCs w:val="24"/>
        </w:rPr>
        <w:t>条馈线进行详细建模，</w:t>
      </w:r>
      <w:r w:rsidR="00141DC9" w:rsidRPr="002F18E1">
        <w:rPr>
          <w:rFonts w:ascii="Times New Roman" w:eastAsia="宋体" w:hAnsi="Times New Roman" w:cs="Times New Roman"/>
          <w:sz w:val="24"/>
          <w:szCs w:val="24"/>
        </w:rPr>
        <w:t>其余变电站和馈线采用固定的背景流量进行模拟。</w:t>
      </w:r>
      <w:r w:rsidR="00D34722" w:rsidRPr="002F18E1">
        <w:rPr>
          <w:rFonts w:ascii="Times New Roman" w:eastAsia="宋体" w:hAnsi="Times New Roman" w:cs="Times New Roman"/>
          <w:sz w:val="24"/>
          <w:szCs w:val="24"/>
        </w:rPr>
        <w:t>假设智能终端的控制主站</w:t>
      </w:r>
      <w:r w:rsidR="00983BB8" w:rsidRPr="002F18E1">
        <w:rPr>
          <w:rFonts w:ascii="Times New Roman" w:eastAsia="宋体" w:hAnsi="Times New Roman" w:cs="Times New Roman"/>
          <w:sz w:val="24"/>
          <w:szCs w:val="24"/>
        </w:rPr>
        <w:t>装设在黄石变中。</w:t>
      </w:r>
    </w:p>
    <w:p w14:paraId="7EAF2764" w14:textId="71FD8D87" w:rsidR="008612BC" w:rsidRPr="002F18E1" w:rsidRDefault="0059510E" w:rsidP="00BD75D1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5FDDBB" wp14:editId="7015B2A6">
            <wp:extent cx="4593826" cy="5266363"/>
            <wp:effectExtent l="0" t="0" r="0" b="0"/>
            <wp:docPr id="23" name="图片 23" descr="C:\Users\刘增稷\AppData\Local\Temp\WeChat Files\532899937611642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增稷\AppData\Local\Temp\WeChat Files\5328999376116429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802" cy="528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AE52" w14:textId="0344DB98" w:rsidR="001A244E" w:rsidRDefault="008A4D11" w:rsidP="00BD75D1">
      <w:pPr>
        <w:spacing w:afterLines="50" w:after="156"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通信节点总数共</w:t>
      </w:r>
      <w:r w:rsidR="00617150" w:rsidRPr="00617150">
        <w:rPr>
          <w:rFonts w:ascii="Times New Roman" w:eastAsia="宋体" w:hAnsi="Times New Roman" w:cs="Times New Roman"/>
          <w:sz w:val="24"/>
          <w:szCs w:val="24"/>
        </w:rPr>
        <w:t>465</w:t>
      </w:r>
      <w:r>
        <w:rPr>
          <w:rFonts w:ascii="Times New Roman" w:eastAsia="宋体" w:hAnsi="Times New Roman" w:cs="Times New Roman" w:hint="eastAsia"/>
          <w:sz w:val="24"/>
          <w:szCs w:val="24"/>
        </w:rPr>
        <w:t>个，其中</w:t>
      </w:r>
      <w:r w:rsidR="00581603">
        <w:rPr>
          <w:rFonts w:ascii="Times New Roman" w:eastAsia="宋体" w:hAnsi="Times New Roman" w:cs="Times New Roman" w:hint="eastAsia"/>
          <w:sz w:val="24"/>
          <w:szCs w:val="24"/>
        </w:rPr>
        <w:t>量测</w:t>
      </w:r>
      <w:r>
        <w:rPr>
          <w:rFonts w:ascii="Times New Roman" w:eastAsia="宋体" w:hAnsi="Times New Roman" w:cs="Times New Roman" w:hint="eastAsia"/>
          <w:sz w:val="24"/>
          <w:szCs w:val="24"/>
        </w:rPr>
        <w:t>终端共</w:t>
      </w:r>
      <w:r w:rsidR="00617150" w:rsidRPr="00617150">
        <w:rPr>
          <w:rFonts w:ascii="Times New Roman" w:eastAsia="宋体" w:hAnsi="Times New Roman" w:cs="Times New Roman"/>
          <w:sz w:val="24"/>
          <w:szCs w:val="24"/>
        </w:rPr>
        <w:t>75</w:t>
      </w:r>
      <w:r>
        <w:rPr>
          <w:rFonts w:ascii="Times New Roman" w:eastAsia="宋体" w:hAnsi="Times New Roman" w:cs="Times New Roman" w:hint="eastAsia"/>
          <w:sz w:val="24"/>
          <w:szCs w:val="24"/>
        </w:rPr>
        <w:t>个，控制终端共</w:t>
      </w:r>
      <w:r w:rsidR="00617150" w:rsidRPr="00617150">
        <w:rPr>
          <w:rFonts w:ascii="Times New Roman" w:eastAsia="宋体" w:hAnsi="Times New Roman" w:cs="Times New Roman"/>
          <w:sz w:val="24"/>
          <w:szCs w:val="24"/>
        </w:rPr>
        <w:t>390</w:t>
      </w:r>
      <w:r>
        <w:rPr>
          <w:rFonts w:ascii="Times New Roman" w:eastAsia="宋体" w:hAnsi="Times New Roman" w:cs="Times New Roman" w:hint="eastAsia"/>
          <w:sz w:val="24"/>
          <w:szCs w:val="24"/>
        </w:rPr>
        <w:t>个，</w:t>
      </w:r>
      <w:r w:rsidR="00623AD0">
        <w:rPr>
          <w:rFonts w:ascii="Times New Roman" w:eastAsia="宋体" w:hAnsi="Times New Roman" w:cs="Times New Roman" w:hint="eastAsia"/>
          <w:sz w:val="24"/>
          <w:szCs w:val="24"/>
        </w:rPr>
        <w:t>量测终端具有遥测功能，控制终端具有遥信与遥控功能，</w:t>
      </w:r>
      <w:r>
        <w:rPr>
          <w:rFonts w:ascii="Times New Roman" w:eastAsia="宋体" w:hAnsi="Times New Roman" w:cs="Times New Roman" w:hint="eastAsia"/>
          <w:sz w:val="24"/>
          <w:szCs w:val="24"/>
        </w:rPr>
        <w:t>通信节点与电力节点的对应关系如下表所示：</w:t>
      </w:r>
    </w:p>
    <w:tbl>
      <w:tblPr>
        <w:tblW w:w="83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2079"/>
        <w:gridCol w:w="685"/>
        <w:gridCol w:w="744"/>
        <w:gridCol w:w="1301"/>
        <w:gridCol w:w="1092"/>
      </w:tblGrid>
      <w:tr w:rsidR="00617150" w:rsidRPr="00DF0789" w14:paraId="17951C8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0410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序号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B6BD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馈线名称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580E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设备名称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2D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终端种类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6FC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编号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1B5B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地理位置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4E8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OPNET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中的名称</w:t>
            </w:r>
          </w:p>
        </w:tc>
      </w:tr>
      <w:tr w:rsidR="00617150" w:rsidRPr="00DF0789" w14:paraId="225DB91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3EFF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97B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19E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6B50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B9EB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49627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3BB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119.173046,25.474525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4578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s049627</w:t>
            </w:r>
          </w:p>
        </w:tc>
      </w:tr>
      <w:tr w:rsidR="00617150" w:rsidRPr="00DF0789" w14:paraId="74FCC65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1ACC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DFB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53F1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2AE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487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F0B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119.173046,25.474525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08F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s049001</w:t>
            </w:r>
          </w:p>
        </w:tc>
      </w:tr>
      <w:tr w:rsidR="00617150" w:rsidRPr="00DF0789" w14:paraId="42FB86F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19F9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54A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DD7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#038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DDF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416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49038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149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119.173046,25.474525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51BE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s049038</w:t>
            </w:r>
          </w:p>
        </w:tc>
      </w:tr>
      <w:tr w:rsidR="00617150" w:rsidRPr="00DF0789" w14:paraId="43A9A08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49D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06D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6264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名星仓储支线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870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EF52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E7E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119.162859,25.462473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A7A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s049002</w:t>
            </w:r>
          </w:p>
        </w:tc>
      </w:tr>
      <w:tr w:rsidR="00617150" w:rsidRPr="00DF0789" w14:paraId="25B3D28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FCE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EE5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100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名星仓储配变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AD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353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A0BB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119.162859,25.462473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F3E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s049901</w:t>
            </w:r>
          </w:p>
        </w:tc>
      </w:tr>
      <w:tr w:rsidR="00617150" w:rsidRPr="00DF0789" w14:paraId="1779B75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03E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F8E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D8E2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#040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2CD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CBA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49040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C71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119.173046,25.474525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857B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s049040</w:t>
            </w:r>
          </w:p>
        </w:tc>
      </w:tr>
      <w:tr w:rsidR="00617150" w:rsidRPr="00DF0789" w14:paraId="0019FA3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C20E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5D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D40A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亿倍通配电室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622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36A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49911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252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119.162900,25.463618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DB2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s049911</w:t>
            </w:r>
          </w:p>
        </w:tc>
      </w:tr>
      <w:tr w:rsidR="00617150" w:rsidRPr="00DF0789" w14:paraId="304247C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0BF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B7E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8F0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#048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412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850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49048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E2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119.173046,25.474525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1F28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s049048</w:t>
            </w:r>
          </w:p>
        </w:tc>
      </w:tr>
      <w:tr w:rsidR="00617150" w:rsidRPr="00DF0789" w14:paraId="1B0EAFA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8D7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0FD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A9B7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#051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AA4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03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49051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D83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119.173046,25.474525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7C0D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s049051</w:t>
            </w:r>
          </w:p>
        </w:tc>
      </w:tr>
      <w:tr w:rsidR="00617150" w:rsidRPr="00DF0789" w14:paraId="7FC6216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5A3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E00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06D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山河药业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702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062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431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119.165646,25.463130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BD3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s0499011</w:t>
            </w:r>
          </w:p>
        </w:tc>
      </w:tr>
      <w:tr w:rsidR="00617150" w:rsidRPr="00DF0789" w14:paraId="20F3158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A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8E6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98B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新盈液晶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907D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F3F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6A8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119.151307,25.472460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E82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s0490011</w:t>
            </w:r>
          </w:p>
        </w:tc>
      </w:tr>
      <w:tr w:rsidR="00617150" w:rsidRPr="00DF0789" w14:paraId="1766623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E713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AD7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04BF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新盈液晶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F94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DD0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71B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119.151307,25.472460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3D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s049003</w:t>
            </w:r>
          </w:p>
        </w:tc>
      </w:tr>
      <w:tr w:rsidR="00617150" w:rsidRPr="00DF0789" w14:paraId="77153FC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2F8C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EBC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1EB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欣旺达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974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FAB9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64CD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119.165064,25.466167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DD8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s0499012</w:t>
            </w:r>
          </w:p>
        </w:tc>
      </w:tr>
      <w:tr w:rsidR="00617150" w:rsidRPr="00DF0789" w14:paraId="7FBA371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DDC1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21E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41A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欣旺达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B464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2D38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499111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A9A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119.165064,25.466167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70C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s0499111</w:t>
            </w:r>
          </w:p>
        </w:tc>
      </w:tr>
      <w:tr w:rsidR="00617150" w:rsidRPr="00DF0789" w14:paraId="7796AD3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F6D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9B2A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880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新盈液晶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6665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03D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709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119.151307,25.472460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0A1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s0490012</w:t>
            </w:r>
          </w:p>
        </w:tc>
      </w:tr>
      <w:tr w:rsidR="00617150" w:rsidRPr="00DF0789" w14:paraId="21978BF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F6A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3429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F8A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新盈液晶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F62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2EF5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490013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3F2B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119.151307,25.472460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3D6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s0490013</w:t>
            </w:r>
          </w:p>
        </w:tc>
      </w:tr>
      <w:tr w:rsidR="00617150" w:rsidRPr="00DF0789" w14:paraId="0448318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18A3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FAF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DEC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新盈液晶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6E5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FF7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0A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119.151307,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25.472460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2D0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s0499013</w:t>
            </w:r>
          </w:p>
        </w:tc>
      </w:tr>
      <w:tr w:rsidR="00617150" w:rsidRPr="00DF0789" w14:paraId="3B414C4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1D7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6A5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7957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#072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D9CA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02C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49072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874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119.173046,25.474525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770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s049072</w:t>
            </w:r>
          </w:p>
        </w:tc>
      </w:tr>
      <w:tr w:rsidR="00617150" w:rsidRPr="00DF0789" w14:paraId="3E6BFC6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783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A10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66B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#075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066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FAF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49075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636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119.173046,25.474525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B44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s049075</w:t>
            </w:r>
          </w:p>
        </w:tc>
      </w:tr>
      <w:tr w:rsidR="00617150" w:rsidRPr="00DF0789" w14:paraId="272D3B5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F2D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F5E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691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新时代数码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5B4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1E8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490014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64BC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119.176804,25.468756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5A8E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s0490014</w:t>
            </w:r>
          </w:p>
        </w:tc>
      </w:tr>
      <w:tr w:rsidR="00617150" w:rsidRPr="00DF0789" w14:paraId="6F1D4E3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A9D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E700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C41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#078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092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52D0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49078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D4D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119.173046,25.474525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1CC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s049078</w:t>
            </w:r>
          </w:p>
        </w:tc>
      </w:tr>
      <w:tr w:rsidR="00617150" w:rsidRPr="00DF0789" w14:paraId="40C3DFC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E386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65F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3A47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新力电子分线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8E3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C3F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490013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B2ED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119.177887,25.469009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1B97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s0490013</w:t>
            </w:r>
          </w:p>
        </w:tc>
      </w:tr>
      <w:tr w:rsidR="00617150" w:rsidRPr="00DF0789" w14:paraId="2AEE547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C597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1F0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15F8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B1F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460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1049001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135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119.173046,25.474525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6476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m1049001</w:t>
            </w:r>
          </w:p>
        </w:tc>
      </w:tr>
      <w:tr w:rsidR="00617150" w:rsidRPr="00DF0789" w14:paraId="16C57CA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AB2D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CC87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435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技术研究院配电室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540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5CE1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1049002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1279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119.009415,25.441076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C69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m1049002</w:t>
            </w:r>
          </w:p>
        </w:tc>
      </w:tr>
      <w:tr w:rsidR="00617150" w:rsidRPr="00DF0789" w14:paraId="02662FA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C0A2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F55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705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山河药业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07A6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5D8F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1049003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0E0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119.165646,25.463130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9FE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m1049003</w:t>
            </w:r>
          </w:p>
        </w:tc>
      </w:tr>
      <w:tr w:rsidR="00617150" w:rsidRPr="00DF0789" w14:paraId="7D2B498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DC11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68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CA6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欣旺达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7CA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814C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1049004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11F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119.165064,25.466167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01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m1049004</w:t>
            </w:r>
          </w:p>
        </w:tc>
      </w:tr>
      <w:tr w:rsidR="00617150" w:rsidRPr="00DF0789" w14:paraId="0E281D3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088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442A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DAC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新盈液晶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279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2C43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1049005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ED1D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119.151307,25.472460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601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m1049005</w:t>
            </w:r>
          </w:p>
        </w:tc>
      </w:tr>
      <w:tr w:rsidR="00617150" w:rsidRPr="00DF0789" w14:paraId="4EBD7FB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21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92C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03E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鼎盛配电室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BB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3E5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1049006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A47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119.003119,25.446113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7A5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m1049006</w:t>
            </w:r>
          </w:p>
        </w:tc>
      </w:tr>
      <w:tr w:rsidR="00617150" w:rsidRPr="00DF0789" w14:paraId="31C4DFB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8D9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E18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404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新世纪电子配电室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D251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4DB8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1049007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7247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119.174760,25.468756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E88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m1049007</w:t>
            </w:r>
          </w:p>
        </w:tc>
      </w:tr>
      <w:tr w:rsidR="00617150" w:rsidRPr="00DF0789" w14:paraId="716CA71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69A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3AD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020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新时代数码配电室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2B2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17C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1049008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4E2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119.176804,25.468756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729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m1049008</w:t>
            </w:r>
          </w:p>
        </w:tc>
      </w:tr>
      <w:tr w:rsidR="00617150" w:rsidRPr="00DF0789" w14:paraId="660C780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23D8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F0B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赤岗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470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新力电子配电室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A12E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342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1049009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0B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119.177887,25.469009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DC7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m1049009</w:t>
            </w:r>
          </w:p>
        </w:tc>
      </w:tr>
      <w:tr w:rsidR="00617150" w:rsidRPr="00DF0789" w14:paraId="6524CC7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C9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4E01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68C4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中璞房地产配电室量测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169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6D9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1012001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3B70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119.087709,25.374793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24A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m1012001</w:t>
            </w:r>
          </w:p>
        </w:tc>
      </w:tr>
      <w:tr w:rsidR="00617150" w:rsidRPr="00DF0789" w14:paraId="1A35BAA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487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018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91D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中璞房地产分线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11B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74A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A208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119.087709,25.374793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EB0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s012901</w:t>
            </w:r>
          </w:p>
        </w:tc>
      </w:tr>
      <w:tr w:rsidR="00617150" w:rsidRPr="00DF0789" w14:paraId="5B8580C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5801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0B9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052A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中璞（福建）配电室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乙开关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F88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49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1291441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7A8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119.087709,25.374793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EAD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s0129144</w:t>
            </w:r>
          </w:p>
        </w:tc>
      </w:tr>
      <w:tr w:rsidR="00617150" w:rsidRPr="00DF0789" w14:paraId="173A82B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9F16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35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E4B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003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中璞（福建）配电室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甲开关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09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073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1291442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EE1D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119.087709,25.374793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A89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s01291442</w:t>
            </w:r>
          </w:p>
        </w:tc>
      </w:tr>
      <w:tr w:rsidR="00617150" w:rsidRPr="00DF0789" w14:paraId="6C486EF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4BD9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9CB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3CD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中璞房地产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C8E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88F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AB71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119.087709,25.374793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E5ED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s012912</w:t>
            </w:r>
          </w:p>
        </w:tc>
      </w:tr>
      <w:tr w:rsidR="00617150" w:rsidRPr="00DF0789" w14:paraId="532DA5D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6AB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BC52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623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中璞房地产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D059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D84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300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119.087709,25.374793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BCE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s012911</w:t>
            </w:r>
          </w:p>
        </w:tc>
      </w:tr>
      <w:tr w:rsidR="00617150" w:rsidRPr="00DF0789" w14:paraId="051F2D9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022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3789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7526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029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180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BA01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12029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97A4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119.087709,25.374793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4F38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s012029</w:t>
            </w:r>
          </w:p>
        </w:tc>
      </w:tr>
      <w:tr w:rsidR="00617150" w:rsidRPr="00DF0789" w14:paraId="1B997E8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44E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BEAE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EF9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035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E56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790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12035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CC1D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119.090059,25.363892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602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s012035</w:t>
            </w:r>
          </w:p>
        </w:tc>
      </w:tr>
      <w:tr w:rsidR="00617150" w:rsidRPr="00DF0789" w14:paraId="273AA2D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C4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2A2B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9F2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佳牧饲料分线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9EF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631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129018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5972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119.090059,25.363892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589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s0129018</w:t>
            </w:r>
          </w:p>
        </w:tc>
      </w:tr>
      <w:tr w:rsidR="00617150" w:rsidRPr="00DF0789" w14:paraId="274EA94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70C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BA3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BB9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莆田市佳牧饲料配电室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F23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CB9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1012002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089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119.090059,25.363892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945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m1012002</w:t>
            </w:r>
          </w:p>
        </w:tc>
      </w:tr>
      <w:tr w:rsidR="00617150" w:rsidRPr="00DF0789" w14:paraId="046BA0C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201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A4E7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061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佳牧饲料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F3F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668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129128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361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119.090059,25.363892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A80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s0129128</w:t>
            </w:r>
          </w:p>
        </w:tc>
      </w:tr>
      <w:tr w:rsidR="00617150" w:rsidRPr="00DF0789" w14:paraId="707AB9B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2FD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A8B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6E1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佳牧饲料支线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3C8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CDAB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129110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02F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119.090059,25.363892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197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s012911</w:t>
            </w:r>
          </w:p>
        </w:tc>
      </w:tr>
      <w:tr w:rsidR="00617150" w:rsidRPr="00DF0789" w14:paraId="463617A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345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927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F8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041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18C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891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12041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602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119.092258,25.363688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086F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s012041</w:t>
            </w:r>
          </w:p>
        </w:tc>
      </w:tr>
      <w:tr w:rsidR="00617150" w:rsidRPr="00DF0789" w14:paraId="167D121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659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F07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55B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042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87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012E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12042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21A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119.091657,25.365627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1B65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s012042</w:t>
            </w:r>
          </w:p>
        </w:tc>
      </w:tr>
      <w:tr w:rsidR="00617150" w:rsidRPr="00DF0789" w14:paraId="7B12243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B67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9AD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2DFD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斌华工艺配电室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21E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008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1012003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6EA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119.091668,25.365618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B6E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m1012003</w:t>
            </w:r>
          </w:p>
        </w:tc>
      </w:tr>
      <w:tr w:rsidR="00617150" w:rsidRPr="00DF0789" w14:paraId="1B402BE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50A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F47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863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斌华工艺配电室开关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4E9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88C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120031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3C7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119.091668,25.365618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589B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s0120031</w:t>
            </w:r>
          </w:p>
        </w:tc>
      </w:tr>
      <w:tr w:rsidR="00617150" w:rsidRPr="00DF0789" w14:paraId="0A319A1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05C1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A84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247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鑫源鞋业配电室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FD4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04C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1012004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6568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119.093417,25.365075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28A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m1012004</w:t>
            </w:r>
          </w:p>
        </w:tc>
      </w:tr>
      <w:tr w:rsidR="00617150" w:rsidRPr="00DF0789" w14:paraId="6550AD3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0916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740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174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鑫源鞋业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变次分支线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60F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A32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129111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A52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119.093417,25.365075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6AA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s0129111</w:t>
            </w:r>
          </w:p>
        </w:tc>
      </w:tr>
      <w:tr w:rsidR="00617150" w:rsidRPr="00DF0789" w14:paraId="759AE91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2C6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208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1037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鑫源鞋业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变次分支线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FC2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11D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129121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88C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119.093417,25.365075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7E5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s0129121</w:t>
            </w:r>
          </w:p>
        </w:tc>
      </w:tr>
      <w:tr w:rsidR="00617150" w:rsidRPr="00DF0789" w14:paraId="024D4F9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CF6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51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B3E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65C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凤山村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2D4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95D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A86C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119.093417,25.365075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AB8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s012003</w:t>
            </w:r>
          </w:p>
        </w:tc>
      </w:tr>
      <w:tr w:rsidR="00617150" w:rsidRPr="00DF0789" w14:paraId="6C884A4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2A0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52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0CA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4C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兴大纸品厂分支线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8B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BE3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38B0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119.093374,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25.363621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96A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s012001</w:t>
            </w:r>
          </w:p>
        </w:tc>
      </w:tr>
      <w:tr w:rsidR="00617150" w:rsidRPr="00DF0789" w14:paraId="1F29522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4F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53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B57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DE2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兴大纸品包装有限公司配电室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461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7C2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DBE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12461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24D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119.093374,25.363621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144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s012461</w:t>
            </w:r>
          </w:p>
        </w:tc>
      </w:tr>
      <w:tr w:rsidR="00617150" w:rsidRPr="00DF0789" w14:paraId="224297B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0460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54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B616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52E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兴大纸品包装有限公司配电室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020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6F4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1012005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A02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119.093374,25.363621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E85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m1012005</w:t>
            </w:r>
          </w:p>
        </w:tc>
      </w:tr>
      <w:tr w:rsidR="00617150" w:rsidRPr="00DF0789" w14:paraId="2500935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258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55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B3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E1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023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AB2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A2C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12023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D12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119.089093,25.367091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CB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s012023</w:t>
            </w:r>
          </w:p>
        </w:tc>
      </w:tr>
      <w:tr w:rsidR="00617150" w:rsidRPr="00DF0789" w14:paraId="6DA1C46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26B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56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816A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51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航镕工贸配电室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22D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043E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1012006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8D9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119.089104,25.367159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EC0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m1012006</w:t>
            </w:r>
          </w:p>
        </w:tc>
      </w:tr>
      <w:tr w:rsidR="00617150" w:rsidRPr="00DF0789" w14:paraId="12E3CC4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84E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57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9AEA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DDF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航镕工贸配电室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PT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手车开关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610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EA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2EF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12610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006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119.089104,25.367159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8FE6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s012610</w:t>
            </w:r>
          </w:p>
        </w:tc>
      </w:tr>
      <w:tr w:rsidR="00617150" w:rsidRPr="00DF0789" w14:paraId="5465BED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139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58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A7A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E684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鑫展分线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3CB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102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B93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119.089104,25.367159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1B1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s012004</w:t>
            </w:r>
          </w:p>
        </w:tc>
      </w:tr>
      <w:tr w:rsidR="00617150" w:rsidRPr="00DF0789" w14:paraId="351A8C4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794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59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359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21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鑫展分线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DB5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ACE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12005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401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119.089104,25.367159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A54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s012005</w:t>
            </w:r>
          </w:p>
        </w:tc>
      </w:tr>
      <w:tr w:rsidR="00617150" w:rsidRPr="00DF0789" w14:paraId="407E3F9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5015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08C1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B3E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鑫龙支线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4B1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C75C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ED09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119.089190,25.365899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542B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s0129011</w:t>
            </w:r>
          </w:p>
        </w:tc>
      </w:tr>
      <w:tr w:rsidR="00617150" w:rsidRPr="00DF0789" w14:paraId="31EDB13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AC2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1D8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4F00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鑫龙金属制品分支线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911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D27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129112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43E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119.089190,25.365899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E1F2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s0129112</w:t>
            </w:r>
          </w:p>
        </w:tc>
      </w:tr>
      <w:tr w:rsidR="00617150" w:rsidRPr="00DF0789" w14:paraId="66B52BA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3B47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E0E6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B0D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星辉鞋服支线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3C66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EB9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120028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049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119.089190,25.365899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95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s0120028</w:t>
            </w:r>
          </w:p>
        </w:tc>
      </w:tr>
      <w:tr w:rsidR="00617150" w:rsidRPr="00DF0789" w14:paraId="350F7D6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84C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808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B8A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D9E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3F42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120021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B3A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119.083622,25.376872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612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s0120021</w:t>
            </w:r>
          </w:p>
        </w:tc>
      </w:tr>
      <w:tr w:rsidR="00617150" w:rsidRPr="00DF0789" w14:paraId="74FC603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AC3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1E24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321D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亿顺鞋厂配电室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764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75D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C7D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119.083622,25.376872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473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s0129012</w:t>
            </w:r>
          </w:p>
        </w:tc>
      </w:tr>
      <w:tr w:rsidR="00617150" w:rsidRPr="00DF0789" w14:paraId="49F9B73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4BD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72F1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凤山线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6B1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亿顺鞋厂分线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5E4D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98A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120011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B4A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119.083622,25.376872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A57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s0120011</w:t>
            </w:r>
          </w:p>
        </w:tc>
      </w:tr>
      <w:tr w:rsidR="00617150" w:rsidRPr="00DF0789" w14:paraId="7B87E01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663B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B45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EB08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71A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37F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095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119.092685,25.366781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27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s011001</w:t>
            </w:r>
          </w:p>
        </w:tc>
      </w:tr>
      <w:tr w:rsidR="00617150" w:rsidRPr="00DF0789" w14:paraId="2D27885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CD3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687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42B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8E2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B50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11010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641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119.092685,25.366782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D89A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s011010</w:t>
            </w:r>
          </w:p>
        </w:tc>
      </w:tr>
      <w:tr w:rsidR="00617150" w:rsidRPr="00DF0789" w14:paraId="49A1B93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556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18C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A5C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B4D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C4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8E5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119.092685,25.366783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88D4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s011012</w:t>
            </w:r>
          </w:p>
        </w:tc>
      </w:tr>
      <w:tr w:rsidR="00617150" w:rsidRPr="00DF0789" w14:paraId="5ED6189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18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D00B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288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宏威饲料配电室开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310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BDD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7EF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11310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CD3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119.097284,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25.372048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B3C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s011310</w:t>
            </w:r>
          </w:p>
        </w:tc>
      </w:tr>
      <w:tr w:rsidR="00617150" w:rsidRPr="00DF0789" w14:paraId="77D6F47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B1E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D1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310A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宏威饲料配电室开关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339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2E6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3FF0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11339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B933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119.097284,25.372048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D5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s011339</w:t>
            </w:r>
          </w:p>
        </w:tc>
      </w:tr>
      <w:tr w:rsidR="00617150" w:rsidRPr="00DF0789" w14:paraId="77B1F5F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E851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71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41B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1395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宏威饲料配电室开关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329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1D0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97D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11329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349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119.097284,25.372048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87E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s011329</w:t>
            </w:r>
          </w:p>
        </w:tc>
      </w:tr>
      <w:tr w:rsidR="00617150" w:rsidRPr="00DF0789" w14:paraId="082BCFB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6DE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72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F7FD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82CC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宏威饲料配电室开关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319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AB3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8EF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11319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7FC4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119.097284,25.372048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4E9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s011319</w:t>
            </w:r>
          </w:p>
        </w:tc>
      </w:tr>
      <w:tr w:rsidR="00617150" w:rsidRPr="00DF0789" w14:paraId="1FA3A91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B643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73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12E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9B89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黄石工业园区（金马）路灯变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1C7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F26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34BA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119.079879,25.367176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A802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s011901</w:t>
            </w:r>
          </w:p>
        </w:tc>
      </w:tr>
      <w:tr w:rsidR="00617150" w:rsidRPr="00DF0789" w14:paraId="65D01BC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9DA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74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F8E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97D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华志（福建）电子分线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7BD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6E3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11003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1A9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119.103569,25.373668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A8C9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s011003</w:t>
            </w:r>
          </w:p>
        </w:tc>
      </w:tr>
      <w:tr w:rsidR="00617150" w:rsidRPr="00DF0789" w14:paraId="6C46302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761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75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6EA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1BDC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A53D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FED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11015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C76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119.098419,25.372132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821D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s011015</w:t>
            </w:r>
          </w:p>
        </w:tc>
      </w:tr>
      <w:tr w:rsidR="00617150" w:rsidRPr="00DF0789" w14:paraId="07B565D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34C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76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A36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70B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023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C26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FD2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11023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76A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119.079879,25.367176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C23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s011023</w:t>
            </w:r>
          </w:p>
        </w:tc>
      </w:tr>
      <w:tr w:rsidR="00617150" w:rsidRPr="00DF0789" w14:paraId="265881C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05C7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77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7408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26C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027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785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6D35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11027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708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119.079879,25.367177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E2ED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s011027</w:t>
            </w:r>
          </w:p>
        </w:tc>
      </w:tr>
      <w:tr w:rsidR="00617150" w:rsidRPr="00DF0789" w14:paraId="7107DE3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1FD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78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E04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82A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诺斯顿电子分线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74C6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F0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011001a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AD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119.079871,25.367145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273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s011001a</w:t>
            </w:r>
          </w:p>
        </w:tc>
      </w:tr>
      <w:tr w:rsidR="00617150" w:rsidRPr="00DF0789" w14:paraId="05CF418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580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022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F9B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025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D3A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DCA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11025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350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119.080866,25.363260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706D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s011025</w:t>
            </w:r>
          </w:p>
        </w:tc>
      </w:tr>
      <w:tr w:rsidR="00617150" w:rsidRPr="00DF0789" w14:paraId="226C2BD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27B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A7F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CA4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力顺鞋服加工厂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变分支线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017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BD2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011912a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489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119.035994,25.445234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913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s011912a</w:t>
            </w:r>
          </w:p>
        </w:tc>
      </w:tr>
      <w:tr w:rsidR="00617150" w:rsidRPr="00DF0789" w14:paraId="4FCB9C8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BB7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FC0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9DE3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力顺鞋服加工厂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变分支线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E46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0A1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011911a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A399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119.035994,25.445235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00C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s011911a</w:t>
            </w:r>
          </w:p>
        </w:tc>
      </w:tr>
      <w:tr w:rsidR="00617150" w:rsidRPr="00DF0789" w14:paraId="2DB0405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FE8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65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C9C8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力顺鞋服支线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D85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BB6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011901a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4A8C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119.035994,25.445236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CBFA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s011901a</w:t>
            </w:r>
          </w:p>
        </w:tc>
      </w:tr>
      <w:tr w:rsidR="00617150" w:rsidRPr="00DF0789" w14:paraId="491CA9B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0C3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EC4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76FC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振豪贸易分线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7B8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FC6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011901b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C539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119.123013,25.336358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EA8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s011901b</w:t>
            </w:r>
          </w:p>
        </w:tc>
      </w:tr>
      <w:tr w:rsidR="00617150" w:rsidRPr="00DF0789" w14:paraId="08DE6AD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857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1D1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622F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振豪贸易配电室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96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270B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011911b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C1E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119.123013,25.336358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119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s011911b</w:t>
            </w:r>
          </w:p>
        </w:tc>
      </w:tr>
      <w:tr w:rsidR="00617150" w:rsidRPr="00DF0789" w14:paraId="077FFB8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D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1AE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DDE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振豪贸易配电室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659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637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011912b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910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119.123013,25.336358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7471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s011912b</w:t>
            </w:r>
          </w:p>
        </w:tc>
      </w:tr>
      <w:tr w:rsidR="00617150" w:rsidRPr="00DF0789" w14:paraId="6D7EB72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040C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86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205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C59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振豪贸易配电室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EC1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F7E5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011913b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FC2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119.123013,25.336358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866D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s011913b</w:t>
            </w:r>
          </w:p>
        </w:tc>
      </w:tr>
      <w:tr w:rsidR="00617150" w:rsidRPr="00DF0789" w14:paraId="2CEBEF6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52A9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07B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300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新永峰鞋业配电室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310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B3F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011912c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B72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119.080866,25.363260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4B5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s011912c</w:t>
            </w:r>
          </w:p>
        </w:tc>
      </w:tr>
      <w:tr w:rsidR="00617150" w:rsidRPr="00DF0789" w14:paraId="3CBBA53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B8D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3D7E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DE7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新永峰鞋业配电室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496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0F3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011911c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B586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119.080866,25.363260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AC7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s011911c</w:t>
            </w:r>
          </w:p>
        </w:tc>
      </w:tr>
      <w:tr w:rsidR="00617150" w:rsidRPr="00DF0789" w14:paraId="023965C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D1D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EC78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95A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新永峰鞋业配电室母线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PT9144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6FB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7BA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119144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CBC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119.080866,25.363260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4A0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s0119144</w:t>
            </w:r>
          </w:p>
        </w:tc>
      </w:tr>
      <w:tr w:rsidR="00617150" w:rsidRPr="00DF0789" w14:paraId="3DEE57F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27A8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280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202C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宏威饲料配电室量测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1C4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C346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011000a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417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119.097284,25.372048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D1A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m011000a</w:t>
            </w:r>
          </w:p>
        </w:tc>
      </w:tr>
      <w:tr w:rsidR="00617150" w:rsidRPr="00DF0789" w14:paraId="64C5BF6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1EA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DC5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936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力顺鞋服加工厂配电室量测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2BB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128D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011000b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9094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119.035994,25.445234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62A6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m011000b</w:t>
            </w:r>
          </w:p>
        </w:tc>
      </w:tr>
      <w:tr w:rsidR="00617150" w:rsidRPr="00DF0789" w14:paraId="239BDC2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CDA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C81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4910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振豪贸易配电室量测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16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440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011000c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A8D1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119.123013,25.336358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284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m011000c</w:t>
            </w:r>
          </w:p>
        </w:tc>
      </w:tr>
      <w:tr w:rsidR="00617150" w:rsidRPr="00DF0789" w14:paraId="4965D42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A19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1EE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定庄线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73D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新永峰鞋业配电室量测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311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3788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011000d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37D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119.080866,25.363260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F5E6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m011000d</w:t>
            </w:r>
          </w:p>
        </w:tc>
      </w:tr>
      <w:tr w:rsidR="00617150" w:rsidRPr="00DF0789" w14:paraId="77BAF87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9FA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9CC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3F9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4E7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678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995D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119.086711,25.364978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56B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s025001</w:t>
            </w:r>
          </w:p>
        </w:tc>
      </w:tr>
      <w:tr w:rsidR="00617150" w:rsidRPr="00DF0789" w14:paraId="19692D3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C0C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7BD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54E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013A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0A3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7665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36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119.086862,25.364958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D7D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s025002</w:t>
            </w:r>
          </w:p>
        </w:tc>
      </w:tr>
      <w:tr w:rsidR="00617150" w:rsidRPr="00DF0789" w14:paraId="1BBB452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8FC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DE8C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799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黄石廉租房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8A9B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451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C5C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119.086990,25.364997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764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s025003</w:t>
            </w:r>
          </w:p>
        </w:tc>
      </w:tr>
      <w:tr w:rsidR="00617150" w:rsidRPr="00DF0789" w14:paraId="794F50A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7C59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46A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139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黄石廉租房配电室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90A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D0CE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4176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210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119.087141,25.364968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729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s025004</w:t>
            </w:r>
          </w:p>
        </w:tc>
      </w:tr>
      <w:tr w:rsidR="00617150" w:rsidRPr="00DF0789" w14:paraId="1DEB7F3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5406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56C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F31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黄石廉租房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段母线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PT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避雷器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乙开关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78B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E8B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25005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078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119.087183,25.365017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2A4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s025005</w:t>
            </w:r>
          </w:p>
        </w:tc>
      </w:tr>
      <w:tr w:rsidR="00617150" w:rsidRPr="00DF0789" w14:paraId="21E6929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ED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A41D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BA8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黄石廉租房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段母线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PT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避雷器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甲开关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F0FB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A81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25006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E31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119.087194,25.365036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232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s025006</w:t>
            </w:r>
          </w:p>
        </w:tc>
      </w:tr>
      <w:tr w:rsidR="00617150" w:rsidRPr="00DF0789" w14:paraId="544FDEA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330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8A9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69D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黄石廉租房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544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F532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25007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4CE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119.087071,25.364987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9BF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s025007</w:t>
            </w:r>
          </w:p>
        </w:tc>
      </w:tr>
      <w:tr w:rsidR="00617150" w:rsidRPr="00DF0789" w14:paraId="5B57DFC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EB6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74DB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CE8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黄石廉租房配电室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0B3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5E2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25101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85C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119.087323,25.365002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CE5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m025101</w:t>
            </w:r>
          </w:p>
        </w:tc>
      </w:tr>
      <w:tr w:rsidR="00617150" w:rsidRPr="00DF0789" w14:paraId="0B8D076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18C1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85F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9F8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黄石廉租房配电室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1D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AEA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25102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7CA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119.086615,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25.364968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34A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m025102</w:t>
            </w:r>
          </w:p>
        </w:tc>
      </w:tr>
      <w:tr w:rsidR="00617150" w:rsidRPr="00DF0789" w14:paraId="1C94C00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2C2A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103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35E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F1E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黄石廉租房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CD6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E1E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25010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D8E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119.086781,25.364954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FAE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s025010</w:t>
            </w:r>
          </w:p>
        </w:tc>
      </w:tr>
      <w:tr w:rsidR="00617150" w:rsidRPr="00DF0789" w14:paraId="73C0A46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792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8910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094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段母线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PT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及避雷器柜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929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8469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8FF6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ABF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119.086942,25.364968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3FF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s025011</w:t>
            </w:r>
          </w:p>
        </w:tc>
      </w:tr>
      <w:tr w:rsidR="00617150" w:rsidRPr="00DF0789" w14:paraId="774E670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F38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F9A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F87A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段母线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PT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及避雷器柜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9291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48A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259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20B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119.086910,25.364944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B9D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s025012</w:t>
            </w:r>
          </w:p>
        </w:tc>
      </w:tr>
      <w:tr w:rsidR="00617150" w:rsidRPr="00DF0789" w14:paraId="4DA334D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3E3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FB2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69B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黄石廉租房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876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9A1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7B40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119.087259,25.364983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28A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s025013</w:t>
            </w:r>
          </w:p>
        </w:tc>
      </w:tr>
      <w:tr w:rsidR="00617150" w:rsidRPr="00DF0789" w14:paraId="7D7EB44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E8C7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ECC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EEB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锦田实业房地产配电室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9FB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EEF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25103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F61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119.080435,25.364163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6D3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m025103</w:t>
            </w:r>
          </w:p>
        </w:tc>
      </w:tr>
      <w:tr w:rsidR="00617150" w:rsidRPr="00DF0789" w14:paraId="0C6588B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692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E1E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5E7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锦田实业房地产配电室开关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DF1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15C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661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119.080473,25.364163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9BF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s025015</w:t>
            </w:r>
          </w:p>
        </w:tc>
      </w:tr>
      <w:tr w:rsidR="00617150" w:rsidRPr="00DF0789" w14:paraId="690301F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A8B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2CD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B34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锦田实业房地产配电室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EB4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793B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25016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9C48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119.080387,25.364134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4E64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s025016</w:t>
            </w:r>
          </w:p>
        </w:tc>
      </w:tr>
      <w:tr w:rsidR="00617150" w:rsidRPr="00DF0789" w14:paraId="6D47F96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F48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1ED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49B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锦田实业房地产配电室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275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CFB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25017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F72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119.080392,25.364183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0FC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s025017</w:t>
            </w:r>
          </w:p>
        </w:tc>
      </w:tr>
      <w:tr w:rsidR="00617150" w:rsidRPr="00DF0789" w14:paraId="7A18A89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729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DFC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F0D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锦田实业房地产配电室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099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F1F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25018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5AB7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119.080397,25.364202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0A4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s025018</w:t>
            </w:r>
          </w:p>
        </w:tc>
      </w:tr>
      <w:tr w:rsidR="00617150" w:rsidRPr="00DF0789" w14:paraId="16070A3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8CE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7B58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C0D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锦田实业房地产配电室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C502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51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25019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500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119.080381,25.364217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04A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s025019</w:t>
            </w:r>
          </w:p>
        </w:tc>
      </w:tr>
      <w:tr w:rsidR="00617150" w:rsidRPr="00DF0789" w14:paraId="6313473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FA89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35CB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859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锦田实业房地产配电室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DDE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D02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25020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18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119.080333,25.364173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F0A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s025020</w:t>
            </w:r>
          </w:p>
        </w:tc>
      </w:tr>
      <w:tr w:rsidR="00617150" w:rsidRPr="00DF0789" w14:paraId="5918B65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FAC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DE2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D23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锦田实业房地产配电室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935C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0180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25021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6F2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119.080312,25.364154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155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s025021</w:t>
            </w:r>
          </w:p>
        </w:tc>
      </w:tr>
      <w:tr w:rsidR="00617150" w:rsidRPr="00DF0789" w14:paraId="1989A1D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8C9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8CB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30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锦田实业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3F3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461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25022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F85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119.080312,25.364105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628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s025022</w:t>
            </w:r>
          </w:p>
        </w:tc>
      </w:tr>
      <w:tr w:rsidR="00617150" w:rsidRPr="00DF0789" w14:paraId="3AA462F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218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C584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4A9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锦田实业房地产配电室开关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848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925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A9F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25023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84A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119.080381,25.364100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1696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s025023</w:t>
            </w:r>
          </w:p>
        </w:tc>
      </w:tr>
      <w:tr w:rsidR="00617150" w:rsidRPr="00DF0789" w14:paraId="6462038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5FC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6F7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E42E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038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93D9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D4B3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25024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C14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119.086717,25.364915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E61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s025024</w:t>
            </w:r>
          </w:p>
        </w:tc>
      </w:tr>
      <w:tr w:rsidR="00617150" w:rsidRPr="00DF0789" w14:paraId="1DB8097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E8D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905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44E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039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8C0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B4E4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25025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789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119.086765,25.364794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7E56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s025025</w:t>
            </w:r>
          </w:p>
        </w:tc>
      </w:tr>
      <w:tr w:rsidR="00617150" w:rsidRPr="00DF0789" w14:paraId="49775EC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0EA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BF4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DAD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岗荣鞋业分线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E8A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A45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25026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907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119.082302,25.365375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771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s025026</w:t>
            </w:r>
          </w:p>
        </w:tc>
      </w:tr>
      <w:tr w:rsidR="00617150" w:rsidRPr="00DF0789" w14:paraId="4960365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C0D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120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AED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ED3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瑶台线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057A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4B6A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FFF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25027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331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119.082624,25.356989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DE7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s025027</w:t>
            </w:r>
          </w:p>
        </w:tc>
      </w:tr>
      <w:tr w:rsidR="00617150" w:rsidRPr="00DF0789" w14:paraId="084F60A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2A5E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2EB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AC4A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捷路鞋业配电室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69A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763F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25104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93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119.090402,25.370407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CE7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m025104</w:t>
            </w:r>
          </w:p>
        </w:tc>
      </w:tr>
      <w:tr w:rsidR="00617150" w:rsidRPr="00DF0789" w14:paraId="6172956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E2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EACD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A97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捷路鞋业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564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F004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25029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AB0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119.090338,25.370087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3EA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s025029</w:t>
            </w:r>
          </w:p>
        </w:tc>
      </w:tr>
      <w:tr w:rsidR="00617150" w:rsidRPr="00DF0789" w14:paraId="5A3E3E9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9686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814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D62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捷路鞋业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甲手车开关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8D52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6BF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25030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E5A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119.090413,25.370329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29F1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s025030</w:t>
            </w:r>
          </w:p>
        </w:tc>
      </w:tr>
      <w:tr w:rsidR="00617150" w:rsidRPr="00DF0789" w14:paraId="269B904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550F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039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AE7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捷路鞋业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乙手车开关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05D2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30D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25031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AAFC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119.090424,25.370242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6BF0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s025031</w:t>
            </w:r>
          </w:p>
        </w:tc>
      </w:tr>
      <w:tr w:rsidR="00617150" w:rsidRPr="00DF0789" w14:paraId="313E566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A4B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FD1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09A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捷路鞋业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D80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7D9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25032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1B8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119.090429,25.370169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812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s025032</w:t>
            </w:r>
          </w:p>
        </w:tc>
      </w:tr>
      <w:tr w:rsidR="00617150" w:rsidRPr="00DF0789" w14:paraId="5A946DB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5E2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122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FC3D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捷路鞋业配电室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E8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905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25033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A8A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119.090381,25.370125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39AB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s025033</w:t>
            </w:r>
          </w:p>
        </w:tc>
      </w:tr>
      <w:tr w:rsidR="00617150" w:rsidRPr="00DF0789" w14:paraId="10FEC33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13D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035C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CFA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捷路鞋业配电室开关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846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FF23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C71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25034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F66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119.090402,25.370193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929A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s025034</w:t>
            </w:r>
          </w:p>
        </w:tc>
      </w:tr>
      <w:tr w:rsidR="00617150" w:rsidRPr="00DF0789" w14:paraId="4AE37A1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7B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9CC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3BC3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捷路鞋业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7F2E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E63D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25035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99D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119.090402,25.370363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D1D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s025035</w:t>
            </w:r>
          </w:p>
        </w:tc>
      </w:tr>
      <w:tr w:rsidR="00617150" w:rsidRPr="00DF0789" w14:paraId="5344F6A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EBA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129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23E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7388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金城钢材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FFA3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FF1A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25036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6079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119.082586,25.357018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E95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s025036</w:t>
            </w:r>
          </w:p>
        </w:tc>
      </w:tr>
      <w:tr w:rsidR="00617150" w:rsidRPr="00DF0789" w14:paraId="013FC2C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DB6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130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DDF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35D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真好食品配电室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87E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B9F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25105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86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119.079083,25.358666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EB6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m025105</w:t>
            </w:r>
          </w:p>
        </w:tc>
      </w:tr>
      <w:tr w:rsidR="00617150" w:rsidRPr="00DF0789" w14:paraId="09DBC43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12D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131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151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464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真好食品配电室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171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EE8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25038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9B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119.079131,25.358633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5996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s025038</w:t>
            </w:r>
          </w:p>
        </w:tc>
      </w:tr>
      <w:tr w:rsidR="00617150" w:rsidRPr="00DF0789" w14:paraId="20DEDD3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32EB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132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53B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AA12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真好食品配电室开关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317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6380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047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25039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5F6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119.079212,25.358676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6D3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s025039</w:t>
            </w:r>
          </w:p>
        </w:tc>
      </w:tr>
      <w:tr w:rsidR="00617150" w:rsidRPr="00DF0789" w14:paraId="33E33F1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92D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133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BC2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482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真好食品配电室开关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319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885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316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25040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291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119.079126,25.358754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A33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s025040</w:t>
            </w:r>
          </w:p>
        </w:tc>
      </w:tr>
      <w:tr w:rsidR="00617150" w:rsidRPr="00DF0789" w14:paraId="150D0CE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7A6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134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68E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838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真好食品配电室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725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FC4B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25041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B23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119.079008,25.358734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FAA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s025041</w:t>
            </w:r>
          </w:p>
        </w:tc>
      </w:tr>
      <w:tr w:rsidR="00617150" w:rsidRPr="00DF0789" w14:paraId="2490F93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588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135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653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712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真好食品分线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D56A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20E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25042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7CE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119.079040,25.358792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2CA2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s025042</w:t>
            </w:r>
          </w:p>
        </w:tc>
      </w:tr>
      <w:tr w:rsidR="00617150" w:rsidRPr="00DF0789" w14:paraId="37F950D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60A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CAD1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8D2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真好食品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C6F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799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25043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9D58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119.078997,25.358608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12BC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s025043</w:t>
            </w:r>
          </w:p>
        </w:tc>
      </w:tr>
      <w:tr w:rsidR="00617150" w:rsidRPr="00DF0789" w14:paraId="3A04305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E9F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137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E14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C12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真好食品配电室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823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1C2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25044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65A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119.079126,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25.358531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B02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s025044</w:t>
            </w:r>
          </w:p>
        </w:tc>
      </w:tr>
      <w:tr w:rsidR="00617150" w:rsidRPr="00DF0789" w14:paraId="55F18C6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FA8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138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27B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C1F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广汇混凝土配电室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4D3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5FF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25045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8D3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119.079105,25.358230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D7D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s025045</w:t>
            </w:r>
          </w:p>
        </w:tc>
      </w:tr>
      <w:tr w:rsidR="00617150" w:rsidRPr="00DF0789" w14:paraId="7D67BD4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429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139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71F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CB1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喵喵大底配电室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511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6441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25106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FF7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119.082431,25.356999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0BB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m025106</w:t>
            </w:r>
          </w:p>
        </w:tc>
      </w:tr>
      <w:tr w:rsidR="00617150" w:rsidRPr="00DF0789" w14:paraId="26961A7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446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140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0A8C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73E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喵喵大底配电室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2793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043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25047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421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119.082377,25.357096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E63C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s025047</w:t>
            </w:r>
          </w:p>
        </w:tc>
      </w:tr>
      <w:tr w:rsidR="00617150" w:rsidRPr="00DF0789" w14:paraId="49ACB45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21A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A0C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E0F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瑶台线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076A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99F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E16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25048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BD6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119.082549,25.357106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1D60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s025048</w:t>
            </w:r>
          </w:p>
        </w:tc>
      </w:tr>
      <w:tr w:rsidR="00617150" w:rsidRPr="00DF0789" w14:paraId="3E5CBF6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F59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142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2128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DBC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瑶台线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077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D2D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752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25049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193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119.082474,25.357193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9C1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s025049</w:t>
            </w:r>
          </w:p>
        </w:tc>
      </w:tr>
      <w:tr w:rsidR="00617150" w:rsidRPr="00DF0789" w14:paraId="0FDEB42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743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143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B66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C17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溪溪大底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7CD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00F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25050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E0C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119.082227,25.357135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AA3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s025050</w:t>
            </w:r>
          </w:p>
        </w:tc>
      </w:tr>
      <w:tr w:rsidR="00617150" w:rsidRPr="00DF0789" w14:paraId="4F79A0A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2AC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144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399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A3B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荔翔鞋材厂配电室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8CF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8B7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25107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297A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119.080853,25.363049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102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m025107</w:t>
            </w:r>
          </w:p>
        </w:tc>
      </w:tr>
      <w:tr w:rsidR="00617150" w:rsidRPr="00DF0789" w14:paraId="4EC1443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4F1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B066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070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荔翔鞋材厂配电室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816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84B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25052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68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119.080725,25.362990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BD68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s025052</w:t>
            </w:r>
          </w:p>
        </w:tc>
      </w:tr>
      <w:tr w:rsidR="00617150" w:rsidRPr="00DF0789" w14:paraId="7B83F57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2F0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146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E6A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867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瑶台线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080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898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48A5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25053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D1A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119.082162,25.356941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41A5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s025053</w:t>
            </w:r>
          </w:p>
        </w:tc>
      </w:tr>
      <w:tr w:rsidR="00617150" w:rsidRPr="00DF0789" w14:paraId="7B9F7E8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DB3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147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C33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B71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宝盛大底加工配电室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5A5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92F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25054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764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119.081111,25.357406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A34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s025054</w:t>
            </w:r>
          </w:p>
        </w:tc>
      </w:tr>
      <w:tr w:rsidR="00617150" w:rsidRPr="00DF0789" w14:paraId="301A4B1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5274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148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0B7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C86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瑶台机砖厂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2EF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500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25055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2C8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119.083933,25.359461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85B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s025055</w:t>
            </w:r>
          </w:p>
        </w:tc>
      </w:tr>
      <w:tr w:rsidR="00617150" w:rsidRPr="00DF0789" w14:paraId="0E10763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F09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149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F1F4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FE4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瑶台机砖厂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A9B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E82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25056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AD8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119.083836,25.359432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B27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s025056</w:t>
            </w:r>
          </w:p>
        </w:tc>
      </w:tr>
      <w:tr w:rsidR="00617150" w:rsidRPr="00DF0789" w14:paraId="5BA80CD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303E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88C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4F7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瑶台机砖厂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379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AFAA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25057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EEE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119.083847,25.359491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6F4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s025057</w:t>
            </w:r>
          </w:p>
        </w:tc>
      </w:tr>
      <w:tr w:rsidR="00617150" w:rsidRPr="00DF0789" w14:paraId="4D00D3F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106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151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060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460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青山铸造厂配电室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05A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5D3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25108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0D6D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119.078128,25.360140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F70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m025108</w:t>
            </w:r>
          </w:p>
        </w:tc>
      </w:tr>
      <w:tr w:rsidR="00617150" w:rsidRPr="00DF0789" w14:paraId="5E6DB41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040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152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75C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45D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青山铸造厂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1892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58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25059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31E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119.078225,25.360092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D05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s025059</w:t>
            </w:r>
          </w:p>
        </w:tc>
      </w:tr>
      <w:tr w:rsidR="00617150" w:rsidRPr="00DF0789" w14:paraId="22048C4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30F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153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DB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51F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青山铸造厂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手车开关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D9E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6B4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25060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F76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119.078155,25.360101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6F5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s025060</w:t>
            </w:r>
          </w:p>
        </w:tc>
      </w:tr>
      <w:tr w:rsidR="00617150" w:rsidRPr="00DF0789" w14:paraId="22790F7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575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154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F6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2137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青山铸造厂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123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628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25061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164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119.078236,25.360150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5938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s025061</w:t>
            </w:r>
          </w:p>
        </w:tc>
      </w:tr>
      <w:tr w:rsidR="00617150" w:rsidRPr="00DF0789" w14:paraId="5773781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2F9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155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A23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1E19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青山铸造厂母线间隔手车开关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909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56F9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25062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7A1D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119.078203,25.360155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A9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s025062</w:t>
            </w:r>
          </w:p>
        </w:tc>
      </w:tr>
      <w:tr w:rsidR="00617150" w:rsidRPr="00DF0789" w14:paraId="20D9E0E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349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156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BC4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AED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青山铸造厂母线间隔手车开关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877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5FF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98F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25063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8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119.078166,25.360169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9E3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s025063</w:t>
            </w:r>
          </w:p>
        </w:tc>
      </w:tr>
      <w:tr w:rsidR="00617150" w:rsidRPr="00DF0789" w14:paraId="50FCFEE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595E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157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450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D98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志阳沙场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8A0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04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25064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370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119.082935,25.357072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CF2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s025064</w:t>
            </w:r>
          </w:p>
        </w:tc>
      </w:tr>
      <w:tr w:rsidR="00617150" w:rsidRPr="00DF0789" w14:paraId="2F6A2E2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C1D2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158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C8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黄专线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753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志阳沙场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852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7FC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25065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0A1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119.083117,25.357125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855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s025065</w:t>
            </w:r>
          </w:p>
        </w:tc>
      </w:tr>
      <w:tr w:rsidR="00617150" w:rsidRPr="00DF0789" w14:paraId="26123D7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A05F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159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355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EA1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83F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874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61631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DA5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119.139529,25.739940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8160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S061631</w:t>
            </w:r>
          </w:p>
        </w:tc>
      </w:tr>
      <w:tr w:rsidR="00617150" w:rsidRPr="00DF0789" w14:paraId="6A283B0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D1B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160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507D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9C2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B7A8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7FB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2D7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119.143703,25.737514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C9D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S061001</w:t>
            </w:r>
          </w:p>
        </w:tc>
      </w:tr>
      <w:tr w:rsidR="00617150" w:rsidRPr="00DF0789" w14:paraId="32FCC5B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DFC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421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596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#038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20B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808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61038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192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119.155430,25.451907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A17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S061038</w:t>
            </w:r>
          </w:p>
        </w:tc>
      </w:tr>
      <w:tr w:rsidR="00617150" w:rsidRPr="00DF0789" w14:paraId="6AE7B63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A999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162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3C7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AB4B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4DD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48A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0345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119.115229,25.467619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3FF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S061011</w:t>
            </w:r>
          </w:p>
        </w:tc>
      </w:tr>
      <w:tr w:rsidR="00617150" w:rsidRPr="00DF0789" w14:paraId="0F782FC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5C4F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163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28D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6C9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#007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4F13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713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61007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C1E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119.131880,25.455307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D2D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S061007</w:t>
            </w:r>
          </w:p>
        </w:tc>
      </w:tr>
      <w:tr w:rsidR="00617150" w:rsidRPr="00DF0789" w14:paraId="5573394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E76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164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B90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A5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#006A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836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C21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061006A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59E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119.130356,25.452837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ACC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S061006A</w:t>
            </w:r>
          </w:p>
        </w:tc>
      </w:tr>
      <w:tr w:rsidR="00617150" w:rsidRPr="00DF0789" w14:paraId="686B4B3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882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165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AF2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9B0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02CA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E7C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D24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119.129788,25.454910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2F6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S061004</w:t>
            </w:r>
          </w:p>
        </w:tc>
      </w:tr>
      <w:tr w:rsidR="00617150" w:rsidRPr="00DF0789" w14:paraId="40B36ED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29F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166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AD1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47B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FF5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F36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61002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A31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119.129026,25.457264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530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S061002</w:t>
            </w:r>
          </w:p>
        </w:tc>
      </w:tr>
      <w:tr w:rsidR="00617150" w:rsidRPr="00DF0789" w14:paraId="49BB4DE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F67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167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355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2DB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顶柯新区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DB13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3F8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061011B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779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119.148778,25.453631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764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S061011B</w:t>
            </w:r>
          </w:p>
        </w:tc>
      </w:tr>
      <w:tr w:rsidR="00617150" w:rsidRPr="00DF0789" w14:paraId="431D4DB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816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168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5AFD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84A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顶柯新区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BCB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182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061003B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425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119.145173,25.453447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8D1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S061003B</w:t>
            </w:r>
          </w:p>
        </w:tc>
      </w:tr>
      <w:tr w:rsidR="00617150" w:rsidRPr="00DF0789" w14:paraId="3D23C53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C33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C78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67F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#043A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5CD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61BA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061043A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097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119.142630,25.440349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60F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S061043A</w:t>
            </w:r>
          </w:p>
        </w:tc>
      </w:tr>
      <w:tr w:rsidR="00617150" w:rsidRPr="00DF0789" w14:paraId="098DCA3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1CD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E32F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694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三江面粉厂开关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C2A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554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061020B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4BED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119.134305,25.451674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AAF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S061020B</w:t>
            </w:r>
          </w:p>
        </w:tc>
      </w:tr>
      <w:tr w:rsidR="00617150" w:rsidRPr="00DF0789" w14:paraId="69BD567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248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171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26EB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F30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粮加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621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4F8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61004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55F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119.140999,25.466621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357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S061004</w:t>
            </w:r>
          </w:p>
        </w:tc>
      </w:tr>
      <w:tr w:rsidR="00617150" w:rsidRPr="00DF0789" w14:paraId="306805D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A44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172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E0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4B5E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鳌山顶柯安置区箱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变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354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E0B8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10610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CDE1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119.150097,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25.453205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0B3A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M106100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</w:t>
            </w:r>
          </w:p>
        </w:tc>
      </w:tr>
      <w:tr w:rsidR="00617150" w:rsidRPr="00DF0789" w14:paraId="788C561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43D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173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56D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DAE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鲸山安置区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箱变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8AA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E8E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1061002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072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119.145205,25.443091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DBC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M1061002</w:t>
            </w:r>
          </w:p>
        </w:tc>
      </w:tr>
      <w:tr w:rsidR="00617150" w:rsidRPr="00DF0789" w14:paraId="671A163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C7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174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76EC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2CF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鲸山安置区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箱变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65C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9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1061003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E8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119.143671,25.441821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31A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M1061003</w:t>
            </w:r>
          </w:p>
        </w:tc>
      </w:tr>
      <w:tr w:rsidR="00617150" w:rsidRPr="00DF0789" w14:paraId="2059F82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2B0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175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F1A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1D5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涵芳面粉厂欧式箱变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BA5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8A8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1061004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D5B6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119.143628,25.467415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97A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M1061004</w:t>
            </w:r>
          </w:p>
        </w:tc>
      </w:tr>
      <w:tr w:rsidR="00617150" w:rsidRPr="00DF0789" w14:paraId="262A188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0A6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176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777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56B8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三江面粉厂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BA94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A1DA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1061005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14C9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119.134970,25.451800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509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M1061005</w:t>
            </w:r>
          </w:p>
        </w:tc>
      </w:tr>
      <w:tr w:rsidR="00617150" w:rsidRPr="00DF0789" w14:paraId="45CE32D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C71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177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AF4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铁灶线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743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塔山安置房配电室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00A1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054F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1061006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994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119.132684,25.456799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1DDF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M1061006</w:t>
            </w:r>
          </w:p>
        </w:tc>
      </w:tr>
      <w:tr w:rsidR="00617150" w:rsidRPr="00DF0789" w14:paraId="018A776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031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178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34F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F0C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手车开关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5A7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85E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85000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1D8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119.078134,25.501728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5E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s085000</w:t>
            </w:r>
          </w:p>
        </w:tc>
      </w:tr>
      <w:tr w:rsidR="00617150" w:rsidRPr="00DF0789" w14:paraId="294C7A1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335B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131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8AC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馈线出口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7D8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D752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3E72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119.077911,25.501719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8A8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m085001</w:t>
            </w:r>
          </w:p>
        </w:tc>
      </w:tr>
      <w:tr w:rsidR="00617150" w:rsidRPr="00DF0789" w14:paraId="2BC1855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4BD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180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45F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028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2E7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4CE4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A6D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119.057916,25.500895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2E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s085002</w:t>
            </w:r>
          </w:p>
        </w:tc>
      </w:tr>
      <w:tr w:rsidR="00617150" w:rsidRPr="00DF0789" w14:paraId="621A6AF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583D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C2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F58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#003003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268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C0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A435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119.058080,25.500888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76B4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s085003</w:t>
            </w:r>
          </w:p>
        </w:tc>
      </w:tr>
      <w:tr w:rsidR="00617150" w:rsidRPr="00DF0789" w14:paraId="1F6FCC5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745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182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5E8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C3C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#004004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6F7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2D1B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401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119.058365,25.500888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B57B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s085004</w:t>
            </w:r>
          </w:p>
        </w:tc>
      </w:tr>
      <w:tr w:rsidR="00617150" w:rsidRPr="00DF0789" w14:paraId="79F77DD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DD69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DE1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FECE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部队医院支线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#001A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F01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8BB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85005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CF4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119.060340,25.494724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CF2B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s085005</w:t>
            </w:r>
          </w:p>
        </w:tc>
      </w:tr>
      <w:tr w:rsidR="00617150" w:rsidRPr="00DF0789" w14:paraId="160625B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37F8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184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FBFB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9FA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隆祥鞋面加工厂配电室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0CEB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65D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85006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70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119.060458,25.494695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A73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m085006</w:t>
            </w:r>
          </w:p>
        </w:tc>
      </w:tr>
      <w:tr w:rsidR="00617150" w:rsidRPr="00DF0789" w14:paraId="15B106D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1C80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185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3999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943E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后黄分线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#004004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DBD6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891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85007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32C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119.060570,25.494679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DF1C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s085007</w:t>
            </w:r>
          </w:p>
        </w:tc>
      </w:tr>
      <w:tr w:rsidR="00617150" w:rsidRPr="00DF0789" w14:paraId="40A8E7D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0D5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186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6F5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5B1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武警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8712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部队后勤处配电室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C20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853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85008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FE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119.060715,25.494780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16BF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m085008</w:t>
            </w:r>
          </w:p>
        </w:tc>
      </w:tr>
      <w:tr w:rsidR="00617150" w:rsidRPr="00DF0789" w14:paraId="02006F8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2BA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187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74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744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武警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8712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部队后勤处支线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417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258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85009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FCF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119.060887,25.494896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C32A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s085009</w:t>
            </w:r>
          </w:p>
        </w:tc>
      </w:tr>
      <w:tr w:rsidR="00617150" w:rsidRPr="00DF0789" w14:paraId="1D1AFF3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2C09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188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25B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68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三山村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7B6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551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85010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617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119.058904,25.500060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E0A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s085010</w:t>
            </w:r>
          </w:p>
        </w:tc>
      </w:tr>
      <w:tr w:rsidR="00617150" w:rsidRPr="00DF0789" w14:paraId="572F2AA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69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189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14E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D74E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新日鞋服配电室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A3A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D5B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6383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119.057114,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25.494724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6F8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s085011</w:t>
            </w:r>
          </w:p>
        </w:tc>
      </w:tr>
      <w:tr w:rsidR="00617150" w:rsidRPr="00DF0789" w14:paraId="098F881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494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190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C2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6C2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新日鞋服配电室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5FC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661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6E40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119.056940,25.494762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7B1D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m085012</w:t>
            </w:r>
          </w:p>
        </w:tc>
      </w:tr>
      <w:tr w:rsidR="00617150" w:rsidRPr="00DF0789" w14:paraId="419576E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57AA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03D4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AAA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新日鞋服配电室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BB9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01A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4B2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119.056940,25.494970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CE40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s085013</w:t>
            </w:r>
          </w:p>
        </w:tc>
      </w:tr>
      <w:tr w:rsidR="00617150" w:rsidRPr="00DF0789" w14:paraId="483777A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F4DE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BF2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BAD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新日鞋服配电室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2931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20A6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85014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6404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119.057163,25.495045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DA1D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s085014</w:t>
            </w:r>
          </w:p>
        </w:tc>
      </w:tr>
      <w:tr w:rsidR="00617150" w:rsidRPr="00DF0789" w14:paraId="7834F2D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6D9E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233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62C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新日鞋服配电室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7685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BC67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8FD9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119.057386,25.495142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6A0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s085015</w:t>
            </w:r>
          </w:p>
        </w:tc>
      </w:tr>
      <w:tr w:rsidR="00617150" w:rsidRPr="00DF0789" w14:paraId="062C3C0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46D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E5B1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9CD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第一看守所支线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D38D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A57B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85016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4BA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119.059804,25.494009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0E2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s085016</w:t>
            </w:r>
          </w:p>
        </w:tc>
      </w:tr>
      <w:tr w:rsidR="00617150" w:rsidRPr="00DF0789" w14:paraId="65E06D6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8BC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B1F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A053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莆田市第一看守所支线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7B8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32B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85017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B55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119.060109,25.493719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D090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s085017</w:t>
            </w:r>
          </w:p>
        </w:tc>
      </w:tr>
      <w:tr w:rsidR="00617150" w:rsidRPr="00DF0789" w14:paraId="003216D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18E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E60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8A74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莆田市第一看守所配电室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7138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52B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85018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2CD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119.059920,25.493488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AC2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m085018</w:t>
            </w:r>
          </w:p>
        </w:tc>
      </w:tr>
      <w:tr w:rsidR="00617150" w:rsidRPr="00DF0789" w14:paraId="073A668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2C28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E2E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81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莆田市第一看守所分支线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FE10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9101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85019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B9C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119.059466,25.493421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A1D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s085019</w:t>
            </w:r>
          </w:p>
        </w:tc>
      </w:tr>
      <w:tr w:rsidR="00617150" w:rsidRPr="00DF0789" w14:paraId="07A2BDE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B74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216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E42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渭阳梧城联络线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3722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00B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85020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8187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119.057368,25.498395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EA5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s085020</w:t>
            </w:r>
          </w:p>
        </w:tc>
      </w:tr>
      <w:tr w:rsidR="00617150" w:rsidRPr="00DF0789" w14:paraId="1EF493F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C472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141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B47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渭阳线三山环网柜梧城联络线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7D7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7D8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85021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90B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119.058401,25.501362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A2A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s085021</w:t>
            </w:r>
          </w:p>
        </w:tc>
      </w:tr>
      <w:tr w:rsidR="00617150" w:rsidRPr="00DF0789" w14:paraId="308354C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CBD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EF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7DF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渭阳线三山环网柜步远三山联络线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A61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83DE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85022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1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119.058088,25.501220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CEED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s085022</w:t>
            </w:r>
          </w:p>
        </w:tc>
      </w:tr>
      <w:tr w:rsidR="00617150" w:rsidRPr="00DF0789" w14:paraId="0361331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7D8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970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FF8D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渭阳线三山环网柜三山安置房分线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A105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0E6D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85023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3AF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119.058343,25.501101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7F7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s085023</w:t>
            </w:r>
          </w:p>
        </w:tc>
      </w:tr>
      <w:tr w:rsidR="00617150" w:rsidRPr="00DF0789" w14:paraId="038ADB8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120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202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70C0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648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渭阳线三山环网柜渭阳分线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A56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F554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85024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64C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119.058574,25.501146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496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s085024</w:t>
            </w:r>
          </w:p>
        </w:tc>
      </w:tr>
      <w:tr w:rsidR="00617150" w:rsidRPr="00DF0789" w14:paraId="4E71593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440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203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8332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FB3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渭阳线三山环网柜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56C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5BE8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85025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AB8E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119.058253,25.501272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34B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m085025</w:t>
            </w:r>
          </w:p>
        </w:tc>
      </w:tr>
      <w:tr w:rsidR="00617150" w:rsidRPr="00DF0789" w14:paraId="1B96E00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7F2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204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618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0CD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#038038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AC1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258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85026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0E9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119.057716,25.501123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ACC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s085026</w:t>
            </w:r>
          </w:p>
        </w:tc>
      </w:tr>
      <w:tr w:rsidR="00617150" w:rsidRPr="00DF0789" w14:paraId="7FEB135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E19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205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4A2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EDB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#040040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A97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325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85027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DE29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119.057551,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25.501026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B7B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s085027</w:t>
            </w:r>
          </w:p>
        </w:tc>
      </w:tr>
      <w:tr w:rsidR="00617150" w:rsidRPr="00DF0789" w14:paraId="1352663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2C76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206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894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7F9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东星安置房配电室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036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95B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85028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B94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119.048343,25.489166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391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m085028</w:t>
            </w:r>
          </w:p>
        </w:tc>
      </w:tr>
      <w:tr w:rsidR="00617150" w:rsidRPr="00DF0789" w14:paraId="5581419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828A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207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F6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800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东星安置房配电室东星安安置房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BF0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2A52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85029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71E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119.048498,25.489080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ABF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s085029</w:t>
            </w:r>
          </w:p>
        </w:tc>
      </w:tr>
      <w:tr w:rsidR="00617150" w:rsidRPr="00DF0789" w14:paraId="3BECB5B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E74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208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6793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5A6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东星安置房配电室东星安安置房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89D1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FC7D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85030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22B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119.048612,25.488996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A17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s085030</w:t>
            </w:r>
          </w:p>
        </w:tc>
      </w:tr>
      <w:tr w:rsidR="00617150" w:rsidRPr="00DF0789" w14:paraId="1F11D85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3754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209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7428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FA9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#042042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EC0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B14C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85031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88FB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119.048528,25.491232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DA0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s085031</w:t>
            </w:r>
          </w:p>
        </w:tc>
      </w:tr>
      <w:tr w:rsidR="00617150" w:rsidRPr="00DF0789" w14:paraId="68C937C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6272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9B67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930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碗洋分线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6EC2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E492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85032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8D4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119.055910,25.492194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DC4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s085032</w:t>
            </w:r>
          </w:p>
        </w:tc>
      </w:tr>
      <w:tr w:rsidR="00617150" w:rsidRPr="00DF0789" w14:paraId="48BED08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52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586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C5D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中科嘉世配电室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3B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7AC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85033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127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119.053029,25.491426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70D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s085033</w:t>
            </w:r>
          </w:p>
        </w:tc>
      </w:tr>
      <w:tr w:rsidR="00617150" w:rsidRPr="00DF0789" w14:paraId="272C702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381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212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9266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2ABE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中科嘉世配电室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8E9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4CC6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85034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14D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119.053168,25.491328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049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m085034</w:t>
            </w:r>
          </w:p>
        </w:tc>
      </w:tr>
      <w:tr w:rsidR="00617150" w:rsidRPr="00DF0789" w14:paraId="3CA8BB3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8505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213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F7D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BC0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手车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D2A9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78AD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85035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740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119.053128,25.491262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C0D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s085035</w:t>
            </w:r>
          </w:p>
        </w:tc>
      </w:tr>
      <w:tr w:rsidR="00617150" w:rsidRPr="00DF0789" w14:paraId="439C783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3FE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214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74D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8F0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中科嘉世配电室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04A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67B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85036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45E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119.053036,25.491295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CA0A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s085036</w:t>
            </w:r>
          </w:p>
        </w:tc>
      </w:tr>
      <w:tr w:rsidR="00617150" w:rsidRPr="00DF0789" w14:paraId="12A9371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DBE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215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7EA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172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中科嘉世配电室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566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89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85037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A2BC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119.052936,25.491333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DC1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s085037</w:t>
            </w:r>
          </w:p>
        </w:tc>
      </w:tr>
      <w:tr w:rsidR="00617150" w:rsidRPr="00DF0789" w14:paraId="1455587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423D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07D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D85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西天尾中学支线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960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D5E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85038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E13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119.051275,25.487326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D8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s085038</w:t>
            </w:r>
          </w:p>
        </w:tc>
      </w:tr>
      <w:tr w:rsidR="00617150" w:rsidRPr="00DF0789" w14:paraId="5BD1C75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0AEA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217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9A8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82F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第十五中学配电室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DB8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396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85039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249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119.051626,25.487290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B986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s085039</w:t>
            </w:r>
          </w:p>
        </w:tc>
      </w:tr>
      <w:tr w:rsidR="00617150" w:rsidRPr="00DF0789" w14:paraId="3245C81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9F3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548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2DE9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第十五中学配电室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2C9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95A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85040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38E4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119.051439,25.487239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6C8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m085040</w:t>
            </w:r>
          </w:p>
        </w:tc>
      </w:tr>
      <w:tr w:rsidR="00617150" w:rsidRPr="00DF0789" w14:paraId="38BF739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99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219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A960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A54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绿森酒业分支线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870B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807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85041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1568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119.050671,25.490832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156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s085041</w:t>
            </w:r>
          </w:p>
        </w:tc>
      </w:tr>
      <w:tr w:rsidR="00617150" w:rsidRPr="00DF0789" w14:paraId="2964B3F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155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220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973B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48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绿森庄园酒业配电室绿森酒业分支线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C33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9C7E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85042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5E3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119.050533,25.490786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87EC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s085042</w:t>
            </w:r>
          </w:p>
        </w:tc>
      </w:tr>
      <w:tr w:rsidR="00617150" w:rsidRPr="00DF0789" w14:paraId="5072624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A025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221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8F07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DE0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绿森庄园酒业配电室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5A46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03F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85043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6AF6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119.050376,25.490710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3A4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m085043</w:t>
            </w:r>
          </w:p>
        </w:tc>
      </w:tr>
      <w:tr w:rsidR="00617150" w:rsidRPr="00DF0789" w14:paraId="6A7069C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3A5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222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C11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53D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绿森庄园酒业配电室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甲开关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61AF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677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85044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07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119.050244,25.490674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F6EF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s085044</w:t>
            </w:r>
          </w:p>
        </w:tc>
      </w:tr>
      <w:tr w:rsidR="00617150" w:rsidRPr="00DF0789" w14:paraId="3547CB9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690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223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B66E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70F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绿森庄园酒业配电室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乙开关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FC1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86D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85045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0C7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119.050298,25.490529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6A6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s085045</w:t>
            </w:r>
          </w:p>
        </w:tc>
      </w:tr>
      <w:tr w:rsidR="00617150" w:rsidRPr="00DF0789" w14:paraId="03A9E59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B43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224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667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F7F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绿森庄园酒业配电室绿森庄园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23C4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045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85046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E6A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119.050428,25.490573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76F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s085046</w:t>
            </w:r>
          </w:p>
        </w:tc>
      </w:tr>
      <w:tr w:rsidR="00617150" w:rsidRPr="00DF0789" w14:paraId="08F54DE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A83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225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200A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FAB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浩步鞋业分线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B98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365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85047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6E7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119.050995,25.491873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16C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s085047</w:t>
            </w:r>
          </w:p>
        </w:tc>
      </w:tr>
      <w:tr w:rsidR="00617150" w:rsidRPr="00DF0789" w14:paraId="65C433F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933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226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B36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775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来克体育用品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手车开关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266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56D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85048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3A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119.050838,25.491821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66E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s085048</w:t>
            </w:r>
          </w:p>
        </w:tc>
      </w:tr>
      <w:tr w:rsidR="00617150" w:rsidRPr="00DF0789" w14:paraId="0DF9611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A1FD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227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51D4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1FFC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浩步鞋业分线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DF8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3B29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85049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77E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119.050707,25.491745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996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s085049</w:t>
            </w:r>
          </w:p>
        </w:tc>
      </w:tr>
      <w:tr w:rsidR="00617150" w:rsidRPr="00DF0789" w14:paraId="3A21A73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EE7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228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0F2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40E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浩步鞋业配电室浩步鞋业支线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3377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2B8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85050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CE7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119.050566,25.491803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CCF8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s085050</w:t>
            </w:r>
          </w:p>
        </w:tc>
      </w:tr>
      <w:tr w:rsidR="00617150" w:rsidRPr="00DF0789" w14:paraId="2D60D51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9900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229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801B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7804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浩步鞋业配电室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35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E21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85051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7421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119.050683,25.491878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FDF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m085051</w:t>
            </w:r>
          </w:p>
        </w:tc>
      </w:tr>
      <w:tr w:rsidR="00617150" w:rsidRPr="00DF0789" w14:paraId="29D6668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C4A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230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BF9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4D7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浩步鞋业配电室开关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C86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949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85052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4CD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119.050842,25.491952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0BD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s085052</w:t>
            </w:r>
          </w:p>
        </w:tc>
      </w:tr>
      <w:tr w:rsidR="00617150" w:rsidRPr="00DF0789" w14:paraId="46681B0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841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231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7F41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C72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浩步鞋业配电室开关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27E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ED95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85053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4AE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119.050947,25.491988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390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s085053</w:t>
            </w:r>
          </w:p>
        </w:tc>
      </w:tr>
      <w:tr w:rsidR="00617150" w:rsidRPr="00DF0789" w14:paraId="38F690C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1EAA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232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4065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369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浩步鞋业配电室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316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9F9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85054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4AB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119.051089,25.492010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90C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s085054</w:t>
            </w:r>
          </w:p>
        </w:tc>
      </w:tr>
      <w:tr w:rsidR="00617150" w:rsidRPr="00DF0789" w14:paraId="040E199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CC1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233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0FB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EE9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浩步鞋业配电室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CC91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B6B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85055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32E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119.050989,25.492102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C0E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s085055</w:t>
            </w:r>
          </w:p>
        </w:tc>
      </w:tr>
      <w:tr w:rsidR="00617150" w:rsidRPr="00DF0789" w14:paraId="4845A93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75E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234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A0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70C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浩步鞋业配电室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910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FAF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85056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D36D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119.050821,25.492106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E7B8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s085056</w:t>
            </w:r>
          </w:p>
        </w:tc>
      </w:tr>
      <w:tr w:rsidR="00617150" w:rsidRPr="00DF0789" w14:paraId="5594158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934D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235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BF2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916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#046046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DA8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33A8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85057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992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119.048456,25.491294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F84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s085057</w:t>
            </w:r>
          </w:p>
        </w:tc>
      </w:tr>
      <w:tr w:rsidR="00617150" w:rsidRPr="00DF0789" w14:paraId="3FED565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AD0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862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1B41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东星村路灯变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5D1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EBF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85058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C22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119.049493,25.488848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9E2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s085058</w:t>
            </w:r>
          </w:p>
        </w:tc>
      </w:tr>
      <w:tr w:rsidR="00617150" w:rsidRPr="00DF0789" w14:paraId="0F37726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6190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237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BF2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5A5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九华分线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FDC1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C41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85059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75E0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119.046942,25.484227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EDB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s085059</w:t>
            </w:r>
          </w:p>
        </w:tc>
      </w:tr>
      <w:tr w:rsidR="00617150" w:rsidRPr="00DF0789" w14:paraId="2E1A77F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B73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238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4E41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F47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九华分线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66B4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EF8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85060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3F8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119.047129,25.484178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276F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s085060</w:t>
            </w:r>
          </w:p>
        </w:tc>
      </w:tr>
      <w:tr w:rsidR="00617150" w:rsidRPr="00DF0789" w14:paraId="0ADA8DC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9D6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239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183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05E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众晶体育用品配电室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858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715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85061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5CE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119.049048,25.487351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EBF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s085061</w:t>
            </w:r>
          </w:p>
        </w:tc>
      </w:tr>
      <w:tr w:rsidR="00617150" w:rsidRPr="00DF0789" w14:paraId="3724286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EFD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240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08E1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77DC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众晶体育用品配电室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PT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197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FCA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85062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DE6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119.049190,25.487338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1A5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s085062</w:t>
            </w:r>
          </w:p>
        </w:tc>
      </w:tr>
      <w:tr w:rsidR="00617150" w:rsidRPr="00DF0789" w14:paraId="042D0A2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FAA4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379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843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众晶体育用品配电室众晶体育用品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变分支线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981E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83B6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85063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BADC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119.049159,25.487237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1FC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s085063</w:t>
            </w:r>
          </w:p>
        </w:tc>
      </w:tr>
      <w:tr w:rsidR="00617150" w:rsidRPr="00DF0789" w14:paraId="3C8DA2A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B48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242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56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E0B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#054054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03F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C9D6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85064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F2A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119.048314,25.491293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004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s085064</w:t>
            </w:r>
          </w:p>
        </w:tc>
      </w:tr>
      <w:tr w:rsidR="00617150" w:rsidRPr="00DF0789" w14:paraId="0D2D00C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55B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243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123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90FB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#055055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BDE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060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85065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5E77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119.048209,25.491315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D37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s085065</w:t>
            </w:r>
          </w:p>
        </w:tc>
      </w:tr>
      <w:tr w:rsidR="00617150" w:rsidRPr="00DF0789" w14:paraId="2028B86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39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244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4128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6AD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#061061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216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5A8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85066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694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119.048061,25.491339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5DA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s085066</w:t>
            </w:r>
          </w:p>
        </w:tc>
      </w:tr>
      <w:tr w:rsidR="00617150" w:rsidRPr="00DF0789" w14:paraId="4F8E73F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6FB1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94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8D9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梧城线环网柜梧城线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6FA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BCC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85067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B2F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119.048035,25.491242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2D9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s085067</w:t>
            </w:r>
          </w:p>
        </w:tc>
      </w:tr>
      <w:tr w:rsidR="00617150" w:rsidRPr="00DF0789" w14:paraId="1787253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377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246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C13C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006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CC9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EFFF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85068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EC3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119.048167,25.491203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F5E7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m085068</w:t>
            </w:r>
          </w:p>
        </w:tc>
      </w:tr>
      <w:tr w:rsidR="00617150" w:rsidRPr="00DF0789" w14:paraId="3BD22D5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B74B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247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A549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D29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梧城线环网柜梧城线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D01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A09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85069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CC7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119.048299,25.491135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EDB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s085069</w:t>
            </w:r>
          </w:p>
        </w:tc>
      </w:tr>
      <w:tr w:rsidR="00617150" w:rsidRPr="00DF0789" w14:paraId="010C56D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14E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248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20D9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F4B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梧城线环网柜梧城线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D164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B48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85070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C198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119.048414,25.491091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B25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s085070</w:t>
            </w:r>
          </w:p>
        </w:tc>
      </w:tr>
      <w:tr w:rsidR="00617150" w:rsidRPr="00DF0789" w14:paraId="0A19AE7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BD5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249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65B6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CCD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梧城线环网柜梧城线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6FD0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5EF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85071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47D7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119.047928,25.491116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D1C7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s085071</w:t>
            </w:r>
          </w:p>
        </w:tc>
      </w:tr>
      <w:tr w:rsidR="00617150" w:rsidRPr="00DF0789" w14:paraId="3EC30AE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7C0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3BB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C2A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梧城线环网柜梧城线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FD5D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B7B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85072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712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119.048059,25.491053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DAA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s085072</w:t>
            </w:r>
          </w:p>
        </w:tc>
      </w:tr>
      <w:tr w:rsidR="00617150" w:rsidRPr="00DF0789" w14:paraId="2B52330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70D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933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A36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梧城线环网柜梧城线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9B0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074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85073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17FE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119.048183,25.490994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3E34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s085073</w:t>
            </w:r>
          </w:p>
        </w:tc>
      </w:tr>
      <w:tr w:rsidR="00617150" w:rsidRPr="00DF0789" w14:paraId="375175B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C0A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644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D70B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旧街公变分线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9A3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8E8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85074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D3F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119.047920,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25.481534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78B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s085074</w:t>
            </w:r>
          </w:p>
        </w:tc>
      </w:tr>
      <w:tr w:rsidR="00617150" w:rsidRPr="00DF0789" w14:paraId="51C9F83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DD0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735C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6F2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西天尾德信环网柜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49A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28D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85075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6A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119.044722,25.488527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CF32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s085075</w:t>
            </w:r>
          </w:p>
        </w:tc>
      </w:tr>
      <w:tr w:rsidR="00617150" w:rsidRPr="00DF0789" w14:paraId="707620D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41A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961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CBB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西天尾德信环网柜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8D24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7DE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85076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05B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119.044832,25.488530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B891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m085076</w:t>
            </w:r>
          </w:p>
        </w:tc>
      </w:tr>
      <w:tr w:rsidR="00617150" w:rsidRPr="00DF0789" w14:paraId="20E1C37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61BB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2060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E56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西天尾德信环网柜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952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F16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85077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2CF7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119.044939,25.488538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DC0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s085077</w:t>
            </w:r>
          </w:p>
        </w:tc>
      </w:tr>
      <w:tr w:rsidR="00617150" w:rsidRPr="00DF0789" w14:paraId="0A61B60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53E1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BF4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2FE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西天尾德信环网柜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95B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933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85078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F2DE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119.044857,25.488398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03B5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s085078</w:t>
            </w:r>
          </w:p>
        </w:tc>
      </w:tr>
      <w:tr w:rsidR="00617150" w:rsidRPr="00DF0789" w14:paraId="04B6C77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0E5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62B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F45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西天尾德信环网柜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28D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573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85079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442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119.044689,25.488380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DD5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s085079</w:t>
            </w:r>
          </w:p>
        </w:tc>
      </w:tr>
      <w:tr w:rsidR="00617150" w:rsidRPr="00DF0789" w14:paraId="1CFA960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DCA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162C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67A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西天尾德信开闭所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B375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728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85080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88D6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119.044996,25.488389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4EA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s085080</w:t>
            </w:r>
          </w:p>
        </w:tc>
      </w:tr>
      <w:tr w:rsidR="00617150" w:rsidRPr="00DF0789" w14:paraId="5EC87E4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B488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259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AAB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13C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西天尾德信开闭所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9BA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567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85081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8AD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119.044769,25.488303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20C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m085081</w:t>
            </w:r>
          </w:p>
        </w:tc>
      </w:tr>
      <w:tr w:rsidR="00617150" w:rsidRPr="00DF0789" w14:paraId="5040422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1EC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260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8AC2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12CB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西天尾德信开闭所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DF6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FDE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85082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631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119.044607,25.488284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7FF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s085082</w:t>
            </w:r>
          </w:p>
        </w:tc>
      </w:tr>
      <w:tr w:rsidR="00617150" w:rsidRPr="00DF0789" w14:paraId="3511449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7E9A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96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07A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西天尾德信开闭所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A33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BF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85083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48B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119.044493,25.488338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F43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s085083</w:t>
            </w:r>
          </w:p>
        </w:tc>
      </w:tr>
      <w:tr w:rsidR="00617150" w:rsidRPr="00DF0789" w14:paraId="5BE81D6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1C2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262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654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48EC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西天尾德信开闭所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5D5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DF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85084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BCE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119.044549,25.488429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ED0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s085084</w:t>
            </w:r>
          </w:p>
        </w:tc>
      </w:tr>
      <w:tr w:rsidR="00617150" w:rsidRPr="00DF0789" w14:paraId="49B820B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D30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263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CD4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51E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231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A7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85085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F74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119.032572,25.440845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79D3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s085085</w:t>
            </w:r>
          </w:p>
        </w:tc>
      </w:tr>
      <w:tr w:rsidR="00617150" w:rsidRPr="00DF0789" w14:paraId="3A4669E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B50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264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AAC1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9A7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C35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3C3A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85086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5B2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119.032890,25.440905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BF1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s085086</w:t>
            </w:r>
          </w:p>
        </w:tc>
      </w:tr>
      <w:tr w:rsidR="00617150" w:rsidRPr="00DF0789" w14:paraId="7DA5ECF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A8D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265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ED0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2857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6B7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1C1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85087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B52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119.033083,25.440894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DA8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m085087</w:t>
            </w:r>
          </w:p>
        </w:tc>
      </w:tr>
      <w:tr w:rsidR="00617150" w:rsidRPr="00DF0789" w14:paraId="0746A13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FC6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266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D94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239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7DF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A39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85088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E60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119.033058,25.440747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853E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s085088</w:t>
            </w:r>
          </w:p>
        </w:tc>
      </w:tr>
      <w:tr w:rsidR="00617150" w:rsidRPr="00DF0789" w14:paraId="1DEADF5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316C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267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E27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DB3A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23E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D21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85089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5C4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119.032861,25.440684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6FD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s085089</w:t>
            </w:r>
          </w:p>
        </w:tc>
      </w:tr>
      <w:tr w:rsidR="00617150" w:rsidRPr="00DF0789" w14:paraId="1E04984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6F7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268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FF7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F8B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9E9D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D48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85090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4584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119.032749,25.440748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C8C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s085090</w:t>
            </w:r>
          </w:p>
        </w:tc>
      </w:tr>
      <w:tr w:rsidR="00617150" w:rsidRPr="00DF0789" w14:paraId="7E148E1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3A64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FBA2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45BE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5A3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FDB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85091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2F5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119.033063,25.440629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BA5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s085091</w:t>
            </w:r>
          </w:p>
        </w:tc>
      </w:tr>
      <w:tr w:rsidR="00617150" w:rsidRPr="00DF0789" w14:paraId="3E21FC8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B30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05BE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246C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1C0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656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85092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3E03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119.033239,25.440665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EBF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s085092</w:t>
            </w:r>
          </w:p>
        </w:tc>
      </w:tr>
      <w:tr w:rsidR="00617150" w:rsidRPr="00DF0789" w14:paraId="43324ED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CD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271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03C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09D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733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BCB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85093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DCE7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119.032622,25.440974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5AA4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s085093</w:t>
            </w:r>
          </w:p>
        </w:tc>
      </w:tr>
      <w:tr w:rsidR="00617150" w:rsidRPr="00DF0789" w14:paraId="411C9C3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781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272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CD4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576D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D98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D66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85094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24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119.032776,25.441039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B65C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m085094</w:t>
            </w:r>
          </w:p>
        </w:tc>
      </w:tr>
      <w:tr w:rsidR="00617150" w:rsidRPr="00DF0789" w14:paraId="6C8D307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206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273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20E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367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96D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F01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85095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8CB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119.033019,25.441005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8D34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s085095</w:t>
            </w:r>
          </w:p>
        </w:tc>
      </w:tr>
      <w:tr w:rsidR="00617150" w:rsidRPr="00DF0789" w14:paraId="1984123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831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274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2E0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5DE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0EF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3D0F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85096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52C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119.033206,25.441014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FE2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s085096</w:t>
            </w:r>
          </w:p>
        </w:tc>
      </w:tr>
      <w:tr w:rsidR="00617150" w:rsidRPr="00DF0789" w14:paraId="67FDAA6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CC37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275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492F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7C2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CA4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351A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85097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160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119.033344,25.440943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84A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s085097</w:t>
            </w:r>
          </w:p>
        </w:tc>
      </w:tr>
      <w:tr w:rsidR="00617150" w:rsidRPr="00DF0789" w14:paraId="1147368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FE7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276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B58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梧城线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D71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德信房地产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808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FF48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85098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50E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119.033228,25.440815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1048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s085098</w:t>
            </w:r>
          </w:p>
        </w:tc>
      </w:tr>
      <w:tr w:rsidR="00617150" w:rsidRPr="00DF0789" w14:paraId="16168C8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405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277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34A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D29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手车开关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72A6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33F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86928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4BC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119.076916,25.500235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27A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S086928</w:t>
            </w:r>
          </w:p>
        </w:tc>
      </w:tr>
      <w:tr w:rsidR="00617150" w:rsidRPr="00DF0789" w14:paraId="27A66BA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B0CD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278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935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B35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梧农线变电站馈线量测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0E0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43D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ADFA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119.077131,25.500388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407A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M086001</w:t>
            </w:r>
          </w:p>
        </w:tc>
      </w:tr>
      <w:tr w:rsidR="00617150" w:rsidRPr="00DF0789" w14:paraId="249A6B6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CEB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C3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985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#007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007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510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F39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D7C0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119.096625,25.450415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C176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S086007</w:t>
            </w:r>
          </w:p>
        </w:tc>
      </w:tr>
      <w:tr w:rsidR="00617150" w:rsidRPr="00DF0789" w14:paraId="39AEDB4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68BC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280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E4B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A36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大众鞋材分线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#0010011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C6D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220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6FD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119.104328,25.448705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9340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S086011</w:t>
            </w:r>
          </w:p>
        </w:tc>
      </w:tr>
      <w:tr w:rsidR="00617150" w:rsidRPr="00DF0789" w14:paraId="2AC8F7C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ECC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F439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1C1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西庄村路灯变分线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BEC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022F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B1E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119.080875,25.496476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81F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S0860011</w:t>
            </w:r>
          </w:p>
        </w:tc>
      </w:tr>
      <w:tr w:rsidR="00617150" w:rsidRPr="00DF0789" w14:paraId="51EA33A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552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282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973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800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新市场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变分线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7416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61C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EB7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119.076862,25.477842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8FF6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S0860012</w:t>
            </w:r>
          </w:p>
        </w:tc>
      </w:tr>
      <w:tr w:rsidR="00617150" w:rsidRPr="00DF0789" w14:paraId="4CEF3C1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BB04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794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9754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新市场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4D16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12C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A3E1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119.076895,25.477707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D8A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S086002</w:t>
            </w:r>
          </w:p>
        </w:tc>
      </w:tr>
      <w:tr w:rsidR="00617150" w:rsidRPr="00DF0789" w14:paraId="5661D6E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0CD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284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828C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111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长丰米业开关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B6A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E6A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81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119.080322,25.497689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66A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S086003</w:t>
            </w:r>
          </w:p>
        </w:tc>
      </w:tr>
      <w:tr w:rsidR="00617150" w:rsidRPr="00DF0789" w14:paraId="7C2A109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E21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285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BE7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DB7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长丰米业开关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9A8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F6A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CA00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119.079866,25.497618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3E08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S086004</w:t>
            </w:r>
          </w:p>
        </w:tc>
      </w:tr>
      <w:tr w:rsidR="00617150" w:rsidRPr="00DF0789" w14:paraId="4FE9F66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B071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286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C95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F633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梧塘所分线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D73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5CB4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860021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3D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119.084480,25.498354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2029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S0860021</w:t>
            </w:r>
          </w:p>
        </w:tc>
      </w:tr>
      <w:tr w:rsidR="00617150" w:rsidRPr="00DF0789" w14:paraId="1720267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FADC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287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B9B7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8FA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#059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059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1D6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A468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86059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10D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119.093964,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25.487091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71A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S086059</w:t>
            </w:r>
          </w:p>
        </w:tc>
      </w:tr>
      <w:tr w:rsidR="00617150" w:rsidRPr="00DF0789" w14:paraId="4205DFE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E06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288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5B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820A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章圣支线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8A4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D87E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860022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359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119.095016,25.487702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C5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S0860022</w:t>
            </w:r>
          </w:p>
        </w:tc>
      </w:tr>
      <w:tr w:rsidR="00617150" w:rsidRPr="00DF0789" w14:paraId="236CD30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A79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289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0F30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841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章圣照明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437B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9436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B0EB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119.095477,25.487498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190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S086901</w:t>
            </w:r>
          </w:p>
        </w:tc>
      </w:tr>
      <w:tr w:rsidR="00617150" w:rsidRPr="00DF0789" w14:paraId="084179F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8831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290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AEB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C3D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章圣照明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BA2B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EE8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869012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D028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119.095745,25.487353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7A1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S0869012</w:t>
            </w:r>
          </w:p>
        </w:tc>
      </w:tr>
      <w:tr w:rsidR="00617150" w:rsidRPr="00DF0789" w14:paraId="7F7CDCA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164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291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3376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0C8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大吉利鞋厂配电室量测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7BF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28B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86081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791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119.094865,25.486578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5C9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M086081</w:t>
            </w:r>
          </w:p>
        </w:tc>
      </w:tr>
      <w:tr w:rsidR="00617150" w:rsidRPr="00DF0789" w14:paraId="7A4C4C8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A53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292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33F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857D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#071071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FA14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B4B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86071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9DE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119.093481,25.487869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351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S086071</w:t>
            </w:r>
          </w:p>
        </w:tc>
      </w:tr>
      <w:tr w:rsidR="00617150" w:rsidRPr="00DF0789" w14:paraId="05D89EA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20E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293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44F2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E55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#073073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1106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EB09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86073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91F5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119.093485,25.487872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342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S086073</w:t>
            </w:r>
          </w:p>
        </w:tc>
      </w:tr>
      <w:tr w:rsidR="00617150" w:rsidRPr="00DF0789" w14:paraId="4D721F8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A351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294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3B2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F87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聚诚包装分线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DF8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953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860041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005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119.094994,25.487121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997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S0860041</w:t>
            </w:r>
          </w:p>
        </w:tc>
      </w:tr>
      <w:tr w:rsidR="00617150" w:rsidRPr="00DF0789" w14:paraId="79C9FE6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0B1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295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1AF9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9C41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章圣鞋业配电室量测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576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986F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86091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CE9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119.095407,25.486992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D6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M086091</w:t>
            </w:r>
          </w:p>
        </w:tc>
      </w:tr>
      <w:tr w:rsidR="00617150" w:rsidRPr="00DF0789" w14:paraId="355B50F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2A1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296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9102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E0E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章圣鞋业配电室章圣鞋业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DC6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30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86911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0C0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119.095756,25.486985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5070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S086911</w:t>
            </w:r>
          </w:p>
        </w:tc>
      </w:tr>
      <w:tr w:rsidR="00617150" w:rsidRPr="00DF0789" w14:paraId="382914A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CE6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297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AD2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D5A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章圣鞋业配电室章圣鞋业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E06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CBA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86912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B7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119.095874,25.486995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3CB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S086912</w:t>
            </w:r>
          </w:p>
        </w:tc>
      </w:tr>
      <w:tr w:rsidR="00617150" w:rsidRPr="00DF0789" w14:paraId="01DF093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AE78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298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1B0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3E25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章圣鞋业配电室章圣鞋业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F01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A48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86913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586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119.095842,25.486956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222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S086913</w:t>
            </w:r>
          </w:p>
        </w:tc>
      </w:tr>
      <w:tr w:rsidR="00617150" w:rsidRPr="00DF0789" w14:paraId="2A0E3FF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0FA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299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19FE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00A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章圣鞋业配电室章圣鞋业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CE9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91D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869011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5DE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119.095874,25.486946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9B4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S0869011</w:t>
            </w:r>
          </w:p>
        </w:tc>
      </w:tr>
      <w:tr w:rsidR="00617150" w:rsidRPr="00DF0789" w14:paraId="4E2159A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841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82D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6C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章圣鞋业支线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CE6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8B3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860023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4C5F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119.095992,25.486946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B081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S0860023</w:t>
            </w:r>
          </w:p>
        </w:tc>
      </w:tr>
      <w:tr w:rsidR="00617150" w:rsidRPr="00DF0789" w14:paraId="74B9C17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84D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1DF1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7711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聚盛贸易分线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B02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EA1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3EA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119.097086,25.486452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F62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S0860013</w:t>
            </w:r>
          </w:p>
        </w:tc>
      </w:tr>
      <w:tr w:rsidR="00617150" w:rsidRPr="00DF0789" w14:paraId="25A804F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0EA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302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1D1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024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金星传动分线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ED3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3C3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860014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4C3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119.097762,25.486123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D4A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S0860014</w:t>
            </w:r>
          </w:p>
        </w:tc>
      </w:tr>
      <w:tr w:rsidR="00617150" w:rsidRPr="00DF0789" w14:paraId="095DAF5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2E0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303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B82D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35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金星传动配电室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921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625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869018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C2F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119.097763,25.486124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0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S0869018</w:t>
            </w:r>
          </w:p>
        </w:tc>
      </w:tr>
      <w:tr w:rsidR="00617150" w:rsidRPr="00DF0789" w14:paraId="38E031D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D5F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304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472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81E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#079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079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0F26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145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86079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3E3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119.076669,25.496669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46D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S086079</w:t>
            </w:r>
          </w:p>
        </w:tc>
      </w:tr>
      <w:tr w:rsidR="00617150" w:rsidRPr="00DF0789" w14:paraId="5D5025C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483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305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F78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0DD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协顺运动鞋分线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F5F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1D8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860015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2E1C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119.074025,25.495626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C5B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S0860015</w:t>
            </w:r>
          </w:p>
        </w:tc>
      </w:tr>
      <w:tr w:rsidR="00617150" w:rsidRPr="00DF0789" w14:paraId="5793469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65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306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CB5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EC08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608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线路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093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C41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AD1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86093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F68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119.101431,25.483227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1966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S086093</w:t>
            </w:r>
          </w:p>
        </w:tc>
      </w:tr>
      <w:tr w:rsidR="00617150" w:rsidRPr="00DF0789" w14:paraId="0EFB821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87E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307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183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BC3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荣达鞋业配电室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10D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D26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86090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454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119.104602,25.481506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A16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S086090</w:t>
            </w:r>
          </w:p>
        </w:tc>
      </w:tr>
      <w:tr w:rsidR="00617150" w:rsidRPr="00DF0789" w14:paraId="6777839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9639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308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FB3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0C0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荣达鞋业配电室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7F8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B7A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86091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962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119.104608,25.481508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8CC0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S086091</w:t>
            </w:r>
          </w:p>
        </w:tc>
      </w:tr>
      <w:tr w:rsidR="00617150" w:rsidRPr="00DF0789" w14:paraId="3700650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096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309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AE6D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5C0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荣达鞋业配电室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负荷开关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71A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655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86092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B2EA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119.104609,25.481509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A8A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S086092</w:t>
            </w:r>
          </w:p>
        </w:tc>
      </w:tr>
      <w:tr w:rsidR="00617150" w:rsidRPr="00DF0789" w14:paraId="517778F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0FA4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EB1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EC2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荣达鞋业配电室站内断路器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84C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D2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86035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90F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119.104610,25.481510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A3C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S086035</w:t>
            </w:r>
          </w:p>
        </w:tc>
      </w:tr>
      <w:tr w:rsidR="00617150" w:rsidRPr="00DF0789" w14:paraId="0F215B0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78E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6C31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梧农线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6584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荣达鞋业配电室量测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5E5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D9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86093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C00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119.104618,25.481511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745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M086093</w:t>
            </w:r>
          </w:p>
        </w:tc>
      </w:tr>
      <w:tr w:rsidR="00617150" w:rsidRPr="00DF0789" w14:paraId="031C7BF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DB8C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60A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CEF4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#0010011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422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B78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900010011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EC08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119.076948,25.500214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BBA0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S900010011</w:t>
            </w:r>
          </w:p>
        </w:tc>
      </w:tr>
      <w:tr w:rsidR="00617150" w:rsidRPr="00DF0789" w14:paraId="002FB5B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D13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26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3B0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#006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006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C0E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028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90006006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F3E0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119.076025,25.491517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C61C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S90006006</w:t>
            </w:r>
          </w:p>
        </w:tc>
      </w:tr>
      <w:tr w:rsidR="00617150" w:rsidRPr="00DF0789" w14:paraId="34B73D4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BA7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EF1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67C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米斯克贸易分线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519A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5A2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90001001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47D5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119.075527,25.492140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913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S90001001</w:t>
            </w:r>
          </w:p>
        </w:tc>
      </w:tr>
      <w:tr w:rsidR="00617150" w:rsidRPr="00DF0789" w14:paraId="44834E1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687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8DB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B64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米斯克贸易配电室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A99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499A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8096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119.074878,25.493880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E0E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S90901</w:t>
            </w:r>
          </w:p>
        </w:tc>
      </w:tr>
      <w:tr w:rsidR="00617150" w:rsidRPr="00DF0789" w14:paraId="6E844F8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8876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F3E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31F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5B2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89F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90012012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A0A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119.075629,25.493725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BF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S90012012</w:t>
            </w:r>
          </w:p>
        </w:tc>
      </w:tr>
      <w:tr w:rsidR="00617150" w:rsidRPr="00DF0789" w14:paraId="248B8C9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CE07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CF6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767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友力鞋业配电室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7FA8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2C8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90911911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F91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119.075629,25.493725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2D0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S90911911</w:t>
            </w:r>
          </w:p>
        </w:tc>
      </w:tr>
      <w:tr w:rsidR="00617150" w:rsidRPr="00DF0789" w14:paraId="38BA044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CCA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32E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D0DB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540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F73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90013013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9A3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119.077377,25.491880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AFDD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S90013013</w:t>
            </w:r>
          </w:p>
        </w:tc>
      </w:tr>
      <w:tr w:rsidR="00617150" w:rsidRPr="00DF0789" w14:paraId="373558B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27D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319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AED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90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德和分线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#004004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389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D72C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90004004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80C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119.077377,25.491880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051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S90004004</w:t>
            </w:r>
          </w:p>
        </w:tc>
      </w:tr>
      <w:tr w:rsidR="00617150" w:rsidRPr="00DF0789" w14:paraId="3B72596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9DC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320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410D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6F6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德和德和配变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5EEB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37B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909011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0379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119.077377,25.491880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1540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S909011</w:t>
            </w:r>
          </w:p>
        </w:tc>
      </w:tr>
      <w:tr w:rsidR="00617150" w:rsidRPr="00DF0789" w14:paraId="3CDA882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CA6C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321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7CC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CB0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德和配电室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19A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DF8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90901912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8BB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119.077377,25.491880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BAE4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S90901912</w:t>
            </w:r>
          </w:p>
        </w:tc>
      </w:tr>
      <w:tr w:rsidR="00617150" w:rsidRPr="00DF0789" w14:paraId="2408D4E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530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322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F22D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936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德和配电室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456A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C44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911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A2C0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119.077377,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25.491880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751C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S9090191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</w:t>
            </w:r>
          </w:p>
        </w:tc>
      </w:tr>
      <w:tr w:rsidR="00617150" w:rsidRPr="00DF0789" w14:paraId="6019A73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B54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323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2902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1E08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9114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02F4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392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909114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54C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119.077377,25.491880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C8C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S909114</w:t>
            </w:r>
          </w:p>
        </w:tc>
      </w:tr>
      <w:tr w:rsidR="00617150" w:rsidRPr="00DF0789" w14:paraId="211E268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0AB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324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82C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2AC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#015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BA0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DB0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90015015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078E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119.075918,25.492563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9DE3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S90015015</w:t>
            </w:r>
          </w:p>
        </w:tc>
      </w:tr>
      <w:tr w:rsidR="00617150" w:rsidRPr="00DF0789" w14:paraId="052E0B4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958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325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48B0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5B3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雄鹏配电室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2B5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453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909012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06D1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119.075918,25.492563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AB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S909012</w:t>
            </w:r>
          </w:p>
        </w:tc>
      </w:tr>
      <w:tr w:rsidR="00617150" w:rsidRPr="00DF0789" w14:paraId="5C9361A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3D4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326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72D1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9600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雄鹏配电室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618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B620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90911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D5A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119.075918,25.492563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2C8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S90911</w:t>
            </w:r>
          </w:p>
        </w:tc>
      </w:tr>
      <w:tr w:rsidR="00617150" w:rsidRPr="00DF0789" w14:paraId="536B092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5FB9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327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0B0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F51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雄鹏配电室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573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499C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90912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B39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119.075918,25.492563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DEDD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S90912</w:t>
            </w:r>
          </w:p>
        </w:tc>
      </w:tr>
      <w:tr w:rsidR="00617150" w:rsidRPr="00DF0789" w14:paraId="787C6E7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C18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328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1C6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C5B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017017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7FCB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69B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90017017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A24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119.076111,25.491420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3DB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S90017017</w:t>
            </w:r>
          </w:p>
        </w:tc>
      </w:tr>
      <w:tr w:rsidR="00617150" w:rsidRPr="00DF0789" w14:paraId="52A10D9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5D3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329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11FA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50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昌利工贸分线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B16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258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900010012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366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119.076111,25.491420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222E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S900010012</w:t>
            </w:r>
          </w:p>
        </w:tc>
      </w:tr>
      <w:tr w:rsidR="00617150" w:rsidRPr="00DF0789" w14:paraId="333754B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363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592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FB1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华闽分线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B200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9648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900010013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30F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119.077410,25.490743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2D7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S900010013</w:t>
            </w:r>
          </w:p>
        </w:tc>
      </w:tr>
      <w:tr w:rsidR="00617150" w:rsidRPr="00DF0789" w14:paraId="7F47BA1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9DB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13F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751D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#028A028A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C1E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3E8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90028028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BB0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119.077474,25.490868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259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S90028028</w:t>
            </w:r>
          </w:p>
        </w:tc>
      </w:tr>
      <w:tr w:rsidR="00617150" w:rsidRPr="00DF0789" w14:paraId="429D377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C19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996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EE4A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#030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030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660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BA2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90030030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7BD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119.077474,25.490868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67E6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S90030030</w:t>
            </w:r>
          </w:p>
        </w:tc>
      </w:tr>
      <w:tr w:rsidR="00617150" w:rsidRPr="00DF0789" w14:paraId="7D7A73B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509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75B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D89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东福分线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#016016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DEB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5AE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90016016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B48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119.084909,25.489261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FF8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S90016016</w:t>
            </w:r>
          </w:p>
        </w:tc>
      </w:tr>
      <w:tr w:rsidR="00617150" w:rsidRPr="00DF0789" w14:paraId="06EA44C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75B3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294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E94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荣龙精密机械（临时）分线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3FF9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241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900010014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7F06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119.077581,25.489859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DE86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S900010014</w:t>
            </w:r>
          </w:p>
        </w:tc>
      </w:tr>
      <w:tr w:rsidR="00617150" w:rsidRPr="00DF0789" w14:paraId="5CE7928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DAC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A65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D47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#051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52BB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A1A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90051051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849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119.077018,25.488077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2E9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S90051051</w:t>
            </w:r>
          </w:p>
        </w:tc>
      </w:tr>
      <w:tr w:rsidR="00617150" w:rsidRPr="00DF0789" w14:paraId="7DFBB84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D34F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68F9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0AC1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#058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5D1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FA1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90058058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29DA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119.078134,25.487196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619E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S90058058</w:t>
            </w:r>
          </w:p>
        </w:tc>
      </w:tr>
      <w:tr w:rsidR="00617150" w:rsidRPr="00DF0789" w14:paraId="3F1CC04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8AE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B396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6CC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梧塘变梧梓线量测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0386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02A5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190001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5F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119.076948,25.500214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C73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M190001</w:t>
            </w:r>
          </w:p>
        </w:tc>
      </w:tr>
      <w:tr w:rsidR="00617150" w:rsidRPr="00DF0789" w14:paraId="0C27D8F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824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5C65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7D2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德和德和配变量测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577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9D3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190002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72BB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119.077377,25.491880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AA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M190002</w:t>
            </w:r>
          </w:p>
        </w:tc>
      </w:tr>
      <w:tr w:rsidR="00617150" w:rsidRPr="00DF0789" w14:paraId="25B8AC5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BEF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339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62A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梧梓线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E4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10kV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雄鹏配电室量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F673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6CC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19000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3BE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119.075918,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25.492563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F57D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M190003</w:t>
            </w:r>
          </w:p>
        </w:tc>
      </w:tr>
      <w:tr w:rsidR="00617150" w:rsidRPr="00DF0789" w14:paraId="53A11E6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76C8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340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B4D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3A5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兴利线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632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E778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C865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62632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B24C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119.139369,25.465701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D5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S062632</w:t>
            </w:r>
          </w:p>
        </w:tc>
      </w:tr>
      <w:tr w:rsidR="00617150" w:rsidRPr="00DF0789" w14:paraId="2A5DB2A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911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FE2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6259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兴利线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8C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248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733A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119.139100,25.465328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558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S062001</w:t>
            </w:r>
          </w:p>
        </w:tc>
      </w:tr>
      <w:tr w:rsidR="00617150" w:rsidRPr="00DF0789" w14:paraId="7E6F8C8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C2C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342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6F7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4F87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兴利线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C26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663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5F6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119.138864,25.464921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07C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S062002</w:t>
            </w:r>
          </w:p>
        </w:tc>
      </w:tr>
      <w:tr w:rsidR="00617150" w:rsidRPr="00DF0789" w14:paraId="06FFB99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ECD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343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67D3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E0E4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兴利线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#004A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AFD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808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062004A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47D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119.138489,25.464330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8BD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S062004A</w:t>
            </w:r>
          </w:p>
        </w:tc>
      </w:tr>
      <w:tr w:rsidR="00617150" w:rsidRPr="00DF0789" w14:paraId="453ACD9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F58C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344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DA75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A18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兴利线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#008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94E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658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62008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B93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119.138489,25.464330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B6DA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S062008</w:t>
            </w:r>
          </w:p>
        </w:tc>
      </w:tr>
      <w:tr w:rsidR="00617150" w:rsidRPr="00DF0789" w14:paraId="5A164B4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D70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D07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CAE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兴利线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#008A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79B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D91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062008A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03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119.137588,25.463061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FE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S062008A</w:t>
            </w:r>
          </w:p>
        </w:tc>
      </w:tr>
      <w:tr w:rsidR="00617150" w:rsidRPr="00DF0789" w14:paraId="3426623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1C6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346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14C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B4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威特电子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341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F43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8361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119.144669,25.460475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FA9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S062901</w:t>
            </w:r>
          </w:p>
        </w:tc>
      </w:tr>
      <w:tr w:rsidR="00617150" w:rsidRPr="00DF0789" w14:paraId="326634F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2E52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347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D9E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18BD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威特电子配电室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F5F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34C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1062001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59F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119.144668,25.460474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678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M1062001</w:t>
            </w:r>
          </w:p>
        </w:tc>
      </w:tr>
      <w:tr w:rsidR="00617150" w:rsidRPr="00DF0789" w14:paraId="14AC9B3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B64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348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9F6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490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威特电子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42C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309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08F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119.144667,25.460473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85F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S62912</w:t>
            </w:r>
          </w:p>
        </w:tc>
      </w:tr>
      <w:tr w:rsidR="00617150" w:rsidRPr="00DF0789" w14:paraId="39B1B33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B2D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349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5FA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821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威特电子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993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0AE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536B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119.144666,25.460472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0BD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S62913</w:t>
            </w:r>
          </w:p>
        </w:tc>
      </w:tr>
      <w:tr w:rsidR="00617150" w:rsidRPr="00DF0789" w14:paraId="138DF79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59C8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396F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2DE4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度瓦新能源高压配电室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699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CA3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242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119.149185,25.482113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B2D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S0629011</w:t>
            </w:r>
          </w:p>
        </w:tc>
      </w:tr>
      <w:tr w:rsidR="00617150" w:rsidRPr="00DF0789" w14:paraId="41C2A31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0A2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351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07E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45E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度瓦新能源高压配电室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F47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922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FE68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119.149184,25.482112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C3B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S062911</w:t>
            </w:r>
          </w:p>
        </w:tc>
      </w:tr>
      <w:tr w:rsidR="00617150" w:rsidRPr="00DF0789" w14:paraId="194784F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862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352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125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047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全佳鞋服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4D77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C1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62100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4BB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119.149175,25.465459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A5E1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S062100</w:t>
            </w:r>
          </w:p>
        </w:tc>
      </w:tr>
      <w:tr w:rsidR="00617150" w:rsidRPr="00DF0789" w14:paraId="6B2C9E2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5134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353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8E4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CA49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华越工贸分线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#010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4254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6F38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62010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866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119.140763,25.461085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272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S062010</w:t>
            </w:r>
          </w:p>
        </w:tc>
      </w:tr>
      <w:tr w:rsidR="00617150" w:rsidRPr="00DF0789" w14:paraId="6126B0A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C5E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354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73D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474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升阳建材配电室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2D1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0FF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68A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119.093642,25.454275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0512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S0629012</w:t>
            </w:r>
          </w:p>
        </w:tc>
      </w:tr>
      <w:tr w:rsidR="00617150" w:rsidRPr="00DF0789" w14:paraId="3850FBA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465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355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97AE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C70D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升阳建材配电室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0E2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433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1062002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ADB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119.093643,25.454276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B791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M1062002</w:t>
            </w:r>
          </w:p>
        </w:tc>
      </w:tr>
      <w:tr w:rsidR="00617150" w:rsidRPr="00DF0789" w14:paraId="4FC7F07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364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356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0CC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5D5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升阳建材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8F0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F7F1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C76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119.093644,25.454277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61BD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S0629111</w:t>
            </w:r>
          </w:p>
        </w:tc>
      </w:tr>
      <w:tr w:rsidR="00617150" w:rsidRPr="00DF0789" w14:paraId="4D217FF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1A0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357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6D8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20F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华越工贸分线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C23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B11F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620111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DCFA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119.140978,25.461105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3409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S0620111</w:t>
            </w:r>
          </w:p>
        </w:tc>
      </w:tr>
      <w:tr w:rsidR="00617150" w:rsidRPr="00DF0789" w14:paraId="3F299CE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675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358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F425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1521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华越工贸配电室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7C6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F9D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6A8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119.140827,25.461095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FD84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S0629013</w:t>
            </w:r>
          </w:p>
        </w:tc>
      </w:tr>
      <w:tr w:rsidR="00617150" w:rsidRPr="00DF0789" w14:paraId="271FDB7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40FD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359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1B7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2D8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华越工贸配电室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F3C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FF17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1062003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3A1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119.140826,25.461095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76D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M1062003</w:t>
            </w:r>
          </w:p>
        </w:tc>
      </w:tr>
      <w:tr w:rsidR="00617150" w:rsidRPr="00DF0789" w14:paraId="71B70DB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2CD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360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4CB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6C6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华越工贸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D2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8A9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A7A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119.140825,25.461095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9D1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S0629112</w:t>
            </w:r>
          </w:p>
        </w:tc>
      </w:tr>
      <w:tr w:rsidR="00617150" w:rsidRPr="00DF0789" w14:paraId="3E9ACA7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6CF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076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673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华越工贸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2004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AA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629121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8934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119.140824,25.461095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70A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S0629121</w:t>
            </w:r>
          </w:p>
        </w:tc>
      </w:tr>
      <w:tr w:rsidR="00617150" w:rsidRPr="00DF0789" w14:paraId="260B75A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508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362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85A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00A8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华越工贸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0242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899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0FF9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119.140823,25.461095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95C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S062913</w:t>
            </w:r>
          </w:p>
        </w:tc>
      </w:tr>
      <w:tr w:rsidR="00617150" w:rsidRPr="00DF0789" w14:paraId="6652CBA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D08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363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303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A72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华越工贸配电室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1#901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A91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23F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629013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6C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119.140822,25.461095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B35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S0629014</w:t>
            </w:r>
          </w:p>
        </w:tc>
      </w:tr>
      <w:tr w:rsidR="00617150" w:rsidRPr="00DF0789" w14:paraId="367EBF3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BAD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364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DD6F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98D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华越工贸配电室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360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1340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1062003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689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119.140821,25.461095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E19C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M1062004</w:t>
            </w:r>
          </w:p>
        </w:tc>
      </w:tr>
      <w:tr w:rsidR="00617150" w:rsidRPr="00DF0789" w14:paraId="312036A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B04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365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B8E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6375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华越工贸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1#911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5F5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3258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2F0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119.140828,25.461096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181E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S0629113</w:t>
            </w:r>
          </w:p>
        </w:tc>
      </w:tr>
      <w:tr w:rsidR="00617150" w:rsidRPr="00DF0789" w14:paraId="0F7E6A3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E95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366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A10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D4D3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新亚洲配电室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8884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00B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629114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221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119.146825,25.463129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B02F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S0629114</w:t>
            </w:r>
          </w:p>
        </w:tc>
      </w:tr>
      <w:tr w:rsidR="00617150" w:rsidRPr="00DF0789" w14:paraId="0974B62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CC2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367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213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5EB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日升铁件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5A52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D292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167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119.077806,25.466277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7C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S0620011</w:t>
            </w:r>
          </w:p>
        </w:tc>
      </w:tr>
      <w:tr w:rsidR="00617150" w:rsidRPr="00DF0789" w14:paraId="558564B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BB93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368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CAF9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A35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珍贵鸟服饰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B192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082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37F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119.146224,25.462519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1F9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S0620012</w:t>
            </w:r>
          </w:p>
        </w:tc>
      </w:tr>
      <w:tr w:rsidR="00617150" w:rsidRPr="00DF0789" w14:paraId="5F9D579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51FF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369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800A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DC9E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兴利线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#015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693F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6E1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790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119.136558,25.461080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ED56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S062015</w:t>
            </w:r>
          </w:p>
        </w:tc>
      </w:tr>
      <w:tr w:rsidR="00617150" w:rsidRPr="00DF0789" w14:paraId="6B32F34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6E64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C2C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55B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兴利线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#016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杆开关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236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E751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62016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DE9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119.136043,25.460456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611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S062016</w:t>
            </w:r>
          </w:p>
        </w:tc>
      </w:tr>
      <w:tr w:rsidR="00617150" w:rsidRPr="00DF0789" w14:paraId="4188F6A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C85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371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FFF7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7F04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立欣鞋业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A16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07B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629014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60D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119.146234,25.465154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AAC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S0629015</w:t>
            </w:r>
          </w:p>
        </w:tc>
      </w:tr>
      <w:tr w:rsidR="00617150" w:rsidRPr="00DF0789" w14:paraId="646A20E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A8C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372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46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8FA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立欣鞋业配电室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001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811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1062004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ECBD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119.146235,25.465154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ED3A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M1062005</w:t>
            </w:r>
          </w:p>
        </w:tc>
      </w:tr>
      <w:tr w:rsidR="00617150" w:rsidRPr="00DF0789" w14:paraId="08C8D76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E28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373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5A7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B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兴利线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#017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285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F157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62017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6507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119.136043,25.460456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AAD5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S062017</w:t>
            </w:r>
          </w:p>
        </w:tc>
      </w:tr>
      <w:tr w:rsidR="00617150" w:rsidRPr="00DF0789" w14:paraId="678E9F5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D04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374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395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8C2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元泰鞋业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6E2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038D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246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119.146255,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25.466518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9FD1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S0629016</w:t>
            </w:r>
          </w:p>
        </w:tc>
      </w:tr>
      <w:tr w:rsidR="00617150" w:rsidRPr="00DF0789" w14:paraId="7728F0F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393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375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DF5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BC0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元泰鞋业配电室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348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237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1062005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4A55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119.146256,25.466519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8C2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M1062006</w:t>
            </w:r>
          </w:p>
        </w:tc>
      </w:tr>
      <w:tr w:rsidR="00617150" w:rsidRPr="00DF0789" w14:paraId="4496CAC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227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376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8E4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E54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元泰鞋业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CFA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BFB0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B0C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119.146254,25.466517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CD8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S0629115</w:t>
            </w:r>
          </w:p>
        </w:tc>
      </w:tr>
      <w:tr w:rsidR="00617150" w:rsidRPr="00DF0789" w14:paraId="0E8A9FA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DE2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377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C8B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C5B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元泰鞋业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47B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088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629123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C9B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119.146253,25.466516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502D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S0629123</w:t>
            </w:r>
          </w:p>
        </w:tc>
      </w:tr>
      <w:tr w:rsidR="00617150" w:rsidRPr="00DF0789" w14:paraId="36E13AE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C01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378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FE2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11F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元泰鞋业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7B9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4DA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629131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098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119.146252,25.466515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40F7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S0629131</w:t>
            </w:r>
          </w:p>
        </w:tc>
      </w:tr>
      <w:tr w:rsidR="00617150" w:rsidRPr="00DF0789" w14:paraId="2DC6237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E0D2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C86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74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盈隆工贸分线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400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2714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620013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15F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119.140763,25.462674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9AB1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S0620013</w:t>
            </w:r>
          </w:p>
        </w:tc>
      </w:tr>
      <w:tr w:rsidR="00617150" w:rsidRPr="00DF0789" w14:paraId="3A3D1F2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A90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380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2D94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63E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佳阳电子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7A5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DC37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629016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1223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119.143058,25.466897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AA4B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S0629017</w:t>
            </w:r>
          </w:p>
        </w:tc>
      </w:tr>
      <w:tr w:rsidR="00617150" w:rsidRPr="00DF0789" w14:paraId="243D9BF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0D0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F1E4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85E9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佳阳电子配电室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1521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745F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1062006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3B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119.143059,25.466897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CA6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M1062007</w:t>
            </w:r>
          </w:p>
        </w:tc>
      </w:tr>
      <w:tr w:rsidR="00617150" w:rsidRPr="00DF0789" w14:paraId="07E7C70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48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382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EF7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DB5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佳阳电子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F62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09C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629116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F72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119.143057,25.466897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4AD4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S0629116</w:t>
            </w:r>
          </w:p>
        </w:tc>
      </w:tr>
      <w:tr w:rsidR="00617150" w:rsidRPr="00DF0789" w14:paraId="3CEF25D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9EE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383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D3B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6E8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佳阳电子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178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C1D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629124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E35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119.143056,25.466897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9611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S0629124</w:t>
            </w:r>
          </w:p>
        </w:tc>
      </w:tr>
      <w:tr w:rsidR="00617150" w:rsidRPr="00DF0789" w14:paraId="3142A20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CA6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384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918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E11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佳阳电子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48F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22D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629132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91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119.143055,25.466897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42A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S0629132</w:t>
            </w:r>
          </w:p>
        </w:tc>
      </w:tr>
      <w:tr w:rsidR="00617150" w:rsidRPr="00DF0789" w14:paraId="7EEC105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E78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385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CDD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C72E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兴利线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#020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07A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53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62020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6DE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119.135367,25.459438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81D6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S062020</w:t>
            </w:r>
          </w:p>
        </w:tc>
      </w:tr>
      <w:tr w:rsidR="00617150" w:rsidRPr="00DF0789" w14:paraId="2456003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BCE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386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BF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563E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圣地制衣配电室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5FF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FD9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62601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3BB3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119.142995,25.467430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2A8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S062601</w:t>
            </w:r>
          </w:p>
        </w:tc>
      </w:tr>
      <w:tr w:rsidR="00617150" w:rsidRPr="00DF0789" w14:paraId="7E1EAE8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3A3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387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F4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林柄变兴利线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C7B2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圣地制衣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E1C4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EB8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62602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DDE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119.142994,25.467430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29B5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S062602</w:t>
            </w:r>
          </w:p>
        </w:tc>
      </w:tr>
      <w:tr w:rsidR="00617150" w:rsidRPr="00DF0789" w14:paraId="68B8F28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A3A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388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34D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FD7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83A7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837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058621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941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119.134766,25.465187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F74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S058621</w:t>
            </w:r>
          </w:p>
        </w:tc>
      </w:tr>
      <w:tr w:rsidR="00617150" w:rsidRPr="00DF0789" w14:paraId="47FF3A2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D739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389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96C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BF7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009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4E1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C0C1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058009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914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119.138103,25.467144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2FCF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S058009</w:t>
            </w:r>
          </w:p>
        </w:tc>
      </w:tr>
      <w:tr w:rsidR="00617150" w:rsidRPr="00DF0789" w14:paraId="4FAC2D8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6499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390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165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0B1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B4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8798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B958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119.159507,25.476665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503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S0589011</w:t>
            </w:r>
          </w:p>
        </w:tc>
      </w:tr>
      <w:tr w:rsidR="00617150" w:rsidRPr="00DF0789" w14:paraId="1DDC136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F6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391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181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1090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5087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3C2A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0589021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E9A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119.159410,25.475891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00A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S0589021</w:t>
            </w:r>
          </w:p>
        </w:tc>
      </w:tr>
      <w:tr w:rsidR="00617150" w:rsidRPr="00DF0789" w14:paraId="476CE0C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011B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392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5143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46C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903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EB5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62F8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0589031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AAFF3" w14:textId="317C7EDC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119.161105,25.475832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CEF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S0589031</w:t>
            </w:r>
          </w:p>
        </w:tc>
      </w:tr>
      <w:tr w:rsidR="00617150" w:rsidRPr="00DF0789" w14:paraId="3A288FB0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7833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393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292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377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A5C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DD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4AA6B" w14:textId="101B82A2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119.160590,25.476917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A7D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S0589111</w:t>
            </w:r>
          </w:p>
        </w:tc>
      </w:tr>
      <w:tr w:rsidR="00617150" w:rsidRPr="00DF0789" w14:paraId="185C930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D152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394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228B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054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8E39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0EC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0589121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E39B4" w14:textId="0A6F49FC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119.161749,25.476840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8A70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S0589121</w:t>
            </w:r>
          </w:p>
        </w:tc>
      </w:tr>
      <w:tr w:rsidR="00617150" w:rsidRPr="00DF0789" w14:paraId="5BFAA2C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16B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395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326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586F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万兴金典联线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7EFD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44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F5E36" w14:textId="6A7606CF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119.175814,25.472559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E34C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S0589012</w:t>
            </w:r>
          </w:p>
        </w:tc>
      </w:tr>
      <w:tr w:rsidR="00617150" w:rsidRPr="00DF0789" w14:paraId="45135A4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2D3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396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16B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719E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万兴金典联线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9777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964E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0589022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FD2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119.177735,25.472530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191C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S0589022</w:t>
            </w:r>
          </w:p>
        </w:tc>
      </w:tr>
      <w:tr w:rsidR="00617150" w:rsidRPr="00DF0789" w14:paraId="12043CF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B832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397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43B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4C1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万兴金典联线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903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30B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A686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0589032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36EA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119.175299,25.471658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93B4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S0589032</w:t>
            </w:r>
          </w:p>
        </w:tc>
      </w:tr>
      <w:tr w:rsidR="00617150" w:rsidRPr="00DF0789" w14:paraId="448F3A8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349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398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93C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BAE0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万兴金典联线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904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FD8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A02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0589042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DAC8D" w14:textId="4CF0313A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119.176340,25.471619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172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S0589042</w:t>
            </w:r>
          </w:p>
        </w:tc>
      </w:tr>
      <w:tr w:rsidR="00617150" w:rsidRPr="00DF0789" w14:paraId="7841DBE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433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399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DA25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9C9E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万兴金典联线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2BA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E1F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100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119.177488,25.471590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F5DE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S0589112</w:t>
            </w:r>
          </w:p>
        </w:tc>
      </w:tr>
      <w:tr w:rsidR="00617150" w:rsidRPr="00DF0789" w14:paraId="0D94B74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E12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0BE4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1A83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金典涵华环网柜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F96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DC01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0589014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FD10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118.948867,25.385054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2F81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S0589014</w:t>
            </w:r>
          </w:p>
        </w:tc>
      </w:tr>
      <w:tr w:rsidR="00617150" w:rsidRPr="00DF0789" w14:paraId="215A4D0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874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6DAE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7B1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金典涵华环网柜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F35C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026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0589024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E4651" w14:textId="733EF4EA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118.949994,25.384927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C3F6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S0589024</w:t>
            </w:r>
          </w:p>
        </w:tc>
      </w:tr>
      <w:tr w:rsidR="00617150" w:rsidRPr="00DF0789" w14:paraId="4BF4D2C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9FF3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402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12D4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416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金典涵华环网柜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903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A4E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9A7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0589034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CCDF7" w14:textId="51469EBB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118.950756,25.384947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67A7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S0589034</w:t>
            </w:r>
          </w:p>
        </w:tc>
      </w:tr>
      <w:tr w:rsidR="00617150" w:rsidRPr="00DF0789" w14:paraId="2C5331F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712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403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F0D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8B3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金典涵华环网柜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082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5A69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0589114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3C36B" w14:textId="1D44512A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118.951764,25.385024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C9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S0589114</w:t>
            </w:r>
          </w:p>
        </w:tc>
      </w:tr>
      <w:tr w:rsidR="00617150" w:rsidRPr="00DF0789" w14:paraId="022AEF0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0A3E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404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A03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B73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金典涵华环网柜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0BE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56E0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0589124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BD3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118.952794,25.385141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342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S0589124</w:t>
            </w:r>
          </w:p>
        </w:tc>
      </w:tr>
      <w:tr w:rsidR="00617150" w:rsidRPr="00DF0789" w14:paraId="3352499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FF6A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405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5E66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481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铺尾金典环网柜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BA3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8921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79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119.158552,25.473963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637A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S0589015</w:t>
            </w:r>
          </w:p>
        </w:tc>
      </w:tr>
      <w:tr w:rsidR="00617150" w:rsidRPr="00DF0789" w14:paraId="31CCB78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D7D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406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481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24F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铺尾金典环网柜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36A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E65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0589025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05B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119.159389,25.473963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943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S0589025</w:t>
            </w:r>
          </w:p>
        </w:tc>
      </w:tr>
      <w:tr w:rsidR="00617150" w:rsidRPr="00DF0789" w14:paraId="702BC27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8C5F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407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04F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CD4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铺尾金典环网柜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170A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BDC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4E9F1" w14:textId="60EA7AF1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119.160011,25.473982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F84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S0589115</w:t>
            </w:r>
          </w:p>
        </w:tc>
      </w:tr>
      <w:tr w:rsidR="00617150" w:rsidRPr="00DF0789" w14:paraId="4D5E8DB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0B3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408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A3A0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12F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铺尾金典环网柜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C19F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CC54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0589125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A6A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119.158798,25.474622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0F5B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S0589125</w:t>
            </w:r>
          </w:p>
        </w:tc>
      </w:tr>
      <w:tr w:rsidR="00617150" w:rsidRPr="00DF0789" w14:paraId="0FE9AF9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FC6F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409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042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7D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铺尾金典环网柜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44A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983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35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E67A" w14:textId="1E7B62B8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119.159936,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25.474738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0AA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S0589135</w:t>
            </w:r>
          </w:p>
        </w:tc>
      </w:tr>
      <w:tr w:rsidR="00617150" w:rsidRPr="00DF0789" w14:paraId="04569EC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32D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410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DC63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9BB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4DB9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8E14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0589027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869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119.155601,25.454038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2A0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S0589027</w:t>
            </w:r>
          </w:p>
        </w:tc>
      </w:tr>
      <w:tr w:rsidR="00617150" w:rsidRPr="00DF0789" w14:paraId="75895A1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663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5C8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F07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AD17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238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0589217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83C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119.156384,25.454009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FD4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S0589217</w:t>
            </w:r>
          </w:p>
        </w:tc>
      </w:tr>
      <w:tr w:rsidR="00617150" w:rsidRPr="00DF0789" w14:paraId="59FB86F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137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412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1CD3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9D8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0783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156D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0589227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D1CB2" w14:textId="7E86E749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119.157286,25.453980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2B80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S0589227</w:t>
            </w:r>
          </w:p>
        </w:tc>
      </w:tr>
      <w:tr w:rsidR="00617150" w:rsidRPr="00DF0789" w14:paraId="55269AB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58D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413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1AF2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832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923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F49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3D24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0589237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69D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119.158369,25.453970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02C7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S0589237</w:t>
            </w:r>
          </w:p>
        </w:tc>
      </w:tr>
      <w:tr w:rsidR="00617150" w:rsidRPr="00DF0789" w14:paraId="03D9DAD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AFF6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414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4FBD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E56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924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2CFF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931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0589247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6BB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119.159313,25.454009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D82A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S0589247</w:t>
            </w:r>
          </w:p>
        </w:tc>
      </w:tr>
      <w:tr w:rsidR="00617150" w:rsidRPr="00DF0789" w14:paraId="7152202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C6C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415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7BFE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903C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329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FD0E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0589018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D3BA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119.149776,25.457089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64F6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S0589018</w:t>
            </w:r>
          </w:p>
        </w:tc>
      </w:tr>
      <w:tr w:rsidR="00617150" w:rsidRPr="00DF0789" w14:paraId="3C1C197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949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0DCD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60E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E27D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B3BE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0589118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5A365" w14:textId="4819AF2A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119.150494,25.457012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A46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S0589118</w:t>
            </w:r>
          </w:p>
        </w:tc>
      </w:tr>
      <w:tr w:rsidR="00617150" w:rsidRPr="00DF0789" w14:paraId="15C785E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AA71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417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970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819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F66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5B7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0589128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B98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119.151245,25.456963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A220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S0589128</w:t>
            </w:r>
          </w:p>
        </w:tc>
      </w:tr>
      <w:tr w:rsidR="00617150" w:rsidRPr="00DF0789" w14:paraId="7C8F772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823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FA9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E189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2F7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4B4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0589138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737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119.152243,25.456983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FCE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S0589138</w:t>
            </w:r>
          </w:p>
        </w:tc>
      </w:tr>
      <w:tr w:rsidR="00617150" w:rsidRPr="00DF0789" w14:paraId="41983E2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AC4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419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E7CC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647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914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1E9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4FD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0589148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A793F" w14:textId="1C61AFEF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119.153177,25.457012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A27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S0589148</w:t>
            </w:r>
          </w:p>
        </w:tc>
      </w:tr>
      <w:tr w:rsidR="00617150" w:rsidRPr="00DF0789" w14:paraId="1A45187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4E3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420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2488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597F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4DE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92F5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0589219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AF2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119.144819,25.454018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F1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S0589219</w:t>
            </w:r>
          </w:p>
        </w:tc>
      </w:tr>
      <w:tr w:rsidR="00617150" w:rsidRPr="00DF0789" w14:paraId="5C58874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8562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421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D4C7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A48B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4812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A91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0589229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987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119.145699,25.454009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C161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S0589229</w:t>
            </w:r>
          </w:p>
        </w:tc>
      </w:tr>
      <w:tr w:rsidR="00617150" w:rsidRPr="00DF0789" w14:paraId="6FEE0A7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9E86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422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6D5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713D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0A5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33D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0589029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B0E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119.146342,25.453999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786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S0589029</w:t>
            </w:r>
          </w:p>
        </w:tc>
      </w:tr>
      <w:tr w:rsidR="00617150" w:rsidRPr="00DF0789" w14:paraId="2DCCD79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4797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423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44BA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730D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8920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6D0A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05892110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0C7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119.145581,25.452100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4AC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S05892110</w:t>
            </w:r>
          </w:p>
        </w:tc>
      </w:tr>
      <w:tr w:rsidR="00617150" w:rsidRPr="00DF0789" w14:paraId="63D23E2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889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424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03A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177D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922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FABF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48D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05892210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91E3D" w14:textId="2724776C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119.146256,25.452052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A0D7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S05892210</w:t>
            </w:r>
          </w:p>
        </w:tc>
      </w:tr>
      <w:tr w:rsidR="00617150" w:rsidRPr="00DF0789" w14:paraId="6BCC2F8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74E6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425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7EFB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4AD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A90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D61A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05890210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86C0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119.146922,25.452032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54E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S05890210</w:t>
            </w:r>
          </w:p>
        </w:tc>
      </w:tr>
      <w:tr w:rsidR="00617150" w:rsidRPr="00DF0789" w14:paraId="75D175A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773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426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232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704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1#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2AE5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6C4B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05891111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4EE5A" w14:textId="3D0635FD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119.147726,25.451199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DF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S05891111</w:t>
            </w:r>
          </w:p>
        </w:tc>
      </w:tr>
      <w:tr w:rsidR="00617150" w:rsidRPr="00DF0789" w14:paraId="2B868ABE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B34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427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D784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95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1#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FDC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C564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05891211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67A11" w14:textId="3251F6E3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119.148252,25.451199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5D8B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S05891211</w:t>
            </w:r>
          </w:p>
        </w:tc>
      </w:tr>
      <w:tr w:rsidR="00617150" w:rsidRPr="00DF0789" w14:paraId="45DFCDE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5545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428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18C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7F2D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1#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C33E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083F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05890111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4043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119.148724,25.451209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23EC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S05890111</w:t>
            </w:r>
          </w:p>
        </w:tc>
      </w:tr>
      <w:tr w:rsidR="00617150" w:rsidRPr="00DF0789" w14:paraId="2E158B5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B274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429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FB6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5EF9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593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55FB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05891112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5947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119.149132,25.450618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E9B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S05891112</w:t>
            </w:r>
          </w:p>
        </w:tc>
      </w:tr>
      <w:tr w:rsidR="00617150" w:rsidRPr="00DF0789" w14:paraId="7B18E56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F5B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430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CA48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FC52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C20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2F69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05891212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AFF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119.149657,25.450599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472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S05891212</w:t>
            </w:r>
          </w:p>
        </w:tc>
      </w:tr>
      <w:tr w:rsidR="00617150" w:rsidRPr="00DF0789" w14:paraId="79C77BE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67AD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431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24C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D6E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94F0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A8C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05890112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532F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119.150205,25.450560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2565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S05890112</w:t>
            </w:r>
          </w:p>
        </w:tc>
      </w:tr>
      <w:tr w:rsidR="00617150" w:rsidRPr="00DF0789" w14:paraId="06E1E03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867F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432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A3B7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8F7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交警环网柜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C32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9D1B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0E7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119.012833,25.485527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A62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S0589013</w:t>
            </w:r>
          </w:p>
        </w:tc>
      </w:tr>
      <w:tr w:rsidR="00617150" w:rsidRPr="00DF0789" w14:paraId="1FC096F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2E8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433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4FC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1243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交警环网柜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85E3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2B82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0589023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F59AE" w14:textId="0D79435A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119.013627,25.485508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033D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S0589023</w:t>
            </w:r>
          </w:p>
        </w:tc>
      </w:tr>
      <w:tr w:rsidR="00617150" w:rsidRPr="00DF0789" w14:paraId="17346238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C6AD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434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C27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D9E3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交警环网柜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AFEE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14E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BAD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119.014646,25.485556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E093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S0589113</w:t>
            </w:r>
          </w:p>
        </w:tc>
      </w:tr>
      <w:tr w:rsidR="00617150" w:rsidRPr="00DF0789" w14:paraId="0C7CA2F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8ACB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435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71F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A143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交警环网柜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576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FC40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0589123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106C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119.013122,25.486399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DFB4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S0589123</w:t>
            </w:r>
          </w:p>
        </w:tc>
      </w:tr>
      <w:tr w:rsidR="00617150" w:rsidRPr="00DF0789" w14:paraId="0194477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39F1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BF1C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73B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交警环网柜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C3A8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CFCD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0589133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BC03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119.014571,25.486467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A7D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S0589133</w:t>
            </w:r>
          </w:p>
        </w:tc>
      </w:tr>
      <w:tr w:rsidR="00617150" w:rsidRPr="00DF0789" w14:paraId="1ED8A3A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739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437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AAC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0E9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五建环网柜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E1F5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461F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0589016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FC82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119.005569,25.476133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F591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S0589016</w:t>
            </w:r>
          </w:p>
        </w:tc>
      </w:tr>
      <w:tr w:rsidR="00617150" w:rsidRPr="00DF0789" w14:paraId="38521CB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F2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438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F7E1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6B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五建环网柜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EF98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7B32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0589026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14D85" w14:textId="001981DB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119.006889,25.476065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931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S0589026</w:t>
            </w:r>
          </w:p>
        </w:tc>
      </w:tr>
      <w:tr w:rsidR="00617150" w:rsidRPr="00DF0789" w14:paraId="62F72CD4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55A8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439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E94A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AB46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五建环网柜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86B9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3C62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0589116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5F1F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119.008251,25.476007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0F0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S0589116</w:t>
            </w:r>
          </w:p>
        </w:tc>
      </w:tr>
      <w:tr w:rsidR="00617150" w:rsidRPr="00DF0789" w14:paraId="1DA22E6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FA97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440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51C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07A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五建环网柜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912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871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3E5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0589126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61C8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119.009324,25.476016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075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S0589126</w:t>
            </w:r>
          </w:p>
        </w:tc>
      </w:tr>
      <w:tr w:rsidR="00617150" w:rsidRPr="00DF0789" w14:paraId="452B191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9FAB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4BA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C7BE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五建环网柜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913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B56B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B85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0589136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C539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119.010504,25.475968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0940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S0589136</w:t>
            </w:r>
          </w:p>
        </w:tc>
      </w:tr>
      <w:tr w:rsidR="00617150" w:rsidRPr="00DF0789" w14:paraId="58B5121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E9E0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442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1A3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6A65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公安施工变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8963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7E62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0580001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4E053" w14:textId="6D975DD6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119.124606,25.455723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EA38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S0580001</w:t>
            </w:r>
          </w:p>
        </w:tc>
      </w:tr>
      <w:tr w:rsidR="00617150" w:rsidRPr="00DF0789" w14:paraId="557A4C55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2F8B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443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C0C1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9EF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罐头厂分线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F634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054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0580011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BD3BE" w14:textId="62F7CC2F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118.716749,25.344249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71AC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S0580011</w:t>
            </w:r>
          </w:p>
        </w:tc>
      </w:tr>
      <w:tr w:rsidR="00617150" w:rsidRPr="00DF0789" w14:paraId="6AFC14B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F3A3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444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9019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E94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四落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04D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8DFD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05800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02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F2C11" w14:textId="57610ED9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119.122589,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25.456876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A6B8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S0580002</w:t>
            </w:r>
          </w:p>
        </w:tc>
      </w:tr>
      <w:tr w:rsidR="00617150" w:rsidRPr="00DF0789" w14:paraId="22CBE0E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2FE2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C0F6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8C7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四落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#006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6D3D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92E4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0580006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03CF8" w14:textId="41838AA0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119.124391,25.456498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FC95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S0580006</w:t>
            </w:r>
          </w:p>
        </w:tc>
      </w:tr>
      <w:tr w:rsidR="00617150" w:rsidRPr="00DF0789" w14:paraId="42F1EE7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EDC4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446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6312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905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胜丰鞋业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004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6B0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DA00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0580004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10E2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119.122374,25.454803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9A1D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S0580004</w:t>
            </w:r>
          </w:p>
        </w:tc>
      </w:tr>
      <w:tr w:rsidR="00617150" w:rsidRPr="00DF0789" w14:paraId="580A17AB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580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447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3711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6040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胜丰鞋业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005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457E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C317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0580005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1D30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119.123747,25.453854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9B3F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S0580005</w:t>
            </w:r>
          </w:p>
        </w:tc>
      </w:tr>
      <w:tr w:rsidR="00617150" w:rsidRPr="00DF0789" w14:paraId="3EA174F9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AEE8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448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CE6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46CB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嘉华工贸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断路器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C69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FC61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0580100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FB7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119.121811,25.455844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449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S0580100</w:t>
            </w:r>
          </w:p>
        </w:tc>
      </w:tr>
      <w:tr w:rsidR="00617150" w:rsidRPr="00DF0789" w14:paraId="718F702C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14BE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449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98F6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FE60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元顺鞋材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91C9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AE2F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0580901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0E45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119.118297,25.455840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568B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S0580901</w:t>
            </w:r>
          </w:p>
        </w:tc>
      </w:tr>
      <w:tr w:rsidR="00617150" w:rsidRPr="00DF0789" w14:paraId="4CCAD89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F48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F8A7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FBC0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罐头厂配电室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CB5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3827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12B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118.717371,25.344356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8763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S0581901</w:t>
            </w:r>
          </w:p>
        </w:tc>
      </w:tr>
      <w:tr w:rsidR="00617150" w:rsidRPr="00DF0789" w14:paraId="6843F4E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3174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451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1E30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E64C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罐头厂配电室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CB76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3C7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0581911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D1DBD" w14:textId="6E69F643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118.718122,25.343241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A978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S0581911</w:t>
            </w:r>
          </w:p>
        </w:tc>
      </w:tr>
      <w:tr w:rsidR="00617150" w:rsidRPr="00DF0789" w14:paraId="6553DFE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71A1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452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175F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8789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嘉华工贸配电室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901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771E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83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0582901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55FB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119.120733,25.453951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6BAA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S0582901</w:t>
            </w:r>
          </w:p>
        </w:tc>
      </w:tr>
      <w:tr w:rsidR="00617150" w:rsidRPr="00DF0789" w14:paraId="6BB0DCCA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17A1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453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557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702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嘉华工贸配电室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911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开关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35F9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02C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0582911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4B89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119.122578,25.455501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AA38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S0582911</w:t>
            </w:r>
          </w:p>
        </w:tc>
      </w:tr>
      <w:tr w:rsidR="00617150" w:rsidRPr="00DF0789" w14:paraId="7DB97D7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334A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454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7F3D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32F3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万兴环网柜量测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81BB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C0C2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058111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C0C3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119.160472,25.476181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5D9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M058111</w:t>
            </w:r>
          </w:p>
        </w:tc>
      </w:tr>
      <w:tr w:rsidR="00617150" w:rsidRPr="00DF0789" w14:paraId="426B5DA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F11A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455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407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D0A4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万兴金典环网柜量测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03C6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A29D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058112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4D3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119.176673,25.472103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2B7A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M058112</w:t>
            </w:r>
          </w:p>
        </w:tc>
      </w:tr>
      <w:tr w:rsidR="00617150" w:rsidRPr="00DF0789" w14:paraId="4229A61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4920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456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3FA6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9262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交警环网柜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A0B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EAD5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058113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C8CA3" w14:textId="721955E2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119.013702,25.485905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C45A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M058113</w:t>
            </w:r>
          </w:p>
        </w:tc>
      </w:tr>
      <w:tr w:rsidR="00617150" w:rsidRPr="00DF0789" w14:paraId="6F5D58F2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5624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457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8E25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EF5B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金典涵华环网柜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975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DB63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058114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57516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118.950723,25.385344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9C3E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M058114</w:t>
            </w:r>
          </w:p>
        </w:tc>
      </w:tr>
      <w:tr w:rsidR="00617150" w:rsidRPr="00DF0789" w14:paraId="4188D427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A288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458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2DE7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DB0C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铺尾金典环网柜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3C6E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2EC2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058115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B6D23" w14:textId="5100AE85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119.159453,25.474331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6BC0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M058115</w:t>
            </w:r>
          </w:p>
        </w:tc>
      </w:tr>
      <w:tr w:rsidR="00617150" w:rsidRPr="00DF0789" w14:paraId="710D962F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FB4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459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B7FC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617150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621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12D4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五建环网柜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3345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CD4E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058116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FE109" w14:textId="2234020E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119.007592,25.476854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C9A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M058116</w:t>
            </w:r>
          </w:p>
        </w:tc>
      </w:tr>
      <w:tr w:rsidR="00617150" w:rsidRPr="00DF0789" w14:paraId="58AB7276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78CF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460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714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677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C054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2BB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02BB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058117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AFE2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119.156996,25.454561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4E7C0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M058117</w:t>
            </w:r>
          </w:p>
        </w:tc>
      </w:tr>
      <w:tr w:rsidR="00617150" w:rsidRPr="00DF0789" w14:paraId="41824A7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2FE2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DA7A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678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507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铺尾开闭所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4502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3FEE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058118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78F4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119.151278,25.457612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FA38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M058118</w:t>
            </w:r>
          </w:p>
        </w:tc>
      </w:tr>
      <w:tr w:rsidR="00617150" w:rsidRPr="00DF0789" w14:paraId="66481151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0775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462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E83CA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679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2D8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#1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5E03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7010E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058119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071F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119.145527,25.453582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0E0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M058119</w:t>
            </w:r>
          </w:p>
        </w:tc>
      </w:tr>
      <w:tr w:rsidR="00617150" w:rsidRPr="00DF0789" w14:paraId="475025B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D2F48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463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BDBB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680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8A705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#2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C0C62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3F3D4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058120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DD8E5" w14:textId="403F8F7A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119.146321,25.452420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68A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M058120</w:t>
            </w:r>
          </w:p>
        </w:tc>
      </w:tr>
      <w:tr w:rsidR="00617150" w:rsidRPr="00DF0789" w14:paraId="0AEA4CAD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49DC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464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688A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681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55DEF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1#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18FE9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AC1A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058121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4D02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119.148359,25.451412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6A5D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M058121</w:t>
            </w:r>
          </w:p>
        </w:tc>
      </w:tr>
      <w:tr w:rsidR="00617150" w:rsidRPr="00DF0789" w14:paraId="64B667E3" w14:textId="77777777" w:rsidTr="00467E29">
        <w:trPr>
          <w:trHeight w:val="30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C48FC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465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8D7F7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辅尾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II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路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682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2189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铺尾安置房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2#</w:t>
            </w: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配电室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533A3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AE091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058122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5C0F6" w14:textId="61702498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119.149647,25.450909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8969B" w14:textId="77777777" w:rsidR="00617150" w:rsidRPr="00DF0789" w:rsidRDefault="00617150" w:rsidP="00467E29">
            <w:pPr>
              <w:spacing w:beforeLines="50" w:before="156"/>
              <w:jc w:val="center"/>
              <w:outlineLvl w:val="1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DF0789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M058122</w:t>
            </w:r>
          </w:p>
        </w:tc>
      </w:tr>
    </w:tbl>
    <w:p w14:paraId="299B489C" w14:textId="5C72083E" w:rsidR="004D6F06" w:rsidRPr="00454B74" w:rsidRDefault="004D6F06" w:rsidP="00454B74">
      <w:pPr>
        <w:spacing w:beforeLines="50" w:before="156"/>
        <w:outlineLvl w:val="1"/>
        <w:rPr>
          <w:rFonts w:ascii="Times New Roman" w:eastAsia="宋体" w:hAnsi="Times New Roman" w:cs="Times New Roman"/>
          <w:b/>
          <w:sz w:val="24"/>
          <w:szCs w:val="24"/>
        </w:rPr>
      </w:pPr>
      <w:commentRangeStart w:id="0"/>
      <w:commentRangeStart w:id="1"/>
      <w:r w:rsidRPr="00454B74">
        <w:rPr>
          <w:rFonts w:ascii="Times New Roman" w:eastAsia="宋体" w:hAnsi="Times New Roman" w:cs="Times New Roman"/>
          <w:b/>
          <w:sz w:val="24"/>
          <w:szCs w:val="24"/>
        </w:rPr>
        <w:t>（</w:t>
      </w:r>
      <w:r w:rsidRPr="00454B74">
        <w:rPr>
          <w:rFonts w:ascii="Times New Roman" w:eastAsia="宋体" w:hAnsi="Times New Roman" w:cs="Times New Roman"/>
          <w:b/>
          <w:sz w:val="24"/>
          <w:szCs w:val="24"/>
        </w:rPr>
        <w:t>1</w:t>
      </w:r>
      <w:r w:rsidRPr="00454B74">
        <w:rPr>
          <w:rFonts w:ascii="Times New Roman" w:eastAsia="宋体" w:hAnsi="Times New Roman" w:cs="Times New Roman"/>
          <w:b/>
          <w:sz w:val="24"/>
          <w:szCs w:val="24"/>
        </w:rPr>
        <w:t>）中间人攻击</w:t>
      </w:r>
      <w:commentRangeEnd w:id="0"/>
      <w:r w:rsidR="00153217">
        <w:rPr>
          <w:rStyle w:val="a7"/>
        </w:rPr>
        <w:commentReference w:id="0"/>
      </w:r>
      <w:commentRangeEnd w:id="1"/>
      <w:r w:rsidR="009A255C">
        <w:rPr>
          <w:rStyle w:val="a7"/>
        </w:rPr>
        <w:commentReference w:id="1"/>
      </w:r>
    </w:p>
    <w:p w14:paraId="1DB318A7" w14:textId="69AFBB4E" w:rsidR="004D6F06" w:rsidRPr="002F18E1" w:rsidRDefault="004D6F06" w:rsidP="00454B74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中间人攻击</w:t>
      </w:r>
      <w:r w:rsidR="00DC68E1" w:rsidRPr="002F18E1">
        <w:rPr>
          <w:rFonts w:ascii="Times New Roman" w:eastAsia="宋体" w:hAnsi="Times New Roman" w:cs="Times New Roman"/>
          <w:sz w:val="24"/>
          <w:szCs w:val="24"/>
        </w:rPr>
        <w:t>的接入点为</w:t>
      </w:r>
      <w:r w:rsidR="00DC68E1" w:rsidRPr="002A1B68">
        <w:rPr>
          <w:rFonts w:ascii="Times New Roman" w:eastAsia="宋体" w:hAnsi="Times New Roman" w:cs="Times New Roman"/>
          <w:b/>
          <w:sz w:val="24"/>
          <w:szCs w:val="24"/>
        </w:rPr>
        <w:t>黄石变</w:t>
      </w:r>
      <w:r w:rsidR="00107B1B" w:rsidRPr="002F18E1">
        <w:rPr>
          <w:rFonts w:ascii="Times New Roman" w:eastAsia="宋体" w:hAnsi="Times New Roman" w:cs="Times New Roman"/>
          <w:sz w:val="24"/>
          <w:szCs w:val="24"/>
        </w:rPr>
        <w:t>，如下图所示</w:t>
      </w:r>
      <w:r w:rsidR="00DC68E1" w:rsidRPr="002F18E1">
        <w:rPr>
          <w:rFonts w:ascii="Times New Roman" w:eastAsia="宋体" w:hAnsi="Times New Roman" w:cs="Times New Roman"/>
          <w:sz w:val="24"/>
          <w:szCs w:val="24"/>
        </w:rPr>
        <w:t>，</w:t>
      </w:r>
      <w:r w:rsidR="00107B1B" w:rsidRPr="002F18E1">
        <w:rPr>
          <w:rFonts w:ascii="Times New Roman" w:eastAsia="宋体" w:hAnsi="Times New Roman" w:cs="Times New Roman"/>
          <w:sz w:val="24"/>
          <w:szCs w:val="24"/>
        </w:rPr>
        <w:t>接入控制主站和</w:t>
      </w:r>
      <w:r w:rsidR="00107B1B" w:rsidRPr="002F18E1">
        <w:rPr>
          <w:rFonts w:ascii="Times New Roman" w:eastAsia="宋体" w:hAnsi="Times New Roman" w:cs="Times New Roman"/>
          <w:sz w:val="24"/>
          <w:szCs w:val="24"/>
        </w:rPr>
        <w:t>OPNET</w:t>
      </w:r>
      <w:r w:rsidR="00107B1B" w:rsidRPr="002F18E1">
        <w:rPr>
          <w:rFonts w:ascii="Times New Roman" w:eastAsia="宋体" w:hAnsi="Times New Roman" w:cs="Times New Roman"/>
          <w:sz w:val="24"/>
          <w:szCs w:val="24"/>
        </w:rPr>
        <w:t>之间</w:t>
      </w:r>
      <w:r w:rsidR="0078507B" w:rsidRPr="002F18E1">
        <w:rPr>
          <w:rFonts w:ascii="Times New Roman" w:eastAsia="宋体" w:hAnsi="Times New Roman" w:cs="Times New Roman"/>
          <w:sz w:val="24"/>
          <w:szCs w:val="24"/>
        </w:rPr>
        <w:t>，用于对主站和各个终端之间的数据进行拦截或篡改</w:t>
      </w:r>
      <w:r w:rsidR="00107B1B" w:rsidRPr="002F18E1">
        <w:rPr>
          <w:rFonts w:ascii="Times New Roman" w:eastAsia="宋体" w:hAnsi="Times New Roman" w:cs="Times New Roman"/>
          <w:sz w:val="24"/>
          <w:szCs w:val="24"/>
        </w:rPr>
        <w:t>。</w:t>
      </w:r>
      <w:r w:rsidR="0078507B" w:rsidRPr="002F18E1">
        <w:rPr>
          <w:rFonts w:ascii="Times New Roman" w:eastAsia="宋体" w:hAnsi="Times New Roman" w:cs="Times New Roman"/>
          <w:sz w:val="24"/>
          <w:szCs w:val="24"/>
        </w:rPr>
        <w:t>中间人攻击是一种</w:t>
      </w:r>
      <w:r w:rsidR="0078507B" w:rsidRPr="002F18E1">
        <w:rPr>
          <w:rFonts w:ascii="Times New Roman" w:eastAsia="宋体" w:hAnsi="Times New Roman" w:cs="Times New Roman"/>
          <w:sz w:val="24"/>
          <w:szCs w:val="24"/>
        </w:rPr>
        <w:t>“</w:t>
      </w:r>
      <w:r w:rsidR="0078507B" w:rsidRPr="002F18E1">
        <w:rPr>
          <w:rFonts w:ascii="Times New Roman" w:eastAsia="宋体" w:hAnsi="Times New Roman" w:cs="Times New Roman"/>
          <w:sz w:val="24"/>
          <w:szCs w:val="24"/>
        </w:rPr>
        <w:t>间接</w:t>
      </w:r>
      <w:r w:rsidR="0078507B" w:rsidRPr="002F18E1">
        <w:rPr>
          <w:rFonts w:ascii="Times New Roman" w:eastAsia="宋体" w:hAnsi="Times New Roman" w:cs="Times New Roman"/>
          <w:sz w:val="24"/>
          <w:szCs w:val="24"/>
        </w:rPr>
        <w:t>”</w:t>
      </w:r>
      <w:r w:rsidR="0078507B" w:rsidRPr="002F18E1">
        <w:rPr>
          <w:rFonts w:ascii="Times New Roman" w:eastAsia="宋体" w:hAnsi="Times New Roman" w:cs="Times New Roman"/>
          <w:sz w:val="24"/>
          <w:szCs w:val="24"/>
        </w:rPr>
        <w:t>攻击，攻击者通过地址解析协议欺骗、端口欺骗等手段入侵并控制一台虚拟计算机，在原本通信节点间形成新的通信通道，修改或删除原有信道上的数据包，从而导致控制系统做出错误决策。中间人攻击软件的结构和使用</w:t>
      </w:r>
      <w:r w:rsidR="00824E55">
        <w:rPr>
          <w:rFonts w:ascii="Times New Roman" w:eastAsia="宋体" w:hAnsi="Times New Roman" w:cs="Times New Roman" w:hint="eastAsia"/>
          <w:sz w:val="24"/>
          <w:szCs w:val="24"/>
        </w:rPr>
        <w:t>方法在下文中进行具体说明</w:t>
      </w:r>
      <w:r w:rsidR="0078507B" w:rsidRPr="002F18E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A95847A" w14:textId="01BACD9E" w:rsidR="004D6F06" w:rsidRPr="002F18E1" w:rsidRDefault="004D6F06" w:rsidP="00715DE3">
      <w:pPr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6437C5" wp14:editId="169D58B8">
            <wp:extent cx="5274310" cy="2843530"/>
            <wp:effectExtent l="0" t="0" r="2540" b="0"/>
            <wp:docPr id="24" name="图片 24" descr="C:\Users\刘增稷\AppData\Local\Temp\WeChat Files\690697289932987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增稷\AppData\Local\Temp\WeChat Files\69069728993298764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9F35" w14:textId="15B18C5C" w:rsidR="0078507B" w:rsidRPr="002F18E1" w:rsidRDefault="003405ED" w:rsidP="002A1B68">
      <w:pPr>
        <w:spacing w:beforeLines="50" w:before="156"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中间人攻击有</w:t>
      </w:r>
      <w:r w:rsidRPr="002F18E1">
        <w:rPr>
          <w:rFonts w:ascii="Times New Roman" w:eastAsia="宋体" w:hAnsi="Times New Roman" w:cs="Times New Roman"/>
          <w:sz w:val="24"/>
          <w:szCs w:val="24"/>
        </w:rPr>
        <w:t>2</w:t>
      </w:r>
      <w:r w:rsidR="00153217">
        <w:rPr>
          <w:rFonts w:ascii="Times New Roman" w:eastAsia="宋体" w:hAnsi="Times New Roman" w:cs="Times New Roman" w:hint="eastAsia"/>
          <w:sz w:val="24"/>
          <w:szCs w:val="24"/>
        </w:rPr>
        <w:t>种</w:t>
      </w:r>
      <w:r w:rsidRPr="002F18E1">
        <w:rPr>
          <w:rFonts w:ascii="Times New Roman" w:eastAsia="宋体" w:hAnsi="Times New Roman" w:cs="Times New Roman"/>
          <w:sz w:val="24"/>
          <w:szCs w:val="24"/>
        </w:rPr>
        <w:t>方式：数据拦截和数据篡改，可分别造成系统拒动和误动，根据攻击方式定义攻击脚本。</w:t>
      </w:r>
    </w:p>
    <w:p w14:paraId="0BDC319B" w14:textId="60597ADD" w:rsidR="003405ED" w:rsidRPr="002F18E1" w:rsidRDefault="003405ED" w:rsidP="00454B74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数据拦截：</w:t>
      </w:r>
      <w:r w:rsidR="00D460BB">
        <w:rPr>
          <w:rFonts w:ascii="Times New Roman" w:eastAsia="宋体" w:hAnsi="Times New Roman" w:cs="Times New Roman" w:hint="eastAsia"/>
          <w:sz w:val="24"/>
          <w:szCs w:val="24"/>
        </w:rPr>
        <w:t>第一步，</w:t>
      </w:r>
      <w:r w:rsidRPr="002F18E1">
        <w:rPr>
          <w:rFonts w:ascii="Times New Roman" w:eastAsia="宋体" w:hAnsi="Times New Roman" w:cs="Times New Roman"/>
          <w:sz w:val="24"/>
          <w:szCs w:val="24"/>
        </w:rPr>
        <w:t>攻击者截获主站和子站发来的数据包，通过数据包头判断数据包类型。</w:t>
      </w:r>
      <w:r w:rsidR="00D460BB"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Pr="002F18E1">
        <w:rPr>
          <w:rFonts w:ascii="Times New Roman" w:eastAsia="宋体" w:hAnsi="Times New Roman" w:cs="Times New Roman"/>
          <w:sz w:val="24"/>
          <w:szCs w:val="24"/>
        </w:rPr>
        <w:t>若主站发来的数据包为对时数据包，则将数据包内容复制到缓冲区中并发送给子站；若主站发来的数据包为命令数据包，则用缓冲区中</w:t>
      </w:r>
      <w:r w:rsidRPr="002F18E1">
        <w:rPr>
          <w:rFonts w:ascii="Times New Roman" w:eastAsia="宋体" w:hAnsi="Times New Roman" w:cs="Times New Roman"/>
          <w:sz w:val="24"/>
          <w:szCs w:val="24"/>
        </w:rPr>
        <w:lastRenderedPageBreak/>
        <w:t>的对时数据包内容替换命令数据包的相应字节并发送给子站，同时向主站返回子站应答数据包。在该攻击方式下，子站无法接收主站的控制命令，而主站误认为子站已接收命令并动作，从而造成子站拒动。</w:t>
      </w:r>
    </w:p>
    <w:p w14:paraId="47785900" w14:textId="0C1792F5" w:rsidR="003405ED" w:rsidRPr="002F18E1" w:rsidRDefault="003405ED" w:rsidP="00454B74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数据篡改：与前一种攻击方式类似，</w:t>
      </w:r>
      <w:r w:rsidR="00D460BB">
        <w:rPr>
          <w:rFonts w:ascii="Times New Roman" w:eastAsia="宋体" w:hAnsi="Times New Roman" w:cs="Times New Roman" w:hint="eastAsia"/>
          <w:sz w:val="24"/>
          <w:szCs w:val="24"/>
        </w:rPr>
        <w:t>第一步，</w:t>
      </w:r>
      <w:r w:rsidRPr="002F18E1">
        <w:rPr>
          <w:rFonts w:ascii="Times New Roman" w:eastAsia="宋体" w:hAnsi="Times New Roman" w:cs="Times New Roman"/>
          <w:sz w:val="24"/>
          <w:szCs w:val="24"/>
        </w:rPr>
        <w:t>攻击者截获主站和子站发来的数据包并判断主站发来数据包的类型。</w:t>
      </w:r>
      <w:r w:rsidR="00D460BB"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Pr="002F18E1">
        <w:rPr>
          <w:rFonts w:ascii="Times New Roman" w:eastAsia="宋体" w:hAnsi="Times New Roman" w:cs="Times New Roman"/>
          <w:sz w:val="24"/>
          <w:szCs w:val="24"/>
        </w:rPr>
        <w:t>攻击者在检测到命令数据包时开始发起攻击，将主站发来的所有数据包均替换为命令数据包，命令内容随机设为切负荷或投负荷，从而造成子站误动。</w:t>
      </w:r>
      <w:bookmarkStart w:id="2" w:name="_GoBack"/>
      <w:bookmarkEnd w:id="2"/>
    </w:p>
    <w:p w14:paraId="347FE17B" w14:textId="2DDE470E" w:rsidR="004D6F06" w:rsidRPr="00454B74" w:rsidRDefault="004D6F06" w:rsidP="00454B74">
      <w:pPr>
        <w:spacing w:beforeLines="50" w:before="156"/>
        <w:outlineLvl w:val="1"/>
        <w:rPr>
          <w:rFonts w:ascii="Times New Roman" w:eastAsia="宋体" w:hAnsi="Times New Roman" w:cs="Times New Roman"/>
          <w:b/>
          <w:sz w:val="24"/>
          <w:szCs w:val="24"/>
        </w:rPr>
      </w:pPr>
      <w:r w:rsidRPr="00454B74">
        <w:rPr>
          <w:rFonts w:ascii="Times New Roman" w:eastAsia="宋体" w:hAnsi="Times New Roman" w:cs="Times New Roman"/>
          <w:b/>
          <w:sz w:val="24"/>
          <w:szCs w:val="24"/>
        </w:rPr>
        <w:t>（</w:t>
      </w:r>
      <w:r w:rsidRPr="00454B74">
        <w:rPr>
          <w:rFonts w:ascii="Times New Roman" w:eastAsia="宋体" w:hAnsi="Times New Roman" w:cs="Times New Roman"/>
          <w:b/>
          <w:sz w:val="24"/>
          <w:szCs w:val="24"/>
        </w:rPr>
        <w:t>2</w:t>
      </w:r>
      <w:r w:rsidRPr="00454B74">
        <w:rPr>
          <w:rFonts w:ascii="Times New Roman" w:eastAsia="宋体" w:hAnsi="Times New Roman" w:cs="Times New Roman"/>
          <w:b/>
          <w:sz w:val="24"/>
          <w:szCs w:val="24"/>
        </w:rPr>
        <w:t>）</w:t>
      </w:r>
      <w:r w:rsidRPr="00454B74">
        <w:rPr>
          <w:rFonts w:ascii="Times New Roman" w:eastAsia="宋体" w:hAnsi="Times New Roman" w:cs="Times New Roman"/>
          <w:b/>
          <w:sz w:val="24"/>
          <w:szCs w:val="24"/>
        </w:rPr>
        <w:t>DDOS</w:t>
      </w:r>
      <w:r w:rsidRPr="00454B74">
        <w:rPr>
          <w:rFonts w:ascii="Times New Roman" w:eastAsia="宋体" w:hAnsi="Times New Roman" w:cs="Times New Roman"/>
          <w:b/>
          <w:sz w:val="24"/>
          <w:szCs w:val="24"/>
        </w:rPr>
        <w:t>攻击</w:t>
      </w:r>
    </w:p>
    <w:p w14:paraId="4358A98B" w14:textId="3D7FF69A" w:rsidR="003405ED" w:rsidRPr="002F18E1" w:rsidRDefault="002A5B65" w:rsidP="00454B74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分布式拒绝服务（</w:t>
      </w:r>
      <w:r w:rsidRPr="002F18E1">
        <w:rPr>
          <w:rFonts w:ascii="Times New Roman" w:eastAsia="宋体" w:hAnsi="Times New Roman" w:cs="Times New Roman"/>
          <w:sz w:val="24"/>
          <w:szCs w:val="24"/>
        </w:rPr>
        <w:t>DDOS</w:t>
      </w:r>
      <w:r w:rsidRPr="002F18E1">
        <w:rPr>
          <w:rFonts w:ascii="Times New Roman" w:eastAsia="宋体" w:hAnsi="Times New Roman" w:cs="Times New Roman"/>
          <w:sz w:val="24"/>
          <w:szCs w:val="24"/>
        </w:rPr>
        <w:t>）攻击是一种资源耗尽型攻击，攻击者借助客户</w:t>
      </w:r>
      <w:r w:rsidRPr="002F18E1">
        <w:rPr>
          <w:rFonts w:ascii="Times New Roman" w:eastAsia="宋体" w:hAnsi="Times New Roman" w:cs="Times New Roman"/>
          <w:sz w:val="24"/>
          <w:szCs w:val="24"/>
        </w:rPr>
        <w:t>/</w:t>
      </w:r>
      <w:r w:rsidRPr="002F18E1">
        <w:rPr>
          <w:rFonts w:ascii="Times New Roman" w:eastAsia="宋体" w:hAnsi="Times New Roman" w:cs="Times New Roman"/>
          <w:sz w:val="24"/>
          <w:szCs w:val="24"/>
        </w:rPr>
        <w:t>服务器技术，将多个计算机联合起来作为攻击源，从而提高攻击威力。受到</w:t>
      </w:r>
      <w:r w:rsidRPr="002F18E1">
        <w:rPr>
          <w:rFonts w:ascii="Times New Roman" w:eastAsia="宋体" w:hAnsi="Times New Roman" w:cs="Times New Roman"/>
          <w:sz w:val="24"/>
          <w:szCs w:val="24"/>
        </w:rPr>
        <w:t>DDOS</w:t>
      </w:r>
      <w:r w:rsidRPr="002F18E1">
        <w:rPr>
          <w:rFonts w:ascii="Times New Roman" w:eastAsia="宋体" w:hAnsi="Times New Roman" w:cs="Times New Roman"/>
          <w:sz w:val="24"/>
          <w:szCs w:val="24"/>
        </w:rPr>
        <w:t>攻击后，主机上有大量等待连接，网络中充斥着大量无用数据包，从而造成网络拥堵，使攻击目标无法和外界正常通讯。</w:t>
      </w:r>
      <w:r w:rsidR="00FD6B74" w:rsidRPr="002F18E1">
        <w:rPr>
          <w:rFonts w:ascii="Times New Roman" w:eastAsia="宋体" w:hAnsi="Times New Roman" w:cs="Times New Roman"/>
          <w:sz w:val="24"/>
          <w:szCs w:val="24"/>
        </w:rPr>
        <w:t>OPNET</w:t>
      </w:r>
      <w:r w:rsidR="00FD6B74" w:rsidRPr="002F18E1">
        <w:rPr>
          <w:rFonts w:ascii="Times New Roman" w:eastAsia="宋体" w:hAnsi="Times New Roman" w:cs="Times New Roman"/>
          <w:sz w:val="24"/>
          <w:szCs w:val="24"/>
        </w:rPr>
        <w:t>中对</w:t>
      </w:r>
      <w:r w:rsidR="00FD6B74" w:rsidRPr="002F18E1">
        <w:rPr>
          <w:rFonts w:ascii="Times New Roman" w:eastAsia="宋体" w:hAnsi="Times New Roman" w:cs="Times New Roman"/>
          <w:sz w:val="24"/>
          <w:szCs w:val="24"/>
        </w:rPr>
        <w:t>DDOS</w:t>
      </w:r>
      <w:r w:rsidR="00FD6B74" w:rsidRPr="002F18E1">
        <w:rPr>
          <w:rFonts w:ascii="Times New Roman" w:eastAsia="宋体" w:hAnsi="Times New Roman" w:cs="Times New Roman"/>
          <w:sz w:val="24"/>
          <w:szCs w:val="24"/>
        </w:rPr>
        <w:t>攻击的建模忽略了感染、傀儡机发送控制指令等过程，假设各个智能终端</w:t>
      </w:r>
      <w:r w:rsidRPr="002F18E1">
        <w:rPr>
          <w:rFonts w:ascii="Times New Roman" w:eastAsia="宋体" w:hAnsi="Times New Roman" w:cs="Times New Roman"/>
          <w:sz w:val="24"/>
          <w:szCs w:val="24"/>
        </w:rPr>
        <w:t>已经</w:t>
      </w:r>
      <w:r w:rsidR="00FD6B74" w:rsidRPr="002F18E1">
        <w:rPr>
          <w:rFonts w:ascii="Times New Roman" w:eastAsia="宋体" w:hAnsi="Times New Roman" w:cs="Times New Roman"/>
          <w:sz w:val="24"/>
          <w:szCs w:val="24"/>
        </w:rPr>
        <w:t>感染病毒并且发送的数据包可以受攻击者控制</w:t>
      </w:r>
      <w:r w:rsidRPr="002F18E1">
        <w:rPr>
          <w:rFonts w:ascii="Times New Roman" w:eastAsia="宋体" w:hAnsi="Times New Roman" w:cs="Times New Roman"/>
          <w:sz w:val="24"/>
          <w:szCs w:val="24"/>
        </w:rPr>
        <w:t>，在攻击过程中受感染终端中的病毒无法被清除</w:t>
      </w:r>
      <w:r w:rsidR="00764496" w:rsidRPr="002F18E1">
        <w:rPr>
          <w:rFonts w:ascii="Times New Roman" w:eastAsia="宋体" w:hAnsi="Times New Roman" w:cs="Times New Roman"/>
          <w:sz w:val="24"/>
          <w:szCs w:val="24"/>
        </w:rPr>
        <w:t>，如下图所示</w:t>
      </w:r>
      <w:r w:rsidR="00687C0D" w:rsidRPr="002F18E1">
        <w:rPr>
          <w:rFonts w:ascii="Times New Roman" w:eastAsia="宋体" w:hAnsi="Times New Roman" w:cs="Times New Roman"/>
          <w:sz w:val="24"/>
          <w:szCs w:val="24"/>
        </w:rPr>
        <w:t>。智能终端向控制主站发送的数据包分为</w:t>
      </w:r>
      <w:r w:rsidR="00687C0D" w:rsidRPr="002F18E1">
        <w:rPr>
          <w:rFonts w:ascii="Times New Roman" w:eastAsia="宋体" w:hAnsi="Times New Roman" w:cs="Times New Roman"/>
          <w:sz w:val="24"/>
          <w:szCs w:val="24"/>
        </w:rPr>
        <w:t>2</w:t>
      </w:r>
      <w:r w:rsidR="00687C0D" w:rsidRPr="002F18E1">
        <w:rPr>
          <w:rFonts w:ascii="Times New Roman" w:eastAsia="宋体" w:hAnsi="Times New Roman" w:cs="Times New Roman"/>
          <w:sz w:val="24"/>
          <w:szCs w:val="24"/>
        </w:rPr>
        <w:t>部分：正常数据包和攻击数据包，在原有数据流量的基础上新增一个较大的攻击流量，从而模拟</w:t>
      </w:r>
      <w:r w:rsidR="00687C0D" w:rsidRPr="002F18E1">
        <w:rPr>
          <w:rFonts w:ascii="Times New Roman" w:eastAsia="宋体" w:hAnsi="Times New Roman" w:cs="Times New Roman"/>
          <w:sz w:val="24"/>
          <w:szCs w:val="24"/>
        </w:rPr>
        <w:t>DDOS</w:t>
      </w:r>
      <w:r w:rsidR="00687C0D" w:rsidRPr="002F18E1">
        <w:rPr>
          <w:rFonts w:ascii="Times New Roman" w:eastAsia="宋体" w:hAnsi="Times New Roman" w:cs="Times New Roman"/>
          <w:sz w:val="24"/>
          <w:szCs w:val="24"/>
        </w:rPr>
        <w:t>攻击</w:t>
      </w:r>
      <w:r w:rsidR="000D58D0" w:rsidRPr="002F18E1">
        <w:rPr>
          <w:rFonts w:ascii="Times New Roman" w:eastAsia="宋体" w:hAnsi="Times New Roman" w:cs="Times New Roman"/>
          <w:sz w:val="24"/>
          <w:szCs w:val="24"/>
        </w:rPr>
        <w:t>。攻击流量需要按照原有数据流量的比例进行设置，从而体现不同种类智能终端以及聚合模型和精细模型的区别</w:t>
      </w:r>
      <w:r w:rsidR="00687C0D" w:rsidRPr="002F18E1">
        <w:rPr>
          <w:rFonts w:ascii="Times New Roman" w:eastAsia="宋体" w:hAnsi="Times New Roman" w:cs="Times New Roman"/>
          <w:sz w:val="24"/>
          <w:szCs w:val="24"/>
        </w:rPr>
        <w:t>。</w:t>
      </w:r>
      <w:r w:rsidR="000D58D0" w:rsidRPr="002F18E1">
        <w:rPr>
          <w:rFonts w:ascii="Times New Roman" w:eastAsia="宋体" w:hAnsi="Times New Roman" w:cs="Times New Roman"/>
          <w:sz w:val="24"/>
          <w:szCs w:val="24"/>
        </w:rPr>
        <w:t>DDOS</w:t>
      </w:r>
      <w:r w:rsidR="000D58D0" w:rsidRPr="002F18E1">
        <w:rPr>
          <w:rFonts w:ascii="Times New Roman" w:eastAsia="宋体" w:hAnsi="Times New Roman" w:cs="Times New Roman"/>
          <w:sz w:val="24"/>
          <w:szCs w:val="24"/>
        </w:rPr>
        <w:t>攻击的效果主要体现在通信延时上，</w:t>
      </w:r>
      <w:r w:rsidR="000D58D0" w:rsidRPr="002F18E1">
        <w:rPr>
          <w:rFonts w:ascii="Times New Roman" w:eastAsia="宋体" w:hAnsi="Times New Roman" w:cs="Times New Roman"/>
          <w:sz w:val="24"/>
          <w:szCs w:val="24"/>
        </w:rPr>
        <w:t>DDOS</w:t>
      </w:r>
      <w:r w:rsidR="000D58D0" w:rsidRPr="002F18E1">
        <w:rPr>
          <w:rFonts w:ascii="Times New Roman" w:eastAsia="宋体" w:hAnsi="Times New Roman" w:cs="Times New Roman"/>
          <w:sz w:val="24"/>
          <w:szCs w:val="24"/>
        </w:rPr>
        <w:t>攻击后终端对主站的响应延时大大增加，攻击效果可以从电力仿真结果上进行体现，或者可以在</w:t>
      </w:r>
      <w:r w:rsidR="000D58D0" w:rsidRPr="002F18E1">
        <w:rPr>
          <w:rFonts w:ascii="Times New Roman" w:eastAsia="宋体" w:hAnsi="Times New Roman" w:cs="Times New Roman"/>
          <w:sz w:val="24"/>
          <w:szCs w:val="24"/>
        </w:rPr>
        <w:t>OPNET</w:t>
      </w:r>
      <w:r w:rsidR="000D58D0" w:rsidRPr="002F18E1">
        <w:rPr>
          <w:rFonts w:ascii="Times New Roman" w:eastAsia="宋体" w:hAnsi="Times New Roman" w:cs="Times New Roman"/>
          <w:sz w:val="24"/>
          <w:szCs w:val="24"/>
        </w:rPr>
        <w:t>中统计信道利用率、通信延时、数据流量等数据，与正常通信环境下进行对比。</w:t>
      </w:r>
    </w:p>
    <w:p w14:paraId="42090746" w14:textId="540E63C0" w:rsidR="00687C0D" w:rsidRPr="002F18E1" w:rsidRDefault="00687C0D" w:rsidP="002A5B65">
      <w:pPr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22D7B5" wp14:editId="6CFE1F10">
            <wp:extent cx="3458396" cy="4238685"/>
            <wp:effectExtent l="0" t="0" r="8890" b="0"/>
            <wp:docPr id="25" name="图片 25" descr="C:\Users\刘增稷\AppData\Local\Temp\WeChat Files\300057026339651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刘增稷\AppData\Local\Temp\WeChat Files\30005702633965186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897" cy="426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41A6" w14:textId="63A358F3" w:rsidR="00454BCB" w:rsidRPr="002F18E1" w:rsidRDefault="00454BCB" w:rsidP="00CA0D62">
      <w:pPr>
        <w:pStyle w:val="a5"/>
        <w:numPr>
          <w:ilvl w:val="0"/>
          <w:numId w:val="1"/>
        </w:numPr>
        <w:spacing w:beforeLines="50" w:before="156" w:line="360" w:lineRule="auto"/>
        <w:ind w:left="357" w:firstLineChars="0" w:hanging="357"/>
        <w:outlineLvl w:val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仿真场景演示</w:t>
      </w:r>
    </w:p>
    <w:p w14:paraId="6636F921" w14:textId="0A54660B" w:rsidR="00454BCB" w:rsidRDefault="00454BCB" w:rsidP="00CA0D62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针对不同的通信环境，例如正常通信环境、高负载率通信环境、部分节点故障通信环境、网络攻击通信环境等，分别建立一个</w:t>
      </w:r>
      <w:r>
        <w:rPr>
          <w:rFonts w:ascii="Times New Roman" w:eastAsia="宋体" w:hAnsi="Times New Roman" w:cs="Times New Roman" w:hint="eastAsia"/>
          <w:sz w:val="24"/>
          <w:szCs w:val="24"/>
        </w:rPr>
        <w:t>scenario</w:t>
      </w:r>
      <w:r>
        <w:rPr>
          <w:rFonts w:ascii="Times New Roman" w:eastAsia="宋体" w:hAnsi="Times New Roman" w:cs="Times New Roman" w:hint="eastAsia"/>
          <w:sz w:val="24"/>
          <w:szCs w:val="24"/>
        </w:rPr>
        <w:t>，对比不同通信环境的影响只需在各个</w:t>
      </w:r>
      <w:r>
        <w:rPr>
          <w:rFonts w:ascii="Times New Roman" w:eastAsia="宋体" w:hAnsi="Times New Roman" w:cs="Times New Roman" w:hint="eastAsia"/>
          <w:sz w:val="24"/>
          <w:szCs w:val="24"/>
        </w:rPr>
        <w:t>scenario</w:t>
      </w:r>
      <w:r>
        <w:rPr>
          <w:rFonts w:ascii="Times New Roman" w:eastAsia="宋体" w:hAnsi="Times New Roman" w:cs="Times New Roman" w:hint="eastAsia"/>
          <w:sz w:val="24"/>
          <w:szCs w:val="24"/>
        </w:rPr>
        <w:t>间进行切换。</w:t>
      </w:r>
      <w:r>
        <w:rPr>
          <w:rFonts w:ascii="Times New Roman" w:eastAsia="宋体" w:hAnsi="Times New Roman" w:cs="Times New Roman" w:hint="eastAsia"/>
          <w:sz w:val="24"/>
          <w:szCs w:val="24"/>
        </w:rPr>
        <w:t>OPNET</w:t>
      </w:r>
      <w:r>
        <w:rPr>
          <w:rFonts w:ascii="Times New Roman" w:eastAsia="宋体" w:hAnsi="Times New Roman" w:cs="Times New Roman" w:hint="eastAsia"/>
          <w:sz w:val="24"/>
          <w:szCs w:val="24"/>
        </w:rPr>
        <w:t>中可以统计的数据包括信道延时、利用率、数据流量，但只能在仿真结束后进行查看。</w:t>
      </w:r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>PNET</w:t>
      </w:r>
      <w:r>
        <w:rPr>
          <w:rFonts w:ascii="Times New Roman" w:eastAsia="宋体" w:hAnsi="Times New Roman" w:cs="Times New Roman" w:hint="eastAsia"/>
          <w:sz w:val="24"/>
          <w:szCs w:val="24"/>
        </w:rPr>
        <w:t>中各个</w:t>
      </w:r>
      <w:r>
        <w:rPr>
          <w:rFonts w:ascii="Times New Roman" w:eastAsia="宋体" w:hAnsi="Times New Roman" w:cs="Times New Roman" w:hint="eastAsia"/>
          <w:sz w:val="24"/>
          <w:szCs w:val="24"/>
        </w:rPr>
        <w:t>scenario</w:t>
      </w:r>
      <w:r>
        <w:rPr>
          <w:rFonts w:ascii="Times New Roman" w:eastAsia="宋体" w:hAnsi="Times New Roman" w:cs="Times New Roman" w:hint="eastAsia"/>
          <w:sz w:val="24"/>
          <w:szCs w:val="24"/>
        </w:rPr>
        <w:t>的仿真结果在时间轴上存在位移，因此对在不同通信环境的仿真结果进行对比时需要选取一个参考点。也可以通过电力系统仿真结果来体现不同通信环境的影响，选取关键指标，如最低频率、最大电流、负荷断电时间等作为参考，对不同场景进行对比。</w:t>
      </w:r>
    </w:p>
    <w:p w14:paraId="13EFB7B9" w14:textId="77777777" w:rsidR="007E616B" w:rsidRPr="002F18E1" w:rsidRDefault="007E616B" w:rsidP="00CA0D62">
      <w:pPr>
        <w:pStyle w:val="a5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中间人攻击软件说明</w:t>
      </w:r>
    </w:p>
    <w:p w14:paraId="6E67E116" w14:textId="77777777" w:rsidR="007E616B" w:rsidRPr="002F18E1" w:rsidRDefault="007E616B" w:rsidP="00CA0D62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中间人攻击软件如下图所示，用于监听主站与终端之间传输的数据，可以分别对上下行数据进行篡改或拦截，造成终端的拒动或误动。以下对软件每个模块进行具体介绍。</w:t>
      </w:r>
    </w:p>
    <w:p w14:paraId="223301A1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F293F" wp14:editId="54BE34D2">
            <wp:extent cx="5274310" cy="27819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420D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</w:p>
    <w:p w14:paraId="323CA7EB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IP</w:t>
      </w:r>
      <w:r w:rsidRPr="002F18E1">
        <w:rPr>
          <w:rFonts w:ascii="Times New Roman" w:eastAsia="宋体" w:hAnsi="Times New Roman" w:cs="Times New Roman"/>
          <w:sz w:val="24"/>
          <w:szCs w:val="24"/>
        </w:rPr>
        <w:t>与端口设置如下图所示，主站和子站的地址和端口号分别设置为控制中心电脑和</w:t>
      </w:r>
      <w:r w:rsidRPr="002F18E1">
        <w:rPr>
          <w:rFonts w:ascii="Times New Roman" w:eastAsia="宋体" w:hAnsi="Times New Roman" w:cs="Times New Roman"/>
          <w:sz w:val="24"/>
          <w:szCs w:val="24"/>
        </w:rPr>
        <w:t>OPAL-RT</w:t>
      </w:r>
      <w:r w:rsidRPr="002F18E1">
        <w:rPr>
          <w:rFonts w:ascii="Times New Roman" w:eastAsia="宋体" w:hAnsi="Times New Roman" w:cs="Times New Roman"/>
          <w:sz w:val="24"/>
          <w:szCs w:val="24"/>
        </w:rPr>
        <w:t>的</w:t>
      </w:r>
      <w:r w:rsidRPr="002F18E1">
        <w:rPr>
          <w:rFonts w:ascii="Times New Roman" w:eastAsia="宋体" w:hAnsi="Times New Roman" w:cs="Times New Roman"/>
          <w:sz w:val="24"/>
          <w:szCs w:val="24"/>
        </w:rPr>
        <w:t>IP</w:t>
      </w:r>
      <w:r w:rsidRPr="002F18E1">
        <w:rPr>
          <w:rFonts w:ascii="Times New Roman" w:eastAsia="宋体" w:hAnsi="Times New Roman" w:cs="Times New Roman"/>
          <w:sz w:val="24"/>
          <w:szCs w:val="24"/>
        </w:rPr>
        <w:t>地址和端口号，伪装子站地址需要与主站地址在同一网段下，而伪装主站地址需要与子站在同一网段下。由此，主站发出的数据包可以由攻击软件接收，并且攻击软件发出的数据包可以有子站接收，反之亦然。通过</w:t>
      </w:r>
      <w:r w:rsidRPr="002F18E1">
        <w:rPr>
          <w:rFonts w:ascii="Times New Roman" w:eastAsia="宋体" w:hAnsi="Times New Roman" w:cs="Times New Roman"/>
          <w:sz w:val="24"/>
          <w:szCs w:val="24"/>
        </w:rPr>
        <w:t>IP</w:t>
      </w:r>
      <w:r w:rsidRPr="002F18E1">
        <w:rPr>
          <w:rFonts w:ascii="Times New Roman" w:eastAsia="宋体" w:hAnsi="Times New Roman" w:cs="Times New Roman"/>
          <w:sz w:val="24"/>
          <w:szCs w:val="24"/>
        </w:rPr>
        <w:t>地址伪装和端口号伪装，主站和子站无法通过地址发现攻击软件。</w:t>
      </w:r>
    </w:p>
    <w:p w14:paraId="5C02A8E1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D3B73" wp14:editId="50DE787A">
            <wp:extent cx="5274310" cy="18923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96A7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</w:p>
    <w:p w14:paraId="7041797B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下行控制命令为开关的状态信号，中间人攻击软件对下行数据有</w:t>
      </w:r>
      <w:r w:rsidRPr="002F18E1">
        <w:rPr>
          <w:rFonts w:ascii="Times New Roman" w:eastAsia="宋体" w:hAnsi="Times New Roman" w:cs="Times New Roman"/>
          <w:sz w:val="24"/>
          <w:szCs w:val="24"/>
        </w:rPr>
        <w:t>4</w:t>
      </w:r>
      <w:r w:rsidRPr="002F18E1">
        <w:rPr>
          <w:rFonts w:ascii="Times New Roman" w:eastAsia="宋体" w:hAnsi="Times New Roman" w:cs="Times New Roman"/>
          <w:sz w:val="24"/>
          <w:szCs w:val="24"/>
        </w:rPr>
        <w:t>种处理模式：数据拦截模式下攻击软件拦截主站发来的所有控制命令，从而造成子站拒动；透传模式下攻击软件不对下行数据做任何处理，直接将主站发来的数据包转发给子站；指定篡改模式下可针对某一个开关的状态进行修改，通过下面的开关编号和开关状态进行设置；随机篡改模式下，针对下行数据包中的每一个控制位，随机生成控制信号进行替代。</w:t>
      </w:r>
    </w:p>
    <w:p w14:paraId="1ADE446B" w14:textId="77777777" w:rsidR="007E616B" w:rsidRPr="002F18E1" w:rsidRDefault="007E616B" w:rsidP="007E616B">
      <w:pPr>
        <w:spacing w:line="360" w:lineRule="auto"/>
        <w:ind w:firstLineChars="202" w:firstLine="485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C0C806" wp14:editId="5BC650A4">
            <wp:extent cx="2057036" cy="236664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76" t="32738" r="91332" b="42262"/>
                    <a:stretch/>
                  </pic:blipFill>
                  <pic:spPr bwMode="auto">
                    <a:xfrm>
                      <a:off x="0" y="0"/>
                      <a:ext cx="2069378" cy="238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38387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</w:p>
    <w:p w14:paraId="2809B6E6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上行数据为电网的电压、频率等状态数据，中间人攻击软件对上行数据同样有</w:t>
      </w:r>
      <w:r w:rsidRPr="002F18E1">
        <w:rPr>
          <w:rFonts w:ascii="Times New Roman" w:eastAsia="宋体" w:hAnsi="Times New Roman" w:cs="Times New Roman"/>
          <w:sz w:val="24"/>
          <w:szCs w:val="24"/>
        </w:rPr>
        <w:t>4</w:t>
      </w:r>
      <w:r w:rsidRPr="002F18E1">
        <w:rPr>
          <w:rFonts w:ascii="Times New Roman" w:eastAsia="宋体" w:hAnsi="Times New Roman" w:cs="Times New Roman"/>
          <w:sz w:val="24"/>
          <w:szCs w:val="24"/>
        </w:rPr>
        <w:t>种处理模式：数据拦截模式下攻击软件拦截</w:t>
      </w:r>
      <w:r w:rsidRPr="002F18E1">
        <w:rPr>
          <w:rFonts w:ascii="Times New Roman" w:eastAsia="宋体" w:hAnsi="Times New Roman" w:cs="Times New Roman"/>
          <w:sz w:val="24"/>
          <w:szCs w:val="24"/>
        </w:rPr>
        <w:t>OAPL-RT</w:t>
      </w:r>
      <w:r w:rsidRPr="002F18E1">
        <w:rPr>
          <w:rFonts w:ascii="Times New Roman" w:eastAsia="宋体" w:hAnsi="Times New Roman" w:cs="Times New Roman"/>
          <w:sz w:val="24"/>
          <w:szCs w:val="24"/>
        </w:rPr>
        <w:t>发来的电网状态信息，从而造成主站无法对电力系统故障作出响应；透传模式下攻击软件不对上行数据做任何处理，直接将</w:t>
      </w:r>
      <w:r w:rsidRPr="002F18E1">
        <w:rPr>
          <w:rFonts w:ascii="Times New Roman" w:eastAsia="宋体" w:hAnsi="Times New Roman" w:cs="Times New Roman"/>
          <w:sz w:val="24"/>
          <w:szCs w:val="24"/>
        </w:rPr>
        <w:t>OPAL-RT</w:t>
      </w:r>
      <w:r w:rsidRPr="002F18E1">
        <w:rPr>
          <w:rFonts w:ascii="Times New Roman" w:eastAsia="宋体" w:hAnsi="Times New Roman" w:cs="Times New Roman"/>
          <w:sz w:val="24"/>
          <w:szCs w:val="24"/>
        </w:rPr>
        <w:t>发来的数据包转发给主站；指定篡改模式下可针对上行数据的某一个数据位进行修改，通过下面的数据位和篡改值进行设置；随机篡改模式下，随机选取上行数据包中的某一个数据位，随机生成一个数值进行替代。</w:t>
      </w:r>
    </w:p>
    <w:p w14:paraId="17BA5BC4" w14:textId="77777777" w:rsidR="007E616B" w:rsidRPr="002F18E1" w:rsidRDefault="007E616B" w:rsidP="007E616B">
      <w:pPr>
        <w:spacing w:line="360" w:lineRule="auto"/>
        <w:ind w:firstLineChars="202" w:firstLine="485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081D7" wp14:editId="2E51F2EB">
            <wp:extent cx="2472310" cy="1765935"/>
            <wp:effectExtent l="0" t="0" r="444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048" t="32143" r="58103" b="47024"/>
                    <a:stretch/>
                  </pic:blipFill>
                  <pic:spPr bwMode="auto">
                    <a:xfrm>
                      <a:off x="0" y="0"/>
                      <a:ext cx="2487768" cy="177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B58EF" w14:textId="1CFAFE55" w:rsidR="007E616B" w:rsidRDefault="007E616B" w:rsidP="002A5B65">
      <w:pPr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</w:p>
    <w:p w14:paraId="63FBBD2C" w14:textId="29F2156F" w:rsidR="00746C98" w:rsidRDefault="00BF3B7F" w:rsidP="002A5B65">
      <w:pPr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初始化程序如下图所示，用于建立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DP</w:t>
      </w:r>
      <w:r>
        <w:rPr>
          <w:rFonts w:ascii="Times New Roman" w:eastAsia="宋体" w:hAnsi="Times New Roman" w:cs="Times New Roman" w:hint="eastAsia"/>
          <w:sz w:val="24"/>
          <w:szCs w:val="24"/>
        </w:rPr>
        <w:t>连接</w:t>
      </w:r>
    </w:p>
    <w:p w14:paraId="472D149F" w14:textId="11B8B8C9" w:rsidR="00BF3B7F" w:rsidRDefault="00BF3B7F" w:rsidP="000A1EF0">
      <w:pPr>
        <w:ind w:firstLineChars="202" w:firstLine="424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F3E221" wp14:editId="403707EC">
            <wp:extent cx="3133725" cy="41052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A612" w14:textId="06B26081" w:rsidR="00BF3B7F" w:rsidRDefault="00BF3B7F" w:rsidP="002A5B65">
      <w:pPr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</w:p>
    <w:p w14:paraId="042CF54E" w14:textId="30D2BE81" w:rsidR="00BF3B7F" w:rsidRDefault="00BF3B7F" w:rsidP="002A5B65">
      <w:pPr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下行数据的随机篡改程序如下图所示</w:t>
      </w:r>
      <w:r w:rsidR="00DF6721">
        <w:rPr>
          <w:rFonts w:ascii="Times New Roman" w:eastAsia="宋体" w:hAnsi="Times New Roman" w:cs="Times New Roman" w:hint="eastAsia"/>
          <w:sz w:val="24"/>
          <w:szCs w:val="24"/>
        </w:rPr>
        <w:t>，随机数生成器随机生成</w:t>
      </w:r>
      <w:r w:rsidR="00DF672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F6721">
        <w:rPr>
          <w:rFonts w:ascii="Times New Roman" w:eastAsia="宋体" w:hAnsi="Times New Roman" w:cs="Times New Roman"/>
          <w:sz w:val="24"/>
          <w:szCs w:val="24"/>
        </w:rPr>
        <w:t>4</w:t>
      </w:r>
      <w:r w:rsidR="00DF6721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DF672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F6721">
        <w:rPr>
          <w:rFonts w:ascii="Times New Roman" w:eastAsia="宋体" w:hAnsi="Times New Roman" w:cs="Times New Roman" w:hint="eastAsia"/>
          <w:sz w:val="24"/>
          <w:szCs w:val="24"/>
        </w:rPr>
        <w:t>或</w:t>
      </w:r>
      <w:r w:rsidR="00DF672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F6721">
        <w:rPr>
          <w:rFonts w:ascii="Times New Roman" w:eastAsia="宋体" w:hAnsi="Times New Roman" w:cs="Times New Roman" w:hint="eastAsia"/>
          <w:sz w:val="24"/>
          <w:szCs w:val="24"/>
        </w:rPr>
        <w:t>作为控制信号，替换原来控制命令中相应的数据位。上行数据随机篡改与此类似，不同之处在于数据位数和篡改值。</w:t>
      </w:r>
    </w:p>
    <w:p w14:paraId="6150E3B8" w14:textId="325109AD" w:rsidR="00BF3B7F" w:rsidRDefault="00BF3B7F">
      <w:pPr>
        <w:ind w:firstLineChars="202" w:firstLine="424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ACDB2" wp14:editId="62284197">
            <wp:extent cx="5274310" cy="21837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0C6F" w14:textId="2F4A2A83" w:rsidR="00DF6721" w:rsidRDefault="00DF6721" w:rsidP="00DF6721">
      <w:pPr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</w:p>
    <w:p w14:paraId="4B4DA381" w14:textId="2AA0040E" w:rsidR="00DF6721" w:rsidRDefault="00DF6721" w:rsidP="00DF6721">
      <w:pPr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下行数据指定篡改的程序如下图所示，将开关编号对应的数据位替换为设置的开关状态。上行数据指定篡改与此类似。</w:t>
      </w:r>
    </w:p>
    <w:p w14:paraId="79A3CCF7" w14:textId="63E4AE06" w:rsidR="00DF6721" w:rsidRDefault="00DF6721">
      <w:pPr>
        <w:ind w:firstLineChars="202" w:firstLine="424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F4F844" wp14:editId="6AAAA35E">
            <wp:extent cx="5274310" cy="22479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0F56" w14:textId="77777777" w:rsidR="00746C98" w:rsidRDefault="00746C98" w:rsidP="002A5B65">
      <w:pPr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</w:p>
    <w:p w14:paraId="3D34DC18" w14:textId="77777777" w:rsidR="007E616B" w:rsidRPr="002F18E1" w:rsidRDefault="007E616B" w:rsidP="007E616B">
      <w:pPr>
        <w:pStyle w:val="a5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无线网络建模方案</w:t>
      </w:r>
    </w:p>
    <w:p w14:paraId="2FEC496E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无线建模分为三步，选模型，配置业务，修改参数</w:t>
      </w:r>
    </w:p>
    <w:p w14:paraId="16C9CA18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第一步，选模型：</w:t>
      </w:r>
    </w:p>
    <w:p w14:paraId="565AB8FC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打开</w:t>
      </w: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CA3DF16" wp14:editId="15B22C22">
            <wp:extent cx="266700" cy="238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8E1">
        <w:rPr>
          <w:rFonts w:ascii="Times New Roman" w:eastAsia="宋体" w:hAnsi="Times New Roman" w:cs="Times New Roman"/>
          <w:sz w:val="24"/>
          <w:szCs w:val="24"/>
        </w:rPr>
        <w:t>object palette</w:t>
      </w:r>
      <w:r w:rsidRPr="002F18E1">
        <w:rPr>
          <w:rFonts w:ascii="Times New Roman" w:eastAsia="宋体" w:hAnsi="Times New Roman" w:cs="Times New Roman"/>
          <w:sz w:val="24"/>
          <w:szCs w:val="24"/>
        </w:rPr>
        <w:t>，选择下面的无线服务器和无线客户端</w:t>
      </w:r>
    </w:p>
    <w:p w14:paraId="71777336" w14:textId="77777777" w:rsidR="007E616B" w:rsidRPr="002F18E1" w:rsidRDefault="007E616B" w:rsidP="007E616B">
      <w:pPr>
        <w:spacing w:line="360" w:lineRule="auto"/>
        <w:ind w:firstLineChars="202" w:firstLine="485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F53BF5C" wp14:editId="7AE1104C">
            <wp:extent cx="1819275" cy="19844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3043" cy="201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CC64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第二步，配置业务</w:t>
      </w:r>
    </w:p>
    <w:p w14:paraId="242CCFDA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和有线的业务配置过程一样：右键刚拖入的节点模型，选择</w:t>
      </w:r>
      <w:r w:rsidRPr="002F18E1">
        <w:rPr>
          <w:rFonts w:ascii="Times New Roman" w:eastAsia="宋体" w:hAnsi="Times New Roman" w:cs="Times New Roman"/>
          <w:sz w:val="24"/>
          <w:szCs w:val="24"/>
        </w:rPr>
        <w:t>edit attributes</w:t>
      </w:r>
      <w:r w:rsidRPr="002F18E1">
        <w:rPr>
          <w:rFonts w:ascii="Times New Roman" w:eastAsia="宋体" w:hAnsi="Times New Roman" w:cs="Times New Roman"/>
          <w:sz w:val="24"/>
          <w:szCs w:val="24"/>
        </w:rPr>
        <w:t>，打开</w:t>
      </w:r>
      <w:r w:rsidRPr="002F18E1">
        <w:rPr>
          <w:rFonts w:ascii="Times New Roman" w:eastAsia="宋体" w:hAnsi="Times New Roman" w:cs="Times New Roman"/>
          <w:sz w:val="24"/>
          <w:szCs w:val="24"/>
        </w:rPr>
        <w:t>Attributes</w:t>
      </w:r>
      <w:r w:rsidRPr="002F18E1">
        <w:rPr>
          <w:rFonts w:ascii="Times New Roman" w:eastAsia="宋体" w:hAnsi="Times New Roman" w:cs="Times New Roman"/>
          <w:sz w:val="24"/>
          <w:szCs w:val="24"/>
        </w:rPr>
        <w:t>对话框，配置</w:t>
      </w:r>
      <w:r w:rsidRPr="002F18E1">
        <w:rPr>
          <w:rFonts w:ascii="Times New Roman" w:eastAsia="宋体" w:hAnsi="Times New Roman" w:cs="Times New Roman"/>
          <w:sz w:val="24"/>
          <w:szCs w:val="24"/>
        </w:rPr>
        <w:t>Applications</w:t>
      </w:r>
      <w:r w:rsidRPr="002F18E1">
        <w:rPr>
          <w:rFonts w:ascii="Times New Roman" w:eastAsia="宋体" w:hAnsi="Times New Roman" w:cs="Times New Roman"/>
          <w:sz w:val="24"/>
          <w:szCs w:val="24"/>
        </w:rPr>
        <w:t>中的</w:t>
      </w:r>
      <w:r w:rsidRPr="002F18E1">
        <w:rPr>
          <w:rFonts w:ascii="Times New Roman" w:eastAsia="宋体" w:hAnsi="Times New Roman" w:cs="Times New Roman"/>
          <w:sz w:val="24"/>
          <w:szCs w:val="24"/>
        </w:rPr>
        <w:t>Supported Profiles</w:t>
      </w:r>
      <w:r w:rsidRPr="002F18E1">
        <w:rPr>
          <w:rFonts w:ascii="Times New Roman" w:eastAsia="宋体" w:hAnsi="Times New Roman" w:cs="Times New Roman"/>
          <w:sz w:val="24"/>
          <w:szCs w:val="24"/>
        </w:rPr>
        <w:t>，</w:t>
      </w:r>
      <w:r w:rsidRPr="002F18E1">
        <w:rPr>
          <w:rFonts w:ascii="Times New Roman" w:eastAsia="宋体" w:hAnsi="Times New Roman" w:cs="Times New Roman"/>
          <w:sz w:val="24"/>
          <w:szCs w:val="24"/>
        </w:rPr>
        <w:t xml:space="preserve"> Source Preference, Destination Perencce</w:t>
      </w:r>
      <w:r w:rsidRPr="002F18E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62EA886" w14:textId="77777777" w:rsidR="007E616B" w:rsidRPr="002F18E1" w:rsidRDefault="007E616B" w:rsidP="007E616B">
      <w:pPr>
        <w:spacing w:line="360" w:lineRule="auto"/>
        <w:ind w:firstLineChars="202" w:firstLine="485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3B38C2" wp14:editId="25FD3BC7">
            <wp:extent cx="1743075" cy="1864023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7267" cy="19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FDB7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第三步：</w:t>
      </w:r>
    </w:p>
    <w:p w14:paraId="5F291192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仍在</w:t>
      </w:r>
      <w:r w:rsidRPr="002F18E1">
        <w:rPr>
          <w:rFonts w:ascii="Times New Roman" w:eastAsia="宋体" w:hAnsi="Times New Roman" w:cs="Times New Roman"/>
          <w:sz w:val="24"/>
          <w:szCs w:val="24"/>
        </w:rPr>
        <w:t>Attributes</w:t>
      </w:r>
      <w:r w:rsidRPr="002F18E1">
        <w:rPr>
          <w:rFonts w:ascii="Times New Roman" w:eastAsia="宋体" w:hAnsi="Times New Roman" w:cs="Times New Roman"/>
          <w:sz w:val="24"/>
          <w:szCs w:val="24"/>
        </w:rPr>
        <w:t>对话框中，选择</w:t>
      </w:r>
      <w:r w:rsidRPr="002F18E1">
        <w:rPr>
          <w:rFonts w:ascii="Times New Roman" w:eastAsia="宋体" w:hAnsi="Times New Roman" w:cs="Times New Roman"/>
          <w:sz w:val="24"/>
          <w:szCs w:val="24"/>
        </w:rPr>
        <w:t>wireless LAN</w:t>
      </w:r>
      <w:r w:rsidRPr="002F18E1">
        <w:rPr>
          <w:rFonts w:ascii="Times New Roman" w:eastAsia="宋体" w:hAnsi="Times New Roman" w:cs="Times New Roman"/>
          <w:sz w:val="24"/>
          <w:szCs w:val="24"/>
        </w:rPr>
        <w:t>，修改</w:t>
      </w:r>
      <w:r w:rsidRPr="002F18E1">
        <w:rPr>
          <w:rFonts w:ascii="Times New Roman" w:eastAsia="宋体" w:hAnsi="Times New Roman" w:cs="Times New Roman"/>
          <w:sz w:val="24"/>
          <w:szCs w:val="24"/>
        </w:rPr>
        <w:t>wireless LAN Parameters</w:t>
      </w:r>
      <w:r w:rsidRPr="002F18E1">
        <w:rPr>
          <w:rFonts w:ascii="Times New Roman" w:eastAsia="宋体" w:hAnsi="Times New Roman" w:cs="Times New Roman"/>
          <w:sz w:val="24"/>
          <w:szCs w:val="24"/>
        </w:rPr>
        <w:t>中的</w:t>
      </w:r>
      <w:r w:rsidRPr="002F18E1">
        <w:rPr>
          <w:rFonts w:ascii="Times New Roman" w:eastAsia="宋体" w:hAnsi="Times New Roman" w:cs="Times New Roman"/>
          <w:sz w:val="24"/>
          <w:szCs w:val="24"/>
        </w:rPr>
        <w:t>Transmit Power</w:t>
      </w:r>
      <w:r w:rsidRPr="002F18E1">
        <w:rPr>
          <w:rFonts w:ascii="Times New Roman" w:eastAsia="宋体" w:hAnsi="Times New Roman" w:cs="Times New Roman"/>
          <w:sz w:val="24"/>
          <w:szCs w:val="24"/>
        </w:rPr>
        <w:t>数值，设置完成后点击</w:t>
      </w:r>
      <w:r w:rsidRPr="002F18E1">
        <w:rPr>
          <w:rFonts w:ascii="Times New Roman" w:eastAsia="宋体" w:hAnsi="Times New Roman" w:cs="Times New Roman"/>
          <w:sz w:val="24"/>
          <w:szCs w:val="24"/>
        </w:rPr>
        <w:t>OK</w:t>
      </w:r>
      <w:r w:rsidRPr="002F18E1">
        <w:rPr>
          <w:rFonts w:ascii="Times New Roman" w:eastAsia="宋体" w:hAnsi="Times New Roman" w:cs="Times New Roman"/>
          <w:sz w:val="24"/>
          <w:szCs w:val="24"/>
        </w:rPr>
        <w:t>即可。</w:t>
      </w:r>
    </w:p>
    <w:p w14:paraId="459401CE" w14:textId="77777777" w:rsidR="007E616B" w:rsidRPr="002F18E1" w:rsidRDefault="007E616B" w:rsidP="007E616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EEAF7D6" wp14:editId="1732D5F0">
            <wp:extent cx="2028585" cy="215202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6566" cy="21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07A9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对于无线和有线混联的系统，需要加入无线路由器，将无线与有线连接，设置方法如下：</w:t>
      </w:r>
    </w:p>
    <w:p w14:paraId="1A30D7B5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模型选用：</w:t>
      </w:r>
    </w:p>
    <w:p w14:paraId="5ECFF126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无线路由器：</w:t>
      </w:r>
    </w:p>
    <w:p w14:paraId="6A633A0F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4462225" wp14:editId="6198A3A1">
            <wp:extent cx="2085975" cy="1085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49EE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无线服务器：</w:t>
      </w:r>
    </w:p>
    <w:p w14:paraId="419C32A9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7CA4E8D" wp14:editId="673442C0">
            <wp:extent cx="1362075" cy="8858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5955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lastRenderedPageBreak/>
        <w:t>有线服务器：</w:t>
      </w:r>
    </w:p>
    <w:p w14:paraId="457FE6D9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F19D2F" wp14:editId="02280153">
            <wp:extent cx="1533525" cy="7429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EBEC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无线客户端：</w:t>
      </w:r>
    </w:p>
    <w:p w14:paraId="4EB29573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C77A2F" wp14:editId="26A73D49">
            <wp:extent cx="1609725" cy="933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3904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有线客户端：</w:t>
      </w:r>
    </w:p>
    <w:p w14:paraId="39C418EF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8E6ECB0" wp14:editId="4E130D9A">
            <wp:extent cx="1790700" cy="752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516E" w14:textId="77777777" w:rsidR="007E616B" w:rsidRPr="002F18E1" w:rsidRDefault="007E616B" w:rsidP="007E616B">
      <w:pPr>
        <w:pStyle w:val="a5"/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第一步，将所有模型拖入场景中，有线元件之间用线路连接，无线元件之前不要连接，参考以下场景图。</w:t>
      </w:r>
    </w:p>
    <w:p w14:paraId="3B29C32D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BFDBBEA" wp14:editId="601EDA38">
            <wp:extent cx="5274310" cy="18961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637F" w14:textId="77777777" w:rsidR="007E616B" w:rsidRPr="002F18E1" w:rsidRDefault="007E616B" w:rsidP="007E616B">
      <w:pPr>
        <w:pStyle w:val="a5"/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第二步，设置业务。业务设置与有线相同，需对客户端和服务器分配业务，设置内容在：右击元件</w:t>
      </w:r>
      <w:r w:rsidRPr="002F18E1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 w:rsidRPr="002F18E1">
        <w:rPr>
          <w:rFonts w:ascii="Times New Roman" w:eastAsia="宋体" w:hAnsi="Times New Roman" w:cs="Times New Roman"/>
          <w:sz w:val="24"/>
          <w:szCs w:val="24"/>
        </w:rPr>
        <w:t>选择</w:t>
      </w:r>
      <w:r w:rsidRPr="002F18E1">
        <w:rPr>
          <w:rFonts w:ascii="Times New Roman" w:eastAsia="宋体" w:hAnsi="Times New Roman" w:cs="Times New Roman"/>
          <w:sz w:val="24"/>
          <w:szCs w:val="24"/>
        </w:rPr>
        <w:t>”edit Attributes”</w:t>
      </w:r>
      <w:r w:rsidRPr="002F18E1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 w:rsidRPr="002F18E1">
        <w:rPr>
          <w:rFonts w:ascii="Times New Roman" w:eastAsia="宋体" w:hAnsi="Times New Roman" w:cs="Times New Roman"/>
          <w:sz w:val="24"/>
          <w:szCs w:val="24"/>
        </w:rPr>
        <w:t>Applications</w:t>
      </w:r>
      <w:r w:rsidRPr="002F18E1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 w:rsidRPr="002F18E1">
        <w:rPr>
          <w:rFonts w:ascii="Times New Roman" w:eastAsia="宋体" w:hAnsi="Times New Roman" w:cs="Times New Roman"/>
          <w:sz w:val="24"/>
          <w:szCs w:val="24"/>
        </w:rPr>
        <w:t>设置</w:t>
      </w:r>
      <w:r w:rsidRPr="002F18E1">
        <w:rPr>
          <w:rFonts w:ascii="Times New Roman" w:eastAsia="宋体" w:hAnsi="Times New Roman" w:cs="Times New Roman"/>
          <w:sz w:val="24"/>
          <w:szCs w:val="24"/>
        </w:rPr>
        <w:t>”Supported Profiles</w:t>
      </w:r>
      <w:r w:rsidRPr="002F18E1">
        <w:rPr>
          <w:rFonts w:ascii="Times New Roman" w:eastAsia="宋体" w:hAnsi="Times New Roman" w:cs="Times New Roman"/>
          <w:sz w:val="24"/>
          <w:szCs w:val="24"/>
        </w:rPr>
        <w:t>（支持的业务）</w:t>
      </w:r>
      <w:r w:rsidRPr="002F18E1">
        <w:rPr>
          <w:rFonts w:ascii="Times New Roman" w:eastAsia="宋体" w:hAnsi="Times New Roman" w:cs="Times New Roman"/>
          <w:sz w:val="24"/>
          <w:szCs w:val="24"/>
        </w:rPr>
        <w:t>”</w:t>
      </w:r>
      <w:r w:rsidRPr="002F18E1">
        <w:rPr>
          <w:rFonts w:ascii="Times New Roman" w:eastAsia="宋体" w:hAnsi="Times New Roman" w:cs="Times New Roman"/>
          <w:sz w:val="24"/>
          <w:szCs w:val="24"/>
        </w:rPr>
        <w:t>和</w:t>
      </w:r>
      <w:r w:rsidRPr="002F18E1">
        <w:rPr>
          <w:rFonts w:ascii="Times New Roman" w:eastAsia="宋体" w:hAnsi="Times New Roman" w:cs="Times New Roman"/>
          <w:sz w:val="24"/>
          <w:szCs w:val="24"/>
        </w:rPr>
        <w:t>“Source Preference</w:t>
      </w:r>
      <w:r w:rsidRPr="002F18E1">
        <w:rPr>
          <w:rFonts w:ascii="Times New Roman" w:eastAsia="宋体" w:hAnsi="Times New Roman" w:cs="Times New Roman"/>
          <w:sz w:val="24"/>
          <w:szCs w:val="24"/>
        </w:rPr>
        <w:t>（在业务中扮演的角色）</w:t>
      </w:r>
      <w:r w:rsidRPr="002F18E1">
        <w:rPr>
          <w:rFonts w:ascii="Times New Roman" w:eastAsia="宋体" w:hAnsi="Times New Roman" w:cs="Times New Roman"/>
          <w:sz w:val="24"/>
          <w:szCs w:val="24"/>
        </w:rPr>
        <w:t>”</w:t>
      </w:r>
      <w:r w:rsidRPr="002F18E1">
        <w:rPr>
          <w:rFonts w:ascii="Times New Roman" w:eastAsia="宋体" w:hAnsi="Times New Roman" w:cs="Times New Roman"/>
          <w:sz w:val="24"/>
          <w:szCs w:val="24"/>
        </w:rPr>
        <w:t>。然后对全部元件设置完成后，再设置目标地址，依然在：右击元件</w:t>
      </w:r>
      <w:r w:rsidRPr="002F18E1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 w:rsidRPr="002F18E1">
        <w:rPr>
          <w:rFonts w:ascii="Times New Roman" w:eastAsia="宋体" w:hAnsi="Times New Roman" w:cs="Times New Roman"/>
          <w:sz w:val="24"/>
          <w:szCs w:val="24"/>
        </w:rPr>
        <w:t>选择</w:t>
      </w:r>
      <w:r w:rsidRPr="002F18E1">
        <w:rPr>
          <w:rFonts w:ascii="Times New Roman" w:eastAsia="宋体" w:hAnsi="Times New Roman" w:cs="Times New Roman"/>
          <w:sz w:val="24"/>
          <w:szCs w:val="24"/>
        </w:rPr>
        <w:t>”edit Attributes”</w:t>
      </w:r>
      <w:r w:rsidRPr="002F18E1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 w:rsidRPr="002F18E1">
        <w:rPr>
          <w:rFonts w:ascii="Times New Roman" w:eastAsia="宋体" w:hAnsi="Times New Roman" w:cs="Times New Roman"/>
          <w:sz w:val="24"/>
          <w:szCs w:val="24"/>
        </w:rPr>
        <w:t>Applications</w:t>
      </w:r>
      <w:r w:rsidRPr="002F18E1">
        <w:rPr>
          <w:rFonts w:ascii="Times New Roman" w:eastAsia="宋体" w:hAnsi="Times New Roman" w:cs="Times New Roman"/>
          <w:sz w:val="24"/>
          <w:szCs w:val="24"/>
        </w:rPr>
        <w:t>中，这次设置</w:t>
      </w:r>
      <w:r w:rsidRPr="002F18E1">
        <w:rPr>
          <w:rFonts w:ascii="Times New Roman" w:eastAsia="宋体" w:hAnsi="Times New Roman" w:cs="Times New Roman"/>
          <w:sz w:val="24"/>
          <w:szCs w:val="24"/>
        </w:rPr>
        <w:t>“Destination Preference”</w:t>
      </w:r>
      <w:r w:rsidRPr="002F18E1">
        <w:rPr>
          <w:rFonts w:ascii="Times New Roman" w:eastAsia="宋体" w:hAnsi="Times New Roman" w:cs="Times New Roman"/>
          <w:sz w:val="24"/>
          <w:szCs w:val="24"/>
        </w:rPr>
        <w:t>，设置完成后此步骤结束。</w:t>
      </w:r>
    </w:p>
    <w:p w14:paraId="1DC2EA49" w14:textId="77777777" w:rsidR="007E616B" w:rsidRPr="002F18E1" w:rsidRDefault="007E616B" w:rsidP="007E616B">
      <w:pPr>
        <w:spacing w:line="360" w:lineRule="auto"/>
        <w:ind w:firstLineChars="202" w:firstLine="485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A68ADC" wp14:editId="0229DEB6">
            <wp:extent cx="2598420" cy="279169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332" cy="28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C29E" w14:textId="77777777" w:rsidR="007E616B" w:rsidRPr="002F18E1" w:rsidRDefault="007E616B" w:rsidP="007E616B">
      <w:pPr>
        <w:pStyle w:val="a5"/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第三步，配置无线参数，包括修改发送功率以及设置</w:t>
      </w:r>
      <w:r w:rsidRPr="002F18E1">
        <w:rPr>
          <w:rFonts w:ascii="Times New Roman" w:eastAsia="宋体" w:hAnsi="Times New Roman" w:cs="Times New Roman"/>
          <w:sz w:val="24"/>
          <w:szCs w:val="24"/>
        </w:rPr>
        <w:t>BSS</w:t>
      </w:r>
      <w:r w:rsidRPr="002F18E1">
        <w:rPr>
          <w:rFonts w:ascii="Times New Roman" w:eastAsia="宋体" w:hAnsi="Times New Roman" w:cs="Times New Roman"/>
          <w:sz w:val="24"/>
          <w:szCs w:val="24"/>
        </w:rPr>
        <w:t>号：</w:t>
      </w:r>
    </w:p>
    <w:p w14:paraId="541107E8" w14:textId="77777777" w:rsidR="007E616B" w:rsidRPr="002F18E1" w:rsidRDefault="007E616B" w:rsidP="007E616B">
      <w:pPr>
        <w:pStyle w:val="a5"/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（</w:t>
      </w:r>
      <w:r w:rsidRPr="002F18E1">
        <w:rPr>
          <w:rFonts w:ascii="Times New Roman" w:eastAsia="宋体" w:hAnsi="Times New Roman" w:cs="Times New Roman"/>
          <w:sz w:val="24"/>
          <w:szCs w:val="24"/>
        </w:rPr>
        <w:t>1</w:t>
      </w:r>
      <w:r w:rsidRPr="002F18E1">
        <w:rPr>
          <w:rFonts w:ascii="Times New Roman" w:eastAsia="宋体" w:hAnsi="Times New Roman" w:cs="Times New Roman"/>
          <w:sz w:val="24"/>
          <w:szCs w:val="24"/>
        </w:rPr>
        <w:t>）修改发送功率：</w:t>
      </w:r>
    </w:p>
    <w:p w14:paraId="2C692753" w14:textId="77777777" w:rsidR="007E616B" w:rsidRPr="002F18E1" w:rsidRDefault="007E616B" w:rsidP="007E616B">
      <w:pPr>
        <w:pStyle w:val="a5"/>
        <w:spacing w:line="360" w:lineRule="auto"/>
        <w:ind w:left="360"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右键无线元件</w:t>
      </w:r>
      <w:r w:rsidRPr="002F18E1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 w:rsidRPr="002F18E1">
        <w:rPr>
          <w:rFonts w:ascii="Times New Roman" w:eastAsia="宋体" w:hAnsi="Times New Roman" w:cs="Times New Roman"/>
          <w:sz w:val="24"/>
          <w:szCs w:val="24"/>
        </w:rPr>
        <w:t>edit Attributes</w:t>
      </w:r>
      <w:r w:rsidRPr="002F18E1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 w:rsidRPr="002F18E1">
        <w:rPr>
          <w:rFonts w:ascii="Times New Roman" w:eastAsia="宋体" w:hAnsi="Times New Roman" w:cs="Times New Roman"/>
          <w:sz w:val="24"/>
          <w:szCs w:val="24"/>
        </w:rPr>
        <w:t>Wireless LAN</w:t>
      </w:r>
      <w:r w:rsidRPr="002F18E1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 w:rsidRPr="002F18E1">
        <w:rPr>
          <w:rFonts w:ascii="Times New Roman" w:eastAsia="宋体" w:hAnsi="Times New Roman" w:cs="Times New Roman"/>
          <w:sz w:val="24"/>
          <w:szCs w:val="24"/>
        </w:rPr>
        <w:t>Parameters</w:t>
      </w:r>
      <w:r w:rsidRPr="002F18E1">
        <w:rPr>
          <w:rFonts w:ascii="Times New Roman" w:eastAsia="宋体" w:hAnsi="Times New Roman" w:cs="Times New Roman"/>
          <w:sz w:val="24"/>
          <w:szCs w:val="24"/>
        </w:rPr>
        <w:sym w:font="Wingdings" w:char="F0E0"/>
      </w:r>
      <w:r w:rsidRPr="002F18E1">
        <w:rPr>
          <w:rFonts w:ascii="Times New Roman" w:eastAsia="宋体" w:hAnsi="Times New Roman" w:cs="Times New Roman"/>
          <w:sz w:val="24"/>
          <w:szCs w:val="24"/>
        </w:rPr>
        <w:t xml:space="preserve"> Transmit Power</w:t>
      </w:r>
    </w:p>
    <w:p w14:paraId="59165F09" w14:textId="77777777" w:rsidR="007E616B" w:rsidRPr="002F18E1" w:rsidRDefault="007E616B" w:rsidP="007E616B">
      <w:pPr>
        <w:pStyle w:val="a5"/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在上图场景的距离尺度，</w:t>
      </w:r>
      <w:r w:rsidRPr="002F18E1">
        <w:rPr>
          <w:rFonts w:ascii="Times New Roman" w:eastAsia="宋体" w:hAnsi="Times New Roman" w:cs="Times New Roman"/>
          <w:sz w:val="24"/>
          <w:szCs w:val="24"/>
        </w:rPr>
        <w:t>10W</w:t>
      </w:r>
      <w:r w:rsidRPr="002F18E1">
        <w:rPr>
          <w:rFonts w:ascii="Times New Roman" w:eastAsia="宋体" w:hAnsi="Times New Roman" w:cs="Times New Roman"/>
          <w:sz w:val="24"/>
          <w:szCs w:val="24"/>
        </w:rPr>
        <w:t>左右是合适的，距离越长，需要的功率越大</w:t>
      </w:r>
    </w:p>
    <w:p w14:paraId="4A48CBD6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（</w:t>
      </w:r>
      <w:r w:rsidRPr="002F18E1">
        <w:rPr>
          <w:rFonts w:ascii="Times New Roman" w:eastAsia="宋体" w:hAnsi="Times New Roman" w:cs="Times New Roman"/>
          <w:sz w:val="24"/>
          <w:szCs w:val="24"/>
        </w:rPr>
        <w:t>2</w:t>
      </w:r>
      <w:r w:rsidRPr="002F18E1">
        <w:rPr>
          <w:rFonts w:ascii="Times New Roman" w:eastAsia="宋体" w:hAnsi="Times New Roman" w:cs="Times New Roman"/>
          <w:sz w:val="24"/>
          <w:szCs w:val="24"/>
        </w:rPr>
        <w:t>）设置</w:t>
      </w:r>
      <w:r w:rsidRPr="002F18E1">
        <w:rPr>
          <w:rFonts w:ascii="Times New Roman" w:eastAsia="宋体" w:hAnsi="Times New Roman" w:cs="Times New Roman"/>
          <w:sz w:val="24"/>
          <w:szCs w:val="24"/>
        </w:rPr>
        <w:t>BSS</w:t>
      </w:r>
      <w:r w:rsidRPr="002F18E1">
        <w:rPr>
          <w:rFonts w:ascii="Times New Roman" w:eastAsia="宋体" w:hAnsi="Times New Roman" w:cs="Times New Roman"/>
          <w:sz w:val="24"/>
          <w:szCs w:val="24"/>
        </w:rPr>
        <w:t>号</w:t>
      </w:r>
    </w:p>
    <w:p w14:paraId="65C0BC56" w14:textId="77777777" w:rsidR="007E616B" w:rsidRPr="002F18E1" w:rsidRDefault="007E616B" w:rsidP="007E616B">
      <w:pPr>
        <w:pStyle w:val="a5"/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依然在上述对话框，将所有的</w:t>
      </w:r>
      <w:r w:rsidRPr="002F18E1">
        <w:rPr>
          <w:rFonts w:ascii="Times New Roman" w:eastAsia="宋体" w:hAnsi="Times New Roman" w:cs="Times New Roman"/>
          <w:sz w:val="24"/>
          <w:szCs w:val="24"/>
        </w:rPr>
        <w:t>BSS identifier</w:t>
      </w:r>
      <w:r w:rsidRPr="002F18E1">
        <w:rPr>
          <w:rFonts w:ascii="Times New Roman" w:eastAsia="宋体" w:hAnsi="Times New Roman" w:cs="Times New Roman"/>
          <w:sz w:val="24"/>
          <w:szCs w:val="24"/>
        </w:rPr>
        <w:t>设置为同一数字，然后，将</w:t>
      </w:r>
      <w:r w:rsidRPr="002F18E1">
        <w:rPr>
          <w:rFonts w:ascii="Times New Roman" w:eastAsia="宋体" w:hAnsi="Times New Roman" w:cs="Times New Roman"/>
          <w:sz w:val="24"/>
          <w:szCs w:val="24"/>
        </w:rPr>
        <w:t>node1_1</w:t>
      </w:r>
      <w:r w:rsidRPr="002F18E1">
        <w:rPr>
          <w:rFonts w:ascii="Times New Roman" w:eastAsia="宋体" w:hAnsi="Times New Roman" w:cs="Times New Roman"/>
          <w:sz w:val="24"/>
          <w:szCs w:val="24"/>
        </w:rPr>
        <w:t>的</w:t>
      </w:r>
      <w:r w:rsidRPr="002F18E1">
        <w:rPr>
          <w:rFonts w:ascii="Times New Roman" w:eastAsia="宋体" w:hAnsi="Times New Roman" w:cs="Times New Roman"/>
          <w:sz w:val="24"/>
          <w:szCs w:val="24"/>
        </w:rPr>
        <w:t>Access Point Functionality</w:t>
      </w:r>
      <w:r w:rsidRPr="002F18E1">
        <w:rPr>
          <w:rFonts w:ascii="Times New Roman" w:eastAsia="宋体" w:hAnsi="Times New Roman" w:cs="Times New Roman"/>
          <w:sz w:val="24"/>
          <w:szCs w:val="24"/>
        </w:rPr>
        <w:t>改为</w:t>
      </w:r>
      <w:r w:rsidRPr="002F18E1">
        <w:rPr>
          <w:rFonts w:ascii="Times New Roman" w:eastAsia="宋体" w:hAnsi="Times New Roman" w:cs="Times New Roman"/>
          <w:sz w:val="24"/>
          <w:szCs w:val="24"/>
        </w:rPr>
        <w:t>Disabled</w:t>
      </w:r>
      <w:r w:rsidRPr="002F18E1">
        <w:rPr>
          <w:rFonts w:ascii="Times New Roman" w:eastAsia="宋体" w:hAnsi="Times New Roman" w:cs="Times New Roman"/>
          <w:sz w:val="24"/>
          <w:szCs w:val="24"/>
        </w:rPr>
        <w:t>。这步是因为：同一</w:t>
      </w:r>
      <w:r w:rsidRPr="002F18E1">
        <w:rPr>
          <w:rFonts w:ascii="Times New Roman" w:eastAsia="宋体" w:hAnsi="Times New Roman" w:cs="Times New Roman"/>
          <w:sz w:val="24"/>
          <w:szCs w:val="24"/>
        </w:rPr>
        <w:t>BSS</w:t>
      </w:r>
      <w:r w:rsidRPr="002F18E1">
        <w:rPr>
          <w:rFonts w:ascii="Times New Roman" w:eastAsia="宋体" w:hAnsi="Times New Roman" w:cs="Times New Roman"/>
          <w:sz w:val="24"/>
          <w:szCs w:val="24"/>
        </w:rPr>
        <w:t>内的无线接入点才能相互通信，而同一个</w:t>
      </w:r>
      <w:r w:rsidRPr="002F18E1">
        <w:rPr>
          <w:rFonts w:ascii="Times New Roman" w:eastAsia="宋体" w:hAnsi="Times New Roman" w:cs="Times New Roman"/>
          <w:sz w:val="24"/>
          <w:szCs w:val="24"/>
        </w:rPr>
        <w:t>BSS</w:t>
      </w:r>
      <w:r w:rsidRPr="002F18E1">
        <w:rPr>
          <w:rFonts w:ascii="Times New Roman" w:eastAsia="宋体" w:hAnsi="Times New Roman" w:cs="Times New Roman"/>
          <w:sz w:val="24"/>
          <w:szCs w:val="24"/>
        </w:rPr>
        <w:t>内只能有一个元件为</w:t>
      </w:r>
      <w:r w:rsidRPr="002F18E1">
        <w:rPr>
          <w:rFonts w:ascii="Times New Roman" w:eastAsia="宋体" w:hAnsi="Times New Roman" w:cs="Times New Roman"/>
          <w:sz w:val="24"/>
          <w:szCs w:val="24"/>
        </w:rPr>
        <w:t>AP</w:t>
      </w:r>
      <w:r w:rsidRPr="002F18E1">
        <w:rPr>
          <w:rFonts w:ascii="Times New Roman" w:eastAsia="宋体" w:hAnsi="Times New Roman" w:cs="Times New Roman"/>
          <w:sz w:val="24"/>
          <w:szCs w:val="24"/>
        </w:rPr>
        <w:t>，此处</w:t>
      </w:r>
      <w:r w:rsidRPr="002F18E1">
        <w:rPr>
          <w:rFonts w:ascii="Times New Roman" w:eastAsia="宋体" w:hAnsi="Times New Roman" w:cs="Times New Roman"/>
          <w:sz w:val="24"/>
          <w:szCs w:val="24"/>
        </w:rPr>
        <w:t>node_0</w:t>
      </w:r>
      <w:r w:rsidRPr="002F18E1">
        <w:rPr>
          <w:rFonts w:ascii="Times New Roman" w:eastAsia="宋体" w:hAnsi="Times New Roman" w:cs="Times New Roman"/>
          <w:sz w:val="24"/>
          <w:szCs w:val="24"/>
        </w:rPr>
        <w:t>的</w:t>
      </w:r>
      <w:r w:rsidRPr="002F18E1">
        <w:rPr>
          <w:rFonts w:ascii="Times New Roman" w:eastAsia="宋体" w:hAnsi="Times New Roman" w:cs="Times New Roman"/>
          <w:sz w:val="24"/>
          <w:szCs w:val="24"/>
        </w:rPr>
        <w:t>Access Point Functionality</w:t>
      </w:r>
      <w:r w:rsidRPr="002F18E1">
        <w:rPr>
          <w:rFonts w:ascii="Times New Roman" w:eastAsia="宋体" w:hAnsi="Times New Roman" w:cs="Times New Roman"/>
          <w:sz w:val="24"/>
          <w:szCs w:val="24"/>
        </w:rPr>
        <w:t>为</w:t>
      </w:r>
      <w:r w:rsidRPr="002F18E1">
        <w:rPr>
          <w:rFonts w:ascii="Times New Roman" w:eastAsia="宋体" w:hAnsi="Times New Roman" w:cs="Times New Roman"/>
          <w:sz w:val="24"/>
          <w:szCs w:val="24"/>
        </w:rPr>
        <w:t>Enabled</w:t>
      </w:r>
      <w:r w:rsidRPr="002F18E1">
        <w:rPr>
          <w:rFonts w:ascii="Times New Roman" w:eastAsia="宋体" w:hAnsi="Times New Roman" w:cs="Times New Roman"/>
          <w:sz w:val="24"/>
          <w:szCs w:val="24"/>
        </w:rPr>
        <w:t>，即作为</w:t>
      </w:r>
      <w:r w:rsidRPr="002F18E1">
        <w:rPr>
          <w:rFonts w:ascii="Times New Roman" w:eastAsia="宋体" w:hAnsi="Times New Roman" w:cs="Times New Roman"/>
          <w:sz w:val="24"/>
          <w:szCs w:val="24"/>
        </w:rPr>
        <w:t>AP</w:t>
      </w:r>
      <w:r w:rsidRPr="002F18E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E062927" w14:textId="77777777" w:rsidR="007E616B" w:rsidRPr="002F18E1" w:rsidRDefault="007E616B" w:rsidP="007E616B">
      <w:pPr>
        <w:pStyle w:val="a5"/>
        <w:spacing w:line="360" w:lineRule="auto"/>
        <w:ind w:firstLineChars="202" w:firstLine="485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B5195DB" wp14:editId="23EEACB5">
            <wp:extent cx="2399923" cy="2545080"/>
            <wp:effectExtent l="0" t="0" r="63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3426" cy="25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84F3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sz w:val="24"/>
          <w:szCs w:val="24"/>
        </w:rPr>
        <w:t>第四步，设置统计量，此处统计量选用的为</w:t>
      </w:r>
      <w:r w:rsidRPr="002F18E1">
        <w:rPr>
          <w:rFonts w:ascii="Times New Roman" w:eastAsia="宋体" w:hAnsi="Times New Roman" w:cs="Times New Roman"/>
          <w:sz w:val="24"/>
          <w:szCs w:val="24"/>
        </w:rPr>
        <w:t>node Statistics</w:t>
      </w:r>
      <w:r w:rsidRPr="002F18E1">
        <w:rPr>
          <w:rFonts w:ascii="Times New Roman" w:eastAsia="宋体" w:hAnsi="Times New Roman" w:cs="Times New Roman"/>
          <w:sz w:val="24"/>
          <w:szCs w:val="24"/>
        </w:rPr>
        <w:t>中的</w:t>
      </w:r>
      <w:r w:rsidRPr="002F18E1">
        <w:rPr>
          <w:rFonts w:ascii="Times New Roman" w:eastAsia="宋体" w:hAnsi="Times New Roman" w:cs="Times New Roman"/>
          <w:sz w:val="24"/>
          <w:szCs w:val="24"/>
        </w:rPr>
        <w:t>Wireless Lan</w:t>
      </w:r>
      <w:r w:rsidRPr="002F18E1">
        <w:rPr>
          <w:rFonts w:ascii="Times New Roman" w:eastAsia="宋体" w:hAnsi="Times New Roman" w:cs="Times New Roman"/>
          <w:sz w:val="24"/>
          <w:szCs w:val="24"/>
        </w:rPr>
        <w:lastRenderedPageBreak/>
        <w:t>（看节点无线流量</w:t>
      </w:r>
      <w:r w:rsidRPr="002F18E1">
        <w:rPr>
          <w:rFonts w:ascii="Times New Roman" w:eastAsia="宋体" w:hAnsi="Times New Roman" w:cs="Times New Roman"/>
          <w:sz w:val="24"/>
          <w:szCs w:val="24"/>
        </w:rPr>
        <w:t>)</w:t>
      </w:r>
      <w:r w:rsidRPr="002F18E1">
        <w:rPr>
          <w:rFonts w:ascii="Times New Roman" w:eastAsia="宋体" w:hAnsi="Times New Roman" w:cs="Times New Roman"/>
          <w:sz w:val="24"/>
          <w:szCs w:val="24"/>
        </w:rPr>
        <w:t>与</w:t>
      </w:r>
      <w:r w:rsidRPr="002F18E1">
        <w:rPr>
          <w:rFonts w:ascii="Times New Roman" w:eastAsia="宋体" w:hAnsi="Times New Roman" w:cs="Times New Roman"/>
          <w:sz w:val="24"/>
          <w:szCs w:val="24"/>
        </w:rPr>
        <w:t>IP</w:t>
      </w:r>
      <w:r w:rsidRPr="002F18E1">
        <w:rPr>
          <w:rFonts w:ascii="Times New Roman" w:eastAsia="宋体" w:hAnsi="Times New Roman" w:cs="Times New Roman"/>
          <w:sz w:val="24"/>
          <w:szCs w:val="24"/>
        </w:rPr>
        <w:t>（看有线节点流量）</w:t>
      </w:r>
    </w:p>
    <w:p w14:paraId="7AAA3890" w14:textId="0FDA1F0C" w:rsidR="007E616B" w:rsidRPr="002F18E1" w:rsidRDefault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无线信道中的数据流量</w:t>
      </w:r>
      <w:r w:rsidRPr="002F18E1">
        <w:rPr>
          <w:rFonts w:ascii="Times New Roman" w:eastAsia="宋体" w:hAnsi="Times New Roman" w:cs="Times New Roman"/>
          <w:sz w:val="24"/>
          <w:szCs w:val="24"/>
        </w:rPr>
        <w:t>仿真结果如下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3449D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3449D3">
        <w:rPr>
          <w:rFonts w:ascii="Times New Roman" w:eastAsia="宋体" w:hAnsi="Times New Roman" w:cs="Times New Roman" w:hint="eastAsia"/>
          <w:sz w:val="24"/>
          <w:szCs w:val="24"/>
        </w:rPr>
        <w:t>条曲线分别为</w:t>
      </w:r>
      <w:r w:rsidR="00DD5593">
        <w:rPr>
          <w:rFonts w:ascii="Times New Roman" w:eastAsia="宋体" w:hAnsi="Times New Roman" w:cs="Times New Roman" w:hint="eastAsia"/>
          <w:sz w:val="24"/>
          <w:szCs w:val="24"/>
        </w:rPr>
        <w:t>无线终端</w:t>
      </w:r>
      <w:r w:rsidR="003449D3">
        <w:rPr>
          <w:rFonts w:ascii="Times New Roman" w:eastAsia="宋体" w:hAnsi="Times New Roman" w:cs="Times New Roman" w:hint="eastAsia"/>
          <w:sz w:val="24"/>
          <w:szCs w:val="24"/>
        </w:rPr>
        <w:t>接收数据流量、</w:t>
      </w:r>
      <w:r w:rsidR="00DD5593">
        <w:rPr>
          <w:rFonts w:ascii="Times New Roman" w:eastAsia="宋体" w:hAnsi="Times New Roman" w:cs="Times New Roman" w:hint="eastAsia"/>
          <w:sz w:val="24"/>
          <w:szCs w:val="24"/>
        </w:rPr>
        <w:t>无线终端</w:t>
      </w:r>
      <w:r w:rsidR="003449D3">
        <w:rPr>
          <w:rFonts w:ascii="Times New Roman" w:eastAsia="宋体" w:hAnsi="Times New Roman" w:cs="Times New Roman" w:hint="eastAsia"/>
          <w:sz w:val="24"/>
          <w:szCs w:val="24"/>
        </w:rPr>
        <w:t>发送数据流量、</w:t>
      </w:r>
      <w:r w:rsidR="00DD5593">
        <w:rPr>
          <w:rFonts w:ascii="Times New Roman" w:eastAsia="宋体" w:hAnsi="Times New Roman" w:cs="Times New Roman" w:hint="eastAsia"/>
          <w:sz w:val="24"/>
          <w:szCs w:val="24"/>
        </w:rPr>
        <w:t>有线终端</w:t>
      </w:r>
      <w:r w:rsidR="003449D3">
        <w:rPr>
          <w:rFonts w:ascii="Times New Roman" w:eastAsia="宋体" w:hAnsi="Times New Roman" w:cs="Times New Roman" w:hint="eastAsia"/>
          <w:sz w:val="24"/>
          <w:szCs w:val="24"/>
        </w:rPr>
        <w:t>发送</w:t>
      </w:r>
      <w:r w:rsidR="003449D3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="003449D3">
        <w:rPr>
          <w:rFonts w:ascii="Times New Roman" w:eastAsia="宋体" w:hAnsi="Times New Roman" w:cs="Times New Roman" w:hint="eastAsia"/>
          <w:sz w:val="24"/>
          <w:szCs w:val="24"/>
        </w:rPr>
        <w:t>包数量、</w:t>
      </w:r>
      <w:r w:rsidR="00DD5593">
        <w:rPr>
          <w:rFonts w:ascii="Times New Roman" w:eastAsia="宋体" w:hAnsi="Times New Roman" w:cs="Times New Roman" w:hint="eastAsia"/>
          <w:sz w:val="24"/>
          <w:szCs w:val="24"/>
        </w:rPr>
        <w:t>有线终端</w:t>
      </w:r>
      <w:r w:rsidR="003449D3">
        <w:rPr>
          <w:rFonts w:ascii="Times New Roman" w:eastAsia="宋体" w:hAnsi="Times New Roman" w:cs="Times New Roman" w:hint="eastAsia"/>
          <w:sz w:val="24"/>
          <w:szCs w:val="24"/>
        </w:rPr>
        <w:t>接收</w:t>
      </w:r>
      <w:r w:rsidR="003449D3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3449D3">
        <w:rPr>
          <w:rFonts w:ascii="Times New Roman" w:eastAsia="宋体" w:hAnsi="Times New Roman" w:cs="Times New Roman"/>
          <w:sz w:val="24"/>
          <w:szCs w:val="24"/>
        </w:rPr>
        <w:t>P</w:t>
      </w:r>
      <w:r w:rsidR="003449D3">
        <w:rPr>
          <w:rFonts w:ascii="Times New Roman" w:eastAsia="宋体" w:hAnsi="Times New Roman" w:cs="Times New Roman" w:hint="eastAsia"/>
          <w:sz w:val="24"/>
          <w:szCs w:val="24"/>
        </w:rPr>
        <w:t>包数量</w:t>
      </w:r>
      <w:r w:rsidR="000A1272">
        <w:rPr>
          <w:rFonts w:ascii="Times New Roman" w:eastAsia="宋体" w:hAnsi="Times New Roman" w:cs="Times New Roman" w:hint="eastAsia"/>
          <w:sz w:val="24"/>
          <w:szCs w:val="24"/>
        </w:rPr>
        <w:t>，这些数据均与配置的业务有关</w:t>
      </w:r>
      <w:r w:rsidR="003449D3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无线传输主要受发信机和收信机的功率影响，功率越大，传输距离越长</w:t>
      </w:r>
      <w:r w:rsidR="000A1272">
        <w:rPr>
          <w:rFonts w:ascii="Times New Roman" w:eastAsia="宋体" w:hAnsi="Times New Roman" w:cs="Times New Roman" w:hint="eastAsia"/>
          <w:sz w:val="24"/>
          <w:szCs w:val="24"/>
        </w:rPr>
        <w:t>，而通信延时与有线传输差别不大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F48E7CB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2F18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646470" wp14:editId="246DD782">
            <wp:extent cx="4180559" cy="22936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5484" cy="22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3DC5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</w:p>
    <w:p w14:paraId="73DBA57A" w14:textId="77777777" w:rsidR="007E616B" w:rsidRPr="002F18E1" w:rsidRDefault="007E616B" w:rsidP="007E616B">
      <w:pPr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</w:p>
    <w:p w14:paraId="050573B7" w14:textId="77777777" w:rsidR="007E616B" w:rsidRPr="002F18E1" w:rsidRDefault="007E616B" w:rsidP="002A5B65">
      <w:pPr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</w:p>
    <w:sectPr w:rsidR="007E616B" w:rsidRPr="002F1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Baimuke" w:date="2018-12-27T09:36:00Z" w:initials="BMK">
    <w:p w14:paraId="35F34A73" w14:textId="6ECBF099" w:rsidR="002A1B68" w:rsidRDefault="002A1B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需要</w:t>
      </w:r>
      <w:r>
        <w:t>描述的更</w:t>
      </w:r>
      <w:r>
        <w:rPr>
          <w:rFonts w:hint="eastAsia"/>
        </w:rPr>
        <w:t>详细</w:t>
      </w:r>
      <w:r>
        <w:t>一些对什么数据进行拦截或者篡改</w:t>
      </w:r>
      <w:r>
        <w:rPr>
          <w:rFonts w:hint="eastAsia"/>
        </w:rPr>
        <w:t>等。DDOS攻击</w:t>
      </w:r>
      <w:r>
        <w:t>也类似，要说的</w:t>
      </w:r>
      <w:r>
        <w:rPr>
          <w:rFonts w:hint="eastAsia"/>
        </w:rPr>
        <w:t>详细一些</w:t>
      </w:r>
    </w:p>
  </w:comment>
  <w:comment w:id="1" w:author="增稷 刘" w:date="2018-12-27T16:19:00Z" w:initials="增稷">
    <w:p w14:paraId="7F316BE5" w14:textId="058F0DC1" w:rsidR="002A1B68" w:rsidRDefault="002A1B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具体改哪些数据需要根据场景确定，我这里只提供攻击的仿真方法，而实际攻击是怎样实现的这里没有具体考虑。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5F34A73" w15:done="0"/>
  <w15:commentEx w15:paraId="7F316BE5" w15:paraIdParent="35F34A7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5F34A73" w16cid:durableId="1FCF759A"/>
  <w16cid:commentId w16cid:paraId="7F316BE5" w16cid:durableId="1FCF7A21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3120FB" w14:textId="77777777" w:rsidR="00784ECD" w:rsidRDefault="00784ECD" w:rsidP="00CF0509">
      <w:r>
        <w:separator/>
      </w:r>
    </w:p>
  </w:endnote>
  <w:endnote w:type="continuationSeparator" w:id="0">
    <w:p w14:paraId="6021315C" w14:textId="77777777" w:rsidR="00784ECD" w:rsidRDefault="00784ECD" w:rsidP="00CF0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393353" w14:textId="77777777" w:rsidR="00784ECD" w:rsidRDefault="00784ECD" w:rsidP="00CF0509">
      <w:r>
        <w:separator/>
      </w:r>
    </w:p>
  </w:footnote>
  <w:footnote w:type="continuationSeparator" w:id="0">
    <w:p w14:paraId="64B14778" w14:textId="77777777" w:rsidR="00784ECD" w:rsidRDefault="00784ECD" w:rsidP="00CF05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46394C"/>
    <w:multiLevelType w:val="hybridMultilevel"/>
    <w:tmpl w:val="D78EE732"/>
    <w:lvl w:ilvl="0" w:tplc="232A71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E36E05"/>
    <w:multiLevelType w:val="hybridMultilevel"/>
    <w:tmpl w:val="90963836"/>
    <w:lvl w:ilvl="0" w:tplc="C9E280FA">
      <w:start w:val="1"/>
      <w:numFmt w:val="decimal"/>
      <w:lvlText w:val="%1》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6D6626C"/>
    <w:multiLevelType w:val="hybridMultilevel"/>
    <w:tmpl w:val="EA46428C"/>
    <w:lvl w:ilvl="0" w:tplc="60D062D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aimuke">
    <w15:presenceInfo w15:providerId="None" w15:userId="Baimuke"/>
  </w15:person>
  <w15:person w15:author="增稷 刘">
    <w15:presenceInfo w15:providerId="Windows Live" w15:userId="1768bcf2e98d36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D5C"/>
    <w:rsid w:val="00022471"/>
    <w:rsid w:val="000A1272"/>
    <w:rsid w:val="000A1EF0"/>
    <w:rsid w:val="000D58D0"/>
    <w:rsid w:val="000F734E"/>
    <w:rsid w:val="00107B1B"/>
    <w:rsid w:val="00141DC9"/>
    <w:rsid w:val="00153217"/>
    <w:rsid w:val="001A244E"/>
    <w:rsid w:val="0021088C"/>
    <w:rsid w:val="002A1B68"/>
    <w:rsid w:val="002A5B65"/>
    <w:rsid w:val="002A5D5D"/>
    <w:rsid w:val="002F18E1"/>
    <w:rsid w:val="00315695"/>
    <w:rsid w:val="003405ED"/>
    <w:rsid w:val="003449D3"/>
    <w:rsid w:val="003C065E"/>
    <w:rsid w:val="003C0672"/>
    <w:rsid w:val="003D7BA1"/>
    <w:rsid w:val="003E4C5D"/>
    <w:rsid w:val="00454B74"/>
    <w:rsid w:val="00454BCB"/>
    <w:rsid w:val="004551B1"/>
    <w:rsid w:val="00467E29"/>
    <w:rsid w:val="00476E4C"/>
    <w:rsid w:val="004D6F06"/>
    <w:rsid w:val="00500202"/>
    <w:rsid w:val="00511A87"/>
    <w:rsid w:val="0051673E"/>
    <w:rsid w:val="005233F4"/>
    <w:rsid w:val="00550349"/>
    <w:rsid w:val="00570DDC"/>
    <w:rsid w:val="00581603"/>
    <w:rsid w:val="00590261"/>
    <w:rsid w:val="0059510E"/>
    <w:rsid w:val="005B2788"/>
    <w:rsid w:val="005F2B1F"/>
    <w:rsid w:val="00617150"/>
    <w:rsid w:val="00617621"/>
    <w:rsid w:val="00623AD0"/>
    <w:rsid w:val="00687C0D"/>
    <w:rsid w:val="006C3501"/>
    <w:rsid w:val="00715DE3"/>
    <w:rsid w:val="00746C98"/>
    <w:rsid w:val="00764496"/>
    <w:rsid w:val="00784ECD"/>
    <w:rsid w:val="0078507B"/>
    <w:rsid w:val="007E616B"/>
    <w:rsid w:val="00824E55"/>
    <w:rsid w:val="008612BC"/>
    <w:rsid w:val="0086733E"/>
    <w:rsid w:val="008A4D11"/>
    <w:rsid w:val="008F117D"/>
    <w:rsid w:val="009229FD"/>
    <w:rsid w:val="00983BB8"/>
    <w:rsid w:val="009A255C"/>
    <w:rsid w:val="009A2F3C"/>
    <w:rsid w:val="009F465F"/>
    <w:rsid w:val="00A03976"/>
    <w:rsid w:val="00A0616D"/>
    <w:rsid w:val="00A314C9"/>
    <w:rsid w:val="00A37A6D"/>
    <w:rsid w:val="00A54CC7"/>
    <w:rsid w:val="00A7171B"/>
    <w:rsid w:val="00A86879"/>
    <w:rsid w:val="00AB0F12"/>
    <w:rsid w:val="00AB569B"/>
    <w:rsid w:val="00AC3870"/>
    <w:rsid w:val="00AD0B09"/>
    <w:rsid w:val="00AF3189"/>
    <w:rsid w:val="00B12CC8"/>
    <w:rsid w:val="00B32B45"/>
    <w:rsid w:val="00B36C52"/>
    <w:rsid w:val="00BD75D1"/>
    <w:rsid w:val="00BF3B7F"/>
    <w:rsid w:val="00C23BB6"/>
    <w:rsid w:val="00C30746"/>
    <w:rsid w:val="00C67454"/>
    <w:rsid w:val="00CA0D62"/>
    <w:rsid w:val="00CC2817"/>
    <w:rsid w:val="00CC6018"/>
    <w:rsid w:val="00CC662F"/>
    <w:rsid w:val="00CF0509"/>
    <w:rsid w:val="00D34722"/>
    <w:rsid w:val="00D460BB"/>
    <w:rsid w:val="00D52D5C"/>
    <w:rsid w:val="00DB6C0A"/>
    <w:rsid w:val="00DC68E1"/>
    <w:rsid w:val="00DD4CBA"/>
    <w:rsid w:val="00DD5593"/>
    <w:rsid w:val="00DE23E7"/>
    <w:rsid w:val="00DF6721"/>
    <w:rsid w:val="00F72519"/>
    <w:rsid w:val="00FD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F2B273"/>
  <w15:chartTrackingRefBased/>
  <w15:docId w15:val="{F31B723F-222C-4D1F-9859-A20AFFBA8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05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050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05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0509"/>
    <w:rPr>
      <w:sz w:val="18"/>
      <w:szCs w:val="18"/>
    </w:rPr>
  </w:style>
  <w:style w:type="paragraph" w:styleId="a5">
    <w:name w:val="List Paragraph"/>
    <w:basedOn w:val="a"/>
    <w:uiPriority w:val="34"/>
    <w:qFormat/>
    <w:rsid w:val="00CF0509"/>
    <w:pPr>
      <w:ind w:firstLineChars="200" w:firstLine="420"/>
    </w:pPr>
  </w:style>
  <w:style w:type="table" w:styleId="a6">
    <w:name w:val="Table Grid"/>
    <w:basedOn w:val="a1"/>
    <w:uiPriority w:val="39"/>
    <w:rsid w:val="009229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A37A6D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A37A6D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A37A6D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A37A6D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A37A6D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A37A6D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A37A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9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microsoft.com/office/2016/09/relationships/commentsIds" Target="commentsIds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1987</TotalTime>
  <Pages>1</Pages>
  <Words>4931</Words>
  <Characters>28111</Characters>
  <Application>Microsoft Office Word</Application>
  <DocSecurity>0</DocSecurity>
  <Lines>234</Lines>
  <Paragraphs>65</Paragraphs>
  <ScaleCrop>false</ScaleCrop>
  <Company/>
  <LinksUpToDate>false</LinksUpToDate>
  <CharactersWithSpaces>32977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增稷 刘</dc:creator>
  <cp:keywords/>
  <dc:description/>
  <cp:lastModifiedBy>Baimuke</cp:lastModifiedBy>
  <cp:revision>49</cp:revision>
  <dcterms:created xsi:type="dcterms:W3CDTF">2018-12-25T07:22:00Z</dcterms:created>
  <dcterms:modified xsi:type="dcterms:W3CDTF">2019-01-03T07:46:00Z</dcterms:modified>
</cp:coreProperties>
</file>